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7FB72B" w14:textId="284F1D2D" w:rsidR="00E64116" w:rsidRPr="005817EC" w:rsidRDefault="000B1286" w:rsidP="00EC1FB3">
      <w:pPr>
        <w:ind w:firstLine="0"/>
        <w:rPr>
          <w:b/>
          <w:bCs/>
          <w:rtl/>
        </w:rPr>
      </w:pPr>
      <w:bookmarkStart w:id="0" w:name="_ETM_Q1_4903"/>
      <w:bookmarkStart w:id="1" w:name="_ETM_Q1_5158"/>
      <w:bookmarkStart w:id="2" w:name="_ETM_Q1_5193"/>
      <w:bookmarkEnd w:id="0"/>
      <w:bookmarkEnd w:id="1"/>
      <w:bookmarkEnd w:id="2"/>
      <w:r>
        <w:rPr>
          <w:b/>
          <w:bCs/>
          <w:rtl/>
        </w:rPr>
        <w:t>הכנסת העשרים-וחמש</w:t>
      </w:r>
    </w:p>
    <w:p w14:paraId="1FA2CF9B" w14:textId="77777777" w:rsidR="00A22C90" w:rsidRDefault="00A22C90" w:rsidP="00327BF8">
      <w:pPr>
        <w:ind w:firstLine="0"/>
        <w:outlineLvl w:val="0"/>
        <w:rPr>
          <w:b/>
          <w:bCs/>
          <w:rtl/>
        </w:rPr>
        <w:sectPr w:rsidR="00A22C90" w:rsidSect="002D680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6BFF42F" w14:textId="7E1F18A4" w:rsidR="00E64116" w:rsidRPr="008713A4" w:rsidRDefault="000B1286" w:rsidP="008320F6">
      <w:pPr>
        <w:ind w:firstLine="0"/>
        <w:rPr>
          <w:b/>
          <w:bCs/>
          <w:rtl/>
        </w:rPr>
      </w:pPr>
      <w:r>
        <w:rPr>
          <w:b/>
          <w:bCs/>
          <w:rtl/>
        </w:rPr>
        <w:t>מושב ראשון</w:t>
      </w:r>
    </w:p>
    <w:p w14:paraId="4D0784A4" w14:textId="77777777" w:rsidR="00E64116" w:rsidRPr="008713A4" w:rsidRDefault="00E64116" w:rsidP="0049458B">
      <w:pPr>
        <w:rPr>
          <w:rtl/>
        </w:rPr>
      </w:pPr>
    </w:p>
    <w:p w14:paraId="3478720D" w14:textId="77777777" w:rsidR="00E64116" w:rsidRPr="008713A4" w:rsidRDefault="00E64116" w:rsidP="0049458B">
      <w:pPr>
        <w:rPr>
          <w:rtl/>
        </w:rPr>
      </w:pPr>
    </w:p>
    <w:p w14:paraId="0BBC3AD6" w14:textId="77777777" w:rsidR="00E64116" w:rsidRPr="008713A4" w:rsidRDefault="00E64116" w:rsidP="007509A6">
      <w:pPr>
        <w:ind w:firstLine="0"/>
        <w:jc w:val="center"/>
        <w:rPr>
          <w:b/>
          <w:bCs/>
          <w:rtl/>
        </w:rPr>
      </w:pPr>
    </w:p>
    <w:p w14:paraId="4F29DC9D" w14:textId="4EF971C7" w:rsidR="00E64116" w:rsidRPr="008713A4" w:rsidRDefault="000B1286" w:rsidP="008320F6">
      <w:pPr>
        <w:ind w:firstLine="0"/>
        <w:jc w:val="center"/>
        <w:outlineLvl w:val="0"/>
        <w:rPr>
          <w:b/>
          <w:bCs/>
          <w:rtl/>
        </w:rPr>
      </w:pPr>
      <w:r>
        <w:rPr>
          <w:b/>
          <w:bCs/>
          <w:rtl/>
        </w:rPr>
        <w:t xml:space="preserve">פרוטוקול מס' </w:t>
      </w:r>
      <w:r w:rsidR="002D6803">
        <w:rPr>
          <w:rFonts w:hint="cs"/>
          <w:b/>
          <w:bCs/>
          <w:rtl/>
        </w:rPr>
        <w:t>82</w:t>
      </w:r>
    </w:p>
    <w:p w14:paraId="140147B5" w14:textId="6878CEF8" w:rsidR="00E64116" w:rsidRPr="008713A4" w:rsidRDefault="000B1286" w:rsidP="008320F6">
      <w:pPr>
        <w:ind w:firstLine="0"/>
        <w:jc w:val="center"/>
        <w:outlineLvl w:val="0"/>
        <w:rPr>
          <w:b/>
          <w:bCs/>
          <w:rtl/>
        </w:rPr>
      </w:pPr>
      <w:r>
        <w:rPr>
          <w:b/>
          <w:bCs/>
          <w:rtl/>
        </w:rPr>
        <w:t>מישיבת ועדת הבריאות</w:t>
      </w:r>
    </w:p>
    <w:p w14:paraId="1028A7F9" w14:textId="5313881B" w:rsidR="00E64116" w:rsidRPr="008713A4" w:rsidRDefault="000B1286" w:rsidP="008320F6">
      <w:pPr>
        <w:ind w:firstLine="0"/>
        <w:jc w:val="center"/>
        <w:outlineLvl w:val="0"/>
        <w:rPr>
          <w:b/>
          <w:bCs/>
          <w:u w:val="single"/>
          <w:rtl/>
        </w:rPr>
      </w:pPr>
      <w:r>
        <w:rPr>
          <w:b/>
          <w:bCs/>
          <w:u w:val="single"/>
          <w:rtl/>
        </w:rPr>
        <w:t>יום חמישי, כ"ד בתמוז התשפ"ג (13 ביולי 2023), שעה 12:30</w:t>
      </w:r>
    </w:p>
    <w:p w14:paraId="02C0BE4C" w14:textId="77777777" w:rsidR="00E64116" w:rsidRPr="008713A4" w:rsidRDefault="00E64116" w:rsidP="008320F6">
      <w:pPr>
        <w:ind w:firstLine="0"/>
        <w:rPr>
          <w:rtl/>
        </w:rPr>
      </w:pPr>
    </w:p>
    <w:p w14:paraId="37511DFC" w14:textId="77777777" w:rsidR="00E64116" w:rsidRPr="008713A4" w:rsidRDefault="00E64116" w:rsidP="008320F6">
      <w:pPr>
        <w:ind w:firstLine="0"/>
        <w:rPr>
          <w:rtl/>
        </w:rPr>
      </w:pPr>
    </w:p>
    <w:p w14:paraId="3DF8251D" w14:textId="77777777" w:rsidR="00E64116" w:rsidRPr="008713A4" w:rsidRDefault="00E64116" w:rsidP="008320F6">
      <w:pPr>
        <w:ind w:firstLine="0"/>
        <w:rPr>
          <w:rtl/>
        </w:rPr>
      </w:pPr>
    </w:p>
    <w:p w14:paraId="73B4AED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5A437C2" w14:textId="48143772" w:rsidR="00E64116" w:rsidRPr="008713A4" w:rsidRDefault="000B1286" w:rsidP="000B1286">
      <w:pPr>
        <w:spacing w:before="60"/>
        <w:ind w:firstLine="0"/>
        <w:rPr>
          <w:rtl/>
        </w:rPr>
      </w:pPr>
      <w:bookmarkStart w:id="3" w:name="ET_hatsach_637755_1"/>
      <w:r w:rsidRPr="000B1286">
        <w:rPr>
          <w:rStyle w:val="TagStyle"/>
          <w:rtl/>
        </w:rPr>
        <w:t xml:space="preserve"> &lt;&lt; הצח &gt;&gt; </w:t>
      </w:r>
      <w:r w:rsidRPr="000B1286">
        <w:rPr>
          <w:rtl/>
        </w:rPr>
        <w:t>1. הצעת חוק הסדרת העיסוק במקצועות הבריאות (תיקון מס' 8) (הסדרת העיסוק במקצועות הבריאות עוזר רופא ודימותנות רפואית), התשפ"ב-2022</w:t>
      </w:r>
      <w:r w:rsidRPr="000B1286">
        <w:rPr>
          <w:rStyle w:val="TagStyle"/>
          <w:rtl/>
        </w:rPr>
        <w:t xml:space="preserve"> &lt;&lt; הצח &gt;&gt;</w:t>
      </w:r>
      <w:r w:rsidR="00E24EE2">
        <w:rPr>
          <w:rtl/>
        </w:rPr>
        <w:t xml:space="preserve"> </w:t>
      </w:r>
      <w:r w:rsidRPr="000B1286">
        <w:rPr>
          <w:rtl/>
        </w:rPr>
        <w:t xml:space="preserve"> </w:t>
      </w:r>
      <w:bookmarkEnd w:id="3"/>
    </w:p>
    <w:p w14:paraId="37FBFC99" w14:textId="2B15FC20" w:rsidR="00E64116" w:rsidRDefault="000B1286" w:rsidP="000B1286">
      <w:pPr>
        <w:spacing w:before="60"/>
        <w:ind w:firstLine="0"/>
        <w:rPr>
          <w:rtl/>
        </w:rPr>
      </w:pPr>
      <w:bookmarkStart w:id="4" w:name="ET_hatsach_639360_2"/>
      <w:r w:rsidRPr="000B1286">
        <w:rPr>
          <w:rStyle w:val="TagStyle"/>
          <w:rtl/>
        </w:rPr>
        <w:t xml:space="preserve"> &lt;&lt; הצח &gt;&gt; </w:t>
      </w:r>
      <w:r w:rsidRPr="000B1286">
        <w:rPr>
          <w:rtl/>
        </w:rPr>
        <w:t>2. הצעת חוק הסדרת העיסוק במקצועות הבריאות (תיקון - הסדרת מקצוע הרנטגנאות והדימות),</w:t>
      </w:r>
      <w:r w:rsidR="00E24EE2">
        <w:rPr>
          <w:rtl/>
        </w:rPr>
        <w:t xml:space="preserve"> </w:t>
      </w:r>
      <w:r w:rsidRPr="000B1286">
        <w:rPr>
          <w:rtl/>
        </w:rPr>
        <w:t>התשפ"ג-2022, של ח"כ אחמד טיבי</w:t>
      </w:r>
      <w:r w:rsidRPr="000B1286">
        <w:rPr>
          <w:rStyle w:val="TagStyle"/>
          <w:rtl/>
        </w:rPr>
        <w:t xml:space="preserve"> &lt;&lt; הצח &gt;&gt;</w:t>
      </w:r>
      <w:r w:rsidR="00E24EE2">
        <w:rPr>
          <w:rtl/>
        </w:rPr>
        <w:t xml:space="preserve"> </w:t>
      </w:r>
      <w:r w:rsidRPr="000B1286">
        <w:rPr>
          <w:rtl/>
        </w:rPr>
        <w:t xml:space="preserve"> </w:t>
      </w:r>
      <w:bookmarkEnd w:id="4"/>
    </w:p>
    <w:p w14:paraId="1ED97D22" w14:textId="1F71B524" w:rsidR="000B1286" w:rsidRDefault="000B1286" w:rsidP="000B1286">
      <w:pPr>
        <w:spacing w:before="60"/>
        <w:ind w:firstLine="0"/>
        <w:rPr>
          <w:rtl/>
        </w:rPr>
      </w:pPr>
      <w:bookmarkStart w:id="5" w:name="ET_hatsach_639380_3"/>
      <w:r w:rsidRPr="000B1286">
        <w:rPr>
          <w:rStyle w:val="TagStyle"/>
          <w:rtl/>
        </w:rPr>
        <w:t xml:space="preserve"> &lt;&lt; הצח &gt;&gt; </w:t>
      </w:r>
      <w:r w:rsidRPr="000B1286">
        <w:rPr>
          <w:rtl/>
        </w:rPr>
        <w:t>3. הצעת חוק הסדרת העיסוק במקצועות הבריאות (תיקון - הסדרת מקצוע הרנטגנאות והדימות), התשפ"ג-2023, של ח"כ אימאן ח'טיב יאסין</w:t>
      </w:r>
      <w:r w:rsidRPr="000B1286">
        <w:rPr>
          <w:rStyle w:val="TagStyle"/>
          <w:rtl/>
        </w:rPr>
        <w:t xml:space="preserve"> &lt;&lt; הצח &gt;&gt;</w:t>
      </w:r>
      <w:r w:rsidR="00E24EE2">
        <w:rPr>
          <w:rtl/>
        </w:rPr>
        <w:t xml:space="preserve"> </w:t>
      </w:r>
      <w:r w:rsidRPr="000B1286">
        <w:rPr>
          <w:rtl/>
        </w:rPr>
        <w:t xml:space="preserve"> </w:t>
      </w:r>
      <w:bookmarkEnd w:id="5"/>
    </w:p>
    <w:p w14:paraId="7C68CB61" w14:textId="77777777" w:rsidR="000B1286" w:rsidRDefault="000B1286" w:rsidP="007C693F">
      <w:pPr>
        <w:spacing w:before="60"/>
        <w:ind w:firstLine="0"/>
        <w:rPr>
          <w:rtl/>
        </w:rPr>
      </w:pPr>
    </w:p>
    <w:p w14:paraId="33ACDFB3" w14:textId="77777777" w:rsidR="000B1286" w:rsidRPr="008713A4" w:rsidRDefault="000B1286" w:rsidP="007C693F">
      <w:pPr>
        <w:spacing w:before="60"/>
        <w:ind w:firstLine="0"/>
        <w:rPr>
          <w:rtl/>
        </w:rPr>
      </w:pPr>
    </w:p>
    <w:p w14:paraId="59163B71" w14:textId="77777777" w:rsidR="00E64116" w:rsidRPr="008713A4" w:rsidRDefault="00E64116" w:rsidP="00EC1FB3">
      <w:pPr>
        <w:ind w:firstLine="0"/>
        <w:outlineLvl w:val="1"/>
        <w:rPr>
          <w:b/>
          <w:bCs/>
          <w:u w:val="single"/>
          <w:rtl/>
        </w:rPr>
      </w:pPr>
      <w:r w:rsidRPr="008713A4">
        <w:rPr>
          <w:b/>
          <w:bCs/>
          <w:u w:val="single"/>
          <w:rtl/>
        </w:rPr>
        <w:t>נכחו:</w:t>
      </w:r>
    </w:p>
    <w:p w14:paraId="44F3514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5826BA9" w14:textId="46FF81A9" w:rsidR="00E64116" w:rsidRPr="000B1286" w:rsidRDefault="000B1286" w:rsidP="00EC1FB3">
      <w:pPr>
        <w:ind w:firstLine="0"/>
        <w:rPr>
          <w:rtl/>
        </w:rPr>
      </w:pPr>
      <w:r w:rsidRPr="000B1286">
        <w:rPr>
          <w:rtl/>
        </w:rPr>
        <w:t>אוריאל בוסו – היו"ר</w:t>
      </w:r>
    </w:p>
    <w:p w14:paraId="4BD8DF59" w14:textId="59FD47DA" w:rsidR="000B1286" w:rsidRPr="00CA3C28" w:rsidRDefault="000B1286" w:rsidP="00EC1FB3">
      <w:pPr>
        <w:ind w:firstLine="0"/>
        <w:rPr>
          <w:rtl/>
        </w:rPr>
      </w:pPr>
      <w:r w:rsidRPr="00CA3C28">
        <w:rPr>
          <w:rtl/>
        </w:rPr>
        <w:t>אחמד טיבי</w:t>
      </w:r>
    </w:p>
    <w:p w14:paraId="342D2740" w14:textId="4347A322" w:rsidR="000B1286" w:rsidRPr="000B1286" w:rsidRDefault="000B1286" w:rsidP="00EC1FB3">
      <w:pPr>
        <w:ind w:firstLine="0"/>
        <w:rPr>
          <w:rtl/>
        </w:rPr>
      </w:pPr>
      <w:r w:rsidRPr="00CA3C28">
        <w:rPr>
          <w:rtl/>
        </w:rPr>
        <w:t>טטיאנה מזרסקי</w:t>
      </w:r>
    </w:p>
    <w:p w14:paraId="34B72400" w14:textId="77777777" w:rsidR="000B1286" w:rsidRPr="008713A4" w:rsidRDefault="000B1286" w:rsidP="00EC1FB3">
      <w:pPr>
        <w:ind w:firstLine="0"/>
        <w:rPr>
          <w:u w:val="single"/>
        </w:rPr>
      </w:pPr>
    </w:p>
    <w:p w14:paraId="3768FBD3" w14:textId="77777777" w:rsidR="00E64116" w:rsidRDefault="00E64116" w:rsidP="00DE5B80">
      <w:pPr>
        <w:ind w:firstLine="0"/>
        <w:rPr>
          <w:rtl/>
        </w:rPr>
      </w:pPr>
    </w:p>
    <w:p w14:paraId="3AEB31D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0"/>
        <w:gridCol w:w="296"/>
        <w:gridCol w:w="7036"/>
      </w:tblGrid>
      <w:tr w:rsidR="000B1286" w14:paraId="15E87F55" w14:textId="77777777" w:rsidTr="000B1286">
        <w:tc>
          <w:tcPr>
            <w:tcW w:w="0" w:type="auto"/>
            <w:hideMark/>
          </w:tcPr>
          <w:p w14:paraId="362620D8" w14:textId="163FCB17" w:rsidR="000B1286" w:rsidRDefault="000B1286">
            <w:pPr>
              <w:ind w:firstLine="0"/>
            </w:pPr>
            <w:bookmarkStart w:id="6" w:name="_Hlk87956374"/>
            <w:r>
              <w:rPr>
                <w:rFonts w:hint="cs"/>
                <w:rtl/>
              </w:rPr>
              <w:t>אודי גלבשטיין</w:t>
            </w:r>
          </w:p>
        </w:tc>
        <w:tc>
          <w:tcPr>
            <w:tcW w:w="0" w:type="auto"/>
            <w:hideMark/>
          </w:tcPr>
          <w:p w14:paraId="6FC6CB0B" w14:textId="5F7CE302" w:rsidR="000B1286" w:rsidRDefault="000B1286">
            <w:pPr>
              <w:ind w:firstLine="0"/>
              <w:rPr>
                <w:rtl/>
              </w:rPr>
            </w:pPr>
            <w:r>
              <w:rPr>
                <w:rFonts w:hint="cs"/>
                <w:rtl/>
              </w:rPr>
              <w:t>-</w:t>
            </w:r>
          </w:p>
        </w:tc>
        <w:tc>
          <w:tcPr>
            <w:tcW w:w="0" w:type="auto"/>
            <w:hideMark/>
          </w:tcPr>
          <w:p w14:paraId="38685743" w14:textId="7DB8234E" w:rsidR="000B1286" w:rsidRDefault="000B1286">
            <w:pPr>
              <w:ind w:firstLine="0"/>
              <w:rPr>
                <w:rtl/>
              </w:rPr>
            </w:pPr>
            <w:r>
              <w:rPr>
                <w:rFonts w:hint="cs"/>
                <w:rtl/>
              </w:rPr>
              <w:t>משרד הבריאות</w:t>
            </w:r>
          </w:p>
        </w:tc>
      </w:tr>
      <w:tr w:rsidR="000B1286" w14:paraId="685153FD" w14:textId="77777777" w:rsidTr="000B1286">
        <w:tc>
          <w:tcPr>
            <w:tcW w:w="0" w:type="auto"/>
          </w:tcPr>
          <w:p w14:paraId="13699921" w14:textId="2376B650" w:rsidR="000B1286" w:rsidRDefault="000B1286">
            <w:pPr>
              <w:ind w:firstLine="0"/>
              <w:rPr>
                <w:rtl/>
              </w:rPr>
            </w:pPr>
            <w:r>
              <w:rPr>
                <w:rFonts w:hint="cs"/>
                <w:rtl/>
              </w:rPr>
              <w:t>ד"ר ספי מנדלוביץ</w:t>
            </w:r>
          </w:p>
        </w:tc>
        <w:tc>
          <w:tcPr>
            <w:tcW w:w="0" w:type="auto"/>
          </w:tcPr>
          <w:p w14:paraId="552431C5" w14:textId="1C3CEB2A" w:rsidR="000B1286" w:rsidRDefault="000B1286">
            <w:pPr>
              <w:ind w:firstLine="0"/>
              <w:rPr>
                <w:rtl/>
              </w:rPr>
            </w:pPr>
            <w:r>
              <w:rPr>
                <w:rFonts w:hint="cs"/>
                <w:rtl/>
              </w:rPr>
              <w:t>-</w:t>
            </w:r>
          </w:p>
        </w:tc>
        <w:tc>
          <w:tcPr>
            <w:tcW w:w="0" w:type="auto"/>
          </w:tcPr>
          <w:p w14:paraId="689647E7" w14:textId="06FF2A95" w:rsidR="000B1286" w:rsidRDefault="000B1286">
            <w:pPr>
              <w:ind w:firstLine="0"/>
              <w:rPr>
                <w:rtl/>
              </w:rPr>
            </w:pPr>
            <w:r>
              <w:rPr>
                <w:rFonts w:hint="cs"/>
                <w:rtl/>
              </w:rPr>
              <w:t>משנה למנכ"ל, משרד הבריאות</w:t>
            </w:r>
          </w:p>
        </w:tc>
      </w:tr>
      <w:tr w:rsidR="000B1286" w14:paraId="5A495BF3" w14:textId="77777777" w:rsidTr="000B1286">
        <w:tc>
          <w:tcPr>
            <w:tcW w:w="0" w:type="auto"/>
          </w:tcPr>
          <w:p w14:paraId="13100068" w14:textId="5EB0164B" w:rsidR="000B1286" w:rsidRDefault="000B1286">
            <w:pPr>
              <w:ind w:firstLine="0"/>
              <w:rPr>
                <w:rtl/>
              </w:rPr>
            </w:pPr>
            <w:r>
              <w:rPr>
                <w:rFonts w:hint="cs"/>
                <w:rtl/>
              </w:rPr>
              <w:t>ד"ר הדר אלעד</w:t>
            </w:r>
          </w:p>
        </w:tc>
        <w:tc>
          <w:tcPr>
            <w:tcW w:w="0" w:type="auto"/>
          </w:tcPr>
          <w:p w14:paraId="67EC540B" w14:textId="24541B88" w:rsidR="000B1286" w:rsidRDefault="000B1286">
            <w:pPr>
              <w:ind w:firstLine="0"/>
              <w:rPr>
                <w:rtl/>
              </w:rPr>
            </w:pPr>
            <w:r>
              <w:rPr>
                <w:rFonts w:hint="cs"/>
                <w:rtl/>
              </w:rPr>
              <w:t>-</w:t>
            </w:r>
          </w:p>
        </w:tc>
        <w:tc>
          <w:tcPr>
            <w:tcW w:w="0" w:type="auto"/>
          </w:tcPr>
          <w:p w14:paraId="70612806" w14:textId="51254F3B" w:rsidR="000B1286" w:rsidRDefault="000B1286">
            <w:pPr>
              <w:ind w:firstLine="0"/>
              <w:rPr>
                <w:rtl/>
              </w:rPr>
            </w:pPr>
            <w:r>
              <w:rPr>
                <w:rFonts w:hint="cs"/>
                <w:rtl/>
              </w:rPr>
              <w:t>משרד הבריאות</w:t>
            </w:r>
          </w:p>
        </w:tc>
      </w:tr>
      <w:tr w:rsidR="000B1286" w14:paraId="33AE3623" w14:textId="77777777" w:rsidTr="000B1286">
        <w:tc>
          <w:tcPr>
            <w:tcW w:w="0" w:type="auto"/>
          </w:tcPr>
          <w:p w14:paraId="4B59572A" w14:textId="6766852D" w:rsidR="000B1286" w:rsidRDefault="000B1286">
            <w:pPr>
              <w:ind w:firstLine="0"/>
              <w:rPr>
                <w:rtl/>
              </w:rPr>
            </w:pPr>
            <w:r>
              <w:rPr>
                <w:rFonts w:hint="cs"/>
                <w:rtl/>
              </w:rPr>
              <w:t>מישל סומך</w:t>
            </w:r>
          </w:p>
        </w:tc>
        <w:tc>
          <w:tcPr>
            <w:tcW w:w="0" w:type="auto"/>
          </w:tcPr>
          <w:p w14:paraId="3D71B096" w14:textId="630FF9F8" w:rsidR="000B1286" w:rsidRDefault="000B1286">
            <w:pPr>
              <w:ind w:firstLine="0"/>
              <w:rPr>
                <w:rtl/>
              </w:rPr>
            </w:pPr>
            <w:r>
              <w:rPr>
                <w:rFonts w:hint="cs"/>
                <w:rtl/>
              </w:rPr>
              <w:t>-</w:t>
            </w:r>
          </w:p>
        </w:tc>
        <w:tc>
          <w:tcPr>
            <w:tcW w:w="0" w:type="auto"/>
          </w:tcPr>
          <w:p w14:paraId="4D904B86" w14:textId="4E6DD9F6" w:rsidR="000B1286" w:rsidRDefault="000B1286">
            <w:pPr>
              <w:ind w:firstLine="0"/>
              <w:rPr>
                <w:rtl/>
              </w:rPr>
            </w:pPr>
            <w:r>
              <w:rPr>
                <w:rFonts w:hint="cs"/>
                <w:rtl/>
              </w:rPr>
              <w:t>דימותן רפואי ראשי, משרד הבריאות</w:t>
            </w:r>
          </w:p>
        </w:tc>
      </w:tr>
      <w:tr w:rsidR="000B1286" w14:paraId="4B38BAB7" w14:textId="77777777" w:rsidTr="000B1286">
        <w:tc>
          <w:tcPr>
            <w:tcW w:w="0" w:type="auto"/>
          </w:tcPr>
          <w:p w14:paraId="3D5FAA1E" w14:textId="22B3FF96" w:rsidR="000B1286" w:rsidRDefault="000B1286">
            <w:pPr>
              <w:ind w:firstLine="0"/>
              <w:rPr>
                <w:rtl/>
              </w:rPr>
            </w:pPr>
            <w:r>
              <w:rPr>
                <w:rFonts w:hint="cs"/>
                <w:rtl/>
              </w:rPr>
              <w:t>מיטל לוי</w:t>
            </w:r>
          </w:p>
        </w:tc>
        <w:tc>
          <w:tcPr>
            <w:tcW w:w="0" w:type="auto"/>
          </w:tcPr>
          <w:p w14:paraId="1A0E0CBA" w14:textId="6E60ED83" w:rsidR="000B1286" w:rsidRDefault="000B1286">
            <w:pPr>
              <w:ind w:firstLine="0"/>
              <w:rPr>
                <w:rtl/>
              </w:rPr>
            </w:pPr>
            <w:r>
              <w:rPr>
                <w:rFonts w:hint="cs"/>
                <w:rtl/>
              </w:rPr>
              <w:t>-</w:t>
            </w:r>
          </w:p>
        </w:tc>
        <w:tc>
          <w:tcPr>
            <w:tcW w:w="0" w:type="auto"/>
          </w:tcPr>
          <w:p w14:paraId="280B0E85" w14:textId="3B12F86E" w:rsidR="000B1286" w:rsidRDefault="000B1286">
            <w:pPr>
              <w:ind w:firstLine="0"/>
              <w:rPr>
                <w:rtl/>
              </w:rPr>
            </w:pPr>
            <w:r>
              <w:rPr>
                <w:rFonts w:hint="cs"/>
                <w:rtl/>
              </w:rPr>
              <w:t>עו"ד, ממונה, משרד הבריאות</w:t>
            </w:r>
          </w:p>
        </w:tc>
      </w:tr>
      <w:tr w:rsidR="000B1286" w14:paraId="44F5D7D2" w14:textId="77777777" w:rsidTr="000B1286">
        <w:tc>
          <w:tcPr>
            <w:tcW w:w="0" w:type="auto"/>
          </w:tcPr>
          <w:p w14:paraId="5A5FD35F" w14:textId="0CFFD6E6" w:rsidR="000B1286" w:rsidRDefault="000B1286">
            <w:pPr>
              <w:ind w:firstLine="0"/>
              <w:rPr>
                <w:rtl/>
              </w:rPr>
            </w:pPr>
            <w:r>
              <w:rPr>
                <w:rFonts w:hint="cs"/>
                <w:rtl/>
              </w:rPr>
              <w:t>מירה רווה</w:t>
            </w:r>
          </w:p>
        </w:tc>
        <w:tc>
          <w:tcPr>
            <w:tcW w:w="0" w:type="auto"/>
          </w:tcPr>
          <w:p w14:paraId="293CDC00" w14:textId="4DE3FE03" w:rsidR="000B1286" w:rsidRDefault="000B1286">
            <w:pPr>
              <w:ind w:firstLine="0"/>
              <w:rPr>
                <w:rtl/>
              </w:rPr>
            </w:pPr>
            <w:r>
              <w:rPr>
                <w:rFonts w:hint="cs"/>
                <w:rtl/>
              </w:rPr>
              <w:t>-</w:t>
            </w:r>
          </w:p>
        </w:tc>
        <w:tc>
          <w:tcPr>
            <w:tcW w:w="0" w:type="auto"/>
          </w:tcPr>
          <w:p w14:paraId="1ED0A27A" w14:textId="320E0E78" w:rsidR="000B1286" w:rsidRDefault="000B1286">
            <w:pPr>
              <w:ind w:firstLine="0"/>
              <w:rPr>
                <w:rtl/>
              </w:rPr>
            </w:pPr>
            <w:r>
              <w:rPr>
                <w:rFonts w:hint="cs"/>
                <w:rtl/>
              </w:rPr>
              <w:t>עו"ד, משרד הבריאות</w:t>
            </w:r>
          </w:p>
        </w:tc>
      </w:tr>
      <w:tr w:rsidR="000B1286" w14:paraId="4883A535" w14:textId="77777777" w:rsidTr="000B1286">
        <w:tc>
          <w:tcPr>
            <w:tcW w:w="0" w:type="auto"/>
          </w:tcPr>
          <w:p w14:paraId="2665614B" w14:textId="0DEFD6BC" w:rsidR="000B1286" w:rsidRDefault="000B1286">
            <w:pPr>
              <w:ind w:firstLine="0"/>
              <w:rPr>
                <w:rtl/>
              </w:rPr>
            </w:pPr>
            <w:r>
              <w:rPr>
                <w:rFonts w:hint="cs"/>
                <w:rtl/>
              </w:rPr>
              <w:t>קרן רוט</w:t>
            </w:r>
          </w:p>
        </w:tc>
        <w:tc>
          <w:tcPr>
            <w:tcW w:w="0" w:type="auto"/>
          </w:tcPr>
          <w:p w14:paraId="1A523119" w14:textId="450D9F1F" w:rsidR="000B1286" w:rsidRDefault="000B1286">
            <w:pPr>
              <w:ind w:firstLine="0"/>
              <w:rPr>
                <w:rtl/>
              </w:rPr>
            </w:pPr>
            <w:r>
              <w:rPr>
                <w:rFonts w:hint="cs"/>
                <w:rtl/>
              </w:rPr>
              <w:t>-</w:t>
            </w:r>
          </w:p>
        </w:tc>
        <w:tc>
          <w:tcPr>
            <w:tcW w:w="0" w:type="auto"/>
          </w:tcPr>
          <w:p w14:paraId="5E323E0F" w14:textId="2EEC5194" w:rsidR="000B1286" w:rsidRDefault="000B1286">
            <w:pPr>
              <w:ind w:firstLine="0"/>
              <w:rPr>
                <w:rtl/>
              </w:rPr>
            </w:pPr>
            <w:r>
              <w:rPr>
                <w:rFonts w:hint="cs"/>
                <w:rtl/>
              </w:rPr>
              <w:t>עו"ד במחלקת ייעוץ וחקיקה פלילי, משרד המשפטים</w:t>
            </w:r>
          </w:p>
        </w:tc>
      </w:tr>
      <w:tr w:rsidR="000B1286" w14:paraId="52C29643" w14:textId="77777777" w:rsidTr="000B1286">
        <w:tc>
          <w:tcPr>
            <w:tcW w:w="0" w:type="auto"/>
          </w:tcPr>
          <w:p w14:paraId="7D65C156" w14:textId="45BE055F" w:rsidR="000B1286" w:rsidRDefault="000B1286">
            <w:pPr>
              <w:ind w:firstLine="0"/>
              <w:rPr>
                <w:rtl/>
              </w:rPr>
            </w:pPr>
            <w:r>
              <w:rPr>
                <w:rFonts w:hint="cs"/>
                <w:rtl/>
              </w:rPr>
              <w:t>שי סומך</w:t>
            </w:r>
          </w:p>
        </w:tc>
        <w:tc>
          <w:tcPr>
            <w:tcW w:w="0" w:type="auto"/>
          </w:tcPr>
          <w:p w14:paraId="43B6ED56" w14:textId="25E0DB10" w:rsidR="000B1286" w:rsidRDefault="000B1286">
            <w:pPr>
              <w:ind w:firstLine="0"/>
              <w:rPr>
                <w:rtl/>
              </w:rPr>
            </w:pPr>
            <w:r>
              <w:rPr>
                <w:rFonts w:hint="cs"/>
                <w:rtl/>
              </w:rPr>
              <w:t>-</w:t>
            </w:r>
          </w:p>
        </w:tc>
        <w:tc>
          <w:tcPr>
            <w:tcW w:w="0" w:type="auto"/>
          </w:tcPr>
          <w:p w14:paraId="5BBBE810" w14:textId="19F98D84" w:rsidR="000B1286" w:rsidRDefault="000B1286">
            <w:pPr>
              <w:ind w:firstLine="0"/>
              <w:rPr>
                <w:rtl/>
              </w:rPr>
            </w:pPr>
            <w:r>
              <w:rPr>
                <w:rFonts w:hint="cs"/>
                <w:rtl/>
              </w:rPr>
              <w:t>עו"ד, ממונה (ייעוץ וחקיקה), המחלקה למשפט ציבורי-חוקתי, משרד המשפטים</w:t>
            </w:r>
          </w:p>
        </w:tc>
      </w:tr>
      <w:tr w:rsidR="000B1286" w14:paraId="729D4BFD" w14:textId="77777777" w:rsidTr="000B1286">
        <w:tc>
          <w:tcPr>
            <w:tcW w:w="0" w:type="auto"/>
          </w:tcPr>
          <w:p w14:paraId="0E0B6A20" w14:textId="22B62FF4" w:rsidR="000B1286" w:rsidRDefault="000B1286">
            <w:pPr>
              <w:ind w:firstLine="0"/>
              <w:rPr>
                <w:rtl/>
              </w:rPr>
            </w:pPr>
            <w:r>
              <w:rPr>
                <w:rFonts w:hint="cs"/>
                <w:rtl/>
              </w:rPr>
              <w:t>שלהבת חיים קפלן</w:t>
            </w:r>
          </w:p>
        </w:tc>
        <w:tc>
          <w:tcPr>
            <w:tcW w:w="0" w:type="auto"/>
          </w:tcPr>
          <w:p w14:paraId="66F302AC" w14:textId="425A7636" w:rsidR="000B1286" w:rsidRDefault="000B1286">
            <w:pPr>
              <w:ind w:firstLine="0"/>
              <w:rPr>
                <w:rtl/>
              </w:rPr>
            </w:pPr>
            <w:r>
              <w:rPr>
                <w:rFonts w:hint="cs"/>
                <w:rtl/>
              </w:rPr>
              <w:t>-</w:t>
            </w:r>
          </w:p>
        </w:tc>
        <w:tc>
          <w:tcPr>
            <w:tcW w:w="0" w:type="auto"/>
          </w:tcPr>
          <w:p w14:paraId="13BA7168" w14:textId="43D617B2" w:rsidR="000B1286" w:rsidRDefault="000B1286">
            <w:pPr>
              <w:ind w:firstLine="0"/>
              <w:rPr>
                <w:rtl/>
              </w:rPr>
            </w:pPr>
            <w:r>
              <w:rPr>
                <w:rFonts w:hint="cs"/>
                <w:rtl/>
              </w:rPr>
              <w:t>עו"ד, לשכה משפטית, משרד העבודה</w:t>
            </w:r>
          </w:p>
        </w:tc>
      </w:tr>
      <w:tr w:rsidR="000B1286" w14:paraId="7BEF70EA" w14:textId="77777777" w:rsidTr="000B1286">
        <w:tc>
          <w:tcPr>
            <w:tcW w:w="0" w:type="auto"/>
          </w:tcPr>
          <w:p w14:paraId="1779255E" w14:textId="6E6DAAA7" w:rsidR="000B1286" w:rsidRDefault="000B1286">
            <w:pPr>
              <w:ind w:firstLine="0"/>
              <w:rPr>
                <w:rtl/>
              </w:rPr>
            </w:pPr>
            <w:r>
              <w:rPr>
                <w:rFonts w:hint="cs"/>
                <w:rtl/>
              </w:rPr>
              <w:t>אמיר וקנין</w:t>
            </w:r>
          </w:p>
        </w:tc>
        <w:tc>
          <w:tcPr>
            <w:tcW w:w="0" w:type="auto"/>
          </w:tcPr>
          <w:p w14:paraId="1D9B55C0" w14:textId="0038C6ED" w:rsidR="000B1286" w:rsidRDefault="000B1286">
            <w:pPr>
              <w:ind w:firstLine="0"/>
              <w:rPr>
                <w:rtl/>
              </w:rPr>
            </w:pPr>
            <w:r>
              <w:rPr>
                <w:rFonts w:hint="cs"/>
                <w:rtl/>
              </w:rPr>
              <w:t>-</w:t>
            </w:r>
          </w:p>
        </w:tc>
        <w:tc>
          <w:tcPr>
            <w:tcW w:w="0" w:type="auto"/>
          </w:tcPr>
          <w:p w14:paraId="6B356EFB" w14:textId="2AB6CFDF" w:rsidR="000B1286" w:rsidRDefault="000B1286">
            <w:pPr>
              <w:ind w:firstLine="0"/>
              <w:rPr>
                <w:rtl/>
              </w:rPr>
            </w:pPr>
            <w:r>
              <w:rPr>
                <w:rFonts w:hint="cs"/>
                <w:rtl/>
              </w:rPr>
              <w:t>מנהל תחום בכיר (פיתוח מקצועי פדגוגי), משרד העבודה</w:t>
            </w:r>
          </w:p>
        </w:tc>
      </w:tr>
      <w:tr w:rsidR="000B1286" w14:paraId="21A833E1" w14:textId="77777777" w:rsidTr="000B1286">
        <w:tc>
          <w:tcPr>
            <w:tcW w:w="0" w:type="auto"/>
          </w:tcPr>
          <w:p w14:paraId="2BCBCA34" w14:textId="735DD687" w:rsidR="000B1286" w:rsidRDefault="000B1286">
            <w:pPr>
              <w:ind w:firstLine="0"/>
              <w:rPr>
                <w:rtl/>
              </w:rPr>
            </w:pPr>
            <w:r>
              <w:rPr>
                <w:rFonts w:hint="cs"/>
                <w:rtl/>
              </w:rPr>
              <w:t>שירה ברלינר פולג</w:t>
            </w:r>
          </w:p>
        </w:tc>
        <w:tc>
          <w:tcPr>
            <w:tcW w:w="0" w:type="auto"/>
          </w:tcPr>
          <w:p w14:paraId="4418F6D8" w14:textId="71FBF07A" w:rsidR="000B1286" w:rsidRDefault="000B1286">
            <w:pPr>
              <w:ind w:firstLine="0"/>
              <w:rPr>
                <w:rtl/>
              </w:rPr>
            </w:pPr>
            <w:r>
              <w:rPr>
                <w:rFonts w:hint="cs"/>
                <w:rtl/>
              </w:rPr>
              <w:t>-</w:t>
            </w:r>
          </w:p>
        </w:tc>
        <w:tc>
          <w:tcPr>
            <w:tcW w:w="0" w:type="auto"/>
          </w:tcPr>
          <w:p w14:paraId="0CC2A107" w14:textId="48C5F3DD" w:rsidR="000B1286" w:rsidRDefault="000B1286">
            <w:pPr>
              <w:ind w:firstLine="0"/>
              <w:rPr>
                <w:rtl/>
              </w:rPr>
            </w:pPr>
            <w:r>
              <w:rPr>
                <w:rFonts w:hint="cs"/>
                <w:rtl/>
              </w:rPr>
              <w:t>מנהלת מה"ט (בפועל), משרד העבודה</w:t>
            </w:r>
          </w:p>
        </w:tc>
      </w:tr>
      <w:tr w:rsidR="000B1286" w14:paraId="3DB47FC3" w14:textId="77777777" w:rsidTr="000B1286">
        <w:tc>
          <w:tcPr>
            <w:tcW w:w="0" w:type="auto"/>
          </w:tcPr>
          <w:p w14:paraId="4CDB0A44" w14:textId="6733323D" w:rsidR="000B1286" w:rsidRDefault="000B1286">
            <w:pPr>
              <w:ind w:firstLine="0"/>
              <w:rPr>
                <w:rtl/>
              </w:rPr>
            </w:pPr>
            <w:r>
              <w:rPr>
                <w:rFonts w:hint="cs"/>
                <w:rtl/>
              </w:rPr>
              <w:t>חני זוהר</w:t>
            </w:r>
          </w:p>
        </w:tc>
        <w:tc>
          <w:tcPr>
            <w:tcW w:w="0" w:type="auto"/>
          </w:tcPr>
          <w:p w14:paraId="0A25B024" w14:textId="321B4393" w:rsidR="000B1286" w:rsidRDefault="000B1286">
            <w:pPr>
              <w:ind w:firstLine="0"/>
              <w:rPr>
                <w:rtl/>
              </w:rPr>
            </w:pPr>
            <w:r>
              <w:rPr>
                <w:rFonts w:hint="cs"/>
                <w:rtl/>
              </w:rPr>
              <w:t>-</w:t>
            </w:r>
          </w:p>
        </w:tc>
        <w:tc>
          <w:tcPr>
            <w:tcW w:w="0" w:type="auto"/>
          </w:tcPr>
          <w:p w14:paraId="62E31BF5" w14:textId="1804E976" w:rsidR="000B1286" w:rsidRDefault="000B1286">
            <w:pPr>
              <w:ind w:firstLine="0"/>
              <w:rPr>
                <w:rtl/>
              </w:rPr>
            </w:pPr>
            <w:r>
              <w:rPr>
                <w:rFonts w:hint="cs"/>
                <w:rtl/>
              </w:rPr>
              <w:t>מנהלת היחידה לתוכניות לימודים, הכשרה מקצועית, משרד העבודה</w:t>
            </w:r>
          </w:p>
        </w:tc>
      </w:tr>
      <w:tr w:rsidR="000B1286" w14:paraId="26FC164C" w14:textId="77777777" w:rsidTr="000B1286">
        <w:tc>
          <w:tcPr>
            <w:tcW w:w="0" w:type="auto"/>
          </w:tcPr>
          <w:p w14:paraId="1447688B" w14:textId="412C7601" w:rsidR="000B1286" w:rsidRDefault="000B1286">
            <w:pPr>
              <w:ind w:firstLine="0"/>
              <w:rPr>
                <w:rtl/>
              </w:rPr>
            </w:pPr>
            <w:r>
              <w:rPr>
                <w:rFonts w:hint="cs"/>
                <w:rtl/>
              </w:rPr>
              <w:t>פרופ' אלון הרשקו</w:t>
            </w:r>
          </w:p>
        </w:tc>
        <w:tc>
          <w:tcPr>
            <w:tcW w:w="0" w:type="auto"/>
          </w:tcPr>
          <w:p w14:paraId="128247CF" w14:textId="61B7CE9E" w:rsidR="000B1286" w:rsidRDefault="000B1286">
            <w:pPr>
              <w:ind w:firstLine="0"/>
              <w:rPr>
                <w:rtl/>
              </w:rPr>
            </w:pPr>
            <w:r>
              <w:rPr>
                <w:rFonts w:hint="cs"/>
                <w:rtl/>
              </w:rPr>
              <w:t>-</w:t>
            </w:r>
          </w:p>
        </w:tc>
        <w:tc>
          <w:tcPr>
            <w:tcW w:w="0" w:type="auto"/>
          </w:tcPr>
          <w:p w14:paraId="2B09833A" w14:textId="4879495A" w:rsidR="000B1286" w:rsidRDefault="000B1286">
            <w:pPr>
              <w:ind w:firstLine="0"/>
              <w:rPr>
                <w:rtl/>
              </w:rPr>
            </w:pPr>
            <w:r>
              <w:rPr>
                <w:rFonts w:hint="cs"/>
                <w:rtl/>
              </w:rPr>
              <w:t>יו"ר ועדת תוכנית הלימודים לעוזרי רופא, מרכז רפואי הדסה עין כרם</w:t>
            </w:r>
          </w:p>
        </w:tc>
      </w:tr>
      <w:tr w:rsidR="000B1286" w14:paraId="04C7CD68" w14:textId="77777777" w:rsidTr="000B1286">
        <w:tc>
          <w:tcPr>
            <w:tcW w:w="0" w:type="auto"/>
          </w:tcPr>
          <w:p w14:paraId="10B30F71" w14:textId="54A76678" w:rsidR="000B1286" w:rsidRDefault="000B1286">
            <w:pPr>
              <w:ind w:firstLine="0"/>
              <w:rPr>
                <w:rtl/>
              </w:rPr>
            </w:pPr>
            <w:r>
              <w:rPr>
                <w:rFonts w:hint="cs"/>
                <w:rtl/>
              </w:rPr>
              <w:t>דוד ויקסלבוים</w:t>
            </w:r>
          </w:p>
        </w:tc>
        <w:tc>
          <w:tcPr>
            <w:tcW w:w="0" w:type="auto"/>
          </w:tcPr>
          <w:p w14:paraId="40641946" w14:textId="3512E5D5" w:rsidR="000B1286" w:rsidRDefault="000B1286">
            <w:pPr>
              <w:ind w:firstLine="0"/>
              <w:rPr>
                <w:rtl/>
              </w:rPr>
            </w:pPr>
            <w:r>
              <w:rPr>
                <w:rFonts w:hint="cs"/>
                <w:rtl/>
              </w:rPr>
              <w:t>-</w:t>
            </w:r>
          </w:p>
        </w:tc>
        <w:tc>
          <w:tcPr>
            <w:tcW w:w="0" w:type="auto"/>
          </w:tcPr>
          <w:p w14:paraId="5B2A673F" w14:textId="39041FBC" w:rsidR="000B1286" w:rsidRDefault="000B1286">
            <w:pPr>
              <w:ind w:firstLine="0"/>
              <w:rPr>
                <w:rtl/>
              </w:rPr>
            </w:pPr>
            <w:r>
              <w:rPr>
                <w:rFonts w:hint="cs"/>
                <w:rtl/>
              </w:rPr>
              <w:t>עוזר רופא, מרכז רפואי הדסה עין כרם</w:t>
            </w:r>
          </w:p>
        </w:tc>
      </w:tr>
      <w:tr w:rsidR="000B1286" w14:paraId="164CB6F2" w14:textId="77777777" w:rsidTr="000B1286">
        <w:tc>
          <w:tcPr>
            <w:tcW w:w="0" w:type="auto"/>
          </w:tcPr>
          <w:p w14:paraId="6F90E21C" w14:textId="467640CA" w:rsidR="000B1286" w:rsidRDefault="000B1286">
            <w:pPr>
              <w:ind w:firstLine="0"/>
              <w:rPr>
                <w:rtl/>
              </w:rPr>
            </w:pPr>
            <w:r>
              <w:rPr>
                <w:rFonts w:hint="cs"/>
                <w:rtl/>
              </w:rPr>
              <w:t>ד"ר גל מרזן צימן</w:t>
            </w:r>
          </w:p>
        </w:tc>
        <w:tc>
          <w:tcPr>
            <w:tcW w:w="0" w:type="auto"/>
          </w:tcPr>
          <w:p w14:paraId="243F35F9" w14:textId="41A06E22" w:rsidR="000B1286" w:rsidRDefault="000B1286">
            <w:pPr>
              <w:ind w:firstLine="0"/>
              <w:rPr>
                <w:rtl/>
              </w:rPr>
            </w:pPr>
            <w:r>
              <w:rPr>
                <w:rFonts w:hint="cs"/>
                <w:rtl/>
              </w:rPr>
              <w:t>-</w:t>
            </w:r>
          </w:p>
        </w:tc>
        <w:tc>
          <w:tcPr>
            <w:tcW w:w="0" w:type="auto"/>
          </w:tcPr>
          <w:p w14:paraId="28065738" w14:textId="0D1098BE" w:rsidR="000B1286" w:rsidRDefault="000B1286">
            <w:pPr>
              <w:ind w:firstLine="0"/>
              <w:rPr>
                <w:rtl/>
              </w:rPr>
            </w:pPr>
            <w:r>
              <w:rPr>
                <w:rFonts w:hint="cs"/>
                <w:rtl/>
              </w:rPr>
              <w:t>מנהל המחלקה להכשרת כ"א רפואי, שירותי בריאות כללית</w:t>
            </w:r>
          </w:p>
        </w:tc>
      </w:tr>
      <w:tr w:rsidR="000B1286" w14:paraId="28410436" w14:textId="77777777" w:rsidTr="000B1286">
        <w:tc>
          <w:tcPr>
            <w:tcW w:w="0" w:type="auto"/>
          </w:tcPr>
          <w:p w14:paraId="310534E2" w14:textId="3B6C09F8" w:rsidR="000B1286" w:rsidRDefault="000B1286">
            <w:pPr>
              <w:ind w:firstLine="0"/>
              <w:rPr>
                <w:rtl/>
              </w:rPr>
            </w:pPr>
            <w:r>
              <w:rPr>
                <w:rFonts w:hint="cs"/>
                <w:rtl/>
              </w:rPr>
              <w:t>ד"ר זלמן יצחקוב</w:t>
            </w:r>
          </w:p>
        </w:tc>
        <w:tc>
          <w:tcPr>
            <w:tcW w:w="0" w:type="auto"/>
          </w:tcPr>
          <w:p w14:paraId="2FCA8624" w14:textId="3AC73813" w:rsidR="000B1286" w:rsidRDefault="000B1286">
            <w:pPr>
              <w:ind w:firstLine="0"/>
              <w:rPr>
                <w:rtl/>
              </w:rPr>
            </w:pPr>
            <w:r>
              <w:rPr>
                <w:rFonts w:hint="cs"/>
                <w:rtl/>
              </w:rPr>
              <w:t>-</w:t>
            </w:r>
          </w:p>
        </w:tc>
        <w:tc>
          <w:tcPr>
            <w:tcW w:w="0" w:type="auto"/>
          </w:tcPr>
          <w:p w14:paraId="0788DADD" w14:textId="2C4A24D2" w:rsidR="000B1286" w:rsidRDefault="000B1286">
            <w:pPr>
              <w:ind w:firstLine="0"/>
              <w:rPr>
                <w:rtl/>
              </w:rPr>
            </w:pPr>
            <w:r>
              <w:rPr>
                <w:rFonts w:hint="cs"/>
                <w:rtl/>
              </w:rPr>
              <w:t>מנהל המחלקה למידע דימותי, שירותי בריאות כללית</w:t>
            </w:r>
          </w:p>
        </w:tc>
      </w:tr>
      <w:tr w:rsidR="000B1286" w14:paraId="1F083E30" w14:textId="77777777" w:rsidTr="000B1286">
        <w:tc>
          <w:tcPr>
            <w:tcW w:w="0" w:type="auto"/>
          </w:tcPr>
          <w:p w14:paraId="0B188E8B" w14:textId="7FEE407D" w:rsidR="000B1286" w:rsidRDefault="009802AB">
            <w:pPr>
              <w:ind w:firstLine="0"/>
              <w:rPr>
                <w:rtl/>
              </w:rPr>
            </w:pPr>
            <w:r>
              <w:rPr>
                <w:rFonts w:hint="cs"/>
                <w:rtl/>
              </w:rPr>
              <w:t>ערגת-כל צפון</w:t>
            </w:r>
          </w:p>
        </w:tc>
        <w:tc>
          <w:tcPr>
            <w:tcW w:w="0" w:type="auto"/>
          </w:tcPr>
          <w:p w14:paraId="482115E1" w14:textId="722D01FB" w:rsidR="000B1286" w:rsidRDefault="009802AB">
            <w:pPr>
              <w:ind w:firstLine="0"/>
              <w:rPr>
                <w:rtl/>
              </w:rPr>
            </w:pPr>
            <w:r>
              <w:rPr>
                <w:rFonts w:hint="cs"/>
                <w:rtl/>
              </w:rPr>
              <w:t>-</w:t>
            </w:r>
          </w:p>
        </w:tc>
        <w:tc>
          <w:tcPr>
            <w:tcW w:w="0" w:type="auto"/>
          </w:tcPr>
          <w:p w14:paraId="38513919" w14:textId="6DF2280C" w:rsidR="000B1286" w:rsidRDefault="009802AB">
            <w:pPr>
              <w:ind w:firstLine="0"/>
              <w:rPr>
                <w:rtl/>
              </w:rPr>
            </w:pPr>
            <w:r>
              <w:rPr>
                <w:rFonts w:hint="cs"/>
                <w:rtl/>
              </w:rPr>
              <w:t>עו"ד, תחום מדיניות ציבורית, ההסתדרות הרפואית</w:t>
            </w:r>
          </w:p>
        </w:tc>
      </w:tr>
      <w:tr w:rsidR="000B1286" w14:paraId="40EF3EDD" w14:textId="77777777" w:rsidTr="000B1286">
        <w:tc>
          <w:tcPr>
            <w:tcW w:w="0" w:type="auto"/>
          </w:tcPr>
          <w:p w14:paraId="5B2C317E" w14:textId="07204DBB" w:rsidR="000B1286" w:rsidRDefault="009802AB">
            <w:pPr>
              <w:ind w:firstLine="0"/>
              <w:rPr>
                <w:rtl/>
              </w:rPr>
            </w:pPr>
            <w:r>
              <w:rPr>
                <w:rFonts w:hint="cs"/>
                <w:rtl/>
              </w:rPr>
              <w:t>רועי עוזר</w:t>
            </w:r>
          </w:p>
        </w:tc>
        <w:tc>
          <w:tcPr>
            <w:tcW w:w="0" w:type="auto"/>
          </w:tcPr>
          <w:p w14:paraId="4973A6F5" w14:textId="7D52B88D" w:rsidR="000B1286" w:rsidRDefault="009802AB">
            <w:pPr>
              <w:ind w:firstLine="0"/>
              <w:rPr>
                <w:rtl/>
              </w:rPr>
            </w:pPr>
            <w:r>
              <w:rPr>
                <w:rFonts w:hint="cs"/>
                <w:rtl/>
              </w:rPr>
              <w:t>-</w:t>
            </w:r>
          </w:p>
        </w:tc>
        <w:tc>
          <w:tcPr>
            <w:tcW w:w="0" w:type="auto"/>
          </w:tcPr>
          <w:p w14:paraId="74D8EC54" w14:textId="319523B3" w:rsidR="000B1286" w:rsidRDefault="009802AB">
            <w:pPr>
              <w:ind w:firstLine="0"/>
              <w:rPr>
                <w:rtl/>
              </w:rPr>
            </w:pPr>
            <w:r>
              <w:rPr>
                <w:rFonts w:hint="cs"/>
                <w:rtl/>
              </w:rPr>
              <w:t>עוזר רופא</w:t>
            </w:r>
          </w:p>
        </w:tc>
      </w:tr>
      <w:tr w:rsidR="000B1286" w14:paraId="7276857B" w14:textId="77777777" w:rsidTr="000B1286">
        <w:tc>
          <w:tcPr>
            <w:tcW w:w="0" w:type="auto"/>
          </w:tcPr>
          <w:p w14:paraId="3C8D6E5E" w14:textId="456C06C8" w:rsidR="000B1286" w:rsidRDefault="009802AB">
            <w:pPr>
              <w:ind w:firstLine="0"/>
              <w:rPr>
                <w:rtl/>
              </w:rPr>
            </w:pPr>
            <w:r>
              <w:rPr>
                <w:rFonts w:hint="cs"/>
                <w:rtl/>
              </w:rPr>
              <w:t>אלון סמולרסקי</w:t>
            </w:r>
          </w:p>
        </w:tc>
        <w:tc>
          <w:tcPr>
            <w:tcW w:w="0" w:type="auto"/>
          </w:tcPr>
          <w:p w14:paraId="18CFDB0D" w14:textId="5C4CEFB6" w:rsidR="000B1286" w:rsidRDefault="009802AB">
            <w:pPr>
              <w:ind w:firstLine="0"/>
              <w:rPr>
                <w:rtl/>
              </w:rPr>
            </w:pPr>
            <w:r>
              <w:rPr>
                <w:rFonts w:hint="cs"/>
                <w:rtl/>
              </w:rPr>
              <w:t>-</w:t>
            </w:r>
          </w:p>
        </w:tc>
        <w:tc>
          <w:tcPr>
            <w:tcW w:w="0" w:type="auto"/>
          </w:tcPr>
          <w:p w14:paraId="79133F76" w14:textId="6B4B889C" w:rsidR="000B1286" w:rsidRDefault="009802AB">
            <w:pPr>
              <w:ind w:firstLine="0"/>
              <w:rPr>
                <w:rtl/>
              </w:rPr>
            </w:pPr>
            <w:r>
              <w:rPr>
                <w:rFonts w:hint="cs"/>
                <w:rtl/>
              </w:rPr>
              <w:t>סגן יושב ראש, עוזרי הרופא</w:t>
            </w:r>
          </w:p>
        </w:tc>
      </w:tr>
      <w:tr w:rsidR="000B1286" w14:paraId="0B88EB6B" w14:textId="77777777" w:rsidTr="000B1286">
        <w:tc>
          <w:tcPr>
            <w:tcW w:w="0" w:type="auto"/>
          </w:tcPr>
          <w:p w14:paraId="370478AB" w14:textId="0011DDE3" w:rsidR="000B1286" w:rsidRDefault="009802AB">
            <w:pPr>
              <w:ind w:firstLine="0"/>
              <w:rPr>
                <w:rtl/>
              </w:rPr>
            </w:pPr>
            <w:r>
              <w:rPr>
                <w:rFonts w:hint="cs"/>
                <w:rtl/>
              </w:rPr>
              <w:t>גבריאל רוזנפלד</w:t>
            </w:r>
          </w:p>
        </w:tc>
        <w:tc>
          <w:tcPr>
            <w:tcW w:w="0" w:type="auto"/>
          </w:tcPr>
          <w:p w14:paraId="4196146F" w14:textId="487A0AFC" w:rsidR="000B1286" w:rsidRDefault="009802AB">
            <w:pPr>
              <w:ind w:firstLine="0"/>
              <w:rPr>
                <w:rtl/>
              </w:rPr>
            </w:pPr>
            <w:r>
              <w:rPr>
                <w:rFonts w:hint="cs"/>
                <w:rtl/>
              </w:rPr>
              <w:t>-</w:t>
            </w:r>
          </w:p>
        </w:tc>
        <w:tc>
          <w:tcPr>
            <w:tcW w:w="0" w:type="auto"/>
          </w:tcPr>
          <w:p w14:paraId="359AB7C6" w14:textId="56916398" w:rsidR="000B1286" w:rsidRDefault="009802AB">
            <w:pPr>
              <w:ind w:firstLine="0"/>
              <w:rPr>
                <w:rtl/>
              </w:rPr>
            </w:pPr>
            <w:r>
              <w:rPr>
                <w:rFonts w:hint="cs"/>
                <w:rtl/>
              </w:rPr>
              <w:t>יו"ר איגוד עוזרי הרופא</w:t>
            </w:r>
          </w:p>
        </w:tc>
      </w:tr>
      <w:tr w:rsidR="000B1286" w14:paraId="7055EA09" w14:textId="77777777" w:rsidTr="000B1286">
        <w:tc>
          <w:tcPr>
            <w:tcW w:w="0" w:type="auto"/>
          </w:tcPr>
          <w:p w14:paraId="0FF097A6" w14:textId="0F7E04D4" w:rsidR="000B1286" w:rsidRDefault="009802AB">
            <w:pPr>
              <w:ind w:firstLine="0"/>
              <w:rPr>
                <w:rtl/>
              </w:rPr>
            </w:pPr>
            <w:r>
              <w:rPr>
                <w:rFonts w:hint="cs"/>
                <w:rtl/>
              </w:rPr>
              <w:t>אתי נעים</w:t>
            </w:r>
          </w:p>
        </w:tc>
        <w:tc>
          <w:tcPr>
            <w:tcW w:w="0" w:type="auto"/>
          </w:tcPr>
          <w:p w14:paraId="1BF67DC5" w14:textId="708BFACD" w:rsidR="000B1286" w:rsidRDefault="009802AB">
            <w:pPr>
              <w:ind w:firstLine="0"/>
              <w:rPr>
                <w:rtl/>
              </w:rPr>
            </w:pPr>
            <w:r>
              <w:rPr>
                <w:rFonts w:hint="cs"/>
                <w:rtl/>
              </w:rPr>
              <w:t>-</w:t>
            </w:r>
          </w:p>
        </w:tc>
        <w:tc>
          <w:tcPr>
            <w:tcW w:w="0" w:type="auto"/>
          </w:tcPr>
          <w:p w14:paraId="5A43A676" w14:textId="745C298A" w:rsidR="000B1286" w:rsidRDefault="009802AB">
            <w:pPr>
              <w:ind w:firstLine="0"/>
              <w:rPr>
                <w:rtl/>
              </w:rPr>
            </w:pPr>
            <w:r>
              <w:rPr>
                <w:rFonts w:hint="cs"/>
                <w:rtl/>
              </w:rPr>
              <w:t xml:space="preserve">אגף אקדמי </w:t>
            </w:r>
            <w:r>
              <w:rPr>
                <w:rtl/>
              </w:rPr>
              <w:t>–</w:t>
            </w:r>
            <w:r>
              <w:rPr>
                <w:rFonts w:hint="cs"/>
                <w:rtl/>
              </w:rPr>
              <w:t xml:space="preserve"> המועצה להשכלה גבוהה</w:t>
            </w:r>
          </w:p>
        </w:tc>
      </w:tr>
      <w:tr w:rsidR="000B1286" w14:paraId="4A1786DF" w14:textId="77777777" w:rsidTr="000B1286">
        <w:tc>
          <w:tcPr>
            <w:tcW w:w="0" w:type="auto"/>
          </w:tcPr>
          <w:p w14:paraId="0AE4FCA8" w14:textId="15577C78" w:rsidR="000B1286" w:rsidRDefault="009802AB">
            <w:pPr>
              <w:ind w:firstLine="0"/>
              <w:rPr>
                <w:rtl/>
              </w:rPr>
            </w:pPr>
            <w:r>
              <w:rPr>
                <w:rFonts w:hint="cs"/>
                <w:rtl/>
              </w:rPr>
              <w:t>עמרי גולן</w:t>
            </w:r>
          </w:p>
        </w:tc>
        <w:tc>
          <w:tcPr>
            <w:tcW w:w="0" w:type="auto"/>
          </w:tcPr>
          <w:p w14:paraId="0DBD7786" w14:textId="584ED345" w:rsidR="000B1286" w:rsidRDefault="009802AB">
            <w:pPr>
              <w:ind w:firstLine="0"/>
              <w:rPr>
                <w:rtl/>
              </w:rPr>
            </w:pPr>
            <w:r>
              <w:rPr>
                <w:rFonts w:hint="cs"/>
                <w:rtl/>
              </w:rPr>
              <w:t>-</w:t>
            </w:r>
          </w:p>
        </w:tc>
        <w:tc>
          <w:tcPr>
            <w:tcW w:w="0" w:type="auto"/>
          </w:tcPr>
          <w:p w14:paraId="389F15E3" w14:textId="020EDA2E" w:rsidR="000B1286" w:rsidRDefault="009802AB">
            <w:pPr>
              <w:ind w:firstLine="0"/>
              <w:rPr>
                <w:rtl/>
              </w:rPr>
            </w:pPr>
            <w:r>
              <w:rPr>
                <w:rFonts w:hint="cs"/>
                <w:rtl/>
              </w:rPr>
              <w:t xml:space="preserve">לשכה משפטית </w:t>
            </w:r>
            <w:r>
              <w:rPr>
                <w:rtl/>
              </w:rPr>
              <w:t>–</w:t>
            </w:r>
            <w:r>
              <w:rPr>
                <w:rFonts w:hint="cs"/>
                <w:rtl/>
              </w:rPr>
              <w:t xml:space="preserve"> המועצה להשכלה גבוהה</w:t>
            </w:r>
          </w:p>
        </w:tc>
      </w:tr>
      <w:tr w:rsidR="000B1286" w14:paraId="613FA659" w14:textId="77777777" w:rsidTr="000B1286">
        <w:tc>
          <w:tcPr>
            <w:tcW w:w="0" w:type="auto"/>
          </w:tcPr>
          <w:p w14:paraId="5ECFBB07" w14:textId="4BF1026E" w:rsidR="000B1286" w:rsidRDefault="009802AB">
            <w:pPr>
              <w:ind w:firstLine="0"/>
              <w:rPr>
                <w:rtl/>
              </w:rPr>
            </w:pPr>
            <w:r>
              <w:rPr>
                <w:rFonts w:hint="cs"/>
                <w:rtl/>
              </w:rPr>
              <w:t>ד"ר עמיחי תמיר</w:t>
            </w:r>
          </w:p>
        </w:tc>
        <w:tc>
          <w:tcPr>
            <w:tcW w:w="0" w:type="auto"/>
          </w:tcPr>
          <w:p w14:paraId="6246D455" w14:textId="77F71A49" w:rsidR="000B1286" w:rsidRDefault="009802AB">
            <w:pPr>
              <w:ind w:firstLine="0"/>
              <w:rPr>
                <w:rtl/>
              </w:rPr>
            </w:pPr>
            <w:r>
              <w:rPr>
                <w:rFonts w:hint="cs"/>
                <w:rtl/>
              </w:rPr>
              <w:t>-</w:t>
            </w:r>
          </w:p>
        </w:tc>
        <w:tc>
          <w:tcPr>
            <w:tcW w:w="0" w:type="auto"/>
          </w:tcPr>
          <w:p w14:paraId="524CA415" w14:textId="559DABBD" w:rsidR="000B1286" w:rsidRDefault="009802AB">
            <w:pPr>
              <w:ind w:firstLine="0"/>
              <w:rPr>
                <w:rtl/>
              </w:rPr>
            </w:pPr>
            <w:r>
              <w:rPr>
                <w:rFonts w:hint="cs"/>
                <w:rtl/>
              </w:rPr>
              <w:t>יו"ר ארגון הנכים, זכויות נכים</w:t>
            </w:r>
          </w:p>
        </w:tc>
      </w:tr>
      <w:tr w:rsidR="000B1286" w14:paraId="15B8EBB2" w14:textId="77777777" w:rsidTr="000B1286">
        <w:tc>
          <w:tcPr>
            <w:tcW w:w="0" w:type="auto"/>
          </w:tcPr>
          <w:p w14:paraId="1713AC11" w14:textId="3F05A454" w:rsidR="000B1286" w:rsidRDefault="009802AB">
            <w:pPr>
              <w:ind w:firstLine="0"/>
              <w:rPr>
                <w:rtl/>
              </w:rPr>
            </w:pPr>
            <w:r>
              <w:rPr>
                <w:rFonts w:hint="cs"/>
                <w:rtl/>
              </w:rPr>
              <w:t>יוכבד פנחסי אדיב</w:t>
            </w:r>
          </w:p>
        </w:tc>
        <w:tc>
          <w:tcPr>
            <w:tcW w:w="0" w:type="auto"/>
          </w:tcPr>
          <w:p w14:paraId="68BCB3A2" w14:textId="567DF2E5" w:rsidR="000B1286" w:rsidRDefault="009802AB">
            <w:pPr>
              <w:ind w:firstLine="0"/>
              <w:rPr>
                <w:rtl/>
              </w:rPr>
            </w:pPr>
            <w:r>
              <w:rPr>
                <w:rFonts w:hint="cs"/>
                <w:rtl/>
              </w:rPr>
              <w:t>-</w:t>
            </w:r>
          </w:p>
        </w:tc>
        <w:tc>
          <w:tcPr>
            <w:tcW w:w="0" w:type="auto"/>
          </w:tcPr>
          <w:p w14:paraId="2A44352E" w14:textId="24FFA49F" w:rsidR="000B1286" w:rsidRDefault="009802AB">
            <w:pPr>
              <w:ind w:firstLine="0"/>
              <w:rPr>
                <w:rtl/>
              </w:rPr>
            </w:pPr>
            <w:r>
              <w:rPr>
                <w:rFonts w:hint="cs"/>
                <w:rtl/>
              </w:rPr>
              <w:t>מנהלת המכללה הטכנולוגית הנדסים באריאל</w:t>
            </w:r>
          </w:p>
        </w:tc>
      </w:tr>
      <w:tr w:rsidR="000B1286" w14:paraId="4B69CD2B" w14:textId="77777777" w:rsidTr="000B1286">
        <w:tc>
          <w:tcPr>
            <w:tcW w:w="0" w:type="auto"/>
          </w:tcPr>
          <w:p w14:paraId="0340A8AC" w14:textId="043D3C77" w:rsidR="000B1286" w:rsidRDefault="009802AB">
            <w:pPr>
              <w:ind w:firstLine="0"/>
              <w:rPr>
                <w:rtl/>
              </w:rPr>
            </w:pPr>
            <w:r>
              <w:rPr>
                <w:rFonts w:hint="cs"/>
                <w:rtl/>
              </w:rPr>
              <w:t>דולב תורגמן</w:t>
            </w:r>
          </w:p>
        </w:tc>
        <w:tc>
          <w:tcPr>
            <w:tcW w:w="0" w:type="auto"/>
          </w:tcPr>
          <w:p w14:paraId="62938807" w14:textId="3C4557EE" w:rsidR="000B1286" w:rsidRDefault="009802AB">
            <w:pPr>
              <w:ind w:firstLine="0"/>
              <w:rPr>
                <w:rtl/>
              </w:rPr>
            </w:pPr>
            <w:r>
              <w:rPr>
                <w:rFonts w:hint="cs"/>
                <w:rtl/>
              </w:rPr>
              <w:t>-</w:t>
            </w:r>
          </w:p>
        </w:tc>
        <w:tc>
          <w:tcPr>
            <w:tcW w:w="0" w:type="auto"/>
          </w:tcPr>
          <w:p w14:paraId="50D66191" w14:textId="6C7611B0" w:rsidR="000B1286" w:rsidRDefault="009802AB">
            <w:pPr>
              <w:ind w:firstLine="0"/>
              <w:rPr>
                <w:rtl/>
              </w:rPr>
            </w:pPr>
            <w:r>
              <w:rPr>
                <w:rFonts w:hint="cs"/>
                <w:rtl/>
              </w:rPr>
              <w:t>שדלן, מייצג את פורום מכללות טכנולוגיות</w:t>
            </w:r>
          </w:p>
        </w:tc>
      </w:tr>
      <w:tr w:rsidR="000B1286" w14:paraId="7B2369A5" w14:textId="77777777" w:rsidTr="000B1286">
        <w:tc>
          <w:tcPr>
            <w:tcW w:w="0" w:type="auto"/>
          </w:tcPr>
          <w:p w14:paraId="0D96446C" w14:textId="3885FFFC" w:rsidR="000B1286" w:rsidRDefault="009802AB">
            <w:pPr>
              <w:ind w:firstLine="0"/>
              <w:rPr>
                <w:rtl/>
              </w:rPr>
            </w:pPr>
            <w:r>
              <w:rPr>
                <w:rFonts w:hint="cs"/>
                <w:rtl/>
              </w:rPr>
              <w:lastRenderedPageBreak/>
              <w:t>חן יעקובסון זפרני</w:t>
            </w:r>
          </w:p>
        </w:tc>
        <w:tc>
          <w:tcPr>
            <w:tcW w:w="0" w:type="auto"/>
          </w:tcPr>
          <w:p w14:paraId="58CB9AE8" w14:textId="07BA3719" w:rsidR="000B1286" w:rsidRDefault="009802AB">
            <w:pPr>
              <w:ind w:firstLine="0"/>
              <w:rPr>
                <w:rtl/>
              </w:rPr>
            </w:pPr>
            <w:r>
              <w:rPr>
                <w:rFonts w:hint="cs"/>
                <w:rtl/>
              </w:rPr>
              <w:t>-</w:t>
            </w:r>
          </w:p>
        </w:tc>
        <w:tc>
          <w:tcPr>
            <w:tcW w:w="0" w:type="auto"/>
          </w:tcPr>
          <w:p w14:paraId="16028E8D" w14:textId="688D341A" w:rsidR="000B1286" w:rsidRDefault="009802AB">
            <w:pPr>
              <w:ind w:firstLine="0"/>
              <w:rPr>
                <w:rtl/>
              </w:rPr>
            </w:pPr>
            <w:r>
              <w:rPr>
                <w:rFonts w:hint="cs"/>
                <w:rtl/>
              </w:rPr>
              <w:t>שדלן, מייצג את פורום מכללות טכנולוגיות</w:t>
            </w:r>
          </w:p>
        </w:tc>
      </w:tr>
      <w:tr w:rsidR="000B1286" w14:paraId="03AF1FEF" w14:textId="77777777" w:rsidTr="000B1286">
        <w:tc>
          <w:tcPr>
            <w:tcW w:w="0" w:type="auto"/>
          </w:tcPr>
          <w:p w14:paraId="09C6237A" w14:textId="346679F3" w:rsidR="000B1286" w:rsidRDefault="009802AB">
            <w:pPr>
              <w:ind w:firstLine="0"/>
              <w:rPr>
                <w:rtl/>
              </w:rPr>
            </w:pPr>
            <w:r>
              <w:rPr>
                <w:rFonts w:hint="cs"/>
                <w:rtl/>
              </w:rPr>
              <w:t>אור דהן</w:t>
            </w:r>
          </w:p>
        </w:tc>
        <w:tc>
          <w:tcPr>
            <w:tcW w:w="0" w:type="auto"/>
          </w:tcPr>
          <w:p w14:paraId="114BC562" w14:textId="5A6125B5" w:rsidR="000B1286" w:rsidRDefault="009802AB">
            <w:pPr>
              <w:ind w:firstLine="0"/>
              <w:rPr>
                <w:rtl/>
              </w:rPr>
            </w:pPr>
            <w:r>
              <w:rPr>
                <w:rFonts w:hint="cs"/>
                <w:rtl/>
              </w:rPr>
              <w:t>-</w:t>
            </w:r>
          </w:p>
        </w:tc>
        <w:tc>
          <w:tcPr>
            <w:tcW w:w="0" w:type="auto"/>
          </w:tcPr>
          <w:p w14:paraId="22DFEDB6" w14:textId="32F4ADB7" w:rsidR="009802AB" w:rsidRDefault="009802AB" w:rsidP="009802AB">
            <w:pPr>
              <w:ind w:firstLine="0"/>
              <w:rPr>
                <w:rtl/>
              </w:rPr>
            </w:pPr>
            <w:r>
              <w:rPr>
                <w:rFonts w:hint="cs"/>
                <w:rtl/>
              </w:rPr>
              <w:t>שדלן, מייצג את פורום מכללות טכנולוגיות</w:t>
            </w:r>
          </w:p>
        </w:tc>
      </w:tr>
      <w:tr w:rsidR="000B1286" w14:paraId="23C8AABF" w14:textId="77777777" w:rsidTr="000B1286">
        <w:tc>
          <w:tcPr>
            <w:tcW w:w="0" w:type="auto"/>
          </w:tcPr>
          <w:p w14:paraId="1484C787" w14:textId="5A76C002" w:rsidR="000B1286" w:rsidRDefault="009802AB">
            <w:pPr>
              <w:ind w:firstLine="0"/>
              <w:rPr>
                <w:rtl/>
              </w:rPr>
            </w:pPr>
            <w:r>
              <w:rPr>
                <w:rFonts w:hint="cs"/>
                <w:rtl/>
              </w:rPr>
              <w:t>אריה הרשקוביץ</w:t>
            </w:r>
          </w:p>
        </w:tc>
        <w:tc>
          <w:tcPr>
            <w:tcW w:w="0" w:type="auto"/>
          </w:tcPr>
          <w:p w14:paraId="44E7479B" w14:textId="18B0E140" w:rsidR="000B1286" w:rsidRDefault="009802AB">
            <w:pPr>
              <w:ind w:firstLine="0"/>
              <w:rPr>
                <w:rtl/>
              </w:rPr>
            </w:pPr>
            <w:r>
              <w:rPr>
                <w:rFonts w:hint="cs"/>
                <w:rtl/>
              </w:rPr>
              <w:t>-</w:t>
            </w:r>
          </w:p>
        </w:tc>
        <w:tc>
          <w:tcPr>
            <w:tcW w:w="0" w:type="auto"/>
          </w:tcPr>
          <w:p w14:paraId="77B2DCAC" w14:textId="79CEE531" w:rsidR="000B1286" w:rsidRDefault="009802AB">
            <w:pPr>
              <w:ind w:firstLine="0"/>
              <w:rPr>
                <w:rtl/>
              </w:rPr>
            </w:pPr>
            <w:r>
              <w:rPr>
                <w:rFonts w:hint="cs"/>
                <w:rtl/>
              </w:rPr>
              <w:t>יו"ר איגוד הדימותנות, ההסתדרות הכללית החדשה</w:t>
            </w:r>
          </w:p>
        </w:tc>
      </w:tr>
      <w:tr w:rsidR="000B1286" w14:paraId="5E6FAFCB" w14:textId="77777777" w:rsidTr="000B1286">
        <w:tc>
          <w:tcPr>
            <w:tcW w:w="0" w:type="auto"/>
          </w:tcPr>
          <w:p w14:paraId="420AC68A" w14:textId="3E7E4455" w:rsidR="000B1286" w:rsidRDefault="009802AB">
            <w:pPr>
              <w:ind w:firstLine="0"/>
              <w:rPr>
                <w:rtl/>
              </w:rPr>
            </w:pPr>
            <w:r>
              <w:rPr>
                <w:rFonts w:hint="cs"/>
                <w:rtl/>
              </w:rPr>
              <w:t>עמנואל מעודד</w:t>
            </w:r>
          </w:p>
        </w:tc>
        <w:tc>
          <w:tcPr>
            <w:tcW w:w="0" w:type="auto"/>
          </w:tcPr>
          <w:p w14:paraId="326F6B68" w14:textId="0D103524" w:rsidR="000B1286" w:rsidRDefault="009802AB">
            <w:pPr>
              <w:ind w:firstLine="0"/>
              <w:rPr>
                <w:rtl/>
              </w:rPr>
            </w:pPr>
            <w:r>
              <w:rPr>
                <w:rFonts w:hint="cs"/>
                <w:rtl/>
              </w:rPr>
              <w:t>-</w:t>
            </w:r>
          </w:p>
        </w:tc>
        <w:tc>
          <w:tcPr>
            <w:tcW w:w="0" w:type="auto"/>
          </w:tcPr>
          <w:p w14:paraId="7778555C" w14:textId="2D5A64B8" w:rsidR="000B1286" w:rsidRDefault="009802AB">
            <w:pPr>
              <w:ind w:firstLine="0"/>
              <w:rPr>
                <w:rtl/>
              </w:rPr>
            </w:pPr>
            <w:r>
              <w:rPr>
                <w:rFonts w:hint="cs"/>
                <w:rtl/>
              </w:rPr>
              <w:t>ראש חטיבת עובדי הכללית באיגוד דימותנים, ההסתדרות הכללית החדשה</w:t>
            </w:r>
          </w:p>
        </w:tc>
      </w:tr>
      <w:tr w:rsidR="000B1286" w14:paraId="14734022" w14:textId="77777777" w:rsidTr="000B1286">
        <w:tc>
          <w:tcPr>
            <w:tcW w:w="0" w:type="auto"/>
          </w:tcPr>
          <w:p w14:paraId="20C2017C" w14:textId="7187B8CD" w:rsidR="000B1286" w:rsidRDefault="009802AB">
            <w:pPr>
              <w:ind w:firstLine="0"/>
              <w:rPr>
                <w:rtl/>
              </w:rPr>
            </w:pPr>
            <w:r>
              <w:rPr>
                <w:rFonts w:hint="cs"/>
                <w:rtl/>
              </w:rPr>
              <w:t>שלומי מרום</w:t>
            </w:r>
          </w:p>
        </w:tc>
        <w:tc>
          <w:tcPr>
            <w:tcW w:w="0" w:type="auto"/>
          </w:tcPr>
          <w:p w14:paraId="4DBFBED9" w14:textId="7EC9952B" w:rsidR="000B1286" w:rsidRDefault="009802AB">
            <w:pPr>
              <w:ind w:firstLine="0"/>
              <w:rPr>
                <w:rtl/>
              </w:rPr>
            </w:pPr>
            <w:r>
              <w:rPr>
                <w:rFonts w:hint="cs"/>
                <w:rtl/>
              </w:rPr>
              <w:t>-</w:t>
            </w:r>
          </w:p>
        </w:tc>
        <w:tc>
          <w:tcPr>
            <w:tcW w:w="0" w:type="auto"/>
          </w:tcPr>
          <w:p w14:paraId="50096BA4" w14:textId="513FBFD8" w:rsidR="000B1286" w:rsidRDefault="009802AB">
            <w:pPr>
              <w:ind w:firstLine="0"/>
              <w:rPr>
                <w:rtl/>
              </w:rPr>
            </w:pPr>
            <w:r>
              <w:rPr>
                <w:rFonts w:hint="cs"/>
                <w:rtl/>
              </w:rPr>
              <w:t>יו"ר חטיבת הטכנולוגיים הרפואיים בהסתדרות, ההסתדרות הכללית החדשה</w:t>
            </w:r>
          </w:p>
        </w:tc>
      </w:tr>
      <w:tr w:rsidR="000B1286" w14:paraId="557163B7" w14:textId="77777777" w:rsidTr="000B1286">
        <w:tc>
          <w:tcPr>
            <w:tcW w:w="0" w:type="auto"/>
          </w:tcPr>
          <w:p w14:paraId="4661D35E" w14:textId="2BB61D20" w:rsidR="000B1286" w:rsidRDefault="009802AB">
            <w:pPr>
              <w:ind w:firstLine="0"/>
              <w:rPr>
                <w:rtl/>
              </w:rPr>
            </w:pPr>
            <w:r>
              <w:rPr>
                <w:rFonts w:hint="cs"/>
                <w:rtl/>
              </w:rPr>
              <w:t>תני קרמר</w:t>
            </w:r>
          </w:p>
        </w:tc>
        <w:tc>
          <w:tcPr>
            <w:tcW w:w="0" w:type="auto"/>
          </w:tcPr>
          <w:p w14:paraId="31F68C93" w14:textId="04881FC8" w:rsidR="000B1286" w:rsidRDefault="009802AB">
            <w:pPr>
              <w:ind w:firstLine="0"/>
              <w:rPr>
                <w:rtl/>
              </w:rPr>
            </w:pPr>
            <w:r>
              <w:rPr>
                <w:rFonts w:hint="cs"/>
                <w:rtl/>
              </w:rPr>
              <w:t>-</w:t>
            </w:r>
          </w:p>
        </w:tc>
        <w:tc>
          <w:tcPr>
            <w:tcW w:w="0" w:type="auto"/>
          </w:tcPr>
          <w:p w14:paraId="5A7BAB8F" w14:textId="7B006929" w:rsidR="000B1286" w:rsidRDefault="009802AB">
            <w:pPr>
              <w:ind w:firstLine="0"/>
              <w:rPr>
                <w:rtl/>
              </w:rPr>
            </w:pPr>
            <w:r>
              <w:rPr>
                <w:rFonts w:hint="cs"/>
                <w:rtl/>
              </w:rPr>
              <w:t xml:space="preserve">מנהל תכנון ואסטרטגיה </w:t>
            </w:r>
            <w:r>
              <w:rPr>
                <w:rtl/>
              </w:rPr>
              <w:t>–</w:t>
            </w:r>
            <w:r>
              <w:rPr>
                <w:rFonts w:hint="cs"/>
                <w:rtl/>
              </w:rPr>
              <w:t xml:space="preserve"> ארגון "נפש בנפש"</w:t>
            </w:r>
          </w:p>
        </w:tc>
      </w:tr>
      <w:tr w:rsidR="000B1286" w14:paraId="49BAAB24" w14:textId="77777777" w:rsidTr="000B1286">
        <w:tc>
          <w:tcPr>
            <w:tcW w:w="0" w:type="auto"/>
          </w:tcPr>
          <w:p w14:paraId="72F24F52" w14:textId="77777777" w:rsidR="000B1286" w:rsidRDefault="000B1286">
            <w:pPr>
              <w:ind w:firstLine="0"/>
              <w:rPr>
                <w:rtl/>
              </w:rPr>
            </w:pPr>
          </w:p>
        </w:tc>
        <w:tc>
          <w:tcPr>
            <w:tcW w:w="0" w:type="auto"/>
          </w:tcPr>
          <w:p w14:paraId="54D9F6D9" w14:textId="77777777" w:rsidR="000B1286" w:rsidRDefault="000B1286">
            <w:pPr>
              <w:ind w:firstLine="0"/>
              <w:rPr>
                <w:rtl/>
              </w:rPr>
            </w:pPr>
          </w:p>
        </w:tc>
        <w:tc>
          <w:tcPr>
            <w:tcW w:w="0" w:type="auto"/>
          </w:tcPr>
          <w:p w14:paraId="48DFB8A0" w14:textId="77777777" w:rsidR="000B1286" w:rsidRDefault="000B1286">
            <w:pPr>
              <w:ind w:firstLine="0"/>
              <w:rPr>
                <w:rtl/>
              </w:rPr>
            </w:pPr>
          </w:p>
        </w:tc>
      </w:tr>
      <w:bookmarkEnd w:id="6"/>
    </w:tbl>
    <w:p w14:paraId="69D61044" w14:textId="77777777" w:rsidR="000B1286" w:rsidRPr="000B1286" w:rsidRDefault="000B1286" w:rsidP="00DE5B80">
      <w:pPr>
        <w:ind w:firstLine="0"/>
        <w:rPr>
          <w:rtl/>
        </w:rPr>
      </w:pPr>
    </w:p>
    <w:p w14:paraId="53EBC451" w14:textId="77777777" w:rsidR="00D37550" w:rsidRPr="008713A4" w:rsidRDefault="00D37550" w:rsidP="00DE5B80">
      <w:pPr>
        <w:ind w:firstLine="0"/>
        <w:rPr>
          <w:rtl/>
        </w:rPr>
      </w:pPr>
    </w:p>
    <w:p w14:paraId="16D7402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AC5D5A3" w14:textId="2665CDC3" w:rsidR="00E64116" w:rsidRPr="008713A4" w:rsidRDefault="000B1286" w:rsidP="00D40A29">
      <w:pPr>
        <w:ind w:firstLine="0"/>
      </w:pPr>
      <w:r>
        <w:rPr>
          <w:rtl/>
        </w:rPr>
        <w:t>נעה בן שבת</w:t>
      </w:r>
    </w:p>
    <w:p w14:paraId="72A1BF81" w14:textId="77777777" w:rsidR="00E64116" w:rsidRPr="008713A4" w:rsidRDefault="00E64116" w:rsidP="00DE5B80">
      <w:pPr>
        <w:ind w:firstLine="0"/>
        <w:rPr>
          <w:rtl/>
        </w:rPr>
      </w:pPr>
    </w:p>
    <w:p w14:paraId="423CAA47" w14:textId="58C5381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C5D4DB8" w14:textId="7532341E" w:rsidR="00E64116" w:rsidRPr="008713A4" w:rsidRDefault="000B1286" w:rsidP="00D40A29">
      <w:pPr>
        <w:ind w:firstLine="0"/>
        <w:rPr>
          <w:u w:val="single"/>
        </w:rPr>
      </w:pPr>
      <w:r>
        <w:rPr>
          <w:rtl/>
        </w:rPr>
        <w:t>מיכל דיבנר כרמל</w:t>
      </w:r>
    </w:p>
    <w:p w14:paraId="127B6337" w14:textId="77777777" w:rsidR="00E64116" w:rsidRPr="008713A4" w:rsidRDefault="00E64116" w:rsidP="00DE5B80">
      <w:pPr>
        <w:ind w:firstLine="0"/>
        <w:rPr>
          <w:rtl/>
        </w:rPr>
      </w:pPr>
    </w:p>
    <w:p w14:paraId="2299E08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446EFE3" w14:textId="17AF5798" w:rsidR="00E64116" w:rsidRDefault="000B1286" w:rsidP="008320F6">
      <w:pPr>
        <w:ind w:firstLine="0"/>
        <w:rPr>
          <w:rtl/>
        </w:rPr>
      </w:pPr>
      <w:r>
        <w:rPr>
          <w:rtl/>
        </w:rPr>
        <w:t xml:space="preserve">חבר </w:t>
      </w:r>
      <w:r w:rsidR="00E24EE2">
        <w:rPr>
          <w:rFonts w:hint="cs"/>
          <w:rtl/>
        </w:rPr>
        <w:t>תרגומים</w:t>
      </w:r>
      <w:r>
        <w:rPr>
          <w:rFonts w:hint="cs"/>
          <w:rtl/>
        </w:rPr>
        <w:t>; מיטל פורמוזה</w:t>
      </w:r>
    </w:p>
    <w:p w14:paraId="68C46620" w14:textId="77777777" w:rsidR="000B1286" w:rsidRDefault="000B1286" w:rsidP="008320F6">
      <w:pPr>
        <w:ind w:firstLine="0"/>
        <w:rPr>
          <w:rtl/>
        </w:rPr>
      </w:pPr>
    </w:p>
    <w:p w14:paraId="528EBBD4" w14:textId="77777777" w:rsidR="002D6803" w:rsidRDefault="002D6803" w:rsidP="008320F6">
      <w:pPr>
        <w:ind w:firstLine="0"/>
        <w:rPr>
          <w:rtl/>
        </w:rPr>
      </w:pPr>
      <w:bookmarkStart w:id="7" w:name="_ETM_Q1_22791"/>
      <w:bookmarkStart w:id="8" w:name="_ETM_Q1_22900"/>
      <w:bookmarkEnd w:id="7"/>
      <w:bookmarkEnd w:id="8"/>
    </w:p>
    <w:p w14:paraId="195AB091" w14:textId="77777777" w:rsidR="002D6803" w:rsidRDefault="002D6803" w:rsidP="008320F6">
      <w:pPr>
        <w:ind w:firstLine="0"/>
        <w:rPr>
          <w:rtl/>
        </w:rPr>
      </w:pPr>
      <w:bookmarkStart w:id="9" w:name="_ETM_Q1_23102"/>
      <w:bookmarkStart w:id="10" w:name="_ETM_Q1_23205"/>
      <w:bookmarkEnd w:id="9"/>
      <w:bookmarkEnd w:id="10"/>
    </w:p>
    <w:p w14:paraId="5A48B04A" w14:textId="77777777" w:rsidR="000B1286" w:rsidRDefault="000B1286" w:rsidP="002D6803">
      <w:pPr>
        <w:ind w:firstLine="0"/>
      </w:pPr>
      <w:bookmarkStart w:id="11" w:name="_Hlk135229426"/>
      <w:r>
        <w:rPr>
          <w:rtl/>
        </w:rPr>
        <w:t>רשימת הנוכחים על תואריהם מבוססת על המידע שהוזן במערכת המוזמנים הממוחשבת. ייתכנו אי-דיוקים והשמטות</w:t>
      </w:r>
      <w:bookmarkEnd w:id="11"/>
    </w:p>
    <w:p w14:paraId="6C8FF67E" w14:textId="77777777" w:rsidR="000B1286" w:rsidRPr="000B1286" w:rsidRDefault="000B1286" w:rsidP="008320F6">
      <w:pPr>
        <w:ind w:firstLine="0"/>
        <w:rPr>
          <w:rtl/>
        </w:rPr>
      </w:pPr>
    </w:p>
    <w:p w14:paraId="4C993837" w14:textId="77777777" w:rsidR="00827B40" w:rsidRDefault="00827B40" w:rsidP="00AB3F3A">
      <w:pPr>
        <w:ind w:firstLine="0"/>
        <w:rPr>
          <w:rtl/>
        </w:rPr>
      </w:pPr>
    </w:p>
    <w:p w14:paraId="1E7FD5FB" w14:textId="77777777" w:rsidR="00827B40" w:rsidRDefault="00827B40">
      <w:pPr>
        <w:bidi w:val="0"/>
        <w:spacing w:line="240" w:lineRule="auto"/>
        <w:ind w:firstLine="0"/>
        <w:jc w:val="left"/>
        <w:rPr>
          <w:rtl/>
        </w:rPr>
      </w:pPr>
      <w:r>
        <w:rPr>
          <w:rtl/>
        </w:rPr>
        <w:br w:type="page"/>
      </w:r>
    </w:p>
    <w:p w14:paraId="47C72A58" w14:textId="5F53F937" w:rsidR="00827B40" w:rsidRDefault="00827B40" w:rsidP="00827B40">
      <w:pPr>
        <w:pStyle w:val="a6"/>
        <w:keepNext/>
        <w:rPr>
          <w:rtl/>
        </w:rPr>
      </w:pPr>
      <w:bookmarkStart w:id="12" w:name="ET_subject_637755_4"/>
      <w:r w:rsidRPr="00827B40">
        <w:rPr>
          <w:rStyle w:val="TagStyle"/>
          <w:rtl/>
        </w:rPr>
        <w:lastRenderedPageBreak/>
        <w:t xml:space="preserve"> &lt;&lt; נושא &gt;&gt; </w:t>
      </w:r>
      <w:r>
        <w:rPr>
          <w:rtl/>
        </w:rPr>
        <w:t>הצעת חוק הסדרת העיסוק במקצועות הבריאות (תיקון מס' 8) (הסדרת העיסוק במקצועות הבריאות עוזר רופא ודימותנות רפואית), התשפ"ב-2022,</w:t>
      </w:r>
      <w:r w:rsidR="00E24EE2">
        <w:rPr>
          <w:rtl/>
        </w:rPr>
        <w:t xml:space="preserve"> </w:t>
      </w:r>
      <w:r>
        <w:rPr>
          <w:rtl/>
        </w:rPr>
        <w:t>מ/1552</w:t>
      </w:r>
      <w:r w:rsidRPr="00827B40">
        <w:rPr>
          <w:rStyle w:val="TagStyle"/>
          <w:rtl/>
        </w:rPr>
        <w:t xml:space="preserve"> &lt;&lt; נושא &gt;&gt;</w:t>
      </w:r>
      <w:r w:rsidR="00E24EE2">
        <w:rPr>
          <w:rtl/>
        </w:rPr>
        <w:t xml:space="preserve"> </w:t>
      </w:r>
      <w:r>
        <w:rPr>
          <w:rtl/>
        </w:rPr>
        <w:t xml:space="preserve"> </w:t>
      </w:r>
      <w:bookmarkStart w:id="13" w:name="_ETM_Q1_21823"/>
      <w:bookmarkEnd w:id="12"/>
      <w:bookmarkEnd w:id="13"/>
    </w:p>
    <w:p w14:paraId="093F932F" w14:textId="3EE7DD9A" w:rsidR="00827B40" w:rsidRDefault="00827B40" w:rsidP="00827B40">
      <w:pPr>
        <w:pStyle w:val="a6"/>
        <w:keepNext/>
        <w:rPr>
          <w:rtl/>
        </w:rPr>
      </w:pPr>
      <w:bookmarkStart w:id="14" w:name="ET_subject_639360_5"/>
      <w:r w:rsidRPr="00827B40">
        <w:rPr>
          <w:rStyle w:val="TagStyle"/>
          <w:rtl/>
        </w:rPr>
        <w:t xml:space="preserve"> &lt;&lt; נושא &gt;&gt; </w:t>
      </w:r>
      <w:r>
        <w:rPr>
          <w:rtl/>
        </w:rPr>
        <w:t>הצעת חוק הסדרת העיסוק במקצועות הבריאות (תיקון - הסדרת מקצוע הרנטגנאות והדימות),</w:t>
      </w:r>
      <w:r w:rsidR="00E24EE2">
        <w:rPr>
          <w:rtl/>
        </w:rPr>
        <w:t xml:space="preserve"> </w:t>
      </w:r>
      <w:r>
        <w:rPr>
          <w:rtl/>
        </w:rPr>
        <w:t>התשפ"ג-2022, פ/524/25</w:t>
      </w:r>
      <w:r w:rsidRPr="00827B40">
        <w:rPr>
          <w:rStyle w:val="TagStyle"/>
          <w:rtl/>
        </w:rPr>
        <w:t xml:space="preserve"> &lt;&lt; נושא &gt;&gt;</w:t>
      </w:r>
      <w:r w:rsidR="00E24EE2">
        <w:rPr>
          <w:rtl/>
        </w:rPr>
        <w:t xml:space="preserve"> </w:t>
      </w:r>
      <w:r>
        <w:rPr>
          <w:rtl/>
        </w:rPr>
        <w:t xml:space="preserve"> </w:t>
      </w:r>
      <w:bookmarkStart w:id="15" w:name="_ETM_Q1_22573"/>
      <w:bookmarkEnd w:id="14"/>
      <w:bookmarkEnd w:id="15"/>
    </w:p>
    <w:p w14:paraId="306D9954" w14:textId="40737C03" w:rsidR="007872B4" w:rsidRDefault="00827B40" w:rsidP="00827B40">
      <w:pPr>
        <w:pStyle w:val="a6"/>
        <w:keepNext/>
        <w:rPr>
          <w:rtl/>
        </w:rPr>
      </w:pPr>
      <w:bookmarkStart w:id="16" w:name="ET_subject_639380_6"/>
      <w:r w:rsidRPr="00827B40">
        <w:rPr>
          <w:rStyle w:val="TagStyle"/>
          <w:rtl/>
        </w:rPr>
        <w:t xml:space="preserve"> &lt;&lt; נושא &gt;&gt; </w:t>
      </w:r>
      <w:r>
        <w:rPr>
          <w:rtl/>
        </w:rPr>
        <w:t>הצעת חוק הסדרת העיסוק במקצועות הבריאות (תיקון - הסדרת מקצוע הרנטגנאות והדימות), התשפ"ג-2023, פ/1421/25</w:t>
      </w:r>
      <w:r w:rsidRPr="00827B40">
        <w:rPr>
          <w:rStyle w:val="TagStyle"/>
          <w:rtl/>
        </w:rPr>
        <w:t xml:space="preserve"> &lt;&lt; נושא &gt;&gt;</w:t>
      </w:r>
      <w:r w:rsidR="00E24EE2">
        <w:rPr>
          <w:rtl/>
        </w:rPr>
        <w:t xml:space="preserve"> </w:t>
      </w:r>
      <w:r>
        <w:rPr>
          <w:rtl/>
        </w:rPr>
        <w:t xml:space="preserve"> </w:t>
      </w:r>
      <w:bookmarkEnd w:id="16"/>
    </w:p>
    <w:p w14:paraId="46F34D4F" w14:textId="77777777" w:rsidR="00827B40" w:rsidRPr="00827B40" w:rsidRDefault="00827B40" w:rsidP="00827B40">
      <w:pPr>
        <w:rPr>
          <w:rtl/>
        </w:rPr>
      </w:pPr>
    </w:p>
    <w:p w14:paraId="2BCD9D9F" w14:textId="77777777" w:rsidR="00827B40" w:rsidRDefault="00827B40" w:rsidP="00827B40">
      <w:pPr>
        <w:rPr>
          <w:rtl/>
        </w:rPr>
      </w:pPr>
    </w:p>
    <w:p w14:paraId="3C924E39" w14:textId="49D310A4" w:rsidR="00827B40" w:rsidRDefault="00827B40" w:rsidP="00827B40">
      <w:pPr>
        <w:pStyle w:val="af6"/>
        <w:keepNext/>
        <w:rPr>
          <w:rtl/>
        </w:rPr>
      </w:pPr>
      <w:bookmarkStart w:id="17" w:name="ET_yor_6044_7"/>
      <w:r w:rsidRPr="00827B40">
        <w:rPr>
          <w:rStyle w:val="TagStyle"/>
          <w:rtl/>
        </w:rPr>
        <w:t xml:space="preserve"> &lt;&lt; יור &gt;&gt; </w:t>
      </w:r>
      <w:r>
        <w:rPr>
          <w:rtl/>
        </w:rPr>
        <w:t>היו"ר אוריאל בוסו:</w:t>
      </w:r>
      <w:r w:rsidRPr="00827B40">
        <w:rPr>
          <w:rStyle w:val="TagStyle"/>
          <w:rtl/>
        </w:rPr>
        <w:t xml:space="preserve"> &lt;&lt; יור &gt;&gt;</w:t>
      </w:r>
      <w:r w:rsidR="00E24EE2">
        <w:rPr>
          <w:rtl/>
        </w:rPr>
        <w:t xml:space="preserve"> </w:t>
      </w:r>
      <w:r>
        <w:rPr>
          <w:rtl/>
        </w:rPr>
        <w:t xml:space="preserve"> </w:t>
      </w:r>
      <w:bookmarkEnd w:id="17"/>
    </w:p>
    <w:p w14:paraId="785613F4" w14:textId="77777777" w:rsidR="00827B40" w:rsidRDefault="00827B40" w:rsidP="00827B40">
      <w:pPr>
        <w:pStyle w:val="KeepWithNext"/>
        <w:rPr>
          <w:rtl/>
          <w:lang w:eastAsia="he-IL"/>
        </w:rPr>
      </w:pPr>
    </w:p>
    <w:p w14:paraId="196D5AE9" w14:textId="00309A78" w:rsidR="00827B40" w:rsidRDefault="00827B40" w:rsidP="00827B40">
      <w:pPr>
        <w:rPr>
          <w:rtl/>
          <w:lang w:eastAsia="he-IL"/>
        </w:rPr>
      </w:pPr>
      <w:bookmarkStart w:id="18" w:name="_ETM_Q1_126290"/>
      <w:bookmarkStart w:id="19" w:name="_ETM_Q1_181326"/>
      <w:bookmarkStart w:id="20" w:name="_ETM_Q1_204464"/>
      <w:bookmarkEnd w:id="18"/>
      <w:bookmarkEnd w:id="19"/>
      <w:bookmarkEnd w:id="20"/>
      <w:r>
        <w:rPr>
          <w:rFonts w:hint="cs"/>
          <w:rtl/>
          <w:lang w:eastAsia="he-IL"/>
        </w:rPr>
        <w:t xml:space="preserve">צהריים טובים. </w:t>
      </w:r>
      <w:bookmarkStart w:id="21" w:name="_ETM_Q1_209504"/>
      <w:bookmarkEnd w:id="21"/>
      <w:r>
        <w:rPr>
          <w:rFonts w:hint="cs"/>
          <w:rtl/>
          <w:lang w:eastAsia="he-IL"/>
        </w:rPr>
        <w:t>אנחנו ממשיכים בסדר יומה של הוועדה ואני מתכב</w:t>
      </w:r>
      <w:bookmarkStart w:id="22" w:name="_ETM_Q1_214874"/>
      <w:bookmarkEnd w:id="22"/>
      <w:r>
        <w:rPr>
          <w:rFonts w:hint="cs"/>
          <w:rtl/>
          <w:lang w:eastAsia="he-IL"/>
        </w:rPr>
        <w:t>ד לפתוח</w:t>
      </w:r>
      <w:bookmarkStart w:id="23" w:name="_ETM_Q1_213416"/>
      <w:bookmarkEnd w:id="23"/>
      <w:r>
        <w:rPr>
          <w:rFonts w:hint="cs"/>
          <w:rtl/>
          <w:lang w:eastAsia="he-IL"/>
        </w:rPr>
        <w:t xml:space="preserve"> את ישיבת ועדת הבריאות. על סדר היום הצעת </w:t>
      </w:r>
      <w:bookmarkStart w:id="24" w:name="_ETM_Q1_217609"/>
      <w:bookmarkEnd w:id="24"/>
      <w:r>
        <w:rPr>
          <w:rFonts w:hint="cs"/>
          <w:rtl/>
          <w:lang w:eastAsia="he-IL"/>
        </w:rPr>
        <w:t>חוק הסדרת העיסוק במקצו</w:t>
      </w:r>
      <w:bookmarkStart w:id="25" w:name="_ETM_Q1_217051"/>
      <w:bookmarkEnd w:id="25"/>
      <w:r>
        <w:rPr>
          <w:rFonts w:hint="cs"/>
          <w:rtl/>
          <w:lang w:eastAsia="he-IL"/>
        </w:rPr>
        <w:t>עות הביאות (תיקון מס</w:t>
      </w:r>
      <w:bookmarkStart w:id="26" w:name="_ETM_Q1_217758"/>
      <w:bookmarkEnd w:id="26"/>
      <w:r>
        <w:rPr>
          <w:rFonts w:hint="cs"/>
          <w:rtl/>
          <w:lang w:eastAsia="he-IL"/>
        </w:rPr>
        <w:t>' 8) (הסדרת הע</w:t>
      </w:r>
      <w:bookmarkStart w:id="27" w:name="_ETM_Q1_218808"/>
      <w:bookmarkEnd w:id="27"/>
      <w:r>
        <w:rPr>
          <w:rFonts w:hint="cs"/>
          <w:rtl/>
          <w:lang w:eastAsia="he-IL"/>
        </w:rPr>
        <w:t xml:space="preserve">יסוק </w:t>
      </w:r>
      <w:bookmarkStart w:id="28" w:name="_ETM_Q1_219201"/>
      <w:bookmarkEnd w:id="28"/>
      <w:r>
        <w:rPr>
          <w:rFonts w:hint="cs"/>
          <w:rtl/>
          <w:lang w:eastAsia="he-IL"/>
        </w:rPr>
        <w:t>במקצועות הבריאות עוזר רופא</w:t>
      </w:r>
      <w:bookmarkStart w:id="29" w:name="_ETM_Q1_220145"/>
      <w:bookmarkEnd w:id="29"/>
      <w:r>
        <w:rPr>
          <w:rFonts w:hint="cs"/>
          <w:rtl/>
          <w:lang w:eastAsia="he-IL"/>
        </w:rPr>
        <w:t xml:space="preserve"> ודימותנות רפואית)</w:t>
      </w:r>
      <w:bookmarkStart w:id="30" w:name="_ETM_Q1_221135"/>
      <w:bookmarkEnd w:id="30"/>
      <w:r>
        <w:rPr>
          <w:rFonts w:hint="cs"/>
          <w:rtl/>
          <w:lang w:eastAsia="he-IL"/>
        </w:rPr>
        <w:t>, התשפ"ב-2022</w:t>
      </w:r>
      <w:bookmarkStart w:id="31" w:name="_ETM_Q1_223210"/>
      <w:bookmarkEnd w:id="31"/>
      <w:r>
        <w:rPr>
          <w:rFonts w:hint="cs"/>
          <w:rtl/>
          <w:lang w:eastAsia="he-IL"/>
        </w:rPr>
        <w:t xml:space="preserve">. זה מטעם </w:t>
      </w:r>
      <w:bookmarkStart w:id="32" w:name="_ETM_Q1_224906"/>
      <w:bookmarkEnd w:id="32"/>
      <w:r>
        <w:rPr>
          <w:rFonts w:hint="cs"/>
          <w:rtl/>
          <w:lang w:eastAsia="he-IL"/>
        </w:rPr>
        <w:t xml:space="preserve">הממשלה. </w:t>
      </w:r>
    </w:p>
    <w:p w14:paraId="7240733E" w14:textId="77777777" w:rsidR="00827B40" w:rsidRDefault="00827B40" w:rsidP="00827B40">
      <w:pPr>
        <w:rPr>
          <w:rtl/>
          <w:lang w:eastAsia="he-IL"/>
        </w:rPr>
      </w:pPr>
      <w:bookmarkStart w:id="33" w:name="_ETM_Q1_225964"/>
      <w:bookmarkStart w:id="34" w:name="_ETM_Q1_226017"/>
      <w:bookmarkEnd w:id="33"/>
      <w:bookmarkEnd w:id="34"/>
    </w:p>
    <w:p w14:paraId="56602E18" w14:textId="39C76FE1" w:rsidR="00827B40" w:rsidRDefault="00827B40" w:rsidP="00827B40">
      <w:pPr>
        <w:rPr>
          <w:rtl/>
          <w:lang w:eastAsia="he-IL"/>
        </w:rPr>
      </w:pPr>
      <w:bookmarkStart w:id="35" w:name="_ETM_Q1_226122"/>
      <w:bookmarkStart w:id="36" w:name="_ETM_Q1_226167"/>
      <w:bookmarkEnd w:id="35"/>
      <w:bookmarkEnd w:id="36"/>
      <w:r>
        <w:rPr>
          <w:rFonts w:hint="cs"/>
          <w:rtl/>
          <w:lang w:eastAsia="he-IL"/>
        </w:rPr>
        <w:t>הצעת חוק ה</w:t>
      </w:r>
      <w:bookmarkStart w:id="37" w:name="_ETM_Q1_225502"/>
      <w:bookmarkEnd w:id="37"/>
      <w:r>
        <w:rPr>
          <w:rFonts w:hint="cs"/>
          <w:rtl/>
          <w:lang w:eastAsia="he-IL"/>
        </w:rPr>
        <w:t>סדרת העיסוק במקצועות הבריאות</w:t>
      </w:r>
      <w:bookmarkStart w:id="38" w:name="_ETM_Q1_227345"/>
      <w:bookmarkEnd w:id="38"/>
      <w:r>
        <w:rPr>
          <w:rFonts w:hint="cs"/>
          <w:rtl/>
          <w:lang w:eastAsia="he-IL"/>
        </w:rPr>
        <w:t xml:space="preserve"> (תיקון </w:t>
      </w:r>
      <w:bookmarkStart w:id="39" w:name="_ETM_Q1_227756"/>
      <w:bookmarkEnd w:id="39"/>
      <w:r>
        <w:rPr>
          <w:rtl/>
          <w:lang w:eastAsia="he-IL"/>
        </w:rPr>
        <w:t>–</w:t>
      </w:r>
      <w:r>
        <w:rPr>
          <w:rFonts w:hint="cs"/>
          <w:rtl/>
          <w:lang w:eastAsia="he-IL"/>
        </w:rPr>
        <w:t xml:space="preserve"> הסדרת </w:t>
      </w:r>
      <w:bookmarkStart w:id="40" w:name="_ETM_Q1_229629"/>
      <w:bookmarkEnd w:id="40"/>
      <w:r>
        <w:rPr>
          <w:rFonts w:hint="cs"/>
          <w:rtl/>
          <w:lang w:eastAsia="he-IL"/>
        </w:rPr>
        <w:t>מקצוע ה</w:t>
      </w:r>
      <w:bookmarkStart w:id="41" w:name="_ETM_Q1_228061"/>
      <w:bookmarkEnd w:id="41"/>
      <w:r>
        <w:rPr>
          <w:rFonts w:hint="cs"/>
          <w:rtl/>
          <w:lang w:eastAsia="he-IL"/>
        </w:rPr>
        <w:t>רנטגנאות והדימ</w:t>
      </w:r>
      <w:bookmarkStart w:id="42" w:name="_ETM_Q1_229147"/>
      <w:bookmarkEnd w:id="42"/>
      <w:r>
        <w:rPr>
          <w:rFonts w:hint="cs"/>
          <w:rtl/>
          <w:lang w:eastAsia="he-IL"/>
        </w:rPr>
        <w:t>ות), התשפ"ג-2022</w:t>
      </w:r>
      <w:bookmarkStart w:id="43" w:name="_ETM_Q1_227521"/>
      <w:bookmarkEnd w:id="43"/>
      <w:r>
        <w:rPr>
          <w:rFonts w:hint="cs"/>
          <w:rtl/>
          <w:lang w:eastAsia="he-IL"/>
        </w:rPr>
        <w:t>, של חב</w:t>
      </w:r>
      <w:bookmarkStart w:id="44" w:name="_ETM_Q1_231250"/>
      <w:bookmarkEnd w:id="44"/>
      <w:r>
        <w:rPr>
          <w:rFonts w:hint="cs"/>
          <w:rtl/>
          <w:lang w:eastAsia="he-IL"/>
        </w:rPr>
        <w:t>ר הכנסת אחמד טיבי</w:t>
      </w:r>
      <w:bookmarkStart w:id="45" w:name="_ETM_Q1_233133"/>
      <w:bookmarkEnd w:id="45"/>
      <w:r>
        <w:rPr>
          <w:rFonts w:hint="cs"/>
          <w:rtl/>
          <w:lang w:eastAsia="he-IL"/>
        </w:rPr>
        <w:t>, פ</w:t>
      </w:r>
      <w:bookmarkStart w:id="46" w:name="_ETM_Q1_232110"/>
      <w:bookmarkEnd w:id="46"/>
      <w:r>
        <w:rPr>
          <w:rFonts w:hint="cs"/>
          <w:rtl/>
          <w:lang w:eastAsia="he-IL"/>
        </w:rPr>
        <w:t>/</w:t>
      </w:r>
      <w:bookmarkStart w:id="47" w:name="_ETM_Q1_233301"/>
      <w:bookmarkEnd w:id="47"/>
      <w:r>
        <w:rPr>
          <w:rFonts w:hint="cs"/>
          <w:rtl/>
          <w:lang w:eastAsia="he-IL"/>
        </w:rPr>
        <w:t>680</w:t>
      </w:r>
      <w:bookmarkStart w:id="48" w:name="_ETM_Q1_233778"/>
      <w:bookmarkEnd w:id="48"/>
      <w:r>
        <w:rPr>
          <w:rFonts w:hint="cs"/>
          <w:rtl/>
          <w:lang w:eastAsia="he-IL"/>
        </w:rPr>
        <w:t xml:space="preserve">/25. </w:t>
      </w:r>
    </w:p>
    <w:p w14:paraId="37E916BA" w14:textId="77777777" w:rsidR="00827B40" w:rsidRDefault="00827B40" w:rsidP="00827B40">
      <w:pPr>
        <w:rPr>
          <w:rtl/>
          <w:lang w:eastAsia="he-IL"/>
        </w:rPr>
      </w:pPr>
      <w:bookmarkStart w:id="49" w:name="_ETM_Q1_233426"/>
      <w:bookmarkStart w:id="50" w:name="_ETM_Q1_233474"/>
      <w:bookmarkStart w:id="51" w:name="_ETM_Q1_233585"/>
      <w:bookmarkEnd w:id="49"/>
      <w:bookmarkEnd w:id="50"/>
      <w:bookmarkEnd w:id="51"/>
    </w:p>
    <w:p w14:paraId="68FA3E92" w14:textId="16C4523C" w:rsidR="00827B40" w:rsidRDefault="00827B40" w:rsidP="00827B40">
      <w:pPr>
        <w:rPr>
          <w:rtl/>
          <w:lang w:eastAsia="he-IL"/>
        </w:rPr>
      </w:pPr>
      <w:bookmarkStart w:id="52" w:name="_ETM_Q1_233635"/>
      <w:bookmarkEnd w:id="52"/>
      <w:r>
        <w:rPr>
          <w:rFonts w:hint="cs"/>
          <w:rtl/>
          <w:lang w:eastAsia="he-IL"/>
        </w:rPr>
        <w:t>הצעת חו</w:t>
      </w:r>
      <w:bookmarkStart w:id="53" w:name="_ETM_Q1_232402"/>
      <w:bookmarkEnd w:id="53"/>
      <w:r>
        <w:rPr>
          <w:rFonts w:hint="cs"/>
          <w:rtl/>
          <w:lang w:eastAsia="he-IL"/>
        </w:rPr>
        <w:t>ק ה</w:t>
      </w:r>
      <w:bookmarkStart w:id="54" w:name="_ETM_Q1_235978"/>
      <w:bookmarkEnd w:id="54"/>
      <w:r>
        <w:rPr>
          <w:rFonts w:hint="cs"/>
          <w:rtl/>
          <w:lang w:eastAsia="he-IL"/>
        </w:rPr>
        <w:t>סדרת העיסוק במקצו</w:t>
      </w:r>
      <w:bookmarkStart w:id="55" w:name="_ETM_Q1_236531"/>
      <w:bookmarkEnd w:id="55"/>
      <w:r>
        <w:rPr>
          <w:rFonts w:hint="cs"/>
          <w:rtl/>
          <w:lang w:eastAsia="he-IL"/>
        </w:rPr>
        <w:t xml:space="preserve">עות הבריאות (תיקון </w:t>
      </w:r>
      <w:r>
        <w:rPr>
          <w:rtl/>
          <w:lang w:eastAsia="he-IL"/>
        </w:rPr>
        <w:t>–</w:t>
      </w:r>
      <w:r>
        <w:rPr>
          <w:rFonts w:hint="cs"/>
          <w:rtl/>
          <w:lang w:eastAsia="he-IL"/>
        </w:rPr>
        <w:t xml:space="preserve"> </w:t>
      </w:r>
      <w:bookmarkStart w:id="56" w:name="_ETM_Q1_239584"/>
      <w:bookmarkEnd w:id="56"/>
      <w:r>
        <w:rPr>
          <w:rFonts w:hint="cs"/>
          <w:rtl/>
          <w:lang w:eastAsia="he-IL"/>
        </w:rPr>
        <w:t>הסד</w:t>
      </w:r>
      <w:bookmarkStart w:id="57" w:name="_ETM_Q1_237292"/>
      <w:bookmarkEnd w:id="57"/>
      <w:r>
        <w:rPr>
          <w:rFonts w:hint="cs"/>
          <w:rtl/>
          <w:lang w:eastAsia="he-IL"/>
        </w:rPr>
        <w:t>רת מקצוע הרנטגנאות והדימות)</w:t>
      </w:r>
      <w:bookmarkStart w:id="58" w:name="_ETM_Q1_239472"/>
      <w:bookmarkEnd w:id="58"/>
      <w:r>
        <w:rPr>
          <w:rFonts w:hint="cs"/>
          <w:rtl/>
          <w:lang w:eastAsia="he-IL"/>
        </w:rPr>
        <w:t>, התשפ"ג-2022, של ח</w:t>
      </w:r>
      <w:bookmarkStart w:id="59" w:name="_ETM_Q1_241065"/>
      <w:bookmarkEnd w:id="59"/>
      <w:r>
        <w:rPr>
          <w:rFonts w:hint="cs"/>
          <w:rtl/>
          <w:lang w:eastAsia="he-IL"/>
        </w:rPr>
        <w:t>ברת הכנסת אימאן ח'טיב יאס</w:t>
      </w:r>
      <w:bookmarkStart w:id="60" w:name="_ETM_Q1_238078"/>
      <w:bookmarkEnd w:id="60"/>
      <w:r>
        <w:rPr>
          <w:rFonts w:hint="cs"/>
          <w:rtl/>
          <w:lang w:eastAsia="he-IL"/>
        </w:rPr>
        <w:t xml:space="preserve">ין וקבוצת חברי </w:t>
      </w:r>
      <w:bookmarkStart w:id="61" w:name="_ETM_Q1_242991"/>
      <w:bookmarkEnd w:id="61"/>
      <w:r>
        <w:rPr>
          <w:rFonts w:hint="cs"/>
          <w:rtl/>
          <w:lang w:eastAsia="he-IL"/>
        </w:rPr>
        <w:t>כנסת, 1421/25. הכנה לקריאה</w:t>
      </w:r>
      <w:bookmarkStart w:id="62" w:name="_ETM_Q1_246618"/>
      <w:bookmarkEnd w:id="62"/>
      <w:r>
        <w:rPr>
          <w:rFonts w:hint="cs"/>
          <w:rtl/>
          <w:lang w:eastAsia="he-IL"/>
        </w:rPr>
        <w:t xml:space="preserve"> שנייה ושלישית. </w:t>
      </w:r>
    </w:p>
    <w:p w14:paraId="299F4D17" w14:textId="77777777" w:rsidR="00827B40" w:rsidRDefault="00827B40" w:rsidP="00827B40">
      <w:pPr>
        <w:rPr>
          <w:rtl/>
          <w:lang w:eastAsia="he-IL"/>
        </w:rPr>
      </w:pPr>
      <w:bookmarkStart w:id="63" w:name="_ETM_Q1_249561"/>
      <w:bookmarkStart w:id="64" w:name="_ETM_Q1_249597"/>
      <w:bookmarkEnd w:id="63"/>
      <w:bookmarkEnd w:id="64"/>
    </w:p>
    <w:p w14:paraId="12FBBCFA" w14:textId="29D5AB48" w:rsidR="00827B40" w:rsidRDefault="00827B40" w:rsidP="00827B40">
      <w:pPr>
        <w:rPr>
          <w:rtl/>
          <w:lang w:eastAsia="he-IL"/>
        </w:rPr>
      </w:pPr>
      <w:bookmarkStart w:id="65" w:name="_ETM_Q1_249718"/>
      <w:bookmarkStart w:id="66" w:name="_ETM_Q1_249758"/>
      <w:bookmarkEnd w:id="65"/>
      <w:bookmarkEnd w:id="66"/>
      <w:r>
        <w:rPr>
          <w:rFonts w:hint="cs"/>
          <w:rtl/>
          <w:lang w:eastAsia="he-IL"/>
        </w:rPr>
        <w:t xml:space="preserve">אנחנו </w:t>
      </w:r>
      <w:bookmarkStart w:id="67" w:name="_ETM_Q1_251314"/>
      <w:bookmarkEnd w:id="67"/>
      <w:r>
        <w:rPr>
          <w:rFonts w:hint="cs"/>
          <w:rtl/>
          <w:lang w:eastAsia="he-IL"/>
        </w:rPr>
        <w:t>ממשיכים</w:t>
      </w:r>
      <w:bookmarkStart w:id="68" w:name="_ETM_Q1_249128"/>
      <w:bookmarkEnd w:id="68"/>
      <w:r>
        <w:rPr>
          <w:rFonts w:hint="cs"/>
          <w:rtl/>
          <w:lang w:eastAsia="he-IL"/>
        </w:rPr>
        <w:t xml:space="preserve"> בסדרי הדיונים לקידום הצע</w:t>
      </w:r>
      <w:bookmarkStart w:id="69" w:name="_ETM_Q1_250299"/>
      <w:bookmarkEnd w:id="69"/>
      <w:r>
        <w:rPr>
          <w:rFonts w:hint="cs"/>
          <w:rtl/>
          <w:lang w:eastAsia="he-IL"/>
        </w:rPr>
        <w:t xml:space="preserve">ת החוק, בתקווה ושאיפה להגיע היום </w:t>
      </w:r>
      <w:bookmarkStart w:id="70" w:name="_ETM_Q1_254319"/>
      <w:bookmarkEnd w:id="70"/>
      <w:r>
        <w:rPr>
          <w:rFonts w:hint="cs"/>
          <w:rtl/>
          <w:lang w:eastAsia="he-IL"/>
        </w:rPr>
        <w:t>להצבעות ולאישור החוק. בסיום ה</w:t>
      </w:r>
      <w:bookmarkStart w:id="71" w:name="_ETM_Q1_255564"/>
      <w:bookmarkEnd w:id="71"/>
      <w:r>
        <w:rPr>
          <w:rFonts w:hint="cs"/>
          <w:rtl/>
          <w:lang w:eastAsia="he-IL"/>
        </w:rPr>
        <w:t>דיון הקודם ביקשנו ממשרד</w:t>
      </w:r>
      <w:bookmarkStart w:id="72" w:name="_ETM_Q1_259715"/>
      <w:bookmarkEnd w:id="72"/>
      <w:r>
        <w:rPr>
          <w:rFonts w:hint="cs"/>
          <w:rtl/>
          <w:lang w:eastAsia="he-IL"/>
        </w:rPr>
        <w:t xml:space="preserve"> הבר</w:t>
      </w:r>
      <w:bookmarkStart w:id="73" w:name="_ETM_Q1_257113"/>
      <w:bookmarkEnd w:id="73"/>
      <w:r>
        <w:rPr>
          <w:rFonts w:hint="cs"/>
          <w:rtl/>
          <w:lang w:eastAsia="he-IL"/>
        </w:rPr>
        <w:t xml:space="preserve">יאות, לקראת </w:t>
      </w:r>
      <w:bookmarkStart w:id="74" w:name="_ETM_Q1_255746"/>
      <w:bookmarkEnd w:id="74"/>
      <w:r>
        <w:rPr>
          <w:rFonts w:hint="cs"/>
          <w:rtl/>
          <w:lang w:eastAsia="he-IL"/>
        </w:rPr>
        <w:t>הד</w:t>
      </w:r>
      <w:bookmarkStart w:id="75" w:name="_ETM_Q1_258023"/>
      <w:bookmarkEnd w:id="75"/>
      <w:r>
        <w:rPr>
          <w:rFonts w:hint="cs"/>
          <w:rtl/>
          <w:lang w:eastAsia="he-IL"/>
        </w:rPr>
        <w:t>יון היום לעשות הכנה ושיעורי בית. הן בסוגי</w:t>
      </w:r>
      <w:bookmarkStart w:id="76" w:name="_ETM_Q1_260279"/>
      <w:bookmarkEnd w:id="76"/>
      <w:r>
        <w:rPr>
          <w:rFonts w:hint="cs"/>
          <w:rtl/>
          <w:lang w:eastAsia="he-IL"/>
        </w:rPr>
        <w:t xml:space="preserve">ית </w:t>
      </w:r>
      <w:bookmarkStart w:id="77" w:name="_ETM_Q1_261239"/>
      <w:bookmarkEnd w:id="77"/>
      <w:r>
        <w:rPr>
          <w:rFonts w:hint="cs"/>
          <w:rtl/>
          <w:lang w:eastAsia="he-IL"/>
        </w:rPr>
        <w:t xml:space="preserve">דימותנים מול המוסדות הלא ממשלתיים, </w:t>
      </w:r>
      <w:bookmarkStart w:id="78" w:name="_ETM_Q1_263925"/>
      <w:bookmarkEnd w:id="78"/>
      <w:r>
        <w:rPr>
          <w:rFonts w:hint="cs"/>
          <w:rtl/>
          <w:lang w:eastAsia="he-IL"/>
        </w:rPr>
        <w:t xml:space="preserve">המכשירים כיום דימותנים. והן בסוגיית </w:t>
      </w:r>
      <w:bookmarkStart w:id="79" w:name="_ETM_Q1_269088"/>
      <w:bookmarkEnd w:id="79"/>
      <w:r>
        <w:rPr>
          <w:rFonts w:hint="cs"/>
          <w:rtl/>
          <w:lang w:eastAsia="he-IL"/>
        </w:rPr>
        <w:t>עוזרי הרופא. ביקשנו מהמש</w:t>
      </w:r>
      <w:bookmarkStart w:id="80" w:name="_ETM_Q1_269083"/>
      <w:bookmarkEnd w:id="80"/>
      <w:r>
        <w:rPr>
          <w:rFonts w:hint="cs"/>
          <w:rtl/>
          <w:lang w:eastAsia="he-IL"/>
        </w:rPr>
        <w:t xml:space="preserve">רד לשבת עם עוזרי הרופא הפעילים כיום, </w:t>
      </w:r>
      <w:bookmarkStart w:id="81" w:name="_ETM_Q1_273564"/>
      <w:bookmarkEnd w:id="81"/>
      <w:r>
        <w:rPr>
          <w:rFonts w:hint="cs"/>
          <w:rtl/>
          <w:lang w:eastAsia="he-IL"/>
        </w:rPr>
        <w:t>לבחון את נושא השלמת הכשרות. ונבקש היום לשמוע עדכונים גם</w:t>
      </w:r>
      <w:bookmarkStart w:id="82" w:name="_ETM_Q1_279774"/>
      <w:bookmarkEnd w:id="82"/>
      <w:r>
        <w:rPr>
          <w:rFonts w:hint="cs"/>
          <w:rtl/>
          <w:lang w:eastAsia="he-IL"/>
        </w:rPr>
        <w:t xml:space="preserve"> בעניין</w:t>
      </w:r>
      <w:bookmarkStart w:id="83" w:name="_ETM_Q1_278042"/>
      <w:bookmarkEnd w:id="83"/>
      <w:r>
        <w:rPr>
          <w:rFonts w:hint="cs"/>
          <w:rtl/>
          <w:lang w:eastAsia="he-IL"/>
        </w:rPr>
        <w:t xml:space="preserve"> הזה. </w:t>
      </w:r>
    </w:p>
    <w:p w14:paraId="1F4021DE" w14:textId="77777777" w:rsidR="00827B40" w:rsidRDefault="00827B40" w:rsidP="00827B40">
      <w:pPr>
        <w:rPr>
          <w:rtl/>
          <w:lang w:eastAsia="he-IL"/>
        </w:rPr>
      </w:pPr>
      <w:bookmarkStart w:id="84" w:name="_ETM_Q1_279302"/>
      <w:bookmarkStart w:id="85" w:name="_ETM_Q1_279339"/>
      <w:bookmarkEnd w:id="84"/>
      <w:bookmarkEnd w:id="85"/>
    </w:p>
    <w:p w14:paraId="4F70D11B" w14:textId="164DA1E5" w:rsidR="00827B40" w:rsidRDefault="00827B40" w:rsidP="00827B40">
      <w:pPr>
        <w:rPr>
          <w:rtl/>
          <w:lang w:eastAsia="he-IL"/>
        </w:rPr>
      </w:pPr>
      <w:bookmarkStart w:id="86" w:name="_ETM_Q1_279436"/>
      <w:bookmarkStart w:id="87" w:name="_ETM_Q1_279475"/>
      <w:bookmarkEnd w:id="86"/>
      <w:bookmarkEnd w:id="87"/>
      <w:r>
        <w:rPr>
          <w:rFonts w:hint="cs"/>
          <w:rtl/>
          <w:lang w:eastAsia="he-IL"/>
        </w:rPr>
        <w:t>אנחנו בעזרת השם נביא</w:t>
      </w:r>
      <w:bookmarkStart w:id="88" w:name="_ETM_Q1_279556"/>
      <w:bookmarkEnd w:id="88"/>
      <w:r>
        <w:rPr>
          <w:rFonts w:hint="cs"/>
          <w:rtl/>
          <w:lang w:eastAsia="he-IL"/>
        </w:rPr>
        <w:t xml:space="preserve"> היום </w:t>
      </w:r>
      <w:bookmarkStart w:id="89" w:name="_ETM_Q1_279811"/>
      <w:bookmarkEnd w:id="89"/>
      <w:r>
        <w:rPr>
          <w:rFonts w:hint="cs"/>
          <w:rtl/>
          <w:lang w:eastAsia="he-IL"/>
        </w:rPr>
        <w:t>בשורה גדולה ודרמטית למערכת הבריאות בישראל ומדינת</w:t>
      </w:r>
      <w:bookmarkStart w:id="90" w:name="_ETM_Q1_283806"/>
      <w:bookmarkEnd w:id="90"/>
      <w:r>
        <w:rPr>
          <w:rFonts w:hint="cs"/>
          <w:rtl/>
          <w:lang w:eastAsia="he-IL"/>
        </w:rPr>
        <w:t xml:space="preserve"> ישראל. הסדרת מקצוע </w:t>
      </w:r>
      <w:bookmarkStart w:id="91" w:name="_ETM_Q1_286068"/>
      <w:bookmarkStart w:id="92" w:name="_ETM_Q1_285121"/>
      <w:bookmarkEnd w:id="91"/>
      <w:bookmarkEnd w:id="92"/>
      <w:r>
        <w:rPr>
          <w:rFonts w:hint="cs"/>
          <w:rtl/>
          <w:lang w:eastAsia="he-IL"/>
        </w:rPr>
        <w:t>זו נחוצה למ</w:t>
      </w:r>
      <w:bookmarkStart w:id="93" w:name="_ETM_Q1_287389"/>
      <w:bookmarkEnd w:id="93"/>
      <w:r>
        <w:rPr>
          <w:rFonts w:hint="cs"/>
          <w:rtl/>
          <w:lang w:eastAsia="he-IL"/>
        </w:rPr>
        <w:t xml:space="preserve">ערכת הבריאות בכלל ולבתי החולים במיוחד. </w:t>
      </w:r>
      <w:bookmarkStart w:id="94" w:name="_ETM_Q1_292427"/>
      <w:bookmarkEnd w:id="94"/>
      <w:r>
        <w:rPr>
          <w:rFonts w:hint="cs"/>
          <w:rtl/>
          <w:lang w:eastAsia="he-IL"/>
        </w:rPr>
        <w:t xml:space="preserve">הסדרת </w:t>
      </w:r>
      <w:bookmarkStart w:id="95" w:name="_ETM_Q1_290245"/>
      <w:bookmarkEnd w:id="95"/>
      <w:r>
        <w:rPr>
          <w:rFonts w:hint="cs"/>
          <w:rtl/>
          <w:lang w:eastAsia="he-IL"/>
        </w:rPr>
        <w:t>מקצוע הדימותנים תביא להסדרה של מקצוע ושל כל עולם</w:t>
      </w:r>
      <w:bookmarkStart w:id="96" w:name="_ETM_Q1_296830"/>
      <w:bookmarkEnd w:id="96"/>
      <w:r>
        <w:rPr>
          <w:rFonts w:hint="cs"/>
          <w:rtl/>
          <w:lang w:eastAsia="he-IL"/>
        </w:rPr>
        <w:t xml:space="preserve"> הדימות שכיום פרוץ לחלוטין. דבר שמ</w:t>
      </w:r>
      <w:bookmarkStart w:id="97" w:name="_ETM_Q1_297999"/>
      <w:bookmarkEnd w:id="97"/>
      <w:r>
        <w:rPr>
          <w:rFonts w:hint="cs"/>
          <w:rtl/>
          <w:lang w:eastAsia="he-IL"/>
        </w:rPr>
        <w:t xml:space="preserve">שליך על הרמה המקצועית ופוגע </w:t>
      </w:r>
      <w:bookmarkStart w:id="98" w:name="_ETM_Q1_301420"/>
      <w:bookmarkEnd w:id="98"/>
      <w:r>
        <w:rPr>
          <w:rFonts w:hint="cs"/>
          <w:rtl/>
          <w:lang w:eastAsia="he-IL"/>
        </w:rPr>
        <w:t>הן בדימותנים עצמם והן בשירות הנית</w:t>
      </w:r>
      <w:bookmarkStart w:id="99" w:name="_ETM_Q1_302935"/>
      <w:bookmarkEnd w:id="99"/>
      <w:r>
        <w:rPr>
          <w:rFonts w:hint="cs"/>
          <w:rtl/>
          <w:lang w:eastAsia="he-IL"/>
        </w:rPr>
        <w:t>ן למטופלים. שנים ארוכות דיברו</w:t>
      </w:r>
      <w:bookmarkStart w:id="100" w:name="_ETM_Q1_306748"/>
      <w:bookmarkEnd w:id="100"/>
      <w:r>
        <w:rPr>
          <w:rFonts w:hint="cs"/>
          <w:rtl/>
          <w:lang w:eastAsia="he-IL"/>
        </w:rPr>
        <w:t xml:space="preserve"> וניסו ל</w:t>
      </w:r>
      <w:bookmarkStart w:id="101" w:name="_ETM_Q1_304590"/>
      <w:bookmarkEnd w:id="101"/>
      <w:r>
        <w:rPr>
          <w:rFonts w:hint="cs"/>
          <w:rtl/>
          <w:lang w:eastAsia="he-IL"/>
        </w:rPr>
        <w:t xml:space="preserve">קיים את ההסדרה של מקצועות אלו ואנחנו כעת עושים </w:t>
      </w:r>
      <w:bookmarkStart w:id="102" w:name="_ETM_Q1_310454"/>
      <w:bookmarkEnd w:id="102"/>
      <w:r>
        <w:rPr>
          <w:rFonts w:hint="cs"/>
          <w:rtl/>
          <w:lang w:eastAsia="he-IL"/>
        </w:rPr>
        <w:t xml:space="preserve">זאת. </w:t>
      </w:r>
    </w:p>
    <w:p w14:paraId="6901FF03" w14:textId="77777777" w:rsidR="00827B40" w:rsidRDefault="00827B40" w:rsidP="00827B40">
      <w:pPr>
        <w:rPr>
          <w:rtl/>
          <w:lang w:eastAsia="he-IL"/>
        </w:rPr>
      </w:pPr>
      <w:bookmarkStart w:id="103" w:name="_ETM_Q1_311109"/>
      <w:bookmarkStart w:id="104" w:name="_ETM_Q1_311147"/>
      <w:bookmarkEnd w:id="103"/>
      <w:bookmarkEnd w:id="104"/>
    </w:p>
    <w:p w14:paraId="1A3494AE" w14:textId="526836B9" w:rsidR="00827B40" w:rsidRDefault="00827B40" w:rsidP="00827B40">
      <w:pPr>
        <w:rPr>
          <w:rtl/>
          <w:lang w:eastAsia="he-IL"/>
        </w:rPr>
      </w:pPr>
      <w:bookmarkStart w:id="105" w:name="_ETM_Q1_311243"/>
      <w:bookmarkStart w:id="106" w:name="_ETM_Q1_311276"/>
      <w:bookmarkEnd w:id="105"/>
      <w:bookmarkEnd w:id="106"/>
      <w:r>
        <w:rPr>
          <w:rFonts w:hint="cs"/>
          <w:rtl/>
          <w:lang w:eastAsia="he-IL"/>
        </w:rPr>
        <w:t>אני יוד</w:t>
      </w:r>
      <w:bookmarkStart w:id="107" w:name="_ETM_Q1_309163"/>
      <w:bookmarkEnd w:id="107"/>
      <w:r>
        <w:rPr>
          <w:rFonts w:hint="cs"/>
          <w:rtl/>
          <w:lang w:eastAsia="he-IL"/>
        </w:rPr>
        <w:t>ע שהצוותים המקצועיים וה</w:t>
      </w:r>
      <w:bookmarkStart w:id="108" w:name="_ETM_Q1_310229"/>
      <w:bookmarkEnd w:id="108"/>
      <w:r>
        <w:rPr>
          <w:rFonts w:hint="cs"/>
          <w:rtl/>
          <w:lang w:eastAsia="he-IL"/>
        </w:rPr>
        <w:t xml:space="preserve">ארגונים עובדים איתנו מסביב </w:t>
      </w:r>
      <w:bookmarkStart w:id="109" w:name="_ETM_Q1_314495"/>
      <w:bookmarkEnd w:id="109"/>
      <w:r>
        <w:rPr>
          <w:rFonts w:hint="cs"/>
          <w:rtl/>
          <w:lang w:eastAsia="he-IL"/>
        </w:rPr>
        <w:t>לשעון, כ</w:t>
      </w:r>
      <w:bookmarkStart w:id="110" w:name="_ETM_Q1_313126"/>
      <w:bookmarkEnd w:id="110"/>
      <w:r>
        <w:rPr>
          <w:rFonts w:hint="cs"/>
          <w:rtl/>
          <w:lang w:eastAsia="he-IL"/>
        </w:rPr>
        <w:t>פשוטו, ממש, גם לשעות המאוחרות של הלילה, כדי</w:t>
      </w:r>
      <w:bookmarkStart w:id="111" w:name="_ETM_Q1_315496"/>
      <w:bookmarkEnd w:id="111"/>
      <w:r>
        <w:rPr>
          <w:rFonts w:hint="cs"/>
          <w:rtl/>
          <w:lang w:eastAsia="he-IL"/>
        </w:rPr>
        <w:t xml:space="preserve"> להביא </w:t>
      </w:r>
      <w:bookmarkStart w:id="112" w:name="_ETM_Q1_316078"/>
      <w:bookmarkEnd w:id="112"/>
      <w:r>
        <w:rPr>
          <w:rFonts w:hint="cs"/>
          <w:rtl/>
          <w:lang w:eastAsia="he-IL"/>
        </w:rPr>
        <w:t xml:space="preserve">תחת ידינו נוסח </w:t>
      </w:r>
      <w:bookmarkStart w:id="113" w:name="_ETM_Q1_316283"/>
      <w:bookmarkEnd w:id="113"/>
      <w:r>
        <w:rPr>
          <w:rFonts w:hint="cs"/>
          <w:rtl/>
          <w:lang w:eastAsia="he-IL"/>
        </w:rPr>
        <w:t>מיטבי של הצעת החוק. ועל כך תודתנו</w:t>
      </w:r>
      <w:bookmarkStart w:id="114" w:name="_ETM_Q1_322314"/>
      <w:bookmarkEnd w:id="114"/>
      <w:r>
        <w:rPr>
          <w:rFonts w:hint="cs"/>
          <w:rtl/>
          <w:lang w:eastAsia="he-IL"/>
        </w:rPr>
        <w:t xml:space="preserve"> הרבה. </w:t>
      </w:r>
      <w:bookmarkStart w:id="115" w:name="_ETM_Q1_321060"/>
      <w:bookmarkEnd w:id="115"/>
    </w:p>
    <w:p w14:paraId="70423D82" w14:textId="77777777" w:rsidR="00827B40" w:rsidRDefault="00827B40" w:rsidP="00827B40">
      <w:pPr>
        <w:rPr>
          <w:rtl/>
          <w:lang w:eastAsia="he-IL"/>
        </w:rPr>
      </w:pPr>
      <w:bookmarkStart w:id="116" w:name="_ETM_Q1_321234"/>
      <w:bookmarkStart w:id="117" w:name="_ETM_Q1_321266"/>
      <w:bookmarkEnd w:id="116"/>
      <w:bookmarkEnd w:id="117"/>
    </w:p>
    <w:p w14:paraId="5179EF36" w14:textId="2D78FFCC" w:rsidR="00827B40" w:rsidRDefault="00827B40" w:rsidP="00827B40">
      <w:pPr>
        <w:rPr>
          <w:rtl/>
          <w:lang w:eastAsia="he-IL"/>
        </w:rPr>
      </w:pPr>
      <w:bookmarkStart w:id="118" w:name="_ETM_Q1_321282"/>
      <w:bookmarkStart w:id="119" w:name="_ETM_Q1_321303"/>
      <w:bookmarkEnd w:id="118"/>
      <w:bookmarkEnd w:id="119"/>
      <w:r>
        <w:rPr>
          <w:rFonts w:hint="cs"/>
          <w:rtl/>
          <w:lang w:eastAsia="he-IL"/>
        </w:rPr>
        <w:t>ראשית, נצביע על מיזוג הצעות החוק ולאחר מכן אבק</w:t>
      </w:r>
      <w:bookmarkStart w:id="120" w:name="_ETM_Q1_323952"/>
      <w:bookmarkEnd w:id="120"/>
      <w:r>
        <w:rPr>
          <w:rFonts w:hint="cs"/>
          <w:rtl/>
          <w:lang w:eastAsia="he-IL"/>
        </w:rPr>
        <w:t>ש</w:t>
      </w:r>
      <w:bookmarkStart w:id="121" w:name="_ETM_Q1_324143"/>
      <w:bookmarkEnd w:id="121"/>
      <w:r>
        <w:rPr>
          <w:rFonts w:hint="cs"/>
          <w:rtl/>
          <w:lang w:eastAsia="he-IL"/>
        </w:rPr>
        <w:t xml:space="preserve"> מעו"ד נ</w:t>
      </w:r>
      <w:bookmarkStart w:id="122" w:name="_ETM_Q1_324194"/>
      <w:bookmarkEnd w:id="122"/>
      <w:r>
        <w:rPr>
          <w:rFonts w:hint="cs"/>
          <w:rtl/>
          <w:lang w:eastAsia="he-IL"/>
        </w:rPr>
        <w:t>עה בן שבת, היועצת המשפטית של הוועדה, ל</w:t>
      </w:r>
      <w:bookmarkStart w:id="123" w:name="_ETM_Q1_325845"/>
      <w:bookmarkEnd w:id="123"/>
      <w:r>
        <w:rPr>
          <w:rFonts w:hint="cs"/>
          <w:rtl/>
          <w:lang w:eastAsia="he-IL"/>
        </w:rPr>
        <w:t xml:space="preserve">התחיל לעבור </w:t>
      </w:r>
      <w:bookmarkStart w:id="124" w:name="_ETM_Q1_326904"/>
      <w:bookmarkEnd w:id="124"/>
      <w:r>
        <w:rPr>
          <w:rFonts w:hint="cs"/>
          <w:rtl/>
          <w:lang w:eastAsia="he-IL"/>
        </w:rPr>
        <w:t>על התיקונים שבוצעו בנוסח החוק. רק נזכיר שלאחר המ</w:t>
      </w:r>
      <w:bookmarkStart w:id="125" w:name="_ETM_Q1_331984"/>
      <w:bookmarkEnd w:id="125"/>
      <w:r>
        <w:rPr>
          <w:rFonts w:hint="cs"/>
          <w:rtl/>
          <w:lang w:eastAsia="he-IL"/>
        </w:rPr>
        <w:t>יזוג זה</w:t>
      </w:r>
      <w:bookmarkStart w:id="126" w:name="_ETM_Q1_332798"/>
      <w:bookmarkEnd w:id="126"/>
      <w:r>
        <w:rPr>
          <w:rFonts w:hint="cs"/>
          <w:rtl/>
          <w:lang w:eastAsia="he-IL"/>
        </w:rPr>
        <w:t xml:space="preserve"> כן יצטרך לעבור </w:t>
      </w:r>
      <w:bookmarkStart w:id="127" w:name="_ETM_Q1_333472"/>
      <w:bookmarkEnd w:id="127"/>
      <w:r>
        <w:rPr>
          <w:rFonts w:hint="cs"/>
          <w:rtl/>
          <w:lang w:eastAsia="he-IL"/>
        </w:rPr>
        <w:t xml:space="preserve">לוועדת הכנסת, כי זה מיזוג של הצעת </w:t>
      </w:r>
      <w:bookmarkStart w:id="128" w:name="_ETM_Q1_338329"/>
      <w:bookmarkEnd w:id="128"/>
      <w:r>
        <w:rPr>
          <w:rFonts w:hint="cs"/>
          <w:rtl/>
          <w:lang w:eastAsia="he-IL"/>
        </w:rPr>
        <w:t>חוק פרטי</w:t>
      </w:r>
      <w:bookmarkStart w:id="129" w:name="_ETM_Q1_336192"/>
      <w:bookmarkEnd w:id="129"/>
      <w:r>
        <w:rPr>
          <w:rFonts w:hint="cs"/>
          <w:rtl/>
          <w:lang w:eastAsia="he-IL"/>
        </w:rPr>
        <w:t xml:space="preserve">ת עם הצעת חוק ממשלתית. </w:t>
      </w:r>
    </w:p>
    <w:p w14:paraId="327BB036" w14:textId="77777777" w:rsidR="00827B40" w:rsidRDefault="00827B40" w:rsidP="00827B40">
      <w:pPr>
        <w:rPr>
          <w:rtl/>
          <w:lang w:eastAsia="he-IL"/>
        </w:rPr>
      </w:pPr>
      <w:bookmarkStart w:id="130" w:name="_ETM_Q1_341391"/>
      <w:bookmarkStart w:id="131" w:name="_ETM_Q1_341431"/>
      <w:bookmarkEnd w:id="130"/>
      <w:bookmarkEnd w:id="131"/>
    </w:p>
    <w:p w14:paraId="52450EE6" w14:textId="125A0288" w:rsidR="00827B40" w:rsidRDefault="00827B40" w:rsidP="00827B40">
      <w:pPr>
        <w:rPr>
          <w:rtl/>
          <w:lang w:eastAsia="he-IL"/>
        </w:rPr>
      </w:pPr>
      <w:bookmarkStart w:id="132" w:name="_ETM_Q1_341502"/>
      <w:bookmarkStart w:id="133" w:name="_ETM_Q1_341532"/>
      <w:bookmarkEnd w:id="132"/>
      <w:bookmarkEnd w:id="133"/>
      <w:r>
        <w:rPr>
          <w:rFonts w:hint="cs"/>
          <w:rtl/>
          <w:lang w:eastAsia="he-IL"/>
        </w:rPr>
        <w:t xml:space="preserve">מי בעד </w:t>
      </w:r>
      <w:bookmarkStart w:id="134" w:name="_ETM_Q1_339283"/>
      <w:bookmarkStart w:id="135" w:name="_ETM_Q1_339703"/>
      <w:bookmarkStart w:id="136" w:name="_ETM_Q1_340543"/>
      <w:bookmarkEnd w:id="134"/>
      <w:bookmarkEnd w:id="135"/>
      <w:bookmarkEnd w:id="136"/>
      <w:r>
        <w:rPr>
          <w:rFonts w:hint="cs"/>
          <w:rtl/>
          <w:lang w:eastAsia="he-IL"/>
        </w:rPr>
        <w:t xml:space="preserve">מיזוג </w:t>
      </w:r>
      <w:bookmarkStart w:id="137" w:name="_ETM_Q1_341752"/>
      <w:bookmarkEnd w:id="137"/>
      <w:r>
        <w:rPr>
          <w:rFonts w:hint="cs"/>
          <w:rtl/>
          <w:lang w:eastAsia="he-IL"/>
        </w:rPr>
        <w:t>הצעת חוק ה</w:t>
      </w:r>
      <w:bookmarkStart w:id="138" w:name="_ETM_Q1_341905"/>
      <w:bookmarkStart w:id="139" w:name="_ETM_Q1_341571"/>
      <w:bookmarkStart w:id="140" w:name="_ETM_Q1_342664"/>
      <w:bookmarkStart w:id="141" w:name="_ETM_Q1_342789"/>
      <w:bookmarkEnd w:id="138"/>
      <w:bookmarkEnd w:id="139"/>
      <w:bookmarkEnd w:id="140"/>
      <w:bookmarkEnd w:id="141"/>
      <w:r w:rsidR="003C743C">
        <w:rPr>
          <w:rFonts w:hint="cs"/>
          <w:rtl/>
          <w:lang w:eastAsia="he-IL"/>
        </w:rPr>
        <w:t>סדרת העיסוק במ</w:t>
      </w:r>
      <w:bookmarkStart w:id="142" w:name="_ETM_Q1_343137"/>
      <w:bookmarkEnd w:id="142"/>
      <w:r w:rsidR="003C743C">
        <w:rPr>
          <w:rFonts w:hint="cs"/>
          <w:rtl/>
          <w:lang w:eastAsia="he-IL"/>
        </w:rPr>
        <w:t xml:space="preserve">קצועות הבריאות </w:t>
      </w:r>
      <w:bookmarkStart w:id="143" w:name="_ETM_Q1_346338"/>
      <w:bookmarkStart w:id="144" w:name="_ETM_Q1_344107"/>
      <w:bookmarkEnd w:id="143"/>
      <w:bookmarkEnd w:id="144"/>
      <w:r w:rsidR="003C743C">
        <w:rPr>
          <w:rFonts w:hint="cs"/>
          <w:rtl/>
          <w:lang w:eastAsia="he-IL"/>
        </w:rPr>
        <w:t>(</w:t>
      </w:r>
      <w:bookmarkStart w:id="145" w:name="_ETM_Q1_344219"/>
      <w:bookmarkEnd w:id="145"/>
      <w:r w:rsidR="003C743C">
        <w:rPr>
          <w:rFonts w:hint="cs"/>
          <w:rtl/>
          <w:lang w:eastAsia="he-IL"/>
        </w:rPr>
        <w:t>תיקון מס' 8)</w:t>
      </w:r>
      <w:bookmarkStart w:id="146" w:name="_ETM_Q1_345006"/>
      <w:bookmarkEnd w:id="146"/>
      <w:r w:rsidR="003C743C">
        <w:rPr>
          <w:rFonts w:hint="cs"/>
          <w:rtl/>
          <w:lang w:eastAsia="he-IL"/>
        </w:rPr>
        <w:t xml:space="preserve"> (הסדרת העיסוק </w:t>
      </w:r>
      <w:bookmarkStart w:id="147" w:name="_ETM_Q1_344997"/>
      <w:bookmarkEnd w:id="147"/>
      <w:r w:rsidR="003C743C">
        <w:rPr>
          <w:rFonts w:hint="cs"/>
          <w:rtl/>
          <w:lang w:eastAsia="he-IL"/>
        </w:rPr>
        <w:t xml:space="preserve">במקצועות הבריאות עוזר </w:t>
      </w:r>
      <w:bookmarkStart w:id="148" w:name="_ETM_Q1_348105"/>
      <w:bookmarkEnd w:id="148"/>
      <w:r w:rsidR="003C743C">
        <w:rPr>
          <w:rFonts w:hint="cs"/>
          <w:rtl/>
          <w:lang w:eastAsia="he-IL"/>
        </w:rPr>
        <w:t>רופא ו</w:t>
      </w:r>
      <w:bookmarkStart w:id="149" w:name="_ETM_Q1_345992"/>
      <w:bookmarkEnd w:id="149"/>
      <w:r w:rsidR="003C743C">
        <w:rPr>
          <w:rFonts w:hint="cs"/>
          <w:rtl/>
          <w:lang w:eastAsia="he-IL"/>
        </w:rPr>
        <w:t>דימותנות רפואית), התשפ</w:t>
      </w:r>
      <w:bookmarkStart w:id="150" w:name="_ETM_Q1_346797"/>
      <w:bookmarkEnd w:id="150"/>
      <w:r w:rsidR="003C743C">
        <w:rPr>
          <w:rFonts w:hint="cs"/>
          <w:rtl/>
          <w:lang w:eastAsia="he-IL"/>
        </w:rPr>
        <w:t xml:space="preserve">"ב)2022, ממשלתית עם </w:t>
      </w:r>
      <w:bookmarkStart w:id="151" w:name="_ETM_Q1_348435"/>
      <w:bookmarkEnd w:id="151"/>
      <w:r w:rsidR="003C743C">
        <w:rPr>
          <w:rFonts w:hint="cs"/>
          <w:rtl/>
          <w:lang w:eastAsia="he-IL"/>
        </w:rPr>
        <w:t>שתי הצעות חוק פרטיות</w:t>
      </w:r>
      <w:bookmarkStart w:id="152" w:name="_ETM_Q1_353111"/>
      <w:bookmarkStart w:id="153" w:name="_ETM_Q1_350379"/>
      <w:bookmarkEnd w:id="152"/>
      <w:bookmarkEnd w:id="153"/>
      <w:r w:rsidR="003C743C">
        <w:rPr>
          <w:rFonts w:hint="cs"/>
          <w:rtl/>
          <w:lang w:eastAsia="he-IL"/>
        </w:rPr>
        <w:t>: הצעת חוק הסדרת העיסוק ב</w:t>
      </w:r>
      <w:bookmarkStart w:id="154" w:name="_ETM_Q1_351566"/>
      <w:bookmarkEnd w:id="154"/>
      <w:r w:rsidR="003C743C">
        <w:rPr>
          <w:rFonts w:hint="cs"/>
          <w:rtl/>
          <w:lang w:eastAsia="he-IL"/>
        </w:rPr>
        <w:t>מקצועות הבריאות</w:t>
      </w:r>
      <w:bookmarkStart w:id="155" w:name="_ETM_Q1_352581"/>
      <w:bookmarkEnd w:id="155"/>
      <w:r w:rsidR="003C743C">
        <w:rPr>
          <w:rFonts w:hint="cs"/>
          <w:rtl/>
          <w:lang w:eastAsia="he-IL"/>
        </w:rPr>
        <w:t xml:space="preserve"> (תיקון </w:t>
      </w:r>
      <w:r w:rsidR="003C743C">
        <w:rPr>
          <w:rtl/>
          <w:lang w:eastAsia="he-IL"/>
        </w:rPr>
        <w:t>–</w:t>
      </w:r>
      <w:r w:rsidR="003C743C">
        <w:rPr>
          <w:rFonts w:hint="cs"/>
          <w:rtl/>
          <w:lang w:eastAsia="he-IL"/>
        </w:rPr>
        <w:t xml:space="preserve"> הסדרת </w:t>
      </w:r>
      <w:bookmarkStart w:id="156" w:name="_ETM_Q1_355728"/>
      <w:bookmarkEnd w:id="156"/>
      <w:r w:rsidR="003C743C">
        <w:rPr>
          <w:rFonts w:hint="cs"/>
          <w:rtl/>
          <w:lang w:eastAsia="he-IL"/>
        </w:rPr>
        <w:t>מק</w:t>
      </w:r>
      <w:bookmarkStart w:id="157" w:name="_ETM_Q1_352929"/>
      <w:bookmarkEnd w:id="157"/>
      <w:r w:rsidR="003C743C">
        <w:rPr>
          <w:rFonts w:hint="cs"/>
          <w:rtl/>
          <w:lang w:eastAsia="he-IL"/>
        </w:rPr>
        <w:t xml:space="preserve">צוע הרנטגנאות </w:t>
      </w:r>
      <w:bookmarkStart w:id="158" w:name="_ETM_Q1_353761"/>
      <w:bookmarkEnd w:id="158"/>
      <w:r w:rsidR="003C743C">
        <w:rPr>
          <w:rFonts w:hint="cs"/>
          <w:rtl/>
          <w:lang w:eastAsia="he-IL"/>
        </w:rPr>
        <w:t>והדימות), התשפ</w:t>
      </w:r>
      <w:bookmarkStart w:id="159" w:name="_ETM_Q1_354438"/>
      <w:bookmarkEnd w:id="159"/>
      <w:r w:rsidR="003C743C">
        <w:rPr>
          <w:rFonts w:hint="cs"/>
          <w:rtl/>
          <w:lang w:eastAsia="he-IL"/>
        </w:rPr>
        <w:t>"ג</w:t>
      </w:r>
      <w:bookmarkStart w:id="160" w:name="_ETM_Q1_354982"/>
      <w:bookmarkEnd w:id="160"/>
      <w:r w:rsidR="003C743C">
        <w:rPr>
          <w:rFonts w:hint="cs"/>
          <w:rtl/>
          <w:lang w:eastAsia="he-IL"/>
        </w:rPr>
        <w:t xml:space="preserve">-2023 של חבר הכנסת אחמד טיבי </w:t>
      </w:r>
      <w:bookmarkStart w:id="161" w:name="_ETM_Q1_359624"/>
      <w:bookmarkStart w:id="162" w:name="_ETM_Q1_356658"/>
      <w:bookmarkEnd w:id="161"/>
      <w:bookmarkEnd w:id="162"/>
      <w:r w:rsidR="003C743C">
        <w:rPr>
          <w:rFonts w:hint="cs"/>
          <w:rtl/>
          <w:lang w:eastAsia="he-IL"/>
        </w:rPr>
        <w:t>פ/680/25</w:t>
      </w:r>
      <w:bookmarkStart w:id="163" w:name="_ETM_Q1_358769"/>
      <w:bookmarkEnd w:id="163"/>
      <w:r w:rsidR="003C743C">
        <w:rPr>
          <w:rFonts w:hint="cs"/>
          <w:rtl/>
          <w:lang w:eastAsia="he-IL"/>
        </w:rPr>
        <w:t xml:space="preserve">. </w:t>
      </w:r>
      <w:bookmarkStart w:id="164" w:name="_ETM_Q1_359226"/>
      <w:bookmarkEnd w:id="164"/>
      <w:r w:rsidR="003C743C">
        <w:rPr>
          <w:rFonts w:hint="cs"/>
          <w:rtl/>
          <w:lang w:eastAsia="he-IL"/>
        </w:rPr>
        <w:t>והצעת חוק הסדרת העיסוק</w:t>
      </w:r>
      <w:bookmarkStart w:id="165" w:name="_ETM_Q1_360219"/>
      <w:bookmarkEnd w:id="165"/>
      <w:r w:rsidR="003C743C">
        <w:rPr>
          <w:rFonts w:hint="cs"/>
          <w:rtl/>
          <w:lang w:eastAsia="he-IL"/>
        </w:rPr>
        <w:t xml:space="preserve"> במקצועות הבריאות (תיקון</w:t>
      </w:r>
      <w:bookmarkStart w:id="166" w:name="_ETM_Q1_361446"/>
      <w:bookmarkEnd w:id="166"/>
      <w:r w:rsidR="003C743C">
        <w:rPr>
          <w:rFonts w:hint="cs"/>
          <w:rtl/>
          <w:lang w:eastAsia="he-IL"/>
        </w:rPr>
        <w:t xml:space="preserve"> </w:t>
      </w:r>
      <w:r w:rsidR="003C743C">
        <w:rPr>
          <w:rtl/>
          <w:lang w:eastAsia="he-IL"/>
        </w:rPr>
        <w:t>–</w:t>
      </w:r>
      <w:r w:rsidR="003C743C">
        <w:rPr>
          <w:rFonts w:hint="cs"/>
          <w:rtl/>
          <w:lang w:eastAsia="he-IL"/>
        </w:rPr>
        <w:t xml:space="preserve"> הסדרת</w:t>
      </w:r>
      <w:bookmarkStart w:id="167" w:name="_ETM_Q1_362534"/>
      <w:bookmarkEnd w:id="167"/>
      <w:r w:rsidR="003C743C">
        <w:rPr>
          <w:rFonts w:hint="cs"/>
          <w:rtl/>
          <w:lang w:eastAsia="he-IL"/>
        </w:rPr>
        <w:t xml:space="preserve"> מקצוע הרנ</w:t>
      </w:r>
      <w:bookmarkStart w:id="168" w:name="_ETM_Q1_362134"/>
      <w:bookmarkEnd w:id="168"/>
      <w:r w:rsidR="003C743C">
        <w:rPr>
          <w:rFonts w:hint="cs"/>
          <w:rtl/>
          <w:lang w:eastAsia="he-IL"/>
        </w:rPr>
        <w:t>טגנאות והדימות), התשפ</w:t>
      </w:r>
      <w:bookmarkStart w:id="169" w:name="_ETM_Q1_363988"/>
      <w:bookmarkEnd w:id="169"/>
      <w:r w:rsidR="003C743C">
        <w:rPr>
          <w:rFonts w:hint="cs"/>
          <w:rtl/>
          <w:lang w:eastAsia="he-IL"/>
        </w:rPr>
        <w:t xml:space="preserve">"ב-2022 של חברת הכנסת </w:t>
      </w:r>
      <w:bookmarkStart w:id="170" w:name="_ETM_Q1_365353"/>
      <w:bookmarkEnd w:id="170"/>
      <w:r w:rsidR="003C743C">
        <w:rPr>
          <w:rFonts w:hint="cs"/>
          <w:rtl/>
          <w:lang w:eastAsia="he-IL"/>
        </w:rPr>
        <w:t>אימאן ח'טיב</w:t>
      </w:r>
      <w:bookmarkStart w:id="171" w:name="_ETM_Q1_366638"/>
      <w:bookmarkEnd w:id="171"/>
      <w:r w:rsidR="003C743C">
        <w:rPr>
          <w:rFonts w:hint="cs"/>
          <w:rtl/>
          <w:lang w:eastAsia="he-IL"/>
        </w:rPr>
        <w:t xml:space="preserve"> יאסין </w:t>
      </w:r>
      <w:bookmarkStart w:id="172" w:name="_ETM_Q1_367781"/>
      <w:bookmarkEnd w:id="172"/>
      <w:r w:rsidR="003C743C">
        <w:rPr>
          <w:rFonts w:hint="cs"/>
          <w:rtl/>
          <w:lang w:eastAsia="he-IL"/>
        </w:rPr>
        <w:t>וקבוצת חברי כנסת</w:t>
      </w:r>
      <w:bookmarkStart w:id="173" w:name="_ETM_Q1_368467"/>
      <w:bookmarkEnd w:id="173"/>
      <w:r w:rsidR="003C743C">
        <w:rPr>
          <w:rFonts w:hint="cs"/>
          <w:rtl/>
          <w:lang w:eastAsia="he-IL"/>
        </w:rPr>
        <w:t xml:space="preserve"> 1421/25. </w:t>
      </w:r>
    </w:p>
    <w:p w14:paraId="37BE17E1" w14:textId="77777777" w:rsidR="003C743C" w:rsidRDefault="003C743C" w:rsidP="00827B40">
      <w:pPr>
        <w:rPr>
          <w:rtl/>
          <w:lang w:eastAsia="he-IL"/>
        </w:rPr>
      </w:pPr>
      <w:bookmarkStart w:id="174" w:name="_ETM_Q1_374687"/>
      <w:bookmarkStart w:id="175" w:name="_ETM_Q1_374725"/>
      <w:bookmarkStart w:id="176" w:name="_ETM_Q1_374822"/>
      <w:bookmarkEnd w:id="174"/>
      <w:bookmarkEnd w:id="175"/>
      <w:bookmarkEnd w:id="176"/>
    </w:p>
    <w:p w14:paraId="2DBD6530" w14:textId="083405E4" w:rsidR="003C743C" w:rsidRDefault="003C743C" w:rsidP="003C743C">
      <w:pPr>
        <w:rPr>
          <w:rtl/>
          <w:lang w:eastAsia="he-IL"/>
        </w:rPr>
      </w:pPr>
      <w:bookmarkStart w:id="177" w:name="_ETM_Q1_374855"/>
      <w:bookmarkEnd w:id="177"/>
      <w:r>
        <w:rPr>
          <w:rFonts w:hint="cs"/>
          <w:rtl/>
          <w:lang w:eastAsia="he-IL"/>
        </w:rPr>
        <w:t xml:space="preserve">מי בעד? מי נגד? אין </w:t>
      </w:r>
      <w:bookmarkStart w:id="178" w:name="_ETM_Q1_377882"/>
      <w:bookmarkEnd w:id="178"/>
      <w:r>
        <w:rPr>
          <w:rFonts w:hint="cs"/>
          <w:rtl/>
          <w:lang w:eastAsia="he-IL"/>
        </w:rPr>
        <w:t xml:space="preserve">מתנגדים. </w:t>
      </w:r>
      <w:bookmarkStart w:id="179" w:name="_ETM_Q1_379098"/>
      <w:bookmarkStart w:id="180" w:name="_ETM_Q1_379130"/>
      <w:bookmarkStart w:id="181" w:name="_ETM_Q1_378429"/>
      <w:bookmarkStart w:id="182" w:name="_ETM_Q1_377057"/>
      <w:bookmarkStart w:id="183" w:name="_ETM_Q1_374983"/>
      <w:bookmarkStart w:id="184" w:name="_ETM_Q1_375025"/>
      <w:bookmarkStart w:id="185" w:name="_ETM_Q1_375084"/>
      <w:bookmarkEnd w:id="179"/>
      <w:bookmarkEnd w:id="180"/>
      <w:bookmarkEnd w:id="181"/>
      <w:bookmarkEnd w:id="182"/>
      <w:bookmarkEnd w:id="183"/>
      <w:bookmarkEnd w:id="184"/>
      <w:bookmarkEnd w:id="185"/>
    </w:p>
    <w:p w14:paraId="4338AD42" w14:textId="77777777" w:rsidR="003C743C" w:rsidRDefault="003C743C" w:rsidP="003C743C">
      <w:pPr>
        <w:rPr>
          <w:rtl/>
          <w:lang w:eastAsia="he-IL"/>
        </w:rPr>
      </w:pPr>
      <w:bookmarkStart w:id="186" w:name="_ETM_Q1_376100"/>
      <w:bookmarkStart w:id="187" w:name="_ETM_Q1_376136"/>
      <w:bookmarkEnd w:id="186"/>
      <w:bookmarkEnd w:id="187"/>
    </w:p>
    <w:p w14:paraId="02E40D8E" w14:textId="01E8BA0F" w:rsidR="003C743C" w:rsidRDefault="003C743C" w:rsidP="003C743C">
      <w:pPr>
        <w:pStyle w:val="af1"/>
        <w:keepNext/>
        <w:rPr>
          <w:rtl/>
          <w:lang w:eastAsia="he-IL"/>
        </w:rPr>
      </w:pPr>
      <w:bookmarkStart w:id="188" w:name="_ETM_Q1_376307"/>
      <w:bookmarkStart w:id="189" w:name="_ETM_Q1_376339"/>
      <w:bookmarkEnd w:id="188"/>
      <w:bookmarkEnd w:id="189"/>
      <w:r>
        <w:rPr>
          <w:rtl/>
          <w:lang w:eastAsia="he-IL"/>
        </w:rPr>
        <w:t>הצבעה</w:t>
      </w:r>
    </w:p>
    <w:p w14:paraId="30A2989D" w14:textId="41AD27DA" w:rsidR="00E24EE2" w:rsidRPr="00E24EE2" w:rsidRDefault="00E24EE2" w:rsidP="00E24EE2">
      <w:pPr>
        <w:ind w:left="3600"/>
        <w:rPr>
          <w:b/>
          <w:bCs/>
          <w:rtl/>
          <w:lang w:eastAsia="he-IL"/>
        </w:rPr>
      </w:pPr>
      <w:r>
        <w:rPr>
          <w:rFonts w:hint="cs"/>
          <w:rtl/>
          <w:lang w:eastAsia="he-IL"/>
        </w:rPr>
        <w:t xml:space="preserve">    </w:t>
      </w:r>
      <w:r w:rsidRPr="00E24EE2">
        <w:rPr>
          <w:rFonts w:hint="cs"/>
          <w:b/>
          <w:bCs/>
          <w:rtl/>
          <w:lang w:eastAsia="he-IL"/>
        </w:rPr>
        <w:t>אושר</w:t>
      </w:r>
    </w:p>
    <w:p w14:paraId="406AEBB0" w14:textId="77777777" w:rsidR="003C743C" w:rsidRDefault="003C743C" w:rsidP="003C743C">
      <w:pPr>
        <w:pStyle w:val="--"/>
        <w:keepNext/>
        <w:rPr>
          <w:rtl/>
          <w:lang w:eastAsia="he-IL"/>
        </w:rPr>
      </w:pPr>
    </w:p>
    <w:p w14:paraId="1F587F98" w14:textId="20661466" w:rsidR="003C743C" w:rsidRDefault="003C743C" w:rsidP="003C743C">
      <w:pPr>
        <w:pStyle w:val="af2"/>
        <w:rPr>
          <w:rtl/>
          <w:lang w:eastAsia="he-IL"/>
        </w:rPr>
      </w:pPr>
      <w:bookmarkStart w:id="190" w:name="_ETM_Q1_379631"/>
      <w:bookmarkStart w:id="191" w:name="_ETM_Q1_377247"/>
      <w:bookmarkEnd w:id="190"/>
      <w:bookmarkEnd w:id="191"/>
      <w:r>
        <w:rPr>
          <w:rFonts w:hint="cs"/>
          <w:rtl/>
          <w:lang w:eastAsia="he-IL"/>
        </w:rPr>
        <w:t>פה אח</w:t>
      </w:r>
      <w:bookmarkStart w:id="192" w:name="_ETM_Q1_378218"/>
      <w:bookmarkEnd w:id="192"/>
      <w:r>
        <w:rPr>
          <w:rFonts w:hint="cs"/>
          <w:rtl/>
          <w:lang w:eastAsia="he-IL"/>
        </w:rPr>
        <w:t>ד א</w:t>
      </w:r>
      <w:bookmarkStart w:id="193" w:name="_ETM_Q1_378149"/>
      <w:bookmarkEnd w:id="193"/>
      <w:r>
        <w:rPr>
          <w:rFonts w:hint="cs"/>
          <w:rtl/>
          <w:lang w:eastAsia="he-IL"/>
        </w:rPr>
        <w:t>נו קובעים שהצעות</w:t>
      </w:r>
      <w:bookmarkStart w:id="194" w:name="_ETM_Q1_379361"/>
      <w:bookmarkEnd w:id="194"/>
      <w:r>
        <w:rPr>
          <w:rFonts w:hint="cs"/>
          <w:rtl/>
          <w:lang w:eastAsia="he-IL"/>
        </w:rPr>
        <w:t xml:space="preserve"> החוק הללו,</w:t>
      </w:r>
      <w:bookmarkStart w:id="195" w:name="_ETM_Q1_380546"/>
      <w:bookmarkEnd w:id="195"/>
      <w:r>
        <w:rPr>
          <w:rFonts w:hint="cs"/>
          <w:rtl/>
          <w:lang w:eastAsia="he-IL"/>
        </w:rPr>
        <w:t xml:space="preserve"> הממשלתית והפרטיות, מוזגו להצעה א</w:t>
      </w:r>
      <w:bookmarkStart w:id="196" w:name="_ETM_Q1_382569"/>
      <w:bookmarkEnd w:id="196"/>
      <w:r>
        <w:rPr>
          <w:rFonts w:hint="cs"/>
          <w:rtl/>
          <w:lang w:eastAsia="he-IL"/>
        </w:rPr>
        <w:t xml:space="preserve">חת. </w:t>
      </w:r>
    </w:p>
    <w:p w14:paraId="59A81902" w14:textId="77777777" w:rsidR="003C743C" w:rsidRDefault="003C743C" w:rsidP="003C743C">
      <w:pPr>
        <w:rPr>
          <w:rtl/>
          <w:lang w:eastAsia="he-IL"/>
        </w:rPr>
      </w:pPr>
      <w:bookmarkStart w:id="197" w:name="_ETM_Q1_385113"/>
      <w:bookmarkStart w:id="198" w:name="_ETM_Q1_385152"/>
      <w:bookmarkEnd w:id="197"/>
      <w:bookmarkEnd w:id="198"/>
    </w:p>
    <w:p w14:paraId="0D56694D" w14:textId="559E07DB" w:rsidR="003C743C" w:rsidRDefault="003C743C" w:rsidP="003C743C">
      <w:pPr>
        <w:rPr>
          <w:rtl/>
          <w:lang w:eastAsia="he-IL"/>
        </w:rPr>
      </w:pPr>
      <w:bookmarkStart w:id="199" w:name="_ETM_Q1_385248"/>
      <w:bookmarkStart w:id="200" w:name="_ETM_Q1_385281"/>
      <w:bookmarkEnd w:id="199"/>
      <w:bookmarkEnd w:id="200"/>
      <w:r>
        <w:rPr>
          <w:rFonts w:hint="cs"/>
          <w:rtl/>
          <w:lang w:eastAsia="he-IL"/>
        </w:rPr>
        <w:t>נעביר את זה לוועדת הכנסת</w:t>
      </w:r>
      <w:bookmarkStart w:id="201" w:name="_ETM_Q1_388307"/>
      <w:bookmarkEnd w:id="201"/>
      <w:r>
        <w:rPr>
          <w:rFonts w:hint="cs"/>
          <w:rtl/>
          <w:lang w:eastAsia="he-IL"/>
        </w:rPr>
        <w:t xml:space="preserve"> לאשר לקראת המשך </w:t>
      </w:r>
      <w:bookmarkStart w:id="202" w:name="_ETM_Q1_387346"/>
      <w:bookmarkEnd w:id="202"/>
      <w:r>
        <w:rPr>
          <w:rFonts w:hint="cs"/>
          <w:rtl/>
          <w:lang w:eastAsia="he-IL"/>
        </w:rPr>
        <w:t>הקידום במליאה ובקריאה השנייה והשלישית</w:t>
      </w:r>
      <w:bookmarkStart w:id="203" w:name="_ETM_Q1_389433"/>
      <w:bookmarkEnd w:id="203"/>
      <w:r>
        <w:rPr>
          <w:rFonts w:hint="cs"/>
          <w:rtl/>
          <w:lang w:eastAsia="he-IL"/>
        </w:rPr>
        <w:t xml:space="preserve">. עו"ד נעה </w:t>
      </w:r>
      <w:bookmarkStart w:id="204" w:name="_ETM_Q1_392057"/>
      <w:bookmarkEnd w:id="204"/>
      <w:r>
        <w:rPr>
          <w:rFonts w:hint="cs"/>
          <w:rtl/>
          <w:lang w:eastAsia="he-IL"/>
        </w:rPr>
        <w:t>בן שבת, ברשותך, אם אפש</w:t>
      </w:r>
      <w:bookmarkStart w:id="205" w:name="_ETM_Q1_391904"/>
      <w:bookmarkEnd w:id="205"/>
      <w:r>
        <w:rPr>
          <w:rFonts w:hint="cs"/>
          <w:rtl/>
          <w:lang w:eastAsia="he-IL"/>
        </w:rPr>
        <w:t xml:space="preserve">ר. </w:t>
      </w:r>
    </w:p>
    <w:p w14:paraId="12E467FD" w14:textId="77777777" w:rsidR="003C743C" w:rsidRDefault="003C743C" w:rsidP="003C743C">
      <w:pPr>
        <w:rPr>
          <w:rtl/>
          <w:lang w:eastAsia="he-IL"/>
        </w:rPr>
      </w:pPr>
      <w:bookmarkStart w:id="206" w:name="_ETM_Q1_392163"/>
      <w:bookmarkStart w:id="207" w:name="_ETM_Q1_392200"/>
      <w:bookmarkStart w:id="208" w:name="_ETM_Q1_392793"/>
      <w:bookmarkEnd w:id="206"/>
      <w:bookmarkEnd w:id="207"/>
      <w:bookmarkEnd w:id="208"/>
    </w:p>
    <w:p w14:paraId="4FC4BD46" w14:textId="3E44A1B9" w:rsidR="003C743C" w:rsidRDefault="003C743C" w:rsidP="003C743C">
      <w:pPr>
        <w:pStyle w:val="a4"/>
        <w:keepNext/>
        <w:rPr>
          <w:rtl/>
        </w:rPr>
      </w:pPr>
      <w:bookmarkStart w:id="209" w:name="ET_speaker_נעה_בן_שבת_8"/>
      <w:r w:rsidRPr="003C743C">
        <w:rPr>
          <w:rStyle w:val="TagStyle"/>
          <w:rtl/>
        </w:rPr>
        <w:t xml:space="preserve"> &lt;&lt; דובר &gt;&gt; </w:t>
      </w:r>
      <w:r>
        <w:rPr>
          <w:rtl/>
        </w:rPr>
        <w:t>נעה בן שבת:</w:t>
      </w:r>
      <w:r w:rsidRPr="003C743C">
        <w:rPr>
          <w:rStyle w:val="TagStyle"/>
          <w:rtl/>
        </w:rPr>
        <w:t xml:space="preserve"> &lt;&lt; דובר &gt;&gt;</w:t>
      </w:r>
      <w:r w:rsidR="00E24EE2">
        <w:rPr>
          <w:rtl/>
        </w:rPr>
        <w:t xml:space="preserve"> </w:t>
      </w:r>
      <w:r>
        <w:rPr>
          <w:rtl/>
        </w:rPr>
        <w:t xml:space="preserve"> </w:t>
      </w:r>
      <w:bookmarkEnd w:id="209"/>
    </w:p>
    <w:p w14:paraId="38FC69F4" w14:textId="77777777" w:rsidR="003C743C" w:rsidRDefault="003C743C" w:rsidP="003C743C">
      <w:pPr>
        <w:pStyle w:val="KeepWithNext"/>
        <w:rPr>
          <w:rtl/>
          <w:lang w:eastAsia="he-IL"/>
        </w:rPr>
      </w:pPr>
    </w:p>
    <w:p w14:paraId="4597806A" w14:textId="0F3EEF10" w:rsidR="003C743C" w:rsidRDefault="003C743C" w:rsidP="003C743C">
      <w:pPr>
        <w:rPr>
          <w:rtl/>
          <w:lang w:eastAsia="he-IL"/>
        </w:rPr>
      </w:pPr>
      <w:bookmarkStart w:id="210" w:name="_ETM_Q1_393221"/>
      <w:bookmarkStart w:id="211" w:name="_ETM_Q1_393233"/>
      <w:bookmarkEnd w:id="210"/>
      <w:bookmarkEnd w:id="211"/>
      <w:r>
        <w:rPr>
          <w:rFonts w:hint="cs"/>
          <w:rtl/>
          <w:lang w:eastAsia="he-IL"/>
        </w:rPr>
        <w:t xml:space="preserve">כן. אז אדוני, אולי </w:t>
      </w:r>
      <w:bookmarkStart w:id="212" w:name="_ETM_Q1_395266"/>
      <w:bookmarkEnd w:id="212"/>
      <w:r>
        <w:rPr>
          <w:rFonts w:hint="cs"/>
          <w:rtl/>
          <w:lang w:eastAsia="he-IL"/>
        </w:rPr>
        <w:t>נתחיל לחזור. אנחנו אמנם לא סיימנו לק</w:t>
      </w:r>
      <w:bookmarkStart w:id="213" w:name="_ETM_Q1_396737"/>
      <w:bookmarkEnd w:id="213"/>
      <w:r>
        <w:rPr>
          <w:rFonts w:hint="cs"/>
          <w:rtl/>
          <w:lang w:eastAsia="he-IL"/>
        </w:rPr>
        <w:t xml:space="preserve">רוא את כל נושא </w:t>
      </w:r>
      <w:bookmarkStart w:id="214" w:name="_ETM_Q1_398028"/>
      <w:bookmarkEnd w:id="214"/>
      <w:r>
        <w:rPr>
          <w:rFonts w:hint="cs"/>
          <w:rtl/>
          <w:lang w:eastAsia="he-IL"/>
        </w:rPr>
        <w:t>הדימותנות.</w:t>
      </w:r>
      <w:bookmarkStart w:id="215" w:name="_ETM_Q1_397834"/>
      <w:bookmarkStart w:id="216" w:name="_ETM_Q1_400796"/>
      <w:bookmarkStart w:id="217" w:name="_ETM_Q1_403280"/>
      <w:bookmarkStart w:id="218" w:name="_ETM_Q1_403317"/>
      <w:bookmarkStart w:id="219" w:name="_ETM_Q1_400676"/>
      <w:bookmarkStart w:id="220" w:name="_ETM_Q1_399528"/>
      <w:bookmarkEnd w:id="215"/>
      <w:bookmarkEnd w:id="216"/>
      <w:bookmarkEnd w:id="217"/>
      <w:bookmarkEnd w:id="218"/>
      <w:bookmarkEnd w:id="219"/>
      <w:bookmarkEnd w:id="220"/>
    </w:p>
    <w:p w14:paraId="59163B08" w14:textId="77777777" w:rsidR="003C743C" w:rsidRDefault="003C743C" w:rsidP="003C743C">
      <w:pPr>
        <w:rPr>
          <w:rtl/>
          <w:lang w:eastAsia="he-IL"/>
        </w:rPr>
      </w:pPr>
      <w:bookmarkStart w:id="221" w:name="_ETM_Q1_401104"/>
      <w:bookmarkStart w:id="222" w:name="_ETM_Q1_401141"/>
      <w:bookmarkEnd w:id="221"/>
      <w:bookmarkEnd w:id="222"/>
    </w:p>
    <w:p w14:paraId="6540295E" w14:textId="2C99CB51" w:rsidR="003C743C" w:rsidRDefault="003C743C" w:rsidP="003C743C">
      <w:pPr>
        <w:pStyle w:val="af6"/>
        <w:keepNext/>
        <w:rPr>
          <w:rtl/>
        </w:rPr>
      </w:pPr>
      <w:bookmarkStart w:id="223" w:name="ET_yor_6044_9"/>
      <w:r w:rsidRPr="003C743C">
        <w:rPr>
          <w:rStyle w:val="TagStyle"/>
          <w:rtl/>
        </w:rPr>
        <w:t xml:space="preserve"> &lt;&lt; יור &gt;&gt; </w:t>
      </w:r>
      <w:r>
        <w:rPr>
          <w:rtl/>
        </w:rPr>
        <w:t>היו"ר אוריאל בוסו:</w:t>
      </w:r>
      <w:r w:rsidRPr="003C743C">
        <w:rPr>
          <w:rStyle w:val="TagStyle"/>
          <w:rtl/>
        </w:rPr>
        <w:t xml:space="preserve"> &lt;&lt; יור &gt;&gt;</w:t>
      </w:r>
      <w:r w:rsidR="00E24EE2">
        <w:rPr>
          <w:rtl/>
        </w:rPr>
        <w:t xml:space="preserve"> </w:t>
      </w:r>
      <w:r>
        <w:rPr>
          <w:rtl/>
        </w:rPr>
        <w:t xml:space="preserve"> </w:t>
      </w:r>
      <w:bookmarkEnd w:id="223"/>
    </w:p>
    <w:p w14:paraId="10E199BC" w14:textId="77777777" w:rsidR="003C743C" w:rsidRDefault="003C743C" w:rsidP="003C743C">
      <w:pPr>
        <w:pStyle w:val="KeepWithNext"/>
        <w:rPr>
          <w:rtl/>
          <w:lang w:eastAsia="he-IL"/>
        </w:rPr>
      </w:pPr>
    </w:p>
    <w:p w14:paraId="5FFEE131" w14:textId="6894EFC0" w:rsidR="003C743C" w:rsidRDefault="003C743C" w:rsidP="003C743C">
      <w:pPr>
        <w:rPr>
          <w:rtl/>
          <w:lang w:eastAsia="he-IL"/>
        </w:rPr>
      </w:pPr>
      <w:bookmarkStart w:id="224" w:name="_ETM_Q1_402284"/>
      <w:bookmarkStart w:id="225" w:name="_ETM_Q1_402313"/>
      <w:bookmarkEnd w:id="224"/>
      <w:bookmarkEnd w:id="225"/>
      <w:r>
        <w:rPr>
          <w:rFonts w:hint="cs"/>
          <w:rtl/>
          <w:lang w:eastAsia="he-IL"/>
        </w:rPr>
        <w:t>בואי נסיים פרק פ</w:t>
      </w:r>
      <w:bookmarkStart w:id="226" w:name="_ETM_Q1_400803"/>
      <w:bookmarkEnd w:id="226"/>
      <w:r>
        <w:rPr>
          <w:rFonts w:hint="cs"/>
          <w:rtl/>
          <w:lang w:eastAsia="he-IL"/>
        </w:rPr>
        <w:t>רק.</w:t>
      </w:r>
      <w:bookmarkStart w:id="227" w:name="_ETM_Q1_401525"/>
      <w:bookmarkEnd w:id="227"/>
      <w:r>
        <w:rPr>
          <w:rFonts w:hint="cs"/>
          <w:rtl/>
          <w:lang w:eastAsia="he-IL"/>
        </w:rPr>
        <w:t xml:space="preserve"> בואי נגמור עכשיו מה זה רופא עם השאלות והדברים. </w:t>
      </w:r>
    </w:p>
    <w:p w14:paraId="760770B6" w14:textId="77777777" w:rsidR="003C743C" w:rsidRDefault="003C743C" w:rsidP="003C743C">
      <w:pPr>
        <w:rPr>
          <w:rtl/>
          <w:lang w:eastAsia="he-IL"/>
        </w:rPr>
      </w:pPr>
      <w:bookmarkStart w:id="228" w:name="_ETM_Q1_406857"/>
      <w:bookmarkStart w:id="229" w:name="_ETM_Q1_406892"/>
      <w:bookmarkEnd w:id="228"/>
      <w:bookmarkEnd w:id="229"/>
    </w:p>
    <w:p w14:paraId="40EFBA1D" w14:textId="485A36BC" w:rsidR="002D6803" w:rsidRDefault="002D6803" w:rsidP="002D6803">
      <w:pPr>
        <w:pStyle w:val="a4"/>
        <w:keepNext/>
        <w:rPr>
          <w:rtl/>
        </w:rPr>
      </w:pPr>
      <w:bookmarkStart w:id="230" w:name="ET_speaker_נעה_בן_שבת_1246"/>
      <w:r w:rsidRPr="002D6803">
        <w:rPr>
          <w:rStyle w:val="TagStyle"/>
          <w:rtl/>
        </w:rPr>
        <w:t xml:space="preserve"> &lt;&lt; דובר &gt;&gt; </w:t>
      </w:r>
      <w:r>
        <w:rPr>
          <w:rtl/>
        </w:rPr>
        <w:t>נעה בן שבת:</w:t>
      </w:r>
      <w:r w:rsidRPr="002D6803">
        <w:rPr>
          <w:rStyle w:val="TagStyle"/>
          <w:rtl/>
        </w:rPr>
        <w:t xml:space="preserve"> &lt;&lt; דובר &gt;&gt;</w:t>
      </w:r>
      <w:r>
        <w:rPr>
          <w:rtl/>
        </w:rPr>
        <w:t xml:space="preserve">   </w:t>
      </w:r>
      <w:bookmarkEnd w:id="230"/>
    </w:p>
    <w:p w14:paraId="3BFB2C6D" w14:textId="47F2AB2E" w:rsidR="002D6803" w:rsidRDefault="002D6803" w:rsidP="002D6803">
      <w:pPr>
        <w:pStyle w:val="KeepWithNext"/>
        <w:rPr>
          <w:rtl/>
          <w:lang w:eastAsia="he-IL"/>
        </w:rPr>
      </w:pPr>
    </w:p>
    <w:p w14:paraId="47621571" w14:textId="52F4BE13" w:rsidR="003C743C" w:rsidRDefault="003C743C" w:rsidP="003C743C">
      <w:pPr>
        <w:rPr>
          <w:rtl/>
          <w:lang w:eastAsia="he-IL"/>
        </w:rPr>
      </w:pPr>
      <w:bookmarkStart w:id="231" w:name="_ETM_Q1_60112"/>
      <w:bookmarkStart w:id="232" w:name="_ETM_Q1_407962"/>
      <w:bookmarkStart w:id="233" w:name="_ETM_Q1_407990"/>
      <w:bookmarkStart w:id="234" w:name="_ETM_Q1_405002"/>
      <w:bookmarkStart w:id="235" w:name="_GoBack"/>
      <w:bookmarkEnd w:id="231"/>
      <w:bookmarkEnd w:id="232"/>
      <w:bookmarkEnd w:id="233"/>
      <w:bookmarkEnd w:id="234"/>
      <w:bookmarkEnd w:id="235"/>
      <w:r>
        <w:rPr>
          <w:rFonts w:hint="cs"/>
          <w:rtl/>
          <w:lang w:eastAsia="he-IL"/>
        </w:rPr>
        <w:t xml:space="preserve">אוקיי. </w:t>
      </w:r>
      <w:bookmarkStart w:id="236" w:name="_ETM_Q1_405597"/>
      <w:bookmarkEnd w:id="236"/>
      <w:r>
        <w:rPr>
          <w:rFonts w:hint="cs"/>
          <w:rtl/>
          <w:lang w:eastAsia="he-IL"/>
        </w:rPr>
        <w:t>אז נחזור. נחזור להתחלה. וכשנגיע לדי</w:t>
      </w:r>
      <w:bookmarkStart w:id="237" w:name="_ETM_Q1_409305"/>
      <w:bookmarkEnd w:id="237"/>
      <w:r>
        <w:rPr>
          <w:rFonts w:hint="cs"/>
          <w:rtl/>
          <w:lang w:eastAsia="he-IL"/>
        </w:rPr>
        <w:t>מותנים נסדיר גם את</w:t>
      </w:r>
      <w:bookmarkStart w:id="238" w:name="_ETM_Q1_414139"/>
      <w:bookmarkEnd w:id="238"/>
      <w:r>
        <w:rPr>
          <w:rFonts w:hint="cs"/>
          <w:rtl/>
          <w:lang w:eastAsia="he-IL"/>
        </w:rPr>
        <w:t xml:space="preserve"> הנושא הזה. אז נח</w:t>
      </w:r>
      <w:bookmarkStart w:id="239" w:name="_ETM_Q1_412716"/>
      <w:bookmarkEnd w:id="239"/>
      <w:r>
        <w:rPr>
          <w:rFonts w:hint="cs"/>
          <w:rtl/>
          <w:lang w:eastAsia="he-IL"/>
        </w:rPr>
        <w:t xml:space="preserve">זור על כל מיני תיקונים שהיו. חלקם </w:t>
      </w:r>
      <w:bookmarkStart w:id="240" w:name="_ETM_Q1_417987"/>
      <w:bookmarkEnd w:id="240"/>
      <w:r>
        <w:rPr>
          <w:rFonts w:hint="cs"/>
          <w:rtl/>
          <w:lang w:eastAsia="he-IL"/>
        </w:rPr>
        <w:t>מופיעים בנוסח שבפניכ</w:t>
      </w:r>
      <w:bookmarkStart w:id="241" w:name="_ETM_Q1_417014"/>
      <w:bookmarkEnd w:id="241"/>
      <w:r>
        <w:rPr>
          <w:rFonts w:hint="cs"/>
          <w:rtl/>
          <w:lang w:eastAsia="he-IL"/>
        </w:rPr>
        <w:t xml:space="preserve">ם וחלקם לא. אנחנו נעבור ונקריא אותם. </w:t>
      </w:r>
      <w:bookmarkStart w:id="242" w:name="_ETM_Q1_422464"/>
      <w:bookmarkEnd w:id="242"/>
    </w:p>
    <w:p w14:paraId="5795CFC2" w14:textId="77777777" w:rsidR="003C743C" w:rsidRDefault="003C743C" w:rsidP="003C743C">
      <w:pPr>
        <w:rPr>
          <w:rtl/>
          <w:lang w:eastAsia="he-IL"/>
        </w:rPr>
      </w:pPr>
      <w:bookmarkStart w:id="243" w:name="_ETM_Q1_422501"/>
      <w:bookmarkEnd w:id="243"/>
    </w:p>
    <w:p w14:paraId="00DFA2D6" w14:textId="7D8923F5" w:rsidR="003C743C" w:rsidRDefault="003C743C" w:rsidP="003C743C">
      <w:pPr>
        <w:rPr>
          <w:rtl/>
          <w:lang w:eastAsia="he-IL"/>
        </w:rPr>
      </w:pPr>
      <w:bookmarkStart w:id="244" w:name="_ETM_Q1_422598"/>
      <w:bookmarkStart w:id="245" w:name="_ETM_Q1_422637"/>
      <w:bookmarkEnd w:id="244"/>
      <w:bookmarkEnd w:id="245"/>
      <w:r>
        <w:rPr>
          <w:rFonts w:hint="cs"/>
          <w:rtl/>
          <w:lang w:eastAsia="he-IL"/>
        </w:rPr>
        <w:t>אז</w:t>
      </w:r>
      <w:bookmarkStart w:id="246" w:name="_ETM_Q1_422913"/>
      <w:bookmarkEnd w:id="246"/>
      <w:r>
        <w:rPr>
          <w:rFonts w:hint="cs"/>
          <w:rtl/>
          <w:lang w:eastAsia="he-IL"/>
        </w:rPr>
        <w:t xml:space="preserve"> אנחנו בעמוד 2. </w:t>
      </w:r>
      <w:bookmarkStart w:id="247" w:name="_ETM_Q1_422271"/>
      <w:bookmarkEnd w:id="247"/>
      <w:r>
        <w:rPr>
          <w:rFonts w:hint="cs"/>
          <w:rtl/>
          <w:lang w:eastAsia="he-IL"/>
        </w:rPr>
        <w:t>ת</w:t>
      </w:r>
      <w:bookmarkStart w:id="248" w:name="_ETM_Q1_427351"/>
      <w:bookmarkEnd w:id="248"/>
      <w:r>
        <w:rPr>
          <w:rFonts w:hint="cs"/>
          <w:rtl/>
          <w:lang w:eastAsia="he-IL"/>
        </w:rPr>
        <w:t>יקון סע</w:t>
      </w:r>
      <w:bookmarkStart w:id="249" w:name="_ETM_Q1_422023"/>
      <w:bookmarkEnd w:id="249"/>
      <w:r>
        <w:rPr>
          <w:rFonts w:hint="cs"/>
          <w:rtl/>
          <w:lang w:eastAsia="he-IL"/>
        </w:rPr>
        <w:t xml:space="preserve">יף 5. </w:t>
      </w:r>
      <w:bookmarkStart w:id="250" w:name="_ETM_Q1_420538"/>
      <w:bookmarkStart w:id="251" w:name="_ETM_Q1_422092"/>
      <w:bookmarkEnd w:id="250"/>
      <w:bookmarkEnd w:id="251"/>
      <w:r w:rsidR="00723210">
        <w:rPr>
          <w:rFonts w:hint="cs"/>
          <w:rtl/>
          <w:lang w:eastAsia="he-IL"/>
        </w:rPr>
        <w:t xml:space="preserve">מדובר </w:t>
      </w:r>
      <w:bookmarkStart w:id="252" w:name="_ETM_Q1_428782"/>
      <w:bookmarkEnd w:id="252"/>
      <w:r w:rsidR="00723210">
        <w:rPr>
          <w:rFonts w:hint="cs"/>
          <w:rtl/>
          <w:lang w:eastAsia="he-IL"/>
        </w:rPr>
        <w:t>פה על הפעו</w:t>
      </w:r>
      <w:bookmarkStart w:id="253" w:name="_ETM_Q1_427043"/>
      <w:bookmarkEnd w:id="253"/>
      <w:r w:rsidR="00723210">
        <w:rPr>
          <w:rFonts w:hint="cs"/>
          <w:rtl/>
          <w:lang w:eastAsia="he-IL"/>
        </w:rPr>
        <w:t>לות הייחודיות ש</w:t>
      </w:r>
      <w:bookmarkStart w:id="254" w:name="_ETM_Q1_428133"/>
      <w:bookmarkEnd w:id="254"/>
      <w:r w:rsidR="00723210">
        <w:rPr>
          <w:rFonts w:hint="cs"/>
          <w:rtl/>
          <w:lang w:eastAsia="he-IL"/>
        </w:rPr>
        <w:t>חלות לגבי הדימותנים. הפעולות האלה, י</w:t>
      </w:r>
      <w:bookmarkStart w:id="255" w:name="_ETM_Q1_432472"/>
      <w:bookmarkEnd w:id="255"/>
      <w:r w:rsidR="00723210">
        <w:rPr>
          <w:rFonts w:hint="cs"/>
          <w:rtl/>
          <w:lang w:eastAsia="he-IL"/>
        </w:rPr>
        <w:t xml:space="preserve">ש </w:t>
      </w:r>
      <w:bookmarkStart w:id="256" w:name="_ETM_Q1_432652"/>
      <w:bookmarkEnd w:id="256"/>
      <w:r w:rsidR="00723210">
        <w:rPr>
          <w:rFonts w:hint="cs"/>
          <w:rtl/>
          <w:lang w:eastAsia="he-IL"/>
        </w:rPr>
        <w:t xml:space="preserve">שם חריג ואנחנו מוסיפים לו עוד הוראות. אז אני אקרא </w:t>
      </w:r>
      <w:bookmarkStart w:id="257" w:name="_ETM_Q1_438288"/>
      <w:bookmarkStart w:id="258" w:name="_ETM_Q1_435344"/>
      <w:bookmarkEnd w:id="257"/>
      <w:bookmarkEnd w:id="258"/>
      <w:r w:rsidR="00723210">
        <w:rPr>
          <w:rFonts w:hint="cs"/>
          <w:rtl/>
          <w:lang w:eastAsia="he-IL"/>
        </w:rPr>
        <w:t xml:space="preserve">את זה. </w:t>
      </w:r>
      <w:bookmarkStart w:id="259" w:name="_ETM_Q1_434331"/>
      <w:bookmarkEnd w:id="259"/>
    </w:p>
    <w:p w14:paraId="385BEF4D" w14:textId="77777777" w:rsidR="00723210" w:rsidRDefault="00723210" w:rsidP="003C743C">
      <w:pPr>
        <w:rPr>
          <w:rtl/>
          <w:lang w:eastAsia="he-IL"/>
        </w:rPr>
      </w:pPr>
      <w:bookmarkStart w:id="260" w:name="_ETM_Q1_422130"/>
      <w:bookmarkStart w:id="261" w:name="_ETM_Q1_422774"/>
      <w:bookmarkEnd w:id="260"/>
      <w:bookmarkEnd w:id="261"/>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6811"/>
      </w:tblGrid>
      <w:tr w:rsidR="00723210" w14:paraId="79940AFE" w14:textId="77777777" w:rsidTr="001931E2">
        <w:trPr>
          <w:cantSplit/>
          <w:trHeight w:val="45"/>
        </w:trPr>
        <w:tc>
          <w:tcPr>
            <w:tcW w:w="1854" w:type="dxa"/>
          </w:tcPr>
          <w:p w14:paraId="062C34A9" w14:textId="449F9857" w:rsidR="00723210" w:rsidRDefault="00723210">
            <w:pPr>
              <w:bidi w:val="0"/>
              <w:spacing w:line="240" w:lineRule="auto"/>
              <w:ind w:firstLine="0"/>
              <w:jc w:val="right"/>
              <w:rPr>
                <w:rFonts w:ascii="David" w:hAnsi="David"/>
              </w:rPr>
            </w:pPr>
            <w:bookmarkStart w:id="262" w:name="_ETM_Q1_422812"/>
            <w:bookmarkEnd w:id="262"/>
            <w:r>
              <w:rPr>
                <w:rFonts w:ascii="David" w:hAnsi="David" w:hint="cs"/>
                <w:rtl/>
              </w:rPr>
              <w:t>ת</w:t>
            </w:r>
            <w:bookmarkStart w:id="263" w:name="_ETM_Q1_422469"/>
            <w:bookmarkEnd w:id="263"/>
            <w:r>
              <w:rPr>
                <w:rFonts w:ascii="David" w:hAnsi="David" w:hint="cs"/>
                <w:rtl/>
              </w:rPr>
              <w:t>יקון סעיף 5</w:t>
            </w:r>
          </w:p>
        </w:tc>
        <w:tc>
          <w:tcPr>
            <w:tcW w:w="425" w:type="dxa"/>
          </w:tcPr>
          <w:p w14:paraId="68ECEC38" w14:textId="6986C185" w:rsidR="00723210" w:rsidRDefault="00723210">
            <w:pPr>
              <w:spacing w:line="240" w:lineRule="auto"/>
              <w:ind w:firstLine="0"/>
              <w:rPr>
                <w:rFonts w:ascii="David" w:hAnsi="David"/>
                <w:rtl/>
              </w:rPr>
            </w:pPr>
            <w:r>
              <w:rPr>
                <w:rFonts w:ascii="David" w:hAnsi="David" w:hint="cs"/>
                <w:rtl/>
              </w:rPr>
              <w:t>2.</w:t>
            </w:r>
          </w:p>
        </w:tc>
        <w:tc>
          <w:tcPr>
            <w:tcW w:w="6811" w:type="dxa"/>
          </w:tcPr>
          <w:p w14:paraId="642EFC5B" w14:textId="6B66DA3D" w:rsidR="00723210" w:rsidRDefault="00723210">
            <w:pPr>
              <w:keepLines/>
              <w:widowControl w:val="0"/>
              <w:spacing w:line="360" w:lineRule="auto"/>
              <w:ind w:left="194" w:firstLine="0"/>
              <w:contextualSpacing/>
              <w:rPr>
                <w:rFonts w:ascii="David" w:eastAsia="Arial" w:hAnsi="David"/>
                <w:kern w:val="2"/>
                <w14:ligatures w14:val="standardContextual"/>
              </w:rPr>
            </w:pPr>
            <w:bookmarkStart w:id="264" w:name="_ETM_Q1_435483"/>
            <w:bookmarkEnd w:id="264"/>
            <w:r>
              <w:rPr>
                <w:rFonts w:ascii="David" w:eastAsia="Arial" w:hAnsi="David" w:hint="cs"/>
                <w:kern w:val="2"/>
                <w:rtl/>
                <w14:ligatures w14:val="standardContextual"/>
              </w:rPr>
              <w:t>בסע</w:t>
            </w:r>
            <w:bookmarkStart w:id="265" w:name="_ETM_Q1_434148"/>
            <w:bookmarkEnd w:id="265"/>
            <w:r>
              <w:rPr>
                <w:rFonts w:ascii="David" w:eastAsia="Arial" w:hAnsi="David" w:hint="cs"/>
                <w:kern w:val="2"/>
                <w:rtl/>
                <w14:ligatures w14:val="standardContextual"/>
              </w:rPr>
              <w:t xml:space="preserve">יף </w:t>
            </w:r>
            <w:bookmarkStart w:id="266" w:name="_ETM_Q1_431968"/>
            <w:bookmarkEnd w:id="266"/>
            <w:r>
              <w:rPr>
                <w:rFonts w:ascii="David" w:eastAsia="Arial" w:hAnsi="David" w:hint="cs"/>
                <w:kern w:val="2"/>
                <w:rtl/>
                <w14:ligatures w14:val="standardContextual"/>
              </w:rPr>
              <w:t>5 לחוק העיקרי, אחרי סעיף קטן (ד)</w:t>
            </w:r>
            <w:bookmarkStart w:id="267" w:name="_ETM_Q1_433618"/>
            <w:bookmarkEnd w:id="267"/>
            <w:r>
              <w:rPr>
                <w:rFonts w:ascii="David" w:eastAsia="Arial" w:hAnsi="David" w:hint="cs"/>
                <w:kern w:val="2"/>
                <w:rtl/>
                <w14:ligatures w14:val="standardContextual"/>
              </w:rPr>
              <w:t xml:space="preserve"> </w:t>
            </w:r>
            <w:bookmarkStart w:id="268" w:name="_ETM_Q1_433802"/>
            <w:bookmarkEnd w:id="268"/>
            <w:r>
              <w:rPr>
                <w:rFonts w:ascii="David" w:eastAsia="Arial" w:hAnsi="David" w:hint="cs"/>
                <w:kern w:val="2"/>
                <w:rtl/>
                <w14:ligatures w14:val="standardContextual"/>
              </w:rPr>
              <w:t>יבוא:</w:t>
            </w:r>
          </w:p>
        </w:tc>
      </w:tr>
      <w:tr w:rsidR="00723210" w14:paraId="060D0BB9" w14:textId="77777777" w:rsidTr="001931E2">
        <w:trPr>
          <w:cantSplit/>
          <w:trHeight w:val="45"/>
        </w:trPr>
        <w:tc>
          <w:tcPr>
            <w:tcW w:w="1854" w:type="dxa"/>
          </w:tcPr>
          <w:p w14:paraId="3F76AD9B" w14:textId="77777777" w:rsidR="00723210" w:rsidRDefault="00723210">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269" w:name="_ETM_Q1_437451" w:colFirst="2" w:colLast="3"/>
            <w:bookmarkStart w:id="270" w:name="_ETM_Q1_434720" w:colFirst="2" w:colLast="3"/>
          </w:p>
        </w:tc>
        <w:tc>
          <w:tcPr>
            <w:tcW w:w="425" w:type="dxa"/>
          </w:tcPr>
          <w:p w14:paraId="46EEEC8C" w14:textId="77777777" w:rsidR="00723210" w:rsidRDefault="00723210">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811" w:type="dxa"/>
          </w:tcPr>
          <w:p w14:paraId="27A87E96" w14:textId="5C4EBA93" w:rsidR="00723210" w:rsidRDefault="00723210">
            <w:pPr>
              <w:keepLines/>
              <w:widowControl w:val="0"/>
              <w:spacing w:line="360" w:lineRule="auto"/>
              <w:ind w:firstLine="0"/>
              <w:rPr>
                <w:rFonts w:ascii="David" w:eastAsia="Arial" w:hAnsi="David"/>
                <w:kern w:val="2"/>
                <w:rtl/>
                <w14:ligatures w14:val="standardContextual"/>
              </w:rPr>
            </w:pPr>
            <w:bookmarkStart w:id="271" w:name="_ETM_Q1_10801127"/>
            <w:bookmarkEnd w:id="271"/>
            <w:r>
              <w:rPr>
                <w:rFonts w:ascii="David" w:eastAsia="Arial" w:hAnsi="David" w:hint="cs"/>
                <w:kern w:val="2"/>
                <w:rtl/>
                <w14:ligatures w14:val="standardContextual"/>
              </w:rPr>
              <w:t>"</w:t>
            </w:r>
            <w:bookmarkStart w:id="272" w:name="_ETM_Q1_435537"/>
            <w:bookmarkEnd w:id="272"/>
            <w:r>
              <w:rPr>
                <w:rFonts w:ascii="David" w:eastAsia="Arial" w:hAnsi="David" w:hint="cs"/>
                <w:kern w:val="2"/>
                <w:rtl/>
                <w14:ligatures w14:val="standardContextual"/>
              </w:rPr>
              <w:t>(ה) על אף ה</w:t>
            </w:r>
            <w:bookmarkStart w:id="273" w:name="_ETM_Q1_435966"/>
            <w:bookmarkEnd w:id="273"/>
            <w:r>
              <w:rPr>
                <w:rFonts w:ascii="David" w:eastAsia="Arial" w:hAnsi="David" w:hint="cs"/>
                <w:kern w:val="2"/>
                <w:rtl/>
                <w14:ligatures w14:val="standardContextual"/>
              </w:rPr>
              <w:t xml:space="preserve">אמור בסעיף זה, מי שמנוי בטור </w:t>
            </w:r>
            <w:bookmarkStart w:id="274" w:name="_ETM_Q1_439628"/>
            <w:bookmarkEnd w:id="274"/>
            <w:r>
              <w:rPr>
                <w:rFonts w:ascii="David" w:eastAsia="Arial" w:hAnsi="David" w:hint="cs"/>
                <w:kern w:val="2"/>
                <w:rtl/>
                <w14:ligatures w14:val="standardContextual"/>
              </w:rPr>
              <w:t>ב' בחלק ב' לתוספ</w:t>
            </w:r>
            <w:bookmarkStart w:id="275" w:name="_ETM_Q1_438441"/>
            <w:bookmarkEnd w:id="275"/>
            <w:r>
              <w:rPr>
                <w:rFonts w:ascii="David" w:eastAsia="Arial" w:hAnsi="David" w:hint="cs"/>
                <w:kern w:val="2"/>
                <w:rtl/>
                <w14:ligatures w14:val="standardContextual"/>
              </w:rPr>
              <w:t>ת השנייה רשאי לבצע פעולה ייחודית לדימו</w:t>
            </w:r>
            <w:bookmarkStart w:id="276" w:name="_ETM_Q1_440365"/>
            <w:bookmarkEnd w:id="276"/>
            <w:r>
              <w:rPr>
                <w:rFonts w:ascii="David" w:eastAsia="Arial" w:hAnsi="David" w:hint="cs"/>
                <w:kern w:val="2"/>
                <w:rtl/>
                <w14:ligatures w14:val="standardContextual"/>
              </w:rPr>
              <w:t xml:space="preserve">תן </w:t>
            </w:r>
            <w:bookmarkStart w:id="277" w:name="_ETM_Q1_440674"/>
            <w:bookmarkEnd w:id="277"/>
            <w:r>
              <w:rPr>
                <w:rFonts w:ascii="David" w:eastAsia="Arial" w:hAnsi="David" w:hint="cs"/>
                <w:kern w:val="2"/>
                <w:rtl/>
                <w14:ligatures w14:val="standardContextual"/>
              </w:rPr>
              <w:t>רפואי המנויה בטור א' בחלק האמ</w:t>
            </w:r>
            <w:bookmarkStart w:id="278" w:name="_ETM_Q1_443258"/>
            <w:bookmarkEnd w:id="278"/>
            <w:r>
              <w:rPr>
                <w:rFonts w:ascii="David" w:eastAsia="Arial" w:hAnsi="David" w:hint="cs"/>
                <w:kern w:val="2"/>
                <w:rtl/>
                <w14:ligatures w14:val="standardContextual"/>
              </w:rPr>
              <w:t xml:space="preserve">ור, ובלבד שביצעה בתנאים המפורטים </w:t>
            </w:r>
            <w:bookmarkStart w:id="279" w:name="_ETM_Q1_447596"/>
            <w:bookmarkEnd w:id="279"/>
            <w:r>
              <w:rPr>
                <w:rFonts w:ascii="David" w:eastAsia="Arial" w:hAnsi="David" w:hint="cs"/>
                <w:kern w:val="2"/>
                <w:rtl/>
                <w14:ligatures w14:val="standardContextual"/>
              </w:rPr>
              <w:t>לגביו בטור ג' שבאותו חלק. ו</w:t>
            </w:r>
            <w:bookmarkStart w:id="280" w:name="_ETM_Q1_448348"/>
            <w:bookmarkEnd w:id="280"/>
            <w:r>
              <w:rPr>
                <w:rFonts w:ascii="David" w:eastAsia="Arial" w:hAnsi="David" w:hint="cs"/>
                <w:kern w:val="2"/>
                <w:rtl/>
                <w14:ligatures w14:val="standardContextual"/>
              </w:rPr>
              <w:t>אולם אין בכך כדי לג</w:t>
            </w:r>
            <w:bookmarkStart w:id="281" w:name="_ETM_Q1_449727"/>
            <w:bookmarkEnd w:id="281"/>
            <w:r>
              <w:rPr>
                <w:rFonts w:ascii="David" w:eastAsia="Arial" w:hAnsi="David" w:hint="cs"/>
                <w:kern w:val="2"/>
                <w:rtl/>
                <w14:ligatures w14:val="standardContextual"/>
              </w:rPr>
              <w:t xml:space="preserve">רוע </w:t>
            </w:r>
            <w:bookmarkStart w:id="282" w:name="_ETM_Q1_450769"/>
            <w:bookmarkEnd w:id="282"/>
            <w:r>
              <w:rPr>
                <w:rFonts w:ascii="David" w:eastAsia="Arial" w:hAnsi="David" w:hint="cs"/>
                <w:kern w:val="2"/>
                <w:rtl/>
                <w14:ligatures w14:val="standardContextual"/>
              </w:rPr>
              <w:t>מהוראות סעיף קטן (ב) לעניין אדם המשלים הכשרה מ</w:t>
            </w:r>
            <w:bookmarkStart w:id="283" w:name="_ETM_Q1_453119"/>
            <w:bookmarkEnd w:id="283"/>
            <w:r>
              <w:rPr>
                <w:rFonts w:ascii="David" w:eastAsia="Arial" w:hAnsi="David" w:hint="cs"/>
                <w:kern w:val="2"/>
                <w:rtl/>
                <w14:ligatures w14:val="standardContextual"/>
              </w:rPr>
              <w:t xml:space="preserve">עשית במקצוע </w:t>
            </w:r>
            <w:bookmarkStart w:id="284" w:name="_ETM_Q1_454879"/>
            <w:bookmarkEnd w:id="284"/>
            <w:r>
              <w:rPr>
                <w:rFonts w:ascii="David" w:eastAsia="Arial" w:hAnsi="David" w:hint="cs"/>
                <w:kern w:val="2"/>
                <w:rtl/>
                <w14:ligatures w14:val="standardContextual"/>
              </w:rPr>
              <w:t>דימות רפואי; פ</w:t>
            </w:r>
            <w:bookmarkStart w:id="285" w:name="_ETM_Q1_455267"/>
            <w:bookmarkEnd w:id="285"/>
            <w:r>
              <w:rPr>
                <w:rFonts w:ascii="David" w:eastAsia="Arial" w:hAnsi="David" w:hint="cs"/>
                <w:kern w:val="2"/>
                <w:rtl/>
                <w14:ligatures w14:val="standardContextual"/>
              </w:rPr>
              <w:t>עולה ייחודית כאמור המותרת לעוזר רופ</w:t>
            </w:r>
            <w:bookmarkStart w:id="286" w:name="_ETM_Q1_457139"/>
            <w:bookmarkEnd w:id="286"/>
            <w:r>
              <w:rPr>
                <w:rFonts w:ascii="David" w:eastAsia="Arial" w:hAnsi="David" w:hint="cs"/>
                <w:kern w:val="2"/>
                <w:rtl/>
                <w14:ligatures w14:val="standardContextual"/>
              </w:rPr>
              <w:t xml:space="preserve">א, תהיה מותרת </w:t>
            </w:r>
            <w:bookmarkStart w:id="287" w:name="_ETM_Q1_458659"/>
            <w:bookmarkEnd w:id="287"/>
            <w:r>
              <w:rPr>
                <w:rFonts w:ascii="David" w:eastAsia="Arial" w:hAnsi="David" w:hint="cs"/>
                <w:kern w:val="2"/>
                <w:rtl/>
                <w14:ligatures w14:val="standardContextual"/>
              </w:rPr>
              <w:t>גם למי שנמצא בהכשרה מעשי</w:t>
            </w:r>
            <w:bookmarkStart w:id="288" w:name="_ETM_Q1_459428"/>
            <w:bookmarkEnd w:id="288"/>
            <w:r>
              <w:rPr>
                <w:rFonts w:ascii="David" w:eastAsia="Arial" w:hAnsi="David" w:hint="cs"/>
                <w:kern w:val="2"/>
                <w:rtl/>
                <w14:ligatures w14:val="standardContextual"/>
              </w:rPr>
              <w:t xml:space="preserve">ת במקצוע הבריאות עוזר רופא, לפי </w:t>
            </w:r>
            <w:bookmarkStart w:id="289" w:name="_ETM_Q1_463755"/>
            <w:bookmarkEnd w:id="289"/>
            <w:r>
              <w:rPr>
                <w:rFonts w:ascii="David" w:eastAsia="Arial" w:hAnsi="David" w:hint="cs"/>
                <w:kern w:val="2"/>
                <w:rtl/>
                <w14:ligatures w14:val="standardContextual"/>
              </w:rPr>
              <w:t>הוראות כל</w:t>
            </w:r>
            <w:bookmarkStart w:id="290" w:name="_ETM_Q1_461476"/>
            <w:bookmarkEnd w:id="290"/>
            <w:r>
              <w:rPr>
                <w:rFonts w:ascii="David" w:eastAsia="Arial" w:hAnsi="David" w:hint="cs"/>
                <w:kern w:val="2"/>
                <w:rtl/>
                <w14:ligatures w14:val="standardContextual"/>
              </w:rPr>
              <w:t xml:space="preserve"> דין.</w:t>
            </w:r>
            <w:bookmarkStart w:id="291" w:name="_ETM_Q1_461589"/>
            <w:bookmarkEnd w:id="291"/>
          </w:p>
        </w:tc>
      </w:tr>
    </w:tbl>
    <w:p w14:paraId="7F7E9C35" w14:textId="77777777" w:rsidR="00723210" w:rsidRDefault="00723210" w:rsidP="003C743C">
      <w:pPr>
        <w:rPr>
          <w:rtl/>
          <w:lang w:eastAsia="he-IL"/>
        </w:rPr>
      </w:pPr>
      <w:bookmarkStart w:id="292" w:name="_ETM_Q1_465805"/>
      <w:bookmarkEnd w:id="269"/>
      <w:bookmarkEnd w:id="270"/>
      <w:bookmarkEnd w:id="292"/>
    </w:p>
    <w:p w14:paraId="02A04AD4" w14:textId="2FE05031" w:rsidR="00723210" w:rsidRDefault="00723210" w:rsidP="003C743C">
      <w:pPr>
        <w:rPr>
          <w:rtl/>
          <w:lang w:eastAsia="he-IL"/>
        </w:rPr>
      </w:pPr>
      <w:bookmarkStart w:id="293" w:name="_ETM_Q1_465842"/>
      <w:bookmarkEnd w:id="293"/>
      <w:r>
        <w:rPr>
          <w:rFonts w:hint="cs"/>
          <w:rtl/>
          <w:lang w:eastAsia="he-IL"/>
        </w:rPr>
        <w:t>זאת אומרת, יש</w:t>
      </w:r>
      <w:bookmarkStart w:id="294" w:name="_ETM_Q1_464082"/>
      <w:bookmarkEnd w:id="294"/>
      <w:r>
        <w:rPr>
          <w:rFonts w:hint="cs"/>
          <w:rtl/>
          <w:lang w:eastAsia="he-IL"/>
        </w:rPr>
        <w:t xml:space="preserve"> לנו פה חריג אחד שהוא </w:t>
      </w:r>
      <w:bookmarkStart w:id="295" w:name="_ETM_Q1_467058"/>
      <w:bookmarkEnd w:id="295"/>
      <w:r>
        <w:rPr>
          <w:rFonts w:hint="cs"/>
          <w:rtl/>
          <w:lang w:eastAsia="he-IL"/>
        </w:rPr>
        <w:t xml:space="preserve">הפעולות שמנויות בתוספת השנייה והגורמים שמבוצעים. עכשיו, חריג שני זה </w:t>
      </w:r>
      <w:bookmarkStart w:id="296" w:name="_ETM_Q1_475203"/>
      <w:bookmarkEnd w:id="296"/>
      <w:r>
        <w:rPr>
          <w:rFonts w:hint="cs"/>
          <w:rtl/>
          <w:lang w:eastAsia="he-IL"/>
        </w:rPr>
        <w:t>אדם שמשל</w:t>
      </w:r>
      <w:bookmarkStart w:id="297" w:name="_ETM_Q1_473157"/>
      <w:bookmarkEnd w:id="297"/>
      <w:r>
        <w:rPr>
          <w:rFonts w:hint="cs"/>
          <w:rtl/>
          <w:lang w:eastAsia="he-IL"/>
        </w:rPr>
        <w:t xml:space="preserve">ים הכשרה </w:t>
      </w:r>
      <w:bookmarkStart w:id="298" w:name="_ETM_Q1_473483"/>
      <w:bookmarkEnd w:id="298"/>
      <w:r>
        <w:rPr>
          <w:rFonts w:hint="cs"/>
          <w:rtl/>
          <w:lang w:eastAsia="he-IL"/>
        </w:rPr>
        <w:t>מעשית במקצוע דימות רפואי</w:t>
      </w:r>
      <w:bookmarkStart w:id="299" w:name="_ETM_Q1_475791"/>
      <w:bookmarkEnd w:id="299"/>
      <w:r>
        <w:rPr>
          <w:rFonts w:hint="cs"/>
          <w:rtl/>
          <w:lang w:eastAsia="he-IL"/>
        </w:rPr>
        <w:t xml:space="preserve">, שבסעיף הקיים </w:t>
      </w:r>
      <w:bookmarkStart w:id="300" w:name="_ETM_Q1_477867"/>
      <w:bookmarkEnd w:id="300"/>
      <w:r>
        <w:rPr>
          <w:rFonts w:hint="cs"/>
          <w:rtl/>
          <w:lang w:eastAsia="he-IL"/>
        </w:rPr>
        <w:t>כבר יש לו חריג. והחריג ימשיך לח</w:t>
      </w:r>
      <w:bookmarkStart w:id="301" w:name="_ETM_Q1_481791"/>
      <w:bookmarkEnd w:id="301"/>
      <w:r>
        <w:rPr>
          <w:rFonts w:hint="cs"/>
          <w:rtl/>
          <w:lang w:eastAsia="he-IL"/>
        </w:rPr>
        <w:t xml:space="preserve">ול גם </w:t>
      </w:r>
      <w:bookmarkStart w:id="302" w:name="_ETM_Q1_482840"/>
      <w:bookmarkEnd w:id="302"/>
      <w:r>
        <w:rPr>
          <w:rFonts w:hint="cs"/>
          <w:rtl/>
          <w:lang w:eastAsia="he-IL"/>
        </w:rPr>
        <w:t>כאן. והוראה שלישית נוגעת, היא לא חריג, אלא</w:t>
      </w:r>
      <w:bookmarkStart w:id="303" w:name="_ETM_Q1_486250"/>
      <w:bookmarkEnd w:id="303"/>
      <w:r>
        <w:rPr>
          <w:rFonts w:hint="cs"/>
          <w:rtl/>
          <w:lang w:eastAsia="he-IL"/>
        </w:rPr>
        <w:t xml:space="preserve"> הוראה </w:t>
      </w:r>
      <w:bookmarkStart w:id="304" w:name="_ETM_Q1_486891"/>
      <w:bookmarkEnd w:id="304"/>
      <w:r>
        <w:rPr>
          <w:rFonts w:hint="cs"/>
          <w:rtl/>
          <w:lang w:eastAsia="he-IL"/>
        </w:rPr>
        <w:t>מיוחדת לגבי מי שעושה הכשרה מעשית ב</w:t>
      </w:r>
      <w:bookmarkStart w:id="305" w:name="_ETM_Q1_488827"/>
      <w:bookmarkEnd w:id="305"/>
      <w:r>
        <w:rPr>
          <w:rFonts w:hint="cs"/>
          <w:rtl/>
          <w:lang w:eastAsia="he-IL"/>
        </w:rPr>
        <w:t>מקצוע הבריאות עוזר רופא</w:t>
      </w:r>
      <w:bookmarkStart w:id="306" w:name="_ETM_Q1_492063"/>
      <w:bookmarkEnd w:id="306"/>
      <w:r>
        <w:rPr>
          <w:rFonts w:hint="cs"/>
          <w:rtl/>
          <w:lang w:eastAsia="he-IL"/>
        </w:rPr>
        <w:t>, שהוא רשאי לעשות א</w:t>
      </w:r>
      <w:bookmarkStart w:id="307" w:name="_ETM_Q1_492362"/>
      <w:bookmarkEnd w:id="307"/>
      <w:r>
        <w:rPr>
          <w:rFonts w:hint="cs"/>
          <w:rtl/>
          <w:lang w:eastAsia="he-IL"/>
        </w:rPr>
        <w:t xml:space="preserve">ת הפעולות פי הוראות כל </w:t>
      </w:r>
      <w:bookmarkStart w:id="308" w:name="_ETM_Q1_495701"/>
      <w:bookmarkEnd w:id="308"/>
      <w:r>
        <w:rPr>
          <w:rFonts w:hint="cs"/>
          <w:rtl/>
          <w:lang w:eastAsia="he-IL"/>
        </w:rPr>
        <w:t xml:space="preserve">דין. כלומר, בפיקוח הנדרש וכן הלאה. </w:t>
      </w:r>
      <w:bookmarkStart w:id="309" w:name="_ETM_Q1_499596"/>
      <w:bookmarkEnd w:id="309"/>
    </w:p>
    <w:p w14:paraId="52B684D6" w14:textId="77777777" w:rsidR="00723210" w:rsidRDefault="00723210" w:rsidP="003C743C">
      <w:pPr>
        <w:rPr>
          <w:rtl/>
          <w:lang w:eastAsia="he-IL"/>
        </w:rPr>
      </w:pPr>
      <w:bookmarkStart w:id="310" w:name="_ETM_Q1_499633"/>
      <w:bookmarkEnd w:id="310"/>
    </w:p>
    <w:p w14:paraId="52E15FBF" w14:textId="2FE000A6" w:rsidR="00723210" w:rsidRDefault="00723210" w:rsidP="003C743C">
      <w:pPr>
        <w:rPr>
          <w:rtl/>
          <w:lang w:eastAsia="he-IL"/>
        </w:rPr>
      </w:pPr>
      <w:bookmarkStart w:id="311" w:name="_ETM_Q1_499708"/>
      <w:bookmarkStart w:id="312" w:name="_ETM_Q1_499741"/>
      <w:bookmarkEnd w:id="311"/>
      <w:bookmarkEnd w:id="312"/>
      <w:r>
        <w:rPr>
          <w:rFonts w:hint="cs"/>
          <w:rtl/>
          <w:lang w:eastAsia="he-IL"/>
        </w:rPr>
        <w:t xml:space="preserve">עכשיו יש לנו בעמוד </w:t>
      </w:r>
      <w:bookmarkStart w:id="313" w:name="_ETM_Q1_501530"/>
      <w:bookmarkEnd w:id="313"/>
      <w:r>
        <w:rPr>
          <w:rFonts w:hint="cs"/>
          <w:rtl/>
          <w:lang w:eastAsia="he-IL"/>
        </w:rPr>
        <w:t>3, יש לנו תיקון</w:t>
      </w:r>
      <w:bookmarkStart w:id="314" w:name="_ETM_Q1_505640"/>
      <w:bookmarkEnd w:id="314"/>
      <w:r>
        <w:rPr>
          <w:rFonts w:hint="cs"/>
          <w:rtl/>
          <w:lang w:eastAsia="he-IL"/>
        </w:rPr>
        <w:t>, אנ</w:t>
      </w:r>
      <w:bookmarkStart w:id="315" w:name="_ETM_Q1_504614"/>
      <w:bookmarkEnd w:id="315"/>
      <w:r>
        <w:rPr>
          <w:rFonts w:hint="cs"/>
          <w:rtl/>
          <w:lang w:eastAsia="he-IL"/>
        </w:rPr>
        <w:t xml:space="preserve">חנו נמצאים בסעיף </w:t>
      </w:r>
      <w:bookmarkStart w:id="316" w:name="_ETM_Q1_506157"/>
      <w:bookmarkEnd w:id="316"/>
      <w:r>
        <w:rPr>
          <w:rFonts w:hint="cs"/>
          <w:rtl/>
          <w:lang w:eastAsia="he-IL"/>
        </w:rPr>
        <w:t xml:space="preserve">18. </w:t>
      </w:r>
      <w:bookmarkStart w:id="317" w:name="_ETM_Q1_507364"/>
      <w:bookmarkStart w:id="318" w:name="_ETM_Q1_510076"/>
      <w:bookmarkStart w:id="319" w:name="_ETM_Q1_509833"/>
      <w:bookmarkStart w:id="320" w:name="_ETM_Q1_507921"/>
      <w:bookmarkStart w:id="321" w:name="_ETM_Q1_507033"/>
      <w:bookmarkStart w:id="322" w:name="_ETM_Q1_504914"/>
      <w:bookmarkStart w:id="323" w:name="_ETM_Q1_507910"/>
      <w:bookmarkEnd w:id="317"/>
      <w:bookmarkEnd w:id="318"/>
      <w:bookmarkEnd w:id="319"/>
      <w:bookmarkEnd w:id="320"/>
      <w:bookmarkEnd w:id="321"/>
      <w:bookmarkEnd w:id="322"/>
      <w:bookmarkEnd w:id="323"/>
    </w:p>
    <w:p w14:paraId="04C7D735" w14:textId="77777777" w:rsidR="00723210" w:rsidRDefault="00723210" w:rsidP="003C743C">
      <w:pPr>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6811"/>
      </w:tblGrid>
      <w:tr w:rsidR="00723210" w14:paraId="2CEEB6FB" w14:textId="77777777" w:rsidTr="00CA3C28">
        <w:trPr>
          <w:cantSplit/>
          <w:trHeight w:val="45"/>
        </w:trPr>
        <w:tc>
          <w:tcPr>
            <w:tcW w:w="1854" w:type="dxa"/>
          </w:tcPr>
          <w:p w14:paraId="18986B76" w14:textId="40FA7E58" w:rsidR="00723210" w:rsidRDefault="00723210">
            <w:pPr>
              <w:bidi w:val="0"/>
              <w:spacing w:line="240" w:lineRule="auto"/>
              <w:ind w:firstLine="0"/>
              <w:jc w:val="right"/>
              <w:rPr>
                <w:rFonts w:ascii="David" w:hAnsi="David"/>
              </w:rPr>
            </w:pPr>
            <w:r>
              <w:rPr>
                <w:rFonts w:ascii="David" w:hAnsi="David" w:hint="cs"/>
                <w:rtl/>
              </w:rPr>
              <w:t>תיקון סעיף 18</w:t>
            </w:r>
          </w:p>
        </w:tc>
        <w:tc>
          <w:tcPr>
            <w:tcW w:w="425" w:type="dxa"/>
          </w:tcPr>
          <w:p w14:paraId="2A5F5487" w14:textId="45C13459" w:rsidR="00723210" w:rsidRDefault="00723210">
            <w:pPr>
              <w:spacing w:line="240" w:lineRule="auto"/>
              <w:ind w:firstLine="0"/>
              <w:rPr>
                <w:rFonts w:ascii="David" w:hAnsi="David"/>
                <w:rtl/>
              </w:rPr>
            </w:pPr>
            <w:r>
              <w:rPr>
                <w:rFonts w:ascii="David" w:hAnsi="David" w:hint="cs"/>
                <w:rtl/>
              </w:rPr>
              <w:t>4.</w:t>
            </w:r>
          </w:p>
        </w:tc>
        <w:tc>
          <w:tcPr>
            <w:tcW w:w="6811" w:type="dxa"/>
          </w:tcPr>
          <w:p w14:paraId="263A7D89" w14:textId="209238FE" w:rsidR="00723210" w:rsidRDefault="00723210">
            <w:pPr>
              <w:keepLines/>
              <w:widowControl w:val="0"/>
              <w:spacing w:line="360" w:lineRule="auto"/>
              <w:ind w:left="194" w:firstLine="0"/>
              <w:contextualSpacing/>
              <w:rPr>
                <w:rFonts w:ascii="David" w:eastAsia="Arial" w:hAnsi="David"/>
                <w:kern w:val="2"/>
                <w14:ligatures w14:val="standardContextual"/>
              </w:rPr>
            </w:pPr>
            <w:r>
              <w:rPr>
                <w:rFonts w:ascii="David" w:eastAsia="Arial" w:hAnsi="David" w:hint="cs"/>
                <w:kern w:val="2"/>
                <w:rtl/>
                <w14:ligatures w14:val="standardContextual"/>
              </w:rPr>
              <w:t xml:space="preserve">(2) </w:t>
            </w:r>
            <w:bookmarkStart w:id="324" w:name="_ETM_Q1_506053"/>
            <w:bookmarkEnd w:id="324"/>
            <w:r>
              <w:rPr>
                <w:rFonts w:ascii="David" w:eastAsia="Arial" w:hAnsi="David" w:hint="cs"/>
                <w:kern w:val="2"/>
                <w:rtl/>
                <w14:ligatures w14:val="standardContextual"/>
              </w:rPr>
              <w:t>בסעיף קטן (ד), במקום "</w:t>
            </w:r>
            <w:bookmarkStart w:id="325" w:name="_ETM_Q1_510327"/>
            <w:bookmarkEnd w:id="325"/>
            <w:r>
              <w:rPr>
                <w:rFonts w:ascii="David" w:eastAsia="Arial" w:hAnsi="David" w:hint="cs"/>
                <w:kern w:val="2"/>
                <w:rtl/>
                <w14:ligatures w14:val="standardContextual"/>
              </w:rPr>
              <w:t xml:space="preserve">(1) או </w:t>
            </w:r>
            <w:bookmarkStart w:id="326" w:name="_ETM_Q1_511632"/>
            <w:bookmarkEnd w:id="326"/>
            <w:r>
              <w:rPr>
                <w:rFonts w:ascii="David" w:eastAsia="Arial" w:hAnsi="David" w:hint="cs"/>
                <w:kern w:val="2"/>
                <w:rtl/>
                <w14:ligatures w14:val="standardContextual"/>
              </w:rPr>
              <w:t>(2)" יבוא "</w:t>
            </w:r>
            <w:bookmarkStart w:id="327" w:name="_ETM_Q1_512434"/>
            <w:bookmarkEnd w:id="327"/>
            <w:r>
              <w:rPr>
                <w:rFonts w:ascii="David" w:eastAsia="Arial" w:hAnsi="David" w:hint="cs"/>
                <w:kern w:val="2"/>
                <w:rtl/>
                <w14:ligatures w14:val="standardContextual"/>
              </w:rPr>
              <w:t>(1), (2) או</w:t>
            </w:r>
            <w:bookmarkStart w:id="328" w:name="_ETM_Q1_512851"/>
            <w:bookmarkEnd w:id="328"/>
            <w:r>
              <w:rPr>
                <w:rFonts w:ascii="David" w:eastAsia="Arial" w:hAnsi="David" w:hint="cs"/>
                <w:kern w:val="2"/>
                <w:rtl/>
                <w14:ligatures w14:val="standardContextual"/>
              </w:rPr>
              <w:t xml:space="preserve"> (3)";</w:t>
            </w:r>
            <w:bookmarkStart w:id="329" w:name="_ETM_Q1_514119"/>
            <w:bookmarkEnd w:id="329"/>
          </w:p>
        </w:tc>
      </w:tr>
    </w:tbl>
    <w:p w14:paraId="374CA777" w14:textId="77777777" w:rsidR="00723210" w:rsidRDefault="00723210" w:rsidP="003C743C">
      <w:pPr>
        <w:rPr>
          <w:rtl/>
          <w:lang w:eastAsia="he-IL"/>
        </w:rPr>
      </w:pPr>
      <w:bookmarkStart w:id="330" w:name="_ETM_Q1_515232"/>
      <w:bookmarkStart w:id="331" w:name="_ETM_Q1_515398"/>
      <w:bookmarkEnd w:id="330"/>
      <w:bookmarkEnd w:id="331"/>
    </w:p>
    <w:p w14:paraId="605C3009" w14:textId="6F97B1EC" w:rsidR="00723210" w:rsidRDefault="00723210" w:rsidP="00723210">
      <w:pPr>
        <w:rPr>
          <w:rtl/>
          <w:lang w:eastAsia="he-IL"/>
        </w:rPr>
      </w:pPr>
      <w:bookmarkStart w:id="332" w:name="_ETM_Q1_515430"/>
      <w:bookmarkEnd w:id="332"/>
      <w:r>
        <w:rPr>
          <w:rFonts w:hint="cs"/>
          <w:rtl/>
          <w:lang w:eastAsia="he-IL"/>
        </w:rPr>
        <w:t xml:space="preserve">הכוונה היא כאן, </w:t>
      </w:r>
      <w:bookmarkStart w:id="333" w:name="_ETM_Q1_515579"/>
      <w:bookmarkEnd w:id="333"/>
      <w:r>
        <w:rPr>
          <w:rFonts w:hint="cs"/>
          <w:rtl/>
          <w:lang w:eastAsia="he-IL"/>
        </w:rPr>
        <w:t xml:space="preserve">יש לנו </w:t>
      </w:r>
      <w:bookmarkStart w:id="334" w:name="_ETM_Q1_516249"/>
      <w:bookmarkEnd w:id="334"/>
      <w:r>
        <w:rPr>
          <w:rFonts w:hint="cs"/>
          <w:rtl/>
          <w:lang w:eastAsia="he-IL"/>
        </w:rPr>
        <w:t>הוראות בוועדה המייעצת לגבי מקרים שבהם אין לגבי מקצוע ה</w:t>
      </w:r>
      <w:bookmarkStart w:id="335" w:name="_ETM_Q1_521938"/>
      <w:bookmarkEnd w:id="335"/>
      <w:r>
        <w:rPr>
          <w:rFonts w:hint="cs"/>
          <w:rtl/>
          <w:lang w:eastAsia="he-IL"/>
        </w:rPr>
        <w:t xml:space="preserve">בריאות, </w:t>
      </w:r>
      <w:bookmarkStart w:id="336" w:name="_ETM_Q1_522797"/>
      <w:bookmarkEnd w:id="336"/>
      <w:r>
        <w:rPr>
          <w:rFonts w:hint="cs"/>
          <w:rtl/>
          <w:lang w:eastAsia="he-IL"/>
        </w:rPr>
        <w:t xml:space="preserve">זה לגבי כלל מקצועות הבריאות, אין אדם שבעל ההכשרה הנדרשת </w:t>
      </w:r>
      <w:bookmarkStart w:id="337" w:name="_ETM_Q1_529725"/>
      <w:bookmarkEnd w:id="337"/>
      <w:r>
        <w:rPr>
          <w:rFonts w:hint="cs"/>
          <w:rtl/>
          <w:lang w:eastAsia="he-IL"/>
        </w:rPr>
        <w:t>באותו תחום של מקצוע הבריאו</w:t>
      </w:r>
      <w:bookmarkStart w:id="338" w:name="_ETM_Q1_529930"/>
      <w:bookmarkEnd w:id="338"/>
      <w:r>
        <w:rPr>
          <w:rFonts w:hint="cs"/>
          <w:rtl/>
          <w:lang w:eastAsia="he-IL"/>
        </w:rPr>
        <w:t xml:space="preserve">ת ואומרים אפשר ללכת למקצוע בריאות </w:t>
      </w:r>
      <w:bookmarkStart w:id="339" w:name="_ETM_Q1_534331"/>
      <w:bookmarkEnd w:id="339"/>
      <w:r>
        <w:rPr>
          <w:rFonts w:hint="cs"/>
          <w:rtl/>
          <w:lang w:eastAsia="he-IL"/>
        </w:rPr>
        <w:t xml:space="preserve">אחר או תחום קרוב. כרגע זה חל, היום זה חל </w:t>
      </w:r>
      <w:bookmarkStart w:id="340" w:name="_ETM_Q1_539011"/>
      <w:bookmarkEnd w:id="340"/>
      <w:r>
        <w:rPr>
          <w:rFonts w:hint="cs"/>
          <w:rtl/>
          <w:lang w:eastAsia="he-IL"/>
        </w:rPr>
        <w:t xml:space="preserve">רק על שני גורמים, כולל הסגל האקדמי. וכאן מוצע שזה </w:t>
      </w:r>
      <w:bookmarkStart w:id="341" w:name="_ETM_Q1_545560"/>
      <w:bookmarkEnd w:id="341"/>
      <w:r>
        <w:rPr>
          <w:rFonts w:hint="cs"/>
          <w:rtl/>
          <w:lang w:eastAsia="he-IL"/>
        </w:rPr>
        <w:t>י</w:t>
      </w:r>
      <w:bookmarkStart w:id="342" w:name="_ETM_Q1_543044"/>
      <w:bookmarkEnd w:id="342"/>
      <w:r>
        <w:rPr>
          <w:rFonts w:hint="cs"/>
          <w:rtl/>
          <w:lang w:eastAsia="he-IL"/>
        </w:rPr>
        <w:t xml:space="preserve">חול גם לגבי הארגון היציג. אבל מה תהיה המשמעות של </w:t>
      </w:r>
      <w:bookmarkStart w:id="343" w:name="_ETM_Q1_549918"/>
      <w:bookmarkEnd w:id="343"/>
      <w:r>
        <w:rPr>
          <w:rFonts w:hint="cs"/>
          <w:rtl/>
          <w:lang w:eastAsia="he-IL"/>
        </w:rPr>
        <w:t xml:space="preserve">הדבר הזה אם </w:t>
      </w:r>
      <w:bookmarkStart w:id="344" w:name="_ETM_Q1_548135"/>
      <w:bookmarkEnd w:id="344"/>
      <w:r>
        <w:rPr>
          <w:rFonts w:hint="cs"/>
          <w:rtl/>
          <w:lang w:eastAsia="he-IL"/>
        </w:rPr>
        <w:t>אנחנו מחילים את זה על פסקה (3)?</w:t>
      </w:r>
      <w:bookmarkStart w:id="345" w:name="_ETM_Q1_553465"/>
      <w:bookmarkStart w:id="346" w:name="_ETM_Q1_553503"/>
      <w:bookmarkEnd w:id="345"/>
      <w:bookmarkEnd w:id="346"/>
      <w:r>
        <w:rPr>
          <w:rFonts w:hint="cs"/>
          <w:rtl/>
          <w:lang w:eastAsia="he-IL"/>
        </w:rPr>
        <w:t xml:space="preserve"> </w:t>
      </w:r>
      <w:bookmarkStart w:id="347" w:name="_ETM_Q1_555940"/>
      <w:bookmarkEnd w:id="347"/>
      <w:r>
        <w:rPr>
          <w:rFonts w:hint="cs"/>
          <w:rtl/>
          <w:lang w:eastAsia="he-IL"/>
        </w:rPr>
        <w:t>זאת אומרת, יכו</w:t>
      </w:r>
      <w:bookmarkStart w:id="348" w:name="_ETM_Q1_554283"/>
      <w:bookmarkEnd w:id="348"/>
      <w:r>
        <w:rPr>
          <w:rFonts w:hint="cs"/>
          <w:rtl/>
          <w:lang w:eastAsia="he-IL"/>
        </w:rPr>
        <w:t xml:space="preserve">ל להיות שיש ארגון יציג שהוא לא מתאים? </w:t>
      </w:r>
      <w:bookmarkStart w:id="349" w:name="_ETM_Q1_558118"/>
      <w:bookmarkEnd w:id="349"/>
      <w:r>
        <w:rPr>
          <w:rFonts w:hint="cs"/>
          <w:rtl/>
          <w:lang w:eastAsia="he-IL"/>
        </w:rPr>
        <w:t xml:space="preserve">אולי צריך לצמצם את ההוראה </w:t>
      </w:r>
      <w:bookmarkStart w:id="350" w:name="_ETM_Q1_557899"/>
      <w:bookmarkEnd w:id="350"/>
      <w:r>
        <w:rPr>
          <w:rFonts w:hint="cs"/>
          <w:rtl/>
          <w:lang w:eastAsia="he-IL"/>
        </w:rPr>
        <w:t xml:space="preserve">הזאת רק לדימותנים? </w:t>
      </w:r>
      <w:bookmarkStart w:id="351" w:name="_ETM_Q1_563832"/>
      <w:bookmarkEnd w:id="351"/>
    </w:p>
    <w:p w14:paraId="61D8D715" w14:textId="77777777" w:rsidR="00EF7879" w:rsidRDefault="00EF7879" w:rsidP="00723210">
      <w:pPr>
        <w:rPr>
          <w:rtl/>
          <w:lang w:eastAsia="he-IL"/>
        </w:rPr>
      </w:pPr>
      <w:bookmarkStart w:id="352" w:name="_ETM_Q1_563865"/>
      <w:bookmarkStart w:id="353" w:name="_ETM_Q1_561137"/>
      <w:bookmarkStart w:id="354" w:name="_ETM_Q1_561745"/>
      <w:bookmarkStart w:id="355" w:name="_ETM_Q1_561096"/>
      <w:bookmarkStart w:id="356" w:name="_ETM_Q1_564514"/>
      <w:bookmarkStart w:id="357" w:name="_ETM_Q1_562259"/>
      <w:bookmarkStart w:id="358" w:name="_ETM_Q1_563349"/>
      <w:bookmarkEnd w:id="352"/>
      <w:bookmarkEnd w:id="353"/>
      <w:bookmarkEnd w:id="354"/>
      <w:bookmarkEnd w:id="355"/>
      <w:bookmarkEnd w:id="356"/>
      <w:bookmarkEnd w:id="357"/>
      <w:bookmarkEnd w:id="358"/>
    </w:p>
    <w:p w14:paraId="232BBA9D" w14:textId="38F81D26" w:rsidR="00EF7879" w:rsidRDefault="00EF7879" w:rsidP="00EF7879">
      <w:pPr>
        <w:pStyle w:val="af9"/>
        <w:keepNext/>
        <w:rPr>
          <w:rtl/>
          <w:lang w:eastAsia="he-IL"/>
        </w:rPr>
      </w:pPr>
      <w:bookmarkStart w:id="359" w:name="ET_guest_מירה_רווה_11"/>
      <w:r w:rsidRPr="00EF7879">
        <w:rPr>
          <w:rStyle w:val="TagStyle"/>
          <w:rtl/>
        </w:rPr>
        <w:t xml:space="preserve"> &lt;&lt; אורח &gt;&gt; </w:t>
      </w:r>
      <w:r>
        <w:rPr>
          <w:rtl/>
          <w:lang w:eastAsia="he-IL"/>
        </w:rPr>
        <w:t>מירה רווה:</w:t>
      </w:r>
      <w:r w:rsidRPr="00EF7879">
        <w:rPr>
          <w:rStyle w:val="TagStyle"/>
          <w:rtl/>
        </w:rPr>
        <w:t xml:space="preserve"> &lt;&lt; אורח &gt;&gt;</w:t>
      </w:r>
      <w:r w:rsidR="00E24EE2">
        <w:rPr>
          <w:rtl/>
          <w:lang w:eastAsia="he-IL"/>
        </w:rPr>
        <w:t xml:space="preserve"> </w:t>
      </w:r>
      <w:r>
        <w:rPr>
          <w:rtl/>
          <w:lang w:eastAsia="he-IL"/>
        </w:rPr>
        <w:t xml:space="preserve"> </w:t>
      </w:r>
      <w:bookmarkEnd w:id="359"/>
    </w:p>
    <w:p w14:paraId="5269FEE0" w14:textId="77777777" w:rsidR="00EF7879" w:rsidRDefault="00EF7879" w:rsidP="00EF7879">
      <w:pPr>
        <w:pStyle w:val="KeepWithNext"/>
        <w:rPr>
          <w:rtl/>
          <w:lang w:eastAsia="he-IL"/>
        </w:rPr>
      </w:pPr>
    </w:p>
    <w:p w14:paraId="72489811" w14:textId="155073A6" w:rsidR="00EF7879" w:rsidRDefault="00EF7879" w:rsidP="00EF7879">
      <w:pPr>
        <w:rPr>
          <w:rtl/>
          <w:lang w:eastAsia="he-IL"/>
        </w:rPr>
      </w:pPr>
      <w:bookmarkStart w:id="360" w:name="_ETM_Q1_563691"/>
      <w:bookmarkStart w:id="361" w:name="_ETM_Q1_563728"/>
      <w:bookmarkEnd w:id="360"/>
      <w:bookmarkEnd w:id="361"/>
      <w:r>
        <w:rPr>
          <w:rFonts w:hint="cs"/>
          <w:rtl/>
          <w:lang w:eastAsia="he-IL"/>
        </w:rPr>
        <w:t xml:space="preserve">אנחנו </w:t>
      </w:r>
      <w:bookmarkStart w:id="362" w:name="_ETM_Q1_564314"/>
      <w:bookmarkEnd w:id="362"/>
      <w:r>
        <w:rPr>
          <w:rFonts w:hint="cs"/>
          <w:rtl/>
          <w:lang w:eastAsia="he-IL"/>
        </w:rPr>
        <w:t>צריכים</w:t>
      </w:r>
      <w:bookmarkStart w:id="363" w:name="_ETM_Q1_561870"/>
      <w:bookmarkEnd w:id="363"/>
      <w:r>
        <w:rPr>
          <w:rFonts w:hint="cs"/>
          <w:rtl/>
          <w:lang w:eastAsia="he-IL"/>
        </w:rPr>
        <w:t xml:space="preserve"> את זה בשביל הדימותנים. </w:t>
      </w:r>
    </w:p>
    <w:p w14:paraId="53DA5845" w14:textId="77777777" w:rsidR="00EF7879" w:rsidRDefault="00EF7879" w:rsidP="00EF7879">
      <w:pPr>
        <w:rPr>
          <w:rtl/>
          <w:lang w:eastAsia="he-IL"/>
        </w:rPr>
      </w:pPr>
      <w:bookmarkStart w:id="364" w:name="_ETM_Q1_564972"/>
      <w:bookmarkStart w:id="365" w:name="_ETM_Q1_565005"/>
      <w:bookmarkEnd w:id="364"/>
      <w:bookmarkEnd w:id="365"/>
    </w:p>
    <w:p w14:paraId="146B263C" w14:textId="3DEF61C7" w:rsidR="00EF7879" w:rsidRDefault="00EF7879" w:rsidP="00EF7879">
      <w:pPr>
        <w:pStyle w:val="a4"/>
        <w:keepNext/>
        <w:rPr>
          <w:rtl/>
        </w:rPr>
      </w:pPr>
      <w:bookmarkStart w:id="366" w:name="ET_speaker_נעה_בן_שבת_12"/>
      <w:r w:rsidRPr="00EF7879">
        <w:rPr>
          <w:rStyle w:val="TagStyle"/>
          <w:rtl/>
        </w:rPr>
        <w:t xml:space="preserve"> &lt;&lt; דובר &gt;&gt; </w:t>
      </w:r>
      <w:r>
        <w:rPr>
          <w:rtl/>
        </w:rPr>
        <w:t>נעה בן שבת:</w:t>
      </w:r>
      <w:r w:rsidRPr="00EF7879">
        <w:rPr>
          <w:rStyle w:val="TagStyle"/>
          <w:rtl/>
        </w:rPr>
        <w:t xml:space="preserve"> &lt;&lt; דובר &gt;&gt;</w:t>
      </w:r>
      <w:r w:rsidR="00E24EE2">
        <w:rPr>
          <w:rtl/>
        </w:rPr>
        <w:t xml:space="preserve"> </w:t>
      </w:r>
      <w:r>
        <w:rPr>
          <w:rtl/>
        </w:rPr>
        <w:t xml:space="preserve"> </w:t>
      </w:r>
      <w:bookmarkEnd w:id="366"/>
    </w:p>
    <w:p w14:paraId="53A5FD5E" w14:textId="77777777" w:rsidR="00EF7879" w:rsidRDefault="00EF7879" w:rsidP="00EF7879">
      <w:pPr>
        <w:pStyle w:val="KeepWithNext"/>
        <w:rPr>
          <w:rtl/>
          <w:lang w:eastAsia="he-IL"/>
        </w:rPr>
      </w:pPr>
    </w:p>
    <w:p w14:paraId="00AF4D24" w14:textId="1F348C1E" w:rsidR="00EF7879" w:rsidRDefault="00EF7879" w:rsidP="00EF7879">
      <w:pPr>
        <w:rPr>
          <w:rtl/>
          <w:lang w:eastAsia="he-IL"/>
        </w:rPr>
      </w:pPr>
      <w:bookmarkStart w:id="367" w:name="_ETM_Q1_565893"/>
      <w:bookmarkStart w:id="368" w:name="_ETM_Q1_565929"/>
      <w:bookmarkEnd w:id="367"/>
      <w:bookmarkEnd w:id="368"/>
      <w:r>
        <w:rPr>
          <w:rFonts w:hint="cs"/>
          <w:rtl/>
          <w:lang w:eastAsia="he-IL"/>
        </w:rPr>
        <w:t>כי עדיין אין להם ארגון</w:t>
      </w:r>
      <w:bookmarkStart w:id="369" w:name="_ETM_Q1_567917"/>
      <w:bookmarkEnd w:id="369"/>
      <w:r>
        <w:rPr>
          <w:rFonts w:hint="cs"/>
          <w:rtl/>
          <w:lang w:eastAsia="he-IL"/>
        </w:rPr>
        <w:t xml:space="preserve"> יציג? </w:t>
      </w:r>
    </w:p>
    <w:p w14:paraId="058CABA5" w14:textId="77777777" w:rsidR="00EF7879" w:rsidRDefault="00EF7879" w:rsidP="00EF7879">
      <w:pPr>
        <w:rPr>
          <w:rtl/>
          <w:lang w:eastAsia="he-IL"/>
        </w:rPr>
      </w:pPr>
      <w:bookmarkStart w:id="370" w:name="_ETM_Q1_569021"/>
      <w:bookmarkStart w:id="371" w:name="_ETM_Q1_569053"/>
      <w:bookmarkEnd w:id="370"/>
      <w:bookmarkEnd w:id="371"/>
    </w:p>
    <w:p w14:paraId="5232A3EB" w14:textId="06C21086" w:rsidR="00EF7879" w:rsidRDefault="00EF7879" w:rsidP="00EF7879">
      <w:pPr>
        <w:pStyle w:val="af9"/>
        <w:keepNext/>
        <w:rPr>
          <w:rtl/>
          <w:lang w:eastAsia="he-IL"/>
        </w:rPr>
      </w:pPr>
      <w:bookmarkStart w:id="372" w:name="ET_guest_מירה_רווה_13"/>
      <w:r w:rsidRPr="00EF7879">
        <w:rPr>
          <w:rStyle w:val="TagStyle"/>
          <w:rtl/>
        </w:rPr>
        <w:lastRenderedPageBreak/>
        <w:t xml:space="preserve"> &lt;&lt; אורח &gt;&gt; </w:t>
      </w:r>
      <w:r>
        <w:rPr>
          <w:rtl/>
          <w:lang w:eastAsia="he-IL"/>
        </w:rPr>
        <w:t>מירה רווה:</w:t>
      </w:r>
      <w:r w:rsidRPr="00EF7879">
        <w:rPr>
          <w:rStyle w:val="TagStyle"/>
          <w:rtl/>
        </w:rPr>
        <w:t xml:space="preserve"> &lt;&lt; אורח &gt;&gt;</w:t>
      </w:r>
      <w:r w:rsidR="00E24EE2">
        <w:rPr>
          <w:rtl/>
          <w:lang w:eastAsia="he-IL"/>
        </w:rPr>
        <w:t xml:space="preserve"> </w:t>
      </w:r>
      <w:r>
        <w:rPr>
          <w:rtl/>
          <w:lang w:eastAsia="he-IL"/>
        </w:rPr>
        <w:t xml:space="preserve"> </w:t>
      </w:r>
      <w:bookmarkEnd w:id="372"/>
    </w:p>
    <w:p w14:paraId="453130F1" w14:textId="77777777" w:rsidR="00EF7879" w:rsidRDefault="00EF7879" w:rsidP="00EF7879">
      <w:pPr>
        <w:pStyle w:val="KeepWithNext"/>
        <w:rPr>
          <w:rtl/>
          <w:lang w:eastAsia="he-IL"/>
        </w:rPr>
      </w:pPr>
    </w:p>
    <w:p w14:paraId="691EF5D7" w14:textId="6FCFFCC1" w:rsidR="00EF7879" w:rsidRDefault="00EF7879" w:rsidP="00EF7879">
      <w:pPr>
        <w:rPr>
          <w:rtl/>
          <w:lang w:eastAsia="he-IL"/>
        </w:rPr>
      </w:pPr>
      <w:bookmarkStart w:id="373" w:name="_ETM_Q1_570174"/>
      <w:bookmarkStart w:id="374" w:name="_ETM_Q1_570213"/>
      <w:bookmarkEnd w:id="373"/>
      <w:bookmarkEnd w:id="374"/>
      <w:r>
        <w:rPr>
          <w:rFonts w:hint="cs"/>
          <w:rtl/>
          <w:lang w:eastAsia="he-IL"/>
        </w:rPr>
        <w:t xml:space="preserve">לא, כי </w:t>
      </w:r>
      <w:bookmarkStart w:id="375" w:name="_ETM_Q1_567907"/>
      <w:bookmarkEnd w:id="375"/>
      <w:r>
        <w:rPr>
          <w:rFonts w:hint="cs"/>
          <w:rtl/>
          <w:lang w:eastAsia="he-IL"/>
        </w:rPr>
        <w:t xml:space="preserve">אין שם עדיין בעלי תעודה. הם </w:t>
      </w:r>
      <w:bookmarkStart w:id="376" w:name="_ETM_Q1_572593"/>
      <w:bookmarkEnd w:id="376"/>
      <w:r>
        <w:rPr>
          <w:rFonts w:hint="cs"/>
          <w:rtl/>
          <w:lang w:eastAsia="he-IL"/>
        </w:rPr>
        <w:t xml:space="preserve">לא עונים על </w:t>
      </w:r>
      <w:bookmarkStart w:id="377" w:name="_ETM_Q1_571066"/>
      <w:bookmarkEnd w:id="377"/>
      <w:r>
        <w:rPr>
          <w:rFonts w:hint="cs"/>
          <w:rtl/>
          <w:lang w:eastAsia="he-IL"/>
        </w:rPr>
        <w:t>התנאי ש</w:t>
      </w:r>
      <w:bookmarkStart w:id="378" w:name="_ETM_Q1_572058"/>
      <w:bookmarkEnd w:id="378"/>
      <w:r>
        <w:rPr>
          <w:rFonts w:hint="cs"/>
          <w:rtl/>
          <w:lang w:eastAsia="he-IL"/>
        </w:rPr>
        <w:t xml:space="preserve">ב-(3). </w:t>
      </w:r>
      <w:bookmarkStart w:id="379" w:name="_ETM_Q1_574386"/>
      <w:bookmarkEnd w:id="379"/>
    </w:p>
    <w:p w14:paraId="566B5039" w14:textId="77777777" w:rsidR="00EF7879" w:rsidRDefault="00EF7879" w:rsidP="00EF7879">
      <w:pPr>
        <w:rPr>
          <w:rtl/>
          <w:lang w:eastAsia="he-IL"/>
        </w:rPr>
      </w:pPr>
      <w:bookmarkStart w:id="380" w:name="_ETM_Q1_574421"/>
      <w:bookmarkStart w:id="381" w:name="_ETM_Q1_575352"/>
      <w:bookmarkEnd w:id="380"/>
      <w:bookmarkEnd w:id="381"/>
    </w:p>
    <w:p w14:paraId="61F73D34" w14:textId="56C334BF" w:rsidR="00EF7879" w:rsidRDefault="00EF7879" w:rsidP="00EF7879">
      <w:pPr>
        <w:pStyle w:val="a4"/>
        <w:keepNext/>
        <w:rPr>
          <w:rtl/>
        </w:rPr>
      </w:pPr>
      <w:bookmarkStart w:id="382" w:name="ET_speaker_נעה_בן_שבת_14"/>
      <w:r w:rsidRPr="00EF7879">
        <w:rPr>
          <w:rStyle w:val="TagStyle"/>
          <w:rtl/>
        </w:rPr>
        <w:t xml:space="preserve"> &lt;&lt; דובר &gt;&gt; </w:t>
      </w:r>
      <w:r>
        <w:rPr>
          <w:rtl/>
        </w:rPr>
        <w:t>נעה בן שבת:</w:t>
      </w:r>
      <w:r w:rsidRPr="00EF7879">
        <w:rPr>
          <w:rStyle w:val="TagStyle"/>
          <w:rtl/>
        </w:rPr>
        <w:t xml:space="preserve"> &lt;&lt; דובר &gt;&gt;</w:t>
      </w:r>
      <w:r w:rsidR="00E24EE2">
        <w:rPr>
          <w:rtl/>
        </w:rPr>
        <w:t xml:space="preserve"> </w:t>
      </w:r>
      <w:r>
        <w:rPr>
          <w:rtl/>
        </w:rPr>
        <w:t xml:space="preserve"> </w:t>
      </w:r>
      <w:bookmarkEnd w:id="382"/>
    </w:p>
    <w:p w14:paraId="31C4E681" w14:textId="77777777" w:rsidR="00EF7879" w:rsidRDefault="00EF7879" w:rsidP="00EF7879">
      <w:pPr>
        <w:pStyle w:val="KeepWithNext"/>
        <w:rPr>
          <w:rtl/>
          <w:lang w:eastAsia="he-IL"/>
        </w:rPr>
      </w:pPr>
    </w:p>
    <w:p w14:paraId="3C934755" w14:textId="4E1B9041" w:rsidR="00EF7879" w:rsidRDefault="00EF7879" w:rsidP="00EF7879">
      <w:pPr>
        <w:rPr>
          <w:rtl/>
          <w:lang w:eastAsia="he-IL"/>
        </w:rPr>
      </w:pPr>
      <w:bookmarkStart w:id="383" w:name="_ETM_Q1_575748"/>
      <w:bookmarkEnd w:id="383"/>
      <w:r>
        <w:rPr>
          <w:rFonts w:hint="cs"/>
          <w:rtl/>
          <w:lang w:eastAsia="he-IL"/>
        </w:rPr>
        <w:t>א</w:t>
      </w:r>
      <w:bookmarkStart w:id="384" w:name="_ETM_Q1_575797"/>
      <w:bookmarkEnd w:id="384"/>
      <w:r>
        <w:rPr>
          <w:rFonts w:hint="cs"/>
          <w:rtl/>
          <w:lang w:eastAsia="he-IL"/>
        </w:rPr>
        <w:t xml:space="preserve">ין שם עדיין תעודה. אז </w:t>
      </w:r>
      <w:bookmarkStart w:id="385" w:name="_ETM_Q1_577917"/>
      <w:bookmarkEnd w:id="385"/>
      <w:r>
        <w:rPr>
          <w:rFonts w:hint="cs"/>
          <w:rtl/>
          <w:lang w:eastAsia="he-IL"/>
        </w:rPr>
        <w:t>אולי נצ</w:t>
      </w:r>
      <w:bookmarkStart w:id="386" w:name="_ETM_Q1_575726"/>
      <w:bookmarkEnd w:id="386"/>
      <w:r>
        <w:rPr>
          <w:rFonts w:hint="cs"/>
          <w:rtl/>
          <w:lang w:eastAsia="he-IL"/>
        </w:rPr>
        <w:t xml:space="preserve">מצם את זה, את התיקון הזה רק לדימותנים. </w:t>
      </w:r>
      <w:bookmarkStart w:id="387" w:name="_ETM_Q1_587189"/>
      <w:bookmarkStart w:id="388" w:name="_ETM_Q1_589496"/>
      <w:bookmarkEnd w:id="387"/>
      <w:bookmarkEnd w:id="388"/>
    </w:p>
    <w:p w14:paraId="2DDB67A9" w14:textId="77777777" w:rsidR="00EF7879" w:rsidRDefault="00EF7879" w:rsidP="00EF7879">
      <w:pPr>
        <w:rPr>
          <w:rtl/>
          <w:lang w:eastAsia="he-IL"/>
        </w:rPr>
      </w:pPr>
      <w:bookmarkStart w:id="389" w:name="_ETM_Q1_589536"/>
      <w:bookmarkStart w:id="390" w:name="_ETM_Q1_590914"/>
      <w:bookmarkEnd w:id="389"/>
      <w:bookmarkEnd w:id="390"/>
    </w:p>
    <w:p w14:paraId="7866E22A" w14:textId="2C1D10B7" w:rsidR="00EF7879" w:rsidRDefault="00EF7879" w:rsidP="00EF7879">
      <w:pPr>
        <w:pStyle w:val="a4"/>
        <w:keepNext/>
        <w:rPr>
          <w:rtl/>
        </w:rPr>
      </w:pPr>
      <w:bookmarkStart w:id="391" w:name="ET_speaker_6228_15"/>
      <w:r w:rsidRPr="00EF7879">
        <w:rPr>
          <w:rStyle w:val="TagStyle"/>
          <w:rtl/>
        </w:rPr>
        <w:t xml:space="preserve"> &lt;&lt; דובר &gt;&gt; </w:t>
      </w:r>
      <w:r>
        <w:rPr>
          <w:rtl/>
        </w:rPr>
        <w:t>טטיאנה מזרסקי (יש עתיד):</w:t>
      </w:r>
      <w:r w:rsidRPr="00EF7879">
        <w:rPr>
          <w:rStyle w:val="TagStyle"/>
          <w:rtl/>
        </w:rPr>
        <w:t xml:space="preserve"> &lt;&lt; דובר &gt;&gt;</w:t>
      </w:r>
      <w:r w:rsidR="00E24EE2">
        <w:rPr>
          <w:rtl/>
        </w:rPr>
        <w:t xml:space="preserve"> </w:t>
      </w:r>
      <w:r>
        <w:rPr>
          <w:rtl/>
        </w:rPr>
        <w:t xml:space="preserve"> </w:t>
      </w:r>
      <w:bookmarkEnd w:id="391"/>
    </w:p>
    <w:p w14:paraId="017DBB26" w14:textId="77777777" w:rsidR="00EF7879" w:rsidRDefault="00EF7879" w:rsidP="00EF7879">
      <w:pPr>
        <w:pStyle w:val="KeepWithNext"/>
        <w:rPr>
          <w:rtl/>
          <w:lang w:eastAsia="he-IL"/>
        </w:rPr>
      </w:pPr>
    </w:p>
    <w:p w14:paraId="5234139D" w14:textId="2D0F4F9E" w:rsidR="00EF7879" w:rsidRDefault="00EF7879" w:rsidP="00EF7879">
      <w:pPr>
        <w:rPr>
          <w:rtl/>
          <w:lang w:eastAsia="he-IL"/>
        </w:rPr>
      </w:pPr>
      <w:bookmarkStart w:id="392" w:name="_ETM_Q1_591267"/>
      <w:bookmarkStart w:id="393" w:name="_ETM_Q1_591311"/>
      <w:bookmarkEnd w:id="392"/>
      <w:bookmarkEnd w:id="393"/>
      <w:r>
        <w:rPr>
          <w:rFonts w:hint="cs"/>
          <w:rtl/>
          <w:lang w:eastAsia="he-IL"/>
        </w:rPr>
        <w:t xml:space="preserve">אלה </w:t>
      </w:r>
      <w:bookmarkStart w:id="394" w:name="_ETM_Q1_591589"/>
      <w:bookmarkEnd w:id="394"/>
      <w:r>
        <w:rPr>
          <w:rFonts w:hint="cs"/>
          <w:rtl/>
          <w:lang w:eastAsia="he-IL"/>
        </w:rPr>
        <w:t>ש</w:t>
      </w:r>
      <w:bookmarkStart w:id="395" w:name="_ETM_Q1_588671"/>
      <w:bookmarkEnd w:id="395"/>
      <w:r>
        <w:rPr>
          <w:rFonts w:hint="cs"/>
          <w:rtl/>
          <w:lang w:eastAsia="he-IL"/>
        </w:rPr>
        <w:t xml:space="preserve">יסיימו לפני מה קורה להם? </w:t>
      </w:r>
      <w:bookmarkStart w:id="396" w:name="_ETM_Q1_595917"/>
      <w:bookmarkEnd w:id="396"/>
    </w:p>
    <w:p w14:paraId="545CB46E" w14:textId="77777777" w:rsidR="00EF7879" w:rsidRDefault="00EF7879" w:rsidP="00EF7879">
      <w:pPr>
        <w:rPr>
          <w:rtl/>
          <w:lang w:eastAsia="he-IL"/>
        </w:rPr>
      </w:pPr>
      <w:bookmarkStart w:id="397" w:name="_ETM_Q1_595952"/>
      <w:bookmarkStart w:id="398" w:name="_ETM_Q1_596802"/>
      <w:bookmarkEnd w:id="397"/>
      <w:bookmarkEnd w:id="398"/>
    </w:p>
    <w:p w14:paraId="4BCDC03C" w14:textId="7816D81C" w:rsidR="00EF7879" w:rsidRDefault="00EF7879" w:rsidP="00EF7879">
      <w:pPr>
        <w:pStyle w:val="a4"/>
        <w:keepNext/>
        <w:rPr>
          <w:rtl/>
        </w:rPr>
      </w:pPr>
      <w:bookmarkStart w:id="399" w:name="ET_speaker_נעה_בן_שבת_16"/>
      <w:r w:rsidRPr="00EF7879">
        <w:rPr>
          <w:rStyle w:val="TagStyle"/>
          <w:rtl/>
        </w:rPr>
        <w:t xml:space="preserve"> &lt;&lt; דובר &gt;&gt; </w:t>
      </w:r>
      <w:r>
        <w:rPr>
          <w:rtl/>
        </w:rPr>
        <w:t>נעה בן שבת:</w:t>
      </w:r>
      <w:r w:rsidRPr="00EF7879">
        <w:rPr>
          <w:rStyle w:val="TagStyle"/>
          <w:rtl/>
        </w:rPr>
        <w:t xml:space="preserve"> &lt;&lt; דובר &gt;&gt;</w:t>
      </w:r>
      <w:r w:rsidR="00E24EE2">
        <w:rPr>
          <w:rtl/>
        </w:rPr>
        <w:t xml:space="preserve"> </w:t>
      </w:r>
      <w:r>
        <w:rPr>
          <w:rtl/>
        </w:rPr>
        <w:t xml:space="preserve"> </w:t>
      </w:r>
      <w:bookmarkEnd w:id="399"/>
    </w:p>
    <w:p w14:paraId="40462188" w14:textId="77777777" w:rsidR="00EF7879" w:rsidRDefault="00EF7879" w:rsidP="00EF7879">
      <w:pPr>
        <w:pStyle w:val="KeepWithNext"/>
        <w:rPr>
          <w:rtl/>
          <w:lang w:eastAsia="he-IL"/>
        </w:rPr>
      </w:pPr>
    </w:p>
    <w:p w14:paraId="45607AC5" w14:textId="70D6DFF8" w:rsidR="00EF7879" w:rsidRDefault="00EF7879" w:rsidP="00EF7879">
      <w:pPr>
        <w:rPr>
          <w:rtl/>
          <w:lang w:eastAsia="he-IL"/>
        </w:rPr>
      </w:pPr>
      <w:bookmarkStart w:id="400" w:name="_ETM_Q1_597139"/>
      <w:bookmarkStart w:id="401" w:name="_ETM_Q1_597164"/>
      <w:bookmarkEnd w:id="400"/>
      <w:bookmarkEnd w:id="401"/>
      <w:r>
        <w:rPr>
          <w:rFonts w:hint="cs"/>
          <w:rtl/>
          <w:lang w:eastAsia="he-IL"/>
        </w:rPr>
        <w:t xml:space="preserve">אוקיי, אבל התיקון הזה זה </w:t>
      </w:r>
      <w:bookmarkStart w:id="402" w:name="_ETM_Q1_599324"/>
      <w:bookmarkEnd w:id="402"/>
      <w:r>
        <w:rPr>
          <w:rFonts w:hint="cs"/>
          <w:rtl/>
          <w:lang w:eastAsia="he-IL"/>
        </w:rPr>
        <w:t>מצומצם למקרים של הדימות. זה בעצם הוראת מעבר ש</w:t>
      </w:r>
      <w:bookmarkStart w:id="403" w:name="_ETM_Q1_601162"/>
      <w:bookmarkEnd w:id="403"/>
      <w:r>
        <w:rPr>
          <w:rFonts w:hint="cs"/>
          <w:rtl/>
          <w:lang w:eastAsia="he-IL"/>
        </w:rPr>
        <w:t xml:space="preserve">צריך. </w:t>
      </w:r>
      <w:bookmarkStart w:id="404" w:name="_ETM_Q1_601990"/>
      <w:bookmarkEnd w:id="404"/>
    </w:p>
    <w:p w14:paraId="48B52427" w14:textId="77777777" w:rsidR="00EF7879" w:rsidRDefault="00EF7879" w:rsidP="00EF7879">
      <w:pPr>
        <w:rPr>
          <w:rtl/>
          <w:lang w:eastAsia="he-IL"/>
        </w:rPr>
      </w:pPr>
      <w:bookmarkStart w:id="405" w:name="_ETM_Q1_602024"/>
      <w:bookmarkStart w:id="406" w:name="_ETM_Q1_600078"/>
      <w:bookmarkEnd w:id="405"/>
      <w:bookmarkEnd w:id="406"/>
    </w:p>
    <w:p w14:paraId="678C4FD1" w14:textId="4A035B17" w:rsidR="00EF7879" w:rsidRDefault="00EF7879" w:rsidP="00EF7879">
      <w:pPr>
        <w:pStyle w:val="af9"/>
        <w:keepNext/>
        <w:rPr>
          <w:rtl/>
          <w:lang w:eastAsia="he-IL"/>
        </w:rPr>
      </w:pPr>
      <w:bookmarkStart w:id="407" w:name="ET_guest_מירה_רווה_17"/>
      <w:r w:rsidRPr="00EF7879">
        <w:rPr>
          <w:rStyle w:val="TagStyle"/>
          <w:rtl/>
        </w:rPr>
        <w:t xml:space="preserve"> &lt;&lt; אורח &gt;&gt; </w:t>
      </w:r>
      <w:r>
        <w:rPr>
          <w:rtl/>
          <w:lang w:eastAsia="he-IL"/>
        </w:rPr>
        <w:t>מירה רווה:</w:t>
      </w:r>
      <w:r w:rsidRPr="00EF7879">
        <w:rPr>
          <w:rStyle w:val="TagStyle"/>
          <w:rtl/>
        </w:rPr>
        <w:t xml:space="preserve"> &lt;&lt; אורח &gt;&gt;</w:t>
      </w:r>
      <w:r w:rsidR="00E24EE2">
        <w:rPr>
          <w:rtl/>
          <w:lang w:eastAsia="he-IL"/>
        </w:rPr>
        <w:t xml:space="preserve"> </w:t>
      </w:r>
      <w:r>
        <w:rPr>
          <w:rtl/>
          <w:lang w:eastAsia="he-IL"/>
        </w:rPr>
        <w:t xml:space="preserve"> </w:t>
      </w:r>
      <w:bookmarkEnd w:id="407"/>
    </w:p>
    <w:p w14:paraId="6734DFBE" w14:textId="77777777" w:rsidR="00EF7879" w:rsidRDefault="00EF7879" w:rsidP="00EF7879">
      <w:pPr>
        <w:pStyle w:val="KeepWithNext"/>
        <w:rPr>
          <w:rtl/>
          <w:lang w:eastAsia="he-IL"/>
        </w:rPr>
      </w:pPr>
    </w:p>
    <w:p w14:paraId="352A19A0" w14:textId="652E9105" w:rsidR="00EF7879" w:rsidRDefault="00EF7879" w:rsidP="00EF7879">
      <w:pPr>
        <w:rPr>
          <w:rtl/>
          <w:lang w:eastAsia="he-IL"/>
        </w:rPr>
      </w:pPr>
      <w:bookmarkStart w:id="408" w:name="_ETM_Q1_600445"/>
      <w:bookmarkStart w:id="409" w:name="_ETM_Q1_600476"/>
      <w:bookmarkEnd w:id="408"/>
      <w:bookmarkEnd w:id="409"/>
      <w:r>
        <w:rPr>
          <w:rFonts w:hint="cs"/>
          <w:rtl/>
          <w:lang w:eastAsia="he-IL"/>
        </w:rPr>
        <w:t xml:space="preserve">אני </w:t>
      </w:r>
      <w:bookmarkStart w:id="410" w:name="_ETM_Q1_600773"/>
      <w:bookmarkEnd w:id="410"/>
      <w:r>
        <w:rPr>
          <w:rFonts w:hint="cs"/>
          <w:rtl/>
          <w:lang w:eastAsia="he-IL"/>
        </w:rPr>
        <w:t xml:space="preserve">לא רואה איך מישהו </w:t>
      </w:r>
      <w:bookmarkStart w:id="411" w:name="_ETM_Q1_601059"/>
      <w:bookmarkEnd w:id="411"/>
      <w:r>
        <w:rPr>
          <w:rFonts w:hint="cs"/>
          <w:rtl/>
          <w:lang w:eastAsia="he-IL"/>
        </w:rPr>
        <w:t xml:space="preserve">אחר יכול, כאילו יצטרך </w:t>
      </w:r>
      <w:bookmarkStart w:id="412" w:name="_ETM_Q1_605204"/>
      <w:bookmarkEnd w:id="412"/>
      <w:r>
        <w:rPr>
          <w:rFonts w:hint="cs"/>
          <w:rtl/>
          <w:lang w:eastAsia="he-IL"/>
        </w:rPr>
        <w:t xml:space="preserve">לעשות </w:t>
      </w:r>
      <w:bookmarkStart w:id="413" w:name="_ETM_Q1_603996"/>
      <w:bookmarkStart w:id="414" w:name="_ETM_Q1_602907"/>
      <w:bookmarkEnd w:id="413"/>
      <w:bookmarkEnd w:id="414"/>
      <w:r>
        <w:rPr>
          <w:rFonts w:hint="cs"/>
          <w:rtl/>
          <w:lang w:eastAsia="he-IL"/>
        </w:rPr>
        <w:t xml:space="preserve">בזה שימוש. אבל אפשר </w:t>
      </w:r>
      <w:bookmarkStart w:id="415" w:name="_ETM_Q1_606395"/>
      <w:bookmarkEnd w:id="415"/>
      <w:r>
        <w:rPr>
          <w:rFonts w:hint="cs"/>
          <w:rtl/>
          <w:lang w:eastAsia="he-IL"/>
        </w:rPr>
        <w:t>לצמצם את</w:t>
      </w:r>
      <w:bookmarkStart w:id="416" w:name="_ETM_Q1_604478"/>
      <w:bookmarkEnd w:id="416"/>
      <w:r>
        <w:rPr>
          <w:rFonts w:hint="cs"/>
          <w:rtl/>
          <w:lang w:eastAsia="he-IL"/>
        </w:rPr>
        <w:t xml:space="preserve"> זה רק לדימותנים. </w:t>
      </w:r>
    </w:p>
    <w:p w14:paraId="7346B8FF" w14:textId="77777777" w:rsidR="00EF7879" w:rsidRDefault="00EF7879" w:rsidP="00EF7879">
      <w:pPr>
        <w:rPr>
          <w:rtl/>
          <w:lang w:eastAsia="he-IL"/>
        </w:rPr>
      </w:pPr>
      <w:bookmarkStart w:id="417" w:name="_ETM_Q1_606733"/>
      <w:bookmarkStart w:id="418" w:name="_ETM_Q1_606770"/>
      <w:bookmarkStart w:id="419" w:name="_ETM_Q1_607386"/>
      <w:bookmarkEnd w:id="417"/>
      <w:bookmarkEnd w:id="418"/>
      <w:bookmarkEnd w:id="419"/>
    </w:p>
    <w:p w14:paraId="17CB189D" w14:textId="59C2A02F" w:rsidR="00EF7879" w:rsidRDefault="00EF7879" w:rsidP="00EF7879">
      <w:pPr>
        <w:pStyle w:val="a4"/>
        <w:keepNext/>
        <w:rPr>
          <w:rtl/>
        </w:rPr>
      </w:pPr>
      <w:bookmarkStart w:id="420" w:name="ET_speaker_נעה_בן_שבת_18"/>
      <w:r w:rsidRPr="00EF7879">
        <w:rPr>
          <w:rStyle w:val="TagStyle"/>
          <w:rtl/>
        </w:rPr>
        <w:t xml:space="preserve"> &lt;&lt; דובר &gt;&gt; </w:t>
      </w:r>
      <w:r>
        <w:rPr>
          <w:rtl/>
        </w:rPr>
        <w:t>נעה בן שבת:</w:t>
      </w:r>
      <w:r w:rsidRPr="00EF7879">
        <w:rPr>
          <w:rStyle w:val="TagStyle"/>
          <w:rtl/>
        </w:rPr>
        <w:t xml:space="preserve"> &lt;&lt; דובר &gt;&gt;</w:t>
      </w:r>
      <w:r w:rsidR="00E24EE2">
        <w:rPr>
          <w:rtl/>
        </w:rPr>
        <w:t xml:space="preserve"> </w:t>
      </w:r>
      <w:r>
        <w:rPr>
          <w:rtl/>
        </w:rPr>
        <w:t xml:space="preserve"> </w:t>
      </w:r>
      <w:bookmarkEnd w:id="420"/>
    </w:p>
    <w:p w14:paraId="64851C60" w14:textId="77777777" w:rsidR="00EF7879" w:rsidRDefault="00EF7879" w:rsidP="00EF7879">
      <w:pPr>
        <w:pStyle w:val="KeepWithNext"/>
        <w:rPr>
          <w:rtl/>
          <w:lang w:eastAsia="he-IL"/>
        </w:rPr>
      </w:pPr>
    </w:p>
    <w:p w14:paraId="14D4CC46" w14:textId="79922FE5" w:rsidR="00EF7879" w:rsidRDefault="00EF7879" w:rsidP="00EF7879">
      <w:pPr>
        <w:rPr>
          <w:rtl/>
          <w:lang w:eastAsia="he-IL"/>
        </w:rPr>
      </w:pPr>
      <w:bookmarkStart w:id="421" w:name="_ETM_Q1_607714"/>
      <w:bookmarkStart w:id="422" w:name="_ETM_Q1_607746"/>
      <w:bookmarkEnd w:id="421"/>
      <w:bookmarkEnd w:id="422"/>
      <w:r>
        <w:rPr>
          <w:rFonts w:hint="cs"/>
          <w:rtl/>
          <w:lang w:eastAsia="he-IL"/>
        </w:rPr>
        <w:t xml:space="preserve">אוקיי, אז אנחנו נתאים את </w:t>
      </w:r>
      <w:bookmarkStart w:id="423" w:name="_ETM_Q1_611594"/>
      <w:bookmarkEnd w:id="423"/>
      <w:r>
        <w:rPr>
          <w:rFonts w:hint="cs"/>
          <w:rtl/>
          <w:lang w:eastAsia="he-IL"/>
        </w:rPr>
        <w:t xml:space="preserve">ההוראה הזאת. בסדר? כי בכל </w:t>
      </w:r>
      <w:bookmarkStart w:id="424" w:name="_ETM_Q1_611216"/>
      <w:bookmarkEnd w:id="424"/>
      <w:r>
        <w:rPr>
          <w:rFonts w:hint="cs"/>
          <w:rtl/>
          <w:lang w:eastAsia="he-IL"/>
        </w:rPr>
        <w:t xml:space="preserve">זאת זה צריך להיות </w:t>
      </w:r>
      <w:bookmarkStart w:id="425" w:name="_ETM_Q1_611492"/>
      <w:bookmarkEnd w:id="425"/>
      <w:r>
        <w:rPr>
          <w:rFonts w:hint="cs"/>
          <w:rtl/>
          <w:lang w:eastAsia="he-IL"/>
        </w:rPr>
        <w:t xml:space="preserve">ארגון </w:t>
      </w:r>
      <w:bookmarkStart w:id="426" w:name="_ETM_Q1_612488"/>
      <w:bookmarkEnd w:id="426"/>
      <w:r>
        <w:rPr>
          <w:rFonts w:hint="cs"/>
          <w:rtl/>
          <w:lang w:eastAsia="he-IL"/>
        </w:rPr>
        <w:t xml:space="preserve">שלהם. </w:t>
      </w:r>
    </w:p>
    <w:p w14:paraId="729B6AB5" w14:textId="77777777" w:rsidR="00EF7879" w:rsidRDefault="00EF7879" w:rsidP="00EF7879">
      <w:pPr>
        <w:rPr>
          <w:rtl/>
          <w:lang w:eastAsia="he-IL"/>
        </w:rPr>
      </w:pPr>
      <w:bookmarkStart w:id="427" w:name="_ETM_Q1_616629"/>
      <w:bookmarkStart w:id="428" w:name="_ETM_Q1_616664"/>
      <w:bookmarkEnd w:id="427"/>
      <w:bookmarkEnd w:id="428"/>
    </w:p>
    <w:p w14:paraId="3DAF79DA" w14:textId="3E653DC3" w:rsidR="00EF7879" w:rsidRDefault="00EF7879" w:rsidP="00EF7879">
      <w:pPr>
        <w:rPr>
          <w:rtl/>
          <w:lang w:eastAsia="he-IL"/>
        </w:rPr>
      </w:pPr>
      <w:bookmarkStart w:id="429" w:name="_ETM_Q1_616808"/>
      <w:bookmarkStart w:id="430" w:name="_ETM_Q1_616837"/>
      <w:bookmarkEnd w:id="429"/>
      <w:bookmarkEnd w:id="430"/>
      <w:r>
        <w:rPr>
          <w:rFonts w:hint="cs"/>
          <w:rtl/>
          <w:lang w:eastAsia="he-IL"/>
        </w:rPr>
        <w:t xml:space="preserve">בעמוד 8 יש לנו </w:t>
      </w:r>
      <w:bookmarkStart w:id="431" w:name="_ETM_Q1_622056"/>
      <w:bookmarkEnd w:id="431"/>
      <w:r>
        <w:rPr>
          <w:rFonts w:hint="cs"/>
          <w:rtl/>
          <w:lang w:eastAsia="he-IL"/>
        </w:rPr>
        <w:t xml:space="preserve">נושא של </w:t>
      </w:r>
      <w:bookmarkStart w:id="432" w:name="_ETM_Q1_622862"/>
      <w:bookmarkEnd w:id="432"/>
      <w:r>
        <w:rPr>
          <w:rFonts w:hint="cs"/>
          <w:rtl/>
          <w:lang w:eastAsia="he-IL"/>
        </w:rPr>
        <w:t xml:space="preserve">עיסוק במקצוע הבריאות </w:t>
      </w:r>
      <w:bookmarkStart w:id="433" w:name="_ETM_Q1_626224"/>
      <w:bookmarkEnd w:id="433"/>
      <w:r>
        <w:rPr>
          <w:rFonts w:hint="cs"/>
          <w:rtl/>
          <w:lang w:eastAsia="he-IL"/>
        </w:rPr>
        <w:t xml:space="preserve">עוזר רופא </w:t>
      </w:r>
      <w:bookmarkStart w:id="434" w:name="_ETM_Q1_624611"/>
      <w:bookmarkEnd w:id="434"/>
      <w:r>
        <w:rPr>
          <w:rtl/>
          <w:lang w:eastAsia="he-IL"/>
        </w:rPr>
        <w:t>–</w:t>
      </w:r>
      <w:r>
        <w:rPr>
          <w:rFonts w:hint="cs"/>
          <w:rtl/>
          <w:lang w:eastAsia="he-IL"/>
        </w:rPr>
        <w:t xml:space="preserve"> בכפוף להרשאה. ויש כאן תיקונים. כמו שאמרנו </w:t>
      </w:r>
      <w:bookmarkStart w:id="435" w:name="_ETM_Q1_631398"/>
      <w:bookmarkEnd w:id="435"/>
      <w:r>
        <w:rPr>
          <w:rFonts w:hint="cs"/>
          <w:rtl/>
          <w:lang w:eastAsia="he-IL"/>
        </w:rPr>
        <w:t xml:space="preserve">בדיון הקודם. </w:t>
      </w:r>
      <w:bookmarkStart w:id="436" w:name="_ETM_Q1_630596"/>
      <w:bookmarkEnd w:id="436"/>
    </w:p>
    <w:p w14:paraId="79F24FB7" w14:textId="77777777" w:rsidR="00EF7879" w:rsidRDefault="00EF7879" w:rsidP="00EF7879">
      <w:pPr>
        <w:rPr>
          <w:rtl/>
          <w:lang w:eastAsia="he-IL"/>
        </w:rPr>
      </w:pPr>
      <w:bookmarkStart w:id="437" w:name="_ETM_Q1_630769"/>
      <w:bookmarkStart w:id="438" w:name="_ETM_Q1_630805"/>
      <w:bookmarkStart w:id="439" w:name="_ETM_Q1_634754"/>
      <w:bookmarkStart w:id="440" w:name="_ETM_Q1_632001"/>
      <w:bookmarkStart w:id="441" w:name="_ETM_Q1_630751"/>
      <w:bookmarkStart w:id="442" w:name="_ETM_Q1_632515"/>
      <w:bookmarkEnd w:id="437"/>
      <w:bookmarkEnd w:id="438"/>
      <w:bookmarkEnd w:id="439"/>
      <w:bookmarkEnd w:id="440"/>
      <w:bookmarkEnd w:id="441"/>
      <w:bookmarkEnd w:id="442"/>
    </w:p>
    <w:p w14:paraId="0AB6CDAD" w14:textId="723F3380" w:rsidR="00EF7879" w:rsidRDefault="00EF7879" w:rsidP="00EF7879">
      <w:pPr>
        <w:pStyle w:val="af6"/>
        <w:keepNext/>
        <w:rPr>
          <w:rtl/>
        </w:rPr>
      </w:pPr>
      <w:bookmarkStart w:id="443" w:name="ET_yor_6044_19"/>
      <w:r w:rsidRPr="00EF7879">
        <w:rPr>
          <w:rStyle w:val="TagStyle"/>
          <w:rtl/>
        </w:rPr>
        <w:t xml:space="preserve"> &lt;&lt; יור &gt;&gt; </w:t>
      </w:r>
      <w:r>
        <w:rPr>
          <w:rtl/>
        </w:rPr>
        <w:t>היו"ר אוריאל בוסו:</w:t>
      </w:r>
      <w:r w:rsidRPr="00EF7879">
        <w:rPr>
          <w:rStyle w:val="TagStyle"/>
          <w:rtl/>
        </w:rPr>
        <w:t xml:space="preserve"> &lt;&lt; יור &gt;&gt;</w:t>
      </w:r>
      <w:r w:rsidR="00E24EE2">
        <w:rPr>
          <w:rtl/>
        </w:rPr>
        <w:t xml:space="preserve"> </w:t>
      </w:r>
      <w:r>
        <w:rPr>
          <w:rtl/>
        </w:rPr>
        <w:t xml:space="preserve"> </w:t>
      </w:r>
      <w:bookmarkEnd w:id="443"/>
    </w:p>
    <w:p w14:paraId="2F7EEA1F" w14:textId="77777777" w:rsidR="00EF7879" w:rsidRDefault="00EF7879" w:rsidP="00EF7879">
      <w:pPr>
        <w:pStyle w:val="KeepWithNext"/>
        <w:rPr>
          <w:rtl/>
          <w:lang w:eastAsia="he-IL"/>
        </w:rPr>
      </w:pPr>
    </w:p>
    <w:p w14:paraId="10CA36DA" w14:textId="06086297" w:rsidR="00EF7879" w:rsidRDefault="00EF7879" w:rsidP="00EF7879">
      <w:pPr>
        <w:rPr>
          <w:rtl/>
          <w:lang w:eastAsia="he-IL"/>
        </w:rPr>
      </w:pPr>
      <w:bookmarkStart w:id="444" w:name="_ETM_Q1_632821"/>
      <w:bookmarkStart w:id="445" w:name="_ETM_Q1_632844"/>
      <w:bookmarkStart w:id="446" w:name="_ETM_Q1_630628"/>
      <w:bookmarkEnd w:id="444"/>
      <w:bookmarkEnd w:id="445"/>
      <w:bookmarkEnd w:id="446"/>
      <w:r>
        <w:rPr>
          <w:rFonts w:hint="cs"/>
          <w:rtl/>
          <w:lang w:eastAsia="he-IL"/>
        </w:rPr>
        <w:t xml:space="preserve">"עוזר </w:t>
      </w:r>
      <w:bookmarkStart w:id="447" w:name="_ETM_Q1_630217"/>
      <w:bookmarkEnd w:id="447"/>
      <w:r>
        <w:rPr>
          <w:rFonts w:hint="cs"/>
          <w:rtl/>
          <w:lang w:eastAsia="he-IL"/>
        </w:rPr>
        <w:t xml:space="preserve">רופא רשאי לבצע פעולה רפואית, </w:t>
      </w:r>
      <w:bookmarkStart w:id="448" w:name="_ETM_Q1_633790"/>
      <w:bookmarkEnd w:id="448"/>
      <w:r>
        <w:rPr>
          <w:rFonts w:hint="cs"/>
          <w:rtl/>
          <w:lang w:eastAsia="he-IL"/>
        </w:rPr>
        <w:t>אם רופא מומחה נת</w:t>
      </w:r>
      <w:bookmarkStart w:id="449" w:name="_ETM_Q1_632796"/>
      <w:bookmarkEnd w:id="449"/>
      <w:r>
        <w:rPr>
          <w:rFonts w:hint="cs"/>
          <w:rtl/>
          <w:lang w:eastAsia="he-IL"/>
        </w:rPr>
        <w:t>ן לו הרשאה אישית</w:t>
      </w:r>
      <w:bookmarkStart w:id="450" w:name="_ETM_Q1_634564"/>
      <w:bookmarkEnd w:id="450"/>
      <w:r>
        <w:rPr>
          <w:rFonts w:hint="cs"/>
          <w:rtl/>
          <w:lang w:eastAsia="he-IL"/>
        </w:rPr>
        <w:t xml:space="preserve">" לא שהמנהל </w:t>
      </w:r>
      <w:bookmarkStart w:id="451" w:name="_ETM_Q1_636620"/>
      <w:bookmarkEnd w:id="451"/>
      <w:r>
        <w:rPr>
          <w:rFonts w:hint="cs"/>
          <w:rtl/>
          <w:lang w:eastAsia="he-IL"/>
        </w:rPr>
        <w:t xml:space="preserve">אישר, אלא </w:t>
      </w:r>
      <w:bookmarkStart w:id="452" w:name="_ETM_Q1_636592"/>
      <w:bookmarkEnd w:id="452"/>
      <w:r>
        <w:rPr>
          <w:rFonts w:hint="cs"/>
          <w:rtl/>
          <w:lang w:eastAsia="he-IL"/>
        </w:rPr>
        <w:t>"שאושרה</w:t>
      </w:r>
      <w:bookmarkStart w:id="453" w:name="_ETM_Q1_637785"/>
      <w:bookmarkEnd w:id="453"/>
      <w:r>
        <w:rPr>
          <w:rFonts w:hint="cs"/>
          <w:rtl/>
          <w:lang w:eastAsia="he-IL"/>
        </w:rPr>
        <w:t xml:space="preserve"> לפי סעיף 17".</w:t>
      </w:r>
    </w:p>
    <w:p w14:paraId="4974FD6A" w14:textId="77777777" w:rsidR="00EF7879" w:rsidRDefault="00EF7879" w:rsidP="00EF7879">
      <w:pPr>
        <w:rPr>
          <w:rtl/>
          <w:lang w:eastAsia="he-IL"/>
        </w:rPr>
      </w:pPr>
      <w:bookmarkStart w:id="454" w:name="_ETM_Q1_641892"/>
      <w:bookmarkStart w:id="455" w:name="_ETM_Q1_641929"/>
      <w:bookmarkStart w:id="456" w:name="_ETM_Q1_642545"/>
      <w:bookmarkEnd w:id="454"/>
      <w:bookmarkEnd w:id="455"/>
      <w:bookmarkEnd w:id="456"/>
    </w:p>
    <w:p w14:paraId="0580CB3E" w14:textId="249F5B66" w:rsidR="00EF7879" w:rsidRDefault="00EF7879" w:rsidP="00EF7879">
      <w:pPr>
        <w:pStyle w:val="a4"/>
        <w:keepNext/>
        <w:rPr>
          <w:rtl/>
        </w:rPr>
      </w:pPr>
      <w:bookmarkStart w:id="457" w:name="ET_speaker_נעה_בן_שבת_20"/>
      <w:r w:rsidRPr="00EF7879">
        <w:rPr>
          <w:rStyle w:val="TagStyle"/>
          <w:rtl/>
        </w:rPr>
        <w:t xml:space="preserve"> &lt;&lt; דובר &gt;&gt; </w:t>
      </w:r>
      <w:r>
        <w:rPr>
          <w:rtl/>
        </w:rPr>
        <w:t>נעה בן שבת:</w:t>
      </w:r>
      <w:r w:rsidRPr="00EF7879">
        <w:rPr>
          <w:rStyle w:val="TagStyle"/>
          <w:rtl/>
        </w:rPr>
        <w:t xml:space="preserve"> &lt;&lt; דובר &gt;&gt;</w:t>
      </w:r>
      <w:r w:rsidR="00E24EE2">
        <w:rPr>
          <w:rtl/>
        </w:rPr>
        <w:t xml:space="preserve"> </w:t>
      </w:r>
      <w:r>
        <w:rPr>
          <w:rtl/>
        </w:rPr>
        <w:t xml:space="preserve"> </w:t>
      </w:r>
      <w:bookmarkEnd w:id="457"/>
    </w:p>
    <w:p w14:paraId="00C4B7CA" w14:textId="77777777" w:rsidR="00EF7879" w:rsidRDefault="00EF7879" w:rsidP="00EF7879">
      <w:pPr>
        <w:pStyle w:val="KeepWithNext"/>
        <w:rPr>
          <w:rtl/>
          <w:lang w:eastAsia="he-IL"/>
        </w:rPr>
      </w:pPr>
    </w:p>
    <w:p w14:paraId="1DF323A9" w14:textId="46B85881" w:rsidR="00EF7879" w:rsidRDefault="00EF7879" w:rsidP="00EF7879">
      <w:pPr>
        <w:rPr>
          <w:rtl/>
          <w:lang w:eastAsia="he-IL"/>
        </w:rPr>
      </w:pPr>
      <w:r>
        <w:rPr>
          <w:rFonts w:hint="cs"/>
          <w:rtl/>
          <w:lang w:eastAsia="he-IL"/>
        </w:rPr>
        <w:t>א</w:t>
      </w:r>
      <w:bookmarkStart w:id="458" w:name="_ETM_Q1_642933"/>
      <w:bookmarkStart w:id="459" w:name="_ETM_Q1_642965"/>
      <w:bookmarkEnd w:id="458"/>
      <w:bookmarkEnd w:id="459"/>
      <w:r>
        <w:rPr>
          <w:rFonts w:hint="cs"/>
          <w:rtl/>
          <w:lang w:eastAsia="he-IL"/>
        </w:rPr>
        <w:t xml:space="preserve">ני רק </w:t>
      </w:r>
      <w:bookmarkStart w:id="460" w:name="_ETM_Q1_643424"/>
      <w:bookmarkEnd w:id="460"/>
      <w:r>
        <w:rPr>
          <w:rFonts w:hint="cs"/>
          <w:rtl/>
          <w:lang w:eastAsia="he-IL"/>
        </w:rPr>
        <w:t>אסביר</w:t>
      </w:r>
      <w:bookmarkStart w:id="461" w:name="_ETM_Q1_641507"/>
      <w:bookmarkEnd w:id="461"/>
      <w:r>
        <w:rPr>
          <w:rFonts w:hint="cs"/>
          <w:rtl/>
          <w:lang w:eastAsia="he-IL"/>
        </w:rPr>
        <w:t xml:space="preserve"> אדוני שהשינויים פה נובעים מכך שהועברה הס</w:t>
      </w:r>
      <w:bookmarkStart w:id="462" w:name="_ETM_Q1_644942"/>
      <w:bookmarkEnd w:id="462"/>
      <w:r>
        <w:rPr>
          <w:rFonts w:hint="cs"/>
          <w:rtl/>
          <w:lang w:eastAsia="he-IL"/>
        </w:rPr>
        <w:t xml:space="preserve">מכות לאישור </w:t>
      </w:r>
      <w:bookmarkStart w:id="463" w:name="_ETM_Q1_647459"/>
      <w:bookmarkEnd w:id="463"/>
      <w:r>
        <w:rPr>
          <w:rFonts w:hint="cs"/>
          <w:rtl/>
          <w:lang w:eastAsia="he-IL"/>
        </w:rPr>
        <w:t>ההרשאה אישית, הועברה למ</w:t>
      </w:r>
      <w:bookmarkStart w:id="464" w:name="_ETM_Q1_647491"/>
      <w:bookmarkEnd w:id="464"/>
      <w:r>
        <w:rPr>
          <w:rFonts w:hint="cs"/>
          <w:rtl/>
          <w:lang w:eastAsia="he-IL"/>
        </w:rPr>
        <w:t xml:space="preserve">נהל מוסד רפואי. והדבר הזה מחייב מבחינת </w:t>
      </w:r>
      <w:bookmarkStart w:id="465" w:name="_ETM_Q1_653105"/>
      <w:bookmarkEnd w:id="465"/>
      <w:r>
        <w:rPr>
          <w:rFonts w:hint="cs"/>
          <w:rtl/>
          <w:lang w:eastAsia="he-IL"/>
        </w:rPr>
        <w:t>מה שהסביר לנו משרד ה</w:t>
      </w:r>
      <w:bookmarkStart w:id="466" w:name="_ETM_Q1_652244"/>
      <w:bookmarkEnd w:id="466"/>
      <w:r>
        <w:rPr>
          <w:rFonts w:hint="cs"/>
          <w:rtl/>
          <w:lang w:eastAsia="he-IL"/>
        </w:rPr>
        <w:t>משפטים, מבחינת המשמעויות הפליל</w:t>
      </w:r>
      <w:bookmarkStart w:id="467" w:name="_ETM_Q1_654695"/>
      <w:bookmarkEnd w:id="467"/>
      <w:r>
        <w:rPr>
          <w:rFonts w:hint="cs"/>
          <w:rtl/>
          <w:lang w:eastAsia="he-IL"/>
        </w:rPr>
        <w:t xml:space="preserve">יות שלו </w:t>
      </w:r>
      <w:bookmarkStart w:id="468" w:name="_ETM_Q1_655462"/>
      <w:bookmarkEnd w:id="468"/>
      <w:r>
        <w:rPr>
          <w:rFonts w:hint="cs"/>
          <w:rtl/>
          <w:lang w:eastAsia="he-IL"/>
        </w:rPr>
        <w:t xml:space="preserve">הוא בעייתי. כי אין לנו את הרגולטור בתוך התהליך. הדבר </w:t>
      </w:r>
      <w:bookmarkStart w:id="469" w:name="_ETM_Q1_662052"/>
      <w:bookmarkEnd w:id="469"/>
      <w:r>
        <w:rPr>
          <w:rFonts w:hint="cs"/>
          <w:rtl/>
          <w:lang w:eastAsia="he-IL"/>
        </w:rPr>
        <w:t>חייב אותנו לכמה דברים. כאן,</w:t>
      </w:r>
      <w:bookmarkStart w:id="470" w:name="_ETM_Q1_661593"/>
      <w:bookmarkEnd w:id="470"/>
      <w:r>
        <w:rPr>
          <w:rFonts w:hint="cs"/>
          <w:rtl/>
          <w:lang w:eastAsia="he-IL"/>
        </w:rPr>
        <w:t xml:space="preserve"> כיוון שסעיף 26</w:t>
      </w:r>
      <w:bookmarkStart w:id="471" w:name="_ETM_Q1_677391"/>
      <w:bookmarkEnd w:id="471"/>
      <w:r>
        <w:rPr>
          <w:rFonts w:hint="cs"/>
          <w:rtl/>
          <w:lang w:eastAsia="he-IL"/>
        </w:rPr>
        <w:t xml:space="preserve">א ההוראות שלו </w:t>
      </w:r>
      <w:bookmarkStart w:id="472" w:name="_ETM_Q1_666529"/>
      <w:bookmarkEnd w:id="472"/>
      <w:r>
        <w:rPr>
          <w:rFonts w:hint="cs"/>
          <w:rtl/>
          <w:lang w:eastAsia="he-IL"/>
        </w:rPr>
        <w:t>יש להן השלכ</w:t>
      </w:r>
      <w:bookmarkStart w:id="473" w:name="_ETM_Q1_664666"/>
      <w:bookmarkEnd w:id="473"/>
      <w:r>
        <w:rPr>
          <w:rFonts w:hint="cs"/>
          <w:rtl/>
          <w:lang w:eastAsia="he-IL"/>
        </w:rPr>
        <w:t xml:space="preserve">ות פליליות, היינו צריכים להוציא חלק מההוראות שהן </w:t>
      </w:r>
      <w:bookmarkStart w:id="474" w:name="_ETM_Q1_670102"/>
      <w:bookmarkEnd w:id="474"/>
      <w:r>
        <w:rPr>
          <w:rFonts w:hint="cs"/>
          <w:rtl/>
          <w:lang w:eastAsia="he-IL"/>
        </w:rPr>
        <w:t xml:space="preserve">יותר רכות לסעיף נפרד. את רוצה להסביר את זה, </w:t>
      </w:r>
      <w:bookmarkStart w:id="475" w:name="_ETM_Q1_675546"/>
      <w:bookmarkEnd w:id="475"/>
      <w:r>
        <w:rPr>
          <w:rFonts w:hint="cs"/>
          <w:rtl/>
          <w:lang w:eastAsia="he-IL"/>
        </w:rPr>
        <w:t xml:space="preserve">קרן? </w:t>
      </w:r>
    </w:p>
    <w:p w14:paraId="01F65DFA" w14:textId="77777777" w:rsidR="00EF7879" w:rsidRDefault="00EF7879" w:rsidP="00EF7879">
      <w:pPr>
        <w:rPr>
          <w:rtl/>
          <w:lang w:eastAsia="he-IL"/>
        </w:rPr>
      </w:pPr>
      <w:bookmarkStart w:id="476" w:name="_ETM_Q1_676627"/>
      <w:bookmarkStart w:id="477" w:name="_ETM_Q1_676664"/>
      <w:bookmarkEnd w:id="476"/>
      <w:bookmarkEnd w:id="477"/>
    </w:p>
    <w:p w14:paraId="3CD6B11B" w14:textId="6CE0B9F3" w:rsidR="00EF7879" w:rsidRDefault="00EF7879" w:rsidP="00EF7879">
      <w:pPr>
        <w:pStyle w:val="af9"/>
        <w:keepNext/>
        <w:rPr>
          <w:rtl/>
          <w:lang w:eastAsia="he-IL"/>
        </w:rPr>
      </w:pPr>
      <w:bookmarkStart w:id="478" w:name="ET_guest_קרן_רוט_21"/>
      <w:r w:rsidRPr="00EF7879">
        <w:rPr>
          <w:rStyle w:val="TagStyle"/>
          <w:rtl/>
        </w:rPr>
        <w:t xml:space="preserve"> &lt;&lt; אורח &gt;&gt; </w:t>
      </w:r>
      <w:r>
        <w:rPr>
          <w:rtl/>
          <w:lang w:eastAsia="he-IL"/>
        </w:rPr>
        <w:t>קרן רוט:</w:t>
      </w:r>
      <w:r w:rsidRPr="00EF7879">
        <w:rPr>
          <w:rStyle w:val="TagStyle"/>
          <w:rtl/>
        </w:rPr>
        <w:t xml:space="preserve"> &lt;&lt; אורח &gt;&gt;</w:t>
      </w:r>
      <w:r w:rsidR="00E24EE2">
        <w:rPr>
          <w:rtl/>
          <w:lang w:eastAsia="he-IL"/>
        </w:rPr>
        <w:t xml:space="preserve"> </w:t>
      </w:r>
      <w:r>
        <w:rPr>
          <w:rtl/>
          <w:lang w:eastAsia="he-IL"/>
        </w:rPr>
        <w:t xml:space="preserve"> </w:t>
      </w:r>
      <w:bookmarkEnd w:id="478"/>
    </w:p>
    <w:p w14:paraId="7ED571C1" w14:textId="77777777" w:rsidR="00EF7879" w:rsidRDefault="00EF7879" w:rsidP="00EF7879">
      <w:pPr>
        <w:pStyle w:val="KeepWithNext"/>
        <w:rPr>
          <w:rtl/>
          <w:lang w:eastAsia="he-IL"/>
        </w:rPr>
      </w:pPr>
    </w:p>
    <w:p w14:paraId="65A56235" w14:textId="17D73701" w:rsidR="00EF7879" w:rsidRDefault="00EF7879" w:rsidP="00EF7879">
      <w:pPr>
        <w:rPr>
          <w:rtl/>
          <w:lang w:eastAsia="he-IL"/>
        </w:rPr>
      </w:pPr>
      <w:bookmarkStart w:id="479" w:name="_ETM_Q1_678201"/>
      <w:bookmarkStart w:id="480" w:name="_ETM_Q1_678235"/>
      <w:bookmarkEnd w:id="479"/>
      <w:bookmarkEnd w:id="480"/>
      <w:r>
        <w:rPr>
          <w:rFonts w:hint="cs"/>
          <w:rtl/>
          <w:lang w:eastAsia="he-IL"/>
        </w:rPr>
        <w:t xml:space="preserve">אני רק </w:t>
      </w:r>
      <w:bookmarkStart w:id="481" w:name="_ETM_Q1_678942"/>
      <w:bookmarkEnd w:id="481"/>
      <w:r>
        <w:rPr>
          <w:rFonts w:hint="cs"/>
          <w:rtl/>
          <w:lang w:eastAsia="he-IL"/>
        </w:rPr>
        <w:t>השנייה נכנסתי. איפה אנחנו?</w:t>
      </w:r>
      <w:bookmarkStart w:id="482" w:name="_ETM_Q1_679788"/>
      <w:bookmarkEnd w:id="482"/>
    </w:p>
    <w:p w14:paraId="1DF83EE7" w14:textId="77777777" w:rsidR="00EF7879" w:rsidRDefault="00EF7879" w:rsidP="00EF7879">
      <w:pPr>
        <w:rPr>
          <w:rtl/>
          <w:lang w:eastAsia="he-IL"/>
        </w:rPr>
      </w:pPr>
      <w:bookmarkStart w:id="483" w:name="_ETM_Q1_680309"/>
      <w:bookmarkStart w:id="484" w:name="_ETM_Q1_680345"/>
      <w:bookmarkStart w:id="485" w:name="_ETM_Q1_680939"/>
      <w:bookmarkEnd w:id="483"/>
      <w:bookmarkEnd w:id="484"/>
      <w:bookmarkEnd w:id="485"/>
    </w:p>
    <w:p w14:paraId="10ADB31E" w14:textId="3A31AD55" w:rsidR="00EF7879" w:rsidRDefault="00EF7879" w:rsidP="00EF7879">
      <w:pPr>
        <w:pStyle w:val="a4"/>
        <w:keepNext/>
        <w:rPr>
          <w:rtl/>
        </w:rPr>
      </w:pPr>
      <w:bookmarkStart w:id="486" w:name="ET_speaker_נעה_בן_שבת_22"/>
      <w:r w:rsidRPr="00EF7879">
        <w:rPr>
          <w:rStyle w:val="TagStyle"/>
          <w:rtl/>
        </w:rPr>
        <w:t xml:space="preserve"> &lt;&lt; דובר &gt;&gt; </w:t>
      </w:r>
      <w:r>
        <w:rPr>
          <w:rtl/>
        </w:rPr>
        <w:t>נעה בן שבת:</w:t>
      </w:r>
      <w:r w:rsidRPr="00EF7879">
        <w:rPr>
          <w:rStyle w:val="TagStyle"/>
          <w:rtl/>
        </w:rPr>
        <w:t xml:space="preserve"> &lt;&lt; דובר &gt;&gt;</w:t>
      </w:r>
      <w:r w:rsidR="00E24EE2">
        <w:rPr>
          <w:rtl/>
        </w:rPr>
        <w:t xml:space="preserve"> </w:t>
      </w:r>
      <w:r>
        <w:rPr>
          <w:rtl/>
        </w:rPr>
        <w:t xml:space="preserve"> </w:t>
      </w:r>
      <w:bookmarkEnd w:id="486"/>
    </w:p>
    <w:p w14:paraId="0E28BB80" w14:textId="77777777" w:rsidR="00EF7879" w:rsidRDefault="00EF7879" w:rsidP="00EF7879">
      <w:pPr>
        <w:pStyle w:val="KeepWithNext"/>
        <w:rPr>
          <w:rtl/>
          <w:lang w:eastAsia="he-IL"/>
        </w:rPr>
      </w:pPr>
    </w:p>
    <w:p w14:paraId="0637BFEC" w14:textId="23A11940" w:rsidR="00EF7879" w:rsidRDefault="00EF7879" w:rsidP="00EF7879">
      <w:pPr>
        <w:rPr>
          <w:rtl/>
          <w:lang w:eastAsia="he-IL"/>
        </w:rPr>
      </w:pPr>
      <w:bookmarkStart w:id="487" w:name="_ETM_Q1_681255"/>
      <w:bookmarkStart w:id="488" w:name="_ETM_Q1_681294"/>
      <w:bookmarkEnd w:id="487"/>
      <w:bookmarkEnd w:id="488"/>
      <w:r>
        <w:rPr>
          <w:rFonts w:hint="cs"/>
          <w:rtl/>
          <w:lang w:eastAsia="he-IL"/>
        </w:rPr>
        <w:t xml:space="preserve">אנחנו בסעיף 26א </w:t>
      </w:r>
      <w:bookmarkStart w:id="489" w:name="_ETM_Q1_683302"/>
      <w:bookmarkEnd w:id="489"/>
      <w:r>
        <w:rPr>
          <w:rFonts w:hint="cs"/>
          <w:rtl/>
          <w:lang w:eastAsia="he-IL"/>
        </w:rPr>
        <w:t>שפיצ</w:t>
      </w:r>
      <w:bookmarkStart w:id="490" w:name="_ETM_Q1_680912"/>
      <w:bookmarkEnd w:id="490"/>
      <w:r>
        <w:rPr>
          <w:rFonts w:hint="cs"/>
          <w:rtl/>
          <w:lang w:eastAsia="he-IL"/>
        </w:rPr>
        <w:t>לנ</w:t>
      </w:r>
      <w:bookmarkStart w:id="491" w:name="_ETM_Q1_678821"/>
      <w:bookmarkEnd w:id="491"/>
      <w:r>
        <w:rPr>
          <w:rFonts w:hint="cs"/>
          <w:rtl/>
          <w:lang w:eastAsia="he-IL"/>
        </w:rPr>
        <w:t xml:space="preserve">ו חלק מההוראות. </w:t>
      </w:r>
    </w:p>
    <w:p w14:paraId="32DA71C4" w14:textId="77777777" w:rsidR="00EF7879" w:rsidRDefault="00EF7879" w:rsidP="00EF7879">
      <w:pPr>
        <w:rPr>
          <w:rtl/>
          <w:lang w:eastAsia="he-IL"/>
        </w:rPr>
      </w:pPr>
      <w:bookmarkStart w:id="492" w:name="_ETM_Q1_687030"/>
      <w:bookmarkStart w:id="493" w:name="_ETM_Q1_687069"/>
      <w:bookmarkStart w:id="494" w:name="_ETM_Q1_684614"/>
      <w:bookmarkEnd w:id="492"/>
      <w:bookmarkEnd w:id="493"/>
      <w:bookmarkEnd w:id="494"/>
    </w:p>
    <w:p w14:paraId="3CDF874B" w14:textId="304C5933" w:rsidR="00EF7879" w:rsidRDefault="00EF7879" w:rsidP="00EF7879">
      <w:pPr>
        <w:pStyle w:val="af9"/>
        <w:keepNext/>
        <w:rPr>
          <w:rtl/>
          <w:lang w:eastAsia="he-IL"/>
        </w:rPr>
      </w:pPr>
      <w:bookmarkStart w:id="495" w:name="ET_guest_קרן_רוט_23"/>
      <w:r w:rsidRPr="00EF7879">
        <w:rPr>
          <w:rStyle w:val="TagStyle"/>
          <w:rtl/>
        </w:rPr>
        <w:t xml:space="preserve"> &lt;&lt; אורח &gt;&gt; </w:t>
      </w:r>
      <w:r>
        <w:rPr>
          <w:rtl/>
          <w:lang w:eastAsia="he-IL"/>
        </w:rPr>
        <w:t>קרן רוט:</w:t>
      </w:r>
      <w:r w:rsidRPr="00EF7879">
        <w:rPr>
          <w:rStyle w:val="TagStyle"/>
          <w:rtl/>
        </w:rPr>
        <w:t xml:space="preserve"> &lt;&lt; אורח &gt;&gt;</w:t>
      </w:r>
      <w:r w:rsidR="00E24EE2">
        <w:rPr>
          <w:rtl/>
          <w:lang w:eastAsia="he-IL"/>
        </w:rPr>
        <w:t xml:space="preserve"> </w:t>
      </w:r>
      <w:r>
        <w:rPr>
          <w:rtl/>
          <w:lang w:eastAsia="he-IL"/>
        </w:rPr>
        <w:t xml:space="preserve"> </w:t>
      </w:r>
      <w:bookmarkEnd w:id="495"/>
    </w:p>
    <w:p w14:paraId="62DA7E0A" w14:textId="77777777" w:rsidR="00EF7879" w:rsidRDefault="00EF7879" w:rsidP="00EF7879">
      <w:pPr>
        <w:pStyle w:val="KeepWithNext"/>
        <w:rPr>
          <w:rtl/>
          <w:lang w:eastAsia="he-IL"/>
        </w:rPr>
      </w:pPr>
    </w:p>
    <w:p w14:paraId="0126FD4A" w14:textId="75D4EBE7" w:rsidR="00EF7879" w:rsidRDefault="00EF7879" w:rsidP="00EF7879">
      <w:pPr>
        <w:rPr>
          <w:rtl/>
          <w:lang w:eastAsia="he-IL"/>
        </w:rPr>
      </w:pPr>
      <w:bookmarkStart w:id="496" w:name="_ETM_Q1_684969"/>
      <w:bookmarkStart w:id="497" w:name="_ETM_Q1_684997"/>
      <w:bookmarkEnd w:id="496"/>
      <w:bookmarkEnd w:id="497"/>
      <w:r>
        <w:rPr>
          <w:rFonts w:hint="cs"/>
          <w:rtl/>
          <w:lang w:eastAsia="he-IL"/>
        </w:rPr>
        <w:t xml:space="preserve">אז מה שעשינו בעצם בסעיף </w:t>
      </w:r>
      <w:bookmarkStart w:id="498" w:name="_ETM_Q1_687471"/>
      <w:bookmarkEnd w:id="498"/>
      <w:r>
        <w:rPr>
          <w:rFonts w:hint="cs"/>
          <w:rtl/>
          <w:lang w:eastAsia="he-IL"/>
        </w:rPr>
        <w:t xml:space="preserve">26א זה שאנחנו אמרנו שבעצם העבירה הפלילית תחול רק ביחס </w:t>
      </w:r>
      <w:bookmarkStart w:id="499" w:name="_ETM_Q1_695167"/>
      <w:bookmarkEnd w:id="499"/>
      <w:r>
        <w:rPr>
          <w:rFonts w:hint="cs"/>
          <w:rtl/>
          <w:lang w:eastAsia="he-IL"/>
        </w:rPr>
        <w:t xml:space="preserve">לעוזר רופא שעבד ללא </w:t>
      </w:r>
      <w:bookmarkStart w:id="500" w:name="_ETM_Q1_694884"/>
      <w:bookmarkEnd w:id="500"/>
      <w:r>
        <w:rPr>
          <w:rFonts w:hint="cs"/>
          <w:rtl/>
          <w:lang w:eastAsia="he-IL"/>
        </w:rPr>
        <w:t>הרשאה. זאת אומרת, עוזר רופא שעבד</w:t>
      </w:r>
      <w:bookmarkStart w:id="501" w:name="_ETM_Q1_699374"/>
      <w:bookmarkEnd w:id="501"/>
      <w:r>
        <w:rPr>
          <w:rFonts w:hint="cs"/>
          <w:rtl/>
          <w:lang w:eastAsia="he-IL"/>
        </w:rPr>
        <w:t xml:space="preserve"> עם הרשאה, ללא קשר לפעולו</w:t>
      </w:r>
      <w:bookmarkStart w:id="502" w:name="_ETM_Q1_699661"/>
      <w:bookmarkEnd w:id="502"/>
      <w:r>
        <w:rPr>
          <w:rFonts w:hint="cs"/>
          <w:rtl/>
          <w:lang w:eastAsia="he-IL"/>
        </w:rPr>
        <w:t xml:space="preserve">ת שרשומות לו, על זה לא </w:t>
      </w:r>
      <w:bookmarkStart w:id="503" w:name="_ETM_Q1_703377"/>
      <w:bookmarkEnd w:id="503"/>
      <w:r>
        <w:rPr>
          <w:rFonts w:hint="cs"/>
          <w:rtl/>
          <w:lang w:eastAsia="he-IL"/>
        </w:rPr>
        <w:t>תחו</w:t>
      </w:r>
      <w:bookmarkStart w:id="504" w:name="_ETM_Q1_701412"/>
      <w:bookmarkEnd w:id="504"/>
      <w:r>
        <w:rPr>
          <w:rFonts w:hint="cs"/>
          <w:rtl/>
          <w:lang w:eastAsia="he-IL"/>
        </w:rPr>
        <w:t xml:space="preserve">ל העבירה הפלילית. והעבירות בעצם שיחולו לגבי מי שחרג </w:t>
      </w:r>
      <w:bookmarkStart w:id="505" w:name="_ETM_Q1_706700"/>
      <w:bookmarkEnd w:id="505"/>
      <w:r>
        <w:rPr>
          <w:rFonts w:hint="cs"/>
          <w:rtl/>
          <w:lang w:eastAsia="he-IL"/>
        </w:rPr>
        <w:t>מהתוכן של ההרשאה ז</w:t>
      </w:r>
      <w:bookmarkStart w:id="506" w:name="_ETM_Q1_705719"/>
      <w:bookmarkEnd w:id="506"/>
      <w:r>
        <w:rPr>
          <w:rFonts w:hint="cs"/>
          <w:rtl/>
          <w:lang w:eastAsia="he-IL"/>
        </w:rPr>
        <w:t xml:space="preserve">ה יהיה לגבי עבירות משמעת. </w:t>
      </w:r>
      <w:bookmarkStart w:id="507" w:name="_ETM_Q1_709260"/>
      <w:bookmarkEnd w:id="507"/>
    </w:p>
    <w:p w14:paraId="679A280E" w14:textId="77777777" w:rsidR="00EF7879" w:rsidRDefault="00EF7879" w:rsidP="00EF7879">
      <w:pPr>
        <w:rPr>
          <w:rtl/>
          <w:lang w:eastAsia="he-IL"/>
        </w:rPr>
      </w:pPr>
      <w:bookmarkStart w:id="508" w:name="_ETM_Q1_709297"/>
      <w:bookmarkEnd w:id="508"/>
    </w:p>
    <w:p w14:paraId="2C9C2867" w14:textId="295E178F" w:rsidR="00EF7879" w:rsidRDefault="00EF7879" w:rsidP="00EF7879">
      <w:pPr>
        <w:pStyle w:val="a4"/>
        <w:keepNext/>
        <w:rPr>
          <w:rtl/>
        </w:rPr>
      </w:pPr>
      <w:bookmarkStart w:id="509" w:name="ET_speaker_נעה_בן_שבת_24"/>
      <w:r w:rsidRPr="00EF7879">
        <w:rPr>
          <w:rStyle w:val="TagStyle"/>
          <w:rtl/>
        </w:rPr>
        <w:lastRenderedPageBreak/>
        <w:t xml:space="preserve"> &lt;&lt; דובר &gt;&gt; </w:t>
      </w:r>
      <w:r>
        <w:rPr>
          <w:rtl/>
        </w:rPr>
        <w:t>נעה בן שבת:</w:t>
      </w:r>
      <w:r w:rsidRPr="00EF7879">
        <w:rPr>
          <w:rStyle w:val="TagStyle"/>
          <w:rtl/>
        </w:rPr>
        <w:t xml:space="preserve"> &lt;&lt; דובר &gt;&gt;</w:t>
      </w:r>
      <w:r w:rsidR="00E24EE2">
        <w:rPr>
          <w:rtl/>
        </w:rPr>
        <w:t xml:space="preserve"> </w:t>
      </w:r>
      <w:r>
        <w:rPr>
          <w:rtl/>
        </w:rPr>
        <w:t xml:space="preserve"> </w:t>
      </w:r>
      <w:bookmarkEnd w:id="509"/>
    </w:p>
    <w:p w14:paraId="51ED60E0" w14:textId="77777777" w:rsidR="00EF7879" w:rsidRDefault="00EF7879" w:rsidP="00EF7879">
      <w:pPr>
        <w:pStyle w:val="KeepWithNext"/>
        <w:rPr>
          <w:rtl/>
          <w:lang w:eastAsia="he-IL"/>
        </w:rPr>
      </w:pPr>
    </w:p>
    <w:p w14:paraId="16F1127D" w14:textId="72E2D3D0" w:rsidR="00EF7879" w:rsidRDefault="00EF7879" w:rsidP="00EF7879">
      <w:pPr>
        <w:rPr>
          <w:rtl/>
          <w:lang w:eastAsia="he-IL"/>
        </w:rPr>
      </w:pPr>
      <w:bookmarkStart w:id="510" w:name="_ETM_Q1_710255"/>
      <w:bookmarkStart w:id="511" w:name="_ETM_Q1_710281"/>
      <w:bookmarkEnd w:id="510"/>
      <w:bookmarkEnd w:id="511"/>
      <w:r>
        <w:rPr>
          <w:rFonts w:hint="cs"/>
          <w:rtl/>
          <w:lang w:eastAsia="he-IL"/>
        </w:rPr>
        <w:t xml:space="preserve">אוקיי. אז </w:t>
      </w:r>
      <w:bookmarkStart w:id="512" w:name="_ETM_Q1_711104"/>
      <w:bookmarkEnd w:id="512"/>
      <w:r>
        <w:rPr>
          <w:rFonts w:hint="cs"/>
          <w:rtl/>
          <w:lang w:eastAsia="he-IL"/>
        </w:rPr>
        <w:t>באמת אנ</w:t>
      </w:r>
      <w:bookmarkStart w:id="513" w:name="_ETM_Q1_708828"/>
      <w:bookmarkEnd w:id="513"/>
      <w:r>
        <w:rPr>
          <w:rFonts w:hint="cs"/>
          <w:rtl/>
          <w:lang w:eastAsia="he-IL"/>
        </w:rPr>
        <w:t xml:space="preserve">חנו נשארים פה עם </w:t>
      </w:r>
      <w:bookmarkStart w:id="514" w:name="_ETM_Q1_710326"/>
      <w:bookmarkEnd w:id="514"/>
      <w:r>
        <w:rPr>
          <w:rFonts w:hint="cs"/>
          <w:rtl/>
          <w:lang w:eastAsia="he-IL"/>
        </w:rPr>
        <w:t>:</w:t>
      </w:r>
      <w:bookmarkStart w:id="515" w:name="_ETM_Q1_711398"/>
      <w:bookmarkEnd w:id="515"/>
    </w:p>
    <w:p w14:paraId="1EAD4401" w14:textId="77777777" w:rsidR="00EF7879" w:rsidRDefault="00EF7879" w:rsidP="00EF7879">
      <w:pPr>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1417"/>
        <w:gridCol w:w="425"/>
        <w:gridCol w:w="4969"/>
      </w:tblGrid>
      <w:tr w:rsidR="00EF7879" w14:paraId="0E2CC82A" w14:textId="77777777" w:rsidTr="00CA3C28">
        <w:trPr>
          <w:cantSplit/>
          <w:trHeight w:val="45"/>
        </w:trPr>
        <w:tc>
          <w:tcPr>
            <w:tcW w:w="1854" w:type="dxa"/>
          </w:tcPr>
          <w:p w14:paraId="0DA4019B" w14:textId="77777777" w:rsidR="00EF7879" w:rsidRDefault="00EF7879">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67DE5C04" w14:textId="77777777" w:rsidR="00EF7879" w:rsidRDefault="00EF7879">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417" w:type="dxa"/>
          </w:tcPr>
          <w:p w14:paraId="587CF4F2" w14:textId="45BB4ADC" w:rsidR="00EF7879" w:rsidRDefault="00EF7879">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Pr>
                <w:rFonts w:ascii="David" w:eastAsia="Arial Unicode MS" w:hAnsi="David" w:hint="cs"/>
                <w:kern w:val="2"/>
                <w:rtl/>
                <w14:ligatures w14:val="standardContextual"/>
              </w:rPr>
              <w:t xml:space="preserve">עיסוק במקצוע הבריאות עוזר רופא </w:t>
            </w:r>
            <w:r>
              <w:rPr>
                <w:rFonts w:ascii="David" w:eastAsia="Arial Unicode MS" w:hAnsi="David"/>
                <w:kern w:val="2"/>
                <w:rtl/>
                <w14:ligatures w14:val="standardContextual"/>
              </w:rPr>
              <w:t>–</w:t>
            </w:r>
            <w:r>
              <w:rPr>
                <w:rFonts w:ascii="David" w:eastAsia="Arial Unicode MS" w:hAnsi="David" w:hint="cs"/>
                <w:kern w:val="2"/>
                <w:rtl/>
                <w14:ligatures w14:val="standardContextual"/>
              </w:rPr>
              <w:t xml:space="preserve"> בכפוף להרשאה</w:t>
            </w:r>
          </w:p>
        </w:tc>
        <w:tc>
          <w:tcPr>
            <w:tcW w:w="425" w:type="dxa"/>
          </w:tcPr>
          <w:p w14:paraId="6B179BE1" w14:textId="31DFCE48" w:rsidR="00EF7879" w:rsidRDefault="00EF7879">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26א.</w:t>
            </w:r>
          </w:p>
        </w:tc>
        <w:tc>
          <w:tcPr>
            <w:tcW w:w="4969" w:type="dxa"/>
          </w:tcPr>
          <w:p w14:paraId="4CCDCC8B" w14:textId="2AE1AF80" w:rsidR="00EF7879" w:rsidRPr="00EF7879" w:rsidRDefault="00EF7879" w:rsidP="00EF7879">
            <w:pPr>
              <w:keepLines/>
              <w:widowControl w:val="0"/>
              <w:spacing w:line="360" w:lineRule="auto"/>
              <w:ind w:firstLine="0"/>
              <w:rPr>
                <w:rFonts w:ascii="David" w:eastAsia="Arial" w:hAnsi="David"/>
                <w:kern w:val="2"/>
                <w:rtl/>
                <w14:ligatures w14:val="standardContextual"/>
              </w:rPr>
            </w:pPr>
            <w:bookmarkStart w:id="516" w:name="_ETM_Q1_703839"/>
            <w:bookmarkStart w:id="517" w:name="_ETM_Q1_701539"/>
            <w:bookmarkStart w:id="518" w:name="_ETM_Q1_699028"/>
            <w:bookmarkStart w:id="519" w:name="_ETM_Q1_703509"/>
            <w:bookmarkStart w:id="520" w:name="_ETM_Q1_705783"/>
            <w:bookmarkStart w:id="521" w:name="_ETM_Q1_703386"/>
            <w:bookmarkEnd w:id="516"/>
            <w:bookmarkEnd w:id="517"/>
            <w:bookmarkEnd w:id="518"/>
            <w:bookmarkEnd w:id="519"/>
            <w:bookmarkEnd w:id="520"/>
            <w:bookmarkEnd w:id="521"/>
            <w:r w:rsidRPr="00EF7879">
              <w:rPr>
                <w:rFonts w:ascii="David" w:eastAsia="Arial" w:hAnsi="David" w:hint="cs"/>
                <w:kern w:val="2"/>
                <w:rtl/>
                <w14:ligatures w14:val="standardContextual"/>
              </w:rPr>
              <w:t>(א</w:t>
            </w:r>
            <w:r>
              <w:rPr>
                <w:rFonts w:ascii="David" w:eastAsia="Arial" w:hAnsi="David"/>
                <w:kern w:val="2"/>
                <w:rtl/>
                <w14:ligatures w14:val="standardContextual"/>
              </w:rPr>
              <w:t xml:space="preserve">) </w:t>
            </w:r>
            <w:r>
              <w:rPr>
                <w:rFonts w:ascii="David" w:eastAsia="Arial" w:hAnsi="David" w:hint="cs"/>
                <w:kern w:val="2"/>
                <w:rtl/>
                <w14:ligatures w14:val="standardContextual"/>
              </w:rPr>
              <w:t xml:space="preserve">עוזר רופא </w:t>
            </w:r>
            <w:bookmarkStart w:id="522" w:name="_ETM_Q1_710328"/>
            <w:bookmarkEnd w:id="522"/>
            <w:r>
              <w:rPr>
                <w:rFonts w:ascii="David" w:eastAsia="Arial" w:hAnsi="David" w:hint="cs"/>
                <w:kern w:val="2"/>
                <w:rtl/>
                <w14:ligatures w14:val="standardContextual"/>
              </w:rPr>
              <w:t>רשאי לבצע פעולה רפואית, אם רו</w:t>
            </w:r>
            <w:bookmarkStart w:id="523" w:name="_ETM_Q1_710957"/>
            <w:bookmarkEnd w:id="523"/>
            <w:r>
              <w:rPr>
                <w:rFonts w:ascii="David" w:eastAsia="Arial" w:hAnsi="David" w:hint="cs"/>
                <w:kern w:val="2"/>
                <w:rtl/>
                <w14:ligatures w14:val="standardContextual"/>
              </w:rPr>
              <w:t xml:space="preserve">פא מומחה נתן </w:t>
            </w:r>
            <w:bookmarkStart w:id="524" w:name="_ETM_Q1_712857"/>
            <w:bookmarkEnd w:id="524"/>
            <w:r>
              <w:rPr>
                <w:rFonts w:ascii="David" w:eastAsia="Arial" w:hAnsi="David" w:hint="cs"/>
                <w:kern w:val="2"/>
                <w:rtl/>
                <w14:ligatures w14:val="standardContextual"/>
              </w:rPr>
              <w:t>לו הרשאה אישית שאושרה לפי סעיף</w:t>
            </w:r>
            <w:bookmarkStart w:id="525" w:name="_ETM_Q1_713671"/>
            <w:bookmarkEnd w:id="525"/>
            <w:r>
              <w:rPr>
                <w:rFonts w:ascii="David" w:eastAsia="Arial" w:hAnsi="David" w:hint="cs"/>
                <w:kern w:val="2"/>
                <w:rtl/>
                <w14:ligatures w14:val="standardContextual"/>
              </w:rPr>
              <w:t xml:space="preserve"> 17ז לפקודת ה</w:t>
            </w:r>
            <w:bookmarkStart w:id="526" w:name="_ETM_Q1_715353"/>
            <w:bookmarkEnd w:id="526"/>
            <w:r>
              <w:rPr>
                <w:rFonts w:ascii="David" w:eastAsia="Arial" w:hAnsi="David" w:hint="cs"/>
                <w:kern w:val="2"/>
                <w:rtl/>
                <w14:ligatures w14:val="standardContextual"/>
              </w:rPr>
              <w:t>רופאים</w:t>
            </w:r>
            <w:bookmarkStart w:id="527" w:name="_ETM_Q1_715525"/>
            <w:bookmarkEnd w:id="527"/>
            <w:r>
              <w:rPr>
                <w:rFonts w:ascii="David" w:eastAsia="Arial" w:hAnsi="David" w:hint="cs"/>
                <w:kern w:val="2"/>
                <w:rtl/>
                <w14:ligatures w14:val="standardContextual"/>
              </w:rPr>
              <w:t xml:space="preserve">; פעולה </w:t>
            </w:r>
            <w:bookmarkStart w:id="528" w:name="_ETM_Q1_716534"/>
            <w:bookmarkEnd w:id="528"/>
            <w:r>
              <w:rPr>
                <w:rFonts w:ascii="David" w:eastAsia="Arial" w:hAnsi="David" w:hint="cs"/>
                <w:kern w:val="2"/>
                <w:rtl/>
                <w14:ligatures w14:val="standardContextual"/>
              </w:rPr>
              <w:t xml:space="preserve">רפואית כאמור תתבצע בפיקוח הרופא </w:t>
            </w:r>
            <w:bookmarkStart w:id="529" w:name="_ETM_Q1_717494"/>
            <w:bookmarkEnd w:id="529"/>
            <w:r>
              <w:rPr>
                <w:rFonts w:ascii="David" w:eastAsia="Arial" w:hAnsi="David" w:hint="cs"/>
                <w:kern w:val="2"/>
                <w:rtl/>
                <w14:ligatures w14:val="standardContextual"/>
              </w:rPr>
              <w:t xml:space="preserve">המומחה. </w:t>
            </w:r>
          </w:p>
        </w:tc>
      </w:tr>
    </w:tbl>
    <w:p w14:paraId="18430C22" w14:textId="77777777" w:rsidR="00EF7879" w:rsidRDefault="00EF7879" w:rsidP="00EF7879">
      <w:pPr>
        <w:rPr>
          <w:rtl/>
          <w:lang w:eastAsia="he-IL"/>
        </w:rPr>
      </w:pPr>
      <w:bookmarkStart w:id="530" w:name="_ETM_Q1_719514"/>
      <w:bookmarkEnd w:id="530"/>
    </w:p>
    <w:p w14:paraId="0C2DA583" w14:textId="0B69807F" w:rsidR="00EF7879" w:rsidRDefault="00EF7879" w:rsidP="00EF7879">
      <w:pPr>
        <w:rPr>
          <w:rtl/>
          <w:lang w:eastAsia="he-IL"/>
        </w:rPr>
      </w:pPr>
      <w:bookmarkStart w:id="531" w:name="_ETM_Q1_719720"/>
      <w:bookmarkStart w:id="532" w:name="_ETM_Q1_719758"/>
      <w:bookmarkEnd w:id="531"/>
      <w:bookmarkEnd w:id="532"/>
      <w:r>
        <w:rPr>
          <w:rFonts w:hint="cs"/>
          <w:rtl/>
          <w:lang w:eastAsia="he-IL"/>
        </w:rPr>
        <w:t xml:space="preserve">זה תיקון אחד. ועכשיו </w:t>
      </w:r>
      <w:bookmarkStart w:id="533" w:name="_ETM_Q1_721879"/>
      <w:bookmarkEnd w:id="533"/>
      <w:r>
        <w:rPr>
          <w:rFonts w:hint="cs"/>
          <w:rtl/>
          <w:lang w:eastAsia="he-IL"/>
        </w:rPr>
        <w:t xml:space="preserve">אנחנו נגיע לסעיף 26 חדש שנוסף פה לאחריו. </w:t>
      </w:r>
      <w:bookmarkStart w:id="534" w:name="_ETM_Q1_724144"/>
      <w:bookmarkStart w:id="535" w:name="_ETM_Q1_721850"/>
      <w:bookmarkEnd w:id="534"/>
      <w:bookmarkEnd w:id="535"/>
    </w:p>
    <w:p w14:paraId="118AC657" w14:textId="77777777" w:rsidR="00EF7879" w:rsidRDefault="00EF7879" w:rsidP="00EF7879">
      <w:pPr>
        <w:rPr>
          <w:rtl/>
          <w:lang w:eastAsia="he-IL"/>
        </w:rPr>
      </w:pPr>
      <w:bookmarkStart w:id="536" w:name="_ETM_Q1_722221"/>
      <w:bookmarkStart w:id="537" w:name="_ETM_Q1_722258"/>
      <w:bookmarkEnd w:id="536"/>
      <w:bookmarkEnd w:id="537"/>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1417"/>
        <w:gridCol w:w="425"/>
        <w:gridCol w:w="4969"/>
      </w:tblGrid>
      <w:tr w:rsidR="00EF7879" w:rsidRPr="00EF7879" w14:paraId="7112C25B" w14:textId="77777777" w:rsidTr="00CA3C28">
        <w:trPr>
          <w:cantSplit/>
          <w:trHeight w:val="45"/>
        </w:trPr>
        <w:tc>
          <w:tcPr>
            <w:tcW w:w="1854" w:type="dxa"/>
          </w:tcPr>
          <w:p w14:paraId="42FF40CC" w14:textId="77777777" w:rsidR="00EF7879" w:rsidRDefault="00EF7879" w:rsidP="003B0744">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538" w:name="_ETM_Q1_722453"/>
            <w:bookmarkStart w:id="539" w:name="_ETM_Q1_722494"/>
            <w:bookmarkEnd w:id="538"/>
            <w:bookmarkEnd w:id="539"/>
          </w:p>
        </w:tc>
        <w:tc>
          <w:tcPr>
            <w:tcW w:w="425" w:type="dxa"/>
          </w:tcPr>
          <w:p w14:paraId="5565AD39" w14:textId="77777777" w:rsidR="00EF7879" w:rsidRDefault="00EF7879" w:rsidP="003B0744">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417" w:type="dxa"/>
          </w:tcPr>
          <w:p w14:paraId="38B338C0" w14:textId="38CF31E7" w:rsidR="00EF7879" w:rsidRDefault="00EF7879" w:rsidP="003B0744">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bookmarkStart w:id="540" w:name="_ETM_Q1_724680"/>
            <w:bookmarkEnd w:id="540"/>
            <w:r>
              <w:rPr>
                <w:rFonts w:ascii="David" w:eastAsia="Arial Unicode MS" w:hAnsi="David" w:hint="cs"/>
                <w:kern w:val="2"/>
                <w:rtl/>
                <w14:ligatures w14:val="standardContextual"/>
              </w:rPr>
              <w:t xml:space="preserve">פעולה רפואית </w:t>
            </w:r>
            <w:bookmarkStart w:id="541" w:name="_ETM_Q1_726208"/>
            <w:bookmarkEnd w:id="541"/>
            <w:r>
              <w:rPr>
                <w:rFonts w:ascii="David" w:eastAsia="Arial Unicode MS" w:hAnsi="David" w:hint="cs"/>
                <w:kern w:val="2"/>
                <w:rtl/>
                <w14:ligatures w14:val="standardContextual"/>
              </w:rPr>
              <w:t>בהתאם להרשאה</w:t>
            </w:r>
          </w:p>
        </w:tc>
        <w:tc>
          <w:tcPr>
            <w:tcW w:w="425" w:type="dxa"/>
          </w:tcPr>
          <w:p w14:paraId="4E94FDCF" w14:textId="6A2440A2" w:rsidR="00EF7879" w:rsidRDefault="00EF7879" w:rsidP="003B0744">
            <w:pPr>
              <w:keepLines/>
              <w:widowControl w:val="0"/>
              <w:spacing w:line="360" w:lineRule="auto"/>
              <w:ind w:firstLine="0"/>
              <w:rPr>
                <w:rFonts w:ascii="David" w:eastAsia="Arial" w:hAnsi="David"/>
                <w:kern w:val="2"/>
                <w:rtl/>
                <w14:ligatures w14:val="standardContextual"/>
              </w:rPr>
            </w:pPr>
            <w:bookmarkStart w:id="542" w:name="_ETM_Q1_725516"/>
            <w:bookmarkStart w:id="543" w:name="_ETM_Q1_722509"/>
            <w:bookmarkEnd w:id="542"/>
            <w:bookmarkEnd w:id="543"/>
            <w:r>
              <w:rPr>
                <w:rFonts w:ascii="David" w:eastAsia="Arial" w:hAnsi="David" w:hint="cs"/>
                <w:kern w:val="2"/>
                <w:rtl/>
                <w14:ligatures w14:val="standardContextual"/>
              </w:rPr>
              <w:t>**</w:t>
            </w:r>
          </w:p>
        </w:tc>
        <w:tc>
          <w:tcPr>
            <w:tcW w:w="4969" w:type="dxa"/>
          </w:tcPr>
          <w:p w14:paraId="44D9C2CB" w14:textId="5158A3DF" w:rsidR="00EF7879" w:rsidRPr="00EF7879" w:rsidRDefault="00EF7879" w:rsidP="003B0744">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עוזר רופא רשאי לבצע רק פעולה רפואי</w:t>
            </w:r>
            <w:bookmarkStart w:id="544" w:name="_ETM_Q1_727430"/>
            <w:bookmarkEnd w:id="544"/>
            <w:r>
              <w:rPr>
                <w:rFonts w:ascii="David" w:eastAsia="Arial" w:hAnsi="David" w:hint="cs"/>
                <w:kern w:val="2"/>
                <w:rtl/>
                <w14:ligatures w14:val="standardContextual"/>
              </w:rPr>
              <w:t>ת שניתנה לו</w:t>
            </w:r>
            <w:bookmarkStart w:id="545" w:name="_ETM_Q1_728630"/>
            <w:bookmarkEnd w:id="545"/>
            <w:r>
              <w:rPr>
                <w:rFonts w:ascii="David" w:eastAsia="Arial" w:hAnsi="David" w:hint="cs"/>
                <w:kern w:val="2"/>
                <w:rtl/>
                <w14:ligatures w14:val="standardContextual"/>
              </w:rPr>
              <w:t xml:space="preserve"> הרשאה אישית לגביה ויבצע בהתאם להר</w:t>
            </w:r>
            <w:bookmarkStart w:id="546" w:name="_ETM_Q1_730768"/>
            <w:bookmarkEnd w:id="546"/>
            <w:r>
              <w:rPr>
                <w:rFonts w:ascii="David" w:eastAsia="Arial" w:hAnsi="David" w:hint="cs"/>
                <w:kern w:val="2"/>
                <w:rtl/>
                <w14:ligatures w14:val="standardContextual"/>
              </w:rPr>
              <w:t>שאה האישית; עוזר רופא ר</w:t>
            </w:r>
            <w:bookmarkStart w:id="547" w:name="_ETM_Q1_732319"/>
            <w:bookmarkEnd w:id="547"/>
            <w:r>
              <w:rPr>
                <w:rFonts w:ascii="David" w:eastAsia="Arial" w:hAnsi="David" w:hint="cs"/>
                <w:kern w:val="2"/>
                <w:rtl/>
                <w14:ligatures w14:val="standardContextual"/>
              </w:rPr>
              <w:t xml:space="preserve">שאי </w:t>
            </w:r>
            <w:bookmarkStart w:id="548" w:name="_ETM_Q1_732588"/>
            <w:bookmarkEnd w:id="548"/>
            <w:r>
              <w:rPr>
                <w:rFonts w:ascii="David" w:eastAsia="Arial" w:hAnsi="David" w:hint="cs"/>
                <w:kern w:val="2"/>
                <w:rtl/>
                <w14:ligatures w14:val="standardContextual"/>
              </w:rPr>
              <w:t>לבצע פעולות רפואיות בכל מקום שנקבע בהרש</w:t>
            </w:r>
            <w:bookmarkStart w:id="549" w:name="_ETM_Q1_735116"/>
            <w:bookmarkEnd w:id="549"/>
            <w:r>
              <w:rPr>
                <w:rFonts w:ascii="David" w:eastAsia="Arial" w:hAnsi="David" w:hint="cs"/>
                <w:kern w:val="2"/>
                <w:rtl/>
                <w14:ligatures w14:val="standardContextual"/>
              </w:rPr>
              <w:t xml:space="preserve">אה האישית, ובכלל זה </w:t>
            </w:r>
            <w:bookmarkStart w:id="550" w:name="_ETM_Q1_738615"/>
            <w:bookmarkEnd w:id="550"/>
            <w:r>
              <w:rPr>
                <w:rFonts w:ascii="David" w:eastAsia="Arial" w:hAnsi="David" w:hint="cs"/>
                <w:kern w:val="2"/>
                <w:rtl/>
                <w14:ligatures w14:val="standardContextual"/>
              </w:rPr>
              <w:t>בבית ה</w:t>
            </w:r>
            <w:bookmarkStart w:id="551" w:name="_ETM_Q1_736251"/>
            <w:bookmarkEnd w:id="551"/>
            <w:r>
              <w:rPr>
                <w:rFonts w:ascii="David" w:eastAsia="Arial" w:hAnsi="David" w:hint="cs"/>
                <w:kern w:val="2"/>
                <w:rtl/>
                <w14:ligatures w14:val="standardContextual"/>
              </w:rPr>
              <w:t xml:space="preserve">חולה. </w:t>
            </w:r>
          </w:p>
        </w:tc>
      </w:tr>
    </w:tbl>
    <w:p w14:paraId="38D79F18" w14:textId="77777777" w:rsidR="00EF7879" w:rsidRDefault="00EF7879" w:rsidP="00EF7879">
      <w:pPr>
        <w:rPr>
          <w:rtl/>
          <w:lang w:eastAsia="he-IL"/>
        </w:rPr>
      </w:pPr>
    </w:p>
    <w:p w14:paraId="45146B17" w14:textId="05833BB4" w:rsidR="00EF7879" w:rsidRDefault="00EF7879" w:rsidP="00EF7879">
      <w:pPr>
        <w:rPr>
          <w:rtl/>
          <w:lang w:eastAsia="he-IL"/>
        </w:rPr>
      </w:pPr>
      <w:bookmarkStart w:id="552" w:name="_ETM_Q1_739016"/>
      <w:bookmarkStart w:id="553" w:name="_ETM_Q1_739056"/>
      <w:bookmarkEnd w:id="552"/>
      <w:bookmarkEnd w:id="553"/>
      <w:r>
        <w:rPr>
          <w:rFonts w:hint="cs"/>
          <w:rtl/>
          <w:lang w:eastAsia="he-IL"/>
        </w:rPr>
        <w:t xml:space="preserve">אז ההוראה הזאת </w:t>
      </w:r>
      <w:bookmarkStart w:id="554" w:name="_ETM_Q1_738223"/>
      <w:bookmarkEnd w:id="554"/>
      <w:r>
        <w:rPr>
          <w:rFonts w:hint="cs"/>
          <w:rtl/>
          <w:lang w:eastAsia="he-IL"/>
        </w:rPr>
        <w:t xml:space="preserve">לא תהיה לה משמעות פלילית, </w:t>
      </w:r>
      <w:bookmarkStart w:id="555" w:name="_ETM_Q1_741009"/>
      <w:bookmarkEnd w:id="555"/>
      <w:r>
        <w:rPr>
          <w:rFonts w:hint="cs"/>
          <w:rtl/>
          <w:lang w:eastAsia="he-IL"/>
        </w:rPr>
        <w:t xml:space="preserve">אבל תהיה לה משמעות </w:t>
      </w:r>
      <w:bookmarkStart w:id="556" w:name="_ETM_Q1_740530"/>
      <w:bookmarkEnd w:id="556"/>
      <w:r>
        <w:rPr>
          <w:rFonts w:hint="cs"/>
          <w:rtl/>
          <w:lang w:eastAsia="he-IL"/>
        </w:rPr>
        <w:t xml:space="preserve">משמעתית. </w:t>
      </w:r>
      <w:bookmarkStart w:id="557" w:name="_ETM_Q1_743217"/>
      <w:bookmarkEnd w:id="557"/>
    </w:p>
    <w:p w14:paraId="19B1CE90" w14:textId="77777777" w:rsidR="00EF7879" w:rsidRDefault="00EF7879" w:rsidP="00EF7879">
      <w:pPr>
        <w:rPr>
          <w:rtl/>
          <w:lang w:eastAsia="he-IL"/>
        </w:rPr>
      </w:pPr>
      <w:bookmarkStart w:id="558" w:name="_ETM_Q1_743255"/>
      <w:bookmarkStart w:id="559" w:name="_ETM_Q1_743349"/>
      <w:bookmarkEnd w:id="558"/>
      <w:bookmarkEnd w:id="559"/>
    </w:p>
    <w:p w14:paraId="31525AA0" w14:textId="641DF6BC" w:rsidR="00EF7879" w:rsidRDefault="00FE2809" w:rsidP="00EF7879">
      <w:pPr>
        <w:rPr>
          <w:rtl/>
          <w:lang w:eastAsia="he-IL"/>
        </w:rPr>
      </w:pPr>
      <w:bookmarkStart w:id="560" w:name="_ETM_Q1_743383"/>
      <w:bookmarkEnd w:id="560"/>
      <w:r>
        <w:rPr>
          <w:rFonts w:hint="cs"/>
          <w:rtl/>
          <w:lang w:eastAsia="he-IL"/>
        </w:rPr>
        <w:t>הנושא של</w:t>
      </w:r>
      <w:bookmarkStart w:id="561" w:name="_ETM_Q1_746679"/>
      <w:bookmarkEnd w:id="561"/>
      <w:r>
        <w:rPr>
          <w:rFonts w:hint="cs"/>
          <w:rtl/>
          <w:lang w:eastAsia="he-IL"/>
        </w:rPr>
        <w:t xml:space="preserve"> העזרה, סעיף 42, </w:t>
      </w:r>
      <w:bookmarkStart w:id="562" w:name="_ETM_Q1_749152"/>
      <w:bookmarkEnd w:id="562"/>
      <w:r>
        <w:rPr>
          <w:rFonts w:hint="cs"/>
          <w:rtl/>
          <w:lang w:eastAsia="he-IL"/>
        </w:rPr>
        <w:t xml:space="preserve">לא נכנס. אז אנחנו לא מקריאים אותו. </w:t>
      </w:r>
      <w:bookmarkStart w:id="563" w:name="_ETM_Q1_751442"/>
      <w:bookmarkStart w:id="564" w:name="_ETM_Q1_752774"/>
      <w:bookmarkEnd w:id="563"/>
      <w:bookmarkEnd w:id="564"/>
    </w:p>
    <w:p w14:paraId="4363E113" w14:textId="77777777" w:rsidR="00FE2809" w:rsidRDefault="00FE2809" w:rsidP="00EF7879">
      <w:pPr>
        <w:rPr>
          <w:rtl/>
          <w:lang w:eastAsia="he-IL"/>
        </w:rPr>
      </w:pPr>
      <w:bookmarkStart w:id="565" w:name="_ETM_Q1_752812"/>
      <w:bookmarkStart w:id="566" w:name="_ETM_Q1_754152"/>
      <w:bookmarkEnd w:id="565"/>
      <w:bookmarkEnd w:id="566"/>
    </w:p>
    <w:p w14:paraId="49DFFD0C" w14:textId="2706FC70" w:rsidR="00FE2809" w:rsidRDefault="00FE2809" w:rsidP="00FE2809">
      <w:pPr>
        <w:pStyle w:val="a4"/>
        <w:keepNext/>
        <w:rPr>
          <w:rtl/>
        </w:rPr>
      </w:pPr>
      <w:bookmarkStart w:id="567" w:name="ET_speaker_6228_25"/>
      <w:r w:rsidRPr="00FE2809">
        <w:rPr>
          <w:rStyle w:val="TagStyle"/>
          <w:rtl/>
        </w:rPr>
        <w:t xml:space="preserve"> &lt;&lt; דובר &gt;&gt; </w:t>
      </w:r>
      <w:r>
        <w:rPr>
          <w:rtl/>
        </w:rPr>
        <w:t>טטיאנה מזרסקי (יש עתיד):</w:t>
      </w:r>
      <w:r w:rsidRPr="00FE2809">
        <w:rPr>
          <w:rStyle w:val="TagStyle"/>
          <w:rtl/>
        </w:rPr>
        <w:t xml:space="preserve"> &lt;&lt; דובר &gt;&gt;</w:t>
      </w:r>
      <w:r w:rsidR="00E24EE2">
        <w:rPr>
          <w:rtl/>
        </w:rPr>
        <w:t xml:space="preserve"> </w:t>
      </w:r>
      <w:r>
        <w:rPr>
          <w:rtl/>
        </w:rPr>
        <w:t xml:space="preserve"> </w:t>
      </w:r>
      <w:bookmarkEnd w:id="567"/>
    </w:p>
    <w:p w14:paraId="5A5FD3CA" w14:textId="77777777" w:rsidR="00FE2809" w:rsidRDefault="00FE2809" w:rsidP="00FE2809">
      <w:pPr>
        <w:pStyle w:val="KeepWithNext"/>
        <w:rPr>
          <w:rtl/>
          <w:lang w:eastAsia="he-IL"/>
        </w:rPr>
      </w:pPr>
    </w:p>
    <w:p w14:paraId="21DA9B3E" w14:textId="45E492B3" w:rsidR="00FE2809" w:rsidRDefault="00FE2809" w:rsidP="00FE2809">
      <w:pPr>
        <w:rPr>
          <w:rtl/>
          <w:lang w:eastAsia="he-IL"/>
        </w:rPr>
      </w:pPr>
      <w:bookmarkStart w:id="568" w:name="_ETM_Q1_754567"/>
      <w:bookmarkStart w:id="569" w:name="_ETM_Q1_754616"/>
      <w:bookmarkEnd w:id="568"/>
      <w:bookmarkEnd w:id="569"/>
      <w:r>
        <w:rPr>
          <w:rFonts w:hint="cs"/>
          <w:rtl/>
          <w:lang w:eastAsia="he-IL"/>
        </w:rPr>
        <w:t>יש לי שאלה.</w:t>
      </w:r>
      <w:bookmarkStart w:id="570" w:name="_ETM_Q1_755389"/>
      <w:bookmarkEnd w:id="570"/>
      <w:r>
        <w:rPr>
          <w:rFonts w:hint="cs"/>
          <w:rtl/>
          <w:lang w:eastAsia="he-IL"/>
        </w:rPr>
        <w:t xml:space="preserve"> אם יש מספר פעמים שעוזר רופא מפר את ההרשאות וחורג </w:t>
      </w:r>
      <w:bookmarkStart w:id="571" w:name="_ETM_Q1_760788"/>
      <w:bookmarkEnd w:id="571"/>
      <w:r>
        <w:rPr>
          <w:rFonts w:hint="cs"/>
          <w:rtl/>
          <w:lang w:eastAsia="he-IL"/>
        </w:rPr>
        <w:t>ממה שמותר לו, כאילו שזה מפר סדרתי?</w:t>
      </w:r>
    </w:p>
    <w:p w14:paraId="2EE3D2F6" w14:textId="77777777" w:rsidR="00FE2809" w:rsidRDefault="00FE2809" w:rsidP="00FE2809">
      <w:pPr>
        <w:rPr>
          <w:rtl/>
          <w:lang w:eastAsia="he-IL"/>
        </w:rPr>
      </w:pPr>
      <w:bookmarkStart w:id="572" w:name="_ETM_Q1_765356"/>
      <w:bookmarkStart w:id="573" w:name="_ETM_Q1_765395"/>
      <w:bookmarkStart w:id="574" w:name="_ETM_Q1_765986"/>
      <w:bookmarkEnd w:id="572"/>
      <w:bookmarkEnd w:id="573"/>
      <w:bookmarkEnd w:id="574"/>
    </w:p>
    <w:p w14:paraId="0AA04950" w14:textId="2842A7B4" w:rsidR="00FE2809" w:rsidRDefault="00FE2809" w:rsidP="00FE2809">
      <w:pPr>
        <w:pStyle w:val="a4"/>
        <w:keepNext/>
        <w:rPr>
          <w:rtl/>
        </w:rPr>
      </w:pPr>
      <w:bookmarkStart w:id="575" w:name="ET_speaker_נעה_בן_שבת_26"/>
      <w:r w:rsidRPr="00FE2809">
        <w:rPr>
          <w:rStyle w:val="TagStyle"/>
          <w:rtl/>
        </w:rPr>
        <w:t xml:space="preserve"> &lt;&lt; דובר &gt;&gt; </w:t>
      </w:r>
      <w:r>
        <w:rPr>
          <w:rtl/>
        </w:rPr>
        <w:t>נעה בן שבת:</w:t>
      </w:r>
      <w:r w:rsidRPr="00FE2809">
        <w:rPr>
          <w:rStyle w:val="TagStyle"/>
          <w:rtl/>
        </w:rPr>
        <w:t xml:space="preserve"> &lt;&lt; דובר &gt;&gt;</w:t>
      </w:r>
      <w:r w:rsidR="00E24EE2">
        <w:rPr>
          <w:rtl/>
        </w:rPr>
        <w:t xml:space="preserve"> </w:t>
      </w:r>
      <w:r>
        <w:rPr>
          <w:rtl/>
        </w:rPr>
        <w:t xml:space="preserve"> </w:t>
      </w:r>
      <w:bookmarkEnd w:id="575"/>
    </w:p>
    <w:p w14:paraId="4B012B71" w14:textId="77777777" w:rsidR="00FE2809" w:rsidRDefault="00FE2809" w:rsidP="00FE2809">
      <w:pPr>
        <w:pStyle w:val="KeepWithNext"/>
        <w:rPr>
          <w:rtl/>
          <w:lang w:eastAsia="he-IL"/>
        </w:rPr>
      </w:pPr>
    </w:p>
    <w:p w14:paraId="1B29E51F" w14:textId="363046F5" w:rsidR="00FE2809" w:rsidRDefault="00FE2809" w:rsidP="00FE2809">
      <w:pPr>
        <w:rPr>
          <w:rtl/>
          <w:lang w:eastAsia="he-IL"/>
        </w:rPr>
      </w:pPr>
      <w:bookmarkStart w:id="576" w:name="_ETM_Q1_766365"/>
      <w:bookmarkStart w:id="577" w:name="_ETM_Q1_766404"/>
      <w:bookmarkEnd w:id="576"/>
      <w:bookmarkEnd w:id="577"/>
      <w:r>
        <w:rPr>
          <w:rFonts w:hint="cs"/>
          <w:rtl/>
          <w:lang w:eastAsia="he-IL"/>
        </w:rPr>
        <w:t>עדיין,</w:t>
      </w:r>
      <w:bookmarkStart w:id="578" w:name="_ETM_Q1_763807"/>
      <w:bookmarkEnd w:id="578"/>
      <w:r>
        <w:rPr>
          <w:rFonts w:hint="cs"/>
          <w:rtl/>
          <w:lang w:eastAsia="he-IL"/>
        </w:rPr>
        <w:t xml:space="preserve"> ברגע שנ</w:t>
      </w:r>
      <w:bookmarkStart w:id="579" w:name="_ETM_Q1_768342"/>
      <w:bookmarkStart w:id="580" w:name="_ETM_Q1_765651"/>
      <w:bookmarkStart w:id="581" w:name="_ETM_Q1_763736"/>
      <w:bookmarkEnd w:id="579"/>
      <w:bookmarkEnd w:id="580"/>
      <w:bookmarkEnd w:id="581"/>
      <w:r>
        <w:rPr>
          <w:rFonts w:hint="cs"/>
          <w:rtl/>
          <w:lang w:eastAsia="he-IL"/>
        </w:rPr>
        <w:t xml:space="preserve">טרלנו את הכלי הפלילי, בגלל זה שאפשרנו להרשות, לאשר את </w:t>
      </w:r>
      <w:bookmarkStart w:id="582" w:name="_ETM_Q1_771797"/>
      <w:bookmarkEnd w:id="582"/>
      <w:r>
        <w:rPr>
          <w:rFonts w:hint="cs"/>
          <w:rtl/>
          <w:lang w:eastAsia="he-IL"/>
        </w:rPr>
        <w:t>ההסמכות לא ע</w:t>
      </w:r>
      <w:bookmarkStart w:id="583" w:name="_ETM_Q1_771068"/>
      <w:bookmarkEnd w:id="583"/>
      <w:r>
        <w:rPr>
          <w:rFonts w:hint="cs"/>
          <w:rtl/>
          <w:lang w:eastAsia="he-IL"/>
        </w:rPr>
        <w:t>ל ידי מנכ"ל אלא על ידי מנהל המוסד,</w:t>
      </w:r>
      <w:bookmarkStart w:id="584" w:name="_ETM_Q1_776402"/>
      <w:bookmarkEnd w:id="584"/>
      <w:r>
        <w:rPr>
          <w:rFonts w:hint="cs"/>
          <w:rtl/>
          <w:lang w:eastAsia="he-IL"/>
        </w:rPr>
        <w:t xml:space="preserve"> עדיין אי אפשר יהיה ל</w:t>
      </w:r>
      <w:bookmarkStart w:id="585" w:name="_ETM_Q1_775544"/>
      <w:bookmarkEnd w:id="585"/>
      <w:r>
        <w:rPr>
          <w:rFonts w:hint="cs"/>
          <w:rtl/>
          <w:lang w:eastAsia="he-IL"/>
        </w:rPr>
        <w:t xml:space="preserve">העמיד אותו לדין פלילי. כמובן אם </w:t>
      </w:r>
      <w:bookmarkStart w:id="586" w:name="_ETM_Q1_779545"/>
      <w:bookmarkEnd w:id="586"/>
      <w:r>
        <w:rPr>
          <w:rFonts w:hint="cs"/>
          <w:rtl/>
          <w:lang w:eastAsia="he-IL"/>
        </w:rPr>
        <w:t>יש, אם ההתנהגות תגיע לרשל</w:t>
      </w:r>
      <w:bookmarkStart w:id="587" w:name="_ETM_Q1_780266"/>
      <w:bookmarkEnd w:id="587"/>
      <w:r>
        <w:rPr>
          <w:rFonts w:hint="cs"/>
          <w:rtl/>
          <w:lang w:eastAsia="he-IL"/>
        </w:rPr>
        <w:t>נות כמ</w:t>
      </w:r>
      <w:bookmarkStart w:id="588" w:name="_ETM_Q1_781854"/>
      <w:bookmarkEnd w:id="588"/>
      <w:r>
        <w:rPr>
          <w:rFonts w:hint="cs"/>
          <w:rtl/>
          <w:lang w:eastAsia="he-IL"/>
        </w:rPr>
        <w:t xml:space="preserve">ו לסכן חיים. </w:t>
      </w:r>
      <w:bookmarkStart w:id="589" w:name="_ETM_Q1_783882"/>
      <w:bookmarkEnd w:id="589"/>
    </w:p>
    <w:p w14:paraId="316BFA37" w14:textId="77777777" w:rsidR="00FE2809" w:rsidRDefault="00FE2809" w:rsidP="00FE2809">
      <w:pPr>
        <w:rPr>
          <w:rtl/>
          <w:lang w:eastAsia="he-IL"/>
        </w:rPr>
      </w:pPr>
      <w:bookmarkStart w:id="590" w:name="_ETM_Q1_783920"/>
      <w:bookmarkStart w:id="591" w:name="_ETM_Q1_784780"/>
      <w:bookmarkEnd w:id="590"/>
      <w:bookmarkEnd w:id="591"/>
    </w:p>
    <w:p w14:paraId="1F1A4925" w14:textId="4AD6023F" w:rsidR="00FE2809" w:rsidRDefault="00FE2809" w:rsidP="00FE2809">
      <w:pPr>
        <w:pStyle w:val="a4"/>
        <w:keepNext/>
        <w:rPr>
          <w:rtl/>
        </w:rPr>
      </w:pPr>
      <w:bookmarkStart w:id="592" w:name="ET_speaker_6228_27"/>
      <w:r w:rsidRPr="00FE2809">
        <w:rPr>
          <w:rStyle w:val="TagStyle"/>
          <w:rtl/>
        </w:rPr>
        <w:t xml:space="preserve"> &lt;&lt; דובר &gt;&gt; </w:t>
      </w:r>
      <w:r>
        <w:rPr>
          <w:rtl/>
        </w:rPr>
        <w:t>טטיאנה מזרסקי (יש עתיד):</w:t>
      </w:r>
      <w:r w:rsidRPr="00FE2809">
        <w:rPr>
          <w:rStyle w:val="TagStyle"/>
          <w:rtl/>
        </w:rPr>
        <w:t xml:space="preserve"> &lt;&lt; דובר &gt;&gt;</w:t>
      </w:r>
      <w:r w:rsidR="00E24EE2">
        <w:rPr>
          <w:rtl/>
        </w:rPr>
        <w:t xml:space="preserve"> </w:t>
      </w:r>
      <w:r>
        <w:rPr>
          <w:rtl/>
        </w:rPr>
        <w:t xml:space="preserve"> </w:t>
      </w:r>
      <w:bookmarkEnd w:id="592"/>
    </w:p>
    <w:p w14:paraId="24206C3E" w14:textId="77777777" w:rsidR="00FE2809" w:rsidRDefault="00FE2809" w:rsidP="00FE2809">
      <w:pPr>
        <w:pStyle w:val="KeepWithNext"/>
        <w:rPr>
          <w:rtl/>
          <w:lang w:eastAsia="he-IL"/>
        </w:rPr>
      </w:pPr>
    </w:p>
    <w:p w14:paraId="68B721E2" w14:textId="19C30267" w:rsidR="00FE2809" w:rsidRDefault="00FE2809" w:rsidP="00FE2809">
      <w:pPr>
        <w:rPr>
          <w:rtl/>
          <w:lang w:eastAsia="he-IL"/>
        </w:rPr>
      </w:pPr>
      <w:bookmarkStart w:id="593" w:name="_ETM_Q1_785124"/>
      <w:bookmarkStart w:id="594" w:name="_ETM_Q1_785163"/>
      <w:bookmarkEnd w:id="593"/>
      <w:bookmarkEnd w:id="594"/>
      <w:r>
        <w:rPr>
          <w:rFonts w:hint="cs"/>
          <w:rtl/>
          <w:lang w:eastAsia="he-IL"/>
        </w:rPr>
        <w:t>אני ג</w:t>
      </w:r>
      <w:bookmarkStart w:id="595" w:name="_ETM_Q1_782407"/>
      <w:bookmarkEnd w:id="595"/>
      <w:r>
        <w:rPr>
          <w:rFonts w:hint="cs"/>
          <w:rtl/>
          <w:lang w:eastAsia="he-IL"/>
        </w:rPr>
        <w:t>ם</w:t>
      </w:r>
      <w:bookmarkStart w:id="596" w:name="_ETM_Q1_782593"/>
      <w:bookmarkEnd w:id="596"/>
      <w:r>
        <w:rPr>
          <w:rFonts w:hint="cs"/>
          <w:rtl/>
          <w:lang w:eastAsia="he-IL"/>
        </w:rPr>
        <w:t xml:space="preserve"> מכירה מקרים שמנהלים לא רושמים למשל בתיק האישי של העובד </w:t>
      </w:r>
      <w:bookmarkStart w:id="597" w:name="_ETM_Q1_790128"/>
      <w:bookmarkEnd w:id="597"/>
      <w:r>
        <w:rPr>
          <w:rFonts w:hint="cs"/>
          <w:rtl/>
          <w:lang w:eastAsia="he-IL"/>
        </w:rPr>
        <w:t xml:space="preserve">את המקרים של הפרות, אפילו הפרות משמעת. לא רושמים, כדי </w:t>
      </w:r>
      <w:bookmarkStart w:id="598" w:name="_ETM_Q1_795708"/>
      <w:bookmarkEnd w:id="598"/>
      <w:r>
        <w:rPr>
          <w:rFonts w:hint="cs"/>
          <w:rtl/>
          <w:lang w:eastAsia="he-IL"/>
        </w:rPr>
        <w:t xml:space="preserve">לשמור על העובד. </w:t>
      </w:r>
      <w:bookmarkStart w:id="599" w:name="_ETM_Q1_794001"/>
      <w:bookmarkStart w:id="600" w:name="_ETM_Q1_794886"/>
      <w:bookmarkEnd w:id="599"/>
      <w:bookmarkEnd w:id="600"/>
      <w:r>
        <w:rPr>
          <w:rFonts w:hint="cs"/>
          <w:rtl/>
          <w:lang w:eastAsia="he-IL"/>
        </w:rPr>
        <w:t xml:space="preserve">אבל איך אפשר לחייב שכן זה יירשם? </w:t>
      </w:r>
      <w:bookmarkStart w:id="601" w:name="_ETM_Q1_800106"/>
      <w:bookmarkStart w:id="602" w:name="_ETM_Q1_801008"/>
      <w:bookmarkStart w:id="603" w:name="_ETM_Q1_801049"/>
      <w:bookmarkEnd w:id="601"/>
      <w:bookmarkEnd w:id="602"/>
      <w:bookmarkEnd w:id="603"/>
      <w:r>
        <w:rPr>
          <w:rFonts w:hint="cs"/>
          <w:rtl/>
          <w:lang w:eastAsia="he-IL"/>
        </w:rPr>
        <w:t>כי ז</w:t>
      </w:r>
      <w:bookmarkStart w:id="604" w:name="_ETM_Q1_801369"/>
      <w:bookmarkEnd w:id="604"/>
      <w:r>
        <w:rPr>
          <w:rFonts w:hint="cs"/>
          <w:rtl/>
          <w:lang w:eastAsia="he-IL"/>
        </w:rPr>
        <w:t xml:space="preserve">ה לא סתם מינהלי, זה בריאות האדם. </w:t>
      </w:r>
      <w:bookmarkStart w:id="605" w:name="_ETM_Q1_806943"/>
      <w:bookmarkEnd w:id="605"/>
    </w:p>
    <w:p w14:paraId="385F7998" w14:textId="77777777" w:rsidR="00FE2809" w:rsidRDefault="00FE2809" w:rsidP="00FE2809">
      <w:pPr>
        <w:rPr>
          <w:rtl/>
          <w:lang w:eastAsia="he-IL"/>
        </w:rPr>
      </w:pPr>
      <w:bookmarkStart w:id="606" w:name="_ETM_Q1_806977"/>
      <w:bookmarkStart w:id="607" w:name="_ETM_Q1_807796"/>
      <w:bookmarkEnd w:id="606"/>
      <w:bookmarkEnd w:id="607"/>
    </w:p>
    <w:p w14:paraId="436BBA93" w14:textId="00186CBF" w:rsidR="00FE2809" w:rsidRDefault="00FE2809" w:rsidP="00FE2809">
      <w:pPr>
        <w:pStyle w:val="a4"/>
        <w:keepNext/>
        <w:rPr>
          <w:rtl/>
        </w:rPr>
      </w:pPr>
      <w:bookmarkStart w:id="608" w:name="ET_speaker_נעה_בן_שבת_28"/>
      <w:r w:rsidRPr="00FE2809">
        <w:rPr>
          <w:rStyle w:val="TagStyle"/>
          <w:rtl/>
        </w:rPr>
        <w:t xml:space="preserve"> &lt;&lt; דובר &gt;&gt; </w:t>
      </w:r>
      <w:r>
        <w:rPr>
          <w:rtl/>
        </w:rPr>
        <w:t>נעה בן שבת:</w:t>
      </w:r>
      <w:r w:rsidRPr="00FE2809">
        <w:rPr>
          <w:rStyle w:val="TagStyle"/>
          <w:rtl/>
        </w:rPr>
        <w:t xml:space="preserve"> &lt;&lt; דובר &gt;&gt;</w:t>
      </w:r>
      <w:r w:rsidR="00E24EE2">
        <w:rPr>
          <w:rtl/>
        </w:rPr>
        <w:t xml:space="preserve"> </w:t>
      </w:r>
      <w:r>
        <w:rPr>
          <w:rtl/>
        </w:rPr>
        <w:t xml:space="preserve"> </w:t>
      </w:r>
      <w:bookmarkEnd w:id="608"/>
    </w:p>
    <w:p w14:paraId="4805CDBA" w14:textId="77777777" w:rsidR="00FE2809" w:rsidRDefault="00FE2809" w:rsidP="00FE2809">
      <w:pPr>
        <w:pStyle w:val="KeepWithNext"/>
        <w:rPr>
          <w:rtl/>
          <w:lang w:eastAsia="he-IL"/>
        </w:rPr>
      </w:pPr>
    </w:p>
    <w:p w14:paraId="32AEC60C" w14:textId="4AA00C8E" w:rsidR="00FE2809" w:rsidRDefault="00FE2809" w:rsidP="00FE2809">
      <w:pPr>
        <w:rPr>
          <w:rtl/>
          <w:lang w:eastAsia="he-IL"/>
        </w:rPr>
      </w:pPr>
      <w:bookmarkStart w:id="609" w:name="_ETM_Q1_808128"/>
      <w:bookmarkStart w:id="610" w:name="_ETM_Q1_808152"/>
      <w:bookmarkStart w:id="611" w:name="_ETM_Q1_805597"/>
      <w:bookmarkEnd w:id="609"/>
      <w:bookmarkEnd w:id="610"/>
      <w:bookmarkEnd w:id="611"/>
      <w:r>
        <w:rPr>
          <w:rFonts w:hint="cs"/>
          <w:rtl/>
          <w:lang w:eastAsia="he-IL"/>
        </w:rPr>
        <w:t xml:space="preserve">זו שאלה </w:t>
      </w:r>
      <w:bookmarkStart w:id="612" w:name="_ETM_Q1_806736"/>
      <w:bookmarkEnd w:id="612"/>
      <w:r>
        <w:rPr>
          <w:rFonts w:hint="cs"/>
          <w:rtl/>
          <w:lang w:eastAsia="he-IL"/>
        </w:rPr>
        <w:t xml:space="preserve">באמת רחבה יותר, עד כמה באמת המערכת מפעילה בקרות על </w:t>
      </w:r>
      <w:bookmarkStart w:id="613" w:name="_ETM_Q1_812764"/>
      <w:bookmarkEnd w:id="613"/>
      <w:r>
        <w:rPr>
          <w:rFonts w:hint="cs"/>
          <w:rtl/>
          <w:lang w:eastAsia="he-IL"/>
        </w:rPr>
        <w:t xml:space="preserve">הפעילות של העובד. </w:t>
      </w:r>
      <w:bookmarkStart w:id="614" w:name="_ETM_Q1_812110"/>
      <w:bookmarkEnd w:id="614"/>
    </w:p>
    <w:p w14:paraId="788E5C43" w14:textId="77777777" w:rsidR="00FE2809" w:rsidRDefault="00FE2809" w:rsidP="00FE2809">
      <w:pPr>
        <w:rPr>
          <w:rtl/>
          <w:lang w:eastAsia="he-IL"/>
        </w:rPr>
      </w:pPr>
      <w:bookmarkStart w:id="615" w:name="_ETM_Q1_815278"/>
      <w:bookmarkStart w:id="616" w:name="_ETM_Q1_815314"/>
      <w:bookmarkStart w:id="617" w:name="_ETM_Q1_816541"/>
      <w:bookmarkEnd w:id="615"/>
      <w:bookmarkEnd w:id="616"/>
      <w:bookmarkEnd w:id="617"/>
    </w:p>
    <w:p w14:paraId="3FA9728B" w14:textId="4B877779" w:rsidR="00FE2809" w:rsidRDefault="00FE2809" w:rsidP="00FE2809">
      <w:pPr>
        <w:pStyle w:val="a4"/>
        <w:keepNext/>
        <w:rPr>
          <w:rtl/>
        </w:rPr>
      </w:pPr>
      <w:bookmarkStart w:id="618" w:name="ET_speaker_6228_29"/>
      <w:r w:rsidRPr="00FE2809">
        <w:rPr>
          <w:rStyle w:val="TagStyle"/>
          <w:rtl/>
        </w:rPr>
        <w:t xml:space="preserve"> &lt;&lt; דובר &gt;&gt; </w:t>
      </w:r>
      <w:r>
        <w:rPr>
          <w:rtl/>
        </w:rPr>
        <w:t>טטיאנה מזרסקי (יש עתיד):</w:t>
      </w:r>
      <w:r w:rsidRPr="00FE2809">
        <w:rPr>
          <w:rStyle w:val="TagStyle"/>
          <w:rtl/>
        </w:rPr>
        <w:t xml:space="preserve"> &lt;&lt; דובר &gt;&gt;</w:t>
      </w:r>
      <w:r w:rsidR="00E24EE2">
        <w:rPr>
          <w:rtl/>
        </w:rPr>
        <w:t xml:space="preserve"> </w:t>
      </w:r>
      <w:r>
        <w:rPr>
          <w:rtl/>
        </w:rPr>
        <w:t xml:space="preserve"> </w:t>
      </w:r>
      <w:bookmarkEnd w:id="618"/>
    </w:p>
    <w:p w14:paraId="3EBCEC80" w14:textId="77777777" w:rsidR="00FE2809" w:rsidRDefault="00FE2809" w:rsidP="00FE2809">
      <w:pPr>
        <w:pStyle w:val="KeepWithNext"/>
        <w:rPr>
          <w:rtl/>
          <w:lang w:eastAsia="he-IL"/>
        </w:rPr>
      </w:pPr>
    </w:p>
    <w:p w14:paraId="665D6236" w14:textId="39E0059E" w:rsidR="00FE2809" w:rsidRDefault="00FE2809" w:rsidP="00FE2809">
      <w:pPr>
        <w:rPr>
          <w:rtl/>
          <w:lang w:eastAsia="he-IL"/>
        </w:rPr>
      </w:pPr>
      <w:bookmarkStart w:id="619" w:name="_ETM_Q1_816884"/>
      <w:bookmarkStart w:id="620" w:name="_ETM_Q1_816924"/>
      <w:bookmarkEnd w:id="619"/>
      <w:bookmarkEnd w:id="620"/>
      <w:r>
        <w:rPr>
          <w:rFonts w:hint="cs"/>
          <w:rtl/>
          <w:lang w:eastAsia="he-IL"/>
        </w:rPr>
        <w:t xml:space="preserve">כי </w:t>
      </w:r>
      <w:bookmarkStart w:id="621" w:name="_ETM_Q1_814115"/>
      <w:bookmarkEnd w:id="621"/>
      <w:r>
        <w:rPr>
          <w:rFonts w:hint="cs"/>
          <w:rtl/>
          <w:lang w:eastAsia="he-IL"/>
        </w:rPr>
        <w:t xml:space="preserve">זה לא רק בעוזרי רופא. כאילו </w:t>
      </w:r>
      <w:bookmarkStart w:id="622" w:name="_ETM_Q1_818067"/>
      <w:bookmarkEnd w:id="622"/>
      <w:r>
        <w:rPr>
          <w:rFonts w:hint="cs"/>
          <w:rtl/>
          <w:lang w:eastAsia="he-IL"/>
        </w:rPr>
        <w:t xml:space="preserve">יש גם </w:t>
      </w:r>
      <w:bookmarkStart w:id="623" w:name="_ETM_Q1_816225"/>
      <w:bookmarkStart w:id="624" w:name="_ETM_Q1_817177"/>
      <w:bookmarkEnd w:id="623"/>
      <w:bookmarkEnd w:id="624"/>
      <w:r>
        <w:rPr>
          <w:rFonts w:hint="cs"/>
          <w:rtl/>
          <w:lang w:eastAsia="he-IL"/>
        </w:rPr>
        <w:t xml:space="preserve">- - - במערכת הבריאות. </w:t>
      </w:r>
    </w:p>
    <w:p w14:paraId="5F83594D" w14:textId="77777777" w:rsidR="00FE2809" w:rsidRDefault="00FE2809" w:rsidP="00FE2809">
      <w:pPr>
        <w:rPr>
          <w:rtl/>
          <w:lang w:eastAsia="he-IL"/>
        </w:rPr>
      </w:pPr>
      <w:bookmarkStart w:id="625" w:name="_ETM_Q1_821186"/>
      <w:bookmarkStart w:id="626" w:name="_ETM_Q1_821227"/>
      <w:bookmarkStart w:id="627" w:name="_ETM_Q1_821817"/>
      <w:bookmarkEnd w:id="625"/>
      <w:bookmarkEnd w:id="626"/>
      <w:bookmarkEnd w:id="627"/>
    </w:p>
    <w:p w14:paraId="741EE0BA" w14:textId="29B1ED17" w:rsidR="00FE2809" w:rsidRDefault="00FE2809" w:rsidP="00FE2809">
      <w:pPr>
        <w:pStyle w:val="a4"/>
        <w:keepNext/>
        <w:rPr>
          <w:rtl/>
        </w:rPr>
      </w:pPr>
      <w:bookmarkStart w:id="628" w:name="ET_speaker_נעה_בן_שבת_30"/>
      <w:r w:rsidRPr="00FE2809">
        <w:rPr>
          <w:rStyle w:val="TagStyle"/>
          <w:rtl/>
        </w:rPr>
        <w:t xml:space="preserve"> &lt;&lt; דובר &gt;&gt; </w:t>
      </w:r>
      <w:r>
        <w:rPr>
          <w:rtl/>
        </w:rPr>
        <w:t>נעה בן שבת:</w:t>
      </w:r>
      <w:r w:rsidRPr="00FE2809">
        <w:rPr>
          <w:rStyle w:val="TagStyle"/>
          <w:rtl/>
        </w:rPr>
        <w:t xml:space="preserve"> &lt;&lt; דובר &gt;&gt;</w:t>
      </w:r>
      <w:r w:rsidR="00E24EE2">
        <w:rPr>
          <w:rtl/>
        </w:rPr>
        <w:t xml:space="preserve"> </w:t>
      </w:r>
      <w:r>
        <w:rPr>
          <w:rtl/>
        </w:rPr>
        <w:t xml:space="preserve"> </w:t>
      </w:r>
      <w:bookmarkEnd w:id="628"/>
    </w:p>
    <w:p w14:paraId="7651DD20" w14:textId="77777777" w:rsidR="00FE2809" w:rsidRDefault="00FE2809" w:rsidP="00FE2809">
      <w:pPr>
        <w:pStyle w:val="KeepWithNext"/>
        <w:rPr>
          <w:rtl/>
          <w:lang w:eastAsia="he-IL"/>
        </w:rPr>
      </w:pPr>
    </w:p>
    <w:p w14:paraId="6D32529B" w14:textId="5B3868DA" w:rsidR="00FE2809" w:rsidRDefault="00FE2809" w:rsidP="00FE2809">
      <w:pPr>
        <w:rPr>
          <w:rtl/>
          <w:lang w:eastAsia="he-IL"/>
        </w:rPr>
      </w:pPr>
      <w:bookmarkStart w:id="629" w:name="_ETM_Q1_822208"/>
      <w:bookmarkStart w:id="630" w:name="_ETM_Q1_822250"/>
      <w:bookmarkEnd w:id="629"/>
      <w:bookmarkEnd w:id="630"/>
      <w:r>
        <w:rPr>
          <w:rFonts w:hint="cs"/>
          <w:rtl/>
          <w:lang w:eastAsia="he-IL"/>
        </w:rPr>
        <w:t>נכון. זה באמת שאלה י</w:t>
      </w:r>
      <w:bookmarkStart w:id="631" w:name="_ETM_Q1_821990"/>
      <w:bookmarkEnd w:id="631"/>
      <w:r>
        <w:rPr>
          <w:rFonts w:hint="cs"/>
          <w:rtl/>
          <w:lang w:eastAsia="he-IL"/>
        </w:rPr>
        <w:t xml:space="preserve">ותר </w:t>
      </w:r>
      <w:bookmarkStart w:id="632" w:name="_ETM_Q1_822561"/>
      <w:bookmarkEnd w:id="632"/>
      <w:r>
        <w:rPr>
          <w:rFonts w:hint="cs"/>
          <w:rtl/>
          <w:lang w:eastAsia="he-IL"/>
        </w:rPr>
        <w:t xml:space="preserve">רחבה. </w:t>
      </w:r>
      <w:bookmarkStart w:id="633" w:name="_ETM_Q1_823283"/>
      <w:bookmarkEnd w:id="633"/>
    </w:p>
    <w:p w14:paraId="07C709FE" w14:textId="77777777" w:rsidR="00FE2809" w:rsidRDefault="00FE2809" w:rsidP="00FE2809">
      <w:pPr>
        <w:rPr>
          <w:rtl/>
          <w:lang w:eastAsia="he-IL"/>
        </w:rPr>
      </w:pPr>
      <w:bookmarkStart w:id="634" w:name="_ETM_Q1_823317"/>
      <w:bookmarkEnd w:id="634"/>
    </w:p>
    <w:p w14:paraId="4C65BDAB" w14:textId="45CECE07" w:rsidR="00FE2809" w:rsidRDefault="00FE2809" w:rsidP="00FE2809">
      <w:pPr>
        <w:pStyle w:val="a4"/>
        <w:keepNext/>
        <w:rPr>
          <w:rtl/>
        </w:rPr>
      </w:pPr>
      <w:bookmarkStart w:id="635" w:name="ET_speaker_6228_31"/>
      <w:r w:rsidRPr="00FE2809">
        <w:rPr>
          <w:rStyle w:val="TagStyle"/>
          <w:rtl/>
        </w:rPr>
        <w:t xml:space="preserve"> &lt;&lt; דובר &gt;&gt; </w:t>
      </w:r>
      <w:r>
        <w:rPr>
          <w:rtl/>
        </w:rPr>
        <w:t>טטיאנה מזרסקי (יש עתיד):</w:t>
      </w:r>
      <w:r w:rsidRPr="00FE2809">
        <w:rPr>
          <w:rStyle w:val="TagStyle"/>
          <w:rtl/>
        </w:rPr>
        <w:t xml:space="preserve"> &lt;&lt; דובר &gt;&gt;</w:t>
      </w:r>
      <w:r w:rsidR="00E24EE2">
        <w:rPr>
          <w:rtl/>
        </w:rPr>
        <w:t xml:space="preserve"> </w:t>
      </w:r>
      <w:r>
        <w:rPr>
          <w:rtl/>
        </w:rPr>
        <w:t xml:space="preserve"> </w:t>
      </w:r>
      <w:bookmarkEnd w:id="635"/>
    </w:p>
    <w:p w14:paraId="2D0F3579" w14:textId="77777777" w:rsidR="00FE2809" w:rsidRDefault="00FE2809" w:rsidP="00FE2809">
      <w:pPr>
        <w:pStyle w:val="KeepWithNext"/>
        <w:rPr>
          <w:rtl/>
          <w:lang w:eastAsia="he-IL"/>
        </w:rPr>
      </w:pPr>
    </w:p>
    <w:p w14:paraId="357AEE53" w14:textId="4F3DB86D" w:rsidR="00FE2809" w:rsidRDefault="00FE2809" w:rsidP="00FE2809">
      <w:pPr>
        <w:rPr>
          <w:rtl/>
          <w:lang w:eastAsia="he-IL"/>
        </w:rPr>
      </w:pPr>
      <w:bookmarkStart w:id="636" w:name="_ETM_Q1_824226"/>
      <w:bookmarkStart w:id="637" w:name="_ETM_Q1_824262"/>
      <w:bookmarkEnd w:id="636"/>
      <w:bookmarkEnd w:id="637"/>
      <w:r>
        <w:rPr>
          <w:rFonts w:hint="cs"/>
          <w:rtl/>
          <w:lang w:eastAsia="he-IL"/>
        </w:rPr>
        <w:t xml:space="preserve">אפשר פשוט לרשום בצד שתבדקו איך אפשר לחייב שכן </w:t>
      </w:r>
      <w:bookmarkStart w:id="638" w:name="_ETM_Q1_828501"/>
      <w:bookmarkEnd w:id="638"/>
      <w:r>
        <w:rPr>
          <w:rFonts w:hint="cs"/>
          <w:rtl/>
          <w:lang w:eastAsia="he-IL"/>
        </w:rPr>
        <w:t xml:space="preserve">הכול יירשם בתיק העובד? כי זה גם לגבי רופאים. </w:t>
      </w:r>
    </w:p>
    <w:p w14:paraId="3574F877" w14:textId="77777777" w:rsidR="00FE2809" w:rsidRDefault="00FE2809" w:rsidP="00FE2809">
      <w:pPr>
        <w:rPr>
          <w:rtl/>
          <w:lang w:eastAsia="he-IL"/>
        </w:rPr>
      </w:pPr>
      <w:bookmarkStart w:id="639" w:name="_ETM_Q1_835184"/>
      <w:bookmarkStart w:id="640" w:name="_ETM_Q1_835226"/>
      <w:bookmarkEnd w:id="639"/>
      <w:bookmarkEnd w:id="640"/>
    </w:p>
    <w:p w14:paraId="5CD36998" w14:textId="2E7150E5" w:rsidR="00FE2809" w:rsidRDefault="00FE2809" w:rsidP="00FE2809">
      <w:pPr>
        <w:pStyle w:val="a4"/>
        <w:keepNext/>
        <w:rPr>
          <w:rtl/>
        </w:rPr>
      </w:pPr>
      <w:bookmarkStart w:id="641" w:name="ET_speaker_נעה_בן_שבת_32"/>
      <w:r w:rsidRPr="00FE2809">
        <w:rPr>
          <w:rStyle w:val="TagStyle"/>
          <w:rtl/>
        </w:rPr>
        <w:t xml:space="preserve"> &lt;&lt; דובר &gt;&gt; </w:t>
      </w:r>
      <w:r>
        <w:rPr>
          <w:rtl/>
        </w:rPr>
        <w:t>נעה בן שבת:</w:t>
      </w:r>
      <w:r w:rsidRPr="00FE2809">
        <w:rPr>
          <w:rStyle w:val="TagStyle"/>
          <w:rtl/>
        </w:rPr>
        <w:t xml:space="preserve"> &lt;&lt; דובר &gt;&gt;</w:t>
      </w:r>
      <w:r w:rsidR="00E24EE2">
        <w:rPr>
          <w:rtl/>
        </w:rPr>
        <w:t xml:space="preserve"> </w:t>
      </w:r>
      <w:r>
        <w:rPr>
          <w:rtl/>
        </w:rPr>
        <w:t xml:space="preserve"> </w:t>
      </w:r>
      <w:bookmarkEnd w:id="641"/>
    </w:p>
    <w:p w14:paraId="05E8DD82" w14:textId="77777777" w:rsidR="00FE2809" w:rsidRDefault="00FE2809" w:rsidP="00FE2809">
      <w:pPr>
        <w:pStyle w:val="KeepWithNext"/>
        <w:rPr>
          <w:rtl/>
          <w:lang w:eastAsia="he-IL"/>
        </w:rPr>
      </w:pPr>
    </w:p>
    <w:p w14:paraId="188F3EFF" w14:textId="207902C3" w:rsidR="00FE2809" w:rsidRDefault="00FE2809" w:rsidP="00FE2809">
      <w:pPr>
        <w:rPr>
          <w:rtl/>
          <w:lang w:eastAsia="he-IL"/>
        </w:rPr>
      </w:pPr>
      <w:r>
        <w:rPr>
          <w:rFonts w:hint="cs"/>
          <w:rtl/>
          <w:lang w:eastAsia="he-IL"/>
        </w:rPr>
        <w:t>ה</w:t>
      </w:r>
      <w:bookmarkStart w:id="642" w:name="_ETM_Q1_836141"/>
      <w:bookmarkStart w:id="643" w:name="_ETM_Q1_836178"/>
      <w:bookmarkEnd w:id="642"/>
      <w:bookmarkEnd w:id="643"/>
      <w:r>
        <w:rPr>
          <w:rFonts w:hint="cs"/>
          <w:rtl/>
          <w:lang w:eastAsia="he-IL"/>
        </w:rPr>
        <w:t xml:space="preserve">כוונה </w:t>
      </w:r>
      <w:bookmarkStart w:id="644" w:name="_ETM_Q1_836870"/>
      <w:bookmarkEnd w:id="644"/>
      <w:r>
        <w:rPr>
          <w:rFonts w:hint="cs"/>
          <w:rtl/>
          <w:lang w:eastAsia="he-IL"/>
        </w:rPr>
        <w:t xml:space="preserve">היא </w:t>
      </w:r>
      <w:bookmarkStart w:id="645" w:name="_ETM_Q1_835000"/>
      <w:bookmarkEnd w:id="645"/>
      <w:r>
        <w:rPr>
          <w:rFonts w:hint="cs"/>
          <w:rtl/>
          <w:lang w:eastAsia="he-IL"/>
        </w:rPr>
        <w:t xml:space="preserve">למקרים של חריגות. </w:t>
      </w:r>
    </w:p>
    <w:p w14:paraId="2E70F4FF" w14:textId="77777777" w:rsidR="00FE2809" w:rsidRDefault="00FE2809" w:rsidP="00FE2809">
      <w:pPr>
        <w:rPr>
          <w:rtl/>
          <w:lang w:eastAsia="he-IL"/>
        </w:rPr>
      </w:pPr>
      <w:bookmarkStart w:id="646" w:name="_ETM_Q1_836916"/>
      <w:bookmarkStart w:id="647" w:name="_ETM_Q1_836957"/>
      <w:bookmarkEnd w:id="646"/>
      <w:bookmarkEnd w:id="647"/>
    </w:p>
    <w:p w14:paraId="766F8E8B" w14:textId="4A94B3D6" w:rsidR="00FE2809" w:rsidRDefault="00FE2809" w:rsidP="00FE2809">
      <w:pPr>
        <w:pStyle w:val="a4"/>
        <w:keepNext/>
        <w:rPr>
          <w:rtl/>
        </w:rPr>
      </w:pPr>
      <w:bookmarkStart w:id="648" w:name="ET_speaker_6228_33"/>
      <w:r w:rsidRPr="00FE2809">
        <w:rPr>
          <w:rStyle w:val="TagStyle"/>
          <w:rtl/>
        </w:rPr>
        <w:t xml:space="preserve"> &lt;&lt; דובר &gt;&gt; </w:t>
      </w:r>
      <w:r>
        <w:rPr>
          <w:rtl/>
        </w:rPr>
        <w:t>טטיאנה מזרסקי (יש עתיד):</w:t>
      </w:r>
      <w:r w:rsidRPr="00FE2809">
        <w:rPr>
          <w:rStyle w:val="TagStyle"/>
          <w:rtl/>
        </w:rPr>
        <w:t xml:space="preserve"> &lt;&lt; דובר &gt;&gt;</w:t>
      </w:r>
      <w:r w:rsidR="00E24EE2">
        <w:rPr>
          <w:rtl/>
        </w:rPr>
        <w:t xml:space="preserve"> </w:t>
      </w:r>
      <w:r>
        <w:rPr>
          <w:rtl/>
        </w:rPr>
        <w:t xml:space="preserve"> </w:t>
      </w:r>
      <w:bookmarkEnd w:id="648"/>
    </w:p>
    <w:p w14:paraId="3AC3558E" w14:textId="77777777" w:rsidR="00FE2809" w:rsidRDefault="00FE2809" w:rsidP="00FE2809">
      <w:pPr>
        <w:pStyle w:val="KeepWithNext"/>
        <w:rPr>
          <w:rtl/>
          <w:lang w:eastAsia="he-IL"/>
        </w:rPr>
      </w:pPr>
    </w:p>
    <w:p w14:paraId="283E097F" w14:textId="27926DF6" w:rsidR="00FE2809" w:rsidRDefault="00FE2809" w:rsidP="00FE2809">
      <w:pPr>
        <w:rPr>
          <w:rtl/>
          <w:lang w:eastAsia="he-IL"/>
        </w:rPr>
      </w:pPr>
      <w:bookmarkStart w:id="649" w:name="_ETM_Q1_838288"/>
      <w:bookmarkStart w:id="650" w:name="_ETM_Q1_838332"/>
      <w:bookmarkEnd w:id="649"/>
      <w:bookmarkEnd w:id="650"/>
      <w:r>
        <w:rPr>
          <w:rFonts w:hint="cs"/>
          <w:rtl/>
          <w:lang w:eastAsia="he-IL"/>
        </w:rPr>
        <w:t>חריגות ו</w:t>
      </w:r>
      <w:bookmarkStart w:id="651" w:name="_ETM_Q1_836954"/>
      <w:bookmarkEnd w:id="651"/>
      <w:r>
        <w:rPr>
          <w:rFonts w:hint="cs"/>
          <w:rtl/>
          <w:lang w:eastAsia="he-IL"/>
        </w:rPr>
        <w:t xml:space="preserve">הפרה. </w:t>
      </w:r>
      <w:bookmarkStart w:id="652" w:name="_ETM_Q1_837810"/>
      <w:bookmarkEnd w:id="652"/>
    </w:p>
    <w:p w14:paraId="0644B180" w14:textId="77777777" w:rsidR="00FE2809" w:rsidRDefault="00FE2809" w:rsidP="00FE2809">
      <w:pPr>
        <w:rPr>
          <w:rtl/>
          <w:lang w:eastAsia="he-IL"/>
        </w:rPr>
      </w:pPr>
      <w:bookmarkStart w:id="653" w:name="_ETM_Q1_837851"/>
      <w:bookmarkStart w:id="654" w:name="_ETM_Q1_838687"/>
      <w:bookmarkEnd w:id="653"/>
      <w:bookmarkEnd w:id="654"/>
    </w:p>
    <w:p w14:paraId="602E1C7E" w14:textId="0A69025B" w:rsidR="00FE2809" w:rsidRDefault="00FE2809" w:rsidP="00FE2809">
      <w:pPr>
        <w:pStyle w:val="a4"/>
        <w:keepNext/>
        <w:rPr>
          <w:rtl/>
        </w:rPr>
      </w:pPr>
      <w:bookmarkStart w:id="655" w:name="ET_speaker_נעה_בן_שבת_34"/>
      <w:r w:rsidRPr="00FE2809">
        <w:rPr>
          <w:rStyle w:val="TagStyle"/>
          <w:rtl/>
        </w:rPr>
        <w:t xml:space="preserve"> &lt;&lt; דובר &gt;&gt; </w:t>
      </w:r>
      <w:r>
        <w:rPr>
          <w:rtl/>
        </w:rPr>
        <w:t>נעה בן שבת:</w:t>
      </w:r>
      <w:r w:rsidRPr="00FE2809">
        <w:rPr>
          <w:rStyle w:val="TagStyle"/>
          <w:rtl/>
        </w:rPr>
        <w:t xml:space="preserve"> &lt;&lt; דובר &gt;&gt;</w:t>
      </w:r>
      <w:r w:rsidR="00E24EE2">
        <w:rPr>
          <w:rtl/>
        </w:rPr>
        <w:t xml:space="preserve"> </w:t>
      </w:r>
      <w:r>
        <w:rPr>
          <w:rtl/>
        </w:rPr>
        <w:t xml:space="preserve"> </w:t>
      </w:r>
      <w:bookmarkEnd w:id="655"/>
    </w:p>
    <w:p w14:paraId="203C5117" w14:textId="77777777" w:rsidR="00FE2809" w:rsidRDefault="00FE2809" w:rsidP="00FE2809">
      <w:pPr>
        <w:pStyle w:val="KeepWithNext"/>
        <w:rPr>
          <w:rtl/>
          <w:lang w:eastAsia="he-IL"/>
        </w:rPr>
      </w:pPr>
    </w:p>
    <w:p w14:paraId="18375917" w14:textId="7B6457D5" w:rsidR="00FE2809" w:rsidRDefault="00FE2809" w:rsidP="00FE2809">
      <w:pPr>
        <w:rPr>
          <w:rtl/>
          <w:lang w:eastAsia="he-IL"/>
        </w:rPr>
      </w:pPr>
      <w:bookmarkStart w:id="656" w:name="_ETM_Q1_839073"/>
      <w:bookmarkStart w:id="657" w:name="_ETM_Q1_839103"/>
      <w:bookmarkEnd w:id="656"/>
      <w:bookmarkEnd w:id="657"/>
      <w:r>
        <w:rPr>
          <w:rFonts w:hint="cs"/>
          <w:rtl/>
          <w:lang w:eastAsia="he-IL"/>
        </w:rPr>
        <w:t>שיתועד בצורה ראוי</w:t>
      </w:r>
      <w:bookmarkStart w:id="658" w:name="_ETM_Q1_838383"/>
      <w:bookmarkEnd w:id="658"/>
      <w:r>
        <w:rPr>
          <w:rFonts w:hint="cs"/>
          <w:rtl/>
          <w:lang w:eastAsia="he-IL"/>
        </w:rPr>
        <w:t xml:space="preserve">ה בתיק </w:t>
      </w:r>
      <w:bookmarkStart w:id="659" w:name="_ETM_Q1_838889"/>
      <w:bookmarkEnd w:id="659"/>
      <w:r>
        <w:rPr>
          <w:rFonts w:hint="cs"/>
          <w:rtl/>
          <w:lang w:eastAsia="he-IL"/>
        </w:rPr>
        <w:t xml:space="preserve">האישי. </w:t>
      </w:r>
      <w:bookmarkStart w:id="660" w:name="_ETM_Q1_839072"/>
      <w:bookmarkEnd w:id="660"/>
      <w:r>
        <w:rPr>
          <w:rFonts w:hint="cs"/>
          <w:rtl/>
          <w:lang w:eastAsia="he-IL"/>
        </w:rPr>
        <w:t>ובעצם לא ננקטים</w:t>
      </w:r>
      <w:bookmarkStart w:id="661" w:name="_ETM_Q1_840751"/>
      <w:bookmarkEnd w:id="661"/>
      <w:r>
        <w:rPr>
          <w:rFonts w:hint="cs"/>
          <w:rtl/>
          <w:lang w:eastAsia="he-IL"/>
        </w:rPr>
        <w:t xml:space="preserve"> ההליכים המשמעתיים </w:t>
      </w:r>
      <w:bookmarkStart w:id="662" w:name="_ETM_Q1_841865"/>
      <w:bookmarkEnd w:id="662"/>
      <w:r>
        <w:rPr>
          <w:rFonts w:hint="cs"/>
          <w:rtl/>
          <w:lang w:eastAsia="he-IL"/>
        </w:rPr>
        <w:t xml:space="preserve">הראויים. </w:t>
      </w:r>
    </w:p>
    <w:p w14:paraId="530F8060" w14:textId="77777777" w:rsidR="00FE2809" w:rsidRDefault="00FE2809" w:rsidP="00FE2809">
      <w:pPr>
        <w:rPr>
          <w:rtl/>
          <w:lang w:eastAsia="he-IL"/>
        </w:rPr>
      </w:pPr>
      <w:bookmarkStart w:id="663" w:name="_ETM_Q1_843224"/>
      <w:bookmarkStart w:id="664" w:name="_ETM_Q1_843264"/>
      <w:bookmarkEnd w:id="663"/>
      <w:bookmarkEnd w:id="664"/>
    </w:p>
    <w:p w14:paraId="267E3737" w14:textId="0C54F59A" w:rsidR="00FE2809" w:rsidRDefault="00FE2809" w:rsidP="00FE2809">
      <w:pPr>
        <w:pStyle w:val="af9"/>
        <w:keepNext/>
        <w:rPr>
          <w:rtl/>
          <w:lang w:eastAsia="he-IL"/>
        </w:rPr>
      </w:pPr>
      <w:bookmarkStart w:id="665" w:name="ET_guest_מירה_רווה_35"/>
      <w:r w:rsidRPr="00FE2809">
        <w:rPr>
          <w:rStyle w:val="TagStyle"/>
          <w:rtl/>
        </w:rPr>
        <w:t xml:space="preserve"> &lt;&lt; אורח &gt;&gt; </w:t>
      </w:r>
      <w:r>
        <w:rPr>
          <w:rtl/>
          <w:lang w:eastAsia="he-IL"/>
        </w:rPr>
        <w:t>מירה רווה:</w:t>
      </w:r>
      <w:r w:rsidRPr="00FE2809">
        <w:rPr>
          <w:rStyle w:val="TagStyle"/>
          <w:rtl/>
        </w:rPr>
        <w:t xml:space="preserve"> &lt;&lt; אורח &gt;&gt;</w:t>
      </w:r>
      <w:r w:rsidR="00E24EE2">
        <w:rPr>
          <w:rtl/>
          <w:lang w:eastAsia="he-IL"/>
        </w:rPr>
        <w:t xml:space="preserve"> </w:t>
      </w:r>
      <w:r>
        <w:rPr>
          <w:rtl/>
          <w:lang w:eastAsia="he-IL"/>
        </w:rPr>
        <w:t xml:space="preserve"> </w:t>
      </w:r>
      <w:bookmarkEnd w:id="665"/>
    </w:p>
    <w:p w14:paraId="2201816D" w14:textId="77777777" w:rsidR="00FE2809" w:rsidRDefault="00FE2809" w:rsidP="00FE2809">
      <w:pPr>
        <w:pStyle w:val="KeepWithNext"/>
        <w:rPr>
          <w:rtl/>
          <w:lang w:eastAsia="he-IL"/>
        </w:rPr>
      </w:pPr>
    </w:p>
    <w:p w14:paraId="2EDD1681" w14:textId="7D4B5201" w:rsidR="00FE2809" w:rsidRDefault="00FE2809" w:rsidP="00FE2809">
      <w:pPr>
        <w:rPr>
          <w:rtl/>
          <w:lang w:eastAsia="he-IL"/>
        </w:rPr>
      </w:pPr>
      <w:bookmarkStart w:id="666" w:name="_ETM_Q1_844675"/>
      <w:bookmarkEnd w:id="666"/>
      <w:r>
        <w:rPr>
          <w:rFonts w:hint="cs"/>
          <w:rtl/>
          <w:lang w:eastAsia="he-IL"/>
        </w:rPr>
        <w:t>ש</w:t>
      </w:r>
      <w:bookmarkStart w:id="667" w:name="_ETM_Q1_844716"/>
      <w:bookmarkEnd w:id="667"/>
      <w:r>
        <w:rPr>
          <w:rFonts w:hint="cs"/>
          <w:rtl/>
          <w:lang w:eastAsia="he-IL"/>
        </w:rPr>
        <w:t xml:space="preserve">זה לא עבירת </w:t>
      </w:r>
      <w:bookmarkStart w:id="668" w:name="_ETM_Q1_846237"/>
      <w:bookmarkEnd w:id="668"/>
      <w:r>
        <w:rPr>
          <w:rFonts w:hint="cs"/>
          <w:rtl/>
          <w:lang w:eastAsia="he-IL"/>
        </w:rPr>
        <w:t xml:space="preserve">משמעת? </w:t>
      </w:r>
      <w:bookmarkStart w:id="669" w:name="_ETM_Q1_847924"/>
      <w:bookmarkEnd w:id="669"/>
    </w:p>
    <w:p w14:paraId="45099639" w14:textId="77777777" w:rsidR="00FE2809" w:rsidRDefault="00FE2809" w:rsidP="00FE2809">
      <w:pPr>
        <w:rPr>
          <w:rtl/>
          <w:lang w:eastAsia="he-IL"/>
        </w:rPr>
      </w:pPr>
      <w:bookmarkStart w:id="670" w:name="_ETM_Q1_847972"/>
      <w:bookmarkStart w:id="671" w:name="_ETM_Q1_849074"/>
      <w:bookmarkEnd w:id="670"/>
      <w:bookmarkEnd w:id="671"/>
    </w:p>
    <w:p w14:paraId="51882E38" w14:textId="79BA2336" w:rsidR="00FE2809" w:rsidRDefault="00FE2809" w:rsidP="00FE2809">
      <w:pPr>
        <w:pStyle w:val="a4"/>
        <w:keepNext/>
        <w:rPr>
          <w:rtl/>
        </w:rPr>
      </w:pPr>
      <w:bookmarkStart w:id="672" w:name="ET_speaker_נעה_בן_שבת_36"/>
      <w:r w:rsidRPr="00FE2809">
        <w:rPr>
          <w:rStyle w:val="TagStyle"/>
          <w:rtl/>
        </w:rPr>
        <w:t xml:space="preserve"> &lt;&lt; דובר &gt;&gt; </w:t>
      </w:r>
      <w:r>
        <w:rPr>
          <w:rtl/>
        </w:rPr>
        <w:t>נעה בן שבת:</w:t>
      </w:r>
      <w:r w:rsidRPr="00FE2809">
        <w:rPr>
          <w:rStyle w:val="TagStyle"/>
          <w:rtl/>
        </w:rPr>
        <w:t xml:space="preserve"> &lt;&lt; דובר &gt;&gt;</w:t>
      </w:r>
      <w:r w:rsidR="00E24EE2">
        <w:rPr>
          <w:rtl/>
        </w:rPr>
        <w:t xml:space="preserve"> </w:t>
      </w:r>
      <w:r>
        <w:rPr>
          <w:rtl/>
        </w:rPr>
        <w:t xml:space="preserve"> </w:t>
      </w:r>
      <w:bookmarkEnd w:id="672"/>
    </w:p>
    <w:p w14:paraId="2BAF1961" w14:textId="77777777" w:rsidR="00FE2809" w:rsidRDefault="00FE2809" w:rsidP="00FE2809">
      <w:pPr>
        <w:pStyle w:val="KeepWithNext"/>
        <w:rPr>
          <w:rtl/>
          <w:lang w:eastAsia="he-IL"/>
        </w:rPr>
      </w:pPr>
    </w:p>
    <w:p w14:paraId="38B2DB00" w14:textId="3FE12004" w:rsidR="00FE2809" w:rsidRDefault="00FE2809" w:rsidP="00FE2809">
      <w:pPr>
        <w:rPr>
          <w:rtl/>
          <w:lang w:eastAsia="he-IL"/>
        </w:rPr>
      </w:pPr>
      <w:bookmarkStart w:id="673" w:name="_ETM_Q1_849507"/>
      <w:bookmarkEnd w:id="673"/>
      <w:r>
        <w:rPr>
          <w:rFonts w:hint="cs"/>
          <w:rtl/>
          <w:lang w:eastAsia="he-IL"/>
        </w:rPr>
        <w:t>כ</w:t>
      </w:r>
      <w:bookmarkStart w:id="674" w:name="_ETM_Q1_849542"/>
      <w:bookmarkEnd w:id="674"/>
      <w:r>
        <w:rPr>
          <w:rFonts w:hint="cs"/>
          <w:rtl/>
          <w:lang w:eastAsia="he-IL"/>
        </w:rPr>
        <w:t>ן. זאת שאלה</w:t>
      </w:r>
      <w:bookmarkStart w:id="675" w:name="_ETM_Q1_848087"/>
      <w:bookmarkEnd w:id="675"/>
      <w:r>
        <w:rPr>
          <w:rFonts w:hint="cs"/>
          <w:rtl/>
          <w:lang w:eastAsia="he-IL"/>
        </w:rPr>
        <w:t xml:space="preserve"> שאתם תבדקו, שמשרד הבריאות יבדוק אותה?</w:t>
      </w:r>
      <w:bookmarkStart w:id="676" w:name="_ETM_Q1_852060"/>
      <w:bookmarkEnd w:id="676"/>
      <w:r>
        <w:rPr>
          <w:rFonts w:hint="cs"/>
          <w:rtl/>
          <w:lang w:eastAsia="he-IL"/>
        </w:rPr>
        <w:t xml:space="preserve"> זה בלי קשר להצעת החוק. </w:t>
      </w:r>
      <w:bookmarkStart w:id="677" w:name="_ETM_Q1_851282"/>
      <w:bookmarkEnd w:id="677"/>
    </w:p>
    <w:p w14:paraId="4E3C30DE" w14:textId="77777777" w:rsidR="00FE2809" w:rsidRDefault="00FE2809" w:rsidP="00FE2809">
      <w:pPr>
        <w:rPr>
          <w:rtl/>
          <w:lang w:eastAsia="he-IL"/>
        </w:rPr>
      </w:pPr>
      <w:bookmarkStart w:id="678" w:name="_ETM_Q1_851466"/>
      <w:bookmarkStart w:id="679" w:name="_ETM_Q1_851919"/>
      <w:bookmarkEnd w:id="678"/>
      <w:bookmarkEnd w:id="679"/>
    </w:p>
    <w:p w14:paraId="7ECCD12D" w14:textId="30BD4EB5" w:rsidR="00FE2809" w:rsidRDefault="00FE2809" w:rsidP="00FE2809">
      <w:pPr>
        <w:pStyle w:val="a4"/>
        <w:keepNext/>
        <w:rPr>
          <w:rtl/>
        </w:rPr>
      </w:pPr>
      <w:bookmarkStart w:id="680" w:name="ET_speaker_6228_37"/>
      <w:r w:rsidRPr="00FE2809">
        <w:rPr>
          <w:rStyle w:val="TagStyle"/>
          <w:rtl/>
        </w:rPr>
        <w:t xml:space="preserve"> &lt;&lt; דובר &gt;&gt; </w:t>
      </w:r>
      <w:r>
        <w:rPr>
          <w:rtl/>
        </w:rPr>
        <w:t>טטיאנה מזרסקי (יש עתיד):</w:t>
      </w:r>
      <w:r w:rsidRPr="00FE2809">
        <w:rPr>
          <w:rStyle w:val="TagStyle"/>
          <w:rtl/>
        </w:rPr>
        <w:t xml:space="preserve"> &lt;&lt; דובר &gt;&gt;</w:t>
      </w:r>
      <w:r w:rsidR="00E24EE2">
        <w:rPr>
          <w:rtl/>
        </w:rPr>
        <w:t xml:space="preserve"> </w:t>
      </w:r>
      <w:r>
        <w:rPr>
          <w:rtl/>
        </w:rPr>
        <w:t xml:space="preserve"> </w:t>
      </w:r>
      <w:bookmarkEnd w:id="680"/>
    </w:p>
    <w:p w14:paraId="3B03B49C" w14:textId="77777777" w:rsidR="00FE2809" w:rsidRDefault="00FE2809" w:rsidP="00FE2809">
      <w:pPr>
        <w:pStyle w:val="KeepWithNext"/>
        <w:rPr>
          <w:rtl/>
          <w:lang w:eastAsia="he-IL"/>
        </w:rPr>
      </w:pPr>
    </w:p>
    <w:p w14:paraId="0E532706" w14:textId="652D579B" w:rsidR="00FE2809" w:rsidRDefault="00FE2809" w:rsidP="00FE2809">
      <w:pPr>
        <w:rPr>
          <w:rtl/>
          <w:lang w:eastAsia="he-IL"/>
        </w:rPr>
      </w:pPr>
      <w:bookmarkStart w:id="681" w:name="_ETM_Q1_852261"/>
      <w:bookmarkStart w:id="682" w:name="_ETM_Q1_852294"/>
      <w:bookmarkEnd w:id="681"/>
      <w:bookmarkEnd w:id="682"/>
      <w:r>
        <w:rPr>
          <w:rFonts w:hint="cs"/>
          <w:rtl/>
          <w:lang w:eastAsia="he-IL"/>
        </w:rPr>
        <w:t xml:space="preserve">כן, זה בלי קשר להצעת </w:t>
      </w:r>
      <w:bookmarkStart w:id="683" w:name="_ETM_Q1_854258"/>
      <w:bookmarkEnd w:id="683"/>
      <w:r>
        <w:rPr>
          <w:rFonts w:hint="cs"/>
          <w:rtl/>
          <w:lang w:eastAsia="he-IL"/>
        </w:rPr>
        <w:t>החוק. זה בנוסף. אבל כשנדון בנושא הז</w:t>
      </w:r>
      <w:bookmarkStart w:id="684" w:name="_ETM_Q1_856158"/>
      <w:bookmarkEnd w:id="684"/>
      <w:r>
        <w:rPr>
          <w:rFonts w:hint="cs"/>
          <w:rtl/>
          <w:lang w:eastAsia="he-IL"/>
        </w:rPr>
        <w:t xml:space="preserve">ה של בכלל משמעת </w:t>
      </w:r>
      <w:bookmarkStart w:id="685" w:name="_ETM_Q1_858912"/>
      <w:bookmarkEnd w:id="685"/>
      <w:r>
        <w:rPr>
          <w:rFonts w:hint="cs"/>
          <w:rtl/>
          <w:lang w:eastAsia="he-IL"/>
        </w:rPr>
        <w:t xml:space="preserve">ורישום, אז אפשר להוסיף איזה תיקון בהצעת החוק הזאת. </w:t>
      </w:r>
    </w:p>
    <w:p w14:paraId="4C5E464D" w14:textId="77777777" w:rsidR="00FE2809" w:rsidRDefault="00FE2809" w:rsidP="00FE2809">
      <w:pPr>
        <w:rPr>
          <w:rtl/>
          <w:lang w:eastAsia="he-IL"/>
        </w:rPr>
      </w:pPr>
      <w:bookmarkStart w:id="686" w:name="_ETM_Q1_864651"/>
      <w:bookmarkStart w:id="687" w:name="_ETM_Q1_864688"/>
      <w:bookmarkStart w:id="688" w:name="_ETM_Q1_865393"/>
      <w:bookmarkEnd w:id="686"/>
      <w:bookmarkEnd w:id="687"/>
      <w:bookmarkEnd w:id="688"/>
    </w:p>
    <w:p w14:paraId="59F45B2D" w14:textId="1F8F9AA3" w:rsidR="00FE2809" w:rsidRDefault="00FE2809" w:rsidP="00FE2809">
      <w:pPr>
        <w:pStyle w:val="a4"/>
        <w:keepNext/>
        <w:rPr>
          <w:rtl/>
        </w:rPr>
      </w:pPr>
      <w:bookmarkStart w:id="689" w:name="ET_speaker_נעה_בן_שבת_38"/>
      <w:r w:rsidRPr="00FE2809">
        <w:rPr>
          <w:rStyle w:val="TagStyle"/>
          <w:rtl/>
        </w:rPr>
        <w:t xml:space="preserve"> &lt;&lt; דובר &gt;&gt; </w:t>
      </w:r>
      <w:r>
        <w:rPr>
          <w:rtl/>
        </w:rPr>
        <w:t>נעה בן שבת:</w:t>
      </w:r>
      <w:r w:rsidRPr="00FE2809">
        <w:rPr>
          <w:rStyle w:val="TagStyle"/>
          <w:rtl/>
        </w:rPr>
        <w:t xml:space="preserve"> &lt;&lt; דובר &gt;&gt;</w:t>
      </w:r>
      <w:r w:rsidR="00E24EE2">
        <w:rPr>
          <w:rtl/>
        </w:rPr>
        <w:t xml:space="preserve"> </w:t>
      </w:r>
      <w:r>
        <w:rPr>
          <w:rtl/>
        </w:rPr>
        <w:t xml:space="preserve"> </w:t>
      </w:r>
      <w:bookmarkEnd w:id="689"/>
    </w:p>
    <w:p w14:paraId="26D1F7CF" w14:textId="77777777" w:rsidR="00FE2809" w:rsidRDefault="00FE2809" w:rsidP="00FE2809">
      <w:pPr>
        <w:pStyle w:val="KeepWithNext"/>
        <w:rPr>
          <w:rtl/>
          <w:lang w:eastAsia="he-IL"/>
        </w:rPr>
      </w:pPr>
    </w:p>
    <w:p w14:paraId="49D01F4F" w14:textId="00A57B2E" w:rsidR="00FE2809" w:rsidRDefault="00FE2809" w:rsidP="00FE2809">
      <w:pPr>
        <w:rPr>
          <w:rtl/>
          <w:lang w:eastAsia="he-IL"/>
        </w:rPr>
      </w:pPr>
      <w:bookmarkStart w:id="690" w:name="_ETM_Q1_865767"/>
      <w:bookmarkStart w:id="691" w:name="_ETM_Q1_865811"/>
      <w:bookmarkEnd w:id="690"/>
      <w:bookmarkEnd w:id="691"/>
      <w:r>
        <w:rPr>
          <w:rFonts w:hint="cs"/>
          <w:rtl/>
          <w:lang w:eastAsia="he-IL"/>
        </w:rPr>
        <w:t xml:space="preserve">אוקיי. </w:t>
      </w:r>
      <w:bookmarkStart w:id="692" w:name="_ETM_Q1_866316"/>
      <w:bookmarkEnd w:id="692"/>
      <w:r>
        <w:rPr>
          <w:rFonts w:hint="cs"/>
          <w:rtl/>
          <w:lang w:eastAsia="he-IL"/>
        </w:rPr>
        <w:t>אז אנ</w:t>
      </w:r>
      <w:bookmarkStart w:id="693" w:name="_ETM_Q1_863652"/>
      <w:bookmarkEnd w:id="693"/>
      <w:r>
        <w:rPr>
          <w:rFonts w:hint="cs"/>
          <w:rtl/>
          <w:lang w:eastAsia="he-IL"/>
        </w:rPr>
        <w:t xml:space="preserve">חנו נעבור רגע לסעיף 9. יש תיקון פה בנושא </w:t>
      </w:r>
      <w:bookmarkStart w:id="694" w:name="_ETM_Q1_869053"/>
      <w:bookmarkEnd w:id="694"/>
      <w:r>
        <w:rPr>
          <w:rFonts w:hint="cs"/>
          <w:rtl/>
          <w:lang w:eastAsia="he-IL"/>
        </w:rPr>
        <w:t>של החלת הורא</w:t>
      </w:r>
      <w:bookmarkStart w:id="695" w:name="_ETM_Q1_867209"/>
      <w:bookmarkEnd w:id="695"/>
      <w:r>
        <w:rPr>
          <w:rFonts w:hint="cs"/>
          <w:rtl/>
          <w:lang w:eastAsia="he-IL"/>
        </w:rPr>
        <w:t>ות מפ</w:t>
      </w:r>
      <w:bookmarkStart w:id="696" w:name="_ETM_Q1_865359"/>
      <w:bookmarkEnd w:id="696"/>
      <w:r>
        <w:rPr>
          <w:rFonts w:hint="cs"/>
          <w:rtl/>
          <w:lang w:eastAsia="he-IL"/>
        </w:rPr>
        <w:t>קוד</w:t>
      </w:r>
      <w:bookmarkStart w:id="697" w:name="_ETM_Q1_865598"/>
      <w:bookmarkEnd w:id="697"/>
      <w:r>
        <w:rPr>
          <w:rFonts w:hint="cs"/>
          <w:rtl/>
          <w:lang w:eastAsia="he-IL"/>
        </w:rPr>
        <w:t xml:space="preserve">ת הרופאים. </w:t>
      </w:r>
      <w:bookmarkStart w:id="698" w:name="_ETM_Q1_874540"/>
      <w:bookmarkStart w:id="699" w:name="_ETM_Q1_872875"/>
      <w:bookmarkStart w:id="700" w:name="_ETM_Q1_870952"/>
      <w:bookmarkStart w:id="701" w:name="_ETM_Q1_873424"/>
      <w:bookmarkStart w:id="702" w:name="_ETM_Q1_870665"/>
      <w:bookmarkStart w:id="703" w:name="_ETM_Q1_868075"/>
      <w:bookmarkStart w:id="704" w:name="_ETM_Q1_866805"/>
      <w:bookmarkStart w:id="705" w:name="_ETM_Q1_866057"/>
      <w:bookmarkStart w:id="706" w:name="_ETM_Q1_863816"/>
      <w:bookmarkStart w:id="707" w:name="_ETM_Q1_864953"/>
      <w:bookmarkStart w:id="708" w:name="_ETM_Q1_867183"/>
      <w:bookmarkStart w:id="709" w:name="_ETM_Q1_869829"/>
      <w:bookmarkEnd w:id="698"/>
      <w:bookmarkEnd w:id="699"/>
      <w:bookmarkEnd w:id="700"/>
      <w:bookmarkEnd w:id="701"/>
      <w:bookmarkEnd w:id="702"/>
      <w:bookmarkEnd w:id="703"/>
      <w:bookmarkEnd w:id="704"/>
      <w:bookmarkEnd w:id="705"/>
      <w:bookmarkEnd w:id="706"/>
      <w:bookmarkEnd w:id="707"/>
      <w:bookmarkEnd w:id="708"/>
      <w:bookmarkEnd w:id="709"/>
      <w:r>
        <w:rPr>
          <w:rFonts w:hint="cs"/>
          <w:rtl/>
          <w:lang w:eastAsia="he-IL"/>
        </w:rPr>
        <w:t>אחת ההוראות שביקשנו להחיל זה</w:t>
      </w:r>
      <w:bookmarkStart w:id="710" w:name="_ETM_Q1_873315"/>
      <w:bookmarkEnd w:id="710"/>
      <w:r>
        <w:rPr>
          <w:rFonts w:hint="cs"/>
          <w:rtl/>
          <w:lang w:eastAsia="he-IL"/>
        </w:rPr>
        <w:t xml:space="preserve"> סעיף </w:t>
      </w:r>
      <w:bookmarkStart w:id="711" w:name="_ETM_Q1_870959"/>
      <w:bookmarkEnd w:id="711"/>
      <w:r>
        <w:rPr>
          <w:rFonts w:hint="cs"/>
          <w:rtl/>
          <w:lang w:eastAsia="he-IL"/>
        </w:rPr>
        <w:t xml:space="preserve">16. </w:t>
      </w:r>
      <w:bookmarkStart w:id="712" w:name="_ETM_Q1_871776"/>
      <w:bookmarkStart w:id="713" w:name="_ETM_Q1_873479"/>
      <w:bookmarkStart w:id="714" w:name="_ETM_Q1_870702"/>
      <w:bookmarkStart w:id="715" w:name="_ETM_Q1_872573"/>
      <w:bookmarkEnd w:id="712"/>
      <w:bookmarkEnd w:id="713"/>
      <w:bookmarkEnd w:id="714"/>
      <w:bookmarkEnd w:id="715"/>
    </w:p>
    <w:p w14:paraId="07F2A242" w14:textId="77777777" w:rsidR="001931E2" w:rsidRDefault="001931E2" w:rsidP="00FE2809">
      <w:pPr>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1417"/>
        <w:gridCol w:w="425"/>
        <w:gridCol w:w="567"/>
        <w:gridCol w:w="4402"/>
      </w:tblGrid>
      <w:tr w:rsidR="001931E2" w:rsidRPr="00EF7879" w14:paraId="18E57A62" w14:textId="77777777" w:rsidTr="00CA3C28">
        <w:trPr>
          <w:cantSplit/>
          <w:trHeight w:val="45"/>
        </w:trPr>
        <w:tc>
          <w:tcPr>
            <w:tcW w:w="1854" w:type="dxa"/>
          </w:tcPr>
          <w:p w14:paraId="734A016D" w14:textId="77777777" w:rsidR="001931E2" w:rsidRDefault="001931E2" w:rsidP="003B0744">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7925A6A6" w14:textId="77777777" w:rsidR="001931E2" w:rsidRDefault="001931E2" w:rsidP="003B0744">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417" w:type="dxa"/>
          </w:tcPr>
          <w:p w14:paraId="34772D29" w14:textId="05742F42" w:rsidR="001931E2" w:rsidRDefault="001931E2" w:rsidP="003B0744">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425" w:type="dxa"/>
          </w:tcPr>
          <w:p w14:paraId="5B0C454D" w14:textId="03A5A9EA" w:rsidR="001931E2" w:rsidRDefault="001931E2" w:rsidP="003B0744">
            <w:pPr>
              <w:keepLines/>
              <w:widowControl w:val="0"/>
              <w:spacing w:line="360" w:lineRule="auto"/>
              <w:ind w:firstLine="0"/>
              <w:rPr>
                <w:rFonts w:ascii="David" w:eastAsia="Arial" w:hAnsi="David"/>
                <w:kern w:val="2"/>
                <w:rtl/>
                <w14:ligatures w14:val="standardContextual"/>
              </w:rPr>
            </w:pPr>
          </w:p>
        </w:tc>
        <w:tc>
          <w:tcPr>
            <w:tcW w:w="567" w:type="dxa"/>
          </w:tcPr>
          <w:p w14:paraId="66D00B23" w14:textId="77777777" w:rsidR="001931E2" w:rsidRPr="00EF7879" w:rsidRDefault="001931E2" w:rsidP="003B0744">
            <w:pPr>
              <w:keepLines/>
              <w:widowControl w:val="0"/>
              <w:spacing w:line="360" w:lineRule="auto"/>
              <w:ind w:firstLine="0"/>
              <w:rPr>
                <w:rFonts w:ascii="David" w:eastAsia="Arial" w:hAnsi="David"/>
                <w:kern w:val="2"/>
                <w:rtl/>
                <w14:ligatures w14:val="standardContextual"/>
              </w:rPr>
            </w:pPr>
          </w:p>
        </w:tc>
        <w:tc>
          <w:tcPr>
            <w:tcW w:w="4402" w:type="dxa"/>
          </w:tcPr>
          <w:p w14:paraId="00CB78C9" w14:textId="4275861D" w:rsidR="001931E2" w:rsidRPr="00EF7879" w:rsidRDefault="001931E2" w:rsidP="003B0744">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(2) סעיף 16 </w:t>
            </w:r>
            <w:r>
              <w:rPr>
                <w:rFonts w:ascii="David" w:eastAsia="Arial" w:hAnsi="David"/>
                <w:kern w:val="2"/>
                <w:rtl/>
                <w14:ligatures w14:val="standardContextual"/>
              </w:rPr>
              <w:t>–</w:t>
            </w:r>
            <w:r>
              <w:rPr>
                <w:rFonts w:ascii="David" w:eastAsia="Arial" w:hAnsi="David" w:hint="cs"/>
                <w:kern w:val="2"/>
                <w:rtl/>
                <w14:ligatures w14:val="standardContextual"/>
              </w:rPr>
              <w:t xml:space="preserve"> </w:t>
            </w:r>
            <w:bookmarkStart w:id="716" w:name="_ETM_Q1_872053"/>
            <w:bookmarkEnd w:id="716"/>
            <w:r>
              <w:rPr>
                <w:rFonts w:ascii="David" w:eastAsia="Arial" w:hAnsi="David" w:hint="cs"/>
                <w:kern w:val="2"/>
                <w:rtl/>
                <w14:ligatures w14:val="standardContextual"/>
              </w:rPr>
              <w:t>לעניין עוזר רופא ש</w:t>
            </w:r>
            <w:bookmarkStart w:id="717" w:name="_ETM_Q1_872198"/>
            <w:bookmarkEnd w:id="717"/>
            <w:r>
              <w:rPr>
                <w:rFonts w:ascii="David" w:eastAsia="Arial" w:hAnsi="David" w:hint="cs"/>
                <w:kern w:val="2"/>
                <w:rtl/>
                <w14:ligatures w14:val="standardContextual"/>
              </w:rPr>
              <w:t xml:space="preserve">ההרשאה </w:t>
            </w:r>
            <w:bookmarkStart w:id="718" w:name="_ETM_Q1_874940"/>
            <w:bookmarkEnd w:id="718"/>
            <w:r>
              <w:rPr>
                <w:rFonts w:ascii="David" w:eastAsia="Arial" w:hAnsi="David" w:hint="cs"/>
                <w:kern w:val="2"/>
                <w:rtl/>
                <w14:ligatures w14:val="standardContextual"/>
              </w:rPr>
              <w:t>האישית שניתנה לו מסמיכה אותו להחזיק ולהשתמש בסמים ובתרופות, ובכפוף לתנאים בהרשאה האישית</w:t>
            </w:r>
            <w:bookmarkStart w:id="719" w:name="_ETM_Q1_872603"/>
            <w:bookmarkEnd w:id="719"/>
            <w:r>
              <w:rPr>
                <w:rFonts w:ascii="David" w:eastAsia="Arial" w:hAnsi="David" w:hint="cs"/>
                <w:kern w:val="2"/>
                <w:rtl/>
                <w14:ligatures w14:val="standardContextual"/>
              </w:rPr>
              <w:t xml:space="preserve">. </w:t>
            </w:r>
            <w:bookmarkStart w:id="720" w:name="_ETM_Q1_878295"/>
            <w:bookmarkEnd w:id="720"/>
          </w:p>
        </w:tc>
      </w:tr>
    </w:tbl>
    <w:p w14:paraId="0B706E74" w14:textId="79FED3B8" w:rsidR="001931E2" w:rsidRDefault="001931E2" w:rsidP="00FE2809">
      <w:pPr>
        <w:rPr>
          <w:rtl/>
          <w:lang w:eastAsia="he-IL"/>
        </w:rPr>
      </w:pPr>
      <w:bookmarkStart w:id="721" w:name="_ETM_Q1_876362"/>
      <w:bookmarkEnd w:id="721"/>
    </w:p>
    <w:p w14:paraId="5824FCC3" w14:textId="6F856BBB" w:rsidR="001931E2" w:rsidRDefault="001931E2" w:rsidP="00FE2809">
      <w:pPr>
        <w:rPr>
          <w:rtl/>
          <w:lang w:eastAsia="he-IL"/>
        </w:rPr>
      </w:pPr>
      <w:bookmarkStart w:id="722" w:name="_ETM_Q1_877216"/>
      <w:bookmarkStart w:id="723" w:name="_ETM_Q1_877252"/>
      <w:bookmarkEnd w:id="722"/>
      <w:bookmarkEnd w:id="723"/>
      <w:r>
        <w:rPr>
          <w:rFonts w:hint="cs"/>
          <w:rtl/>
          <w:lang w:eastAsia="he-IL"/>
        </w:rPr>
        <w:t xml:space="preserve">וכאן יש גם כן תיקון, שגם הוא </w:t>
      </w:r>
      <w:bookmarkStart w:id="724" w:name="_ETM_Q1_880139"/>
      <w:bookmarkEnd w:id="724"/>
      <w:r>
        <w:rPr>
          <w:rFonts w:hint="cs"/>
          <w:rtl/>
          <w:lang w:eastAsia="he-IL"/>
        </w:rPr>
        <w:t>נובע מכ</w:t>
      </w:r>
      <w:bookmarkStart w:id="725" w:name="_ETM_Q1_878249"/>
      <w:bookmarkEnd w:id="725"/>
      <w:r>
        <w:rPr>
          <w:rFonts w:hint="cs"/>
          <w:rtl/>
          <w:lang w:eastAsia="he-IL"/>
        </w:rPr>
        <w:t xml:space="preserve">ך שהסמכות עברה למנהל מוסד רפואי. אתם רוצים להסביר </w:t>
      </w:r>
      <w:bookmarkStart w:id="726" w:name="_ETM_Q1_881680"/>
      <w:bookmarkEnd w:id="726"/>
      <w:r>
        <w:rPr>
          <w:rFonts w:hint="cs"/>
          <w:rtl/>
          <w:lang w:eastAsia="he-IL"/>
        </w:rPr>
        <w:t>א</w:t>
      </w:r>
      <w:bookmarkStart w:id="727" w:name="_ETM_Q1_881853"/>
      <w:bookmarkEnd w:id="727"/>
      <w:r>
        <w:rPr>
          <w:rFonts w:hint="cs"/>
          <w:rtl/>
          <w:lang w:eastAsia="he-IL"/>
        </w:rPr>
        <w:t>ת זה ואחרי זה נראה את ההמשך של זה</w:t>
      </w:r>
      <w:bookmarkStart w:id="728" w:name="_ETM_Q1_885392"/>
      <w:bookmarkEnd w:id="728"/>
      <w:r>
        <w:rPr>
          <w:rFonts w:hint="cs"/>
          <w:rtl/>
          <w:lang w:eastAsia="he-IL"/>
        </w:rPr>
        <w:t xml:space="preserve"> במהלך הקר</w:t>
      </w:r>
      <w:bookmarkStart w:id="729" w:name="_ETM_Q1_884089"/>
      <w:bookmarkEnd w:id="729"/>
      <w:r>
        <w:rPr>
          <w:rFonts w:hint="cs"/>
          <w:rtl/>
          <w:lang w:eastAsia="he-IL"/>
        </w:rPr>
        <w:t xml:space="preserve">את החוק. </w:t>
      </w:r>
    </w:p>
    <w:p w14:paraId="3909C278" w14:textId="77777777" w:rsidR="001931E2" w:rsidRDefault="001931E2" w:rsidP="00FE2809">
      <w:pPr>
        <w:rPr>
          <w:rtl/>
          <w:lang w:eastAsia="he-IL"/>
        </w:rPr>
      </w:pPr>
      <w:bookmarkStart w:id="730" w:name="_ETM_Q1_885527"/>
      <w:bookmarkStart w:id="731" w:name="_ETM_Q1_885563"/>
      <w:bookmarkStart w:id="732" w:name="_ETM_Q1_883538"/>
      <w:bookmarkEnd w:id="730"/>
      <w:bookmarkEnd w:id="731"/>
      <w:bookmarkEnd w:id="732"/>
    </w:p>
    <w:p w14:paraId="42063BB0" w14:textId="2E2ED274" w:rsidR="001931E2" w:rsidRDefault="001931E2" w:rsidP="001931E2">
      <w:pPr>
        <w:pStyle w:val="af9"/>
        <w:keepNext/>
        <w:rPr>
          <w:rtl/>
          <w:lang w:eastAsia="he-IL"/>
        </w:rPr>
      </w:pPr>
      <w:bookmarkStart w:id="733" w:name="ET_guest_מירה_רווה_39"/>
      <w:r w:rsidRPr="001931E2">
        <w:rPr>
          <w:rStyle w:val="TagStyle"/>
          <w:rtl/>
        </w:rPr>
        <w:t xml:space="preserve"> &lt;&lt; אורח &gt;&gt; </w:t>
      </w:r>
      <w:r>
        <w:rPr>
          <w:rtl/>
          <w:lang w:eastAsia="he-IL"/>
        </w:rPr>
        <w:t>מירה רווה:</w:t>
      </w:r>
      <w:r w:rsidRPr="001931E2">
        <w:rPr>
          <w:rStyle w:val="TagStyle"/>
          <w:rtl/>
        </w:rPr>
        <w:t xml:space="preserve"> &lt;&lt; אורח &gt;&gt;</w:t>
      </w:r>
      <w:r w:rsidR="00E24EE2">
        <w:rPr>
          <w:rtl/>
          <w:lang w:eastAsia="he-IL"/>
        </w:rPr>
        <w:t xml:space="preserve"> </w:t>
      </w:r>
      <w:r>
        <w:rPr>
          <w:rtl/>
          <w:lang w:eastAsia="he-IL"/>
        </w:rPr>
        <w:t xml:space="preserve"> </w:t>
      </w:r>
      <w:bookmarkEnd w:id="733"/>
    </w:p>
    <w:p w14:paraId="5CDD7BA8" w14:textId="77777777" w:rsidR="001931E2" w:rsidRDefault="001931E2" w:rsidP="001931E2">
      <w:pPr>
        <w:pStyle w:val="KeepWithNext"/>
        <w:rPr>
          <w:rtl/>
          <w:lang w:eastAsia="he-IL"/>
        </w:rPr>
      </w:pPr>
    </w:p>
    <w:p w14:paraId="5056811D" w14:textId="49EA6094" w:rsidR="001931E2" w:rsidRDefault="001931E2" w:rsidP="001931E2">
      <w:pPr>
        <w:rPr>
          <w:rtl/>
          <w:lang w:eastAsia="he-IL"/>
        </w:rPr>
      </w:pPr>
      <w:bookmarkStart w:id="734" w:name="_ETM_Q1_885584"/>
      <w:bookmarkStart w:id="735" w:name="_ETM_Q1_885614"/>
      <w:bookmarkEnd w:id="734"/>
      <w:bookmarkEnd w:id="735"/>
      <w:r>
        <w:rPr>
          <w:rFonts w:hint="cs"/>
          <w:rtl/>
          <w:lang w:eastAsia="he-IL"/>
        </w:rPr>
        <w:t>אנחנו חוזרים לנוסח המקורי שהיה בהצעת החוק</w:t>
      </w:r>
      <w:bookmarkStart w:id="736" w:name="_ETM_Q1_887467"/>
      <w:bookmarkStart w:id="737" w:name="_ETM_Q1_887701"/>
      <w:bookmarkEnd w:id="736"/>
      <w:bookmarkEnd w:id="737"/>
      <w:r>
        <w:rPr>
          <w:rFonts w:hint="cs"/>
          <w:rtl/>
          <w:lang w:eastAsia="he-IL"/>
        </w:rPr>
        <w:t xml:space="preserve"> </w:t>
      </w:r>
      <w:bookmarkStart w:id="738" w:name="_ETM_Q1_890034"/>
      <w:bookmarkEnd w:id="738"/>
      <w:r>
        <w:rPr>
          <w:rFonts w:hint="cs"/>
          <w:rtl/>
          <w:lang w:eastAsia="he-IL"/>
        </w:rPr>
        <w:t>בהקראה ראשונה. בעצם איחדנו את</w:t>
      </w:r>
      <w:bookmarkStart w:id="739" w:name="_ETM_Q1_891712"/>
      <w:bookmarkEnd w:id="739"/>
      <w:r>
        <w:rPr>
          <w:rFonts w:hint="cs"/>
          <w:rtl/>
          <w:lang w:eastAsia="he-IL"/>
        </w:rPr>
        <w:t xml:space="preserve"> סעיף (</w:t>
      </w:r>
      <w:bookmarkStart w:id="740" w:name="_ETM_Q1_892753"/>
      <w:bookmarkEnd w:id="740"/>
      <w:r>
        <w:rPr>
          <w:rFonts w:hint="cs"/>
          <w:rtl/>
          <w:lang w:eastAsia="he-IL"/>
        </w:rPr>
        <w:t xml:space="preserve">2) עם </w:t>
      </w:r>
      <w:bookmarkStart w:id="741" w:name="_ETM_Q1_894883"/>
      <w:bookmarkEnd w:id="741"/>
      <w:r>
        <w:rPr>
          <w:rFonts w:hint="cs"/>
          <w:rtl/>
          <w:lang w:eastAsia="he-IL"/>
        </w:rPr>
        <w:t>סעיף (</w:t>
      </w:r>
      <w:bookmarkStart w:id="742" w:name="_ETM_Q1_892914"/>
      <w:bookmarkEnd w:id="742"/>
      <w:r>
        <w:rPr>
          <w:rFonts w:hint="cs"/>
          <w:rtl/>
          <w:lang w:eastAsia="he-IL"/>
        </w:rPr>
        <w:t>1)</w:t>
      </w:r>
      <w:bookmarkStart w:id="743" w:name="_ETM_Q1_892329"/>
      <w:bookmarkEnd w:id="743"/>
      <w:r>
        <w:rPr>
          <w:rFonts w:hint="cs"/>
          <w:rtl/>
          <w:lang w:eastAsia="he-IL"/>
        </w:rPr>
        <w:t xml:space="preserve">, רק ציינו את סעיף 16. לא צריך שבהרשאות </w:t>
      </w:r>
      <w:bookmarkStart w:id="744" w:name="_ETM_Q1_896046"/>
      <w:bookmarkEnd w:id="744"/>
      <w:r>
        <w:rPr>
          <w:rFonts w:hint="cs"/>
          <w:rtl/>
          <w:lang w:eastAsia="he-IL"/>
        </w:rPr>
        <w:t>ה</w:t>
      </w:r>
      <w:bookmarkStart w:id="745" w:name="_ETM_Q1_896233"/>
      <w:bookmarkEnd w:id="745"/>
      <w:r>
        <w:rPr>
          <w:rFonts w:hint="cs"/>
          <w:rtl/>
          <w:lang w:eastAsia="he-IL"/>
        </w:rPr>
        <w:t xml:space="preserve">אישיות יהיה רשום באופן מפורט </w:t>
      </w:r>
      <w:bookmarkStart w:id="746" w:name="_ETM_Q1_897104"/>
      <w:bookmarkStart w:id="747" w:name="_ETM_Q1_894711"/>
      <w:bookmarkStart w:id="748" w:name="_ETM_Q1_891919"/>
      <w:bookmarkEnd w:id="746"/>
      <w:bookmarkEnd w:id="747"/>
      <w:bookmarkEnd w:id="748"/>
      <w:r w:rsidR="00787A98">
        <w:rPr>
          <w:rFonts w:hint="cs"/>
          <w:rtl/>
          <w:lang w:eastAsia="he-IL"/>
        </w:rPr>
        <w:t>שלאותו רו</w:t>
      </w:r>
      <w:bookmarkStart w:id="749" w:name="_ETM_Q1_897870"/>
      <w:bookmarkEnd w:id="749"/>
      <w:r w:rsidR="00787A98">
        <w:rPr>
          <w:rFonts w:hint="cs"/>
          <w:rtl/>
          <w:lang w:eastAsia="he-IL"/>
        </w:rPr>
        <w:t xml:space="preserve">פא מותר לתת מרשם. </w:t>
      </w:r>
      <w:bookmarkStart w:id="750" w:name="_ETM_Q1_899772"/>
      <w:bookmarkEnd w:id="750"/>
      <w:r w:rsidR="00787A98">
        <w:rPr>
          <w:rFonts w:hint="cs"/>
          <w:rtl/>
          <w:lang w:eastAsia="he-IL"/>
        </w:rPr>
        <w:t xml:space="preserve">זה סביר להניח שמרשמים עוזרי רופא יתנו ולא צריך </w:t>
      </w:r>
      <w:bookmarkStart w:id="751" w:name="_ETM_Q1_907985"/>
      <w:bookmarkEnd w:id="751"/>
      <w:r w:rsidR="00787A98">
        <w:rPr>
          <w:rFonts w:hint="cs"/>
          <w:rtl/>
          <w:lang w:eastAsia="he-IL"/>
        </w:rPr>
        <w:t>שא</w:t>
      </w:r>
      <w:bookmarkStart w:id="752" w:name="_ETM_Q1_905968"/>
      <w:bookmarkEnd w:id="752"/>
      <w:r w:rsidR="00787A98">
        <w:rPr>
          <w:rFonts w:hint="cs"/>
          <w:rtl/>
          <w:lang w:eastAsia="he-IL"/>
        </w:rPr>
        <w:t>נחנו</w:t>
      </w:r>
      <w:bookmarkStart w:id="753" w:name="_ETM_Q1_906119"/>
      <w:bookmarkEnd w:id="753"/>
      <w:r w:rsidR="00787A98">
        <w:rPr>
          <w:rFonts w:hint="cs"/>
          <w:rtl/>
          <w:lang w:eastAsia="he-IL"/>
        </w:rPr>
        <w:t xml:space="preserve">. </w:t>
      </w:r>
    </w:p>
    <w:p w14:paraId="355EEAD2" w14:textId="77777777" w:rsidR="00787A98" w:rsidRDefault="00787A98" w:rsidP="001931E2">
      <w:pPr>
        <w:rPr>
          <w:rtl/>
          <w:lang w:eastAsia="he-IL"/>
        </w:rPr>
      </w:pPr>
      <w:bookmarkStart w:id="754" w:name="_ETM_Q1_906870"/>
      <w:bookmarkStart w:id="755" w:name="_ETM_Q1_906909"/>
      <w:bookmarkStart w:id="756" w:name="_ETM_Q1_907480"/>
      <w:bookmarkEnd w:id="754"/>
      <w:bookmarkEnd w:id="755"/>
      <w:bookmarkEnd w:id="756"/>
    </w:p>
    <w:p w14:paraId="1E9AF7DB" w14:textId="744C7963" w:rsidR="00787A98" w:rsidRDefault="00787A98" w:rsidP="00787A98">
      <w:pPr>
        <w:pStyle w:val="a4"/>
        <w:keepNext/>
        <w:rPr>
          <w:rtl/>
        </w:rPr>
      </w:pPr>
      <w:bookmarkStart w:id="757" w:name="ET_speaker_נעה_בן_שבת_40"/>
      <w:r w:rsidRPr="00787A98">
        <w:rPr>
          <w:rStyle w:val="TagStyle"/>
          <w:rtl/>
        </w:rPr>
        <w:t xml:space="preserve"> &lt;&lt; דובר &gt;&gt; </w:t>
      </w:r>
      <w:r>
        <w:rPr>
          <w:rtl/>
        </w:rPr>
        <w:t>נעה בן שבת:</w:t>
      </w:r>
      <w:r w:rsidRPr="00787A98">
        <w:rPr>
          <w:rStyle w:val="TagStyle"/>
          <w:rtl/>
        </w:rPr>
        <w:t xml:space="preserve"> &lt;&lt; דובר &gt;&gt;</w:t>
      </w:r>
      <w:r w:rsidR="00E24EE2">
        <w:rPr>
          <w:rtl/>
        </w:rPr>
        <w:t xml:space="preserve"> </w:t>
      </w:r>
      <w:r>
        <w:rPr>
          <w:rtl/>
        </w:rPr>
        <w:t xml:space="preserve"> </w:t>
      </w:r>
      <w:bookmarkEnd w:id="757"/>
    </w:p>
    <w:p w14:paraId="45D0B26F" w14:textId="77777777" w:rsidR="00787A98" w:rsidRDefault="00787A98" w:rsidP="00787A98">
      <w:pPr>
        <w:pStyle w:val="KeepWithNext"/>
        <w:rPr>
          <w:rtl/>
          <w:lang w:eastAsia="he-IL"/>
        </w:rPr>
      </w:pPr>
    </w:p>
    <w:p w14:paraId="61AEA411" w14:textId="7C992666" w:rsidR="00787A98" w:rsidRDefault="00787A98" w:rsidP="00787A98">
      <w:pPr>
        <w:rPr>
          <w:rtl/>
          <w:lang w:eastAsia="he-IL"/>
        </w:rPr>
      </w:pPr>
      <w:bookmarkStart w:id="758" w:name="_ETM_Q1_907890"/>
      <w:bookmarkStart w:id="759" w:name="_ETM_Q1_907923"/>
      <w:bookmarkEnd w:id="758"/>
      <w:bookmarkEnd w:id="759"/>
      <w:r>
        <w:rPr>
          <w:rFonts w:hint="cs"/>
          <w:rtl/>
          <w:lang w:eastAsia="he-IL"/>
        </w:rPr>
        <w:t>זאת אומרת, אתם אומרים שכל עוזר רופא יהיה</w:t>
      </w:r>
      <w:bookmarkStart w:id="760" w:name="_ETM_Q1_911282"/>
      <w:bookmarkEnd w:id="760"/>
      <w:r>
        <w:rPr>
          <w:rFonts w:hint="cs"/>
          <w:rtl/>
          <w:lang w:eastAsia="he-IL"/>
        </w:rPr>
        <w:t xml:space="preserve"> מוסמך</w:t>
      </w:r>
      <w:bookmarkStart w:id="761" w:name="_ETM_Q1_909186"/>
      <w:bookmarkEnd w:id="761"/>
      <w:r>
        <w:rPr>
          <w:rFonts w:hint="cs"/>
          <w:rtl/>
          <w:lang w:eastAsia="he-IL"/>
        </w:rPr>
        <w:t xml:space="preserve"> לתת את המרשמים. זה יהיה דבר שהוא דווקא בשגרה. </w:t>
      </w:r>
      <w:bookmarkStart w:id="762" w:name="_ETM_Q1_914135"/>
      <w:bookmarkEnd w:id="762"/>
      <w:r>
        <w:rPr>
          <w:rFonts w:hint="cs"/>
          <w:rtl/>
          <w:lang w:eastAsia="he-IL"/>
        </w:rPr>
        <w:t>ז</w:t>
      </w:r>
      <w:bookmarkStart w:id="763" w:name="_ETM_Q1_912856"/>
      <w:bookmarkEnd w:id="763"/>
      <w:r>
        <w:rPr>
          <w:rFonts w:hint="cs"/>
          <w:rtl/>
          <w:lang w:eastAsia="he-IL"/>
        </w:rPr>
        <w:t xml:space="preserve">את אומרת, אם הוא </w:t>
      </w:r>
      <w:bookmarkStart w:id="764" w:name="_ETM_Q1_913251"/>
      <w:bookmarkEnd w:id="764"/>
      <w:r>
        <w:rPr>
          <w:rFonts w:hint="cs"/>
          <w:rtl/>
          <w:lang w:eastAsia="he-IL"/>
        </w:rPr>
        <w:t xml:space="preserve">קיבל הרשאה אישית לזה. אבל </w:t>
      </w:r>
      <w:bookmarkStart w:id="765" w:name="_ETM_Q1_916627"/>
      <w:bookmarkEnd w:id="765"/>
      <w:r>
        <w:rPr>
          <w:rFonts w:hint="cs"/>
          <w:rtl/>
          <w:lang w:eastAsia="he-IL"/>
        </w:rPr>
        <w:t xml:space="preserve">את לא דורשת, יהיה לכם בטופס, בטופס יהיה סעיף של </w:t>
      </w:r>
      <w:bookmarkStart w:id="766" w:name="_ETM_Q1_921218"/>
      <w:bookmarkEnd w:id="766"/>
      <w:r>
        <w:rPr>
          <w:rFonts w:hint="cs"/>
          <w:rtl/>
          <w:lang w:eastAsia="he-IL"/>
        </w:rPr>
        <w:t>מתן מרשמים או לא? בטופס המתוכנן</w:t>
      </w:r>
      <w:bookmarkStart w:id="767" w:name="_ETM_Q1_922416"/>
      <w:bookmarkEnd w:id="767"/>
      <w:r>
        <w:rPr>
          <w:rFonts w:hint="cs"/>
          <w:rtl/>
          <w:lang w:eastAsia="he-IL"/>
        </w:rPr>
        <w:t>.</w:t>
      </w:r>
    </w:p>
    <w:p w14:paraId="759D0BF7" w14:textId="77777777" w:rsidR="00787A98" w:rsidRDefault="00787A98" w:rsidP="00787A98">
      <w:pPr>
        <w:rPr>
          <w:rtl/>
          <w:lang w:eastAsia="he-IL"/>
        </w:rPr>
      </w:pPr>
      <w:bookmarkStart w:id="768" w:name="_ETM_Q1_923531"/>
      <w:bookmarkStart w:id="769" w:name="_ETM_Q1_923569"/>
      <w:bookmarkStart w:id="770" w:name="_ETM_Q1_924611"/>
      <w:bookmarkEnd w:id="768"/>
      <w:bookmarkEnd w:id="769"/>
      <w:bookmarkEnd w:id="770"/>
    </w:p>
    <w:p w14:paraId="64493E74" w14:textId="20209BB8" w:rsidR="00787A98" w:rsidRDefault="00787A98" w:rsidP="00787A98">
      <w:pPr>
        <w:pStyle w:val="af6"/>
        <w:keepNext/>
        <w:rPr>
          <w:rtl/>
        </w:rPr>
      </w:pPr>
      <w:bookmarkStart w:id="771" w:name="ET_yor_6044_41"/>
      <w:r w:rsidRPr="00787A98">
        <w:rPr>
          <w:rStyle w:val="TagStyle"/>
          <w:rtl/>
        </w:rPr>
        <w:t xml:space="preserve"> &lt;&lt; יור &gt;&gt; </w:t>
      </w:r>
      <w:r>
        <w:rPr>
          <w:rtl/>
        </w:rPr>
        <w:t>היו"ר אוריאל בוסו:</w:t>
      </w:r>
      <w:r w:rsidRPr="00787A98">
        <w:rPr>
          <w:rStyle w:val="TagStyle"/>
          <w:rtl/>
        </w:rPr>
        <w:t xml:space="preserve"> &lt;&lt; יור &gt;&gt;</w:t>
      </w:r>
      <w:r w:rsidR="00E24EE2">
        <w:rPr>
          <w:rtl/>
        </w:rPr>
        <w:t xml:space="preserve"> </w:t>
      </w:r>
      <w:r>
        <w:rPr>
          <w:rtl/>
        </w:rPr>
        <w:t xml:space="preserve"> </w:t>
      </w:r>
      <w:bookmarkEnd w:id="771"/>
    </w:p>
    <w:p w14:paraId="2DB79D25" w14:textId="77777777" w:rsidR="00787A98" w:rsidRDefault="00787A98" w:rsidP="00787A98">
      <w:pPr>
        <w:pStyle w:val="KeepWithNext"/>
        <w:rPr>
          <w:rtl/>
          <w:lang w:eastAsia="he-IL"/>
        </w:rPr>
      </w:pPr>
    </w:p>
    <w:p w14:paraId="4E2CF0E1" w14:textId="5DD8B0A1" w:rsidR="00787A98" w:rsidRDefault="00787A98" w:rsidP="00787A98">
      <w:pPr>
        <w:rPr>
          <w:rtl/>
          <w:lang w:eastAsia="he-IL"/>
        </w:rPr>
      </w:pPr>
      <w:bookmarkStart w:id="772" w:name="_ETM_Q1_924952"/>
      <w:bookmarkStart w:id="773" w:name="_ETM_Q1_924992"/>
      <w:bookmarkEnd w:id="772"/>
      <w:bookmarkEnd w:id="773"/>
      <w:r>
        <w:rPr>
          <w:rFonts w:hint="cs"/>
          <w:rtl/>
          <w:lang w:eastAsia="he-IL"/>
        </w:rPr>
        <w:t>לא, כ</w:t>
      </w:r>
      <w:bookmarkStart w:id="774" w:name="_ETM_Q1_922381"/>
      <w:bookmarkEnd w:id="774"/>
      <w:r>
        <w:rPr>
          <w:rFonts w:hint="cs"/>
          <w:rtl/>
          <w:lang w:eastAsia="he-IL"/>
        </w:rPr>
        <w:t>נראה זה הגדרה של</w:t>
      </w:r>
      <w:bookmarkStart w:id="775" w:name="_ETM_Q1_924740"/>
      <w:bookmarkEnd w:id="775"/>
      <w:r>
        <w:rPr>
          <w:rFonts w:hint="cs"/>
          <w:rtl/>
          <w:lang w:eastAsia="he-IL"/>
        </w:rPr>
        <w:t xml:space="preserve"> עוזר רופא. </w:t>
      </w:r>
      <w:bookmarkStart w:id="776" w:name="_ETM_Q1_927374"/>
      <w:bookmarkEnd w:id="776"/>
    </w:p>
    <w:p w14:paraId="351B2EB9" w14:textId="77777777" w:rsidR="00787A98" w:rsidRDefault="00787A98" w:rsidP="00787A98">
      <w:pPr>
        <w:rPr>
          <w:rtl/>
          <w:lang w:eastAsia="he-IL"/>
        </w:rPr>
      </w:pPr>
      <w:bookmarkStart w:id="777" w:name="_ETM_Q1_927410"/>
      <w:bookmarkEnd w:id="777"/>
    </w:p>
    <w:p w14:paraId="10B50806" w14:textId="6571CD96" w:rsidR="00787A98" w:rsidRDefault="00787A98" w:rsidP="00787A98">
      <w:pPr>
        <w:pStyle w:val="af9"/>
        <w:keepNext/>
        <w:rPr>
          <w:rtl/>
          <w:lang w:eastAsia="he-IL"/>
        </w:rPr>
      </w:pPr>
      <w:bookmarkStart w:id="778" w:name="ET_guest_מירה_רווה_42"/>
      <w:r w:rsidRPr="00787A98">
        <w:rPr>
          <w:rStyle w:val="TagStyle"/>
          <w:rtl/>
        </w:rPr>
        <w:lastRenderedPageBreak/>
        <w:t xml:space="preserve"> &lt;&lt; אורח &gt;&gt; </w:t>
      </w:r>
      <w:r>
        <w:rPr>
          <w:rtl/>
          <w:lang w:eastAsia="he-IL"/>
        </w:rPr>
        <w:t>מירה רווה:</w:t>
      </w:r>
      <w:r w:rsidRPr="00787A98">
        <w:rPr>
          <w:rStyle w:val="TagStyle"/>
          <w:rtl/>
        </w:rPr>
        <w:t xml:space="preserve"> &lt;&lt; אורח &gt;&gt;</w:t>
      </w:r>
      <w:r w:rsidR="00E24EE2">
        <w:rPr>
          <w:rtl/>
          <w:lang w:eastAsia="he-IL"/>
        </w:rPr>
        <w:t xml:space="preserve"> </w:t>
      </w:r>
      <w:r>
        <w:rPr>
          <w:rtl/>
          <w:lang w:eastAsia="he-IL"/>
        </w:rPr>
        <w:t xml:space="preserve"> </w:t>
      </w:r>
      <w:bookmarkEnd w:id="778"/>
    </w:p>
    <w:p w14:paraId="6B7390A1" w14:textId="77777777" w:rsidR="00787A98" w:rsidRDefault="00787A98" w:rsidP="00787A98">
      <w:pPr>
        <w:pStyle w:val="KeepWithNext"/>
        <w:rPr>
          <w:rtl/>
          <w:lang w:eastAsia="he-IL"/>
        </w:rPr>
      </w:pPr>
    </w:p>
    <w:p w14:paraId="217B4C55" w14:textId="586C717C" w:rsidR="00787A98" w:rsidRDefault="00787A98" w:rsidP="00787A98">
      <w:pPr>
        <w:rPr>
          <w:rtl/>
          <w:lang w:eastAsia="he-IL"/>
        </w:rPr>
      </w:pPr>
      <w:bookmarkStart w:id="779" w:name="_ETM_Q1_928801"/>
      <w:bookmarkStart w:id="780" w:name="_ETM_Q1_928834"/>
      <w:bookmarkEnd w:id="779"/>
      <w:bookmarkEnd w:id="780"/>
      <w:r>
        <w:rPr>
          <w:rFonts w:hint="cs"/>
          <w:rtl/>
          <w:lang w:eastAsia="he-IL"/>
        </w:rPr>
        <w:t>יהיה. זאת אומר</w:t>
      </w:r>
      <w:bookmarkStart w:id="781" w:name="_ETM_Q1_927978"/>
      <w:bookmarkEnd w:id="781"/>
      <w:r>
        <w:rPr>
          <w:rFonts w:hint="cs"/>
          <w:rtl/>
          <w:lang w:eastAsia="he-IL"/>
        </w:rPr>
        <w:t xml:space="preserve">ת, אבל זה לא </w:t>
      </w:r>
      <w:bookmarkStart w:id="782" w:name="_ETM_Q1_930181"/>
      <w:bookmarkEnd w:id="782"/>
      <w:r>
        <w:rPr>
          <w:rFonts w:hint="cs"/>
          <w:rtl/>
          <w:lang w:eastAsia="he-IL"/>
        </w:rPr>
        <w:t>משהו שאנחנו צריכים לציין</w:t>
      </w:r>
      <w:bookmarkStart w:id="783" w:name="_ETM_Q1_932814"/>
      <w:bookmarkStart w:id="784" w:name="_ETM_Q1_932854"/>
      <w:bookmarkEnd w:id="783"/>
      <w:bookmarkEnd w:id="784"/>
      <w:r>
        <w:rPr>
          <w:rFonts w:hint="cs"/>
          <w:rtl/>
          <w:lang w:eastAsia="he-IL"/>
        </w:rPr>
        <w:t xml:space="preserve">, שזה יהיה </w:t>
      </w:r>
      <w:bookmarkStart w:id="785" w:name="_ETM_Q1_932191"/>
      <w:bookmarkEnd w:id="785"/>
      <w:r>
        <w:rPr>
          <w:rFonts w:hint="cs"/>
          <w:rtl/>
          <w:lang w:eastAsia="he-IL"/>
        </w:rPr>
        <w:t xml:space="preserve">בתנאי שזה </w:t>
      </w:r>
      <w:bookmarkStart w:id="786" w:name="_ETM_Q1_933055"/>
      <w:bookmarkEnd w:id="786"/>
      <w:r>
        <w:rPr>
          <w:rFonts w:hint="cs"/>
          <w:rtl/>
          <w:lang w:eastAsia="he-IL"/>
        </w:rPr>
        <w:t xml:space="preserve">יהיה רשום. </w:t>
      </w:r>
    </w:p>
    <w:p w14:paraId="6F852B81" w14:textId="77777777" w:rsidR="00787A98" w:rsidRDefault="00787A98" w:rsidP="00787A98">
      <w:pPr>
        <w:rPr>
          <w:rtl/>
          <w:lang w:eastAsia="he-IL"/>
        </w:rPr>
      </w:pPr>
      <w:bookmarkStart w:id="787" w:name="_ETM_Q1_934406"/>
      <w:bookmarkStart w:id="788" w:name="_ETM_Q1_934445"/>
      <w:bookmarkEnd w:id="787"/>
      <w:bookmarkEnd w:id="788"/>
    </w:p>
    <w:p w14:paraId="35C2F87B" w14:textId="56C03D85" w:rsidR="00787A98" w:rsidRDefault="00787A98" w:rsidP="00787A98">
      <w:pPr>
        <w:pStyle w:val="a4"/>
        <w:keepNext/>
        <w:rPr>
          <w:rtl/>
        </w:rPr>
      </w:pPr>
      <w:bookmarkStart w:id="789" w:name="ET_speaker_נעה_בן_שבת_43"/>
      <w:r w:rsidRPr="00787A98">
        <w:rPr>
          <w:rStyle w:val="TagStyle"/>
          <w:rtl/>
        </w:rPr>
        <w:t xml:space="preserve"> &lt;&lt; דובר &gt;&gt; </w:t>
      </w:r>
      <w:r>
        <w:rPr>
          <w:rtl/>
        </w:rPr>
        <w:t>נעה בן שבת:</w:t>
      </w:r>
      <w:r w:rsidRPr="00787A98">
        <w:rPr>
          <w:rStyle w:val="TagStyle"/>
          <w:rtl/>
        </w:rPr>
        <w:t xml:space="preserve"> &lt;&lt; דובר &gt;&gt;</w:t>
      </w:r>
      <w:r w:rsidR="00E24EE2">
        <w:rPr>
          <w:rtl/>
        </w:rPr>
        <w:t xml:space="preserve"> </w:t>
      </w:r>
      <w:r>
        <w:rPr>
          <w:rtl/>
        </w:rPr>
        <w:t xml:space="preserve"> </w:t>
      </w:r>
      <w:bookmarkEnd w:id="789"/>
    </w:p>
    <w:p w14:paraId="7CC9EFE9" w14:textId="77777777" w:rsidR="00787A98" w:rsidRDefault="00787A98" w:rsidP="00787A98">
      <w:pPr>
        <w:pStyle w:val="KeepWithNext"/>
        <w:rPr>
          <w:rtl/>
          <w:lang w:eastAsia="he-IL"/>
        </w:rPr>
      </w:pPr>
    </w:p>
    <w:p w14:paraId="458AE777" w14:textId="48C0036E" w:rsidR="00787A98" w:rsidRDefault="00787A98" w:rsidP="00787A98">
      <w:pPr>
        <w:rPr>
          <w:rtl/>
          <w:lang w:eastAsia="he-IL"/>
        </w:rPr>
      </w:pPr>
      <w:bookmarkStart w:id="790" w:name="_ETM_Q1_935465"/>
      <w:bookmarkStart w:id="791" w:name="_ETM_Q1_935494"/>
      <w:bookmarkEnd w:id="790"/>
      <w:bookmarkEnd w:id="791"/>
      <w:r>
        <w:rPr>
          <w:rFonts w:hint="cs"/>
          <w:rtl/>
          <w:lang w:eastAsia="he-IL"/>
        </w:rPr>
        <w:t xml:space="preserve">אוקיי. אז מה שיהיה כתוב פה שהוראות סעיף </w:t>
      </w:r>
      <w:bookmarkStart w:id="792" w:name="_ETM_Q1_939919"/>
      <w:bookmarkStart w:id="793" w:name="_ETM_Q1_938106"/>
      <w:bookmarkEnd w:id="792"/>
      <w:bookmarkEnd w:id="793"/>
      <w:r>
        <w:rPr>
          <w:rFonts w:hint="cs"/>
          <w:rtl/>
          <w:lang w:eastAsia="he-IL"/>
        </w:rPr>
        <w:t>10 ו-1</w:t>
      </w:r>
      <w:bookmarkStart w:id="794" w:name="_ETM_Q1_938960"/>
      <w:bookmarkEnd w:id="794"/>
      <w:r>
        <w:rPr>
          <w:rFonts w:hint="cs"/>
          <w:rtl/>
          <w:lang w:eastAsia="he-IL"/>
        </w:rPr>
        <w:t>6 שחלות על רופאים לפ</w:t>
      </w:r>
      <w:bookmarkStart w:id="795" w:name="_ETM_Q1_941164"/>
      <w:bookmarkEnd w:id="795"/>
      <w:r>
        <w:rPr>
          <w:rFonts w:hint="cs"/>
          <w:rtl/>
          <w:lang w:eastAsia="he-IL"/>
        </w:rPr>
        <w:t xml:space="preserve">י פקודת הרופאים </w:t>
      </w:r>
      <w:bookmarkStart w:id="796" w:name="_ETM_Q1_943591"/>
      <w:bookmarkEnd w:id="796"/>
      <w:r>
        <w:rPr>
          <w:rFonts w:hint="cs"/>
          <w:rtl/>
          <w:lang w:eastAsia="he-IL"/>
        </w:rPr>
        <w:t>יחולו גם על עוזר ר</w:t>
      </w:r>
      <w:bookmarkStart w:id="797" w:name="_ETM_Q1_943495"/>
      <w:bookmarkEnd w:id="797"/>
      <w:r>
        <w:rPr>
          <w:rFonts w:hint="cs"/>
          <w:rtl/>
          <w:lang w:eastAsia="he-IL"/>
        </w:rPr>
        <w:t>ופא. רק נשאר לנו 10 ו</w:t>
      </w:r>
      <w:bookmarkStart w:id="798" w:name="_ETM_Q1_948171"/>
      <w:bookmarkStart w:id="799" w:name="_ETM_Q1_949585"/>
      <w:bookmarkStart w:id="800" w:name="_ETM_Q1_947771"/>
      <w:bookmarkEnd w:id="798"/>
      <w:bookmarkEnd w:id="799"/>
      <w:bookmarkEnd w:id="800"/>
      <w:r>
        <w:rPr>
          <w:rFonts w:hint="cs"/>
          <w:rtl/>
          <w:lang w:eastAsia="he-IL"/>
        </w:rPr>
        <w:t xml:space="preserve">-16. </w:t>
      </w:r>
      <w:bookmarkStart w:id="801" w:name="_ETM_Q1_945161"/>
      <w:bookmarkEnd w:id="801"/>
      <w:r>
        <w:rPr>
          <w:rFonts w:hint="cs"/>
          <w:rtl/>
          <w:lang w:eastAsia="he-IL"/>
        </w:rPr>
        <w:t>בכל מקרה, בטופס תצטרכו ל</w:t>
      </w:r>
      <w:bookmarkStart w:id="802" w:name="_ETM_Q1_951514"/>
      <w:bookmarkEnd w:id="802"/>
      <w:r>
        <w:rPr>
          <w:rFonts w:hint="cs"/>
          <w:rtl/>
          <w:lang w:eastAsia="he-IL"/>
        </w:rPr>
        <w:t xml:space="preserve">ציין האם יש לו הרשאה </w:t>
      </w:r>
      <w:bookmarkStart w:id="803" w:name="_ETM_Q1_953870"/>
      <w:bookmarkEnd w:id="803"/>
      <w:r>
        <w:rPr>
          <w:rFonts w:hint="cs"/>
          <w:rtl/>
          <w:lang w:eastAsia="he-IL"/>
        </w:rPr>
        <w:t xml:space="preserve">למתן מרשם או שלא. או שזה דבר שבכלל יבוא לידי </w:t>
      </w:r>
      <w:bookmarkStart w:id="804" w:name="_ETM_Q1_958437"/>
      <w:bookmarkEnd w:id="804"/>
      <w:r>
        <w:rPr>
          <w:rFonts w:hint="cs"/>
          <w:rtl/>
          <w:lang w:eastAsia="he-IL"/>
        </w:rPr>
        <w:t xml:space="preserve">ביטוי. </w:t>
      </w:r>
      <w:bookmarkStart w:id="805" w:name="_ETM_Q1_958374"/>
      <w:bookmarkStart w:id="806" w:name="_ETM_Q1_958647"/>
      <w:bookmarkEnd w:id="805"/>
      <w:bookmarkEnd w:id="806"/>
    </w:p>
    <w:p w14:paraId="1113FA09" w14:textId="77777777" w:rsidR="00787A98" w:rsidRDefault="00787A98" w:rsidP="00787A98">
      <w:pPr>
        <w:rPr>
          <w:rtl/>
          <w:lang w:eastAsia="he-IL"/>
        </w:rPr>
      </w:pPr>
      <w:bookmarkStart w:id="807" w:name="_ETM_Q1_958690"/>
      <w:bookmarkStart w:id="808" w:name="_ETM_Q1_959418"/>
      <w:bookmarkEnd w:id="807"/>
      <w:bookmarkEnd w:id="808"/>
    </w:p>
    <w:p w14:paraId="35FEF805" w14:textId="61147828" w:rsidR="00787A98" w:rsidRDefault="00787A98" w:rsidP="00787A98">
      <w:pPr>
        <w:pStyle w:val="af9"/>
        <w:keepNext/>
        <w:rPr>
          <w:rtl/>
          <w:lang w:eastAsia="he-IL"/>
        </w:rPr>
      </w:pPr>
      <w:bookmarkStart w:id="809" w:name="ET_guest_מירה_רווה_44"/>
      <w:r w:rsidRPr="00787A98">
        <w:rPr>
          <w:rStyle w:val="TagStyle"/>
          <w:rtl/>
        </w:rPr>
        <w:t xml:space="preserve"> &lt;&lt; אורח &gt;&gt; </w:t>
      </w:r>
      <w:r>
        <w:rPr>
          <w:rtl/>
          <w:lang w:eastAsia="he-IL"/>
        </w:rPr>
        <w:t>מירה רווה:</w:t>
      </w:r>
      <w:r w:rsidRPr="00787A98">
        <w:rPr>
          <w:rStyle w:val="TagStyle"/>
          <w:rtl/>
        </w:rPr>
        <w:t xml:space="preserve"> &lt;&lt; אורח &gt;&gt;</w:t>
      </w:r>
      <w:r w:rsidR="00E24EE2">
        <w:rPr>
          <w:rtl/>
          <w:lang w:eastAsia="he-IL"/>
        </w:rPr>
        <w:t xml:space="preserve"> </w:t>
      </w:r>
      <w:r>
        <w:rPr>
          <w:rtl/>
          <w:lang w:eastAsia="he-IL"/>
        </w:rPr>
        <w:t xml:space="preserve"> </w:t>
      </w:r>
      <w:bookmarkEnd w:id="809"/>
    </w:p>
    <w:p w14:paraId="2B185046" w14:textId="77777777" w:rsidR="00787A98" w:rsidRDefault="00787A98" w:rsidP="00787A98">
      <w:pPr>
        <w:pStyle w:val="KeepWithNext"/>
        <w:rPr>
          <w:rtl/>
          <w:lang w:eastAsia="he-IL"/>
        </w:rPr>
      </w:pPr>
    </w:p>
    <w:p w14:paraId="53989FF0" w14:textId="46C2384F" w:rsidR="00787A98" w:rsidRDefault="00787A98" w:rsidP="00787A98">
      <w:pPr>
        <w:rPr>
          <w:rtl/>
          <w:lang w:eastAsia="he-IL"/>
        </w:rPr>
      </w:pPr>
      <w:bookmarkStart w:id="810" w:name="_ETM_Q1_959831"/>
      <w:bookmarkStart w:id="811" w:name="_ETM_Q1_959875"/>
      <w:bookmarkEnd w:id="810"/>
      <w:bookmarkEnd w:id="811"/>
      <w:r>
        <w:rPr>
          <w:rFonts w:hint="cs"/>
          <w:rtl/>
          <w:lang w:eastAsia="he-IL"/>
        </w:rPr>
        <w:t>שההוראות חלות עלי</w:t>
      </w:r>
      <w:bookmarkStart w:id="812" w:name="_ETM_Q1_960054"/>
      <w:bookmarkEnd w:id="812"/>
      <w:r>
        <w:rPr>
          <w:rFonts w:hint="cs"/>
          <w:rtl/>
          <w:lang w:eastAsia="he-IL"/>
        </w:rPr>
        <w:t xml:space="preserve">ו. </w:t>
      </w:r>
      <w:bookmarkStart w:id="813" w:name="_ETM_Q1_960430"/>
      <w:bookmarkEnd w:id="813"/>
    </w:p>
    <w:p w14:paraId="2EC8550B" w14:textId="77777777" w:rsidR="00787A98" w:rsidRDefault="00787A98" w:rsidP="00787A98">
      <w:pPr>
        <w:rPr>
          <w:rtl/>
          <w:lang w:eastAsia="he-IL"/>
        </w:rPr>
      </w:pPr>
      <w:bookmarkStart w:id="814" w:name="_ETM_Q1_960466"/>
      <w:bookmarkEnd w:id="814"/>
    </w:p>
    <w:p w14:paraId="1F297387" w14:textId="1F45694B" w:rsidR="00787A98" w:rsidRDefault="00787A98" w:rsidP="00787A98">
      <w:pPr>
        <w:pStyle w:val="af9"/>
        <w:keepNext/>
        <w:rPr>
          <w:rtl/>
          <w:lang w:eastAsia="he-IL"/>
        </w:rPr>
      </w:pPr>
      <w:bookmarkStart w:id="815" w:name="ET_guest_קריאה_45"/>
      <w:r w:rsidRPr="00787A98">
        <w:rPr>
          <w:rStyle w:val="TagStyle"/>
          <w:rtl/>
        </w:rPr>
        <w:t xml:space="preserve"> &lt;&lt; אורח &gt;&gt; </w:t>
      </w:r>
      <w:r>
        <w:rPr>
          <w:rtl/>
          <w:lang w:eastAsia="he-IL"/>
        </w:rPr>
        <w:t>קריאה:</w:t>
      </w:r>
      <w:r w:rsidRPr="00787A98">
        <w:rPr>
          <w:rStyle w:val="TagStyle"/>
          <w:rtl/>
        </w:rPr>
        <w:t xml:space="preserve"> &lt;&lt; אורח &gt;&gt;</w:t>
      </w:r>
      <w:r w:rsidR="00E24EE2">
        <w:rPr>
          <w:rtl/>
          <w:lang w:eastAsia="he-IL"/>
        </w:rPr>
        <w:t xml:space="preserve"> </w:t>
      </w:r>
      <w:r>
        <w:rPr>
          <w:rtl/>
          <w:lang w:eastAsia="he-IL"/>
        </w:rPr>
        <w:t xml:space="preserve"> </w:t>
      </w:r>
      <w:bookmarkEnd w:id="815"/>
    </w:p>
    <w:p w14:paraId="70B2F664" w14:textId="77777777" w:rsidR="00787A98" w:rsidRDefault="00787A98" w:rsidP="00787A98">
      <w:pPr>
        <w:pStyle w:val="KeepWithNext"/>
        <w:rPr>
          <w:rtl/>
          <w:lang w:eastAsia="he-IL"/>
        </w:rPr>
      </w:pPr>
    </w:p>
    <w:p w14:paraId="417D37E5" w14:textId="6C06019D" w:rsidR="00787A98" w:rsidRDefault="00787A98" w:rsidP="00787A98">
      <w:pPr>
        <w:rPr>
          <w:rtl/>
          <w:lang w:eastAsia="he-IL"/>
        </w:rPr>
      </w:pPr>
      <w:bookmarkStart w:id="816" w:name="_ETM_Q1_961684"/>
      <w:bookmarkStart w:id="817" w:name="_ETM_Q1_961724"/>
      <w:bookmarkEnd w:id="816"/>
      <w:bookmarkEnd w:id="817"/>
      <w:r>
        <w:rPr>
          <w:rFonts w:hint="cs"/>
          <w:rtl/>
          <w:lang w:eastAsia="he-IL"/>
        </w:rPr>
        <w:t xml:space="preserve">ההוראות חלות </w:t>
      </w:r>
      <w:bookmarkStart w:id="818" w:name="_ETM_Q1_960048"/>
      <w:bookmarkEnd w:id="818"/>
      <w:r>
        <w:rPr>
          <w:rFonts w:hint="cs"/>
          <w:rtl/>
          <w:lang w:eastAsia="he-IL"/>
        </w:rPr>
        <w:t xml:space="preserve">גם אם לא יצטרכו </w:t>
      </w:r>
      <w:bookmarkStart w:id="819" w:name="_ETM_Q1_961909"/>
      <w:bookmarkEnd w:id="819"/>
      <w:r>
        <w:rPr>
          <w:rFonts w:hint="cs"/>
          <w:rtl/>
          <w:lang w:eastAsia="he-IL"/>
        </w:rPr>
        <w:t>לתת על זה הרשאה, זה המשמע</w:t>
      </w:r>
      <w:bookmarkStart w:id="820" w:name="_ETM_Q1_962315"/>
      <w:bookmarkEnd w:id="820"/>
      <w:r>
        <w:rPr>
          <w:rFonts w:hint="cs"/>
          <w:rtl/>
          <w:lang w:eastAsia="he-IL"/>
        </w:rPr>
        <w:t xml:space="preserve">ות. </w:t>
      </w:r>
      <w:bookmarkStart w:id="821" w:name="_ETM_Q1_962939"/>
      <w:bookmarkEnd w:id="821"/>
    </w:p>
    <w:p w14:paraId="7D4E8167" w14:textId="77777777" w:rsidR="00787A98" w:rsidRDefault="00787A98" w:rsidP="00787A98">
      <w:pPr>
        <w:rPr>
          <w:rtl/>
          <w:lang w:eastAsia="he-IL"/>
        </w:rPr>
      </w:pPr>
      <w:bookmarkStart w:id="822" w:name="_ETM_Q1_962980"/>
      <w:bookmarkStart w:id="823" w:name="_ETM_Q1_963886"/>
      <w:bookmarkEnd w:id="822"/>
      <w:bookmarkEnd w:id="823"/>
    </w:p>
    <w:p w14:paraId="459C4D05" w14:textId="23CCC864" w:rsidR="00787A98" w:rsidRDefault="00787A98" w:rsidP="00787A98">
      <w:pPr>
        <w:pStyle w:val="a4"/>
        <w:keepNext/>
        <w:rPr>
          <w:rtl/>
        </w:rPr>
      </w:pPr>
      <w:bookmarkStart w:id="824" w:name="ET_speaker_6228_46"/>
      <w:r w:rsidRPr="00787A98">
        <w:rPr>
          <w:rStyle w:val="TagStyle"/>
          <w:rtl/>
        </w:rPr>
        <w:t xml:space="preserve"> &lt;&lt; דובר &gt;&gt; </w:t>
      </w:r>
      <w:r>
        <w:rPr>
          <w:rtl/>
        </w:rPr>
        <w:t>טטיאנה מזרסקי (יש עתיד):</w:t>
      </w:r>
      <w:r w:rsidRPr="00787A98">
        <w:rPr>
          <w:rStyle w:val="TagStyle"/>
          <w:rtl/>
        </w:rPr>
        <w:t xml:space="preserve"> &lt;&lt; דובר &gt;&gt;</w:t>
      </w:r>
      <w:r w:rsidR="00E24EE2">
        <w:rPr>
          <w:rtl/>
        </w:rPr>
        <w:t xml:space="preserve"> </w:t>
      </w:r>
      <w:r>
        <w:rPr>
          <w:rtl/>
        </w:rPr>
        <w:t xml:space="preserve"> </w:t>
      </w:r>
      <w:bookmarkEnd w:id="824"/>
    </w:p>
    <w:p w14:paraId="22664978" w14:textId="77777777" w:rsidR="00787A98" w:rsidRDefault="00787A98" w:rsidP="00787A98">
      <w:pPr>
        <w:pStyle w:val="KeepWithNext"/>
        <w:rPr>
          <w:rtl/>
          <w:lang w:eastAsia="he-IL"/>
        </w:rPr>
      </w:pPr>
    </w:p>
    <w:p w14:paraId="3865CB31" w14:textId="4CE26C42" w:rsidR="00787A98" w:rsidRDefault="00787A98" w:rsidP="00787A98">
      <w:pPr>
        <w:rPr>
          <w:rtl/>
          <w:lang w:eastAsia="he-IL"/>
        </w:rPr>
      </w:pPr>
      <w:bookmarkStart w:id="825" w:name="_ETM_Q1_964272"/>
      <w:bookmarkStart w:id="826" w:name="_ETM_Q1_964309"/>
      <w:bookmarkStart w:id="827" w:name="_ETM_Q1_963746"/>
      <w:bookmarkEnd w:id="825"/>
      <w:bookmarkEnd w:id="826"/>
      <w:bookmarkEnd w:id="827"/>
      <w:r>
        <w:rPr>
          <w:rFonts w:hint="cs"/>
          <w:rtl/>
          <w:lang w:eastAsia="he-IL"/>
        </w:rPr>
        <w:t xml:space="preserve">והנפקת מרשם </w:t>
      </w:r>
      <w:bookmarkStart w:id="828" w:name="_ETM_Q1_966047"/>
      <w:bookmarkEnd w:id="828"/>
      <w:r>
        <w:rPr>
          <w:rFonts w:hint="cs"/>
          <w:rtl/>
          <w:lang w:eastAsia="he-IL"/>
        </w:rPr>
        <w:t>לעצמו?</w:t>
      </w:r>
    </w:p>
    <w:p w14:paraId="66B3A2E5" w14:textId="77777777" w:rsidR="00787A98" w:rsidRDefault="00787A98" w:rsidP="00787A98">
      <w:pPr>
        <w:rPr>
          <w:rtl/>
          <w:lang w:eastAsia="he-IL"/>
        </w:rPr>
      </w:pPr>
      <w:bookmarkStart w:id="829" w:name="_ETM_Q1_967284"/>
      <w:bookmarkStart w:id="830" w:name="_ETM_Q1_967317"/>
      <w:bookmarkStart w:id="831" w:name="_ETM_Q1_964701"/>
      <w:bookmarkStart w:id="832" w:name="_ETM_Q1_965316"/>
      <w:bookmarkStart w:id="833" w:name="_ETM_Q1_965256"/>
      <w:bookmarkStart w:id="834" w:name="_ETM_Q1_967005"/>
      <w:bookmarkEnd w:id="829"/>
      <w:bookmarkEnd w:id="830"/>
      <w:bookmarkEnd w:id="831"/>
      <w:bookmarkEnd w:id="832"/>
      <w:bookmarkEnd w:id="833"/>
      <w:bookmarkEnd w:id="834"/>
    </w:p>
    <w:p w14:paraId="1CD4C2F5" w14:textId="1426A5B1" w:rsidR="00787A98" w:rsidRDefault="00787A98" w:rsidP="00787A98">
      <w:pPr>
        <w:pStyle w:val="af9"/>
        <w:keepNext/>
        <w:rPr>
          <w:rtl/>
          <w:lang w:eastAsia="he-IL"/>
        </w:rPr>
      </w:pPr>
      <w:bookmarkStart w:id="835" w:name="ET_guest_מירה_רווה_47"/>
      <w:r w:rsidRPr="00787A98">
        <w:rPr>
          <w:rStyle w:val="TagStyle"/>
          <w:rtl/>
        </w:rPr>
        <w:t xml:space="preserve"> &lt;&lt; אורח &gt;&gt; </w:t>
      </w:r>
      <w:r>
        <w:rPr>
          <w:rtl/>
          <w:lang w:eastAsia="he-IL"/>
        </w:rPr>
        <w:t>מירה רווה:</w:t>
      </w:r>
      <w:r w:rsidRPr="00787A98">
        <w:rPr>
          <w:rStyle w:val="TagStyle"/>
          <w:rtl/>
        </w:rPr>
        <w:t xml:space="preserve"> &lt;&lt; אורח &gt;&gt;</w:t>
      </w:r>
      <w:r w:rsidR="00E24EE2">
        <w:rPr>
          <w:rtl/>
          <w:lang w:eastAsia="he-IL"/>
        </w:rPr>
        <w:t xml:space="preserve"> </w:t>
      </w:r>
      <w:r>
        <w:rPr>
          <w:rtl/>
          <w:lang w:eastAsia="he-IL"/>
        </w:rPr>
        <w:t xml:space="preserve"> </w:t>
      </w:r>
      <w:bookmarkEnd w:id="835"/>
    </w:p>
    <w:p w14:paraId="4D740E0B" w14:textId="77777777" w:rsidR="00787A98" w:rsidRDefault="00787A98" w:rsidP="00787A98">
      <w:pPr>
        <w:pStyle w:val="KeepWithNext"/>
        <w:rPr>
          <w:rtl/>
          <w:lang w:eastAsia="he-IL"/>
        </w:rPr>
      </w:pPr>
    </w:p>
    <w:p w14:paraId="133DCE35" w14:textId="31105AF7" w:rsidR="00787A98" w:rsidRDefault="00787A98" w:rsidP="00787A98">
      <w:pPr>
        <w:rPr>
          <w:rtl/>
          <w:lang w:eastAsia="he-IL"/>
        </w:rPr>
      </w:pPr>
      <w:bookmarkStart w:id="836" w:name="_ETM_Q1_967397"/>
      <w:bookmarkStart w:id="837" w:name="_ETM_Q1_967435"/>
      <w:bookmarkEnd w:id="836"/>
      <w:bookmarkEnd w:id="837"/>
      <w:r>
        <w:rPr>
          <w:rFonts w:hint="cs"/>
          <w:rtl/>
          <w:lang w:eastAsia="he-IL"/>
        </w:rPr>
        <w:t xml:space="preserve">הנפקת מרשם זה לפי פקודת הרוקחים. </w:t>
      </w:r>
    </w:p>
    <w:p w14:paraId="0A6B580A" w14:textId="77777777" w:rsidR="00787A98" w:rsidRDefault="00787A98" w:rsidP="00787A98">
      <w:pPr>
        <w:rPr>
          <w:rtl/>
          <w:lang w:eastAsia="he-IL"/>
        </w:rPr>
      </w:pPr>
      <w:bookmarkStart w:id="838" w:name="_ETM_Q1_971191"/>
      <w:bookmarkStart w:id="839" w:name="_ETM_Q1_971225"/>
      <w:bookmarkStart w:id="840" w:name="_ETM_Q1_972022"/>
      <w:bookmarkEnd w:id="838"/>
      <w:bookmarkEnd w:id="839"/>
      <w:bookmarkEnd w:id="840"/>
    </w:p>
    <w:p w14:paraId="1F177959" w14:textId="40EC12C0" w:rsidR="00787A98" w:rsidRDefault="00787A98" w:rsidP="00787A98">
      <w:pPr>
        <w:pStyle w:val="a4"/>
        <w:keepNext/>
        <w:rPr>
          <w:rtl/>
        </w:rPr>
      </w:pPr>
      <w:bookmarkStart w:id="841" w:name="ET_speaker_6228_48"/>
      <w:r w:rsidRPr="00787A98">
        <w:rPr>
          <w:rStyle w:val="TagStyle"/>
          <w:rtl/>
        </w:rPr>
        <w:t xml:space="preserve"> &lt;&lt; דובר &gt;&gt; </w:t>
      </w:r>
      <w:r>
        <w:rPr>
          <w:rtl/>
        </w:rPr>
        <w:t>טטיאנה מזרסקי (יש עתיד):</w:t>
      </w:r>
      <w:r w:rsidRPr="00787A98">
        <w:rPr>
          <w:rStyle w:val="TagStyle"/>
          <w:rtl/>
        </w:rPr>
        <w:t xml:space="preserve"> &lt;&lt; דובר &gt;&gt;</w:t>
      </w:r>
      <w:r w:rsidR="00E24EE2">
        <w:rPr>
          <w:rtl/>
        </w:rPr>
        <w:t xml:space="preserve"> </w:t>
      </w:r>
      <w:r>
        <w:rPr>
          <w:rtl/>
        </w:rPr>
        <w:t xml:space="preserve"> </w:t>
      </w:r>
      <w:bookmarkEnd w:id="841"/>
    </w:p>
    <w:p w14:paraId="34417B30" w14:textId="77777777" w:rsidR="00787A98" w:rsidRDefault="00787A98" w:rsidP="00787A98">
      <w:pPr>
        <w:pStyle w:val="KeepWithNext"/>
        <w:rPr>
          <w:rtl/>
          <w:lang w:eastAsia="he-IL"/>
        </w:rPr>
      </w:pPr>
    </w:p>
    <w:p w14:paraId="78D6B79B" w14:textId="673B60F8" w:rsidR="00787A98" w:rsidRDefault="00787A98" w:rsidP="00787A98">
      <w:pPr>
        <w:rPr>
          <w:rtl/>
          <w:lang w:eastAsia="he-IL"/>
        </w:rPr>
      </w:pPr>
      <w:bookmarkStart w:id="842" w:name="_ETM_Q1_972380"/>
      <w:bookmarkEnd w:id="842"/>
      <w:r>
        <w:rPr>
          <w:rFonts w:hint="cs"/>
          <w:rtl/>
          <w:lang w:eastAsia="he-IL"/>
        </w:rPr>
        <w:t>ו</w:t>
      </w:r>
      <w:bookmarkStart w:id="843" w:name="_ETM_Q1_972424"/>
      <w:bookmarkEnd w:id="843"/>
      <w:r>
        <w:rPr>
          <w:rFonts w:hint="cs"/>
          <w:rtl/>
          <w:lang w:eastAsia="he-IL"/>
        </w:rPr>
        <w:t xml:space="preserve">רופא יכול, אין חוק </w:t>
      </w:r>
      <w:bookmarkStart w:id="844" w:name="_ETM_Q1_974226"/>
      <w:bookmarkEnd w:id="844"/>
      <w:r>
        <w:rPr>
          <w:rFonts w:hint="cs"/>
          <w:rtl/>
          <w:lang w:eastAsia="he-IL"/>
        </w:rPr>
        <w:t xml:space="preserve">שמונע מרופא להנפיק מרשם תרופה לעצמו. אפילו תרופת סם, שהיא </w:t>
      </w:r>
      <w:bookmarkStart w:id="845" w:name="_ETM_Q1_981023"/>
      <w:bookmarkEnd w:id="845"/>
      <w:r>
        <w:rPr>
          <w:rFonts w:hint="cs"/>
          <w:rtl/>
          <w:lang w:eastAsia="he-IL"/>
        </w:rPr>
        <w:t>מוגדרת כסם. לגבי עוזר רופא, הוא יכ</w:t>
      </w:r>
      <w:bookmarkStart w:id="846" w:name="_ETM_Q1_981328"/>
      <w:bookmarkEnd w:id="846"/>
      <w:r>
        <w:rPr>
          <w:rFonts w:hint="cs"/>
          <w:rtl/>
          <w:lang w:eastAsia="he-IL"/>
        </w:rPr>
        <w:t>ול להנפיק?</w:t>
      </w:r>
    </w:p>
    <w:p w14:paraId="561B5279" w14:textId="77777777" w:rsidR="00787A98" w:rsidRDefault="00787A98" w:rsidP="00787A98">
      <w:pPr>
        <w:rPr>
          <w:rtl/>
          <w:lang w:eastAsia="he-IL"/>
        </w:rPr>
      </w:pPr>
      <w:bookmarkStart w:id="847" w:name="_ETM_Q1_982771"/>
      <w:bookmarkStart w:id="848" w:name="_ETM_Q1_982808"/>
      <w:bookmarkStart w:id="849" w:name="_ETM_Q1_983761"/>
      <w:bookmarkEnd w:id="847"/>
      <w:bookmarkEnd w:id="848"/>
      <w:bookmarkEnd w:id="849"/>
    </w:p>
    <w:p w14:paraId="06DC500E" w14:textId="590745F0" w:rsidR="00787A98" w:rsidRDefault="00787A98" w:rsidP="00787A98">
      <w:pPr>
        <w:pStyle w:val="af9"/>
        <w:keepNext/>
        <w:rPr>
          <w:rtl/>
          <w:lang w:eastAsia="he-IL"/>
        </w:rPr>
      </w:pPr>
      <w:bookmarkStart w:id="850" w:name="ET_guest_מירה_רווה_49"/>
      <w:r w:rsidRPr="00787A98">
        <w:rPr>
          <w:rStyle w:val="TagStyle"/>
          <w:rtl/>
        </w:rPr>
        <w:t xml:space="preserve"> &lt;&lt; אורח &gt;&gt; </w:t>
      </w:r>
      <w:r>
        <w:rPr>
          <w:rtl/>
          <w:lang w:eastAsia="he-IL"/>
        </w:rPr>
        <w:t>מירה רווה:</w:t>
      </w:r>
      <w:r w:rsidRPr="00787A98">
        <w:rPr>
          <w:rStyle w:val="TagStyle"/>
          <w:rtl/>
        </w:rPr>
        <w:t xml:space="preserve"> &lt;&lt; אורח &gt;&gt;</w:t>
      </w:r>
      <w:r w:rsidR="00E24EE2">
        <w:rPr>
          <w:rtl/>
          <w:lang w:eastAsia="he-IL"/>
        </w:rPr>
        <w:t xml:space="preserve"> </w:t>
      </w:r>
      <w:r>
        <w:rPr>
          <w:rtl/>
          <w:lang w:eastAsia="he-IL"/>
        </w:rPr>
        <w:t xml:space="preserve"> </w:t>
      </w:r>
      <w:bookmarkEnd w:id="850"/>
    </w:p>
    <w:p w14:paraId="4CD4C46C" w14:textId="77777777" w:rsidR="00787A98" w:rsidRDefault="00787A98" w:rsidP="00787A98">
      <w:pPr>
        <w:pStyle w:val="KeepWithNext"/>
        <w:rPr>
          <w:rtl/>
          <w:lang w:eastAsia="he-IL"/>
        </w:rPr>
      </w:pPr>
    </w:p>
    <w:p w14:paraId="5DD6FFDC" w14:textId="283C2696" w:rsidR="00787A98" w:rsidRDefault="00787A98" w:rsidP="00787A98">
      <w:pPr>
        <w:rPr>
          <w:rtl/>
          <w:lang w:eastAsia="he-IL"/>
        </w:rPr>
      </w:pPr>
      <w:bookmarkStart w:id="851" w:name="_ETM_Q1_984110"/>
      <w:bookmarkStart w:id="852" w:name="_ETM_Q1_984140"/>
      <w:bookmarkEnd w:id="851"/>
      <w:bookmarkEnd w:id="852"/>
      <w:r>
        <w:rPr>
          <w:rFonts w:hint="cs"/>
          <w:rtl/>
          <w:lang w:eastAsia="he-IL"/>
        </w:rPr>
        <w:t xml:space="preserve">לגבי סמים יש </w:t>
      </w:r>
      <w:bookmarkStart w:id="853" w:name="_ETM_Q1_985310"/>
      <w:bookmarkEnd w:id="853"/>
      <w:r>
        <w:rPr>
          <w:rFonts w:hint="cs"/>
          <w:rtl/>
          <w:lang w:eastAsia="he-IL"/>
        </w:rPr>
        <w:t xml:space="preserve">לנו התייחסות ספציפית. אנחנו הגבלנו את השימוש לא כל </w:t>
      </w:r>
      <w:bookmarkStart w:id="854" w:name="_ETM_Q1_991295"/>
      <w:bookmarkStart w:id="855" w:name="_ETM_Q1_988725"/>
      <w:bookmarkEnd w:id="854"/>
      <w:bookmarkEnd w:id="855"/>
      <w:r>
        <w:rPr>
          <w:rFonts w:hint="cs"/>
          <w:rtl/>
          <w:lang w:eastAsia="he-IL"/>
        </w:rPr>
        <w:t>עוזר רופא יכול להנפיק מרשמים לאופ</w:t>
      </w:r>
      <w:bookmarkStart w:id="856" w:name="_ETM_Q1_991393"/>
      <w:bookmarkEnd w:id="856"/>
      <w:r>
        <w:rPr>
          <w:rFonts w:hint="cs"/>
          <w:rtl/>
          <w:lang w:eastAsia="he-IL"/>
        </w:rPr>
        <w:t>יו</w:t>
      </w:r>
      <w:bookmarkStart w:id="857" w:name="_ETM_Q1_991008"/>
      <w:bookmarkEnd w:id="857"/>
      <w:r>
        <w:rPr>
          <w:rFonts w:hint="cs"/>
          <w:rtl/>
          <w:lang w:eastAsia="he-IL"/>
        </w:rPr>
        <w:t>א</w:t>
      </w:r>
      <w:bookmarkStart w:id="858" w:name="_ETM_Q1_990746"/>
      <w:bookmarkEnd w:id="858"/>
      <w:r>
        <w:rPr>
          <w:rFonts w:hint="cs"/>
          <w:rtl/>
          <w:lang w:eastAsia="he-IL"/>
        </w:rPr>
        <w:t>ידים, לסמים מסו</w:t>
      </w:r>
      <w:bookmarkStart w:id="859" w:name="_ETM_Q1_991188"/>
      <w:bookmarkEnd w:id="859"/>
      <w:r>
        <w:rPr>
          <w:rFonts w:hint="cs"/>
          <w:rtl/>
          <w:lang w:eastAsia="he-IL"/>
        </w:rPr>
        <w:t xml:space="preserve">כנים. </w:t>
      </w:r>
      <w:bookmarkStart w:id="860" w:name="_ETM_Q1_989480"/>
      <w:bookmarkEnd w:id="860"/>
    </w:p>
    <w:p w14:paraId="647CC2AA" w14:textId="77777777" w:rsidR="00787A98" w:rsidRDefault="00787A98" w:rsidP="00787A98">
      <w:pPr>
        <w:rPr>
          <w:rtl/>
          <w:lang w:eastAsia="he-IL"/>
        </w:rPr>
      </w:pPr>
      <w:bookmarkStart w:id="861" w:name="_ETM_Q1_993782"/>
      <w:bookmarkStart w:id="862" w:name="_ETM_Q1_993819"/>
      <w:bookmarkEnd w:id="861"/>
      <w:bookmarkEnd w:id="862"/>
    </w:p>
    <w:p w14:paraId="6867CE8D" w14:textId="7CA39F1F" w:rsidR="00787A98" w:rsidRDefault="00787A98" w:rsidP="00787A98">
      <w:pPr>
        <w:pStyle w:val="a4"/>
        <w:keepNext/>
        <w:rPr>
          <w:rtl/>
        </w:rPr>
      </w:pPr>
      <w:bookmarkStart w:id="863" w:name="ET_speaker_6228_50"/>
      <w:r w:rsidRPr="00787A98">
        <w:rPr>
          <w:rStyle w:val="TagStyle"/>
          <w:rtl/>
        </w:rPr>
        <w:t xml:space="preserve"> &lt;&lt; דובר &gt;&gt; </w:t>
      </w:r>
      <w:r>
        <w:rPr>
          <w:rtl/>
        </w:rPr>
        <w:t>טטיאנה מזרסקי (יש עתיד):</w:t>
      </w:r>
      <w:r w:rsidRPr="00787A98">
        <w:rPr>
          <w:rStyle w:val="TagStyle"/>
          <w:rtl/>
        </w:rPr>
        <w:t xml:space="preserve"> &lt;&lt; דובר &gt;&gt;</w:t>
      </w:r>
      <w:r w:rsidR="00E24EE2">
        <w:rPr>
          <w:rtl/>
        </w:rPr>
        <w:t xml:space="preserve"> </w:t>
      </w:r>
      <w:r>
        <w:rPr>
          <w:rtl/>
        </w:rPr>
        <w:t xml:space="preserve"> </w:t>
      </w:r>
      <w:bookmarkEnd w:id="863"/>
    </w:p>
    <w:p w14:paraId="19C14A38" w14:textId="77777777" w:rsidR="00787A98" w:rsidRDefault="00787A98" w:rsidP="00787A98">
      <w:pPr>
        <w:pStyle w:val="KeepWithNext"/>
        <w:rPr>
          <w:rtl/>
          <w:lang w:eastAsia="he-IL"/>
        </w:rPr>
      </w:pPr>
    </w:p>
    <w:p w14:paraId="0C01EC44" w14:textId="651F4393" w:rsidR="00787A98" w:rsidRDefault="00787A98" w:rsidP="00787A98">
      <w:pPr>
        <w:rPr>
          <w:rtl/>
          <w:lang w:eastAsia="he-IL"/>
        </w:rPr>
      </w:pPr>
      <w:bookmarkStart w:id="864" w:name="_ETM_Q1_994738"/>
      <w:bookmarkStart w:id="865" w:name="_ETM_Q1_994764"/>
      <w:bookmarkEnd w:id="864"/>
      <w:bookmarkEnd w:id="865"/>
      <w:r>
        <w:rPr>
          <w:rFonts w:hint="cs"/>
          <w:rtl/>
          <w:lang w:eastAsia="he-IL"/>
        </w:rPr>
        <w:t xml:space="preserve">וגם עוזרי </w:t>
      </w:r>
      <w:bookmarkStart w:id="866" w:name="_ETM_Q1_996218"/>
      <w:bookmarkEnd w:id="866"/>
      <w:r>
        <w:rPr>
          <w:rFonts w:hint="cs"/>
          <w:rtl/>
          <w:lang w:eastAsia="he-IL"/>
        </w:rPr>
        <w:t xml:space="preserve">רופא. </w:t>
      </w:r>
      <w:bookmarkStart w:id="867" w:name="_ETM_Q1_997118"/>
      <w:bookmarkEnd w:id="867"/>
    </w:p>
    <w:p w14:paraId="563158AC" w14:textId="77777777" w:rsidR="00787A98" w:rsidRDefault="00787A98" w:rsidP="00787A98">
      <w:pPr>
        <w:rPr>
          <w:rtl/>
          <w:lang w:eastAsia="he-IL"/>
        </w:rPr>
      </w:pPr>
      <w:bookmarkStart w:id="868" w:name="_ETM_Q1_997152"/>
      <w:bookmarkEnd w:id="868"/>
    </w:p>
    <w:p w14:paraId="799CB708" w14:textId="59BAE526" w:rsidR="00787A98" w:rsidRDefault="00787A98" w:rsidP="00787A98">
      <w:pPr>
        <w:pStyle w:val="af9"/>
        <w:keepNext/>
        <w:rPr>
          <w:rtl/>
          <w:lang w:eastAsia="he-IL"/>
        </w:rPr>
      </w:pPr>
      <w:bookmarkStart w:id="869" w:name="ET_guest_מירה_רווה_51"/>
      <w:r w:rsidRPr="00787A98">
        <w:rPr>
          <w:rStyle w:val="TagStyle"/>
          <w:rtl/>
        </w:rPr>
        <w:t xml:space="preserve"> &lt;&lt; אורח &gt;&gt; </w:t>
      </w:r>
      <w:r>
        <w:rPr>
          <w:rtl/>
          <w:lang w:eastAsia="he-IL"/>
        </w:rPr>
        <w:t>מירה רווה:</w:t>
      </w:r>
      <w:r w:rsidRPr="00787A98">
        <w:rPr>
          <w:rStyle w:val="TagStyle"/>
          <w:rtl/>
        </w:rPr>
        <w:t xml:space="preserve"> &lt;&lt; אורח &gt;&gt;</w:t>
      </w:r>
      <w:r w:rsidR="00E24EE2">
        <w:rPr>
          <w:rtl/>
          <w:lang w:eastAsia="he-IL"/>
        </w:rPr>
        <w:t xml:space="preserve"> </w:t>
      </w:r>
      <w:r>
        <w:rPr>
          <w:rtl/>
          <w:lang w:eastAsia="he-IL"/>
        </w:rPr>
        <w:t xml:space="preserve"> </w:t>
      </w:r>
      <w:bookmarkEnd w:id="869"/>
    </w:p>
    <w:p w14:paraId="7833C6FE" w14:textId="77777777" w:rsidR="00787A98" w:rsidRDefault="00787A98" w:rsidP="00787A98">
      <w:pPr>
        <w:pStyle w:val="KeepWithNext"/>
        <w:rPr>
          <w:rtl/>
          <w:lang w:eastAsia="he-IL"/>
        </w:rPr>
      </w:pPr>
    </w:p>
    <w:p w14:paraId="60E8B410" w14:textId="321BABB6" w:rsidR="00787A98" w:rsidRDefault="00787A98" w:rsidP="00787A98">
      <w:pPr>
        <w:rPr>
          <w:rtl/>
          <w:lang w:eastAsia="he-IL"/>
        </w:rPr>
      </w:pPr>
      <w:bookmarkStart w:id="870" w:name="_ETM_Q1_998558"/>
      <w:bookmarkStart w:id="871" w:name="_ETM_Q1_998596"/>
      <w:bookmarkEnd w:id="870"/>
      <w:bookmarkEnd w:id="871"/>
      <w:r>
        <w:rPr>
          <w:rFonts w:hint="cs"/>
          <w:rtl/>
          <w:lang w:eastAsia="he-IL"/>
        </w:rPr>
        <w:t xml:space="preserve">עליהם אני מדברת. </w:t>
      </w:r>
      <w:bookmarkStart w:id="872" w:name="_ETM_Q1_1000697"/>
      <w:bookmarkEnd w:id="872"/>
    </w:p>
    <w:p w14:paraId="733429C7" w14:textId="77777777" w:rsidR="00787A98" w:rsidRDefault="00787A98" w:rsidP="00787A98">
      <w:pPr>
        <w:rPr>
          <w:rtl/>
          <w:lang w:eastAsia="he-IL"/>
        </w:rPr>
      </w:pPr>
      <w:bookmarkStart w:id="873" w:name="_ETM_Q1_1000734"/>
      <w:bookmarkStart w:id="874" w:name="_ETM_Q1_1000407"/>
      <w:bookmarkStart w:id="875" w:name="_ETM_Q1_1001616"/>
      <w:bookmarkEnd w:id="873"/>
      <w:bookmarkEnd w:id="874"/>
      <w:bookmarkEnd w:id="875"/>
    </w:p>
    <w:p w14:paraId="61559D6B" w14:textId="7B5B7739" w:rsidR="00787A98" w:rsidRDefault="00787A98" w:rsidP="00787A98">
      <w:pPr>
        <w:pStyle w:val="a4"/>
        <w:keepNext/>
        <w:rPr>
          <w:rtl/>
        </w:rPr>
      </w:pPr>
      <w:bookmarkStart w:id="876" w:name="ET_speaker_5264_52"/>
      <w:r w:rsidRPr="00787A98">
        <w:rPr>
          <w:rStyle w:val="TagStyle"/>
          <w:rtl/>
        </w:rPr>
        <w:t xml:space="preserve"> &lt;&lt; דובר &gt;&gt; </w:t>
      </w:r>
      <w:r>
        <w:rPr>
          <w:rtl/>
        </w:rPr>
        <w:t>אחמד טיבי (חד"ש-תע"ל):</w:t>
      </w:r>
      <w:r w:rsidRPr="00787A98">
        <w:rPr>
          <w:rStyle w:val="TagStyle"/>
          <w:rtl/>
        </w:rPr>
        <w:t xml:space="preserve"> &lt;&lt; דובר &gt;&gt;</w:t>
      </w:r>
      <w:r w:rsidR="00E24EE2">
        <w:rPr>
          <w:rtl/>
        </w:rPr>
        <w:t xml:space="preserve"> </w:t>
      </w:r>
      <w:r>
        <w:rPr>
          <w:rtl/>
        </w:rPr>
        <w:t xml:space="preserve"> </w:t>
      </w:r>
      <w:bookmarkEnd w:id="876"/>
    </w:p>
    <w:p w14:paraId="76D9BE82" w14:textId="77777777" w:rsidR="00787A98" w:rsidRDefault="00787A98" w:rsidP="00787A98">
      <w:pPr>
        <w:pStyle w:val="KeepWithNext"/>
        <w:rPr>
          <w:rtl/>
          <w:lang w:eastAsia="he-IL"/>
        </w:rPr>
      </w:pPr>
    </w:p>
    <w:p w14:paraId="03A0F517" w14:textId="068B8D9E" w:rsidR="00787A98" w:rsidRDefault="00787A98" w:rsidP="00787A98">
      <w:pPr>
        <w:rPr>
          <w:rtl/>
          <w:lang w:eastAsia="he-IL"/>
        </w:rPr>
      </w:pPr>
      <w:bookmarkStart w:id="877" w:name="_ETM_Q1_1001991"/>
      <w:bookmarkStart w:id="878" w:name="_ETM_Q1_1002032"/>
      <w:bookmarkEnd w:id="877"/>
      <w:bookmarkEnd w:id="878"/>
      <w:r>
        <w:rPr>
          <w:rFonts w:hint="cs"/>
          <w:rtl/>
          <w:lang w:eastAsia="he-IL"/>
        </w:rPr>
        <w:t xml:space="preserve">אחרי שנאשר את החוק, מהן </w:t>
      </w:r>
      <w:bookmarkStart w:id="879" w:name="_ETM_Q1_1004989"/>
      <w:bookmarkEnd w:id="879"/>
      <w:r>
        <w:rPr>
          <w:rFonts w:hint="cs"/>
          <w:rtl/>
          <w:lang w:eastAsia="he-IL"/>
        </w:rPr>
        <w:t xml:space="preserve">הפעולות שעוזר רופא יכול לבצע אותן אחרי אישור רופא או </w:t>
      </w:r>
      <w:bookmarkStart w:id="880" w:name="_ETM_Q1_1012506"/>
      <w:bookmarkEnd w:id="880"/>
      <w:r>
        <w:rPr>
          <w:rFonts w:hint="cs"/>
          <w:rtl/>
          <w:lang w:eastAsia="he-IL"/>
        </w:rPr>
        <w:t>מנהל? אחרי אישור מנהל. מהן הפעולות?</w:t>
      </w:r>
      <w:bookmarkStart w:id="881" w:name="_ETM_Q1_1016289"/>
      <w:bookmarkStart w:id="882" w:name="_ETM_Q1_1016327"/>
      <w:bookmarkEnd w:id="881"/>
      <w:bookmarkEnd w:id="882"/>
      <w:r>
        <w:rPr>
          <w:rFonts w:hint="cs"/>
          <w:rtl/>
          <w:lang w:eastAsia="he-IL"/>
        </w:rPr>
        <w:t xml:space="preserve"> ספציפית. </w:t>
      </w:r>
      <w:bookmarkStart w:id="883" w:name="_ETM_Q1_1020000"/>
      <w:bookmarkEnd w:id="883"/>
    </w:p>
    <w:p w14:paraId="1674E448" w14:textId="77777777" w:rsidR="00787A98" w:rsidRDefault="00787A98" w:rsidP="00787A98">
      <w:pPr>
        <w:rPr>
          <w:rtl/>
          <w:lang w:eastAsia="he-IL"/>
        </w:rPr>
      </w:pPr>
      <w:bookmarkStart w:id="884" w:name="_ETM_Q1_1017601"/>
      <w:bookmarkStart w:id="885" w:name="_ETM_Q1_1017637"/>
      <w:bookmarkEnd w:id="884"/>
      <w:bookmarkEnd w:id="885"/>
    </w:p>
    <w:p w14:paraId="7A451AC9" w14:textId="4D41A360" w:rsidR="00787A98" w:rsidRDefault="00787A98" w:rsidP="00787A98">
      <w:pPr>
        <w:pStyle w:val="af9"/>
        <w:keepNext/>
        <w:rPr>
          <w:rtl/>
          <w:lang w:eastAsia="he-IL"/>
        </w:rPr>
      </w:pPr>
      <w:bookmarkStart w:id="886" w:name="ET_guest_דר_ספי_מנדלביץ_54"/>
      <w:r w:rsidRPr="00787A98">
        <w:rPr>
          <w:rStyle w:val="TagStyle"/>
          <w:rtl/>
        </w:rPr>
        <w:t xml:space="preserve"> &lt;&lt; אורח &gt;&gt; </w:t>
      </w:r>
      <w:r>
        <w:rPr>
          <w:rtl/>
          <w:lang w:eastAsia="he-IL"/>
        </w:rPr>
        <w:t>ד"ר ספי מנדלביץ:</w:t>
      </w:r>
      <w:r w:rsidRPr="00787A98">
        <w:rPr>
          <w:rStyle w:val="TagStyle"/>
          <w:rtl/>
        </w:rPr>
        <w:t xml:space="preserve"> &lt;&lt; אורח &gt;&gt;</w:t>
      </w:r>
      <w:r w:rsidR="00E24EE2">
        <w:rPr>
          <w:rtl/>
          <w:lang w:eastAsia="he-IL"/>
        </w:rPr>
        <w:t xml:space="preserve"> </w:t>
      </w:r>
      <w:r>
        <w:rPr>
          <w:rtl/>
          <w:lang w:eastAsia="he-IL"/>
        </w:rPr>
        <w:t xml:space="preserve"> </w:t>
      </w:r>
      <w:bookmarkEnd w:id="886"/>
    </w:p>
    <w:p w14:paraId="18E34D8A" w14:textId="77777777" w:rsidR="00787A98" w:rsidRDefault="00787A98" w:rsidP="00787A98">
      <w:pPr>
        <w:pStyle w:val="KeepWithNext"/>
        <w:rPr>
          <w:rtl/>
          <w:lang w:eastAsia="he-IL"/>
        </w:rPr>
      </w:pPr>
    </w:p>
    <w:p w14:paraId="4AD23F05" w14:textId="665DC963" w:rsidR="00787A98" w:rsidRDefault="00787A98" w:rsidP="00787A98">
      <w:pPr>
        <w:rPr>
          <w:rtl/>
          <w:lang w:eastAsia="he-IL"/>
        </w:rPr>
      </w:pPr>
      <w:bookmarkStart w:id="887" w:name="_ETM_Q1_1018768"/>
      <w:bookmarkStart w:id="888" w:name="_ETM_Q1_1018805"/>
      <w:bookmarkEnd w:id="887"/>
      <w:bookmarkEnd w:id="888"/>
      <w:r>
        <w:rPr>
          <w:rFonts w:hint="cs"/>
          <w:rtl/>
          <w:lang w:eastAsia="he-IL"/>
        </w:rPr>
        <w:t xml:space="preserve">לא, בעצם זה, </w:t>
      </w:r>
      <w:bookmarkStart w:id="889" w:name="_ETM_Q1_1021454"/>
      <w:bookmarkEnd w:id="889"/>
      <w:r>
        <w:rPr>
          <w:rFonts w:hint="cs"/>
          <w:rtl/>
          <w:lang w:eastAsia="he-IL"/>
        </w:rPr>
        <w:t xml:space="preserve">מה </w:t>
      </w:r>
      <w:bookmarkStart w:id="890" w:name="_ETM_Q1_1019875"/>
      <w:bookmarkEnd w:id="890"/>
      <w:r>
        <w:rPr>
          <w:rFonts w:hint="cs"/>
          <w:rtl/>
          <w:lang w:eastAsia="he-IL"/>
        </w:rPr>
        <w:t>שנק</w:t>
      </w:r>
      <w:bookmarkStart w:id="891" w:name="_ETM_Q1_1020172"/>
      <w:bookmarkEnd w:id="891"/>
      <w:r>
        <w:rPr>
          <w:rFonts w:hint="cs"/>
          <w:rtl/>
          <w:lang w:eastAsia="he-IL"/>
        </w:rPr>
        <w:t>רא אופט</w:t>
      </w:r>
      <w:bookmarkStart w:id="892" w:name="_ETM_Q1_1020079"/>
      <w:bookmarkEnd w:id="892"/>
      <w:r>
        <w:rPr>
          <w:rFonts w:hint="cs"/>
          <w:rtl/>
          <w:lang w:eastAsia="he-IL"/>
        </w:rPr>
        <w:t xml:space="preserve">-אאוט, לא אופט-אין. </w:t>
      </w:r>
      <w:bookmarkStart w:id="893" w:name="_ETM_Q1_1021898"/>
      <w:bookmarkEnd w:id="893"/>
      <w:r>
        <w:rPr>
          <w:rFonts w:hint="cs"/>
          <w:rtl/>
          <w:lang w:eastAsia="he-IL"/>
        </w:rPr>
        <w:t xml:space="preserve">על פי החוק </w:t>
      </w:r>
      <w:bookmarkStart w:id="894" w:name="_ETM_Q1_1026118"/>
      <w:bookmarkEnd w:id="894"/>
      <w:r>
        <w:rPr>
          <w:rFonts w:hint="cs"/>
          <w:rtl/>
          <w:lang w:eastAsia="he-IL"/>
        </w:rPr>
        <w:t xml:space="preserve">עוזר הרופא יכול </w:t>
      </w:r>
      <w:bookmarkStart w:id="895" w:name="_ETM_Q1_1025191"/>
      <w:bookmarkEnd w:id="895"/>
      <w:r>
        <w:rPr>
          <w:rFonts w:hint="cs"/>
          <w:rtl/>
          <w:lang w:eastAsia="he-IL"/>
        </w:rPr>
        <w:t>לבצע כמעט כל פעולה שרופא ייתן לו</w:t>
      </w:r>
      <w:bookmarkStart w:id="896" w:name="_ETM_Q1_1029732"/>
      <w:bookmarkEnd w:id="896"/>
      <w:r>
        <w:rPr>
          <w:rFonts w:hint="cs"/>
          <w:rtl/>
          <w:lang w:eastAsia="he-IL"/>
        </w:rPr>
        <w:t xml:space="preserve"> הרשאה, למעט מספר פ</w:t>
      </w:r>
      <w:bookmarkStart w:id="897" w:name="_ETM_Q1_1029282"/>
      <w:bookmarkEnd w:id="897"/>
      <w:r>
        <w:rPr>
          <w:rFonts w:hint="cs"/>
          <w:rtl/>
          <w:lang w:eastAsia="he-IL"/>
        </w:rPr>
        <w:t xml:space="preserve">עולות שהן כבר בחוק הוחרגו והן אסורות. </w:t>
      </w:r>
      <w:bookmarkStart w:id="898" w:name="_ETM_Q1_1034449"/>
      <w:bookmarkStart w:id="899" w:name="_ETM_Q1_1034831"/>
      <w:bookmarkEnd w:id="898"/>
      <w:bookmarkEnd w:id="899"/>
    </w:p>
    <w:p w14:paraId="7536C218" w14:textId="77777777" w:rsidR="00787A98" w:rsidRDefault="00787A98" w:rsidP="00787A98">
      <w:pPr>
        <w:rPr>
          <w:rtl/>
          <w:lang w:eastAsia="he-IL"/>
        </w:rPr>
      </w:pPr>
      <w:bookmarkStart w:id="900" w:name="_ETM_Q1_1034866"/>
      <w:bookmarkStart w:id="901" w:name="_ETM_Q1_1035574"/>
      <w:bookmarkEnd w:id="900"/>
      <w:bookmarkEnd w:id="901"/>
    </w:p>
    <w:p w14:paraId="1A645508" w14:textId="3C532871" w:rsidR="00787A98" w:rsidRDefault="00787A98" w:rsidP="00787A98">
      <w:pPr>
        <w:pStyle w:val="af6"/>
        <w:keepNext/>
        <w:rPr>
          <w:rtl/>
        </w:rPr>
      </w:pPr>
      <w:bookmarkStart w:id="902" w:name="ET_yor_6044_55"/>
      <w:r w:rsidRPr="00787A98">
        <w:rPr>
          <w:rStyle w:val="TagStyle"/>
          <w:rtl/>
        </w:rPr>
        <w:t xml:space="preserve"> &lt;&lt; יור &gt;&gt; </w:t>
      </w:r>
      <w:r>
        <w:rPr>
          <w:rtl/>
        </w:rPr>
        <w:t>היו"ר אוריאל בוסו:</w:t>
      </w:r>
      <w:r w:rsidRPr="00787A98">
        <w:rPr>
          <w:rStyle w:val="TagStyle"/>
          <w:rtl/>
        </w:rPr>
        <w:t xml:space="preserve"> &lt;&lt; יור &gt;&gt;</w:t>
      </w:r>
      <w:r w:rsidR="00E24EE2">
        <w:rPr>
          <w:rtl/>
        </w:rPr>
        <w:t xml:space="preserve"> </w:t>
      </w:r>
      <w:r>
        <w:rPr>
          <w:rtl/>
        </w:rPr>
        <w:t xml:space="preserve"> </w:t>
      </w:r>
      <w:bookmarkEnd w:id="902"/>
    </w:p>
    <w:p w14:paraId="111C4DBF" w14:textId="77777777" w:rsidR="00787A98" w:rsidRDefault="00787A98" w:rsidP="00787A98">
      <w:pPr>
        <w:pStyle w:val="KeepWithNext"/>
        <w:rPr>
          <w:rtl/>
          <w:lang w:eastAsia="he-IL"/>
        </w:rPr>
      </w:pPr>
    </w:p>
    <w:p w14:paraId="2CF19AF2" w14:textId="2681CDFD" w:rsidR="00787A98" w:rsidRDefault="00787A98" w:rsidP="00787A98">
      <w:pPr>
        <w:rPr>
          <w:rtl/>
          <w:lang w:eastAsia="he-IL"/>
        </w:rPr>
      </w:pPr>
      <w:bookmarkStart w:id="903" w:name="_ETM_Q1_1035917"/>
      <w:bookmarkStart w:id="904" w:name="_ETM_Q1_1035958"/>
      <w:bookmarkEnd w:id="903"/>
      <w:bookmarkEnd w:id="904"/>
      <w:r>
        <w:rPr>
          <w:rFonts w:hint="cs"/>
          <w:rtl/>
          <w:lang w:eastAsia="he-IL"/>
        </w:rPr>
        <w:t>לא, את</w:t>
      </w:r>
      <w:bookmarkStart w:id="905" w:name="_ETM_Q1_1033355"/>
      <w:bookmarkEnd w:id="905"/>
      <w:r>
        <w:rPr>
          <w:rFonts w:hint="cs"/>
          <w:rtl/>
          <w:lang w:eastAsia="he-IL"/>
        </w:rPr>
        <w:t xml:space="preserve">ה אומר כל פעולה שהרופא נותן לו הרשאה. </w:t>
      </w:r>
    </w:p>
    <w:p w14:paraId="599E1037" w14:textId="77777777" w:rsidR="00787A98" w:rsidRDefault="00787A98" w:rsidP="00787A98">
      <w:pPr>
        <w:rPr>
          <w:rtl/>
          <w:lang w:eastAsia="he-IL"/>
        </w:rPr>
      </w:pPr>
      <w:bookmarkStart w:id="906" w:name="_ETM_Q1_1038132"/>
      <w:bookmarkStart w:id="907" w:name="_ETM_Q1_1038167"/>
      <w:bookmarkStart w:id="908" w:name="_ETM_Q1_1035318"/>
      <w:bookmarkStart w:id="909" w:name="_ETM_Q1_1036011"/>
      <w:bookmarkEnd w:id="906"/>
      <w:bookmarkEnd w:id="907"/>
      <w:bookmarkEnd w:id="908"/>
      <w:bookmarkEnd w:id="909"/>
    </w:p>
    <w:p w14:paraId="133B48AE" w14:textId="7B52032F" w:rsidR="00787A98" w:rsidRDefault="00787A98" w:rsidP="00787A98">
      <w:pPr>
        <w:pStyle w:val="af9"/>
        <w:keepNext/>
        <w:rPr>
          <w:rtl/>
          <w:lang w:eastAsia="he-IL"/>
        </w:rPr>
      </w:pPr>
      <w:bookmarkStart w:id="910" w:name="ET_guest_דר_ספי_מנדלביץ_56"/>
      <w:r w:rsidRPr="00787A98">
        <w:rPr>
          <w:rStyle w:val="TagStyle"/>
          <w:rtl/>
        </w:rPr>
        <w:lastRenderedPageBreak/>
        <w:t xml:space="preserve"> &lt;&lt; אורח &gt;&gt; </w:t>
      </w:r>
      <w:r>
        <w:rPr>
          <w:rtl/>
          <w:lang w:eastAsia="he-IL"/>
        </w:rPr>
        <w:t>ד"ר ספי מנדלביץ:</w:t>
      </w:r>
      <w:r w:rsidRPr="00787A98">
        <w:rPr>
          <w:rStyle w:val="TagStyle"/>
          <w:rtl/>
        </w:rPr>
        <w:t xml:space="preserve"> &lt;&lt; אורח &gt;&gt;</w:t>
      </w:r>
      <w:r w:rsidR="00E24EE2">
        <w:rPr>
          <w:rtl/>
          <w:lang w:eastAsia="he-IL"/>
        </w:rPr>
        <w:t xml:space="preserve"> </w:t>
      </w:r>
      <w:r>
        <w:rPr>
          <w:rtl/>
          <w:lang w:eastAsia="he-IL"/>
        </w:rPr>
        <w:t xml:space="preserve"> </w:t>
      </w:r>
      <w:bookmarkEnd w:id="910"/>
    </w:p>
    <w:p w14:paraId="5BCF9376" w14:textId="77777777" w:rsidR="00787A98" w:rsidRDefault="00787A98" w:rsidP="00787A98">
      <w:pPr>
        <w:pStyle w:val="KeepWithNext"/>
        <w:rPr>
          <w:rtl/>
          <w:lang w:eastAsia="he-IL"/>
        </w:rPr>
      </w:pPr>
    </w:p>
    <w:p w14:paraId="3B610AF2" w14:textId="530FF881" w:rsidR="00787A98" w:rsidRDefault="00787A98" w:rsidP="00787A98">
      <w:pPr>
        <w:rPr>
          <w:rtl/>
          <w:lang w:eastAsia="he-IL"/>
        </w:rPr>
      </w:pPr>
      <w:bookmarkStart w:id="911" w:name="_ETM_Q1_1036383"/>
      <w:bookmarkStart w:id="912" w:name="_ETM_Q1_1036410"/>
      <w:bookmarkEnd w:id="911"/>
      <w:bookmarkEnd w:id="912"/>
      <w:r>
        <w:rPr>
          <w:rFonts w:hint="cs"/>
          <w:rtl/>
          <w:lang w:eastAsia="he-IL"/>
        </w:rPr>
        <w:t xml:space="preserve">בוודאי. </w:t>
      </w:r>
      <w:bookmarkStart w:id="913" w:name="_ETM_Q1_1037000"/>
      <w:bookmarkStart w:id="914" w:name="_ETM_Q1_1037204"/>
      <w:bookmarkEnd w:id="913"/>
      <w:bookmarkEnd w:id="914"/>
    </w:p>
    <w:p w14:paraId="55CF389F" w14:textId="77777777" w:rsidR="00787A98" w:rsidRDefault="00787A98" w:rsidP="00787A98">
      <w:pPr>
        <w:rPr>
          <w:rtl/>
          <w:lang w:eastAsia="he-IL"/>
        </w:rPr>
      </w:pPr>
      <w:bookmarkStart w:id="915" w:name="_ETM_Q1_1037236"/>
      <w:bookmarkStart w:id="916" w:name="_ETM_Q1_1037809"/>
      <w:bookmarkEnd w:id="915"/>
      <w:bookmarkEnd w:id="916"/>
    </w:p>
    <w:p w14:paraId="102F3417" w14:textId="09127EBB" w:rsidR="00787A98" w:rsidRDefault="00787A98" w:rsidP="00787A98">
      <w:pPr>
        <w:pStyle w:val="af6"/>
        <w:keepNext/>
        <w:rPr>
          <w:rtl/>
        </w:rPr>
      </w:pPr>
      <w:bookmarkStart w:id="917" w:name="ET_yor_6044_57"/>
      <w:r w:rsidRPr="00787A98">
        <w:rPr>
          <w:rStyle w:val="TagStyle"/>
          <w:rtl/>
        </w:rPr>
        <w:t xml:space="preserve"> &lt;&lt; יור &gt;&gt; </w:t>
      </w:r>
      <w:r>
        <w:rPr>
          <w:rtl/>
        </w:rPr>
        <w:t>היו"ר אוריאל בוסו:</w:t>
      </w:r>
      <w:r w:rsidRPr="00787A98">
        <w:rPr>
          <w:rStyle w:val="TagStyle"/>
          <w:rtl/>
        </w:rPr>
        <w:t xml:space="preserve"> &lt;&lt; יור &gt;&gt;</w:t>
      </w:r>
      <w:r w:rsidR="00E24EE2">
        <w:rPr>
          <w:rtl/>
        </w:rPr>
        <w:t xml:space="preserve"> </w:t>
      </w:r>
      <w:r>
        <w:rPr>
          <w:rtl/>
        </w:rPr>
        <w:t xml:space="preserve"> </w:t>
      </w:r>
      <w:bookmarkEnd w:id="917"/>
    </w:p>
    <w:p w14:paraId="3E219DAE" w14:textId="77777777" w:rsidR="00787A98" w:rsidRDefault="00787A98" w:rsidP="00787A98">
      <w:pPr>
        <w:pStyle w:val="KeepWithNext"/>
        <w:rPr>
          <w:rtl/>
          <w:lang w:eastAsia="he-IL"/>
        </w:rPr>
      </w:pPr>
    </w:p>
    <w:p w14:paraId="70765310" w14:textId="395273FA" w:rsidR="00787A98" w:rsidRDefault="00787A98" w:rsidP="00787A98">
      <w:pPr>
        <w:rPr>
          <w:rtl/>
          <w:lang w:eastAsia="he-IL"/>
        </w:rPr>
      </w:pPr>
      <w:bookmarkStart w:id="918" w:name="_ETM_Q1_1038154"/>
      <w:bookmarkStart w:id="919" w:name="_ETM_Q1_1038192"/>
      <w:bookmarkEnd w:id="918"/>
      <w:bookmarkEnd w:id="919"/>
      <w:r>
        <w:rPr>
          <w:rFonts w:hint="cs"/>
          <w:rtl/>
          <w:lang w:eastAsia="he-IL"/>
        </w:rPr>
        <w:t>איזה</w:t>
      </w:r>
      <w:bookmarkStart w:id="920" w:name="_ETM_Q1_1035744"/>
      <w:bookmarkEnd w:id="920"/>
      <w:r>
        <w:rPr>
          <w:rFonts w:hint="cs"/>
          <w:rtl/>
          <w:lang w:eastAsia="he-IL"/>
        </w:rPr>
        <w:t xml:space="preserve"> הרשאות </w:t>
      </w:r>
      <w:bookmarkStart w:id="921" w:name="_ETM_Q1_1036909"/>
      <w:bookmarkStart w:id="922" w:name="_ETM_Q1_1036336"/>
      <w:bookmarkEnd w:id="921"/>
      <w:bookmarkEnd w:id="922"/>
      <w:r>
        <w:rPr>
          <w:rFonts w:hint="cs"/>
          <w:rtl/>
          <w:lang w:eastAsia="he-IL"/>
        </w:rPr>
        <w:t xml:space="preserve">הרופא יכול לתת לאותו עוזר </w:t>
      </w:r>
      <w:bookmarkStart w:id="923" w:name="_ETM_Q1_1038363"/>
      <w:bookmarkEnd w:id="923"/>
      <w:r>
        <w:rPr>
          <w:rFonts w:hint="cs"/>
          <w:rtl/>
          <w:lang w:eastAsia="he-IL"/>
        </w:rPr>
        <w:t>רופא? הכול?</w:t>
      </w:r>
    </w:p>
    <w:p w14:paraId="6B7DDA5B" w14:textId="77777777" w:rsidR="00787A98" w:rsidRDefault="00787A98" w:rsidP="00787A98">
      <w:pPr>
        <w:rPr>
          <w:rtl/>
          <w:lang w:eastAsia="he-IL"/>
        </w:rPr>
      </w:pPr>
      <w:bookmarkStart w:id="924" w:name="_ETM_Q1_1039775"/>
      <w:bookmarkStart w:id="925" w:name="_ETM_Q1_1039812"/>
      <w:bookmarkStart w:id="926" w:name="_ETM_Q1_1041846"/>
      <w:bookmarkEnd w:id="924"/>
      <w:bookmarkEnd w:id="925"/>
      <w:bookmarkEnd w:id="926"/>
    </w:p>
    <w:p w14:paraId="5C53CD1F" w14:textId="4E16833D" w:rsidR="00787A98" w:rsidRDefault="00787A98" w:rsidP="00787A98">
      <w:pPr>
        <w:pStyle w:val="af9"/>
        <w:keepNext/>
        <w:rPr>
          <w:rtl/>
          <w:lang w:eastAsia="he-IL"/>
        </w:rPr>
      </w:pPr>
      <w:bookmarkStart w:id="927" w:name="ET_guest_דר_ספי_מנדלביץ_58"/>
      <w:r w:rsidRPr="00787A98">
        <w:rPr>
          <w:rStyle w:val="TagStyle"/>
          <w:rtl/>
        </w:rPr>
        <w:t xml:space="preserve"> &lt;&lt; אורח &gt;&gt; </w:t>
      </w:r>
      <w:r>
        <w:rPr>
          <w:rtl/>
          <w:lang w:eastAsia="he-IL"/>
        </w:rPr>
        <w:t>ד"ר ספי מנדלביץ:</w:t>
      </w:r>
      <w:r w:rsidRPr="00787A98">
        <w:rPr>
          <w:rStyle w:val="TagStyle"/>
          <w:rtl/>
        </w:rPr>
        <w:t xml:space="preserve"> &lt;&lt; אורח &gt;&gt;</w:t>
      </w:r>
      <w:r w:rsidR="00E24EE2">
        <w:rPr>
          <w:rtl/>
          <w:lang w:eastAsia="he-IL"/>
        </w:rPr>
        <w:t xml:space="preserve"> </w:t>
      </w:r>
      <w:r>
        <w:rPr>
          <w:rtl/>
          <w:lang w:eastAsia="he-IL"/>
        </w:rPr>
        <w:t xml:space="preserve"> </w:t>
      </w:r>
      <w:bookmarkEnd w:id="927"/>
    </w:p>
    <w:p w14:paraId="3F3765A8" w14:textId="77777777" w:rsidR="00787A98" w:rsidRDefault="00787A98" w:rsidP="00787A98">
      <w:pPr>
        <w:pStyle w:val="KeepWithNext"/>
        <w:rPr>
          <w:rtl/>
          <w:lang w:eastAsia="he-IL"/>
        </w:rPr>
      </w:pPr>
    </w:p>
    <w:p w14:paraId="259812D6" w14:textId="422524B7" w:rsidR="00787A98" w:rsidRDefault="00787A98" w:rsidP="00787A98">
      <w:pPr>
        <w:rPr>
          <w:rtl/>
          <w:lang w:eastAsia="he-IL"/>
        </w:rPr>
      </w:pPr>
      <w:bookmarkStart w:id="928" w:name="_ETM_Q1_1042222"/>
      <w:bookmarkEnd w:id="928"/>
      <w:r>
        <w:rPr>
          <w:rFonts w:hint="cs"/>
          <w:rtl/>
          <w:lang w:eastAsia="he-IL"/>
        </w:rPr>
        <w:t>כ</w:t>
      </w:r>
      <w:bookmarkStart w:id="929" w:name="_ETM_Q1_1042267"/>
      <w:bookmarkEnd w:id="929"/>
      <w:r>
        <w:rPr>
          <w:rFonts w:hint="cs"/>
          <w:rtl/>
          <w:lang w:eastAsia="he-IL"/>
        </w:rPr>
        <w:t xml:space="preserve">ל הרעיון </w:t>
      </w:r>
      <w:bookmarkStart w:id="930" w:name="_ETM_Q1_1043013"/>
      <w:bookmarkEnd w:id="930"/>
      <w:r>
        <w:rPr>
          <w:rFonts w:hint="cs"/>
          <w:rtl/>
          <w:lang w:eastAsia="he-IL"/>
        </w:rPr>
        <w:t>שהדב</w:t>
      </w:r>
      <w:bookmarkStart w:id="931" w:name="_ETM_Q1_1040610"/>
      <w:bookmarkEnd w:id="931"/>
      <w:r>
        <w:rPr>
          <w:rFonts w:hint="cs"/>
          <w:rtl/>
          <w:lang w:eastAsia="he-IL"/>
        </w:rPr>
        <w:t>ר הזה הוא דבר</w:t>
      </w:r>
      <w:bookmarkStart w:id="932" w:name="_ETM_Q1_1040080"/>
      <w:bookmarkEnd w:id="932"/>
      <w:r>
        <w:rPr>
          <w:rFonts w:hint="cs"/>
          <w:rtl/>
          <w:lang w:eastAsia="he-IL"/>
        </w:rPr>
        <w:t xml:space="preserve"> שהוא נבנה. אני אתן לך</w:t>
      </w:r>
      <w:bookmarkStart w:id="933" w:name="_ETM_Q1_1045410"/>
      <w:bookmarkEnd w:id="933"/>
      <w:r>
        <w:rPr>
          <w:rFonts w:hint="cs"/>
          <w:rtl/>
          <w:lang w:eastAsia="he-IL"/>
        </w:rPr>
        <w:t xml:space="preserve"> דוגמ</w:t>
      </w:r>
      <w:bookmarkStart w:id="934" w:name="_ETM_Q1_1042944"/>
      <w:bookmarkEnd w:id="934"/>
      <w:r>
        <w:rPr>
          <w:rFonts w:hint="cs"/>
          <w:rtl/>
          <w:lang w:eastAsia="he-IL"/>
        </w:rPr>
        <w:t xml:space="preserve">ה מהחיים. </w:t>
      </w:r>
    </w:p>
    <w:p w14:paraId="26FCEE59" w14:textId="77777777" w:rsidR="00787A98" w:rsidRDefault="00787A98" w:rsidP="00787A98">
      <w:pPr>
        <w:rPr>
          <w:rtl/>
          <w:lang w:eastAsia="he-IL"/>
        </w:rPr>
      </w:pPr>
      <w:bookmarkStart w:id="935" w:name="_ETM_Q1_1044032"/>
      <w:bookmarkStart w:id="936" w:name="_ETM_Q1_1044069"/>
      <w:bookmarkStart w:id="937" w:name="_ETM_Q1_1044705"/>
      <w:bookmarkEnd w:id="935"/>
      <w:bookmarkEnd w:id="936"/>
      <w:bookmarkEnd w:id="937"/>
    </w:p>
    <w:p w14:paraId="3C4C6DF9" w14:textId="5F75A5F1" w:rsidR="00787A98" w:rsidRDefault="00787A98" w:rsidP="00787A98">
      <w:pPr>
        <w:pStyle w:val="af6"/>
        <w:keepNext/>
        <w:rPr>
          <w:rtl/>
        </w:rPr>
      </w:pPr>
      <w:bookmarkStart w:id="938" w:name="ET_yor_6044_59"/>
      <w:r w:rsidRPr="00787A98">
        <w:rPr>
          <w:rStyle w:val="TagStyle"/>
          <w:rtl/>
        </w:rPr>
        <w:t xml:space="preserve"> &lt;&lt; יור &gt;&gt; </w:t>
      </w:r>
      <w:r>
        <w:rPr>
          <w:rtl/>
        </w:rPr>
        <w:t>היו"ר אוריאל בוסו:</w:t>
      </w:r>
      <w:r w:rsidRPr="00787A98">
        <w:rPr>
          <w:rStyle w:val="TagStyle"/>
          <w:rtl/>
        </w:rPr>
        <w:t xml:space="preserve"> &lt;&lt; יור &gt;&gt;</w:t>
      </w:r>
      <w:r w:rsidR="00E24EE2">
        <w:rPr>
          <w:rtl/>
        </w:rPr>
        <w:t xml:space="preserve"> </w:t>
      </w:r>
      <w:r>
        <w:rPr>
          <w:rtl/>
        </w:rPr>
        <w:t xml:space="preserve"> </w:t>
      </w:r>
      <w:bookmarkEnd w:id="938"/>
    </w:p>
    <w:p w14:paraId="7E644069" w14:textId="77777777" w:rsidR="00787A98" w:rsidRDefault="00787A98" w:rsidP="00787A98">
      <w:pPr>
        <w:pStyle w:val="KeepWithNext"/>
        <w:rPr>
          <w:rtl/>
          <w:lang w:eastAsia="he-IL"/>
        </w:rPr>
      </w:pPr>
    </w:p>
    <w:p w14:paraId="0CAF3154" w14:textId="0369F748" w:rsidR="00787A98" w:rsidRDefault="00787A98" w:rsidP="00787A98">
      <w:pPr>
        <w:rPr>
          <w:rtl/>
          <w:lang w:eastAsia="he-IL"/>
        </w:rPr>
      </w:pPr>
      <w:bookmarkStart w:id="939" w:name="_ETM_Q1_1045072"/>
      <w:bookmarkStart w:id="940" w:name="_ETM_Q1_1045116"/>
      <w:bookmarkEnd w:id="939"/>
      <w:bookmarkEnd w:id="940"/>
      <w:r>
        <w:rPr>
          <w:rFonts w:hint="cs"/>
          <w:rtl/>
          <w:lang w:eastAsia="he-IL"/>
        </w:rPr>
        <w:t xml:space="preserve">יש בתוספת רשום. </w:t>
      </w:r>
    </w:p>
    <w:p w14:paraId="35223A8C" w14:textId="77777777" w:rsidR="00787A98" w:rsidRDefault="00787A98" w:rsidP="00787A98">
      <w:pPr>
        <w:rPr>
          <w:rtl/>
          <w:lang w:eastAsia="he-IL"/>
        </w:rPr>
      </w:pPr>
      <w:bookmarkStart w:id="941" w:name="_ETM_Q1_1047272"/>
      <w:bookmarkStart w:id="942" w:name="_ETM_Q1_1047314"/>
      <w:bookmarkStart w:id="943" w:name="_ETM_Q1_1048308"/>
      <w:bookmarkEnd w:id="941"/>
      <w:bookmarkEnd w:id="942"/>
      <w:bookmarkEnd w:id="943"/>
    </w:p>
    <w:p w14:paraId="3F30ABFA" w14:textId="29B67664" w:rsidR="00787A98" w:rsidRDefault="00787A98" w:rsidP="00787A98">
      <w:pPr>
        <w:pStyle w:val="af9"/>
        <w:keepNext/>
        <w:rPr>
          <w:rtl/>
          <w:lang w:eastAsia="he-IL"/>
        </w:rPr>
      </w:pPr>
      <w:bookmarkStart w:id="944" w:name="ET_guest_דר_ספי_מנדלביץ_60"/>
      <w:r w:rsidRPr="00787A98">
        <w:rPr>
          <w:rStyle w:val="TagStyle"/>
          <w:rtl/>
        </w:rPr>
        <w:t xml:space="preserve"> &lt;&lt; אורח &gt;&gt; </w:t>
      </w:r>
      <w:r>
        <w:rPr>
          <w:rtl/>
          <w:lang w:eastAsia="he-IL"/>
        </w:rPr>
        <w:t>ד"ר ספי מנדלביץ:</w:t>
      </w:r>
      <w:r w:rsidRPr="00787A98">
        <w:rPr>
          <w:rStyle w:val="TagStyle"/>
          <w:rtl/>
        </w:rPr>
        <w:t xml:space="preserve"> &lt;&lt; אורח &gt;&gt;</w:t>
      </w:r>
      <w:r w:rsidR="00E24EE2">
        <w:rPr>
          <w:rtl/>
          <w:lang w:eastAsia="he-IL"/>
        </w:rPr>
        <w:t xml:space="preserve"> </w:t>
      </w:r>
      <w:r>
        <w:rPr>
          <w:rtl/>
          <w:lang w:eastAsia="he-IL"/>
        </w:rPr>
        <w:t xml:space="preserve"> </w:t>
      </w:r>
      <w:bookmarkEnd w:id="944"/>
    </w:p>
    <w:p w14:paraId="0052E709" w14:textId="77777777" w:rsidR="00787A98" w:rsidRDefault="00787A98" w:rsidP="00787A98">
      <w:pPr>
        <w:pStyle w:val="KeepWithNext"/>
        <w:rPr>
          <w:rtl/>
          <w:lang w:eastAsia="he-IL"/>
        </w:rPr>
      </w:pPr>
    </w:p>
    <w:p w14:paraId="64296C23" w14:textId="70BD67DC" w:rsidR="00787A98" w:rsidRDefault="00787A98" w:rsidP="00787A98">
      <w:pPr>
        <w:rPr>
          <w:rtl/>
          <w:lang w:eastAsia="he-IL"/>
        </w:rPr>
      </w:pPr>
      <w:r>
        <w:rPr>
          <w:rFonts w:hint="cs"/>
          <w:rtl/>
          <w:lang w:eastAsia="he-IL"/>
        </w:rPr>
        <w:t>ד</w:t>
      </w:r>
      <w:bookmarkStart w:id="945" w:name="_ETM_Q1_1048723"/>
      <w:bookmarkStart w:id="946" w:name="_ETM_Q1_1048761"/>
      <w:bookmarkEnd w:id="945"/>
      <w:bookmarkEnd w:id="946"/>
      <w:r>
        <w:rPr>
          <w:rFonts w:hint="cs"/>
          <w:rtl/>
          <w:lang w:eastAsia="he-IL"/>
        </w:rPr>
        <w:t>וגמ</w:t>
      </w:r>
      <w:bookmarkStart w:id="947" w:name="_ETM_Q1_1045982"/>
      <w:bookmarkEnd w:id="947"/>
      <w:r>
        <w:rPr>
          <w:rFonts w:hint="cs"/>
          <w:rtl/>
          <w:lang w:eastAsia="he-IL"/>
        </w:rPr>
        <w:t xml:space="preserve">ה מהחיים. הוא יתחיל בשנה </w:t>
      </w:r>
      <w:bookmarkStart w:id="948" w:name="_ETM_Q1_1048528"/>
      <w:bookmarkEnd w:id="948"/>
      <w:r>
        <w:rPr>
          <w:rFonts w:hint="cs"/>
          <w:rtl/>
          <w:lang w:eastAsia="he-IL"/>
        </w:rPr>
        <w:t xml:space="preserve">הראשונה שלו, נגיד במחלקה פנימית. יתנו לו בהתחלה, יגידו אתה </w:t>
      </w:r>
      <w:bookmarkStart w:id="949" w:name="_ETM_Q1_1056473"/>
      <w:bookmarkEnd w:id="949"/>
      <w:r>
        <w:rPr>
          <w:rFonts w:hint="cs"/>
          <w:rtl/>
          <w:lang w:eastAsia="he-IL"/>
        </w:rPr>
        <w:t xml:space="preserve">כותב את מכתב הקבלה, אתה אפילו לא חותם עליו בלי </w:t>
      </w:r>
      <w:bookmarkStart w:id="950" w:name="_ETM_Q1_1062277"/>
      <w:bookmarkEnd w:id="950"/>
      <w:r>
        <w:rPr>
          <w:rFonts w:hint="cs"/>
          <w:rtl/>
          <w:lang w:eastAsia="he-IL"/>
        </w:rPr>
        <w:t>שאני אראה אותו. אסור לך לחתום. בעוד</w:t>
      </w:r>
      <w:bookmarkStart w:id="951" w:name="_ETM_Q1_1063669"/>
      <w:bookmarkEnd w:id="951"/>
      <w:r>
        <w:rPr>
          <w:rFonts w:hint="cs"/>
          <w:rtl/>
          <w:lang w:eastAsia="he-IL"/>
        </w:rPr>
        <w:t xml:space="preserve"> שנתיים אתה תוכל </w:t>
      </w:r>
      <w:bookmarkStart w:id="952" w:name="_ETM_Q1_1065156"/>
      <w:bookmarkEnd w:id="952"/>
      <w:r>
        <w:rPr>
          <w:rFonts w:hint="cs"/>
          <w:rtl/>
          <w:lang w:eastAsia="he-IL"/>
        </w:rPr>
        <w:t>לחתום על מכתב הקבלה. אתה לא מכניס עירוי בחודשיים</w:t>
      </w:r>
      <w:bookmarkStart w:id="953" w:name="_ETM_Q1_1068884"/>
      <w:bookmarkEnd w:id="953"/>
      <w:r>
        <w:rPr>
          <w:rFonts w:hint="cs"/>
          <w:rtl/>
          <w:lang w:eastAsia="he-IL"/>
        </w:rPr>
        <w:t xml:space="preserve"> הראשונים. </w:t>
      </w:r>
      <w:bookmarkStart w:id="954" w:name="_ETM_Q1_1070301"/>
      <w:bookmarkEnd w:id="954"/>
      <w:r>
        <w:rPr>
          <w:rFonts w:hint="cs"/>
          <w:rtl/>
          <w:lang w:eastAsia="he-IL"/>
        </w:rPr>
        <w:t>החל מהחודש השליש</w:t>
      </w:r>
      <w:bookmarkStart w:id="955" w:name="_ETM_Q1_1070697"/>
      <w:bookmarkEnd w:id="955"/>
      <w:r>
        <w:rPr>
          <w:rFonts w:hint="cs"/>
          <w:rtl/>
          <w:lang w:eastAsia="he-IL"/>
        </w:rPr>
        <w:t xml:space="preserve">י מאושר לך להכניס עירוי. שנתיים אחר כך </w:t>
      </w:r>
      <w:bookmarkStart w:id="956" w:name="_ETM_Q1_1075829"/>
      <w:bookmarkEnd w:id="956"/>
      <w:r>
        <w:rPr>
          <w:rFonts w:hint="cs"/>
          <w:rtl/>
          <w:lang w:eastAsia="he-IL"/>
        </w:rPr>
        <w:t xml:space="preserve">לא רק שהוא יכול להכניס עירוי, הוא גם יכול להכניס </w:t>
      </w:r>
      <w:bookmarkStart w:id="957" w:name="_ETM_Q1_1080892"/>
      <w:bookmarkEnd w:id="957"/>
      <w:r>
        <w:rPr>
          <w:rFonts w:hint="cs"/>
          <w:rtl/>
          <w:lang w:eastAsia="he-IL"/>
        </w:rPr>
        <w:t>לא יודע מה</w:t>
      </w:r>
      <w:bookmarkStart w:id="958" w:name="_ETM_Q1_1080454"/>
      <w:bookmarkEnd w:id="958"/>
      <w:r>
        <w:rPr>
          <w:rFonts w:hint="cs"/>
          <w:rtl/>
          <w:lang w:eastAsia="he-IL"/>
        </w:rPr>
        <w:t xml:space="preserve">. </w:t>
      </w:r>
      <w:bookmarkStart w:id="959" w:name="_ETM_Q1_1081834"/>
      <w:bookmarkEnd w:id="959"/>
    </w:p>
    <w:p w14:paraId="79F1C55B" w14:textId="77777777" w:rsidR="00787A98" w:rsidRDefault="00787A98" w:rsidP="00787A98">
      <w:pPr>
        <w:rPr>
          <w:rtl/>
          <w:lang w:eastAsia="he-IL"/>
        </w:rPr>
      </w:pPr>
      <w:bookmarkStart w:id="960" w:name="_ETM_Q1_1081872"/>
      <w:bookmarkStart w:id="961" w:name="_ETM_Q1_1083386"/>
      <w:bookmarkEnd w:id="960"/>
      <w:bookmarkEnd w:id="961"/>
    </w:p>
    <w:p w14:paraId="1CA2E979" w14:textId="115DF4F3" w:rsidR="00787A98" w:rsidRDefault="00787A98" w:rsidP="00787A98">
      <w:pPr>
        <w:pStyle w:val="a4"/>
        <w:keepNext/>
        <w:rPr>
          <w:rtl/>
        </w:rPr>
      </w:pPr>
      <w:bookmarkStart w:id="962" w:name="ET_speaker_5264_61"/>
      <w:r w:rsidRPr="00787A98">
        <w:rPr>
          <w:rStyle w:val="TagStyle"/>
          <w:rtl/>
        </w:rPr>
        <w:t xml:space="preserve"> &lt;&lt; דובר &gt;&gt; </w:t>
      </w:r>
      <w:r>
        <w:rPr>
          <w:rtl/>
        </w:rPr>
        <w:t>אחמד טיבי (חד"ש-תע"ל):</w:t>
      </w:r>
      <w:r w:rsidRPr="00787A98">
        <w:rPr>
          <w:rStyle w:val="TagStyle"/>
          <w:rtl/>
        </w:rPr>
        <w:t xml:space="preserve"> &lt;&lt; דובר &gt;&gt;</w:t>
      </w:r>
      <w:r w:rsidR="00E24EE2">
        <w:rPr>
          <w:rtl/>
        </w:rPr>
        <w:t xml:space="preserve"> </w:t>
      </w:r>
      <w:r>
        <w:rPr>
          <w:rtl/>
        </w:rPr>
        <w:t xml:space="preserve"> </w:t>
      </w:r>
      <w:bookmarkEnd w:id="962"/>
    </w:p>
    <w:p w14:paraId="2BFF8069" w14:textId="77777777" w:rsidR="00787A98" w:rsidRDefault="00787A98" w:rsidP="00787A98">
      <w:pPr>
        <w:pStyle w:val="KeepWithNext"/>
        <w:rPr>
          <w:rtl/>
          <w:lang w:eastAsia="he-IL"/>
        </w:rPr>
      </w:pPr>
    </w:p>
    <w:p w14:paraId="2392A5D9" w14:textId="39FE46AF" w:rsidR="00787A98" w:rsidRDefault="00787A98" w:rsidP="00787A98">
      <w:pPr>
        <w:rPr>
          <w:rtl/>
          <w:lang w:eastAsia="he-IL"/>
        </w:rPr>
      </w:pPr>
      <w:bookmarkStart w:id="963" w:name="_ETM_Q1_1083712"/>
      <w:bookmarkStart w:id="964" w:name="_ETM_Q1_1083750"/>
      <w:bookmarkEnd w:id="963"/>
      <w:bookmarkEnd w:id="964"/>
      <w:r>
        <w:rPr>
          <w:rFonts w:hint="cs"/>
          <w:rtl/>
          <w:lang w:eastAsia="he-IL"/>
        </w:rPr>
        <w:t xml:space="preserve">טובוס </w:t>
      </w:r>
      <w:bookmarkStart w:id="965" w:name="_ETM_Q1_1081282"/>
      <w:bookmarkEnd w:id="965"/>
      <w:r>
        <w:rPr>
          <w:rFonts w:hint="cs"/>
          <w:rtl/>
          <w:lang w:eastAsia="he-IL"/>
        </w:rPr>
        <w:t>הוא יכול?</w:t>
      </w:r>
    </w:p>
    <w:p w14:paraId="55C65D4F" w14:textId="77777777" w:rsidR="00787A98" w:rsidRDefault="00787A98" w:rsidP="00787A98">
      <w:pPr>
        <w:rPr>
          <w:rtl/>
          <w:lang w:eastAsia="he-IL"/>
        </w:rPr>
      </w:pPr>
      <w:bookmarkStart w:id="966" w:name="_ETM_Q1_1082349"/>
      <w:bookmarkStart w:id="967" w:name="_ETM_Q1_1082387"/>
      <w:bookmarkEnd w:id="966"/>
      <w:bookmarkEnd w:id="967"/>
    </w:p>
    <w:p w14:paraId="4C596C87" w14:textId="51B0C0DD" w:rsidR="00787A98" w:rsidRDefault="00787A98" w:rsidP="00787A98">
      <w:pPr>
        <w:pStyle w:val="af9"/>
        <w:keepNext/>
        <w:rPr>
          <w:rtl/>
          <w:lang w:eastAsia="he-IL"/>
        </w:rPr>
      </w:pPr>
      <w:bookmarkStart w:id="968" w:name="ET_guest_דר_ספי_מנדלביץ_62"/>
      <w:r w:rsidRPr="00787A98">
        <w:rPr>
          <w:rStyle w:val="TagStyle"/>
          <w:rtl/>
        </w:rPr>
        <w:t xml:space="preserve"> &lt;&lt; אורח &gt;&gt; </w:t>
      </w:r>
      <w:r>
        <w:rPr>
          <w:rtl/>
          <w:lang w:eastAsia="he-IL"/>
        </w:rPr>
        <w:t>ד"ר ספי מנדלביץ:</w:t>
      </w:r>
      <w:r w:rsidRPr="00787A98">
        <w:rPr>
          <w:rStyle w:val="TagStyle"/>
          <w:rtl/>
        </w:rPr>
        <w:t xml:space="preserve"> &lt;&lt; אורח &gt;&gt;</w:t>
      </w:r>
      <w:r w:rsidR="00E24EE2">
        <w:rPr>
          <w:rtl/>
          <w:lang w:eastAsia="he-IL"/>
        </w:rPr>
        <w:t xml:space="preserve"> </w:t>
      </w:r>
      <w:r>
        <w:rPr>
          <w:rtl/>
          <w:lang w:eastAsia="he-IL"/>
        </w:rPr>
        <w:t xml:space="preserve"> </w:t>
      </w:r>
      <w:bookmarkEnd w:id="968"/>
    </w:p>
    <w:p w14:paraId="07497B29" w14:textId="77777777" w:rsidR="00787A98" w:rsidRDefault="00787A98" w:rsidP="00787A98">
      <w:pPr>
        <w:pStyle w:val="KeepWithNext"/>
        <w:rPr>
          <w:rtl/>
          <w:lang w:eastAsia="he-IL"/>
        </w:rPr>
      </w:pPr>
    </w:p>
    <w:p w14:paraId="46BDD7B3" w14:textId="2F5212D7" w:rsidR="00787A98" w:rsidRDefault="00787A98" w:rsidP="00787A98">
      <w:pPr>
        <w:rPr>
          <w:rtl/>
          <w:lang w:eastAsia="he-IL"/>
        </w:rPr>
      </w:pPr>
      <w:bookmarkStart w:id="969" w:name="_ETM_Q1_1083674"/>
      <w:bookmarkStart w:id="970" w:name="_ETM_Q1_1083714"/>
      <w:bookmarkEnd w:id="969"/>
      <w:bookmarkEnd w:id="970"/>
      <w:r>
        <w:rPr>
          <w:rFonts w:hint="cs"/>
          <w:rtl/>
          <w:lang w:eastAsia="he-IL"/>
        </w:rPr>
        <w:t xml:space="preserve">בוודאי. אם יתנו לו </w:t>
      </w:r>
      <w:bookmarkStart w:id="971" w:name="_ETM_Q1_1085364"/>
      <w:bookmarkEnd w:id="971"/>
      <w:r>
        <w:rPr>
          <w:rFonts w:hint="cs"/>
          <w:rtl/>
          <w:lang w:eastAsia="he-IL"/>
        </w:rPr>
        <w:t>את ההרשאה ה</w:t>
      </w:r>
      <w:bookmarkStart w:id="972" w:name="_ETM_Q1_1083577"/>
      <w:bookmarkEnd w:id="972"/>
      <w:r>
        <w:rPr>
          <w:rFonts w:hint="cs"/>
          <w:rtl/>
          <w:lang w:eastAsia="he-IL"/>
        </w:rPr>
        <w:t xml:space="preserve">וא יוכל להכניס טובוס. וכיוצא בזה. וככל שהדברים </w:t>
      </w:r>
      <w:bookmarkStart w:id="973" w:name="_ETM_Q1_1089656"/>
      <w:bookmarkEnd w:id="973"/>
      <w:r>
        <w:rPr>
          <w:rFonts w:hint="cs"/>
          <w:rtl/>
          <w:lang w:eastAsia="he-IL"/>
        </w:rPr>
        <w:t>יתקדמו</w:t>
      </w:r>
      <w:bookmarkStart w:id="974" w:name="_ETM_Q1_1087311"/>
      <w:bookmarkEnd w:id="974"/>
      <w:r>
        <w:rPr>
          <w:rFonts w:hint="cs"/>
          <w:rtl/>
          <w:lang w:eastAsia="he-IL"/>
        </w:rPr>
        <w:t xml:space="preserve"> ויתקדמו יתנו לו יותר הרשאות. כתלות אבל ברופא איש</w:t>
      </w:r>
      <w:bookmarkStart w:id="975" w:name="_ETM_Q1_1091244"/>
      <w:bookmarkEnd w:id="975"/>
      <w:r>
        <w:rPr>
          <w:rFonts w:hint="cs"/>
          <w:rtl/>
          <w:lang w:eastAsia="he-IL"/>
        </w:rPr>
        <w:t xml:space="preserve">י </w:t>
      </w:r>
      <w:bookmarkStart w:id="976" w:name="_ETM_Q1_1091417"/>
      <w:bookmarkEnd w:id="976"/>
      <w:r>
        <w:rPr>
          <w:rFonts w:hint="cs"/>
          <w:rtl/>
          <w:lang w:eastAsia="he-IL"/>
        </w:rPr>
        <w:t xml:space="preserve">שבעצם מפקח על הדבר הזה. הוא אומר אני מכיר אותו </w:t>
      </w:r>
      <w:bookmarkStart w:id="977" w:name="_ETM_Q1_1097025"/>
      <w:bookmarkEnd w:id="977"/>
      <w:r>
        <w:rPr>
          <w:rFonts w:hint="cs"/>
          <w:rtl/>
          <w:lang w:eastAsia="he-IL"/>
        </w:rPr>
        <w:t>ו</w:t>
      </w:r>
      <w:bookmarkStart w:id="978" w:name="_ETM_Q1_1094950"/>
      <w:bookmarkEnd w:id="978"/>
      <w:r>
        <w:rPr>
          <w:rFonts w:hint="cs"/>
          <w:rtl/>
          <w:lang w:eastAsia="he-IL"/>
        </w:rPr>
        <w:t xml:space="preserve">אני יודע שהוא כבר הגיע לשלב, שהוא יכול להכניס טובוס. </w:t>
      </w:r>
      <w:bookmarkStart w:id="979" w:name="_ETM_Q1_1100417"/>
      <w:bookmarkEnd w:id="979"/>
      <w:r>
        <w:rPr>
          <w:rFonts w:hint="cs"/>
          <w:rtl/>
          <w:lang w:eastAsia="he-IL"/>
        </w:rPr>
        <w:t>אני</w:t>
      </w:r>
      <w:bookmarkStart w:id="980" w:name="_ETM_Q1_1098407"/>
      <w:bookmarkEnd w:id="980"/>
      <w:r>
        <w:rPr>
          <w:rFonts w:hint="cs"/>
          <w:rtl/>
          <w:lang w:eastAsia="he-IL"/>
        </w:rPr>
        <w:t xml:space="preserve"> ראיתי שהוא עבר את ההכשרה. ולכן </w:t>
      </w:r>
      <w:bookmarkStart w:id="981" w:name="_ETM_Q1_1100981"/>
      <w:bookmarkEnd w:id="981"/>
      <w:r>
        <w:rPr>
          <w:rFonts w:hint="cs"/>
          <w:rtl/>
          <w:lang w:eastAsia="he-IL"/>
        </w:rPr>
        <w:t>אני</w:t>
      </w:r>
      <w:bookmarkStart w:id="982" w:name="_ETM_Q1_1101170"/>
      <w:bookmarkEnd w:id="982"/>
      <w:r>
        <w:rPr>
          <w:rFonts w:hint="cs"/>
          <w:rtl/>
          <w:lang w:eastAsia="he-IL"/>
        </w:rPr>
        <w:t xml:space="preserve"> נותן לו את הסמכות להכניס טובוס. אבל כל בעצם, כל </w:t>
      </w:r>
      <w:bookmarkStart w:id="983" w:name="_ETM_Q1_1106506"/>
      <w:bookmarkEnd w:id="983"/>
      <w:r>
        <w:rPr>
          <w:rFonts w:hint="cs"/>
          <w:rtl/>
          <w:lang w:eastAsia="he-IL"/>
        </w:rPr>
        <w:t xml:space="preserve">הרשאה </w:t>
      </w:r>
      <w:bookmarkStart w:id="984" w:name="_ETM_Q1_1104847"/>
      <w:bookmarkEnd w:id="984"/>
      <w:r>
        <w:rPr>
          <w:rFonts w:hint="cs"/>
          <w:rtl/>
          <w:lang w:eastAsia="he-IL"/>
        </w:rPr>
        <w:t xml:space="preserve">היא הרשאה פרטנית. גם לרופא וגם לסוג הפרוצדורות או </w:t>
      </w:r>
      <w:bookmarkStart w:id="985" w:name="_ETM_Q1_1110801"/>
      <w:bookmarkEnd w:id="985"/>
      <w:r>
        <w:rPr>
          <w:rFonts w:hint="cs"/>
          <w:rtl/>
          <w:lang w:eastAsia="he-IL"/>
        </w:rPr>
        <w:t>ההח</w:t>
      </w:r>
      <w:bookmarkStart w:id="986" w:name="_ETM_Q1_1108118"/>
      <w:bookmarkEnd w:id="986"/>
      <w:r>
        <w:rPr>
          <w:rFonts w:hint="cs"/>
          <w:rtl/>
          <w:lang w:eastAsia="he-IL"/>
        </w:rPr>
        <w:t>לטות שהוא יכול לקבל. לדוגמה, אני</w:t>
      </w:r>
      <w:bookmarkStart w:id="987" w:name="_ETM_Q1_1111202"/>
      <w:bookmarkEnd w:id="987"/>
      <w:r>
        <w:rPr>
          <w:rFonts w:hint="cs"/>
          <w:rtl/>
          <w:lang w:eastAsia="he-IL"/>
        </w:rPr>
        <w:t xml:space="preserve"> בהתחלה יכול לתת</w:t>
      </w:r>
      <w:bookmarkStart w:id="988" w:name="_ETM_Q1_1114913"/>
      <w:bookmarkEnd w:id="988"/>
      <w:r>
        <w:rPr>
          <w:rFonts w:hint="cs"/>
          <w:rtl/>
          <w:lang w:eastAsia="he-IL"/>
        </w:rPr>
        <w:t xml:space="preserve"> לך כתרופה</w:t>
      </w:r>
      <w:bookmarkStart w:id="989" w:name="_ETM_Q1_1112828"/>
      <w:bookmarkEnd w:id="989"/>
      <w:r>
        <w:rPr>
          <w:rFonts w:hint="cs"/>
          <w:rtl/>
          <w:lang w:eastAsia="he-IL"/>
        </w:rPr>
        <w:t xml:space="preserve"> לרשום רק אופטלגין. </w:t>
      </w:r>
      <w:r w:rsidR="00DF45BB">
        <w:rPr>
          <w:rFonts w:hint="cs"/>
          <w:rtl/>
          <w:lang w:eastAsia="he-IL"/>
        </w:rPr>
        <w:t xml:space="preserve">ואחרי שנתיים אני גם מרשה </w:t>
      </w:r>
      <w:bookmarkStart w:id="990" w:name="_ETM_Q1_1119634"/>
      <w:bookmarkEnd w:id="990"/>
      <w:r w:rsidR="00DF45BB">
        <w:rPr>
          <w:rFonts w:hint="cs"/>
          <w:rtl/>
          <w:lang w:eastAsia="he-IL"/>
        </w:rPr>
        <w:t>לך ל</w:t>
      </w:r>
      <w:bookmarkStart w:id="991" w:name="_ETM_Q1_1117338"/>
      <w:bookmarkEnd w:id="991"/>
      <w:r w:rsidR="00DF45BB">
        <w:rPr>
          <w:rFonts w:hint="cs"/>
          <w:rtl/>
          <w:lang w:eastAsia="he-IL"/>
        </w:rPr>
        <w:t xml:space="preserve">רשום פניצילין. אבל אני עוד לא מרשה לך לרשום </w:t>
      </w:r>
      <w:bookmarkStart w:id="992" w:name="_ETM_Q1_1123099"/>
      <w:bookmarkEnd w:id="992"/>
      <w:r w:rsidR="00DF45BB">
        <w:rPr>
          <w:rFonts w:hint="cs"/>
          <w:rtl/>
          <w:lang w:eastAsia="he-IL"/>
        </w:rPr>
        <w:t>אנטיביוטיקה שהיא מאוד</w:t>
      </w:r>
      <w:bookmarkStart w:id="993" w:name="_ETM_Q1_1123678"/>
      <w:bookmarkStart w:id="994" w:name="_ETM_Q1_1122673"/>
      <w:bookmarkEnd w:id="993"/>
      <w:bookmarkEnd w:id="994"/>
      <w:r w:rsidR="00DF45BB">
        <w:rPr>
          <w:rFonts w:hint="cs"/>
          <w:rtl/>
          <w:lang w:eastAsia="he-IL"/>
        </w:rPr>
        <w:t>, גנטמיצין,</w:t>
      </w:r>
      <w:r w:rsidR="00E24EE2">
        <w:rPr>
          <w:rFonts w:hint="cs"/>
          <w:rtl/>
          <w:lang w:eastAsia="he-IL"/>
        </w:rPr>
        <w:t xml:space="preserve"> </w:t>
      </w:r>
      <w:r w:rsidR="00DF45BB">
        <w:rPr>
          <w:rFonts w:hint="cs"/>
          <w:rtl/>
          <w:lang w:eastAsia="he-IL"/>
        </w:rPr>
        <w:t>שהיא</w:t>
      </w:r>
      <w:bookmarkStart w:id="995" w:name="_ETM_Q1_1124511"/>
      <w:bookmarkEnd w:id="995"/>
      <w:r w:rsidR="00DF45BB">
        <w:rPr>
          <w:rFonts w:hint="cs"/>
          <w:rtl/>
          <w:lang w:eastAsia="he-IL"/>
        </w:rPr>
        <w:t xml:space="preserve"> עלולה לפגוע בתפקוד הכליות. </w:t>
      </w:r>
      <w:bookmarkStart w:id="996" w:name="_ETM_Q1_1129008"/>
      <w:bookmarkEnd w:id="996"/>
      <w:r w:rsidR="00DF45BB">
        <w:rPr>
          <w:rFonts w:hint="cs"/>
          <w:rtl/>
          <w:lang w:eastAsia="he-IL"/>
        </w:rPr>
        <w:t>ולכן נדבר</w:t>
      </w:r>
      <w:bookmarkStart w:id="997" w:name="_ETM_Q1_1127123"/>
      <w:bookmarkEnd w:id="997"/>
      <w:r w:rsidR="00DF45BB">
        <w:rPr>
          <w:rFonts w:hint="cs"/>
          <w:rtl/>
          <w:lang w:eastAsia="he-IL"/>
        </w:rPr>
        <w:t xml:space="preserve"> בעוד 3 שנים כשתדע ממש ממ</w:t>
      </w:r>
      <w:bookmarkStart w:id="998" w:name="_ETM_Q1_1129174"/>
      <w:bookmarkStart w:id="999" w:name="_ETM_Q1_1126438"/>
      <w:bookmarkStart w:id="1000" w:name="_ETM_Q1_1124124"/>
      <w:bookmarkEnd w:id="998"/>
      <w:bookmarkEnd w:id="999"/>
      <w:bookmarkEnd w:id="1000"/>
      <w:r w:rsidR="00DF45BB">
        <w:rPr>
          <w:rFonts w:hint="cs"/>
          <w:rtl/>
          <w:lang w:eastAsia="he-IL"/>
        </w:rPr>
        <w:t xml:space="preserve">ש </w:t>
      </w:r>
      <w:bookmarkStart w:id="1001" w:name="_ETM_Q1_1130029"/>
      <w:bookmarkEnd w:id="1001"/>
      <w:r w:rsidR="00DF45BB">
        <w:rPr>
          <w:rFonts w:hint="cs"/>
          <w:rtl/>
          <w:lang w:eastAsia="he-IL"/>
        </w:rPr>
        <w:t>טוב, תהיה לך הרש</w:t>
      </w:r>
      <w:bookmarkStart w:id="1002" w:name="_ETM_Q1_1129067"/>
      <w:bookmarkEnd w:id="1002"/>
      <w:r w:rsidR="00DF45BB">
        <w:rPr>
          <w:rFonts w:hint="cs"/>
          <w:rtl/>
          <w:lang w:eastAsia="he-IL"/>
        </w:rPr>
        <w:t>אה לכתוב גנטמיצין לדוגמ</w:t>
      </w:r>
      <w:bookmarkStart w:id="1003" w:name="_ETM_Q1_1131038"/>
      <w:bookmarkEnd w:id="1003"/>
      <w:r w:rsidR="00DF45BB">
        <w:rPr>
          <w:rFonts w:hint="cs"/>
          <w:rtl/>
          <w:lang w:eastAsia="he-IL"/>
        </w:rPr>
        <w:t xml:space="preserve">ה. אז ככה הדבר </w:t>
      </w:r>
      <w:bookmarkStart w:id="1004" w:name="_ETM_Q1_1133342"/>
      <w:bookmarkEnd w:id="1004"/>
      <w:r w:rsidR="00DF45BB">
        <w:rPr>
          <w:rFonts w:hint="cs"/>
          <w:rtl/>
          <w:lang w:eastAsia="he-IL"/>
        </w:rPr>
        <w:t xml:space="preserve">הזה עובד. </w:t>
      </w:r>
      <w:bookmarkStart w:id="1005" w:name="_ETM_Q1_1132121"/>
      <w:bookmarkStart w:id="1006" w:name="_ETM_Q1_1131324"/>
      <w:bookmarkEnd w:id="1005"/>
      <w:bookmarkEnd w:id="1006"/>
      <w:r w:rsidR="00DF45BB">
        <w:rPr>
          <w:rFonts w:hint="cs"/>
          <w:rtl/>
          <w:lang w:eastAsia="he-IL"/>
        </w:rPr>
        <w:t xml:space="preserve">ממש </w:t>
      </w:r>
      <w:r w:rsidR="00DF45BB" w:rsidRPr="00DF45BB">
        <w:rPr>
          <w:lang w:eastAsia="he-IL"/>
        </w:rPr>
        <w:t>Tailor Made</w:t>
      </w:r>
      <w:r w:rsidR="00DF45BB">
        <w:rPr>
          <w:rFonts w:hint="cs"/>
          <w:rtl/>
          <w:lang w:eastAsia="he-IL"/>
        </w:rPr>
        <w:t>. אני מקווה שהס</w:t>
      </w:r>
      <w:bookmarkStart w:id="1007" w:name="_ETM_Q1_1136595"/>
      <w:bookmarkStart w:id="1008" w:name="_ETM_Q1_1134389"/>
      <w:bookmarkEnd w:id="1007"/>
      <w:bookmarkEnd w:id="1008"/>
      <w:r w:rsidR="00DF45BB">
        <w:rPr>
          <w:rFonts w:hint="cs"/>
          <w:rtl/>
          <w:lang w:eastAsia="he-IL"/>
        </w:rPr>
        <w:t xml:space="preserve">ברתי את </w:t>
      </w:r>
      <w:bookmarkStart w:id="1009" w:name="_ETM_Q1_1135911"/>
      <w:bookmarkEnd w:id="1009"/>
      <w:r w:rsidR="00DF45BB">
        <w:rPr>
          <w:rFonts w:hint="cs"/>
          <w:rtl/>
          <w:lang w:eastAsia="he-IL"/>
        </w:rPr>
        <w:t xml:space="preserve">עצמי. </w:t>
      </w:r>
    </w:p>
    <w:p w14:paraId="437742A0" w14:textId="77777777" w:rsidR="00DF45BB" w:rsidRDefault="00DF45BB" w:rsidP="00787A98">
      <w:pPr>
        <w:rPr>
          <w:rtl/>
          <w:lang w:eastAsia="he-IL"/>
        </w:rPr>
      </w:pPr>
      <w:bookmarkStart w:id="1010" w:name="_ETM_Q1_1136948"/>
      <w:bookmarkStart w:id="1011" w:name="_ETM_Q1_1136992"/>
      <w:bookmarkEnd w:id="1010"/>
      <w:bookmarkEnd w:id="1011"/>
    </w:p>
    <w:p w14:paraId="2FC3169B" w14:textId="5782C814" w:rsidR="00DF45BB" w:rsidRDefault="00DF45BB" w:rsidP="00DF45BB">
      <w:pPr>
        <w:pStyle w:val="af6"/>
        <w:keepNext/>
        <w:rPr>
          <w:rtl/>
        </w:rPr>
      </w:pPr>
      <w:bookmarkStart w:id="1012" w:name="ET_yor_6044_63"/>
      <w:r w:rsidRPr="00DF45BB">
        <w:rPr>
          <w:rStyle w:val="TagStyle"/>
          <w:rtl/>
        </w:rPr>
        <w:t xml:space="preserve"> &lt;&lt; יור &gt;&gt; </w:t>
      </w:r>
      <w:r>
        <w:rPr>
          <w:rtl/>
        </w:rPr>
        <w:t>היו"ר אוריאל בוסו:</w:t>
      </w:r>
      <w:r w:rsidRPr="00DF45BB">
        <w:rPr>
          <w:rStyle w:val="TagStyle"/>
          <w:rtl/>
        </w:rPr>
        <w:t xml:space="preserve"> &lt;&lt; יור &gt;&gt;</w:t>
      </w:r>
      <w:r w:rsidR="00E24EE2">
        <w:rPr>
          <w:rtl/>
        </w:rPr>
        <w:t xml:space="preserve"> </w:t>
      </w:r>
      <w:r>
        <w:rPr>
          <w:rtl/>
        </w:rPr>
        <w:t xml:space="preserve"> </w:t>
      </w:r>
      <w:bookmarkEnd w:id="1012"/>
    </w:p>
    <w:p w14:paraId="53F96026" w14:textId="77777777" w:rsidR="00DF45BB" w:rsidRDefault="00DF45BB" w:rsidP="00DF45BB">
      <w:pPr>
        <w:pStyle w:val="KeepWithNext"/>
        <w:rPr>
          <w:rtl/>
          <w:lang w:eastAsia="he-IL"/>
        </w:rPr>
      </w:pPr>
    </w:p>
    <w:p w14:paraId="281F52EB" w14:textId="577A8352" w:rsidR="00DF45BB" w:rsidRDefault="00DF45BB" w:rsidP="00DF45BB">
      <w:pPr>
        <w:rPr>
          <w:rtl/>
          <w:lang w:eastAsia="he-IL"/>
        </w:rPr>
      </w:pPr>
      <w:bookmarkStart w:id="1013" w:name="_ETM_Q1_1138050"/>
      <w:bookmarkStart w:id="1014" w:name="_ETM_Q1_1138088"/>
      <w:bookmarkEnd w:id="1013"/>
      <w:bookmarkEnd w:id="1014"/>
      <w:r>
        <w:rPr>
          <w:rFonts w:hint="cs"/>
          <w:rtl/>
          <w:lang w:eastAsia="he-IL"/>
        </w:rPr>
        <w:t xml:space="preserve">בסדר? </w:t>
      </w:r>
    </w:p>
    <w:p w14:paraId="1D874993" w14:textId="77777777" w:rsidR="00DF45BB" w:rsidRDefault="00DF45BB" w:rsidP="00DF45BB">
      <w:pPr>
        <w:rPr>
          <w:rtl/>
          <w:lang w:eastAsia="he-IL"/>
        </w:rPr>
      </w:pPr>
      <w:bookmarkStart w:id="1015" w:name="_ETM_Q1_1139377"/>
      <w:bookmarkStart w:id="1016" w:name="_ETM_Q1_1139412"/>
      <w:bookmarkStart w:id="1017" w:name="_ETM_Q1_1140256"/>
      <w:bookmarkEnd w:id="1015"/>
      <w:bookmarkEnd w:id="1016"/>
      <w:bookmarkEnd w:id="1017"/>
    </w:p>
    <w:p w14:paraId="292302C5" w14:textId="44BEC1B9" w:rsidR="00DF45BB" w:rsidRDefault="00DF45BB" w:rsidP="00DF45BB">
      <w:pPr>
        <w:pStyle w:val="a4"/>
        <w:keepNext/>
        <w:rPr>
          <w:rtl/>
        </w:rPr>
      </w:pPr>
      <w:bookmarkStart w:id="1018" w:name="ET_speaker_5264_64"/>
      <w:r w:rsidRPr="00DF45BB">
        <w:rPr>
          <w:rStyle w:val="TagStyle"/>
          <w:rtl/>
        </w:rPr>
        <w:t xml:space="preserve"> &lt;&lt; דובר &gt;&gt; </w:t>
      </w:r>
      <w:r>
        <w:rPr>
          <w:rtl/>
        </w:rPr>
        <w:t>אחמד טיבי (חד"ש-תע"ל):</w:t>
      </w:r>
      <w:r w:rsidRPr="00DF45BB">
        <w:rPr>
          <w:rStyle w:val="TagStyle"/>
          <w:rtl/>
        </w:rPr>
        <w:t xml:space="preserve"> &lt;&lt; דובר &gt;&gt;</w:t>
      </w:r>
      <w:r w:rsidR="00E24EE2">
        <w:rPr>
          <w:rtl/>
        </w:rPr>
        <w:t xml:space="preserve"> </w:t>
      </w:r>
      <w:r>
        <w:rPr>
          <w:rtl/>
        </w:rPr>
        <w:t xml:space="preserve"> </w:t>
      </w:r>
      <w:bookmarkEnd w:id="1018"/>
    </w:p>
    <w:p w14:paraId="2D848CA9" w14:textId="77777777" w:rsidR="00DF45BB" w:rsidRDefault="00DF45BB" w:rsidP="00DF45BB">
      <w:pPr>
        <w:pStyle w:val="KeepWithNext"/>
        <w:rPr>
          <w:rtl/>
          <w:lang w:eastAsia="he-IL"/>
        </w:rPr>
      </w:pPr>
    </w:p>
    <w:p w14:paraId="3A538C75" w14:textId="72C1F9D3" w:rsidR="00DF45BB" w:rsidRDefault="00DF45BB" w:rsidP="00DF45BB">
      <w:pPr>
        <w:rPr>
          <w:rtl/>
          <w:lang w:eastAsia="he-IL"/>
        </w:rPr>
      </w:pPr>
      <w:bookmarkStart w:id="1019" w:name="_ETM_Q1_1140618"/>
      <w:bookmarkEnd w:id="1019"/>
      <w:r>
        <w:rPr>
          <w:rFonts w:hint="cs"/>
          <w:rtl/>
          <w:lang w:eastAsia="he-IL"/>
        </w:rPr>
        <w:t>כ</w:t>
      </w:r>
      <w:bookmarkStart w:id="1020" w:name="_ETM_Q1_1140655"/>
      <w:bookmarkEnd w:id="1020"/>
      <w:r>
        <w:rPr>
          <w:rFonts w:hint="cs"/>
          <w:rtl/>
          <w:lang w:eastAsia="he-IL"/>
        </w:rPr>
        <w:t xml:space="preserve">ן. </w:t>
      </w:r>
    </w:p>
    <w:p w14:paraId="6D0B7C0D" w14:textId="77777777" w:rsidR="00DF45BB" w:rsidRDefault="00DF45BB" w:rsidP="00DF45BB">
      <w:pPr>
        <w:rPr>
          <w:rtl/>
          <w:lang w:eastAsia="he-IL"/>
        </w:rPr>
      </w:pPr>
      <w:bookmarkStart w:id="1021" w:name="_ETM_Q1_1141066"/>
      <w:bookmarkStart w:id="1022" w:name="_ETM_Q1_1141103"/>
      <w:bookmarkStart w:id="1023" w:name="_ETM_Q1_1138684"/>
      <w:bookmarkEnd w:id="1021"/>
      <w:bookmarkEnd w:id="1022"/>
      <w:bookmarkEnd w:id="1023"/>
    </w:p>
    <w:p w14:paraId="43B040B4" w14:textId="4BE64DC6" w:rsidR="00DF45BB" w:rsidRDefault="00DF45BB" w:rsidP="00DF45BB">
      <w:pPr>
        <w:pStyle w:val="af6"/>
        <w:keepNext/>
        <w:rPr>
          <w:rtl/>
        </w:rPr>
      </w:pPr>
      <w:bookmarkStart w:id="1024" w:name="ET_yor_6044_65"/>
      <w:r w:rsidRPr="00DF45BB">
        <w:rPr>
          <w:rStyle w:val="TagStyle"/>
          <w:rtl/>
        </w:rPr>
        <w:t xml:space="preserve"> &lt;&lt; יור &gt;&gt; </w:t>
      </w:r>
      <w:r>
        <w:rPr>
          <w:rtl/>
        </w:rPr>
        <w:t>היו"ר אוריאל בוסו:</w:t>
      </w:r>
      <w:r w:rsidRPr="00DF45BB">
        <w:rPr>
          <w:rStyle w:val="TagStyle"/>
          <w:rtl/>
        </w:rPr>
        <w:t xml:space="preserve"> &lt;&lt; יור &gt;&gt;</w:t>
      </w:r>
      <w:r w:rsidR="00E24EE2">
        <w:rPr>
          <w:rtl/>
        </w:rPr>
        <w:t xml:space="preserve"> </w:t>
      </w:r>
      <w:r>
        <w:rPr>
          <w:rtl/>
        </w:rPr>
        <w:t xml:space="preserve"> </w:t>
      </w:r>
      <w:bookmarkEnd w:id="1024"/>
    </w:p>
    <w:p w14:paraId="6A78D8CF" w14:textId="77777777" w:rsidR="00DF45BB" w:rsidRDefault="00DF45BB" w:rsidP="00DF45BB">
      <w:pPr>
        <w:pStyle w:val="KeepWithNext"/>
        <w:rPr>
          <w:rtl/>
          <w:lang w:eastAsia="he-IL"/>
        </w:rPr>
      </w:pPr>
    </w:p>
    <w:p w14:paraId="3B3BC3D9" w14:textId="220642D4" w:rsidR="00DF45BB" w:rsidRDefault="00DF45BB" w:rsidP="00DF45BB">
      <w:pPr>
        <w:rPr>
          <w:rtl/>
          <w:lang w:eastAsia="he-IL"/>
        </w:rPr>
      </w:pPr>
      <w:r>
        <w:rPr>
          <w:rFonts w:hint="cs"/>
          <w:rtl/>
          <w:lang w:eastAsia="he-IL"/>
        </w:rPr>
        <w:t>ה</w:t>
      </w:r>
      <w:bookmarkStart w:id="1025" w:name="_ETM_Q1_1139067"/>
      <w:bookmarkStart w:id="1026" w:name="_ETM_Q1_1139105"/>
      <w:bookmarkEnd w:id="1025"/>
      <w:bookmarkEnd w:id="1026"/>
      <w:r>
        <w:rPr>
          <w:rFonts w:hint="cs"/>
          <w:rtl/>
          <w:lang w:eastAsia="he-IL"/>
        </w:rPr>
        <w:t xml:space="preserve">לאה. </w:t>
      </w:r>
    </w:p>
    <w:p w14:paraId="22DEF8C1" w14:textId="77777777" w:rsidR="00DF45BB" w:rsidRDefault="00DF45BB" w:rsidP="00DF45BB">
      <w:pPr>
        <w:rPr>
          <w:rtl/>
          <w:lang w:eastAsia="he-IL"/>
        </w:rPr>
      </w:pPr>
      <w:bookmarkStart w:id="1027" w:name="_ETM_Q1_1139809"/>
      <w:bookmarkStart w:id="1028" w:name="_ETM_Q1_1139841"/>
      <w:bookmarkEnd w:id="1027"/>
      <w:bookmarkEnd w:id="1028"/>
    </w:p>
    <w:p w14:paraId="314EFC20" w14:textId="59B8AC3D" w:rsidR="00DF45BB" w:rsidRDefault="00DF45BB" w:rsidP="00DF45BB">
      <w:pPr>
        <w:pStyle w:val="a4"/>
        <w:keepNext/>
        <w:rPr>
          <w:rtl/>
        </w:rPr>
      </w:pPr>
      <w:bookmarkStart w:id="1029" w:name="ET_speaker_נעה_בן_שבת_66"/>
      <w:r w:rsidRPr="00DF45BB">
        <w:rPr>
          <w:rStyle w:val="TagStyle"/>
          <w:rtl/>
        </w:rPr>
        <w:t xml:space="preserve"> &lt;&lt; דובר &gt;&gt; </w:t>
      </w:r>
      <w:r>
        <w:rPr>
          <w:rtl/>
        </w:rPr>
        <w:t>נעה בן שבת:</w:t>
      </w:r>
      <w:r w:rsidRPr="00DF45BB">
        <w:rPr>
          <w:rStyle w:val="TagStyle"/>
          <w:rtl/>
        </w:rPr>
        <w:t xml:space="preserve"> &lt;&lt; דובר &gt;&gt;</w:t>
      </w:r>
      <w:r w:rsidR="00E24EE2">
        <w:rPr>
          <w:rtl/>
        </w:rPr>
        <w:t xml:space="preserve"> </w:t>
      </w:r>
      <w:r>
        <w:rPr>
          <w:rtl/>
        </w:rPr>
        <w:t xml:space="preserve"> </w:t>
      </w:r>
      <w:bookmarkEnd w:id="1029"/>
    </w:p>
    <w:p w14:paraId="002E36F9" w14:textId="77777777" w:rsidR="00DF45BB" w:rsidRDefault="00DF45BB" w:rsidP="00DF45BB">
      <w:pPr>
        <w:pStyle w:val="KeepWithNext"/>
        <w:rPr>
          <w:rtl/>
          <w:lang w:eastAsia="he-IL"/>
        </w:rPr>
      </w:pPr>
    </w:p>
    <w:p w14:paraId="20900EDF" w14:textId="783FE03A" w:rsidR="00DF45BB" w:rsidRDefault="00DF45BB" w:rsidP="00DF45BB">
      <w:pPr>
        <w:rPr>
          <w:rtl/>
          <w:lang w:eastAsia="he-IL"/>
        </w:rPr>
      </w:pPr>
      <w:bookmarkStart w:id="1030" w:name="_ETM_Q1_1140835"/>
      <w:bookmarkStart w:id="1031" w:name="_ETM_Q1_1140874"/>
      <w:bookmarkStart w:id="1032" w:name="_ETM_Q1_1138664"/>
      <w:bookmarkStart w:id="1033" w:name="_ETM_Q1_1140530"/>
      <w:bookmarkEnd w:id="1030"/>
      <w:bookmarkEnd w:id="1031"/>
      <w:bookmarkEnd w:id="1032"/>
      <w:bookmarkEnd w:id="1033"/>
      <w:r>
        <w:rPr>
          <w:rFonts w:hint="cs"/>
          <w:rtl/>
          <w:lang w:eastAsia="he-IL"/>
        </w:rPr>
        <w:t xml:space="preserve">הסעיף הבא, באותו סעיף עצמו, של </w:t>
      </w:r>
      <w:bookmarkStart w:id="1034" w:name="_ETM_Q1_1145623"/>
      <w:bookmarkEnd w:id="1034"/>
      <w:r>
        <w:rPr>
          <w:rFonts w:hint="cs"/>
          <w:rtl/>
          <w:lang w:eastAsia="he-IL"/>
        </w:rPr>
        <w:t>סעיף 26 לגבי ה</w:t>
      </w:r>
      <w:bookmarkStart w:id="1035" w:name="_ETM_Q1_1145103"/>
      <w:bookmarkEnd w:id="1035"/>
      <w:r>
        <w:rPr>
          <w:rFonts w:hint="cs"/>
          <w:rtl/>
          <w:lang w:eastAsia="he-IL"/>
        </w:rPr>
        <w:t>חלת הוראות מפקודת הרופאי</w:t>
      </w:r>
      <w:bookmarkStart w:id="1036" w:name="_ETM_Q1_1147837"/>
      <w:bookmarkEnd w:id="1036"/>
      <w:r>
        <w:rPr>
          <w:rFonts w:hint="cs"/>
          <w:rtl/>
          <w:lang w:eastAsia="he-IL"/>
        </w:rPr>
        <w:t xml:space="preserve">ם, הנושא של </w:t>
      </w:r>
      <w:bookmarkStart w:id="1037" w:name="_ETM_Q1_1150943"/>
      <w:bookmarkEnd w:id="1037"/>
      <w:r>
        <w:rPr>
          <w:rFonts w:hint="cs"/>
          <w:rtl/>
          <w:lang w:eastAsia="he-IL"/>
        </w:rPr>
        <w:t>תקנ</w:t>
      </w:r>
      <w:bookmarkStart w:id="1038" w:name="_ETM_Q1_1148421"/>
      <w:bookmarkEnd w:id="1038"/>
      <w:r>
        <w:rPr>
          <w:rFonts w:hint="cs"/>
          <w:rtl/>
          <w:lang w:eastAsia="he-IL"/>
        </w:rPr>
        <w:t xml:space="preserve">ות לעניין </w:t>
      </w:r>
      <w:bookmarkStart w:id="1039" w:name="_ETM_Q1_1148050"/>
      <w:bookmarkStart w:id="1040" w:name="_ETM_Q1_1147562"/>
      <w:bookmarkStart w:id="1041" w:name="_ETM_Q1_1149879"/>
      <w:bookmarkEnd w:id="1039"/>
      <w:bookmarkEnd w:id="1040"/>
      <w:bookmarkEnd w:id="1041"/>
      <w:r>
        <w:rPr>
          <w:rFonts w:hint="cs"/>
          <w:rtl/>
          <w:lang w:eastAsia="he-IL"/>
        </w:rPr>
        <w:t>קביעת ה</w:t>
      </w:r>
      <w:bookmarkStart w:id="1042" w:name="_ETM_Q1_1150909"/>
      <w:bookmarkEnd w:id="1042"/>
      <w:r>
        <w:rPr>
          <w:rFonts w:hint="cs"/>
          <w:rtl/>
          <w:lang w:eastAsia="he-IL"/>
        </w:rPr>
        <w:t xml:space="preserve">סמים והתרופות, זה נמחק. כי זה עבר </w:t>
      </w:r>
      <w:bookmarkStart w:id="1043" w:name="_ETM_Q1_1154983"/>
      <w:bookmarkEnd w:id="1043"/>
      <w:r>
        <w:rPr>
          <w:rFonts w:hint="cs"/>
          <w:rtl/>
          <w:lang w:eastAsia="he-IL"/>
        </w:rPr>
        <w:t xml:space="preserve">לסעיף אחר, </w:t>
      </w:r>
      <w:bookmarkStart w:id="1044" w:name="_ETM_Q1_1157168"/>
      <w:bookmarkEnd w:id="1044"/>
      <w:r>
        <w:rPr>
          <w:rFonts w:hint="cs"/>
          <w:rtl/>
          <w:lang w:eastAsia="he-IL"/>
        </w:rPr>
        <w:t>31</w:t>
      </w:r>
      <w:bookmarkStart w:id="1045" w:name="_ETM_Q1_1159149"/>
      <w:bookmarkStart w:id="1046" w:name="_ETM_Q1_1159189"/>
      <w:bookmarkStart w:id="1047" w:name="_ETM_Q1_1159889"/>
      <w:bookmarkStart w:id="1048" w:name="_ETM_Q1_1159931"/>
      <w:bookmarkEnd w:id="1045"/>
      <w:bookmarkEnd w:id="1046"/>
      <w:bookmarkEnd w:id="1047"/>
      <w:bookmarkEnd w:id="1048"/>
      <w:r>
        <w:rPr>
          <w:rFonts w:hint="cs"/>
          <w:rtl/>
          <w:lang w:eastAsia="he-IL"/>
        </w:rPr>
        <w:t xml:space="preserve"> בפקודת הרופאים.</w:t>
      </w:r>
      <w:bookmarkStart w:id="1049" w:name="_ETM_Q1_1160289"/>
      <w:bookmarkEnd w:id="1049"/>
      <w:r>
        <w:rPr>
          <w:rFonts w:hint="cs"/>
          <w:rtl/>
          <w:lang w:eastAsia="he-IL"/>
        </w:rPr>
        <w:t xml:space="preserve"> </w:t>
      </w:r>
      <w:bookmarkStart w:id="1050" w:name="_ETM_Q1_1160469"/>
      <w:bookmarkEnd w:id="1050"/>
    </w:p>
    <w:p w14:paraId="5D6954BA" w14:textId="77777777" w:rsidR="00DF45BB" w:rsidRDefault="00DF45BB" w:rsidP="00DF45BB">
      <w:pPr>
        <w:rPr>
          <w:rtl/>
          <w:lang w:eastAsia="he-IL"/>
        </w:rPr>
      </w:pPr>
      <w:bookmarkStart w:id="1051" w:name="_ETM_Q1_1160508"/>
      <w:bookmarkEnd w:id="1051"/>
    </w:p>
    <w:p w14:paraId="500E1D86" w14:textId="554E45ED" w:rsidR="00DF45BB" w:rsidRDefault="00DF45BB" w:rsidP="00DF45BB">
      <w:pPr>
        <w:rPr>
          <w:rtl/>
          <w:lang w:eastAsia="he-IL"/>
        </w:rPr>
      </w:pPr>
      <w:bookmarkStart w:id="1052" w:name="_ETM_Q1_1160532"/>
      <w:bookmarkStart w:id="1053" w:name="_ETM_Q1_1160565"/>
      <w:bookmarkEnd w:id="1052"/>
      <w:bookmarkEnd w:id="1053"/>
      <w:r>
        <w:rPr>
          <w:rFonts w:hint="cs"/>
          <w:rtl/>
          <w:lang w:eastAsia="he-IL"/>
        </w:rPr>
        <w:lastRenderedPageBreak/>
        <w:t xml:space="preserve">בסעיף 27 לחוק </w:t>
      </w:r>
      <w:bookmarkStart w:id="1054" w:name="_ETM_Q1_1164699"/>
      <w:bookmarkEnd w:id="1054"/>
      <w:r>
        <w:rPr>
          <w:rFonts w:hint="cs"/>
          <w:rtl/>
          <w:lang w:eastAsia="he-IL"/>
        </w:rPr>
        <w:t>העיקרי, מדובר פה בעבירות המשמעתיות. כאן יש פה איזה תיקון</w:t>
      </w:r>
      <w:bookmarkStart w:id="1055" w:name="_ETM_Q1_1170972"/>
      <w:bookmarkEnd w:id="1055"/>
      <w:r>
        <w:rPr>
          <w:rFonts w:hint="cs"/>
          <w:rtl/>
          <w:lang w:eastAsia="he-IL"/>
        </w:rPr>
        <w:t xml:space="preserve"> שנועד לחדד. הזז</w:t>
      </w:r>
      <w:bookmarkStart w:id="1056" w:name="_ETM_Q1_1169513"/>
      <w:bookmarkEnd w:id="1056"/>
      <w:r>
        <w:rPr>
          <w:rFonts w:hint="cs"/>
          <w:rtl/>
          <w:lang w:eastAsia="he-IL"/>
        </w:rPr>
        <w:t xml:space="preserve">נו את המילים "או </w:t>
      </w:r>
      <w:bookmarkStart w:id="1057" w:name="_ETM_Q1_1170062"/>
      <w:bookmarkEnd w:id="1057"/>
      <w:r>
        <w:rPr>
          <w:rFonts w:hint="cs"/>
          <w:rtl/>
          <w:lang w:eastAsia="he-IL"/>
        </w:rPr>
        <w:t xml:space="preserve">ביצע פעולה רפואית </w:t>
      </w:r>
      <w:bookmarkStart w:id="1058" w:name="_ETM_Q1_1172181"/>
      <w:bookmarkEnd w:id="1058"/>
      <w:r>
        <w:rPr>
          <w:rFonts w:hint="cs"/>
          <w:rtl/>
          <w:lang w:eastAsia="he-IL"/>
        </w:rPr>
        <w:t>המנויה בתוספת הרביע</w:t>
      </w:r>
      <w:bookmarkStart w:id="1059" w:name="_ETM_Q1_1171774"/>
      <w:bookmarkEnd w:id="1059"/>
      <w:r>
        <w:rPr>
          <w:rFonts w:hint="cs"/>
          <w:rtl/>
          <w:lang w:eastAsia="he-IL"/>
        </w:rPr>
        <w:t>ית".</w:t>
      </w:r>
      <w:r w:rsidR="00E24EE2">
        <w:rPr>
          <w:rFonts w:hint="cs"/>
          <w:rtl/>
          <w:lang w:eastAsia="he-IL"/>
        </w:rPr>
        <w:t xml:space="preserve"> </w:t>
      </w:r>
      <w:r>
        <w:rPr>
          <w:rFonts w:hint="cs"/>
          <w:rtl/>
          <w:lang w:eastAsia="he-IL"/>
        </w:rPr>
        <w:t xml:space="preserve">והסיבה היא שאמרנו שיש פה </w:t>
      </w:r>
      <w:bookmarkStart w:id="1060" w:name="_ETM_Q1_1178677"/>
      <w:bookmarkEnd w:id="1060"/>
      <w:r>
        <w:rPr>
          <w:rFonts w:hint="cs"/>
          <w:rtl/>
          <w:lang w:eastAsia="he-IL"/>
        </w:rPr>
        <w:t>את המקרה של טיפול רפואי דחו</w:t>
      </w:r>
      <w:bookmarkStart w:id="1061" w:name="_ETM_Q1_1178388"/>
      <w:bookmarkEnd w:id="1061"/>
      <w:r>
        <w:rPr>
          <w:rFonts w:hint="cs"/>
          <w:rtl/>
          <w:lang w:eastAsia="he-IL"/>
        </w:rPr>
        <w:t xml:space="preserve">ף. </w:t>
      </w:r>
      <w:bookmarkStart w:id="1062" w:name="_ETM_Q1_1176430"/>
      <w:bookmarkEnd w:id="1062"/>
      <w:r>
        <w:rPr>
          <w:rFonts w:hint="cs"/>
          <w:rtl/>
          <w:lang w:eastAsia="he-IL"/>
        </w:rPr>
        <w:t>בטיפול רפואי דחוף מותר</w:t>
      </w:r>
      <w:bookmarkStart w:id="1063" w:name="_ETM_Q1_1182983"/>
      <w:bookmarkEnd w:id="1063"/>
      <w:r>
        <w:rPr>
          <w:rFonts w:hint="cs"/>
          <w:rtl/>
          <w:lang w:eastAsia="he-IL"/>
        </w:rPr>
        <w:t xml:space="preserve"> לעוזר הרופא לעשות, גם אם א</w:t>
      </w:r>
      <w:bookmarkStart w:id="1064" w:name="_ETM_Q1_1182521"/>
      <w:bookmarkEnd w:id="1064"/>
      <w:r>
        <w:rPr>
          <w:rFonts w:hint="cs"/>
          <w:rtl/>
          <w:lang w:eastAsia="he-IL"/>
        </w:rPr>
        <w:t xml:space="preserve">ין לו הרשאה אישית, או </w:t>
      </w:r>
      <w:bookmarkStart w:id="1065" w:name="_ETM_Q1_1185525"/>
      <w:bookmarkEnd w:id="1065"/>
      <w:r>
        <w:rPr>
          <w:rFonts w:hint="cs"/>
          <w:rtl/>
          <w:lang w:eastAsia="he-IL"/>
        </w:rPr>
        <w:t>בחריגה מהרשאה אישית. אבל אסור לו לעשו</w:t>
      </w:r>
      <w:bookmarkStart w:id="1066" w:name="_ETM_Q1_1190678"/>
      <w:bookmarkEnd w:id="1066"/>
      <w:r>
        <w:rPr>
          <w:rFonts w:hint="cs"/>
          <w:rtl/>
          <w:lang w:eastAsia="he-IL"/>
        </w:rPr>
        <w:t>ת, גם במצב טיפול</w:t>
      </w:r>
      <w:bookmarkStart w:id="1067" w:name="_ETM_Q1_1193324"/>
      <w:bookmarkEnd w:id="1067"/>
      <w:r>
        <w:rPr>
          <w:rFonts w:hint="cs"/>
          <w:rtl/>
          <w:lang w:eastAsia="he-IL"/>
        </w:rPr>
        <w:t xml:space="preserve">, שנדרש טיפול רפואי דחוף במצב </w:t>
      </w:r>
      <w:bookmarkStart w:id="1068" w:name="_ETM_Q1_1197353"/>
      <w:bookmarkEnd w:id="1068"/>
      <w:r>
        <w:rPr>
          <w:rFonts w:hint="cs"/>
          <w:rtl/>
          <w:lang w:eastAsia="he-IL"/>
        </w:rPr>
        <w:t xml:space="preserve">חירום </w:t>
      </w:r>
      <w:bookmarkStart w:id="1069" w:name="_ETM_Q1_1194868"/>
      <w:bookmarkEnd w:id="1069"/>
      <w:r>
        <w:rPr>
          <w:rFonts w:hint="cs"/>
          <w:rtl/>
          <w:lang w:eastAsia="he-IL"/>
        </w:rPr>
        <w:t>רפואי, אסור לו לעשות פעולה המנויה בתוספת הרביעי</w:t>
      </w:r>
      <w:bookmarkStart w:id="1070" w:name="_ETM_Q1_1197283"/>
      <w:bookmarkEnd w:id="1070"/>
      <w:r>
        <w:rPr>
          <w:rFonts w:hint="cs"/>
          <w:rtl/>
          <w:lang w:eastAsia="he-IL"/>
        </w:rPr>
        <w:t xml:space="preserve">ת. </w:t>
      </w:r>
      <w:bookmarkStart w:id="1071" w:name="_ETM_Q1_1198199"/>
      <w:bookmarkEnd w:id="1071"/>
    </w:p>
    <w:p w14:paraId="19D899D9" w14:textId="77777777" w:rsidR="00DF45BB" w:rsidRDefault="00DF45BB" w:rsidP="00DF45BB">
      <w:pPr>
        <w:rPr>
          <w:rtl/>
          <w:lang w:eastAsia="he-IL"/>
        </w:rPr>
      </w:pPr>
      <w:bookmarkStart w:id="1072" w:name="_ETM_Q1_1198240"/>
      <w:bookmarkEnd w:id="1072"/>
    </w:p>
    <w:p w14:paraId="0F563949" w14:textId="6993AC3C" w:rsidR="00DF45BB" w:rsidRDefault="00DF45BB" w:rsidP="00DF45BB">
      <w:pPr>
        <w:pStyle w:val="af9"/>
        <w:keepNext/>
        <w:rPr>
          <w:rtl/>
          <w:lang w:eastAsia="he-IL"/>
        </w:rPr>
      </w:pPr>
      <w:bookmarkStart w:id="1073" w:name="ET_guest_מירה_רווה_68"/>
      <w:r w:rsidRPr="00DF45BB">
        <w:rPr>
          <w:rStyle w:val="TagStyle"/>
          <w:rtl/>
        </w:rPr>
        <w:t xml:space="preserve"> &lt;&lt; אורח &gt;&gt; </w:t>
      </w:r>
      <w:r>
        <w:rPr>
          <w:rtl/>
          <w:lang w:eastAsia="he-IL"/>
        </w:rPr>
        <w:t>מירה רווה:</w:t>
      </w:r>
      <w:r w:rsidRPr="00DF45BB">
        <w:rPr>
          <w:rStyle w:val="TagStyle"/>
          <w:rtl/>
        </w:rPr>
        <w:t xml:space="preserve"> &lt;&lt; אורח &gt;&gt;</w:t>
      </w:r>
      <w:r w:rsidR="00E24EE2">
        <w:rPr>
          <w:rtl/>
          <w:lang w:eastAsia="he-IL"/>
        </w:rPr>
        <w:t xml:space="preserve"> </w:t>
      </w:r>
      <w:r>
        <w:rPr>
          <w:rtl/>
          <w:lang w:eastAsia="he-IL"/>
        </w:rPr>
        <w:t xml:space="preserve"> </w:t>
      </w:r>
      <w:bookmarkEnd w:id="1073"/>
    </w:p>
    <w:p w14:paraId="56965D8A" w14:textId="77777777" w:rsidR="00DF45BB" w:rsidRDefault="00DF45BB" w:rsidP="00DF45BB">
      <w:pPr>
        <w:pStyle w:val="KeepWithNext"/>
        <w:rPr>
          <w:rtl/>
          <w:lang w:eastAsia="he-IL"/>
        </w:rPr>
      </w:pPr>
    </w:p>
    <w:p w14:paraId="18C97C56" w14:textId="12CB0C2D" w:rsidR="00DF45BB" w:rsidRDefault="00DF45BB" w:rsidP="00DF45BB">
      <w:pPr>
        <w:rPr>
          <w:rtl/>
          <w:lang w:eastAsia="he-IL"/>
        </w:rPr>
      </w:pPr>
      <w:r>
        <w:rPr>
          <w:rFonts w:hint="cs"/>
          <w:rtl/>
          <w:lang w:eastAsia="he-IL"/>
        </w:rPr>
        <w:t>א</w:t>
      </w:r>
      <w:bookmarkStart w:id="1074" w:name="_ETM_Q1_1199539"/>
      <w:bookmarkStart w:id="1075" w:name="_ETM_Q1_1199578"/>
      <w:bookmarkEnd w:id="1074"/>
      <w:bookmarkEnd w:id="1075"/>
      <w:r>
        <w:rPr>
          <w:rFonts w:hint="cs"/>
          <w:rtl/>
          <w:lang w:eastAsia="he-IL"/>
        </w:rPr>
        <w:t xml:space="preserve">ין </w:t>
      </w:r>
      <w:bookmarkStart w:id="1076" w:name="_ETM_Q1_1199728"/>
      <w:bookmarkEnd w:id="1076"/>
      <w:r>
        <w:rPr>
          <w:rFonts w:hint="cs"/>
          <w:rtl/>
          <w:lang w:eastAsia="he-IL"/>
        </w:rPr>
        <w:t xml:space="preserve">ביניהם קשר למצבי חירום ולטיפול דחוף. </w:t>
      </w:r>
    </w:p>
    <w:p w14:paraId="5375E07E" w14:textId="77777777" w:rsidR="00DF45BB" w:rsidRDefault="00DF45BB" w:rsidP="00DF45BB">
      <w:pPr>
        <w:rPr>
          <w:rtl/>
          <w:lang w:eastAsia="he-IL"/>
        </w:rPr>
      </w:pPr>
      <w:bookmarkStart w:id="1077" w:name="_ETM_Q1_1201457"/>
      <w:bookmarkStart w:id="1078" w:name="_ETM_Q1_1201637"/>
      <w:bookmarkStart w:id="1079" w:name="_ETM_Q1_1202017"/>
      <w:bookmarkEnd w:id="1077"/>
      <w:bookmarkEnd w:id="1078"/>
      <w:bookmarkEnd w:id="1079"/>
    </w:p>
    <w:p w14:paraId="5C00892F" w14:textId="71E9037C" w:rsidR="00DF45BB" w:rsidRDefault="00DF45BB" w:rsidP="00DF45BB">
      <w:pPr>
        <w:pStyle w:val="af6"/>
        <w:keepNext/>
        <w:rPr>
          <w:rtl/>
        </w:rPr>
      </w:pPr>
      <w:bookmarkStart w:id="1080" w:name="ET_yor_6044_69"/>
      <w:r w:rsidRPr="00DF45BB">
        <w:rPr>
          <w:rStyle w:val="TagStyle"/>
          <w:rtl/>
        </w:rPr>
        <w:t xml:space="preserve"> &lt;&lt; יור &gt;&gt; </w:t>
      </w:r>
      <w:r>
        <w:rPr>
          <w:rtl/>
        </w:rPr>
        <w:t>היו"ר אוריאל בוסו:</w:t>
      </w:r>
      <w:r w:rsidRPr="00DF45BB">
        <w:rPr>
          <w:rStyle w:val="TagStyle"/>
          <w:rtl/>
        </w:rPr>
        <w:t xml:space="preserve"> &lt;&lt; יור &gt;&gt;</w:t>
      </w:r>
      <w:r w:rsidR="00E24EE2">
        <w:rPr>
          <w:rtl/>
        </w:rPr>
        <w:t xml:space="preserve"> </w:t>
      </w:r>
      <w:r>
        <w:rPr>
          <w:rtl/>
        </w:rPr>
        <w:t xml:space="preserve"> </w:t>
      </w:r>
      <w:bookmarkEnd w:id="1080"/>
    </w:p>
    <w:p w14:paraId="437FB3C8" w14:textId="77777777" w:rsidR="00DF45BB" w:rsidRDefault="00DF45BB" w:rsidP="00DF45BB">
      <w:pPr>
        <w:pStyle w:val="KeepWithNext"/>
        <w:rPr>
          <w:rtl/>
          <w:lang w:eastAsia="he-IL"/>
        </w:rPr>
      </w:pPr>
    </w:p>
    <w:p w14:paraId="3BA8C293" w14:textId="1572CCD0" w:rsidR="00DF45BB" w:rsidRDefault="00DF45BB" w:rsidP="00DF45BB">
      <w:pPr>
        <w:rPr>
          <w:rtl/>
          <w:lang w:eastAsia="he-IL"/>
        </w:rPr>
      </w:pPr>
      <w:bookmarkStart w:id="1081" w:name="_ETM_Q1_1202411"/>
      <w:bookmarkStart w:id="1082" w:name="_ETM_Q1_1202442"/>
      <w:bookmarkEnd w:id="1081"/>
      <w:bookmarkEnd w:id="1082"/>
      <w:r>
        <w:rPr>
          <w:rFonts w:hint="cs"/>
          <w:rtl/>
          <w:lang w:eastAsia="he-IL"/>
        </w:rPr>
        <w:t xml:space="preserve">בגלל שזה חל על </w:t>
      </w:r>
      <w:bookmarkStart w:id="1083" w:name="_ETM_Q1_1204446"/>
      <w:bookmarkEnd w:id="1083"/>
      <w:r>
        <w:rPr>
          <w:rFonts w:hint="cs"/>
          <w:rtl/>
          <w:lang w:eastAsia="he-IL"/>
        </w:rPr>
        <w:t>זה, שמתם את זה בסוף. ב</w:t>
      </w:r>
      <w:bookmarkStart w:id="1084" w:name="_ETM_Q1_1204804"/>
      <w:bookmarkEnd w:id="1084"/>
      <w:r>
        <w:rPr>
          <w:rFonts w:hint="cs"/>
          <w:rtl/>
          <w:lang w:eastAsia="he-IL"/>
        </w:rPr>
        <w:t xml:space="preserve">רור. </w:t>
      </w:r>
    </w:p>
    <w:p w14:paraId="74A82991" w14:textId="77777777" w:rsidR="00DF45BB" w:rsidRDefault="00DF45BB" w:rsidP="00DF45BB">
      <w:pPr>
        <w:rPr>
          <w:rtl/>
          <w:lang w:eastAsia="he-IL"/>
        </w:rPr>
      </w:pPr>
      <w:bookmarkStart w:id="1085" w:name="_ETM_Q1_1205570"/>
      <w:bookmarkStart w:id="1086" w:name="_ETM_Q1_1205608"/>
      <w:bookmarkStart w:id="1087" w:name="_ETM_Q1_1206895"/>
      <w:bookmarkEnd w:id="1085"/>
      <w:bookmarkEnd w:id="1086"/>
      <w:bookmarkEnd w:id="1087"/>
    </w:p>
    <w:p w14:paraId="7298B936" w14:textId="56798BCB" w:rsidR="00DF45BB" w:rsidRDefault="00DF45BB" w:rsidP="00DF45BB">
      <w:pPr>
        <w:pStyle w:val="af9"/>
        <w:keepNext/>
        <w:rPr>
          <w:rtl/>
          <w:lang w:eastAsia="he-IL"/>
        </w:rPr>
      </w:pPr>
      <w:bookmarkStart w:id="1088" w:name="ET_guest_מירה_רווה_70"/>
      <w:r w:rsidRPr="00DF45BB">
        <w:rPr>
          <w:rStyle w:val="TagStyle"/>
          <w:rtl/>
        </w:rPr>
        <w:t xml:space="preserve"> &lt;&lt; אורח &gt;&gt; </w:t>
      </w:r>
      <w:r>
        <w:rPr>
          <w:rtl/>
          <w:lang w:eastAsia="he-IL"/>
        </w:rPr>
        <w:t>מירה רווה:</w:t>
      </w:r>
      <w:r w:rsidRPr="00DF45BB">
        <w:rPr>
          <w:rStyle w:val="TagStyle"/>
          <w:rtl/>
        </w:rPr>
        <w:t xml:space="preserve"> &lt;&lt; אורח &gt;&gt;</w:t>
      </w:r>
      <w:r w:rsidR="00E24EE2">
        <w:rPr>
          <w:rtl/>
          <w:lang w:eastAsia="he-IL"/>
        </w:rPr>
        <w:t xml:space="preserve"> </w:t>
      </w:r>
      <w:r>
        <w:rPr>
          <w:rtl/>
          <w:lang w:eastAsia="he-IL"/>
        </w:rPr>
        <w:t xml:space="preserve"> </w:t>
      </w:r>
      <w:bookmarkEnd w:id="1088"/>
    </w:p>
    <w:p w14:paraId="690A2702" w14:textId="77777777" w:rsidR="00DF45BB" w:rsidRDefault="00DF45BB" w:rsidP="00DF45BB">
      <w:pPr>
        <w:pStyle w:val="KeepWithNext"/>
        <w:rPr>
          <w:rtl/>
          <w:lang w:eastAsia="he-IL"/>
        </w:rPr>
      </w:pPr>
    </w:p>
    <w:p w14:paraId="75E246B0" w14:textId="673C7CD0" w:rsidR="00DF45BB" w:rsidRDefault="00DF45BB" w:rsidP="00DF45BB">
      <w:pPr>
        <w:rPr>
          <w:rtl/>
          <w:lang w:eastAsia="he-IL"/>
        </w:rPr>
      </w:pPr>
      <w:bookmarkStart w:id="1089" w:name="_ETM_Q1_1207269"/>
      <w:bookmarkEnd w:id="1089"/>
      <w:r>
        <w:rPr>
          <w:rFonts w:hint="cs"/>
          <w:rtl/>
          <w:lang w:eastAsia="he-IL"/>
        </w:rPr>
        <w:t>א</w:t>
      </w:r>
      <w:bookmarkStart w:id="1090" w:name="_ETM_Q1_1207302"/>
      <w:bookmarkEnd w:id="1090"/>
      <w:r>
        <w:rPr>
          <w:rFonts w:hint="cs"/>
          <w:rtl/>
          <w:lang w:eastAsia="he-IL"/>
        </w:rPr>
        <w:t xml:space="preserve">ת רוצה לקרוא רגע </w:t>
      </w:r>
      <w:bookmarkStart w:id="1091" w:name="_ETM_Q1_1208920"/>
      <w:bookmarkEnd w:id="1091"/>
      <w:r>
        <w:rPr>
          <w:rFonts w:hint="cs"/>
          <w:rtl/>
          <w:lang w:eastAsia="he-IL"/>
        </w:rPr>
        <w:t xml:space="preserve">את הסעיפים למעלה? את אמרת שלקחנו מ-26א. זה אותו נוסח, </w:t>
      </w:r>
      <w:bookmarkStart w:id="1092" w:name="_ETM_Q1_1215895"/>
      <w:bookmarkEnd w:id="1092"/>
      <w:r>
        <w:rPr>
          <w:rFonts w:hint="cs"/>
          <w:rtl/>
          <w:lang w:eastAsia="he-IL"/>
        </w:rPr>
        <w:t xml:space="preserve">רק אמרנו את מה </w:t>
      </w:r>
      <w:bookmarkStart w:id="1093" w:name="_ETM_Q1_1215202"/>
      <w:bookmarkEnd w:id="1093"/>
      <w:r>
        <w:rPr>
          <w:rFonts w:hint="cs"/>
          <w:rtl/>
          <w:lang w:eastAsia="he-IL"/>
        </w:rPr>
        <w:t>שהורדנו מ-26א העברנו לסעיף אחר שמופיע</w:t>
      </w:r>
      <w:bookmarkStart w:id="1094" w:name="_ETM_Q1_1220912"/>
      <w:bookmarkEnd w:id="1094"/>
      <w:r>
        <w:rPr>
          <w:rFonts w:hint="cs"/>
          <w:rtl/>
          <w:lang w:eastAsia="he-IL"/>
        </w:rPr>
        <w:t xml:space="preserve"> שם עוזר</w:t>
      </w:r>
      <w:bookmarkStart w:id="1095" w:name="_ETM_Q1_1218898"/>
      <w:bookmarkEnd w:id="1095"/>
      <w:r>
        <w:rPr>
          <w:rFonts w:hint="cs"/>
          <w:rtl/>
          <w:lang w:eastAsia="he-IL"/>
        </w:rPr>
        <w:t xml:space="preserve"> רופא </w:t>
      </w:r>
      <w:bookmarkStart w:id="1096" w:name="_ETM_Q1_1217024"/>
      <w:bookmarkEnd w:id="1096"/>
      <w:r>
        <w:rPr>
          <w:rFonts w:hint="cs"/>
          <w:rtl/>
          <w:lang w:eastAsia="he-IL"/>
        </w:rPr>
        <w:t>רשאי לבצע רק פעולה רפואית שני</w:t>
      </w:r>
      <w:bookmarkStart w:id="1097" w:name="_ETM_Q1_1220495"/>
      <w:bookmarkEnd w:id="1097"/>
      <w:r>
        <w:rPr>
          <w:rFonts w:hint="cs"/>
          <w:rtl/>
          <w:lang w:eastAsia="he-IL"/>
        </w:rPr>
        <w:t xml:space="preserve">תנה לו </w:t>
      </w:r>
      <w:bookmarkStart w:id="1098" w:name="_ETM_Q1_1221152"/>
      <w:bookmarkEnd w:id="1098"/>
      <w:r>
        <w:rPr>
          <w:rFonts w:hint="cs"/>
          <w:rtl/>
          <w:lang w:eastAsia="he-IL"/>
        </w:rPr>
        <w:t xml:space="preserve">הרשאה אישית </w:t>
      </w:r>
      <w:bookmarkStart w:id="1099" w:name="_ETM_Q1_1221554"/>
      <w:bookmarkEnd w:id="1099"/>
      <w:r>
        <w:rPr>
          <w:rFonts w:hint="cs"/>
          <w:rtl/>
          <w:lang w:eastAsia="he-IL"/>
        </w:rPr>
        <w:t>לגביה ויבצע</w:t>
      </w:r>
      <w:bookmarkStart w:id="1100" w:name="_ETM_Q1_1222626"/>
      <w:bookmarkEnd w:id="1100"/>
      <w:r>
        <w:rPr>
          <w:rFonts w:hint="cs"/>
          <w:rtl/>
          <w:lang w:eastAsia="he-IL"/>
        </w:rPr>
        <w:t xml:space="preserve"> בהתאם להרשאה </w:t>
      </w:r>
      <w:bookmarkStart w:id="1101" w:name="_ETM_Q1_1222349"/>
      <w:bookmarkEnd w:id="1101"/>
      <w:r>
        <w:rPr>
          <w:rFonts w:hint="cs"/>
          <w:rtl/>
          <w:lang w:eastAsia="he-IL"/>
        </w:rPr>
        <w:t xml:space="preserve">אישית. </w:t>
      </w:r>
    </w:p>
    <w:p w14:paraId="35623E9D" w14:textId="77777777" w:rsidR="00DF45BB" w:rsidRDefault="00DF45BB" w:rsidP="00DF45BB">
      <w:pPr>
        <w:rPr>
          <w:rtl/>
          <w:lang w:eastAsia="he-IL"/>
        </w:rPr>
      </w:pPr>
      <w:bookmarkStart w:id="1102" w:name="_ETM_Q1_1223163"/>
      <w:bookmarkStart w:id="1103" w:name="_ETM_Q1_1223209"/>
      <w:bookmarkStart w:id="1104" w:name="_ETM_Q1_1224289"/>
      <w:bookmarkEnd w:id="1102"/>
      <w:bookmarkEnd w:id="1103"/>
      <w:bookmarkEnd w:id="1104"/>
    </w:p>
    <w:p w14:paraId="0E9CD2EF" w14:textId="3E6E05E9" w:rsidR="00DF45BB" w:rsidRDefault="00DF45BB" w:rsidP="00DF45BB">
      <w:pPr>
        <w:pStyle w:val="a4"/>
        <w:keepNext/>
        <w:rPr>
          <w:rtl/>
        </w:rPr>
      </w:pPr>
      <w:bookmarkStart w:id="1105" w:name="ET_speaker_נעה_בן_שבת_71"/>
      <w:r w:rsidRPr="00DF45BB">
        <w:rPr>
          <w:rStyle w:val="TagStyle"/>
          <w:rtl/>
        </w:rPr>
        <w:t xml:space="preserve"> &lt;&lt; דובר &gt;&gt; </w:t>
      </w:r>
      <w:r>
        <w:rPr>
          <w:rtl/>
        </w:rPr>
        <w:t>נעה בן שבת:</w:t>
      </w:r>
      <w:r w:rsidRPr="00DF45BB">
        <w:rPr>
          <w:rStyle w:val="TagStyle"/>
          <w:rtl/>
        </w:rPr>
        <w:t xml:space="preserve"> &lt;&lt; דובר &gt;&gt;</w:t>
      </w:r>
      <w:r w:rsidR="00E24EE2">
        <w:rPr>
          <w:rtl/>
        </w:rPr>
        <w:t xml:space="preserve"> </w:t>
      </w:r>
      <w:r>
        <w:rPr>
          <w:rtl/>
        </w:rPr>
        <w:t xml:space="preserve"> </w:t>
      </w:r>
      <w:bookmarkEnd w:id="1105"/>
    </w:p>
    <w:p w14:paraId="1B4F979A" w14:textId="77777777" w:rsidR="00DF45BB" w:rsidRDefault="00DF45BB" w:rsidP="00DF45BB">
      <w:pPr>
        <w:pStyle w:val="KeepWithNext"/>
        <w:rPr>
          <w:rtl/>
          <w:lang w:eastAsia="he-IL"/>
        </w:rPr>
      </w:pPr>
    </w:p>
    <w:p w14:paraId="14A72405" w14:textId="140032E6" w:rsidR="00DF45BB" w:rsidRDefault="00DF45BB" w:rsidP="00DF45BB">
      <w:pPr>
        <w:rPr>
          <w:rtl/>
          <w:lang w:eastAsia="he-IL"/>
        </w:rPr>
      </w:pPr>
      <w:r>
        <w:rPr>
          <w:rFonts w:hint="cs"/>
          <w:rtl/>
          <w:lang w:eastAsia="he-IL"/>
        </w:rPr>
        <w:t>ס</w:t>
      </w:r>
      <w:bookmarkStart w:id="1106" w:name="_ETM_Q1_1224678"/>
      <w:bookmarkStart w:id="1107" w:name="_ETM_Q1_1224708"/>
      <w:bookmarkEnd w:id="1106"/>
      <w:bookmarkEnd w:id="1107"/>
      <w:r>
        <w:rPr>
          <w:rFonts w:hint="cs"/>
          <w:rtl/>
          <w:lang w:eastAsia="he-IL"/>
        </w:rPr>
        <w:t>ליחה, עוד פעם?</w:t>
      </w:r>
    </w:p>
    <w:p w14:paraId="07DDF3B8" w14:textId="77777777" w:rsidR="00DF45BB" w:rsidRDefault="00DF45BB" w:rsidP="00DF45BB">
      <w:pPr>
        <w:rPr>
          <w:rtl/>
          <w:lang w:eastAsia="he-IL"/>
        </w:rPr>
      </w:pPr>
      <w:bookmarkStart w:id="1108" w:name="_ETM_Q1_1226244"/>
      <w:bookmarkStart w:id="1109" w:name="_ETM_Q1_1226280"/>
      <w:bookmarkStart w:id="1110" w:name="_ETM_Q1_1226853"/>
      <w:bookmarkEnd w:id="1108"/>
      <w:bookmarkEnd w:id="1109"/>
      <w:bookmarkEnd w:id="1110"/>
    </w:p>
    <w:p w14:paraId="4A89EBCC" w14:textId="0CAFDBB2" w:rsidR="00DF45BB" w:rsidRDefault="00DF45BB" w:rsidP="00DF45BB">
      <w:pPr>
        <w:pStyle w:val="af6"/>
        <w:keepNext/>
        <w:rPr>
          <w:rtl/>
        </w:rPr>
      </w:pPr>
      <w:bookmarkStart w:id="1111" w:name="ET_yor_6044_72"/>
      <w:r w:rsidRPr="00DF45BB">
        <w:rPr>
          <w:rStyle w:val="TagStyle"/>
          <w:rtl/>
        </w:rPr>
        <w:t xml:space="preserve"> &lt;&lt; יור &gt;&gt; </w:t>
      </w:r>
      <w:r>
        <w:rPr>
          <w:rtl/>
        </w:rPr>
        <w:t>היו"ר אוריאל בוסו:</w:t>
      </w:r>
      <w:r w:rsidRPr="00DF45BB">
        <w:rPr>
          <w:rStyle w:val="TagStyle"/>
          <w:rtl/>
        </w:rPr>
        <w:t xml:space="preserve"> &lt;&lt; יור &gt;&gt;</w:t>
      </w:r>
      <w:r w:rsidR="00E24EE2">
        <w:rPr>
          <w:rtl/>
        </w:rPr>
        <w:t xml:space="preserve"> </w:t>
      </w:r>
      <w:r>
        <w:rPr>
          <w:rtl/>
        </w:rPr>
        <w:t xml:space="preserve"> </w:t>
      </w:r>
      <w:bookmarkEnd w:id="1111"/>
    </w:p>
    <w:p w14:paraId="0EF562E2" w14:textId="77777777" w:rsidR="00DF45BB" w:rsidRDefault="00DF45BB" w:rsidP="00DF45BB">
      <w:pPr>
        <w:pStyle w:val="KeepWithNext"/>
        <w:rPr>
          <w:rtl/>
          <w:lang w:eastAsia="he-IL"/>
        </w:rPr>
      </w:pPr>
    </w:p>
    <w:p w14:paraId="14FF4F5A" w14:textId="450E5077" w:rsidR="00DF45BB" w:rsidRDefault="00DF45BB" w:rsidP="00DF45BB">
      <w:pPr>
        <w:rPr>
          <w:rtl/>
          <w:lang w:eastAsia="he-IL"/>
        </w:rPr>
      </w:pPr>
      <w:bookmarkStart w:id="1112" w:name="_ETM_Q1_1227149"/>
      <w:bookmarkStart w:id="1113" w:name="_ETM_Q1_1227188"/>
      <w:bookmarkEnd w:id="1112"/>
      <w:bookmarkEnd w:id="1113"/>
      <w:r>
        <w:rPr>
          <w:rFonts w:hint="cs"/>
          <w:rtl/>
          <w:lang w:eastAsia="he-IL"/>
        </w:rPr>
        <w:t xml:space="preserve">לא, </w:t>
      </w:r>
      <w:bookmarkStart w:id="1114" w:name="_ETM_Q1_1227505"/>
      <w:bookmarkEnd w:id="1114"/>
      <w:r>
        <w:rPr>
          <w:rFonts w:hint="cs"/>
          <w:rtl/>
          <w:lang w:eastAsia="he-IL"/>
        </w:rPr>
        <w:t xml:space="preserve">לא, לא. היה כתוב בחוק המקורי, בתיקון </w:t>
      </w:r>
      <w:bookmarkStart w:id="1115" w:name="_ETM_Q1_1229000"/>
      <w:bookmarkEnd w:id="1115"/>
      <w:r>
        <w:rPr>
          <w:rFonts w:hint="cs"/>
          <w:rtl/>
          <w:lang w:eastAsia="he-IL"/>
        </w:rPr>
        <w:t>"</w:t>
      </w:r>
      <w:bookmarkStart w:id="1116" w:name="_ETM_Q1_1229635"/>
      <w:bookmarkEnd w:id="1116"/>
      <w:r>
        <w:rPr>
          <w:rFonts w:hint="cs"/>
          <w:rtl/>
          <w:lang w:eastAsia="he-IL"/>
        </w:rPr>
        <w:t>עוז</w:t>
      </w:r>
      <w:bookmarkStart w:id="1117" w:name="_ETM_Q1_1228864"/>
      <w:bookmarkEnd w:id="1117"/>
      <w:r>
        <w:rPr>
          <w:rFonts w:hint="cs"/>
          <w:rtl/>
          <w:lang w:eastAsia="he-IL"/>
        </w:rPr>
        <w:t xml:space="preserve">ר רופא </w:t>
      </w:r>
      <w:bookmarkStart w:id="1118" w:name="_ETM_Q1_1229546"/>
      <w:bookmarkStart w:id="1119" w:name="_ETM_Q1_1229802"/>
      <w:bookmarkEnd w:id="1118"/>
      <w:bookmarkEnd w:id="1119"/>
      <w:r>
        <w:rPr>
          <w:rFonts w:hint="cs"/>
          <w:rtl/>
          <w:lang w:eastAsia="he-IL"/>
        </w:rPr>
        <w:t>שעשה אחד</w:t>
      </w:r>
      <w:bookmarkStart w:id="1120" w:name="_ETM_Q1_1232589"/>
      <w:bookmarkEnd w:id="1120"/>
      <w:r>
        <w:rPr>
          <w:rFonts w:hint="cs"/>
          <w:rtl/>
          <w:lang w:eastAsia="he-IL"/>
        </w:rPr>
        <w:t xml:space="preserve"> מאלה:</w:t>
      </w:r>
      <w:bookmarkStart w:id="1121" w:name="_ETM_Q1_1232855"/>
      <w:bookmarkEnd w:id="1121"/>
      <w:r>
        <w:rPr>
          <w:rFonts w:hint="cs"/>
          <w:rtl/>
          <w:lang w:eastAsia="he-IL"/>
        </w:rPr>
        <w:t xml:space="preserve"> ביצע פעול</w:t>
      </w:r>
      <w:bookmarkStart w:id="1122" w:name="_ETM_Q1_1230273"/>
      <w:bookmarkEnd w:id="1122"/>
      <w:r>
        <w:rPr>
          <w:rFonts w:hint="cs"/>
          <w:rtl/>
          <w:lang w:eastAsia="he-IL"/>
        </w:rPr>
        <w:t xml:space="preserve">ות רפואיות שלא ניתנה לו הרשאה אישית לבצע </w:t>
      </w:r>
      <w:bookmarkStart w:id="1123" w:name="_ETM_Q1_1235195"/>
      <w:bookmarkEnd w:id="1123"/>
      <w:r>
        <w:rPr>
          <w:rFonts w:hint="cs"/>
          <w:rtl/>
          <w:lang w:eastAsia="he-IL"/>
        </w:rPr>
        <w:t>או פעולה רפואית המנויה בת</w:t>
      </w:r>
      <w:bookmarkStart w:id="1124" w:name="_ETM_Q1_1234531"/>
      <w:bookmarkEnd w:id="1124"/>
      <w:r>
        <w:rPr>
          <w:rFonts w:hint="cs"/>
          <w:rtl/>
          <w:lang w:eastAsia="he-IL"/>
        </w:rPr>
        <w:t xml:space="preserve">וספת הרביעית, פעל בחריגה מהרשאה או </w:t>
      </w:r>
      <w:bookmarkStart w:id="1125" w:name="_ETM_Q1_1239509"/>
      <w:bookmarkEnd w:id="1125"/>
      <w:r>
        <w:rPr>
          <w:rFonts w:hint="cs"/>
          <w:rtl/>
          <w:lang w:eastAsia="he-IL"/>
        </w:rPr>
        <w:t>ביצע</w:t>
      </w:r>
      <w:bookmarkStart w:id="1126" w:name="_ETM_Q1_1236858"/>
      <w:bookmarkEnd w:id="1126"/>
      <w:r>
        <w:rPr>
          <w:rFonts w:hint="cs"/>
          <w:rtl/>
          <w:lang w:eastAsia="he-IL"/>
        </w:rPr>
        <w:t xml:space="preserve"> פעולה רפואית בני</w:t>
      </w:r>
      <w:bookmarkStart w:id="1127" w:name="_ETM_Q1_1237650"/>
      <w:bookmarkEnd w:id="1127"/>
      <w:r>
        <w:rPr>
          <w:rFonts w:hint="cs"/>
          <w:rtl/>
          <w:lang w:eastAsia="he-IL"/>
        </w:rPr>
        <w:t xml:space="preserve">גוד לתנאים שנקבעו </w:t>
      </w:r>
      <w:bookmarkStart w:id="1128" w:name="_ETM_Q1_1238002"/>
      <w:bookmarkEnd w:id="1128"/>
      <w:r>
        <w:rPr>
          <w:rFonts w:hint="cs"/>
          <w:rtl/>
          <w:lang w:eastAsia="he-IL"/>
        </w:rPr>
        <w:t>לביצוע, וה</w:t>
      </w:r>
      <w:bookmarkStart w:id="1129" w:name="_ETM_Q1_1238847"/>
      <w:bookmarkEnd w:id="1129"/>
      <w:r>
        <w:rPr>
          <w:rFonts w:hint="cs"/>
          <w:rtl/>
          <w:lang w:eastAsia="he-IL"/>
        </w:rPr>
        <w:t xml:space="preserve">כול אם נתן טיפול </w:t>
      </w:r>
      <w:bookmarkStart w:id="1130" w:name="_ETM_Q1_1242342"/>
      <w:bookmarkStart w:id="1131" w:name="_ETM_Q1_1239423"/>
      <w:bookmarkStart w:id="1132" w:name="_ETM_Q1_1237469"/>
      <w:bookmarkStart w:id="1133" w:name="_ETM_Q1_1236008"/>
      <w:bookmarkStart w:id="1134" w:name="_ETM_Q1_1233803"/>
      <w:bookmarkStart w:id="1135" w:name="_ETM_Q1_1231966"/>
      <w:bookmarkStart w:id="1136" w:name="_ETM_Q1_1230291"/>
      <w:bookmarkStart w:id="1137" w:name="_ETM_Q1_1228896"/>
      <w:bookmarkStart w:id="1138" w:name="_ETM_Q1_1233006"/>
      <w:bookmarkStart w:id="1139" w:name="_ETM_Q1_1237989"/>
      <w:bookmarkEnd w:id="1130"/>
      <w:bookmarkEnd w:id="1131"/>
      <w:bookmarkEnd w:id="1132"/>
      <w:bookmarkEnd w:id="1133"/>
      <w:bookmarkEnd w:id="1134"/>
      <w:bookmarkEnd w:id="1135"/>
      <w:bookmarkEnd w:id="1136"/>
      <w:bookmarkEnd w:id="1137"/>
      <w:bookmarkEnd w:id="1138"/>
      <w:bookmarkEnd w:id="1139"/>
      <w:r>
        <w:rPr>
          <w:rFonts w:hint="cs"/>
          <w:rtl/>
          <w:lang w:eastAsia="he-IL"/>
        </w:rPr>
        <w:t>ר</w:t>
      </w:r>
      <w:bookmarkStart w:id="1140" w:name="_ETM_Q1_1239445"/>
      <w:bookmarkEnd w:id="1140"/>
      <w:r>
        <w:rPr>
          <w:rFonts w:hint="cs"/>
          <w:rtl/>
          <w:lang w:eastAsia="he-IL"/>
        </w:rPr>
        <w:t>פואי דחוף במצב חירום</w:t>
      </w:r>
      <w:bookmarkStart w:id="1141" w:name="_ETM_Q1_1240553"/>
      <w:bookmarkEnd w:id="1141"/>
      <w:r>
        <w:rPr>
          <w:rFonts w:hint="cs"/>
          <w:rtl/>
          <w:lang w:eastAsia="he-IL"/>
        </w:rPr>
        <w:t xml:space="preserve">. </w:t>
      </w:r>
    </w:p>
    <w:p w14:paraId="3B17E736" w14:textId="77777777" w:rsidR="00DF45BB" w:rsidRDefault="00DF45BB" w:rsidP="00DF45BB">
      <w:pPr>
        <w:rPr>
          <w:rtl/>
          <w:lang w:eastAsia="he-IL"/>
        </w:rPr>
      </w:pPr>
      <w:bookmarkStart w:id="1142" w:name="_ETM_Q1_1241595"/>
      <w:bookmarkStart w:id="1143" w:name="_ETM_Q1_1241637"/>
      <w:bookmarkStart w:id="1144" w:name="_ETM_Q1_1242855"/>
      <w:bookmarkEnd w:id="1142"/>
      <w:bookmarkEnd w:id="1143"/>
      <w:bookmarkEnd w:id="1144"/>
    </w:p>
    <w:p w14:paraId="71790A0E" w14:textId="005F29E2" w:rsidR="00DF45BB" w:rsidRDefault="00DF45BB" w:rsidP="00DF45BB">
      <w:pPr>
        <w:pStyle w:val="af9"/>
        <w:keepNext/>
        <w:rPr>
          <w:rtl/>
          <w:lang w:eastAsia="he-IL"/>
        </w:rPr>
      </w:pPr>
      <w:bookmarkStart w:id="1145" w:name="ET_guest_מירה_רווה_73"/>
      <w:r w:rsidRPr="00DF45BB">
        <w:rPr>
          <w:rStyle w:val="TagStyle"/>
          <w:rtl/>
        </w:rPr>
        <w:t xml:space="preserve"> &lt;&lt; אורח &gt;&gt; </w:t>
      </w:r>
      <w:r>
        <w:rPr>
          <w:rtl/>
          <w:lang w:eastAsia="he-IL"/>
        </w:rPr>
        <w:t>מירה רווה:</w:t>
      </w:r>
      <w:r w:rsidRPr="00DF45BB">
        <w:rPr>
          <w:rStyle w:val="TagStyle"/>
          <w:rtl/>
        </w:rPr>
        <w:t xml:space="preserve"> &lt;&lt; אורח &gt;&gt;</w:t>
      </w:r>
      <w:r w:rsidR="00E24EE2">
        <w:rPr>
          <w:rtl/>
          <w:lang w:eastAsia="he-IL"/>
        </w:rPr>
        <w:t xml:space="preserve"> </w:t>
      </w:r>
      <w:r>
        <w:rPr>
          <w:rtl/>
          <w:lang w:eastAsia="he-IL"/>
        </w:rPr>
        <w:t xml:space="preserve"> </w:t>
      </w:r>
      <w:bookmarkEnd w:id="1145"/>
    </w:p>
    <w:p w14:paraId="0B239D99" w14:textId="77777777" w:rsidR="00DF45BB" w:rsidRDefault="00DF45BB" w:rsidP="00DF45BB">
      <w:pPr>
        <w:pStyle w:val="KeepWithNext"/>
        <w:rPr>
          <w:rtl/>
          <w:lang w:eastAsia="he-IL"/>
        </w:rPr>
      </w:pPr>
    </w:p>
    <w:p w14:paraId="592CAAF1" w14:textId="2C438FBD" w:rsidR="00DF45BB" w:rsidRDefault="00DF45BB" w:rsidP="00DF45BB">
      <w:pPr>
        <w:rPr>
          <w:rtl/>
          <w:lang w:eastAsia="he-IL"/>
        </w:rPr>
      </w:pPr>
      <w:bookmarkStart w:id="1146" w:name="_ETM_Q1_1243212"/>
      <w:bookmarkStart w:id="1147" w:name="_ETM_Q1_1243257"/>
      <w:bookmarkEnd w:id="1146"/>
      <w:bookmarkEnd w:id="1147"/>
      <w:r>
        <w:rPr>
          <w:rFonts w:hint="cs"/>
          <w:rtl/>
          <w:lang w:eastAsia="he-IL"/>
        </w:rPr>
        <w:t xml:space="preserve">אני דיברתי </w:t>
      </w:r>
      <w:bookmarkStart w:id="1148" w:name="_ETM_Q1_1244047"/>
      <w:bookmarkEnd w:id="1148"/>
      <w:r>
        <w:rPr>
          <w:rFonts w:hint="cs"/>
          <w:rtl/>
          <w:lang w:eastAsia="he-IL"/>
        </w:rPr>
        <w:t xml:space="preserve">על סעיף </w:t>
      </w:r>
      <w:bookmarkStart w:id="1149" w:name="_ETM_Q1_1241783"/>
      <w:bookmarkEnd w:id="1149"/>
      <w:r>
        <w:rPr>
          <w:rFonts w:hint="cs"/>
          <w:rtl/>
          <w:lang w:eastAsia="he-IL"/>
        </w:rPr>
        <w:t xml:space="preserve">לפני, אבל בסדר. </w:t>
      </w:r>
    </w:p>
    <w:p w14:paraId="0CAE2222" w14:textId="77777777" w:rsidR="00DF45BB" w:rsidRDefault="00DF45BB" w:rsidP="00DF45BB">
      <w:pPr>
        <w:rPr>
          <w:rtl/>
          <w:lang w:eastAsia="he-IL"/>
        </w:rPr>
      </w:pPr>
      <w:bookmarkStart w:id="1150" w:name="_ETM_Q1_1243350"/>
      <w:bookmarkStart w:id="1151" w:name="_ETM_Q1_1243384"/>
      <w:bookmarkEnd w:id="1150"/>
      <w:bookmarkEnd w:id="1151"/>
    </w:p>
    <w:p w14:paraId="7613CDA2" w14:textId="081CB71B" w:rsidR="00DF45BB" w:rsidRDefault="00DF45BB" w:rsidP="00DF45BB">
      <w:pPr>
        <w:pStyle w:val="af6"/>
        <w:keepNext/>
        <w:rPr>
          <w:rtl/>
        </w:rPr>
      </w:pPr>
      <w:bookmarkStart w:id="1152" w:name="ET_yor_6044_74"/>
      <w:r w:rsidRPr="00DF45BB">
        <w:rPr>
          <w:rStyle w:val="TagStyle"/>
          <w:rtl/>
        </w:rPr>
        <w:t xml:space="preserve"> &lt;&lt; יור &gt;&gt; </w:t>
      </w:r>
      <w:r>
        <w:rPr>
          <w:rtl/>
        </w:rPr>
        <w:t>היו"ר אוריאל בוסו:</w:t>
      </w:r>
      <w:r w:rsidRPr="00DF45BB">
        <w:rPr>
          <w:rStyle w:val="TagStyle"/>
          <w:rtl/>
        </w:rPr>
        <w:t xml:space="preserve"> &lt;&lt; יור &gt;&gt;</w:t>
      </w:r>
      <w:r w:rsidR="00E24EE2">
        <w:rPr>
          <w:rtl/>
        </w:rPr>
        <w:t xml:space="preserve"> </w:t>
      </w:r>
      <w:r>
        <w:rPr>
          <w:rtl/>
        </w:rPr>
        <w:t xml:space="preserve"> </w:t>
      </w:r>
      <w:bookmarkEnd w:id="1152"/>
    </w:p>
    <w:p w14:paraId="70AE4A52" w14:textId="77777777" w:rsidR="00DF45BB" w:rsidRDefault="00DF45BB" w:rsidP="00DF45BB">
      <w:pPr>
        <w:pStyle w:val="KeepWithNext"/>
        <w:rPr>
          <w:rtl/>
          <w:lang w:eastAsia="he-IL"/>
        </w:rPr>
      </w:pPr>
    </w:p>
    <w:p w14:paraId="4A3760EA" w14:textId="7A8D2F9A" w:rsidR="00DF45BB" w:rsidRDefault="00DF45BB" w:rsidP="00DF45BB">
      <w:pPr>
        <w:rPr>
          <w:rtl/>
          <w:lang w:eastAsia="he-IL"/>
        </w:rPr>
      </w:pPr>
      <w:bookmarkStart w:id="1153" w:name="_ETM_Q1_1244458"/>
      <w:bookmarkStart w:id="1154" w:name="_ETM_Q1_1244496"/>
      <w:bookmarkEnd w:id="1153"/>
      <w:bookmarkEnd w:id="1154"/>
      <w:r>
        <w:rPr>
          <w:rFonts w:hint="cs"/>
          <w:rtl/>
          <w:lang w:eastAsia="he-IL"/>
        </w:rPr>
        <w:t>אה, זה</w:t>
      </w:r>
      <w:bookmarkStart w:id="1155" w:name="_ETM_Q1_1245870"/>
      <w:bookmarkStart w:id="1156" w:name="_ETM_Q1_1245904"/>
      <w:bookmarkStart w:id="1157" w:name="_ETM_Q1_1244113"/>
      <w:bookmarkEnd w:id="1155"/>
      <w:bookmarkEnd w:id="1156"/>
      <w:bookmarkEnd w:id="1157"/>
      <w:r>
        <w:rPr>
          <w:rFonts w:hint="cs"/>
          <w:rtl/>
          <w:lang w:eastAsia="he-IL"/>
        </w:rPr>
        <w:t>?</w:t>
      </w:r>
    </w:p>
    <w:p w14:paraId="0C074CB9" w14:textId="77777777" w:rsidR="00DF45BB" w:rsidRDefault="00DF45BB" w:rsidP="00DF45BB">
      <w:pPr>
        <w:rPr>
          <w:rtl/>
          <w:lang w:eastAsia="he-IL"/>
        </w:rPr>
      </w:pPr>
      <w:bookmarkStart w:id="1158" w:name="_ETM_Q1_1244621"/>
      <w:bookmarkStart w:id="1159" w:name="_ETM_Q1_1244656"/>
      <w:bookmarkStart w:id="1160" w:name="_ETM_Q1_1245252"/>
      <w:bookmarkEnd w:id="1158"/>
      <w:bookmarkEnd w:id="1159"/>
      <w:bookmarkEnd w:id="1160"/>
    </w:p>
    <w:p w14:paraId="7F9E4B4C" w14:textId="07C06D99" w:rsidR="00DF45BB" w:rsidRDefault="00DF45BB" w:rsidP="00DF45BB">
      <w:pPr>
        <w:pStyle w:val="a4"/>
        <w:keepNext/>
        <w:rPr>
          <w:rtl/>
        </w:rPr>
      </w:pPr>
      <w:bookmarkStart w:id="1161" w:name="ET_speaker_נעה_בן_שבת_75"/>
      <w:r w:rsidRPr="00DF45BB">
        <w:rPr>
          <w:rStyle w:val="TagStyle"/>
          <w:rtl/>
        </w:rPr>
        <w:t xml:space="preserve"> &lt;&lt; דובר &gt;&gt; </w:t>
      </w:r>
      <w:r>
        <w:rPr>
          <w:rtl/>
        </w:rPr>
        <w:t>נעה בן שבת:</w:t>
      </w:r>
      <w:r w:rsidRPr="00DF45BB">
        <w:rPr>
          <w:rStyle w:val="TagStyle"/>
          <w:rtl/>
        </w:rPr>
        <w:t xml:space="preserve"> &lt;&lt; דובר &gt;&gt;</w:t>
      </w:r>
      <w:r w:rsidR="00E24EE2">
        <w:rPr>
          <w:rtl/>
        </w:rPr>
        <w:t xml:space="preserve"> </w:t>
      </w:r>
      <w:r>
        <w:rPr>
          <w:rtl/>
        </w:rPr>
        <w:t xml:space="preserve"> </w:t>
      </w:r>
      <w:bookmarkEnd w:id="1161"/>
    </w:p>
    <w:p w14:paraId="12F2BF27" w14:textId="77777777" w:rsidR="00DF45BB" w:rsidRDefault="00DF45BB" w:rsidP="00DF45BB">
      <w:pPr>
        <w:pStyle w:val="KeepWithNext"/>
        <w:rPr>
          <w:rtl/>
          <w:lang w:eastAsia="he-IL"/>
        </w:rPr>
      </w:pPr>
    </w:p>
    <w:p w14:paraId="0D14138C" w14:textId="45E7C109" w:rsidR="00DF45BB" w:rsidRDefault="00DF45BB" w:rsidP="00DF45BB">
      <w:pPr>
        <w:rPr>
          <w:rtl/>
          <w:lang w:eastAsia="he-IL"/>
        </w:rPr>
      </w:pPr>
      <w:r>
        <w:rPr>
          <w:rFonts w:hint="cs"/>
          <w:rtl/>
          <w:lang w:eastAsia="he-IL"/>
        </w:rPr>
        <w:t>ב</w:t>
      </w:r>
      <w:bookmarkStart w:id="1162" w:name="_ETM_Q1_1245613"/>
      <w:bookmarkStart w:id="1163" w:name="_ETM_Q1_1245651"/>
      <w:bookmarkEnd w:id="1162"/>
      <w:bookmarkEnd w:id="1163"/>
      <w:r>
        <w:rPr>
          <w:rFonts w:hint="cs"/>
          <w:rtl/>
          <w:lang w:eastAsia="he-IL"/>
        </w:rPr>
        <w:t>ס</w:t>
      </w:r>
      <w:bookmarkStart w:id="1164" w:name="_ETM_Q1_1243777"/>
      <w:bookmarkEnd w:id="1164"/>
      <w:r>
        <w:rPr>
          <w:rFonts w:hint="cs"/>
          <w:rtl/>
          <w:lang w:eastAsia="he-IL"/>
        </w:rPr>
        <w:t xml:space="preserve">עיף לפני, </w:t>
      </w:r>
      <w:bookmarkStart w:id="1165" w:name="_ETM_Q1_1245673"/>
      <w:bookmarkEnd w:id="1165"/>
      <w:r>
        <w:rPr>
          <w:rFonts w:hint="cs"/>
          <w:rtl/>
          <w:lang w:eastAsia="he-IL"/>
        </w:rPr>
        <w:t>מה ביקשת שיהיה?</w:t>
      </w:r>
      <w:bookmarkStart w:id="1166" w:name="_ETM_Q1_1247543"/>
      <w:bookmarkEnd w:id="1166"/>
    </w:p>
    <w:p w14:paraId="41A358AA" w14:textId="77777777" w:rsidR="00DF45BB" w:rsidRDefault="00DF45BB" w:rsidP="00DF45BB">
      <w:pPr>
        <w:rPr>
          <w:rtl/>
          <w:lang w:eastAsia="he-IL"/>
        </w:rPr>
      </w:pPr>
      <w:bookmarkStart w:id="1167" w:name="_ETM_Q1_1247576"/>
      <w:bookmarkStart w:id="1168" w:name="_ETM_Q1_1248148"/>
      <w:bookmarkEnd w:id="1167"/>
      <w:bookmarkEnd w:id="1168"/>
    </w:p>
    <w:p w14:paraId="70244F10" w14:textId="3D63615E" w:rsidR="00DF45BB" w:rsidRDefault="00DF45BB" w:rsidP="00DF45BB">
      <w:pPr>
        <w:pStyle w:val="af6"/>
        <w:keepNext/>
        <w:rPr>
          <w:rtl/>
        </w:rPr>
      </w:pPr>
      <w:bookmarkStart w:id="1169" w:name="ET_yor_6044_76"/>
      <w:r w:rsidRPr="00DF45BB">
        <w:rPr>
          <w:rStyle w:val="TagStyle"/>
          <w:rtl/>
        </w:rPr>
        <w:t xml:space="preserve"> &lt;&lt; יור &gt;&gt; </w:t>
      </w:r>
      <w:r>
        <w:rPr>
          <w:rtl/>
        </w:rPr>
        <w:t>היו"ר אוריאל בוסו:</w:t>
      </w:r>
      <w:r w:rsidRPr="00DF45BB">
        <w:rPr>
          <w:rStyle w:val="TagStyle"/>
          <w:rtl/>
        </w:rPr>
        <w:t xml:space="preserve"> &lt;&lt; יור &gt;&gt;</w:t>
      </w:r>
      <w:r w:rsidR="00E24EE2">
        <w:rPr>
          <w:rtl/>
        </w:rPr>
        <w:t xml:space="preserve"> </w:t>
      </w:r>
      <w:r>
        <w:rPr>
          <w:rtl/>
        </w:rPr>
        <w:t xml:space="preserve"> </w:t>
      </w:r>
      <w:bookmarkEnd w:id="1169"/>
    </w:p>
    <w:p w14:paraId="715FB29E" w14:textId="77777777" w:rsidR="00DF45BB" w:rsidRDefault="00DF45BB" w:rsidP="00DF45BB">
      <w:pPr>
        <w:pStyle w:val="KeepWithNext"/>
        <w:rPr>
          <w:rtl/>
          <w:lang w:eastAsia="he-IL"/>
        </w:rPr>
      </w:pPr>
    </w:p>
    <w:p w14:paraId="31125BBD" w14:textId="53372B7C" w:rsidR="00DF45BB" w:rsidRDefault="00DF45BB" w:rsidP="00DF45BB">
      <w:pPr>
        <w:rPr>
          <w:rtl/>
          <w:lang w:eastAsia="he-IL"/>
        </w:rPr>
      </w:pPr>
      <w:bookmarkStart w:id="1170" w:name="_ETM_Q1_1248475"/>
      <w:bookmarkStart w:id="1171" w:name="_ETM_Q1_1248514"/>
      <w:bookmarkEnd w:id="1170"/>
      <w:bookmarkEnd w:id="1171"/>
      <w:r>
        <w:rPr>
          <w:rFonts w:hint="cs"/>
          <w:rtl/>
          <w:lang w:eastAsia="he-IL"/>
        </w:rPr>
        <w:t>אה, מ</w:t>
      </w:r>
      <w:bookmarkStart w:id="1172" w:name="_ETM_Q1_1245965"/>
      <w:bookmarkEnd w:id="1172"/>
      <w:r>
        <w:rPr>
          <w:rFonts w:hint="cs"/>
          <w:rtl/>
          <w:lang w:eastAsia="he-IL"/>
        </w:rPr>
        <w:t>ה שמחקת, תקנות לפי סעיף</w:t>
      </w:r>
      <w:bookmarkStart w:id="1173" w:name="_ETM_Q1_1246636"/>
      <w:bookmarkStart w:id="1174" w:name="_ETM_Q1_1247744"/>
      <w:bookmarkEnd w:id="1173"/>
      <w:bookmarkEnd w:id="1174"/>
      <w:r>
        <w:rPr>
          <w:rFonts w:hint="cs"/>
          <w:rtl/>
          <w:lang w:eastAsia="he-IL"/>
        </w:rPr>
        <w:t xml:space="preserve">. </w:t>
      </w:r>
      <w:bookmarkStart w:id="1175" w:name="_ETM_Q1_1248564"/>
      <w:bookmarkEnd w:id="1175"/>
    </w:p>
    <w:p w14:paraId="0ADE08C1" w14:textId="77777777" w:rsidR="00DF45BB" w:rsidRDefault="00DF45BB" w:rsidP="00DF45BB">
      <w:pPr>
        <w:rPr>
          <w:rtl/>
          <w:lang w:eastAsia="he-IL"/>
        </w:rPr>
      </w:pPr>
      <w:bookmarkStart w:id="1176" w:name="_ETM_Q1_1248599"/>
      <w:bookmarkStart w:id="1177" w:name="_ETM_Q1_1250182"/>
      <w:bookmarkEnd w:id="1176"/>
      <w:bookmarkEnd w:id="1177"/>
    </w:p>
    <w:p w14:paraId="154BE42F" w14:textId="63D4BAAF" w:rsidR="00DF45BB" w:rsidRDefault="00DF45BB" w:rsidP="00DF45BB">
      <w:pPr>
        <w:pStyle w:val="a4"/>
        <w:keepNext/>
        <w:rPr>
          <w:rtl/>
        </w:rPr>
      </w:pPr>
      <w:bookmarkStart w:id="1178" w:name="ET_speaker_נעה_בן_שבת_77"/>
      <w:r w:rsidRPr="00DF45BB">
        <w:rPr>
          <w:rStyle w:val="TagStyle"/>
          <w:rtl/>
        </w:rPr>
        <w:t xml:space="preserve"> &lt;&lt; דובר &gt;&gt; </w:t>
      </w:r>
      <w:r>
        <w:rPr>
          <w:rtl/>
        </w:rPr>
        <w:t>נעה בן שבת:</w:t>
      </w:r>
      <w:r w:rsidRPr="00DF45BB">
        <w:rPr>
          <w:rStyle w:val="TagStyle"/>
          <w:rtl/>
        </w:rPr>
        <w:t xml:space="preserve"> &lt;&lt; דובר &gt;&gt;</w:t>
      </w:r>
      <w:r w:rsidR="00E24EE2">
        <w:rPr>
          <w:rtl/>
        </w:rPr>
        <w:t xml:space="preserve"> </w:t>
      </w:r>
      <w:r>
        <w:rPr>
          <w:rtl/>
        </w:rPr>
        <w:t xml:space="preserve"> </w:t>
      </w:r>
      <w:bookmarkEnd w:id="1178"/>
    </w:p>
    <w:p w14:paraId="3B0816EF" w14:textId="77777777" w:rsidR="00DF45BB" w:rsidRDefault="00DF45BB" w:rsidP="00DF45BB">
      <w:pPr>
        <w:pStyle w:val="KeepWithNext"/>
        <w:rPr>
          <w:rtl/>
          <w:lang w:eastAsia="he-IL"/>
        </w:rPr>
      </w:pPr>
    </w:p>
    <w:p w14:paraId="684439E7" w14:textId="01773AA5" w:rsidR="00DF45BB" w:rsidRDefault="00DF45BB" w:rsidP="00DF45BB">
      <w:pPr>
        <w:rPr>
          <w:rtl/>
          <w:lang w:eastAsia="he-IL"/>
        </w:rPr>
      </w:pPr>
      <w:bookmarkStart w:id="1179" w:name="_ETM_Q1_1250522"/>
      <w:bookmarkEnd w:id="1179"/>
      <w:r>
        <w:rPr>
          <w:rFonts w:hint="cs"/>
          <w:rtl/>
          <w:lang w:eastAsia="he-IL"/>
        </w:rPr>
        <w:t>כ</w:t>
      </w:r>
      <w:bookmarkStart w:id="1180" w:name="_ETM_Q1_1250556"/>
      <w:bookmarkEnd w:id="1180"/>
      <w:r>
        <w:rPr>
          <w:rFonts w:hint="cs"/>
          <w:rtl/>
          <w:lang w:eastAsia="he-IL"/>
        </w:rPr>
        <w:t>ן,</w:t>
      </w:r>
      <w:bookmarkStart w:id="1181" w:name="_ETM_Q1_1250813"/>
      <w:bookmarkEnd w:id="1181"/>
      <w:r>
        <w:rPr>
          <w:rFonts w:hint="cs"/>
          <w:rtl/>
          <w:lang w:eastAsia="he-IL"/>
        </w:rPr>
        <w:t xml:space="preserve"> מחקנו את התקנ</w:t>
      </w:r>
      <w:bookmarkStart w:id="1182" w:name="_ETM_Q1_1249095"/>
      <w:bookmarkEnd w:id="1182"/>
      <w:r>
        <w:rPr>
          <w:rFonts w:hint="cs"/>
          <w:rtl/>
          <w:lang w:eastAsia="he-IL"/>
        </w:rPr>
        <w:t xml:space="preserve">ות והעברנו אותן. </w:t>
      </w:r>
    </w:p>
    <w:p w14:paraId="525D38F6" w14:textId="77777777" w:rsidR="00DF45BB" w:rsidRDefault="00DF45BB" w:rsidP="00DF45BB">
      <w:pPr>
        <w:rPr>
          <w:rtl/>
          <w:lang w:eastAsia="he-IL"/>
        </w:rPr>
      </w:pPr>
      <w:bookmarkStart w:id="1183" w:name="_ETM_Q1_1251465"/>
      <w:bookmarkStart w:id="1184" w:name="_ETM_Q1_1251498"/>
      <w:bookmarkStart w:id="1185" w:name="_ETM_Q1_1252433"/>
      <w:bookmarkEnd w:id="1183"/>
      <w:bookmarkEnd w:id="1184"/>
      <w:bookmarkEnd w:id="1185"/>
    </w:p>
    <w:p w14:paraId="25105C52" w14:textId="7DBA3FAC" w:rsidR="00DF45BB" w:rsidRDefault="00DF45BB" w:rsidP="00DF45BB">
      <w:pPr>
        <w:pStyle w:val="af9"/>
        <w:keepNext/>
        <w:rPr>
          <w:rtl/>
          <w:lang w:eastAsia="he-IL"/>
        </w:rPr>
      </w:pPr>
      <w:bookmarkStart w:id="1186" w:name="ET_guest_מירה_רווה_78"/>
      <w:r w:rsidRPr="00DF45BB">
        <w:rPr>
          <w:rStyle w:val="TagStyle"/>
          <w:rtl/>
        </w:rPr>
        <w:t xml:space="preserve"> &lt;&lt; אורח &gt;&gt; </w:t>
      </w:r>
      <w:r>
        <w:rPr>
          <w:rtl/>
          <w:lang w:eastAsia="he-IL"/>
        </w:rPr>
        <w:t>מירה רווה:</w:t>
      </w:r>
      <w:r w:rsidRPr="00DF45BB">
        <w:rPr>
          <w:rStyle w:val="TagStyle"/>
          <w:rtl/>
        </w:rPr>
        <w:t xml:space="preserve"> &lt;&lt; אורח &gt;&gt;</w:t>
      </w:r>
      <w:r w:rsidR="00E24EE2">
        <w:rPr>
          <w:rtl/>
          <w:lang w:eastAsia="he-IL"/>
        </w:rPr>
        <w:t xml:space="preserve"> </w:t>
      </w:r>
      <w:r>
        <w:rPr>
          <w:rtl/>
          <w:lang w:eastAsia="he-IL"/>
        </w:rPr>
        <w:t xml:space="preserve"> </w:t>
      </w:r>
      <w:bookmarkEnd w:id="1186"/>
    </w:p>
    <w:p w14:paraId="7B910A6D" w14:textId="77777777" w:rsidR="00DF45BB" w:rsidRDefault="00DF45BB" w:rsidP="00DF45BB">
      <w:pPr>
        <w:pStyle w:val="KeepWithNext"/>
        <w:rPr>
          <w:rtl/>
          <w:lang w:eastAsia="he-IL"/>
        </w:rPr>
      </w:pPr>
    </w:p>
    <w:p w14:paraId="07946D8C" w14:textId="73695F3B" w:rsidR="00DF45BB" w:rsidRDefault="00DF45BB" w:rsidP="00DF45BB">
      <w:pPr>
        <w:rPr>
          <w:rtl/>
          <w:lang w:eastAsia="he-IL"/>
        </w:rPr>
      </w:pPr>
      <w:bookmarkStart w:id="1187" w:name="_ETM_Q1_1252767"/>
      <w:bookmarkStart w:id="1188" w:name="_ETM_Q1_1252798"/>
      <w:bookmarkEnd w:id="1187"/>
      <w:bookmarkEnd w:id="1188"/>
      <w:r>
        <w:rPr>
          <w:rFonts w:hint="cs"/>
          <w:rtl/>
          <w:lang w:eastAsia="he-IL"/>
        </w:rPr>
        <w:t>לא, הסעיף ש</w:t>
      </w:r>
      <w:bookmarkStart w:id="1189" w:name="_ETM_Q1_1250665"/>
      <w:bookmarkEnd w:id="1189"/>
      <w:r>
        <w:rPr>
          <w:rFonts w:hint="cs"/>
          <w:rtl/>
          <w:lang w:eastAsia="he-IL"/>
        </w:rPr>
        <w:t xml:space="preserve">אין לו מספר, </w:t>
      </w:r>
      <w:bookmarkStart w:id="1190" w:name="_ETM_Q1_1251737"/>
      <w:bookmarkEnd w:id="1190"/>
      <w:r>
        <w:rPr>
          <w:rFonts w:hint="cs"/>
          <w:rtl/>
          <w:lang w:eastAsia="he-IL"/>
        </w:rPr>
        <w:t xml:space="preserve">מעל 26ב. אם את רוצה להקריא אותו. </w:t>
      </w:r>
      <w:bookmarkStart w:id="1191" w:name="_ETM_Q1_1257610"/>
      <w:bookmarkStart w:id="1192" w:name="_ETM_Q1_1257647"/>
      <w:bookmarkStart w:id="1193" w:name="_ETM_Q1_1256189"/>
      <w:bookmarkEnd w:id="1191"/>
      <w:bookmarkEnd w:id="1192"/>
      <w:bookmarkEnd w:id="1193"/>
      <w:r>
        <w:rPr>
          <w:rFonts w:hint="cs"/>
          <w:rtl/>
          <w:lang w:eastAsia="he-IL"/>
        </w:rPr>
        <w:t xml:space="preserve">יש שם שתי </w:t>
      </w:r>
      <w:bookmarkStart w:id="1194" w:name="_ETM_Q1_1257849"/>
      <w:bookmarkEnd w:id="1194"/>
      <w:r>
        <w:rPr>
          <w:rFonts w:hint="cs"/>
          <w:rtl/>
          <w:lang w:eastAsia="he-IL"/>
        </w:rPr>
        <w:t xml:space="preserve">כוכביות שהוא לא ממוספר. </w:t>
      </w:r>
    </w:p>
    <w:p w14:paraId="52CAED31" w14:textId="77777777" w:rsidR="00DF45BB" w:rsidRDefault="00DF45BB" w:rsidP="00DF45BB">
      <w:pPr>
        <w:rPr>
          <w:rtl/>
          <w:lang w:eastAsia="he-IL"/>
        </w:rPr>
      </w:pPr>
      <w:bookmarkStart w:id="1195" w:name="_ETM_Q1_1260978"/>
      <w:bookmarkStart w:id="1196" w:name="_ETM_Q1_1261015"/>
      <w:bookmarkStart w:id="1197" w:name="_ETM_Q1_1259610"/>
      <w:bookmarkEnd w:id="1195"/>
      <w:bookmarkEnd w:id="1196"/>
      <w:bookmarkEnd w:id="1197"/>
    </w:p>
    <w:p w14:paraId="15D1E9F8" w14:textId="716E218C" w:rsidR="00DF45BB" w:rsidRDefault="00DF45BB" w:rsidP="00DF45BB">
      <w:pPr>
        <w:pStyle w:val="a4"/>
        <w:keepNext/>
        <w:rPr>
          <w:rtl/>
        </w:rPr>
      </w:pPr>
      <w:bookmarkStart w:id="1198" w:name="ET_speaker_נעה_בן_שבת_79"/>
      <w:r w:rsidRPr="00DF45BB">
        <w:rPr>
          <w:rStyle w:val="TagStyle"/>
          <w:rtl/>
        </w:rPr>
        <w:lastRenderedPageBreak/>
        <w:t xml:space="preserve"> &lt;&lt; דובר &gt;&gt; </w:t>
      </w:r>
      <w:r>
        <w:rPr>
          <w:rtl/>
        </w:rPr>
        <w:t>נעה בן שבת:</w:t>
      </w:r>
      <w:r w:rsidRPr="00DF45BB">
        <w:rPr>
          <w:rStyle w:val="TagStyle"/>
          <w:rtl/>
        </w:rPr>
        <w:t xml:space="preserve"> &lt;&lt; דובר &gt;&gt;</w:t>
      </w:r>
      <w:r w:rsidR="00E24EE2">
        <w:rPr>
          <w:rtl/>
        </w:rPr>
        <w:t xml:space="preserve"> </w:t>
      </w:r>
      <w:r>
        <w:rPr>
          <w:rtl/>
        </w:rPr>
        <w:t xml:space="preserve"> </w:t>
      </w:r>
      <w:bookmarkEnd w:id="1198"/>
    </w:p>
    <w:p w14:paraId="1D27B73C" w14:textId="77777777" w:rsidR="00DF45BB" w:rsidRDefault="00DF45BB" w:rsidP="00DF45BB">
      <w:pPr>
        <w:pStyle w:val="KeepWithNext"/>
        <w:rPr>
          <w:rtl/>
          <w:lang w:eastAsia="he-IL"/>
        </w:rPr>
      </w:pPr>
    </w:p>
    <w:p w14:paraId="30B1380E" w14:textId="23BE592D" w:rsidR="00DF45BB" w:rsidRDefault="00DF45BB" w:rsidP="00DF45BB">
      <w:pPr>
        <w:rPr>
          <w:rtl/>
          <w:lang w:eastAsia="he-IL"/>
        </w:rPr>
      </w:pPr>
      <w:bookmarkStart w:id="1199" w:name="_ETM_Q1_1260018"/>
      <w:bookmarkStart w:id="1200" w:name="_ETM_Q1_1260061"/>
      <w:bookmarkEnd w:id="1199"/>
      <w:bookmarkEnd w:id="1200"/>
      <w:r>
        <w:rPr>
          <w:rFonts w:hint="cs"/>
          <w:rtl/>
          <w:lang w:eastAsia="he-IL"/>
        </w:rPr>
        <w:t>פעולה רפואית, נכון, הקראנו או</w:t>
      </w:r>
      <w:bookmarkStart w:id="1201" w:name="_ETM_Q1_1260747"/>
      <w:bookmarkEnd w:id="1201"/>
      <w:r>
        <w:rPr>
          <w:rFonts w:hint="cs"/>
          <w:rtl/>
          <w:lang w:eastAsia="he-IL"/>
        </w:rPr>
        <w:t xml:space="preserve">תו, את </w:t>
      </w:r>
      <w:bookmarkStart w:id="1202" w:name="_ETM_Q1_1261280"/>
      <w:bookmarkEnd w:id="1202"/>
      <w:r>
        <w:rPr>
          <w:rFonts w:hint="cs"/>
          <w:rtl/>
          <w:lang w:eastAsia="he-IL"/>
        </w:rPr>
        <w:t xml:space="preserve">סעיף 26ב. </w:t>
      </w:r>
      <w:bookmarkStart w:id="1203" w:name="_ETM_Q1_1261935"/>
      <w:bookmarkEnd w:id="1203"/>
      <w:r>
        <w:rPr>
          <w:rFonts w:hint="cs"/>
          <w:rtl/>
          <w:lang w:eastAsia="he-IL"/>
        </w:rPr>
        <w:t xml:space="preserve">עוזר רפואי </w:t>
      </w:r>
      <w:bookmarkStart w:id="1204" w:name="_ETM_Q1_1261822"/>
      <w:bookmarkStart w:id="1205" w:name="_ETM_Q1_1260254"/>
      <w:bookmarkEnd w:id="1204"/>
      <w:bookmarkEnd w:id="1205"/>
      <w:r>
        <w:rPr>
          <w:rFonts w:hint="cs"/>
          <w:rtl/>
          <w:lang w:eastAsia="he-IL"/>
        </w:rPr>
        <w:t xml:space="preserve">רשאי לבצע רק פעולה רפואית שניתנה </w:t>
      </w:r>
      <w:bookmarkStart w:id="1206" w:name="_ETM_Q1_1267208"/>
      <w:bookmarkEnd w:id="1206"/>
      <w:r>
        <w:rPr>
          <w:rFonts w:hint="cs"/>
          <w:rtl/>
          <w:lang w:eastAsia="he-IL"/>
        </w:rPr>
        <w:t>לו</w:t>
      </w:r>
      <w:bookmarkStart w:id="1207" w:name="_ETM_Q1_1264520"/>
      <w:bookmarkEnd w:id="1207"/>
      <w:r>
        <w:rPr>
          <w:rFonts w:hint="cs"/>
          <w:rtl/>
          <w:lang w:eastAsia="he-IL"/>
        </w:rPr>
        <w:t xml:space="preserve">. כן, קראנו את זה. </w:t>
      </w:r>
    </w:p>
    <w:p w14:paraId="733D4285" w14:textId="77777777" w:rsidR="00DF45BB" w:rsidRDefault="00DF45BB" w:rsidP="00DF45BB">
      <w:pPr>
        <w:rPr>
          <w:rtl/>
          <w:lang w:eastAsia="he-IL"/>
        </w:rPr>
      </w:pPr>
      <w:bookmarkStart w:id="1208" w:name="_ETM_Q1_1266169"/>
      <w:bookmarkStart w:id="1209" w:name="_ETM_Q1_1266211"/>
      <w:bookmarkStart w:id="1210" w:name="_ETM_Q1_1269495"/>
      <w:bookmarkEnd w:id="1208"/>
      <w:bookmarkEnd w:id="1209"/>
      <w:bookmarkEnd w:id="1210"/>
    </w:p>
    <w:p w14:paraId="4989474E" w14:textId="79DE04D7" w:rsidR="00DF45BB" w:rsidRDefault="00DF45BB" w:rsidP="00DF45BB">
      <w:pPr>
        <w:pStyle w:val="af9"/>
        <w:keepNext/>
        <w:rPr>
          <w:rtl/>
          <w:lang w:eastAsia="he-IL"/>
        </w:rPr>
      </w:pPr>
      <w:bookmarkStart w:id="1211" w:name="ET_guest_מירה_רווה_80"/>
      <w:r w:rsidRPr="00DF45BB">
        <w:rPr>
          <w:rStyle w:val="TagStyle"/>
          <w:rtl/>
        </w:rPr>
        <w:t xml:space="preserve"> &lt;&lt; אורח &gt;&gt; </w:t>
      </w:r>
      <w:r>
        <w:rPr>
          <w:rtl/>
          <w:lang w:eastAsia="he-IL"/>
        </w:rPr>
        <w:t>מירה רווה:</w:t>
      </w:r>
      <w:r w:rsidRPr="00DF45BB">
        <w:rPr>
          <w:rStyle w:val="TagStyle"/>
          <w:rtl/>
        </w:rPr>
        <w:t xml:space="preserve"> &lt;&lt; אורח &gt;&gt;</w:t>
      </w:r>
      <w:r w:rsidR="00E24EE2">
        <w:rPr>
          <w:rtl/>
          <w:lang w:eastAsia="he-IL"/>
        </w:rPr>
        <w:t xml:space="preserve"> </w:t>
      </w:r>
      <w:r>
        <w:rPr>
          <w:rtl/>
          <w:lang w:eastAsia="he-IL"/>
        </w:rPr>
        <w:t xml:space="preserve"> </w:t>
      </w:r>
      <w:bookmarkEnd w:id="1211"/>
    </w:p>
    <w:p w14:paraId="635B7FE5" w14:textId="77777777" w:rsidR="00DF45BB" w:rsidRDefault="00DF45BB" w:rsidP="00DF45BB">
      <w:pPr>
        <w:pStyle w:val="KeepWithNext"/>
        <w:rPr>
          <w:rtl/>
          <w:lang w:eastAsia="he-IL"/>
        </w:rPr>
      </w:pPr>
    </w:p>
    <w:p w14:paraId="3C3268E1" w14:textId="40E2DA68" w:rsidR="00DF45BB" w:rsidRDefault="00DF45BB" w:rsidP="00DF45BB">
      <w:pPr>
        <w:rPr>
          <w:rtl/>
          <w:lang w:eastAsia="he-IL"/>
        </w:rPr>
      </w:pPr>
      <w:r>
        <w:rPr>
          <w:rFonts w:hint="cs"/>
          <w:rtl/>
          <w:lang w:eastAsia="he-IL"/>
        </w:rPr>
        <w:t>בס</w:t>
      </w:r>
      <w:bookmarkStart w:id="1212" w:name="_ETM_Q1_1269921"/>
      <w:bookmarkStart w:id="1213" w:name="_ETM_Q1_1269953"/>
      <w:bookmarkEnd w:id="1212"/>
      <w:bookmarkEnd w:id="1213"/>
      <w:r>
        <w:rPr>
          <w:rFonts w:hint="cs"/>
          <w:rtl/>
          <w:lang w:eastAsia="he-IL"/>
        </w:rPr>
        <w:t xml:space="preserve">דר, סליחה. </w:t>
      </w:r>
    </w:p>
    <w:p w14:paraId="0D3E94EC" w14:textId="77777777" w:rsidR="00DF45BB" w:rsidRDefault="00DF45BB" w:rsidP="00DF45BB">
      <w:pPr>
        <w:rPr>
          <w:rtl/>
          <w:lang w:eastAsia="he-IL"/>
        </w:rPr>
      </w:pPr>
      <w:bookmarkStart w:id="1214" w:name="_ETM_Q1_1271029"/>
      <w:bookmarkStart w:id="1215" w:name="_ETM_Q1_1271068"/>
      <w:bookmarkEnd w:id="1214"/>
      <w:bookmarkEnd w:id="1215"/>
    </w:p>
    <w:p w14:paraId="2323EE0B" w14:textId="41D0EA6A" w:rsidR="00DF45BB" w:rsidRDefault="00DF45BB" w:rsidP="00DF45BB">
      <w:pPr>
        <w:pStyle w:val="a4"/>
        <w:keepNext/>
        <w:rPr>
          <w:rtl/>
        </w:rPr>
      </w:pPr>
      <w:bookmarkStart w:id="1216" w:name="ET_speaker_נעה_בן_שבת_81"/>
      <w:r w:rsidRPr="00DF45BB">
        <w:rPr>
          <w:rStyle w:val="TagStyle"/>
          <w:rtl/>
        </w:rPr>
        <w:t xml:space="preserve"> &lt;&lt; דובר &gt;&gt; </w:t>
      </w:r>
      <w:r>
        <w:rPr>
          <w:rtl/>
        </w:rPr>
        <w:t>נעה בן שבת:</w:t>
      </w:r>
      <w:r w:rsidRPr="00DF45BB">
        <w:rPr>
          <w:rStyle w:val="TagStyle"/>
          <w:rtl/>
        </w:rPr>
        <w:t xml:space="preserve"> &lt;&lt; דובר &gt;&gt;</w:t>
      </w:r>
      <w:r w:rsidR="00E24EE2">
        <w:rPr>
          <w:rtl/>
        </w:rPr>
        <w:t xml:space="preserve"> </w:t>
      </w:r>
      <w:r>
        <w:rPr>
          <w:rtl/>
        </w:rPr>
        <w:t xml:space="preserve"> </w:t>
      </w:r>
      <w:bookmarkEnd w:id="1216"/>
    </w:p>
    <w:p w14:paraId="7B8920A2" w14:textId="77777777" w:rsidR="00DF45BB" w:rsidRDefault="00DF45BB" w:rsidP="00DF45BB">
      <w:pPr>
        <w:pStyle w:val="KeepWithNext"/>
        <w:rPr>
          <w:rtl/>
          <w:lang w:eastAsia="he-IL"/>
        </w:rPr>
      </w:pPr>
    </w:p>
    <w:p w14:paraId="5A014FF0" w14:textId="1D2CBE00" w:rsidR="00DF45BB" w:rsidRDefault="00DF45BB" w:rsidP="00DF45BB">
      <w:pPr>
        <w:rPr>
          <w:rtl/>
          <w:lang w:eastAsia="he-IL"/>
        </w:rPr>
      </w:pPr>
      <w:bookmarkStart w:id="1217" w:name="_ETM_Q1_1272066"/>
      <w:bookmarkEnd w:id="1217"/>
      <w:r>
        <w:rPr>
          <w:rFonts w:hint="cs"/>
          <w:rtl/>
          <w:lang w:eastAsia="he-IL"/>
        </w:rPr>
        <w:t>ע</w:t>
      </w:r>
      <w:bookmarkStart w:id="1218" w:name="_ETM_Q1_1272105"/>
      <w:bookmarkEnd w:id="1218"/>
      <w:r>
        <w:rPr>
          <w:rFonts w:hint="cs"/>
          <w:rtl/>
          <w:lang w:eastAsia="he-IL"/>
        </w:rPr>
        <w:t xml:space="preserve">כשיו יש לנו </w:t>
      </w:r>
      <w:bookmarkStart w:id="1219" w:name="_ETM_Q1_1273235"/>
      <w:bookmarkEnd w:id="1219"/>
      <w:r>
        <w:rPr>
          <w:rFonts w:hint="cs"/>
          <w:rtl/>
          <w:lang w:eastAsia="he-IL"/>
        </w:rPr>
        <w:t>את, אנחנו בס</w:t>
      </w:r>
      <w:bookmarkStart w:id="1220" w:name="_ETM_Q1_1278566"/>
      <w:bookmarkEnd w:id="1220"/>
      <w:r>
        <w:rPr>
          <w:rFonts w:hint="cs"/>
          <w:rtl/>
          <w:lang w:eastAsia="he-IL"/>
        </w:rPr>
        <w:t xml:space="preserve">עיף, בתיקון שעוסק בהוראות המעבר. </w:t>
      </w:r>
      <w:bookmarkStart w:id="1221" w:name="_ETM_Q1_1280365"/>
      <w:bookmarkEnd w:id="1221"/>
      <w:r>
        <w:rPr>
          <w:rFonts w:hint="cs"/>
          <w:rtl/>
          <w:lang w:eastAsia="he-IL"/>
        </w:rPr>
        <w:t xml:space="preserve">אז </w:t>
      </w:r>
      <w:bookmarkStart w:id="1222" w:name="_ETM_Q1_1283332"/>
      <w:bookmarkEnd w:id="1222"/>
      <w:r>
        <w:rPr>
          <w:rFonts w:hint="cs"/>
          <w:rtl/>
          <w:lang w:eastAsia="he-IL"/>
        </w:rPr>
        <w:t xml:space="preserve">דיברנו על כך שיש לנו הוראות מעבר לגבי אדם שהשלים </w:t>
      </w:r>
      <w:bookmarkStart w:id="1223" w:name="_ETM_Q1_1289498"/>
      <w:bookmarkEnd w:id="1223"/>
      <w:r>
        <w:rPr>
          <w:rFonts w:hint="cs"/>
          <w:rtl/>
          <w:lang w:eastAsia="he-IL"/>
        </w:rPr>
        <w:t>בישראל הכשרה ל</w:t>
      </w:r>
      <w:bookmarkStart w:id="1224" w:name="_ETM_Q1_1287950"/>
      <w:bookmarkEnd w:id="1224"/>
      <w:r>
        <w:rPr>
          <w:rFonts w:hint="cs"/>
          <w:rtl/>
          <w:lang w:eastAsia="he-IL"/>
        </w:rPr>
        <w:t>עניין עיסוק בעוזר רופא ל</w:t>
      </w:r>
      <w:bookmarkStart w:id="1225" w:name="_ETM_Q1_1291602"/>
      <w:bookmarkEnd w:id="1225"/>
      <w:r>
        <w:rPr>
          <w:rFonts w:hint="cs"/>
          <w:rtl/>
          <w:lang w:eastAsia="he-IL"/>
        </w:rPr>
        <w:t>פני יום</w:t>
      </w:r>
      <w:bookmarkStart w:id="1226" w:name="_ETM_Q1_1293535"/>
      <w:bookmarkEnd w:id="1226"/>
      <w:r>
        <w:rPr>
          <w:rFonts w:hint="cs"/>
          <w:rtl/>
          <w:lang w:eastAsia="he-IL"/>
        </w:rPr>
        <w:t xml:space="preserve"> התחילה. וההכשרה הזאת </w:t>
      </w:r>
      <w:bookmarkStart w:id="1227" w:name="_ETM_Q1_1292813"/>
      <w:bookmarkEnd w:id="1227"/>
      <w:r>
        <w:rPr>
          <w:rFonts w:hint="cs"/>
          <w:rtl/>
          <w:lang w:eastAsia="he-IL"/>
        </w:rPr>
        <w:t>אושרה לפני יום התחילה. ומתקיימות בו הורא</w:t>
      </w:r>
      <w:bookmarkStart w:id="1228" w:name="_ETM_Q1_1294647"/>
      <w:bookmarkEnd w:id="1228"/>
      <w:r>
        <w:rPr>
          <w:rFonts w:hint="cs"/>
          <w:rtl/>
          <w:lang w:eastAsia="he-IL"/>
        </w:rPr>
        <w:t xml:space="preserve">ות </w:t>
      </w:r>
      <w:bookmarkStart w:id="1229" w:name="_ETM_Q1_1295418"/>
      <w:bookmarkEnd w:id="1229"/>
      <w:r>
        <w:rPr>
          <w:rFonts w:hint="cs"/>
          <w:rtl/>
          <w:lang w:eastAsia="he-IL"/>
        </w:rPr>
        <w:t>סעיף 8 לעניין בגיר וכן הלאה. אבל ל</w:t>
      </w:r>
      <w:bookmarkStart w:id="1230" w:name="_ETM_Q1_1296900"/>
      <w:bookmarkEnd w:id="1230"/>
      <w:r>
        <w:rPr>
          <w:rFonts w:hint="cs"/>
          <w:rtl/>
          <w:lang w:eastAsia="he-IL"/>
        </w:rPr>
        <w:t>מעט התנאים</w:t>
      </w:r>
      <w:bookmarkStart w:id="1231" w:name="_ETM_Q1_1299845"/>
      <w:bookmarkEnd w:id="1231"/>
      <w:r>
        <w:rPr>
          <w:rFonts w:hint="cs"/>
          <w:rtl/>
          <w:lang w:eastAsia="he-IL"/>
        </w:rPr>
        <w:t xml:space="preserve"> של 3, שזה בחינה, הכשרה מעשית והשכלה הנדרש</w:t>
      </w:r>
      <w:bookmarkStart w:id="1232" w:name="_ETM_Q1_1303240"/>
      <w:bookmarkEnd w:id="1232"/>
      <w:r>
        <w:rPr>
          <w:rFonts w:hint="cs"/>
          <w:rtl/>
          <w:lang w:eastAsia="he-IL"/>
        </w:rPr>
        <w:t xml:space="preserve">ת. </w:t>
      </w:r>
      <w:bookmarkStart w:id="1233" w:name="_ETM_Q1_1303805"/>
      <w:bookmarkStart w:id="1234" w:name="_ETM_Q1_1303727"/>
      <w:bookmarkEnd w:id="1233"/>
      <w:bookmarkEnd w:id="1234"/>
      <w:r>
        <w:rPr>
          <w:rFonts w:hint="cs"/>
          <w:rtl/>
          <w:lang w:eastAsia="he-IL"/>
        </w:rPr>
        <w:t>הוא בכל זאת יקבל תעודת עוזר רופא, אבל הוא יהיה</w:t>
      </w:r>
      <w:bookmarkStart w:id="1235" w:name="_ETM_Q1_1308435"/>
      <w:bookmarkEnd w:id="1235"/>
      <w:r>
        <w:rPr>
          <w:rFonts w:hint="cs"/>
          <w:rtl/>
          <w:lang w:eastAsia="he-IL"/>
        </w:rPr>
        <w:t xml:space="preserve"> רשאי לעסוק רק בענף הרפוא</w:t>
      </w:r>
      <w:bookmarkStart w:id="1236" w:name="_ETM_Q1_1308649"/>
      <w:bookmarkEnd w:id="1236"/>
      <w:r>
        <w:rPr>
          <w:rFonts w:hint="cs"/>
          <w:rtl/>
          <w:lang w:eastAsia="he-IL"/>
        </w:rPr>
        <w:t xml:space="preserve">ה הדחופה. לפי הרשאה אישית של </w:t>
      </w:r>
      <w:bookmarkStart w:id="1237" w:name="_ETM_Q1_1312825"/>
      <w:bookmarkEnd w:id="1237"/>
      <w:r>
        <w:rPr>
          <w:rFonts w:hint="cs"/>
          <w:rtl/>
          <w:lang w:eastAsia="he-IL"/>
        </w:rPr>
        <w:t xml:space="preserve">רופא מומחה. </w:t>
      </w:r>
    </w:p>
    <w:p w14:paraId="05BD9797" w14:textId="77777777" w:rsidR="00DF45BB" w:rsidRDefault="00DF45BB" w:rsidP="00DF45BB">
      <w:pPr>
        <w:rPr>
          <w:rtl/>
          <w:lang w:eastAsia="he-IL"/>
        </w:rPr>
      </w:pPr>
      <w:bookmarkStart w:id="1238" w:name="_ETM_Q1_1314310"/>
      <w:bookmarkStart w:id="1239" w:name="_ETM_Q1_1314354"/>
      <w:bookmarkStart w:id="1240" w:name="_ETM_Q1_1314425"/>
      <w:bookmarkEnd w:id="1238"/>
      <w:bookmarkEnd w:id="1239"/>
      <w:bookmarkEnd w:id="1240"/>
    </w:p>
    <w:p w14:paraId="561FDFAF" w14:textId="3F432E52" w:rsidR="00DF45BB" w:rsidRDefault="00DF45BB" w:rsidP="00DF45BB">
      <w:pPr>
        <w:rPr>
          <w:rtl/>
          <w:lang w:eastAsia="he-IL"/>
        </w:rPr>
      </w:pPr>
      <w:bookmarkStart w:id="1241" w:name="_ETM_Q1_1314463"/>
      <w:bookmarkEnd w:id="1241"/>
      <w:r>
        <w:rPr>
          <w:rFonts w:hint="cs"/>
          <w:rtl/>
          <w:lang w:eastAsia="he-IL"/>
        </w:rPr>
        <w:t xml:space="preserve">עכשיו זה נקרא דור המייסדים של המקצוע הזה </w:t>
      </w:r>
      <w:bookmarkStart w:id="1242" w:name="_ETM_Q1_1319395"/>
      <w:bookmarkEnd w:id="1242"/>
      <w:r>
        <w:rPr>
          <w:rFonts w:hint="cs"/>
          <w:rtl/>
          <w:lang w:eastAsia="he-IL"/>
        </w:rPr>
        <w:t>בישראל. עכשיו אני מבינ</w:t>
      </w:r>
      <w:bookmarkStart w:id="1243" w:name="_ETM_Q1_1318393"/>
      <w:bookmarkEnd w:id="1243"/>
      <w:r>
        <w:rPr>
          <w:rFonts w:hint="cs"/>
          <w:rtl/>
          <w:lang w:eastAsia="he-IL"/>
        </w:rPr>
        <w:t xml:space="preserve">ה שיש נכונות ללכת לקראתם. אולי תוכלו </w:t>
      </w:r>
      <w:bookmarkStart w:id="1244" w:name="_ETM_Q1_1323710"/>
      <w:bookmarkEnd w:id="1244"/>
      <w:r>
        <w:rPr>
          <w:rFonts w:hint="cs"/>
          <w:rtl/>
          <w:lang w:eastAsia="he-IL"/>
        </w:rPr>
        <w:t xml:space="preserve">להציג את הנכונות הזאת. </w:t>
      </w:r>
    </w:p>
    <w:p w14:paraId="33A87A4D" w14:textId="77777777" w:rsidR="00DF45BB" w:rsidRDefault="00DF45BB" w:rsidP="00DF45BB">
      <w:pPr>
        <w:rPr>
          <w:rtl/>
          <w:lang w:eastAsia="he-IL"/>
        </w:rPr>
      </w:pPr>
      <w:bookmarkStart w:id="1245" w:name="_ETM_Q1_1326952"/>
      <w:bookmarkStart w:id="1246" w:name="_ETM_Q1_1326988"/>
      <w:bookmarkStart w:id="1247" w:name="_ETM_Q1_1324351"/>
      <w:bookmarkEnd w:id="1245"/>
      <w:bookmarkEnd w:id="1246"/>
      <w:bookmarkEnd w:id="1247"/>
    </w:p>
    <w:p w14:paraId="089B03AB" w14:textId="373C5984" w:rsidR="00DF45BB" w:rsidRDefault="00DF45BB" w:rsidP="00DF45BB">
      <w:pPr>
        <w:pStyle w:val="af9"/>
        <w:keepNext/>
        <w:rPr>
          <w:rtl/>
          <w:lang w:eastAsia="he-IL"/>
        </w:rPr>
      </w:pPr>
      <w:bookmarkStart w:id="1248" w:name="ET_guest_דר_ספי_מנדלביץ_82"/>
      <w:r w:rsidRPr="00DF45BB">
        <w:rPr>
          <w:rStyle w:val="TagStyle"/>
          <w:rtl/>
        </w:rPr>
        <w:t xml:space="preserve"> &lt;&lt; אורח &gt;&gt; </w:t>
      </w:r>
      <w:r>
        <w:rPr>
          <w:rtl/>
          <w:lang w:eastAsia="he-IL"/>
        </w:rPr>
        <w:t>ד"ר ספי מנדלביץ:</w:t>
      </w:r>
      <w:r w:rsidRPr="00DF45BB">
        <w:rPr>
          <w:rStyle w:val="TagStyle"/>
          <w:rtl/>
        </w:rPr>
        <w:t xml:space="preserve"> &lt;&lt; אורח &gt;&gt;</w:t>
      </w:r>
      <w:r w:rsidR="00E24EE2">
        <w:rPr>
          <w:rtl/>
          <w:lang w:eastAsia="he-IL"/>
        </w:rPr>
        <w:t xml:space="preserve"> </w:t>
      </w:r>
      <w:r>
        <w:rPr>
          <w:rtl/>
          <w:lang w:eastAsia="he-IL"/>
        </w:rPr>
        <w:t xml:space="preserve"> </w:t>
      </w:r>
      <w:bookmarkEnd w:id="1248"/>
    </w:p>
    <w:p w14:paraId="411764D1" w14:textId="77777777" w:rsidR="00DF45BB" w:rsidRDefault="00DF45BB" w:rsidP="00DF45BB">
      <w:pPr>
        <w:pStyle w:val="KeepWithNext"/>
        <w:rPr>
          <w:rtl/>
          <w:lang w:eastAsia="he-IL"/>
        </w:rPr>
      </w:pPr>
    </w:p>
    <w:p w14:paraId="26880564" w14:textId="516395AD" w:rsidR="00DF45BB" w:rsidRDefault="00DF45BB" w:rsidP="00DF45BB">
      <w:pPr>
        <w:rPr>
          <w:rtl/>
          <w:lang w:eastAsia="he-IL"/>
        </w:rPr>
      </w:pPr>
      <w:bookmarkStart w:id="1249" w:name="_ETM_Q1_1328862"/>
      <w:bookmarkStart w:id="1250" w:name="_ETM_Q1_1328901"/>
      <w:bookmarkEnd w:id="1249"/>
      <w:bookmarkEnd w:id="1250"/>
      <w:r>
        <w:rPr>
          <w:rFonts w:hint="cs"/>
          <w:rtl/>
          <w:lang w:eastAsia="he-IL"/>
        </w:rPr>
        <w:t xml:space="preserve">כן. אז </w:t>
      </w:r>
      <w:bookmarkStart w:id="1251" w:name="_ETM_Q1_1326600"/>
      <w:bookmarkEnd w:id="1251"/>
      <w:r>
        <w:rPr>
          <w:rFonts w:hint="cs"/>
          <w:rtl/>
          <w:lang w:eastAsia="he-IL"/>
        </w:rPr>
        <w:t xml:space="preserve">האמת שגם לבקשת </w:t>
      </w:r>
      <w:bookmarkStart w:id="1252" w:name="_ETM_Q1_1329514"/>
      <w:bookmarkEnd w:id="1252"/>
      <w:r>
        <w:rPr>
          <w:rFonts w:hint="cs"/>
          <w:rtl/>
          <w:lang w:eastAsia="he-IL"/>
        </w:rPr>
        <w:t xml:space="preserve">יושב הראש, עבדנו על זה מאוד קשה בשביל </w:t>
      </w:r>
      <w:bookmarkStart w:id="1253" w:name="_ETM_Q1_1330800"/>
      <w:bookmarkEnd w:id="1253"/>
      <w:r>
        <w:rPr>
          <w:rFonts w:hint="cs"/>
          <w:rtl/>
          <w:lang w:eastAsia="he-IL"/>
        </w:rPr>
        <w:t xml:space="preserve">לנסות להגיע </w:t>
      </w:r>
      <w:bookmarkStart w:id="1254" w:name="_ETM_Q1_1332032"/>
      <w:bookmarkEnd w:id="1254"/>
      <w:r>
        <w:rPr>
          <w:rFonts w:hint="cs"/>
          <w:rtl/>
          <w:lang w:eastAsia="he-IL"/>
        </w:rPr>
        <w:t>למשהו שמצד אחד, אני רוצה בראשי</w:t>
      </w:r>
      <w:bookmarkStart w:id="1255" w:name="_ETM_Q1_1335281"/>
      <w:bookmarkEnd w:id="1255"/>
      <w:r>
        <w:rPr>
          <w:rFonts w:hint="cs"/>
          <w:rtl/>
          <w:lang w:eastAsia="he-IL"/>
        </w:rPr>
        <w:t xml:space="preserve">ת דבריי להגיד שדור </w:t>
      </w:r>
      <w:bookmarkStart w:id="1256" w:name="_ETM_Q1_1337356"/>
      <w:bookmarkEnd w:id="1256"/>
      <w:r>
        <w:rPr>
          <w:rFonts w:hint="cs"/>
          <w:rtl/>
          <w:lang w:eastAsia="he-IL"/>
        </w:rPr>
        <w:t>המייסדים, באמת, כמו נחשון, ק</w:t>
      </w:r>
      <w:bookmarkStart w:id="1257" w:name="_ETM_Q1_1338468"/>
      <w:bookmarkEnd w:id="1257"/>
      <w:r>
        <w:rPr>
          <w:rFonts w:hint="cs"/>
          <w:rtl/>
          <w:lang w:eastAsia="he-IL"/>
        </w:rPr>
        <w:t xml:space="preserve">פצו קצת לארץ לא זרועה. </w:t>
      </w:r>
      <w:bookmarkStart w:id="1258" w:name="_ETM_Q1_1341582"/>
      <w:bookmarkEnd w:id="1258"/>
      <w:r>
        <w:rPr>
          <w:rFonts w:hint="cs"/>
          <w:rtl/>
          <w:lang w:eastAsia="he-IL"/>
        </w:rPr>
        <w:t xml:space="preserve">יש </w:t>
      </w:r>
      <w:bookmarkStart w:id="1259" w:name="_ETM_Q1_1340306"/>
      <w:bookmarkEnd w:id="1259"/>
      <w:r>
        <w:rPr>
          <w:rFonts w:hint="cs"/>
          <w:rtl/>
          <w:lang w:eastAsia="he-IL"/>
        </w:rPr>
        <w:t xml:space="preserve">שם גם את אורי </w:t>
      </w:r>
      <w:bookmarkStart w:id="1260" w:name="_ETM_Q1_1340395"/>
      <w:bookmarkEnd w:id="1260"/>
      <w:r>
        <w:rPr>
          <w:rFonts w:hint="cs"/>
          <w:rtl/>
          <w:lang w:eastAsia="he-IL"/>
        </w:rPr>
        <w:t xml:space="preserve">גלבשטיין מהמשרד שלקח את </w:t>
      </w:r>
      <w:bookmarkStart w:id="1261" w:name="_ETM_Q1_1345269"/>
      <w:bookmarkEnd w:id="1261"/>
      <w:r>
        <w:rPr>
          <w:rFonts w:hint="cs"/>
          <w:rtl/>
          <w:lang w:eastAsia="he-IL"/>
        </w:rPr>
        <w:t xml:space="preserve">זה </w:t>
      </w:r>
      <w:bookmarkStart w:id="1262" w:name="_ETM_Q1_1342892"/>
      <w:bookmarkEnd w:id="1262"/>
      <w:r>
        <w:rPr>
          <w:rFonts w:hint="cs"/>
          <w:rtl/>
          <w:lang w:eastAsia="he-IL"/>
        </w:rPr>
        <w:t>כפרויקט חיים ובאמת עשו את הבלתי יאמן.</w:t>
      </w:r>
      <w:bookmarkStart w:id="1263" w:name="_ETM_Q1_1347122"/>
      <w:bookmarkEnd w:id="1263"/>
    </w:p>
    <w:p w14:paraId="24BD68BC" w14:textId="77777777" w:rsidR="00DF45BB" w:rsidRDefault="00DF45BB" w:rsidP="00DF45BB">
      <w:pPr>
        <w:rPr>
          <w:rtl/>
          <w:lang w:eastAsia="he-IL"/>
        </w:rPr>
      </w:pPr>
      <w:bookmarkStart w:id="1264" w:name="_ETM_Q1_1348115"/>
      <w:bookmarkStart w:id="1265" w:name="_ETM_Q1_1348153"/>
      <w:bookmarkStart w:id="1266" w:name="_ETM_Q1_1348813"/>
      <w:bookmarkEnd w:id="1264"/>
      <w:bookmarkEnd w:id="1265"/>
      <w:bookmarkEnd w:id="1266"/>
    </w:p>
    <w:p w14:paraId="549B7A90" w14:textId="1E6A994B" w:rsidR="00DF45BB" w:rsidRDefault="00DF45BB" w:rsidP="00DF45BB">
      <w:pPr>
        <w:pStyle w:val="af6"/>
        <w:keepNext/>
        <w:rPr>
          <w:rtl/>
        </w:rPr>
      </w:pPr>
      <w:bookmarkStart w:id="1267" w:name="ET_yor_6044_83"/>
      <w:r w:rsidRPr="00DF45BB">
        <w:rPr>
          <w:rStyle w:val="TagStyle"/>
          <w:rtl/>
        </w:rPr>
        <w:t xml:space="preserve"> &lt;&lt; יור &gt;&gt; </w:t>
      </w:r>
      <w:r>
        <w:rPr>
          <w:rtl/>
        </w:rPr>
        <w:t>היו"ר אוריאל בוסו:</w:t>
      </w:r>
      <w:r w:rsidRPr="00DF45BB">
        <w:rPr>
          <w:rStyle w:val="TagStyle"/>
          <w:rtl/>
        </w:rPr>
        <w:t xml:space="preserve"> &lt;&lt; יור &gt;&gt;</w:t>
      </w:r>
      <w:r w:rsidR="00E24EE2">
        <w:rPr>
          <w:rtl/>
        </w:rPr>
        <w:t xml:space="preserve"> </w:t>
      </w:r>
      <w:r>
        <w:rPr>
          <w:rtl/>
        </w:rPr>
        <w:t xml:space="preserve"> </w:t>
      </w:r>
      <w:bookmarkEnd w:id="1267"/>
    </w:p>
    <w:p w14:paraId="189D1D6D" w14:textId="77777777" w:rsidR="00DF45BB" w:rsidRDefault="00DF45BB" w:rsidP="00DF45BB">
      <w:pPr>
        <w:pStyle w:val="KeepWithNext"/>
        <w:rPr>
          <w:rtl/>
          <w:lang w:eastAsia="he-IL"/>
        </w:rPr>
      </w:pPr>
    </w:p>
    <w:p w14:paraId="5F083820" w14:textId="021B772F" w:rsidR="00DF45BB" w:rsidRDefault="00DF45BB" w:rsidP="00DF45BB">
      <w:pPr>
        <w:rPr>
          <w:rtl/>
          <w:lang w:eastAsia="he-IL"/>
        </w:rPr>
      </w:pPr>
      <w:bookmarkStart w:id="1268" w:name="_ETM_Q1_1349147"/>
      <w:bookmarkStart w:id="1269" w:name="_ETM_Q1_1349188"/>
      <w:bookmarkEnd w:id="1268"/>
      <w:bookmarkEnd w:id="1269"/>
      <w:r>
        <w:rPr>
          <w:rFonts w:hint="cs"/>
          <w:rtl/>
          <w:lang w:eastAsia="he-IL"/>
        </w:rPr>
        <w:t xml:space="preserve">אני </w:t>
      </w:r>
      <w:bookmarkStart w:id="1270" w:name="_ETM_Q1_1349487"/>
      <w:bookmarkEnd w:id="1270"/>
      <w:r>
        <w:rPr>
          <w:rFonts w:hint="cs"/>
          <w:rtl/>
          <w:lang w:eastAsia="he-IL"/>
        </w:rPr>
        <w:t xml:space="preserve">מוכרח </w:t>
      </w:r>
      <w:bookmarkStart w:id="1271" w:name="_ETM_Q1_1347763"/>
      <w:bookmarkEnd w:id="1271"/>
      <w:r>
        <w:rPr>
          <w:rFonts w:hint="cs"/>
          <w:rtl/>
          <w:lang w:eastAsia="he-IL"/>
        </w:rPr>
        <w:t>לומר שגם אילולא הם, כנראה שלא היינו באירוע הזה</w:t>
      </w:r>
      <w:bookmarkStart w:id="1272" w:name="_ETM_Q1_1350436"/>
      <w:bookmarkEnd w:id="1272"/>
      <w:r>
        <w:rPr>
          <w:rFonts w:hint="cs"/>
          <w:rtl/>
          <w:lang w:eastAsia="he-IL"/>
        </w:rPr>
        <w:t xml:space="preserve">. </w:t>
      </w:r>
      <w:bookmarkStart w:id="1273" w:name="_ETM_Q1_1350622"/>
      <w:bookmarkEnd w:id="1273"/>
      <w:r w:rsidR="004168CC">
        <w:rPr>
          <w:rFonts w:hint="cs"/>
          <w:rtl/>
          <w:lang w:eastAsia="he-IL"/>
        </w:rPr>
        <w:t>כי הם בסוף עשו את זה כהצעת חוק פ</w:t>
      </w:r>
      <w:bookmarkStart w:id="1274" w:name="_ETM_Q1_1358168"/>
      <w:bookmarkEnd w:id="1274"/>
      <w:r w:rsidR="004168CC">
        <w:rPr>
          <w:rFonts w:hint="cs"/>
          <w:rtl/>
          <w:lang w:eastAsia="he-IL"/>
        </w:rPr>
        <w:t xml:space="preserve">רטית </w:t>
      </w:r>
      <w:bookmarkStart w:id="1275" w:name="_ETM_Q1_1358754"/>
      <w:bookmarkEnd w:id="1275"/>
      <w:r w:rsidR="004168CC">
        <w:rPr>
          <w:rFonts w:hint="cs"/>
          <w:rtl/>
          <w:lang w:eastAsia="he-IL"/>
        </w:rPr>
        <w:t xml:space="preserve">בזמנו ואילצו את המשרד </w:t>
      </w:r>
      <w:bookmarkStart w:id="1276" w:name="_ETM_Q1_1359938"/>
      <w:bookmarkEnd w:id="1276"/>
      <w:r w:rsidR="004168CC">
        <w:rPr>
          <w:rFonts w:hint="cs"/>
          <w:rtl/>
          <w:lang w:eastAsia="he-IL"/>
        </w:rPr>
        <w:t xml:space="preserve">להיכנס לאירוע ונכנסנו. אז אני </w:t>
      </w:r>
      <w:bookmarkStart w:id="1277" w:name="_ETM_Q1_1364235"/>
      <w:bookmarkEnd w:id="1277"/>
      <w:r w:rsidR="004168CC">
        <w:rPr>
          <w:rFonts w:hint="cs"/>
          <w:rtl/>
          <w:lang w:eastAsia="he-IL"/>
        </w:rPr>
        <w:t xml:space="preserve">אומר, אז גם כן הם דחפו לאורך כל </w:t>
      </w:r>
      <w:bookmarkStart w:id="1278" w:name="_ETM_Q1_1365245"/>
      <w:bookmarkEnd w:id="1278"/>
      <w:r w:rsidR="004168CC">
        <w:rPr>
          <w:rFonts w:hint="cs"/>
          <w:rtl/>
          <w:lang w:eastAsia="he-IL"/>
        </w:rPr>
        <w:t xml:space="preserve">הזמן. זכותם </w:t>
      </w:r>
      <w:bookmarkStart w:id="1279" w:name="_ETM_Q1_1367719"/>
      <w:bookmarkEnd w:id="1279"/>
      <w:r w:rsidR="004168CC">
        <w:rPr>
          <w:rFonts w:hint="cs"/>
          <w:rtl/>
          <w:lang w:eastAsia="he-IL"/>
        </w:rPr>
        <w:t xml:space="preserve">כפליים. </w:t>
      </w:r>
      <w:bookmarkStart w:id="1280" w:name="_ETM_Q1_1368822"/>
      <w:bookmarkEnd w:id="1280"/>
    </w:p>
    <w:p w14:paraId="3ED65AB1" w14:textId="77777777" w:rsidR="004168CC" w:rsidRDefault="004168CC" w:rsidP="00DF45BB">
      <w:pPr>
        <w:rPr>
          <w:rtl/>
          <w:lang w:eastAsia="he-IL"/>
        </w:rPr>
      </w:pPr>
      <w:bookmarkStart w:id="1281" w:name="_ETM_Q1_1368858"/>
      <w:bookmarkStart w:id="1282" w:name="_ETM_Q1_1369722"/>
      <w:bookmarkEnd w:id="1281"/>
      <w:bookmarkEnd w:id="1282"/>
    </w:p>
    <w:p w14:paraId="0AA1604F" w14:textId="40BF46BA" w:rsidR="004168CC" w:rsidRDefault="004168CC" w:rsidP="004168CC">
      <w:pPr>
        <w:pStyle w:val="af9"/>
        <w:keepNext/>
        <w:rPr>
          <w:rtl/>
          <w:lang w:eastAsia="he-IL"/>
        </w:rPr>
      </w:pPr>
      <w:bookmarkStart w:id="1283" w:name="ET_guest_דר_ספי_מנדלביץ_84"/>
      <w:r w:rsidRPr="004168CC">
        <w:rPr>
          <w:rStyle w:val="TagStyle"/>
          <w:rtl/>
        </w:rPr>
        <w:t xml:space="preserve"> &lt;&lt; אורח &gt;&gt; </w:t>
      </w:r>
      <w:r>
        <w:rPr>
          <w:rtl/>
          <w:lang w:eastAsia="he-IL"/>
        </w:rPr>
        <w:t>ד"ר ספי מנדלביץ:</w:t>
      </w:r>
      <w:r w:rsidRPr="004168CC">
        <w:rPr>
          <w:rStyle w:val="TagStyle"/>
          <w:rtl/>
        </w:rPr>
        <w:t xml:space="preserve"> &lt;&lt; אורח &gt;&gt;</w:t>
      </w:r>
      <w:r w:rsidR="00E24EE2">
        <w:rPr>
          <w:rtl/>
          <w:lang w:eastAsia="he-IL"/>
        </w:rPr>
        <w:t xml:space="preserve"> </w:t>
      </w:r>
      <w:r>
        <w:rPr>
          <w:rtl/>
          <w:lang w:eastAsia="he-IL"/>
        </w:rPr>
        <w:t xml:space="preserve"> </w:t>
      </w:r>
      <w:bookmarkEnd w:id="1283"/>
    </w:p>
    <w:p w14:paraId="098C209B" w14:textId="77777777" w:rsidR="004168CC" w:rsidRDefault="004168CC" w:rsidP="004168CC">
      <w:pPr>
        <w:pStyle w:val="KeepWithNext"/>
        <w:rPr>
          <w:rtl/>
          <w:lang w:eastAsia="he-IL"/>
        </w:rPr>
      </w:pPr>
    </w:p>
    <w:p w14:paraId="25166707" w14:textId="7F5C0506" w:rsidR="004168CC" w:rsidRDefault="004168CC" w:rsidP="004168CC">
      <w:pPr>
        <w:rPr>
          <w:rtl/>
          <w:lang w:eastAsia="he-IL"/>
        </w:rPr>
      </w:pPr>
      <w:bookmarkStart w:id="1284" w:name="_ETM_Q1_1370078"/>
      <w:bookmarkStart w:id="1285" w:name="_ETM_Q1_1370119"/>
      <w:bookmarkEnd w:id="1284"/>
      <w:bookmarkEnd w:id="1285"/>
      <w:r>
        <w:rPr>
          <w:rFonts w:hint="cs"/>
          <w:rtl/>
          <w:lang w:eastAsia="he-IL"/>
        </w:rPr>
        <w:t xml:space="preserve">אין שאלה. ובעצם אני מודה שהעמדה הראשונית של המשרד </w:t>
      </w:r>
      <w:bookmarkStart w:id="1286" w:name="_ETM_Q1_1375864"/>
      <w:bookmarkEnd w:id="1286"/>
      <w:r>
        <w:rPr>
          <w:rFonts w:hint="cs"/>
          <w:rtl/>
          <w:lang w:eastAsia="he-IL"/>
        </w:rPr>
        <w:t>מאז שבעצם אנחנו מקדמים את הנושא הזה</w:t>
      </w:r>
      <w:bookmarkStart w:id="1287" w:name="_ETM_Q1_1377387"/>
      <w:bookmarkEnd w:id="1287"/>
      <w:r>
        <w:rPr>
          <w:rFonts w:hint="cs"/>
          <w:rtl/>
          <w:lang w:eastAsia="he-IL"/>
        </w:rPr>
        <w:t xml:space="preserve"> של החוק הזה</w:t>
      </w:r>
      <w:bookmarkStart w:id="1288" w:name="_ETM_Q1_1378466"/>
      <w:bookmarkEnd w:id="1288"/>
      <w:r>
        <w:rPr>
          <w:rFonts w:hint="cs"/>
          <w:rtl/>
          <w:lang w:eastAsia="he-IL"/>
        </w:rPr>
        <w:t xml:space="preserve"> בשנה האחרונה, הייתה ההבנה, הידע העצום שלהם. ומצד שני </w:t>
      </w:r>
      <w:bookmarkStart w:id="1289" w:name="_ETM_Q1_1386409"/>
      <w:bookmarkStart w:id="1290" w:name="_ETM_Q1_1383981"/>
      <w:bookmarkEnd w:id="1289"/>
      <w:bookmarkEnd w:id="1290"/>
      <w:r>
        <w:rPr>
          <w:rFonts w:hint="cs"/>
          <w:rtl/>
          <w:lang w:eastAsia="he-IL"/>
        </w:rPr>
        <w:t>הצורך לשמור על ס</w:t>
      </w:r>
      <w:bookmarkStart w:id="1291" w:name="_ETM_Q1_1384130"/>
      <w:bookmarkEnd w:id="1291"/>
      <w:r>
        <w:rPr>
          <w:rFonts w:hint="cs"/>
          <w:rtl/>
          <w:lang w:eastAsia="he-IL"/>
        </w:rPr>
        <w:t>טנדרטים גבוהים אל מול המטופל</w:t>
      </w:r>
      <w:bookmarkStart w:id="1292" w:name="_ETM_Q1_1386266"/>
      <w:bookmarkEnd w:id="1292"/>
      <w:r>
        <w:rPr>
          <w:rFonts w:hint="cs"/>
          <w:rtl/>
          <w:lang w:eastAsia="he-IL"/>
        </w:rPr>
        <w:t xml:space="preserve">ים שלנו. </w:t>
      </w:r>
      <w:bookmarkStart w:id="1293" w:name="_ETM_Q1_1388421"/>
      <w:bookmarkEnd w:id="1293"/>
      <w:r>
        <w:rPr>
          <w:rFonts w:hint="cs"/>
          <w:rtl/>
          <w:lang w:eastAsia="he-IL"/>
        </w:rPr>
        <w:t>ולכן העמדה המקורית הייתה שאנח</w:t>
      </w:r>
      <w:bookmarkStart w:id="1294" w:name="_ETM_Q1_1388192"/>
      <w:bookmarkEnd w:id="1294"/>
      <w:r>
        <w:rPr>
          <w:rFonts w:hint="cs"/>
          <w:rtl/>
          <w:lang w:eastAsia="he-IL"/>
        </w:rPr>
        <w:t xml:space="preserve">נו ניתן להם את כל הסמכויות </w:t>
      </w:r>
      <w:bookmarkStart w:id="1295" w:name="_ETM_Q1_1391140"/>
      <w:bookmarkEnd w:id="1295"/>
      <w:r>
        <w:rPr>
          <w:rFonts w:hint="cs"/>
          <w:rtl/>
          <w:lang w:eastAsia="he-IL"/>
        </w:rPr>
        <w:t>האפשרויות, בדי</w:t>
      </w:r>
      <w:bookmarkStart w:id="1296" w:name="_ETM_Q1_1392127"/>
      <w:bookmarkEnd w:id="1296"/>
      <w:r>
        <w:rPr>
          <w:rFonts w:hint="cs"/>
          <w:rtl/>
          <w:lang w:eastAsia="he-IL"/>
        </w:rPr>
        <w:t xml:space="preserve">וק כמו בכל מקום אחר, כמו </w:t>
      </w:r>
      <w:bookmarkStart w:id="1297" w:name="_ETM_Q1_1395479"/>
      <w:bookmarkEnd w:id="1297"/>
      <w:r>
        <w:rPr>
          <w:rFonts w:hint="cs"/>
          <w:rtl/>
          <w:lang w:eastAsia="he-IL"/>
        </w:rPr>
        <w:t>שהסברתי לחבר הכנסת טיבי. אבל רק במחלק</w:t>
      </w:r>
      <w:bookmarkStart w:id="1298" w:name="_ETM_Q1_1396242"/>
      <w:bookmarkEnd w:id="1298"/>
      <w:r>
        <w:rPr>
          <w:rFonts w:hint="cs"/>
          <w:rtl/>
          <w:lang w:eastAsia="he-IL"/>
        </w:rPr>
        <w:t xml:space="preserve">ה לרפואה דחופה, כי </w:t>
      </w:r>
      <w:bookmarkStart w:id="1299" w:name="_ETM_Q1_1398105"/>
      <w:bookmarkEnd w:id="1299"/>
      <w:r>
        <w:rPr>
          <w:rFonts w:hint="cs"/>
          <w:rtl/>
          <w:lang w:eastAsia="he-IL"/>
        </w:rPr>
        <w:t xml:space="preserve">שם הם צברו את מירב הניסיון שלהם. </w:t>
      </w:r>
    </w:p>
    <w:p w14:paraId="289363E8" w14:textId="77777777" w:rsidR="004168CC" w:rsidRDefault="004168CC" w:rsidP="004168CC">
      <w:pPr>
        <w:rPr>
          <w:rtl/>
          <w:lang w:eastAsia="he-IL"/>
        </w:rPr>
      </w:pPr>
      <w:bookmarkStart w:id="1300" w:name="_ETM_Q1_1402292"/>
      <w:bookmarkStart w:id="1301" w:name="_ETM_Q1_1402333"/>
      <w:bookmarkEnd w:id="1300"/>
      <w:bookmarkEnd w:id="1301"/>
    </w:p>
    <w:p w14:paraId="715051B7" w14:textId="77777777" w:rsidR="004168CC" w:rsidRDefault="004168CC" w:rsidP="004168CC">
      <w:pPr>
        <w:rPr>
          <w:rtl/>
          <w:lang w:eastAsia="he-IL"/>
        </w:rPr>
      </w:pPr>
      <w:bookmarkStart w:id="1302" w:name="_ETM_Q1_1402403"/>
      <w:bookmarkStart w:id="1303" w:name="_ETM_Q1_1402439"/>
      <w:bookmarkEnd w:id="1302"/>
      <w:bookmarkEnd w:id="1303"/>
      <w:r>
        <w:rPr>
          <w:rFonts w:hint="cs"/>
          <w:rtl/>
          <w:lang w:eastAsia="he-IL"/>
        </w:rPr>
        <w:t>עם מגמה בעצם</w:t>
      </w:r>
      <w:bookmarkStart w:id="1304" w:name="_ETM_Q1_1406252"/>
      <w:bookmarkEnd w:id="1304"/>
      <w:r>
        <w:rPr>
          <w:rFonts w:hint="cs"/>
          <w:rtl/>
          <w:lang w:eastAsia="he-IL"/>
        </w:rPr>
        <w:t xml:space="preserve"> לדחוף אותם לעשות את התואר השני ולקבל בעצם את</w:t>
      </w:r>
      <w:bookmarkStart w:id="1305" w:name="_ETM_Q1_1408176"/>
      <w:bookmarkEnd w:id="1305"/>
      <w:r>
        <w:rPr>
          <w:rFonts w:hint="cs"/>
          <w:rtl/>
          <w:lang w:eastAsia="he-IL"/>
        </w:rPr>
        <w:t xml:space="preserve"> היכולת</w:t>
      </w:r>
      <w:bookmarkStart w:id="1306" w:name="_ETM_Q1_1409507"/>
      <w:bookmarkEnd w:id="1306"/>
      <w:r>
        <w:rPr>
          <w:rFonts w:hint="cs"/>
          <w:rtl/>
          <w:lang w:eastAsia="he-IL"/>
        </w:rPr>
        <w:t xml:space="preserve"> לעבוד בכל מקום אחר במערכת הבריאות, בית חו</w:t>
      </w:r>
      <w:bookmarkStart w:id="1307" w:name="_ETM_Q1_1413548"/>
      <w:bookmarkEnd w:id="1307"/>
      <w:r>
        <w:rPr>
          <w:rFonts w:hint="cs"/>
          <w:rtl/>
          <w:lang w:eastAsia="he-IL"/>
        </w:rPr>
        <w:t xml:space="preserve">לים ובקהילה. </w:t>
      </w:r>
      <w:bookmarkStart w:id="1308" w:name="_ETM_Q1_1415754"/>
      <w:bookmarkEnd w:id="1308"/>
      <w:r>
        <w:rPr>
          <w:rFonts w:hint="cs"/>
          <w:rtl/>
          <w:lang w:eastAsia="he-IL"/>
        </w:rPr>
        <w:t>הדבר הזה עורר, אני גם מבין, עורר תסכול. עורר</w:t>
      </w:r>
      <w:bookmarkStart w:id="1309" w:name="_ETM_Q1_1421987"/>
      <w:bookmarkEnd w:id="1309"/>
      <w:r>
        <w:rPr>
          <w:rFonts w:hint="cs"/>
          <w:rtl/>
          <w:lang w:eastAsia="he-IL"/>
        </w:rPr>
        <w:t xml:space="preserve"> ד</w:t>
      </w:r>
      <w:bookmarkStart w:id="1310" w:name="_ETM_Q1_1420726"/>
      <w:bookmarkEnd w:id="1310"/>
      <w:r>
        <w:rPr>
          <w:rFonts w:hint="cs"/>
          <w:rtl/>
          <w:lang w:eastAsia="he-IL"/>
        </w:rPr>
        <w:t xml:space="preserve">אגה שאנחנו משאירים </w:t>
      </w:r>
      <w:bookmarkStart w:id="1311" w:name="_ETM_Q1_1420878"/>
      <w:bookmarkEnd w:id="1311"/>
      <w:r>
        <w:rPr>
          <w:rFonts w:hint="cs"/>
          <w:rtl/>
          <w:lang w:eastAsia="he-IL"/>
        </w:rPr>
        <w:t>אותם רק במלר"ד</w:t>
      </w:r>
      <w:bookmarkStart w:id="1312" w:name="_ETM_Q1_1423184"/>
      <w:bookmarkEnd w:id="1312"/>
      <w:r>
        <w:rPr>
          <w:rFonts w:hint="cs"/>
          <w:rtl/>
          <w:lang w:eastAsia="he-IL"/>
        </w:rPr>
        <w:t>. למרות שאני</w:t>
      </w:r>
      <w:bookmarkStart w:id="1313" w:name="_ETM_Q1_1424854"/>
      <w:bookmarkEnd w:id="1313"/>
      <w:r>
        <w:rPr>
          <w:rFonts w:hint="cs"/>
          <w:rtl/>
          <w:lang w:eastAsia="he-IL"/>
        </w:rPr>
        <w:t xml:space="preserve"> חייב להגיד שנעשית כאן קפיצת דרך אדירה אל מול </w:t>
      </w:r>
      <w:bookmarkStart w:id="1314" w:name="_ETM_Q1_1426974"/>
      <w:bookmarkEnd w:id="1314"/>
      <w:r>
        <w:rPr>
          <w:rFonts w:hint="cs"/>
          <w:rtl/>
          <w:lang w:eastAsia="he-IL"/>
        </w:rPr>
        <w:t>המצב</w:t>
      </w:r>
      <w:bookmarkStart w:id="1315" w:name="_ETM_Q1_1427983"/>
      <w:bookmarkEnd w:id="1315"/>
      <w:r>
        <w:rPr>
          <w:rFonts w:hint="cs"/>
          <w:rtl/>
          <w:lang w:eastAsia="he-IL"/>
        </w:rPr>
        <w:t xml:space="preserve"> כיום, שהם בעצם נעדרי סמכויות ואנחנו נותנ</w:t>
      </w:r>
      <w:bookmarkStart w:id="1316" w:name="_ETM_Q1_1430409"/>
      <w:bookmarkEnd w:id="1316"/>
      <w:r>
        <w:rPr>
          <w:rFonts w:hint="cs"/>
          <w:rtl/>
          <w:lang w:eastAsia="he-IL"/>
        </w:rPr>
        <w:t xml:space="preserve">ים להם הרבה מאוד </w:t>
      </w:r>
      <w:bookmarkStart w:id="1317" w:name="_ETM_Q1_1432049"/>
      <w:bookmarkEnd w:id="1317"/>
      <w:r>
        <w:rPr>
          <w:rFonts w:hint="cs"/>
          <w:rtl/>
          <w:lang w:eastAsia="he-IL"/>
        </w:rPr>
        <w:t>סמכויות. וניס</w:t>
      </w:r>
      <w:bookmarkStart w:id="1318" w:name="_ETM_Q1_1431598"/>
      <w:bookmarkEnd w:id="1318"/>
      <w:r>
        <w:rPr>
          <w:rFonts w:hint="cs"/>
          <w:rtl/>
          <w:lang w:eastAsia="he-IL"/>
        </w:rPr>
        <w:t xml:space="preserve">ינו לראות איך מגשרים על הפער. שמצד שני אנחנו </w:t>
      </w:r>
      <w:bookmarkStart w:id="1319" w:name="_ETM_Q1_1436703"/>
      <w:bookmarkEnd w:id="1319"/>
      <w:r>
        <w:rPr>
          <w:rFonts w:hint="cs"/>
          <w:rtl/>
          <w:lang w:eastAsia="he-IL"/>
        </w:rPr>
        <w:t>באים ואומרים אנחנו נותנים סמכויות. זה הרי כ</w:t>
      </w:r>
      <w:bookmarkStart w:id="1320" w:name="_ETM_Q1_1438294"/>
      <w:bookmarkEnd w:id="1320"/>
      <w:r>
        <w:rPr>
          <w:rFonts w:hint="cs"/>
          <w:rtl/>
          <w:lang w:eastAsia="he-IL"/>
        </w:rPr>
        <w:t xml:space="preserve">ל השיח </w:t>
      </w:r>
      <w:bookmarkStart w:id="1321" w:name="_ETM_Q1_1441089"/>
      <w:bookmarkStart w:id="1322" w:name="_ETM_Q1_1438117"/>
      <w:bookmarkEnd w:id="1321"/>
      <w:bookmarkEnd w:id="1322"/>
      <w:r>
        <w:rPr>
          <w:rFonts w:hint="cs"/>
          <w:rtl/>
          <w:lang w:eastAsia="he-IL"/>
        </w:rPr>
        <w:t xml:space="preserve">שלנו כאן בוועדה. אבל אנחנו עומדים חזק מאחורי ההכשרה שלנו </w:t>
      </w:r>
      <w:bookmarkStart w:id="1323" w:name="_ETM_Q1_1446343"/>
      <w:bookmarkEnd w:id="1323"/>
      <w:r>
        <w:rPr>
          <w:rFonts w:hint="cs"/>
          <w:rtl/>
          <w:lang w:eastAsia="he-IL"/>
        </w:rPr>
        <w:t>והיכולת, אני אומר לרופא אתה תיתן לו הרשאה. תדע, האנש</w:t>
      </w:r>
      <w:bookmarkStart w:id="1324" w:name="_ETM_Q1_1448731"/>
      <w:bookmarkEnd w:id="1324"/>
      <w:r>
        <w:rPr>
          <w:rFonts w:hint="cs"/>
          <w:rtl/>
          <w:lang w:eastAsia="he-IL"/>
        </w:rPr>
        <w:t>ים</w:t>
      </w:r>
      <w:bookmarkStart w:id="1325" w:name="_ETM_Q1_1448917"/>
      <w:bookmarkEnd w:id="1325"/>
      <w:r>
        <w:rPr>
          <w:rFonts w:hint="cs"/>
          <w:rtl/>
          <w:lang w:eastAsia="he-IL"/>
        </w:rPr>
        <w:t xml:space="preserve"> האלה, אני מדבר על </w:t>
      </w:r>
      <w:bookmarkStart w:id="1326" w:name="_ETM_Q1_1448484"/>
      <w:bookmarkEnd w:id="1326"/>
      <w:r>
        <w:rPr>
          <w:rFonts w:hint="cs"/>
          <w:rtl/>
          <w:lang w:eastAsia="he-IL"/>
        </w:rPr>
        <w:t>ה-</w:t>
      </w:r>
      <w:r>
        <w:rPr>
          <w:rFonts w:hint="cs"/>
          <w:lang w:eastAsia="he-IL"/>
        </w:rPr>
        <w:t>PA</w:t>
      </w:r>
      <w:r>
        <w:rPr>
          <w:rFonts w:hint="cs"/>
          <w:rtl/>
          <w:lang w:eastAsia="he-IL"/>
        </w:rPr>
        <w:t xml:space="preserve"> שעשו לתואר שני, </w:t>
      </w:r>
      <w:bookmarkStart w:id="1327" w:name="_ETM_Q1_1451190"/>
      <w:bookmarkStart w:id="1328" w:name="_ETM_Q1_1451379"/>
      <w:bookmarkEnd w:id="1327"/>
      <w:bookmarkEnd w:id="1328"/>
      <w:r>
        <w:rPr>
          <w:rFonts w:hint="cs"/>
          <w:rtl/>
          <w:lang w:eastAsia="he-IL"/>
        </w:rPr>
        <w:t xml:space="preserve">קיבלו את </w:t>
      </w:r>
      <w:bookmarkStart w:id="1329" w:name="_ETM_Q1_1452605"/>
      <w:bookmarkEnd w:id="1329"/>
      <w:r>
        <w:rPr>
          <w:rFonts w:hint="cs"/>
          <w:rtl/>
          <w:lang w:eastAsia="he-IL"/>
        </w:rPr>
        <w:t>כל ההכשרה האפשרית. והחשש המאוד גד</w:t>
      </w:r>
      <w:bookmarkStart w:id="1330" w:name="_ETM_Q1_1454653"/>
      <w:bookmarkEnd w:id="1330"/>
      <w:r>
        <w:rPr>
          <w:rFonts w:hint="cs"/>
          <w:rtl/>
          <w:lang w:eastAsia="he-IL"/>
        </w:rPr>
        <w:t xml:space="preserve">ול לפרוץ את הדבר הזה. </w:t>
      </w:r>
      <w:bookmarkStart w:id="1331" w:name="_ETM_Q1_1456650"/>
      <w:bookmarkEnd w:id="1331"/>
      <w:r>
        <w:rPr>
          <w:rFonts w:hint="cs"/>
          <w:rtl/>
          <w:lang w:eastAsia="he-IL"/>
        </w:rPr>
        <w:t>כי על זה מ</w:t>
      </w:r>
      <w:bookmarkStart w:id="1332" w:name="_ETM_Q1_1457082"/>
      <w:bookmarkStart w:id="1333" w:name="_ETM_Q1_1456179"/>
      <w:bookmarkEnd w:id="1332"/>
      <w:bookmarkEnd w:id="1333"/>
      <w:r>
        <w:rPr>
          <w:rFonts w:hint="cs"/>
          <w:rtl/>
          <w:lang w:eastAsia="he-IL"/>
        </w:rPr>
        <w:t xml:space="preserve">תבסס בעצם כל העיקרון </w:t>
      </w:r>
      <w:bookmarkStart w:id="1334" w:name="_ETM_Q1_1460271"/>
      <w:bookmarkEnd w:id="1334"/>
      <w:r>
        <w:rPr>
          <w:rFonts w:hint="cs"/>
          <w:rtl/>
          <w:lang w:eastAsia="he-IL"/>
        </w:rPr>
        <w:t>של החוק. אנשים עם סו</w:t>
      </w:r>
      <w:bookmarkStart w:id="1335" w:name="_ETM_Q1_1459729"/>
      <w:bookmarkEnd w:id="1335"/>
      <w:r>
        <w:rPr>
          <w:rFonts w:hint="cs"/>
          <w:rtl/>
          <w:lang w:eastAsia="he-IL"/>
        </w:rPr>
        <w:t xml:space="preserve">פר הכשרה שבעצם הם כמו </w:t>
      </w:r>
      <w:bookmarkStart w:id="1336" w:name="_ETM_Q1_1462295"/>
      <w:bookmarkEnd w:id="1336"/>
      <w:r>
        <w:rPr>
          <w:rFonts w:hint="cs"/>
          <w:rtl/>
          <w:lang w:eastAsia="he-IL"/>
        </w:rPr>
        <w:t>ט</w:t>
      </w:r>
      <w:bookmarkStart w:id="1337" w:name="_ETM_Q1_1461324"/>
      <w:bookmarkEnd w:id="1337"/>
      <w:r>
        <w:rPr>
          <w:rFonts w:hint="cs"/>
          <w:rtl/>
          <w:lang w:eastAsia="he-IL"/>
        </w:rPr>
        <w:t xml:space="preserve">בולה ראסה ולומדים את המקומות. </w:t>
      </w:r>
      <w:bookmarkStart w:id="1338" w:name="_ETM_Q1_1468442"/>
      <w:bookmarkEnd w:id="1338"/>
    </w:p>
    <w:p w14:paraId="271D7567" w14:textId="77777777" w:rsidR="004168CC" w:rsidRDefault="004168CC" w:rsidP="004168CC">
      <w:pPr>
        <w:rPr>
          <w:rtl/>
          <w:lang w:eastAsia="he-IL"/>
        </w:rPr>
      </w:pPr>
      <w:bookmarkStart w:id="1339" w:name="_ETM_Q1_1468485"/>
      <w:bookmarkStart w:id="1340" w:name="_ETM_Q1_1468577"/>
      <w:bookmarkEnd w:id="1339"/>
      <w:bookmarkEnd w:id="1340"/>
    </w:p>
    <w:p w14:paraId="11C1E48E" w14:textId="398A9E18" w:rsidR="004168CC" w:rsidRDefault="004168CC" w:rsidP="004168CC">
      <w:pPr>
        <w:rPr>
          <w:rtl/>
          <w:lang w:eastAsia="he-IL"/>
        </w:rPr>
      </w:pPr>
      <w:bookmarkStart w:id="1341" w:name="_ETM_Q1_1468614"/>
      <w:bookmarkEnd w:id="1341"/>
      <w:r>
        <w:rPr>
          <w:rFonts w:hint="cs"/>
          <w:rtl/>
          <w:lang w:eastAsia="he-IL"/>
        </w:rPr>
        <w:t xml:space="preserve">אבל עלה צורך מאוד </w:t>
      </w:r>
      <w:bookmarkStart w:id="1342" w:name="_ETM_Q1_1469040"/>
      <w:bookmarkEnd w:id="1342"/>
      <w:r>
        <w:rPr>
          <w:rFonts w:hint="cs"/>
          <w:rtl/>
          <w:lang w:eastAsia="he-IL"/>
        </w:rPr>
        <w:t xml:space="preserve">משמעותי </w:t>
      </w:r>
      <w:bookmarkStart w:id="1343" w:name="_ETM_Q1_1466960"/>
      <w:bookmarkEnd w:id="1343"/>
      <w:r>
        <w:rPr>
          <w:rFonts w:hint="cs"/>
          <w:rtl/>
          <w:lang w:eastAsia="he-IL"/>
        </w:rPr>
        <w:t xml:space="preserve">ואנחנו בעצם פועלים </w:t>
      </w:r>
      <w:bookmarkStart w:id="1344" w:name="_ETM_Q1_1467390"/>
      <w:bookmarkEnd w:id="1344"/>
      <w:r>
        <w:rPr>
          <w:rFonts w:hint="cs"/>
          <w:rtl/>
          <w:lang w:eastAsia="he-IL"/>
        </w:rPr>
        <w:t xml:space="preserve">בשני כיוונים: הכיוון הראשון הוא גם </w:t>
      </w:r>
      <w:bookmarkStart w:id="1345" w:name="_ETM_Q1_1472523"/>
      <w:bookmarkEnd w:id="1345"/>
      <w:r>
        <w:rPr>
          <w:rFonts w:hint="cs"/>
          <w:rtl/>
          <w:lang w:eastAsia="he-IL"/>
        </w:rPr>
        <w:t>ב</w:t>
      </w:r>
      <w:bookmarkStart w:id="1346" w:name="_ETM_Q1_1469540"/>
      <w:bookmarkEnd w:id="1346"/>
      <w:r>
        <w:rPr>
          <w:rFonts w:hint="cs"/>
          <w:rtl/>
          <w:lang w:eastAsia="he-IL"/>
        </w:rPr>
        <w:t xml:space="preserve">סוגיה שאני </w:t>
      </w:r>
      <w:bookmarkStart w:id="1347" w:name="_ETM_Q1_1467961"/>
      <w:bookmarkEnd w:id="1347"/>
      <w:r>
        <w:rPr>
          <w:rFonts w:hint="cs"/>
          <w:rtl/>
          <w:lang w:eastAsia="he-IL"/>
        </w:rPr>
        <w:t xml:space="preserve">חושב </w:t>
      </w:r>
      <w:bookmarkStart w:id="1348" w:name="_ETM_Q1_1470884"/>
      <w:bookmarkEnd w:id="1348"/>
      <w:r>
        <w:rPr>
          <w:rFonts w:hint="cs"/>
          <w:rtl/>
          <w:lang w:eastAsia="he-IL"/>
        </w:rPr>
        <w:t>שהיא הסוגי</w:t>
      </w:r>
      <w:bookmarkStart w:id="1349" w:name="_ETM_Q1_1472110"/>
      <w:bookmarkEnd w:id="1349"/>
      <w:r>
        <w:rPr>
          <w:rFonts w:hint="cs"/>
          <w:rtl/>
          <w:lang w:eastAsia="he-IL"/>
        </w:rPr>
        <w:t xml:space="preserve">יה הכי נכונה והיא </w:t>
      </w:r>
      <w:bookmarkStart w:id="1350" w:name="_ETM_Q1_1475158"/>
      <w:bookmarkEnd w:id="1350"/>
      <w:r>
        <w:rPr>
          <w:rFonts w:hint="cs"/>
          <w:rtl/>
          <w:lang w:eastAsia="he-IL"/>
        </w:rPr>
        <w:t>לעודד את דור המיי</w:t>
      </w:r>
      <w:bookmarkStart w:id="1351" w:name="_ETM_Q1_1475084"/>
      <w:bookmarkEnd w:id="1351"/>
      <w:r>
        <w:rPr>
          <w:rFonts w:hint="cs"/>
          <w:rtl/>
          <w:lang w:eastAsia="he-IL"/>
        </w:rPr>
        <w:t xml:space="preserve">סדים, את אותם 100 עוזרי רופא </w:t>
      </w:r>
      <w:bookmarkStart w:id="1352" w:name="_ETM_Q1_1479271"/>
      <w:bookmarkEnd w:id="1352"/>
      <w:r>
        <w:rPr>
          <w:rFonts w:hint="cs"/>
          <w:rtl/>
          <w:lang w:eastAsia="he-IL"/>
        </w:rPr>
        <w:t xml:space="preserve">ללכת לכיוון התואר השני. אנחנו נפעל גם לנושא של מלגות </w:t>
      </w:r>
      <w:bookmarkStart w:id="1353" w:name="_ETM_Q1_1484762"/>
      <w:bookmarkEnd w:id="1353"/>
      <w:r>
        <w:rPr>
          <w:rFonts w:hint="cs"/>
          <w:rtl/>
          <w:lang w:eastAsia="he-IL"/>
        </w:rPr>
        <w:t>לתת להם ללכת לתואר השני. בהקשר הזה אני, משרד הבריאו</w:t>
      </w:r>
      <w:bookmarkStart w:id="1354" w:name="_ETM_Q1_1487473"/>
      <w:bookmarkEnd w:id="1354"/>
      <w:r>
        <w:rPr>
          <w:rFonts w:hint="cs"/>
          <w:rtl/>
          <w:lang w:eastAsia="he-IL"/>
        </w:rPr>
        <w:t xml:space="preserve">ת </w:t>
      </w:r>
      <w:bookmarkStart w:id="1355" w:name="_ETM_Q1_1487651"/>
      <w:bookmarkEnd w:id="1355"/>
      <w:r>
        <w:rPr>
          <w:rFonts w:hint="cs"/>
          <w:rtl/>
          <w:lang w:eastAsia="he-IL"/>
        </w:rPr>
        <w:t xml:space="preserve">לא נותן מלגות באופן אישי, אז אנחנו, אני לא יכול </w:t>
      </w:r>
      <w:bookmarkStart w:id="1356" w:name="_ETM_Q1_1493084"/>
      <w:bookmarkEnd w:id="1356"/>
      <w:r>
        <w:rPr>
          <w:rFonts w:hint="cs"/>
          <w:rtl/>
          <w:lang w:eastAsia="he-IL"/>
        </w:rPr>
        <w:t xml:space="preserve">כאן להצהיר על זה. אני </w:t>
      </w:r>
      <w:bookmarkStart w:id="1357" w:name="_ETM_Q1_1492154"/>
      <w:bookmarkEnd w:id="1357"/>
      <w:r>
        <w:rPr>
          <w:rFonts w:hint="cs"/>
          <w:rtl/>
          <w:lang w:eastAsia="he-IL"/>
        </w:rPr>
        <w:t>יכול להצהיר שאנחנו נעשה כל</w:t>
      </w:r>
      <w:bookmarkStart w:id="1358" w:name="_ETM_Q1_1494886"/>
      <w:bookmarkEnd w:id="1358"/>
      <w:r>
        <w:rPr>
          <w:rFonts w:hint="cs"/>
          <w:rtl/>
          <w:lang w:eastAsia="he-IL"/>
        </w:rPr>
        <w:t xml:space="preserve"> מה שאפשר ויש לנו דרכים. אנחנו י</w:t>
      </w:r>
      <w:bookmarkStart w:id="1359" w:name="_ETM_Q1_1495732"/>
      <w:bookmarkEnd w:id="1359"/>
      <w:r>
        <w:rPr>
          <w:rFonts w:hint="cs"/>
          <w:rtl/>
          <w:lang w:eastAsia="he-IL"/>
        </w:rPr>
        <w:t xml:space="preserve">ודעים איך לפעול בכיוונים </w:t>
      </w:r>
      <w:bookmarkStart w:id="1360" w:name="_ETM_Q1_1498392"/>
      <w:bookmarkEnd w:id="1360"/>
      <w:r>
        <w:rPr>
          <w:rFonts w:hint="cs"/>
          <w:rtl/>
          <w:lang w:eastAsia="he-IL"/>
        </w:rPr>
        <w:t>האלה. זו סוגיה אחת. אנחנו נעש</w:t>
      </w:r>
      <w:bookmarkStart w:id="1361" w:name="_ETM_Q1_1499388"/>
      <w:bookmarkEnd w:id="1361"/>
      <w:r>
        <w:rPr>
          <w:rFonts w:hint="cs"/>
          <w:rtl/>
          <w:lang w:eastAsia="he-IL"/>
        </w:rPr>
        <w:t xml:space="preserve">ה כל מה שאפשר לדבר </w:t>
      </w:r>
      <w:bookmarkStart w:id="1362" w:name="_ETM_Q1_1502105"/>
      <w:bookmarkEnd w:id="1362"/>
      <w:r>
        <w:rPr>
          <w:rFonts w:hint="cs"/>
          <w:rtl/>
          <w:lang w:eastAsia="he-IL"/>
        </w:rPr>
        <w:t>עם המוסדות, ל</w:t>
      </w:r>
      <w:bookmarkStart w:id="1363" w:name="_ETM_Q1_1500340"/>
      <w:bookmarkEnd w:id="1363"/>
      <w:r>
        <w:rPr>
          <w:rFonts w:hint="cs"/>
          <w:rtl/>
          <w:lang w:eastAsia="he-IL"/>
        </w:rPr>
        <w:t xml:space="preserve">ראות איך אפשר לעזור ולהקל עליהם במסלול השני, </w:t>
      </w:r>
      <w:bookmarkStart w:id="1364" w:name="_ETM_Q1_1506287"/>
      <w:bookmarkEnd w:id="1364"/>
      <w:r>
        <w:rPr>
          <w:rFonts w:hint="cs"/>
          <w:rtl/>
          <w:lang w:eastAsia="he-IL"/>
        </w:rPr>
        <w:t>כ</w:t>
      </w:r>
      <w:bookmarkStart w:id="1365" w:name="_ETM_Q1_1503356"/>
      <w:bookmarkEnd w:id="1365"/>
      <w:r>
        <w:rPr>
          <w:rFonts w:hint="cs"/>
          <w:rtl/>
          <w:lang w:eastAsia="he-IL"/>
        </w:rPr>
        <w:t xml:space="preserve">שאני אומר כבר, הוא המסלול המועדף, הוא המסלול הנכון. </w:t>
      </w:r>
    </w:p>
    <w:p w14:paraId="4932E439" w14:textId="77777777" w:rsidR="004168CC" w:rsidRDefault="004168CC" w:rsidP="004168CC">
      <w:pPr>
        <w:rPr>
          <w:rtl/>
          <w:lang w:eastAsia="he-IL"/>
        </w:rPr>
      </w:pPr>
      <w:bookmarkStart w:id="1366" w:name="_ETM_Q1_1509144"/>
      <w:bookmarkStart w:id="1367" w:name="_ETM_Q1_1509185"/>
      <w:bookmarkStart w:id="1368" w:name="_ETM_Q1_1509281"/>
      <w:bookmarkEnd w:id="1366"/>
      <w:bookmarkEnd w:id="1367"/>
      <w:bookmarkEnd w:id="1368"/>
    </w:p>
    <w:p w14:paraId="45502CCF" w14:textId="593D0604" w:rsidR="004168CC" w:rsidRDefault="004168CC" w:rsidP="004168CC">
      <w:pPr>
        <w:rPr>
          <w:rtl/>
          <w:lang w:eastAsia="he-IL"/>
        </w:rPr>
      </w:pPr>
      <w:bookmarkStart w:id="1369" w:name="_ETM_Q1_1509318"/>
      <w:bookmarkEnd w:id="1369"/>
      <w:r>
        <w:rPr>
          <w:rFonts w:hint="cs"/>
          <w:rtl/>
          <w:lang w:eastAsia="he-IL"/>
        </w:rPr>
        <w:lastRenderedPageBreak/>
        <w:t xml:space="preserve">עם </w:t>
      </w:r>
      <w:bookmarkStart w:id="1370" w:name="_ETM_Q1_1509616"/>
      <w:bookmarkEnd w:id="1370"/>
      <w:r>
        <w:rPr>
          <w:rFonts w:hint="cs"/>
          <w:rtl/>
          <w:lang w:eastAsia="he-IL"/>
        </w:rPr>
        <w:t>זאת, אנחנו כן רוצים לתת גם משהו שבאמת גם סו</w:t>
      </w:r>
      <w:bookmarkStart w:id="1371" w:name="_ETM_Q1_1514746"/>
      <w:bookmarkEnd w:id="1371"/>
      <w:r>
        <w:rPr>
          <w:rFonts w:hint="cs"/>
          <w:rtl/>
          <w:lang w:eastAsia="he-IL"/>
        </w:rPr>
        <w:t xml:space="preserve">ג של הכרת </w:t>
      </w:r>
      <w:bookmarkStart w:id="1372" w:name="_ETM_Q1_1514900"/>
      <w:bookmarkStart w:id="1373" w:name="_ETM_Q1_1514008"/>
      <w:bookmarkEnd w:id="1372"/>
      <w:bookmarkEnd w:id="1373"/>
      <w:r>
        <w:rPr>
          <w:rFonts w:hint="cs"/>
          <w:rtl/>
          <w:lang w:eastAsia="he-IL"/>
        </w:rPr>
        <w:t>הטוב וגם,</w:t>
      </w:r>
      <w:bookmarkStart w:id="1374" w:name="_ETM_Q1_1517573"/>
      <w:bookmarkEnd w:id="1374"/>
      <w:r>
        <w:rPr>
          <w:rFonts w:hint="cs"/>
          <w:rtl/>
          <w:lang w:eastAsia="he-IL"/>
        </w:rPr>
        <w:t xml:space="preserve"> אני חושב</w:t>
      </w:r>
      <w:bookmarkStart w:id="1375" w:name="_ETM_Q1_1515681"/>
      <w:bookmarkEnd w:id="1375"/>
      <w:r>
        <w:rPr>
          <w:rFonts w:hint="cs"/>
          <w:rtl/>
          <w:lang w:eastAsia="he-IL"/>
        </w:rPr>
        <w:t xml:space="preserve"> שמשהו שאפשר לחיות איתו בשלום, אל מול הגו</w:t>
      </w:r>
      <w:bookmarkStart w:id="1376" w:name="_ETM_Q1_1517907"/>
      <w:bookmarkEnd w:id="1376"/>
      <w:r>
        <w:rPr>
          <w:rFonts w:hint="cs"/>
          <w:rtl/>
          <w:lang w:eastAsia="he-IL"/>
        </w:rPr>
        <w:t xml:space="preserve">שפנקה </w:t>
      </w:r>
      <w:bookmarkStart w:id="1377" w:name="_ETM_Q1_1520510"/>
      <w:bookmarkEnd w:id="1377"/>
      <w:r>
        <w:rPr>
          <w:rFonts w:hint="cs"/>
          <w:rtl/>
          <w:lang w:eastAsia="he-IL"/>
        </w:rPr>
        <w:t>המקצועית שאנחנו נות</w:t>
      </w:r>
      <w:bookmarkStart w:id="1378" w:name="_ETM_Q1_1519897"/>
      <w:bookmarkEnd w:id="1378"/>
      <w:r>
        <w:rPr>
          <w:rFonts w:hint="cs"/>
          <w:rtl/>
          <w:lang w:eastAsia="he-IL"/>
        </w:rPr>
        <w:t xml:space="preserve">נים, וחשבנו איך אפשר לעשות את זה. </w:t>
      </w:r>
      <w:bookmarkStart w:id="1379" w:name="_ETM_Q1_1524198"/>
      <w:bookmarkEnd w:id="1379"/>
      <w:r>
        <w:rPr>
          <w:rFonts w:hint="cs"/>
          <w:rtl/>
          <w:lang w:eastAsia="he-IL"/>
        </w:rPr>
        <w:t>וגם בלי לפרוץ את כל הגדרות האפשריי</w:t>
      </w:r>
      <w:bookmarkStart w:id="1380" w:name="_ETM_Q1_1524292"/>
      <w:bookmarkEnd w:id="1380"/>
      <w:r>
        <w:rPr>
          <w:rFonts w:hint="cs"/>
          <w:rtl/>
          <w:lang w:eastAsia="he-IL"/>
        </w:rPr>
        <w:t>ם. ואמרנו אנ</w:t>
      </w:r>
      <w:bookmarkStart w:id="1381" w:name="_ETM_Q1_1525879"/>
      <w:bookmarkEnd w:id="1381"/>
      <w:r>
        <w:rPr>
          <w:rFonts w:hint="cs"/>
          <w:rtl/>
          <w:lang w:eastAsia="he-IL"/>
        </w:rPr>
        <w:t>חנו</w:t>
      </w:r>
      <w:bookmarkStart w:id="1382" w:name="_ETM_Q1_1526711"/>
      <w:bookmarkEnd w:id="1382"/>
      <w:r>
        <w:rPr>
          <w:rFonts w:hint="cs"/>
          <w:rtl/>
          <w:lang w:eastAsia="he-IL"/>
        </w:rPr>
        <w:t xml:space="preserve"> יכולים להרחיב בעצם את תחומי ה</w:t>
      </w:r>
      <w:bookmarkStart w:id="1383" w:name="_ETM_Q1_1530743"/>
      <w:bookmarkEnd w:id="1383"/>
      <w:r>
        <w:rPr>
          <w:rFonts w:hint="cs"/>
          <w:rtl/>
          <w:lang w:eastAsia="he-IL"/>
        </w:rPr>
        <w:t>עיסוק שלהם לשלושה תחומים נוספים</w:t>
      </w:r>
      <w:bookmarkStart w:id="1384" w:name="_ETM_Q1_1534896"/>
      <w:bookmarkEnd w:id="1384"/>
      <w:r>
        <w:rPr>
          <w:rFonts w:hint="cs"/>
          <w:rtl/>
          <w:lang w:eastAsia="he-IL"/>
        </w:rPr>
        <w:t xml:space="preserve"> שיש להם זיקה ישירה איתם</w:t>
      </w:r>
      <w:bookmarkStart w:id="1385" w:name="_ETM_Q1_1534612"/>
      <w:bookmarkEnd w:id="1385"/>
      <w:r>
        <w:rPr>
          <w:rFonts w:hint="cs"/>
          <w:rtl/>
          <w:lang w:eastAsia="he-IL"/>
        </w:rPr>
        <w:t>. מהם שלושת התחומים האלה? מירה</w:t>
      </w:r>
      <w:bookmarkStart w:id="1386" w:name="_ETM_Q1_1537381"/>
      <w:bookmarkEnd w:id="1386"/>
      <w:r>
        <w:rPr>
          <w:rFonts w:hint="cs"/>
          <w:rtl/>
          <w:lang w:eastAsia="he-IL"/>
        </w:rPr>
        <w:t xml:space="preserve"> </w:t>
      </w:r>
      <w:bookmarkStart w:id="1387" w:name="_ETM_Q1_1537567"/>
      <w:bookmarkEnd w:id="1387"/>
      <w:r>
        <w:rPr>
          <w:rFonts w:hint="cs"/>
          <w:rtl/>
          <w:lang w:eastAsia="he-IL"/>
        </w:rPr>
        <w:t>דואגת שאני לא אגיד דברים לא נכונים</w:t>
      </w:r>
      <w:bookmarkStart w:id="1388" w:name="_ETM_Q1_1539413"/>
      <w:bookmarkEnd w:id="1388"/>
      <w:r>
        <w:rPr>
          <w:rFonts w:hint="cs"/>
          <w:rtl/>
          <w:lang w:eastAsia="he-IL"/>
        </w:rPr>
        <w:t xml:space="preserve">. אל תדאגי, </w:t>
      </w:r>
      <w:bookmarkStart w:id="1389" w:name="_ETM_Q1_1541817"/>
      <w:bookmarkEnd w:id="1389"/>
      <w:r>
        <w:rPr>
          <w:rFonts w:hint="cs"/>
          <w:rtl/>
          <w:lang w:eastAsia="he-IL"/>
        </w:rPr>
        <w:t>תכף אנ</w:t>
      </w:r>
      <w:bookmarkStart w:id="1390" w:name="_ETM_Q1_1539303"/>
      <w:bookmarkEnd w:id="1390"/>
      <w:r>
        <w:rPr>
          <w:rFonts w:hint="cs"/>
          <w:rtl/>
          <w:lang w:eastAsia="he-IL"/>
        </w:rPr>
        <w:t xml:space="preserve">חנו נגיד את הכול, הכול בסדר. </w:t>
      </w:r>
      <w:bookmarkStart w:id="1391" w:name="_ETM_Q1_1544156"/>
      <w:bookmarkEnd w:id="1391"/>
    </w:p>
    <w:p w14:paraId="08DCEF78" w14:textId="77777777" w:rsidR="004168CC" w:rsidRDefault="004168CC" w:rsidP="004168CC">
      <w:pPr>
        <w:rPr>
          <w:rtl/>
          <w:lang w:eastAsia="he-IL"/>
        </w:rPr>
      </w:pPr>
      <w:bookmarkStart w:id="1392" w:name="_ETM_Q1_1544198"/>
      <w:bookmarkEnd w:id="1392"/>
    </w:p>
    <w:p w14:paraId="6824E6AC" w14:textId="7872FC71" w:rsidR="004168CC" w:rsidRDefault="004168CC" w:rsidP="004168CC">
      <w:pPr>
        <w:rPr>
          <w:rtl/>
          <w:lang w:eastAsia="he-IL"/>
        </w:rPr>
      </w:pPr>
      <w:bookmarkStart w:id="1393" w:name="_ETM_Q1_1544289"/>
      <w:bookmarkStart w:id="1394" w:name="_ETM_Q1_1544330"/>
      <w:bookmarkEnd w:id="1393"/>
      <w:bookmarkEnd w:id="1394"/>
      <w:r>
        <w:rPr>
          <w:rFonts w:hint="cs"/>
          <w:rtl/>
          <w:lang w:eastAsia="he-IL"/>
        </w:rPr>
        <w:t xml:space="preserve">שלושה תחומים זה </w:t>
      </w:r>
      <w:bookmarkStart w:id="1395" w:name="_ETM_Q1_1547170"/>
      <w:bookmarkStart w:id="1396" w:name="_ETM_Q1_1544920"/>
      <w:bookmarkEnd w:id="1395"/>
      <w:bookmarkEnd w:id="1396"/>
      <w:r>
        <w:rPr>
          <w:rFonts w:hint="cs"/>
          <w:rtl/>
          <w:lang w:eastAsia="he-IL"/>
        </w:rPr>
        <w:t>שלושת אגפי המיון. שלושת אגפי המ</w:t>
      </w:r>
      <w:bookmarkStart w:id="1397" w:name="_ETM_Q1_1546674"/>
      <w:bookmarkEnd w:id="1397"/>
      <w:r>
        <w:rPr>
          <w:rFonts w:hint="cs"/>
          <w:rtl/>
          <w:lang w:eastAsia="he-IL"/>
        </w:rPr>
        <w:t>יון, זה כל אחד יודע:</w:t>
      </w:r>
      <w:bookmarkStart w:id="1398" w:name="_ETM_Q1_1549121"/>
      <w:bookmarkEnd w:id="1398"/>
      <w:r>
        <w:rPr>
          <w:rFonts w:hint="cs"/>
          <w:rtl/>
          <w:lang w:eastAsia="he-IL"/>
        </w:rPr>
        <w:t xml:space="preserve"> זה אגף פנימי, </w:t>
      </w:r>
      <w:bookmarkStart w:id="1399" w:name="_ETM_Q1_1548460"/>
      <w:bookmarkEnd w:id="1399"/>
      <w:r>
        <w:rPr>
          <w:rFonts w:hint="cs"/>
          <w:rtl/>
          <w:lang w:eastAsia="he-IL"/>
        </w:rPr>
        <w:t>אגף אורתופדי ואגף כירורגי. זה שלוש</w:t>
      </w:r>
      <w:bookmarkStart w:id="1400" w:name="_ETM_Q1_1551267"/>
      <w:bookmarkEnd w:id="1400"/>
      <w:r>
        <w:rPr>
          <w:rFonts w:hint="cs"/>
          <w:rtl/>
          <w:lang w:eastAsia="he-IL"/>
        </w:rPr>
        <w:t xml:space="preserve">ת תחומי </w:t>
      </w:r>
      <w:bookmarkStart w:id="1401" w:name="_ETM_Q1_1554851"/>
      <w:bookmarkEnd w:id="1401"/>
      <w:r>
        <w:rPr>
          <w:rFonts w:hint="cs"/>
          <w:rtl/>
          <w:lang w:eastAsia="he-IL"/>
        </w:rPr>
        <w:t>המ</w:t>
      </w:r>
      <w:bookmarkStart w:id="1402" w:name="_ETM_Q1_1551914"/>
      <w:bookmarkEnd w:id="1402"/>
      <w:r>
        <w:rPr>
          <w:rFonts w:hint="cs"/>
          <w:rtl/>
          <w:lang w:eastAsia="he-IL"/>
        </w:rPr>
        <w:t>יון שיש להם זיקה. ולכן אנחנו יכולים, אנחנו יכולים לעמוד</w:t>
      </w:r>
      <w:bookmarkStart w:id="1403" w:name="_ETM_Q1_1557153"/>
      <w:bookmarkEnd w:id="1403"/>
      <w:r>
        <w:rPr>
          <w:rFonts w:hint="cs"/>
          <w:rtl/>
          <w:lang w:eastAsia="he-IL"/>
        </w:rPr>
        <w:t xml:space="preserve"> </w:t>
      </w:r>
      <w:bookmarkStart w:id="1404" w:name="_ETM_Q1_1557329"/>
      <w:bookmarkStart w:id="1405" w:name="_ETM_Q1_1554817"/>
      <w:bookmarkEnd w:id="1404"/>
      <w:bookmarkEnd w:id="1405"/>
      <w:r>
        <w:rPr>
          <w:rFonts w:hint="cs"/>
          <w:rtl/>
          <w:lang w:eastAsia="he-IL"/>
        </w:rPr>
        <w:t>בזה ולהגיד למר</w:t>
      </w:r>
      <w:bookmarkStart w:id="1406" w:name="_ETM_Q1_1558782"/>
      <w:bookmarkEnd w:id="1406"/>
      <w:r>
        <w:rPr>
          <w:rFonts w:hint="cs"/>
          <w:rtl/>
          <w:lang w:eastAsia="he-IL"/>
        </w:rPr>
        <w:t>ות שהם לא קיבל</w:t>
      </w:r>
      <w:bookmarkStart w:id="1407" w:name="_ETM_Q1_1558690"/>
      <w:bookmarkEnd w:id="1407"/>
      <w:r>
        <w:rPr>
          <w:rFonts w:hint="cs"/>
          <w:rtl/>
          <w:lang w:eastAsia="he-IL"/>
        </w:rPr>
        <w:t xml:space="preserve">ו את ההכשרה </w:t>
      </w:r>
      <w:bookmarkStart w:id="1408" w:name="_ETM_Q1_1559820"/>
      <w:bookmarkEnd w:id="1408"/>
      <w:r>
        <w:rPr>
          <w:rFonts w:hint="cs"/>
          <w:rtl/>
          <w:lang w:eastAsia="he-IL"/>
        </w:rPr>
        <w:t>האינטנסיבית של התואר השני אנחנו י</w:t>
      </w:r>
      <w:bookmarkStart w:id="1409" w:name="_ETM_Q1_1561443"/>
      <w:bookmarkEnd w:id="1409"/>
      <w:r>
        <w:rPr>
          <w:rFonts w:hint="cs"/>
          <w:rtl/>
          <w:lang w:eastAsia="he-IL"/>
        </w:rPr>
        <w:t xml:space="preserve">כולים לחיות עם זה בשלום. </w:t>
      </w:r>
      <w:bookmarkStart w:id="1410" w:name="_ETM_Q1_1563580"/>
      <w:bookmarkEnd w:id="1410"/>
      <w:r>
        <w:rPr>
          <w:rFonts w:hint="cs"/>
          <w:rtl/>
          <w:lang w:eastAsia="he-IL"/>
        </w:rPr>
        <w:t xml:space="preserve">עכשיו, פריצת הדרך הייתה אנחנו כמשרד בריאות ערים, אנחנו צנועים, </w:t>
      </w:r>
      <w:bookmarkStart w:id="1411" w:name="_ETM_Q1_1570083"/>
      <w:bookmarkEnd w:id="1411"/>
      <w:r>
        <w:rPr>
          <w:rFonts w:hint="cs"/>
          <w:rtl/>
          <w:lang w:eastAsia="he-IL"/>
        </w:rPr>
        <w:t>אנחנו יודעים שהכשר</w:t>
      </w:r>
      <w:bookmarkStart w:id="1412" w:name="_ETM_Q1_1568927"/>
      <w:bookmarkEnd w:id="1412"/>
      <w:r>
        <w:rPr>
          <w:rFonts w:hint="cs"/>
          <w:rtl/>
          <w:lang w:eastAsia="he-IL"/>
        </w:rPr>
        <w:t xml:space="preserve">ות זה לא </w:t>
      </w:r>
      <w:bookmarkStart w:id="1413" w:name="_ETM_Q1_1569277"/>
      <w:bookmarkStart w:id="1414" w:name="_ETM_Q1_1567127"/>
      <w:bookmarkEnd w:id="1413"/>
      <w:bookmarkEnd w:id="1414"/>
      <w:r>
        <w:rPr>
          <w:rFonts w:hint="cs"/>
          <w:rtl/>
          <w:lang w:eastAsia="he-IL"/>
        </w:rPr>
        <w:t>הס</w:t>
      </w:r>
      <w:bookmarkStart w:id="1415" w:name="_ETM_Q1_1568778"/>
      <w:bookmarkEnd w:id="1415"/>
      <w:r>
        <w:rPr>
          <w:rFonts w:hint="cs"/>
          <w:rtl/>
          <w:lang w:eastAsia="he-IL"/>
        </w:rPr>
        <w:t>פיישל</w:t>
      </w:r>
      <w:bookmarkStart w:id="1416" w:name="_ETM_Q1_1569469"/>
      <w:bookmarkEnd w:id="1416"/>
      <w:r>
        <w:rPr>
          <w:rFonts w:hint="cs"/>
          <w:rtl/>
          <w:lang w:eastAsia="he-IL"/>
        </w:rPr>
        <w:t>יטה</w:t>
      </w:r>
      <w:bookmarkStart w:id="1417" w:name="_ETM_Q1_1568199"/>
      <w:bookmarkStart w:id="1418" w:name="_ETM_Q1_1569212"/>
      <w:bookmarkEnd w:id="1417"/>
      <w:bookmarkEnd w:id="1418"/>
      <w:r w:rsidR="0082058B">
        <w:rPr>
          <w:rFonts w:hint="cs"/>
          <w:rtl/>
          <w:lang w:eastAsia="he-IL"/>
        </w:rPr>
        <w:t xml:space="preserve"> שלנו. אנחנו </w:t>
      </w:r>
      <w:bookmarkStart w:id="1419" w:name="_ETM_Q1_1573140"/>
      <w:bookmarkEnd w:id="1419"/>
      <w:r w:rsidR="0082058B">
        <w:rPr>
          <w:rFonts w:hint="cs"/>
          <w:rtl/>
          <w:lang w:eastAsia="he-IL"/>
        </w:rPr>
        <w:t xml:space="preserve">לא אקדמיה. היה </w:t>
      </w:r>
      <w:bookmarkStart w:id="1420" w:name="_ETM_Q1_1572364"/>
      <w:bookmarkEnd w:id="1420"/>
      <w:r w:rsidR="0082058B">
        <w:rPr>
          <w:rFonts w:hint="cs"/>
          <w:rtl/>
          <w:lang w:eastAsia="he-IL"/>
        </w:rPr>
        <w:t xml:space="preserve">מה שנעשו כאן בקורס עוזר רופא זה </w:t>
      </w:r>
      <w:bookmarkStart w:id="1421" w:name="_ETM_Q1_1577397"/>
      <w:bookmarkEnd w:id="1421"/>
      <w:r w:rsidR="0082058B">
        <w:rPr>
          <w:rFonts w:hint="cs"/>
          <w:rtl/>
          <w:lang w:eastAsia="he-IL"/>
        </w:rPr>
        <w:t>היה באמת פ</w:t>
      </w:r>
      <w:bookmarkStart w:id="1422" w:name="_ETM_Q1_1575594"/>
      <w:bookmarkEnd w:id="1422"/>
      <w:r w:rsidR="0082058B">
        <w:rPr>
          <w:rFonts w:hint="cs"/>
          <w:rtl/>
          <w:lang w:eastAsia="he-IL"/>
        </w:rPr>
        <w:t xml:space="preserve">רויקט אדיר, חד פעמי. כי היה צריך להבקיע, </w:t>
      </w:r>
      <w:bookmarkStart w:id="1423" w:name="_ETM_Q1_1580705"/>
      <w:bookmarkEnd w:id="1423"/>
      <w:r w:rsidR="0082058B">
        <w:rPr>
          <w:rFonts w:hint="cs"/>
          <w:rtl/>
          <w:lang w:eastAsia="he-IL"/>
        </w:rPr>
        <w:t>אבל זה לא זה. ובשיח עם ההסתד</w:t>
      </w:r>
      <w:bookmarkStart w:id="1424" w:name="_ETM_Q1_1580676"/>
      <w:bookmarkEnd w:id="1424"/>
      <w:r w:rsidR="0082058B">
        <w:rPr>
          <w:rFonts w:hint="cs"/>
          <w:rtl/>
          <w:lang w:eastAsia="he-IL"/>
        </w:rPr>
        <w:t xml:space="preserve">רות הרפואית והמועצה המדעית, </w:t>
      </w:r>
      <w:bookmarkStart w:id="1425" w:name="_ETM_Q1_1584958"/>
      <w:bookmarkEnd w:id="1425"/>
      <w:r w:rsidR="0082058B">
        <w:rPr>
          <w:rFonts w:hint="cs"/>
          <w:rtl/>
          <w:lang w:eastAsia="he-IL"/>
        </w:rPr>
        <w:t>שגם ככה חיבקו</w:t>
      </w:r>
      <w:bookmarkStart w:id="1426" w:name="_ETM_Q1_1583526"/>
      <w:bookmarkEnd w:id="1426"/>
      <w:r w:rsidR="0082058B">
        <w:rPr>
          <w:rFonts w:hint="cs"/>
          <w:rtl/>
          <w:lang w:eastAsia="he-IL"/>
        </w:rPr>
        <w:t xml:space="preserve"> אותם ואני חושב שזה גם התקדמות מאוד </w:t>
      </w:r>
      <w:bookmarkStart w:id="1427" w:name="_ETM_Q1_1588220"/>
      <w:bookmarkEnd w:id="1427"/>
      <w:r w:rsidR="0082058B">
        <w:rPr>
          <w:rFonts w:hint="cs"/>
          <w:rtl/>
          <w:lang w:eastAsia="he-IL"/>
        </w:rPr>
        <w:t>חשובה וש</w:t>
      </w:r>
      <w:bookmarkStart w:id="1428" w:name="_ETM_Q1_1586481"/>
      <w:bookmarkEnd w:id="1428"/>
      <w:r w:rsidR="0082058B">
        <w:rPr>
          <w:rFonts w:hint="cs"/>
          <w:rtl/>
          <w:lang w:eastAsia="he-IL"/>
        </w:rPr>
        <w:t>יח שלי אישית עם פרופ' ציון ח</w:t>
      </w:r>
      <w:bookmarkStart w:id="1429" w:name="_ETM_Q1_1587895"/>
      <w:bookmarkEnd w:id="1429"/>
      <w:r w:rsidR="0082058B">
        <w:rPr>
          <w:rFonts w:hint="cs"/>
          <w:rtl/>
          <w:lang w:eastAsia="he-IL"/>
        </w:rPr>
        <w:t xml:space="preserve">גי שגם מבין </w:t>
      </w:r>
      <w:bookmarkStart w:id="1430" w:name="_ETM_Q1_1589380"/>
      <w:bookmarkEnd w:id="1430"/>
      <w:r w:rsidR="0082058B">
        <w:rPr>
          <w:rFonts w:hint="cs"/>
          <w:rtl/>
          <w:lang w:eastAsia="he-IL"/>
        </w:rPr>
        <w:t xml:space="preserve">את הצורך </w:t>
      </w:r>
      <w:bookmarkStart w:id="1431" w:name="_ETM_Q1_1588778"/>
      <w:bookmarkEnd w:id="1431"/>
      <w:r w:rsidR="0082058B">
        <w:rPr>
          <w:rFonts w:hint="cs"/>
          <w:rtl/>
          <w:lang w:eastAsia="he-IL"/>
        </w:rPr>
        <w:t xml:space="preserve">וגם מאוד מאוד תומך בהם, ההחלטה הייתה </w:t>
      </w:r>
      <w:bookmarkStart w:id="1432" w:name="_ETM_Q1_1593717"/>
      <w:bookmarkEnd w:id="1432"/>
      <w:r w:rsidR="0082058B">
        <w:rPr>
          <w:rFonts w:hint="cs"/>
          <w:rtl/>
          <w:lang w:eastAsia="he-IL"/>
        </w:rPr>
        <w:t>שבשלו</w:t>
      </w:r>
      <w:bookmarkStart w:id="1433" w:name="_ETM_Q1_1591590"/>
      <w:bookmarkEnd w:id="1433"/>
      <w:r w:rsidR="0082058B">
        <w:rPr>
          <w:rFonts w:hint="cs"/>
          <w:rtl/>
          <w:lang w:eastAsia="he-IL"/>
        </w:rPr>
        <w:t xml:space="preserve">שת המקצועות האלה בעצם בהובלת המועצה המדעית וכמובן בתיאום </w:t>
      </w:r>
      <w:bookmarkStart w:id="1434" w:name="_ETM_Q1_1597048"/>
      <w:bookmarkEnd w:id="1434"/>
      <w:r w:rsidR="0082058B">
        <w:rPr>
          <w:rFonts w:hint="cs"/>
          <w:rtl/>
          <w:lang w:eastAsia="he-IL"/>
        </w:rPr>
        <w:t xml:space="preserve">עם </w:t>
      </w:r>
      <w:bookmarkStart w:id="1435" w:name="_ETM_Q1_1597699"/>
      <w:bookmarkEnd w:id="1435"/>
      <w:r w:rsidR="0082058B">
        <w:rPr>
          <w:rFonts w:hint="cs"/>
          <w:rtl/>
          <w:lang w:eastAsia="he-IL"/>
        </w:rPr>
        <w:t>שלושת האיגודים האלה, הם ייצרו אפשר</w:t>
      </w:r>
      <w:bookmarkStart w:id="1436" w:name="_ETM_Q1_1599987"/>
      <w:bookmarkEnd w:id="1436"/>
      <w:r w:rsidR="0082058B">
        <w:rPr>
          <w:rFonts w:hint="cs"/>
          <w:rtl/>
          <w:lang w:eastAsia="he-IL"/>
        </w:rPr>
        <w:t xml:space="preserve">ויות להכשרה בשלושת התחומים </w:t>
      </w:r>
      <w:bookmarkStart w:id="1437" w:name="_ETM_Q1_1603862"/>
      <w:bookmarkEnd w:id="1437"/>
      <w:r w:rsidR="0082058B">
        <w:rPr>
          <w:rFonts w:hint="cs"/>
          <w:rtl/>
          <w:lang w:eastAsia="he-IL"/>
        </w:rPr>
        <w:t xml:space="preserve">הללו. כמובן זה גם יופיע בניסוח, שאנחנו כמובן צריכים להכיר </w:t>
      </w:r>
      <w:bookmarkStart w:id="1438" w:name="_ETM_Q1_1610387"/>
      <w:bookmarkEnd w:id="1438"/>
      <w:r w:rsidR="0082058B">
        <w:rPr>
          <w:rFonts w:hint="cs"/>
          <w:rtl/>
          <w:lang w:eastAsia="he-IL"/>
        </w:rPr>
        <w:t>בזה. אנח</w:t>
      </w:r>
      <w:bookmarkStart w:id="1439" w:name="_ETM_Q1_1608043"/>
      <w:bookmarkEnd w:id="1439"/>
      <w:r w:rsidR="0082058B">
        <w:rPr>
          <w:rFonts w:hint="cs"/>
          <w:rtl/>
          <w:lang w:eastAsia="he-IL"/>
        </w:rPr>
        <w:t>נו צריכים לעבור על החומר, להגיד שזה מקובל עלינ</w:t>
      </w:r>
      <w:bookmarkStart w:id="1440" w:name="_ETM_Q1_1610074"/>
      <w:bookmarkEnd w:id="1440"/>
      <w:r w:rsidR="0082058B">
        <w:rPr>
          <w:rFonts w:hint="cs"/>
          <w:rtl/>
          <w:lang w:eastAsia="he-IL"/>
        </w:rPr>
        <w:t xml:space="preserve">ו. </w:t>
      </w:r>
      <w:bookmarkStart w:id="1441" w:name="_ETM_Q1_1610361"/>
      <w:bookmarkEnd w:id="1441"/>
      <w:r w:rsidR="0082058B">
        <w:rPr>
          <w:rFonts w:hint="cs"/>
          <w:rtl/>
          <w:lang w:eastAsia="he-IL"/>
        </w:rPr>
        <w:t xml:space="preserve">מדובר בהכשרה משמעותית. גם עיונית וגם מעשית, ארוכה, רבה, </w:t>
      </w:r>
      <w:bookmarkStart w:id="1442" w:name="_ETM_Q1_1619878"/>
      <w:bookmarkEnd w:id="1442"/>
      <w:r w:rsidR="0082058B">
        <w:rPr>
          <w:rFonts w:hint="cs"/>
          <w:rtl/>
          <w:lang w:eastAsia="he-IL"/>
        </w:rPr>
        <w:t>משמעו</w:t>
      </w:r>
      <w:bookmarkStart w:id="1443" w:name="_ETM_Q1_1617898"/>
      <w:bookmarkStart w:id="1444" w:name="_ETM_Q1_1616279"/>
      <w:bookmarkEnd w:id="1443"/>
      <w:bookmarkEnd w:id="1444"/>
      <w:r w:rsidR="0082058B">
        <w:rPr>
          <w:rFonts w:hint="cs"/>
          <w:rtl/>
          <w:lang w:eastAsia="he-IL"/>
        </w:rPr>
        <w:t>תית. שאנחנו גם נוכל לישון בשקט. אני גם סומך א</w:t>
      </w:r>
      <w:bookmarkStart w:id="1445" w:name="_ETM_Q1_1623002"/>
      <w:bookmarkStart w:id="1446" w:name="_ETM_Q1_1620467"/>
      <w:bookmarkEnd w:id="1445"/>
      <w:bookmarkEnd w:id="1446"/>
      <w:r w:rsidR="0082058B">
        <w:rPr>
          <w:rFonts w:hint="cs"/>
          <w:rtl/>
          <w:lang w:eastAsia="he-IL"/>
        </w:rPr>
        <w:t xml:space="preserve">ת ידי, אגב, על המועצה המדעית, שהם </w:t>
      </w:r>
      <w:bookmarkStart w:id="1447" w:name="_ETM_Q1_1621954"/>
      <w:bookmarkEnd w:id="1447"/>
      <w:r w:rsidR="0082058B">
        <w:rPr>
          <w:rFonts w:hint="cs"/>
          <w:rtl/>
          <w:lang w:eastAsia="he-IL"/>
        </w:rPr>
        <w:t>ייקחו את</w:t>
      </w:r>
      <w:bookmarkStart w:id="1448" w:name="_ETM_Q1_1623492"/>
      <w:bookmarkEnd w:id="1448"/>
      <w:r w:rsidR="0082058B">
        <w:rPr>
          <w:rFonts w:hint="cs"/>
          <w:rtl/>
          <w:lang w:eastAsia="he-IL"/>
        </w:rPr>
        <w:t xml:space="preserve"> זה מאוד ברצינות לעשות את הדבר הזה. </w:t>
      </w:r>
      <w:bookmarkStart w:id="1449" w:name="_ETM_Q1_1634872"/>
      <w:bookmarkEnd w:id="1449"/>
    </w:p>
    <w:p w14:paraId="318CE21B" w14:textId="77777777" w:rsidR="0082058B" w:rsidRDefault="0082058B" w:rsidP="004168CC">
      <w:pPr>
        <w:rPr>
          <w:rtl/>
          <w:lang w:eastAsia="he-IL"/>
        </w:rPr>
      </w:pPr>
      <w:bookmarkStart w:id="1450" w:name="_ETM_Q1_1634936"/>
      <w:bookmarkEnd w:id="1450"/>
    </w:p>
    <w:p w14:paraId="77E9F590" w14:textId="4A4E036C" w:rsidR="0082058B" w:rsidRDefault="0082058B" w:rsidP="0082058B">
      <w:pPr>
        <w:pStyle w:val="af9"/>
        <w:keepNext/>
        <w:rPr>
          <w:rtl/>
          <w:lang w:eastAsia="he-IL"/>
        </w:rPr>
      </w:pPr>
      <w:bookmarkStart w:id="1451" w:name="ET_guest_מירה_רווה_85"/>
      <w:r w:rsidRPr="0082058B">
        <w:rPr>
          <w:rStyle w:val="TagStyle"/>
          <w:rtl/>
        </w:rPr>
        <w:t xml:space="preserve"> &lt;&lt; אורח &gt;&gt; </w:t>
      </w:r>
      <w:r>
        <w:rPr>
          <w:rtl/>
          <w:lang w:eastAsia="he-IL"/>
        </w:rPr>
        <w:t>מירה רווה:</w:t>
      </w:r>
      <w:r w:rsidRPr="0082058B">
        <w:rPr>
          <w:rStyle w:val="TagStyle"/>
          <w:rtl/>
        </w:rPr>
        <w:t xml:space="preserve"> &lt;&lt; אורח &gt;&gt;</w:t>
      </w:r>
      <w:r w:rsidR="00E24EE2">
        <w:rPr>
          <w:rtl/>
          <w:lang w:eastAsia="he-IL"/>
        </w:rPr>
        <w:t xml:space="preserve"> </w:t>
      </w:r>
      <w:r>
        <w:rPr>
          <w:rtl/>
          <w:lang w:eastAsia="he-IL"/>
        </w:rPr>
        <w:t xml:space="preserve"> </w:t>
      </w:r>
      <w:bookmarkEnd w:id="1451"/>
    </w:p>
    <w:p w14:paraId="60108769" w14:textId="77777777" w:rsidR="0082058B" w:rsidRDefault="0082058B" w:rsidP="0082058B">
      <w:pPr>
        <w:pStyle w:val="KeepWithNext"/>
        <w:rPr>
          <w:rtl/>
          <w:lang w:eastAsia="he-IL"/>
        </w:rPr>
      </w:pPr>
    </w:p>
    <w:p w14:paraId="18080F6F" w14:textId="39B265D6" w:rsidR="0082058B" w:rsidRDefault="0082058B" w:rsidP="0082058B">
      <w:pPr>
        <w:rPr>
          <w:rtl/>
          <w:lang w:eastAsia="he-IL"/>
        </w:rPr>
      </w:pPr>
      <w:bookmarkStart w:id="1452" w:name="_ETM_Q1_1636162"/>
      <w:bookmarkStart w:id="1453" w:name="_ETM_Q1_1636197"/>
      <w:bookmarkStart w:id="1454" w:name="_ETM_Q1_1633601"/>
      <w:bookmarkEnd w:id="1452"/>
      <w:bookmarkEnd w:id="1453"/>
      <w:bookmarkEnd w:id="1454"/>
      <w:r>
        <w:rPr>
          <w:rFonts w:hint="cs"/>
          <w:rtl/>
          <w:lang w:eastAsia="he-IL"/>
        </w:rPr>
        <w:t xml:space="preserve">אנחנו בעצם ברגע </w:t>
      </w:r>
      <w:bookmarkStart w:id="1455" w:name="_ETM_Q1_1637259"/>
      <w:bookmarkEnd w:id="1455"/>
      <w:r>
        <w:rPr>
          <w:rFonts w:hint="cs"/>
          <w:rtl/>
          <w:lang w:eastAsia="he-IL"/>
        </w:rPr>
        <w:t>ששמענ</w:t>
      </w:r>
      <w:bookmarkStart w:id="1456" w:name="_ETM_Q1_1635768"/>
      <w:bookmarkEnd w:id="1456"/>
      <w:r>
        <w:rPr>
          <w:rFonts w:hint="cs"/>
          <w:rtl/>
          <w:lang w:eastAsia="he-IL"/>
        </w:rPr>
        <w:t xml:space="preserve">ו שהמועצה המדעית אמרו אנחנו ניקח את זה על עצמנו, </w:t>
      </w:r>
      <w:bookmarkStart w:id="1457" w:name="_ETM_Q1_1642409"/>
      <w:bookmarkEnd w:id="1457"/>
      <w:r>
        <w:rPr>
          <w:rFonts w:hint="cs"/>
          <w:rtl/>
          <w:lang w:eastAsia="he-IL"/>
        </w:rPr>
        <w:t xml:space="preserve">אז זה פתח. </w:t>
      </w:r>
    </w:p>
    <w:p w14:paraId="70C274FF" w14:textId="77777777" w:rsidR="0082058B" w:rsidRDefault="0082058B" w:rsidP="0082058B">
      <w:pPr>
        <w:rPr>
          <w:rtl/>
          <w:lang w:eastAsia="he-IL"/>
        </w:rPr>
      </w:pPr>
      <w:bookmarkStart w:id="1458" w:name="_ETM_Q1_1643963"/>
      <w:bookmarkStart w:id="1459" w:name="_ETM_Q1_1643998"/>
      <w:bookmarkStart w:id="1460" w:name="_ETM_Q1_1644568"/>
      <w:bookmarkEnd w:id="1458"/>
      <w:bookmarkEnd w:id="1459"/>
      <w:bookmarkEnd w:id="1460"/>
    </w:p>
    <w:p w14:paraId="3770C611" w14:textId="6F3E5806" w:rsidR="0082058B" w:rsidRDefault="0082058B" w:rsidP="0082058B">
      <w:pPr>
        <w:pStyle w:val="a4"/>
        <w:keepNext/>
        <w:rPr>
          <w:rtl/>
        </w:rPr>
      </w:pPr>
      <w:bookmarkStart w:id="1461" w:name="ET_speaker_נעה_בן_שבת_86"/>
      <w:r w:rsidRPr="0082058B">
        <w:rPr>
          <w:rStyle w:val="TagStyle"/>
          <w:rtl/>
        </w:rPr>
        <w:t xml:space="preserve"> &lt;&lt; דובר &gt;&gt; </w:t>
      </w:r>
      <w:r>
        <w:rPr>
          <w:rtl/>
        </w:rPr>
        <w:t>נעה בן שבת:</w:t>
      </w:r>
      <w:r w:rsidRPr="0082058B">
        <w:rPr>
          <w:rStyle w:val="TagStyle"/>
          <w:rtl/>
        </w:rPr>
        <w:t xml:space="preserve"> &lt;&lt; דובר &gt;&gt;</w:t>
      </w:r>
      <w:r w:rsidR="00E24EE2">
        <w:rPr>
          <w:rtl/>
        </w:rPr>
        <w:t xml:space="preserve"> </w:t>
      </w:r>
      <w:r>
        <w:rPr>
          <w:rtl/>
        </w:rPr>
        <w:t xml:space="preserve"> </w:t>
      </w:r>
      <w:bookmarkEnd w:id="1461"/>
    </w:p>
    <w:p w14:paraId="5F768408" w14:textId="77777777" w:rsidR="0082058B" w:rsidRDefault="0082058B" w:rsidP="0082058B">
      <w:pPr>
        <w:pStyle w:val="KeepWithNext"/>
        <w:rPr>
          <w:rtl/>
          <w:lang w:eastAsia="he-IL"/>
        </w:rPr>
      </w:pPr>
    </w:p>
    <w:p w14:paraId="6B04C2F4" w14:textId="68324FFD" w:rsidR="0082058B" w:rsidRDefault="0082058B" w:rsidP="0082058B">
      <w:pPr>
        <w:rPr>
          <w:rtl/>
          <w:lang w:eastAsia="he-IL"/>
        </w:rPr>
      </w:pPr>
      <w:bookmarkStart w:id="1462" w:name="_ETM_Q1_1644893"/>
      <w:bookmarkStart w:id="1463" w:name="_ETM_Q1_1644916"/>
      <w:bookmarkEnd w:id="1462"/>
      <w:bookmarkEnd w:id="1463"/>
      <w:r>
        <w:rPr>
          <w:rFonts w:hint="cs"/>
          <w:rtl/>
          <w:lang w:eastAsia="he-IL"/>
        </w:rPr>
        <w:t>ז</w:t>
      </w:r>
      <w:bookmarkStart w:id="1464" w:name="_ETM_Q1_1642231"/>
      <w:bookmarkEnd w:id="1464"/>
      <w:r>
        <w:rPr>
          <w:rFonts w:hint="cs"/>
          <w:rtl/>
          <w:lang w:eastAsia="he-IL"/>
        </w:rPr>
        <w:t>את אומרת, המשמעות היא ש</w:t>
      </w:r>
      <w:bookmarkStart w:id="1465" w:name="_ETM_Q1_1646859"/>
      <w:bookmarkStart w:id="1466" w:name="_ETM_Q1_1644098"/>
      <w:bookmarkEnd w:id="1465"/>
      <w:bookmarkEnd w:id="1466"/>
      <w:r>
        <w:rPr>
          <w:rFonts w:hint="cs"/>
          <w:rtl/>
          <w:lang w:eastAsia="he-IL"/>
        </w:rPr>
        <w:t xml:space="preserve">זה לא </w:t>
      </w:r>
      <w:bookmarkStart w:id="1467" w:name="_ETM_Q1_1643850"/>
      <w:bookmarkEnd w:id="1467"/>
      <w:r>
        <w:rPr>
          <w:rFonts w:hint="cs"/>
          <w:rtl/>
          <w:lang w:eastAsia="he-IL"/>
        </w:rPr>
        <w:t xml:space="preserve">שבגלל הניסיון שלהם הם יכולים ישר לעבור ולעבוד </w:t>
      </w:r>
      <w:bookmarkStart w:id="1468" w:name="_ETM_Q1_1649354"/>
      <w:bookmarkEnd w:id="1468"/>
      <w:r>
        <w:rPr>
          <w:rFonts w:hint="cs"/>
          <w:rtl/>
          <w:lang w:eastAsia="he-IL"/>
        </w:rPr>
        <w:t xml:space="preserve">במחלקות האלה. אתם </w:t>
      </w:r>
      <w:bookmarkStart w:id="1469" w:name="_ETM_Q1_1648188"/>
      <w:bookmarkEnd w:id="1469"/>
      <w:r>
        <w:rPr>
          <w:rFonts w:hint="cs"/>
          <w:rtl/>
          <w:lang w:eastAsia="he-IL"/>
        </w:rPr>
        <w:t>דורשים מהם לעבור הכשרות מתאימות, שאותן</w:t>
      </w:r>
      <w:bookmarkStart w:id="1470" w:name="_ETM_Q1_1653672"/>
      <w:bookmarkEnd w:id="1470"/>
      <w:r>
        <w:rPr>
          <w:rFonts w:hint="cs"/>
          <w:rtl/>
          <w:lang w:eastAsia="he-IL"/>
        </w:rPr>
        <w:t xml:space="preserve"> תב</w:t>
      </w:r>
      <w:bookmarkStart w:id="1471" w:name="_ETM_Q1_1651086"/>
      <w:bookmarkEnd w:id="1471"/>
      <w:r>
        <w:rPr>
          <w:rFonts w:hint="cs"/>
          <w:rtl/>
          <w:lang w:eastAsia="he-IL"/>
        </w:rPr>
        <w:t xml:space="preserve">נה המועצה המדעית. </w:t>
      </w:r>
    </w:p>
    <w:p w14:paraId="20FB8CC1" w14:textId="77777777" w:rsidR="0082058B" w:rsidRDefault="0082058B" w:rsidP="0082058B">
      <w:pPr>
        <w:rPr>
          <w:rtl/>
          <w:lang w:eastAsia="he-IL"/>
        </w:rPr>
      </w:pPr>
      <w:bookmarkStart w:id="1472" w:name="_ETM_Q1_1653019"/>
      <w:bookmarkStart w:id="1473" w:name="_ETM_Q1_1653058"/>
      <w:bookmarkStart w:id="1474" w:name="_ETM_Q1_1653895"/>
      <w:bookmarkEnd w:id="1472"/>
      <w:bookmarkEnd w:id="1473"/>
      <w:bookmarkEnd w:id="1474"/>
    </w:p>
    <w:p w14:paraId="3779B8DD" w14:textId="01631EF6" w:rsidR="0082058B" w:rsidRDefault="0082058B" w:rsidP="0082058B">
      <w:pPr>
        <w:pStyle w:val="af9"/>
        <w:keepNext/>
        <w:rPr>
          <w:rtl/>
          <w:lang w:eastAsia="he-IL"/>
        </w:rPr>
      </w:pPr>
      <w:bookmarkStart w:id="1475" w:name="ET_guest_מירה_רווה_87"/>
      <w:r w:rsidRPr="0082058B">
        <w:rPr>
          <w:rStyle w:val="TagStyle"/>
          <w:rtl/>
        </w:rPr>
        <w:t xml:space="preserve"> &lt;&lt; אורח &gt;&gt; </w:t>
      </w:r>
      <w:r>
        <w:rPr>
          <w:rtl/>
          <w:lang w:eastAsia="he-IL"/>
        </w:rPr>
        <w:t>מירה רווה:</w:t>
      </w:r>
      <w:r w:rsidRPr="0082058B">
        <w:rPr>
          <w:rStyle w:val="TagStyle"/>
          <w:rtl/>
        </w:rPr>
        <w:t xml:space="preserve"> &lt;&lt; אורח &gt;&gt;</w:t>
      </w:r>
      <w:r w:rsidR="00E24EE2">
        <w:rPr>
          <w:rtl/>
          <w:lang w:eastAsia="he-IL"/>
        </w:rPr>
        <w:t xml:space="preserve"> </w:t>
      </w:r>
      <w:r>
        <w:rPr>
          <w:rtl/>
          <w:lang w:eastAsia="he-IL"/>
        </w:rPr>
        <w:t xml:space="preserve"> </w:t>
      </w:r>
      <w:bookmarkEnd w:id="1475"/>
    </w:p>
    <w:p w14:paraId="207AD311" w14:textId="77777777" w:rsidR="0082058B" w:rsidRDefault="0082058B" w:rsidP="0082058B">
      <w:pPr>
        <w:pStyle w:val="KeepWithNext"/>
        <w:rPr>
          <w:rtl/>
          <w:lang w:eastAsia="he-IL"/>
        </w:rPr>
      </w:pPr>
    </w:p>
    <w:p w14:paraId="208B6554" w14:textId="7C55BF6A" w:rsidR="0082058B" w:rsidRDefault="0082058B" w:rsidP="0082058B">
      <w:pPr>
        <w:rPr>
          <w:rtl/>
          <w:lang w:eastAsia="he-IL"/>
        </w:rPr>
      </w:pPr>
      <w:bookmarkStart w:id="1476" w:name="_ETM_Q1_1654275"/>
      <w:bookmarkStart w:id="1477" w:name="_ETM_Q1_1654304"/>
      <w:bookmarkEnd w:id="1476"/>
      <w:bookmarkEnd w:id="1477"/>
      <w:r>
        <w:rPr>
          <w:rFonts w:hint="cs"/>
          <w:rtl/>
          <w:lang w:eastAsia="he-IL"/>
        </w:rPr>
        <w:t>אבל כן חש</w:t>
      </w:r>
      <w:bookmarkStart w:id="1478" w:name="_ETM_Q1_1652101"/>
      <w:bookmarkEnd w:id="1478"/>
      <w:r>
        <w:rPr>
          <w:rFonts w:hint="cs"/>
          <w:rtl/>
          <w:lang w:eastAsia="he-IL"/>
        </w:rPr>
        <w:t xml:space="preserve">וב לנו להגיד שאנחנו מתבססים </w:t>
      </w:r>
      <w:bookmarkStart w:id="1479" w:name="_ETM_Q1_1655195"/>
      <w:bookmarkEnd w:id="1479"/>
      <w:r>
        <w:rPr>
          <w:rFonts w:hint="cs"/>
          <w:rtl/>
          <w:lang w:eastAsia="he-IL"/>
        </w:rPr>
        <w:t xml:space="preserve">על הניסיון שלהם. זאת אומרת, זה לא שכל אחד עכשיו </w:t>
      </w:r>
      <w:bookmarkStart w:id="1480" w:name="_ETM_Q1_1659987"/>
      <w:bookmarkEnd w:id="1480"/>
      <w:r>
        <w:rPr>
          <w:rFonts w:hint="cs"/>
          <w:rtl/>
          <w:lang w:eastAsia="he-IL"/>
        </w:rPr>
        <w:t>שהוא רוצה ללמוד רפ</w:t>
      </w:r>
      <w:bookmarkStart w:id="1481" w:name="_ETM_Q1_1658634"/>
      <w:bookmarkEnd w:id="1481"/>
      <w:r>
        <w:rPr>
          <w:rFonts w:hint="cs"/>
          <w:rtl/>
          <w:lang w:eastAsia="he-IL"/>
        </w:rPr>
        <w:t xml:space="preserve">ואה ולא מתקבל לרפואה יכול לעבור הכשרות </w:t>
      </w:r>
      <w:bookmarkStart w:id="1482" w:name="_ETM_Q1_1663849"/>
      <w:bookmarkEnd w:id="1482"/>
      <w:r>
        <w:rPr>
          <w:rFonts w:hint="cs"/>
          <w:rtl/>
          <w:lang w:eastAsia="he-IL"/>
        </w:rPr>
        <w:t>כאלה. זו הכשרה ספצ</w:t>
      </w:r>
      <w:bookmarkStart w:id="1483" w:name="_ETM_Q1_1662550"/>
      <w:bookmarkEnd w:id="1483"/>
      <w:r>
        <w:rPr>
          <w:rFonts w:hint="cs"/>
          <w:rtl/>
          <w:lang w:eastAsia="he-IL"/>
        </w:rPr>
        <w:t xml:space="preserve">יפית, סגורה, חד פעמית, שאם </w:t>
      </w:r>
      <w:bookmarkStart w:id="1484" w:name="_ETM_Q1_2207442"/>
      <w:bookmarkStart w:id="1485" w:name="_ETM_Q1_2209727"/>
      <w:bookmarkStart w:id="1486" w:name="_ETM_Q1_2206897"/>
      <w:r w:rsidR="009B1C38">
        <w:rPr>
          <w:rFonts w:hint="cs"/>
          <w:rtl/>
          <w:lang w:eastAsia="he-IL"/>
        </w:rPr>
        <w:t>הר</w:t>
      </w:r>
      <w:r w:rsidR="009B1C38">
        <w:rPr>
          <w:rtl/>
          <w:lang w:eastAsia="he-IL"/>
        </w:rPr>
        <w:t>”</w:t>
      </w:r>
      <w:r w:rsidR="009B1C38">
        <w:rPr>
          <w:rFonts w:hint="cs"/>
          <w:rtl/>
          <w:lang w:eastAsia="he-IL"/>
        </w:rPr>
        <w:t>י</w:t>
      </w:r>
      <w:bookmarkEnd w:id="1484"/>
      <w:bookmarkEnd w:id="1485"/>
      <w:bookmarkEnd w:id="1486"/>
      <w:r>
        <w:rPr>
          <w:rFonts w:hint="cs"/>
          <w:rtl/>
          <w:lang w:eastAsia="he-IL"/>
        </w:rPr>
        <w:t xml:space="preserve"> יוביל אותה ויארגן אותה. </w:t>
      </w:r>
    </w:p>
    <w:p w14:paraId="43BBD50D" w14:textId="77777777" w:rsidR="0082058B" w:rsidRDefault="0082058B" w:rsidP="0082058B">
      <w:pPr>
        <w:rPr>
          <w:rtl/>
          <w:lang w:eastAsia="he-IL"/>
        </w:rPr>
      </w:pPr>
      <w:bookmarkStart w:id="1487" w:name="_ETM_Q1_1673353"/>
      <w:bookmarkStart w:id="1488" w:name="_ETM_Q1_1673394"/>
      <w:bookmarkStart w:id="1489" w:name="_ETM_Q1_1670792"/>
      <w:bookmarkEnd w:id="1487"/>
      <w:bookmarkEnd w:id="1488"/>
      <w:bookmarkEnd w:id="1489"/>
    </w:p>
    <w:p w14:paraId="68BC3104" w14:textId="7F9AD637" w:rsidR="0082058B" w:rsidRDefault="0082058B" w:rsidP="0082058B">
      <w:pPr>
        <w:pStyle w:val="af9"/>
        <w:keepNext/>
        <w:rPr>
          <w:rtl/>
          <w:lang w:eastAsia="he-IL"/>
        </w:rPr>
      </w:pPr>
      <w:bookmarkStart w:id="1490" w:name="ET_guest_דר_ספי_מנדלביץ_88"/>
      <w:r w:rsidRPr="0082058B">
        <w:rPr>
          <w:rStyle w:val="TagStyle"/>
          <w:rtl/>
        </w:rPr>
        <w:t xml:space="preserve"> &lt;&lt; אורח &gt;&gt; </w:t>
      </w:r>
      <w:r>
        <w:rPr>
          <w:rtl/>
          <w:lang w:eastAsia="he-IL"/>
        </w:rPr>
        <w:t>ד"ר ספי מנדלביץ:</w:t>
      </w:r>
      <w:r w:rsidRPr="0082058B">
        <w:rPr>
          <w:rStyle w:val="TagStyle"/>
          <w:rtl/>
        </w:rPr>
        <w:t xml:space="preserve"> &lt;&lt; אורח &gt;&gt;</w:t>
      </w:r>
      <w:r w:rsidR="00E24EE2">
        <w:rPr>
          <w:rtl/>
          <w:lang w:eastAsia="he-IL"/>
        </w:rPr>
        <w:t xml:space="preserve"> </w:t>
      </w:r>
      <w:r>
        <w:rPr>
          <w:rtl/>
          <w:lang w:eastAsia="he-IL"/>
        </w:rPr>
        <w:t xml:space="preserve"> </w:t>
      </w:r>
      <w:bookmarkEnd w:id="1490"/>
    </w:p>
    <w:p w14:paraId="0650CDEA" w14:textId="77777777" w:rsidR="0082058B" w:rsidRDefault="0082058B" w:rsidP="0082058B">
      <w:pPr>
        <w:pStyle w:val="KeepWithNext"/>
        <w:rPr>
          <w:rtl/>
          <w:lang w:eastAsia="he-IL"/>
        </w:rPr>
      </w:pPr>
    </w:p>
    <w:p w14:paraId="4B81814A" w14:textId="72979357" w:rsidR="0082058B" w:rsidRDefault="0082058B" w:rsidP="0082058B">
      <w:pPr>
        <w:rPr>
          <w:rtl/>
          <w:lang w:eastAsia="he-IL"/>
        </w:rPr>
      </w:pPr>
      <w:bookmarkStart w:id="1491" w:name="_ETM_Q1_1671964"/>
      <w:bookmarkStart w:id="1492" w:name="_ETM_Q1_1672000"/>
      <w:bookmarkEnd w:id="1491"/>
      <w:bookmarkEnd w:id="1492"/>
      <w:r>
        <w:rPr>
          <w:rFonts w:hint="cs"/>
          <w:rtl/>
          <w:lang w:eastAsia="he-IL"/>
        </w:rPr>
        <w:t xml:space="preserve">ואנחנו נאשר אותה </w:t>
      </w:r>
      <w:bookmarkStart w:id="1493" w:name="_ETM_Q1_1673796"/>
      <w:bookmarkEnd w:id="1493"/>
      <w:r>
        <w:rPr>
          <w:rFonts w:hint="cs"/>
          <w:rtl/>
          <w:lang w:eastAsia="he-IL"/>
        </w:rPr>
        <w:t xml:space="preserve">מראש. </w:t>
      </w:r>
    </w:p>
    <w:p w14:paraId="428AA472" w14:textId="77777777" w:rsidR="0082058B" w:rsidRDefault="0082058B" w:rsidP="0082058B">
      <w:pPr>
        <w:rPr>
          <w:rtl/>
          <w:lang w:eastAsia="he-IL"/>
        </w:rPr>
      </w:pPr>
      <w:bookmarkStart w:id="1494" w:name="_ETM_Q1_1674606"/>
      <w:bookmarkStart w:id="1495" w:name="_ETM_Q1_1674643"/>
      <w:bookmarkEnd w:id="1494"/>
      <w:bookmarkEnd w:id="1495"/>
    </w:p>
    <w:p w14:paraId="5B7C1080" w14:textId="40310F9E" w:rsidR="0082058B" w:rsidRDefault="0082058B" w:rsidP="0082058B">
      <w:pPr>
        <w:pStyle w:val="af9"/>
        <w:keepNext/>
        <w:rPr>
          <w:rtl/>
          <w:lang w:eastAsia="he-IL"/>
        </w:rPr>
      </w:pPr>
      <w:bookmarkStart w:id="1496" w:name="ET_guest_מירה_רווה_89"/>
      <w:r w:rsidRPr="0082058B">
        <w:rPr>
          <w:rStyle w:val="TagStyle"/>
          <w:rtl/>
        </w:rPr>
        <w:t xml:space="preserve"> &lt;&lt; אורח &gt;&gt; </w:t>
      </w:r>
      <w:r>
        <w:rPr>
          <w:rtl/>
          <w:lang w:eastAsia="he-IL"/>
        </w:rPr>
        <w:t>מירה רווה:</w:t>
      </w:r>
      <w:r w:rsidRPr="0082058B">
        <w:rPr>
          <w:rStyle w:val="TagStyle"/>
          <w:rtl/>
        </w:rPr>
        <w:t xml:space="preserve"> &lt;&lt; אורח &gt;&gt;</w:t>
      </w:r>
      <w:r w:rsidR="00E24EE2">
        <w:rPr>
          <w:rtl/>
          <w:lang w:eastAsia="he-IL"/>
        </w:rPr>
        <w:t xml:space="preserve"> </w:t>
      </w:r>
      <w:r>
        <w:rPr>
          <w:rtl/>
          <w:lang w:eastAsia="he-IL"/>
        </w:rPr>
        <w:t xml:space="preserve"> </w:t>
      </w:r>
      <w:bookmarkEnd w:id="1496"/>
    </w:p>
    <w:p w14:paraId="772CF99A" w14:textId="77777777" w:rsidR="0082058B" w:rsidRDefault="0082058B" w:rsidP="0082058B">
      <w:pPr>
        <w:pStyle w:val="KeepWithNext"/>
        <w:rPr>
          <w:rtl/>
          <w:lang w:eastAsia="he-IL"/>
        </w:rPr>
      </w:pPr>
    </w:p>
    <w:p w14:paraId="35ED1D3C" w14:textId="40B39349" w:rsidR="0082058B" w:rsidRDefault="0082058B" w:rsidP="0082058B">
      <w:pPr>
        <w:rPr>
          <w:rtl/>
          <w:lang w:eastAsia="he-IL"/>
        </w:rPr>
      </w:pPr>
      <w:bookmarkStart w:id="1497" w:name="_ETM_Q1_1675874"/>
      <w:bookmarkStart w:id="1498" w:name="_ETM_Q1_1675902"/>
      <w:bookmarkEnd w:id="1497"/>
      <w:bookmarkEnd w:id="1498"/>
      <w:r>
        <w:rPr>
          <w:rFonts w:hint="cs"/>
          <w:rtl/>
          <w:lang w:eastAsia="he-IL"/>
        </w:rPr>
        <w:t>ונאש</w:t>
      </w:r>
      <w:bookmarkStart w:id="1499" w:name="_ETM_Q1_1673355"/>
      <w:bookmarkEnd w:id="1499"/>
      <w:r>
        <w:rPr>
          <w:rFonts w:hint="cs"/>
          <w:rtl/>
          <w:lang w:eastAsia="he-IL"/>
        </w:rPr>
        <w:t xml:space="preserve">ר אותה מראש, ואת התוכנית ואת המוסד שמארגן, את </w:t>
      </w:r>
      <w:bookmarkStart w:id="1500" w:name="_ETM_Q1_1678491"/>
      <w:bookmarkEnd w:id="1500"/>
      <w:r>
        <w:rPr>
          <w:rFonts w:hint="cs"/>
          <w:rtl/>
          <w:lang w:eastAsia="he-IL"/>
        </w:rPr>
        <w:t>הגוף שיעביר את ההכשרה</w:t>
      </w:r>
      <w:bookmarkStart w:id="1501" w:name="_ETM_Q1_1678126"/>
      <w:bookmarkEnd w:id="1501"/>
      <w:r>
        <w:rPr>
          <w:rFonts w:hint="cs"/>
          <w:rtl/>
          <w:lang w:eastAsia="he-IL"/>
        </w:rPr>
        <w:t xml:space="preserve"> </w:t>
      </w:r>
      <w:r>
        <w:rPr>
          <w:rtl/>
          <w:lang w:eastAsia="he-IL"/>
        </w:rPr>
        <w:t>–</w:t>
      </w:r>
      <w:r>
        <w:rPr>
          <w:rFonts w:hint="cs"/>
          <w:rtl/>
          <w:lang w:eastAsia="he-IL"/>
        </w:rPr>
        <w:t xml:space="preserve"> אז אנחנו, זאת אומרת </w:t>
      </w:r>
      <w:bookmarkStart w:id="1502" w:name="_ETM_Q1_1681462"/>
      <w:bookmarkEnd w:id="1502"/>
      <w:r>
        <w:rPr>
          <w:rFonts w:hint="cs"/>
          <w:rtl/>
          <w:lang w:eastAsia="he-IL"/>
        </w:rPr>
        <w:t>אנחנו אומרים</w:t>
      </w:r>
      <w:bookmarkStart w:id="1503" w:name="_ETM_Q1_1680584"/>
      <w:bookmarkEnd w:id="1503"/>
      <w:r>
        <w:rPr>
          <w:rFonts w:hint="cs"/>
          <w:rtl/>
          <w:lang w:eastAsia="he-IL"/>
        </w:rPr>
        <w:t xml:space="preserve"> אוקיי, במצב כאלה, זו כברת הדרך שאנחנו מוכנ</w:t>
      </w:r>
      <w:bookmarkStart w:id="1504" w:name="_ETM_Q1_1684404"/>
      <w:bookmarkEnd w:id="1504"/>
      <w:r>
        <w:rPr>
          <w:rFonts w:hint="cs"/>
          <w:rtl/>
          <w:lang w:eastAsia="he-IL"/>
        </w:rPr>
        <w:t xml:space="preserve">ים </w:t>
      </w:r>
      <w:bookmarkStart w:id="1505" w:name="_ETM_Q1_1684700"/>
      <w:bookmarkEnd w:id="1505"/>
      <w:r>
        <w:rPr>
          <w:rFonts w:hint="cs"/>
          <w:rtl/>
          <w:lang w:eastAsia="he-IL"/>
        </w:rPr>
        <w:t xml:space="preserve">ללכת לקראתם. רק לדור המייסדים, על סמך הזיקה שיש </w:t>
      </w:r>
      <w:bookmarkStart w:id="1506" w:name="_ETM_Q1_1692597"/>
      <w:bookmarkEnd w:id="1506"/>
      <w:r>
        <w:rPr>
          <w:rFonts w:hint="cs"/>
          <w:rtl/>
          <w:lang w:eastAsia="he-IL"/>
        </w:rPr>
        <w:t xml:space="preserve">למקצועות האלה. </w:t>
      </w:r>
    </w:p>
    <w:p w14:paraId="4F2CD64D" w14:textId="77777777" w:rsidR="0082058B" w:rsidRDefault="0082058B" w:rsidP="0082058B">
      <w:pPr>
        <w:rPr>
          <w:rtl/>
          <w:lang w:eastAsia="he-IL"/>
        </w:rPr>
      </w:pPr>
      <w:bookmarkStart w:id="1507" w:name="_ETM_Q1_1694939"/>
      <w:bookmarkStart w:id="1508" w:name="_ETM_Q1_1694983"/>
      <w:bookmarkStart w:id="1509" w:name="_ETM_Q1_1692738"/>
      <w:bookmarkStart w:id="1510" w:name="_ETM_Q1_1692025"/>
      <w:bookmarkStart w:id="1511" w:name="_ETM_Q1_1693991"/>
      <w:bookmarkStart w:id="1512" w:name="_ETM_Q1_1695005"/>
      <w:bookmarkStart w:id="1513" w:name="_ETM_Q1_1693129"/>
      <w:bookmarkStart w:id="1514" w:name="_ETM_Q1_1692316"/>
      <w:bookmarkStart w:id="1515" w:name="_ETM_Q1_1693667"/>
      <w:bookmarkEnd w:id="1507"/>
      <w:bookmarkEnd w:id="1508"/>
      <w:bookmarkEnd w:id="1509"/>
      <w:bookmarkEnd w:id="1510"/>
      <w:bookmarkEnd w:id="1511"/>
      <w:bookmarkEnd w:id="1512"/>
      <w:bookmarkEnd w:id="1513"/>
      <w:bookmarkEnd w:id="1514"/>
      <w:bookmarkEnd w:id="1515"/>
    </w:p>
    <w:p w14:paraId="00A11217" w14:textId="35472D73" w:rsidR="0082058B" w:rsidRDefault="0082058B" w:rsidP="0082058B">
      <w:pPr>
        <w:pStyle w:val="a4"/>
        <w:keepNext/>
        <w:rPr>
          <w:rtl/>
        </w:rPr>
      </w:pPr>
      <w:bookmarkStart w:id="1516" w:name="ET_speaker_6228_90"/>
      <w:r w:rsidRPr="0082058B">
        <w:rPr>
          <w:rStyle w:val="TagStyle"/>
          <w:rtl/>
        </w:rPr>
        <w:t xml:space="preserve"> &lt;&lt; דובר &gt;&gt; </w:t>
      </w:r>
      <w:r>
        <w:rPr>
          <w:rtl/>
        </w:rPr>
        <w:t>טטיאנה מזרסקי (יש עתיד):</w:t>
      </w:r>
      <w:r w:rsidRPr="0082058B">
        <w:rPr>
          <w:rStyle w:val="TagStyle"/>
          <w:rtl/>
        </w:rPr>
        <w:t xml:space="preserve"> &lt;&lt; דובר &gt;&gt;</w:t>
      </w:r>
      <w:r w:rsidR="00E24EE2">
        <w:rPr>
          <w:rtl/>
        </w:rPr>
        <w:t xml:space="preserve"> </w:t>
      </w:r>
      <w:r>
        <w:rPr>
          <w:rtl/>
        </w:rPr>
        <w:t xml:space="preserve"> </w:t>
      </w:r>
      <w:bookmarkEnd w:id="1516"/>
    </w:p>
    <w:p w14:paraId="3B8A2BA7" w14:textId="77777777" w:rsidR="0082058B" w:rsidRDefault="0082058B" w:rsidP="0082058B">
      <w:pPr>
        <w:pStyle w:val="KeepWithNext"/>
        <w:rPr>
          <w:rtl/>
          <w:lang w:eastAsia="he-IL"/>
        </w:rPr>
      </w:pPr>
    </w:p>
    <w:p w14:paraId="5C5E54A6" w14:textId="3BE8EE26" w:rsidR="0082058B" w:rsidRDefault="0082058B" w:rsidP="0082058B">
      <w:pPr>
        <w:rPr>
          <w:rtl/>
          <w:lang w:eastAsia="he-IL"/>
        </w:rPr>
      </w:pPr>
      <w:bookmarkStart w:id="1517" w:name="_ETM_Q1_1694917"/>
      <w:bookmarkEnd w:id="1517"/>
      <w:r>
        <w:rPr>
          <w:rFonts w:hint="cs"/>
          <w:rtl/>
          <w:lang w:eastAsia="he-IL"/>
        </w:rPr>
        <w:t>ל</w:t>
      </w:r>
      <w:bookmarkStart w:id="1518" w:name="_ETM_Q1_1694958"/>
      <w:bookmarkEnd w:id="1518"/>
      <w:r>
        <w:rPr>
          <w:rFonts w:hint="cs"/>
          <w:rtl/>
          <w:lang w:eastAsia="he-IL"/>
        </w:rPr>
        <w:t>הכשרה</w:t>
      </w:r>
      <w:bookmarkStart w:id="1519" w:name="_ETM_Q1_1694868"/>
      <w:bookmarkEnd w:id="1519"/>
      <w:r>
        <w:rPr>
          <w:rFonts w:hint="cs"/>
          <w:rtl/>
          <w:lang w:eastAsia="he-IL"/>
        </w:rPr>
        <w:t xml:space="preserve"> שהם עברו כבר. </w:t>
      </w:r>
      <w:bookmarkStart w:id="1520" w:name="_ETM_Q1_1694040"/>
      <w:bookmarkStart w:id="1521" w:name="_ETM_Q1_1691598"/>
      <w:bookmarkStart w:id="1522" w:name="_ETM_Q1_1693829"/>
      <w:bookmarkEnd w:id="1520"/>
      <w:bookmarkEnd w:id="1521"/>
      <w:bookmarkEnd w:id="1522"/>
    </w:p>
    <w:p w14:paraId="32284B04" w14:textId="77777777" w:rsidR="0082058B" w:rsidRDefault="0082058B" w:rsidP="0082058B">
      <w:pPr>
        <w:rPr>
          <w:rtl/>
          <w:lang w:eastAsia="he-IL"/>
        </w:rPr>
      </w:pPr>
      <w:bookmarkStart w:id="1523" w:name="_ETM_Q1_1693865"/>
      <w:bookmarkStart w:id="1524" w:name="_ETM_Q1_1695455"/>
      <w:bookmarkEnd w:id="1523"/>
      <w:bookmarkEnd w:id="1524"/>
    </w:p>
    <w:p w14:paraId="02DB26C3" w14:textId="60B8B027" w:rsidR="0082058B" w:rsidRDefault="0082058B" w:rsidP="0082058B">
      <w:pPr>
        <w:pStyle w:val="af9"/>
        <w:keepNext/>
        <w:rPr>
          <w:rtl/>
          <w:lang w:eastAsia="he-IL"/>
        </w:rPr>
      </w:pPr>
      <w:bookmarkStart w:id="1525" w:name="ET_guest_מירה_רווה_91"/>
      <w:r w:rsidRPr="0082058B">
        <w:rPr>
          <w:rStyle w:val="TagStyle"/>
          <w:rtl/>
        </w:rPr>
        <w:t xml:space="preserve"> &lt;&lt; אורח &gt;&gt; </w:t>
      </w:r>
      <w:r>
        <w:rPr>
          <w:rtl/>
          <w:lang w:eastAsia="he-IL"/>
        </w:rPr>
        <w:t>מירה רווה:</w:t>
      </w:r>
      <w:r w:rsidRPr="0082058B">
        <w:rPr>
          <w:rStyle w:val="TagStyle"/>
          <w:rtl/>
        </w:rPr>
        <w:t xml:space="preserve"> &lt;&lt; אורח &gt;&gt;</w:t>
      </w:r>
      <w:r w:rsidR="00E24EE2">
        <w:rPr>
          <w:rtl/>
          <w:lang w:eastAsia="he-IL"/>
        </w:rPr>
        <w:t xml:space="preserve"> </w:t>
      </w:r>
      <w:r>
        <w:rPr>
          <w:rtl/>
          <w:lang w:eastAsia="he-IL"/>
        </w:rPr>
        <w:t xml:space="preserve"> </w:t>
      </w:r>
      <w:bookmarkEnd w:id="1525"/>
    </w:p>
    <w:p w14:paraId="7A9AB603" w14:textId="77777777" w:rsidR="0082058B" w:rsidRDefault="0082058B" w:rsidP="0082058B">
      <w:pPr>
        <w:pStyle w:val="KeepWithNext"/>
        <w:rPr>
          <w:rtl/>
          <w:lang w:eastAsia="he-IL"/>
        </w:rPr>
      </w:pPr>
    </w:p>
    <w:p w14:paraId="117E61B9" w14:textId="3D304368" w:rsidR="0082058B" w:rsidRDefault="0082058B" w:rsidP="0082058B">
      <w:pPr>
        <w:rPr>
          <w:rtl/>
          <w:lang w:eastAsia="he-IL"/>
        </w:rPr>
      </w:pPr>
      <w:bookmarkStart w:id="1526" w:name="_ETM_Q1_1695810"/>
      <w:bookmarkStart w:id="1527" w:name="_ETM_Q1_1695843"/>
      <w:bookmarkEnd w:id="1526"/>
      <w:bookmarkEnd w:id="1527"/>
      <w:r>
        <w:rPr>
          <w:rFonts w:hint="cs"/>
          <w:rtl/>
          <w:lang w:eastAsia="he-IL"/>
        </w:rPr>
        <w:t>כן, לניסיון. ל</w:t>
      </w:r>
      <w:bookmarkStart w:id="1528" w:name="_ETM_Q1_1696036"/>
      <w:bookmarkEnd w:id="1528"/>
      <w:r>
        <w:rPr>
          <w:rFonts w:hint="cs"/>
          <w:rtl/>
          <w:lang w:eastAsia="he-IL"/>
        </w:rPr>
        <w:t xml:space="preserve">א </w:t>
      </w:r>
      <w:bookmarkStart w:id="1529" w:name="_ETM_Q1_1696330"/>
      <w:bookmarkEnd w:id="1529"/>
      <w:r>
        <w:rPr>
          <w:rFonts w:hint="cs"/>
          <w:rtl/>
          <w:lang w:eastAsia="he-IL"/>
        </w:rPr>
        <w:t xml:space="preserve">רק הכשרה, גם ניסיון של השנים שהם עובדים. </w:t>
      </w:r>
    </w:p>
    <w:p w14:paraId="78F14FBC" w14:textId="77777777" w:rsidR="0082058B" w:rsidRDefault="0082058B" w:rsidP="0082058B">
      <w:pPr>
        <w:rPr>
          <w:rtl/>
          <w:lang w:eastAsia="he-IL"/>
        </w:rPr>
      </w:pPr>
      <w:bookmarkStart w:id="1530" w:name="_ETM_Q1_1702405"/>
      <w:bookmarkStart w:id="1531" w:name="_ETM_Q1_1702444"/>
      <w:bookmarkStart w:id="1532" w:name="_ETM_Q1_1699469"/>
      <w:bookmarkEnd w:id="1530"/>
      <w:bookmarkEnd w:id="1531"/>
      <w:bookmarkEnd w:id="1532"/>
    </w:p>
    <w:p w14:paraId="230547A5" w14:textId="576BBC64" w:rsidR="0082058B" w:rsidRDefault="0082058B" w:rsidP="0082058B">
      <w:pPr>
        <w:pStyle w:val="af9"/>
        <w:keepNext/>
        <w:rPr>
          <w:rtl/>
          <w:lang w:eastAsia="he-IL"/>
        </w:rPr>
      </w:pPr>
      <w:bookmarkStart w:id="1533" w:name="ET_guest_דר_ספי_מנדלביץ_92"/>
      <w:r w:rsidRPr="0082058B">
        <w:rPr>
          <w:rStyle w:val="TagStyle"/>
          <w:rtl/>
        </w:rPr>
        <w:t xml:space="preserve"> &lt;&lt; אורח &gt;&gt; </w:t>
      </w:r>
      <w:r>
        <w:rPr>
          <w:rtl/>
          <w:lang w:eastAsia="he-IL"/>
        </w:rPr>
        <w:t>ד"ר ספי מנדלביץ:</w:t>
      </w:r>
      <w:r w:rsidRPr="0082058B">
        <w:rPr>
          <w:rStyle w:val="TagStyle"/>
          <w:rtl/>
        </w:rPr>
        <w:t xml:space="preserve"> &lt;&lt; אורח &gt;&gt;</w:t>
      </w:r>
      <w:r w:rsidR="00E24EE2">
        <w:rPr>
          <w:rtl/>
          <w:lang w:eastAsia="he-IL"/>
        </w:rPr>
        <w:t xml:space="preserve"> </w:t>
      </w:r>
      <w:r>
        <w:rPr>
          <w:rtl/>
          <w:lang w:eastAsia="he-IL"/>
        </w:rPr>
        <w:t xml:space="preserve"> </w:t>
      </w:r>
      <w:bookmarkEnd w:id="1533"/>
    </w:p>
    <w:p w14:paraId="69BB7C48" w14:textId="77777777" w:rsidR="0082058B" w:rsidRDefault="0082058B" w:rsidP="0082058B">
      <w:pPr>
        <w:pStyle w:val="KeepWithNext"/>
        <w:rPr>
          <w:rtl/>
          <w:lang w:eastAsia="he-IL"/>
        </w:rPr>
      </w:pPr>
    </w:p>
    <w:p w14:paraId="2018A640" w14:textId="57BA040C" w:rsidR="0082058B" w:rsidRDefault="0082058B" w:rsidP="0082058B">
      <w:pPr>
        <w:rPr>
          <w:rtl/>
          <w:lang w:eastAsia="he-IL"/>
        </w:rPr>
      </w:pPr>
      <w:bookmarkStart w:id="1534" w:name="_ETM_Q1_1698845"/>
      <w:bookmarkStart w:id="1535" w:name="_ETM_Q1_1698882"/>
      <w:bookmarkEnd w:id="1534"/>
      <w:bookmarkEnd w:id="1535"/>
      <w:r>
        <w:rPr>
          <w:rFonts w:hint="cs"/>
          <w:rtl/>
          <w:lang w:eastAsia="he-IL"/>
        </w:rPr>
        <w:t xml:space="preserve">אני </w:t>
      </w:r>
      <w:bookmarkStart w:id="1536" w:name="_ETM_Q1_1701618"/>
      <w:bookmarkEnd w:id="1536"/>
      <w:r>
        <w:rPr>
          <w:rFonts w:hint="cs"/>
          <w:rtl/>
          <w:lang w:eastAsia="he-IL"/>
        </w:rPr>
        <w:t>רוצה רק להוסיף שבהכשרה האחרונה יש עוזרי רופא</w:t>
      </w:r>
      <w:bookmarkStart w:id="1537" w:name="_ETM_Q1_1703590"/>
      <w:bookmarkEnd w:id="1537"/>
      <w:r>
        <w:rPr>
          <w:rFonts w:hint="cs"/>
          <w:rtl/>
          <w:lang w:eastAsia="he-IL"/>
        </w:rPr>
        <w:t xml:space="preserve">, </w:t>
      </w:r>
      <w:r>
        <w:rPr>
          <w:rFonts w:hint="cs"/>
          <w:lang w:eastAsia="he-IL"/>
        </w:rPr>
        <w:t>PA</w:t>
      </w:r>
      <w:r>
        <w:rPr>
          <w:rFonts w:hint="cs"/>
          <w:rtl/>
          <w:lang w:eastAsia="he-IL"/>
        </w:rPr>
        <w:t xml:space="preserve">, </w:t>
      </w:r>
      <w:bookmarkStart w:id="1538" w:name="_ETM_Q1_1706182"/>
      <w:bookmarkEnd w:id="1538"/>
      <w:r>
        <w:rPr>
          <w:rFonts w:hint="cs"/>
          <w:rtl/>
          <w:lang w:eastAsia="he-IL"/>
        </w:rPr>
        <w:t>שעובדי</w:t>
      </w:r>
      <w:bookmarkStart w:id="1539" w:name="_ETM_Q1_1704699"/>
      <w:bookmarkEnd w:id="1539"/>
      <w:r>
        <w:rPr>
          <w:rFonts w:hint="cs"/>
          <w:rtl/>
          <w:lang w:eastAsia="he-IL"/>
        </w:rPr>
        <w:t xml:space="preserve">ם במלר"ד ילדים, לפחות עשרה. </w:t>
      </w:r>
      <w:bookmarkStart w:id="1540" w:name="_ETM_Q1_1714260"/>
      <w:bookmarkStart w:id="1541" w:name="_ETM_Q1_1716655"/>
      <w:bookmarkStart w:id="1542" w:name="_ETM_Q1_1714124"/>
      <w:bookmarkEnd w:id="1540"/>
      <w:bookmarkEnd w:id="1541"/>
      <w:bookmarkEnd w:id="1542"/>
      <w:r>
        <w:rPr>
          <w:rFonts w:hint="cs"/>
          <w:rtl/>
          <w:lang w:eastAsia="he-IL"/>
        </w:rPr>
        <w:t xml:space="preserve">זה השלושה. אלו </w:t>
      </w:r>
      <w:bookmarkStart w:id="1543" w:name="_ETM_Q1_1716482"/>
      <w:bookmarkEnd w:id="1543"/>
      <w:r>
        <w:rPr>
          <w:rFonts w:hint="cs"/>
          <w:rtl/>
          <w:lang w:eastAsia="he-IL"/>
        </w:rPr>
        <w:t>הם שלושת התחו</w:t>
      </w:r>
      <w:bookmarkStart w:id="1544" w:name="_ETM_Q1_1715077"/>
      <w:bookmarkEnd w:id="1544"/>
      <w:r>
        <w:rPr>
          <w:rFonts w:hint="cs"/>
          <w:rtl/>
          <w:lang w:eastAsia="he-IL"/>
        </w:rPr>
        <w:t xml:space="preserve">מים. </w:t>
      </w:r>
      <w:bookmarkStart w:id="1545" w:name="_ETM_Q1_1715026"/>
      <w:bookmarkEnd w:id="1545"/>
      <w:r w:rsidR="00C53163">
        <w:rPr>
          <w:rFonts w:hint="cs"/>
          <w:rtl/>
          <w:lang w:eastAsia="he-IL"/>
        </w:rPr>
        <w:t xml:space="preserve">יש עשרה </w:t>
      </w:r>
      <w:bookmarkStart w:id="1546" w:name="_ETM_Q1_1715479"/>
      <w:bookmarkEnd w:id="1546"/>
      <w:r w:rsidR="00C53163">
        <w:rPr>
          <w:rFonts w:hint="cs"/>
          <w:lang w:eastAsia="he-IL"/>
        </w:rPr>
        <w:t>PA</w:t>
      </w:r>
      <w:bookmarkStart w:id="1547" w:name="_ETM_Q1_1715933"/>
      <w:bookmarkEnd w:id="1547"/>
      <w:r w:rsidR="00C53163">
        <w:rPr>
          <w:rFonts w:hint="cs"/>
          <w:rtl/>
          <w:lang w:eastAsia="he-IL"/>
        </w:rPr>
        <w:t xml:space="preserve">, אני יכול לתת </w:t>
      </w:r>
      <w:bookmarkStart w:id="1548" w:name="_ETM_Q1_1718166"/>
      <w:bookmarkEnd w:id="1548"/>
      <w:r w:rsidR="00C53163">
        <w:rPr>
          <w:rFonts w:hint="cs"/>
          <w:rtl/>
          <w:lang w:eastAsia="he-IL"/>
        </w:rPr>
        <w:t xml:space="preserve">נאום שלם. </w:t>
      </w:r>
    </w:p>
    <w:p w14:paraId="30D7B050" w14:textId="77777777" w:rsidR="00C53163" w:rsidRDefault="00C53163" w:rsidP="0082058B">
      <w:pPr>
        <w:rPr>
          <w:rtl/>
          <w:lang w:eastAsia="he-IL"/>
        </w:rPr>
      </w:pPr>
      <w:bookmarkStart w:id="1549" w:name="_ETM_Q1_1720439"/>
      <w:bookmarkStart w:id="1550" w:name="_ETM_Q1_1720480"/>
      <w:bookmarkStart w:id="1551" w:name="_ETM_Q1_1721113"/>
      <w:bookmarkEnd w:id="1549"/>
      <w:bookmarkEnd w:id="1550"/>
      <w:bookmarkEnd w:id="1551"/>
    </w:p>
    <w:p w14:paraId="07F20CBA" w14:textId="082B53BA" w:rsidR="00C53163" w:rsidRDefault="00C53163" w:rsidP="00C53163">
      <w:pPr>
        <w:pStyle w:val="af6"/>
        <w:keepNext/>
        <w:rPr>
          <w:rtl/>
        </w:rPr>
      </w:pPr>
      <w:bookmarkStart w:id="1552" w:name="ET_yor_6044_93"/>
      <w:r w:rsidRPr="00C53163">
        <w:rPr>
          <w:rStyle w:val="TagStyle"/>
          <w:rtl/>
        </w:rPr>
        <w:lastRenderedPageBreak/>
        <w:t xml:space="preserve"> &lt;&lt; יור &gt;&gt; </w:t>
      </w:r>
      <w:r>
        <w:rPr>
          <w:rtl/>
        </w:rPr>
        <w:t>היו"ר אוריאל בוסו:</w:t>
      </w:r>
      <w:r w:rsidRPr="00C53163">
        <w:rPr>
          <w:rStyle w:val="TagStyle"/>
          <w:rtl/>
        </w:rPr>
        <w:t xml:space="preserve"> &lt;&lt; יור &gt;&gt;</w:t>
      </w:r>
      <w:r w:rsidR="00E24EE2">
        <w:rPr>
          <w:rtl/>
        </w:rPr>
        <w:t xml:space="preserve"> </w:t>
      </w:r>
      <w:r>
        <w:rPr>
          <w:rtl/>
        </w:rPr>
        <w:t xml:space="preserve"> </w:t>
      </w:r>
      <w:bookmarkEnd w:id="1552"/>
    </w:p>
    <w:p w14:paraId="75DA042A" w14:textId="77777777" w:rsidR="00C53163" w:rsidRDefault="00C53163" w:rsidP="00C53163">
      <w:pPr>
        <w:pStyle w:val="KeepWithNext"/>
        <w:rPr>
          <w:rtl/>
          <w:lang w:eastAsia="he-IL"/>
        </w:rPr>
      </w:pPr>
    </w:p>
    <w:p w14:paraId="3BFBF879" w14:textId="23E3647C" w:rsidR="00C53163" w:rsidRDefault="00C53163" w:rsidP="00C53163">
      <w:pPr>
        <w:rPr>
          <w:rtl/>
          <w:lang w:eastAsia="he-IL"/>
        </w:rPr>
      </w:pPr>
      <w:r>
        <w:rPr>
          <w:rFonts w:hint="cs"/>
          <w:rtl/>
          <w:lang w:eastAsia="he-IL"/>
        </w:rPr>
        <w:t>א</w:t>
      </w:r>
      <w:bookmarkStart w:id="1553" w:name="_ETM_Q1_1721517"/>
      <w:bookmarkStart w:id="1554" w:name="_ETM_Q1_1721556"/>
      <w:bookmarkEnd w:id="1553"/>
      <w:bookmarkEnd w:id="1554"/>
      <w:r>
        <w:rPr>
          <w:rFonts w:hint="cs"/>
          <w:rtl/>
          <w:lang w:eastAsia="he-IL"/>
        </w:rPr>
        <w:t>וקיי, יש משהו ל</w:t>
      </w:r>
      <w:bookmarkStart w:id="1555" w:name="_ETM_Q1_1719760"/>
      <w:bookmarkEnd w:id="1555"/>
      <w:r>
        <w:rPr>
          <w:rFonts w:hint="cs"/>
          <w:rtl/>
          <w:lang w:eastAsia="he-IL"/>
        </w:rPr>
        <w:t>הוסיף?</w:t>
      </w:r>
    </w:p>
    <w:p w14:paraId="66F1D939" w14:textId="77777777" w:rsidR="00C53163" w:rsidRDefault="00C53163" w:rsidP="00C53163">
      <w:pPr>
        <w:rPr>
          <w:rtl/>
          <w:lang w:eastAsia="he-IL"/>
        </w:rPr>
      </w:pPr>
      <w:bookmarkStart w:id="1556" w:name="_ETM_Q1_1720526"/>
      <w:bookmarkStart w:id="1557" w:name="_ETM_Q1_1720562"/>
      <w:bookmarkStart w:id="1558" w:name="_ETM_Q1_1721853"/>
      <w:bookmarkEnd w:id="1556"/>
      <w:bookmarkEnd w:id="1557"/>
      <w:bookmarkEnd w:id="1558"/>
    </w:p>
    <w:p w14:paraId="680833D2" w14:textId="5222AD72" w:rsidR="00C53163" w:rsidRDefault="00C53163" w:rsidP="00C53163">
      <w:pPr>
        <w:pStyle w:val="af9"/>
        <w:keepNext/>
        <w:rPr>
          <w:rtl/>
          <w:lang w:eastAsia="he-IL"/>
        </w:rPr>
      </w:pPr>
      <w:bookmarkStart w:id="1559" w:name="ET_guest_דר_ספי_מנדלביץ_94"/>
      <w:r w:rsidRPr="00C53163">
        <w:rPr>
          <w:rStyle w:val="TagStyle"/>
          <w:rtl/>
        </w:rPr>
        <w:t xml:space="preserve"> &lt;&lt; אורח &gt;&gt; </w:t>
      </w:r>
      <w:r>
        <w:rPr>
          <w:rtl/>
          <w:lang w:eastAsia="he-IL"/>
        </w:rPr>
        <w:t>ד"ר ספי מנדלביץ:</w:t>
      </w:r>
      <w:r w:rsidRPr="00C53163">
        <w:rPr>
          <w:rStyle w:val="TagStyle"/>
          <w:rtl/>
        </w:rPr>
        <w:t xml:space="preserve"> &lt;&lt; אורח &gt;&gt;</w:t>
      </w:r>
      <w:r w:rsidR="00E24EE2">
        <w:rPr>
          <w:rtl/>
          <w:lang w:eastAsia="he-IL"/>
        </w:rPr>
        <w:t xml:space="preserve"> </w:t>
      </w:r>
      <w:r>
        <w:rPr>
          <w:rtl/>
          <w:lang w:eastAsia="he-IL"/>
        </w:rPr>
        <w:t xml:space="preserve"> </w:t>
      </w:r>
      <w:bookmarkEnd w:id="1559"/>
    </w:p>
    <w:p w14:paraId="3D245C8C" w14:textId="77777777" w:rsidR="00C53163" w:rsidRDefault="00C53163" w:rsidP="00C53163">
      <w:pPr>
        <w:pStyle w:val="KeepWithNext"/>
        <w:rPr>
          <w:rtl/>
          <w:lang w:eastAsia="he-IL"/>
        </w:rPr>
      </w:pPr>
    </w:p>
    <w:p w14:paraId="005E2AA8" w14:textId="4B8ADD79" w:rsidR="00C53163" w:rsidRDefault="00C53163" w:rsidP="00C53163">
      <w:pPr>
        <w:rPr>
          <w:rtl/>
          <w:lang w:eastAsia="he-IL"/>
        </w:rPr>
      </w:pPr>
      <w:bookmarkStart w:id="1560" w:name="_ETM_Q1_1722247"/>
      <w:bookmarkStart w:id="1561" w:name="_ETM_Q1_1722293"/>
      <w:bookmarkEnd w:id="1560"/>
      <w:bookmarkEnd w:id="1561"/>
      <w:r>
        <w:rPr>
          <w:rFonts w:hint="cs"/>
          <w:rtl/>
          <w:lang w:eastAsia="he-IL"/>
        </w:rPr>
        <w:t>חשוב לה</w:t>
      </w:r>
      <w:bookmarkStart w:id="1562" w:name="_ETM_Q1_1720913"/>
      <w:bookmarkStart w:id="1563" w:name="_ETM_Q1_1719900"/>
      <w:bookmarkEnd w:id="1562"/>
      <w:bookmarkEnd w:id="1563"/>
      <w:r w:rsidR="00872C99">
        <w:rPr>
          <w:rFonts w:hint="cs"/>
          <w:rtl/>
          <w:lang w:eastAsia="he-IL"/>
        </w:rPr>
        <w:t xml:space="preserve">כיר להם תודה. </w:t>
      </w:r>
      <w:bookmarkStart w:id="1564" w:name="_ETM_Q1_1722939"/>
      <w:bookmarkEnd w:id="1564"/>
    </w:p>
    <w:p w14:paraId="7A2DE277" w14:textId="77777777" w:rsidR="00872C99" w:rsidRDefault="00872C99" w:rsidP="00C53163">
      <w:pPr>
        <w:rPr>
          <w:rtl/>
          <w:lang w:eastAsia="he-IL"/>
        </w:rPr>
      </w:pPr>
      <w:bookmarkStart w:id="1565" w:name="_ETM_Q1_1722974"/>
      <w:bookmarkStart w:id="1566" w:name="_ETM_Q1_1723613"/>
      <w:bookmarkEnd w:id="1565"/>
      <w:bookmarkEnd w:id="1566"/>
    </w:p>
    <w:p w14:paraId="734B3874" w14:textId="0F778D5B" w:rsidR="00872C99" w:rsidRDefault="00872C99" w:rsidP="00872C99">
      <w:pPr>
        <w:pStyle w:val="af6"/>
        <w:keepNext/>
        <w:rPr>
          <w:rtl/>
        </w:rPr>
      </w:pPr>
      <w:bookmarkStart w:id="1567" w:name="ET_yor_6044_95"/>
      <w:r w:rsidRPr="00872C99">
        <w:rPr>
          <w:rStyle w:val="TagStyle"/>
          <w:rtl/>
        </w:rPr>
        <w:t xml:space="preserve"> &lt;&lt; יור &gt;&gt; </w:t>
      </w:r>
      <w:r>
        <w:rPr>
          <w:rtl/>
        </w:rPr>
        <w:t>היו"ר אוריאל בוסו:</w:t>
      </w:r>
      <w:r w:rsidRPr="00872C99">
        <w:rPr>
          <w:rStyle w:val="TagStyle"/>
          <w:rtl/>
        </w:rPr>
        <w:t xml:space="preserve"> &lt;&lt; יור &gt;&gt;</w:t>
      </w:r>
      <w:r w:rsidR="00E24EE2">
        <w:rPr>
          <w:rtl/>
        </w:rPr>
        <w:t xml:space="preserve"> </w:t>
      </w:r>
      <w:r>
        <w:rPr>
          <w:rtl/>
        </w:rPr>
        <w:t xml:space="preserve"> </w:t>
      </w:r>
      <w:bookmarkEnd w:id="1567"/>
    </w:p>
    <w:p w14:paraId="708415C6" w14:textId="77777777" w:rsidR="00872C99" w:rsidRDefault="00872C99" w:rsidP="00872C99">
      <w:pPr>
        <w:pStyle w:val="KeepWithNext"/>
        <w:rPr>
          <w:rtl/>
          <w:lang w:eastAsia="he-IL"/>
        </w:rPr>
      </w:pPr>
    </w:p>
    <w:p w14:paraId="39B60D3F" w14:textId="4D312DCD" w:rsidR="00872C99" w:rsidRDefault="00872C99" w:rsidP="00872C99">
      <w:pPr>
        <w:rPr>
          <w:rtl/>
          <w:lang w:eastAsia="he-IL"/>
        </w:rPr>
      </w:pPr>
      <w:bookmarkStart w:id="1568" w:name="_ETM_Q1_1724005"/>
      <w:bookmarkEnd w:id="1568"/>
      <w:r>
        <w:rPr>
          <w:rFonts w:hint="cs"/>
          <w:rtl/>
          <w:lang w:eastAsia="he-IL"/>
        </w:rPr>
        <w:t>א</w:t>
      </w:r>
      <w:bookmarkStart w:id="1569" w:name="_ETM_Q1_1724057"/>
      <w:bookmarkEnd w:id="1569"/>
      <w:r>
        <w:rPr>
          <w:rFonts w:hint="cs"/>
          <w:rtl/>
          <w:lang w:eastAsia="he-IL"/>
        </w:rPr>
        <w:t xml:space="preserve">תה </w:t>
      </w:r>
      <w:bookmarkStart w:id="1570" w:name="_ETM_Q1_1724288"/>
      <w:bookmarkEnd w:id="1570"/>
      <w:r>
        <w:rPr>
          <w:rFonts w:hint="cs"/>
          <w:rtl/>
          <w:lang w:eastAsia="he-IL"/>
        </w:rPr>
        <w:t>רוצה להתי</w:t>
      </w:r>
      <w:bookmarkStart w:id="1571" w:name="_ETM_Q1_1721981"/>
      <w:bookmarkEnd w:id="1571"/>
      <w:r>
        <w:rPr>
          <w:rFonts w:hint="cs"/>
          <w:rtl/>
          <w:lang w:eastAsia="he-IL"/>
        </w:rPr>
        <w:t xml:space="preserve">יחס? שנייה. </w:t>
      </w:r>
      <w:bookmarkStart w:id="1572" w:name="_ETM_Q1_1726359"/>
      <w:bookmarkStart w:id="1573" w:name="_ETM_Q1_1723688"/>
      <w:bookmarkStart w:id="1574" w:name="_ETM_Q1_1721537"/>
      <w:bookmarkEnd w:id="1572"/>
      <w:bookmarkEnd w:id="1573"/>
      <w:bookmarkEnd w:id="1574"/>
    </w:p>
    <w:p w14:paraId="1C2746CC" w14:textId="77777777" w:rsidR="00872C99" w:rsidRDefault="00872C99" w:rsidP="00872C99">
      <w:pPr>
        <w:rPr>
          <w:rtl/>
          <w:lang w:eastAsia="he-IL"/>
        </w:rPr>
      </w:pPr>
      <w:bookmarkStart w:id="1575" w:name="_ETM_Q1_1721915"/>
      <w:bookmarkStart w:id="1576" w:name="_ETM_Q1_1721960"/>
      <w:bookmarkStart w:id="1577" w:name="_ETM_Q1_1725434"/>
      <w:bookmarkStart w:id="1578" w:name="_ETM_Q1_1725475"/>
      <w:bookmarkStart w:id="1579" w:name="_ETM_Q1_1723337"/>
      <w:bookmarkStart w:id="1580" w:name="_ETM_Q1_1724107"/>
      <w:bookmarkStart w:id="1581" w:name="_ETM_Q1_1724149"/>
      <w:bookmarkStart w:id="1582" w:name="_ETM_Q1_1726488"/>
      <w:bookmarkEnd w:id="1575"/>
      <w:bookmarkEnd w:id="1576"/>
      <w:bookmarkEnd w:id="1577"/>
      <w:bookmarkEnd w:id="1578"/>
      <w:bookmarkEnd w:id="1579"/>
      <w:bookmarkEnd w:id="1580"/>
      <w:bookmarkEnd w:id="1581"/>
      <w:bookmarkEnd w:id="1582"/>
    </w:p>
    <w:p w14:paraId="3CAB2FFD" w14:textId="7ACE8583" w:rsidR="00872C99" w:rsidRDefault="00872C99" w:rsidP="00872C99">
      <w:pPr>
        <w:pStyle w:val="af9"/>
        <w:keepNext/>
        <w:rPr>
          <w:rtl/>
          <w:lang w:eastAsia="he-IL"/>
        </w:rPr>
      </w:pPr>
      <w:bookmarkStart w:id="1583" w:name="ET_guest_גבריאל_רוזנפלד_96"/>
      <w:r w:rsidRPr="00872C99">
        <w:rPr>
          <w:rStyle w:val="TagStyle"/>
          <w:rtl/>
        </w:rPr>
        <w:t xml:space="preserve"> &lt;&lt; אורח &gt;&gt; </w:t>
      </w:r>
      <w:r>
        <w:rPr>
          <w:rtl/>
          <w:lang w:eastAsia="he-IL"/>
        </w:rPr>
        <w:t>גבריאל רוזנפלד:</w:t>
      </w:r>
      <w:r w:rsidRPr="00872C99">
        <w:rPr>
          <w:rStyle w:val="TagStyle"/>
          <w:rtl/>
        </w:rPr>
        <w:t xml:space="preserve"> &lt;&lt; אורח &gt;&gt;</w:t>
      </w:r>
      <w:r w:rsidR="00E24EE2">
        <w:rPr>
          <w:rtl/>
          <w:lang w:eastAsia="he-IL"/>
        </w:rPr>
        <w:t xml:space="preserve"> </w:t>
      </w:r>
      <w:r>
        <w:rPr>
          <w:rtl/>
          <w:lang w:eastAsia="he-IL"/>
        </w:rPr>
        <w:t xml:space="preserve"> </w:t>
      </w:r>
      <w:bookmarkEnd w:id="1583"/>
    </w:p>
    <w:p w14:paraId="526446AA" w14:textId="77777777" w:rsidR="00872C99" w:rsidRDefault="00872C99" w:rsidP="00872C99">
      <w:pPr>
        <w:pStyle w:val="KeepWithNext"/>
        <w:rPr>
          <w:rtl/>
          <w:lang w:eastAsia="he-IL"/>
        </w:rPr>
      </w:pPr>
    </w:p>
    <w:p w14:paraId="717BCC46" w14:textId="22AC4825" w:rsidR="00872C99" w:rsidRDefault="00872C99" w:rsidP="00872C99">
      <w:pPr>
        <w:rPr>
          <w:rtl/>
          <w:lang w:eastAsia="he-IL"/>
        </w:rPr>
      </w:pPr>
      <w:bookmarkStart w:id="1584" w:name="_ETM_Q1_1726885"/>
      <w:bookmarkStart w:id="1585" w:name="_ETM_Q1_1726927"/>
      <w:bookmarkEnd w:id="1584"/>
      <w:bookmarkEnd w:id="1585"/>
      <w:r>
        <w:rPr>
          <w:rFonts w:hint="cs"/>
          <w:rtl/>
          <w:lang w:eastAsia="he-IL"/>
        </w:rPr>
        <w:t xml:space="preserve">הייתי רוצה להתייחס בבקשה. הופתעתי, חמש דקות </w:t>
      </w:r>
      <w:bookmarkStart w:id="1586" w:name="_ETM_Q1_1731597"/>
      <w:bookmarkEnd w:id="1586"/>
      <w:r>
        <w:rPr>
          <w:rFonts w:hint="cs"/>
          <w:rtl/>
          <w:lang w:eastAsia="he-IL"/>
        </w:rPr>
        <w:t xml:space="preserve">לפני שהוועדה התחילה, למרות שהתברר, כבר התבקשנו על ידי יושב </w:t>
      </w:r>
      <w:bookmarkStart w:id="1587" w:name="_ETM_Q1_1737987"/>
      <w:bookmarkEnd w:id="1587"/>
      <w:r>
        <w:rPr>
          <w:rFonts w:hint="cs"/>
          <w:rtl/>
          <w:lang w:eastAsia="he-IL"/>
        </w:rPr>
        <w:t>הראש ו</w:t>
      </w:r>
      <w:bookmarkStart w:id="1588" w:name="_ETM_Q1_1735677"/>
      <w:bookmarkEnd w:id="1588"/>
      <w:r>
        <w:rPr>
          <w:rFonts w:hint="cs"/>
          <w:rtl/>
          <w:lang w:eastAsia="he-IL"/>
        </w:rPr>
        <w:t xml:space="preserve">הוועדה לקיים דיונים משותפים, לא התקיימו. אז אני מופתע </w:t>
      </w:r>
      <w:bookmarkStart w:id="1589" w:name="_ETM_Q1_1743208"/>
      <w:bookmarkEnd w:id="1589"/>
      <w:r>
        <w:rPr>
          <w:rFonts w:hint="cs"/>
          <w:rtl/>
          <w:lang w:eastAsia="he-IL"/>
        </w:rPr>
        <w:t xml:space="preserve">מזה וזה חדש לי. זו כבר התקדמות. </w:t>
      </w:r>
    </w:p>
    <w:p w14:paraId="2E0F0C9C" w14:textId="77777777" w:rsidR="00872C99" w:rsidRDefault="00872C99" w:rsidP="00872C99">
      <w:pPr>
        <w:rPr>
          <w:rtl/>
          <w:lang w:eastAsia="he-IL"/>
        </w:rPr>
      </w:pPr>
      <w:bookmarkStart w:id="1590" w:name="_ETM_Q1_1744198"/>
      <w:bookmarkStart w:id="1591" w:name="_ETM_Q1_1744374"/>
      <w:bookmarkStart w:id="1592" w:name="_ETM_Q1_1744774"/>
      <w:bookmarkEnd w:id="1590"/>
      <w:bookmarkEnd w:id="1591"/>
      <w:bookmarkEnd w:id="1592"/>
    </w:p>
    <w:p w14:paraId="1097DC84" w14:textId="6B493E40" w:rsidR="00872C99" w:rsidRDefault="00872C99" w:rsidP="00872C99">
      <w:pPr>
        <w:pStyle w:val="af6"/>
        <w:keepNext/>
        <w:rPr>
          <w:rtl/>
        </w:rPr>
      </w:pPr>
      <w:bookmarkStart w:id="1593" w:name="ET_yor_6044_97"/>
      <w:r w:rsidRPr="00872C99">
        <w:rPr>
          <w:rStyle w:val="TagStyle"/>
          <w:rtl/>
        </w:rPr>
        <w:t xml:space="preserve"> &lt;&lt; יור &gt;&gt; </w:t>
      </w:r>
      <w:r>
        <w:rPr>
          <w:rtl/>
        </w:rPr>
        <w:t>היו"ר אוריאל בוסו:</w:t>
      </w:r>
      <w:r w:rsidRPr="00872C99">
        <w:rPr>
          <w:rStyle w:val="TagStyle"/>
          <w:rtl/>
        </w:rPr>
        <w:t xml:space="preserve"> &lt;&lt; יור &gt;&gt;</w:t>
      </w:r>
      <w:r w:rsidR="00E24EE2">
        <w:rPr>
          <w:rtl/>
        </w:rPr>
        <w:t xml:space="preserve"> </w:t>
      </w:r>
      <w:r>
        <w:rPr>
          <w:rtl/>
        </w:rPr>
        <w:t xml:space="preserve"> </w:t>
      </w:r>
      <w:bookmarkEnd w:id="1593"/>
    </w:p>
    <w:p w14:paraId="217090EA" w14:textId="77777777" w:rsidR="00872C99" w:rsidRDefault="00872C99" w:rsidP="00872C99">
      <w:pPr>
        <w:pStyle w:val="KeepWithNext"/>
        <w:rPr>
          <w:rtl/>
          <w:lang w:eastAsia="he-IL"/>
        </w:rPr>
      </w:pPr>
    </w:p>
    <w:p w14:paraId="68691D9A" w14:textId="7AFD2DE3" w:rsidR="00872C99" w:rsidRDefault="00872C99" w:rsidP="00872C99">
      <w:pPr>
        <w:rPr>
          <w:rtl/>
          <w:lang w:eastAsia="he-IL"/>
        </w:rPr>
      </w:pPr>
      <w:r>
        <w:rPr>
          <w:rFonts w:hint="cs"/>
          <w:rtl/>
          <w:lang w:eastAsia="he-IL"/>
        </w:rPr>
        <w:t>ה</w:t>
      </w:r>
      <w:bookmarkStart w:id="1594" w:name="_ETM_Q1_1745173"/>
      <w:bookmarkStart w:id="1595" w:name="_ETM_Q1_1745209"/>
      <w:bookmarkEnd w:id="1594"/>
      <w:bookmarkEnd w:id="1595"/>
      <w:r>
        <w:rPr>
          <w:rFonts w:hint="cs"/>
          <w:rtl/>
          <w:lang w:eastAsia="he-IL"/>
        </w:rPr>
        <w:t xml:space="preserve">פתעה טובה. </w:t>
      </w:r>
    </w:p>
    <w:p w14:paraId="6EF97F2A" w14:textId="77777777" w:rsidR="00872C99" w:rsidRDefault="00872C99" w:rsidP="00872C99">
      <w:pPr>
        <w:rPr>
          <w:rtl/>
          <w:lang w:eastAsia="he-IL"/>
        </w:rPr>
      </w:pPr>
      <w:bookmarkStart w:id="1596" w:name="_ETM_Q1_1746663"/>
      <w:bookmarkStart w:id="1597" w:name="_ETM_Q1_1746703"/>
      <w:bookmarkStart w:id="1598" w:name="_ETM_Q1_1748265"/>
      <w:bookmarkEnd w:id="1596"/>
      <w:bookmarkEnd w:id="1597"/>
      <w:bookmarkEnd w:id="1598"/>
    </w:p>
    <w:p w14:paraId="6460513C" w14:textId="5E74D7EB" w:rsidR="00872C99" w:rsidRDefault="00872C99" w:rsidP="00872C99">
      <w:pPr>
        <w:pStyle w:val="af9"/>
        <w:keepNext/>
        <w:rPr>
          <w:rtl/>
          <w:lang w:eastAsia="he-IL"/>
        </w:rPr>
      </w:pPr>
      <w:bookmarkStart w:id="1599" w:name="ET_guest_גבריאל_רוזנפלד_98"/>
      <w:r w:rsidRPr="00872C99">
        <w:rPr>
          <w:rStyle w:val="TagStyle"/>
          <w:rtl/>
        </w:rPr>
        <w:t xml:space="preserve"> &lt;&lt; אורח &gt;&gt; </w:t>
      </w:r>
      <w:r>
        <w:rPr>
          <w:rtl/>
          <w:lang w:eastAsia="he-IL"/>
        </w:rPr>
        <w:t>גבריאל רוזנפלד:</w:t>
      </w:r>
      <w:r w:rsidRPr="00872C99">
        <w:rPr>
          <w:rStyle w:val="TagStyle"/>
          <w:rtl/>
        </w:rPr>
        <w:t xml:space="preserve"> &lt;&lt; אורח &gt;&gt;</w:t>
      </w:r>
      <w:r w:rsidR="00E24EE2">
        <w:rPr>
          <w:rtl/>
          <w:lang w:eastAsia="he-IL"/>
        </w:rPr>
        <w:t xml:space="preserve"> </w:t>
      </w:r>
      <w:r>
        <w:rPr>
          <w:rtl/>
          <w:lang w:eastAsia="he-IL"/>
        </w:rPr>
        <w:t xml:space="preserve"> </w:t>
      </w:r>
      <w:bookmarkEnd w:id="1599"/>
    </w:p>
    <w:p w14:paraId="5E875751" w14:textId="77777777" w:rsidR="00872C99" w:rsidRDefault="00872C99" w:rsidP="00872C99">
      <w:pPr>
        <w:pStyle w:val="KeepWithNext"/>
        <w:rPr>
          <w:rtl/>
          <w:lang w:eastAsia="he-IL"/>
        </w:rPr>
      </w:pPr>
    </w:p>
    <w:p w14:paraId="3A7901ED" w14:textId="2C294D35" w:rsidR="00872C99" w:rsidRDefault="00872C99" w:rsidP="00872C99">
      <w:pPr>
        <w:rPr>
          <w:rtl/>
          <w:lang w:eastAsia="he-IL"/>
        </w:rPr>
      </w:pPr>
      <w:bookmarkStart w:id="1600" w:name="_ETM_Q1_1748672"/>
      <w:bookmarkStart w:id="1601" w:name="_ETM_Q1_1748713"/>
      <w:bookmarkEnd w:id="1600"/>
      <w:bookmarkEnd w:id="1601"/>
      <w:r>
        <w:rPr>
          <w:rFonts w:hint="cs"/>
          <w:rtl/>
          <w:lang w:eastAsia="he-IL"/>
        </w:rPr>
        <w:t xml:space="preserve">הפתעה </w:t>
      </w:r>
      <w:bookmarkStart w:id="1602" w:name="_ETM_Q1_1749386"/>
      <w:bookmarkEnd w:id="1602"/>
      <w:r>
        <w:rPr>
          <w:rFonts w:hint="cs"/>
          <w:rtl/>
          <w:lang w:eastAsia="he-IL"/>
        </w:rPr>
        <w:t xml:space="preserve">סמי טובה. </w:t>
      </w:r>
      <w:bookmarkStart w:id="1603" w:name="_ETM_Q1_1747920"/>
      <w:bookmarkEnd w:id="1603"/>
      <w:r>
        <w:rPr>
          <w:rFonts w:hint="cs"/>
          <w:rtl/>
          <w:lang w:eastAsia="he-IL"/>
        </w:rPr>
        <w:t>אני רוצה להמשיך את מה שד"ר מ</w:t>
      </w:r>
      <w:bookmarkStart w:id="1604" w:name="_ETM_Q1_1749105"/>
      <w:bookmarkEnd w:id="1604"/>
      <w:r>
        <w:rPr>
          <w:rFonts w:hint="cs"/>
          <w:rtl/>
          <w:lang w:eastAsia="he-IL"/>
        </w:rPr>
        <w:t>נ</w:t>
      </w:r>
      <w:bookmarkStart w:id="1605" w:name="_ETM_Q1_1751582"/>
      <w:bookmarkStart w:id="1606" w:name="_ETM_Q1_1749879"/>
      <w:bookmarkEnd w:id="1605"/>
      <w:bookmarkEnd w:id="1606"/>
      <w:r>
        <w:rPr>
          <w:rFonts w:hint="cs"/>
          <w:rtl/>
          <w:lang w:eastAsia="he-IL"/>
        </w:rPr>
        <w:t>דלביץ אמר. אני קיי</w:t>
      </w:r>
      <w:bookmarkStart w:id="1607" w:name="_ETM_Q1_1750697"/>
      <w:bookmarkEnd w:id="1607"/>
      <w:r>
        <w:rPr>
          <w:rFonts w:hint="cs"/>
          <w:rtl/>
          <w:lang w:eastAsia="he-IL"/>
        </w:rPr>
        <w:t>מתי שתי שיחות עם פרופ</w:t>
      </w:r>
      <w:bookmarkStart w:id="1608" w:name="_ETM_Q1_1751450"/>
      <w:bookmarkEnd w:id="1608"/>
      <w:r>
        <w:rPr>
          <w:rFonts w:hint="cs"/>
          <w:rtl/>
          <w:lang w:eastAsia="he-IL"/>
        </w:rPr>
        <w:t xml:space="preserve">' </w:t>
      </w:r>
      <w:bookmarkStart w:id="1609" w:name="_ETM_Q1_1751879"/>
      <w:bookmarkEnd w:id="1609"/>
      <w:r>
        <w:rPr>
          <w:rFonts w:hint="cs"/>
          <w:rtl/>
          <w:lang w:eastAsia="he-IL"/>
        </w:rPr>
        <w:t xml:space="preserve">צמח חגי אתמול עד 23:00 והעמדה שמציגים עכשיו היא לא </w:t>
      </w:r>
      <w:bookmarkStart w:id="1610" w:name="_ETM_Q1_1759527"/>
      <w:bookmarkEnd w:id="1610"/>
      <w:r>
        <w:rPr>
          <w:rFonts w:hint="cs"/>
          <w:rtl/>
          <w:lang w:eastAsia="he-IL"/>
        </w:rPr>
        <w:t>מוכרת לי. זה לא מה שהוא אמר לי. הוא כתב ל</w:t>
      </w:r>
      <w:bookmarkStart w:id="1611" w:name="_ETM_Q1_1763488"/>
      <w:bookmarkEnd w:id="1611"/>
      <w:r>
        <w:rPr>
          <w:rFonts w:hint="cs"/>
          <w:rtl/>
          <w:lang w:eastAsia="he-IL"/>
        </w:rPr>
        <w:t>י מייל, שהוא כתב אותו גם ל</w:t>
      </w:r>
      <w:bookmarkStart w:id="1612" w:name="_ETM_Q1_1763229"/>
      <w:bookmarkEnd w:id="1612"/>
      <w:r>
        <w:rPr>
          <w:rFonts w:hint="cs"/>
          <w:rtl/>
          <w:lang w:eastAsia="he-IL"/>
        </w:rPr>
        <w:t xml:space="preserve">ספי, והוא ביקש ממני </w:t>
      </w:r>
      <w:bookmarkStart w:id="1613" w:name="_ETM_Q1_1765287"/>
      <w:bookmarkEnd w:id="1613"/>
      <w:r>
        <w:rPr>
          <w:rFonts w:hint="cs"/>
          <w:rtl/>
          <w:lang w:eastAsia="he-IL"/>
        </w:rPr>
        <w:t>להקריא את זה בשמו. ביקשתי ממנו שיעלה לזום והוא אמר</w:t>
      </w:r>
      <w:bookmarkStart w:id="1614" w:name="_ETM_Q1_1771002"/>
      <w:bookmarkEnd w:id="1614"/>
      <w:r>
        <w:rPr>
          <w:rFonts w:hint="cs"/>
          <w:rtl/>
          <w:lang w:eastAsia="he-IL"/>
        </w:rPr>
        <w:t xml:space="preserve"> שאם הוא יוכל להתפנות,</w:t>
      </w:r>
      <w:bookmarkStart w:id="1615" w:name="_ETM_Q1_1770366"/>
      <w:bookmarkEnd w:id="1615"/>
      <w:r>
        <w:rPr>
          <w:rFonts w:hint="cs"/>
          <w:rtl/>
          <w:lang w:eastAsia="he-IL"/>
        </w:rPr>
        <w:t xml:space="preserve"> או הוא או </w:t>
      </w:r>
      <w:bookmarkStart w:id="1616" w:name="_ETM_Q1_1770438"/>
      <w:bookmarkEnd w:id="1616"/>
      <w:r>
        <w:rPr>
          <w:rFonts w:hint="cs"/>
          <w:rtl/>
          <w:lang w:eastAsia="he-IL"/>
        </w:rPr>
        <w:t xml:space="preserve">מנכ"לית </w:t>
      </w:r>
      <w:bookmarkStart w:id="1617" w:name="_ETM_Q1_1771140"/>
      <w:bookmarkEnd w:id="1617"/>
      <w:r w:rsidR="009B1C38">
        <w:rPr>
          <w:rFonts w:hint="cs"/>
          <w:rtl/>
          <w:lang w:eastAsia="he-IL"/>
        </w:rPr>
        <w:t>הר</w:t>
      </w:r>
      <w:r w:rsidR="009B1C38">
        <w:rPr>
          <w:rtl/>
          <w:lang w:eastAsia="he-IL"/>
        </w:rPr>
        <w:t>”</w:t>
      </w:r>
      <w:r w:rsidR="009B1C38">
        <w:rPr>
          <w:rFonts w:hint="cs"/>
          <w:rtl/>
          <w:lang w:eastAsia="he-IL"/>
        </w:rPr>
        <w:t>י</w:t>
      </w:r>
      <w:r>
        <w:rPr>
          <w:rFonts w:hint="cs"/>
          <w:rtl/>
          <w:lang w:eastAsia="he-IL"/>
        </w:rPr>
        <w:t xml:space="preserve"> </w:t>
      </w:r>
      <w:bookmarkStart w:id="1618" w:name="_ETM_Q1_1772766"/>
      <w:bookmarkEnd w:id="1618"/>
      <w:r>
        <w:rPr>
          <w:rFonts w:hint="cs"/>
          <w:rtl/>
          <w:lang w:eastAsia="he-IL"/>
        </w:rPr>
        <w:t xml:space="preserve">תעלה. אז אנחנו מנסים לתאם את זה בזמן שהוועדה יושבת. </w:t>
      </w:r>
      <w:bookmarkStart w:id="1619" w:name="_ETM_Q1_1778997"/>
      <w:bookmarkEnd w:id="1619"/>
    </w:p>
    <w:p w14:paraId="38A075DC" w14:textId="77777777" w:rsidR="00872C99" w:rsidRDefault="00872C99" w:rsidP="00872C99">
      <w:pPr>
        <w:rPr>
          <w:rtl/>
          <w:lang w:eastAsia="he-IL"/>
        </w:rPr>
      </w:pPr>
      <w:bookmarkStart w:id="1620" w:name="_ETM_Q1_1779180"/>
      <w:bookmarkStart w:id="1621" w:name="_ETM_Q1_1779223"/>
      <w:bookmarkEnd w:id="1620"/>
      <w:bookmarkEnd w:id="1621"/>
    </w:p>
    <w:p w14:paraId="7CFE6DDB" w14:textId="246E50C0" w:rsidR="00872C99" w:rsidRDefault="00872C99" w:rsidP="00872C99">
      <w:pPr>
        <w:rPr>
          <w:rtl/>
          <w:lang w:eastAsia="he-IL"/>
        </w:rPr>
      </w:pPr>
      <w:bookmarkStart w:id="1622" w:name="_ETM_Q1_1779315"/>
      <w:bookmarkStart w:id="1623" w:name="_ETM_Q1_1779354"/>
      <w:bookmarkEnd w:id="1622"/>
      <w:bookmarkEnd w:id="1623"/>
      <w:r>
        <w:rPr>
          <w:rFonts w:hint="cs"/>
          <w:rtl/>
          <w:lang w:eastAsia="he-IL"/>
        </w:rPr>
        <w:t>אבל המייל שלו אומר כך: "מאחר והם הוכשרו בעיקר ל</w:t>
      </w:r>
      <w:bookmarkStart w:id="1624" w:name="_ETM_Q1_1783023"/>
      <w:bookmarkEnd w:id="1624"/>
      <w:r>
        <w:rPr>
          <w:rFonts w:hint="cs"/>
          <w:rtl/>
          <w:lang w:eastAsia="he-IL"/>
        </w:rPr>
        <w:t xml:space="preserve">תחום </w:t>
      </w:r>
      <w:bookmarkStart w:id="1625" w:name="_ETM_Q1_1783433"/>
      <w:bookmarkEnd w:id="1625"/>
      <w:r>
        <w:rPr>
          <w:rFonts w:hint="cs"/>
          <w:rtl/>
          <w:lang w:eastAsia="he-IL"/>
        </w:rPr>
        <w:t>המלר"ד במשך שנתיים, כל מי שירצה לעבור לתחום אחר</w:t>
      </w:r>
      <w:bookmarkStart w:id="1626" w:name="_ETM_Q1_1786997"/>
      <w:bookmarkEnd w:id="1626"/>
      <w:r>
        <w:rPr>
          <w:rFonts w:hint="cs"/>
          <w:rtl/>
          <w:lang w:eastAsia="he-IL"/>
        </w:rPr>
        <w:t>"</w:t>
      </w:r>
      <w:bookmarkStart w:id="1627" w:name="_ETM_Q1_1788421"/>
      <w:bookmarkStart w:id="1628" w:name="_ETM_Q1_1786383"/>
      <w:bookmarkEnd w:id="1627"/>
      <w:bookmarkEnd w:id="1628"/>
      <w:r>
        <w:rPr>
          <w:rFonts w:hint="cs"/>
          <w:rtl/>
          <w:lang w:eastAsia="he-IL"/>
        </w:rPr>
        <w:t>, ללא הגבלת תח</w:t>
      </w:r>
      <w:bookmarkStart w:id="1629" w:name="_ETM_Q1_1787509"/>
      <w:bookmarkEnd w:id="1629"/>
      <w:r>
        <w:rPr>
          <w:rFonts w:hint="cs"/>
          <w:rtl/>
          <w:lang w:eastAsia="he-IL"/>
        </w:rPr>
        <w:t xml:space="preserve">ום, זה אני מוסיף, "יחויב בהכשרה </w:t>
      </w:r>
      <w:bookmarkStart w:id="1630" w:name="_ETM_Q1_1792690"/>
      <w:bookmarkEnd w:id="1630"/>
      <w:r>
        <w:rPr>
          <w:rFonts w:hint="cs"/>
          <w:rtl/>
          <w:lang w:eastAsia="he-IL"/>
        </w:rPr>
        <w:t xml:space="preserve">של שישה חודשים, </w:t>
      </w:r>
      <w:bookmarkStart w:id="1631" w:name="_ETM_Q1_1791379"/>
      <w:bookmarkEnd w:id="1631"/>
      <w:r>
        <w:rPr>
          <w:rFonts w:hint="cs"/>
          <w:rtl/>
          <w:lang w:eastAsia="he-IL"/>
        </w:rPr>
        <w:t>לפי תוכנית שתיקבע על ידי המועצה המד</w:t>
      </w:r>
      <w:bookmarkStart w:id="1632" w:name="_ETM_Q1_1793052"/>
      <w:bookmarkEnd w:id="1632"/>
      <w:r>
        <w:rPr>
          <w:rFonts w:hint="cs"/>
          <w:rtl/>
          <w:lang w:eastAsia="he-IL"/>
        </w:rPr>
        <w:t xml:space="preserve">עית </w:t>
      </w:r>
      <w:bookmarkStart w:id="1633" w:name="_ETM_Q1_1793446"/>
      <w:bookmarkEnd w:id="1633"/>
      <w:r>
        <w:rPr>
          <w:rFonts w:hint="cs"/>
          <w:rtl/>
          <w:lang w:eastAsia="he-IL"/>
        </w:rPr>
        <w:t>והאיגודים". עכשיו, אני לא שולל חס וחלילה את ה</w:t>
      </w:r>
      <w:bookmarkStart w:id="1634" w:name="_ETM_Q1_1798184"/>
      <w:bookmarkEnd w:id="1634"/>
      <w:r>
        <w:rPr>
          <w:rFonts w:hint="cs"/>
          <w:rtl/>
          <w:lang w:eastAsia="he-IL"/>
        </w:rPr>
        <w:t xml:space="preserve">הצעה </w:t>
      </w:r>
      <w:bookmarkStart w:id="1635" w:name="_ETM_Q1_1798592"/>
      <w:bookmarkEnd w:id="1635"/>
      <w:r>
        <w:rPr>
          <w:rFonts w:hint="cs"/>
          <w:rtl/>
          <w:lang w:eastAsia="he-IL"/>
        </w:rPr>
        <w:t>שד"ר מנדלביץ הציע כאן. אבל כמו ש</w:t>
      </w:r>
      <w:bookmarkStart w:id="1636" w:name="_ETM_Q1_1802059"/>
      <w:bookmarkEnd w:id="1636"/>
      <w:r>
        <w:rPr>
          <w:rFonts w:hint="cs"/>
          <w:rtl/>
          <w:lang w:eastAsia="he-IL"/>
        </w:rPr>
        <w:t xml:space="preserve">אמרתי, קיבלתי אותה לפני </w:t>
      </w:r>
      <w:bookmarkStart w:id="1637" w:name="_ETM_Q1_1804600"/>
      <w:bookmarkEnd w:id="1637"/>
      <w:r>
        <w:rPr>
          <w:rFonts w:hint="cs"/>
          <w:rtl/>
          <w:lang w:eastAsia="he-IL"/>
        </w:rPr>
        <w:t xml:space="preserve">חמש דקות. ואני שמח שד"ר מנדלביץ בדבריו אמר שמשרד הבריאות </w:t>
      </w:r>
      <w:bookmarkStart w:id="1638" w:name="_ETM_Q1_1812830"/>
      <w:bookmarkEnd w:id="1638"/>
      <w:r>
        <w:rPr>
          <w:rFonts w:hint="cs"/>
          <w:rtl/>
          <w:lang w:eastAsia="he-IL"/>
        </w:rPr>
        <w:t>הוא בדרך כ</w:t>
      </w:r>
      <w:bookmarkStart w:id="1639" w:name="_ETM_Q1_1810991"/>
      <w:bookmarkEnd w:id="1639"/>
      <w:r>
        <w:rPr>
          <w:rFonts w:hint="cs"/>
          <w:rtl/>
          <w:lang w:eastAsia="he-IL"/>
        </w:rPr>
        <w:t>לל לא מתעסק בתוכניות הכשרה וב</w:t>
      </w:r>
      <w:bookmarkStart w:id="1640" w:name="_ETM_Q1_1813050"/>
      <w:bookmarkEnd w:id="1640"/>
      <w:r>
        <w:rPr>
          <w:rFonts w:hint="cs"/>
          <w:rtl/>
          <w:lang w:eastAsia="he-IL"/>
        </w:rPr>
        <w:t xml:space="preserve">וודאי לא אקדמיה. </w:t>
      </w:r>
      <w:bookmarkStart w:id="1641" w:name="_ETM_Q1_1815712"/>
      <w:bookmarkEnd w:id="1641"/>
      <w:r>
        <w:rPr>
          <w:rFonts w:hint="cs"/>
          <w:rtl/>
          <w:lang w:eastAsia="he-IL"/>
        </w:rPr>
        <w:t>והוא סומך את יד</w:t>
      </w:r>
      <w:bookmarkStart w:id="1642" w:name="_ETM_Q1_1814500"/>
      <w:bookmarkEnd w:id="1642"/>
      <w:r>
        <w:rPr>
          <w:rFonts w:hint="cs"/>
          <w:rtl/>
          <w:lang w:eastAsia="he-IL"/>
        </w:rPr>
        <w:t xml:space="preserve">ו במאה אחוז על המועצה המדעית. </w:t>
      </w:r>
      <w:bookmarkStart w:id="1643" w:name="_ETM_Q1_1818254"/>
      <w:bookmarkEnd w:id="1643"/>
      <w:r>
        <w:rPr>
          <w:rFonts w:hint="cs"/>
          <w:rtl/>
          <w:lang w:eastAsia="he-IL"/>
        </w:rPr>
        <w:t xml:space="preserve">ולאחר שעשינו הכשרה של כשנתיים, ששנה ומשהו מתוכה עיונית ועוד </w:t>
      </w:r>
      <w:bookmarkStart w:id="1644" w:name="_ETM_Q1_1826580"/>
      <w:bookmarkEnd w:id="1644"/>
      <w:r>
        <w:rPr>
          <w:rFonts w:hint="cs"/>
          <w:rtl/>
          <w:lang w:eastAsia="he-IL"/>
        </w:rPr>
        <w:t>חודשים רבים, כמ</w:t>
      </w:r>
      <w:bookmarkStart w:id="1645" w:name="_ETM_Q1_1824941"/>
      <w:bookmarkEnd w:id="1645"/>
      <w:r>
        <w:rPr>
          <w:rFonts w:hint="cs"/>
          <w:rtl/>
          <w:lang w:eastAsia="he-IL"/>
        </w:rPr>
        <w:t xml:space="preserve">עט שנה, של שדות קליניים, יושב ראש </w:t>
      </w:r>
      <w:bookmarkStart w:id="1646" w:name="_ETM_Q1_1830540"/>
      <w:bookmarkEnd w:id="1646"/>
      <w:r w:rsidR="009B1C38">
        <w:rPr>
          <w:rFonts w:hint="cs"/>
          <w:rtl/>
          <w:lang w:eastAsia="he-IL"/>
        </w:rPr>
        <w:t>הר</w:t>
      </w:r>
      <w:r w:rsidR="009B1C38">
        <w:rPr>
          <w:rtl/>
          <w:lang w:eastAsia="he-IL"/>
        </w:rPr>
        <w:t>”</w:t>
      </w:r>
      <w:r w:rsidR="009B1C38">
        <w:rPr>
          <w:rFonts w:hint="cs"/>
          <w:rtl/>
          <w:lang w:eastAsia="he-IL"/>
        </w:rPr>
        <w:t>י</w:t>
      </w:r>
      <w:r>
        <w:rPr>
          <w:rFonts w:hint="cs"/>
          <w:rtl/>
          <w:lang w:eastAsia="he-IL"/>
        </w:rPr>
        <w:t xml:space="preserve"> והמועצה המדעית מסכימים שמספיקה הכשרת המשך של חצי שנה. </w:t>
      </w:r>
      <w:bookmarkStart w:id="1647" w:name="_ETM_Q1_1835468"/>
      <w:bookmarkEnd w:id="1647"/>
      <w:r>
        <w:rPr>
          <w:rFonts w:hint="cs"/>
          <w:rtl/>
          <w:lang w:eastAsia="he-IL"/>
        </w:rPr>
        <w:t xml:space="preserve">ואני מצטט </w:t>
      </w:r>
      <w:bookmarkStart w:id="1648" w:name="_ETM_Q1_1833843"/>
      <w:bookmarkEnd w:id="1648"/>
      <w:r>
        <w:rPr>
          <w:rFonts w:hint="cs"/>
          <w:rtl/>
          <w:lang w:eastAsia="he-IL"/>
        </w:rPr>
        <w:t>את פרופ' חגי שוב.</w:t>
      </w:r>
      <w:bookmarkStart w:id="1649" w:name="_ETM_Q1_1835405"/>
      <w:bookmarkEnd w:id="1649"/>
      <w:r>
        <w:rPr>
          <w:rFonts w:hint="cs"/>
          <w:rtl/>
          <w:lang w:eastAsia="he-IL"/>
        </w:rPr>
        <w:t xml:space="preserve"> אולי עוד חודשיים,</w:t>
      </w:r>
      <w:bookmarkStart w:id="1650" w:name="_ETM_Q1_1839392"/>
      <w:bookmarkEnd w:id="1650"/>
      <w:r>
        <w:rPr>
          <w:rFonts w:hint="cs"/>
          <w:rtl/>
          <w:lang w:eastAsia="he-IL"/>
        </w:rPr>
        <w:t xml:space="preserve"> שמו</w:t>
      </w:r>
      <w:bookmarkStart w:id="1651" w:name="_ETM_Q1_1836655"/>
      <w:bookmarkEnd w:id="1651"/>
      <w:r>
        <w:rPr>
          <w:rFonts w:hint="cs"/>
          <w:rtl/>
          <w:lang w:eastAsia="he-IL"/>
        </w:rPr>
        <w:t xml:space="preserve">נה חודשים, כדי שנוכל להיות </w:t>
      </w:r>
      <w:bookmarkStart w:id="1652" w:name="_ETM_Q1_1836809"/>
      <w:bookmarkEnd w:id="1652"/>
      <w:r>
        <w:rPr>
          <w:rFonts w:hint="cs"/>
          <w:lang w:eastAsia="he-IL"/>
        </w:rPr>
        <w:t>PA</w:t>
      </w:r>
      <w:r>
        <w:rPr>
          <w:rFonts w:hint="cs"/>
          <w:rtl/>
          <w:lang w:eastAsia="he-IL"/>
        </w:rPr>
        <w:t xml:space="preserve"> גנר</w:t>
      </w:r>
      <w:bookmarkStart w:id="1653" w:name="_ETM_Q1_1838957"/>
      <w:bookmarkEnd w:id="1653"/>
      <w:r>
        <w:rPr>
          <w:rFonts w:hint="cs"/>
          <w:rtl/>
          <w:lang w:eastAsia="he-IL"/>
        </w:rPr>
        <w:t xml:space="preserve">יים ולעבוד בכל </w:t>
      </w:r>
      <w:bookmarkStart w:id="1654" w:name="_ETM_Q1_1840821"/>
      <w:bookmarkEnd w:id="1654"/>
      <w:r>
        <w:rPr>
          <w:rFonts w:hint="cs"/>
          <w:rtl/>
          <w:lang w:eastAsia="he-IL"/>
        </w:rPr>
        <w:t xml:space="preserve">התחומים. </w:t>
      </w:r>
      <w:bookmarkStart w:id="1655" w:name="_ETM_Q1_1842917"/>
      <w:bookmarkEnd w:id="1655"/>
    </w:p>
    <w:p w14:paraId="24DBFCEF" w14:textId="77777777" w:rsidR="00872C99" w:rsidRDefault="00872C99" w:rsidP="00872C99">
      <w:pPr>
        <w:rPr>
          <w:rtl/>
          <w:lang w:eastAsia="he-IL"/>
        </w:rPr>
      </w:pPr>
      <w:bookmarkStart w:id="1656" w:name="_ETM_Q1_1842959"/>
      <w:bookmarkEnd w:id="1656"/>
    </w:p>
    <w:p w14:paraId="7BE26E43" w14:textId="590445E5" w:rsidR="00872C99" w:rsidRDefault="00872C99" w:rsidP="00872C99">
      <w:pPr>
        <w:rPr>
          <w:rtl/>
          <w:lang w:eastAsia="he-IL"/>
        </w:rPr>
      </w:pPr>
      <w:bookmarkStart w:id="1657" w:name="_ETM_Q1_1843049"/>
      <w:bookmarkStart w:id="1658" w:name="_ETM_Q1_1843092"/>
      <w:bookmarkEnd w:id="1657"/>
      <w:bookmarkEnd w:id="1658"/>
      <w:r>
        <w:rPr>
          <w:rFonts w:hint="cs"/>
          <w:rtl/>
          <w:lang w:eastAsia="he-IL"/>
        </w:rPr>
        <w:t>מה שאני מבקש, אדוני יושב ה</w:t>
      </w:r>
      <w:bookmarkStart w:id="1659" w:name="_ETM_Q1_1843373"/>
      <w:bookmarkEnd w:id="1659"/>
      <w:r>
        <w:rPr>
          <w:rFonts w:hint="cs"/>
          <w:rtl/>
          <w:lang w:eastAsia="he-IL"/>
        </w:rPr>
        <w:t xml:space="preserve">ראש, שתיתנן רגע הזדמנות </w:t>
      </w:r>
      <w:bookmarkStart w:id="1660" w:name="_ETM_Q1_1847341"/>
      <w:bookmarkEnd w:id="1660"/>
      <w:r>
        <w:rPr>
          <w:rFonts w:hint="cs"/>
          <w:rtl/>
          <w:lang w:eastAsia="he-IL"/>
        </w:rPr>
        <w:t xml:space="preserve">לתפוס את פרופ' חגי. </w:t>
      </w:r>
      <w:bookmarkStart w:id="1661" w:name="_ETM_Q1_1849682"/>
      <w:bookmarkStart w:id="1662" w:name="_ETM_Q1_1849716"/>
      <w:bookmarkEnd w:id="1661"/>
      <w:bookmarkEnd w:id="1662"/>
      <w:r>
        <w:rPr>
          <w:rFonts w:hint="cs"/>
          <w:rtl/>
          <w:lang w:eastAsia="he-IL"/>
        </w:rPr>
        <w:t>אני מ</w:t>
      </w:r>
      <w:bookmarkStart w:id="1663" w:name="_ETM_Q1_1850026"/>
      <w:bookmarkEnd w:id="1663"/>
      <w:r>
        <w:rPr>
          <w:rFonts w:hint="cs"/>
          <w:rtl/>
          <w:lang w:eastAsia="he-IL"/>
        </w:rPr>
        <w:t xml:space="preserve">ציע שכדי לא לעכב חס </w:t>
      </w:r>
      <w:bookmarkStart w:id="1664" w:name="_ETM_Q1_1852871"/>
      <w:bookmarkEnd w:id="1664"/>
      <w:r>
        <w:rPr>
          <w:rFonts w:hint="cs"/>
          <w:rtl/>
          <w:lang w:eastAsia="he-IL"/>
        </w:rPr>
        <w:t xml:space="preserve">וחלילה את הוועדה, וכיוון שבאמת ההצעה </w:t>
      </w:r>
      <w:bookmarkStart w:id="1665" w:name="_ETM_Q1_1854574"/>
      <w:bookmarkEnd w:id="1665"/>
      <w:r>
        <w:rPr>
          <w:rFonts w:hint="cs"/>
          <w:rtl/>
          <w:lang w:eastAsia="he-IL"/>
        </w:rPr>
        <w:t xml:space="preserve">של משרד הבריאות היא </w:t>
      </w:r>
      <w:bookmarkStart w:id="1666" w:name="_ETM_Q1_1857054"/>
      <w:bookmarkEnd w:id="1666"/>
      <w:r>
        <w:rPr>
          <w:rFonts w:hint="cs"/>
          <w:rtl/>
          <w:lang w:eastAsia="he-IL"/>
        </w:rPr>
        <w:t>התקדמות לע</w:t>
      </w:r>
      <w:bookmarkStart w:id="1667" w:name="_ETM_Q1_1856656"/>
      <w:bookmarkEnd w:id="1667"/>
      <w:r>
        <w:rPr>
          <w:rFonts w:hint="cs"/>
          <w:rtl/>
          <w:lang w:eastAsia="he-IL"/>
        </w:rPr>
        <w:t>ומת חוסר ההסכמה המוחלט שהיה קודם</w:t>
      </w:r>
      <w:bookmarkStart w:id="1668" w:name="_ETM_Q1_1860016"/>
      <w:bookmarkEnd w:id="1668"/>
      <w:r>
        <w:rPr>
          <w:rFonts w:hint="cs"/>
          <w:rtl/>
          <w:lang w:eastAsia="he-IL"/>
        </w:rPr>
        <w:t xml:space="preserve">. </w:t>
      </w:r>
    </w:p>
    <w:p w14:paraId="544722F1" w14:textId="77777777" w:rsidR="00872C99" w:rsidRDefault="00872C99" w:rsidP="00872C99">
      <w:pPr>
        <w:rPr>
          <w:rtl/>
          <w:lang w:eastAsia="he-IL"/>
        </w:rPr>
      </w:pPr>
      <w:bookmarkStart w:id="1669" w:name="_ETM_Q1_1860366"/>
      <w:bookmarkStart w:id="1670" w:name="_ETM_Q1_1860405"/>
      <w:bookmarkStart w:id="1671" w:name="_ETM_Q1_1861065"/>
      <w:bookmarkEnd w:id="1669"/>
      <w:bookmarkEnd w:id="1670"/>
      <w:bookmarkEnd w:id="1671"/>
    </w:p>
    <w:p w14:paraId="5165F9C3" w14:textId="747A5A6C" w:rsidR="00872C99" w:rsidRDefault="00872C99" w:rsidP="00872C99">
      <w:pPr>
        <w:pStyle w:val="af6"/>
        <w:keepNext/>
        <w:rPr>
          <w:rtl/>
        </w:rPr>
      </w:pPr>
      <w:bookmarkStart w:id="1672" w:name="ET_yor_6044_99"/>
      <w:r w:rsidRPr="00872C99">
        <w:rPr>
          <w:rStyle w:val="TagStyle"/>
          <w:rtl/>
        </w:rPr>
        <w:t xml:space="preserve"> &lt;&lt; יור &gt;&gt; </w:t>
      </w:r>
      <w:r>
        <w:rPr>
          <w:rtl/>
        </w:rPr>
        <w:t>היו"ר אוריאל בוסו:</w:t>
      </w:r>
      <w:r w:rsidRPr="00872C99">
        <w:rPr>
          <w:rStyle w:val="TagStyle"/>
          <w:rtl/>
        </w:rPr>
        <w:t xml:space="preserve"> &lt;&lt; יור &gt;&gt;</w:t>
      </w:r>
      <w:r w:rsidR="00E24EE2">
        <w:rPr>
          <w:rtl/>
        </w:rPr>
        <w:t xml:space="preserve"> </w:t>
      </w:r>
      <w:r>
        <w:rPr>
          <w:rtl/>
        </w:rPr>
        <w:t xml:space="preserve"> </w:t>
      </w:r>
      <w:bookmarkEnd w:id="1672"/>
    </w:p>
    <w:p w14:paraId="63C69231" w14:textId="77777777" w:rsidR="00872C99" w:rsidRDefault="00872C99" w:rsidP="00872C99">
      <w:pPr>
        <w:pStyle w:val="KeepWithNext"/>
        <w:rPr>
          <w:rtl/>
          <w:lang w:eastAsia="he-IL"/>
        </w:rPr>
      </w:pPr>
    </w:p>
    <w:p w14:paraId="4EB59BAB" w14:textId="706D3BA3" w:rsidR="00872C99" w:rsidRDefault="00872C99" w:rsidP="00872C99">
      <w:pPr>
        <w:rPr>
          <w:rtl/>
          <w:lang w:eastAsia="he-IL"/>
        </w:rPr>
      </w:pPr>
      <w:bookmarkStart w:id="1673" w:name="_ETM_Q1_1861442"/>
      <w:bookmarkStart w:id="1674" w:name="_ETM_Q1_1861474"/>
      <w:bookmarkEnd w:id="1673"/>
      <w:bookmarkEnd w:id="1674"/>
      <w:r>
        <w:rPr>
          <w:rFonts w:hint="cs"/>
          <w:rtl/>
          <w:lang w:eastAsia="he-IL"/>
        </w:rPr>
        <w:t xml:space="preserve">קודם כל </w:t>
      </w:r>
      <w:bookmarkStart w:id="1675" w:name="_ETM_Q1_1862166"/>
      <w:bookmarkEnd w:id="1675"/>
      <w:r>
        <w:rPr>
          <w:rFonts w:hint="cs"/>
          <w:rtl/>
          <w:lang w:eastAsia="he-IL"/>
        </w:rPr>
        <w:t xml:space="preserve">תבדקו אם הוא יכול לעלות לזום. </w:t>
      </w:r>
      <w:bookmarkStart w:id="1676" w:name="_ETM_Q1_1865407"/>
      <w:bookmarkEnd w:id="1676"/>
    </w:p>
    <w:p w14:paraId="49AD3FB2" w14:textId="77777777" w:rsidR="00872C99" w:rsidRDefault="00872C99" w:rsidP="00872C99">
      <w:pPr>
        <w:rPr>
          <w:rtl/>
          <w:lang w:eastAsia="he-IL"/>
        </w:rPr>
      </w:pPr>
      <w:bookmarkStart w:id="1677" w:name="_ETM_Q1_1865440"/>
      <w:bookmarkStart w:id="1678" w:name="_ETM_Q1_1866330"/>
      <w:bookmarkEnd w:id="1677"/>
      <w:bookmarkEnd w:id="1678"/>
    </w:p>
    <w:p w14:paraId="180BC9FC" w14:textId="380099C3" w:rsidR="00872C99" w:rsidRDefault="00872C99" w:rsidP="00872C99">
      <w:pPr>
        <w:pStyle w:val="a4"/>
        <w:keepNext/>
        <w:rPr>
          <w:rtl/>
        </w:rPr>
      </w:pPr>
      <w:bookmarkStart w:id="1679" w:name="ET_speaker_נעה_בן_שבת_100"/>
      <w:r w:rsidRPr="00872C99">
        <w:rPr>
          <w:rStyle w:val="TagStyle"/>
          <w:rtl/>
        </w:rPr>
        <w:t xml:space="preserve"> &lt;&lt; דובר &gt;&gt; </w:t>
      </w:r>
      <w:r>
        <w:rPr>
          <w:rtl/>
        </w:rPr>
        <w:t>נעה בן שבת:</w:t>
      </w:r>
      <w:r w:rsidRPr="00872C99">
        <w:rPr>
          <w:rStyle w:val="TagStyle"/>
          <w:rtl/>
        </w:rPr>
        <w:t xml:space="preserve"> &lt;&lt; דובר &gt;&gt;</w:t>
      </w:r>
      <w:r w:rsidR="00E24EE2">
        <w:rPr>
          <w:rtl/>
        </w:rPr>
        <w:t xml:space="preserve"> </w:t>
      </w:r>
      <w:r>
        <w:rPr>
          <w:rtl/>
        </w:rPr>
        <w:t xml:space="preserve"> </w:t>
      </w:r>
      <w:bookmarkEnd w:id="1679"/>
    </w:p>
    <w:p w14:paraId="3F7FB8DD" w14:textId="77777777" w:rsidR="00872C99" w:rsidRDefault="00872C99" w:rsidP="00872C99">
      <w:pPr>
        <w:pStyle w:val="KeepWithNext"/>
        <w:rPr>
          <w:rtl/>
          <w:lang w:eastAsia="he-IL"/>
        </w:rPr>
      </w:pPr>
    </w:p>
    <w:p w14:paraId="66A41152" w14:textId="7DF3955C" w:rsidR="00872C99" w:rsidRDefault="00872C99" w:rsidP="00872C99">
      <w:pPr>
        <w:rPr>
          <w:rtl/>
          <w:lang w:eastAsia="he-IL"/>
        </w:rPr>
      </w:pPr>
      <w:bookmarkStart w:id="1680" w:name="_ETM_Q1_1866680"/>
      <w:bookmarkStart w:id="1681" w:name="_ETM_Q1_1866722"/>
      <w:bookmarkEnd w:id="1680"/>
      <w:bookmarkEnd w:id="1681"/>
      <w:r>
        <w:rPr>
          <w:rFonts w:hint="cs"/>
          <w:rtl/>
          <w:lang w:eastAsia="he-IL"/>
        </w:rPr>
        <w:t>אדוני, אבל אנ</w:t>
      </w:r>
      <w:bookmarkStart w:id="1682" w:name="_ETM_Q1_1864888"/>
      <w:bookmarkStart w:id="1683" w:name="_ETM_Q1_1865386"/>
      <w:bookmarkEnd w:id="1682"/>
      <w:bookmarkEnd w:id="1683"/>
      <w:r>
        <w:rPr>
          <w:rFonts w:hint="cs"/>
          <w:rtl/>
          <w:lang w:eastAsia="he-IL"/>
        </w:rPr>
        <w:t>י חייבת לציין שיכול להיות שברגע, אם פותחים את ז</w:t>
      </w:r>
      <w:bookmarkStart w:id="1684" w:name="_ETM_Q1_1867683"/>
      <w:bookmarkEnd w:id="1684"/>
      <w:r>
        <w:rPr>
          <w:rFonts w:hint="cs"/>
          <w:rtl/>
          <w:lang w:eastAsia="he-IL"/>
        </w:rPr>
        <w:t xml:space="preserve">ה </w:t>
      </w:r>
      <w:bookmarkStart w:id="1685" w:name="_ETM_Q1_1867870"/>
      <w:bookmarkEnd w:id="1685"/>
      <w:r>
        <w:rPr>
          <w:rFonts w:hint="cs"/>
          <w:rtl/>
          <w:lang w:eastAsia="he-IL"/>
        </w:rPr>
        <w:t xml:space="preserve">עכשיו ואומרים על סמך ההכשרה הם מקבלים איזה שהוא מסלול </w:t>
      </w:r>
      <w:bookmarkStart w:id="1686" w:name="_ETM_Q1_1873750"/>
      <w:bookmarkEnd w:id="1686"/>
      <w:r>
        <w:rPr>
          <w:rFonts w:hint="cs"/>
          <w:rtl/>
          <w:lang w:eastAsia="he-IL"/>
        </w:rPr>
        <w:t xml:space="preserve">אחר, יש פה, </w:t>
      </w:r>
      <w:bookmarkStart w:id="1687" w:name="_ETM_Q1_1874256"/>
      <w:bookmarkEnd w:id="1687"/>
      <w:r>
        <w:rPr>
          <w:rFonts w:hint="cs"/>
          <w:rtl/>
          <w:lang w:eastAsia="he-IL"/>
        </w:rPr>
        <w:t xml:space="preserve">נוצרות פה בעיות מול קבוצות </w:t>
      </w:r>
      <w:bookmarkStart w:id="1688" w:name="_ETM_Q1_1878197"/>
      <w:bookmarkEnd w:id="1688"/>
      <w:r>
        <w:rPr>
          <w:rFonts w:hint="cs"/>
          <w:rtl/>
          <w:lang w:eastAsia="he-IL"/>
        </w:rPr>
        <w:t xml:space="preserve">אחרות. זאת אומרת, אם דורשים תואר שני, אז דורשים תואר </w:t>
      </w:r>
      <w:bookmarkStart w:id="1689" w:name="_ETM_Q1_1883218"/>
      <w:bookmarkEnd w:id="1689"/>
      <w:r>
        <w:rPr>
          <w:rFonts w:hint="cs"/>
          <w:rtl/>
          <w:lang w:eastAsia="he-IL"/>
        </w:rPr>
        <w:t>שני. פה נוצרה אי</w:t>
      </w:r>
      <w:bookmarkStart w:id="1690" w:name="_ETM_Q1_1881917"/>
      <w:bookmarkEnd w:id="1690"/>
      <w:r>
        <w:rPr>
          <w:rFonts w:hint="cs"/>
          <w:rtl/>
          <w:lang w:eastAsia="he-IL"/>
        </w:rPr>
        <w:t xml:space="preserve">זה קבוצה שכהוראת מעבר רוצים לאפשר </w:t>
      </w:r>
      <w:bookmarkStart w:id="1691" w:name="_ETM_Q1_1886436"/>
      <w:bookmarkEnd w:id="1691"/>
      <w:r>
        <w:rPr>
          <w:rFonts w:hint="cs"/>
          <w:rtl/>
          <w:lang w:eastAsia="he-IL"/>
        </w:rPr>
        <w:t>לה להיכנס. אבל אם ה</w:t>
      </w:r>
      <w:bookmarkStart w:id="1692" w:name="_ETM_Q1_1887215"/>
      <w:bookmarkEnd w:id="1692"/>
      <w:r>
        <w:rPr>
          <w:rFonts w:hint="cs"/>
          <w:rtl/>
          <w:lang w:eastAsia="he-IL"/>
        </w:rPr>
        <w:t xml:space="preserve">ופכים את הכול, אם המועצה המדעית </w:t>
      </w:r>
      <w:bookmarkStart w:id="1693" w:name="_ETM_Q1_1890706"/>
      <w:bookmarkEnd w:id="1693"/>
      <w:r>
        <w:rPr>
          <w:rFonts w:hint="cs"/>
          <w:rtl/>
          <w:lang w:eastAsia="he-IL"/>
        </w:rPr>
        <w:t>אומרת אני יכולה להכשיר, אז י</w:t>
      </w:r>
      <w:bookmarkStart w:id="1694" w:name="_ETM_Q1_1890925"/>
      <w:bookmarkEnd w:id="1694"/>
      <w:r>
        <w:rPr>
          <w:rFonts w:hint="cs"/>
          <w:rtl/>
          <w:lang w:eastAsia="he-IL"/>
        </w:rPr>
        <w:t>כול להיות שעוד קבוצות יבואו</w:t>
      </w:r>
      <w:bookmarkStart w:id="1695" w:name="_ETM_Q1_1894816"/>
      <w:bookmarkEnd w:id="1695"/>
      <w:r>
        <w:rPr>
          <w:rFonts w:hint="cs"/>
          <w:rtl/>
          <w:lang w:eastAsia="he-IL"/>
        </w:rPr>
        <w:t xml:space="preserve"> ויגידו גם</w:t>
      </w:r>
      <w:bookmarkStart w:id="1696" w:name="_ETM_Q1_1893254"/>
      <w:bookmarkEnd w:id="1696"/>
      <w:r>
        <w:rPr>
          <w:rFonts w:hint="cs"/>
          <w:rtl/>
          <w:lang w:eastAsia="he-IL"/>
        </w:rPr>
        <w:t xml:space="preserve"> אנחנו רוצים איזה הכשרה מקוצרת כזאת. אז אני </w:t>
      </w:r>
      <w:bookmarkStart w:id="1697" w:name="_ETM_Q1_1898651"/>
      <w:bookmarkEnd w:id="1697"/>
      <w:r>
        <w:rPr>
          <w:rFonts w:hint="cs"/>
          <w:rtl/>
          <w:lang w:eastAsia="he-IL"/>
        </w:rPr>
        <w:t>חושבת שצריך פה להיות זהירים במה ש</w:t>
      </w:r>
      <w:bookmarkStart w:id="1698" w:name="_ETM_Q1_1900845"/>
      <w:bookmarkEnd w:id="1698"/>
      <w:r>
        <w:rPr>
          <w:rFonts w:hint="cs"/>
          <w:rtl/>
          <w:lang w:eastAsia="he-IL"/>
        </w:rPr>
        <w:t xml:space="preserve">עושים. </w:t>
      </w:r>
    </w:p>
    <w:p w14:paraId="5A9E182E" w14:textId="77777777" w:rsidR="00872C99" w:rsidRDefault="00872C99" w:rsidP="00872C99">
      <w:pPr>
        <w:rPr>
          <w:rtl/>
          <w:lang w:eastAsia="he-IL"/>
        </w:rPr>
      </w:pPr>
      <w:bookmarkStart w:id="1699" w:name="_ETM_Q1_1901614"/>
      <w:bookmarkStart w:id="1700" w:name="_ETM_Q1_1901659"/>
      <w:bookmarkStart w:id="1701" w:name="_ETM_Q1_1902401"/>
      <w:bookmarkEnd w:id="1699"/>
      <w:bookmarkEnd w:id="1700"/>
      <w:bookmarkEnd w:id="1701"/>
    </w:p>
    <w:p w14:paraId="267D23D6" w14:textId="4920E907" w:rsidR="00872C99" w:rsidRDefault="00872C99" w:rsidP="00872C99">
      <w:pPr>
        <w:pStyle w:val="af6"/>
        <w:keepNext/>
        <w:rPr>
          <w:rtl/>
        </w:rPr>
      </w:pPr>
      <w:bookmarkStart w:id="1702" w:name="ET_yor_6044_101"/>
      <w:r w:rsidRPr="00872C99">
        <w:rPr>
          <w:rStyle w:val="TagStyle"/>
          <w:rtl/>
        </w:rPr>
        <w:lastRenderedPageBreak/>
        <w:t xml:space="preserve"> &lt;&lt; יור &gt;&gt; </w:t>
      </w:r>
      <w:r>
        <w:rPr>
          <w:rtl/>
        </w:rPr>
        <w:t>היו"ר אוריאל בוסו:</w:t>
      </w:r>
      <w:r w:rsidRPr="00872C99">
        <w:rPr>
          <w:rStyle w:val="TagStyle"/>
          <w:rtl/>
        </w:rPr>
        <w:t xml:space="preserve"> &lt;&lt; יור &gt;&gt;</w:t>
      </w:r>
      <w:r w:rsidR="00E24EE2">
        <w:rPr>
          <w:rtl/>
        </w:rPr>
        <w:t xml:space="preserve"> </w:t>
      </w:r>
      <w:r>
        <w:rPr>
          <w:rtl/>
        </w:rPr>
        <w:t xml:space="preserve"> </w:t>
      </w:r>
      <w:bookmarkEnd w:id="1702"/>
    </w:p>
    <w:p w14:paraId="5BA5E8E7" w14:textId="77777777" w:rsidR="00872C99" w:rsidRDefault="00872C99" w:rsidP="00872C99">
      <w:pPr>
        <w:pStyle w:val="KeepWithNext"/>
        <w:rPr>
          <w:rtl/>
          <w:lang w:eastAsia="he-IL"/>
        </w:rPr>
      </w:pPr>
    </w:p>
    <w:p w14:paraId="12F734A0" w14:textId="5DF5CE5F" w:rsidR="00872C99" w:rsidRDefault="00872C99" w:rsidP="00872C99">
      <w:pPr>
        <w:rPr>
          <w:rtl/>
          <w:lang w:eastAsia="he-IL"/>
        </w:rPr>
      </w:pPr>
      <w:bookmarkStart w:id="1703" w:name="_ETM_Q1_1902787"/>
      <w:bookmarkStart w:id="1704" w:name="_ETM_Q1_1902827"/>
      <w:bookmarkEnd w:id="1703"/>
      <w:bookmarkEnd w:id="1704"/>
      <w:r>
        <w:rPr>
          <w:rFonts w:hint="cs"/>
          <w:rtl/>
          <w:lang w:eastAsia="he-IL"/>
        </w:rPr>
        <w:t>אני שומע</w:t>
      </w:r>
      <w:bookmarkStart w:id="1705" w:name="_ETM_Q1_1902454"/>
      <w:bookmarkEnd w:id="1705"/>
      <w:r>
        <w:rPr>
          <w:rFonts w:hint="cs"/>
          <w:rtl/>
          <w:lang w:eastAsia="he-IL"/>
        </w:rPr>
        <w:t xml:space="preserve">. </w:t>
      </w:r>
      <w:bookmarkStart w:id="1706" w:name="_ETM_Q1_1902653"/>
      <w:bookmarkEnd w:id="1706"/>
    </w:p>
    <w:p w14:paraId="23945790" w14:textId="77777777" w:rsidR="00872C99" w:rsidRDefault="00872C99" w:rsidP="00872C99">
      <w:pPr>
        <w:rPr>
          <w:rtl/>
          <w:lang w:eastAsia="he-IL"/>
        </w:rPr>
      </w:pPr>
      <w:bookmarkStart w:id="1707" w:name="_ETM_Q1_1902760"/>
      <w:bookmarkStart w:id="1708" w:name="_ETM_Q1_1902800"/>
      <w:bookmarkStart w:id="1709" w:name="_ETM_Q1_1904488"/>
      <w:bookmarkStart w:id="1710" w:name="_ETM_Q1_1906804"/>
      <w:bookmarkEnd w:id="1707"/>
      <w:bookmarkEnd w:id="1708"/>
      <w:bookmarkEnd w:id="1709"/>
      <w:bookmarkEnd w:id="1710"/>
    </w:p>
    <w:p w14:paraId="6A776A12" w14:textId="0EDA0CC0" w:rsidR="00872C99" w:rsidRDefault="00872C99" w:rsidP="00872C99">
      <w:pPr>
        <w:pStyle w:val="af9"/>
        <w:keepNext/>
        <w:rPr>
          <w:rtl/>
          <w:lang w:eastAsia="he-IL"/>
        </w:rPr>
      </w:pPr>
      <w:bookmarkStart w:id="1711" w:name="ET_guest_ערגת_כל_צפון_102"/>
      <w:r w:rsidRPr="00872C99">
        <w:rPr>
          <w:rStyle w:val="TagStyle"/>
          <w:rtl/>
        </w:rPr>
        <w:t xml:space="preserve"> &lt;&lt; אורח &gt;&gt; </w:t>
      </w:r>
      <w:r>
        <w:rPr>
          <w:rtl/>
          <w:lang w:eastAsia="he-IL"/>
        </w:rPr>
        <w:t>ערגת-כל צפון:</w:t>
      </w:r>
      <w:r w:rsidRPr="00872C99">
        <w:rPr>
          <w:rStyle w:val="TagStyle"/>
          <w:rtl/>
        </w:rPr>
        <w:t xml:space="preserve"> &lt;&lt; אורח &gt;&gt;</w:t>
      </w:r>
      <w:r w:rsidR="00E24EE2">
        <w:rPr>
          <w:rtl/>
          <w:lang w:eastAsia="he-IL"/>
        </w:rPr>
        <w:t xml:space="preserve"> </w:t>
      </w:r>
      <w:r>
        <w:rPr>
          <w:rtl/>
          <w:lang w:eastAsia="he-IL"/>
        </w:rPr>
        <w:t xml:space="preserve"> </w:t>
      </w:r>
      <w:bookmarkEnd w:id="1711"/>
    </w:p>
    <w:p w14:paraId="2280C135" w14:textId="77777777" w:rsidR="00872C99" w:rsidRDefault="00872C99" w:rsidP="00872C99">
      <w:pPr>
        <w:pStyle w:val="KeepWithNext"/>
        <w:rPr>
          <w:rtl/>
          <w:lang w:eastAsia="he-IL"/>
        </w:rPr>
      </w:pPr>
    </w:p>
    <w:p w14:paraId="34FA4797" w14:textId="5D282379" w:rsidR="00872C99" w:rsidRDefault="00872C99" w:rsidP="00872C99">
      <w:pPr>
        <w:rPr>
          <w:rtl/>
          <w:lang w:eastAsia="he-IL"/>
        </w:rPr>
      </w:pPr>
      <w:bookmarkStart w:id="1712" w:name="_ETM_Q1_1907160"/>
      <w:bookmarkStart w:id="1713" w:name="_ETM_Q1_1907203"/>
      <w:bookmarkEnd w:id="1712"/>
      <w:bookmarkEnd w:id="1713"/>
      <w:r>
        <w:rPr>
          <w:rFonts w:hint="cs"/>
          <w:rtl/>
          <w:lang w:eastAsia="he-IL"/>
        </w:rPr>
        <w:t>א</w:t>
      </w:r>
      <w:bookmarkStart w:id="1714" w:name="_ETM_Q1_1904612"/>
      <w:bookmarkEnd w:id="1714"/>
      <w:r>
        <w:rPr>
          <w:rFonts w:hint="cs"/>
          <w:rtl/>
          <w:lang w:eastAsia="he-IL"/>
        </w:rPr>
        <w:t xml:space="preserve">פשר רגע להוסיף? </w:t>
      </w:r>
      <w:bookmarkStart w:id="1715" w:name="_ETM_Q1_1904864"/>
      <w:bookmarkEnd w:id="1715"/>
      <w:r>
        <w:rPr>
          <w:rFonts w:hint="cs"/>
          <w:rtl/>
          <w:lang w:eastAsia="he-IL"/>
        </w:rPr>
        <w:t xml:space="preserve">עו"ד </w:t>
      </w:r>
      <w:bookmarkStart w:id="1716" w:name="_ETM_Q1_1903556"/>
      <w:bookmarkStart w:id="1717" w:name="_ETM_Q1_1904326"/>
      <w:bookmarkStart w:id="1718" w:name="_ETM_Q1_1904831"/>
      <w:bookmarkEnd w:id="1716"/>
      <w:bookmarkEnd w:id="1717"/>
      <w:bookmarkEnd w:id="1718"/>
      <w:r>
        <w:rPr>
          <w:rFonts w:hint="cs"/>
          <w:rtl/>
          <w:lang w:eastAsia="he-IL"/>
        </w:rPr>
        <w:t>ערגת כל צפון מ</w:t>
      </w:r>
      <w:r w:rsidR="009B1C38">
        <w:rPr>
          <w:rFonts w:hint="cs"/>
          <w:rtl/>
          <w:lang w:eastAsia="he-IL"/>
        </w:rPr>
        <w:t>הר</w:t>
      </w:r>
      <w:r w:rsidR="009B1C38">
        <w:rPr>
          <w:rtl/>
          <w:lang w:eastAsia="he-IL"/>
        </w:rPr>
        <w:t>”</w:t>
      </w:r>
      <w:r w:rsidR="009B1C38">
        <w:rPr>
          <w:rFonts w:hint="cs"/>
          <w:rtl/>
          <w:lang w:eastAsia="he-IL"/>
        </w:rPr>
        <w:t>י</w:t>
      </w:r>
      <w:r>
        <w:rPr>
          <w:rFonts w:hint="cs"/>
          <w:rtl/>
          <w:lang w:eastAsia="he-IL"/>
        </w:rPr>
        <w:t>. אני מח</w:t>
      </w:r>
      <w:bookmarkStart w:id="1719" w:name="_ETM_Q1_1908869"/>
      <w:bookmarkEnd w:id="1719"/>
      <w:r>
        <w:rPr>
          <w:rFonts w:hint="cs"/>
          <w:rtl/>
          <w:lang w:eastAsia="he-IL"/>
        </w:rPr>
        <w:t xml:space="preserve">זקת </w:t>
      </w:r>
      <w:bookmarkStart w:id="1720" w:name="_ETM_Q1_1909216"/>
      <w:bookmarkEnd w:id="1720"/>
      <w:r>
        <w:rPr>
          <w:rFonts w:hint="cs"/>
          <w:rtl/>
          <w:lang w:eastAsia="he-IL"/>
        </w:rPr>
        <w:t xml:space="preserve">את מה שגבי אמר. אנחנו לא יודעים על הסכמה של </w:t>
      </w:r>
      <w:bookmarkStart w:id="1721" w:name="_ETM_Q1_1914793"/>
      <w:bookmarkEnd w:id="1721"/>
      <w:r>
        <w:rPr>
          <w:rFonts w:hint="cs"/>
          <w:rtl/>
          <w:lang w:eastAsia="he-IL"/>
        </w:rPr>
        <w:t>פר</w:t>
      </w:r>
      <w:bookmarkStart w:id="1722" w:name="_ETM_Q1_1913221"/>
      <w:bookmarkEnd w:id="1722"/>
      <w:r>
        <w:rPr>
          <w:rFonts w:hint="cs"/>
          <w:rtl/>
          <w:lang w:eastAsia="he-IL"/>
        </w:rPr>
        <w:t xml:space="preserve">ופ' חגי לשלושה תחומים, כמו שהציג משרד הבריאות. ואנחנו מנסים </w:t>
      </w:r>
      <w:bookmarkStart w:id="1723" w:name="_ETM_Q1_1920118"/>
      <w:bookmarkEnd w:id="1723"/>
      <w:r>
        <w:rPr>
          <w:rFonts w:hint="cs"/>
          <w:rtl/>
          <w:lang w:eastAsia="he-IL"/>
        </w:rPr>
        <w:t>או ש</w:t>
      </w:r>
      <w:bookmarkStart w:id="1724" w:name="_ETM_Q1_1917335"/>
      <w:bookmarkEnd w:id="1724"/>
      <w:r>
        <w:rPr>
          <w:rFonts w:hint="cs"/>
          <w:rtl/>
          <w:lang w:eastAsia="he-IL"/>
        </w:rPr>
        <w:t>הוא יעלה בזום או לקבל את העמדה שלו ולהציג</w:t>
      </w:r>
      <w:bookmarkStart w:id="1725" w:name="_ETM_Q1_1922522"/>
      <w:bookmarkEnd w:id="1725"/>
      <w:r>
        <w:rPr>
          <w:rFonts w:hint="cs"/>
          <w:rtl/>
          <w:lang w:eastAsia="he-IL"/>
        </w:rPr>
        <w:t xml:space="preserve"> אותה. </w:t>
      </w:r>
      <w:bookmarkStart w:id="1726" w:name="_ETM_Q1_1920907"/>
      <w:bookmarkStart w:id="1727" w:name="_ETM_Q1_1922122"/>
      <w:bookmarkStart w:id="1728" w:name="_ETM_Q1_1922326"/>
      <w:bookmarkStart w:id="1729" w:name="_ETM_Q1_1924459"/>
      <w:bookmarkStart w:id="1730" w:name="_ETM_Q1_1923918"/>
      <w:bookmarkStart w:id="1731" w:name="_ETM_Q1_1924598"/>
      <w:bookmarkEnd w:id="1726"/>
      <w:bookmarkEnd w:id="1727"/>
      <w:bookmarkEnd w:id="1728"/>
      <w:bookmarkEnd w:id="1729"/>
      <w:bookmarkEnd w:id="1730"/>
      <w:bookmarkEnd w:id="1731"/>
    </w:p>
    <w:p w14:paraId="228A7432" w14:textId="77777777" w:rsidR="00872C99" w:rsidRDefault="00872C99" w:rsidP="00872C99">
      <w:pPr>
        <w:rPr>
          <w:rFonts w:ascii="David" w:hAnsi="David"/>
          <w:u w:val="single"/>
          <w:rtl/>
          <w:lang w:eastAsia="he-IL"/>
        </w:rPr>
      </w:pPr>
      <w:bookmarkStart w:id="1732" w:name="_ETM_Q1_1924635"/>
      <w:bookmarkStart w:id="1733" w:name="_ETM_Q1_1921947"/>
      <w:bookmarkStart w:id="1734" w:name="_ETM_Q1_1922460"/>
      <w:bookmarkStart w:id="1735" w:name="_ETM_Q1_1922599"/>
      <w:bookmarkStart w:id="1736" w:name="_ETM_Q1_1933046"/>
      <w:bookmarkStart w:id="1737" w:name="_ETM_Q1_1930866"/>
      <w:bookmarkEnd w:id="1732"/>
      <w:bookmarkEnd w:id="1733"/>
      <w:bookmarkEnd w:id="1734"/>
      <w:bookmarkEnd w:id="1735"/>
      <w:bookmarkEnd w:id="1736"/>
    </w:p>
    <w:p w14:paraId="0167510E" w14:textId="37D5D322" w:rsidR="00872C99" w:rsidRPr="00872C99" w:rsidRDefault="00872C99" w:rsidP="00872C99">
      <w:pPr>
        <w:pStyle w:val="af9"/>
        <w:keepNext/>
        <w:rPr>
          <w:rtl/>
          <w:lang w:eastAsia="he-IL"/>
        </w:rPr>
      </w:pPr>
      <w:bookmarkStart w:id="1738" w:name="ET_guest_דר_ספי_מנדלביץ_107"/>
      <w:r w:rsidRPr="00872C99">
        <w:rPr>
          <w:rStyle w:val="TagStyle"/>
          <w:rtl/>
        </w:rPr>
        <w:t xml:space="preserve"> &lt;&lt; אורח &gt;&gt; </w:t>
      </w:r>
      <w:r>
        <w:rPr>
          <w:rtl/>
          <w:lang w:eastAsia="he-IL"/>
        </w:rPr>
        <w:t>ד"ר ספי מנדלביץ:</w:t>
      </w:r>
      <w:r w:rsidRPr="00872C99">
        <w:rPr>
          <w:rStyle w:val="TagStyle"/>
          <w:rtl/>
        </w:rPr>
        <w:t xml:space="preserve"> &lt;&lt; אורח &gt;&gt;</w:t>
      </w:r>
      <w:r w:rsidR="00E24EE2">
        <w:rPr>
          <w:rtl/>
          <w:lang w:eastAsia="he-IL"/>
        </w:rPr>
        <w:t xml:space="preserve"> </w:t>
      </w:r>
      <w:r>
        <w:rPr>
          <w:rtl/>
          <w:lang w:eastAsia="he-IL"/>
        </w:rPr>
        <w:t xml:space="preserve"> </w:t>
      </w:r>
      <w:bookmarkStart w:id="1739" w:name="_ETM_Q1_1933429"/>
      <w:bookmarkStart w:id="1740" w:name="_ETM_Q1_1933462"/>
      <w:bookmarkStart w:id="1741" w:name="_ETM_Q1_1931276"/>
      <w:bookmarkEnd w:id="1738"/>
      <w:bookmarkEnd w:id="1739"/>
      <w:bookmarkEnd w:id="1740"/>
      <w:bookmarkEnd w:id="1741"/>
    </w:p>
    <w:bookmarkEnd w:id="1737"/>
    <w:p w14:paraId="47DC6AB2" w14:textId="77777777" w:rsidR="00872C99" w:rsidRDefault="00872C99" w:rsidP="00872C99">
      <w:pPr>
        <w:pStyle w:val="KeepWithNext"/>
        <w:rPr>
          <w:rtl/>
          <w:lang w:eastAsia="he-IL"/>
        </w:rPr>
      </w:pPr>
    </w:p>
    <w:p w14:paraId="5F4E8234" w14:textId="04269224" w:rsidR="00872C99" w:rsidRDefault="00872C99" w:rsidP="00872C99">
      <w:pPr>
        <w:rPr>
          <w:rtl/>
          <w:lang w:eastAsia="he-IL"/>
        </w:rPr>
      </w:pPr>
      <w:bookmarkStart w:id="1742" w:name="_ETM_Q1_1923022"/>
      <w:bookmarkStart w:id="1743" w:name="_ETM_Q1_1923062"/>
      <w:bookmarkEnd w:id="1742"/>
      <w:bookmarkEnd w:id="1743"/>
      <w:r>
        <w:rPr>
          <w:rFonts w:hint="cs"/>
          <w:rtl/>
          <w:lang w:eastAsia="he-IL"/>
        </w:rPr>
        <w:t>רק בשביל שאני לא</w:t>
      </w:r>
      <w:bookmarkStart w:id="1744" w:name="_ETM_Q1_1924856"/>
      <w:bookmarkEnd w:id="1744"/>
      <w:r>
        <w:rPr>
          <w:rFonts w:hint="cs"/>
          <w:rtl/>
          <w:lang w:eastAsia="he-IL"/>
        </w:rPr>
        <w:t xml:space="preserve"> איתפס לא ישר, אני ב-12:00</w:t>
      </w:r>
      <w:bookmarkStart w:id="1745" w:name="_ETM_Q1_1927946"/>
      <w:bookmarkEnd w:id="1745"/>
      <w:r>
        <w:rPr>
          <w:rFonts w:hint="cs"/>
          <w:rtl/>
          <w:lang w:eastAsia="he-IL"/>
        </w:rPr>
        <w:t xml:space="preserve"> שוחחתי איתו בטלפון </w:t>
      </w:r>
      <w:bookmarkStart w:id="1746" w:name="_ETM_Q1_1930249"/>
      <w:bookmarkEnd w:id="1746"/>
      <w:r>
        <w:rPr>
          <w:rFonts w:hint="cs"/>
          <w:rtl/>
          <w:lang w:eastAsia="he-IL"/>
        </w:rPr>
        <w:t xml:space="preserve">על </w:t>
      </w:r>
      <w:bookmarkStart w:id="1747" w:name="_ETM_Q1_1928333"/>
      <w:bookmarkEnd w:id="1747"/>
      <w:r>
        <w:rPr>
          <w:rFonts w:hint="cs"/>
          <w:rtl/>
          <w:lang w:eastAsia="he-IL"/>
        </w:rPr>
        <w:t>הדברים האלה, בצורה, ברחל בתך הקטנ</w:t>
      </w:r>
      <w:bookmarkStart w:id="1748" w:name="_ETM_Q1_1929644"/>
      <w:bookmarkEnd w:id="1748"/>
      <w:r>
        <w:rPr>
          <w:rFonts w:hint="cs"/>
          <w:rtl/>
          <w:lang w:eastAsia="he-IL"/>
        </w:rPr>
        <w:t xml:space="preserve">ה. </w:t>
      </w:r>
    </w:p>
    <w:p w14:paraId="7A45217F" w14:textId="77777777" w:rsidR="00872C99" w:rsidRDefault="00872C99" w:rsidP="00872C99">
      <w:pPr>
        <w:rPr>
          <w:rtl/>
          <w:lang w:eastAsia="he-IL"/>
        </w:rPr>
      </w:pPr>
      <w:bookmarkStart w:id="1749" w:name="_ETM_Q1_1929948"/>
      <w:bookmarkStart w:id="1750" w:name="_ETM_Q1_1929987"/>
      <w:bookmarkStart w:id="1751" w:name="_ETM_Q1_1930623"/>
      <w:bookmarkEnd w:id="1749"/>
      <w:bookmarkEnd w:id="1750"/>
      <w:bookmarkEnd w:id="1751"/>
    </w:p>
    <w:p w14:paraId="5D4EE66C" w14:textId="39DE6D9B" w:rsidR="00872C99" w:rsidRDefault="00872C99" w:rsidP="00872C99">
      <w:pPr>
        <w:pStyle w:val="af6"/>
        <w:keepNext/>
        <w:rPr>
          <w:rtl/>
        </w:rPr>
      </w:pPr>
      <w:bookmarkStart w:id="1752" w:name="ET_yor_6044_105"/>
      <w:r w:rsidRPr="00872C99">
        <w:rPr>
          <w:rStyle w:val="TagStyle"/>
          <w:rtl/>
        </w:rPr>
        <w:t xml:space="preserve"> &lt;&lt; יור &gt;&gt; </w:t>
      </w:r>
      <w:r>
        <w:rPr>
          <w:rtl/>
        </w:rPr>
        <w:t>היו"ר אוריאל בוסו:</w:t>
      </w:r>
      <w:r w:rsidRPr="00872C99">
        <w:rPr>
          <w:rStyle w:val="TagStyle"/>
          <w:rtl/>
        </w:rPr>
        <w:t xml:space="preserve"> &lt;&lt; יור &gt;&gt;</w:t>
      </w:r>
      <w:r w:rsidR="00E24EE2">
        <w:rPr>
          <w:rtl/>
        </w:rPr>
        <w:t xml:space="preserve"> </w:t>
      </w:r>
      <w:r>
        <w:rPr>
          <w:rtl/>
        </w:rPr>
        <w:t xml:space="preserve"> </w:t>
      </w:r>
      <w:bookmarkEnd w:id="1752"/>
    </w:p>
    <w:p w14:paraId="6D18412E" w14:textId="77777777" w:rsidR="00872C99" w:rsidRDefault="00872C99" w:rsidP="00872C99">
      <w:pPr>
        <w:pStyle w:val="KeepWithNext"/>
        <w:rPr>
          <w:rtl/>
          <w:lang w:eastAsia="he-IL"/>
        </w:rPr>
      </w:pPr>
    </w:p>
    <w:p w14:paraId="495745CD" w14:textId="5D9667A6" w:rsidR="00872C99" w:rsidRDefault="00872C99" w:rsidP="00872C99">
      <w:pPr>
        <w:rPr>
          <w:rtl/>
          <w:lang w:eastAsia="he-IL"/>
        </w:rPr>
      </w:pPr>
      <w:r>
        <w:rPr>
          <w:rFonts w:hint="cs"/>
          <w:rtl/>
          <w:lang w:eastAsia="he-IL"/>
        </w:rPr>
        <w:t>ה</w:t>
      </w:r>
      <w:bookmarkStart w:id="1753" w:name="_ETM_Q1_1931036"/>
      <w:bookmarkStart w:id="1754" w:name="_ETM_Q1_1931071"/>
      <w:bookmarkEnd w:id="1753"/>
      <w:bookmarkEnd w:id="1754"/>
      <w:r>
        <w:rPr>
          <w:rFonts w:hint="cs"/>
          <w:rtl/>
          <w:lang w:eastAsia="he-IL"/>
        </w:rPr>
        <w:t xml:space="preserve">יום או </w:t>
      </w:r>
      <w:bookmarkStart w:id="1755" w:name="_ETM_Q1_1931520"/>
      <w:bookmarkEnd w:id="1755"/>
      <w:r>
        <w:rPr>
          <w:rFonts w:hint="cs"/>
          <w:rtl/>
          <w:lang w:eastAsia="he-IL"/>
        </w:rPr>
        <w:t xml:space="preserve">ב-24:00. </w:t>
      </w:r>
    </w:p>
    <w:p w14:paraId="0BCE5CD9" w14:textId="77777777" w:rsidR="00872C99" w:rsidRDefault="00872C99" w:rsidP="00872C99">
      <w:pPr>
        <w:rPr>
          <w:rFonts w:ascii="David" w:hAnsi="David"/>
          <w:u w:val="single"/>
          <w:rtl/>
          <w:lang w:eastAsia="he-IL"/>
        </w:rPr>
      </w:pPr>
      <w:bookmarkStart w:id="1756" w:name="_ETM_Q1_1931448"/>
      <w:bookmarkStart w:id="1757" w:name="_ETM_Q1_1931491"/>
      <w:bookmarkStart w:id="1758" w:name="_ETM_Q1_1934846"/>
      <w:bookmarkEnd w:id="1756"/>
      <w:bookmarkEnd w:id="1757"/>
      <w:bookmarkEnd w:id="1758"/>
    </w:p>
    <w:p w14:paraId="6E618486" w14:textId="48B5D9D5" w:rsidR="00872C99" w:rsidRPr="00872C99" w:rsidRDefault="00872C99" w:rsidP="00872C99">
      <w:pPr>
        <w:pStyle w:val="af9"/>
        <w:keepNext/>
        <w:rPr>
          <w:rtl/>
          <w:lang w:eastAsia="he-IL"/>
        </w:rPr>
      </w:pPr>
      <w:bookmarkStart w:id="1759" w:name="ET_guest_דר_ספי_מנדלביץ_108"/>
      <w:r w:rsidRPr="00872C99">
        <w:rPr>
          <w:rStyle w:val="TagStyle"/>
          <w:rtl/>
        </w:rPr>
        <w:t xml:space="preserve"> &lt;&lt; אורח &gt;&gt; </w:t>
      </w:r>
      <w:r>
        <w:rPr>
          <w:rtl/>
          <w:lang w:eastAsia="he-IL"/>
        </w:rPr>
        <w:t>ד"ר ספי מנדלביץ:</w:t>
      </w:r>
      <w:r w:rsidRPr="00872C99">
        <w:rPr>
          <w:rStyle w:val="TagStyle"/>
          <w:rtl/>
        </w:rPr>
        <w:t xml:space="preserve"> &lt;&lt; אורח &gt;&gt;</w:t>
      </w:r>
      <w:r w:rsidR="00E24EE2">
        <w:rPr>
          <w:rtl/>
          <w:lang w:eastAsia="he-IL"/>
        </w:rPr>
        <w:t xml:space="preserve"> </w:t>
      </w:r>
      <w:r>
        <w:rPr>
          <w:rtl/>
          <w:lang w:eastAsia="he-IL"/>
        </w:rPr>
        <w:t xml:space="preserve"> </w:t>
      </w:r>
      <w:bookmarkStart w:id="1760" w:name="_ETM_Q1_1935206"/>
      <w:bookmarkStart w:id="1761" w:name="_ETM_Q1_1935244"/>
      <w:bookmarkStart w:id="1762" w:name="_ETM_Q1_1934550"/>
      <w:bookmarkEnd w:id="1759"/>
      <w:bookmarkEnd w:id="1760"/>
      <w:bookmarkEnd w:id="1761"/>
      <w:bookmarkEnd w:id="1762"/>
    </w:p>
    <w:p w14:paraId="153986A6" w14:textId="77777777" w:rsidR="00872C99" w:rsidRDefault="00872C99" w:rsidP="00872C99">
      <w:pPr>
        <w:pStyle w:val="KeepWithNext"/>
        <w:rPr>
          <w:rtl/>
          <w:lang w:eastAsia="he-IL"/>
        </w:rPr>
      </w:pPr>
    </w:p>
    <w:p w14:paraId="5195B23B" w14:textId="0445CC07" w:rsidR="00872C99" w:rsidRDefault="00872C99" w:rsidP="00872C99">
      <w:pPr>
        <w:rPr>
          <w:rtl/>
          <w:lang w:eastAsia="he-IL"/>
        </w:rPr>
      </w:pPr>
      <w:bookmarkStart w:id="1763" w:name="_ETM_Q1_1933160"/>
      <w:bookmarkStart w:id="1764" w:name="_ETM_Q1_1933195"/>
      <w:bookmarkEnd w:id="1763"/>
      <w:bookmarkEnd w:id="1764"/>
      <w:r>
        <w:rPr>
          <w:rFonts w:hint="cs"/>
          <w:rtl/>
          <w:lang w:eastAsia="he-IL"/>
        </w:rPr>
        <w:t>לא, לא, עכשיו, 12:00</w:t>
      </w:r>
      <w:bookmarkStart w:id="1765" w:name="_ETM_Q1_1933106"/>
      <w:bookmarkEnd w:id="1765"/>
      <w:r>
        <w:rPr>
          <w:rFonts w:hint="cs"/>
          <w:rtl/>
          <w:lang w:eastAsia="he-IL"/>
        </w:rPr>
        <w:t xml:space="preserve">, לכן גם חיכיתי עם העדכון </w:t>
      </w:r>
      <w:bookmarkStart w:id="1766" w:name="_ETM_Q1_1936441"/>
      <w:bookmarkEnd w:id="1766"/>
      <w:r>
        <w:rPr>
          <w:rFonts w:hint="cs"/>
          <w:rtl/>
          <w:lang w:eastAsia="he-IL"/>
        </w:rPr>
        <w:t xml:space="preserve">הזה. </w:t>
      </w:r>
      <w:bookmarkStart w:id="1767" w:name="_ETM_Q1_1934313"/>
      <w:bookmarkStart w:id="1768" w:name="_ETM_Q1_1931665"/>
      <w:bookmarkStart w:id="1769" w:name="_ETM_Q1_1935982"/>
      <w:bookmarkEnd w:id="1767"/>
      <w:bookmarkEnd w:id="1768"/>
      <w:bookmarkEnd w:id="1769"/>
    </w:p>
    <w:p w14:paraId="7FEC2059" w14:textId="77777777" w:rsidR="00872C99" w:rsidRDefault="00872C99" w:rsidP="00872C99">
      <w:pPr>
        <w:rPr>
          <w:rtl/>
          <w:lang w:eastAsia="he-IL"/>
        </w:rPr>
      </w:pPr>
      <w:bookmarkStart w:id="1770" w:name="_ETM_Q1_1936018"/>
      <w:bookmarkStart w:id="1771" w:name="_ETM_Q1_1933825"/>
      <w:bookmarkEnd w:id="1770"/>
      <w:bookmarkEnd w:id="1771"/>
    </w:p>
    <w:p w14:paraId="7F22C708" w14:textId="60B82F50" w:rsidR="00872C99" w:rsidRDefault="00872C99" w:rsidP="00872C99">
      <w:pPr>
        <w:pStyle w:val="af9"/>
        <w:keepNext/>
        <w:rPr>
          <w:rtl/>
          <w:lang w:eastAsia="he-IL"/>
        </w:rPr>
      </w:pPr>
      <w:bookmarkStart w:id="1772" w:name="ET_guest_ערגת_כל_צפון_109"/>
      <w:r w:rsidRPr="00872C99">
        <w:rPr>
          <w:rStyle w:val="TagStyle"/>
          <w:rtl/>
        </w:rPr>
        <w:t xml:space="preserve"> &lt;&lt; אורח &gt;&gt; </w:t>
      </w:r>
      <w:r>
        <w:rPr>
          <w:rtl/>
          <w:lang w:eastAsia="he-IL"/>
        </w:rPr>
        <w:t>ערגת-כל צפון:</w:t>
      </w:r>
      <w:r w:rsidRPr="00872C99">
        <w:rPr>
          <w:rStyle w:val="TagStyle"/>
          <w:rtl/>
        </w:rPr>
        <w:t xml:space="preserve"> &lt;&lt; אורח &gt;&gt;</w:t>
      </w:r>
      <w:r w:rsidR="00E24EE2">
        <w:rPr>
          <w:rtl/>
          <w:lang w:eastAsia="he-IL"/>
        </w:rPr>
        <w:t xml:space="preserve"> </w:t>
      </w:r>
      <w:r>
        <w:rPr>
          <w:rtl/>
          <w:lang w:eastAsia="he-IL"/>
        </w:rPr>
        <w:t xml:space="preserve"> </w:t>
      </w:r>
      <w:bookmarkEnd w:id="1772"/>
    </w:p>
    <w:p w14:paraId="57D2F9C3" w14:textId="77777777" w:rsidR="00872C99" w:rsidRDefault="00872C99" w:rsidP="00872C99">
      <w:pPr>
        <w:pStyle w:val="KeepWithNext"/>
        <w:rPr>
          <w:rtl/>
          <w:lang w:eastAsia="he-IL"/>
        </w:rPr>
      </w:pPr>
    </w:p>
    <w:p w14:paraId="0A257D69" w14:textId="64D3E97A" w:rsidR="00872C99" w:rsidRDefault="00872C99" w:rsidP="00872C99">
      <w:pPr>
        <w:rPr>
          <w:rtl/>
          <w:lang w:eastAsia="he-IL"/>
        </w:rPr>
      </w:pPr>
      <w:bookmarkStart w:id="1773" w:name="_ETM_Q1_1934195"/>
      <w:bookmarkStart w:id="1774" w:name="_ETM_Q1_1934231"/>
      <w:bookmarkEnd w:id="1773"/>
      <w:bookmarkEnd w:id="1774"/>
      <w:r>
        <w:rPr>
          <w:rFonts w:hint="cs"/>
          <w:rtl/>
          <w:lang w:eastAsia="he-IL"/>
        </w:rPr>
        <w:t xml:space="preserve">לא, אנחנו לא אומרים שאתה לא זה. אנחנו רק </w:t>
      </w:r>
      <w:bookmarkStart w:id="1775" w:name="_ETM_Q1_1938190"/>
      <w:bookmarkEnd w:id="1775"/>
      <w:r>
        <w:rPr>
          <w:rFonts w:hint="cs"/>
          <w:rtl/>
          <w:lang w:eastAsia="he-IL"/>
        </w:rPr>
        <w:t xml:space="preserve">אומרים שאותנו לא עדכנו. </w:t>
      </w:r>
      <w:bookmarkStart w:id="1776" w:name="_ETM_Q1_1940867"/>
      <w:bookmarkEnd w:id="1776"/>
    </w:p>
    <w:p w14:paraId="7C421DD9" w14:textId="77777777" w:rsidR="00872C99" w:rsidRDefault="00872C99" w:rsidP="00872C99">
      <w:pPr>
        <w:rPr>
          <w:rtl/>
          <w:lang w:eastAsia="he-IL"/>
        </w:rPr>
      </w:pPr>
      <w:bookmarkStart w:id="1777" w:name="_ETM_Q1_1940899"/>
      <w:bookmarkStart w:id="1778" w:name="_ETM_Q1_1941586"/>
      <w:bookmarkEnd w:id="1777"/>
      <w:bookmarkEnd w:id="1778"/>
    </w:p>
    <w:p w14:paraId="4092CAFA" w14:textId="21FDD56D" w:rsidR="00872C99" w:rsidRDefault="00872C99" w:rsidP="00872C99">
      <w:pPr>
        <w:pStyle w:val="af9"/>
        <w:keepNext/>
        <w:rPr>
          <w:rtl/>
          <w:lang w:eastAsia="he-IL"/>
        </w:rPr>
      </w:pPr>
      <w:bookmarkStart w:id="1779" w:name="ET_guest_דר_ספי_מנדלביץ_110"/>
      <w:r w:rsidRPr="00872C99">
        <w:rPr>
          <w:rStyle w:val="TagStyle"/>
          <w:rtl/>
        </w:rPr>
        <w:t xml:space="preserve"> &lt;&lt; אורח &gt;&gt; </w:t>
      </w:r>
      <w:r>
        <w:rPr>
          <w:rtl/>
          <w:lang w:eastAsia="he-IL"/>
        </w:rPr>
        <w:t>ד"ר ספי מנדלביץ:</w:t>
      </w:r>
      <w:r w:rsidRPr="00872C99">
        <w:rPr>
          <w:rStyle w:val="TagStyle"/>
          <w:rtl/>
        </w:rPr>
        <w:t xml:space="preserve"> &lt;&lt; אורח &gt;&gt;</w:t>
      </w:r>
      <w:r w:rsidR="00E24EE2">
        <w:rPr>
          <w:rtl/>
          <w:lang w:eastAsia="he-IL"/>
        </w:rPr>
        <w:t xml:space="preserve"> </w:t>
      </w:r>
      <w:r>
        <w:rPr>
          <w:rtl/>
          <w:lang w:eastAsia="he-IL"/>
        </w:rPr>
        <w:t xml:space="preserve"> </w:t>
      </w:r>
      <w:bookmarkEnd w:id="1779"/>
    </w:p>
    <w:p w14:paraId="60416FDC" w14:textId="77777777" w:rsidR="00872C99" w:rsidRDefault="00872C99" w:rsidP="00872C99">
      <w:pPr>
        <w:pStyle w:val="KeepWithNext"/>
        <w:rPr>
          <w:rtl/>
          <w:lang w:eastAsia="he-IL"/>
        </w:rPr>
      </w:pPr>
    </w:p>
    <w:p w14:paraId="68B10F98" w14:textId="531CC887" w:rsidR="00872C99" w:rsidRDefault="00872C99" w:rsidP="00872C99">
      <w:pPr>
        <w:rPr>
          <w:rtl/>
          <w:lang w:eastAsia="he-IL"/>
        </w:rPr>
      </w:pPr>
      <w:bookmarkStart w:id="1780" w:name="_ETM_Q1_1941956"/>
      <w:bookmarkStart w:id="1781" w:name="_ETM_Q1_1941985"/>
      <w:bookmarkEnd w:id="1780"/>
      <w:bookmarkEnd w:id="1781"/>
      <w:r>
        <w:rPr>
          <w:rFonts w:hint="cs"/>
          <w:rtl/>
          <w:lang w:eastAsia="he-IL"/>
        </w:rPr>
        <w:t>בסדר. תתארגנו בי</w:t>
      </w:r>
      <w:bookmarkStart w:id="1782" w:name="_ETM_Q1_1940554"/>
      <w:bookmarkEnd w:id="1782"/>
      <w:r>
        <w:rPr>
          <w:rFonts w:hint="cs"/>
          <w:rtl/>
          <w:lang w:eastAsia="he-IL"/>
        </w:rPr>
        <w:t xml:space="preserve">ניכם, תהיו מתואמים. </w:t>
      </w:r>
    </w:p>
    <w:p w14:paraId="329E5B8A" w14:textId="77777777" w:rsidR="00872C99" w:rsidRDefault="00872C99" w:rsidP="00872C99">
      <w:pPr>
        <w:rPr>
          <w:rtl/>
          <w:lang w:eastAsia="he-IL"/>
        </w:rPr>
      </w:pPr>
      <w:bookmarkStart w:id="1783" w:name="_ETM_Q1_1942825"/>
      <w:bookmarkStart w:id="1784" w:name="_ETM_Q1_1942859"/>
      <w:bookmarkEnd w:id="1783"/>
      <w:bookmarkEnd w:id="1784"/>
    </w:p>
    <w:p w14:paraId="79C9C456" w14:textId="4611C5FB" w:rsidR="00872C99" w:rsidRDefault="00872C99" w:rsidP="00872C99">
      <w:pPr>
        <w:pStyle w:val="af9"/>
        <w:keepNext/>
        <w:rPr>
          <w:rtl/>
          <w:lang w:eastAsia="he-IL"/>
        </w:rPr>
      </w:pPr>
      <w:bookmarkStart w:id="1785" w:name="ET_guest_פרופ_אלון_הרשקו_111"/>
      <w:r w:rsidRPr="00872C99">
        <w:rPr>
          <w:rStyle w:val="TagStyle"/>
          <w:rtl/>
        </w:rPr>
        <w:t xml:space="preserve"> &lt;&lt; אורח &gt;&gt; </w:t>
      </w:r>
      <w:r>
        <w:rPr>
          <w:rtl/>
          <w:lang w:eastAsia="he-IL"/>
        </w:rPr>
        <w:t>פרופ' אלון הרשקו:</w:t>
      </w:r>
      <w:r w:rsidRPr="00872C99">
        <w:rPr>
          <w:rStyle w:val="TagStyle"/>
          <w:rtl/>
        </w:rPr>
        <w:t xml:space="preserve"> &lt;&lt; אורח &gt;&gt;</w:t>
      </w:r>
      <w:r w:rsidR="00E24EE2">
        <w:rPr>
          <w:rtl/>
          <w:lang w:eastAsia="he-IL"/>
        </w:rPr>
        <w:t xml:space="preserve"> </w:t>
      </w:r>
      <w:r>
        <w:rPr>
          <w:rtl/>
          <w:lang w:eastAsia="he-IL"/>
        </w:rPr>
        <w:t xml:space="preserve"> </w:t>
      </w:r>
      <w:bookmarkEnd w:id="1785"/>
    </w:p>
    <w:p w14:paraId="394A34FB" w14:textId="77777777" w:rsidR="00872C99" w:rsidRDefault="00872C99" w:rsidP="00872C99">
      <w:pPr>
        <w:pStyle w:val="KeepWithNext"/>
        <w:rPr>
          <w:rtl/>
          <w:lang w:eastAsia="he-IL"/>
        </w:rPr>
      </w:pPr>
    </w:p>
    <w:p w14:paraId="6EB8FB5A" w14:textId="116C6C15" w:rsidR="00872C99" w:rsidRDefault="00872C99" w:rsidP="00872C99">
      <w:pPr>
        <w:rPr>
          <w:rtl/>
          <w:lang w:eastAsia="he-IL"/>
        </w:rPr>
      </w:pPr>
      <w:bookmarkStart w:id="1786" w:name="_ETM_Q1_1945007"/>
      <w:bookmarkStart w:id="1787" w:name="_ETM_Q1_1945047"/>
      <w:bookmarkStart w:id="1788" w:name="_ETM_Q1_1945589"/>
      <w:bookmarkStart w:id="1789" w:name="_ETM_Q1_1944232"/>
      <w:bookmarkEnd w:id="1786"/>
      <w:bookmarkEnd w:id="1787"/>
      <w:bookmarkEnd w:id="1788"/>
      <w:bookmarkEnd w:id="1789"/>
      <w:r>
        <w:rPr>
          <w:rFonts w:hint="cs"/>
          <w:rtl/>
          <w:lang w:eastAsia="he-IL"/>
        </w:rPr>
        <w:t xml:space="preserve">פרופ' אלון הרשקו מהדסה, בשם </w:t>
      </w:r>
      <w:bookmarkStart w:id="1790" w:name="_ETM_Q1_1948128"/>
      <w:bookmarkEnd w:id="1790"/>
      <w:r>
        <w:rPr>
          <w:rFonts w:hint="cs"/>
          <w:rtl/>
          <w:lang w:eastAsia="he-IL"/>
        </w:rPr>
        <w:t xml:space="preserve">המל"ג. אני רוצה </w:t>
      </w:r>
      <w:bookmarkStart w:id="1791" w:name="_ETM_Q1_1950915"/>
      <w:bookmarkEnd w:id="1791"/>
      <w:r>
        <w:rPr>
          <w:rFonts w:hint="cs"/>
          <w:rtl/>
          <w:lang w:eastAsia="he-IL"/>
        </w:rPr>
        <w:t xml:space="preserve">להגיד שבכל מקרה חלק מהתהליך הזה של הטמעה של עוזר </w:t>
      </w:r>
      <w:bookmarkStart w:id="1792" w:name="_ETM_Q1_1958431"/>
      <w:bookmarkEnd w:id="1792"/>
      <w:r>
        <w:rPr>
          <w:rFonts w:hint="cs"/>
          <w:rtl/>
          <w:lang w:eastAsia="he-IL"/>
        </w:rPr>
        <w:t>רופא שיוצא מהאוניברסיטה תה</w:t>
      </w:r>
      <w:bookmarkStart w:id="1793" w:name="_ETM_Q1_1959285"/>
      <w:bookmarkEnd w:id="1793"/>
      <w:r>
        <w:rPr>
          <w:rFonts w:hint="cs"/>
          <w:rtl/>
          <w:lang w:eastAsia="he-IL"/>
        </w:rPr>
        <w:t>יה חייב</w:t>
      </w:r>
      <w:bookmarkStart w:id="1794" w:name="_ETM_Q1_1959557"/>
      <w:bookmarkEnd w:id="1794"/>
      <w:r>
        <w:rPr>
          <w:rFonts w:hint="cs"/>
          <w:rtl/>
          <w:lang w:eastAsia="he-IL"/>
        </w:rPr>
        <w:t xml:space="preserve">ת להיות איזה שהיא </w:t>
      </w:r>
      <w:bookmarkStart w:id="1795" w:name="_ETM_Q1_1961174"/>
      <w:bookmarkEnd w:id="1795"/>
      <w:r>
        <w:rPr>
          <w:rFonts w:hint="cs"/>
          <w:rtl/>
          <w:lang w:eastAsia="he-IL"/>
        </w:rPr>
        <w:t xml:space="preserve">תוכנית הכשרה לתחום המסוים. </w:t>
      </w:r>
      <w:bookmarkStart w:id="1796" w:name="_ETM_Q1_1961179"/>
      <w:bookmarkEnd w:id="1796"/>
      <w:r w:rsidR="001363C7">
        <w:rPr>
          <w:rFonts w:hint="cs"/>
          <w:rtl/>
          <w:lang w:eastAsia="he-IL"/>
        </w:rPr>
        <w:t xml:space="preserve">זאת אומרת, האיגודים לצורך העניין של </w:t>
      </w:r>
      <w:bookmarkStart w:id="1797" w:name="_ETM_Q1_1966844"/>
      <w:bookmarkEnd w:id="1797"/>
      <w:r w:rsidR="001363C7">
        <w:rPr>
          <w:rFonts w:hint="cs"/>
          <w:rtl/>
          <w:lang w:eastAsia="he-IL"/>
        </w:rPr>
        <w:t xml:space="preserve">פנימית, כירורגיה או כל איגוד אחר, יצטרך להכין איזה שהיא </w:t>
      </w:r>
      <w:bookmarkStart w:id="1798" w:name="_ETM_Q1_1972312"/>
      <w:bookmarkEnd w:id="1798"/>
      <w:r w:rsidR="001363C7">
        <w:rPr>
          <w:rFonts w:hint="cs"/>
          <w:rtl/>
          <w:lang w:eastAsia="he-IL"/>
        </w:rPr>
        <w:t>תוכנית שלוקחת עוזר רופא מהאונ</w:t>
      </w:r>
      <w:bookmarkStart w:id="1799" w:name="_ETM_Q1_1972195"/>
      <w:bookmarkEnd w:id="1799"/>
      <w:r w:rsidR="001363C7">
        <w:rPr>
          <w:rFonts w:hint="cs"/>
          <w:rtl/>
          <w:lang w:eastAsia="he-IL"/>
        </w:rPr>
        <w:t xml:space="preserve">יברסיטה ומכשירה אותו לעסוק בתחום. אז </w:t>
      </w:r>
      <w:bookmarkStart w:id="1800" w:name="_ETM_Q1_1977394"/>
      <w:bookmarkEnd w:id="1800"/>
      <w:r w:rsidR="001363C7">
        <w:rPr>
          <w:rFonts w:hint="cs"/>
          <w:rtl/>
          <w:lang w:eastAsia="he-IL"/>
        </w:rPr>
        <w:t>בעצם מה שמדובר זה דבר שהוא ממילא כורח המצ</w:t>
      </w:r>
      <w:bookmarkStart w:id="1801" w:name="_ETM_Q1_1981050"/>
      <w:bookmarkEnd w:id="1801"/>
      <w:r w:rsidR="001363C7">
        <w:rPr>
          <w:rFonts w:hint="cs"/>
          <w:rtl/>
          <w:lang w:eastAsia="he-IL"/>
        </w:rPr>
        <w:t xml:space="preserve">יאות שחייב </w:t>
      </w:r>
      <w:bookmarkStart w:id="1802" w:name="_ETM_Q1_1982092"/>
      <w:bookmarkEnd w:id="1802"/>
      <w:r w:rsidR="001363C7">
        <w:rPr>
          <w:rFonts w:hint="cs"/>
          <w:rtl/>
          <w:lang w:eastAsia="he-IL"/>
        </w:rPr>
        <w:t xml:space="preserve">להיות. הרי עוזר רופא לא יכול </w:t>
      </w:r>
      <w:bookmarkStart w:id="1803" w:name="_ETM_Q1_1982653"/>
      <w:bookmarkEnd w:id="1803"/>
      <w:r w:rsidR="001363C7">
        <w:rPr>
          <w:rFonts w:hint="cs"/>
          <w:rtl/>
          <w:lang w:eastAsia="he-IL"/>
        </w:rPr>
        <w:t xml:space="preserve">לבוא מהאוניברסיטה וישר לטפל </w:t>
      </w:r>
      <w:bookmarkStart w:id="1804" w:name="_ETM_Q1_1986202"/>
      <w:bookmarkEnd w:id="1804"/>
      <w:r w:rsidR="001363C7">
        <w:rPr>
          <w:rFonts w:hint="cs"/>
          <w:rtl/>
          <w:lang w:eastAsia="he-IL"/>
        </w:rPr>
        <w:t>בחולים. הוא יצטרך אי</w:t>
      </w:r>
      <w:bookmarkStart w:id="1805" w:name="_ETM_Q1_1985705"/>
      <w:bookmarkEnd w:id="1805"/>
      <w:r w:rsidR="001363C7">
        <w:rPr>
          <w:rFonts w:hint="cs"/>
          <w:rtl/>
          <w:lang w:eastAsia="he-IL"/>
        </w:rPr>
        <w:t xml:space="preserve">זה שהיא הכשרה. </w:t>
      </w:r>
    </w:p>
    <w:p w14:paraId="25AE2B22" w14:textId="77777777" w:rsidR="001363C7" w:rsidRDefault="001363C7" w:rsidP="00872C99">
      <w:pPr>
        <w:rPr>
          <w:rtl/>
          <w:lang w:eastAsia="he-IL"/>
        </w:rPr>
      </w:pPr>
      <w:bookmarkStart w:id="1806" w:name="_ETM_Q1_1989211"/>
      <w:bookmarkStart w:id="1807" w:name="_ETM_Q1_1989403"/>
      <w:bookmarkStart w:id="1808" w:name="_ETM_Q1_1989723"/>
      <w:bookmarkEnd w:id="1806"/>
      <w:bookmarkEnd w:id="1807"/>
      <w:bookmarkEnd w:id="1808"/>
    </w:p>
    <w:p w14:paraId="5572169E" w14:textId="14A02051" w:rsidR="001363C7" w:rsidRDefault="001363C7" w:rsidP="001363C7">
      <w:pPr>
        <w:pStyle w:val="af6"/>
        <w:keepNext/>
        <w:rPr>
          <w:rtl/>
        </w:rPr>
      </w:pPr>
      <w:bookmarkStart w:id="1809" w:name="ET_yor_6044_112"/>
      <w:r w:rsidRPr="001363C7">
        <w:rPr>
          <w:rStyle w:val="TagStyle"/>
          <w:rtl/>
        </w:rPr>
        <w:t xml:space="preserve"> &lt;&lt; יור &gt;&gt; </w:t>
      </w:r>
      <w:r>
        <w:rPr>
          <w:rtl/>
        </w:rPr>
        <w:t>היו"ר אוריאל בוסו:</w:t>
      </w:r>
      <w:r w:rsidRPr="001363C7">
        <w:rPr>
          <w:rStyle w:val="TagStyle"/>
          <w:rtl/>
        </w:rPr>
        <w:t xml:space="preserve"> &lt;&lt; יור &gt;&gt;</w:t>
      </w:r>
      <w:r w:rsidR="00E24EE2">
        <w:rPr>
          <w:rtl/>
        </w:rPr>
        <w:t xml:space="preserve"> </w:t>
      </w:r>
      <w:r>
        <w:rPr>
          <w:rtl/>
        </w:rPr>
        <w:t xml:space="preserve"> </w:t>
      </w:r>
      <w:bookmarkEnd w:id="1809"/>
    </w:p>
    <w:p w14:paraId="07CAE114" w14:textId="77777777" w:rsidR="001363C7" w:rsidRDefault="001363C7" w:rsidP="001363C7">
      <w:pPr>
        <w:pStyle w:val="KeepWithNext"/>
        <w:rPr>
          <w:rtl/>
          <w:lang w:eastAsia="he-IL"/>
        </w:rPr>
      </w:pPr>
    </w:p>
    <w:p w14:paraId="2609B395" w14:textId="6012B913" w:rsidR="001363C7" w:rsidRDefault="001363C7" w:rsidP="001363C7">
      <w:pPr>
        <w:rPr>
          <w:rtl/>
          <w:lang w:eastAsia="he-IL"/>
        </w:rPr>
      </w:pPr>
      <w:bookmarkStart w:id="1810" w:name="_ETM_Q1_1990123"/>
      <w:bookmarkEnd w:id="1810"/>
      <w:r>
        <w:rPr>
          <w:rFonts w:hint="cs"/>
          <w:rtl/>
          <w:lang w:eastAsia="he-IL"/>
        </w:rPr>
        <w:t>א</w:t>
      </w:r>
      <w:bookmarkStart w:id="1811" w:name="_ETM_Q1_1990163"/>
      <w:bookmarkEnd w:id="1811"/>
      <w:r>
        <w:rPr>
          <w:rFonts w:hint="cs"/>
          <w:rtl/>
          <w:lang w:eastAsia="he-IL"/>
        </w:rPr>
        <w:t xml:space="preserve">תה </w:t>
      </w:r>
      <w:bookmarkStart w:id="1812" w:name="_ETM_Q1_1990465"/>
      <w:bookmarkEnd w:id="1812"/>
      <w:r>
        <w:rPr>
          <w:rFonts w:hint="cs"/>
          <w:rtl/>
          <w:lang w:eastAsia="he-IL"/>
        </w:rPr>
        <w:t>אומר, מה שא</w:t>
      </w:r>
      <w:bookmarkStart w:id="1813" w:name="_ETM_Q1_1990026"/>
      <w:bookmarkEnd w:id="1813"/>
      <w:r>
        <w:rPr>
          <w:rFonts w:hint="cs"/>
          <w:rtl/>
          <w:lang w:eastAsia="he-IL"/>
        </w:rPr>
        <w:t xml:space="preserve">ומר ד"ר מנדלביץ הוא בשלושת התחומים האלה </w:t>
      </w:r>
      <w:bookmarkStart w:id="1814" w:name="_ETM_Q1_1995567"/>
      <w:bookmarkEnd w:id="1814"/>
      <w:r>
        <w:rPr>
          <w:rFonts w:hint="cs"/>
          <w:rtl/>
          <w:lang w:eastAsia="he-IL"/>
        </w:rPr>
        <w:t xml:space="preserve">הוא יאפשר להם להשתלב. </w:t>
      </w:r>
    </w:p>
    <w:p w14:paraId="16EE0246" w14:textId="77777777" w:rsidR="001363C7" w:rsidRDefault="001363C7" w:rsidP="001363C7">
      <w:pPr>
        <w:rPr>
          <w:rtl/>
          <w:lang w:eastAsia="he-IL"/>
        </w:rPr>
      </w:pPr>
      <w:bookmarkStart w:id="1815" w:name="_ETM_Q1_1997840"/>
      <w:bookmarkStart w:id="1816" w:name="_ETM_Q1_1997880"/>
      <w:bookmarkStart w:id="1817" w:name="_ETM_Q1_1996459"/>
      <w:bookmarkEnd w:id="1815"/>
      <w:bookmarkEnd w:id="1816"/>
      <w:bookmarkEnd w:id="1817"/>
    </w:p>
    <w:p w14:paraId="1D73F128" w14:textId="6C0A70D2" w:rsidR="001363C7" w:rsidRDefault="001363C7" w:rsidP="001363C7">
      <w:pPr>
        <w:pStyle w:val="af9"/>
        <w:keepNext/>
        <w:rPr>
          <w:rtl/>
          <w:lang w:eastAsia="he-IL"/>
        </w:rPr>
      </w:pPr>
      <w:bookmarkStart w:id="1818" w:name="ET_guest_פרופ_אלון_הרשקו_113"/>
      <w:r w:rsidRPr="001363C7">
        <w:rPr>
          <w:rStyle w:val="TagStyle"/>
          <w:rtl/>
        </w:rPr>
        <w:t xml:space="preserve"> &lt;&lt; אורח &gt;&gt; </w:t>
      </w:r>
      <w:r>
        <w:rPr>
          <w:rtl/>
          <w:lang w:eastAsia="he-IL"/>
        </w:rPr>
        <w:t>פרופ' אלון הרשקו:</w:t>
      </w:r>
      <w:r w:rsidRPr="001363C7">
        <w:rPr>
          <w:rStyle w:val="TagStyle"/>
          <w:rtl/>
        </w:rPr>
        <w:t xml:space="preserve"> &lt;&lt; אורח &gt;&gt;</w:t>
      </w:r>
      <w:r w:rsidR="00E24EE2">
        <w:rPr>
          <w:rtl/>
          <w:lang w:eastAsia="he-IL"/>
        </w:rPr>
        <w:t xml:space="preserve"> </w:t>
      </w:r>
      <w:r>
        <w:rPr>
          <w:rtl/>
          <w:lang w:eastAsia="he-IL"/>
        </w:rPr>
        <w:t xml:space="preserve"> </w:t>
      </w:r>
      <w:bookmarkEnd w:id="1818"/>
    </w:p>
    <w:p w14:paraId="4FF05629" w14:textId="77777777" w:rsidR="001363C7" w:rsidRDefault="001363C7" w:rsidP="001363C7">
      <w:pPr>
        <w:pStyle w:val="KeepWithNext"/>
        <w:rPr>
          <w:rtl/>
          <w:lang w:eastAsia="he-IL"/>
        </w:rPr>
      </w:pPr>
    </w:p>
    <w:p w14:paraId="6A0D1D3C" w14:textId="1EC105F9" w:rsidR="001363C7" w:rsidRDefault="001363C7" w:rsidP="001363C7">
      <w:pPr>
        <w:rPr>
          <w:rtl/>
          <w:lang w:eastAsia="he-IL"/>
        </w:rPr>
      </w:pPr>
      <w:bookmarkStart w:id="1819" w:name="_ETM_Q1_1996843"/>
      <w:bookmarkStart w:id="1820" w:name="_ETM_Q1_1996879"/>
      <w:bookmarkEnd w:id="1819"/>
      <w:bookmarkEnd w:id="1820"/>
      <w:r>
        <w:rPr>
          <w:rFonts w:hint="cs"/>
          <w:rtl/>
          <w:lang w:eastAsia="he-IL"/>
        </w:rPr>
        <w:t xml:space="preserve">אז כל מה שצריך זה להחליט </w:t>
      </w:r>
      <w:bookmarkStart w:id="1821" w:name="_ETM_Q1_1999836"/>
      <w:bookmarkEnd w:id="1821"/>
      <w:r>
        <w:rPr>
          <w:rFonts w:hint="cs"/>
          <w:rtl/>
          <w:lang w:eastAsia="he-IL"/>
        </w:rPr>
        <w:t xml:space="preserve">שבאמת זה חל גם </w:t>
      </w:r>
      <w:bookmarkStart w:id="1822" w:name="_ETM_Q1_1998842"/>
      <w:bookmarkEnd w:id="1822"/>
      <w:r>
        <w:rPr>
          <w:rFonts w:hint="cs"/>
          <w:rtl/>
          <w:lang w:eastAsia="he-IL"/>
        </w:rPr>
        <w:t>- - -</w:t>
      </w:r>
    </w:p>
    <w:p w14:paraId="5068BFB6" w14:textId="77777777" w:rsidR="001363C7" w:rsidRDefault="001363C7" w:rsidP="001363C7">
      <w:pPr>
        <w:rPr>
          <w:rtl/>
          <w:lang w:eastAsia="he-IL"/>
        </w:rPr>
      </w:pPr>
      <w:bookmarkStart w:id="1823" w:name="_ETM_Q1_1999625"/>
      <w:bookmarkStart w:id="1824" w:name="_ETM_Q1_1999662"/>
      <w:bookmarkStart w:id="1825" w:name="_ETM_Q1_2000234"/>
      <w:bookmarkEnd w:id="1823"/>
      <w:bookmarkEnd w:id="1824"/>
      <w:bookmarkEnd w:id="1825"/>
    </w:p>
    <w:p w14:paraId="6815465A" w14:textId="2B19310B" w:rsidR="001363C7" w:rsidRDefault="001363C7" w:rsidP="001363C7">
      <w:pPr>
        <w:pStyle w:val="af6"/>
        <w:keepNext/>
        <w:rPr>
          <w:rtl/>
        </w:rPr>
      </w:pPr>
      <w:bookmarkStart w:id="1826" w:name="ET_yor_6044_114"/>
      <w:r w:rsidRPr="001363C7">
        <w:rPr>
          <w:rStyle w:val="TagStyle"/>
          <w:rtl/>
        </w:rPr>
        <w:t xml:space="preserve"> &lt;&lt; יור &gt;&gt; </w:t>
      </w:r>
      <w:r>
        <w:rPr>
          <w:rtl/>
        </w:rPr>
        <w:t>היו"ר אוריאל בוסו:</w:t>
      </w:r>
      <w:r w:rsidRPr="001363C7">
        <w:rPr>
          <w:rStyle w:val="TagStyle"/>
          <w:rtl/>
        </w:rPr>
        <w:t xml:space="preserve"> &lt;&lt; יור &gt;&gt;</w:t>
      </w:r>
      <w:r w:rsidR="00E24EE2">
        <w:rPr>
          <w:rtl/>
        </w:rPr>
        <w:t xml:space="preserve"> </w:t>
      </w:r>
      <w:r>
        <w:rPr>
          <w:rtl/>
        </w:rPr>
        <w:t xml:space="preserve"> </w:t>
      </w:r>
      <w:bookmarkEnd w:id="1826"/>
    </w:p>
    <w:p w14:paraId="3500F31A" w14:textId="77777777" w:rsidR="001363C7" w:rsidRDefault="001363C7" w:rsidP="001363C7">
      <w:pPr>
        <w:pStyle w:val="KeepWithNext"/>
        <w:rPr>
          <w:rtl/>
          <w:lang w:eastAsia="he-IL"/>
        </w:rPr>
      </w:pPr>
    </w:p>
    <w:p w14:paraId="1D38DFB1" w14:textId="2D9BEC4C" w:rsidR="001363C7" w:rsidRDefault="001363C7" w:rsidP="001363C7">
      <w:pPr>
        <w:rPr>
          <w:rtl/>
          <w:lang w:eastAsia="he-IL"/>
        </w:rPr>
      </w:pPr>
      <w:bookmarkStart w:id="1827" w:name="_ETM_Q1_2000583"/>
      <w:bookmarkStart w:id="1828" w:name="_ETM_Q1_2000618"/>
      <w:bookmarkEnd w:id="1827"/>
      <w:bookmarkEnd w:id="1828"/>
      <w:r>
        <w:rPr>
          <w:rFonts w:hint="cs"/>
          <w:rtl/>
          <w:lang w:eastAsia="he-IL"/>
        </w:rPr>
        <w:t xml:space="preserve">אתה אומר שגם לזה צריך לעשות </w:t>
      </w:r>
      <w:bookmarkStart w:id="1829" w:name="_ETM_Q1_2003046"/>
      <w:bookmarkEnd w:id="1829"/>
      <w:r>
        <w:rPr>
          <w:rFonts w:hint="cs"/>
          <w:rtl/>
          <w:lang w:eastAsia="he-IL"/>
        </w:rPr>
        <w:t>הכשרה?</w:t>
      </w:r>
    </w:p>
    <w:p w14:paraId="01042A18" w14:textId="77777777" w:rsidR="001363C7" w:rsidRDefault="001363C7" w:rsidP="001363C7">
      <w:pPr>
        <w:rPr>
          <w:rtl/>
          <w:lang w:eastAsia="he-IL"/>
        </w:rPr>
      </w:pPr>
      <w:bookmarkStart w:id="1830" w:name="_ETM_Q1_2003834"/>
      <w:bookmarkStart w:id="1831" w:name="_ETM_Q1_2003872"/>
      <w:bookmarkStart w:id="1832" w:name="_ETM_Q1_2004710"/>
      <w:bookmarkEnd w:id="1830"/>
      <w:bookmarkEnd w:id="1831"/>
      <w:bookmarkEnd w:id="1832"/>
    </w:p>
    <w:p w14:paraId="0F91F139" w14:textId="14D52434" w:rsidR="001363C7" w:rsidRDefault="001363C7" w:rsidP="001363C7">
      <w:pPr>
        <w:pStyle w:val="af9"/>
        <w:keepNext/>
        <w:rPr>
          <w:rtl/>
          <w:lang w:eastAsia="he-IL"/>
        </w:rPr>
      </w:pPr>
      <w:bookmarkStart w:id="1833" w:name="ET_guest_פרופ_אלון_הרשקו_115"/>
      <w:r w:rsidRPr="001363C7">
        <w:rPr>
          <w:rStyle w:val="TagStyle"/>
          <w:rtl/>
        </w:rPr>
        <w:t xml:space="preserve"> &lt;&lt; אורח &gt;&gt; </w:t>
      </w:r>
      <w:r>
        <w:rPr>
          <w:rtl/>
          <w:lang w:eastAsia="he-IL"/>
        </w:rPr>
        <w:t>פרופ' אלון הרשקו:</w:t>
      </w:r>
      <w:r w:rsidRPr="001363C7">
        <w:rPr>
          <w:rStyle w:val="TagStyle"/>
          <w:rtl/>
        </w:rPr>
        <w:t xml:space="preserve"> &lt;&lt; אורח &gt;&gt;</w:t>
      </w:r>
      <w:r w:rsidR="00E24EE2">
        <w:rPr>
          <w:rtl/>
          <w:lang w:eastAsia="he-IL"/>
        </w:rPr>
        <w:t xml:space="preserve"> </w:t>
      </w:r>
      <w:r>
        <w:rPr>
          <w:rtl/>
          <w:lang w:eastAsia="he-IL"/>
        </w:rPr>
        <w:t xml:space="preserve"> </w:t>
      </w:r>
      <w:bookmarkEnd w:id="1833"/>
    </w:p>
    <w:p w14:paraId="0488A93E" w14:textId="77777777" w:rsidR="001363C7" w:rsidRDefault="001363C7" w:rsidP="001363C7">
      <w:pPr>
        <w:pStyle w:val="KeepWithNext"/>
        <w:rPr>
          <w:rtl/>
          <w:lang w:eastAsia="he-IL"/>
        </w:rPr>
      </w:pPr>
    </w:p>
    <w:p w14:paraId="5473F030" w14:textId="52D16188" w:rsidR="001363C7" w:rsidRDefault="001363C7" w:rsidP="001363C7">
      <w:pPr>
        <w:rPr>
          <w:rtl/>
          <w:lang w:eastAsia="he-IL"/>
        </w:rPr>
      </w:pPr>
      <w:bookmarkStart w:id="1834" w:name="_ETM_Q1_2005033"/>
      <w:bookmarkStart w:id="1835" w:name="_ETM_Q1_2005068"/>
      <w:bookmarkEnd w:id="1834"/>
      <w:bookmarkEnd w:id="1835"/>
      <w:r>
        <w:rPr>
          <w:rFonts w:hint="cs"/>
          <w:rtl/>
          <w:lang w:eastAsia="he-IL"/>
        </w:rPr>
        <w:t>כן. זה כמו שרופא שמסיים בית ספר לרפואה צ</w:t>
      </w:r>
      <w:bookmarkStart w:id="1836" w:name="_ETM_Q1_2006339"/>
      <w:bookmarkEnd w:id="1836"/>
      <w:r>
        <w:rPr>
          <w:rFonts w:hint="cs"/>
          <w:rtl/>
          <w:lang w:eastAsia="he-IL"/>
        </w:rPr>
        <w:t xml:space="preserve">ריך לעבור </w:t>
      </w:r>
      <w:bookmarkStart w:id="1837" w:name="_ETM_Q1_2007094"/>
      <w:bookmarkEnd w:id="1837"/>
      <w:r>
        <w:rPr>
          <w:rFonts w:hint="cs"/>
          <w:rtl/>
          <w:lang w:eastAsia="he-IL"/>
        </w:rPr>
        <w:t xml:space="preserve">התמחות. עוזר רופא יצטרך לעבור איזה שהיא הכשרה. </w:t>
      </w:r>
    </w:p>
    <w:p w14:paraId="7C36844B" w14:textId="77777777" w:rsidR="001363C7" w:rsidRDefault="001363C7" w:rsidP="001363C7">
      <w:pPr>
        <w:rPr>
          <w:rtl/>
          <w:lang w:eastAsia="he-IL"/>
        </w:rPr>
      </w:pPr>
      <w:bookmarkStart w:id="1838" w:name="_ETM_Q1_2012695"/>
      <w:bookmarkStart w:id="1839" w:name="_ETM_Q1_2012731"/>
      <w:bookmarkStart w:id="1840" w:name="_ETM_Q1_2013301"/>
      <w:bookmarkEnd w:id="1838"/>
      <w:bookmarkEnd w:id="1839"/>
      <w:bookmarkEnd w:id="1840"/>
    </w:p>
    <w:p w14:paraId="4E195C13" w14:textId="0EF75FC8" w:rsidR="001363C7" w:rsidRDefault="001363C7" w:rsidP="001363C7">
      <w:pPr>
        <w:pStyle w:val="af6"/>
        <w:keepNext/>
        <w:rPr>
          <w:rtl/>
        </w:rPr>
      </w:pPr>
      <w:bookmarkStart w:id="1841" w:name="ET_yor_6044_116"/>
      <w:r w:rsidRPr="001363C7">
        <w:rPr>
          <w:rStyle w:val="TagStyle"/>
          <w:rtl/>
        </w:rPr>
        <w:lastRenderedPageBreak/>
        <w:t xml:space="preserve"> &lt;&lt; יור &gt;&gt; </w:t>
      </w:r>
      <w:r>
        <w:rPr>
          <w:rtl/>
        </w:rPr>
        <w:t>היו"ר אוריאל בוסו:</w:t>
      </w:r>
      <w:r w:rsidRPr="001363C7">
        <w:rPr>
          <w:rStyle w:val="TagStyle"/>
          <w:rtl/>
        </w:rPr>
        <w:t xml:space="preserve"> &lt;&lt; יור &gt;&gt;</w:t>
      </w:r>
      <w:r w:rsidR="00E24EE2">
        <w:rPr>
          <w:rtl/>
        </w:rPr>
        <w:t xml:space="preserve"> </w:t>
      </w:r>
      <w:r>
        <w:rPr>
          <w:rtl/>
        </w:rPr>
        <w:t xml:space="preserve"> </w:t>
      </w:r>
      <w:bookmarkEnd w:id="1841"/>
    </w:p>
    <w:p w14:paraId="01071837" w14:textId="77777777" w:rsidR="001363C7" w:rsidRDefault="001363C7" w:rsidP="001363C7">
      <w:pPr>
        <w:pStyle w:val="KeepWithNext"/>
        <w:rPr>
          <w:rtl/>
          <w:lang w:eastAsia="he-IL"/>
        </w:rPr>
      </w:pPr>
    </w:p>
    <w:p w14:paraId="1CD699B0" w14:textId="7658A96D" w:rsidR="001363C7" w:rsidRDefault="001363C7" w:rsidP="001363C7">
      <w:pPr>
        <w:rPr>
          <w:rtl/>
          <w:lang w:eastAsia="he-IL"/>
        </w:rPr>
      </w:pPr>
      <w:bookmarkStart w:id="1842" w:name="_ETM_Q1_2013690"/>
      <w:bookmarkStart w:id="1843" w:name="_ETM_Q1_2013717"/>
      <w:bookmarkEnd w:id="1842"/>
      <w:bookmarkEnd w:id="1843"/>
      <w:r>
        <w:rPr>
          <w:rFonts w:hint="cs"/>
          <w:rtl/>
          <w:lang w:eastAsia="he-IL"/>
        </w:rPr>
        <w:t>אבל או</w:t>
      </w:r>
      <w:bookmarkStart w:id="1844" w:name="_ETM_Q1_2011155"/>
      <w:bookmarkEnd w:id="1844"/>
      <w:r>
        <w:rPr>
          <w:rFonts w:hint="cs"/>
          <w:rtl/>
          <w:lang w:eastAsia="he-IL"/>
        </w:rPr>
        <w:t xml:space="preserve">מר </w:t>
      </w:r>
      <w:bookmarkStart w:id="1845" w:name="_ETM_Q1_2011362"/>
      <w:bookmarkEnd w:id="1845"/>
      <w:r>
        <w:rPr>
          <w:rFonts w:hint="cs"/>
          <w:rtl/>
          <w:lang w:eastAsia="he-IL"/>
        </w:rPr>
        <w:t>ד"ר מנדלביץ הרעיון שעומד בדיוק בשלושת ההתמחויות הלל</w:t>
      </w:r>
      <w:bookmarkStart w:id="1846" w:name="_ETM_Q1_2017552"/>
      <w:bookmarkEnd w:id="1846"/>
      <w:r>
        <w:rPr>
          <w:rFonts w:hint="cs"/>
          <w:rtl/>
          <w:lang w:eastAsia="he-IL"/>
        </w:rPr>
        <w:t xml:space="preserve">ו, כי אלו </w:t>
      </w:r>
      <w:bookmarkStart w:id="1847" w:name="_ETM_Q1_2018270"/>
      <w:bookmarkEnd w:id="1847"/>
      <w:r>
        <w:rPr>
          <w:rFonts w:hint="cs"/>
          <w:rtl/>
          <w:lang w:eastAsia="he-IL"/>
        </w:rPr>
        <w:t xml:space="preserve">התמחויות שהם עסקו בהם. </w:t>
      </w:r>
    </w:p>
    <w:p w14:paraId="47842D5F" w14:textId="77777777" w:rsidR="001363C7" w:rsidRDefault="001363C7" w:rsidP="001363C7">
      <w:pPr>
        <w:rPr>
          <w:rtl/>
          <w:lang w:eastAsia="he-IL"/>
        </w:rPr>
      </w:pPr>
      <w:bookmarkStart w:id="1848" w:name="_ETM_Q1_2022611"/>
      <w:bookmarkStart w:id="1849" w:name="_ETM_Q1_2022650"/>
      <w:bookmarkStart w:id="1850" w:name="_ETM_Q1_2023714"/>
      <w:bookmarkEnd w:id="1848"/>
      <w:bookmarkEnd w:id="1849"/>
      <w:bookmarkEnd w:id="1850"/>
    </w:p>
    <w:p w14:paraId="488BDD7D" w14:textId="13D581BD" w:rsidR="001363C7" w:rsidRDefault="001363C7" w:rsidP="001363C7">
      <w:pPr>
        <w:pStyle w:val="af9"/>
        <w:keepNext/>
        <w:rPr>
          <w:rtl/>
          <w:lang w:eastAsia="he-IL"/>
        </w:rPr>
      </w:pPr>
      <w:bookmarkStart w:id="1851" w:name="ET_guest_פרופ_אלון_הרשקו_117"/>
      <w:r w:rsidRPr="001363C7">
        <w:rPr>
          <w:rStyle w:val="TagStyle"/>
          <w:rtl/>
        </w:rPr>
        <w:t xml:space="preserve"> &lt;&lt; אורח &gt;&gt; </w:t>
      </w:r>
      <w:r>
        <w:rPr>
          <w:rtl/>
          <w:lang w:eastAsia="he-IL"/>
        </w:rPr>
        <w:t>פרופ' אלון הרשקו:</w:t>
      </w:r>
      <w:r w:rsidRPr="001363C7">
        <w:rPr>
          <w:rStyle w:val="TagStyle"/>
          <w:rtl/>
        </w:rPr>
        <w:t xml:space="preserve"> &lt;&lt; אורח &gt;&gt;</w:t>
      </w:r>
      <w:r w:rsidR="00E24EE2">
        <w:rPr>
          <w:rtl/>
          <w:lang w:eastAsia="he-IL"/>
        </w:rPr>
        <w:t xml:space="preserve"> </w:t>
      </w:r>
      <w:r>
        <w:rPr>
          <w:rtl/>
          <w:lang w:eastAsia="he-IL"/>
        </w:rPr>
        <w:t xml:space="preserve"> </w:t>
      </w:r>
      <w:bookmarkEnd w:id="1851"/>
    </w:p>
    <w:p w14:paraId="6AE8241A" w14:textId="77777777" w:rsidR="001363C7" w:rsidRDefault="001363C7" w:rsidP="001363C7">
      <w:pPr>
        <w:pStyle w:val="KeepWithNext"/>
        <w:rPr>
          <w:rtl/>
          <w:lang w:eastAsia="he-IL"/>
        </w:rPr>
      </w:pPr>
    </w:p>
    <w:p w14:paraId="45BE7DF5" w14:textId="0375551A" w:rsidR="001363C7" w:rsidRDefault="001363C7" w:rsidP="001363C7">
      <w:pPr>
        <w:rPr>
          <w:rtl/>
          <w:lang w:eastAsia="he-IL"/>
        </w:rPr>
      </w:pPr>
      <w:r>
        <w:rPr>
          <w:rFonts w:hint="cs"/>
          <w:rtl/>
          <w:lang w:eastAsia="he-IL"/>
        </w:rPr>
        <w:t>נ</w:t>
      </w:r>
      <w:bookmarkStart w:id="1852" w:name="_ETM_Q1_2024125"/>
      <w:bookmarkStart w:id="1853" w:name="_ETM_Q1_2024161"/>
      <w:bookmarkEnd w:id="1852"/>
      <w:bookmarkEnd w:id="1853"/>
      <w:r>
        <w:rPr>
          <w:rFonts w:hint="cs"/>
          <w:rtl/>
          <w:lang w:eastAsia="he-IL"/>
        </w:rPr>
        <w:t>כון. אז יש ל</w:t>
      </w:r>
      <w:bookmarkStart w:id="1854" w:name="_ETM_Q1_2022544"/>
      <w:bookmarkEnd w:id="1854"/>
      <w:r>
        <w:rPr>
          <w:rFonts w:hint="cs"/>
          <w:rtl/>
          <w:lang w:eastAsia="he-IL"/>
        </w:rPr>
        <w:t>הם את הרקע</w:t>
      </w:r>
      <w:bookmarkStart w:id="1855" w:name="_ETM_Q1_2023415"/>
      <w:bookmarkEnd w:id="1855"/>
      <w:r>
        <w:rPr>
          <w:rFonts w:hint="cs"/>
          <w:rtl/>
          <w:lang w:eastAsia="he-IL"/>
        </w:rPr>
        <w:t xml:space="preserve"> מחדר מיון, שעבדו מהמ</w:t>
      </w:r>
      <w:bookmarkStart w:id="1856" w:name="_ETM_Q1_2023691"/>
      <w:bookmarkEnd w:id="1856"/>
      <w:r>
        <w:rPr>
          <w:rFonts w:hint="cs"/>
          <w:rtl/>
          <w:lang w:eastAsia="he-IL"/>
        </w:rPr>
        <w:t xml:space="preserve">לר"דים </w:t>
      </w:r>
      <w:bookmarkStart w:id="1857" w:name="_ETM_Q1_2026682"/>
      <w:bookmarkEnd w:id="1857"/>
      <w:r>
        <w:rPr>
          <w:rFonts w:hint="cs"/>
          <w:rtl/>
          <w:lang w:eastAsia="he-IL"/>
        </w:rPr>
        <w:t>בתחום הזה</w:t>
      </w:r>
      <w:bookmarkStart w:id="1858" w:name="_ETM_Q1_2029599"/>
      <w:bookmarkEnd w:id="1858"/>
      <w:r>
        <w:rPr>
          <w:rFonts w:hint="cs"/>
          <w:rtl/>
          <w:lang w:eastAsia="he-IL"/>
        </w:rPr>
        <w:t>. ובכ</w:t>
      </w:r>
      <w:bookmarkStart w:id="1859" w:name="_ETM_Q1_2027460"/>
      <w:bookmarkEnd w:id="1859"/>
      <w:r>
        <w:rPr>
          <w:rFonts w:hint="cs"/>
          <w:rtl/>
          <w:lang w:eastAsia="he-IL"/>
        </w:rPr>
        <w:t>ל מקרה, כשנכ</w:t>
      </w:r>
      <w:bookmarkStart w:id="1860" w:name="_ETM_Q1_2027611"/>
      <w:bookmarkEnd w:id="1860"/>
      <w:r>
        <w:rPr>
          <w:rFonts w:hint="cs"/>
          <w:rtl/>
          <w:lang w:eastAsia="he-IL"/>
        </w:rPr>
        <w:t>נסים למחלקה ועו</w:t>
      </w:r>
      <w:bookmarkStart w:id="1861" w:name="_ETM_Q1_2028933"/>
      <w:bookmarkEnd w:id="1861"/>
      <w:r>
        <w:rPr>
          <w:rFonts w:hint="cs"/>
          <w:rtl/>
          <w:lang w:eastAsia="he-IL"/>
        </w:rPr>
        <w:t xml:space="preserve">בדים עם חולי מחלקה, צריכה </w:t>
      </w:r>
      <w:bookmarkStart w:id="1862" w:name="_ETM_Q1_2031695"/>
      <w:bookmarkEnd w:id="1862"/>
      <w:r>
        <w:rPr>
          <w:rFonts w:hint="cs"/>
          <w:rtl/>
          <w:lang w:eastAsia="he-IL"/>
        </w:rPr>
        <w:t xml:space="preserve">להיות איזה שהיא תוכנית הכשרה. אבל גם מי שעובר את </w:t>
      </w:r>
      <w:bookmarkStart w:id="1863" w:name="_ETM_Q1_2036756"/>
      <w:bookmarkEnd w:id="1863"/>
      <w:r>
        <w:rPr>
          <w:rFonts w:hint="cs"/>
          <w:rtl/>
          <w:lang w:eastAsia="he-IL"/>
        </w:rPr>
        <w:t>ה</w:t>
      </w:r>
      <w:bookmarkStart w:id="1864" w:name="_ETM_Q1_2033968"/>
      <w:bookmarkEnd w:id="1864"/>
      <w:r>
        <w:rPr>
          <w:rFonts w:hint="cs"/>
          <w:rtl/>
          <w:lang w:eastAsia="he-IL"/>
        </w:rPr>
        <w:t>תוכנית של המל"ג גם יצטרך לעבור תו</w:t>
      </w:r>
      <w:bookmarkStart w:id="1865" w:name="_ETM_Q1_2036476"/>
      <w:bookmarkEnd w:id="1865"/>
      <w:r>
        <w:rPr>
          <w:rFonts w:hint="cs"/>
          <w:rtl/>
          <w:lang w:eastAsia="he-IL"/>
        </w:rPr>
        <w:t xml:space="preserve">כנית. </w:t>
      </w:r>
    </w:p>
    <w:p w14:paraId="1300B239" w14:textId="77777777" w:rsidR="001363C7" w:rsidRDefault="001363C7" w:rsidP="001363C7">
      <w:pPr>
        <w:rPr>
          <w:rtl/>
          <w:lang w:eastAsia="he-IL"/>
        </w:rPr>
      </w:pPr>
      <w:bookmarkStart w:id="1866" w:name="_ETM_Q1_2037201"/>
      <w:bookmarkStart w:id="1867" w:name="_ETM_Q1_2037243"/>
      <w:bookmarkStart w:id="1868" w:name="_ETM_Q1_2037809"/>
      <w:bookmarkEnd w:id="1866"/>
      <w:bookmarkEnd w:id="1867"/>
      <w:bookmarkEnd w:id="1868"/>
    </w:p>
    <w:p w14:paraId="55B8C776" w14:textId="0396D20D" w:rsidR="001363C7" w:rsidRDefault="001363C7" w:rsidP="001363C7">
      <w:pPr>
        <w:pStyle w:val="af6"/>
        <w:keepNext/>
        <w:rPr>
          <w:rtl/>
        </w:rPr>
      </w:pPr>
      <w:bookmarkStart w:id="1869" w:name="ET_yor_6044_118"/>
      <w:r w:rsidRPr="001363C7">
        <w:rPr>
          <w:rStyle w:val="TagStyle"/>
          <w:rtl/>
        </w:rPr>
        <w:t xml:space="preserve"> &lt;&lt; יור &gt;&gt; </w:t>
      </w:r>
      <w:r>
        <w:rPr>
          <w:rtl/>
        </w:rPr>
        <w:t>היו"ר אוריאל בוסו:</w:t>
      </w:r>
      <w:r w:rsidRPr="001363C7">
        <w:rPr>
          <w:rStyle w:val="TagStyle"/>
          <w:rtl/>
        </w:rPr>
        <w:t xml:space="preserve"> &lt;&lt; יור &gt;&gt;</w:t>
      </w:r>
      <w:r w:rsidR="00E24EE2">
        <w:rPr>
          <w:rtl/>
        </w:rPr>
        <w:t xml:space="preserve"> </w:t>
      </w:r>
      <w:r>
        <w:rPr>
          <w:rtl/>
        </w:rPr>
        <w:t xml:space="preserve"> </w:t>
      </w:r>
      <w:bookmarkEnd w:id="1869"/>
    </w:p>
    <w:p w14:paraId="691B972A" w14:textId="77777777" w:rsidR="001363C7" w:rsidRDefault="001363C7" w:rsidP="001363C7">
      <w:pPr>
        <w:pStyle w:val="KeepWithNext"/>
        <w:rPr>
          <w:rtl/>
          <w:lang w:eastAsia="he-IL"/>
        </w:rPr>
      </w:pPr>
    </w:p>
    <w:p w14:paraId="26F09428" w14:textId="712551FA" w:rsidR="001363C7" w:rsidRDefault="001363C7" w:rsidP="001363C7">
      <w:pPr>
        <w:rPr>
          <w:rtl/>
          <w:lang w:eastAsia="he-IL"/>
        </w:rPr>
      </w:pPr>
      <w:r>
        <w:rPr>
          <w:rFonts w:hint="cs"/>
          <w:rtl/>
          <w:lang w:eastAsia="he-IL"/>
        </w:rPr>
        <w:t>ל</w:t>
      </w:r>
      <w:bookmarkStart w:id="1870" w:name="_ETM_Q1_2038222"/>
      <w:bookmarkStart w:id="1871" w:name="_ETM_Q1_2038257"/>
      <w:bookmarkEnd w:id="1870"/>
      <w:bookmarkEnd w:id="1871"/>
      <w:r>
        <w:rPr>
          <w:rFonts w:hint="cs"/>
          <w:rtl/>
          <w:lang w:eastAsia="he-IL"/>
        </w:rPr>
        <w:t>א</w:t>
      </w:r>
      <w:bookmarkStart w:id="1872" w:name="_ETM_Q1_2038628"/>
      <w:bookmarkStart w:id="1873" w:name="_ETM_Q1_2036374"/>
      <w:bookmarkEnd w:id="1872"/>
      <w:bookmarkEnd w:id="1873"/>
      <w:r>
        <w:rPr>
          <w:rFonts w:hint="cs"/>
          <w:rtl/>
          <w:lang w:eastAsia="he-IL"/>
        </w:rPr>
        <w:t>, או</w:t>
      </w:r>
      <w:bookmarkStart w:id="1874" w:name="_ETM_Q1_2209047"/>
      <w:bookmarkStart w:id="1875" w:name="_ETM_Q1_2211531"/>
      <w:bookmarkEnd w:id="1874"/>
      <w:bookmarkEnd w:id="1875"/>
      <w:r>
        <w:rPr>
          <w:rFonts w:hint="cs"/>
          <w:rtl/>
          <w:lang w:eastAsia="he-IL"/>
        </w:rPr>
        <w:t xml:space="preserve">לי </w:t>
      </w:r>
      <w:bookmarkStart w:id="1876" w:name="_ETM_Q1_2039484"/>
      <w:bookmarkEnd w:id="1876"/>
      <w:r>
        <w:rPr>
          <w:rFonts w:hint="cs"/>
          <w:rtl/>
          <w:lang w:eastAsia="he-IL"/>
        </w:rPr>
        <w:t xml:space="preserve">התאמה צריך לעשות. </w:t>
      </w:r>
    </w:p>
    <w:p w14:paraId="7B3FDFBC" w14:textId="77777777" w:rsidR="001363C7" w:rsidRDefault="001363C7" w:rsidP="001363C7">
      <w:pPr>
        <w:rPr>
          <w:rtl/>
          <w:lang w:eastAsia="he-IL"/>
        </w:rPr>
      </w:pPr>
      <w:bookmarkStart w:id="1877" w:name="_ETM_Q1_2041261"/>
      <w:bookmarkStart w:id="1878" w:name="_ETM_Q1_2041301"/>
      <w:bookmarkStart w:id="1879" w:name="_ETM_Q1_2039483"/>
      <w:bookmarkStart w:id="1880" w:name="_ETM_Q1_2039639"/>
      <w:bookmarkEnd w:id="1877"/>
      <w:bookmarkEnd w:id="1878"/>
      <w:bookmarkEnd w:id="1879"/>
      <w:bookmarkEnd w:id="1880"/>
    </w:p>
    <w:p w14:paraId="5FFC3A8F" w14:textId="7603C03C" w:rsidR="001363C7" w:rsidRDefault="001363C7" w:rsidP="001363C7">
      <w:pPr>
        <w:pStyle w:val="af9"/>
        <w:keepNext/>
        <w:rPr>
          <w:rtl/>
          <w:lang w:eastAsia="he-IL"/>
        </w:rPr>
      </w:pPr>
      <w:bookmarkStart w:id="1881" w:name="ET_guest_דר_ספי_מנדלביץ_119"/>
      <w:r w:rsidRPr="001363C7">
        <w:rPr>
          <w:rStyle w:val="TagStyle"/>
          <w:rtl/>
        </w:rPr>
        <w:t xml:space="preserve"> &lt;&lt; אורח &gt;&gt; </w:t>
      </w:r>
      <w:r>
        <w:rPr>
          <w:rtl/>
          <w:lang w:eastAsia="he-IL"/>
        </w:rPr>
        <w:t>ד"ר ספי מנדלביץ:</w:t>
      </w:r>
      <w:r w:rsidRPr="001363C7">
        <w:rPr>
          <w:rStyle w:val="TagStyle"/>
          <w:rtl/>
        </w:rPr>
        <w:t xml:space="preserve"> &lt;&lt; אורח &gt;&gt;</w:t>
      </w:r>
      <w:r w:rsidR="00E24EE2">
        <w:rPr>
          <w:rtl/>
          <w:lang w:eastAsia="he-IL"/>
        </w:rPr>
        <w:t xml:space="preserve"> </w:t>
      </w:r>
      <w:r>
        <w:rPr>
          <w:rtl/>
          <w:lang w:eastAsia="he-IL"/>
        </w:rPr>
        <w:t xml:space="preserve"> </w:t>
      </w:r>
      <w:bookmarkEnd w:id="1881"/>
    </w:p>
    <w:p w14:paraId="03AE8100" w14:textId="77777777" w:rsidR="001363C7" w:rsidRDefault="001363C7" w:rsidP="001363C7">
      <w:pPr>
        <w:pStyle w:val="KeepWithNext"/>
        <w:rPr>
          <w:rtl/>
          <w:lang w:eastAsia="he-IL"/>
        </w:rPr>
      </w:pPr>
    </w:p>
    <w:p w14:paraId="3B4E7B46" w14:textId="6B17799B" w:rsidR="001363C7" w:rsidRDefault="001363C7" w:rsidP="001363C7">
      <w:pPr>
        <w:rPr>
          <w:rtl/>
          <w:lang w:eastAsia="he-IL"/>
        </w:rPr>
      </w:pPr>
      <w:r>
        <w:rPr>
          <w:rFonts w:hint="cs"/>
          <w:rtl/>
          <w:lang w:eastAsia="he-IL"/>
        </w:rPr>
        <w:t>א</w:t>
      </w:r>
      <w:bookmarkStart w:id="1882" w:name="_ETM_Q1_2040093"/>
      <w:bookmarkStart w:id="1883" w:name="_ETM_Q1_2040125"/>
      <w:bookmarkEnd w:id="1882"/>
      <w:bookmarkEnd w:id="1883"/>
      <w:r>
        <w:rPr>
          <w:rFonts w:hint="cs"/>
          <w:rtl/>
          <w:lang w:eastAsia="he-IL"/>
        </w:rPr>
        <w:t>ני יכול שנייה?</w:t>
      </w:r>
      <w:bookmarkStart w:id="1884" w:name="_ETM_Q1_2041935"/>
      <w:bookmarkEnd w:id="1884"/>
    </w:p>
    <w:p w14:paraId="6D618CA2" w14:textId="77777777" w:rsidR="001363C7" w:rsidRDefault="001363C7" w:rsidP="001363C7">
      <w:pPr>
        <w:rPr>
          <w:rtl/>
          <w:lang w:eastAsia="he-IL"/>
        </w:rPr>
      </w:pPr>
      <w:bookmarkStart w:id="1885" w:name="_ETM_Q1_2041975"/>
      <w:bookmarkStart w:id="1886" w:name="_ETM_Q1_2042769"/>
      <w:bookmarkEnd w:id="1885"/>
      <w:bookmarkEnd w:id="1886"/>
    </w:p>
    <w:p w14:paraId="59D1A4EF" w14:textId="618A0DAD" w:rsidR="001363C7" w:rsidRDefault="001363C7" w:rsidP="001363C7">
      <w:pPr>
        <w:pStyle w:val="af6"/>
        <w:keepNext/>
        <w:rPr>
          <w:rtl/>
        </w:rPr>
      </w:pPr>
      <w:bookmarkStart w:id="1887" w:name="ET_yor_6044_120"/>
      <w:r w:rsidRPr="001363C7">
        <w:rPr>
          <w:rStyle w:val="TagStyle"/>
          <w:rtl/>
        </w:rPr>
        <w:t xml:space="preserve"> &lt;&lt; יור &gt;&gt; </w:t>
      </w:r>
      <w:r>
        <w:rPr>
          <w:rtl/>
        </w:rPr>
        <w:t>היו"ר אוריאל בוסו:</w:t>
      </w:r>
      <w:r w:rsidRPr="001363C7">
        <w:rPr>
          <w:rStyle w:val="TagStyle"/>
          <w:rtl/>
        </w:rPr>
        <w:t xml:space="preserve"> &lt;&lt; יור &gt;&gt;</w:t>
      </w:r>
      <w:r w:rsidR="00E24EE2">
        <w:rPr>
          <w:rtl/>
        </w:rPr>
        <w:t xml:space="preserve"> </w:t>
      </w:r>
      <w:r>
        <w:rPr>
          <w:rtl/>
        </w:rPr>
        <w:t xml:space="preserve"> </w:t>
      </w:r>
      <w:bookmarkEnd w:id="1887"/>
    </w:p>
    <w:p w14:paraId="2B21F4E2" w14:textId="77777777" w:rsidR="001363C7" w:rsidRDefault="001363C7" w:rsidP="001363C7">
      <w:pPr>
        <w:pStyle w:val="KeepWithNext"/>
        <w:rPr>
          <w:rtl/>
          <w:lang w:eastAsia="he-IL"/>
        </w:rPr>
      </w:pPr>
    </w:p>
    <w:p w14:paraId="767AE5F9" w14:textId="0EF737EC" w:rsidR="001363C7" w:rsidRDefault="001363C7" w:rsidP="001363C7">
      <w:pPr>
        <w:rPr>
          <w:rtl/>
          <w:lang w:eastAsia="he-IL"/>
        </w:rPr>
      </w:pPr>
      <w:r>
        <w:rPr>
          <w:rFonts w:hint="cs"/>
          <w:rtl/>
          <w:lang w:eastAsia="he-IL"/>
        </w:rPr>
        <w:t>כ</w:t>
      </w:r>
      <w:bookmarkStart w:id="1888" w:name="_ETM_Q1_2043186"/>
      <w:bookmarkStart w:id="1889" w:name="_ETM_Q1_2043218"/>
      <w:bookmarkEnd w:id="1888"/>
      <w:bookmarkEnd w:id="1889"/>
      <w:r>
        <w:rPr>
          <w:rFonts w:hint="cs"/>
          <w:rtl/>
          <w:lang w:eastAsia="he-IL"/>
        </w:rPr>
        <w:t>ן</w:t>
      </w:r>
      <w:bookmarkStart w:id="1890" w:name="_ETM_Q1_2040350"/>
      <w:bookmarkEnd w:id="1890"/>
      <w:r>
        <w:rPr>
          <w:rFonts w:hint="cs"/>
          <w:rtl/>
          <w:lang w:eastAsia="he-IL"/>
        </w:rPr>
        <w:t xml:space="preserve">. </w:t>
      </w:r>
      <w:bookmarkStart w:id="1891" w:name="_ETM_Q1_2040853"/>
      <w:bookmarkEnd w:id="1891"/>
    </w:p>
    <w:p w14:paraId="7CBFF429" w14:textId="77777777" w:rsidR="001363C7" w:rsidRDefault="001363C7" w:rsidP="001363C7">
      <w:pPr>
        <w:rPr>
          <w:rtl/>
          <w:lang w:eastAsia="he-IL"/>
        </w:rPr>
      </w:pPr>
      <w:bookmarkStart w:id="1892" w:name="_ETM_Q1_2040886"/>
      <w:bookmarkEnd w:id="1892"/>
    </w:p>
    <w:p w14:paraId="7B07DC4F" w14:textId="7086D31C" w:rsidR="001363C7" w:rsidRDefault="001363C7" w:rsidP="001363C7">
      <w:pPr>
        <w:pStyle w:val="af9"/>
        <w:keepNext/>
        <w:rPr>
          <w:rtl/>
          <w:lang w:eastAsia="he-IL"/>
        </w:rPr>
      </w:pPr>
      <w:bookmarkStart w:id="1893" w:name="ET_guest_דר_ספי_מנדלביץ_121"/>
      <w:r w:rsidRPr="001363C7">
        <w:rPr>
          <w:rStyle w:val="TagStyle"/>
          <w:rtl/>
        </w:rPr>
        <w:t xml:space="preserve"> &lt;&lt; אורח &gt;&gt; </w:t>
      </w:r>
      <w:r>
        <w:rPr>
          <w:rtl/>
          <w:lang w:eastAsia="he-IL"/>
        </w:rPr>
        <w:t>ד"ר ספי מנדלביץ:</w:t>
      </w:r>
      <w:r w:rsidRPr="001363C7">
        <w:rPr>
          <w:rStyle w:val="TagStyle"/>
          <w:rtl/>
        </w:rPr>
        <w:t xml:space="preserve"> &lt;&lt; אורח &gt;&gt;</w:t>
      </w:r>
      <w:r w:rsidR="00E24EE2">
        <w:rPr>
          <w:rtl/>
          <w:lang w:eastAsia="he-IL"/>
        </w:rPr>
        <w:t xml:space="preserve"> </w:t>
      </w:r>
      <w:r>
        <w:rPr>
          <w:rtl/>
          <w:lang w:eastAsia="he-IL"/>
        </w:rPr>
        <w:t xml:space="preserve"> </w:t>
      </w:r>
      <w:bookmarkEnd w:id="1893"/>
    </w:p>
    <w:p w14:paraId="74208262" w14:textId="77777777" w:rsidR="001363C7" w:rsidRDefault="001363C7" w:rsidP="001363C7">
      <w:pPr>
        <w:pStyle w:val="KeepWithNext"/>
        <w:rPr>
          <w:rtl/>
          <w:lang w:eastAsia="he-IL"/>
        </w:rPr>
      </w:pPr>
    </w:p>
    <w:p w14:paraId="1B651B8D" w14:textId="3A6CFC3C" w:rsidR="001363C7" w:rsidRDefault="001363C7" w:rsidP="001363C7">
      <w:pPr>
        <w:rPr>
          <w:rtl/>
          <w:lang w:eastAsia="he-IL"/>
        </w:rPr>
      </w:pPr>
      <w:bookmarkStart w:id="1894" w:name="_ETM_Q1_2042020"/>
      <w:bookmarkStart w:id="1895" w:name="_ETM_Q1_2042055"/>
      <w:bookmarkEnd w:id="1894"/>
      <w:bookmarkEnd w:id="1895"/>
      <w:r>
        <w:rPr>
          <w:rFonts w:hint="cs"/>
          <w:rtl/>
          <w:lang w:eastAsia="he-IL"/>
        </w:rPr>
        <w:t>אלון, אני מקווה שאנ</w:t>
      </w:r>
      <w:bookmarkStart w:id="1896" w:name="_ETM_Q1_2040702"/>
      <w:bookmarkEnd w:id="1896"/>
      <w:r>
        <w:rPr>
          <w:rFonts w:hint="cs"/>
          <w:rtl/>
          <w:lang w:eastAsia="he-IL"/>
        </w:rPr>
        <w:t xml:space="preserve">י </w:t>
      </w:r>
      <w:bookmarkStart w:id="1897" w:name="_ETM_Q1_2040878"/>
      <w:bookmarkEnd w:id="1897"/>
      <w:r>
        <w:rPr>
          <w:rFonts w:hint="cs"/>
          <w:rtl/>
          <w:lang w:eastAsia="he-IL"/>
        </w:rPr>
        <w:t xml:space="preserve">לא שם אותך במצב לא נעים, אבל אני חושב, שווה </w:t>
      </w:r>
      <w:bookmarkStart w:id="1898" w:name="_ETM_Q1_2045706"/>
      <w:bookmarkEnd w:id="1898"/>
      <w:r>
        <w:rPr>
          <w:rFonts w:hint="cs"/>
          <w:rtl/>
          <w:lang w:eastAsia="he-IL"/>
        </w:rPr>
        <w:t>להגיד מה, זאת אומרת, אם, היית</w:t>
      </w:r>
      <w:bookmarkStart w:id="1899" w:name="_ETM_Q1_2048001"/>
      <w:bookmarkEnd w:id="1899"/>
      <w:r>
        <w:rPr>
          <w:rFonts w:hint="cs"/>
          <w:rtl/>
          <w:lang w:eastAsia="he-IL"/>
        </w:rPr>
        <w:t xml:space="preserve">ה כאן וועדה. </w:t>
      </w:r>
      <w:bookmarkStart w:id="1900" w:name="_ETM_Q1_2050270"/>
      <w:bookmarkEnd w:id="1900"/>
      <w:r>
        <w:rPr>
          <w:rFonts w:hint="cs"/>
          <w:rtl/>
          <w:lang w:eastAsia="he-IL"/>
        </w:rPr>
        <w:t>הוועדה שלך, מה הם היו חושבים על הדבר הזה</w:t>
      </w:r>
      <w:bookmarkStart w:id="1901" w:name="_ETM_Q1_2052658"/>
      <w:bookmarkEnd w:id="1901"/>
      <w:r>
        <w:rPr>
          <w:rFonts w:hint="cs"/>
          <w:rtl/>
          <w:lang w:eastAsia="he-IL"/>
        </w:rPr>
        <w:t xml:space="preserve"> </w:t>
      </w:r>
      <w:bookmarkStart w:id="1902" w:name="_ETM_Q1_2055826"/>
      <w:bookmarkEnd w:id="1902"/>
      <w:r>
        <w:rPr>
          <w:rFonts w:hint="cs"/>
          <w:rtl/>
          <w:lang w:eastAsia="he-IL"/>
        </w:rPr>
        <w:t>לכל סוג, לכל דבר.</w:t>
      </w:r>
    </w:p>
    <w:p w14:paraId="7D0FF0F3" w14:textId="77777777" w:rsidR="001363C7" w:rsidRDefault="001363C7" w:rsidP="001363C7">
      <w:pPr>
        <w:rPr>
          <w:rtl/>
          <w:lang w:eastAsia="he-IL"/>
        </w:rPr>
      </w:pPr>
      <w:bookmarkStart w:id="1903" w:name="_ETM_Q1_2061406"/>
      <w:bookmarkStart w:id="1904" w:name="_ETM_Q1_2061444"/>
      <w:bookmarkStart w:id="1905" w:name="_ETM_Q1_2062372"/>
      <w:bookmarkEnd w:id="1903"/>
      <w:bookmarkEnd w:id="1904"/>
      <w:bookmarkEnd w:id="1905"/>
    </w:p>
    <w:p w14:paraId="55CD4616" w14:textId="4F5D5E8E" w:rsidR="001363C7" w:rsidRDefault="001363C7" w:rsidP="001363C7">
      <w:pPr>
        <w:pStyle w:val="af9"/>
        <w:keepNext/>
        <w:rPr>
          <w:rtl/>
          <w:lang w:eastAsia="he-IL"/>
        </w:rPr>
      </w:pPr>
      <w:bookmarkStart w:id="1906" w:name="ET_guest_פרופ_אלון_הרשקו_122"/>
      <w:r w:rsidRPr="001363C7">
        <w:rPr>
          <w:rStyle w:val="TagStyle"/>
          <w:rtl/>
        </w:rPr>
        <w:t xml:space="preserve"> &lt;&lt; אורח &gt;&gt; </w:t>
      </w:r>
      <w:r>
        <w:rPr>
          <w:rtl/>
          <w:lang w:eastAsia="he-IL"/>
        </w:rPr>
        <w:t>פרופ' אלון הרשקו:</w:t>
      </w:r>
      <w:r w:rsidRPr="001363C7">
        <w:rPr>
          <w:rStyle w:val="TagStyle"/>
          <w:rtl/>
        </w:rPr>
        <w:t xml:space="preserve"> &lt;&lt; אורח &gt;&gt;</w:t>
      </w:r>
      <w:r w:rsidR="00E24EE2">
        <w:rPr>
          <w:rtl/>
          <w:lang w:eastAsia="he-IL"/>
        </w:rPr>
        <w:t xml:space="preserve"> </w:t>
      </w:r>
      <w:r>
        <w:rPr>
          <w:rtl/>
          <w:lang w:eastAsia="he-IL"/>
        </w:rPr>
        <w:t xml:space="preserve"> </w:t>
      </w:r>
      <w:bookmarkEnd w:id="1906"/>
    </w:p>
    <w:p w14:paraId="49C377EF" w14:textId="77777777" w:rsidR="001363C7" w:rsidRDefault="001363C7" w:rsidP="001363C7">
      <w:pPr>
        <w:pStyle w:val="KeepWithNext"/>
        <w:rPr>
          <w:rtl/>
          <w:lang w:eastAsia="he-IL"/>
        </w:rPr>
      </w:pPr>
    </w:p>
    <w:p w14:paraId="447490DC" w14:textId="000288F4" w:rsidR="001363C7" w:rsidRDefault="001363C7" w:rsidP="001363C7">
      <w:pPr>
        <w:rPr>
          <w:rtl/>
          <w:lang w:eastAsia="he-IL"/>
        </w:rPr>
      </w:pPr>
      <w:r>
        <w:rPr>
          <w:rFonts w:hint="cs"/>
          <w:rtl/>
          <w:lang w:eastAsia="he-IL"/>
        </w:rPr>
        <w:t>א</w:t>
      </w:r>
      <w:bookmarkStart w:id="1907" w:name="_ETM_Q1_2062774"/>
      <w:bookmarkStart w:id="1908" w:name="_ETM_Q1_2062811"/>
      <w:bookmarkEnd w:id="1907"/>
      <w:bookmarkEnd w:id="1908"/>
      <w:r>
        <w:rPr>
          <w:rFonts w:hint="cs"/>
          <w:rtl/>
          <w:lang w:eastAsia="he-IL"/>
        </w:rPr>
        <w:t>תה יודע, אנחנו לא עסקנ</w:t>
      </w:r>
      <w:bookmarkStart w:id="1909" w:name="_ETM_Q1_2062160"/>
      <w:bookmarkEnd w:id="1909"/>
      <w:r>
        <w:rPr>
          <w:rFonts w:hint="cs"/>
          <w:rtl/>
          <w:lang w:eastAsia="he-IL"/>
        </w:rPr>
        <w:t>ו</w:t>
      </w:r>
      <w:bookmarkStart w:id="1910" w:name="_ETM_Q1_2059803"/>
      <w:bookmarkStart w:id="1911" w:name="_ETM_Q1_2057461"/>
      <w:bookmarkStart w:id="1912" w:name="_ETM_Q1_2054709"/>
      <w:bookmarkEnd w:id="1910"/>
      <w:bookmarkEnd w:id="1911"/>
      <w:bookmarkEnd w:id="1912"/>
      <w:r>
        <w:rPr>
          <w:rFonts w:hint="cs"/>
          <w:rtl/>
          <w:lang w:eastAsia="he-IL"/>
        </w:rPr>
        <w:t xml:space="preserve"> </w:t>
      </w:r>
      <w:bookmarkStart w:id="1913" w:name="_ETM_Q1_2065364"/>
      <w:bookmarkEnd w:id="1913"/>
      <w:r>
        <w:rPr>
          <w:rFonts w:hint="cs"/>
          <w:rtl/>
          <w:lang w:eastAsia="he-IL"/>
        </w:rPr>
        <w:t xml:space="preserve">בנושא של דור המייסדים. וגם הוועדה עוסקת בעצם בפרק האקדמי. </w:t>
      </w:r>
      <w:bookmarkStart w:id="1914" w:name="_ETM_Q1_2072185"/>
      <w:bookmarkEnd w:id="1914"/>
      <w:r>
        <w:rPr>
          <w:rFonts w:hint="cs"/>
          <w:rtl/>
          <w:lang w:eastAsia="he-IL"/>
        </w:rPr>
        <w:t xml:space="preserve">אבל בכל מקרה, הדעת נותנת, אם אנחנו, הרי כשבונים </w:t>
      </w:r>
      <w:bookmarkStart w:id="1915" w:name="_ETM_Q1_2078643"/>
      <w:bookmarkEnd w:id="1915"/>
      <w:r>
        <w:rPr>
          <w:rFonts w:hint="cs"/>
          <w:rtl/>
          <w:lang w:eastAsia="he-IL"/>
        </w:rPr>
        <w:t>א</w:t>
      </w:r>
      <w:bookmarkStart w:id="1916" w:name="_ETM_Q1_2075668"/>
      <w:bookmarkEnd w:id="1916"/>
      <w:r>
        <w:rPr>
          <w:rFonts w:hint="cs"/>
          <w:rtl/>
          <w:lang w:eastAsia="he-IL"/>
        </w:rPr>
        <w:t xml:space="preserve">ת הדמות של עוזר רופא, אז יש שני דברים, שני </w:t>
      </w:r>
      <w:bookmarkStart w:id="1917" w:name="_ETM_Q1_2080352"/>
      <w:bookmarkEnd w:id="1917"/>
      <w:r>
        <w:rPr>
          <w:rFonts w:hint="cs"/>
          <w:rtl/>
          <w:lang w:eastAsia="he-IL"/>
        </w:rPr>
        <w:t>מודלים שעומדים מו</w:t>
      </w:r>
      <w:bookmarkStart w:id="1918" w:name="_ETM_Q1_2080429"/>
      <w:bookmarkEnd w:id="1918"/>
      <w:r>
        <w:rPr>
          <w:rFonts w:hint="cs"/>
          <w:rtl/>
          <w:lang w:eastAsia="he-IL"/>
        </w:rPr>
        <w:t>ל העיניים: אחד זה המודל האמריקאי, שאנחנו</w:t>
      </w:r>
      <w:bookmarkStart w:id="1919" w:name="_ETM_Q1_2085949"/>
      <w:bookmarkEnd w:id="1919"/>
      <w:r>
        <w:rPr>
          <w:rFonts w:hint="cs"/>
          <w:rtl/>
          <w:lang w:eastAsia="he-IL"/>
        </w:rPr>
        <w:t xml:space="preserve"> למדנו</w:t>
      </w:r>
      <w:bookmarkStart w:id="1920" w:name="_ETM_Q1_2083671"/>
      <w:bookmarkEnd w:id="1920"/>
      <w:r>
        <w:rPr>
          <w:rFonts w:hint="cs"/>
          <w:rtl/>
          <w:lang w:eastAsia="he-IL"/>
        </w:rPr>
        <w:t xml:space="preserve"> ממנו הרבה ומנסים ליישם. והדבר ה</w:t>
      </w:r>
      <w:bookmarkStart w:id="1921" w:name="_ETM_Q1_2086892"/>
      <w:bookmarkEnd w:id="1921"/>
      <w:r>
        <w:rPr>
          <w:rFonts w:hint="cs"/>
          <w:rtl/>
          <w:lang w:eastAsia="he-IL"/>
        </w:rPr>
        <w:t xml:space="preserve">שני חינוך של </w:t>
      </w:r>
      <w:bookmarkStart w:id="1922" w:name="_ETM_Q1_2088619"/>
      <w:bookmarkEnd w:id="1922"/>
      <w:r>
        <w:rPr>
          <w:rFonts w:hint="cs"/>
          <w:rtl/>
          <w:lang w:eastAsia="he-IL"/>
        </w:rPr>
        <w:t>רופאים בארך. ובסינ</w:t>
      </w:r>
      <w:bookmarkStart w:id="1923" w:name="_ETM_Q1_2090740"/>
      <w:bookmarkEnd w:id="1923"/>
      <w:r>
        <w:rPr>
          <w:rFonts w:hint="cs"/>
          <w:rtl/>
          <w:lang w:eastAsia="he-IL"/>
        </w:rPr>
        <w:t>תזה של שני הדברים אנחנ</w:t>
      </w:r>
      <w:bookmarkStart w:id="1924" w:name="_ETM_Q1_2090916"/>
      <w:bookmarkEnd w:id="1924"/>
      <w:r>
        <w:rPr>
          <w:rFonts w:hint="cs"/>
          <w:rtl/>
          <w:lang w:eastAsia="he-IL"/>
        </w:rPr>
        <w:t xml:space="preserve">ו יוצרים </w:t>
      </w:r>
      <w:bookmarkStart w:id="1925" w:name="_ETM_Q1_2091689"/>
      <w:bookmarkEnd w:id="1925"/>
      <w:r>
        <w:rPr>
          <w:rFonts w:hint="cs"/>
          <w:rtl/>
          <w:lang w:eastAsia="he-IL"/>
        </w:rPr>
        <w:t xml:space="preserve">את דמות עוזר הרופא בישראל. אבל בכל מקרה, כשמישהו יוצא </w:t>
      </w:r>
      <w:bookmarkStart w:id="1926" w:name="_ETM_Q1_2097744"/>
      <w:bookmarkEnd w:id="1926"/>
      <w:r>
        <w:rPr>
          <w:rFonts w:hint="cs"/>
          <w:rtl/>
          <w:lang w:eastAsia="he-IL"/>
        </w:rPr>
        <w:t>מאוניברסיטה הוא צריך אי</w:t>
      </w:r>
      <w:bookmarkStart w:id="1927" w:name="_ETM_Q1_2098070"/>
      <w:bookmarkEnd w:id="1927"/>
      <w:r>
        <w:rPr>
          <w:rFonts w:hint="cs"/>
          <w:rtl/>
          <w:lang w:eastAsia="he-IL"/>
        </w:rPr>
        <w:t xml:space="preserve">זה שהוא פרק של התאמה. ועכשיו, </w:t>
      </w:r>
      <w:bookmarkStart w:id="1928" w:name="_ETM_Q1_2102826"/>
      <w:bookmarkEnd w:id="1928"/>
      <w:r>
        <w:rPr>
          <w:rFonts w:hint="cs"/>
          <w:rtl/>
          <w:lang w:eastAsia="he-IL"/>
        </w:rPr>
        <w:t xml:space="preserve">זה בעצם דבר שהוא מחויב, </w:t>
      </w:r>
      <w:bookmarkStart w:id="1929" w:name="_ETM_Q1_2102431"/>
      <w:bookmarkEnd w:id="1929"/>
      <w:r>
        <w:rPr>
          <w:rFonts w:hint="cs"/>
          <w:rtl/>
          <w:lang w:eastAsia="he-IL"/>
        </w:rPr>
        <w:t xml:space="preserve">מה שאומר ד"ר מנדלביץ. </w:t>
      </w:r>
    </w:p>
    <w:p w14:paraId="7E1DAD12" w14:textId="77777777" w:rsidR="001363C7" w:rsidRDefault="001363C7" w:rsidP="001363C7">
      <w:pPr>
        <w:rPr>
          <w:rtl/>
          <w:lang w:eastAsia="he-IL"/>
        </w:rPr>
      </w:pPr>
      <w:bookmarkStart w:id="1930" w:name="_ETM_Q1_2105460"/>
      <w:bookmarkStart w:id="1931" w:name="_ETM_Q1_2105502"/>
      <w:bookmarkStart w:id="1932" w:name="_ETM_Q1_2106202"/>
      <w:bookmarkEnd w:id="1930"/>
      <w:bookmarkEnd w:id="1931"/>
      <w:bookmarkEnd w:id="1932"/>
    </w:p>
    <w:p w14:paraId="46BBD96C" w14:textId="674EFB94" w:rsidR="001363C7" w:rsidRDefault="001363C7" w:rsidP="001363C7">
      <w:pPr>
        <w:pStyle w:val="af6"/>
        <w:keepNext/>
        <w:rPr>
          <w:rtl/>
        </w:rPr>
      </w:pPr>
      <w:bookmarkStart w:id="1933" w:name="ET_yor_6044_123"/>
      <w:r w:rsidRPr="001363C7">
        <w:rPr>
          <w:rStyle w:val="TagStyle"/>
          <w:rtl/>
        </w:rPr>
        <w:t xml:space="preserve"> &lt;&lt; יור &gt;&gt; </w:t>
      </w:r>
      <w:r>
        <w:rPr>
          <w:rtl/>
        </w:rPr>
        <w:t>היו"ר אוריאל בוסו:</w:t>
      </w:r>
      <w:r w:rsidRPr="001363C7">
        <w:rPr>
          <w:rStyle w:val="TagStyle"/>
          <w:rtl/>
        </w:rPr>
        <w:t xml:space="preserve"> &lt;&lt; יור &gt;&gt;</w:t>
      </w:r>
      <w:r w:rsidR="00E24EE2">
        <w:rPr>
          <w:rtl/>
        </w:rPr>
        <w:t xml:space="preserve"> </w:t>
      </w:r>
      <w:r>
        <w:rPr>
          <w:rtl/>
        </w:rPr>
        <w:t xml:space="preserve"> </w:t>
      </w:r>
      <w:bookmarkEnd w:id="1933"/>
    </w:p>
    <w:p w14:paraId="5F4E4EAE" w14:textId="77777777" w:rsidR="001363C7" w:rsidRDefault="001363C7" w:rsidP="001363C7">
      <w:pPr>
        <w:pStyle w:val="KeepWithNext"/>
        <w:rPr>
          <w:rtl/>
          <w:lang w:eastAsia="he-IL"/>
        </w:rPr>
      </w:pPr>
    </w:p>
    <w:p w14:paraId="0C44EE58" w14:textId="26FA88A7" w:rsidR="001363C7" w:rsidRDefault="001363C7" w:rsidP="001363C7">
      <w:pPr>
        <w:rPr>
          <w:rtl/>
          <w:lang w:eastAsia="he-IL"/>
        </w:rPr>
      </w:pPr>
      <w:bookmarkStart w:id="1934" w:name="_ETM_Q1_2106593"/>
      <w:bookmarkStart w:id="1935" w:name="_ETM_Q1_2106627"/>
      <w:bookmarkEnd w:id="1934"/>
      <w:bookmarkEnd w:id="1935"/>
      <w:r>
        <w:rPr>
          <w:rFonts w:hint="cs"/>
          <w:rtl/>
          <w:lang w:eastAsia="he-IL"/>
        </w:rPr>
        <w:t xml:space="preserve">אתי </w:t>
      </w:r>
      <w:bookmarkStart w:id="1936" w:name="_ETM_Q1_2106875"/>
      <w:bookmarkEnd w:id="1936"/>
      <w:r>
        <w:rPr>
          <w:rFonts w:hint="cs"/>
          <w:rtl/>
          <w:lang w:eastAsia="he-IL"/>
        </w:rPr>
        <w:t xml:space="preserve">נעים, מאגף </w:t>
      </w:r>
      <w:bookmarkStart w:id="1937" w:name="_ETM_Q1_2105264"/>
      <w:bookmarkEnd w:id="1937"/>
      <w:r>
        <w:rPr>
          <w:rFonts w:hint="cs"/>
          <w:rtl/>
          <w:lang w:eastAsia="he-IL"/>
        </w:rPr>
        <w:t>אקדמיה, מועצה להשכלה ג</w:t>
      </w:r>
      <w:bookmarkStart w:id="1938" w:name="_ETM_Q1_2106068"/>
      <w:bookmarkEnd w:id="1938"/>
      <w:r>
        <w:rPr>
          <w:rFonts w:hint="cs"/>
          <w:rtl/>
          <w:lang w:eastAsia="he-IL"/>
        </w:rPr>
        <w:t xml:space="preserve">בוהה. </w:t>
      </w:r>
    </w:p>
    <w:p w14:paraId="5F403EF4" w14:textId="77777777" w:rsidR="001363C7" w:rsidRDefault="001363C7" w:rsidP="001363C7">
      <w:pPr>
        <w:rPr>
          <w:rtl/>
          <w:lang w:eastAsia="he-IL"/>
        </w:rPr>
      </w:pPr>
      <w:bookmarkStart w:id="1939" w:name="_ETM_Q1_2108935"/>
      <w:bookmarkStart w:id="1940" w:name="_ETM_Q1_2108973"/>
      <w:bookmarkStart w:id="1941" w:name="_ETM_Q1_2109836"/>
      <w:bookmarkEnd w:id="1939"/>
      <w:bookmarkEnd w:id="1940"/>
      <w:bookmarkEnd w:id="1941"/>
    </w:p>
    <w:p w14:paraId="4B0B3019" w14:textId="5F613A21" w:rsidR="001363C7" w:rsidRDefault="001363C7" w:rsidP="001363C7">
      <w:pPr>
        <w:pStyle w:val="af9"/>
        <w:keepNext/>
        <w:rPr>
          <w:rtl/>
          <w:lang w:eastAsia="he-IL"/>
        </w:rPr>
      </w:pPr>
      <w:bookmarkStart w:id="1942" w:name="ET_guest_אתי_נעים_124"/>
      <w:r w:rsidRPr="001363C7">
        <w:rPr>
          <w:rStyle w:val="TagStyle"/>
          <w:rtl/>
        </w:rPr>
        <w:t xml:space="preserve"> &lt;&lt; אורח &gt;&gt; </w:t>
      </w:r>
      <w:r>
        <w:rPr>
          <w:rtl/>
          <w:lang w:eastAsia="he-IL"/>
        </w:rPr>
        <w:t>אתי נעים:</w:t>
      </w:r>
      <w:r w:rsidRPr="001363C7">
        <w:rPr>
          <w:rStyle w:val="TagStyle"/>
          <w:rtl/>
        </w:rPr>
        <w:t xml:space="preserve"> &lt;&lt; אורח &gt;&gt;</w:t>
      </w:r>
      <w:r w:rsidR="00E24EE2">
        <w:rPr>
          <w:rtl/>
          <w:lang w:eastAsia="he-IL"/>
        </w:rPr>
        <w:t xml:space="preserve"> </w:t>
      </w:r>
      <w:r>
        <w:rPr>
          <w:rtl/>
          <w:lang w:eastAsia="he-IL"/>
        </w:rPr>
        <w:t xml:space="preserve"> </w:t>
      </w:r>
      <w:bookmarkEnd w:id="1942"/>
    </w:p>
    <w:p w14:paraId="4B90238A" w14:textId="77777777" w:rsidR="001363C7" w:rsidRDefault="001363C7" w:rsidP="001363C7">
      <w:pPr>
        <w:pStyle w:val="KeepWithNext"/>
        <w:rPr>
          <w:rtl/>
          <w:lang w:eastAsia="he-IL"/>
        </w:rPr>
      </w:pPr>
    </w:p>
    <w:p w14:paraId="4763D92F" w14:textId="668F343D" w:rsidR="001363C7" w:rsidRDefault="001363C7" w:rsidP="001363C7">
      <w:pPr>
        <w:rPr>
          <w:rtl/>
          <w:lang w:eastAsia="he-IL"/>
        </w:rPr>
      </w:pPr>
      <w:bookmarkStart w:id="1943" w:name="_ETM_Q1_2110196"/>
      <w:bookmarkStart w:id="1944" w:name="_ETM_Q1_2110230"/>
      <w:bookmarkEnd w:id="1943"/>
      <w:bookmarkEnd w:id="1944"/>
      <w:r>
        <w:rPr>
          <w:rFonts w:hint="cs"/>
          <w:rtl/>
          <w:lang w:eastAsia="he-IL"/>
        </w:rPr>
        <w:t xml:space="preserve">כן, תודה. אני </w:t>
      </w:r>
      <w:bookmarkStart w:id="1945" w:name="_ETM_Q1_2111636"/>
      <w:bookmarkEnd w:id="1945"/>
      <w:r>
        <w:rPr>
          <w:rFonts w:hint="cs"/>
          <w:rtl/>
          <w:lang w:eastAsia="he-IL"/>
        </w:rPr>
        <w:t>רק אג</w:t>
      </w:r>
      <w:bookmarkStart w:id="1946" w:name="_ETM_Q1_2109024"/>
      <w:bookmarkEnd w:id="1946"/>
      <w:r>
        <w:rPr>
          <w:rFonts w:hint="cs"/>
          <w:rtl/>
          <w:lang w:eastAsia="he-IL"/>
        </w:rPr>
        <w:t>יד שדוח הוועדה באמת עסק, כמו שאמ</w:t>
      </w:r>
      <w:bookmarkStart w:id="1947" w:name="_ETM_Q1_2110293"/>
      <w:bookmarkEnd w:id="1947"/>
      <w:r>
        <w:rPr>
          <w:rFonts w:hint="cs"/>
          <w:rtl/>
          <w:lang w:eastAsia="he-IL"/>
        </w:rPr>
        <w:t xml:space="preserve">ר פרופ' הרשקו, </w:t>
      </w:r>
      <w:bookmarkStart w:id="1948" w:name="_ETM_Q1_2112686"/>
      <w:bookmarkEnd w:id="1948"/>
      <w:r>
        <w:rPr>
          <w:rFonts w:hint="cs"/>
          <w:rtl/>
          <w:lang w:eastAsia="he-IL"/>
        </w:rPr>
        <w:t>בתכנים האקדמי</w:t>
      </w:r>
      <w:bookmarkStart w:id="1949" w:name="_ETM_Q1_2113152"/>
      <w:bookmarkEnd w:id="1949"/>
      <w:r>
        <w:rPr>
          <w:rFonts w:hint="cs"/>
          <w:rtl/>
          <w:lang w:eastAsia="he-IL"/>
        </w:rPr>
        <w:t>ים ש</w:t>
      </w:r>
      <w:bookmarkStart w:id="1950" w:name="_ETM_Q1_2112423"/>
      <w:bookmarkEnd w:id="1950"/>
      <w:r>
        <w:rPr>
          <w:rFonts w:hint="cs"/>
          <w:rtl/>
          <w:lang w:eastAsia="he-IL"/>
        </w:rPr>
        <w:t>יהיו בתוך תוכנית הלימודים</w:t>
      </w:r>
      <w:bookmarkStart w:id="1951" w:name="_ETM_Q1_2117581"/>
      <w:bookmarkEnd w:id="1951"/>
      <w:r>
        <w:rPr>
          <w:rFonts w:hint="cs"/>
          <w:rtl/>
          <w:lang w:eastAsia="he-IL"/>
        </w:rPr>
        <w:t xml:space="preserve"> לתו</w:t>
      </w:r>
      <w:bookmarkStart w:id="1952" w:name="_ETM_Q1_2115832"/>
      <w:bookmarkEnd w:id="1952"/>
      <w:r>
        <w:rPr>
          <w:rFonts w:hint="cs"/>
          <w:rtl/>
          <w:lang w:eastAsia="he-IL"/>
        </w:rPr>
        <w:t xml:space="preserve">אר שני. צריך לזכור שכדי ללמוד תואר שני, עוזר </w:t>
      </w:r>
      <w:bookmarkStart w:id="1953" w:name="_ETM_Q1_2120776"/>
      <w:bookmarkEnd w:id="1953"/>
      <w:r>
        <w:rPr>
          <w:rFonts w:hint="cs"/>
          <w:rtl/>
          <w:lang w:eastAsia="he-IL"/>
        </w:rPr>
        <w:t xml:space="preserve">רופא צריך בסיס אקדמי של תואר </w:t>
      </w:r>
      <w:bookmarkStart w:id="1954" w:name="_ETM_Q1_2122194"/>
      <w:bookmarkEnd w:id="1954"/>
      <w:r>
        <w:rPr>
          <w:rFonts w:hint="cs"/>
          <w:rtl/>
          <w:lang w:eastAsia="he-IL"/>
        </w:rPr>
        <w:t>ראשון רלוונט</w:t>
      </w:r>
      <w:bookmarkStart w:id="1955" w:name="_ETM_Q1_2123158"/>
      <w:bookmarkEnd w:id="1955"/>
      <w:r>
        <w:rPr>
          <w:rFonts w:hint="cs"/>
          <w:rtl/>
          <w:lang w:eastAsia="he-IL"/>
        </w:rPr>
        <w:t xml:space="preserve">י במקצועות </w:t>
      </w:r>
      <w:bookmarkStart w:id="1956" w:name="_ETM_Q1_2124708"/>
      <w:bookmarkEnd w:id="1956"/>
      <w:r>
        <w:rPr>
          <w:rFonts w:hint="cs"/>
          <w:rtl/>
          <w:lang w:eastAsia="he-IL"/>
        </w:rPr>
        <w:t>הבריאות. ולכן אנחנו נצטרך לוודא א</w:t>
      </w:r>
      <w:bookmarkStart w:id="1957" w:name="_ETM_Q1_2125938"/>
      <w:bookmarkEnd w:id="1957"/>
      <w:r>
        <w:rPr>
          <w:rFonts w:hint="cs"/>
          <w:rtl/>
          <w:lang w:eastAsia="he-IL"/>
        </w:rPr>
        <w:t xml:space="preserve">ת הדבר הזה גם אצל </w:t>
      </w:r>
      <w:bookmarkStart w:id="1958" w:name="_ETM_Q1_2127429"/>
      <w:bookmarkEnd w:id="1958"/>
      <w:r>
        <w:rPr>
          <w:rFonts w:hint="cs"/>
          <w:rtl/>
          <w:lang w:eastAsia="he-IL"/>
        </w:rPr>
        <w:t xml:space="preserve">דור המייסדים, ככל שהם ירצו להתקבל </w:t>
      </w:r>
      <w:bookmarkStart w:id="1959" w:name="_ETM_Q1_2129331"/>
      <w:bookmarkEnd w:id="1959"/>
      <w:r>
        <w:rPr>
          <w:rFonts w:hint="cs"/>
          <w:rtl/>
          <w:lang w:eastAsia="he-IL"/>
        </w:rPr>
        <w:t xml:space="preserve">לתואר שני עוזר </w:t>
      </w:r>
      <w:bookmarkStart w:id="1960" w:name="_ETM_Q1_2130755"/>
      <w:bookmarkEnd w:id="1960"/>
      <w:r>
        <w:rPr>
          <w:rFonts w:hint="cs"/>
          <w:rtl/>
          <w:lang w:eastAsia="he-IL"/>
        </w:rPr>
        <w:t xml:space="preserve">רופא. הדבר הזה הוא לא יכול להיות מעבר. </w:t>
      </w:r>
    </w:p>
    <w:p w14:paraId="5BAECB7C" w14:textId="77777777" w:rsidR="00447682" w:rsidRDefault="00447682" w:rsidP="001363C7">
      <w:pPr>
        <w:rPr>
          <w:rtl/>
          <w:lang w:eastAsia="he-IL"/>
        </w:rPr>
      </w:pPr>
      <w:bookmarkStart w:id="1961" w:name="_ETM_Q1_2138652"/>
      <w:bookmarkStart w:id="1962" w:name="_ETM_Q1_2138687"/>
      <w:bookmarkStart w:id="1963" w:name="_ETM_Q1_2136487"/>
      <w:bookmarkStart w:id="1964" w:name="_ETM_Q1_2136781"/>
      <w:bookmarkEnd w:id="1961"/>
      <w:bookmarkEnd w:id="1962"/>
      <w:bookmarkEnd w:id="1963"/>
      <w:bookmarkEnd w:id="1964"/>
    </w:p>
    <w:p w14:paraId="1D57CBA6" w14:textId="07524FA8" w:rsidR="00447682" w:rsidRDefault="00447682" w:rsidP="00447682">
      <w:pPr>
        <w:pStyle w:val="af9"/>
        <w:keepNext/>
        <w:rPr>
          <w:rtl/>
          <w:lang w:eastAsia="he-IL"/>
        </w:rPr>
      </w:pPr>
      <w:bookmarkStart w:id="1965" w:name="ET_guest_גבריאל_רוזנפלד_125"/>
      <w:r w:rsidRPr="00447682">
        <w:rPr>
          <w:rStyle w:val="TagStyle"/>
          <w:rtl/>
        </w:rPr>
        <w:t xml:space="preserve"> &lt;&lt; אורח &gt;&gt; </w:t>
      </w:r>
      <w:r>
        <w:rPr>
          <w:rtl/>
          <w:lang w:eastAsia="he-IL"/>
        </w:rPr>
        <w:t>גבריאל רוזנפלד:</w:t>
      </w:r>
      <w:r w:rsidRPr="00447682">
        <w:rPr>
          <w:rStyle w:val="TagStyle"/>
          <w:rtl/>
        </w:rPr>
        <w:t xml:space="preserve"> &lt;&lt; אורח &gt;&gt;</w:t>
      </w:r>
      <w:r w:rsidR="00E24EE2">
        <w:rPr>
          <w:rtl/>
          <w:lang w:eastAsia="he-IL"/>
        </w:rPr>
        <w:t xml:space="preserve"> </w:t>
      </w:r>
      <w:r>
        <w:rPr>
          <w:rtl/>
          <w:lang w:eastAsia="he-IL"/>
        </w:rPr>
        <w:t xml:space="preserve"> </w:t>
      </w:r>
      <w:bookmarkEnd w:id="1965"/>
    </w:p>
    <w:p w14:paraId="51EE364F" w14:textId="77777777" w:rsidR="00447682" w:rsidRDefault="00447682" w:rsidP="00447682">
      <w:pPr>
        <w:pStyle w:val="KeepWithNext"/>
        <w:rPr>
          <w:rtl/>
          <w:lang w:eastAsia="he-IL"/>
        </w:rPr>
      </w:pPr>
    </w:p>
    <w:p w14:paraId="00159C7A" w14:textId="28A55156" w:rsidR="00447682" w:rsidRDefault="00447682" w:rsidP="00447682">
      <w:pPr>
        <w:rPr>
          <w:rtl/>
          <w:lang w:eastAsia="he-IL"/>
        </w:rPr>
      </w:pPr>
      <w:bookmarkStart w:id="1966" w:name="_ETM_Q1_2137601"/>
      <w:bookmarkStart w:id="1967" w:name="_ETM_Q1_2137641"/>
      <w:bookmarkEnd w:id="1966"/>
      <w:bookmarkEnd w:id="1967"/>
      <w:r>
        <w:rPr>
          <w:rFonts w:hint="cs"/>
          <w:rtl/>
          <w:lang w:eastAsia="he-IL"/>
        </w:rPr>
        <w:t xml:space="preserve">לא </w:t>
      </w:r>
      <w:bookmarkStart w:id="1968" w:name="_ETM_Q1_2137992"/>
      <w:bookmarkEnd w:id="1968"/>
      <w:r>
        <w:rPr>
          <w:rFonts w:hint="cs"/>
          <w:rtl/>
          <w:lang w:eastAsia="he-IL"/>
        </w:rPr>
        <w:t xml:space="preserve">אדוני, זה קשור, אני אסביר למה. בגלל שזה </w:t>
      </w:r>
      <w:bookmarkStart w:id="1969" w:name="_ETM_Q1_2139632"/>
      <w:bookmarkEnd w:id="1969"/>
      <w:r>
        <w:rPr>
          <w:rFonts w:hint="cs"/>
          <w:rtl/>
          <w:lang w:eastAsia="he-IL"/>
        </w:rPr>
        <w:t xml:space="preserve">מונע לפחות </w:t>
      </w:r>
      <w:bookmarkStart w:id="1970" w:name="_ETM_Q1_2141426"/>
      <w:bookmarkEnd w:id="1970"/>
      <w:r>
        <w:rPr>
          <w:rFonts w:hint="cs"/>
          <w:rtl/>
          <w:lang w:eastAsia="he-IL"/>
        </w:rPr>
        <w:t xml:space="preserve">חצי, לפי </w:t>
      </w:r>
      <w:bookmarkStart w:id="1971" w:name="_ETM_Q1_2141482"/>
      <w:bookmarkEnd w:id="1971"/>
      <w:r>
        <w:rPr>
          <w:rFonts w:hint="cs"/>
          <w:rtl/>
          <w:lang w:eastAsia="he-IL"/>
        </w:rPr>
        <w:t>ב</w:t>
      </w:r>
      <w:bookmarkStart w:id="1972" w:name="_ETM_Q1_2140588"/>
      <w:bookmarkEnd w:id="1972"/>
      <w:r>
        <w:rPr>
          <w:rFonts w:hint="cs"/>
          <w:rtl/>
          <w:lang w:eastAsia="he-IL"/>
        </w:rPr>
        <w:t>דיקה שאני עשיתי, מדור המייסדים בכ</w:t>
      </w:r>
      <w:bookmarkStart w:id="1973" w:name="_ETM_Q1_2142561"/>
      <w:bookmarkEnd w:id="1973"/>
      <w:r>
        <w:rPr>
          <w:rFonts w:hint="cs"/>
          <w:rtl/>
          <w:lang w:eastAsia="he-IL"/>
        </w:rPr>
        <w:t>ל</w:t>
      </w:r>
      <w:bookmarkStart w:id="1974" w:name="_ETM_Q1_2142748"/>
      <w:bookmarkEnd w:id="1974"/>
      <w:r>
        <w:rPr>
          <w:rFonts w:hint="cs"/>
          <w:rtl/>
          <w:lang w:eastAsia="he-IL"/>
        </w:rPr>
        <w:t>ל לגשת לתואר שני הזה. אני ככלל הי</w:t>
      </w:r>
      <w:bookmarkStart w:id="1975" w:name="_ETM_Q1_2144452"/>
      <w:bookmarkEnd w:id="1975"/>
      <w:r>
        <w:rPr>
          <w:rFonts w:hint="cs"/>
          <w:rtl/>
          <w:lang w:eastAsia="he-IL"/>
        </w:rPr>
        <w:t xml:space="preserve">יתי מעדיף לקבל </w:t>
      </w:r>
      <w:bookmarkStart w:id="1976" w:name="_ETM_Q1_2145859"/>
      <w:bookmarkEnd w:id="1976"/>
      <w:r>
        <w:rPr>
          <w:rFonts w:hint="cs"/>
          <w:rtl/>
          <w:lang w:eastAsia="he-IL"/>
        </w:rPr>
        <w:t>פטור</w:t>
      </w:r>
      <w:bookmarkStart w:id="1977" w:name="_ETM_Q1_2146729"/>
      <w:bookmarkEnd w:id="1977"/>
      <w:r>
        <w:rPr>
          <w:rFonts w:hint="cs"/>
          <w:rtl/>
          <w:lang w:eastAsia="he-IL"/>
        </w:rPr>
        <w:t>ים</w:t>
      </w:r>
      <w:bookmarkStart w:id="1978" w:name="_ETM_Q1_2145255"/>
      <w:bookmarkStart w:id="1979" w:name="_ETM_Q1_2145078"/>
      <w:bookmarkEnd w:id="1978"/>
      <w:bookmarkEnd w:id="1979"/>
      <w:r>
        <w:rPr>
          <w:rFonts w:hint="cs"/>
          <w:rtl/>
          <w:lang w:eastAsia="he-IL"/>
        </w:rPr>
        <w:t xml:space="preserve"> בתואר שני ושכולנו נעבור תואר</w:t>
      </w:r>
      <w:bookmarkStart w:id="1980" w:name="_ETM_Q1_2147651"/>
      <w:bookmarkEnd w:id="1980"/>
      <w:r>
        <w:rPr>
          <w:rFonts w:hint="cs"/>
          <w:rtl/>
          <w:lang w:eastAsia="he-IL"/>
        </w:rPr>
        <w:t xml:space="preserve"> ש</w:t>
      </w:r>
      <w:bookmarkStart w:id="1981" w:name="_ETM_Q1_2144823"/>
      <w:bookmarkEnd w:id="1981"/>
      <w:r>
        <w:rPr>
          <w:rFonts w:hint="cs"/>
          <w:rtl/>
          <w:lang w:eastAsia="he-IL"/>
        </w:rPr>
        <w:t xml:space="preserve">ני. כן </w:t>
      </w:r>
      <w:bookmarkStart w:id="1982" w:name="_ETM_Q1_2145504"/>
      <w:bookmarkEnd w:id="1982"/>
      <w:r>
        <w:rPr>
          <w:rFonts w:hint="cs"/>
          <w:rtl/>
          <w:lang w:eastAsia="he-IL"/>
        </w:rPr>
        <w:t>מימון</w:t>
      </w:r>
      <w:bookmarkStart w:id="1983" w:name="_ETM_Q1_2148405"/>
      <w:bookmarkEnd w:id="1983"/>
      <w:r>
        <w:rPr>
          <w:rFonts w:hint="cs"/>
          <w:rtl/>
          <w:lang w:eastAsia="he-IL"/>
        </w:rPr>
        <w:t xml:space="preserve"> </w:t>
      </w:r>
      <w:bookmarkStart w:id="1984" w:name="_ETM_Q1_2148577"/>
      <w:bookmarkEnd w:id="1984"/>
      <w:r>
        <w:rPr>
          <w:rFonts w:hint="cs"/>
          <w:rtl/>
          <w:lang w:eastAsia="he-IL"/>
        </w:rPr>
        <w:t xml:space="preserve">של משרד, לא, לא משנה עכשיו. אבל עכשיו הסתבר </w:t>
      </w:r>
      <w:bookmarkStart w:id="1985" w:name="_ETM_Q1_2150955"/>
      <w:bookmarkEnd w:id="1985"/>
      <w:r>
        <w:rPr>
          <w:rFonts w:hint="cs"/>
          <w:rtl/>
          <w:lang w:eastAsia="he-IL"/>
        </w:rPr>
        <w:t xml:space="preserve">לי </w:t>
      </w:r>
      <w:bookmarkStart w:id="1986" w:name="_ETM_Q1_2151505"/>
      <w:bookmarkEnd w:id="1986"/>
      <w:r>
        <w:rPr>
          <w:rFonts w:hint="cs"/>
          <w:rtl/>
          <w:lang w:eastAsia="he-IL"/>
        </w:rPr>
        <w:t xml:space="preserve">והתחוור לי אחרי שדיברתי עם אתי, שבאמת תנאי הקבלה </w:t>
      </w:r>
      <w:bookmarkStart w:id="1987" w:name="_ETM_Q1_2154175"/>
      <w:bookmarkEnd w:id="1987"/>
      <w:r>
        <w:rPr>
          <w:rFonts w:hint="cs"/>
          <w:rtl/>
          <w:lang w:eastAsia="he-IL"/>
        </w:rPr>
        <w:t>ה</w:t>
      </w:r>
      <w:bookmarkStart w:id="1988" w:name="_ETM_Q1_2154359"/>
      <w:bookmarkEnd w:id="1988"/>
      <w:r>
        <w:rPr>
          <w:rFonts w:hint="cs"/>
          <w:rtl/>
          <w:lang w:eastAsia="he-IL"/>
        </w:rPr>
        <w:t xml:space="preserve">ם כאלה שחצי לפחות מדור המייסדים לא יוכלו לעשות את זה. </w:t>
      </w:r>
      <w:bookmarkStart w:id="1989" w:name="_ETM_Q1_2160755"/>
      <w:bookmarkEnd w:id="1989"/>
      <w:r>
        <w:rPr>
          <w:rFonts w:hint="cs"/>
          <w:rtl/>
          <w:lang w:eastAsia="he-IL"/>
        </w:rPr>
        <w:t>לכן ע</w:t>
      </w:r>
      <w:bookmarkStart w:id="1990" w:name="_ETM_Q1_2158271"/>
      <w:bookmarkEnd w:id="1990"/>
      <w:r>
        <w:rPr>
          <w:rFonts w:hint="cs"/>
          <w:rtl/>
          <w:lang w:eastAsia="he-IL"/>
        </w:rPr>
        <w:t>ולה החשיבות של לסדר לדור המייסדים את ת</w:t>
      </w:r>
      <w:bookmarkStart w:id="1991" w:name="_ETM_Q1_2159766"/>
      <w:bookmarkEnd w:id="1991"/>
      <w:r>
        <w:rPr>
          <w:rFonts w:hint="cs"/>
          <w:rtl/>
          <w:lang w:eastAsia="he-IL"/>
        </w:rPr>
        <w:t xml:space="preserve">חומי </w:t>
      </w:r>
      <w:bookmarkStart w:id="1992" w:name="_ETM_Q1_2159757"/>
      <w:bookmarkStart w:id="1993" w:name="_ETM_Q1_2159999"/>
      <w:bookmarkEnd w:id="1992"/>
      <w:bookmarkEnd w:id="1993"/>
      <w:r w:rsidR="00433EF9">
        <w:rPr>
          <w:rFonts w:hint="cs"/>
          <w:rtl/>
          <w:lang w:eastAsia="he-IL"/>
        </w:rPr>
        <w:t xml:space="preserve">התעסוקה </w:t>
      </w:r>
      <w:bookmarkStart w:id="1994" w:name="_ETM_Q1_2161567"/>
      <w:bookmarkEnd w:id="1994"/>
      <w:r w:rsidR="00433EF9">
        <w:rPr>
          <w:rFonts w:hint="cs"/>
          <w:rtl/>
          <w:lang w:eastAsia="he-IL"/>
        </w:rPr>
        <w:t xml:space="preserve">שהם יוכלו לעבוד בהם. </w:t>
      </w:r>
    </w:p>
    <w:p w14:paraId="2A08C533" w14:textId="77777777" w:rsidR="00433EF9" w:rsidRDefault="00433EF9" w:rsidP="00447682">
      <w:pPr>
        <w:rPr>
          <w:rtl/>
          <w:lang w:eastAsia="he-IL"/>
        </w:rPr>
      </w:pPr>
      <w:bookmarkStart w:id="1995" w:name="_ETM_Q1_2164178"/>
      <w:bookmarkStart w:id="1996" w:name="_ETM_Q1_2164215"/>
      <w:bookmarkEnd w:id="1995"/>
      <w:bookmarkEnd w:id="1996"/>
    </w:p>
    <w:p w14:paraId="70D6A35A" w14:textId="26EB4BBF" w:rsidR="00433EF9" w:rsidRDefault="00433EF9" w:rsidP="00447682">
      <w:pPr>
        <w:rPr>
          <w:rtl/>
          <w:lang w:eastAsia="he-IL"/>
        </w:rPr>
      </w:pPr>
      <w:bookmarkStart w:id="1997" w:name="_ETM_Q1_2164313"/>
      <w:bookmarkStart w:id="1998" w:name="_ETM_Q1_2164352"/>
      <w:bookmarkEnd w:id="1997"/>
      <w:bookmarkEnd w:id="1998"/>
      <w:r>
        <w:rPr>
          <w:rFonts w:hint="cs"/>
          <w:rtl/>
          <w:lang w:eastAsia="he-IL"/>
        </w:rPr>
        <w:lastRenderedPageBreak/>
        <w:t>עכש</w:t>
      </w:r>
      <w:bookmarkStart w:id="1999" w:name="_ETM_Q1_2161866"/>
      <w:bookmarkStart w:id="2000" w:name="_ETM_Q1_2159040"/>
      <w:bookmarkStart w:id="2001" w:name="_ETM_Q1_2157583"/>
      <w:bookmarkEnd w:id="1999"/>
      <w:bookmarkEnd w:id="2000"/>
      <w:bookmarkEnd w:id="2001"/>
      <w:r>
        <w:rPr>
          <w:rFonts w:hint="cs"/>
          <w:rtl/>
          <w:lang w:eastAsia="he-IL"/>
        </w:rPr>
        <w:t xml:space="preserve">יו, רציתי רק להשלים את </w:t>
      </w:r>
      <w:bookmarkStart w:id="2002" w:name="_ETM_Q1_2162045"/>
      <w:bookmarkEnd w:id="2002"/>
      <w:r>
        <w:rPr>
          <w:rFonts w:hint="cs"/>
          <w:rtl/>
          <w:lang w:eastAsia="he-IL"/>
        </w:rPr>
        <w:t>דבריי מקודם. שאין לי בעיה להסכים כרגע, ב</w:t>
      </w:r>
      <w:bookmarkStart w:id="2003" w:name="_ETM_Q1_2167847"/>
      <w:bookmarkEnd w:id="2003"/>
      <w:r>
        <w:rPr>
          <w:rFonts w:hint="cs"/>
          <w:rtl/>
          <w:lang w:eastAsia="he-IL"/>
        </w:rPr>
        <w:t xml:space="preserve">שביל לא </w:t>
      </w:r>
      <w:bookmarkStart w:id="2004" w:name="_ETM_Q1_2170002"/>
      <w:bookmarkEnd w:id="2004"/>
      <w:r>
        <w:rPr>
          <w:rFonts w:hint="cs"/>
          <w:rtl/>
          <w:lang w:eastAsia="he-IL"/>
        </w:rPr>
        <w:t>לעכב</w:t>
      </w:r>
      <w:bookmarkStart w:id="2005" w:name="_ETM_Q1_2168178"/>
      <w:bookmarkEnd w:id="2005"/>
      <w:r>
        <w:rPr>
          <w:rFonts w:hint="cs"/>
          <w:rtl/>
          <w:lang w:eastAsia="he-IL"/>
        </w:rPr>
        <w:t xml:space="preserve"> את עבודת הווע</w:t>
      </w:r>
      <w:bookmarkStart w:id="2006" w:name="_ETM_Q1_2168381"/>
      <w:bookmarkEnd w:id="2006"/>
      <w:r>
        <w:rPr>
          <w:rFonts w:hint="cs"/>
          <w:rtl/>
          <w:lang w:eastAsia="he-IL"/>
        </w:rPr>
        <w:t xml:space="preserve">דה ושיוכלו לגשת להצבעות. שבאמת יורידו </w:t>
      </w:r>
      <w:bookmarkStart w:id="2007" w:name="_ETM_Q1_2173229"/>
      <w:bookmarkEnd w:id="2007"/>
      <w:r>
        <w:rPr>
          <w:rFonts w:hint="cs"/>
          <w:rtl/>
          <w:lang w:eastAsia="he-IL"/>
        </w:rPr>
        <w:t>את המ</w:t>
      </w:r>
      <w:bookmarkStart w:id="2008" w:name="_ETM_Q1_2170665"/>
      <w:bookmarkEnd w:id="2008"/>
      <w:r>
        <w:rPr>
          <w:rFonts w:hint="cs"/>
          <w:rtl/>
          <w:lang w:eastAsia="he-IL"/>
        </w:rPr>
        <w:t xml:space="preserve">גבלה שכתובה בסעיף שקראו עכשיו, שרק ברפואה דחופה. </w:t>
      </w:r>
      <w:bookmarkStart w:id="2009" w:name="_ETM_Q1_2174838"/>
      <w:bookmarkStart w:id="2010" w:name="_ETM_Q1_2175344"/>
      <w:bookmarkStart w:id="2011" w:name="_ETM_Q1_2177333"/>
      <w:bookmarkStart w:id="2012" w:name="_ETM_Q1_2174721"/>
      <w:bookmarkEnd w:id="2009"/>
      <w:bookmarkEnd w:id="2010"/>
      <w:bookmarkEnd w:id="2011"/>
      <w:bookmarkEnd w:id="2012"/>
      <w:r>
        <w:rPr>
          <w:rFonts w:hint="cs"/>
          <w:rtl/>
          <w:lang w:eastAsia="he-IL"/>
        </w:rPr>
        <w:t>ז</w:t>
      </w:r>
      <w:bookmarkStart w:id="2013" w:name="_ETM_Q1_2179217"/>
      <w:bookmarkEnd w:id="2013"/>
      <w:r>
        <w:rPr>
          <w:rFonts w:hint="cs"/>
          <w:rtl/>
          <w:lang w:eastAsia="he-IL"/>
        </w:rPr>
        <w:t>ה פועל יוצא מזה, לא? את צריכה להוסיף ש</w:t>
      </w:r>
      <w:bookmarkStart w:id="2014" w:name="_ETM_Q1_2179876"/>
      <w:bookmarkEnd w:id="2014"/>
      <w:r>
        <w:rPr>
          <w:rFonts w:hint="cs"/>
          <w:rtl/>
          <w:lang w:eastAsia="he-IL"/>
        </w:rPr>
        <w:t xml:space="preserve">לושה תחומים. </w:t>
      </w:r>
    </w:p>
    <w:p w14:paraId="54C2A774" w14:textId="77777777" w:rsidR="00433EF9" w:rsidRDefault="00433EF9" w:rsidP="00447682">
      <w:pPr>
        <w:rPr>
          <w:rtl/>
          <w:lang w:eastAsia="he-IL"/>
        </w:rPr>
      </w:pPr>
      <w:bookmarkStart w:id="2015" w:name="_ETM_Q1_2181553"/>
      <w:bookmarkStart w:id="2016" w:name="_ETM_Q1_2181590"/>
      <w:bookmarkStart w:id="2017" w:name="_ETM_Q1_2182251"/>
      <w:bookmarkEnd w:id="2015"/>
      <w:bookmarkEnd w:id="2016"/>
      <w:bookmarkEnd w:id="2017"/>
    </w:p>
    <w:p w14:paraId="4E9F8AE1" w14:textId="0A2D09E3" w:rsidR="00433EF9" w:rsidRDefault="00433EF9" w:rsidP="00433EF9">
      <w:pPr>
        <w:pStyle w:val="a4"/>
        <w:keepNext/>
        <w:rPr>
          <w:rtl/>
        </w:rPr>
      </w:pPr>
      <w:bookmarkStart w:id="2018" w:name="ET_speaker_נעה_בן_שבת_126"/>
      <w:r w:rsidRPr="00433EF9">
        <w:rPr>
          <w:rStyle w:val="TagStyle"/>
          <w:rtl/>
        </w:rPr>
        <w:t xml:space="preserve"> &lt;&lt; דובר &gt;&gt; </w:t>
      </w:r>
      <w:r>
        <w:rPr>
          <w:rtl/>
        </w:rPr>
        <w:t>נעה בן שבת:</w:t>
      </w:r>
      <w:r w:rsidRPr="00433EF9">
        <w:rPr>
          <w:rStyle w:val="TagStyle"/>
          <w:rtl/>
        </w:rPr>
        <w:t xml:space="preserve"> &lt;&lt; דובר &gt;&gt;</w:t>
      </w:r>
      <w:r w:rsidR="00E24EE2">
        <w:rPr>
          <w:rtl/>
        </w:rPr>
        <w:t xml:space="preserve"> </w:t>
      </w:r>
      <w:r>
        <w:rPr>
          <w:rtl/>
        </w:rPr>
        <w:t xml:space="preserve"> </w:t>
      </w:r>
      <w:bookmarkEnd w:id="2018"/>
    </w:p>
    <w:p w14:paraId="0204E6D7" w14:textId="77777777" w:rsidR="00433EF9" w:rsidRDefault="00433EF9" w:rsidP="00433EF9">
      <w:pPr>
        <w:pStyle w:val="KeepWithNext"/>
        <w:rPr>
          <w:rtl/>
          <w:lang w:eastAsia="he-IL"/>
        </w:rPr>
      </w:pPr>
    </w:p>
    <w:p w14:paraId="47040E96" w14:textId="4746898C" w:rsidR="00433EF9" w:rsidRDefault="00433EF9" w:rsidP="00433EF9">
      <w:pPr>
        <w:rPr>
          <w:rtl/>
          <w:lang w:eastAsia="he-IL"/>
        </w:rPr>
      </w:pPr>
      <w:bookmarkStart w:id="2019" w:name="_ETM_Q1_2182651"/>
      <w:bookmarkEnd w:id="2019"/>
      <w:r>
        <w:rPr>
          <w:rFonts w:hint="cs"/>
          <w:rtl/>
          <w:lang w:eastAsia="he-IL"/>
        </w:rPr>
        <w:t>זה</w:t>
      </w:r>
      <w:bookmarkStart w:id="2020" w:name="_ETM_Q1_2182701"/>
      <w:bookmarkEnd w:id="2020"/>
      <w:r>
        <w:rPr>
          <w:rFonts w:hint="cs"/>
          <w:rtl/>
          <w:lang w:eastAsia="he-IL"/>
        </w:rPr>
        <w:t xml:space="preserve"> </w:t>
      </w:r>
      <w:bookmarkStart w:id="2021" w:name="_ETM_Q1_2182768"/>
      <w:bookmarkEnd w:id="2021"/>
      <w:r>
        <w:rPr>
          <w:rFonts w:hint="cs"/>
          <w:rtl/>
          <w:lang w:eastAsia="he-IL"/>
        </w:rPr>
        <w:t>ל</w:t>
      </w:r>
      <w:bookmarkStart w:id="2022" w:name="_ETM_Q1_2180260"/>
      <w:bookmarkEnd w:id="2022"/>
      <w:r>
        <w:rPr>
          <w:rFonts w:hint="cs"/>
          <w:rtl/>
          <w:lang w:eastAsia="he-IL"/>
        </w:rPr>
        <w:t>א פועל יוצא, צריך להוסיף תחומים. צריך לה</w:t>
      </w:r>
      <w:bookmarkStart w:id="2023" w:name="_ETM_Q1_2181693"/>
      <w:bookmarkEnd w:id="2023"/>
      <w:r>
        <w:rPr>
          <w:rFonts w:hint="cs"/>
          <w:rtl/>
          <w:lang w:eastAsia="he-IL"/>
        </w:rPr>
        <w:t xml:space="preserve">גיד שבתנאים </w:t>
      </w:r>
      <w:bookmarkStart w:id="2024" w:name="_ETM_Q1_2183159"/>
      <w:bookmarkEnd w:id="2024"/>
      <w:r>
        <w:rPr>
          <w:rFonts w:hint="cs"/>
          <w:rtl/>
          <w:lang w:eastAsia="he-IL"/>
        </w:rPr>
        <w:t xml:space="preserve">מסוימים, אם עוברים הכשרה שמנהל אישר. </w:t>
      </w:r>
    </w:p>
    <w:p w14:paraId="59F927B7" w14:textId="77777777" w:rsidR="00433EF9" w:rsidRDefault="00433EF9" w:rsidP="00433EF9">
      <w:pPr>
        <w:rPr>
          <w:rtl/>
          <w:lang w:eastAsia="he-IL"/>
        </w:rPr>
      </w:pPr>
      <w:bookmarkStart w:id="2025" w:name="_ETM_Q1_2189100"/>
      <w:bookmarkStart w:id="2026" w:name="_ETM_Q1_2189142"/>
      <w:bookmarkStart w:id="2027" w:name="_ETM_Q1_2186762"/>
      <w:bookmarkEnd w:id="2025"/>
      <w:bookmarkEnd w:id="2026"/>
      <w:bookmarkEnd w:id="2027"/>
    </w:p>
    <w:p w14:paraId="2491710E" w14:textId="5FC46AAB" w:rsidR="00433EF9" w:rsidRDefault="00433EF9" w:rsidP="00433EF9">
      <w:pPr>
        <w:pStyle w:val="af9"/>
        <w:keepNext/>
        <w:rPr>
          <w:rtl/>
          <w:lang w:eastAsia="he-IL"/>
        </w:rPr>
      </w:pPr>
      <w:bookmarkStart w:id="2028" w:name="ET_guest_גבריאל_רוזנפלד_127"/>
      <w:r w:rsidRPr="00433EF9">
        <w:rPr>
          <w:rStyle w:val="TagStyle"/>
          <w:rtl/>
        </w:rPr>
        <w:t xml:space="preserve"> &lt;&lt; אורח &gt;&gt; </w:t>
      </w:r>
      <w:r>
        <w:rPr>
          <w:rtl/>
          <w:lang w:eastAsia="he-IL"/>
        </w:rPr>
        <w:t>גבריאל רוזנפלד:</w:t>
      </w:r>
      <w:r w:rsidRPr="00433EF9">
        <w:rPr>
          <w:rStyle w:val="TagStyle"/>
          <w:rtl/>
        </w:rPr>
        <w:t xml:space="preserve"> &lt;&lt; אורח &gt;&gt;</w:t>
      </w:r>
      <w:r w:rsidR="00E24EE2">
        <w:rPr>
          <w:rtl/>
          <w:lang w:eastAsia="he-IL"/>
        </w:rPr>
        <w:t xml:space="preserve"> </w:t>
      </w:r>
      <w:r>
        <w:rPr>
          <w:rtl/>
          <w:lang w:eastAsia="he-IL"/>
        </w:rPr>
        <w:t xml:space="preserve"> </w:t>
      </w:r>
      <w:bookmarkEnd w:id="2028"/>
    </w:p>
    <w:p w14:paraId="496A857A" w14:textId="77777777" w:rsidR="00433EF9" w:rsidRDefault="00433EF9" w:rsidP="00433EF9">
      <w:pPr>
        <w:pStyle w:val="KeepWithNext"/>
        <w:rPr>
          <w:rtl/>
          <w:lang w:eastAsia="he-IL"/>
        </w:rPr>
      </w:pPr>
    </w:p>
    <w:p w14:paraId="29BDE8D3" w14:textId="0F42BD79" w:rsidR="00433EF9" w:rsidRDefault="00433EF9" w:rsidP="00433EF9">
      <w:pPr>
        <w:rPr>
          <w:rtl/>
          <w:lang w:eastAsia="he-IL"/>
        </w:rPr>
      </w:pPr>
      <w:r>
        <w:rPr>
          <w:rFonts w:hint="cs"/>
          <w:rtl/>
          <w:lang w:eastAsia="he-IL"/>
        </w:rPr>
        <w:t>ב</w:t>
      </w:r>
      <w:bookmarkStart w:id="2029" w:name="_ETM_Q1_2189185"/>
      <w:bookmarkEnd w:id="2029"/>
      <w:r>
        <w:rPr>
          <w:rFonts w:hint="cs"/>
          <w:rtl/>
          <w:lang w:eastAsia="he-IL"/>
        </w:rPr>
        <w:t>ס</w:t>
      </w:r>
      <w:bookmarkStart w:id="2030" w:name="_ETM_Q1_2189230"/>
      <w:bookmarkEnd w:id="2030"/>
      <w:r>
        <w:rPr>
          <w:rFonts w:hint="cs"/>
          <w:rtl/>
          <w:lang w:eastAsia="he-IL"/>
        </w:rPr>
        <w:t>דר. ושיו</w:t>
      </w:r>
      <w:bookmarkStart w:id="2031" w:name="_ETM_Q1_2187713"/>
      <w:bookmarkEnd w:id="2031"/>
      <w:r>
        <w:rPr>
          <w:rFonts w:hint="cs"/>
          <w:rtl/>
          <w:lang w:eastAsia="he-IL"/>
        </w:rPr>
        <w:t xml:space="preserve">סיפו עוד הערה </w:t>
      </w:r>
      <w:bookmarkStart w:id="2032" w:name="_ETM_Q1_2189990"/>
      <w:bookmarkEnd w:id="2032"/>
      <w:r>
        <w:rPr>
          <w:rFonts w:hint="cs"/>
          <w:rtl/>
          <w:lang w:eastAsia="he-IL"/>
        </w:rPr>
        <w:t>אחת</w:t>
      </w:r>
      <w:bookmarkStart w:id="2033" w:name="_ETM_Q1_2188661"/>
      <w:bookmarkEnd w:id="2033"/>
      <w:r>
        <w:rPr>
          <w:rFonts w:hint="cs"/>
          <w:rtl/>
          <w:lang w:eastAsia="he-IL"/>
        </w:rPr>
        <w:t xml:space="preserve">. </w:t>
      </w:r>
      <w:bookmarkStart w:id="2034" w:name="_ETM_Q1_2189012"/>
      <w:bookmarkStart w:id="2035" w:name="_ETM_Q1_2189191"/>
      <w:bookmarkEnd w:id="2034"/>
      <w:bookmarkEnd w:id="2035"/>
    </w:p>
    <w:p w14:paraId="18A994CC" w14:textId="77777777" w:rsidR="00433EF9" w:rsidRDefault="00433EF9" w:rsidP="00433EF9">
      <w:pPr>
        <w:rPr>
          <w:rtl/>
          <w:lang w:eastAsia="he-IL"/>
        </w:rPr>
      </w:pPr>
      <w:bookmarkStart w:id="2036" w:name="_ETM_Q1_2189232"/>
      <w:bookmarkEnd w:id="2036"/>
    </w:p>
    <w:p w14:paraId="609F7B61" w14:textId="78FF4E00" w:rsidR="00433EF9" w:rsidRDefault="00433EF9" w:rsidP="00433EF9">
      <w:pPr>
        <w:pStyle w:val="a4"/>
        <w:keepNext/>
        <w:rPr>
          <w:rtl/>
        </w:rPr>
      </w:pPr>
      <w:bookmarkStart w:id="2037" w:name="ET_speaker_נעה_בן_שבת_128"/>
      <w:r w:rsidRPr="00433EF9">
        <w:rPr>
          <w:rStyle w:val="TagStyle"/>
          <w:rtl/>
        </w:rPr>
        <w:t xml:space="preserve"> &lt;&lt; דובר &gt;&gt; </w:t>
      </w:r>
      <w:r>
        <w:rPr>
          <w:rtl/>
        </w:rPr>
        <w:t>נעה בן שבת:</w:t>
      </w:r>
      <w:r w:rsidRPr="00433EF9">
        <w:rPr>
          <w:rStyle w:val="TagStyle"/>
          <w:rtl/>
        </w:rPr>
        <w:t xml:space="preserve"> &lt;&lt; דובר &gt;&gt;</w:t>
      </w:r>
      <w:r w:rsidR="00E24EE2">
        <w:rPr>
          <w:rtl/>
        </w:rPr>
        <w:t xml:space="preserve"> </w:t>
      </w:r>
      <w:r>
        <w:rPr>
          <w:rtl/>
        </w:rPr>
        <w:t xml:space="preserve"> </w:t>
      </w:r>
      <w:bookmarkEnd w:id="2037"/>
    </w:p>
    <w:p w14:paraId="6DD4ADAA" w14:textId="77777777" w:rsidR="00433EF9" w:rsidRDefault="00433EF9" w:rsidP="00433EF9">
      <w:pPr>
        <w:pStyle w:val="KeepWithNext"/>
        <w:rPr>
          <w:rtl/>
          <w:lang w:eastAsia="he-IL"/>
        </w:rPr>
      </w:pPr>
    </w:p>
    <w:p w14:paraId="646318FC" w14:textId="261F7B5C" w:rsidR="00433EF9" w:rsidRDefault="00433EF9" w:rsidP="00433EF9">
      <w:pPr>
        <w:rPr>
          <w:rtl/>
          <w:lang w:eastAsia="he-IL"/>
        </w:rPr>
      </w:pPr>
      <w:bookmarkStart w:id="2038" w:name="_ETM_Q1_2190223"/>
      <w:bookmarkStart w:id="2039" w:name="_ETM_Q1_2190264"/>
      <w:bookmarkEnd w:id="2038"/>
      <w:bookmarkEnd w:id="2039"/>
      <w:r>
        <w:rPr>
          <w:rFonts w:hint="cs"/>
          <w:rtl/>
          <w:lang w:eastAsia="he-IL"/>
        </w:rPr>
        <w:t>ואז בתחומים האלה אפ</w:t>
      </w:r>
      <w:bookmarkStart w:id="2040" w:name="_ETM_Q1_2188926"/>
      <w:bookmarkEnd w:id="2040"/>
      <w:r>
        <w:rPr>
          <w:rFonts w:hint="cs"/>
          <w:rtl/>
          <w:lang w:eastAsia="he-IL"/>
        </w:rPr>
        <w:t xml:space="preserve">שר יהיה לעשות בנוסף על </w:t>
      </w:r>
      <w:bookmarkStart w:id="2041" w:name="_ETM_Q1_2192232"/>
      <w:bookmarkEnd w:id="2041"/>
      <w:r>
        <w:rPr>
          <w:rFonts w:hint="cs"/>
          <w:rtl/>
          <w:lang w:eastAsia="he-IL"/>
        </w:rPr>
        <w:t>התחום של המ</w:t>
      </w:r>
      <w:bookmarkStart w:id="2042" w:name="_ETM_Q1_2190291"/>
      <w:bookmarkEnd w:id="2042"/>
      <w:r>
        <w:rPr>
          <w:rFonts w:hint="cs"/>
          <w:rtl/>
          <w:lang w:eastAsia="he-IL"/>
        </w:rPr>
        <w:t xml:space="preserve">לר"ד. </w:t>
      </w:r>
      <w:bookmarkStart w:id="2043" w:name="_ETM_Q1_2192026"/>
      <w:bookmarkEnd w:id="2043"/>
    </w:p>
    <w:p w14:paraId="7174501C" w14:textId="77777777" w:rsidR="00433EF9" w:rsidRDefault="00433EF9" w:rsidP="00433EF9">
      <w:pPr>
        <w:rPr>
          <w:rtl/>
          <w:lang w:eastAsia="he-IL"/>
        </w:rPr>
      </w:pPr>
      <w:bookmarkStart w:id="2044" w:name="_ETM_Q1_2192066"/>
      <w:bookmarkEnd w:id="2044"/>
    </w:p>
    <w:p w14:paraId="20D8B23F" w14:textId="09EF30A0" w:rsidR="00433EF9" w:rsidRDefault="00433EF9" w:rsidP="00433EF9">
      <w:pPr>
        <w:pStyle w:val="af9"/>
        <w:keepNext/>
        <w:rPr>
          <w:rtl/>
          <w:lang w:eastAsia="he-IL"/>
        </w:rPr>
      </w:pPr>
      <w:bookmarkStart w:id="2045" w:name="ET_guest_גבריאל_רוזנפלד_129"/>
      <w:r w:rsidRPr="00433EF9">
        <w:rPr>
          <w:rStyle w:val="TagStyle"/>
          <w:rtl/>
        </w:rPr>
        <w:t xml:space="preserve"> &lt;&lt; אורח &gt;&gt; </w:t>
      </w:r>
      <w:r>
        <w:rPr>
          <w:rtl/>
          <w:lang w:eastAsia="he-IL"/>
        </w:rPr>
        <w:t>גבריאל רוזנפלד:</w:t>
      </w:r>
      <w:r w:rsidRPr="00433EF9">
        <w:rPr>
          <w:rStyle w:val="TagStyle"/>
          <w:rtl/>
        </w:rPr>
        <w:t xml:space="preserve"> &lt;&lt; אורח &gt;&gt;</w:t>
      </w:r>
      <w:r w:rsidR="00E24EE2">
        <w:rPr>
          <w:rtl/>
          <w:lang w:eastAsia="he-IL"/>
        </w:rPr>
        <w:t xml:space="preserve"> </w:t>
      </w:r>
      <w:r>
        <w:rPr>
          <w:rtl/>
          <w:lang w:eastAsia="he-IL"/>
        </w:rPr>
        <w:t xml:space="preserve"> </w:t>
      </w:r>
      <w:bookmarkEnd w:id="2045"/>
    </w:p>
    <w:p w14:paraId="7CA67168" w14:textId="77777777" w:rsidR="00433EF9" w:rsidRDefault="00433EF9" w:rsidP="00433EF9">
      <w:pPr>
        <w:pStyle w:val="KeepWithNext"/>
        <w:rPr>
          <w:rtl/>
          <w:lang w:eastAsia="he-IL"/>
        </w:rPr>
      </w:pPr>
    </w:p>
    <w:p w14:paraId="26EBBE7E" w14:textId="32446D58" w:rsidR="00433EF9" w:rsidRDefault="00433EF9" w:rsidP="00433EF9">
      <w:pPr>
        <w:rPr>
          <w:rtl/>
          <w:lang w:eastAsia="he-IL"/>
        </w:rPr>
      </w:pPr>
      <w:bookmarkStart w:id="2046" w:name="_ETM_Q1_2192314"/>
      <w:bookmarkStart w:id="2047" w:name="_ETM_Q1_2192349"/>
      <w:bookmarkEnd w:id="2046"/>
      <w:bookmarkEnd w:id="2047"/>
      <w:r>
        <w:rPr>
          <w:rFonts w:hint="cs"/>
          <w:rtl/>
          <w:lang w:eastAsia="he-IL"/>
        </w:rPr>
        <w:t xml:space="preserve">מצוין. </w:t>
      </w:r>
    </w:p>
    <w:p w14:paraId="520421C1" w14:textId="77777777" w:rsidR="00433EF9" w:rsidRDefault="00433EF9" w:rsidP="00433EF9">
      <w:pPr>
        <w:rPr>
          <w:rtl/>
          <w:lang w:eastAsia="he-IL"/>
        </w:rPr>
      </w:pPr>
      <w:bookmarkStart w:id="2048" w:name="_ETM_Q1_2195327"/>
      <w:bookmarkStart w:id="2049" w:name="_ETM_Q1_2195369"/>
      <w:bookmarkEnd w:id="2048"/>
      <w:bookmarkEnd w:id="2049"/>
    </w:p>
    <w:p w14:paraId="3DC0D61B" w14:textId="1EDF91E9" w:rsidR="00433EF9" w:rsidRDefault="00433EF9" w:rsidP="00433EF9">
      <w:pPr>
        <w:pStyle w:val="a4"/>
        <w:keepNext/>
        <w:rPr>
          <w:rtl/>
        </w:rPr>
      </w:pPr>
      <w:bookmarkStart w:id="2050" w:name="ET_speaker_נעה_בן_שבת_130"/>
      <w:r w:rsidRPr="00433EF9">
        <w:rPr>
          <w:rStyle w:val="TagStyle"/>
          <w:rtl/>
        </w:rPr>
        <w:t xml:space="preserve"> &lt;&lt; דובר &gt;&gt; </w:t>
      </w:r>
      <w:r>
        <w:rPr>
          <w:rtl/>
        </w:rPr>
        <w:t>נעה בן שבת:</w:t>
      </w:r>
      <w:r w:rsidRPr="00433EF9">
        <w:rPr>
          <w:rStyle w:val="TagStyle"/>
          <w:rtl/>
        </w:rPr>
        <w:t xml:space="preserve"> &lt;&lt; דובר &gt;&gt;</w:t>
      </w:r>
      <w:r w:rsidR="00E24EE2">
        <w:rPr>
          <w:rtl/>
        </w:rPr>
        <w:t xml:space="preserve"> </w:t>
      </w:r>
      <w:r>
        <w:rPr>
          <w:rtl/>
        </w:rPr>
        <w:t xml:space="preserve"> </w:t>
      </w:r>
      <w:bookmarkEnd w:id="2050"/>
    </w:p>
    <w:p w14:paraId="4AEEB86D" w14:textId="77777777" w:rsidR="00433EF9" w:rsidRDefault="00433EF9" w:rsidP="00433EF9">
      <w:pPr>
        <w:pStyle w:val="KeepWithNext"/>
        <w:rPr>
          <w:rtl/>
          <w:lang w:eastAsia="he-IL"/>
        </w:rPr>
      </w:pPr>
    </w:p>
    <w:p w14:paraId="7E7E6FEC" w14:textId="5F67A829" w:rsidR="00433EF9" w:rsidRDefault="00433EF9" w:rsidP="00433EF9">
      <w:pPr>
        <w:rPr>
          <w:rtl/>
          <w:lang w:eastAsia="he-IL"/>
        </w:rPr>
      </w:pPr>
      <w:bookmarkStart w:id="2051" w:name="_ETM_Q1_2196362"/>
      <w:bookmarkStart w:id="2052" w:name="_ETM_Q1_2196394"/>
      <w:bookmarkEnd w:id="2051"/>
      <w:bookmarkEnd w:id="2052"/>
      <w:r>
        <w:rPr>
          <w:rFonts w:hint="cs"/>
          <w:rtl/>
          <w:lang w:eastAsia="he-IL"/>
        </w:rPr>
        <w:t>אבל זה</w:t>
      </w:r>
      <w:bookmarkStart w:id="2053" w:name="_ETM_Q1_2193772"/>
      <w:bookmarkEnd w:id="2053"/>
      <w:r>
        <w:rPr>
          <w:rFonts w:hint="cs"/>
          <w:rtl/>
          <w:lang w:eastAsia="he-IL"/>
        </w:rPr>
        <w:t xml:space="preserve"> לא למחוק. </w:t>
      </w:r>
    </w:p>
    <w:p w14:paraId="45686952" w14:textId="77777777" w:rsidR="00433EF9" w:rsidRDefault="00433EF9" w:rsidP="00433EF9">
      <w:pPr>
        <w:rPr>
          <w:rtl/>
          <w:lang w:eastAsia="he-IL"/>
        </w:rPr>
      </w:pPr>
      <w:bookmarkStart w:id="2054" w:name="_ETM_Q1_2195910"/>
      <w:bookmarkStart w:id="2055" w:name="_ETM_Q1_2195948"/>
      <w:bookmarkStart w:id="2056" w:name="_ETM_Q1_2197146"/>
      <w:bookmarkEnd w:id="2054"/>
      <w:bookmarkEnd w:id="2055"/>
      <w:bookmarkEnd w:id="2056"/>
    </w:p>
    <w:p w14:paraId="1A769479" w14:textId="0836ACA0" w:rsidR="00433EF9" w:rsidRDefault="00433EF9" w:rsidP="00433EF9">
      <w:pPr>
        <w:pStyle w:val="af9"/>
        <w:keepNext/>
        <w:rPr>
          <w:rtl/>
          <w:lang w:eastAsia="he-IL"/>
        </w:rPr>
      </w:pPr>
      <w:bookmarkStart w:id="2057" w:name="ET_guest_גבריאל_רוזנפלד_131"/>
      <w:r w:rsidRPr="00433EF9">
        <w:rPr>
          <w:rStyle w:val="TagStyle"/>
          <w:rtl/>
        </w:rPr>
        <w:t xml:space="preserve"> &lt;&lt; אורח &gt;&gt; </w:t>
      </w:r>
      <w:r>
        <w:rPr>
          <w:rtl/>
          <w:lang w:eastAsia="he-IL"/>
        </w:rPr>
        <w:t>גבריאל רוזנפלד:</w:t>
      </w:r>
      <w:r w:rsidRPr="00433EF9">
        <w:rPr>
          <w:rStyle w:val="TagStyle"/>
          <w:rtl/>
        </w:rPr>
        <w:t xml:space="preserve"> &lt;&lt; אורח &gt;&gt;</w:t>
      </w:r>
      <w:r w:rsidR="00E24EE2">
        <w:rPr>
          <w:rtl/>
          <w:lang w:eastAsia="he-IL"/>
        </w:rPr>
        <w:t xml:space="preserve"> </w:t>
      </w:r>
      <w:r>
        <w:rPr>
          <w:rtl/>
          <w:lang w:eastAsia="he-IL"/>
        </w:rPr>
        <w:t xml:space="preserve"> </w:t>
      </w:r>
      <w:bookmarkEnd w:id="2057"/>
    </w:p>
    <w:p w14:paraId="70F0FF75" w14:textId="77777777" w:rsidR="00433EF9" w:rsidRDefault="00433EF9" w:rsidP="00433EF9">
      <w:pPr>
        <w:pStyle w:val="KeepWithNext"/>
        <w:rPr>
          <w:rtl/>
          <w:lang w:eastAsia="he-IL"/>
        </w:rPr>
      </w:pPr>
    </w:p>
    <w:p w14:paraId="23413383" w14:textId="0AD0A1B2" w:rsidR="00433EF9" w:rsidRDefault="00433EF9" w:rsidP="00433EF9">
      <w:pPr>
        <w:rPr>
          <w:rtl/>
          <w:lang w:eastAsia="he-IL"/>
        </w:rPr>
      </w:pPr>
      <w:r>
        <w:rPr>
          <w:rFonts w:hint="cs"/>
          <w:rtl/>
          <w:lang w:eastAsia="he-IL"/>
        </w:rPr>
        <w:t>ב</w:t>
      </w:r>
      <w:bookmarkStart w:id="2058" w:name="_ETM_Q1_2197544"/>
      <w:bookmarkStart w:id="2059" w:name="_ETM_Q1_2197574"/>
      <w:bookmarkEnd w:id="2058"/>
      <w:bookmarkEnd w:id="2059"/>
      <w:r>
        <w:rPr>
          <w:rFonts w:hint="cs"/>
          <w:rtl/>
          <w:lang w:eastAsia="he-IL"/>
        </w:rPr>
        <w:t xml:space="preserve">סדר, </w:t>
      </w:r>
      <w:bookmarkStart w:id="2060" w:name="_ETM_Q1_2194899"/>
      <w:bookmarkStart w:id="2061" w:name="_ETM_Q1_2195073"/>
      <w:bookmarkEnd w:id="2060"/>
      <w:bookmarkEnd w:id="2061"/>
      <w:r>
        <w:rPr>
          <w:rFonts w:hint="cs"/>
          <w:rtl/>
          <w:lang w:eastAsia="he-IL"/>
        </w:rPr>
        <w:t xml:space="preserve">הכוונה אותו </w:t>
      </w:r>
      <w:bookmarkStart w:id="2062" w:name="_ETM_Q1_2195169"/>
      <w:bookmarkEnd w:id="2062"/>
      <w:r>
        <w:rPr>
          <w:rFonts w:hint="cs"/>
          <w:rtl/>
          <w:lang w:eastAsia="he-IL"/>
        </w:rPr>
        <w:t xml:space="preserve">דבר, משפטית אני לא מתעסק. </w:t>
      </w:r>
    </w:p>
    <w:p w14:paraId="3761EC2D" w14:textId="77777777" w:rsidR="00433EF9" w:rsidRDefault="00433EF9" w:rsidP="00433EF9">
      <w:pPr>
        <w:rPr>
          <w:rtl/>
          <w:lang w:eastAsia="he-IL"/>
        </w:rPr>
      </w:pPr>
      <w:bookmarkStart w:id="2063" w:name="_ETM_Q1_2198035"/>
      <w:bookmarkStart w:id="2064" w:name="_ETM_Q1_2198076"/>
      <w:bookmarkEnd w:id="2063"/>
      <w:bookmarkEnd w:id="2064"/>
    </w:p>
    <w:p w14:paraId="326263D2" w14:textId="0E8390CD" w:rsidR="00433EF9" w:rsidRDefault="00433EF9" w:rsidP="00433EF9">
      <w:pPr>
        <w:pStyle w:val="a4"/>
        <w:keepNext/>
        <w:rPr>
          <w:rtl/>
        </w:rPr>
      </w:pPr>
      <w:bookmarkStart w:id="2065" w:name="ET_speaker_נעה_בן_שבת_132"/>
      <w:r w:rsidRPr="00433EF9">
        <w:rPr>
          <w:rStyle w:val="TagStyle"/>
          <w:rtl/>
        </w:rPr>
        <w:t xml:space="preserve"> &lt;&lt; דובר &gt;&gt; </w:t>
      </w:r>
      <w:r>
        <w:rPr>
          <w:rtl/>
        </w:rPr>
        <w:t>נעה בן שבת:</w:t>
      </w:r>
      <w:r w:rsidRPr="00433EF9">
        <w:rPr>
          <w:rStyle w:val="TagStyle"/>
          <w:rtl/>
        </w:rPr>
        <w:t xml:space="preserve"> &lt;&lt; דובר &gt;&gt;</w:t>
      </w:r>
      <w:r w:rsidR="00E24EE2">
        <w:rPr>
          <w:rtl/>
        </w:rPr>
        <w:t xml:space="preserve"> </w:t>
      </w:r>
      <w:r>
        <w:rPr>
          <w:rtl/>
        </w:rPr>
        <w:t xml:space="preserve"> </w:t>
      </w:r>
      <w:bookmarkEnd w:id="2065"/>
    </w:p>
    <w:p w14:paraId="3D8039E3" w14:textId="77777777" w:rsidR="00433EF9" w:rsidRDefault="00433EF9" w:rsidP="00433EF9">
      <w:pPr>
        <w:pStyle w:val="KeepWithNext"/>
        <w:rPr>
          <w:rtl/>
          <w:lang w:eastAsia="he-IL"/>
        </w:rPr>
      </w:pPr>
    </w:p>
    <w:p w14:paraId="737F51E6" w14:textId="197FC8D1" w:rsidR="00433EF9" w:rsidRDefault="00433EF9" w:rsidP="00433EF9">
      <w:pPr>
        <w:rPr>
          <w:rtl/>
          <w:lang w:eastAsia="he-IL"/>
        </w:rPr>
      </w:pPr>
      <w:bookmarkStart w:id="2066" w:name="_ETM_Q1_2199077"/>
      <w:bookmarkStart w:id="2067" w:name="_ETM_Q1_2199109"/>
      <w:bookmarkStart w:id="2068" w:name="_ETM_Q1_2199744"/>
      <w:bookmarkStart w:id="2069" w:name="_ETM_Q1_2197156"/>
      <w:bookmarkStart w:id="2070" w:name="_ETM_Q1_2194622"/>
      <w:bookmarkStart w:id="2071" w:name="_ETM_Q1_2195391"/>
      <w:bookmarkStart w:id="2072" w:name="_ETM_Q1_2196406"/>
      <w:bookmarkStart w:id="2073" w:name="_ETM_Q1_2195998"/>
      <w:bookmarkStart w:id="2074" w:name="_ETM_Q1_2195759"/>
      <w:bookmarkEnd w:id="2066"/>
      <w:bookmarkEnd w:id="2067"/>
      <w:bookmarkEnd w:id="2068"/>
      <w:bookmarkEnd w:id="2069"/>
      <w:bookmarkEnd w:id="2070"/>
      <w:bookmarkEnd w:id="2071"/>
      <w:bookmarkEnd w:id="2072"/>
      <w:bookmarkEnd w:id="2073"/>
      <w:bookmarkEnd w:id="2074"/>
      <w:r>
        <w:rPr>
          <w:rFonts w:hint="cs"/>
          <w:rtl/>
          <w:lang w:eastAsia="he-IL"/>
        </w:rPr>
        <w:t xml:space="preserve">בלי המגבלה הזאת זה אומר לעסוק בכל התחומים. </w:t>
      </w:r>
    </w:p>
    <w:p w14:paraId="0723F8BA" w14:textId="77777777" w:rsidR="00433EF9" w:rsidRDefault="00433EF9" w:rsidP="00433EF9">
      <w:pPr>
        <w:rPr>
          <w:rtl/>
          <w:lang w:eastAsia="he-IL"/>
        </w:rPr>
      </w:pPr>
      <w:bookmarkStart w:id="2075" w:name="_ETM_Q1_2201941"/>
      <w:bookmarkStart w:id="2076" w:name="_ETM_Q1_2201981"/>
      <w:bookmarkStart w:id="2077" w:name="_ETM_Q1_2199090"/>
      <w:bookmarkEnd w:id="2075"/>
      <w:bookmarkEnd w:id="2076"/>
      <w:bookmarkEnd w:id="2077"/>
    </w:p>
    <w:p w14:paraId="30BCF3FB" w14:textId="64B2A126" w:rsidR="00433EF9" w:rsidRDefault="00433EF9" w:rsidP="00433EF9">
      <w:pPr>
        <w:pStyle w:val="af9"/>
        <w:keepNext/>
        <w:rPr>
          <w:rtl/>
          <w:lang w:eastAsia="he-IL"/>
        </w:rPr>
      </w:pPr>
      <w:bookmarkStart w:id="2078" w:name="ET_guest_גבריאל_רוזנפלד_133"/>
      <w:r w:rsidRPr="00433EF9">
        <w:rPr>
          <w:rStyle w:val="TagStyle"/>
          <w:rtl/>
        </w:rPr>
        <w:t xml:space="preserve"> &lt;&lt; אורח &gt;&gt; </w:t>
      </w:r>
      <w:r>
        <w:rPr>
          <w:rtl/>
          <w:lang w:eastAsia="he-IL"/>
        </w:rPr>
        <w:t>גבריאל רוזנפלד:</w:t>
      </w:r>
      <w:r w:rsidRPr="00433EF9">
        <w:rPr>
          <w:rStyle w:val="TagStyle"/>
          <w:rtl/>
        </w:rPr>
        <w:t xml:space="preserve"> &lt;&lt; אורח &gt;&gt;</w:t>
      </w:r>
      <w:r w:rsidR="00E24EE2">
        <w:rPr>
          <w:rtl/>
          <w:lang w:eastAsia="he-IL"/>
        </w:rPr>
        <w:t xml:space="preserve"> </w:t>
      </w:r>
      <w:r>
        <w:rPr>
          <w:rtl/>
          <w:lang w:eastAsia="he-IL"/>
        </w:rPr>
        <w:t xml:space="preserve"> </w:t>
      </w:r>
      <w:bookmarkEnd w:id="2078"/>
    </w:p>
    <w:p w14:paraId="56411EB4" w14:textId="77777777" w:rsidR="00433EF9" w:rsidRDefault="00433EF9" w:rsidP="00433EF9">
      <w:pPr>
        <w:pStyle w:val="KeepWithNext"/>
        <w:rPr>
          <w:rtl/>
          <w:lang w:eastAsia="he-IL"/>
        </w:rPr>
      </w:pPr>
    </w:p>
    <w:p w14:paraId="5E247B82" w14:textId="6F5945DC" w:rsidR="00433EF9" w:rsidRDefault="00433EF9" w:rsidP="00433EF9">
      <w:pPr>
        <w:rPr>
          <w:rtl/>
          <w:lang w:eastAsia="he-IL"/>
        </w:rPr>
      </w:pPr>
      <w:r>
        <w:rPr>
          <w:rFonts w:hint="cs"/>
          <w:rtl/>
          <w:lang w:eastAsia="he-IL"/>
        </w:rPr>
        <w:t>א</w:t>
      </w:r>
      <w:bookmarkStart w:id="2079" w:name="_ETM_Q1_2201170"/>
      <w:bookmarkStart w:id="2080" w:name="_ETM_Q1_2201200"/>
      <w:bookmarkEnd w:id="2079"/>
      <w:bookmarkEnd w:id="2080"/>
      <w:r>
        <w:rPr>
          <w:rFonts w:hint="cs"/>
          <w:rtl/>
          <w:lang w:eastAsia="he-IL"/>
        </w:rPr>
        <w:t xml:space="preserve">ז </w:t>
      </w:r>
      <w:bookmarkStart w:id="2081" w:name="_ETM_Q1_2201402"/>
      <w:bookmarkEnd w:id="2081"/>
      <w:r>
        <w:rPr>
          <w:rFonts w:hint="cs"/>
          <w:rtl/>
          <w:lang w:eastAsia="he-IL"/>
        </w:rPr>
        <w:t xml:space="preserve">לא, לא. </w:t>
      </w:r>
      <w:bookmarkStart w:id="2082" w:name="_ETM_Q1_2200042"/>
      <w:bookmarkEnd w:id="2082"/>
      <w:r>
        <w:rPr>
          <w:rFonts w:hint="cs"/>
          <w:rtl/>
          <w:lang w:eastAsia="he-IL"/>
        </w:rPr>
        <w:t xml:space="preserve">אני אומר לעשות את ההגבלה לפי התחומים </w:t>
      </w:r>
      <w:bookmarkStart w:id="2083" w:name="_ETM_Q1_2203981"/>
      <w:bookmarkEnd w:id="2083"/>
      <w:r>
        <w:rPr>
          <w:rFonts w:hint="cs"/>
          <w:rtl/>
          <w:lang w:eastAsia="he-IL"/>
        </w:rPr>
        <w:t xml:space="preserve">האלה, אבל לכתוב שתחומים </w:t>
      </w:r>
      <w:bookmarkStart w:id="2084" w:name="_ETM_Q1_2203349"/>
      <w:bookmarkEnd w:id="2084"/>
      <w:r>
        <w:rPr>
          <w:rFonts w:hint="cs"/>
          <w:rtl/>
          <w:lang w:eastAsia="he-IL"/>
        </w:rPr>
        <w:t xml:space="preserve">נוספים יכולים להיקבע לאחר מכן בתקנות. </w:t>
      </w:r>
      <w:bookmarkStart w:id="2085" w:name="_ETM_Q1_2207601"/>
      <w:bookmarkEnd w:id="2085"/>
      <w:r>
        <w:rPr>
          <w:rFonts w:hint="cs"/>
          <w:rtl/>
          <w:lang w:eastAsia="he-IL"/>
        </w:rPr>
        <w:t xml:space="preserve">ואז יהיה אפשר </w:t>
      </w:r>
      <w:bookmarkStart w:id="2086" w:name="_ETM_Q1_2207926"/>
      <w:bookmarkEnd w:id="2086"/>
      <w:r>
        <w:rPr>
          <w:rFonts w:hint="cs"/>
          <w:rtl/>
          <w:lang w:eastAsia="he-IL"/>
        </w:rPr>
        <w:t>ל</w:t>
      </w:r>
      <w:bookmarkStart w:id="2087" w:name="_ETM_Q1_2208251"/>
      <w:bookmarkEnd w:id="2087"/>
      <w:r>
        <w:rPr>
          <w:rFonts w:hint="cs"/>
          <w:rtl/>
          <w:lang w:eastAsia="he-IL"/>
        </w:rPr>
        <w:t xml:space="preserve">המשיך לדון בזה, עם </w:t>
      </w:r>
      <w:r w:rsidR="009B1C38">
        <w:rPr>
          <w:rFonts w:hint="cs"/>
          <w:rtl/>
          <w:lang w:eastAsia="he-IL"/>
        </w:rPr>
        <w:t>הר</w:t>
      </w:r>
      <w:r w:rsidR="009B1C38">
        <w:rPr>
          <w:rtl/>
          <w:lang w:eastAsia="he-IL"/>
        </w:rPr>
        <w:t>”</w:t>
      </w:r>
      <w:r w:rsidR="009B1C38">
        <w:rPr>
          <w:rFonts w:hint="cs"/>
          <w:rtl/>
          <w:lang w:eastAsia="he-IL"/>
        </w:rPr>
        <w:t>י</w:t>
      </w:r>
      <w:r>
        <w:rPr>
          <w:rFonts w:hint="cs"/>
          <w:rtl/>
          <w:lang w:eastAsia="he-IL"/>
        </w:rPr>
        <w:t>, עם המו</w:t>
      </w:r>
      <w:bookmarkStart w:id="2088" w:name="_ETM_Q1_2208823"/>
      <w:bookmarkEnd w:id="2088"/>
      <w:r>
        <w:rPr>
          <w:rFonts w:hint="cs"/>
          <w:rtl/>
          <w:lang w:eastAsia="he-IL"/>
        </w:rPr>
        <w:t xml:space="preserve">עצה </w:t>
      </w:r>
      <w:bookmarkStart w:id="2089" w:name="_ETM_Q1_2209161"/>
      <w:bookmarkStart w:id="2090" w:name="_ETM_Q1_2210149"/>
      <w:bookmarkEnd w:id="2089"/>
      <w:bookmarkEnd w:id="2090"/>
      <w:r w:rsidR="009B1C38">
        <w:rPr>
          <w:rFonts w:hint="cs"/>
          <w:rtl/>
          <w:lang w:eastAsia="he-IL"/>
        </w:rPr>
        <w:t xml:space="preserve">המדעית, איתנו, אם יום אחד יחליטו להתייחס אלינו. כדי שכן </w:t>
      </w:r>
      <w:bookmarkStart w:id="2091" w:name="_ETM_Q1_2217228"/>
      <w:bookmarkEnd w:id="2091"/>
      <w:r w:rsidR="009B1C38">
        <w:rPr>
          <w:rFonts w:hint="cs"/>
          <w:rtl/>
          <w:lang w:eastAsia="he-IL"/>
        </w:rPr>
        <w:t xml:space="preserve">נוכל להיפתח לתחומים אחרים. </w:t>
      </w:r>
    </w:p>
    <w:p w14:paraId="0DFAE46B" w14:textId="77777777" w:rsidR="009B1C38" w:rsidRDefault="009B1C38" w:rsidP="00433EF9">
      <w:pPr>
        <w:rPr>
          <w:rtl/>
          <w:lang w:eastAsia="he-IL"/>
        </w:rPr>
      </w:pPr>
      <w:bookmarkStart w:id="2092" w:name="_ETM_Q1_2220648"/>
      <w:bookmarkStart w:id="2093" w:name="_ETM_Q1_2220685"/>
      <w:bookmarkStart w:id="2094" w:name="_ETM_Q1_2221279"/>
      <w:bookmarkEnd w:id="2092"/>
      <w:bookmarkEnd w:id="2093"/>
      <w:bookmarkEnd w:id="2094"/>
    </w:p>
    <w:p w14:paraId="0BA356E6" w14:textId="41F4CFDD" w:rsidR="009B1C38" w:rsidRDefault="009B1C38" w:rsidP="009B1C38">
      <w:pPr>
        <w:pStyle w:val="af6"/>
        <w:keepNext/>
        <w:rPr>
          <w:rtl/>
        </w:rPr>
      </w:pPr>
      <w:bookmarkStart w:id="2095" w:name="ET_yor_6044_134"/>
      <w:r w:rsidRPr="009B1C38">
        <w:rPr>
          <w:rStyle w:val="TagStyle"/>
          <w:rtl/>
        </w:rPr>
        <w:t xml:space="preserve"> &lt;&lt; יור &gt;&gt; </w:t>
      </w:r>
      <w:r>
        <w:rPr>
          <w:rtl/>
        </w:rPr>
        <w:t>היו"ר אוריאל בוסו:</w:t>
      </w:r>
      <w:r w:rsidRPr="009B1C38">
        <w:rPr>
          <w:rStyle w:val="TagStyle"/>
          <w:rtl/>
        </w:rPr>
        <w:t xml:space="preserve"> &lt;&lt; יור &gt;&gt;</w:t>
      </w:r>
      <w:r w:rsidR="00E24EE2">
        <w:rPr>
          <w:rtl/>
        </w:rPr>
        <w:t xml:space="preserve"> </w:t>
      </w:r>
      <w:r>
        <w:rPr>
          <w:rtl/>
        </w:rPr>
        <w:t xml:space="preserve"> </w:t>
      </w:r>
      <w:bookmarkEnd w:id="2095"/>
    </w:p>
    <w:p w14:paraId="75C3AB6F" w14:textId="77777777" w:rsidR="009B1C38" w:rsidRDefault="009B1C38" w:rsidP="009B1C38">
      <w:pPr>
        <w:pStyle w:val="KeepWithNext"/>
        <w:rPr>
          <w:rtl/>
          <w:lang w:eastAsia="he-IL"/>
        </w:rPr>
      </w:pPr>
    </w:p>
    <w:p w14:paraId="3C40B09F" w14:textId="4F9ECBCB" w:rsidR="009B1C38" w:rsidRDefault="009B1C38" w:rsidP="009B1C38">
      <w:pPr>
        <w:rPr>
          <w:rtl/>
          <w:lang w:eastAsia="he-IL"/>
        </w:rPr>
      </w:pPr>
      <w:bookmarkStart w:id="2096" w:name="_ETM_Q1_2221642"/>
      <w:bookmarkStart w:id="2097" w:name="_ETM_Q1_2221674"/>
      <w:bookmarkEnd w:id="2096"/>
      <w:bookmarkEnd w:id="2097"/>
      <w:r>
        <w:rPr>
          <w:rFonts w:hint="cs"/>
          <w:rtl/>
          <w:lang w:eastAsia="he-IL"/>
        </w:rPr>
        <w:t xml:space="preserve">אוקיי. </w:t>
      </w:r>
      <w:bookmarkStart w:id="2098" w:name="_ETM_Q1_2225317"/>
      <w:bookmarkStart w:id="2099" w:name="_ETM_Q1_2226062"/>
      <w:bookmarkEnd w:id="2098"/>
      <w:bookmarkEnd w:id="2099"/>
    </w:p>
    <w:p w14:paraId="0578B601" w14:textId="77777777" w:rsidR="009B1C38" w:rsidRDefault="009B1C38" w:rsidP="009B1C38">
      <w:pPr>
        <w:rPr>
          <w:rtl/>
          <w:lang w:eastAsia="he-IL"/>
        </w:rPr>
      </w:pPr>
      <w:bookmarkStart w:id="2100" w:name="_ETM_Q1_2226094"/>
      <w:bookmarkEnd w:id="2100"/>
    </w:p>
    <w:p w14:paraId="0924BC73" w14:textId="43E364B4" w:rsidR="009B1C38" w:rsidRDefault="009B1C38" w:rsidP="009B1C38">
      <w:pPr>
        <w:pStyle w:val="a4"/>
        <w:keepNext/>
        <w:rPr>
          <w:rtl/>
        </w:rPr>
      </w:pPr>
      <w:bookmarkStart w:id="2101" w:name="ET_speaker_נעה_בן_שבת_135"/>
      <w:r w:rsidRPr="009B1C38">
        <w:rPr>
          <w:rStyle w:val="TagStyle"/>
          <w:rtl/>
        </w:rPr>
        <w:t xml:space="preserve"> &lt;&lt; דובר &gt;&gt; </w:t>
      </w:r>
      <w:r>
        <w:rPr>
          <w:rtl/>
        </w:rPr>
        <w:t>נעה בן שבת:</w:t>
      </w:r>
      <w:r w:rsidRPr="009B1C38">
        <w:rPr>
          <w:rStyle w:val="TagStyle"/>
          <w:rtl/>
        </w:rPr>
        <w:t xml:space="preserve"> &lt;&lt; דובר &gt;&gt;</w:t>
      </w:r>
      <w:r w:rsidR="00E24EE2">
        <w:rPr>
          <w:rtl/>
        </w:rPr>
        <w:t xml:space="preserve"> </w:t>
      </w:r>
      <w:r>
        <w:rPr>
          <w:rtl/>
        </w:rPr>
        <w:t xml:space="preserve"> </w:t>
      </w:r>
      <w:bookmarkEnd w:id="2101"/>
    </w:p>
    <w:p w14:paraId="412B0475" w14:textId="77777777" w:rsidR="009B1C38" w:rsidRDefault="009B1C38" w:rsidP="009B1C38">
      <w:pPr>
        <w:pStyle w:val="KeepWithNext"/>
        <w:rPr>
          <w:rtl/>
          <w:lang w:eastAsia="he-IL"/>
        </w:rPr>
      </w:pPr>
    </w:p>
    <w:p w14:paraId="0A89C132" w14:textId="0E29686A" w:rsidR="009B1C38" w:rsidRDefault="009B1C38" w:rsidP="009B1C38">
      <w:pPr>
        <w:rPr>
          <w:rtl/>
          <w:lang w:eastAsia="he-IL"/>
        </w:rPr>
      </w:pPr>
      <w:bookmarkStart w:id="2102" w:name="_ETM_Q1_2227263"/>
      <w:bookmarkStart w:id="2103" w:name="_ETM_Q1_2227303"/>
      <w:bookmarkEnd w:id="2102"/>
      <w:bookmarkEnd w:id="2103"/>
      <w:r>
        <w:rPr>
          <w:rFonts w:hint="cs"/>
          <w:rtl/>
          <w:lang w:eastAsia="he-IL"/>
        </w:rPr>
        <w:t xml:space="preserve">אדוני, אפשר לנסח. השאלה אבל </w:t>
      </w:r>
      <w:bookmarkStart w:id="2104" w:name="_ETM_Q1_2230115"/>
      <w:bookmarkStart w:id="2105" w:name="_ETM_Q1_2227768"/>
      <w:bookmarkEnd w:id="2104"/>
      <w:bookmarkEnd w:id="2105"/>
      <w:r>
        <w:rPr>
          <w:rFonts w:hint="cs"/>
          <w:rtl/>
          <w:lang w:eastAsia="he-IL"/>
        </w:rPr>
        <w:t>מה המהות, כי אני מבי</w:t>
      </w:r>
      <w:bookmarkStart w:id="2106" w:name="_ETM_Q1_2227812"/>
      <w:bookmarkEnd w:id="2106"/>
      <w:r>
        <w:rPr>
          <w:rFonts w:hint="cs"/>
          <w:rtl/>
          <w:lang w:eastAsia="he-IL"/>
        </w:rPr>
        <w:t xml:space="preserve">נה שיש פה מחלוקת עדיין על </w:t>
      </w:r>
      <w:bookmarkStart w:id="2107" w:name="_ETM_Q1_2230484"/>
      <w:bookmarkEnd w:id="2107"/>
      <w:r>
        <w:rPr>
          <w:rFonts w:hint="cs"/>
          <w:rtl/>
          <w:lang w:eastAsia="he-IL"/>
        </w:rPr>
        <w:t xml:space="preserve">המהות. </w:t>
      </w:r>
      <w:bookmarkStart w:id="2108" w:name="_ETM_Q1_2229466"/>
      <w:bookmarkStart w:id="2109" w:name="_ETM_Q1_2226820"/>
      <w:bookmarkEnd w:id="2108"/>
      <w:bookmarkEnd w:id="2109"/>
    </w:p>
    <w:p w14:paraId="5ADE3696" w14:textId="77777777" w:rsidR="009B1C38" w:rsidRDefault="009B1C38" w:rsidP="009B1C38">
      <w:pPr>
        <w:rPr>
          <w:rtl/>
          <w:lang w:eastAsia="he-IL"/>
        </w:rPr>
      </w:pPr>
      <w:bookmarkStart w:id="2110" w:name="_ETM_Q1_2231527"/>
      <w:bookmarkStart w:id="2111" w:name="_ETM_Q1_2231569"/>
      <w:bookmarkStart w:id="2112" w:name="_ETM_Q1_2232860"/>
      <w:bookmarkEnd w:id="2110"/>
      <w:bookmarkEnd w:id="2111"/>
      <w:bookmarkEnd w:id="2112"/>
    </w:p>
    <w:p w14:paraId="64F72179" w14:textId="2C11B60C" w:rsidR="009B1C38" w:rsidRDefault="009B1C38" w:rsidP="009B1C38">
      <w:pPr>
        <w:pStyle w:val="af6"/>
        <w:keepNext/>
        <w:rPr>
          <w:rtl/>
        </w:rPr>
      </w:pPr>
      <w:bookmarkStart w:id="2113" w:name="ET_yor_6044_136"/>
      <w:r w:rsidRPr="009B1C38">
        <w:rPr>
          <w:rStyle w:val="TagStyle"/>
          <w:rtl/>
        </w:rPr>
        <w:t xml:space="preserve"> &lt;&lt; יור &gt;&gt; </w:t>
      </w:r>
      <w:r>
        <w:rPr>
          <w:rtl/>
        </w:rPr>
        <w:t>היו"ר אוריאל בוסו:</w:t>
      </w:r>
      <w:r w:rsidRPr="009B1C38">
        <w:rPr>
          <w:rStyle w:val="TagStyle"/>
          <w:rtl/>
        </w:rPr>
        <w:t xml:space="preserve"> &lt;&lt; יור &gt;&gt;</w:t>
      </w:r>
      <w:r w:rsidR="00E24EE2">
        <w:rPr>
          <w:rtl/>
        </w:rPr>
        <w:t xml:space="preserve"> </w:t>
      </w:r>
      <w:r>
        <w:rPr>
          <w:rtl/>
        </w:rPr>
        <w:t xml:space="preserve"> </w:t>
      </w:r>
      <w:bookmarkEnd w:id="2113"/>
    </w:p>
    <w:p w14:paraId="3B98C047" w14:textId="77777777" w:rsidR="009B1C38" w:rsidRDefault="009B1C38" w:rsidP="009B1C38">
      <w:pPr>
        <w:pStyle w:val="KeepWithNext"/>
        <w:rPr>
          <w:rtl/>
          <w:lang w:eastAsia="he-IL"/>
        </w:rPr>
      </w:pPr>
    </w:p>
    <w:p w14:paraId="1110C720" w14:textId="1D10C19A" w:rsidR="009B1C38" w:rsidRDefault="009B1C38" w:rsidP="009B1C38">
      <w:pPr>
        <w:rPr>
          <w:rtl/>
          <w:lang w:eastAsia="he-IL"/>
        </w:rPr>
      </w:pPr>
      <w:bookmarkStart w:id="2114" w:name="_ETM_Q1_2233277"/>
      <w:bookmarkStart w:id="2115" w:name="_ETM_Q1_2233311"/>
      <w:bookmarkEnd w:id="2114"/>
      <w:bookmarkEnd w:id="2115"/>
      <w:r>
        <w:rPr>
          <w:rFonts w:hint="cs"/>
          <w:rtl/>
          <w:lang w:eastAsia="he-IL"/>
        </w:rPr>
        <w:t>אני במקרה הזה שמעתי את מ</w:t>
      </w:r>
      <w:bookmarkStart w:id="2116" w:name="_ETM_Q1_2232903"/>
      <w:bookmarkEnd w:id="2116"/>
      <w:r>
        <w:rPr>
          <w:rFonts w:hint="cs"/>
          <w:rtl/>
          <w:lang w:eastAsia="he-IL"/>
        </w:rPr>
        <w:t xml:space="preserve">ה שד"ר מנדלביץ אמר. </w:t>
      </w:r>
      <w:bookmarkStart w:id="2117" w:name="_ETM_Q1_2236742"/>
      <w:bookmarkEnd w:id="2117"/>
      <w:r>
        <w:rPr>
          <w:rFonts w:hint="cs"/>
          <w:rtl/>
          <w:lang w:eastAsia="he-IL"/>
        </w:rPr>
        <w:t xml:space="preserve">לפחות בשלב הזה, זה כמו שאמרתם, התקדמות משמעותית. ואני </w:t>
      </w:r>
      <w:bookmarkStart w:id="2118" w:name="_ETM_Q1_2245789"/>
      <w:bookmarkEnd w:id="2118"/>
      <w:r>
        <w:rPr>
          <w:rFonts w:hint="cs"/>
          <w:rtl/>
          <w:lang w:eastAsia="he-IL"/>
        </w:rPr>
        <w:t>גם רוצה להודות לעו"ד יע</w:t>
      </w:r>
      <w:bookmarkStart w:id="2119" w:name="_ETM_Q1_2245283"/>
      <w:bookmarkEnd w:id="2119"/>
      <w:r>
        <w:rPr>
          <w:rFonts w:hint="cs"/>
          <w:rtl/>
          <w:lang w:eastAsia="he-IL"/>
        </w:rPr>
        <w:t xml:space="preserve">קב שטרן, העוזר שלי הנאמן, </w:t>
      </w:r>
      <w:bookmarkStart w:id="2120" w:name="_ETM_Q1_2247718"/>
      <w:bookmarkEnd w:id="2120"/>
      <w:r>
        <w:rPr>
          <w:rFonts w:hint="cs"/>
          <w:rtl/>
          <w:lang w:eastAsia="he-IL"/>
        </w:rPr>
        <w:t xml:space="preserve">כאן </w:t>
      </w:r>
      <w:bookmarkStart w:id="2121" w:name="_ETM_Q1_2249925"/>
      <w:bookmarkEnd w:id="2121"/>
      <w:r>
        <w:rPr>
          <w:rFonts w:hint="cs"/>
          <w:rtl/>
          <w:lang w:eastAsia="he-IL"/>
        </w:rPr>
        <w:t xml:space="preserve">יועץ מקצועי לוועדה, שלא הרפה ולא עזב אתכם לרגע. </w:t>
      </w:r>
      <w:bookmarkStart w:id="2122" w:name="_ETM_Q1_2252154"/>
      <w:bookmarkEnd w:id="2122"/>
      <w:r>
        <w:rPr>
          <w:rFonts w:hint="cs"/>
          <w:rtl/>
          <w:lang w:eastAsia="he-IL"/>
        </w:rPr>
        <w:t xml:space="preserve">ולא </w:t>
      </w:r>
      <w:bookmarkStart w:id="2123" w:name="_ETM_Q1_2252529"/>
      <w:bookmarkEnd w:id="2123"/>
      <w:r>
        <w:rPr>
          <w:rFonts w:hint="cs"/>
          <w:rtl/>
          <w:lang w:eastAsia="he-IL"/>
        </w:rPr>
        <w:t xml:space="preserve">עזב אף אחד עד </w:t>
      </w:r>
      <w:bookmarkStart w:id="2124" w:name="_ETM_Q1_2252961"/>
      <w:bookmarkEnd w:id="2124"/>
      <w:r>
        <w:rPr>
          <w:rFonts w:hint="cs"/>
          <w:rtl/>
          <w:lang w:eastAsia="he-IL"/>
        </w:rPr>
        <w:t xml:space="preserve">24:00-1:00. יש לו זכויות בזה גם. </w:t>
      </w:r>
      <w:bookmarkStart w:id="2125" w:name="_ETM_Q1_2260063"/>
      <w:bookmarkEnd w:id="2125"/>
    </w:p>
    <w:p w14:paraId="20B066FF" w14:textId="77777777" w:rsidR="009B1C38" w:rsidRDefault="009B1C38" w:rsidP="009B1C38">
      <w:pPr>
        <w:rPr>
          <w:rtl/>
          <w:lang w:eastAsia="he-IL"/>
        </w:rPr>
      </w:pPr>
      <w:bookmarkStart w:id="2126" w:name="_ETM_Q1_2260267"/>
      <w:bookmarkStart w:id="2127" w:name="_ETM_Q1_2260308"/>
      <w:bookmarkStart w:id="2128" w:name="_ETM_Q1_2258154"/>
      <w:bookmarkEnd w:id="2126"/>
      <w:bookmarkEnd w:id="2127"/>
      <w:bookmarkEnd w:id="2128"/>
    </w:p>
    <w:p w14:paraId="0F86CF42" w14:textId="110364B7" w:rsidR="009B1C38" w:rsidRDefault="009B1C38" w:rsidP="009B1C38">
      <w:pPr>
        <w:pStyle w:val="a4"/>
        <w:keepNext/>
        <w:rPr>
          <w:rtl/>
        </w:rPr>
      </w:pPr>
      <w:bookmarkStart w:id="2129" w:name="ET_speaker_נעה_בן_שבת_137"/>
      <w:r w:rsidRPr="009B1C38">
        <w:rPr>
          <w:rStyle w:val="TagStyle"/>
          <w:rtl/>
        </w:rPr>
        <w:t xml:space="preserve"> &lt;&lt; דובר &gt;&gt; </w:t>
      </w:r>
      <w:r>
        <w:rPr>
          <w:rtl/>
        </w:rPr>
        <w:t>נעה בן שבת:</w:t>
      </w:r>
      <w:r w:rsidRPr="009B1C38">
        <w:rPr>
          <w:rStyle w:val="TagStyle"/>
          <w:rtl/>
        </w:rPr>
        <w:t xml:space="preserve"> &lt;&lt; דובר &gt;&gt;</w:t>
      </w:r>
      <w:r w:rsidR="00E24EE2">
        <w:rPr>
          <w:rtl/>
        </w:rPr>
        <w:t xml:space="preserve"> </w:t>
      </w:r>
      <w:r>
        <w:rPr>
          <w:rtl/>
        </w:rPr>
        <w:t xml:space="preserve"> </w:t>
      </w:r>
      <w:bookmarkEnd w:id="2129"/>
    </w:p>
    <w:p w14:paraId="572CA9A0" w14:textId="77777777" w:rsidR="009B1C38" w:rsidRDefault="009B1C38" w:rsidP="009B1C38">
      <w:pPr>
        <w:pStyle w:val="KeepWithNext"/>
        <w:rPr>
          <w:rtl/>
          <w:lang w:eastAsia="he-IL"/>
        </w:rPr>
      </w:pPr>
    </w:p>
    <w:p w14:paraId="59E5CD28" w14:textId="600CA724" w:rsidR="009B1C38" w:rsidRDefault="009B1C38" w:rsidP="009B1C38">
      <w:pPr>
        <w:rPr>
          <w:rtl/>
          <w:lang w:eastAsia="he-IL"/>
        </w:rPr>
      </w:pPr>
      <w:bookmarkStart w:id="2130" w:name="_ETM_Q1_2258564"/>
      <w:bookmarkStart w:id="2131" w:name="_ETM_Q1_2258598"/>
      <w:bookmarkEnd w:id="2130"/>
      <w:bookmarkEnd w:id="2131"/>
      <w:r>
        <w:rPr>
          <w:rFonts w:hint="cs"/>
          <w:rtl/>
          <w:lang w:eastAsia="he-IL"/>
        </w:rPr>
        <w:t>אפשר להציע נוסח, אבל אדוני, זה כמובן יחס עם הניסוח</w:t>
      </w:r>
      <w:bookmarkStart w:id="2132" w:name="_ETM_Q1_2260572"/>
      <w:bookmarkStart w:id="2133" w:name="_ETM_Q1_2260759"/>
      <w:bookmarkEnd w:id="2132"/>
      <w:bookmarkEnd w:id="2133"/>
      <w:r>
        <w:rPr>
          <w:rFonts w:hint="cs"/>
          <w:rtl/>
          <w:lang w:eastAsia="he-IL"/>
        </w:rPr>
        <w:t>ים האחרונים שעכשיו אנחנו מתקנים, שעוד יכול להיות שיע</w:t>
      </w:r>
      <w:bookmarkStart w:id="2134" w:name="_ETM_Q1_2263851"/>
      <w:bookmarkEnd w:id="2134"/>
      <w:r>
        <w:rPr>
          <w:rFonts w:hint="cs"/>
          <w:rtl/>
          <w:lang w:eastAsia="he-IL"/>
        </w:rPr>
        <w:t xml:space="preserve">ברו </w:t>
      </w:r>
      <w:bookmarkStart w:id="2135" w:name="_ETM_Q1_2263140"/>
      <w:bookmarkStart w:id="2136" w:name="_ETM_Q1_2263893"/>
      <w:bookmarkEnd w:id="2135"/>
      <w:bookmarkEnd w:id="2136"/>
      <w:r>
        <w:rPr>
          <w:rFonts w:hint="cs"/>
          <w:rtl/>
          <w:lang w:eastAsia="he-IL"/>
        </w:rPr>
        <w:t>קצת שינויי</w:t>
      </w:r>
      <w:bookmarkStart w:id="2137" w:name="_ETM_Q1_2264611"/>
      <w:bookmarkEnd w:id="2137"/>
      <w:r>
        <w:rPr>
          <w:rFonts w:hint="cs"/>
          <w:rtl/>
          <w:lang w:eastAsia="he-IL"/>
        </w:rPr>
        <w:t>ם.</w:t>
      </w:r>
      <w:bookmarkStart w:id="2138" w:name="_ETM_Q1_2264984"/>
      <w:bookmarkEnd w:id="2138"/>
      <w:r>
        <w:rPr>
          <w:rFonts w:hint="cs"/>
          <w:rtl/>
          <w:lang w:eastAsia="he-IL"/>
        </w:rPr>
        <w:t xml:space="preserve"> כמובן לא שינויים מהותיים, אבל שי</w:t>
      </w:r>
      <w:bookmarkStart w:id="2139" w:name="_ETM_Q1_2266562"/>
      <w:bookmarkEnd w:id="2139"/>
      <w:r>
        <w:rPr>
          <w:rFonts w:hint="cs"/>
          <w:rtl/>
          <w:lang w:eastAsia="he-IL"/>
        </w:rPr>
        <w:t xml:space="preserve">נויים. </w:t>
      </w:r>
    </w:p>
    <w:p w14:paraId="03490FDB" w14:textId="77777777" w:rsidR="009B1C38" w:rsidRDefault="009B1C38" w:rsidP="009B1C38">
      <w:pPr>
        <w:rPr>
          <w:rtl/>
          <w:lang w:eastAsia="he-IL"/>
        </w:rPr>
      </w:pPr>
      <w:bookmarkStart w:id="2140" w:name="_ETM_Q1_2267411"/>
      <w:bookmarkStart w:id="2141" w:name="_ETM_Q1_2267449"/>
      <w:bookmarkStart w:id="2142" w:name="_ETM_Q1_2268022"/>
      <w:bookmarkEnd w:id="2140"/>
      <w:bookmarkEnd w:id="2141"/>
      <w:bookmarkEnd w:id="2142"/>
    </w:p>
    <w:p w14:paraId="70CE0E10" w14:textId="65EAAF07" w:rsidR="009B1C38" w:rsidRDefault="009B1C38" w:rsidP="009B1C38">
      <w:pPr>
        <w:pStyle w:val="af6"/>
        <w:keepNext/>
        <w:rPr>
          <w:rtl/>
        </w:rPr>
      </w:pPr>
      <w:bookmarkStart w:id="2143" w:name="ET_yor_6044_138"/>
      <w:r w:rsidRPr="009B1C38">
        <w:rPr>
          <w:rStyle w:val="TagStyle"/>
          <w:rtl/>
        </w:rPr>
        <w:lastRenderedPageBreak/>
        <w:t xml:space="preserve"> &lt;&lt; יור &gt;&gt; </w:t>
      </w:r>
      <w:r>
        <w:rPr>
          <w:rtl/>
        </w:rPr>
        <w:t>היו"ר אוריאל בוסו:</w:t>
      </w:r>
      <w:r w:rsidRPr="009B1C38">
        <w:rPr>
          <w:rStyle w:val="TagStyle"/>
          <w:rtl/>
        </w:rPr>
        <w:t xml:space="preserve"> &lt;&lt; יור &gt;&gt;</w:t>
      </w:r>
      <w:r w:rsidR="00E24EE2">
        <w:rPr>
          <w:rtl/>
        </w:rPr>
        <w:t xml:space="preserve"> </w:t>
      </w:r>
      <w:r>
        <w:rPr>
          <w:rtl/>
        </w:rPr>
        <w:t xml:space="preserve"> </w:t>
      </w:r>
      <w:bookmarkEnd w:id="2143"/>
    </w:p>
    <w:p w14:paraId="48F2D57F" w14:textId="77777777" w:rsidR="009B1C38" w:rsidRDefault="009B1C38" w:rsidP="009B1C38">
      <w:pPr>
        <w:pStyle w:val="KeepWithNext"/>
        <w:rPr>
          <w:rtl/>
          <w:lang w:eastAsia="he-IL"/>
        </w:rPr>
      </w:pPr>
    </w:p>
    <w:p w14:paraId="2F3F83A5" w14:textId="16AE5731" w:rsidR="009B1C38" w:rsidRDefault="009B1C38" w:rsidP="009B1C38">
      <w:pPr>
        <w:rPr>
          <w:rtl/>
          <w:lang w:eastAsia="he-IL"/>
        </w:rPr>
      </w:pPr>
      <w:bookmarkStart w:id="2144" w:name="_ETM_Q1_2268437"/>
      <w:bookmarkEnd w:id="2144"/>
      <w:r>
        <w:rPr>
          <w:rFonts w:hint="cs"/>
          <w:rtl/>
          <w:lang w:eastAsia="he-IL"/>
        </w:rPr>
        <w:t>א</w:t>
      </w:r>
      <w:bookmarkStart w:id="2145" w:name="_ETM_Q1_2268480"/>
      <w:bookmarkEnd w:id="2145"/>
      <w:r>
        <w:rPr>
          <w:rFonts w:hint="cs"/>
          <w:rtl/>
          <w:lang w:eastAsia="he-IL"/>
        </w:rPr>
        <w:t xml:space="preserve">ין בעיה, תרשמי </w:t>
      </w:r>
      <w:bookmarkStart w:id="2146" w:name="_ETM_Q1_2269773"/>
      <w:bookmarkEnd w:id="2146"/>
      <w:r>
        <w:rPr>
          <w:rFonts w:hint="cs"/>
          <w:rtl/>
          <w:lang w:eastAsia="he-IL"/>
        </w:rPr>
        <w:t xml:space="preserve">את זה. </w:t>
      </w:r>
    </w:p>
    <w:p w14:paraId="72D1AF27" w14:textId="77777777" w:rsidR="009B1C38" w:rsidRDefault="009B1C38" w:rsidP="009B1C38">
      <w:pPr>
        <w:rPr>
          <w:rtl/>
          <w:lang w:eastAsia="he-IL"/>
        </w:rPr>
      </w:pPr>
      <w:bookmarkStart w:id="2147" w:name="_ETM_Q1_2270427"/>
      <w:bookmarkStart w:id="2148" w:name="_ETM_Q1_2270467"/>
      <w:bookmarkStart w:id="2149" w:name="_ETM_Q1_2270991"/>
      <w:bookmarkEnd w:id="2147"/>
      <w:bookmarkEnd w:id="2148"/>
      <w:bookmarkEnd w:id="2149"/>
    </w:p>
    <w:p w14:paraId="417A3D09" w14:textId="5B5A7866" w:rsidR="009B1C38" w:rsidRDefault="009B1C38" w:rsidP="009B1C38">
      <w:pPr>
        <w:pStyle w:val="a4"/>
        <w:keepNext/>
        <w:rPr>
          <w:rtl/>
        </w:rPr>
      </w:pPr>
      <w:bookmarkStart w:id="2150" w:name="ET_speaker_נעה_בן_שבת_139"/>
      <w:r w:rsidRPr="009B1C38">
        <w:rPr>
          <w:rStyle w:val="TagStyle"/>
          <w:rtl/>
        </w:rPr>
        <w:t xml:space="preserve"> &lt;&lt; דובר &gt;&gt; </w:t>
      </w:r>
      <w:r>
        <w:rPr>
          <w:rtl/>
        </w:rPr>
        <w:t>נעה בן שבת:</w:t>
      </w:r>
      <w:r w:rsidRPr="009B1C38">
        <w:rPr>
          <w:rStyle w:val="TagStyle"/>
          <w:rtl/>
        </w:rPr>
        <w:t xml:space="preserve"> &lt;&lt; דובר &gt;&gt;</w:t>
      </w:r>
      <w:r w:rsidR="00E24EE2">
        <w:rPr>
          <w:rtl/>
        </w:rPr>
        <w:t xml:space="preserve"> </w:t>
      </w:r>
      <w:r>
        <w:rPr>
          <w:rtl/>
        </w:rPr>
        <w:t xml:space="preserve"> </w:t>
      </w:r>
      <w:bookmarkEnd w:id="2150"/>
    </w:p>
    <w:p w14:paraId="66B707AA" w14:textId="77777777" w:rsidR="009B1C38" w:rsidRDefault="009B1C38" w:rsidP="009B1C38">
      <w:pPr>
        <w:pStyle w:val="KeepWithNext"/>
        <w:rPr>
          <w:rtl/>
          <w:lang w:eastAsia="he-IL"/>
        </w:rPr>
      </w:pPr>
    </w:p>
    <w:p w14:paraId="159CDF69" w14:textId="07CF2224" w:rsidR="009B1C38" w:rsidRDefault="009B1C38" w:rsidP="009B1C38">
      <w:pPr>
        <w:rPr>
          <w:rtl/>
          <w:lang w:eastAsia="he-IL"/>
        </w:rPr>
      </w:pPr>
      <w:r>
        <w:rPr>
          <w:rFonts w:hint="cs"/>
          <w:rtl/>
          <w:lang w:eastAsia="he-IL"/>
        </w:rPr>
        <w:t>א</w:t>
      </w:r>
      <w:bookmarkStart w:id="2151" w:name="_ETM_Q1_2271370"/>
      <w:bookmarkStart w:id="2152" w:name="_ETM_Q1_2271405"/>
      <w:bookmarkEnd w:id="2151"/>
      <w:bookmarkEnd w:id="2152"/>
      <w:r>
        <w:rPr>
          <w:rFonts w:hint="cs"/>
          <w:rtl/>
          <w:lang w:eastAsia="he-IL"/>
        </w:rPr>
        <w:t>נחנו נ</w:t>
      </w:r>
      <w:bookmarkStart w:id="2153" w:name="_ETM_Q1_2268994"/>
      <w:bookmarkEnd w:id="2153"/>
      <w:r>
        <w:rPr>
          <w:rFonts w:hint="cs"/>
          <w:rtl/>
          <w:lang w:eastAsia="he-IL"/>
        </w:rPr>
        <w:t>גיד שהמנהל רשאי באישור מראש להכיר</w:t>
      </w:r>
      <w:bookmarkStart w:id="2154" w:name="_ETM_Q1_2271082"/>
      <w:bookmarkEnd w:id="2154"/>
      <w:r>
        <w:rPr>
          <w:rFonts w:hint="cs"/>
          <w:rtl/>
          <w:lang w:eastAsia="he-IL"/>
        </w:rPr>
        <w:t xml:space="preserve"> </w:t>
      </w:r>
      <w:bookmarkStart w:id="2155" w:name="_ETM_Q1_2271261"/>
      <w:bookmarkEnd w:id="2155"/>
      <w:r>
        <w:rPr>
          <w:rFonts w:hint="cs"/>
          <w:rtl/>
          <w:lang w:eastAsia="he-IL"/>
        </w:rPr>
        <w:t>בהכשרה עיונית או מעשית שהמו</w:t>
      </w:r>
      <w:bookmarkStart w:id="2156" w:name="_ETM_Q1_2272709"/>
      <w:bookmarkEnd w:id="2156"/>
      <w:r>
        <w:rPr>
          <w:rFonts w:hint="cs"/>
          <w:rtl/>
          <w:lang w:eastAsia="he-IL"/>
        </w:rPr>
        <w:t>עצה המדעית של ההסתדרות הרפו</w:t>
      </w:r>
      <w:bookmarkStart w:id="2157" w:name="_ETM_Q1_2274043"/>
      <w:bookmarkEnd w:id="2157"/>
      <w:r>
        <w:rPr>
          <w:rFonts w:hint="cs"/>
          <w:rtl/>
          <w:lang w:eastAsia="he-IL"/>
        </w:rPr>
        <w:t xml:space="preserve">אית בישראל </w:t>
      </w:r>
      <w:bookmarkStart w:id="2158" w:name="_ETM_Q1_2275012"/>
      <w:bookmarkEnd w:id="2158"/>
      <w:r>
        <w:rPr>
          <w:rFonts w:hint="cs"/>
          <w:rtl/>
          <w:lang w:eastAsia="he-IL"/>
        </w:rPr>
        <w:t>תקיים עבור</w:t>
      </w:r>
      <w:bookmarkStart w:id="2159" w:name="_ETM_Q1_2280136"/>
      <w:bookmarkEnd w:id="2159"/>
      <w:r>
        <w:rPr>
          <w:rFonts w:hint="cs"/>
          <w:rtl/>
          <w:lang w:eastAsia="he-IL"/>
        </w:rPr>
        <w:t xml:space="preserve"> עוזר רופא כאמור בסעיף קטן (ב)</w:t>
      </w:r>
      <w:bookmarkStart w:id="2160" w:name="_ETM_Q1_2281483"/>
      <w:bookmarkEnd w:id="2160"/>
      <w:r>
        <w:rPr>
          <w:rFonts w:hint="cs"/>
          <w:rtl/>
          <w:lang w:eastAsia="he-IL"/>
        </w:rPr>
        <w:t xml:space="preserve">. </w:t>
      </w:r>
      <w:bookmarkStart w:id="2161" w:name="_ETM_Q1_2281885"/>
      <w:bookmarkEnd w:id="2161"/>
      <w:r>
        <w:rPr>
          <w:rFonts w:hint="cs"/>
          <w:rtl/>
          <w:lang w:eastAsia="he-IL"/>
        </w:rPr>
        <w:t>אותם עו</w:t>
      </w:r>
      <w:bookmarkStart w:id="2162" w:name="_ETM_Q1_2281112"/>
      <w:bookmarkEnd w:id="2162"/>
      <w:r>
        <w:rPr>
          <w:rFonts w:hint="cs"/>
          <w:rtl/>
          <w:lang w:eastAsia="he-IL"/>
        </w:rPr>
        <w:t>זרי רופא שהם דור המייסדים</w:t>
      </w:r>
      <w:bookmarkStart w:id="2163" w:name="_ETM_Q1_2282324"/>
      <w:bookmarkStart w:id="2164" w:name="_ETM_Q1_2282478"/>
      <w:bookmarkEnd w:id="2163"/>
      <w:bookmarkEnd w:id="2164"/>
      <w:r>
        <w:rPr>
          <w:rFonts w:hint="cs"/>
          <w:rtl/>
          <w:lang w:eastAsia="he-IL"/>
        </w:rPr>
        <w:t xml:space="preserve">, שיש להם </w:t>
      </w:r>
      <w:bookmarkStart w:id="2165" w:name="_ETM_Q1_2285347"/>
      <w:bookmarkEnd w:id="2165"/>
      <w:r>
        <w:rPr>
          <w:rFonts w:hint="cs"/>
          <w:rtl/>
          <w:lang w:eastAsia="he-IL"/>
        </w:rPr>
        <w:t xml:space="preserve">באמת ייחוד. יש להם באמת </w:t>
      </w:r>
      <w:bookmarkStart w:id="2166" w:name="_ETM_Q1_2285370"/>
      <w:bookmarkEnd w:id="2166"/>
      <w:r>
        <w:rPr>
          <w:rFonts w:hint="cs"/>
          <w:rtl/>
          <w:lang w:eastAsia="he-IL"/>
        </w:rPr>
        <w:t>מאפיינים ייחודיים. הם ע</w:t>
      </w:r>
      <w:bookmarkStart w:id="2167" w:name="_ETM_Q1_2286702"/>
      <w:bookmarkEnd w:id="2167"/>
      <w:r>
        <w:rPr>
          <w:rFonts w:hint="cs"/>
          <w:rtl/>
          <w:lang w:eastAsia="he-IL"/>
        </w:rPr>
        <w:t>מדו</w:t>
      </w:r>
      <w:bookmarkStart w:id="2168" w:name="_ETM_Q1_2288605"/>
      <w:bookmarkEnd w:id="2168"/>
      <w:r>
        <w:rPr>
          <w:rFonts w:hint="cs"/>
          <w:rtl/>
          <w:lang w:eastAsia="he-IL"/>
        </w:rPr>
        <w:t xml:space="preserve"> בהכשרה הקודמת. בתחומ</w:t>
      </w:r>
      <w:bookmarkStart w:id="2169" w:name="_ETM_Q1_2288033"/>
      <w:bookmarkEnd w:id="2169"/>
      <w:r>
        <w:rPr>
          <w:rFonts w:hint="cs"/>
          <w:rtl/>
          <w:lang w:eastAsia="he-IL"/>
        </w:rPr>
        <w:t>ים אלה</w:t>
      </w:r>
      <w:bookmarkStart w:id="2170" w:name="_ETM_Q1_2289402"/>
      <w:bookmarkEnd w:id="2170"/>
      <w:r>
        <w:rPr>
          <w:rFonts w:hint="cs"/>
          <w:rtl/>
          <w:lang w:eastAsia="he-IL"/>
        </w:rPr>
        <w:t>: רפוא</w:t>
      </w:r>
      <w:bookmarkStart w:id="2171" w:name="_ETM_Q1_2288666"/>
      <w:bookmarkEnd w:id="2171"/>
      <w:r>
        <w:rPr>
          <w:rFonts w:hint="cs"/>
          <w:rtl/>
          <w:lang w:eastAsia="he-IL"/>
        </w:rPr>
        <w:t xml:space="preserve">ה פנימית, רפואה אורתופדית </w:t>
      </w:r>
      <w:bookmarkStart w:id="2172" w:name="_ETM_Q1_2293651"/>
      <w:bookmarkEnd w:id="2172"/>
      <w:r>
        <w:rPr>
          <w:rFonts w:hint="cs"/>
          <w:rtl/>
          <w:lang w:eastAsia="he-IL"/>
        </w:rPr>
        <w:t>או רפואה כירורגי</w:t>
      </w:r>
      <w:bookmarkStart w:id="2173" w:name="_ETM_Q1_2292541"/>
      <w:bookmarkEnd w:id="2173"/>
      <w:r>
        <w:rPr>
          <w:rFonts w:hint="cs"/>
          <w:rtl/>
          <w:lang w:eastAsia="he-IL"/>
        </w:rPr>
        <w:t>ת. אני מבינה שזה לא הכשרה בשלושת התח</w:t>
      </w:r>
      <w:bookmarkStart w:id="2174" w:name="_ETM_Q1_2295250"/>
      <w:bookmarkEnd w:id="2174"/>
      <w:r>
        <w:rPr>
          <w:rFonts w:hint="cs"/>
          <w:rtl/>
          <w:lang w:eastAsia="he-IL"/>
        </w:rPr>
        <w:t xml:space="preserve">ומים, </w:t>
      </w:r>
      <w:bookmarkStart w:id="2175" w:name="_ETM_Q1_2295894"/>
      <w:bookmarkEnd w:id="2175"/>
      <w:r>
        <w:rPr>
          <w:rFonts w:hint="cs"/>
          <w:rtl/>
          <w:lang w:eastAsia="he-IL"/>
        </w:rPr>
        <w:t xml:space="preserve">אלא בכל אחד מהם. אנחנו לא </w:t>
      </w:r>
      <w:bookmarkStart w:id="2176" w:name="_ETM_Q1_2296860"/>
      <w:bookmarkEnd w:id="2176"/>
      <w:r>
        <w:rPr>
          <w:rFonts w:hint="cs"/>
          <w:rtl/>
          <w:lang w:eastAsia="he-IL"/>
        </w:rPr>
        <w:t>יודעים?</w:t>
      </w:r>
    </w:p>
    <w:p w14:paraId="744F12BD" w14:textId="77777777" w:rsidR="009B1C38" w:rsidRDefault="009B1C38" w:rsidP="009B1C38">
      <w:pPr>
        <w:rPr>
          <w:rtl/>
          <w:lang w:eastAsia="he-IL"/>
        </w:rPr>
      </w:pPr>
      <w:bookmarkStart w:id="2177" w:name="_ETM_Q1_2297673"/>
      <w:bookmarkStart w:id="2178" w:name="_ETM_Q1_2297717"/>
      <w:bookmarkEnd w:id="2177"/>
      <w:bookmarkEnd w:id="2178"/>
    </w:p>
    <w:p w14:paraId="3C34969A" w14:textId="2F16693A" w:rsidR="009B1C38" w:rsidRDefault="009B1C38" w:rsidP="009B1C38">
      <w:pPr>
        <w:pStyle w:val="af9"/>
        <w:keepNext/>
        <w:rPr>
          <w:rtl/>
          <w:lang w:eastAsia="he-IL"/>
        </w:rPr>
      </w:pPr>
      <w:bookmarkStart w:id="2179" w:name="ET_guest_דר_ספי_מנדלביץ_140"/>
      <w:r w:rsidRPr="009B1C38">
        <w:rPr>
          <w:rStyle w:val="TagStyle"/>
          <w:rtl/>
        </w:rPr>
        <w:t xml:space="preserve"> &lt;&lt; אורח &gt;&gt; </w:t>
      </w:r>
      <w:r>
        <w:rPr>
          <w:rtl/>
          <w:lang w:eastAsia="he-IL"/>
        </w:rPr>
        <w:t>ד"ר ספי מנדלביץ:</w:t>
      </w:r>
      <w:r w:rsidRPr="009B1C38">
        <w:rPr>
          <w:rStyle w:val="TagStyle"/>
          <w:rtl/>
        </w:rPr>
        <w:t xml:space="preserve"> &lt;&lt; אורח &gt;&gt;</w:t>
      </w:r>
      <w:r w:rsidR="00E24EE2">
        <w:rPr>
          <w:rtl/>
          <w:lang w:eastAsia="he-IL"/>
        </w:rPr>
        <w:t xml:space="preserve"> </w:t>
      </w:r>
      <w:r>
        <w:rPr>
          <w:rtl/>
          <w:lang w:eastAsia="he-IL"/>
        </w:rPr>
        <w:t xml:space="preserve"> </w:t>
      </w:r>
      <w:bookmarkEnd w:id="2179"/>
    </w:p>
    <w:p w14:paraId="386B4E02" w14:textId="77777777" w:rsidR="009B1C38" w:rsidRDefault="009B1C38" w:rsidP="009B1C38">
      <w:pPr>
        <w:pStyle w:val="KeepWithNext"/>
        <w:rPr>
          <w:rtl/>
          <w:lang w:eastAsia="he-IL"/>
        </w:rPr>
      </w:pPr>
    </w:p>
    <w:p w14:paraId="619921F9" w14:textId="1E95B82F" w:rsidR="009B1C38" w:rsidRDefault="009B1C38" w:rsidP="009B1C38">
      <w:pPr>
        <w:rPr>
          <w:rtl/>
          <w:lang w:eastAsia="he-IL"/>
        </w:rPr>
      </w:pPr>
      <w:r>
        <w:rPr>
          <w:rFonts w:hint="cs"/>
          <w:rtl/>
          <w:lang w:eastAsia="he-IL"/>
        </w:rPr>
        <w:t>כ</w:t>
      </w:r>
      <w:bookmarkStart w:id="2180" w:name="_ETM_Q1_2299595"/>
      <w:bookmarkStart w:id="2181" w:name="_ETM_Q1_2299634"/>
      <w:bookmarkEnd w:id="2180"/>
      <w:bookmarkEnd w:id="2181"/>
      <w:r>
        <w:rPr>
          <w:rFonts w:hint="cs"/>
          <w:rtl/>
          <w:lang w:eastAsia="he-IL"/>
        </w:rPr>
        <w:t xml:space="preserve">ל אחד לחוד. </w:t>
      </w:r>
      <w:bookmarkStart w:id="2182" w:name="_ETM_Q1_2300983"/>
      <w:bookmarkEnd w:id="2182"/>
    </w:p>
    <w:p w14:paraId="3F58E482" w14:textId="77777777" w:rsidR="009B1C38" w:rsidRDefault="009B1C38" w:rsidP="009B1C38">
      <w:pPr>
        <w:rPr>
          <w:rtl/>
          <w:lang w:eastAsia="he-IL"/>
        </w:rPr>
      </w:pPr>
      <w:bookmarkStart w:id="2183" w:name="_ETM_Q1_2301204"/>
      <w:bookmarkStart w:id="2184" w:name="_ETM_Q1_2301247"/>
      <w:bookmarkEnd w:id="2183"/>
      <w:bookmarkEnd w:id="2184"/>
    </w:p>
    <w:p w14:paraId="3D4BAEAC" w14:textId="7BB3FC52" w:rsidR="009B1C38" w:rsidRDefault="009B1C38" w:rsidP="009B1C38">
      <w:pPr>
        <w:pStyle w:val="a4"/>
        <w:keepNext/>
        <w:rPr>
          <w:rtl/>
        </w:rPr>
      </w:pPr>
      <w:bookmarkStart w:id="2185" w:name="ET_speaker_נעה_בן_שבת_141"/>
      <w:r w:rsidRPr="009B1C38">
        <w:rPr>
          <w:rStyle w:val="TagStyle"/>
          <w:rtl/>
        </w:rPr>
        <w:t xml:space="preserve"> &lt;&lt; דובר &gt;&gt; </w:t>
      </w:r>
      <w:r>
        <w:rPr>
          <w:rtl/>
        </w:rPr>
        <w:t>נעה בן שבת:</w:t>
      </w:r>
      <w:r w:rsidRPr="009B1C38">
        <w:rPr>
          <w:rStyle w:val="TagStyle"/>
          <w:rtl/>
        </w:rPr>
        <w:t xml:space="preserve"> &lt;&lt; דובר &gt;&gt;</w:t>
      </w:r>
      <w:r w:rsidR="00E24EE2">
        <w:rPr>
          <w:rtl/>
        </w:rPr>
        <w:t xml:space="preserve"> </w:t>
      </w:r>
      <w:r>
        <w:rPr>
          <w:rtl/>
        </w:rPr>
        <w:t xml:space="preserve"> </w:t>
      </w:r>
      <w:bookmarkEnd w:id="2185"/>
    </w:p>
    <w:p w14:paraId="65BB9ACE" w14:textId="77777777" w:rsidR="009B1C38" w:rsidRDefault="009B1C38" w:rsidP="009B1C38">
      <w:pPr>
        <w:pStyle w:val="KeepWithNext"/>
        <w:rPr>
          <w:rtl/>
          <w:lang w:eastAsia="he-IL"/>
        </w:rPr>
      </w:pPr>
    </w:p>
    <w:p w14:paraId="0376A45F" w14:textId="2DBFE221" w:rsidR="009B1C38" w:rsidRDefault="009B1C38" w:rsidP="009B1C38">
      <w:pPr>
        <w:rPr>
          <w:rtl/>
          <w:lang w:eastAsia="he-IL"/>
        </w:rPr>
      </w:pPr>
      <w:r>
        <w:rPr>
          <w:rFonts w:hint="cs"/>
          <w:rtl/>
          <w:lang w:eastAsia="he-IL"/>
        </w:rPr>
        <w:t>כ</w:t>
      </w:r>
      <w:bookmarkStart w:id="2186" w:name="_ETM_Q1_2302243"/>
      <w:bookmarkStart w:id="2187" w:name="_ETM_Q1_2302280"/>
      <w:bookmarkEnd w:id="2186"/>
      <w:bookmarkEnd w:id="2187"/>
      <w:r>
        <w:rPr>
          <w:rFonts w:hint="cs"/>
          <w:rtl/>
          <w:lang w:eastAsia="he-IL"/>
        </w:rPr>
        <w:t>ל אחד ל</w:t>
      </w:r>
      <w:bookmarkStart w:id="2188" w:name="_ETM_Q1_2299879"/>
      <w:bookmarkEnd w:id="2188"/>
      <w:r>
        <w:rPr>
          <w:rFonts w:hint="cs"/>
          <w:rtl/>
          <w:lang w:eastAsia="he-IL"/>
        </w:rPr>
        <w:t xml:space="preserve">חוד. הכיר המנהל </w:t>
      </w:r>
      <w:bookmarkStart w:id="2189" w:name="_ETM_Q1_2300047"/>
      <w:bookmarkStart w:id="2190" w:name="_ETM_Q1_2300079"/>
      <w:bookmarkStart w:id="2191" w:name="_ETM_Q1_2300865"/>
      <w:bookmarkStart w:id="2192" w:name="_ETM_Q1_2300920"/>
      <w:bookmarkStart w:id="2193" w:name="_ETM_Q1_2299821"/>
      <w:bookmarkStart w:id="2194" w:name="_ETM_Q1_2301215"/>
      <w:bookmarkEnd w:id="2189"/>
      <w:bookmarkEnd w:id="2190"/>
      <w:bookmarkEnd w:id="2191"/>
      <w:bookmarkEnd w:id="2192"/>
      <w:bookmarkEnd w:id="2193"/>
      <w:bookmarkEnd w:id="2194"/>
      <w:r>
        <w:rPr>
          <w:rFonts w:hint="cs"/>
          <w:rtl/>
          <w:lang w:eastAsia="he-IL"/>
        </w:rPr>
        <w:t>בהכשרה כאמו</w:t>
      </w:r>
      <w:bookmarkStart w:id="2195" w:name="_ETM_Q1_2301786"/>
      <w:bookmarkEnd w:id="2195"/>
      <w:r>
        <w:rPr>
          <w:rFonts w:hint="cs"/>
          <w:rtl/>
          <w:lang w:eastAsia="he-IL"/>
        </w:rPr>
        <w:t xml:space="preserve">ר ועוזר הרופא כאמור </w:t>
      </w:r>
      <w:bookmarkStart w:id="2196" w:name="_ETM_Q1_2305073"/>
      <w:bookmarkEnd w:id="2196"/>
      <w:r>
        <w:rPr>
          <w:rFonts w:hint="cs"/>
          <w:rtl/>
          <w:lang w:eastAsia="he-IL"/>
        </w:rPr>
        <w:t>בסעיף קטן (ב)</w:t>
      </w:r>
      <w:bookmarkStart w:id="2197" w:name="_ETM_Q1_2303741"/>
      <w:bookmarkEnd w:id="2197"/>
      <w:r>
        <w:rPr>
          <w:rFonts w:hint="cs"/>
          <w:rtl/>
          <w:lang w:eastAsia="he-IL"/>
        </w:rPr>
        <w:t xml:space="preserve"> השלים את ההכשרה ועמד בהצלחה בבחינה. אני </w:t>
      </w:r>
      <w:bookmarkStart w:id="2198" w:name="_ETM_Q1_2309118"/>
      <w:bookmarkEnd w:id="2198"/>
      <w:r>
        <w:rPr>
          <w:rFonts w:hint="cs"/>
          <w:rtl/>
          <w:lang w:eastAsia="he-IL"/>
        </w:rPr>
        <w:t>מבינה שמשרד הבריאות יבחן אותם על התחו</w:t>
      </w:r>
      <w:bookmarkStart w:id="2199" w:name="_ETM_Q1_2310101"/>
      <w:bookmarkEnd w:id="2199"/>
      <w:r>
        <w:rPr>
          <w:rFonts w:hint="cs"/>
          <w:rtl/>
          <w:lang w:eastAsia="he-IL"/>
        </w:rPr>
        <w:t xml:space="preserve">ם הזה? </w:t>
      </w:r>
      <w:bookmarkStart w:id="2200" w:name="_ETM_Q1_2310900"/>
      <w:bookmarkStart w:id="2201" w:name="_ETM_Q1_2310941"/>
      <w:bookmarkEnd w:id="2200"/>
      <w:bookmarkEnd w:id="2201"/>
      <w:r>
        <w:rPr>
          <w:rFonts w:hint="cs"/>
          <w:rtl/>
          <w:lang w:eastAsia="he-IL"/>
        </w:rPr>
        <w:t>יערוך</w:t>
      </w:r>
      <w:bookmarkStart w:id="2202" w:name="_ETM_Q1_2313912"/>
      <w:bookmarkEnd w:id="2202"/>
      <w:r>
        <w:rPr>
          <w:rFonts w:hint="cs"/>
          <w:rtl/>
          <w:lang w:eastAsia="he-IL"/>
        </w:rPr>
        <w:t xml:space="preserve"> בחינה מי</w:t>
      </w:r>
      <w:bookmarkStart w:id="2203" w:name="_ETM_Q1_2313397"/>
      <w:bookmarkEnd w:id="2203"/>
      <w:r>
        <w:rPr>
          <w:rFonts w:hint="cs"/>
          <w:rtl/>
          <w:lang w:eastAsia="he-IL"/>
        </w:rPr>
        <w:t xml:space="preserve">וחדת? בחינה שערך משרד הבריאות, אז </w:t>
      </w:r>
      <w:bookmarkStart w:id="2204" w:name="_ETM_Q1_2319149"/>
      <w:bookmarkEnd w:id="2204"/>
      <w:r>
        <w:rPr>
          <w:rFonts w:hint="cs"/>
          <w:rtl/>
          <w:lang w:eastAsia="he-IL"/>
        </w:rPr>
        <w:t>עוזר הרופ</w:t>
      </w:r>
      <w:bookmarkStart w:id="2205" w:name="_ETM_Q1_2317011"/>
      <w:bookmarkEnd w:id="2205"/>
      <w:r>
        <w:rPr>
          <w:rFonts w:hint="cs"/>
          <w:rtl/>
          <w:lang w:eastAsia="he-IL"/>
        </w:rPr>
        <w:t xml:space="preserve">א כאמור יהיה רשאי לעסוק גם בתחום הרפואה שבהם </w:t>
      </w:r>
      <w:bookmarkStart w:id="2206" w:name="_ETM_Q1_2323150"/>
      <w:bookmarkEnd w:id="2206"/>
      <w:r>
        <w:rPr>
          <w:rFonts w:hint="cs"/>
          <w:rtl/>
          <w:lang w:eastAsia="he-IL"/>
        </w:rPr>
        <w:t>הוכשר, נ</w:t>
      </w:r>
      <w:bookmarkStart w:id="2207" w:name="_ETM_Q1_2322007"/>
      <w:bookmarkEnd w:id="2207"/>
      <w:r>
        <w:rPr>
          <w:rFonts w:hint="cs"/>
          <w:rtl/>
          <w:lang w:eastAsia="he-IL"/>
        </w:rPr>
        <w:t>וסף על תחום הרפואה הדחופה</w:t>
      </w:r>
      <w:bookmarkStart w:id="2208" w:name="_ETM_Q1_2323278"/>
      <w:bookmarkStart w:id="2209" w:name="_ETM_Q1_2320454"/>
      <w:bookmarkEnd w:id="2208"/>
      <w:bookmarkEnd w:id="2209"/>
      <w:r>
        <w:rPr>
          <w:rFonts w:hint="cs"/>
          <w:rtl/>
          <w:lang w:eastAsia="he-IL"/>
        </w:rPr>
        <w:t xml:space="preserve">. </w:t>
      </w:r>
    </w:p>
    <w:p w14:paraId="013A2A34" w14:textId="77777777" w:rsidR="009B1C38" w:rsidRDefault="009B1C38" w:rsidP="009B1C38">
      <w:pPr>
        <w:rPr>
          <w:rtl/>
          <w:lang w:eastAsia="he-IL"/>
        </w:rPr>
      </w:pPr>
      <w:bookmarkStart w:id="2210" w:name="_ETM_Q1_2325975"/>
      <w:bookmarkStart w:id="2211" w:name="_ETM_Q1_2326015"/>
      <w:bookmarkStart w:id="2212" w:name="_ETM_Q1_2324668"/>
      <w:bookmarkEnd w:id="2210"/>
      <w:bookmarkEnd w:id="2211"/>
      <w:bookmarkEnd w:id="2212"/>
    </w:p>
    <w:p w14:paraId="3A5DC2C7" w14:textId="35F7ACAA" w:rsidR="009B1C38" w:rsidRDefault="009B1C38" w:rsidP="009B1C38">
      <w:pPr>
        <w:pStyle w:val="af6"/>
        <w:keepNext/>
        <w:rPr>
          <w:rtl/>
        </w:rPr>
      </w:pPr>
      <w:bookmarkStart w:id="2213" w:name="ET_yor_6044_142"/>
      <w:r w:rsidRPr="009B1C38">
        <w:rPr>
          <w:rStyle w:val="TagStyle"/>
          <w:rtl/>
        </w:rPr>
        <w:t xml:space="preserve"> &lt;&lt; יור &gt;&gt; </w:t>
      </w:r>
      <w:r>
        <w:rPr>
          <w:rtl/>
        </w:rPr>
        <w:t>היו"ר אוריאל בוסו:</w:t>
      </w:r>
      <w:r w:rsidRPr="009B1C38">
        <w:rPr>
          <w:rStyle w:val="TagStyle"/>
          <w:rtl/>
        </w:rPr>
        <w:t xml:space="preserve"> &lt;&lt; יור &gt;&gt;</w:t>
      </w:r>
      <w:r w:rsidR="00E24EE2">
        <w:rPr>
          <w:rtl/>
        </w:rPr>
        <w:t xml:space="preserve"> </w:t>
      </w:r>
      <w:r>
        <w:rPr>
          <w:rtl/>
        </w:rPr>
        <w:t xml:space="preserve"> </w:t>
      </w:r>
      <w:bookmarkEnd w:id="2213"/>
    </w:p>
    <w:p w14:paraId="562E6ED6" w14:textId="77777777" w:rsidR="009B1C38" w:rsidRDefault="009B1C38" w:rsidP="009B1C38">
      <w:pPr>
        <w:pStyle w:val="KeepWithNext"/>
        <w:rPr>
          <w:rtl/>
          <w:lang w:eastAsia="he-IL"/>
        </w:rPr>
      </w:pPr>
    </w:p>
    <w:p w14:paraId="49072243" w14:textId="740F2B39" w:rsidR="009B1C38" w:rsidRDefault="009B1C38" w:rsidP="009B1C38">
      <w:pPr>
        <w:rPr>
          <w:rtl/>
          <w:lang w:eastAsia="he-IL"/>
        </w:rPr>
      </w:pPr>
      <w:r>
        <w:rPr>
          <w:rFonts w:hint="cs"/>
          <w:rtl/>
          <w:lang w:eastAsia="he-IL"/>
        </w:rPr>
        <w:t>ה</w:t>
      </w:r>
      <w:bookmarkStart w:id="2214" w:name="_ETM_Q1_2325046"/>
      <w:bookmarkStart w:id="2215" w:name="_ETM_Q1_2325075"/>
      <w:bookmarkEnd w:id="2214"/>
      <w:bookmarkEnd w:id="2215"/>
      <w:r>
        <w:rPr>
          <w:rFonts w:hint="cs"/>
          <w:rtl/>
          <w:lang w:eastAsia="he-IL"/>
        </w:rPr>
        <w:t xml:space="preserve">ם יצטרכו לעבור </w:t>
      </w:r>
      <w:bookmarkStart w:id="2216" w:name="_ETM_Q1_2326511"/>
      <w:bookmarkEnd w:id="2216"/>
      <w:r>
        <w:rPr>
          <w:rFonts w:hint="cs"/>
          <w:rtl/>
          <w:lang w:eastAsia="he-IL"/>
        </w:rPr>
        <w:t xml:space="preserve">מבחן? </w:t>
      </w:r>
      <w:bookmarkStart w:id="2217" w:name="_ETM_Q1_2328539"/>
      <w:bookmarkEnd w:id="2217"/>
    </w:p>
    <w:p w14:paraId="10FEEF41" w14:textId="77777777" w:rsidR="009B1C38" w:rsidRDefault="009B1C38" w:rsidP="009B1C38">
      <w:pPr>
        <w:rPr>
          <w:rtl/>
          <w:lang w:eastAsia="he-IL"/>
        </w:rPr>
      </w:pPr>
      <w:bookmarkStart w:id="2218" w:name="_ETM_Q1_2328577"/>
      <w:bookmarkStart w:id="2219" w:name="_ETM_Q1_2329167"/>
      <w:bookmarkEnd w:id="2218"/>
      <w:bookmarkEnd w:id="2219"/>
    </w:p>
    <w:p w14:paraId="256945BD" w14:textId="34726229" w:rsidR="009B1C38" w:rsidRDefault="009B1C38" w:rsidP="009B1C38">
      <w:pPr>
        <w:pStyle w:val="a4"/>
        <w:keepNext/>
        <w:rPr>
          <w:rtl/>
        </w:rPr>
      </w:pPr>
      <w:bookmarkStart w:id="2220" w:name="ET_speaker_נעה_בן_שבת_143"/>
      <w:r w:rsidRPr="009B1C38">
        <w:rPr>
          <w:rStyle w:val="TagStyle"/>
          <w:rtl/>
        </w:rPr>
        <w:t xml:space="preserve"> &lt;&lt; דובר &gt;&gt; </w:t>
      </w:r>
      <w:r>
        <w:rPr>
          <w:rtl/>
        </w:rPr>
        <w:t>נעה בן שבת:</w:t>
      </w:r>
      <w:r w:rsidRPr="009B1C38">
        <w:rPr>
          <w:rStyle w:val="TagStyle"/>
          <w:rtl/>
        </w:rPr>
        <w:t xml:space="preserve"> &lt;&lt; דובר &gt;&gt;</w:t>
      </w:r>
      <w:r w:rsidR="00E24EE2">
        <w:rPr>
          <w:rtl/>
        </w:rPr>
        <w:t xml:space="preserve"> </w:t>
      </w:r>
      <w:r>
        <w:rPr>
          <w:rtl/>
        </w:rPr>
        <w:t xml:space="preserve"> </w:t>
      </w:r>
      <w:bookmarkEnd w:id="2220"/>
    </w:p>
    <w:p w14:paraId="7F901F7B" w14:textId="77777777" w:rsidR="009B1C38" w:rsidRDefault="009B1C38" w:rsidP="009B1C38">
      <w:pPr>
        <w:pStyle w:val="KeepWithNext"/>
        <w:rPr>
          <w:rtl/>
          <w:lang w:eastAsia="he-IL"/>
        </w:rPr>
      </w:pPr>
    </w:p>
    <w:p w14:paraId="559A3CC0" w14:textId="3FD14064" w:rsidR="009B1C38" w:rsidRDefault="009B1C38" w:rsidP="009B1C38">
      <w:pPr>
        <w:rPr>
          <w:rtl/>
          <w:lang w:eastAsia="he-IL"/>
        </w:rPr>
      </w:pPr>
      <w:bookmarkStart w:id="2221" w:name="_ETM_Q1_2329568"/>
      <w:bookmarkStart w:id="2222" w:name="_ETM_Q1_2329609"/>
      <w:bookmarkEnd w:id="2221"/>
      <w:bookmarkEnd w:id="2222"/>
      <w:r>
        <w:rPr>
          <w:rFonts w:hint="cs"/>
          <w:rtl/>
          <w:lang w:eastAsia="he-IL"/>
        </w:rPr>
        <w:t xml:space="preserve">אני לא </w:t>
      </w:r>
      <w:bookmarkStart w:id="2223" w:name="_ETM_Q1_2328108"/>
      <w:bookmarkEnd w:id="2223"/>
      <w:r>
        <w:rPr>
          <w:rFonts w:hint="cs"/>
          <w:rtl/>
          <w:lang w:eastAsia="he-IL"/>
        </w:rPr>
        <w:t xml:space="preserve">קוראת מעמוד. </w:t>
      </w:r>
      <w:bookmarkStart w:id="2224" w:name="_ETM_Q1_2329594"/>
      <w:bookmarkEnd w:id="2224"/>
    </w:p>
    <w:p w14:paraId="4D6A456A" w14:textId="77777777" w:rsidR="009B1C38" w:rsidRDefault="009B1C38" w:rsidP="009B1C38">
      <w:pPr>
        <w:rPr>
          <w:rtl/>
          <w:lang w:eastAsia="he-IL"/>
        </w:rPr>
      </w:pPr>
      <w:bookmarkStart w:id="2225" w:name="_ETM_Q1_2329636"/>
      <w:bookmarkStart w:id="2226" w:name="_ETM_Q1_2332003"/>
      <w:bookmarkEnd w:id="2225"/>
      <w:bookmarkEnd w:id="2226"/>
    </w:p>
    <w:p w14:paraId="7063860C" w14:textId="02172886" w:rsidR="009B1C38" w:rsidRDefault="009B1C38" w:rsidP="009B1C38">
      <w:pPr>
        <w:pStyle w:val="af9"/>
        <w:keepNext/>
        <w:rPr>
          <w:rtl/>
          <w:lang w:eastAsia="he-IL"/>
        </w:rPr>
      </w:pPr>
      <w:bookmarkStart w:id="2227" w:name="ET_guest_גבריאל_רוזנפלד_144"/>
      <w:r w:rsidRPr="009B1C38">
        <w:rPr>
          <w:rStyle w:val="TagStyle"/>
          <w:rtl/>
        </w:rPr>
        <w:t xml:space="preserve"> &lt;&lt; אורח &gt;&gt; </w:t>
      </w:r>
      <w:r>
        <w:rPr>
          <w:rtl/>
          <w:lang w:eastAsia="he-IL"/>
        </w:rPr>
        <w:t>גבריאל רוזנפלד:</w:t>
      </w:r>
      <w:r w:rsidRPr="009B1C38">
        <w:rPr>
          <w:rStyle w:val="TagStyle"/>
          <w:rtl/>
        </w:rPr>
        <w:t xml:space="preserve"> &lt;&lt; אורח &gt;&gt;</w:t>
      </w:r>
      <w:r w:rsidR="00E24EE2">
        <w:rPr>
          <w:rtl/>
          <w:lang w:eastAsia="he-IL"/>
        </w:rPr>
        <w:t xml:space="preserve"> </w:t>
      </w:r>
      <w:r>
        <w:rPr>
          <w:rtl/>
          <w:lang w:eastAsia="he-IL"/>
        </w:rPr>
        <w:t xml:space="preserve"> </w:t>
      </w:r>
      <w:bookmarkEnd w:id="2227"/>
    </w:p>
    <w:p w14:paraId="62B38462" w14:textId="77777777" w:rsidR="009B1C38" w:rsidRDefault="009B1C38" w:rsidP="009B1C38">
      <w:pPr>
        <w:pStyle w:val="KeepWithNext"/>
        <w:rPr>
          <w:rtl/>
          <w:lang w:eastAsia="he-IL"/>
        </w:rPr>
      </w:pPr>
    </w:p>
    <w:p w14:paraId="7D46E742" w14:textId="6C786F13" w:rsidR="009B1C38" w:rsidRDefault="009B1C38" w:rsidP="009B1C38">
      <w:pPr>
        <w:rPr>
          <w:rtl/>
          <w:lang w:eastAsia="he-IL"/>
        </w:rPr>
      </w:pPr>
      <w:bookmarkStart w:id="2228" w:name="_ETM_Q1_2332408"/>
      <w:bookmarkEnd w:id="2228"/>
      <w:r>
        <w:rPr>
          <w:rFonts w:hint="cs"/>
          <w:rtl/>
          <w:lang w:eastAsia="he-IL"/>
        </w:rPr>
        <w:t>א</w:t>
      </w:r>
      <w:bookmarkStart w:id="2229" w:name="_ETM_Q1_2332447"/>
      <w:bookmarkEnd w:id="2229"/>
      <w:r>
        <w:rPr>
          <w:rFonts w:hint="cs"/>
          <w:rtl/>
          <w:lang w:eastAsia="he-IL"/>
        </w:rPr>
        <w:t xml:space="preserve">ין </w:t>
      </w:r>
      <w:bookmarkStart w:id="2230" w:name="_ETM_Q1_2329582"/>
      <w:bookmarkEnd w:id="2230"/>
      <w:r>
        <w:rPr>
          <w:rFonts w:hint="cs"/>
          <w:rtl/>
          <w:lang w:eastAsia="he-IL"/>
        </w:rPr>
        <w:t>בעיה. אבל תוכלי</w:t>
      </w:r>
      <w:bookmarkStart w:id="2231" w:name="_ETM_Q1_2331095"/>
      <w:bookmarkEnd w:id="2231"/>
      <w:r>
        <w:rPr>
          <w:rFonts w:hint="cs"/>
          <w:rtl/>
          <w:lang w:eastAsia="he-IL"/>
        </w:rPr>
        <w:t xml:space="preserve"> להוסיף גם שתחומים נוספים ייקבעו בשיח ו</w:t>
      </w:r>
      <w:bookmarkStart w:id="2232" w:name="_ETM_Q1_2332594"/>
      <w:bookmarkEnd w:id="2232"/>
      <w:r>
        <w:rPr>
          <w:rFonts w:hint="cs"/>
          <w:rtl/>
          <w:lang w:eastAsia="he-IL"/>
        </w:rPr>
        <w:t xml:space="preserve">יוכלו להתווסף בתקנות? </w:t>
      </w:r>
      <w:bookmarkStart w:id="2233" w:name="_ETM_Q1_2337006"/>
      <w:bookmarkEnd w:id="2233"/>
    </w:p>
    <w:p w14:paraId="4DFAF04E" w14:textId="77777777" w:rsidR="009B1C38" w:rsidRDefault="009B1C38" w:rsidP="009B1C38">
      <w:pPr>
        <w:rPr>
          <w:rtl/>
          <w:lang w:eastAsia="he-IL"/>
        </w:rPr>
      </w:pPr>
      <w:bookmarkStart w:id="2234" w:name="_ETM_Q1_2337049"/>
      <w:bookmarkStart w:id="2235" w:name="_ETM_Q1_2334645"/>
      <w:bookmarkStart w:id="2236" w:name="_ETM_Q1_2334816"/>
      <w:bookmarkStart w:id="2237" w:name="_ETM_Q1_2334706"/>
      <w:bookmarkStart w:id="2238" w:name="_ETM_Q1_2331886"/>
      <w:bookmarkStart w:id="2239" w:name="_ETM_Q1_2335636"/>
      <w:bookmarkStart w:id="2240" w:name="_ETM_Q1_2337043"/>
      <w:bookmarkEnd w:id="2234"/>
      <w:bookmarkEnd w:id="2235"/>
      <w:bookmarkEnd w:id="2236"/>
      <w:bookmarkEnd w:id="2237"/>
      <w:bookmarkEnd w:id="2238"/>
      <w:bookmarkEnd w:id="2239"/>
      <w:bookmarkEnd w:id="2240"/>
    </w:p>
    <w:p w14:paraId="26D24973" w14:textId="6753AC5C" w:rsidR="009B1C38" w:rsidRDefault="009B1C38" w:rsidP="009B1C38">
      <w:pPr>
        <w:pStyle w:val="af9"/>
        <w:keepNext/>
        <w:rPr>
          <w:rtl/>
          <w:lang w:eastAsia="he-IL"/>
        </w:rPr>
      </w:pPr>
      <w:bookmarkStart w:id="2241" w:name="ET_guest_מיטל_לוי_145"/>
      <w:r w:rsidRPr="009B1C38">
        <w:rPr>
          <w:rStyle w:val="TagStyle"/>
          <w:rtl/>
        </w:rPr>
        <w:t xml:space="preserve"> &lt;&lt; אורח &gt;&gt; </w:t>
      </w:r>
      <w:r>
        <w:rPr>
          <w:rtl/>
          <w:lang w:eastAsia="he-IL"/>
        </w:rPr>
        <w:t>מיטל לוי:</w:t>
      </w:r>
      <w:r w:rsidRPr="009B1C38">
        <w:rPr>
          <w:rStyle w:val="TagStyle"/>
          <w:rtl/>
        </w:rPr>
        <w:t xml:space="preserve"> &lt;&lt; אורח &gt;&gt;</w:t>
      </w:r>
      <w:r w:rsidR="00E24EE2">
        <w:rPr>
          <w:rtl/>
          <w:lang w:eastAsia="he-IL"/>
        </w:rPr>
        <w:t xml:space="preserve"> </w:t>
      </w:r>
      <w:r>
        <w:rPr>
          <w:rtl/>
          <w:lang w:eastAsia="he-IL"/>
        </w:rPr>
        <w:t xml:space="preserve"> </w:t>
      </w:r>
      <w:bookmarkEnd w:id="2241"/>
    </w:p>
    <w:p w14:paraId="16A0D13E" w14:textId="77777777" w:rsidR="009B1C38" w:rsidRDefault="009B1C38" w:rsidP="009B1C38">
      <w:pPr>
        <w:pStyle w:val="KeepWithNext"/>
        <w:rPr>
          <w:rtl/>
          <w:lang w:eastAsia="he-IL"/>
        </w:rPr>
      </w:pPr>
    </w:p>
    <w:p w14:paraId="30B6A4E4" w14:textId="4E5DD56C" w:rsidR="009B1C38" w:rsidRDefault="009B1C38" w:rsidP="009B1C38">
      <w:pPr>
        <w:rPr>
          <w:rtl/>
          <w:lang w:eastAsia="he-IL"/>
        </w:rPr>
      </w:pPr>
      <w:bookmarkStart w:id="2242" w:name="_ETM_Q1_2337471"/>
      <w:bookmarkStart w:id="2243" w:name="_ETM_Q1_2337508"/>
      <w:bookmarkEnd w:id="2242"/>
      <w:bookmarkEnd w:id="2243"/>
      <w:r>
        <w:rPr>
          <w:rFonts w:hint="cs"/>
          <w:rtl/>
          <w:lang w:eastAsia="he-IL"/>
        </w:rPr>
        <w:t xml:space="preserve">לא, </w:t>
      </w:r>
      <w:bookmarkStart w:id="2244" w:name="_ETM_Q1_2337718"/>
      <w:bookmarkEnd w:id="2244"/>
      <w:r>
        <w:rPr>
          <w:rFonts w:hint="cs"/>
          <w:rtl/>
          <w:lang w:eastAsia="he-IL"/>
        </w:rPr>
        <w:t>אני אגיד למה. אני רוצה רגע</w:t>
      </w:r>
      <w:bookmarkStart w:id="2245" w:name="_ETM_Q1_2336887"/>
      <w:bookmarkEnd w:id="2245"/>
      <w:r>
        <w:rPr>
          <w:rFonts w:hint="cs"/>
          <w:rtl/>
          <w:lang w:eastAsia="he-IL"/>
        </w:rPr>
        <w:t xml:space="preserve"> להגיד משהו. </w:t>
      </w:r>
      <w:bookmarkStart w:id="2246" w:name="_ETM_Q1_2339588"/>
      <w:bookmarkEnd w:id="2246"/>
    </w:p>
    <w:p w14:paraId="50ED2736" w14:textId="77777777" w:rsidR="009B1C38" w:rsidRDefault="009B1C38" w:rsidP="009B1C38">
      <w:pPr>
        <w:rPr>
          <w:rtl/>
          <w:lang w:eastAsia="he-IL"/>
        </w:rPr>
      </w:pPr>
      <w:bookmarkStart w:id="2247" w:name="_ETM_Q1_2339632"/>
      <w:bookmarkStart w:id="2248" w:name="_ETM_Q1_2336640"/>
      <w:bookmarkStart w:id="2249" w:name="_ETM_Q1_2337654"/>
      <w:bookmarkEnd w:id="2247"/>
      <w:bookmarkEnd w:id="2248"/>
      <w:bookmarkEnd w:id="2249"/>
    </w:p>
    <w:p w14:paraId="469B44E2" w14:textId="2695119F" w:rsidR="009B1C38" w:rsidRDefault="009B1C38" w:rsidP="009B1C38">
      <w:pPr>
        <w:pStyle w:val="af9"/>
        <w:keepNext/>
        <w:rPr>
          <w:rtl/>
          <w:lang w:eastAsia="he-IL"/>
        </w:rPr>
      </w:pPr>
      <w:bookmarkStart w:id="2250" w:name="ET_guest_גבריאל_רוזנפלד_146"/>
      <w:r w:rsidRPr="009B1C38">
        <w:rPr>
          <w:rStyle w:val="TagStyle"/>
          <w:rtl/>
        </w:rPr>
        <w:t xml:space="preserve"> &lt;&lt; אורח &gt;&gt; </w:t>
      </w:r>
      <w:r>
        <w:rPr>
          <w:rtl/>
          <w:lang w:eastAsia="he-IL"/>
        </w:rPr>
        <w:t>גבריאל רוזנפלד:</w:t>
      </w:r>
      <w:r w:rsidRPr="009B1C38">
        <w:rPr>
          <w:rStyle w:val="TagStyle"/>
          <w:rtl/>
        </w:rPr>
        <w:t xml:space="preserve"> &lt;&lt; אורח &gt;&gt;</w:t>
      </w:r>
      <w:r w:rsidR="00E24EE2">
        <w:rPr>
          <w:rtl/>
          <w:lang w:eastAsia="he-IL"/>
        </w:rPr>
        <w:t xml:space="preserve"> </w:t>
      </w:r>
      <w:r>
        <w:rPr>
          <w:rtl/>
          <w:lang w:eastAsia="he-IL"/>
        </w:rPr>
        <w:t xml:space="preserve"> </w:t>
      </w:r>
      <w:bookmarkEnd w:id="2250"/>
    </w:p>
    <w:p w14:paraId="7655DE68" w14:textId="77777777" w:rsidR="009B1C38" w:rsidRDefault="009B1C38" w:rsidP="009B1C38">
      <w:pPr>
        <w:pStyle w:val="KeepWithNext"/>
        <w:rPr>
          <w:rtl/>
          <w:lang w:eastAsia="he-IL"/>
        </w:rPr>
      </w:pPr>
    </w:p>
    <w:p w14:paraId="1FD3F276" w14:textId="6529503B" w:rsidR="009B1C38" w:rsidRDefault="009B1C38" w:rsidP="009B1C38">
      <w:pPr>
        <w:rPr>
          <w:rtl/>
          <w:lang w:eastAsia="he-IL"/>
        </w:rPr>
      </w:pPr>
      <w:bookmarkStart w:id="2251" w:name="_ETM_Q1_2338055"/>
      <w:bookmarkStart w:id="2252" w:name="_ETM_Q1_2338088"/>
      <w:bookmarkEnd w:id="2251"/>
      <w:bookmarkEnd w:id="2252"/>
      <w:r>
        <w:rPr>
          <w:rFonts w:hint="cs"/>
          <w:rtl/>
          <w:lang w:eastAsia="he-IL"/>
        </w:rPr>
        <w:t>למה לא?</w:t>
      </w:r>
    </w:p>
    <w:p w14:paraId="20C3F307" w14:textId="77777777" w:rsidR="009B1C38" w:rsidRDefault="009B1C38" w:rsidP="009B1C38">
      <w:pPr>
        <w:rPr>
          <w:rtl/>
          <w:lang w:eastAsia="he-IL"/>
        </w:rPr>
      </w:pPr>
      <w:bookmarkStart w:id="2253" w:name="_ETM_Q1_2339095"/>
      <w:bookmarkStart w:id="2254" w:name="_ETM_Q1_2339139"/>
      <w:bookmarkStart w:id="2255" w:name="_ETM_Q1_2340670"/>
      <w:bookmarkEnd w:id="2253"/>
      <w:bookmarkEnd w:id="2254"/>
      <w:bookmarkEnd w:id="2255"/>
    </w:p>
    <w:p w14:paraId="2CB006C3" w14:textId="6C9D2714" w:rsidR="009B1C38" w:rsidRDefault="009B1C38" w:rsidP="009B1C38">
      <w:pPr>
        <w:pStyle w:val="af9"/>
        <w:keepNext/>
        <w:rPr>
          <w:rtl/>
          <w:lang w:eastAsia="he-IL"/>
        </w:rPr>
      </w:pPr>
      <w:bookmarkStart w:id="2256" w:name="ET_guest_מיטל_לוי_147"/>
      <w:r w:rsidRPr="009B1C38">
        <w:rPr>
          <w:rStyle w:val="TagStyle"/>
          <w:rtl/>
        </w:rPr>
        <w:t xml:space="preserve"> &lt;&lt; אורח &gt;&gt; </w:t>
      </w:r>
      <w:r>
        <w:rPr>
          <w:rtl/>
          <w:lang w:eastAsia="he-IL"/>
        </w:rPr>
        <w:t>מיטל לוי:</w:t>
      </w:r>
      <w:r w:rsidRPr="009B1C38">
        <w:rPr>
          <w:rStyle w:val="TagStyle"/>
          <w:rtl/>
        </w:rPr>
        <w:t xml:space="preserve"> &lt;&lt; אורח &gt;&gt;</w:t>
      </w:r>
      <w:r w:rsidR="00E24EE2">
        <w:rPr>
          <w:rtl/>
          <w:lang w:eastAsia="he-IL"/>
        </w:rPr>
        <w:t xml:space="preserve"> </w:t>
      </w:r>
      <w:r>
        <w:rPr>
          <w:rtl/>
          <w:lang w:eastAsia="he-IL"/>
        </w:rPr>
        <w:t xml:space="preserve"> </w:t>
      </w:r>
      <w:bookmarkEnd w:id="2256"/>
    </w:p>
    <w:p w14:paraId="3D68111A" w14:textId="77777777" w:rsidR="009B1C38" w:rsidRDefault="009B1C38" w:rsidP="009B1C38">
      <w:pPr>
        <w:pStyle w:val="KeepWithNext"/>
        <w:rPr>
          <w:rtl/>
          <w:lang w:eastAsia="he-IL"/>
        </w:rPr>
      </w:pPr>
    </w:p>
    <w:p w14:paraId="70ACFF2E" w14:textId="37C67FD2" w:rsidR="009B1C38" w:rsidRDefault="009B1C38" w:rsidP="009B1C38">
      <w:pPr>
        <w:rPr>
          <w:rtl/>
          <w:lang w:eastAsia="he-IL"/>
        </w:rPr>
      </w:pPr>
      <w:bookmarkStart w:id="2257" w:name="_ETM_Q1_2341071"/>
      <w:bookmarkStart w:id="2258" w:name="_ETM_Q1_2341106"/>
      <w:bookmarkEnd w:id="2257"/>
      <w:bookmarkEnd w:id="2258"/>
      <w:r>
        <w:rPr>
          <w:rFonts w:hint="cs"/>
          <w:rtl/>
          <w:lang w:eastAsia="he-IL"/>
        </w:rPr>
        <w:t xml:space="preserve">מה </w:t>
      </w:r>
      <w:bookmarkStart w:id="2259" w:name="_ETM_Q1_2341343"/>
      <w:bookmarkEnd w:id="2259"/>
      <w:r>
        <w:rPr>
          <w:rFonts w:hint="cs"/>
          <w:rtl/>
          <w:lang w:eastAsia="he-IL"/>
        </w:rPr>
        <w:t>ש</w:t>
      </w:r>
      <w:bookmarkStart w:id="2260" w:name="_ETM_Q1_2338374"/>
      <w:bookmarkEnd w:id="2260"/>
      <w:r>
        <w:rPr>
          <w:rFonts w:hint="cs"/>
          <w:rtl/>
          <w:lang w:eastAsia="he-IL"/>
        </w:rPr>
        <w:t>נ</w:t>
      </w:r>
      <w:bookmarkStart w:id="2261" w:name="_ETM_Q1_2339639"/>
      <w:bookmarkEnd w:id="2261"/>
      <w:r>
        <w:rPr>
          <w:rFonts w:hint="cs"/>
          <w:rtl/>
          <w:lang w:eastAsia="he-IL"/>
        </w:rPr>
        <w:t>עה גם העלתה. מיטל גבאי</w:t>
      </w:r>
      <w:bookmarkStart w:id="2262" w:name="_ETM_Q1_2341935"/>
      <w:bookmarkEnd w:id="2262"/>
      <w:r>
        <w:rPr>
          <w:rFonts w:hint="cs"/>
          <w:rtl/>
          <w:lang w:eastAsia="he-IL"/>
        </w:rPr>
        <w:t xml:space="preserve"> ממשרד הבריאות. </w:t>
      </w:r>
      <w:bookmarkStart w:id="2263" w:name="_ETM_Q1_2343714"/>
      <w:bookmarkStart w:id="2264" w:name="_ETM_Q1_2342589"/>
      <w:bookmarkEnd w:id="2263"/>
      <w:bookmarkEnd w:id="2264"/>
      <w:r>
        <w:rPr>
          <w:rFonts w:hint="cs"/>
          <w:rtl/>
          <w:lang w:eastAsia="he-IL"/>
        </w:rPr>
        <w:t>אנחנו רוצים לתח</w:t>
      </w:r>
      <w:bookmarkStart w:id="2265" w:name="_ETM_Q1_2345539"/>
      <w:bookmarkEnd w:id="2265"/>
      <w:r>
        <w:rPr>
          <w:rFonts w:hint="cs"/>
          <w:rtl/>
          <w:lang w:eastAsia="he-IL"/>
        </w:rPr>
        <w:t>ום את זה להוראת מעבר לדור המייסדים</w:t>
      </w:r>
      <w:bookmarkStart w:id="2266" w:name="_ETM_Q1_2348158"/>
      <w:bookmarkEnd w:id="2266"/>
      <w:r>
        <w:rPr>
          <w:rFonts w:hint="cs"/>
          <w:rtl/>
          <w:lang w:eastAsia="he-IL"/>
        </w:rPr>
        <w:t xml:space="preserve">. אם </w:t>
      </w:r>
      <w:bookmarkStart w:id="2267" w:name="_ETM_Q1_2348506"/>
      <w:bookmarkEnd w:id="2267"/>
      <w:r>
        <w:rPr>
          <w:rFonts w:hint="cs"/>
          <w:rtl/>
          <w:lang w:eastAsia="he-IL"/>
        </w:rPr>
        <w:t xml:space="preserve">אנחנו נאפשר תקנות כאלה בהמשך זה יפתח לנו קבוצות נוספות </w:t>
      </w:r>
      <w:bookmarkStart w:id="2268" w:name="_ETM_Q1_2355683"/>
      <w:bookmarkEnd w:id="2268"/>
      <w:r>
        <w:rPr>
          <w:rFonts w:hint="cs"/>
          <w:rtl/>
          <w:lang w:eastAsia="he-IL"/>
        </w:rPr>
        <w:t>שיבואו וירצו שנפ</w:t>
      </w:r>
      <w:bookmarkStart w:id="2269" w:name="_ETM_Q1_2354776"/>
      <w:bookmarkEnd w:id="2269"/>
      <w:r>
        <w:rPr>
          <w:rFonts w:hint="cs"/>
          <w:rtl/>
          <w:lang w:eastAsia="he-IL"/>
        </w:rPr>
        <w:t>תח לתחומים נוספים והכשרות כאלה. בסוף צריך לזכור</w:t>
      </w:r>
      <w:bookmarkStart w:id="2270" w:name="_ETM_Q1_2357494"/>
      <w:bookmarkEnd w:id="2270"/>
      <w:r>
        <w:rPr>
          <w:rFonts w:hint="cs"/>
          <w:rtl/>
          <w:lang w:eastAsia="he-IL"/>
        </w:rPr>
        <w:t xml:space="preserve"> </w:t>
      </w:r>
      <w:bookmarkStart w:id="2271" w:name="_ETM_Q1_2357752"/>
      <w:bookmarkEnd w:id="2271"/>
      <w:r>
        <w:rPr>
          <w:rFonts w:hint="cs"/>
          <w:rtl/>
          <w:lang w:eastAsia="he-IL"/>
        </w:rPr>
        <w:t xml:space="preserve">שהמסלול זה תואר שני </w:t>
      </w:r>
      <w:bookmarkStart w:id="2272" w:name="_ETM_Q1_2358087"/>
      <w:bookmarkStart w:id="2273" w:name="_ETM_Q1_2358770"/>
      <w:bookmarkEnd w:id="2272"/>
      <w:bookmarkEnd w:id="2273"/>
      <w:r>
        <w:rPr>
          <w:rFonts w:hint="cs"/>
          <w:rtl/>
          <w:lang w:eastAsia="he-IL"/>
        </w:rPr>
        <w:t xml:space="preserve">שמוכר על ידי המל"ג. הפתרון פה </w:t>
      </w:r>
      <w:bookmarkStart w:id="2274" w:name="_ETM_Q1_2363924"/>
      <w:bookmarkEnd w:id="2274"/>
      <w:r>
        <w:rPr>
          <w:rFonts w:hint="cs"/>
          <w:rtl/>
          <w:lang w:eastAsia="he-IL"/>
        </w:rPr>
        <w:t xml:space="preserve">שנמצא זה רק </w:t>
      </w:r>
      <w:bookmarkStart w:id="2275" w:name="_ETM_Q1_2362101"/>
      <w:bookmarkEnd w:id="2275"/>
      <w:r>
        <w:rPr>
          <w:rFonts w:hint="cs"/>
          <w:rtl/>
          <w:lang w:eastAsia="he-IL"/>
        </w:rPr>
        <w:t>לדור המייסדים. אנחנו לכן לא</w:t>
      </w:r>
      <w:bookmarkStart w:id="2276" w:name="_ETM_Q1_2363790"/>
      <w:bookmarkEnd w:id="2276"/>
      <w:r>
        <w:rPr>
          <w:rFonts w:hint="cs"/>
          <w:rtl/>
          <w:lang w:eastAsia="he-IL"/>
        </w:rPr>
        <w:t xml:space="preserve"> נרצה </w:t>
      </w:r>
      <w:bookmarkStart w:id="2277" w:name="_ETM_Q1_2364376"/>
      <w:bookmarkEnd w:id="2277"/>
      <w:r>
        <w:rPr>
          <w:rFonts w:hint="cs"/>
          <w:rtl/>
          <w:lang w:eastAsia="he-IL"/>
        </w:rPr>
        <w:t xml:space="preserve">אפשרות של התקנת תקנות. מה שכאן ייקבע בהוראה זה </w:t>
      </w:r>
      <w:bookmarkStart w:id="2278" w:name="_ETM_Q1_2369741"/>
      <w:bookmarkEnd w:id="2278"/>
      <w:r>
        <w:rPr>
          <w:rFonts w:hint="cs"/>
          <w:rtl/>
          <w:lang w:eastAsia="he-IL"/>
        </w:rPr>
        <w:t xml:space="preserve">מה </w:t>
      </w:r>
      <w:bookmarkStart w:id="2279" w:name="_ETM_Q1_2370081"/>
      <w:bookmarkEnd w:id="2279"/>
      <w:r>
        <w:rPr>
          <w:rFonts w:hint="cs"/>
          <w:rtl/>
          <w:lang w:eastAsia="he-IL"/>
        </w:rPr>
        <w:t>שיהיה. וגם ההחלטה פה על התחומ</w:t>
      </w:r>
      <w:bookmarkStart w:id="2280" w:name="_ETM_Q1_2371392"/>
      <w:bookmarkEnd w:id="2280"/>
      <w:r>
        <w:rPr>
          <w:rFonts w:hint="cs"/>
          <w:rtl/>
          <w:lang w:eastAsia="he-IL"/>
        </w:rPr>
        <w:t xml:space="preserve">ים זה לא משהו </w:t>
      </w:r>
      <w:bookmarkStart w:id="2281" w:name="_ETM_Q1_2369938"/>
      <w:bookmarkEnd w:id="2281"/>
      <w:r>
        <w:rPr>
          <w:rFonts w:hint="cs"/>
          <w:rtl/>
          <w:lang w:eastAsia="he-IL"/>
        </w:rPr>
        <w:t xml:space="preserve">שרירותי. </w:t>
      </w:r>
      <w:bookmarkStart w:id="2282" w:name="_ETM_Q1_2375047"/>
      <w:bookmarkEnd w:id="2282"/>
      <w:r>
        <w:rPr>
          <w:rFonts w:hint="cs"/>
          <w:rtl/>
          <w:lang w:eastAsia="he-IL"/>
        </w:rPr>
        <w:t xml:space="preserve">מה שהסביר ספי זה שזה נעשה בזיקה </w:t>
      </w:r>
      <w:bookmarkStart w:id="2283" w:name="_ETM_Q1_2378257"/>
      <w:bookmarkEnd w:id="2283"/>
      <w:r>
        <w:rPr>
          <w:rFonts w:hint="cs"/>
          <w:rtl/>
          <w:lang w:eastAsia="he-IL"/>
        </w:rPr>
        <w:t xml:space="preserve">למה שהם למדו </w:t>
      </w:r>
      <w:bookmarkStart w:id="2284" w:name="_ETM_Q1_2379434"/>
      <w:bookmarkEnd w:id="2284"/>
      <w:r>
        <w:rPr>
          <w:rFonts w:hint="cs"/>
          <w:rtl/>
          <w:lang w:eastAsia="he-IL"/>
        </w:rPr>
        <w:t>בהכשרה שלהם</w:t>
      </w:r>
      <w:bookmarkStart w:id="2285" w:name="_ETM_Q1_2379954"/>
      <w:bookmarkEnd w:id="2285"/>
      <w:r>
        <w:rPr>
          <w:rFonts w:hint="cs"/>
          <w:rtl/>
          <w:lang w:eastAsia="he-IL"/>
        </w:rPr>
        <w:t xml:space="preserve"> ובהתא</w:t>
      </w:r>
      <w:bookmarkStart w:id="2286" w:name="_ETM_Q1_2380122"/>
      <w:bookmarkEnd w:id="2286"/>
      <w:r>
        <w:rPr>
          <w:rFonts w:hint="cs"/>
          <w:rtl/>
          <w:lang w:eastAsia="he-IL"/>
        </w:rPr>
        <w:t xml:space="preserve">ם לניסיון שהם צברו מאז. </w:t>
      </w:r>
      <w:bookmarkStart w:id="2287" w:name="_ETM_Q1_2382758"/>
      <w:bookmarkStart w:id="2288" w:name="_ETM_Q1_2382016"/>
      <w:bookmarkEnd w:id="2287"/>
      <w:bookmarkEnd w:id="2288"/>
      <w:r>
        <w:rPr>
          <w:rFonts w:hint="cs"/>
          <w:rtl/>
          <w:lang w:eastAsia="he-IL"/>
        </w:rPr>
        <w:t>ככה נב</w:t>
      </w:r>
      <w:bookmarkStart w:id="2289" w:name="_ETM_Q1_2382567"/>
      <w:bookmarkEnd w:id="2289"/>
      <w:r>
        <w:rPr>
          <w:rFonts w:hint="cs"/>
          <w:rtl/>
          <w:lang w:eastAsia="he-IL"/>
        </w:rPr>
        <w:t xml:space="preserve">חרו. נכון, זאת ההצדקה וככה נבחרו התחומים. לכן לשלוח </w:t>
      </w:r>
      <w:bookmarkStart w:id="2290" w:name="_ETM_Q1_2388615"/>
      <w:bookmarkEnd w:id="2290"/>
      <w:r>
        <w:rPr>
          <w:rFonts w:hint="cs"/>
          <w:rtl/>
          <w:lang w:eastAsia="he-IL"/>
        </w:rPr>
        <w:t>להכין תקנות ז</w:t>
      </w:r>
      <w:bookmarkStart w:id="2291" w:name="_ETM_Q1_2387373"/>
      <w:bookmarkEnd w:id="2291"/>
      <w:r>
        <w:rPr>
          <w:rFonts w:hint="cs"/>
          <w:rtl/>
          <w:lang w:eastAsia="he-IL"/>
        </w:rPr>
        <w:t>ה לא יהיה נכון מכל הסיבות שציינו.</w:t>
      </w:r>
      <w:bookmarkStart w:id="2292" w:name="_ETM_Q1_2391560"/>
      <w:bookmarkEnd w:id="2292"/>
      <w:r>
        <w:rPr>
          <w:rFonts w:hint="cs"/>
          <w:rtl/>
          <w:lang w:eastAsia="he-IL"/>
        </w:rPr>
        <w:t xml:space="preserve"> </w:t>
      </w:r>
      <w:bookmarkStart w:id="2293" w:name="_ETM_Q1_2388828"/>
      <w:bookmarkStart w:id="2294" w:name="_ETM_Q1_2389035"/>
      <w:bookmarkStart w:id="2295" w:name="_ETM_Q1_2389081"/>
      <w:bookmarkStart w:id="2296" w:name="_ETM_Q1_2390113"/>
      <w:bookmarkStart w:id="2297" w:name="_ETM_Q1_2391433"/>
      <w:bookmarkStart w:id="2298" w:name="_ETM_Q1_2391476"/>
      <w:bookmarkStart w:id="2299" w:name="_ETM_Q1_2392923"/>
      <w:bookmarkEnd w:id="2293"/>
      <w:bookmarkEnd w:id="2294"/>
      <w:bookmarkEnd w:id="2295"/>
      <w:bookmarkEnd w:id="2296"/>
      <w:bookmarkEnd w:id="2297"/>
      <w:bookmarkEnd w:id="2298"/>
      <w:bookmarkEnd w:id="2299"/>
    </w:p>
    <w:p w14:paraId="22F24464" w14:textId="77777777" w:rsidR="009B1C38" w:rsidRDefault="009B1C38" w:rsidP="009B1C38">
      <w:pPr>
        <w:rPr>
          <w:rtl/>
          <w:lang w:eastAsia="he-IL"/>
        </w:rPr>
      </w:pPr>
      <w:bookmarkStart w:id="2300" w:name="_ETM_Q1_2392970"/>
      <w:bookmarkEnd w:id="2300"/>
    </w:p>
    <w:p w14:paraId="193240EA" w14:textId="3295D658" w:rsidR="009B1C38" w:rsidRDefault="009B1C38" w:rsidP="009B1C38">
      <w:pPr>
        <w:pStyle w:val="af9"/>
        <w:keepNext/>
        <w:rPr>
          <w:rtl/>
          <w:lang w:eastAsia="he-IL"/>
        </w:rPr>
      </w:pPr>
      <w:bookmarkStart w:id="2301" w:name="ET_guest_גבריאל_רוזנפלד_148"/>
      <w:r w:rsidRPr="009B1C38">
        <w:rPr>
          <w:rStyle w:val="TagStyle"/>
          <w:rtl/>
        </w:rPr>
        <w:t xml:space="preserve"> &lt;&lt; אורח &gt;&gt; </w:t>
      </w:r>
      <w:r>
        <w:rPr>
          <w:rtl/>
          <w:lang w:eastAsia="he-IL"/>
        </w:rPr>
        <w:t>גבריאל רוזנפלד:</w:t>
      </w:r>
      <w:r w:rsidRPr="009B1C38">
        <w:rPr>
          <w:rStyle w:val="TagStyle"/>
          <w:rtl/>
        </w:rPr>
        <w:t xml:space="preserve"> &lt;&lt; אורח &gt;&gt;</w:t>
      </w:r>
      <w:r w:rsidR="00E24EE2">
        <w:rPr>
          <w:rtl/>
          <w:lang w:eastAsia="he-IL"/>
        </w:rPr>
        <w:t xml:space="preserve"> </w:t>
      </w:r>
      <w:r>
        <w:rPr>
          <w:rtl/>
          <w:lang w:eastAsia="he-IL"/>
        </w:rPr>
        <w:t xml:space="preserve"> </w:t>
      </w:r>
      <w:bookmarkEnd w:id="2301"/>
    </w:p>
    <w:p w14:paraId="4E8C4741" w14:textId="77777777" w:rsidR="009B1C38" w:rsidRDefault="009B1C38" w:rsidP="009B1C38">
      <w:pPr>
        <w:pStyle w:val="KeepWithNext"/>
        <w:rPr>
          <w:rtl/>
          <w:lang w:eastAsia="he-IL"/>
        </w:rPr>
      </w:pPr>
    </w:p>
    <w:p w14:paraId="192AD483" w14:textId="200508AC" w:rsidR="009B1C38" w:rsidRDefault="009B1C38" w:rsidP="009B1C38">
      <w:pPr>
        <w:rPr>
          <w:rtl/>
          <w:lang w:eastAsia="he-IL"/>
        </w:rPr>
      </w:pPr>
      <w:bookmarkStart w:id="2302" w:name="_ETM_Q1_2391234"/>
      <w:bookmarkStart w:id="2303" w:name="_ETM_Q1_2391270"/>
      <w:bookmarkStart w:id="2304" w:name="_ETM_Q1_2389401"/>
      <w:bookmarkEnd w:id="2302"/>
      <w:bookmarkEnd w:id="2303"/>
      <w:bookmarkEnd w:id="2304"/>
      <w:r>
        <w:rPr>
          <w:rFonts w:hint="cs"/>
          <w:rtl/>
          <w:lang w:eastAsia="he-IL"/>
        </w:rPr>
        <w:t>אז שיהיה תקנות רק לדור המייסדים, מה הבעיה?</w:t>
      </w:r>
    </w:p>
    <w:p w14:paraId="6D1BC86A" w14:textId="77777777" w:rsidR="009B1C38" w:rsidRDefault="009B1C38" w:rsidP="009B1C38">
      <w:pPr>
        <w:rPr>
          <w:rtl/>
          <w:lang w:eastAsia="he-IL"/>
        </w:rPr>
      </w:pPr>
      <w:bookmarkStart w:id="2305" w:name="_ETM_Q1_2394248"/>
      <w:bookmarkStart w:id="2306" w:name="_ETM_Q1_2394291"/>
      <w:bookmarkStart w:id="2307" w:name="_ETM_Q1_2391353"/>
      <w:bookmarkEnd w:id="2305"/>
      <w:bookmarkEnd w:id="2306"/>
      <w:bookmarkEnd w:id="2307"/>
    </w:p>
    <w:p w14:paraId="23373F0A" w14:textId="4FCB56B1" w:rsidR="009B1C38" w:rsidRDefault="009B1C38" w:rsidP="009B1C38">
      <w:pPr>
        <w:pStyle w:val="af9"/>
        <w:keepNext/>
        <w:rPr>
          <w:rtl/>
          <w:lang w:eastAsia="he-IL"/>
        </w:rPr>
      </w:pPr>
      <w:bookmarkStart w:id="2308" w:name="ET_guest_מיטל_לוי_149"/>
      <w:r w:rsidRPr="009B1C38">
        <w:rPr>
          <w:rStyle w:val="TagStyle"/>
          <w:rtl/>
        </w:rPr>
        <w:lastRenderedPageBreak/>
        <w:t xml:space="preserve"> &lt;&lt; אורח &gt;&gt; </w:t>
      </w:r>
      <w:r>
        <w:rPr>
          <w:rtl/>
          <w:lang w:eastAsia="he-IL"/>
        </w:rPr>
        <w:t>מיטל לוי:</w:t>
      </w:r>
      <w:r w:rsidRPr="009B1C38">
        <w:rPr>
          <w:rStyle w:val="TagStyle"/>
          <w:rtl/>
        </w:rPr>
        <w:t xml:space="preserve"> &lt;&lt; אורח &gt;&gt;</w:t>
      </w:r>
      <w:r w:rsidR="00E24EE2">
        <w:rPr>
          <w:rtl/>
          <w:lang w:eastAsia="he-IL"/>
        </w:rPr>
        <w:t xml:space="preserve"> </w:t>
      </w:r>
      <w:r>
        <w:rPr>
          <w:rtl/>
          <w:lang w:eastAsia="he-IL"/>
        </w:rPr>
        <w:t xml:space="preserve"> </w:t>
      </w:r>
      <w:bookmarkEnd w:id="2308"/>
    </w:p>
    <w:p w14:paraId="5E03C446" w14:textId="77777777" w:rsidR="009B1C38" w:rsidRDefault="009B1C38" w:rsidP="009B1C38">
      <w:pPr>
        <w:pStyle w:val="KeepWithNext"/>
        <w:rPr>
          <w:rtl/>
          <w:lang w:eastAsia="he-IL"/>
        </w:rPr>
      </w:pPr>
    </w:p>
    <w:p w14:paraId="23226D31" w14:textId="35CD67BC" w:rsidR="009B1C38" w:rsidRDefault="009B1C38" w:rsidP="009B1C38">
      <w:pPr>
        <w:rPr>
          <w:rtl/>
          <w:lang w:eastAsia="he-IL"/>
        </w:rPr>
      </w:pPr>
      <w:bookmarkStart w:id="2309" w:name="_ETM_Q1_2393047"/>
      <w:bookmarkStart w:id="2310" w:name="_ETM_Q1_2393098"/>
      <w:bookmarkEnd w:id="2309"/>
      <w:bookmarkEnd w:id="2310"/>
      <w:r>
        <w:rPr>
          <w:rFonts w:hint="cs"/>
          <w:rtl/>
          <w:lang w:eastAsia="he-IL"/>
        </w:rPr>
        <w:t xml:space="preserve">אז לא צריך </w:t>
      </w:r>
      <w:bookmarkStart w:id="2311" w:name="_ETM_Q1_2393877"/>
      <w:bookmarkStart w:id="2312" w:name="_ETM_Q1_2391913"/>
      <w:bookmarkEnd w:id="2311"/>
      <w:bookmarkEnd w:id="2312"/>
      <w:r>
        <w:rPr>
          <w:rFonts w:hint="cs"/>
          <w:rtl/>
          <w:lang w:eastAsia="he-IL"/>
        </w:rPr>
        <w:t xml:space="preserve">תקנות, אמרו את התחומים. </w:t>
      </w:r>
      <w:bookmarkStart w:id="2313" w:name="_ETM_Q1_2395490"/>
      <w:bookmarkEnd w:id="2313"/>
    </w:p>
    <w:p w14:paraId="4D231AE7" w14:textId="77777777" w:rsidR="009B1C38" w:rsidRDefault="009B1C38" w:rsidP="009B1C38">
      <w:pPr>
        <w:rPr>
          <w:rtl/>
          <w:lang w:eastAsia="he-IL"/>
        </w:rPr>
      </w:pPr>
      <w:bookmarkStart w:id="2314" w:name="_ETM_Q1_2395529"/>
      <w:bookmarkEnd w:id="2314"/>
    </w:p>
    <w:p w14:paraId="66667992" w14:textId="416569FF" w:rsidR="009B1C38" w:rsidRDefault="009B1C38" w:rsidP="009B1C38">
      <w:pPr>
        <w:pStyle w:val="af9"/>
        <w:keepNext/>
        <w:rPr>
          <w:rtl/>
          <w:lang w:eastAsia="he-IL"/>
        </w:rPr>
      </w:pPr>
      <w:bookmarkStart w:id="2315" w:name="ET_guest_גבריאל_רוזנפלד_150"/>
      <w:r w:rsidRPr="009B1C38">
        <w:rPr>
          <w:rStyle w:val="TagStyle"/>
          <w:rtl/>
        </w:rPr>
        <w:t xml:space="preserve"> &lt;&lt; אורח &gt;&gt; </w:t>
      </w:r>
      <w:r>
        <w:rPr>
          <w:rtl/>
          <w:lang w:eastAsia="he-IL"/>
        </w:rPr>
        <w:t>גבריאל רוזנפלד:</w:t>
      </w:r>
      <w:r w:rsidRPr="009B1C38">
        <w:rPr>
          <w:rStyle w:val="TagStyle"/>
          <w:rtl/>
        </w:rPr>
        <w:t xml:space="preserve"> &lt;&lt; אורח &gt;&gt;</w:t>
      </w:r>
      <w:r w:rsidR="00E24EE2">
        <w:rPr>
          <w:rtl/>
          <w:lang w:eastAsia="he-IL"/>
        </w:rPr>
        <w:t xml:space="preserve"> </w:t>
      </w:r>
      <w:r>
        <w:rPr>
          <w:rtl/>
          <w:lang w:eastAsia="he-IL"/>
        </w:rPr>
        <w:t xml:space="preserve"> </w:t>
      </w:r>
      <w:bookmarkEnd w:id="2315"/>
    </w:p>
    <w:p w14:paraId="15621F27" w14:textId="77777777" w:rsidR="009B1C38" w:rsidRDefault="009B1C38" w:rsidP="009B1C38">
      <w:pPr>
        <w:pStyle w:val="KeepWithNext"/>
        <w:rPr>
          <w:rtl/>
          <w:lang w:eastAsia="he-IL"/>
        </w:rPr>
      </w:pPr>
    </w:p>
    <w:p w14:paraId="5334C517" w14:textId="7A8859D1" w:rsidR="009B1C38" w:rsidRDefault="009B1C38" w:rsidP="009B1C38">
      <w:pPr>
        <w:rPr>
          <w:rtl/>
          <w:lang w:eastAsia="he-IL"/>
        </w:rPr>
      </w:pPr>
      <w:r>
        <w:rPr>
          <w:rFonts w:hint="cs"/>
          <w:rtl/>
          <w:lang w:eastAsia="he-IL"/>
        </w:rPr>
        <w:t>א</w:t>
      </w:r>
      <w:bookmarkStart w:id="2316" w:name="_ETM_Q1_2395924"/>
      <w:bookmarkStart w:id="2317" w:name="_ETM_Q1_2395961"/>
      <w:bookmarkEnd w:id="2316"/>
      <w:bookmarkEnd w:id="2317"/>
      <w:r>
        <w:rPr>
          <w:rFonts w:hint="cs"/>
          <w:rtl/>
          <w:lang w:eastAsia="he-IL"/>
        </w:rPr>
        <w:t>בל אנ</w:t>
      </w:r>
      <w:bookmarkStart w:id="2318" w:name="_ETM_Q1_2393309"/>
      <w:bookmarkEnd w:id="2318"/>
      <w:r>
        <w:rPr>
          <w:rFonts w:hint="cs"/>
          <w:rtl/>
          <w:lang w:eastAsia="he-IL"/>
        </w:rPr>
        <w:t xml:space="preserve">חנו רוצים שיוסיפו עוד. </w:t>
      </w:r>
    </w:p>
    <w:p w14:paraId="7B674691" w14:textId="77777777" w:rsidR="009B1C38" w:rsidRDefault="009B1C38" w:rsidP="009B1C38">
      <w:pPr>
        <w:rPr>
          <w:rtl/>
          <w:lang w:eastAsia="he-IL"/>
        </w:rPr>
      </w:pPr>
      <w:bookmarkStart w:id="2319" w:name="_ETM_Q1_2396669"/>
      <w:bookmarkStart w:id="2320" w:name="_ETM_Q1_2396711"/>
      <w:bookmarkStart w:id="2321" w:name="_ETM_Q1_2397951"/>
      <w:bookmarkEnd w:id="2319"/>
      <w:bookmarkEnd w:id="2320"/>
      <w:bookmarkEnd w:id="2321"/>
    </w:p>
    <w:p w14:paraId="77971AA9" w14:textId="218EDFB5" w:rsidR="009B1C38" w:rsidRDefault="009B1C38" w:rsidP="009B1C38">
      <w:pPr>
        <w:pStyle w:val="af9"/>
        <w:keepNext/>
        <w:rPr>
          <w:rtl/>
          <w:lang w:eastAsia="he-IL"/>
        </w:rPr>
      </w:pPr>
      <w:bookmarkStart w:id="2322" w:name="ET_guest_מיטל_לוי_151"/>
      <w:r w:rsidRPr="009B1C38">
        <w:rPr>
          <w:rStyle w:val="TagStyle"/>
          <w:rtl/>
        </w:rPr>
        <w:t xml:space="preserve"> &lt;&lt; אורח &gt;&gt; </w:t>
      </w:r>
      <w:r>
        <w:rPr>
          <w:rtl/>
          <w:lang w:eastAsia="he-IL"/>
        </w:rPr>
        <w:t>מיטל לוי:</w:t>
      </w:r>
      <w:r w:rsidRPr="009B1C38">
        <w:rPr>
          <w:rStyle w:val="TagStyle"/>
          <w:rtl/>
        </w:rPr>
        <w:t xml:space="preserve"> &lt;&lt; אורח &gt;&gt;</w:t>
      </w:r>
      <w:r w:rsidR="00E24EE2">
        <w:rPr>
          <w:rtl/>
          <w:lang w:eastAsia="he-IL"/>
        </w:rPr>
        <w:t xml:space="preserve"> </w:t>
      </w:r>
      <w:r>
        <w:rPr>
          <w:rtl/>
          <w:lang w:eastAsia="he-IL"/>
        </w:rPr>
        <w:t xml:space="preserve"> </w:t>
      </w:r>
      <w:bookmarkEnd w:id="2322"/>
    </w:p>
    <w:p w14:paraId="680D74DD" w14:textId="77777777" w:rsidR="009B1C38" w:rsidRDefault="009B1C38" w:rsidP="009B1C38">
      <w:pPr>
        <w:pStyle w:val="KeepWithNext"/>
        <w:rPr>
          <w:rtl/>
          <w:lang w:eastAsia="he-IL"/>
        </w:rPr>
      </w:pPr>
    </w:p>
    <w:p w14:paraId="1B3A0E21" w14:textId="6875215E" w:rsidR="009B1C38" w:rsidRDefault="009B1C38" w:rsidP="009B1C38">
      <w:pPr>
        <w:rPr>
          <w:rtl/>
          <w:lang w:eastAsia="he-IL"/>
        </w:rPr>
      </w:pPr>
      <w:r>
        <w:rPr>
          <w:rFonts w:hint="cs"/>
          <w:rtl/>
          <w:lang w:eastAsia="he-IL"/>
        </w:rPr>
        <w:t>ב</w:t>
      </w:r>
      <w:bookmarkStart w:id="2323" w:name="_ETM_Q1_2398376"/>
      <w:bookmarkStart w:id="2324" w:name="_ETM_Q1_2398414"/>
      <w:bookmarkEnd w:id="2323"/>
      <w:bookmarkEnd w:id="2324"/>
      <w:r>
        <w:rPr>
          <w:rFonts w:hint="cs"/>
          <w:rtl/>
          <w:lang w:eastAsia="he-IL"/>
        </w:rPr>
        <w:t xml:space="preserve">סדר. </w:t>
      </w:r>
      <w:bookmarkStart w:id="2325" w:name="_ETM_Q1_2398692"/>
      <w:bookmarkEnd w:id="2325"/>
      <w:r>
        <w:rPr>
          <w:rFonts w:hint="cs"/>
          <w:rtl/>
          <w:lang w:eastAsia="he-IL"/>
        </w:rPr>
        <w:t>והסברנו</w:t>
      </w:r>
      <w:bookmarkStart w:id="2326" w:name="_ETM_Q1_2396416"/>
      <w:bookmarkEnd w:id="2326"/>
      <w:r>
        <w:rPr>
          <w:rFonts w:hint="cs"/>
          <w:rtl/>
          <w:lang w:eastAsia="he-IL"/>
        </w:rPr>
        <w:t xml:space="preserve"> למ</w:t>
      </w:r>
      <w:bookmarkStart w:id="2327" w:name="_ETM_Q1_2393597"/>
      <w:bookmarkEnd w:id="2327"/>
      <w:r>
        <w:rPr>
          <w:rFonts w:hint="cs"/>
          <w:rtl/>
          <w:lang w:eastAsia="he-IL"/>
        </w:rPr>
        <w:t>ה</w:t>
      </w:r>
      <w:bookmarkStart w:id="2328" w:name="_ETM_Q1_2391009"/>
      <w:bookmarkEnd w:id="2328"/>
      <w:r>
        <w:rPr>
          <w:rFonts w:hint="cs"/>
          <w:rtl/>
          <w:lang w:eastAsia="he-IL"/>
        </w:rPr>
        <w:t xml:space="preserve">. </w:t>
      </w:r>
    </w:p>
    <w:p w14:paraId="5EA48B12" w14:textId="77777777" w:rsidR="009B1C38" w:rsidRDefault="009B1C38" w:rsidP="009B1C38">
      <w:pPr>
        <w:rPr>
          <w:rtl/>
          <w:lang w:eastAsia="he-IL"/>
        </w:rPr>
      </w:pPr>
      <w:bookmarkStart w:id="2329" w:name="_ETM_Q1_2398842"/>
      <w:bookmarkStart w:id="2330" w:name="_ETM_Q1_2398886"/>
      <w:bookmarkStart w:id="2331" w:name="_ETM_Q1_2396190"/>
      <w:bookmarkStart w:id="2332" w:name="_ETM_Q1_2397178"/>
      <w:bookmarkEnd w:id="2329"/>
      <w:bookmarkEnd w:id="2330"/>
      <w:bookmarkEnd w:id="2331"/>
      <w:bookmarkEnd w:id="2332"/>
    </w:p>
    <w:p w14:paraId="41DA060D" w14:textId="1889B1C5" w:rsidR="009B1C38" w:rsidRDefault="009B1C38" w:rsidP="009B1C38">
      <w:pPr>
        <w:pStyle w:val="af9"/>
        <w:keepNext/>
        <w:rPr>
          <w:rtl/>
          <w:lang w:eastAsia="he-IL"/>
        </w:rPr>
      </w:pPr>
      <w:bookmarkStart w:id="2333" w:name="ET_guest_גבריאל_רוזנפלד_152"/>
      <w:r w:rsidRPr="009B1C38">
        <w:rPr>
          <w:rStyle w:val="TagStyle"/>
          <w:rtl/>
        </w:rPr>
        <w:t xml:space="preserve"> &lt;&lt; אורח &gt;&gt; </w:t>
      </w:r>
      <w:r>
        <w:rPr>
          <w:rtl/>
          <w:lang w:eastAsia="he-IL"/>
        </w:rPr>
        <w:t>גבריאל רוזנפלד:</w:t>
      </w:r>
      <w:r w:rsidRPr="009B1C38">
        <w:rPr>
          <w:rStyle w:val="TagStyle"/>
          <w:rtl/>
        </w:rPr>
        <w:t xml:space="preserve"> &lt;&lt; אורח &gt;&gt;</w:t>
      </w:r>
      <w:r w:rsidR="00E24EE2">
        <w:rPr>
          <w:rtl/>
          <w:lang w:eastAsia="he-IL"/>
        </w:rPr>
        <w:t xml:space="preserve"> </w:t>
      </w:r>
      <w:r>
        <w:rPr>
          <w:rtl/>
          <w:lang w:eastAsia="he-IL"/>
        </w:rPr>
        <w:t xml:space="preserve"> </w:t>
      </w:r>
      <w:bookmarkEnd w:id="2333"/>
    </w:p>
    <w:p w14:paraId="2E508339" w14:textId="77777777" w:rsidR="009B1C38" w:rsidRDefault="009B1C38" w:rsidP="009B1C38">
      <w:pPr>
        <w:pStyle w:val="KeepWithNext"/>
        <w:rPr>
          <w:rtl/>
          <w:lang w:eastAsia="he-IL"/>
        </w:rPr>
      </w:pPr>
    </w:p>
    <w:p w14:paraId="2C29DF4F" w14:textId="2357DDEE" w:rsidR="009B1C38" w:rsidRDefault="009B1C38" w:rsidP="009B1C38">
      <w:pPr>
        <w:rPr>
          <w:rtl/>
          <w:lang w:eastAsia="he-IL"/>
        </w:rPr>
      </w:pPr>
      <w:r>
        <w:rPr>
          <w:rFonts w:hint="cs"/>
          <w:rtl/>
          <w:lang w:eastAsia="he-IL"/>
        </w:rPr>
        <w:t>ו</w:t>
      </w:r>
      <w:bookmarkStart w:id="2334" w:name="_ETM_Q1_2397635"/>
      <w:bookmarkStart w:id="2335" w:name="_ETM_Q1_2397673"/>
      <w:bookmarkEnd w:id="2334"/>
      <w:bookmarkEnd w:id="2335"/>
      <w:r>
        <w:rPr>
          <w:rFonts w:hint="cs"/>
          <w:rtl/>
          <w:lang w:eastAsia="he-IL"/>
        </w:rPr>
        <w:t xml:space="preserve">הסברנו למה כן. </w:t>
      </w:r>
      <w:bookmarkStart w:id="2336" w:name="_ETM_Q1_2399607"/>
      <w:bookmarkEnd w:id="2336"/>
    </w:p>
    <w:p w14:paraId="2EB7C860" w14:textId="77777777" w:rsidR="009B1C38" w:rsidRDefault="009B1C38" w:rsidP="009B1C38">
      <w:pPr>
        <w:rPr>
          <w:rtl/>
          <w:lang w:eastAsia="he-IL"/>
        </w:rPr>
      </w:pPr>
      <w:bookmarkStart w:id="2337" w:name="_ETM_Q1_2399650"/>
      <w:bookmarkStart w:id="2338" w:name="_ETM_Q1_2401723"/>
      <w:bookmarkEnd w:id="2337"/>
      <w:bookmarkEnd w:id="2338"/>
    </w:p>
    <w:p w14:paraId="111EC24B" w14:textId="3A283FB6" w:rsidR="009B1C38" w:rsidRDefault="009B1C38" w:rsidP="009B1C38">
      <w:pPr>
        <w:pStyle w:val="af9"/>
        <w:keepNext/>
        <w:rPr>
          <w:rtl/>
          <w:lang w:eastAsia="he-IL"/>
        </w:rPr>
      </w:pPr>
      <w:bookmarkStart w:id="2339" w:name="ET_guest_מיטל_לוי_153"/>
      <w:r w:rsidRPr="009B1C38">
        <w:rPr>
          <w:rStyle w:val="TagStyle"/>
          <w:rtl/>
        </w:rPr>
        <w:t xml:space="preserve"> &lt;&lt; אורח &gt;&gt; </w:t>
      </w:r>
      <w:r>
        <w:rPr>
          <w:rtl/>
          <w:lang w:eastAsia="he-IL"/>
        </w:rPr>
        <w:t>מיטל לוי:</w:t>
      </w:r>
      <w:r w:rsidRPr="009B1C38">
        <w:rPr>
          <w:rStyle w:val="TagStyle"/>
          <w:rtl/>
        </w:rPr>
        <w:t xml:space="preserve"> &lt;&lt; אורח &gt;&gt;</w:t>
      </w:r>
      <w:r w:rsidR="00E24EE2">
        <w:rPr>
          <w:rtl/>
          <w:lang w:eastAsia="he-IL"/>
        </w:rPr>
        <w:t xml:space="preserve"> </w:t>
      </w:r>
      <w:r>
        <w:rPr>
          <w:rtl/>
          <w:lang w:eastAsia="he-IL"/>
        </w:rPr>
        <w:t xml:space="preserve"> </w:t>
      </w:r>
      <w:bookmarkEnd w:id="2339"/>
    </w:p>
    <w:p w14:paraId="69D73215" w14:textId="77777777" w:rsidR="009B1C38" w:rsidRDefault="009B1C38" w:rsidP="009B1C38">
      <w:pPr>
        <w:pStyle w:val="KeepWithNext"/>
        <w:rPr>
          <w:rtl/>
          <w:lang w:eastAsia="he-IL"/>
        </w:rPr>
      </w:pPr>
    </w:p>
    <w:p w14:paraId="3A110CC5" w14:textId="1F94825A" w:rsidR="009B1C38" w:rsidRDefault="009B1C38" w:rsidP="009B1C38">
      <w:pPr>
        <w:rPr>
          <w:rtl/>
          <w:lang w:eastAsia="he-IL"/>
        </w:rPr>
      </w:pPr>
      <w:r>
        <w:rPr>
          <w:rFonts w:hint="cs"/>
          <w:rtl/>
          <w:lang w:eastAsia="he-IL"/>
        </w:rPr>
        <w:t>א</w:t>
      </w:r>
      <w:bookmarkStart w:id="2340" w:name="_ETM_Q1_2402152"/>
      <w:bookmarkStart w:id="2341" w:name="_ETM_Q1_2402190"/>
      <w:bookmarkEnd w:id="2340"/>
      <w:bookmarkEnd w:id="2341"/>
      <w:r>
        <w:rPr>
          <w:rFonts w:hint="cs"/>
          <w:rtl/>
          <w:lang w:eastAsia="he-IL"/>
        </w:rPr>
        <w:t>וקי</w:t>
      </w:r>
      <w:bookmarkStart w:id="2342" w:name="_ETM_Q1_2399431"/>
      <w:bookmarkEnd w:id="2342"/>
      <w:r>
        <w:rPr>
          <w:rFonts w:hint="cs"/>
          <w:rtl/>
          <w:lang w:eastAsia="he-IL"/>
        </w:rPr>
        <w:t xml:space="preserve">י. </w:t>
      </w:r>
    </w:p>
    <w:p w14:paraId="5241EADE" w14:textId="77777777" w:rsidR="009B1C38" w:rsidRDefault="009B1C38" w:rsidP="009B1C38">
      <w:pPr>
        <w:rPr>
          <w:rtl/>
          <w:lang w:eastAsia="he-IL"/>
        </w:rPr>
      </w:pPr>
      <w:bookmarkStart w:id="2343" w:name="_ETM_Q1_2399664"/>
      <w:bookmarkStart w:id="2344" w:name="_ETM_Q1_2399702"/>
      <w:bookmarkStart w:id="2345" w:name="_ETM_Q1_2400455"/>
      <w:bookmarkEnd w:id="2343"/>
      <w:bookmarkEnd w:id="2344"/>
      <w:bookmarkEnd w:id="2345"/>
    </w:p>
    <w:p w14:paraId="2A471C88" w14:textId="4DBD8B36" w:rsidR="009B1C38" w:rsidRDefault="009B1C38" w:rsidP="009B1C38">
      <w:pPr>
        <w:pStyle w:val="af9"/>
        <w:keepNext/>
        <w:rPr>
          <w:rtl/>
          <w:lang w:eastAsia="he-IL"/>
        </w:rPr>
      </w:pPr>
      <w:bookmarkStart w:id="2346" w:name="ET_guest_גבריאל_רוזנפלד_154"/>
      <w:r w:rsidRPr="009B1C38">
        <w:rPr>
          <w:rStyle w:val="TagStyle"/>
          <w:rtl/>
        </w:rPr>
        <w:t xml:space="preserve"> &lt;&lt; אורח &gt;&gt; </w:t>
      </w:r>
      <w:r>
        <w:rPr>
          <w:rtl/>
          <w:lang w:eastAsia="he-IL"/>
        </w:rPr>
        <w:t>גבריאל רוזנפלד:</w:t>
      </w:r>
      <w:r w:rsidRPr="009B1C38">
        <w:rPr>
          <w:rStyle w:val="TagStyle"/>
          <w:rtl/>
        </w:rPr>
        <w:t xml:space="preserve"> &lt;&lt; אורח &gt;&gt;</w:t>
      </w:r>
      <w:r w:rsidR="00E24EE2">
        <w:rPr>
          <w:rtl/>
          <w:lang w:eastAsia="he-IL"/>
        </w:rPr>
        <w:t xml:space="preserve"> </w:t>
      </w:r>
      <w:r>
        <w:rPr>
          <w:rtl/>
          <w:lang w:eastAsia="he-IL"/>
        </w:rPr>
        <w:t xml:space="preserve"> </w:t>
      </w:r>
      <w:bookmarkEnd w:id="2346"/>
    </w:p>
    <w:p w14:paraId="107F8060" w14:textId="77777777" w:rsidR="009B1C38" w:rsidRDefault="009B1C38" w:rsidP="009B1C38">
      <w:pPr>
        <w:pStyle w:val="KeepWithNext"/>
        <w:rPr>
          <w:rtl/>
          <w:lang w:eastAsia="he-IL"/>
        </w:rPr>
      </w:pPr>
    </w:p>
    <w:p w14:paraId="2E42C0DA" w14:textId="0B3418AD" w:rsidR="009B1C38" w:rsidRDefault="009B1C38" w:rsidP="009B1C38">
      <w:pPr>
        <w:rPr>
          <w:rtl/>
          <w:lang w:eastAsia="he-IL"/>
        </w:rPr>
      </w:pPr>
      <w:bookmarkStart w:id="2347" w:name="_ETM_Q1_2400856"/>
      <w:bookmarkEnd w:id="2347"/>
      <w:r>
        <w:rPr>
          <w:rFonts w:hint="cs"/>
          <w:rtl/>
          <w:lang w:eastAsia="he-IL"/>
        </w:rPr>
        <w:t>א</w:t>
      </w:r>
      <w:bookmarkStart w:id="2348" w:name="_ETM_Q1_2400900"/>
      <w:bookmarkEnd w:id="2348"/>
      <w:r>
        <w:rPr>
          <w:rFonts w:hint="cs"/>
          <w:rtl/>
          <w:lang w:eastAsia="he-IL"/>
        </w:rPr>
        <w:t>ני לא מבין. אדוני,</w:t>
      </w:r>
      <w:bookmarkStart w:id="2349" w:name="_ETM_Q1_2401255"/>
      <w:bookmarkStart w:id="2350" w:name="_ETM_Q1_2401311"/>
      <w:bookmarkStart w:id="2351" w:name="_ETM_Q1_2402868"/>
      <w:bookmarkEnd w:id="2349"/>
      <w:bookmarkEnd w:id="2350"/>
      <w:bookmarkEnd w:id="2351"/>
      <w:r>
        <w:rPr>
          <w:rFonts w:hint="cs"/>
          <w:rtl/>
          <w:lang w:eastAsia="he-IL"/>
        </w:rPr>
        <w:t xml:space="preserve"> </w:t>
      </w:r>
      <w:bookmarkStart w:id="2352" w:name="_ETM_Q1_2400649"/>
      <w:bookmarkStart w:id="2353" w:name="_ETM_Q1_2400508"/>
      <w:bookmarkEnd w:id="2352"/>
      <w:bookmarkEnd w:id="2353"/>
      <w:r w:rsidR="00D82E35">
        <w:rPr>
          <w:rFonts w:hint="cs"/>
          <w:rtl/>
          <w:lang w:eastAsia="he-IL"/>
        </w:rPr>
        <w:t>ברי וש</w:t>
      </w:r>
      <w:bookmarkStart w:id="2354" w:name="_ETM_Q1_2400212"/>
      <w:bookmarkEnd w:id="2354"/>
      <w:r w:rsidR="00D82E35">
        <w:rPr>
          <w:rFonts w:hint="cs"/>
          <w:rtl/>
          <w:lang w:eastAsia="he-IL"/>
        </w:rPr>
        <w:t>מא לאו ברי ע</w:t>
      </w:r>
      <w:bookmarkStart w:id="2355" w:name="_ETM_Q1_2402167"/>
      <w:bookmarkEnd w:id="2355"/>
      <w:r w:rsidR="00D82E35">
        <w:rPr>
          <w:rFonts w:hint="cs"/>
          <w:rtl/>
          <w:lang w:eastAsia="he-IL"/>
        </w:rPr>
        <w:t xml:space="preserve">דיף. הם חוששים מתביעות של אנשים </w:t>
      </w:r>
      <w:bookmarkStart w:id="2356" w:name="_ETM_Q1_2406235"/>
      <w:bookmarkEnd w:id="2356"/>
      <w:r w:rsidR="00D82E35">
        <w:rPr>
          <w:rFonts w:hint="cs"/>
          <w:rtl/>
          <w:lang w:eastAsia="he-IL"/>
        </w:rPr>
        <w:t>מתחומים נוס</w:t>
      </w:r>
      <w:bookmarkStart w:id="2357" w:name="_ETM_Q1_2404684"/>
      <w:bookmarkEnd w:id="2357"/>
      <w:r w:rsidR="00D82E35">
        <w:rPr>
          <w:rFonts w:hint="cs"/>
          <w:rtl/>
          <w:lang w:eastAsia="he-IL"/>
        </w:rPr>
        <w:t>פים, אני מבין את זה לחלוטין. לכן אני א</w:t>
      </w:r>
      <w:bookmarkStart w:id="2358" w:name="_ETM_Q1_2406291"/>
      <w:bookmarkEnd w:id="2358"/>
      <w:r w:rsidR="00D82E35">
        <w:rPr>
          <w:rFonts w:hint="cs"/>
          <w:rtl/>
          <w:lang w:eastAsia="he-IL"/>
        </w:rPr>
        <w:t xml:space="preserve">ומר </w:t>
      </w:r>
      <w:bookmarkStart w:id="2359" w:name="_ETM_Q1_2406654"/>
      <w:bookmarkEnd w:id="2359"/>
      <w:r w:rsidR="00D82E35">
        <w:rPr>
          <w:rFonts w:hint="cs"/>
          <w:rtl/>
          <w:lang w:eastAsia="he-IL"/>
        </w:rPr>
        <w:t xml:space="preserve">שצריך לנהל שיח על זה. זה כל מה שאני מבקש. </w:t>
      </w:r>
      <w:bookmarkStart w:id="2360" w:name="_ETM_Q1_2411156"/>
      <w:bookmarkStart w:id="2361" w:name="_ETM_Q1_2412795"/>
      <w:bookmarkEnd w:id="2360"/>
      <w:bookmarkEnd w:id="2361"/>
      <w:r w:rsidR="00D82E35">
        <w:rPr>
          <w:rFonts w:hint="cs"/>
          <w:rtl/>
          <w:lang w:eastAsia="he-IL"/>
        </w:rPr>
        <w:t>אנ</w:t>
      </w:r>
      <w:bookmarkStart w:id="2362" w:name="_ETM_Q1_2419197"/>
      <w:bookmarkEnd w:id="2362"/>
      <w:r w:rsidR="00D82E35">
        <w:rPr>
          <w:rFonts w:hint="cs"/>
          <w:rtl/>
          <w:lang w:eastAsia="he-IL"/>
        </w:rPr>
        <w:t xml:space="preserve">י </w:t>
      </w:r>
      <w:bookmarkStart w:id="2363" w:name="_ETM_Q1_2417803"/>
      <w:bookmarkEnd w:id="2363"/>
      <w:r w:rsidR="00330477">
        <w:rPr>
          <w:rFonts w:hint="cs"/>
          <w:rtl/>
          <w:lang w:eastAsia="he-IL"/>
        </w:rPr>
        <w:t>מבין את זה</w:t>
      </w:r>
      <w:bookmarkStart w:id="2364" w:name="_ETM_Q1_2419015"/>
      <w:bookmarkEnd w:id="2364"/>
      <w:r w:rsidR="00330477">
        <w:rPr>
          <w:rFonts w:hint="cs"/>
          <w:rtl/>
          <w:lang w:eastAsia="he-IL"/>
        </w:rPr>
        <w:t xml:space="preserve"> לחלוטין, אבל דור המייסדים לא צריך</w:t>
      </w:r>
      <w:bookmarkStart w:id="2365" w:name="_ETM_Q1_2422854"/>
      <w:bookmarkEnd w:id="2365"/>
      <w:r w:rsidR="00330477">
        <w:rPr>
          <w:rFonts w:hint="cs"/>
          <w:rtl/>
          <w:lang w:eastAsia="he-IL"/>
        </w:rPr>
        <w:t xml:space="preserve"> להיפגע. אני שוב א</w:t>
      </w:r>
      <w:bookmarkStart w:id="2366" w:name="_ETM_Q1_2421734"/>
      <w:bookmarkEnd w:id="2366"/>
      <w:r w:rsidR="00330477">
        <w:rPr>
          <w:rFonts w:hint="cs"/>
          <w:rtl/>
          <w:lang w:eastAsia="he-IL"/>
        </w:rPr>
        <w:t xml:space="preserve">ומר שאני מעריך ומודה, ואני לא אומר </w:t>
      </w:r>
      <w:bookmarkStart w:id="2367" w:name="_ETM_Q1_2425615"/>
      <w:bookmarkEnd w:id="2367"/>
      <w:r w:rsidR="00330477">
        <w:rPr>
          <w:rFonts w:hint="cs"/>
          <w:rtl/>
          <w:lang w:eastAsia="he-IL"/>
        </w:rPr>
        <w:t>את</w:t>
      </w:r>
      <w:bookmarkStart w:id="2368" w:name="_ETM_Q1_2423040"/>
      <w:bookmarkEnd w:id="2368"/>
      <w:r w:rsidR="00330477">
        <w:rPr>
          <w:rFonts w:hint="cs"/>
          <w:rtl/>
          <w:lang w:eastAsia="he-IL"/>
        </w:rPr>
        <w:t xml:space="preserve"> זה </w:t>
      </w:r>
      <w:bookmarkStart w:id="2369" w:name="_ETM_Q1_2423310"/>
      <w:bookmarkStart w:id="2370" w:name="_ETM_Q1_2420494"/>
      <w:bookmarkEnd w:id="2369"/>
      <w:bookmarkEnd w:id="2370"/>
      <w:r w:rsidR="00330477">
        <w:rPr>
          <w:rFonts w:hint="cs"/>
          <w:rtl/>
          <w:lang w:eastAsia="he-IL"/>
        </w:rPr>
        <w:t xml:space="preserve">כמליצה, לזה שהוסיפו </w:t>
      </w:r>
      <w:bookmarkStart w:id="2371" w:name="_ETM_Q1_2424531"/>
      <w:bookmarkEnd w:id="2371"/>
      <w:r w:rsidR="00330477">
        <w:rPr>
          <w:rFonts w:hint="cs"/>
          <w:rtl/>
          <w:lang w:eastAsia="he-IL"/>
        </w:rPr>
        <w:t>שלושה תחומים זה ענק,</w:t>
      </w:r>
      <w:bookmarkStart w:id="2372" w:name="_ETM_Q1_2427077"/>
      <w:bookmarkEnd w:id="2372"/>
      <w:r w:rsidR="00330477">
        <w:rPr>
          <w:rFonts w:hint="cs"/>
          <w:rtl/>
          <w:lang w:eastAsia="he-IL"/>
        </w:rPr>
        <w:t xml:space="preserve"> זה מצוין, זה טוב. </w:t>
      </w:r>
      <w:bookmarkStart w:id="2373" w:name="_ETM_Q1_2430227"/>
      <w:bookmarkEnd w:id="2373"/>
    </w:p>
    <w:p w14:paraId="0A63652D" w14:textId="77777777" w:rsidR="00330477" w:rsidRDefault="00330477" w:rsidP="009B1C38">
      <w:pPr>
        <w:rPr>
          <w:rtl/>
          <w:lang w:eastAsia="he-IL"/>
        </w:rPr>
      </w:pPr>
      <w:bookmarkStart w:id="2374" w:name="_ETM_Q1_2430273"/>
      <w:bookmarkStart w:id="2375" w:name="_ETM_Q1_2430767"/>
      <w:bookmarkEnd w:id="2374"/>
      <w:bookmarkEnd w:id="2375"/>
    </w:p>
    <w:p w14:paraId="3744D9D8" w14:textId="3C640501" w:rsidR="00330477" w:rsidRDefault="00330477" w:rsidP="00330477">
      <w:pPr>
        <w:pStyle w:val="af6"/>
        <w:keepNext/>
        <w:rPr>
          <w:rtl/>
        </w:rPr>
      </w:pPr>
      <w:bookmarkStart w:id="2376" w:name="ET_yor_6044_155"/>
      <w:r w:rsidRPr="00330477">
        <w:rPr>
          <w:rStyle w:val="TagStyle"/>
          <w:rtl/>
        </w:rPr>
        <w:t xml:space="preserve"> &lt;&lt; יור &gt;&gt; </w:t>
      </w:r>
      <w:r>
        <w:rPr>
          <w:rtl/>
        </w:rPr>
        <w:t>היו"ר אוריאל בוסו:</w:t>
      </w:r>
      <w:r w:rsidRPr="00330477">
        <w:rPr>
          <w:rStyle w:val="TagStyle"/>
          <w:rtl/>
        </w:rPr>
        <w:t xml:space="preserve"> &lt;&lt; יור &gt;&gt;</w:t>
      </w:r>
      <w:r w:rsidR="00E24EE2">
        <w:rPr>
          <w:rtl/>
        </w:rPr>
        <w:t xml:space="preserve"> </w:t>
      </w:r>
      <w:r>
        <w:rPr>
          <w:rtl/>
        </w:rPr>
        <w:t xml:space="preserve"> </w:t>
      </w:r>
      <w:bookmarkEnd w:id="2376"/>
    </w:p>
    <w:p w14:paraId="4F8D15FF" w14:textId="77777777" w:rsidR="00330477" w:rsidRDefault="00330477" w:rsidP="00330477">
      <w:pPr>
        <w:pStyle w:val="KeepWithNext"/>
        <w:rPr>
          <w:rtl/>
          <w:lang w:eastAsia="he-IL"/>
        </w:rPr>
      </w:pPr>
    </w:p>
    <w:p w14:paraId="75740898" w14:textId="28E6E405" w:rsidR="00330477" w:rsidRDefault="00330477" w:rsidP="00330477">
      <w:pPr>
        <w:rPr>
          <w:rtl/>
          <w:lang w:eastAsia="he-IL"/>
        </w:rPr>
      </w:pPr>
      <w:bookmarkStart w:id="2377" w:name="_ETM_Q1_2431140"/>
      <w:bookmarkStart w:id="2378" w:name="_ETM_Q1_2431180"/>
      <w:bookmarkEnd w:id="2377"/>
      <w:bookmarkEnd w:id="2378"/>
      <w:r>
        <w:rPr>
          <w:rFonts w:hint="cs"/>
          <w:rtl/>
          <w:lang w:eastAsia="he-IL"/>
        </w:rPr>
        <w:t>אנחנו כרגע לא</w:t>
      </w:r>
      <w:bookmarkStart w:id="2379" w:name="_ETM_Q1_2429480"/>
      <w:bookmarkEnd w:id="2379"/>
      <w:r>
        <w:rPr>
          <w:rFonts w:hint="cs"/>
          <w:rtl/>
          <w:lang w:eastAsia="he-IL"/>
        </w:rPr>
        <w:t xml:space="preserve"> נוסיף תחומים נוספים </w:t>
      </w:r>
      <w:bookmarkStart w:id="2380" w:name="_ETM_Q1_2431522"/>
      <w:bookmarkEnd w:id="2380"/>
      <w:r>
        <w:rPr>
          <w:rFonts w:hint="cs"/>
          <w:rtl/>
          <w:lang w:eastAsia="he-IL"/>
        </w:rPr>
        <w:t xml:space="preserve">בתקנות. </w:t>
      </w:r>
      <w:bookmarkStart w:id="2381" w:name="_ETM_Q1_2430915"/>
      <w:bookmarkEnd w:id="2381"/>
      <w:r>
        <w:rPr>
          <w:rFonts w:hint="cs"/>
          <w:rtl/>
          <w:lang w:eastAsia="he-IL"/>
        </w:rPr>
        <w:t xml:space="preserve">אנחנו תכף </w:t>
      </w:r>
      <w:bookmarkStart w:id="2382" w:name="_ETM_Q1_2431677"/>
      <w:bookmarkEnd w:id="2382"/>
      <w:r>
        <w:rPr>
          <w:rFonts w:hint="cs"/>
          <w:rtl/>
          <w:lang w:eastAsia="he-IL"/>
        </w:rPr>
        <w:t xml:space="preserve">נשמע וננסה להגיע לסוף ואני </w:t>
      </w:r>
      <w:bookmarkStart w:id="2383" w:name="_ETM_Q1_2437367"/>
      <w:bookmarkEnd w:id="2383"/>
      <w:r>
        <w:rPr>
          <w:rFonts w:hint="cs"/>
          <w:rtl/>
          <w:lang w:eastAsia="he-IL"/>
        </w:rPr>
        <w:t>רוצה להתק</w:t>
      </w:r>
      <w:bookmarkStart w:id="2384" w:name="_ETM_Q1_2435151"/>
      <w:bookmarkEnd w:id="2384"/>
      <w:r>
        <w:rPr>
          <w:rFonts w:hint="cs"/>
          <w:rtl/>
          <w:lang w:eastAsia="he-IL"/>
        </w:rPr>
        <w:t>דם. אתה רוצה להתייחס כעת או אחר כך? אמרת</w:t>
      </w:r>
      <w:bookmarkStart w:id="2385" w:name="_ETM_Q1_2440434"/>
      <w:bookmarkEnd w:id="2385"/>
      <w:r>
        <w:rPr>
          <w:rFonts w:hint="cs"/>
          <w:rtl/>
          <w:lang w:eastAsia="he-IL"/>
        </w:rPr>
        <w:t xml:space="preserve">. </w:t>
      </w:r>
    </w:p>
    <w:p w14:paraId="1E178390" w14:textId="77777777" w:rsidR="00330477" w:rsidRDefault="00330477" w:rsidP="00330477">
      <w:pPr>
        <w:rPr>
          <w:rtl/>
          <w:lang w:eastAsia="he-IL"/>
        </w:rPr>
      </w:pPr>
      <w:bookmarkStart w:id="2386" w:name="_ETM_Q1_2441682"/>
      <w:bookmarkStart w:id="2387" w:name="_ETM_Q1_2441719"/>
      <w:bookmarkStart w:id="2388" w:name="_ETM_Q1_2442664"/>
      <w:bookmarkEnd w:id="2386"/>
      <w:bookmarkEnd w:id="2387"/>
      <w:bookmarkEnd w:id="2388"/>
    </w:p>
    <w:p w14:paraId="4738D2D6" w14:textId="58461DBC" w:rsidR="00330477" w:rsidRDefault="00330477" w:rsidP="00330477">
      <w:pPr>
        <w:pStyle w:val="af9"/>
        <w:keepNext/>
        <w:rPr>
          <w:rtl/>
          <w:lang w:eastAsia="he-IL"/>
        </w:rPr>
      </w:pPr>
      <w:bookmarkStart w:id="2389" w:name="ET_guest_דר_ספי_מנדלביץ_156"/>
      <w:r w:rsidRPr="00330477">
        <w:rPr>
          <w:rStyle w:val="TagStyle"/>
          <w:rtl/>
        </w:rPr>
        <w:t xml:space="preserve"> &lt;&lt; אורח &gt;&gt; </w:t>
      </w:r>
      <w:r>
        <w:rPr>
          <w:rtl/>
          <w:lang w:eastAsia="he-IL"/>
        </w:rPr>
        <w:t>ד"ר ספי מנדלביץ:</w:t>
      </w:r>
      <w:r w:rsidRPr="00330477">
        <w:rPr>
          <w:rStyle w:val="TagStyle"/>
          <w:rtl/>
        </w:rPr>
        <w:t xml:space="preserve"> &lt;&lt; אורח &gt;&gt;</w:t>
      </w:r>
      <w:r w:rsidR="00E24EE2">
        <w:rPr>
          <w:rtl/>
          <w:lang w:eastAsia="he-IL"/>
        </w:rPr>
        <w:t xml:space="preserve"> </w:t>
      </w:r>
      <w:r>
        <w:rPr>
          <w:rtl/>
          <w:lang w:eastAsia="he-IL"/>
        </w:rPr>
        <w:t xml:space="preserve"> </w:t>
      </w:r>
      <w:bookmarkEnd w:id="2389"/>
    </w:p>
    <w:p w14:paraId="2DDC84D2" w14:textId="77777777" w:rsidR="00330477" w:rsidRDefault="00330477" w:rsidP="00330477">
      <w:pPr>
        <w:pStyle w:val="KeepWithNext"/>
        <w:rPr>
          <w:rtl/>
          <w:lang w:eastAsia="he-IL"/>
        </w:rPr>
      </w:pPr>
    </w:p>
    <w:p w14:paraId="3A149BE8" w14:textId="3CC5F4F8" w:rsidR="00330477" w:rsidRDefault="00330477" w:rsidP="00330477">
      <w:pPr>
        <w:rPr>
          <w:rtl/>
          <w:lang w:eastAsia="he-IL"/>
        </w:rPr>
      </w:pPr>
      <w:bookmarkStart w:id="2390" w:name="_ETM_Q1_2443012"/>
      <w:bookmarkStart w:id="2391" w:name="_ETM_Q1_2443058"/>
      <w:bookmarkEnd w:id="2390"/>
      <w:bookmarkEnd w:id="2391"/>
      <w:r>
        <w:rPr>
          <w:rFonts w:hint="cs"/>
          <w:rtl/>
          <w:lang w:eastAsia="he-IL"/>
        </w:rPr>
        <w:t xml:space="preserve">מקובל. </w:t>
      </w:r>
    </w:p>
    <w:p w14:paraId="4DCE886A" w14:textId="77777777" w:rsidR="00330477" w:rsidRDefault="00330477" w:rsidP="00330477">
      <w:pPr>
        <w:rPr>
          <w:rtl/>
          <w:lang w:eastAsia="he-IL"/>
        </w:rPr>
      </w:pPr>
      <w:bookmarkStart w:id="2392" w:name="_ETM_Q1_2443856"/>
      <w:bookmarkStart w:id="2393" w:name="_ETM_Q1_2443895"/>
      <w:bookmarkEnd w:id="2392"/>
      <w:bookmarkEnd w:id="2393"/>
    </w:p>
    <w:p w14:paraId="453C36E3" w14:textId="499D11FC" w:rsidR="00330477" w:rsidRDefault="00330477" w:rsidP="00330477">
      <w:pPr>
        <w:pStyle w:val="af6"/>
        <w:keepNext/>
        <w:rPr>
          <w:rtl/>
        </w:rPr>
      </w:pPr>
      <w:bookmarkStart w:id="2394" w:name="ET_yor_6044_157"/>
      <w:r w:rsidRPr="00330477">
        <w:rPr>
          <w:rStyle w:val="TagStyle"/>
          <w:rtl/>
        </w:rPr>
        <w:t xml:space="preserve"> &lt;&lt; יור &gt;&gt; </w:t>
      </w:r>
      <w:r>
        <w:rPr>
          <w:rtl/>
        </w:rPr>
        <w:t>היו"ר אוריאל בוסו:</w:t>
      </w:r>
      <w:r w:rsidRPr="00330477">
        <w:rPr>
          <w:rStyle w:val="TagStyle"/>
          <w:rtl/>
        </w:rPr>
        <w:t xml:space="preserve"> &lt;&lt; יור &gt;&gt;</w:t>
      </w:r>
      <w:r w:rsidR="00E24EE2">
        <w:rPr>
          <w:rtl/>
        </w:rPr>
        <w:t xml:space="preserve"> </w:t>
      </w:r>
      <w:r>
        <w:rPr>
          <w:rtl/>
        </w:rPr>
        <w:t xml:space="preserve"> </w:t>
      </w:r>
      <w:bookmarkEnd w:id="2394"/>
    </w:p>
    <w:p w14:paraId="796352C2" w14:textId="77777777" w:rsidR="00330477" w:rsidRDefault="00330477" w:rsidP="00330477">
      <w:pPr>
        <w:pStyle w:val="KeepWithNext"/>
        <w:rPr>
          <w:rtl/>
          <w:lang w:eastAsia="he-IL"/>
        </w:rPr>
      </w:pPr>
    </w:p>
    <w:p w14:paraId="4AD50507" w14:textId="6A4FFFB2" w:rsidR="00330477" w:rsidRDefault="00330477" w:rsidP="00330477">
      <w:pPr>
        <w:rPr>
          <w:rtl/>
          <w:lang w:eastAsia="he-IL"/>
        </w:rPr>
      </w:pPr>
      <w:r>
        <w:rPr>
          <w:rFonts w:hint="cs"/>
          <w:rtl/>
          <w:lang w:eastAsia="he-IL"/>
        </w:rPr>
        <w:t>א</w:t>
      </w:r>
      <w:bookmarkStart w:id="2395" w:name="_ETM_Q1_2444877"/>
      <w:bookmarkStart w:id="2396" w:name="_ETM_Q1_2444920"/>
      <w:bookmarkEnd w:id="2395"/>
      <w:bookmarkEnd w:id="2396"/>
      <w:r>
        <w:rPr>
          <w:rFonts w:hint="cs"/>
          <w:rtl/>
          <w:lang w:eastAsia="he-IL"/>
        </w:rPr>
        <w:t>וק</w:t>
      </w:r>
      <w:bookmarkStart w:id="2397" w:name="_ETM_Q1_2442045"/>
      <w:bookmarkEnd w:id="2397"/>
      <w:r>
        <w:rPr>
          <w:rFonts w:hint="cs"/>
          <w:rtl/>
          <w:lang w:eastAsia="he-IL"/>
        </w:rPr>
        <w:t xml:space="preserve">יי. </w:t>
      </w:r>
      <w:bookmarkStart w:id="2398" w:name="_ETM_Q1_2442543"/>
      <w:bookmarkEnd w:id="2398"/>
    </w:p>
    <w:p w14:paraId="192FF7B1" w14:textId="77777777" w:rsidR="00330477" w:rsidRDefault="00330477" w:rsidP="00330477">
      <w:pPr>
        <w:rPr>
          <w:rtl/>
          <w:lang w:eastAsia="he-IL"/>
        </w:rPr>
      </w:pPr>
      <w:bookmarkStart w:id="2399" w:name="_ETM_Q1_2442574"/>
      <w:bookmarkStart w:id="2400" w:name="_ETM_Q1_2440911"/>
      <w:bookmarkStart w:id="2401" w:name="_ETM_Q1_2442367"/>
      <w:bookmarkStart w:id="2402" w:name="_ETM_Q1_2441796"/>
      <w:bookmarkStart w:id="2403" w:name="_ETM_Q1_2442070"/>
      <w:bookmarkEnd w:id="2399"/>
      <w:bookmarkEnd w:id="2400"/>
      <w:bookmarkEnd w:id="2401"/>
      <w:bookmarkEnd w:id="2402"/>
      <w:bookmarkEnd w:id="2403"/>
    </w:p>
    <w:p w14:paraId="47651F9D" w14:textId="70670CBD" w:rsidR="00330477" w:rsidRDefault="00330477" w:rsidP="00330477">
      <w:pPr>
        <w:pStyle w:val="af9"/>
        <w:keepNext/>
        <w:rPr>
          <w:rtl/>
          <w:lang w:eastAsia="he-IL"/>
        </w:rPr>
      </w:pPr>
      <w:bookmarkStart w:id="2404" w:name="ET_guest_אתי_נעים_158"/>
      <w:r w:rsidRPr="00330477">
        <w:rPr>
          <w:rStyle w:val="TagStyle"/>
          <w:rtl/>
        </w:rPr>
        <w:t xml:space="preserve"> &lt;&lt; אורח &gt;&gt; </w:t>
      </w:r>
      <w:r>
        <w:rPr>
          <w:rtl/>
          <w:lang w:eastAsia="he-IL"/>
        </w:rPr>
        <w:t>אתי נעים:</w:t>
      </w:r>
      <w:r w:rsidRPr="00330477">
        <w:rPr>
          <w:rStyle w:val="TagStyle"/>
          <w:rtl/>
        </w:rPr>
        <w:t xml:space="preserve"> &lt;&lt; אורח &gt;&gt;</w:t>
      </w:r>
      <w:r w:rsidR="00E24EE2">
        <w:rPr>
          <w:rtl/>
          <w:lang w:eastAsia="he-IL"/>
        </w:rPr>
        <w:t xml:space="preserve"> </w:t>
      </w:r>
      <w:r>
        <w:rPr>
          <w:rtl/>
          <w:lang w:eastAsia="he-IL"/>
        </w:rPr>
        <w:t xml:space="preserve"> </w:t>
      </w:r>
      <w:bookmarkEnd w:id="2404"/>
    </w:p>
    <w:p w14:paraId="748CCC70" w14:textId="77777777" w:rsidR="00330477" w:rsidRDefault="00330477" w:rsidP="00330477">
      <w:pPr>
        <w:pStyle w:val="KeepWithNext"/>
        <w:rPr>
          <w:rtl/>
          <w:lang w:eastAsia="he-IL"/>
        </w:rPr>
      </w:pPr>
    </w:p>
    <w:p w14:paraId="46445C57" w14:textId="1114EE01" w:rsidR="00330477" w:rsidRDefault="00330477" w:rsidP="00330477">
      <w:pPr>
        <w:rPr>
          <w:rtl/>
          <w:lang w:eastAsia="he-IL"/>
        </w:rPr>
      </w:pPr>
      <w:bookmarkStart w:id="2405" w:name="_ETM_Q1_2445006"/>
      <w:bookmarkStart w:id="2406" w:name="_ETM_Q1_2445050"/>
      <w:bookmarkEnd w:id="2405"/>
      <w:bookmarkEnd w:id="2406"/>
      <w:r>
        <w:rPr>
          <w:rFonts w:hint="cs"/>
          <w:rtl/>
          <w:lang w:eastAsia="he-IL"/>
        </w:rPr>
        <w:t>אדו</w:t>
      </w:r>
      <w:bookmarkStart w:id="2407" w:name="_ETM_Q1_2442351"/>
      <w:bookmarkEnd w:id="2407"/>
      <w:r>
        <w:rPr>
          <w:rFonts w:hint="cs"/>
          <w:rtl/>
          <w:lang w:eastAsia="he-IL"/>
        </w:rPr>
        <w:t>ני יושב הראש, אפשר להוסיף משהו</w:t>
      </w:r>
      <w:bookmarkStart w:id="2408" w:name="_ETM_Q1_2446438"/>
      <w:bookmarkStart w:id="2409" w:name="_ETM_Q1_2446475"/>
      <w:bookmarkEnd w:id="2408"/>
      <w:bookmarkEnd w:id="2409"/>
      <w:r>
        <w:rPr>
          <w:rFonts w:hint="cs"/>
          <w:rtl/>
          <w:lang w:eastAsia="he-IL"/>
        </w:rPr>
        <w:t>?</w:t>
      </w:r>
    </w:p>
    <w:p w14:paraId="713D5CFD" w14:textId="77777777" w:rsidR="00330477" w:rsidRDefault="00330477" w:rsidP="00330477">
      <w:pPr>
        <w:rPr>
          <w:rtl/>
          <w:lang w:eastAsia="he-IL"/>
        </w:rPr>
      </w:pPr>
      <w:bookmarkStart w:id="2410" w:name="_ETM_Q1_2447402"/>
      <w:bookmarkStart w:id="2411" w:name="_ETM_Q1_2447438"/>
      <w:bookmarkStart w:id="2412" w:name="_ETM_Q1_2444857"/>
      <w:bookmarkEnd w:id="2410"/>
      <w:bookmarkEnd w:id="2411"/>
      <w:bookmarkEnd w:id="2412"/>
    </w:p>
    <w:p w14:paraId="65120C1B" w14:textId="61A302BE" w:rsidR="00330477" w:rsidRDefault="00330477" w:rsidP="00330477">
      <w:pPr>
        <w:pStyle w:val="af6"/>
        <w:keepNext/>
        <w:rPr>
          <w:rtl/>
        </w:rPr>
      </w:pPr>
      <w:bookmarkStart w:id="2413" w:name="ET_yor_6044_159"/>
      <w:r w:rsidRPr="00330477">
        <w:rPr>
          <w:rStyle w:val="TagStyle"/>
          <w:rtl/>
        </w:rPr>
        <w:t xml:space="preserve"> &lt;&lt; יור &gt;&gt; </w:t>
      </w:r>
      <w:r>
        <w:rPr>
          <w:rtl/>
        </w:rPr>
        <w:t>היו"ר אוריאל בוסו:</w:t>
      </w:r>
      <w:r w:rsidRPr="00330477">
        <w:rPr>
          <w:rStyle w:val="TagStyle"/>
          <w:rtl/>
        </w:rPr>
        <w:t xml:space="preserve"> &lt;&lt; יור &gt;&gt;</w:t>
      </w:r>
      <w:r w:rsidR="00E24EE2">
        <w:rPr>
          <w:rtl/>
        </w:rPr>
        <w:t xml:space="preserve"> </w:t>
      </w:r>
      <w:r>
        <w:rPr>
          <w:rtl/>
        </w:rPr>
        <w:t xml:space="preserve"> </w:t>
      </w:r>
      <w:bookmarkEnd w:id="2413"/>
    </w:p>
    <w:p w14:paraId="29F45CF2" w14:textId="77777777" w:rsidR="00330477" w:rsidRDefault="00330477" w:rsidP="00330477">
      <w:pPr>
        <w:pStyle w:val="KeepWithNext"/>
        <w:rPr>
          <w:rtl/>
          <w:lang w:eastAsia="he-IL"/>
        </w:rPr>
      </w:pPr>
    </w:p>
    <w:p w14:paraId="2884B14A" w14:textId="3A6FA803" w:rsidR="00330477" w:rsidRDefault="00330477" w:rsidP="00330477">
      <w:pPr>
        <w:rPr>
          <w:rtl/>
          <w:lang w:eastAsia="he-IL"/>
        </w:rPr>
      </w:pPr>
      <w:r>
        <w:rPr>
          <w:rFonts w:hint="cs"/>
          <w:rtl/>
          <w:lang w:eastAsia="he-IL"/>
        </w:rPr>
        <w:t>כ</w:t>
      </w:r>
      <w:bookmarkStart w:id="2414" w:name="_ETM_Q1_2445239"/>
      <w:bookmarkStart w:id="2415" w:name="_ETM_Q1_2445268"/>
      <w:bookmarkEnd w:id="2414"/>
      <w:bookmarkEnd w:id="2415"/>
      <w:r>
        <w:rPr>
          <w:rFonts w:hint="cs"/>
          <w:rtl/>
          <w:lang w:eastAsia="he-IL"/>
        </w:rPr>
        <w:t xml:space="preserve">ן. </w:t>
      </w:r>
    </w:p>
    <w:p w14:paraId="669AFBFF" w14:textId="77777777" w:rsidR="00330477" w:rsidRDefault="00330477" w:rsidP="00330477">
      <w:pPr>
        <w:rPr>
          <w:rtl/>
          <w:lang w:eastAsia="he-IL"/>
        </w:rPr>
      </w:pPr>
      <w:bookmarkStart w:id="2416" w:name="_ETM_Q1_2445710"/>
      <w:bookmarkStart w:id="2417" w:name="_ETM_Q1_2445747"/>
      <w:bookmarkEnd w:id="2416"/>
      <w:bookmarkEnd w:id="2417"/>
    </w:p>
    <w:p w14:paraId="54A4B37A" w14:textId="1AED2ACC" w:rsidR="00330477" w:rsidRDefault="00330477" w:rsidP="00330477">
      <w:pPr>
        <w:pStyle w:val="af9"/>
        <w:keepNext/>
        <w:rPr>
          <w:rtl/>
          <w:lang w:eastAsia="he-IL"/>
        </w:rPr>
      </w:pPr>
      <w:bookmarkStart w:id="2418" w:name="ET_guest_אתי_נעים_160"/>
      <w:r w:rsidRPr="00330477">
        <w:rPr>
          <w:rStyle w:val="TagStyle"/>
          <w:rtl/>
        </w:rPr>
        <w:t xml:space="preserve"> &lt;&lt; אורח &gt;&gt; </w:t>
      </w:r>
      <w:r>
        <w:rPr>
          <w:rtl/>
          <w:lang w:eastAsia="he-IL"/>
        </w:rPr>
        <w:t>אתי נעים:</w:t>
      </w:r>
      <w:r w:rsidRPr="00330477">
        <w:rPr>
          <w:rStyle w:val="TagStyle"/>
          <w:rtl/>
        </w:rPr>
        <w:t xml:space="preserve"> &lt;&lt; אורח &gt;&gt;</w:t>
      </w:r>
      <w:r w:rsidR="00E24EE2">
        <w:rPr>
          <w:rtl/>
          <w:lang w:eastAsia="he-IL"/>
        </w:rPr>
        <w:t xml:space="preserve"> </w:t>
      </w:r>
      <w:r>
        <w:rPr>
          <w:rtl/>
          <w:lang w:eastAsia="he-IL"/>
        </w:rPr>
        <w:t xml:space="preserve"> </w:t>
      </w:r>
      <w:bookmarkEnd w:id="2418"/>
    </w:p>
    <w:p w14:paraId="4F6AD518" w14:textId="77777777" w:rsidR="00330477" w:rsidRDefault="00330477" w:rsidP="00330477">
      <w:pPr>
        <w:pStyle w:val="KeepWithNext"/>
        <w:rPr>
          <w:rtl/>
          <w:lang w:eastAsia="he-IL"/>
        </w:rPr>
      </w:pPr>
    </w:p>
    <w:p w14:paraId="72D02538" w14:textId="68B20A12" w:rsidR="00330477" w:rsidRDefault="00330477" w:rsidP="00330477">
      <w:pPr>
        <w:rPr>
          <w:rtl/>
          <w:lang w:eastAsia="he-IL"/>
        </w:rPr>
      </w:pPr>
      <w:bookmarkStart w:id="2419" w:name="_ETM_Q1_2447994"/>
      <w:bookmarkStart w:id="2420" w:name="_ETM_Q1_2448036"/>
      <w:bookmarkEnd w:id="2419"/>
      <w:bookmarkEnd w:id="2420"/>
      <w:r>
        <w:rPr>
          <w:rFonts w:hint="cs"/>
          <w:rtl/>
          <w:lang w:eastAsia="he-IL"/>
        </w:rPr>
        <w:t xml:space="preserve">אני </w:t>
      </w:r>
      <w:bookmarkStart w:id="2421" w:name="_ETM_Q1_2448275"/>
      <w:bookmarkEnd w:id="2421"/>
      <w:r>
        <w:rPr>
          <w:rFonts w:hint="cs"/>
          <w:rtl/>
          <w:lang w:eastAsia="he-IL"/>
        </w:rPr>
        <w:t>רק אגיד שמי שכן מתקבל לת</w:t>
      </w:r>
      <w:bookmarkStart w:id="2422" w:name="_ETM_Q1_2447895"/>
      <w:bookmarkEnd w:id="2422"/>
      <w:r>
        <w:rPr>
          <w:rFonts w:hint="cs"/>
          <w:rtl/>
          <w:lang w:eastAsia="he-IL"/>
        </w:rPr>
        <w:t xml:space="preserve">וכנית הלימודים לתואר שני יש </w:t>
      </w:r>
      <w:bookmarkStart w:id="2423" w:name="_ETM_Q1_2452841"/>
      <w:bookmarkStart w:id="2424" w:name="_ETM_Q1_2449873"/>
      <w:bookmarkEnd w:id="2423"/>
      <w:bookmarkEnd w:id="2424"/>
      <w:r>
        <w:rPr>
          <w:rFonts w:hint="cs"/>
          <w:rtl/>
          <w:lang w:eastAsia="he-IL"/>
        </w:rPr>
        <w:t>החלטה עקרונית של מל"ג לפ</w:t>
      </w:r>
      <w:bookmarkStart w:id="2425" w:name="_ETM_Q1_2451965"/>
      <w:bookmarkEnd w:id="2425"/>
      <w:r>
        <w:rPr>
          <w:rFonts w:hint="cs"/>
          <w:rtl/>
          <w:lang w:eastAsia="he-IL"/>
        </w:rPr>
        <w:t xml:space="preserve">טור אותו עד רבע מנקודות </w:t>
      </w:r>
      <w:bookmarkStart w:id="2426" w:name="_ETM_Q1_2455981"/>
      <w:bookmarkEnd w:id="2426"/>
      <w:r>
        <w:rPr>
          <w:rFonts w:hint="cs"/>
          <w:rtl/>
          <w:lang w:eastAsia="he-IL"/>
        </w:rPr>
        <w:t>הזכות, מתוך כלל התוכני</w:t>
      </w:r>
      <w:bookmarkStart w:id="2427" w:name="_ETM_Q1_2455395"/>
      <w:bookmarkEnd w:id="2427"/>
      <w:r>
        <w:rPr>
          <w:rFonts w:hint="cs"/>
          <w:rtl/>
          <w:lang w:eastAsia="he-IL"/>
        </w:rPr>
        <w:t>ת, בהתאם להכשרה שלהם. וזה גם יכול</w:t>
      </w:r>
      <w:bookmarkStart w:id="2428" w:name="_ETM_Q1_2459425"/>
      <w:bookmarkEnd w:id="2428"/>
      <w:r>
        <w:rPr>
          <w:rFonts w:hint="cs"/>
          <w:rtl/>
          <w:lang w:eastAsia="he-IL"/>
        </w:rPr>
        <w:t xml:space="preserve"> להיות רלוונ</w:t>
      </w:r>
      <w:bookmarkStart w:id="2429" w:name="_ETM_Q1_2457666"/>
      <w:bookmarkEnd w:id="2429"/>
      <w:r>
        <w:rPr>
          <w:rFonts w:hint="cs"/>
          <w:rtl/>
          <w:lang w:eastAsia="he-IL"/>
        </w:rPr>
        <w:t xml:space="preserve">טי למי שכן מתקבל. </w:t>
      </w:r>
    </w:p>
    <w:p w14:paraId="6EED6E4B" w14:textId="77777777" w:rsidR="00330477" w:rsidRDefault="00330477" w:rsidP="00330477">
      <w:pPr>
        <w:rPr>
          <w:rtl/>
          <w:lang w:eastAsia="he-IL"/>
        </w:rPr>
      </w:pPr>
      <w:bookmarkStart w:id="2430" w:name="_ETM_Q1_2461464"/>
      <w:bookmarkStart w:id="2431" w:name="_ETM_Q1_2461503"/>
      <w:bookmarkStart w:id="2432" w:name="_ETM_Q1_2459820"/>
      <w:bookmarkEnd w:id="2430"/>
      <w:bookmarkEnd w:id="2431"/>
      <w:bookmarkEnd w:id="2432"/>
    </w:p>
    <w:p w14:paraId="7E70CD8E" w14:textId="7870F5BD" w:rsidR="00330477" w:rsidRDefault="00330477" w:rsidP="00330477">
      <w:pPr>
        <w:pStyle w:val="af9"/>
        <w:keepNext/>
        <w:rPr>
          <w:rtl/>
          <w:lang w:eastAsia="he-IL"/>
        </w:rPr>
      </w:pPr>
      <w:bookmarkStart w:id="2433" w:name="ET_guest_קריאה_161"/>
      <w:r w:rsidRPr="00330477">
        <w:rPr>
          <w:rStyle w:val="TagStyle"/>
          <w:rtl/>
        </w:rPr>
        <w:t xml:space="preserve"> &lt;&lt; אורח &gt;&gt; </w:t>
      </w:r>
      <w:r>
        <w:rPr>
          <w:rtl/>
          <w:lang w:eastAsia="he-IL"/>
        </w:rPr>
        <w:t>קריאה:</w:t>
      </w:r>
      <w:r w:rsidRPr="00330477">
        <w:rPr>
          <w:rStyle w:val="TagStyle"/>
          <w:rtl/>
        </w:rPr>
        <w:t xml:space="preserve"> &lt;&lt; אורח &gt;&gt;</w:t>
      </w:r>
      <w:r w:rsidR="00E24EE2">
        <w:rPr>
          <w:rtl/>
          <w:lang w:eastAsia="he-IL"/>
        </w:rPr>
        <w:t xml:space="preserve"> </w:t>
      </w:r>
      <w:r>
        <w:rPr>
          <w:rtl/>
          <w:lang w:eastAsia="he-IL"/>
        </w:rPr>
        <w:t xml:space="preserve"> </w:t>
      </w:r>
      <w:bookmarkEnd w:id="2433"/>
    </w:p>
    <w:p w14:paraId="29014122" w14:textId="77777777" w:rsidR="00330477" w:rsidRDefault="00330477" w:rsidP="00330477">
      <w:pPr>
        <w:pStyle w:val="KeepWithNext"/>
        <w:rPr>
          <w:rtl/>
          <w:lang w:eastAsia="he-IL"/>
        </w:rPr>
      </w:pPr>
    </w:p>
    <w:p w14:paraId="38AE46AC" w14:textId="2EB53D96" w:rsidR="00330477" w:rsidRDefault="00330477" w:rsidP="00330477">
      <w:pPr>
        <w:rPr>
          <w:rtl/>
          <w:lang w:eastAsia="he-IL"/>
        </w:rPr>
      </w:pPr>
      <w:bookmarkStart w:id="2434" w:name="_ETM_Q1_2461903"/>
      <w:bookmarkStart w:id="2435" w:name="_ETM_Q1_2461935"/>
      <w:bookmarkEnd w:id="2434"/>
      <w:bookmarkEnd w:id="2435"/>
      <w:r>
        <w:rPr>
          <w:rFonts w:hint="cs"/>
          <w:rtl/>
          <w:lang w:eastAsia="he-IL"/>
        </w:rPr>
        <w:t xml:space="preserve">לכן גם לעוזרי רופא קיימים </w:t>
      </w:r>
      <w:bookmarkStart w:id="2436" w:name="_ETM_Q1_2464464"/>
      <w:bookmarkEnd w:id="2436"/>
      <w:r>
        <w:rPr>
          <w:rFonts w:hint="cs"/>
          <w:rtl/>
          <w:lang w:eastAsia="he-IL"/>
        </w:rPr>
        <w:t>ברו</w:t>
      </w:r>
      <w:bookmarkStart w:id="2437" w:name="_ETM_Q1_2461757"/>
      <w:bookmarkEnd w:id="2437"/>
      <w:r>
        <w:rPr>
          <w:rFonts w:hint="cs"/>
          <w:rtl/>
          <w:lang w:eastAsia="he-IL"/>
        </w:rPr>
        <w:t xml:space="preserve">ר שיהיה עדיף לעשות את התואר השני. אז </w:t>
      </w:r>
      <w:bookmarkStart w:id="2438" w:name="_ETM_Q1_2465553"/>
      <w:bookmarkEnd w:id="2438"/>
      <w:r>
        <w:rPr>
          <w:rFonts w:hint="cs"/>
          <w:rtl/>
          <w:lang w:eastAsia="he-IL"/>
        </w:rPr>
        <w:t xml:space="preserve">זה </w:t>
      </w:r>
      <w:bookmarkStart w:id="2439" w:name="_ETM_Q1_2465781"/>
      <w:bookmarkEnd w:id="2439"/>
      <w:r>
        <w:rPr>
          <w:rFonts w:hint="cs"/>
          <w:rtl/>
          <w:lang w:eastAsia="he-IL"/>
        </w:rPr>
        <w:t xml:space="preserve">רק לקבוצה מצומצמת שאולי תבחר בדרך אחרת. </w:t>
      </w:r>
    </w:p>
    <w:p w14:paraId="4DA00866" w14:textId="77777777" w:rsidR="00330477" w:rsidRDefault="00330477" w:rsidP="00330477">
      <w:pPr>
        <w:rPr>
          <w:rtl/>
          <w:lang w:eastAsia="he-IL"/>
        </w:rPr>
      </w:pPr>
      <w:bookmarkStart w:id="2440" w:name="_ETM_Q1_2471138"/>
      <w:bookmarkStart w:id="2441" w:name="_ETM_Q1_2471184"/>
      <w:bookmarkStart w:id="2442" w:name="_ETM_Q1_2468702"/>
      <w:bookmarkEnd w:id="2440"/>
      <w:bookmarkEnd w:id="2441"/>
      <w:bookmarkEnd w:id="2442"/>
    </w:p>
    <w:p w14:paraId="30BA139C" w14:textId="5AD183C2" w:rsidR="00330477" w:rsidRDefault="00330477" w:rsidP="00330477">
      <w:pPr>
        <w:pStyle w:val="af6"/>
        <w:keepNext/>
        <w:rPr>
          <w:rtl/>
        </w:rPr>
      </w:pPr>
      <w:bookmarkStart w:id="2443" w:name="ET_yor_6044_162"/>
      <w:r w:rsidRPr="00330477">
        <w:rPr>
          <w:rStyle w:val="TagStyle"/>
          <w:rtl/>
        </w:rPr>
        <w:t xml:space="preserve"> &lt;&lt; יור &gt;&gt; </w:t>
      </w:r>
      <w:r>
        <w:rPr>
          <w:rtl/>
        </w:rPr>
        <w:t>היו"ר אוריאל בוסו:</w:t>
      </w:r>
      <w:r w:rsidRPr="00330477">
        <w:rPr>
          <w:rStyle w:val="TagStyle"/>
          <w:rtl/>
        </w:rPr>
        <w:t xml:space="preserve"> &lt;&lt; יור &gt;&gt;</w:t>
      </w:r>
      <w:r w:rsidR="00E24EE2">
        <w:rPr>
          <w:rtl/>
        </w:rPr>
        <w:t xml:space="preserve"> </w:t>
      </w:r>
      <w:r>
        <w:rPr>
          <w:rtl/>
        </w:rPr>
        <w:t xml:space="preserve"> </w:t>
      </w:r>
      <w:bookmarkEnd w:id="2443"/>
    </w:p>
    <w:p w14:paraId="5598DF27" w14:textId="77777777" w:rsidR="00330477" w:rsidRDefault="00330477" w:rsidP="00330477">
      <w:pPr>
        <w:pStyle w:val="KeepWithNext"/>
        <w:rPr>
          <w:rtl/>
          <w:lang w:eastAsia="he-IL"/>
        </w:rPr>
      </w:pPr>
    </w:p>
    <w:p w14:paraId="4194B482" w14:textId="625AB03B" w:rsidR="00330477" w:rsidRDefault="00330477" w:rsidP="00330477">
      <w:pPr>
        <w:rPr>
          <w:rtl/>
          <w:lang w:eastAsia="he-IL"/>
        </w:rPr>
      </w:pPr>
      <w:bookmarkStart w:id="2444" w:name="_ETM_Q1_2469129"/>
      <w:bookmarkStart w:id="2445" w:name="_ETM_Q1_2469167"/>
      <w:bookmarkEnd w:id="2444"/>
      <w:bookmarkEnd w:id="2445"/>
      <w:r>
        <w:rPr>
          <w:rFonts w:hint="cs"/>
          <w:rtl/>
          <w:lang w:eastAsia="he-IL"/>
        </w:rPr>
        <w:t xml:space="preserve">15 נקודות או </w:t>
      </w:r>
      <w:bookmarkStart w:id="2446" w:name="_ETM_Q1_2471580"/>
      <w:bookmarkEnd w:id="2446"/>
      <w:r>
        <w:rPr>
          <w:rFonts w:hint="cs"/>
          <w:rtl/>
          <w:lang w:eastAsia="he-IL"/>
        </w:rPr>
        <w:t>15</w:t>
      </w:r>
      <w:bookmarkStart w:id="2447" w:name="_ETM_Q1_2469592"/>
      <w:bookmarkEnd w:id="2447"/>
      <w:r>
        <w:rPr>
          <w:rFonts w:hint="cs"/>
          <w:rtl/>
          <w:lang w:eastAsia="he-IL"/>
        </w:rPr>
        <w:t>%?</w:t>
      </w:r>
      <w:bookmarkStart w:id="2448" w:name="_ETM_Q1_2471217"/>
      <w:bookmarkEnd w:id="2448"/>
    </w:p>
    <w:p w14:paraId="50B591B5" w14:textId="77777777" w:rsidR="00330477" w:rsidRDefault="00330477" w:rsidP="00330477">
      <w:pPr>
        <w:rPr>
          <w:rtl/>
          <w:lang w:eastAsia="he-IL"/>
        </w:rPr>
      </w:pPr>
      <w:bookmarkStart w:id="2449" w:name="_ETM_Q1_2471262"/>
      <w:bookmarkStart w:id="2450" w:name="_ETM_Q1_2470025"/>
      <w:bookmarkEnd w:id="2449"/>
      <w:bookmarkEnd w:id="2450"/>
    </w:p>
    <w:p w14:paraId="0390CBFF" w14:textId="6F2782D7" w:rsidR="00330477" w:rsidRDefault="00330477" w:rsidP="00330477">
      <w:pPr>
        <w:pStyle w:val="af9"/>
        <w:keepNext/>
        <w:rPr>
          <w:rtl/>
          <w:lang w:eastAsia="he-IL"/>
        </w:rPr>
      </w:pPr>
      <w:bookmarkStart w:id="2451" w:name="ET_guest_אתי_נעים_163"/>
      <w:r w:rsidRPr="00330477">
        <w:rPr>
          <w:rStyle w:val="TagStyle"/>
          <w:rtl/>
        </w:rPr>
        <w:t xml:space="preserve"> &lt;&lt; אורח &gt;&gt; </w:t>
      </w:r>
      <w:r>
        <w:rPr>
          <w:rtl/>
          <w:lang w:eastAsia="he-IL"/>
        </w:rPr>
        <w:t>אתי נעים:</w:t>
      </w:r>
      <w:r w:rsidRPr="00330477">
        <w:rPr>
          <w:rStyle w:val="TagStyle"/>
          <w:rtl/>
        </w:rPr>
        <w:t xml:space="preserve"> &lt;&lt; אורח &gt;&gt;</w:t>
      </w:r>
      <w:r w:rsidR="00E24EE2">
        <w:rPr>
          <w:rtl/>
          <w:lang w:eastAsia="he-IL"/>
        </w:rPr>
        <w:t xml:space="preserve"> </w:t>
      </w:r>
      <w:r>
        <w:rPr>
          <w:rtl/>
          <w:lang w:eastAsia="he-IL"/>
        </w:rPr>
        <w:t xml:space="preserve"> </w:t>
      </w:r>
      <w:bookmarkEnd w:id="2451"/>
    </w:p>
    <w:p w14:paraId="00170880" w14:textId="77777777" w:rsidR="00330477" w:rsidRDefault="00330477" w:rsidP="00330477">
      <w:pPr>
        <w:pStyle w:val="KeepWithNext"/>
        <w:rPr>
          <w:rtl/>
          <w:lang w:eastAsia="he-IL"/>
        </w:rPr>
      </w:pPr>
    </w:p>
    <w:p w14:paraId="0CF98A64" w14:textId="69D4B28D" w:rsidR="00330477" w:rsidRDefault="00330477" w:rsidP="00330477">
      <w:pPr>
        <w:rPr>
          <w:rtl/>
          <w:lang w:eastAsia="he-IL"/>
        </w:rPr>
      </w:pPr>
      <w:bookmarkStart w:id="2452" w:name="_ETM_Q1_2471626"/>
      <w:bookmarkStart w:id="2453" w:name="_ETM_Q1_2471664"/>
      <w:bookmarkEnd w:id="2452"/>
      <w:bookmarkEnd w:id="2453"/>
      <w:r>
        <w:rPr>
          <w:rFonts w:hint="cs"/>
          <w:rtl/>
          <w:lang w:eastAsia="he-IL"/>
        </w:rPr>
        <w:t xml:space="preserve">25%. רבע מכלל התואר. </w:t>
      </w:r>
    </w:p>
    <w:p w14:paraId="26B0664E" w14:textId="77777777" w:rsidR="00330477" w:rsidRDefault="00330477" w:rsidP="00330477">
      <w:pPr>
        <w:rPr>
          <w:rtl/>
          <w:lang w:eastAsia="he-IL"/>
        </w:rPr>
      </w:pPr>
      <w:bookmarkStart w:id="2454" w:name="_ETM_Q1_2475473"/>
      <w:bookmarkStart w:id="2455" w:name="_ETM_Q1_2475519"/>
      <w:bookmarkStart w:id="2456" w:name="_ETM_Q1_2473366"/>
      <w:bookmarkEnd w:id="2454"/>
      <w:bookmarkEnd w:id="2455"/>
      <w:bookmarkEnd w:id="2456"/>
    </w:p>
    <w:p w14:paraId="48A49D6E" w14:textId="1E3A04DE" w:rsidR="00330477" w:rsidRDefault="00330477" w:rsidP="00330477">
      <w:pPr>
        <w:pStyle w:val="af9"/>
        <w:keepNext/>
        <w:rPr>
          <w:rtl/>
          <w:lang w:eastAsia="he-IL"/>
        </w:rPr>
      </w:pPr>
      <w:bookmarkStart w:id="2457" w:name="ET_guest_רועי_עוזר_164"/>
      <w:r w:rsidRPr="00330477">
        <w:rPr>
          <w:rStyle w:val="TagStyle"/>
          <w:rtl/>
        </w:rPr>
        <w:t xml:space="preserve"> &lt;&lt; אורח &gt;&gt; </w:t>
      </w:r>
      <w:r>
        <w:rPr>
          <w:rtl/>
          <w:lang w:eastAsia="he-IL"/>
        </w:rPr>
        <w:t>רועי עוזר:</w:t>
      </w:r>
      <w:r w:rsidRPr="00330477">
        <w:rPr>
          <w:rStyle w:val="TagStyle"/>
          <w:rtl/>
        </w:rPr>
        <w:t xml:space="preserve"> &lt;&lt; אורח &gt;&gt;</w:t>
      </w:r>
      <w:r w:rsidR="00E24EE2">
        <w:rPr>
          <w:rtl/>
          <w:lang w:eastAsia="he-IL"/>
        </w:rPr>
        <w:t xml:space="preserve"> </w:t>
      </w:r>
      <w:r>
        <w:rPr>
          <w:rtl/>
          <w:lang w:eastAsia="he-IL"/>
        </w:rPr>
        <w:t xml:space="preserve"> </w:t>
      </w:r>
      <w:bookmarkEnd w:id="2457"/>
    </w:p>
    <w:p w14:paraId="0E4B0412" w14:textId="77777777" w:rsidR="00330477" w:rsidRDefault="00330477" w:rsidP="00330477">
      <w:pPr>
        <w:pStyle w:val="KeepWithNext"/>
        <w:rPr>
          <w:rtl/>
          <w:lang w:eastAsia="he-IL"/>
        </w:rPr>
      </w:pPr>
    </w:p>
    <w:p w14:paraId="10013972" w14:textId="479FB010" w:rsidR="00330477" w:rsidRDefault="00330477" w:rsidP="00330477">
      <w:pPr>
        <w:rPr>
          <w:rtl/>
          <w:lang w:eastAsia="he-IL"/>
        </w:rPr>
      </w:pPr>
      <w:bookmarkStart w:id="2458" w:name="_ETM_Q1_2475100"/>
      <w:bookmarkStart w:id="2459" w:name="_ETM_Q1_2475143"/>
      <w:bookmarkEnd w:id="2458"/>
      <w:bookmarkEnd w:id="2459"/>
      <w:r>
        <w:rPr>
          <w:rFonts w:hint="cs"/>
          <w:rtl/>
          <w:lang w:eastAsia="he-IL"/>
        </w:rPr>
        <w:t>מה תנאי הקבלה לתואר השנ</w:t>
      </w:r>
      <w:bookmarkStart w:id="2460" w:name="_ETM_Q1_2475277"/>
      <w:bookmarkEnd w:id="2460"/>
      <w:r>
        <w:rPr>
          <w:rFonts w:hint="cs"/>
          <w:rtl/>
          <w:lang w:eastAsia="he-IL"/>
        </w:rPr>
        <w:t xml:space="preserve">י הזה, </w:t>
      </w:r>
      <w:bookmarkStart w:id="2461" w:name="_ETM_Q1_2475734"/>
      <w:bookmarkEnd w:id="2461"/>
      <w:r>
        <w:rPr>
          <w:rFonts w:hint="cs"/>
          <w:rtl/>
          <w:lang w:eastAsia="he-IL"/>
        </w:rPr>
        <w:t>אפשר לדעת?</w:t>
      </w:r>
      <w:bookmarkStart w:id="2462" w:name="_ETM_Q1_2477086"/>
      <w:bookmarkEnd w:id="2462"/>
    </w:p>
    <w:p w14:paraId="089B4907" w14:textId="77777777" w:rsidR="00330477" w:rsidRDefault="00330477" w:rsidP="00330477">
      <w:pPr>
        <w:rPr>
          <w:rtl/>
          <w:lang w:eastAsia="he-IL"/>
        </w:rPr>
      </w:pPr>
      <w:bookmarkStart w:id="2463" w:name="_ETM_Q1_2477133"/>
      <w:bookmarkStart w:id="2464" w:name="_ETM_Q1_2476503"/>
      <w:bookmarkEnd w:id="2463"/>
      <w:bookmarkEnd w:id="2464"/>
    </w:p>
    <w:p w14:paraId="586056D9" w14:textId="5C186225" w:rsidR="00330477" w:rsidRDefault="00330477" w:rsidP="00330477">
      <w:pPr>
        <w:pStyle w:val="af9"/>
        <w:keepNext/>
        <w:rPr>
          <w:rtl/>
          <w:lang w:eastAsia="he-IL"/>
        </w:rPr>
      </w:pPr>
      <w:bookmarkStart w:id="2465" w:name="ET_guest_אתי_נעים_165"/>
      <w:r w:rsidRPr="00330477">
        <w:rPr>
          <w:rStyle w:val="TagStyle"/>
          <w:rtl/>
        </w:rPr>
        <w:t xml:space="preserve"> &lt;&lt; אורח &gt;&gt; </w:t>
      </w:r>
      <w:r>
        <w:rPr>
          <w:rtl/>
          <w:lang w:eastAsia="he-IL"/>
        </w:rPr>
        <w:t>אתי נעים:</w:t>
      </w:r>
      <w:r w:rsidRPr="00330477">
        <w:rPr>
          <w:rStyle w:val="TagStyle"/>
          <w:rtl/>
        </w:rPr>
        <w:t xml:space="preserve"> &lt;&lt; אורח &gt;&gt;</w:t>
      </w:r>
      <w:r w:rsidR="00E24EE2">
        <w:rPr>
          <w:rtl/>
          <w:lang w:eastAsia="he-IL"/>
        </w:rPr>
        <w:t xml:space="preserve"> </w:t>
      </w:r>
      <w:r>
        <w:rPr>
          <w:rtl/>
          <w:lang w:eastAsia="he-IL"/>
        </w:rPr>
        <w:t xml:space="preserve"> </w:t>
      </w:r>
      <w:bookmarkEnd w:id="2465"/>
    </w:p>
    <w:p w14:paraId="256A1D77" w14:textId="77777777" w:rsidR="00330477" w:rsidRDefault="00330477" w:rsidP="00330477">
      <w:pPr>
        <w:pStyle w:val="KeepWithNext"/>
        <w:rPr>
          <w:rtl/>
          <w:lang w:eastAsia="he-IL"/>
        </w:rPr>
      </w:pPr>
    </w:p>
    <w:p w14:paraId="2FA005A8" w14:textId="28739521" w:rsidR="00330477" w:rsidRDefault="00330477" w:rsidP="00330477">
      <w:pPr>
        <w:rPr>
          <w:rtl/>
          <w:lang w:eastAsia="he-IL"/>
        </w:rPr>
      </w:pPr>
      <w:bookmarkStart w:id="2466" w:name="_ETM_Q1_2479627"/>
      <w:bookmarkStart w:id="2467" w:name="_ETM_Q1_2479666"/>
      <w:bookmarkEnd w:id="2466"/>
      <w:bookmarkEnd w:id="2467"/>
      <w:r>
        <w:rPr>
          <w:rFonts w:hint="cs"/>
          <w:rtl/>
          <w:lang w:eastAsia="he-IL"/>
        </w:rPr>
        <w:t>עדי</w:t>
      </w:r>
      <w:bookmarkStart w:id="2468" w:name="_ETM_Q1_2476990"/>
      <w:bookmarkEnd w:id="2468"/>
      <w:r>
        <w:rPr>
          <w:rFonts w:hint="cs"/>
          <w:rtl/>
          <w:lang w:eastAsia="he-IL"/>
        </w:rPr>
        <w:t>ין לא. מל"ג תקבל החלט</w:t>
      </w:r>
      <w:bookmarkStart w:id="2469" w:name="_ETM_Q1_2478125"/>
      <w:bookmarkEnd w:id="2469"/>
      <w:r>
        <w:rPr>
          <w:rFonts w:hint="cs"/>
          <w:rtl/>
          <w:lang w:eastAsia="he-IL"/>
        </w:rPr>
        <w:t xml:space="preserve">ה בשבועות </w:t>
      </w:r>
      <w:bookmarkStart w:id="2470" w:name="_ETM_Q1_2476409"/>
      <w:bookmarkStart w:id="2471" w:name="_ETM_Q1_2476903"/>
      <w:bookmarkEnd w:id="2470"/>
      <w:bookmarkEnd w:id="2471"/>
      <w:r w:rsidR="00B82DCE">
        <w:rPr>
          <w:rFonts w:hint="cs"/>
          <w:rtl/>
          <w:lang w:eastAsia="he-IL"/>
        </w:rPr>
        <w:t xml:space="preserve">הקרובים ואנחנו נוכל </w:t>
      </w:r>
      <w:bookmarkStart w:id="2472" w:name="_ETM_Q1_2482346"/>
      <w:bookmarkEnd w:id="2472"/>
      <w:r w:rsidR="00B82DCE">
        <w:rPr>
          <w:rFonts w:hint="cs"/>
          <w:rtl/>
          <w:lang w:eastAsia="he-IL"/>
        </w:rPr>
        <w:t xml:space="preserve">לעדכן. </w:t>
      </w:r>
    </w:p>
    <w:p w14:paraId="3E9C22F8" w14:textId="77777777" w:rsidR="00B82DCE" w:rsidRDefault="00B82DCE" w:rsidP="00330477">
      <w:pPr>
        <w:rPr>
          <w:rtl/>
          <w:lang w:eastAsia="he-IL"/>
        </w:rPr>
      </w:pPr>
      <w:bookmarkStart w:id="2473" w:name="_ETM_Q1_2483382"/>
      <w:bookmarkStart w:id="2474" w:name="_ETM_Q1_2483429"/>
      <w:bookmarkStart w:id="2475" w:name="_ETM_Q1_2486935"/>
      <w:bookmarkEnd w:id="2473"/>
      <w:bookmarkEnd w:id="2474"/>
      <w:bookmarkEnd w:id="2475"/>
    </w:p>
    <w:p w14:paraId="35618148" w14:textId="1DA16C86" w:rsidR="00B82DCE" w:rsidRDefault="00B82DCE" w:rsidP="00B82DCE">
      <w:pPr>
        <w:pStyle w:val="af9"/>
        <w:keepNext/>
        <w:rPr>
          <w:rtl/>
          <w:lang w:eastAsia="he-IL"/>
        </w:rPr>
      </w:pPr>
      <w:bookmarkStart w:id="2476" w:name="ET_guest_גבריאל_רוזנפלד_166"/>
      <w:r w:rsidRPr="00B82DCE">
        <w:rPr>
          <w:rStyle w:val="TagStyle"/>
          <w:rtl/>
        </w:rPr>
        <w:t xml:space="preserve"> &lt;&lt; אורח &gt;&gt; </w:t>
      </w:r>
      <w:r>
        <w:rPr>
          <w:rtl/>
          <w:lang w:eastAsia="he-IL"/>
        </w:rPr>
        <w:t>גבריאל רוזנפלד:</w:t>
      </w:r>
      <w:r w:rsidRPr="00B82DCE">
        <w:rPr>
          <w:rStyle w:val="TagStyle"/>
          <w:rtl/>
        </w:rPr>
        <w:t xml:space="preserve"> &lt;&lt; אורח &gt;&gt;</w:t>
      </w:r>
      <w:r w:rsidR="00E24EE2">
        <w:rPr>
          <w:rtl/>
          <w:lang w:eastAsia="he-IL"/>
        </w:rPr>
        <w:t xml:space="preserve"> </w:t>
      </w:r>
      <w:r>
        <w:rPr>
          <w:rtl/>
          <w:lang w:eastAsia="he-IL"/>
        </w:rPr>
        <w:t xml:space="preserve"> </w:t>
      </w:r>
      <w:bookmarkEnd w:id="2476"/>
    </w:p>
    <w:p w14:paraId="54E24668" w14:textId="77777777" w:rsidR="00B82DCE" w:rsidRDefault="00B82DCE" w:rsidP="00B82DCE">
      <w:pPr>
        <w:pStyle w:val="KeepWithNext"/>
        <w:rPr>
          <w:rtl/>
          <w:lang w:eastAsia="he-IL"/>
        </w:rPr>
      </w:pPr>
    </w:p>
    <w:p w14:paraId="06B4C3C3" w14:textId="0FE21682" w:rsidR="00B82DCE" w:rsidRDefault="00B82DCE" w:rsidP="00B82DCE">
      <w:pPr>
        <w:rPr>
          <w:rtl/>
          <w:lang w:eastAsia="he-IL"/>
        </w:rPr>
      </w:pPr>
      <w:bookmarkStart w:id="2477" w:name="_ETM_Q1_2487349"/>
      <w:bookmarkStart w:id="2478" w:name="_ETM_Q1_2487395"/>
      <w:bookmarkEnd w:id="2477"/>
      <w:bookmarkEnd w:id="2478"/>
      <w:r>
        <w:rPr>
          <w:rFonts w:hint="cs"/>
          <w:rtl/>
          <w:lang w:eastAsia="he-IL"/>
        </w:rPr>
        <w:t>א</w:t>
      </w:r>
      <w:bookmarkStart w:id="2479" w:name="_ETM_Q1_2484407"/>
      <w:bookmarkEnd w:id="2479"/>
      <w:r>
        <w:rPr>
          <w:rFonts w:hint="cs"/>
          <w:rtl/>
          <w:lang w:eastAsia="he-IL"/>
        </w:rPr>
        <w:t xml:space="preserve">ז </w:t>
      </w:r>
      <w:bookmarkStart w:id="2480" w:name="_ETM_Q1_2481592"/>
      <w:bookmarkEnd w:id="2480"/>
      <w:r>
        <w:rPr>
          <w:rFonts w:hint="cs"/>
          <w:rtl/>
          <w:lang w:eastAsia="he-IL"/>
        </w:rPr>
        <w:t xml:space="preserve">אדוני, אם אדוני לא מתכוון להסכים לבקשה שלי, </w:t>
      </w:r>
      <w:bookmarkStart w:id="2481" w:name="_ETM_Q1_2487891"/>
      <w:bookmarkEnd w:id="2481"/>
      <w:r>
        <w:rPr>
          <w:rFonts w:hint="cs"/>
          <w:rtl/>
          <w:lang w:eastAsia="he-IL"/>
        </w:rPr>
        <w:t xml:space="preserve">אז אולי לפחות להגיד למל"ג שיותר </w:t>
      </w:r>
      <w:bookmarkStart w:id="2482" w:name="_ETM_Q1_2489293"/>
      <w:bookmarkEnd w:id="2482"/>
      <w:r>
        <w:rPr>
          <w:rFonts w:hint="cs"/>
          <w:rtl/>
          <w:lang w:eastAsia="he-IL"/>
        </w:rPr>
        <w:t xml:space="preserve">אנשים מדור המייסדים יוכלו </w:t>
      </w:r>
      <w:bookmarkStart w:id="2483" w:name="_ETM_Q1_2492483"/>
      <w:bookmarkEnd w:id="2483"/>
      <w:r>
        <w:rPr>
          <w:rFonts w:hint="cs"/>
          <w:rtl/>
          <w:lang w:eastAsia="he-IL"/>
        </w:rPr>
        <w:t>להתקבל לתואר שני. הרי אי</w:t>
      </w:r>
      <w:bookmarkStart w:id="2484" w:name="_ETM_Q1_2492685"/>
      <w:bookmarkEnd w:id="2484"/>
      <w:r>
        <w:rPr>
          <w:rFonts w:hint="cs"/>
          <w:rtl/>
          <w:lang w:eastAsia="he-IL"/>
        </w:rPr>
        <w:t>ך אפשר להחזיק במקל מש</w:t>
      </w:r>
      <w:bookmarkStart w:id="2485" w:name="_ETM_Q1_2494111"/>
      <w:bookmarkEnd w:id="2485"/>
      <w:r>
        <w:rPr>
          <w:rFonts w:hint="cs"/>
          <w:rtl/>
          <w:lang w:eastAsia="he-IL"/>
        </w:rPr>
        <w:t xml:space="preserve">ני </w:t>
      </w:r>
      <w:bookmarkStart w:id="2486" w:name="_ETM_Q1_2494495"/>
      <w:bookmarkEnd w:id="2486"/>
      <w:r>
        <w:rPr>
          <w:rFonts w:hint="cs"/>
          <w:rtl/>
          <w:lang w:eastAsia="he-IL"/>
        </w:rPr>
        <w:t xml:space="preserve">קצותיו? </w:t>
      </w:r>
      <w:bookmarkStart w:id="2487" w:name="_ETM_Q1_2496208"/>
      <w:bookmarkEnd w:id="2487"/>
    </w:p>
    <w:p w14:paraId="7696C53B" w14:textId="77777777" w:rsidR="00B82DCE" w:rsidRDefault="00B82DCE" w:rsidP="00B82DCE">
      <w:pPr>
        <w:rPr>
          <w:rtl/>
          <w:lang w:eastAsia="he-IL"/>
        </w:rPr>
      </w:pPr>
      <w:bookmarkStart w:id="2488" w:name="_ETM_Q1_2496248"/>
      <w:bookmarkEnd w:id="2488"/>
    </w:p>
    <w:p w14:paraId="1662CBE1" w14:textId="594D56E2" w:rsidR="00B82DCE" w:rsidRDefault="00B82DCE" w:rsidP="00B82DCE">
      <w:pPr>
        <w:pStyle w:val="af9"/>
        <w:keepNext/>
        <w:rPr>
          <w:rtl/>
          <w:lang w:eastAsia="he-IL"/>
        </w:rPr>
      </w:pPr>
      <w:bookmarkStart w:id="2489" w:name="ET_guest_אתי_נעים_167"/>
      <w:r w:rsidRPr="00B82DCE">
        <w:rPr>
          <w:rStyle w:val="TagStyle"/>
          <w:rtl/>
        </w:rPr>
        <w:t xml:space="preserve"> &lt;&lt; אורח &gt;&gt; </w:t>
      </w:r>
      <w:r>
        <w:rPr>
          <w:rtl/>
          <w:lang w:eastAsia="he-IL"/>
        </w:rPr>
        <w:t>אתי נעים:</w:t>
      </w:r>
      <w:r w:rsidRPr="00B82DCE">
        <w:rPr>
          <w:rStyle w:val="TagStyle"/>
          <w:rtl/>
        </w:rPr>
        <w:t xml:space="preserve"> &lt;&lt; אורח &gt;&gt;</w:t>
      </w:r>
      <w:r w:rsidR="00E24EE2">
        <w:rPr>
          <w:rtl/>
          <w:lang w:eastAsia="he-IL"/>
        </w:rPr>
        <w:t xml:space="preserve"> </w:t>
      </w:r>
      <w:r>
        <w:rPr>
          <w:rtl/>
          <w:lang w:eastAsia="he-IL"/>
        </w:rPr>
        <w:t xml:space="preserve"> </w:t>
      </w:r>
      <w:bookmarkEnd w:id="2489"/>
    </w:p>
    <w:p w14:paraId="087F8A45" w14:textId="77777777" w:rsidR="00B82DCE" w:rsidRDefault="00B82DCE" w:rsidP="00B82DCE">
      <w:pPr>
        <w:pStyle w:val="KeepWithNext"/>
        <w:rPr>
          <w:rtl/>
          <w:lang w:eastAsia="he-IL"/>
        </w:rPr>
      </w:pPr>
    </w:p>
    <w:p w14:paraId="1CFD659F" w14:textId="5F0742A0" w:rsidR="00B82DCE" w:rsidRDefault="00B82DCE" w:rsidP="00B82DCE">
      <w:pPr>
        <w:rPr>
          <w:rtl/>
          <w:lang w:eastAsia="he-IL"/>
        </w:rPr>
      </w:pPr>
      <w:bookmarkStart w:id="2490" w:name="_ETM_Q1_2495333"/>
      <w:bookmarkStart w:id="2491" w:name="_ETM_Q1_2495370"/>
      <w:bookmarkEnd w:id="2490"/>
      <w:bookmarkEnd w:id="2491"/>
      <w:r>
        <w:rPr>
          <w:rFonts w:hint="cs"/>
          <w:rtl/>
          <w:lang w:eastAsia="he-IL"/>
        </w:rPr>
        <w:t xml:space="preserve">אם הם עומדים בתנאי הקבלה, אז </w:t>
      </w:r>
      <w:bookmarkStart w:id="2492" w:name="_ETM_Q1_2496137"/>
      <w:bookmarkEnd w:id="2492"/>
      <w:r>
        <w:rPr>
          <w:rFonts w:hint="cs"/>
          <w:rtl/>
          <w:lang w:eastAsia="he-IL"/>
        </w:rPr>
        <w:t xml:space="preserve">אין שום בעיה. </w:t>
      </w:r>
      <w:bookmarkStart w:id="2493" w:name="_ETM_Q1_2497136"/>
      <w:bookmarkStart w:id="2494" w:name="_ETM_Q1_2497364"/>
      <w:bookmarkEnd w:id="2493"/>
      <w:bookmarkEnd w:id="2494"/>
    </w:p>
    <w:p w14:paraId="2E8332A4" w14:textId="77777777" w:rsidR="00B82DCE" w:rsidRDefault="00B82DCE" w:rsidP="00B82DCE">
      <w:pPr>
        <w:rPr>
          <w:rtl/>
          <w:lang w:eastAsia="he-IL"/>
        </w:rPr>
      </w:pPr>
      <w:bookmarkStart w:id="2495" w:name="_ETM_Q1_2497402"/>
      <w:bookmarkEnd w:id="2495"/>
    </w:p>
    <w:p w14:paraId="34821909" w14:textId="4A19D544" w:rsidR="00B82DCE" w:rsidRDefault="00B82DCE" w:rsidP="00B82DCE">
      <w:pPr>
        <w:pStyle w:val="af9"/>
        <w:keepNext/>
        <w:rPr>
          <w:rtl/>
          <w:lang w:eastAsia="he-IL"/>
        </w:rPr>
      </w:pPr>
      <w:bookmarkStart w:id="2496" w:name="ET_guest_גבריאל_רוזנפלד_168"/>
      <w:r w:rsidRPr="00B82DCE">
        <w:rPr>
          <w:rStyle w:val="TagStyle"/>
          <w:rtl/>
        </w:rPr>
        <w:t xml:space="preserve"> &lt;&lt; אורח &gt;&gt; </w:t>
      </w:r>
      <w:r>
        <w:rPr>
          <w:rtl/>
          <w:lang w:eastAsia="he-IL"/>
        </w:rPr>
        <w:t>גבריאל רוזנפלד:</w:t>
      </w:r>
      <w:r w:rsidRPr="00B82DCE">
        <w:rPr>
          <w:rStyle w:val="TagStyle"/>
          <w:rtl/>
        </w:rPr>
        <w:t xml:space="preserve"> &lt;&lt; אורח &gt;&gt;</w:t>
      </w:r>
      <w:r w:rsidR="00E24EE2">
        <w:rPr>
          <w:rtl/>
          <w:lang w:eastAsia="he-IL"/>
        </w:rPr>
        <w:t xml:space="preserve"> </w:t>
      </w:r>
      <w:r>
        <w:rPr>
          <w:rtl/>
          <w:lang w:eastAsia="he-IL"/>
        </w:rPr>
        <w:t xml:space="preserve"> </w:t>
      </w:r>
      <w:bookmarkEnd w:id="2496"/>
    </w:p>
    <w:p w14:paraId="38764262" w14:textId="77777777" w:rsidR="00B82DCE" w:rsidRDefault="00B82DCE" w:rsidP="00B82DCE">
      <w:pPr>
        <w:pStyle w:val="KeepWithNext"/>
        <w:rPr>
          <w:rtl/>
          <w:lang w:eastAsia="he-IL"/>
        </w:rPr>
      </w:pPr>
    </w:p>
    <w:p w14:paraId="4A3F53E7" w14:textId="782F2F05" w:rsidR="00B82DCE" w:rsidRDefault="00B82DCE" w:rsidP="00B82DCE">
      <w:pPr>
        <w:rPr>
          <w:rtl/>
          <w:lang w:eastAsia="he-IL"/>
        </w:rPr>
      </w:pPr>
      <w:bookmarkStart w:id="2497" w:name="_ETM_Q1_2498713"/>
      <w:bookmarkStart w:id="2498" w:name="_ETM_Q1_2498753"/>
      <w:bookmarkEnd w:id="2497"/>
      <w:bookmarkEnd w:id="2498"/>
      <w:r>
        <w:rPr>
          <w:rFonts w:hint="cs"/>
          <w:rtl/>
          <w:lang w:eastAsia="he-IL"/>
        </w:rPr>
        <w:t>אני מבין את זה. אנחנו לא עו</w:t>
      </w:r>
      <w:bookmarkStart w:id="2499" w:name="_ETM_Q1_2498124"/>
      <w:bookmarkEnd w:id="2499"/>
      <w:r>
        <w:rPr>
          <w:rFonts w:hint="cs"/>
          <w:rtl/>
          <w:lang w:eastAsia="he-IL"/>
        </w:rPr>
        <w:t xml:space="preserve">מדים בתנאי הקבלה ואף </w:t>
      </w:r>
      <w:bookmarkStart w:id="2500" w:name="_ETM_Q1_2500107"/>
      <w:bookmarkEnd w:id="2500"/>
      <w:r>
        <w:rPr>
          <w:rFonts w:hint="cs"/>
          <w:rtl/>
          <w:lang w:eastAsia="he-IL"/>
        </w:rPr>
        <w:t>על פי כן אנחנו רוצים להשל</w:t>
      </w:r>
      <w:bookmarkStart w:id="2501" w:name="_ETM_Q1_2500060"/>
      <w:bookmarkEnd w:id="2501"/>
      <w:r>
        <w:rPr>
          <w:rFonts w:hint="cs"/>
          <w:rtl/>
          <w:lang w:eastAsia="he-IL"/>
        </w:rPr>
        <w:t>ים את התואר השני, סליחה,</w:t>
      </w:r>
      <w:bookmarkStart w:id="2502" w:name="_ETM_Q1_2502959"/>
      <w:bookmarkEnd w:id="2502"/>
      <w:r>
        <w:rPr>
          <w:rFonts w:hint="cs"/>
          <w:rtl/>
          <w:lang w:eastAsia="he-IL"/>
        </w:rPr>
        <w:t xml:space="preserve"> עם כל הכבוד. אני לא מבין. </w:t>
      </w:r>
    </w:p>
    <w:p w14:paraId="60028C52" w14:textId="77777777" w:rsidR="00B82DCE" w:rsidRDefault="00B82DCE" w:rsidP="00B82DCE">
      <w:pPr>
        <w:rPr>
          <w:rtl/>
          <w:lang w:eastAsia="he-IL"/>
        </w:rPr>
      </w:pPr>
      <w:bookmarkStart w:id="2503" w:name="_ETM_Q1_2505794"/>
      <w:bookmarkStart w:id="2504" w:name="_ETM_Q1_2505839"/>
      <w:bookmarkStart w:id="2505" w:name="_ETM_Q1_2502986"/>
      <w:bookmarkStart w:id="2506" w:name="_ETM_Q1_2504911"/>
      <w:bookmarkEnd w:id="2503"/>
      <w:bookmarkEnd w:id="2504"/>
      <w:bookmarkEnd w:id="2505"/>
      <w:bookmarkEnd w:id="2506"/>
    </w:p>
    <w:p w14:paraId="6A18E404" w14:textId="0A8B1967" w:rsidR="00B82DCE" w:rsidRDefault="00B82DCE" w:rsidP="00B82DCE">
      <w:pPr>
        <w:pStyle w:val="af9"/>
        <w:keepNext/>
        <w:rPr>
          <w:rtl/>
          <w:lang w:eastAsia="he-IL"/>
        </w:rPr>
      </w:pPr>
      <w:bookmarkStart w:id="2507" w:name="ET_guest_רועי_עוזר_169"/>
      <w:r w:rsidRPr="00B82DCE">
        <w:rPr>
          <w:rStyle w:val="TagStyle"/>
          <w:rtl/>
        </w:rPr>
        <w:t xml:space="preserve"> &lt;&lt; אורח &gt;&gt; </w:t>
      </w:r>
      <w:r>
        <w:rPr>
          <w:rtl/>
          <w:lang w:eastAsia="he-IL"/>
        </w:rPr>
        <w:t>רועי עוזר:</w:t>
      </w:r>
      <w:r w:rsidRPr="00B82DCE">
        <w:rPr>
          <w:rStyle w:val="TagStyle"/>
          <w:rtl/>
        </w:rPr>
        <w:t xml:space="preserve"> &lt;&lt; אורח &gt;&gt;</w:t>
      </w:r>
      <w:r w:rsidR="00E24EE2">
        <w:rPr>
          <w:rtl/>
          <w:lang w:eastAsia="he-IL"/>
        </w:rPr>
        <w:t xml:space="preserve"> </w:t>
      </w:r>
      <w:r>
        <w:rPr>
          <w:rtl/>
          <w:lang w:eastAsia="he-IL"/>
        </w:rPr>
        <w:t xml:space="preserve"> </w:t>
      </w:r>
      <w:bookmarkEnd w:id="2507"/>
    </w:p>
    <w:p w14:paraId="0E3BA3FC" w14:textId="77777777" w:rsidR="00B82DCE" w:rsidRDefault="00B82DCE" w:rsidP="00B82DCE">
      <w:pPr>
        <w:pStyle w:val="KeepWithNext"/>
        <w:rPr>
          <w:rtl/>
          <w:lang w:eastAsia="he-IL"/>
        </w:rPr>
      </w:pPr>
    </w:p>
    <w:p w14:paraId="6A50E2CD" w14:textId="43383590" w:rsidR="00B82DCE" w:rsidRDefault="00B82DCE" w:rsidP="00B82DCE">
      <w:pPr>
        <w:rPr>
          <w:rtl/>
          <w:lang w:eastAsia="he-IL"/>
        </w:rPr>
      </w:pPr>
      <w:bookmarkStart w:id="2508" w:name="_ETM_Q1_2505305"/>
      <w:bookmarkStart w:id="2509" w:name="_ETM_Q1_2505345"/>
      <w:bookmarkEnd w:id="2508"/>
      <w:bookmarkEnd w:id="2509"/>
      <w:r>
        <w:rPr>
          <w:rFonts w:hint="cs"/>
          <w:rtl/>
          <w:lang w:eastAsia="he-IL"/>
        </w:rPr>
        <w:t xml:space="preserve">איך אפשר להעביר, אני </w:t>
      </w:r>
      <w:bookmarkStart w:id="2510" w:name="_ETM_Q1_2507048"/>
      <w:bookmarkEnd w:id="2510"/>
      <w:r>
        <w:rPr>
          <w:rFonts w:hint="cs"/>
          <w:rtl/>
          <w:lang w:eastAsia="he-IL"/>
        </w:rPr>
        <w:t>לא מצ</w:t>
      </w:r>
      <w:bookmarkStart w:id="2511" w:name="_ETM_Q1_2504718"/>
      <w:bookmarkEnd w:id="2511"/>
      <w:r>
        <w:rPr>
          <w:rFonts w:hint="cs"/>
          <w:rtl/>
          <w:lang w:eastAsia="he-IL"/>
        </w:rPr>
        <w:t xml:space="preserve">ליח להבין איך אפשר להעביר את זה, אם אתם </w:t>
      </w:r>
      <w:bookmarkStart w:id="2512" w:name="_ETM_Q1_2508728"/>
      <w:bookmarkEnd w:id="2512"/>
      <w:r>
        <w:rPr>
          <w:rFonts w:hint="cs"/>
          <w:rtl/>
          <w:lang w:eastAsia="he-IL"/>
        </w:rPr>
        <w:t>לא אומרים מה ת</w:t>
      </w:r>
      <w:bookmarkStart w:id="2513" w:name="_ETM_Q1_2507010"/>
      <w:bookmarkEnd w:id="2513"/>
      <w:r>
        <w:rPr>
          <w:rFonts w:hint="cs"/>
          <w:rtl/>
          <w:lang w:eastAsia="he-IL"/>
        </w:rPr>
        <w:t>נאי הקבלה?</w:t>
      </w:r>
    </w:p>
    <w:p w14:paraId="23E5E909" w14:textId="77777777" w:rsidR="00B82DCE" w:rsidRDefault="00B82DCE" w:rsidP="00B82DCE">
      <w:pPr>
        <w:rPr>
          <w:rtl/>
          <w:lang w:eastAsia="he-IL"/>
        </w:rPr>
      </w:pPr>
      <w:bookmarkStart w:id="2514" w:name="_ETM_Q1_2508519"/>
      <w:bookmarkStart w:id="2515" w:name="_ETM_Q1_2508560"/>
      <w:bookmarkStart w:id="2516" w:name="_ETM_Q1_2512781"/>
      <w:bookmarkStart w:id="2517" w:name="_ETM_Q1_2510471"/>
      <w:bookmarkStart w:id="2518" w:name="_ETM_Q1_2508063"/>
      <w:bookmarkEnd w:id="2514"/>
      <w:bookmarkEnd w:id="2515"/>
      <w:bookmarkEnd w:id="2516"/>
      <w:bookmarkEnd w:id="2517"/>
      <w:bookmarkEnd w:id="2518"/>
    </w:p>
    <w:p w14:paraId="4B57DE3E" w14:textId="42586FC4" w:rsidR="00B82DCE" w:rsidRDefault="00B82DCE" w:rsidP="00B82DCE">
      <w:pPr>
        <w:pStyle w:val="af9"/>
        <w:keepNext/>
        <w:rPr>
          <w:rtl/>
          <w:lang w:eastAsia="he-IL"/>
        </w:rPr>
      </w:pPr>
      <w:bookmarkStart w:id="2519" w:name="ET_guest_פרופ_אלון_הרשקו_170"/>
      <w:r w:rsidRPr="00B82DCE">
        <w:rPr>
          <w:rStyle w:val="TagStyle"/>
          <w:rtl/>
        </w:rPr>
        <w:t xml:space="preserve"> &lt;&lt; אורח &gt;&gt; </w:t>
      </w:r>
      <w:r>
        <w:rPr>
          <w:rtl/>
          <w:lang w:eastAsia="he-IL"/>
        </w:rPr>
        <w:t>פרופ' אלון הרשקו:</w:t>
      </w:r>
      <w:r w:rsidRPr="00B82DCE">
        <w:rPr>
          <w:rStyle w:val="TagStyle"/>
          <w:rtl/>
        </w:rPr>
        <w:t xml:space="preserve"> &lt;&lt; אורח &gt;&gt;</w:t>
      </w:r>
      <w:r w:rsidR="00E24EE2">
        <w:rPr>
          <w:rtl/>
          <w:lang w:eastAsia="he-IL"/>
        </w:rPr>
        <w:t xml:space="preserve"> </w:t>
      </w:r>
      <w:r>
        <w:rPr>
          <w:rtl/>
          <w:lang w:eastAsia="he-IL"/>
        </w:rPr>
        <w:t xml:space="preserve"> </w:t>
      </w:r>
      <w:bookmarkEnd w:id="2519"/>
    </w:p>
    <w:p w14:paraId="0BC9F3DF" w14:textId="77777777" w:rsidR="00B82DCE" w:rsidRDefault="00B82DCE" w:rsidP="00B82DCE">
      <w:pPr>
        <w:pStyle w:val="KeepWithNext"/>
        <w:rPr>
          <w:rtl/>
          <w:lang w:eastAsia="he-IL"/>
        </w:rPr>
      </w:pPr>
    </w:p>
    <w:p w14:paraId="0AF14F71" w14:textId="3F89B8EE" w:rsidR="00B82DCE" w:rsidRDefault="00B82DCE" w:rsidP="00B82DCE">
      <w:pPr>
        <w:rPr>
          <w:rtl/>
          <w:lang w:eastAsia="he-IL"/>
        </w:rPr>
      </w:pPr>
      <w:bookmarkStart w:id="2520" w:name="_ETM_Q1_2509694"/>
      <w:bookmarkStart w:id="2521" w:name="_ETM_Q1_2509746"/>
      <w:bookmarkEnd w:id="2520"/>
      <w:bookmarkEnd w:id="2521"/>
      <w:r>
        <w:rPr>
          <w:rFonts w:hint="cs"/>
          <w:rtl/>
          <w:lang w:eastAsia="he-IL"/>
        </w:rPr>
        <w:t xml:space="preserve">לא, הבעיה היא כזאת, דבר אחד </w:t>
      </w:r>
      <w:bookmarkStart w:id="2522" w:name="_ETM_Q1_2514428"/>
      <w:bookmarkEnd w:id="2522"/>
      <w:r>
        <w:rPr>
          <w:rFonts w:hint="cs"/>
          <w:rtl/>
          <w:lang w:eastAsia="he-IL"/>
        </w:rPr>
        <w:t>אני כן יכול להגיד, זה לימודים מאוד קשים. והם מאוד</w:t>
      </w:r>
      <w:bookmarkStart w:id="2523" w:name="_ETM_Q1_2519064"/>
      <w:bookmarkEnd w:id="2523"/>
      <w:r>
        <w:rPr>
          <w:rFonts w:hint="cs"/>
          <w:rtl/>
          <w:lang w:eastAsia="he-IL"/>
        </w:rPr>
        <w:t xml:space="preserve"> מתקדמים. ואנחנו יוד</w:t>
      </w:r>
      <w:bookmarkStart w:id="2524" w:name="_ETM_Q1_2519177"/>
      <w:bookmarkEnd w:id="2524"/>
      <w:r>
        <w:rPr>
          <w:rFonts w:hint="cs"/>
          <w:rtl/>
          <w:lang w:eastAsia="he-IL"/>
        </w:rPr>
        <w:t xml:space="preserve">עים מהניסיון בארצות הברית שמי שלא בא מוכן </w:t>
      </w:r>
      <w:bookmarkStart w:id="2525" w:name="_ETM_Q1_2523738"/>
      <w:bookmarkEnd w:id="2525"/>
      <w:r>
        <w:rPr>
          <w:rFonts w:hint="cs"/>
          <w:rtl/>
          <w:lang w:eastAsia="he-IL"/>
        </w:rPr>
        <w:t>עם בסיס קודם טוב פשוט נושר בדרך. זו הסי</w:t>
      </w:r>
      <w:bookmarkStart w:id="2526" w:name="_ETM_Q1_2525254"/>
      <w:bookmarkEnd w:id="2526"/>
      <w:r>
        <w:rPr>
          <w:rFonts w:hint="cs"/>
          <w:rtl/>
          <w:lang w:eastAsia="he-IL"/>
        </w:rPr>
        <w:t xml:space="preserve">בה. סיבה </w:t>
      </w:r>
      <w:bookmarkStart w:id="2527" w:name="_ETM_Q1_2526031"/>
      <w:bookmarkEnd w:id="2527"/>
      <w:r>
        <w:rPr>
          <w:rFonts w:hint="cs"/>
          <w:rtl/>
          <w:lang w:eastAsia="he-IL"/>
        </w:rPr>
        <w:t>אקדמית לחלוטין. זאת אומרת, אפשר להקל, אפשר לעשות הנח</w:t>
      </w:r>
      <w:bookmarkStart w:id="2528" w:name="_ETM_Q1_2529309"/>
      <w:bookmarkEnd w:id="2528"/>
      <w:r>
        <w:rPr>
          <w:rFonts w:hint="cs"/>
          <w:rtl/>
          <w:lang w:eastAsia="he-IL"/>
        </w:rPr>
        <w:t xml:space="preserve">ות לכל </w:t>
      </w:r>
      <w:bookmarkStart w:id="2529" w:name="_ETM_Q1_2529939"/>
      <w:bookmarkEnd w:id="2529"/>
      <w:r>
        <w:rPr>
          <w:rFonts w:hint="cs"/>
          <w:rtl/>
          <w:lang w:eastAsia="he-IL"/>
        </w:rPr>
        <w:t>אחד, אבל אין טעם להכניס מישהו שמלכתחילה א</w:t>
      </w:r>
      <w:bookmarkStart w:id="2530" w:name="_ETM_Q1_2532057"/>
      <w:bookmarkEnd w:id="2530"/>
      <w:r>
        <w:rPr>
          <w:rFonts w:hint="cs"/>
          <w:rtl/>
          <w:lang w:eastAsia="he-IL"/>
        </w:rPr>
        <w:t xml:space="preserve">נחנו יודעים שהסיכוי </w:t>
      </w:r>
      <w:bookmarkStart w:id="2531" w:name="_ETM_Q1_2534416"/>
      <w:bookmarkEnd w:id="2531"/>
      <w:r>
        <w:rPr>
          <w:rFonts w:hint="cs"/>
          <w:rtl/>
          <w:lang w:eastAsia="he-IL"/>
        </w:rPr>
        <w:t>שלו לשרוד את התוכנית הזאת היה נמוכה. זה ב</w:t>
      </w:r>
      <w:bookmarkStart w:id="2532" w:name="_ETM_Q1_2536217"/>
      <w:bookmarkEnd w:id="2532"/>
      <w:r>
        <w:rPr>
          <w:rFonts w:hint="cs"/>
          <w:rtl/>
          <w:lang w:eastAsia="he-IL"/>
        </w:rPr>
        <w:t xml:space="preserve">עצם הסיפור. </w:t>
      </w:r>
      <w:bookmarkStart w:id="2533" w:name="_ETM_Q1_2537475"/>
      <w:bookmarkStart w:id="2534" w:name="_ETM_Q1_2537725"/>
      <w:bookmarkEnd w:id="2533"/>
      <w:bookmarkEnd w:id="2534"/>
    </w:p>
    <w:p w14:paraId="36C66FAB" w14:textId="77777777" w:rsidR="00B82DCE" w:rsidRDefault="00B82DCE" w:rsidP="00B82DCE">
      <w:pPr>
        <w:rPr>
          <w:rtl/>
          <w:lang w:eastAsia="he-IL"/>
        </w:rPr>
      </w:pPr>
      <w:bookmarkStart w:id="2535" w:name="_ETM_Q1_2537766"/>
      <w:bookmarkStart w:id="2536" w:name="_ETM_Q1_2538780"/>
      <w:bookmarkEnd w:id="2535"/>
      <w:bookmarkEnd w:id="2536"/>
    </w:p>
    <w:p w14:paraId="7F637C3C" w14:textId="71D8612C" w:rsidR="00B82DCE" w:rsidRDefault="00B82DCE" w:rsidP="00B82DCE">
      <w:pPr>
        <w:pStyle w:val="af9"/>
        <w:keepNext/>
        <w:rPr>
          <w:rtl/>
          <w:lang w:eastAsia="he-IL"/>
        </w:rPr>
      </w:pPr>
      <w:bookmarkStart w:id="2537" w:name="ET_guest_רועי_עוזר_171"/>
      <w:r w:rsidRPr="00B82DCE">
        <w:rPr>
          <w:rStyle w:val="TagStyle"/>
          <w:rtl/>
        </w:rPr>
        <w:t xml:space="preserve"> &lt;&lt; אורח &gt;&gt; </w:t>
      </w:r>
      <w:r>
        <w:rPr>
          <w:rtl/>
          <w:lang w:eastAsia="he-IL"/>
        </w:rPr>
        <w:t>רועי עוזר:</w:t>
      </w:r>
      <w:r w:rsidRPr="00B82DCE">
        <w:rPr>
          <w:rStyle w:val="TagStyle"/>
          <w:rtl/>
        </w:rPr>
        <w:t xml:space="preserve"> &lt;&lt; אורח &gt;&gt;</w:t>
      </w:r>
      <w:r w:rsidR="00E24EE2">
        <w:rPr>
          <w:rtl/>
          <w:lang w:eastAsia="he-IL"/>
        </w:rPr>
        <w:t xml:space="preserve"> </w:t>
      </w:r>
      <w:r>
        <w:rPr>
          <w:rtl/>
          <w:lang w:eastAsia="he-IL"/>
        </w:rPr>
        <w:t xml:space="preserve"> </w:t>
      </w:r>
      <w:bookmarkEnd w:id="2537"/>
    </w:p>
    <w:p w14:paraId="1505A40F" w14:textId="77777777" w:rsidR="00B82DCE" w:rsidRDefault="00B82DCE" w:rsidP="00B82DCE">
      <w:pPr>
        <w:pStyle w:val="KeepWithNext"/>
        <w:rPr>
          <w:rtl/>
          <w:lang w:eastAsia="he-IL"/>
        </w:rPr>
      </w:pPr>
    </w:p>
    <w:p w14:paraId="06F288F9" w14:textId="6DD9FA3C" w:rsidR="00B82DCE" w:rsidRDefault="00B82DCE" w:rsidP="00B82DCE">
      <w:pPr>
        <w:rPr>
          <w:rtl/>
          <w:lang w:eastAsia="he-IL"/>
        </w:rPr>
      </w:pPr>
      <w:bookmarkStart w:id="2538" w:name="_ETM_Q1_2539159"/>
      <w:bookmarkStart w:id="2539" w:name="_ETM_Q1_2539203"/>
      <w:bookmarkEnd w:id="2538"/>
      <w:bookmarkEnd w:id="2539"/>
      <w:r>
        <w:rPr>
          <w:rFonts w:hint="cs"/>
          <w:rtl/>
          <w:lang w:eastAsia="he-IL"/>
        </w:rPr>
        <w:t>אפשר לדעת מהם תנאי הקבלה? זה</w:t>
      </w:r>
      <w:bookmarkStart w:id="2540" w:name="_ETM_Q1_2540316"/>
      <w:bookmarkEnd w:id="2540"/>
      <w:r>
        <w:rPr>
          <w:rFonts w:hint="cs"/>
          <w:rtl/>
          <w:lang w:eastAsia="he-IL"/>
        </w:rPr>
        <w:t xml:space="preserve"> איזה שהוא סוד מדינה</w:t>
      </w:r>
      <w:bookmarkStart w:id="2541" w:name="_ETM_Q1_2542672"/>
      <w:bookmarkStart w:id="2542" w:name="_ETM_Q1_2542715"/>
      <w:bookmarkStart w:id="2543" w:name="_ETM_Q1_2544630"/>
      <w:bookmarkStart w:id="2544" w:name="_ETM_Q1_2541709"/>
      <w:bookmarkEnd w:id="2541"/>
      <w:bookmarkEnd w:id="2542"/>
      <w:bookmarkEnd w:id="2543"/>
      <w:bookmarkEnd w:id="2544"/>
      <w:r>
        <w:rPr>
          <w:rFonts w:hint="cs"/>
          <w:rtl/>
          <w:lang w:eastAsia="he-IL"/>
        </w:rPr>
        <w:t xml:space="preserve"> שאי אפשר להגיד אותם?</w:t>
      </w:r>
      <w:bookmarkStart w:id="2545" w:name="_ETM_Q1_2545503"/>
      <w:bookmarkEnd w:id="2545"/>
    </w:p>
    <w:p w14:paraId="144E7272" w14:textId="77777777" w:rsidR="00B82DCE" w:rsidRDefault="00B82DCE" w:rsidP="00B82DCE">
      <w:pPr>
        <w:rPr>
          <w:rtl/>
          <w:lang w:eastAsia="he-IL"/>
        </w:rPr>
      </w:pPr>
      <w:bookmarkStart w:id="2546" w:name="_ETM_Q1_2545544"/>
      <w:bookmarkStart w:id="2547" w:name="_ETM_Q1_2556624"/>
      <w:bookmarkStart w:id="2548" w:name="_ETM_Q1_2553829"/>
      <w:bookmarkStart w:id="2549" w:name="_ETM_Q1_2551058"/>
      <w:bookmarkStart w:id="2550" w:name="_ETM_Q1_2548267"/>
      <w:bookmarkStart w:id="2551" w:name="_ETM_Q1_2546300"/>
      <w:bookmarkStart w:id="2552" w:name="_ETM_Q1_2547394"/>
      <w:bookmarkEnd w:id="2546"/>
      <w:bookmarkEnd w:id="2547"/>
      <w:bookmarkEnd w:id="2548"/>
      <w:bookmarkEnd w:id="2549"/>
      <w:bookmarkEnd w:id="2550"/>
      <w:bookmarkEnd w:id="2551"/>
      <w:bookmarkEnd w:id="2552"/>
    </w:p>
    <w:p w14:paraId="496C9245" w14:textId="591E5CCF" w:rsidR="00B82DCE" w:rsidRDefault="00B82DCE" w:rsidP="00B82DCE">
      <w:pPr>
        <w:pStyle w:val="af9"/>
        <w:keepNext/>
        <w:rPr>
          <w:rtl/>
          <w:lang w:eastAsia="he-IL"/>
        </w:rPr>
      </w:pPr>
      <w:bookmarkStart w:id="2553" w:name="ET_guest_קריאה_172"/>
      <w:r w:rsidRPr="00B82DCE">
        <w:rPr>
          <w:rStyle w:val="TagStyle"/>
          <w:rtl/>
        </w:rPr>
        <w:t xml:space="preserve"> &lt;&lt; אורח &gt;&gt; </w:t>
      </w:r>
      <w:r>
        <w:rPr>
          <w:rtl/>
          <w:lang w:eastAsia="he-IL"/>
        </w:rPr>
        <w:t>קריאה:</w:t>
      </w:r>
      <w:r w:rsidRPr="00B82DCE">
        <w:rPr>
          <w:rStyle w:val="TagStyle"/>
          <w:rtl/>
        </w:rPr>
        <w:t xml:space="preserve"> &lt;&lt; אורח &gt;&gt;</w:t>
      </w:r>
      <w:r w:rsidR="00E24EE2">
        <w:rPr>
          <w:rtl/>
          <w:lang w:eastAsia="he-IL"/>
        </w:rPr>
        <w:t xml:space="preserve"> </w:t>
      </w:r>
      <w:r>
        <w:rPr>
          <w:rtl/>
          <w:lang w:eastAsia="he-IL"/>
        </w:rPr>
        <w:t xml:space="preserve"> </w:t>
      </w:r>
      <w:bookmarkEnd w:id="2553"/>
    </w:p>
    <w:p w14:paraId="1D463E20" w14:textId="77777777" w:rsidR="00B82DCE" w:rsidRDefault="00B82DCE" w:rsidP="00B82DCE">
      <w:pPr>
        <w:pStyle w:val="KeepWithNext"/>
        <w:rPr>
          <w:rtl/>
          <w:lang w:eastAsia="he-IL"/>
        </w:rPr>
      </w:pPr>
    </w:p>
    <w:p w14:paraId="31F1E8C8" w14:textId="41C0C8BD" w:rsidR="00B82DCE" w:rsidRDefault="00B82DCE" w:rsidP="00B82DCE">
      <w:pPr>
        <w:rPr>
          <w:rtl/>
          <w:lang w:eastAsia="he-IL"/>
        </w:rPr>
      </w:pPr>
      <w:bookmarkStart w:id="2554" w:name="_ETM_Q1_2547782"/>
      <w:bookmarkStart w:id="2555" w:name="_ETM_Q1_2547827"/>
      <w:bookmarkStart w:id="2556" w:name="_ETM_Q1_2544843"/>
      <w:bookmarkStart w:id="2557" w:name="_ETM_Q1_2542681"/>
      <w:bookmarkEnd w:id="2554"/>
      <w:bookmarkEnd w:id="2555"/>
      <w:bookmarkEnd w:id="2556"/>
      <w:bookmarkEnd w:id="2557"/>
      <w:r>
        <w:rPr>
          <w:rFonts w:hint="cs"/>
          <w:rtl/>
          <w:lang w:eastAsia="he-IL"/>
        </w:rPr>
        <w:t>תנאי הקבלה ייקבע</w:t>
      </w:r>
      <w:bookmarkStart w:id="2558" w:name="_ETM_Q1_2542777"/>
      <w:bookmarkStart w:id="2559" w:name="_ETM_Q1_2541065"/>
      <w:bookmarkStart w:id="2560" w:name="_ETM_Q1_2538419"/>
      <w:bookmarkStart w:id="2561" w:name="_ETM_Q1_2535592"/>
      <w:bookmarkStart w:id="2562" w:name="_ETM_Q1_2537423"/>
      <w:bookmarkStart w:id="2563" w:name="_ETM_Q1_2536963"/>
      <w:bookmarkStart w:id="2564" w:name="_ETM_Q1_2537131"/>
      <w:bookmarkStart w:id="2565" w:name="_ETM_Q1_2538030"/>
      <w:bookmarkEnd w:id="2558"/>
      <w:bookmarkEnd w:id="2559"/>
      <w:bookmarkEnd w:id="2560"/>
      <w:bookmarkEnd w:id="2561"/>
      <w:bookmarkEnd w:id="2562"/>
      <w:bookmarkEnd w:id="2563"/>
      <w:bookmarkEnd w:id="2564"/>
      <w:bookmarkEnd w:id="2565"/>
      <w:r>
        <w:rPr>
          <w:rFonts w:hint="cs"/>
          <w:rtl/>
          <w:lang w:eastAsia="he-IL"/>
        </w:rPr>
        <w:t xml:space="preserve">ו בהחלטת המל"ג. </w:t>
      </w:r>
      <w:bookmarkStart w:id="2566" w:name="_ETM_Q1_2547854"/>
      <w:bookmarkEnd w:id="2566"/>
      <w:r>
        <w:rPr>
          <w:rFonts w:hint="cs"/>
          <w:rtl/>
          <w:lang w:eastAsia="he-IL"/>
        </w:rPr>
        <w:t>כר</w:t>
      </w:r>
      <w:bookmarkStart w:id="2567" w:name="_ETM_Q1_2545488"/>
      <w:bookmarkEnd w:id="2567"/>
      <w:r>
        <w:rPr>
          <w:rFonts w:hint="cs"/>
          <w:rtl/>
          <w:lang w:eastAsia="he-IL"/>
        </w:rPr>
        <w:t>גע זה מדיניות בשל</w:t>
      </w:r>
      <w:bookmarkStart w:id="2568" w:name="_ETM_Q1_2546025"/>
      <w:bookmarkEnd w:id="2568"/>
      <w:r>
        <w:rPr>
          <w:rFonts w:hint="cs"/>
          <w:rtl/>
          <w:lang w:eastAsia="he-IL"/>
        </w:rPr>
        <w:t>בי ע</w:t>
      </w:r>
      <w:bookmarkStart w:id="2569" w:name="_ETM_Q1_2544272"/>
      <w:bookmarkStart w:id="2570" w:name="_ETM_Q1_2543054"/>
      <w:bookmarkStart w:id="2571" w:name="_ETM_Q1_2545646"/>
      <w:bookmarkEnd w:id="2569"/>
      <w:bookmarkEnd w:id="2570"/>
      <w:bookmarkEnd w:id="2571"/>
      <w:r w:rsidR="00553F18">
        <w:rPr>
          <w:rFonts w:hint="cs"/>
          <w:rtl/>
          <w:lang w:eastAsia="he-IL"/>
        </w:rPr>
        <w:t>יצוב. המל"ג עוד לא דן.</w:t>
      </w:r>
      <w:bookmarkStart w:id="2572" w:name="_ETM_Q1_2551125"/>
      <w:bookmarkEnd w:id="2572"/>
      <w:r w:rsidR="00553F18">
        <w:rPr>
          <w:rFonts w:hint="cs"/>
          <w:rtl/>
          <w:lang w:eastAsia="he-IL"/>
        </w:rPr>
        <w:t xml:space="preserve"> </w:t>
      </w:r>
      <w:bookmarkStart w:id="2573" w:name="_ETM_Q1_2548348"/>
      <w:bookmarkEnd w:id="2573"/>
      <w:r w:rsidR="00553F18">
        <w:rPr>
          <w:rFonts w:hint="cs"/>
          <w:rtl/>
          <w:lang w:eastAsia="he-IL"/>
        </w:rPr>
        <w:t xml:space="preserve">אז אם נגיד פה עכשיו מהתנאי הקבלה זה </w:t>
      </w:r>
      <w:bookmarkStart w:id="2574" w:name="_ETM_Q1_2553308"/>
      <w:bookmarkEnd w:id="2574"/>
      <w:r w:rsidR="00553F18">
        <w:rPr>
          <w:rFonts w:hint="cs"/>
          <w:rtl/>
          <w:lang w:eastAsia="he-IL"/>
        </w:rPr>
        <w:t>לא יהיה</w:t>
      </w:r>
      <w:bookmarkStart w:id="2575" w:name="_ETM_Q1_2550992"/>
      <w:bookmarkEnd w:id="2575"/>
      <w:r w:rsidR="00553F18">
        <w:rPr>
          <w:rFonts w:hint="cs"/>
          <w:rtl/>
          <w:lang w:eastAsia="he-IL"/>
        </w:rPr>
        <w:t xml:space="preserve"> רצינ</w:t>
      </w:r>
      <w:bookmarkStart w:id="2576" w:name="_ETM_Q1_2549605"/>
      <w:bookmarkEnd w:id="2576"/>
      <w:r w:rsidR="00553F18">
        <w:rPr>
          <w:rFonts w:hint="cs"/>
          <w:rtl/>
          <w:lang w:eastAsia="he-IL"/>
        </w:rPr>
        <w:t xml:space="preserve">י. </w:t>
      </w:r>
    </w:p>
    <w:p w14:paraId="5CF4E146" w14:textId="77777777" w:rsidR="00553F18" w:rsidRDefault="00553F18" w:rsidP="00B82DCE">
      <w:pPr>
        <w:rPr>
          <w:rtl/>
          <w:lang w:eastAsia="he-IL"/>
        </w:rPr>
      </w:pPr>
      <w:bookmarkStart w:id="2577" w:name="_ETM_Q1_2550008"/>
      <w:bookmarkStart w:id="2578" w:name="_ETM_Q1_2550054"/>
      <w:bookmarkStart w:id="2579" w:name="_ETM_Q1_2550976"/>
      <w:bookmarkEnd w:id="2577"/>
      <w:bookmarkEnd w:id="2578"/>
      <w:bookmarkEnd w:id="2579"/>
    </w:p>
    <w:p w14:paraId="12612443" w14:textId="06C30ED0" w:rsidR="00553F18" w:rsidRDefault="00553F18" w:rsidP="00553F18">
      <w:pPr>
        <w:pStyle w:val="af9"/>
        <w:keepNext/>
        <w:rPr>
          <w:rtl/>
          <w:lang w:eastAsia="he-IL"/>
        </w:rPr>
      </w:pPr>
      <w:bookmarkStart w:id="2580" w:name="ET_guest_רועי_עוזר_173"/>
      <w:r w:rsidRPr="00553F18">
        <w:rPr>
          <w:rStyle w:val="TagStyle"/>
          <w:rtl/>
        </w:rPr>
        <w:t xml:space="preserve"> &lt;&lt; אורח &gt;&gt; </w:t>
      </w:r>
      <w:r>
        <w:rPr>
          <w:rtl/>
          <w:lang w:eastAsia="he-IL"/>
        </w:rPr>
        <w:t>רועי עוזר:</w:t>
      </w:r>
      <w:r w:rsidRPr="00553F18">
        <w:rPr>
          <w:rStyle w:val="TagStyle"/>
          <w:rtl/>
        </w:rPr>
        <w:t xml:space="preserve"> &lt;&lt; אורח &gt;&gt;</w:t>
      </w:r>
      <w:r w:rsidR="00E24EE2">
        <w:rPr>
          <w:rtl/>
          <w:lang w:eastAsia="he-IL"/>
        </w:rPr>
        <w:t xml:space="preserve"> </w:t>
      </w:r>
      <w:r>
        <w:rPr>
          <w:rtl/>
          <w:lang w:eastAsia="he-IL"/>
        </w:rPr>
        <w:t xml:space="preserve"> </w:t>
      </w:r>
      <w:bookmarkEnd w:id="2580"/>
    </w:p>
    <w:p w14:paraId="316AF5DD" w14:textId="77777777" w:rsidR="00553F18" w:rsidRDefault="00553F18" w:rsidP="00553F18">
      <w:pPr>
        <w:pStyle w:val="KeepWithNext"/>
        <w:rPr>
          <w:rtl/>
          <w:lang w:eastAsia="he-IL"/>
        </w:rPr>
      </w:pPr>
    </w:p>
    <w:p w14:paraId="383C1453" w14:textId="2B813D6A" w:rsidR="00553F18" w:rsidRDefault="00553F18" w:rsidP="00553F18">
      <w:pPr>
        <w:rPr>
          <w:rtl/>
          <w:lang w:eastAsia="he-IL"/>
        </w:rPr>
      </w:pPr>
      <w:bookmarkStart w:id="2581" w:name="_ETM_Q1_2551416"/>
      <w:bookmarkStart w:id="2582" w:name="_ETM_Q1_2551453"/>
      <w:bookmarkEnd w:id="2581"/>
      <w:bookmarkEnd w:id="2582"/>
      <w:r>
        <w:rPr>
          <w:rFonts w:hint="cs"/>
          <w:rtl/>
          <w:lang w:eastAsia="he-IL"/>
        </w:rPr>
        <w:t xml:space="preserve">אבל המל"ג דן כבר. היו לא מעט </w:t>
      </w:r>
      <w:bookmarkStart w:id="2583" w:name="_ETM_Q1_2555271"/>
      <w:bookmarkEnd w:id="2583"/>
      <w:r>
        <w:rPr>
          <w:rFonts w:hint="cs"/>
          <w:rtl/>
          <w:lang w:eastAsia="he-IL"/>
        </w:rPr>
        <w:t xml:space="preserve">דיונים, </w:t>
      </w:r>
      <w:bookmarkStart w:id="2584" w:name="_ETM_Q1_2553171"/>
      <w:bookmarkEnd w:id="2584"/>
      <w:r>
        <w:rPr>
          <w:rFonts w:hint="cs"/>
          <w:rtl/>
          <w:lang w:eastAsia="he-IL"/>
        </w:rPr>
        <w:t>נכון?</w:t>
      </w:r>
    </w:p>
    <w:p w14:paraId="63D0B29D" w14:textId="77777777" w:rsidR="00553F18" w:rsidRDefault="00553F18" w:rsidP="00553F18">
      <w:pPr>
        <w:rPr>
          <w:rtl/>
          <w:lang w:eastAsia="he-IL"/>
        </w:rPr>
      </w:pPr>
      <w:bookmarkStart w:id="2585" w:name="_ETM_Q1_2554794"/>
      <w:bookmarkStart w:id="2586" w:name="_ETM_Q1_2554839"/>
      <w:bookmarkStart w:id="2587" w:name="_ETM_Q1_2554784"/>
      <w:bookmarkStart w:id="2588" w:name="_ETM_Q1_2554038"/>
      <w:bookmarkStart w:id="2589" w:name="_ETM_Q1_2555219"/>
      <w:bookmarkStart w:id="2590" w:name="_ETM_Q1_2553807"/>
      <w:bookmarkStart w:id="2591" w:name="_ETM_Q1_2555228"/>
      <w:bookmarkEnd w:id="2585"/>
      <w:bookmarkEnd w:id="2586"/>
      <w:bookmarkEnd w:id="2587"/>
      <w:bookmarkEnd w:id="2588"/>
      <w:bookmarkEnd w:id="2589"/>
      <w:bookmarkEnd w:id="2590"/>
      <w:bookmarkEnd w:id="2591"/>
    </w:p>
    <w:p w14:paraId="20384A8A" w14:textId="408B872F" w:rsidR="00553F18" w:rsidRDefault="00553F18" w:rsidP="00553F18">
      <w:pPr>
        <w:pStyle w:val="af9"/>
        <w:keepNext/>
        <w:rPr>
          <w:rtl/>
          <w:lang w:eastAsia="he-IL"/>
        </w:rPr>
      </w:pPr>
      <w:bookmarkStart w:id="2592" w:name="ET_guest_אתי_נעים_174"/>
      <w:r w:rsidRPr="00553F18">
        <w:rPr>
          <w:rStyle w:val="TagStyle"/>
          <w:rtl/>
        </w:rPr>
        <w:lastRenderedPageBreak/>
        <w:t xml:space="preserve"> &lt;&lt; אורח &gt;&gt; </w:t>
      </w:r>
      <w:r>
        <w:rPr>
          <w:rtl/>
          <w:lang w:eastAsia="he-IL"/>
        </w:rPr>
        <w:t>אתי נעים:</w:t>
      </w:r>
      <w:r w:rsidRPr="00553F18">
        <w:rPr>
          <w:rStyle w:val="TagStyle"/>
          <w:rtl/>
        </w:rPr>
        <w:t xml:space="preserve"> &lt;&lt; אורח &gt;&gt;</w:t>
      </w:r>
      <w:r w:rsidR="00E24EE2">
        <w:rPr>
          <w:rtl/>
          <w:lang w:eastAsia="he-IL"/>
        </w:rPr>
        <w:t xml:space="preserve"> </w:t>
      </w:r>
      <w:r>
        <w:rPr>
          <w:rtl/>
          <w:lang w:eastAsia="he-IL"/>
        </w:rPr>
        <w:t xml:space="preserve"> </w:t>
      </w:r>
      <w:bookmarkEnd w:id="2592"/>
    </w:p>
    <w:p w14:paraId="033AD058" w14:textId="77777777" w:rsidR="00553F18" w:rsidRDefault="00553F18" w:rsidP="00553F18">
      <w:pPr>
        <w:pStyle w:val="KeepWithNext"/>
        <w:rPr>
          <w:rtl/>
          <w:lang w:eastAsia="he-IL"/>
        </w:rPr>
      </w:pPr>
    </w:p>
    <w:p w14:paraId="34DD370E" w14:textId="1BF52FDE" w:rsidR="00553F18" w:rsidRDefault="00553F18" w:rsidP="00553F18">
      <w:pPr>
        <w:rPr>
          <w:rtl/>
          <w:lang w:eastAsia="he-IL"/>
        </w:rPr>
      </w:pPr>
      <w:bookmarkStart w:id="2593" w:name="_ETM_Q1_2556484"/>
      <w:bookmarkStart w:id="2594" w:name="_ETM_Q1_2556534"/>
      <w:bookmarkEnd w:id="2593"/>
      <w:bookmarkEnd w:id="2594"/>
      <w:r>
        <w:rPr>
          <w:rFonts w:hint="cs"/>
          <w:rtl/>
          <w:lang w:eastAsia="he-IL"/>
        </w:rPr>
        <w:t>דוח הווע</w:t>
      </w:r>
      <w:bookmarkStart w:id="2595" w:name="_ETM_Q1_2555177"/>
      <w:bookmarkEnd w:id="2595"/>
      <w:r>
        <w:rPr>
          <w:rFonts w:hint="cs"/>
          <w:rtl/>
          <w:lang w:eastAsia="he-IL"/>
        </w:rPr>
        <w:t>דה הוגש למל"ג. אנחנו כרגע עובדים ע</w:t>
      </w:r>
      <w:bookmarkStart w:id="2596" w:name="_ETM_Q1_2558314"/>
      <w:bookmarkEnd w:id="2596"/>
      <w:r>
        <w:rPr>
          <w:rFonts w:hint="cs"/>
          <w:rtl/>
          <w:lang w:eastAsia="he-IL"/>
        </w:rPr>
        <w:t xml:space="preserve">ל חוות </w:t>
      </w:r>
      <w:bookmarkStart w:id="2597" w:name="_ETM_Q1_2559005"/>
      <w:bookmarkEnd w:id="2597"/>
      <w:r>
        <w:rPr>
          <w:rFonts w:hint="cs"/>
          <w:rtl/>
          <w:lang w:eastAsia="he-IL"/>
        </w:rPr>
        <w:t>דעת מקצועיות של האגפים הרלוונטיים. ומל"ג תדון בדו</w:t>
      </w:r>
      <w:bookmarkStart w:id="2598" w:name="_ETM_Q1_2561873"/>
      <w:bookmarkEnd w:id="2598"/>
      <w:r>
        <w:rPr>
          <w:rFonts w:hint="cs"/>
          <w:rtl/>
          <w:lang w:eastAsia="he-IL"/>
        </w:rPr>
        <w:t xml:space="preserve">ח בכללותו בשבועות </w:t>
      </w:r>
      <w:bookmarkStart w:id="2599" w:name="_ETM_Q1_2565509"/>
      <w:bookmarkEnd w:id="2599"/>
      <w:r>
        <w:rPr>
          <w:rFonts w:hint="cs"/>
          <w:rtl/>
          <w:lang w:eastAsia="he-IL"/>
        </w:rPr>
        <w:t xml:space="preserve">הקרובים. </w:t>
      </w:r>
    </w:p>
    <w:p w14:paraId="301BC599" w14:textId="77777777" w:rsidR="00553F18" w:rsidRDefault="00553F18" w:rsidP="00553F18">
      <w:pPr>
        <w:rPr>
          <w:rFonts w:ascii="David" w:hAnsi="David"/>
          <w:u w:val="single"/>
          <w:rtl/>
          <w:lang w:eastAsia="he-IL"/>
        </w:rPr>
      </w:pPr>
      <w:bookmarkStart w:id="2600" w:name="_ETM_Q1_2566543"/>
      <w:bookmarkStart w:id="2601" w:name="_ETM_Q1_2566589"/>
      <w:bookmarkStart w:id="2602" w:name="_ETM_Q1_2565978"/>
      <w:bookmarkEnd w:id="2600"/>
      <w:bookmarkEnd w:id="2601"/>
      <w:bookmarkEnd w:id="2602"/>
    </w:p>
    <w:p w14:paraId="4E01CDC5" w14:textId="4D09C63C" w:rsidR="00553F18" w:rsidRPr="00553F18" w:rsidRDefault="00553F18" w:rsidP="00553F18">
      <w:pPr>
        <w:pStyle w:val="af9"/>
        <w:keepNext/>
        <w:rPr>
          <w:rtl/>
          <w:lang w:eastAsia="he-IL"/>
        </w:rPr>
      </w:pPr>
      <w:bookmarkStart w:id="2603" w:name="ET_guest_עמרי_גולן_177"/>
      <w:r w:rsidRPr="00553F18">
        <w:rPr>
          <w:rStyle w:val="TagStyle"/>
          <w:rtl/>
        </w:rPr>
        <w:t xml:space="preserve"> &lt;&lt; אורח &gt;&gt; </w:t>
      </w:r>
      <w:r>
        <w:rPr>
          <w:rtl/>
          <w:lang w:eastAsia="he-IL"/>
        </w:rPr>
        <w:t>עמרי גולן:</w:t>
      </w:r>
      <w:r w:rsidRPr="00553F18">
        <w:rPr>
          <w:rStyle w:val="TagStyle"/>
          <w:rtl/>
        </w:rPr>
        <w:t xml:space="preserve"> &lt;&lt; אורח &gt;&gt;</w:t>
      </w:r>
      <w:r w:rsidR="00E24EE2">
        <w:rPr>
          <w:rtl/>
          <w:lang w:eastAsia="he-IL"/>
        </w:rPr>
        <w:t xml:space="preserve"> </w:t>
      </w:r>
      <w:r>
        <w:rPr>
          <w:rtl/>
          <w:lang w:eastAsia="he-IL"/>
        </w:rPr>
        <w:t xml:space="preserve"> </w:t>
      </w:r>
      <w:bookmarkStart w:id="2604" w:name="_ETM_Q1_2571196"/>
      <w:bookmarkStart w:id="2605" w:name="_ETM_Q1_2571234"/>
      <w:bookmarkEnd w:id="2603"/>
      <w:bookmarkEnd w:id="2604"/>
      <w:bookmarkEnd w:id="2605"/>
    </w:p>
    <w:p w14:paraId="79A2115A" w14:textId="77777777" w:rsidR="00553F18" w:rsidRDefault="00553F18" w:rsidP="00553F18">
      <w:pPr>
        <w:pStyle w:val="KeepWithNext"/>
        <w:rPr>
          <w:rtl/>
          <w:lang w:eastAsia="he-IL"/>
        </w:rPr>
      </w:pPr>
    </w:p>
    <w:p w14:paraId="2647589F" w14:textId="38B58DFD" w:rsidR="00553F18" w:rsidRDefault="00553F18" w:rsidP="00553F18">
      <w:pPr>
        <w:rPr>
          <w:rtl/>
          <w:lang w:eastAsia="he-IL"/>
        </w:rPr>
      </w:pPr>
      <w:bookmarkStart w:id="2606" w:name="_ETM_Q1_2566399"/>
      <w:bookmarkStart w:id="2607" w:name="_ETM_Q1_2566439"/>
      <w:bookmarkEnd w:id="2606"/>
      <w:bookmarkEnd w:id="2607"/>
      <w:r>
        <w:rPr>
          <w:rFonts w:hint="cs"/>
          <w:rtl/>
          <w:lang w:eastAsia="he-IL"/>
        </w:rPr>
        <w:t xml:space="preserve">לרבות בתנאי הקבלה. </w:t>
      </w:r>
    </w:p>
    <w:p w14:paraId="7BA38A82" w14:textId="77777777" w:rsidR="00553F18" w:rsidRDefault="00553F18" w:rsidP="00553F18">
      <w:pPr>
        <w:rPr>
          <w:rtl/>
          <w:lang w:eastAsia="he-IL"/>
        </w:rPr>
      </w:pPr>
      <w:bookmarkStart w:id="2608" w:name="_ETM_Q1_2577043"/>
      <w:bookmarkStart w:id="2609" w:name="_ETM_Q1_2577097"/>
      <w:bookmarkStart w:id="2610" w:name="_ETM_Q1_2577655"/>
      <w:bookmarkEnd w:id="2608"/>
      <w:bookmarkEnd w:id="2609"/>
      <w:bookmarkEnd w:id="2610"/>
    </w:p>
    <w:p w14:paraId="0EC01359" w14:textId="1C57A138" w:rsidR="00553F18" w:rsidRDefault="00553F18" w:rsidP="00553F18">
      <w:pPr>
        <w:pStyle w:val="af6"/>
        <w:keepNext/>
        <w:rPr>
          <w:rtl/>
        </w:rPr>
      </w:pPr>
      <w:bookmarkStart w:id="2611" w:name="ET_yor_6044_176"/>
      <w:r w:rsidRPr="00553F18">
        <w:rPr>
          <w:rStyle w:val="TagStyle"/>
          <w:rtl/>
        </w:rPr>
        <w:t xml:space="preserve"> &lt;&lt; יור &gt;&gt; </w:t>
      </w:r>
      <w:r>
        <w:rPr>
          <w:rtl/>
        </w:rPr>
        <w:t>היו"ר אוריאל בוסו:</w:t>
      </w:r>
      <w:r w:rsidRPr="00553F18">
        <w:rPr>
          <w:rStyle w:val="TagStyle"/>
          <w:rtl/>
        </w:rPr>
        <w:t xml:space="preserve"> &lt;&lt; יור &gt;&gt;</w:t>
      </w:r>
      <w:r w:rsidR="00E24EE2">
        <w:rPr>
          <w:rtl/>
        </w:rPr>
        <w:t xml:space="preserve"> </w:t>
      </w:r>
      <w:r>
        <w:rPr>
          <w:rtl/>
        </w:rPr>
        <w:t xml:space="preserve"> </w:t>
      </w:r>
      <w:bookmarkEnd w:id="2611"/>
    </w:p>
    <w:p w14:paraId="4B9ACC0F" w14:textId="77777777" w:rsidR="00553F18" w:rsidRDefault="00553F18" w:rsidP="00553F18">
      <w:pPr>
        <w:pStyle w:val="KeepWithNext"/>
        <w:rPr>
          <w:rtl/>
          <w:lang w:eastAsia="he-IL"/>
        </w:rPr>
      </w:pPr>
    </w:p>
    <w:p w14:paraId="3A95D287" w14:textId="00D9FD90" w:rsidR="00553F18" w:rsidRDefault="00553F18" w:rsidP="00553F18">
      <w:pPr>
        <w:rPr>
          <w:rtl/>
          <w:lang w:eastAsia="he-IL"/>
        </w:rPr>
      </w:pPr>
      <w:bookmarkStart w:id="2612" w:name="_ETM_Q1_2578070"/>
      <w:bookmarkStart w:id="2613" w:name="_ETM_Q1_2578118"/>
      <w:bookmarkEnd w:id="2612"/>
      <w:bookmarkEnd w:id="2613"/>
      <w:r>
        <w:rPr>
          <w:rFonts w:hint="cs"/>
          <w:rtl/>
          <w:lang w:eastAsia="he-IL"/>
        </w:rPr>
        <w:t xml:space="preserve">קודם </w:t>
      </w:r>
      <w:bookmarkStart w:id="2614" w:name="_ETM_Q1_2575818"/>
      <w:bookmarkEnd w:id="2614"/>
      <w:r>
        <w:rPr>
          <w:rFonts w:hint="cs"/>
          <w:rtl/>
          <w:lang w:eastAsia="he-IL"/>
        </w:rPr>
        <w:t>כל, אני בוודאי קורא למועצה</w:t>
      </w:r>
      <w:bookmarkStart w:id="2615" w:name="_ETM_Q1_2578913"/>
      <w:bookmarkStart w:id="2616" w:name="_ETM_Q1_2576432"/>
      <w:bookmarkStart w:id="2617" w:name="_ETM_Q1_2574423"/>
      <w:bookmarkStart w:id="2618" w:name="_ETM_Q1_2572378"/>
      <w:bookmarkStart w:id="2619" w:name="_ETM_Q1_2570435"/>
      <w:bookmarkStart w:id="2620" w:name="_ETM_Q1_2567999"/>
      <w:bookmarkEnd w:id="2615"/>
      <w:bookmarkEnd w:id="2616"/>
      <w:bookmarkEnd w:id="2617"/>
      <w:bookmarkEnd w:id="2618"/>
      <w:bookmarkEnd w:id="2619"/>
      <w:bookmarkEnd w:id="2620"/>
      <w:r>
        <w:rPr>
          <w:rFonts w:hint="cs"/>
          <w:rtl/>
          <w:lang w:eastAsia="he-IL"/>
        </w:rPr>
        <w:t>,</w:t>
      </w:r>
      <w:bookmarkStart w:id="2621" w:name="_ETM_Q1_2578965"/>
      <w:bookmarkEnd w:id="2621"/>
      <w:r>
        <w:rPr>
          <w:rFonts w:hint="cs"/>
          <w:rtl/>
          <w:lang w:eastAsia="he-IL"/>
        </w:rPr>
        <w:t xml:space="preserve"> צריך לזכור מדובר בחלקם אנשים שהם יהיה קשה להם </w:t>
      </w:r>
      <w:bookmarkStart w:id="2622" w:name="_ETM_Q1_2584197"/>
      <w:bookmarkEnd w:id="2622"/>
      <w:r>
        <w:rPr>
          <w:rFonts w:hint="cs"/>
          <w:rtl/>
          <w:lang w:eastAsia="he-IL"/>
        </w:rPr>
        <w:t>לעשות את כל המסלול ותוספת ולהיכ</w:t>
      </w:r>
      <w:bookmarkStart w:id="2623" w:name="_ETM_Q1_2585306"/>
      <w:bookmarkEnd w:id="2623"/>
      <w:r>
        <w:rPr>
          <w:rFonts w:hint="cs"/>
          <w:rtl/>
          <w:lang w:eastAsia="he-IL"/>
        </w:rPr>
        <w:t xml:space="preserve">נס למסלול לתואר שני. צריך </w:t>
      </w:r>
      <w:bookmarkStart w:id="2624" w:name="_ETM_Q1_2588742"/>
      <w:bookmarkEnd w:id="2624"/>
      <w:r>
        <w:rPr>
          <w:rFonts w:hint="cs"/>
          <w:rtl/>
          <w:lang w:eastAsia="he-IL"/>
        </w:rPr>
        <w:t>להקצות אולי את ה</w:t>
      </w:r>
      <w:bookmarkStart w:id="2625" w:name="_ETM_Q1_2587988"/>
      <w:bookmarkEnd w:id="2625"/>
      <w:r>
        <w:rPr>
          <w:rFonts w:hint="cs"/>
          <w:rtl/>
          <w:lang w:eastAsia="he-IL"/>
        </w:rPr>
        <w:t>תקנים הנדרשים ולמצוא להם</w:t>
      </w:r>
      <w:bookmarkStart w:id="2626" w:name="_ETM_Q1_2589090"/>
      <w:bookmarkEnd w:id="2626"/>
      <w:r>
        <w:rPr>
          <w:rFonts w:hint="cs"/>
          <w:rtl/>
          <w:lang w:eastAsia="he-IL"/>
        </w:rPr>
        <w:t xml:space="preserve"> פתרון. </w:t>
      </w:r>
      <w:bookmarkStart w:id="2627" w:name="_ETM_Q1_2590234"/>
      <w:bookmarkEnd w:id="2627"/>
    </w:p>
    <w:p w14:paraId="3169C0A3" w14:textId="77777777" w:rsidR="00553F18" w:rsidRDefault="00553F18" w:rsidP="00553F18">
      <w:pPr>
        <w:rPr>
          <w:rtl/>
          <w:lang w:eastAsia="he-IL"/>
        </w:rPr>
      </w:pPr>
      <w:bookmarkStart w:id="2628" w:name="_ETM_Q1_2590280"/>
      <w:bookmarkStart w:id="2629" w:name="_ETM_Q1_2592416"/>
      <w:bookmarkEnd w:id="2628"/>
      <w:bookmarkEnd w:id="2629"/>
    </w:p>
    <w:p w14:paraId="1AF4C36A" w14:textId="271D749D" w:rsidR="00553F18" w:rsidRDefault="00553F18" w:rsidP="00553F18">
      <w:pPr>
        <w:pStyle w:val="af9"/>
        <w:keepNext/>
        <w:rPr>
          <w:rtl/>
          <w:lang w:eastAsia="he-IL"/>
        </w:rPr>
      </w:pPr>
      <w:bookmarkStart w:id="2630" w:name="ET_guest_אתי_נעים_178"/>
      <w:r w:rsidRPr="00553F18">
        <w:rPr>
          <w:rStyle w:val="TagStyle"/>
          <w:rtl/>
        </w:rPr>
        <w:t xml:space="preserve"> &lt;&lt; אורח &gt;&gt; </w:t>
      </w:r>
      <w:r>
        <w:rPr>
          <w:rtl/>
          <w:lang w:eastAsia="he-IL"/>
        </w:rPr>
        <w:t>אתי נעים:</w:t>
      </w:r>
      <w:r w:rsidRPr="00553F18">
        <w:rPr>
          <w:rStyle w:val="TagStyle"/>
          <w:rtl/>
        </w:rPr>
        <w:t xml:space="preserve"> &lt;&lt; אורח &gt;&gt;</w:t>
      </w:r>
      <w:r w:rsidR="00E24EE2">
        <w:rPr>
          <w:rtl/>
          <w:lang w:eastAsia="he-IL"/>
        </w:rPr>
        <w:t xml:space="preserve"> </w:t>
      </w:r>
      <w:r>
        <w:rPr>
          <w:rtl/>
          <w:lang w:eastAsia="he-IL"/>
        </w:rPr>
        <w:t xml:space="preserve"> </w:t>
      </w:r>
      <w:bookmarkEnd w:id="2630"/>
    </w:p>
    <w:p w14:paraId="5B85F7CE" w14:textId="77777777" w:rsidR="00553F18" w:rsidRDefault="00553F18" w:rsidP="00553F18">
      <w:pPr>
        <w:pStyle w:val="KeepWithNext"/>
        <w:rPr>
          <w:rtl/>
          <w:lang w:eastAsia="he-IL"/>
        </w:rPr>
      </w:pPr>
    </w:p>
    <w:p w14:paraId="60AF8391" w14:textId="679DFF4E" w:rsidR="00553F18" w:rsidRDefault="00553F18" w:rsidP="00553F18">
      <w:pPr>
        <w:rPr>
          <w:rtl/>
          <w:lang w:eastAsia="he-IL"/>
        </w:rPr>
      </w:pPr>
      <w:r>
        <w:rPr>
          <w:rFonts w:hint="cs"/>
          <w:rtl/>
          <w:lang w:eastAsia="he-IL"/>
        </w:rPr>
        <w:t>א</w:t>
      </w:r>
      <w:bookmarkStart w:id="2631" w:name="_ETM_Q1_2592877"/>
      <w:bookmarkStart w:id="2632" w:name="_ETM_Q1_2592911"/>
      <w:bookmarkEnd w:id="2631"/>
      <w:bookmarkEnd w:id="2632"/>
      <w:r>
        <w:rPr>
          <w:rFonts w:hint="cs"/>
          <w:rtl/>
          <w:lang w:eastAsia="he-IL"/>
        </w:rPr>
        <w:t>נ</w:t>
      </w:r>
      <w:bookmarkStart w:id="2633" w:name="_ETM_Q1_2589966"/>
      <w:bookmarkEnd w:id="2633"/>
      <w:r>
        <w:rPr>
          <w:rFonts w:hint="cs"/>
          <w:rtl/>
          <w:lang w:eastAsia="he-IL"/>
        </w:rPr>
        <w:t xml:space="preserve">חנו גם </w:t>
      </w:r>
      <w:bookmarkStart w:id="2634" w:name="_ETM_Q1_2590566"/>
      <w:bookmarkEnd w:id="2634"/>
      <w:r>
        <w:rPr>
          <w:rFonts w:hint="cs"/>
          <w:rtl/>
          <w:lang w:eastAsia="he-IL"/>
        </w:rPr>
        <w:t xml:space="preserve">לא נרצה שהם ינשרו בדרך. </w:t>
      </w:r>
    </w:p>
    <w:p w14:paraId="42F10523" w14:textId="77777777" w:rsidR="00553F18" w:rsidRDefault="00553F18" w:rsidP="00553F18">
      <w:pPr>
        <w:rPr>
          <w:rtl/>
          <w:lang w:eastAsia="he-IL"/>
        </w:rPr>
      </w:pPr>
      <w:bookmarkStart w:id="2635" w:name="_ETM_Q1_2594841"/>
      <w:bookmarkStart w:id="2636" w:name="_ETM_Q1_2594897"/>
      <w:bookmarkStart w:id="2637" w:name="_ETM_Q1_2595583"/>
      <w:bookmarkEnd w:id="2635"/>
      <w:bookmarkEnd w:id="2636"/>
      <w:bookmarkEnd w:id="2637"/>
    </w:p>
    <w:p w14:paraId="5CD66B60" w14:textId="5E079B71" w:rsidR="00553F18" w:rsidRDefault="00553F18" w:rsidP="00553F18">
      <w:pPr>
        <w:pStyle w:val="af6"/>
        <w:keepNext/>
        <w:rPr>
          <w:rtl/>
        </w:rPr>
      </w:pPr>
      <w:bookmarkStart w:id="2638" w:name="ET_yor_6044_179"/>
      <w:r w:rsidRPr="00553F18">
        <w:rPr>
          <w:rStyle w:val="TagStyle"/>
          <w:rtl/>
        </w:rPr>
        <w:t xml:space="preserve"> &lt;&lt; יור &gt;&gt; </w:t>
      </w:r>
      <w:r>
        <w:rPr>
          <w:rtl/>
        </w:rPr>
        <w:t>היו"ר אוריאל בוסו:</w:t>
      </w:r>
      <w:r w:rsidRPr="00553F18">
        <w:rPr>
          <w:rStyle w:val="TagStyle"/>
          <w:rtl/>
        </w:rPr>
        <w:t xml:space="preserve"> &lt;&lt; יור &gt;&gt;</w:t>
      </w:r>
      <w:r w:rsidR="00E24EE2">
        <w:rPr>
          <w:rtl/>
        </w:rPr>
        <w:t xml:space="preserve"> </w:t>
      </w:r>
      <w:r>
        <w:rPr>
          <w:rtl/>
        </w:rPr>
        <w:t xml:space="preserve"> </w:t>
      </w:r>
      <w:bookmarkEnd w:id="2638"/>
    </w:p>
    <w:p w14:paraId="48007143" w14:textId="77777777" w:rsidR="00553F18" w:rsidRDefault="00553F18" w:rsidP="00553F18">
      <w:pPr>
        <w:pStyle w:val="KeepWithNext"/>
        <w:rPr>
          <w:rtl/>
          <w:lang w:eastAsia="he-IL"/>
        </w:rPr>
      </w:pPr>
    </w:p>
    <w:p w14:paraId="1FFC3569" w14:textId="7E17B8A8" w:rsidR="00553F18" w:rsidRDefault="00553F18" w:rsidP="00553F18">
      <w:pPr>
        <w:rPr>
          <w:rtl/>
          <w:lang w:eastAsia="he-IL"/>
        </w:rPr>
      </w:pPr>
      <w:bookmarkStart w:id="2639" w:name="_ETM_Q1_2596014"/>
      <w:bookmarkEnd w:id="2639"/>
      <w:r>
        <w:rPr>
          <w:rFonts w:hint="cs"/>
          <w:rtl/>
          <w:lang w:eastAsia="he-IL"/>
        </w:rPr>
        <w:t>ז</w:t>
      </w:r>
      <w:bookmarkStart w:id="2640" w:name="_ETM_Q1_2596071"/>
      <w:bookmarkEnd w:id="2640"/>
      <w:r>
        <w:rPr>
          <w:rFonts w:hint="cs"/>
          <w:rtl/>
          <w:lang w:eastAsia="he-IL"/>
        </w:rPr>
        <w:t>ה גם נכון. ולראות את</w:t>
      </w:r>
      <w:bookmarkStart w:id="2641" w:name="_ETM_Q1_2597903"/>
      <w:bookmarkEnd w:id="2641"/>
      <w:r>
        <w:rPr>
          <w:rFonts w:hint="cs"/>
          <w:rtl/>
          <w:lang w:eastAsia="he-IL"/>
        </w:rPr>
        <w:t xml:space="preserve"> ההתאמות הנכונות. אני חושב שהרצון והדרך, אנחנו רואי</w:t>
      </w:r>
      <w:bookmarkStart w:id="2642" w:name="_ETM_Q1_2603659"/>
      <w:bookmarkEnd w:id="2642"/>
      <w:r>
        <w:rPr>
          <w:rFonts w:hint="cs"/>
          <w:rtl/>
          <w:lang w:eastAsia="he-IL"/>
        </w:rPr>
        <w:t xml:space="preserve">ם כאן, מסלולים </w:t>
      </w:r>
      <w:bookmarkStart w:id="2643" w:name="_ETM_Q1_2606207"/>
      <w:bookmarkEnd w:id="2643"/>
      <w:r>
        <w:rPr>
          <w:rFonts w:hint="cs"/>
          <w:rtl/>
          <w:lang w:eastAsia="he-IL"/>
        </w:rPr>
        <w:t xml:space="preserve">פתוחים לפחות בהקלות וגם כן במה שניתן לקראת דור המייסדים. </w:t>
      </w:r>
      <w:bookmarkStart w:id="2644" w:name="_ETM_Q1_2613114"/>
      <w:bookmarkEnd w:id="2644"/>
      <w:r>
        <w:rPr>
          <w:rFonts w:hint="cs"/>
          <w:rtl/>
          <w:lang w:eastAsia="he-IL"/>
        </w:rPr>
        <w:t>צריך להסתכל, אני מבין שאף אחד, שלפחות אין שני</w:t>
      </w:r>
      <w:bookmarkStart w:id="2645" w:name="_ETM_Q1_2614432"/>
      <w:bookmarkEnd w:id="2645"/>
      <w:r>
        <w:rPr>
          <w:rFonts w:hint="cs"/>
          <w:rtl/>
          <w:lang w:eastAsia="he-IL"/>
        </w:rPr>
        <w:t xml:space="preserve"> צדדים </w:t>
      </w:r>
      <w:bookmarkStart w:id="2646" w:name="_ETM_Q1_2615053"/>
      <w:bookmarkEnd w:id="2646"/>
      <w:r>
        <w:rPr>
          <w:rFonts w:hint="cs"/>
          <w:rtl/>
          <w:lang w:eastAsia="he-IL"/>
        </w:rPr>
        <w:t xml:space="preserve">שיוצאים. אתה צריך להבין שגם כן מה שכרגע הצלחנו להכניס </w:t>
      </w:r>
      <w:bookmarkStart w:id="2647" w:name="_ETM_Q1_2621827"/>
      <w:bookmarkEnd w:id="2647"/>
      <w:r>
        <w:rPr>
          <w:rFonts w:hint="cs"/>
          <w:rtl/>
          <w:lang w:eastAsia="he-IL"/>
        </w:rPr>
        <w:t>פה זה לא היה האו</w:t>
      </w:r>
      <w:bookmarkStart w:id="2648" w:name="_ETM_Q1_2620957"/>
      <w:bookmarkEnd w:id="2648"/>
      <w:r>
        <w:rPr>
          <w:rFonts w:hint="cs"/>
          <w:rtl/>
          <w:lang w:eastAsia="he-IL"/>
        </w:rPr>
        <w:t>טופיה של שני הצדדים. אבל בסוף</w:t>
      </w:r>
      <w:bookmarkStart w:id="2649" w:name="_ETM_Q1_2625556"/>
      <w:bookmarkEnd w:id="2649"/>
      <w:r>
        <w:rPr>
          <w:rFonts w:hint="cs"/>
          <w:rtl/>
          <w:lang w:eastAsia="he-IL"/>
        </w:rPr>
        <w:t xml:space="preserve"> לא כל אחד יו</w:t>
      </w:r>
      <w:bookmarkStart w:id="2650" w:name="_ETM_Q1_2623915"/>
      <w:bookmarkEnd w:id="2650"/>
      <w:r>
        <w:rPr>
          <w:rFonts w:hint="cs"/>
          <w:rtl/>
          <w:lang w:eastAsia="he-IL"/>
        </w:rPr>
        <w:t xml:space="preserve">צא </w:t>
      </w:r>
      <w:bookmarkStart w:id="2651" w:name="_ETM_Q1_2623787"/>
      <w:bookmarkEnd w:id="2651"/>
      <w:r>
        <w:rPr>
          <w:rFonts w:hint="cs"/>
          <w:rtl/>
          <w:lang w:eastAsia="he-IL"/>
        </w:rPr>
        <w:t xml:space="preserve">עם </w:t>
      </w:r>
      <w:bookmarkStart w:id="2652" w:name="_ETM_Q1_2623784"/>
      <w:bookmarkEnd w:id="2652"/>
      <w:r>
        <w:rPr>
          <w:rFonts w:hint="cs"/>
          <w:rtl/>
          <w:lang w:eastAsia="he-IL"/>
        </w:rPr>
        <w:t xml:space="preserve">כל תאוותו בידו. </w:t>
      </w:r>
      <w:bookmarkStart w:id="2653" w:name="_ETM_Q1_2628721"/>
      <w:bookmarkEnd w:id="2653"/>
      <w:r>
        <w:rPr>
          <w:rFonts w:hint="cs"/>
          <w:rtl/>
          <w:lang w:eastAsia="he-IL"/>
        </w:rPr>
        <w:t>א</w:t>
      </w:r>
      <w:bookmarkStart w:id="2654" w:name="_ETM_Q1_2625831"/>
      <w:bookmarkEnd w:id="2654"/>
      <w:r>
        <w:rPr>
          <w:rFonts w:hint="cs"/>
          <w:rtl/>
          <w:lang w:eastAsia="he-IL"/>
        </w:rPr>
        <w:t>בל זו התקדמות מכובדת, שאני חושב שכן נתנו כאן פתח</w:t>
      </w:r>
      <w:bookmarkStart w:id="2655" w:name="_ETM_Q1_2631690"/>
      <w:bookmarkEnd w:id="2655"/>
      <w:r>
        <w:rPr>
          <w:rFonts w:hint="cs"/>
          <w:rtl/>
          <w:lang w:eastAsia="he-IL"/>
        </w:rPr>
        <w:t xml:space="preserve"> אמיתי. גם בהיבט של ההמשך וגם כן במה שניתן לעשות. </w:t>
      </w:r>
      <w:bookmarkStart w:id="2656" w:name="_ETM_Q1_2637359"/>
      <w:bookmarkStart w:id="2657" w:name="_ETM_Q1_2637698"/>
      <w:bookmarkEnd w:id="2656"/>
      <w:bookmarkEnd w:id="2657"/>
    </w:p>
    <w:p w14:paraId="49DFD7A7" w14:textId="77777777" w:rsidR="00553F18" w:rsidRDefault="00553F18" w:rsidP="00553F18">
      <w:pPr>
        <w:rPr>
          <w:rtl/>
          <w:lang w:eastAsia="he-IL"/>
        </w:rPr>
      </w:pPr>
      <w:bookmarkStart w:id="2658" w:name="_ETM_Q1_2637751"/>
      <w:bookmarkStart w:id="2659" w:name="_ETM_Q1_2635158"/>
      <w:bookmarkEnd w:id="2658"/>
      <w:bookmarkEnd w:id="2659"/>
    </w:p>
    <w:p w14:paraId="41E2A44E" w14:textId="7AC72D14" w:rsidR="00553F18" w:rsidRDefault="00553F18" w:rsidP="00553F18">
      <w:pPr>
        <w:pStyle w:val="af9"/>
        <w:keepNext/>
        <w:rPr>
          <w:rtl/>
          <w:lang w:eastAsia="he-IL"/>
        </w:rPr>
      </w:pPr>
      <w:bookmarkStart w:id="2660" w:name="ET_guest_גבריאל_רוזנפלד_180"/>
      <w:r w:rsidRPr="00553F18">
        <w:rPr>
          <w:rStyle w:val="TagStyle"/>
          <w:rtl/>
        </w:rPr>
        <w:t xml:space="preserve"> &lt;&lt; אורח &gt;&gt; </w:t>
      </w:r>
      <w:r>
        <w:rPr>
          <w:rtl/>
          <w:lang w:eastAsia="he-IL"/>
        </w:rPr>
        <w:t>גבריאל רוזנפלד:</w:t>
      </w:r>
      <w:r w:rsidRPr="00553F18">
        <w:rPr>
          <w:rStyle w:val="TagStyle"/>
          <w:rtl/>
        </w:rPr>
        <w:t xml:space="preserve"> &lt;&lt; אורח &gt;&gt;</w:t>
      </w:r>
      <w:r w:rsidR="00E24EE2">
        <w:rPr>
          <w:rtl/>
          <w:lang w:eastAsia="he-IL"/>
        </w:rPr>
        <w:t xml:space="preserve"> </w:t>
      </w:r>
      <w:r>
        <w:rPr>
          <w:rtl/>
          <w:lang w:eastAsia="he-IL"/>
        </w:rPr>
        <w:t xml:space="preserve"> </w:t>
      </w:r>
      <w:bookmarkEnd w:id="2660"/>
    </w:p>
    <w:p w14:paraId="150C2B6D" w14:textId="77777777" w:rsidR="00553F18" w:rsidRDefault="00553F18" w:rsidP="00553F18">
      <w:pPr>
        <w:pStyle w:val="KeepWithNext"/>
        <w:rPr>
          <w:rtl/>
          <w:lang w:eastAsia="he-IL"/>
        </w:rPr>
      </w:pPr>
    </w:p>
    <w:p w14:paraId="6CBBB90C" w14:textId="4CC2836C" w:rsidR="00553F18" w:rsidRDefault="00553F18" w:rsidP="00553F18">
      <w:pPr>
        <w:rPr>
          <w:rtl/>
          <w:lang w:eastAsia="he-IL"/>
        </w:rPr>
      </w:pPr>
      <w:bookmarkStart w:id="2661" w:name="_ETM_Q1_2637957"/>
      <w:bookmarkStart w:id="2662" w:name="_ETM_Q1_2637985"/>
      <w:bookmarkEnd w:id="2661"/>
      <w:bookmarkEnd w:id="2662"/>
      <w:r>
        <w:rPr>
          <w:rFonts w:hint="cs"/>
          <w:rtl/>
          <w:lang w:eastAsia="he-IL"/>
        </w:rPr>
        <w:t>אני מבין לגמרי ואני מודה</w:t>
      </w:r>
      <w:bookmarkStart w:id="2663" w:name="_ETM_Q1_2636990"/>
      <w:bookmarkEnd w:id="2663"/>
      <w:r>
        <w:rPr>
          <w:rFonts w:hint="cs"/>
          <w:rtl/>
          <w:lang w:eastAsia="he-IL"/>
        </w:rPr>
        <w:t xml:space="preserve"> על זה. ואני אומר את </w:t>
      </w:r>
      <w:bookmarkStart w:id="2664" w:name="_ETM_Q1_2638617"/>
      <w:bookmarkEnd w:id="2664"/>
      <w:r>
        <w:rPr>
          <w:rFonts w:hint="cs"/>
          <w:rtl/>
          <w:lang w:eastAsia="he-IL"/>
        </w:rPr>
        <w:t xml:space="preserve">זה באופן אמיתי לגמרי. אני רק אומר שמי שכן ירצה </w:t>
      </w:r>
      <w:bookmarkStart w:id="2665" w:name="_ETM_Q1_2643499"/>
      <w:bookmarkEnd w:id="2665"/>
      <w:r>
        <w:rPr>
          <w:rFonts w:hint="cs"/>
          <w:rtl/>
          <w:lang w:eastAsia="he-IL"/>
        </w:rPr>
        <w:t>לעשות תואר שנ</w:t>
      </w:r>
      <w:bookmarkStart w:id="2666" w:name="_ETM_Q1_2641736"/>
      <w:bookmarkEnd w:id="2666"/>
      <w:r>
        <w:rPr>
          <w:rFonts w:hint="cs"/>
          <w:rtl/>
          <w:lang w:eastAsia="he-IL"/>
        </w:rPr>
        <w:t xml:space="preserve">י, בוודאי </w:t>
      </w:r>
      <w:bookmarkStart w:id="2667" w:name="_ETM_Q1_2641784"/>
      <w:bookmarkEnd w:id="2667"/>
      <w:r>
        <w:rPr>
          <w:rFonts w:hint="cs"/>
          <w:rtl/>
          <w:lang w:eastAsia="he-IL"/>
        </w:rPr>
        <w:t xml:space="preserve">שכולנו רוצים. </w:t>
      </w:r>
      <w:bookmarkStart w:id="2668" w:name="_ETM_Q1_2643385"/>
      <w:bookmarkEnd w:id="2668"/>
    </w:p>
    <w:p w14:paraId="78ACF6E1" w14:textId="77777777" w:rsidR="00553F18" w:rsidRDefault="00553F18" w:rsidP="00553F18">
      <w:pPr>
        <w:rPr>
          <w:rtl/>
          <w:lang w:eastAsia="he-IL"/>
        </w:rPr>
      </w:pPr>
      <w:bookmarkStart w:id="2669" w:name="_ETM_Q1_2643423"/>
      <w:bookmarkStart w:id="2670" w:name="_ETM_Q1_2644173"/>
      <w:bookmarkEnd w:id="2669"/>
      <w:bookmarkEnd w:id="2670"/>
    </w:p>
    <w:p w14:paraId="655CD4B1" w14:textId="53F995A2" w:rsidR="00553F18" w:rsidRDefault="00553F18" w:rsidP="00553F18">
      <w:pPr>
        <w:pStyle w:val="af6"/>
        <w:keepNext/>
        <w:rPr>
          <w:rtl/>
        </w:rPr>
      </w:pPr>
      <w:bookmarkStart w:id="2671" w:name="ET_yor_6044_181"/>
      <w:r w:rsidRPr="00553F18">
        <w:rPr>
          <w:rStyle w:val="TagStyle"/>
          <w:rtl/>
        </w:rPr>
        <w:t xml:space="preserve"> &lt;&lt; יור &gt;&gt; </w:t>
      </w:r>
      <w:r>
        <w:rPr>
          <w:rtl/>
        </w:rPr>
        <w:t>היו"ר אוריאל בוסו:</w:t>
      </w:r>
      <w:r w:rsidRPr="00553F18">
        <w:rPr>
          <w:rStyle w:val="TagStyle"/>
          <w:rtl/>
        </w:rPr>
        <w:t xml:space="preserve"> &lt;&lt; יור &gt;&gt;</w:t>
      </w:r>
      <w:r w:rsidR="00E24EE2">
        <w:rPr>
          <w:rtl/>
        </w:rPr>
        <w:t xml:space="preserve"> </w:t>
      </w:r>
      <w:r>
        <w:rPr>
          <w:rtl/>
        </w:rPr>
        <w:t xml:space="preserve"> </w:t>
      </w:r>
      <w:bookmarkEnd w:id="2671"/>
    </w:p>
    <w:p w14:paraId="29D1D8FA" w14:textId="77777777" w:rsidR="00553F18" w:rsidRDefault="00553F18" w:rsidP="00553F18">
      <w:pPr>
        <w:pStyle w:val="KeepWithNext"/>
        <w:rPr>
          <w:rtl/>
          <w:lang w:eastAsia="he-IL"/>
        </w:rPr>
      </w:pPr>
    </w:p>
    <w:p w14:paraId="6634019B" w14:textId="04956550" w:rsidR="00553F18" w:rsidRDefault="00553F18" w:rsidP="00553F18">
      <w:pPr>
        <w:rPr>
          <w:rtl/>
          <w:lang w:eastAsia="he-IL"/>
        </w:rPr>
      </w:pPr>
      <w:bookmarkStart w:id="2672" w:name="_ETM_Q1_2644557"/>
      <w:bookmarkStart w:id="2673" w:name="_ETM_Q1_2644600"/>
      <w:bookmarkEnd w:id="2672"/>
      <w:bookmarkEnd w:id="2673"/>
      <w:r>
        <w:rPr>
          <w:rFonts w:hint="cs"/>
          <w:rtl/>
          <w:lang w:eastAsia="he-IL"/>
        </w:rPr>
        <w:t xml:space="preserve">אז הנה, המל"ג שמע </w:t>
      </w:r>
      <w:bookmarkStart w:id="2674" w:name="_ETM_Q1_2646625"/>
      <w:bookmarkEnd w:id="2674"/>
      <w:r>
        <w:rPr>
          <w:rFonts w:hint="cs"/>
          <w:rtl/>
          <w:lang w:eastAsia="he-IL"/>
        </w:rPr>
        <w:t>את זה ואני מאמין שהם יעשו.</w:t>
      </w:r>
      <w:bookmarkStart w:id="2675" w:name="_ETM_Q1_2647209"/>
      <w:bookmarkEnd w:id="2675"/>
      <w:r>
        <w:rPr>
          <w:rFonts w:hint="cs"/>
          <w:rtl/>
          <w:lang w:eastAsia="he-IL"/>
        </w:rPr>
        <w:t xml:space="preserve"> </w:t>
      </w:r>
      <w:bookmarkStart w:id="2676" w:name="_ETM_Q1_2647403"/>
      <w:bookmarkEnd w:id="2676"/>
    </w:p>
    <w:p w14:paraId="0CAAD3CC" w14:textId="77777777" w:rsidR="00553F18" w:rsidRDefault="00553F18" w:rsidP="00553F18">
      <w:pPr>
        <w:rPr>
          <w:rtl/>
          <w:lang w:eastAsia="he-IL"/>
        </w:rPr>
      </w:pPr>
      <w:bookmarkStart w:id="2677" w:name="_ETM_Q1_2647446"/>
      <w:bookmarkEnd w:id="2677"/>
    </w:p>
    <w:p w14:paraId="65B7A8DD" w14:textId="5B68A649" w:rsidR="00553F18" w:rsidRDefault="00553F18" w:rsidP="00553F18">
      <w:pPr>
        <w:pStyle w:val="af9"/>
        <w:keepNext/>
        <w:rPr>
          <w:rtl/>
          <w:lang w:eastAsia="he-IL"/>
        </w:rPr>
      </w:pPr>
      <w:bookmarkStart w:id="2678" w:name="ET_guest_גבריאל_רוזנפלד_182"/>
      <w:r w:rsidRPr="00553F18">
        <w:rPr>
          <w:rStyle w:val="TagStyle"/>
          <w:rtl/>
        </w:rPr>
        <w:t xml:space="preserve"> &lt;&lt; אורח &gt;&gt; </w:t>
      </w:r>
      <w:r>
        <w:rPr>
          <w:rtl/>
          <w:lang w:eastAsia="he-IL"/>
        </w:rPr>
        <w:t>גבריאל רוזנפלד:</w:t>
      </w:r>
      <w:r w:rsidRPr="00553F18">
        <w:rPr>
          <w:rStyle w:val="TagStyle"/>
          <w:rtl/>
        </w:rPr>
        <w:t xml:space="preserve"> &lt;&lt; אורח &gt;&gt;</w:t>
      </w:r>
      <w:r w:rsidR="00E24EE2">
        <w:rPr>
          <w:rtl/>
          <w:lang w:eastAsia="he-IL"/>
        </w:rPr>
        <w:t xml:space="preserve"> </w:t>
      </w:r>
      <w:r>
        <w:rPr>
          <w:rtl/>
          <w:lang w:eastAsia="he-IL"/>
        </w:rPr>
        <w:t xml:space="preserve"> </w:t>
      </w:r>
      <w:bookmarkEnd w:id="2678"/>
    </w:p>
    <w:p w14:paraId="4096CDCC" w14:textId="77777777" w:rsidR="00553F18" w:rsidRDefault="00553F18" w:rsidP="00553F18">
      <w:pPr>
        <w:pStyle w:val="KeepWithNext"/>
        <w:rPr>
          <w:rtl/>
          <w:lang w:eastAsia="he-IL"/>
        </w:rPr>
      </w:pPr>
    </w:p>
    <w:p w14:paraId="71C41BF9" w14:textId="5A2B9B49" w:rsidR="00553F18" w:rsidRDefault="00553F18" w:rsidP="00553F18">
      <w:pPr>
        <w:rPr>
          <w:rtl/>
          <w:lang w:eastAsia="he-IL"/>
        </w:rPr>
      </w:pPr>
      <w:r>
        <w:rPr>
          <w:rFonts w:hint="cs"/>
          <w:rtl/>
          <w:lang w:eastAsia="he-IL"/>
        </w:rPr>
        <w:t>ה</w:t>
      </w:r>
      <w:bookmarkStart w:id="2679" w:name="_ETM_Q1_2649894"/>
      <w:bookmarkStart w:id="2680" w:name="_ETM_Q1_2649929"/>
      <w:bookmarkEnd w:id="2679"/>
      <w:bookmarkEnd w:id="2680"/>
      <w:r>
        <w:rPr>
          <w:rFonts w:hint="cs"/>
          <w:rtl/>
          <w:lang w:eastAsia="he-IL"/>
        </w:rPr>
        <w:t xml:space="preserve">ם כבר נתנו </w:t>
      </w:r>
      <w:bookmarkStart w:id="2681" w:name="_ETM_Q1_2651150"/>
      <w:bookmarkEnd w:id="2681"/>
      <w:r>
        <w:rPr>
          <w:rFonts w:hint="cs"/>
          <w:rtl/>
          <w:lang w:eastAsia="he-IL"/>
        </w:rPr>
        <w:t>תשובה שלי</w:t>
      </w:r>
      <w:bookmarkStart w:id="2682" w:name="_ETM_Q1_2649030"/>
      <w:bookmarkEnd w:id="2682"/>
      <w:r>
        <w:rPr>
          <w:rFonts w:hint="cs"/>
          <w:rtl/>
          <w:lang w:eastAsia="he-IL"/>
        </w:rPr>
        <w:t xml:space="preserve">לית. </w:t>
      </w:r>
      <w:bookmarkStart w:id="2683" w:name="_ETM_Q1_2649826"/>
      <w:bookmarkEnd w:id="2683"/>
    </w:p>
    <w:p w14:paraId="7F37B11D" w14:textId="77777777" w:rsidR="00553F18" w:rsidRDefault="00553F18" w:rsidP="00553F18">
      <w:pPr>
        <w:rPr>
          <w:rtl/>
          <w:lang w:eastAsia="he-IL"/>
        </w:rPr>
      </w:pPr>
      <w:bookmarkStart w:id="2684" w:name="_ETM_Q1_2649867"/>
      <w:bookmarkStart w:id="2685" w:name="_ETM_Q1_2651468"/>
      <w:bookmarkEnd w:id="2684"/>
      <w:bookmarkEnd w:id="2685"/>
    </w:p>
    <w:p w14:paraId="12071FC2" w14:textId="5DA6E541" w:rsidR="00553F18" w:rsidRDefault="00553F18" w:rsidP="00553F18">
      <w:pPr>
        <w:pStyle w:val="af9"/>
        <w:keepNext/>
        <w:rPr>
          <w:rtl/>
          <w:lang w:eastAsia="he-IL"/>
        </w:rPr>
      </w:pPr>
      <w:bookmarkStart w:id="2686" w:name="ET_guest_אתי_נעים_183"/>
      <w:r w:rsidRPr="00553F18">
        <w:rPr>
          <w:rStyle w:val="TagStyle"/>
          <w:rtl/>
        </w:rPr>
        <w:t xml:space="preserve"> &lt;&lt; אורח &gt;&gt; </w:t>
      </w:r>
      <w:r>
        <w:rPr>
          <w:rtl/>
          <w:lang w:eastAsia="he-IL"/>
        </w:rPr>
        <w:t>אתי נעים:</w:t>
      </w:r>
      <w:r w:rsidRPr="00553F18">
        <w:rPr>
          <w:rStyle w:val="TagStyle"/>
          <w:rtl/>
        </w:rPr>
        <w:t xml:space="preserve"> &lt;&lt; אורח &gt;&gt;</w:t>
      </w:r>
      <w:r w:rsidR="00E24EE2">
        <w:rPr>
          <w:rtl/>
          <w:lang w:eastAsia="he-IL"/>
        </w:rPr>
        <w:t xml:space="preserve"> </w:t>
      </w:r>
      <w:r>
        <w:rPr>
          <w:rtl/>
          <w:lang w:eastAsia="he-IL"/>
        </w:rPr>
        <w:t xml:space="preserve"> </w:t>
      </w:r>
      <w:bookmarkEnd w:id="2686"/>
    </w:p>
    <w:p w14:paraId="1C681704" w14:textId="77777777" w:rsidR="00553F18" w:rsidRDefault="00553F18" w:rsidP="00553F18">
      <w:pPr>
        <w:pStyle w:val="KeepWithNext"/>
        <w:rPr>
          <w:rtl/>
          <w:lang w:eastAsia="he-IL"/>
        </w:rPr>
      </w:pPr>
    </w:p>
    <w:p w14:paraId="0203025D" w14:textId="373659D0" w:rsidR="00553F18" w:rsidRDefault="00553F18" w:rsidP="00553F18">
      <w:pPr>
        <w:rPr>
          <w:rtl/>
          <w:lang w:eastAsia="he-IL"/>
        </w:rPr>
      </w:pPr>
      <w:bookmarkStart w:id="2687" w:name="_ETM_Q1_2651846"/>
      <w:bookmarkStart w:id="2688" w:name="_ETM_Q1_2651891"/>
      <w:bookmarkEnd w:id="2687"/>
      <w:bookmarkEnd w:id="2688"/>
      <w:r>
        <w:rPr>
          <w:rFonts w:hint="cs"/>
          <w:rtl/>
          <w:lang w:eastAsia="he-IL"/>
        </w:rPr>
        <w:t>תשובה שלילית על מה?</w:t>
      </w:r>
    </w:p>
    <w:p w14:paraId="7BCE4A0F" w14:textId="77777777" w:rsidR="00553F18" w:rsidRDefault="00553F18" w:rsidP="00553F18">
      <w:pPr>
        <w:rPr>
          <w:rtl/>
          <w:lang w:eastAsia="he-IL"/>
        </w:rPr>
      </w:pPr>
      <w:bookmarkStart w:id="2689" w:name="_ETM_Q1_2654123"/>
      <w:bookmarkStart w:id="2690" w:name="_ETM_Q1_2654166"/>
      <w:bookmarkStart w:id="2691" w:name="_ETM_Q1_2655091"/>
      <w:bookmarkEnd w:id="2689"/>
      <w:bookmarkEnd w:id="2690"/>
      <w:bookmarkEnd w:id="2691"/>
    </w:p>
    <w:p w14:paraId="678D58E7" w14:textId="69AF1B17" w:rsidR="00553F18" w:rsidRDefault="00553F18" w:rsidP="00553F18">
      <w:pPr>
        <w:pStyle w:val="af9"/>
        <w:keepNext/>
        <w:rPr>
          <w:rtl/>
          <w:lang w:eastAsia="he-IL"/>
        </w:rPr>
      </w:pPr>
      <w:bookmarkStart w:id="2692" w:name="ET_guest_גבריאל_רוזנפלד_184"/>
      <w:r w:rsidRPr="00553F18">
        <w:rPr>
          <w:rStyle w:val="TagStyle"/>
          <w:rtl/>
        </w:rPr>
        <w:t xml:space="preserve"> &lt;&lt; אורח &gt;&gt; </w:t>
      </w:r>
      <w:r>
        <w:rPr>
          <w:rtl/>
          <w:lang w:eastAsia="he-IL"/>
        </w:rPr>
        <w:t>גבריאל רוזנפלד:</w:t>
      </w:r>
      <w:r w:rsidRPr="00553F18">
        <w:rPr>
          <w:rStyle w:val="TagStyle"/>
          <w:rtl/>
        </w:rPr>
        <w:t xml:space="preserve"> &lt;&lt; אורח &gt;&gt;</w:t>
      </w:r>
      <w:r w:rsidR="00E24EE2">
        <w:rPr>
          <w:rtl/>
          <w:lang w:eastAsia="he-IL"/>
        </w:rPr>
        <w:t xml:space="preserve"> </w:t>
      </w:r>
      <w:r>
        <w:rPr>
          <w:rtl/>
          <w:lang w:eastAsia="he-IL"/>
        </w:rPr>
        <w:t xml:space="preserve"> </w:t>
      </w:r>
      <w:bookmarkEnd w:id="2692"/>
    </w:p>
    <w:p w14:paraId="5AA5297E" w14:textId="77777777" w:rsidR="00553F18" w:rsidRDefault="00553F18" w:rsidP="00553F18">
      <w:pPr>
        <w:pStyle w:val="KeepWithNext"/>
        <w:rPr>
          <w:rtl/>
          <w:lang w:eastAsia="he-IL"/>
        </w:rPr>
      </w:pPr>
    </w:p>
    <w:p w14:paraId="1D3D7C1B" w14:textId="252BBEC7" w:rsidR="00553F18" w:rsidRDefault="00553F18" w:rsidP="00553F18">
      <w:pPr>
        <w:rPr>
          <w:rtl/>
          <w:lang w:eastAsia="he-IL"/>
        </w:rPr>
      </w:pPr>
      <w:r>
        <w:rPr>
          <w:rFonts w:hint="cs"/>
          <w:rtl/>
          <w:lang w:eastAsia="he-IL"/>
        </w:rPr>
        <w:t>א</w:t>
      </w:r>
      <w:bookmarkStart w:id="2693" w:name="_ETM_Q1_2655478"/>
      <w:bookmarkStart w:id="2694" w:name="_ETM_Q1_2655520"/>
      <w:bookmarkEnd w:id="2693"/>
      <w:bookmarkEnd w:id="2694"/>
      <w:r>
        <w:rPr>
          <w:rFonts w:hint="cs"/>
          <w:rtl/>
          <w:lang w:eastAsia="he-IL"/>
        </w:rPr>
        <w:t>ני</w:t>
      </w:r>
      <w:bookmarkStart w:id="2695" w:name="_ETM_Q1_2652705"/>
      <w:bookmarkEnd w:id="2695"/>
      <w:r>
        <w:rPr>
          <w:rFonts w:hint="cs"/>
          <w:rtl/>
          <w:lang w:eastAsia="he-IL"/>
        </w:rPr>
        <w:t xml:space="preserve"> או</w:t>
      </w:r>
      <w:bookmarkStart w:id="2696" w:name="_ETM_Q1_2652052"/>
      <w:bookmarkEnd w:id="2696"/>
      <w:r>
        <w:rPr>
          <w:rFonts w:hint="cs"/>
          <w:rtl/>
          <w:lang w:eastAsia="he-IL"/>
        </w:rPr>
        <w:t xml:space="preserve">מר אישית. </w:t>
      </w:r>
      <w:bookmarkStart w:id="2697" w:name="_ETM_Q1_2652943"/>
      <w:bookmarkStart w:id="2698" w:name="_ETM_Q1_2652214"/>
      <w:bookmarkStart w:id="2699" w:name="_ETM_Q1_2649396"/>
      <w:bookmarkEnd w:id="2697"/>
      <w:bookmarkEnd w:id="2698"/>
      <w:bookmarkEnd w:id="2699"/>
      <w:r>
        <w:rPr>
          <w:rFonts w:hint="cs"/>
          <w:rtl/>
          <w:lang w:eastAsia="he-IL"/>
        </w:rPr>
        <w:t xml:space="preserve">אלון, אני, לא נוכל להשלים את התואר השני, זה חד </w:t>
      </w:r>
      <w:bookmarkStart w:id="2700" w:name="_ETM_Q1_2657855"/>
      <w:bookmarkEnd w:id="2700"/>
      <w:r>
        <w:rPr>
          <w:rFonts w:hint="cs"/>
          <w:rtl/>
          <w:lang w:eastAsia="he-IL"/>
        </w:rPr>
        <w:t>משמעית. א</w:t>
      </w:r>
      <w:bookmarkStart w:id="2701" w:name="_ETM_Q1_2656014"/>
      <w:bookmarkEnd w:id="2701"/>
      <w:r>
        <w:rPr>
          <w:rFonts w:hint="cs"/>
          <w:rtl/>
          <w:lang w:eastAsia="he-IL"/>
        </w:rPr>
        <w:t>נשים שהם בגיל בין 50 ל</w:t>
      </w:r>
      <w:bookmarkStart w:id="2702" w:name="_ETM_Q1_2656740"/>
      <w:bookmarkEnd w:id="2702"/>
      <w:r>
        <w:rPr>
          <w:rFonts w:hint="cs"/>
          <w:rtl/>
          <w:lang w:eastAsia="he-IL"/>
        </w:rPr>
        <w:t xml:space="preserve">-60 שיצטרכו לעשות השלמה </w:t>
      </w:r>
      <w:bookmarkStart w:id="2703" w:name="_ETM_Q1_2661289"/>
      <w:bookmarkEnd w:id="2703"/>
      <w:r>
        <w:rPr>
          <w:rFonts w:hint="cs"/>
          <w:rtl/>
          <w:lang w:eastAsia="he-IL"/>
        </w:rPr>
        <w:t>לפני התו</w:t>
      </w:r>
      <w:bookmarkStart w:id="2704" w:name="_ETM_Q1_2659017"/>
      <w:bookmarkEnd w:id="2704"/>
      <w:r>
        <w:rPr>
          <w:rFonts w:hint="cs"/>
          <w:rtl/>
          <w:lang w:eastAsia="he-IL"/>
        </w:rPr>
        <w:t>אר בשביל להתקבל בכלל לתואר ואז לעשות את ה</w:t>
      </w:r>
      <w:bookmarkStart w:id="2705" w:name="_ETM_Q1_2661532"/>
      <w:bookmarkEnd w:id="2705"/>
      <w:r>
        <w:rPr>
          <w:rFonts w:hint="cs"/>
          <w:rtl/>
          <w:lang w:eastAsia="he-IL"/>
        </w:rPr>
        <w:t xml:space="preserve">תואר </w:t>
      </w:r>
      <w:bookmarkStart w:id="2706" w:name="_ETM_Q1_2662371"/>
      <w:bookmarkEnd w:id="2706"/>
      <w:r>
        <w:rPr>
          <w:rFonts w:hint="cs"/>
          <w:rtl/>
          <w:lang w:eastAsia="he-IL"/>
        </w:rPr>
        <w:t>ואז את ההתמחות, יגיעו ל</w:t>
      </w:r>
      <w:bookmarkStart w:id="2707" w:name="_ETM_Q1_2662498"/>
      <w:bookmarkEnd w:id="2707"/>
      <w:r>
        <w:rPr>
          <w:rFonts w:hint="cs"/>
          <w:rtl/>
          <w:lang w:eastAsia="he-IL"/>
        </w:rPr>
        <w:t xml:space="preserve">פנסיה כשהם יגיעו להתמחות. </w:t>
      </w:r>
      <w:bookmarkStart w:id="2708" w:name="_ETM_Q1_2665473"/>
      <w:bookmarkEnd w:id="2708"/>
    </w:p>
    <w:p w14:paraId="706BD43C" w14:textId="77777777" w:rsidR="00553F18" w:rsidRDefault="00553F18" w:rsidP="00553F18">
      <w:pPr>
        <w:rPr>
          <w:rtl/>
          <w:lang w:eastAsia="he-IL"/>
        </w:rPr>
      </w:pPr>
      <w:bookmarkStart w:id="2709" w:name="_ETM_Q1_2665515"/>
      <w:bookmarkStart w:id="2710" w:name="_ETM_Q1_2666486"/>
      <w:bookmarkEnd w:id="2709"/>
      <w:bookmarkEnd w:id="2710"/>
    </w:p>
    <w:p w14:paraId="41FCCAF9" w14:textId="465C092A" w:rsidR="00553F18" w:rsidRDefault="00553F18" w:rsidP="00553F18">
      <w:pPr>
        <w:pStyle w:val="af9"/>
        <w:keepNext/>
        <w:rPr>
          <w:rtl/>
          <w:lang w:eastAsia="he-IL"/>
        </w:rPr>
      </w:pPr>
      <w:bookmarkStart w:id="2711" w:name="ET_guest_אתי_נעים_185"/>
      <w:r w:rsidRPr="00553F18">
        <w:rPr>
          <w:rStyle w:val="TagStyle"/>
          <w:rtl/>
        </w:rPr>
        <w:t xml:space="preserve"> &lt;&lt; אורח &gt;&gt; </w:t>
      </w:r>
      <w:r>
        <w:rPr>
          <w:rtl/>
          <w:lang w:eastAsia="he-IL"/>
        </w:rPr>
        <w:t>אתי נעים:</w:t>
      </w:r>
      <w:r w:rsidRPr="00553F18">
        <w:rPr>
          <w:rStyle w:val="TagStyle"/>
          <w:rtl/>
        </w:rPr>
        <w:t xml:space="preserve"> &lt;&lt; אורח &gt;&gt;</w:t>
      </w:r>
      <w:r w:rsidR="00E24EE2">
        <w:rPr>
          <w:rtl/>
          <w:lang w:eastAsia="he-IL"/>
        </w:rPr>
        <w:t xml:space="preserve"> </w:t>
      </w:r>
      <w:r>
        <w:rPr>
          <w:rtl/>
          <w:lang w:eastAsia="he-IL"/>
        </w:rPr>
        <w:t xml:space="preserve"> </w:t>
      </w:r>
      <w:bookmarkEnd w:id="2711"/>
    </w:p>
    <w:p w14:paraId="6DA69AC0" w14:textId="77777777" w:rsidR="00553F18" w:rsidRDefault="00553F18" w:rsidP="00553F18">
      <w:pPr>
        <w:pStyle w:val="KeepWithNext"/>
        <w:rPr>
          <w:rtl/>
          <w:lang w:eastAsia="he-IL"/>
        </w:rPr>
      </w:pPr>
    </w:p>
    <w:p w14:paraId="15378153" w14:textId="323013B1" w:rsidR="00553F18" w:rsidRDefault="00553F18" w:rsidP="00553F18">
      <w:pPr>
        <w:rPr>
          <w:rtl/>
          <w:lang w:eastAsia="he-IL"/>
        </w:rPr>
      </w:pPr>
      <w:bookmarkStart w:id="2712" w:name="_ETM_Q1_2666896"/>
      <w:bookmarkEnd w:id="2712"/>
      <w:r>
        <w:rPr>
          <w:rFonts w:hint="cs"/>
          <w:rtl/>
          <w:lang w:eastAsia="he-IL"/>
        </w:rPr>
        <w:t>צ</w:t>
      </w:r>
      <w:bookmarkStart w:id="2713" w:name="_ETM_Q1_2666938"/>
      <w:bookmarkEnd w:id="2713"/>
      <w:r>
        <w:rPr>
          <w:rFonts w:hint="cs"/>
          <w:rtl/>
          <w:lang w:eastAsia="he-IL"/>
        </w:rPr>
        <w:t xml:space="preserve">ריך להבין </w:t>
      </w:r>
      <w:bookmarkStart w:id="2714" w:name="_ETM_Q1_2667765"/>
      <w:bookmarkEnd w:id="2714"/>
      <w:r>
        <w:rPr>
          <w:rFonts w:hint="cs"/>
          <w:rtl/>
          <w:lang w:eastAsia="he-IL"/>
        </w:rPr>
        <w:t>ש</w:t>
      </w:r>
      <w:bookmarkStart w:id="2715" w:name="_ETM_Q1_2664845"/>
      <w:bookmarkEnd w:id="2715"/>
      <w:r>
        <w:rPr>
          <w:rFonts w:hint="cs"/>
          <w:rtl/>
          <w:lang w:eastAsia="he-IL"/>
        </w:rPr>
        <w:t>כדי ללמוד קורסים מתקדמים ברפואה וב</w:t>
      </w:r>
      <w:bookmarkStart w:id="2716" w:name="_ETM_Q1_2667784"/>
      <w:bookmarkEnd w:id="2716"/>
      <w:r>
        <w:rPr>
          <w:rFonts w:hint="cs"/>
          <w:rtl/>
          <w:lang w:eastAsia="he-IL"/>
        </w:rPr>
        <w:t xml:space="preserve">טיפול רפואי, צריך גם את </w:t>
      </w:r>
      <w:bookmarkStart w:id="2717" w:name="_ETM_Q1_2671740"/>
      <w:bookmarkEnd w:id="2717"/>
      <w:r>
        <w:rPr>
          <w:rFonts w:hint="cs"/>
          <w:rtl/>
          <w:lang w:eastAsia="he-IL"/>
        </w:rPr>
        <w:t>הבסיס של הדבר הזה. אי אפשר לקפוץ לק</w:t>
      </w:r>
      <w:bookmarkStart w:id="2718" w:name="_ETM_Q1_2671978"/>
      <w:bookmarkEnd w:id="2718"/>
      <w:r>
        <w:rPr>
          <w:rFonts w:hint="cs"/>
          <w:rtl/>
          <w:lang w:eastAsia="he-IL"/>
        </w:rPr>
        <w:t xml:space="preserve">ומה שנייה בלי </w:t>
      </w:r>
      <w:bookmarkStart w:id="2719" w:name="_ETM_Q1_2673128"/>
      <w:bookmarkEnd w:id="2719"/>
      <w:r>
        <w:rPr>
          <w:rFonts w:hint="cs"/>
          <w:rtl/>
          <w:lang w:eastAsia="he-IL"/>
        </w:rPr>
        <w:t>הקומה הראשונה</w:t>
      </w:r>
      <w:bookmarkStart w:id="2720" w:name="_ETM_Q1_2673528"/>
      <w:bookmarkEnd w:id="2720"/>
      <w:r>
        <w:rPr>
          <w:rFonts w:hint="cs"/>
          <w:rtl/>
          <w:lang w:eastAsia="he-IL"/>
        </w:rPr>
        <w:t xml:space="preserve">, בכל זאת. </w:t>
      </w:r>
    </w:p>
    <w:p w14:paraId="5A82E692" w14:textId="77777777" w:rsidR="00553F18" w:rsidRDefault="00553F18" w:rsidP="00553F18">
      <w:pPr>
        <w:rPr>
          <w:rtl/>
          <w:lang w:eastAsia="he-IL"/>
        </w:rPr>
      </w:pPr>
      <w:bookmarkStart w:id="2721" w:name="_ETM_Q1_2674682"/>
      <w:bookmarkStart w:id="2722" w:name="_ETM_Q1_2674729"/>
      <w:bookmarkStart w:id="2723" w:name="_ETM_Q1_2675896"/>
      <w:bookmarkEnd w:id="2721"/>
      <w:bookmarkEnd w:id="2722"/>
      <w:bookmarkEnd w:id="2723"/>
    </w:p>
    <w:p w14:paraId="71B6DAF6" w14:textId="32C6B799" w:rsidR="00553F18" w:rsidRDefault="00553F18" w:rsidP="00553F18">
      <w:pPr>
        <w:pStyle w:val="af9"/>
        <w:keepNext/>
        <w:rPr>
          <w:rtl/>
          <w:lang w:eastAsia="he-IL"/>
        </w:rPr>
      </w:pPr>
      <w:bookmarkStart w:id="2724" w:name="ET_guest_גבריאל_רוזנפלד_186"/>
      <w:r w:rsidRPr="00553F18">
        <w:rPr>
          <w:rStyle w:val="TagStyle"/>
          <w:rtl/>
        </w:rPr>
        <w:lastRenderedPageBreak/>
        <w:t xml:space="preserve"> &lt;&lt; אורח &gt;&gt; </w:t>
      </w:r>
      <w:r>
        <w:rPr>
          <w:rtl/>
          <w:lang w:eastAsia="he-IL"/>
        </w:rPr>
        <w:t>גבריאל רוזנפלד:</w:t>
      </w:r>
      <w:r w:rsidRPr="00553F18">
        <w:rPr>
          <w:rStyle w:val="TagStyle"/>
          <w:rtl/>
        </w:rPr>
        <w:t xml:space="preserve"> &lt;&lt; אורח &gt;&gt;</w:t>
      </w:r>
      <w:r w:rsidR="00E24EE2">
        <w:rPr>
          <w:rtl/>
          <w:lang w:eastAsia="he-IL"/>
        </w:rPr>
        <w:t xml:space="preserve"> </w:t>
      </w:r>
      <w:r>
        <w:rPr>
          <w:rtl/>
          <w:lang w:eastAsia="he-IL"/>
        </w:rPr>
        <w:t xml:space="preserve"> </w:t>
      </w:r>
      <w:bookmarkEnd w:id="2724"/>
    </w:p>
    <w:p w14:paraId="438DFFEA" w14:textId="77777777" w:rsidR="00553F18" w:rsidRDefault="00553F18" w:rsidP="00553F18">
      <w:pPr>
        <w:pStyle w:val="KeepWithNext"/>
        <w:rPr>
          <w:rtl/>
          <w:lang w:eastAsia="he-IL"/>
        </w:rPr>
      </w:pPr>
    </w:p>
    <w:p w14:paraId="21BCA115" w14:textId="15664F42" w:rsidR="00553F18" w:rsidRDefault="00553F18" w:rsidP="00553F18">
      <w:pPr>
        <w:rPr>
          <w:rtl/>
          <w:lang w:eastAsia="he-IL"/>
        </w:rPr>
      </w:pPr>
      <w:r>
        <w:rPr>
          <w:rFonts w:hint="cs"/>
          <w:rtl/>
          <w:lang w:eastAsia="he-IL"/>
        </w:rPr>
        <w:t>ב</w:t>
      </w:r>
      <w:bookmarkStart w:id="2725" w:name="_ETM_Q1_2676334"/>
      <w:bookmarkStart w:id="2726" w:name="_ETM_Q1_2676371"/>
      <w:bookmarkEnd w:id="2725"/>
      <w:bookmarkEnd w:id="2726"/>
      <w:r>
        <w:rPr>
          <w:rFonts w:hint="cs"/>
          <w:rtl/>
          <w:lang w:eastAsia="he-IL"/>
        </w:rPr>
        <w:t>כל</w:t>
      </w:r>
      <w:bookmarkStart w:id="2727" w:name="_ETM_Q1_2674186"/>
      <w:bookmarkEnd w:id="2727"/>
      <w:r>
        <w:rPr>
          <w:rFonts w:hint="cs"/>
          <w:rtl/>
          <w:lang w:eastAsia="he-IL"/>
        </w:rPr>
        <w:t xml:space="preserve"> כלל יש יוצא </w:t>
      </w:r>
      <w:bookmarkStart w:id="2728" w:name="_ETM_Q1_2675623"/>
      <w:bookmarkEnd w:id="2728"/>
      <w:r>
        <w:rPr>
          <w:rFonts w:hint="cs"/>
          <w:rtl/>
          <w:lang w:eastAsia="he-IL"/>
        </w:rPr>
        <w:t>מן הכלל ואנחנו צריכים לפ</w:t>
      </w:r>
      <w:bookmarkStart w:id="2729" w:name="_ETM_Q1_2675697"/>
      <w:bookmarkStart w:id="2730" w:name="_ETM_Q1_2676004"/>
      <w:bookmarkEnd w:id="2729"/>
      <w:bookmarkEnd w:id="2730"/>
      <w:r>
        <w:rPr>
          <w:rFonts w:hint="cs"/>
          <w:rtl/>
          <w:lang w:eastAsia="he-IL"/>
        </w:rPr>
        <w:t xml:space="preserve">טור פה 100 אנשים, שמה </w:t>
      </w:r>
      <w:bookmarkStart w:id="2731" w:name="_ETM_Q1_2679524"/>
      <w:bookmarkEnd w:id="2731"/>
      <w:r>
        <w:rPr>
          <w:rFonts w:hint="cs"/>
          <w:rtl/>
          <w:lang w:eastAsia="he-IL"/>
        </w:rPr>
        <w:t>לעשות, הם כ</w:t>
      </w:r>
      <w:bookmarkStart w:id="2732" w:name="_ETM_Q1_2677594"/>
      <w:bookmarkEnd w:id="2732"/>
      <w:r>
        <w:rPr>
          <w:rFonts w:hint="cs"/>
          <w:rtl/>
          <w:lang w:eastAsia="he-IL"/>
        </w:rPr>
        <w:t xml:space="preserve">בר עובדים בתחום שבע שנים, מה נעשה? </w:t>
      </w:r>
      <w:bookmarkStart w:id="2733" w:name="_ETM_Q1_2682431"/>
      <w:bookmarkEnd w:id="2733"/>
      <w:r>
        <w:rPr>
          <w:rFonts w:hint="cs"/>
          <w:rtl/>
          <w:lang w:eastAsia="he-IL"/>
        </w:rPr>
        <w:t xml:space="preserve">אי אפשר. </w:t>
      </w:r>
      <w:bookmarkStart w:id="2734" w:name="_ETM_Q1_2683824"/>
      <w:bookmarkEnd w:id="2734"/>
    </w:p>
    <w:p w14:paraId="7838642B" w14:textId="77777777" w:rsidR="00553F18" w:rsidRDefault="00553F18" w:rsidP="00553F18">
      <w:pPr>
        <w:rPr>
          <w:rtl/>
          <w:lang w:eastAsia="he-IL"/>
        </w:rPr>
      </w:pPr>
      <w:bookmarkStart w:id="2735" w:name="_ETM_Q1_2683997"/>
      <w:bookmarkStart w:id="2736" w:name="_ETM_Q1_2681397"/>
      <w:bookmarkEnd w:id="2735"/>
      <w:bookmarkEnd w:id="2736"/>
    </w:p>
    <w:p w14:paraId="72DE46D9" w14:textId="5F7FA0AB" w:rsidR="00553F18" w:rsidRDefault="00553F18" w:rsidP="00553F18">
      <w:pPr>
        <w:pStyle w:val="af9"/>
        <w:keepNext/>
        <w:rPr>
          <w:rtl/>
          <w:lang w:eastAsia="he-IL"/>
        </w:rPr>
      </w:pPr>
      <w:bookmarkStart w:id="2737" w:name="ET_guest_רועי_עוזר_187"/>
      <w:r w:rsidRPr="00553F18">
        <w:rPr>
          <w:rStyle w:val="TagStyle"/>
          <w:rtl/>
        </w:rPr>
        <w:t xml:space="preserve"> &lt;&lt; אורח &gt;&gt; </w:t>
      </w:r>
      <w:r>
        <w:rPr>
          <w:rtl/>
          <w:lang w:eastAsia="he-IL"/>
        </w:rPr>
        <w:t>רועי עוזר:</w:t>
      </w:r>
      <w:r w:rsidRPr="00553F18">
        <w:rPr>
          <w:rStyle w:val="TagStyle"/>
          <w:rtl/>
        </w:rPr>
        <w:t xml:space="preserve"> &lt;&lt; אורח &gt;&gt;</w:t>
      </w:r>
      <w:r w:rsidR="00E24EE2">
        <w:rPr>
          <w:rtl/>
          <w:lang w:eastAsia="he-IL"/>
        </w:rPr>
        <w:t xml:space="preserve"> </w:t>
      </w:r>
      <w:r>
        <w:rPr>
          <w:rtl/>
          <w:lang w:eastAsia="he-IL"/>
        </w:rPr>
        <w:t xml:space="preserve"> </w:t>
      </w:r>
      <w:bookmarkEnd w:id="2737"/>
    </w:p>
    <w:p w14:paraId="1CC205EF" w14:textId="77777777" w:rsidR="00553F18" w:rsidRDefault="00553F18" w:rsidP="00553F18">
      <w:pPr>
        <w:pStyle w:val="KeepWithNext"/>
        <w:rPr>
          <w:rtl/>
          <w:lang w:eastAsia="he-IL"/>
        </w:rPr>
      </w:pPr>
    </w:p>
    <w:p w14:paraId="5DCA388B" w14:textId="5F090BB8" w:rsidR="00553F18" w:rsidRDefault="00553F18" w:rsidP="00553F18">
      <w:pPr>
        <w:rPr>
          <w:rtl/>
          <w:lang w:eastAsia="he-IL"/>
        </w:rPr>
      </w:pPr>
      <w:r>
        <w:rPr>
          <w:rFonts w:hint="cs"/>
          <w:rtl/>
          <w:lang w:eastAsia="he-IL"/>
        </w:rPr>
        <w:t>מ</w:t>
      </w:r>
      <w:bookmarkStart w:id="2738" w:name="_ETM_Q1_2685330"/>
      <w:bookmarkStart w:id="2739" w:name="_ETM_Q1_2685379"/>
      <w:bookmarkEnd w:id="2738"/>
      <w:bookmarkEnd w:id="2739"/>
      <w:r>
        <w:rPr>
          <w:rFonts w:hint="cs"/>
          <w:rtl/>
          <w:lang w:eastAsia="he-IL"/>
        </w:rPr>
        <w:t>ה</w:t>
      </w:r>
      <w:bookmarkStart w:id="2740" w:name="_ETM_Q1_2682502"/>
      <w:bookmarkEnd w:id="2740"/>
      <w:r>
        <w:rPr>
          <w:rFonts w:hint="cs"/>
          <w:rtl/>
          <w:lang w:eastAsia="he-IL"/>
        </w:rPr>
        <w:t xml:space="preserve"> שאתם בעצם אומרים זה שלקחתם את דור</w:t>
      </w:r>
      <w:bookmarkStart w:id="2741" w:name="_ETM_Q1_2685549"/>
      <w:bookmarkEnd w:id="2741"/>
      <w:r>
        <w:rPr>
          <w:rFonts w:hint="cs"/>
          <w:rtl/>
          <w:lang w:eastAsia="he-IL"/>
        </w:rPr>
        <w:t xml:space="preserve"> המייסדים וזרקתם אותם מתחת לגלגלים ש</w:t>
      </w:r>
      <w:bookmarkStart w:id="2742" w:name="_ETM_Q1_2686781"/>
      <w:bookmarkEnd w:id="2742"/>
      <w:r>
        <w:rPr>
          <w:rFonts w:hint="cs"/>
          <w:rtl/>
          <w:lang w:eastAsia="he-IL"/>
        </w:rPr>
        <w:t xml:space="preserve">ל הרכבת, זו </w:t>
      </w:r>
      <w:bookmarkStart w:id="2743" w:name="_ETM_Q1_2690156"/>
      <w:bookmarkEnd w:id="2743"/>
      <w:r>
        <w:rPr>
          <w:rFonts w:hint="cs"/>
          <w:rtl/>
          <w:lang w:eastAsia="he-IL"/>
        </w:rPr>
        <w:t>השו</w:t>
      </w:r>
      <w:bookmarkStart w:id="2744" w:name="_ETM_Q1_2687533"/>
      <w:bookmarkEnd w:id="2744"/>
      <w:r>
        <w:rPr>
          <w:rFonts w:hint="cs"/>
          <w:rtl/>
          <w:lang w:eastAsia="he-IL"/>
        </w:rPr>
        <w:t xml:space="preserve">רה התחתונה. זה מה שאתם אומרים. </w:t>
      </w:r>
    </w:p>
    <w:p w14:paraId="5D1E47C4" w14:textId="77777777" w:rsidR="00553F18" w:rsidRDefault="00553F18" w:rsidP="00553F18">
      <w:pPr>
        <w:rPr>
          <w:rtl/>
          <w:lang w:eastAsia="he-IL"/>
        </w:rPr>
      </w:pPr>
      <w:bookmarkStart w:id="2745" w:name="_ETM_Q1_2690966"/>
      <w:bookmarkStart w:id="2746" w:name="_ETM_Q1_2691015"/>
      <w:bookmarkStart w:id="2747" w:name="_ETM_Q1_2691553"/>
      <w:bookmarkEnd w:id="2745"/>
      <w:bookmarkEnd w:id="2746"/>
      <w:bookmarkEnd w:id="2747"/>
    </w:p>
    <w:p w14:paraId="2D6DD2C8" w14:textId="44816C80" w:rsidR="00553F18" w:rsidRDefault="00553F18" w:rsidP="00553F18">
      <w:pPr>
        <w:pStyle w:val="af6"/>
        <w:keepNext/>
        <w:rPr>
          <w:rtl/>
        </w:rPr>
      </w:pPr>
      <w:bookmarkStart w:id="2748" w:name="ET_yor_6044_188"/>
      <w:r w:rsidRPr="00553F18">
        <w:rPr>
          <w:rStyle w:val="TagStyle"/>
          <w:rtl/>
        </w:rPr>
        <w:t xml:space="preserve"> &lt;&lt; יור &gt;&gt; </w:t>
      </w:r>
      <w:r>
        <w:rPr>
          <w:rtl/>
        </w:rPr>
        <w:t>היו"ר אוריאל בוסו:</w:t>
      </w:r>
      <w:r w:rsidRPr="00553F18">
        <w:rPr>
          <w:rStyle w:val="TagStyle"/>
          <w:rtl/>
        </w:rPr>
        <w:t xml:space="preserve"> &lt;&lt; יור &gt;&gt;</w:t>
      </w:r>
      <w:r w:rsidR="00E24EE2">
        <w:rPr>
          <w:rtl/>
        </w:rPr>
        <w:t xml:space="preserve"> </w:t>
      </w:r>
      <w:r>
        <w:rPr>
          <w:rtl/>
        </w:rPr>
        <w:t xml:space="preserve"> </w:t>
      </w:r>
      <w:bookmarkEnd w:id="2748"/>
    </w:p>
    <w:p w14:paraId="23E6D718" w14:textId="77777777" w:rsidR="00553F18" w:rsidRDefault="00553F18" w:rsidP="00553F18">
      <w:pPr>
        <w:pStyle w:val="KeepWithNext"/>
        <w:rPr>
          <w:rtl/>
          <w:lang w:eastAsia="he-IL"/>
        </w:rPr>
      </w:pPr>
    </w:p>
    <w:p w14:paraId="148F9460" w14:textId="598C48F9" w:rsidR="00553F18" w:rsidRDefault="00553F18" w:rsidP="00553F18">
      <w:pPr>
        <w:rPr>
          <w:rtl/>
          <w:lang w:eastAsia="he-IL"/>
        </w:rPr>
      </w:pPr>
      <w:bookmarkStart w:id="2749" w:name="_ETM_Q1_2691930"/>
      <w:bookmarkStart w:id="2750" w:name="_ETM_Q1_2691966"/>
      <w:bookmarkEnd w:id="2749"/>
      <w:bookmarkEnd w:id="2750"/>
      <w:r>
        <w:rPr>
          <w:rFonts w:hint="cs"/>
          <w:rtl/>
          <w:lang w:eastAsia="he-IL"/>
        </w:rPr>
        <w:t xml:space="preserve">אני </w:t>
      </w:r>
      <w:bookmarkStart w:id="2751" w:name="_ETM_Q1_2689136"/>
      <w:bookmarkEnd w:id="2751"/>
      <w:r>
        <w:rPr>
          <w:rFonts w:hint="cs"/>
          <w:rtl/>
          <w:lang w:eastAsia="he-IL"/>
        </w:rPr>
        <w:t xml:space="preserve">קודם כל חושב </w:t>
      </w:r>
      <w:bookmarkStart w:id="2752" w:name="_ETM_Q1_2690714"/>
      <w:bookmarkEnd w:id="2752"/>
      <w:r>
        <w:rPr>
          <w:rFonts w:hint="cs"/>
          <w:rtl/>
          <w:lang w:eastAsia="he-IL"/>
        </w:rPr>
        <w:t>שזה לא הצגה נכונה. ראינ</w:t>
      </w:r>
      <w:bookmarkStart w:id="2753" w:name="_ETM_Q1_2691829"/>
      <w:bookmarkEnd w:id="2753"/>
      <w:r>
        <w:rPr>
          <w:rFonts w:hint="cs"/>
          <w:rtl/>
          <w:lang w:eastAsia="he-IL"/>
        </w:rPr>
        <w:t xml:space="preserve">ו היום שזה לא לגמרי. הצענו </w:t>
      </w:r>
      <w:bookmarkStart w:id="2754" w:name="_ETM_Q1_2696533"/>
      <w:bookmarkEnd w:id="2754"/>
      <w:r>
        <w:rPr>
          <w:rFonts w:hint="cs"/>
          <w:rtl/>
          <w:lang w:eastAsia="he-IL"/>
        </w:rPr>
        <w:t>משהו אחר. גם אם לא כולם יהי</w:t>
      </w:r>
      <w:bookmarkStart w:id="2755" w:name="_ETM_Q1_2696519"/>
      <w:bookmarkEnd w:id="2755"/>
      <w:r>
        <w:rPr>
          <w:rFonts w:hint="cs"/>
          <w:rtl/>
          <w:lang w:eastAsia="he-IL"/>
        </w:rPr>
        <w:t xml:space="preserve">ו, אמרתי, יקבלו בסוף </w:t>
      </w:r>
      <w:bookmarkStart w:id="2756" w:name="_ETM_Q1_2698063"/>
      <w:bookmarkEnd w:id="2756"/>
      <w:r>
        <w:rPr>
          <w:rFonts w:hint="cs"/>
          <w:rtl/>
          <w:lang w:eastAsia="he-IL"/>
        </w:rPr>
        <w:t>את זה, אבל יש פה התקדמות. אבל אנ</w:t>
      </w:r>
      <w:bookmarkStart w:id="2757" w:name="_ETM_Q1_2705412"/>
      <w:bookmarkEnd w:id="2757"/>
      <w:r>
        <w:rPr>
          <w:rFonts w:hint="cs"/>
          <w:rtl/>
          <w:lang w:eastAsia="he-IL"/>
        </w:rPr>
        <w:t xml:space="preserve">י לוקח על </w:t>
      </w:r>
      <w:bookmarkStart w:id="2758" w:name="_ETM_Q1_2706315"/>
      <w:bookmarkEnd w:id="2758"/>
      <w:r>
        <w:rPr>
          <w:rFonts w:hint="cs"/>
          <w:rtl/>
          <w:lang w:eastAsia="he-IL"/>
        </w:rPr>
        <w:t xml:space="preserve">עצמי באמת לשבת עם יו"ר המל"ג, אני אדבר גם כן </w:t>
      </w:r>
      <w:bookmarkStart w:id="2759" w:name="_ETM_Q1_2714615"/>
      <w:bookmarkEnd w:id="2759"/>
      <w:r>
        <w:rPr>
          <w:rFonts w:hint="cs"/>
          <w:rtl/>
          <w:lang w:eastAsia="he-IL"/>
        </w:rPr>
        <w:t>בנושא הזה ונשב איתו וננס</w:t>
      </w:r>
      <w:bookmarkStart w:id="2760" w:name="_ETM_Q1_2715251"/>
      <w:bookmarkEnd w:id="2760"/>
      <w:r>
        <w:rPr>
          <w:rFonts w:hint="cs"/>
          <w:rtl/>
          <w:lang w:eastAsia="he-IL"/>
        </w:rPr>
        <w:t xml:space="preserve">ה לפתור את הנושא של משרד </w:t>
      </w:r>
      <w:bookmarkStart w:id="2761" w:name="_ETM_Q1_2719118"/>
      <w:bookmarkEnd w:id="2761"/>
      <w:r>
        <w:rPr>
          <w:rFonts w:hint="cs"/>
          <w:rtl/>
          <w:lang w:eastAsia="he-IL"/>
        </w:rPr>
        <w:t>החינוך. ואנחנו נעשה, אפשר לעשות גם כן מ</w:t>
      </w:r>
      <w:bookmarkStart w:id="2762" w:name="_ETM_Q1_2719973"/>
      <w:bookmarkEnd w:id="2762"/>
      <w:r>
        <w:rPr>
          <w:rFonts w:hint="cs"/>
          <w:rtl/>
          <w:lang w:eastAsia="he-IL"/>
        </w:rPr>
        <w:t xml:space="preserve">שהו משותף, ישיבה </w:t>
      </w:r>
      <w:bookmarkStart w:id="2763" w:name="_ETM_Q1_2721684"/>
      <w:bookmarkEnd w:id="2763"/>
      <w:r>
        <w:rPr>
          <w:rFonts w:hint="cs"/>
          <w:rtl/>
          <w:lang w:eastAsia="he-IL"/>
        </w:rPr>
        <w:t xml:space="preserve">משותפת שלכם ומשרד הבריאות והמל"ג, סביב שולחן. אני </w:t>
      </w:r>
      <w:bookmarkStart w:id="2764" w:name="_ETM_Q1_2726339"/>
      <w:bookmarkEnd w:id="2764"/>
      <w:r>
        <w:rPr>
          <w:rFonts w:hint="cs"/>
          <w:rtl/>
          <w:lang w:eastAsia="he-IL"/>
        </w:rPr>
        <w:t xml:space="preserve">מאמין ששעתיים </w:t>
      </w:r>
      <w:bookmarkStart w:id="2765" w:name="_ETM_Q1_2727642"/>
      <w:bookmarkEnd w:id="2765"/>
      <w:r>
        <w:rPr>
          <w:rFonts w:hint="cs"/>
          <w:rtl/>
          <w:lang w:eastAsia="he-IL"/>
        </w:rPr>
        <w:t xml:space="preserve">שלוש של ישיבה עם ירידה לפרטים, אחרים שתהיה </w:t>
      </w:r>
      <w:bookmarkStart w:id="2766" w:name="_ETM_Q1_2730550"/>
      <w:bookmarkEnd w:id="2766"/>
      <w:r>
        <w:rPr>
          <w:rFonts w:hint="cs"/>
          <w:rtl/>
          <w:lang w:eastAsia="he-IL"/>
        </w:rPr>
        <w:t>לנו את</w:t>
      </w:r>
      <w:bookmarkStart w:id="2767" w:name="_ETM_Q1_2731233"/>
      <w:bookmarkEnd w:id="2767"/>
      <w:r>
        <w:rPr>
          <w:rFonts w:hint="cs"/>
          <w:rtl/>
          <w:lang w:eastAsia="he-IL"/>
        </w:rPr>
        <w:t xml:space="preserve"> התוכנית מסודרת של המל"ג על, לא התוכנית כולה, אנחנו נוכל </w:t>
      </w:r>
      <w:bookmarkStart w:id="2768" w:name="_ETM_Q1_2738567"/>
      <w:bookmarkEnd w:id="2768"/>
      <w:r>
        <w:rPr>
          <w:rFonts w:hint="cs"/>
          <w:rtl/>
          <w:lang w:eastAsia="he-IL"/>
        </w:rPr>
        <w:t xml:space="preserve">להגיע שם ליותר, להתכנס בין הצדדים. ואנחנו, כפי שעד </w:t>
      </w:r>
      <w:bookmarkStart w:id="2769" w:name="_ETM_Q1_2745790"/>
      <w:bookmarkEnd w:id="2769"/>
      <w:r>
        <w:rPr>
          <w:rFonts w:hint="cs"/>
          <w:rtl/>
          <w:lang w:eastAsia="he-IL"/>
        </w:rPr>
        <w:t>עכשיו ל</w:t>
      </w:r>
      <w:bookmarkStart w:id="2770" w:name="_ETM_Q1_2743471"/>
      <w:bookmarkEnd w:id="2770"/>
      <w:r>
        <w:rPr>
          <w:rFonts w:hint="cs"/>
          <w:rtl/>
          <w:lang w:eastAsia="he-IL"/>
        </w:rPr>
        <w:t xml:space="preserve">א עזבנו, אנחנו נמשיך הלאה לטפל. </w:t>
      </w:r>
      <w:bookmarkStart w:id="2771" w:name="_ETM_Q1_2747447"/>
      <w:bookmarkStart w:id="2772" w:name="_ETM_Q1_2747501"/>
      <w:bookmarkEnd w:id="2771"/>
      <w:bookmarkEnd w:id="2772"/>
      <w:r>
        <w:rPr>
          <w:rFonts w:hint="cs"/>
          <w:rtl/>
          <w:lang w:eastAsia="he-IL"/>
        </w:rPr>
        <w:t xml:space="preserve">תודה, אני רוצה </w:t>
      </w:r>
      <w:bookmarkStart w:id="2773" w:name="_ETM_Q1_2750034"/>
      <w:bookmarkEnd w:id="2773"/>
      <w:r>
        <w:rPr>
          <w:rFonts w:hint="cs"/>
          <w:rtl/>
          <w:lang w:eastAsia="he-IL"/>
        </w:rPr>
        <w:t xml:space="preserve">להתקדם. </w:t>
      </w:r>
    </w:p>
    <w:p w14:paraId="2A0B81F2" w14:textId="77777777" w:rsidR="00553F18" w:rsidRDefault="00553F18" w:rsidP="00553F18">
      <w:pPr>
        <w:rPr>
          <w:rtl/>
          <w:lang w:eastAsia="he-IL"/>
        </w:rPr>
      </w:pPr>
      <w:bookmarkStart w:id="2774" w:name="_ETM_Q1_2751094"/>
      <w:bookmarkStart w:id="2775" w:name="_ETM_Q1_2751146"/>
      <w:bookmarkStart w:id="2776" w:name="_ETM_Q1_2751701"/>
      <w:bookmarkEnd w:id="2774"/>
      <w:bookmarkEnd w:id="2775"/>
      <w:bookmarkEnd w:id="2776"/>
    </w:p>
    <w:p w14:paraId="02B1FC89" w14:textId="23CA724F" w:rsidR="00553F18" w:rsidRDefault="00553F18" w:rsidP="00553F18">
      <w:pPr>
        <w:pStyle w:val="a4"/>
        <w:keepNext/>
        <w:rPr>
          <w:rtl/>
        </w:rPr>
      </w:pPr>
      <w:bookmarkStart w:id="2777" w:name="ET_speaker_נעה_בן_שבת_189"/>
      <w:r w:rsidRPr="00553F18">
        <w:rPr>
          <w:rStyle w:val="TagStyle"/>
          <w:rtl/>
        </w:rPr>
        <w:t xml:space="preserve"> &lt;&lt; דובר &gt;&gt; </w:t>
      </w:r>
      <w:r>
        <w:rPr>
          <w:rtl/>
        </w:rPr>
        <w:t>נעה בן שבת:</w:t>
      </w:r>
      <w:r w:rsidRPr="00553F18">
        <w:rPr>
          <w:rStyle w:val="TagStyle"/>
          <w:rtl/>
        </w:rPr>
        <w:t xml:space="preserve"> &lt;&lt; דובר &gt;&gt;</w:t>
      </w:r>
      <w:r w:rsidR="00E24EE2">
        <w:rPr>
          <w:rtl/>
        </w:rPr>
        <w:t xml:space="preserve"> </w:t>
      </w:r>
      <w:r>
        <w:rPr>
          <w:rtl/>
        </w:rPr>
        <w:t xml:space="preserve"> </w:t>
      </w:r>
      <w:bookmarkEnd w:id="2777"/>
    </w:p>
    <w:p w14:paraId="3C8B0A4A" w14:textId="77777777" w:rsidR="00553F18" w:rsidRDefault="00553F18" w:rsidP="00553F18">
      <w:pPr>
        <w:pStyle w:val="KeepWithNext"/>
        <w:rPr>
          <w:rtl/>
          <w:lang w:eastAsia="he-IL"/>
        </w:rPr>
      </w:pPr>
    </w:p>
    <w:p w14:paraId="5A49D427" w14:textId="72092371" w:rsidR="00553F18" w:rsidRDefault="00553F18" w:rsidP="00553F18">
      <w:pPr>
        <w:rPr>
          <w:rtl/>
          <w:lang w:eastAsia="he-IL"/>
        </w:rPr>
      </w:pPr>
      <w:bookmarkStart w:id="2778" w:name="_ETM_Q1_2752142"/>
      <w:bookmarkStart w:id="2779" w:name="_ETM_Q1_2752184"/>
      <w:bookmarkEnd w:id="2778"/>
      <w:bookmarkEnd w:id="2779"/>
      <w:r>
        <w:rPr>
          <w:rFonts w:hint="cs"/>
          <w:rtl/>
          <w:lang w:eastAsia="he-IL"/>
        </w:rPr>
        <w:t>בעמוד 11 יש לנו גם תי</w:t>
      </w:r>
      <w:bookmarkStart w:id="2780" w:name="_ETM_Q1_2752545"/>
      <w:bookmarkEnd w:id="2780"/>
      <w:r>
        <w:rPr>
          <w:rFonts w:hint="cs"/>
          <w:rtl/>
          <w:lang w:eastAsia="he-IL"/>
        </w:rPr>
        <w:t xml:space="preserve">קון בסעיף קטן </w:t>
      </w:r>
      <w:bookmarkStart w:id="2781" w:name="_ETM_Q1_2754574"/>
      <w:bookmarkEnd w:id="2781"/>
      <w:r>
        <w:rPr>
          <w:rFonts w:hint="cs"/>
          <w:rtl/>
          <w:lang w:eastAsia="he-IL"/>
        </w:rPr>
        <w:t xml:space="preserve">(ד). </w:t>
      </w:r>
      <w:bookmarkStart w:id="2782" w:name="_ETM_Q1_2755504"/>
      <w:bookmarkEnd w:id="2782"/>
      <w:r>
        <w:rPr>
          <w:rFonts w:hint="cs"/>
          <w:rtl/>
          <w:lang w:eastAsia="he-IL"/>
        </w:rPr>
        <w:t>אנחנו הקראנו</w:t>
      </w:r>
      <w:bookmarkStart w:id="2783" w:name="_ETM_Q1_2757174"/>
      <w:bookmarkEnd w:id="2783"/>
      <w:r>
        <w:rPr>
          <w:rFonts w:hint="cs"/>
          <w:rtl/>
          <w:lang w:eastAsia="he-IL"/>
        </w:rPr>
        <w:t xml:space="preserve"> אותו בהתייחס למי שמגיע מחוץ לארץ עם </w:t>
      </w:r>
      <w:bookmarkStart w:id="2784" w:name="_ETM_Q1_2761578"/>
      <w:bookmarkEnd w:id="2784"/>
      <w:r>
        <w:rPr>
          <w:rFonts w:hint="cs"/>
          <w:rtl/>
          <w:lang w:eastAsia="he-IL"/>
        </w:rPr>
        <w:t>תעודת סיום לימודים. עמ</w:t>
      </w:r>
      <w:bookmarkStart w:id="2785" w:name="_ETM_Q1_2764497"/>
      <w:bookmarkEnd w:id="2785"/>
      <w:r>
        <w:rPr>
          <w:rFonts w:hint="cs"/>
          <w:rtl/>
          <w:lang w:eastAsia="he-IL"/>
        </w:rPr>
        <w:t xml:space="preserve">וד 11. והסעיף </w:t>
      </w:r>
      <w:bookmarkStart w:id="2786" w:name="_ETM_Q1_2768975"/>
      <w:bookmarkStart w:id="2787" w:name="_ETM_Q1_2766324"/>
      <w:bookmarkEnd w:id="2786"/>
      <w:bookmarkEnd w:id="2787"/>
      <w:r>
        <w:rPr>
          <w:rFonts w:hint="cs"/>
          <w:rtl/>
          <w:lang w:eastAsia="he-IL"/>
        </w:rPr>
        <w:t>הזה ירד. סעיף קטן שעוסק בתעודת סיום לימודים מחוץ לארץ</w:t>
      </w:r>
      <w:bookmarkStart w:id="2788" w:name="_ETM_Q1_2771547"/>
      <w:bookmarkEnd w:id="2788"/>
      <w:r>
        <w:rPr>
          <w:rFonts w:hint="cs"/>
          <w:rtl/>
          <w:lang w:eastAsia="he-IL"/>
        </w:rPr>
        <w:t xml:space="preserve">. </w:t>
      </w:r>
      <w:bookmarkStart w:id="2789" w:name="_ETM_Q1_2771728"/>
      <w:bookmarkEnd w:id="2789"/>
      <w:r>
        <w:rPr>
          <w:rFonts w:hint="cs"/>
          <w:rtl/>
          <w:lang w:eastAsia="he-IL"/>
        </w:rPr>
        <w:t xml:space="preserve">אתם </w:t>
      </w:r>
      <w:bookmarkStart w:id="2790" w:name="_ETM_Q1_2772029"/>
      <w:bookmarkEnd w:id="2790"/>
      <w:r>
        <w:rPr>
          <w:rFonts w:hint="cs"/>
          <w:rtl/>
          <w:lang w:eastAsia="he-IL"/>
        </w:rPr>
        <w:t>רוצים להסביר למה בעצם זה לא נדרש?</w:t>
      </w:r>
      <w:bookmarkStart w:id="2791" w:name="_ETM_Q1_2775683"/>
      <w:bookmarkStart w:id="2792" w:name="_ETM_Q1_2775734"/>
      <w:bookmarkEnd w:id="2791"/>
      <w:bookmarkEnd w:id="2792"/>
      <w:r>
        <w:rPr>
          <w:rFonts w:hint="cs"/>
          <w:rtl/>
          <w:lang w:eastAsia="he-IL"/>
        </w:rPr>
        <w:t xml:space="preserve"> </w:t>
      </w:r>
      <w:bookmarkStart w:id="2793" w:name="_ETM_Q1_2780318"/>
      <w:bookmarkEnd w:id="2793"/>
      <w:r>
        <w:rPr>
          <w:rFonts w:hint="cs"/>
          <w:rtl/>
          <w:lang w:eastAsia="he-IL"/>
        </w:rPr>
        <w:t>זה בהוראות ה</w:t>
      </w:r>
      <w:bookmarkStart w:id="2794" w:name="_ETM_Q1_2779343"/>
      <w:bookmarkEnd w:id="2794"/>
      <w:r>
        <w:rPr>
          <w:rFonts w:hint="cs"/>
          <w:rtl/>
          <w:lang w:eastAsia="he-IL"/>
        </w:rPr>
        <w:t xml:space="preserve">מעבר, אנחנו מדברים על הוראות המעבר. הוראה </w:t>
      </w:r>
      <w:bookmarkStart w:id="2795" w:name="_ETM_Q1_2784339"/>
      <w:bookmarkStart w:id="2796" w:name="_ETM_Q1_2781378"/>
      <w:bookmarkEnd w:id="2795"/>
      <w:bookmarkEnd w:id="2796"/>
      <w:r>
        <w:rPr>
          <w:rFonts w:hint="cs"/>
          <w:rtl/>
          <w:lang w:eastAsia="he-IL"/>
        </w:rPr>
        <w:t>שהייתה קודם שדיברה על מי שיש לו תעודת סיום לימודי</w:t>
      </w:r>
      <w:bookmarkStart w:id="2797" w:name="_ETM_Q1_2786606"/>
      <w:bookmarkStart w:id="2798" w:name="_ETM_Q1_2784249"/>
      <w:bookmarkEnd w:id="2797"/>
      <w:bookmarkEnd w:id="2798"/>
      <w:r>
        <w:rPr>
          <w:rFonts w:hint="cs"/>
          <w:rtl/>
          <w:lang w:eastAsia="he-IL"/>
        </w:rPr>
        <w:t xml:space="preserve">ם מחוץ לישראל. </w:t>
      </w:r>
      <w:bookmarkStart w:id="2799" w:name="_ETM_Q1_2786902"/>
      <w:bookmarkEnd w:id="2799"/>
    </w:p>
    <w:p w14:paraId="7496BE72" w14:textId="77777777" w:rsidR="00553F18" w:rsidRDefault="00553F18" w:rsidP="00553F18">
      <w:pPr>
        <w:rPr>
          <w:rtl/>
          <w:lang w:eastAsia="he-IL"/>
        </w:rPr>
      </w:pPr>
      <w:bookmarkStart w:id="2800" w:name="_ETM_Q1_2786950"/>
      <w:bookmarkEnd w:id="2800"/>
    </w:p>
    <w:p w14:paraId="03050BD2" w14:textId="3AE9B6B8" w:rsidR="00553F18" w:rsidRDefault="00553F18" w:rsidP="00553F18">
      <w:pPr>
        <w:pStyle w:val="af6"/>
        <w:keepNext/>
        <w:rPr>
          <w:rtl/>
        </w:rPr>
      </w:pPr>
      <w:bookmarkStart w:id="2801" w:name="ET_yor_6044_190"/>
      <w:r w:rsidRPr="00553F18">
        <w:rPr>
          <w:rStyle w:val="TagStyle"/>
          <w:rtl/>
        </w:rPr>
        <w:t xml:space="preserve"> &lt;&lt; יור &gt;&gt; </w:t>
      </w:r>
      <w:r>
        <w:rPr>
          <w:rtl/>
        </w:rPr>
        <w:t>היו"ר אוריאל בוסו:</w:t>
      </w:r>
      <w:r w:rsidRPr="00553F18">
        <w:rPr>
          <w:rStyle w:val="TagStyle"/>
          <w:rtl/>
        </w:rPr>
        <w:t xml:space="preserve"> &lt;&lt; יור &gt;&gt;</w:t>
      </w:r>
      <w:r w:rsidR="00E24EE2">
        <w:rPr>
          <w:rtl/>
        </w:rPr>
        <w:t xml:space="preserve"> </w:t>
      </w:r>
      <w:r>
        <w:rPr>
          <w:rtl/>
        </w:rPr>
        <w:t xml:space="preserve"> </w:t>
      </w:r>
      <w:bookmarkEnd w:id="2801"/>
    </w:p>
    <w:p w14:paraId="0C18965D" w14:textId="77777777" w:rsidR="00553F18" w:rsidRDefault="00553F18" w:rsidP="00553F18">
      <w:pPr>
        <w:pStyle w:val="KeepWithNext"/>
        <w:rPr>
          <w:rtl/>
          <w:lang w:eastAsia="he-IL"/>
        </w:rPr>
      </w:pPr>
    </w:p>
    <w:p w14:paraId="76B095BF" w14:textId="2BEB46A3" w:rsidR="00553F18" w:rsidRDefault="00553F18" w:rsidP="00553F18">
      <w:pPr>
        <w:rPr>
          <w:rtl/>
          <w:lang w:eastAsia="he-IL"/>
        </w:rPr>
      </w:pPr>
      <w:bookmarkStart w:id="2802" w:name="_ETM_Q1_2787906"/>
      <w:bookmarkStart w:id="2803" w:name="_ETM_Q1_2787950"/>
      <w:bookmarkEnd w:id="2802"/>
      <w:bookmarkEnd w:id="2803"/>
      <w:r>
        <w:rPr>
          <w:rFonts w:hint="cs"/>
          <w:rtl/>
          <w:lang w:eastAsia="he-IL"/>
        </w:rPr>
        <w:t xml:space="preserve">אבל רגע, דיברנו שאדם, מה עם מישהו </w:t>
      </w:r>
      <w:bookmarkStart w:id="2804" w:name="_ETM_Q1_2791199"/>
      <w:bookmarkEnd w:id="2804"/>
      <w:r>
        <w:rPr>
          <w:rFonts w:hint="cs"/>
          <w:rtl/>
          <w:lang w:eastAsia="he-IL"/>
        </w:rPr>
        <w:t xml:space="preserve">שעשה </w:t>
      </w:r>
      <w:bookmarkStart w:id="2805" w:name="_ETM_Q1_2789315"/>
      <w:bookmarkEnd w:id="2805"/>
      <w:r>
        <w:rPr>
          <w:rFonts w:hint="cs"/>
          <w:rtl/>
          <w:lang w:eastAsia="he-IL"/>
        </w:rPr>
        <w:t xml:space="preserve">לימודים במוסדות המוכרים? </w:t>
      </w:r>
    </w:p>
    <w:p w14:paraId="33AA7EEB" w14:textId="77777777" w:rsidR="00553F18" w:rsidRDefault="00553F18" w:rsidP="00553F18">
      <w:pPr>
        <w:rPr>
          <w:rtl/>
          <w:lang w:eastAsia="he-IL"/>
        </w:rPr>
      </w:pPr>
      <w:bookmarkStart w:id="2806" w:name="_ETM_Q1_2794878"/>
      <w:bookmarkStart w:id="2807" w:name="_ETM_Q1_2794925"/>
      <w:bookmarkStart w:id="2808" w:name="_ETM_Q1_2795469"/>
      <w:bookmarkEnd w:id="2806"/>
      <w:bookmarkEnd w:id="2807"/>
      <w:bookmarkEnd w:id="2808"/>
    </w:p>
    <w:p w14:paraId="106F9EBB" w14:textId="1023A898" w:rsidR="00553F18" w:rsidRDefault="00553F18" w:rsidP="00553F18">
      <w:pPr>
        <w:pStyle w:val="a4"/>
        <w:keepNext/>
        <w:rPr>
          <w:rtl/>
        </w:rPr>
      </w:pPr>
      <w:bookmarkStart w:id="2809" w:name="ET_speaker_נעה_בן_שבת_191"/>
      <w:r w:rsidRPr="00553F18">
        <w:rPr>
          <w:rStyle w:val="TagStyle"/>
          <w:rtl/>
        </w:rPr>
        <w:t xml:space="preserve"> &lt;&lt; דובר &gt;&gt; </w:t>
      </w:r>
      <w:r>
        <w:rPr>
          <w:rtl/>
        </w:rPr>
        <w:t>נעה בן שבת:</w:t>
      </w:r>
      <w:r w:rsidRPr="00553F18">
        <w:rPr>
          <w:rStyle w:val="TagStyle"/>
          <w:rtl/>
        </w:rPr>
        <w:t xml:space="preserve"> &lt;&lt; דובר &gt;&gt;</w:t>
      </w:r>
      <w:r w:rsidR="00E24EE2">
        <w:rPr>
          <w:rtl/>
        </w:rPr>
        <w:t xml:space="preserve"> </w:t>
      </w:r>
      <w:r>
        <w:rPr>
          <w:rtl/>
        </w:rPr>
        <w:t xml:space="preserve"> </w:t>
      </w:r>
      <w:bookmarkEnd w:id="2809"/>
    </w:p>
    <w:p w14:paraId="6D4272DB" w14:textId="77777777" w:rsidR="00553F18" w:rsidRDefault="00553F18" w:rsidP="00553F18">
      <w:pPr>
        <w:pStyle w:val="KeepWithNext"/>
        <w:rPr>
          <w:rtl/>
          <w:lang w:eastAsia="he-IL"/>
        </w:rPr>
      </w:pPr>
    </w:p>
    <w:p w14:paraId="2DC3D1C5" w14:textId="6FD23216" w:rsidR="00553F18" w:rsidRDefault="00553F18" w:rsidP="00553F18">
      <w:pPr>
        <w:rPr>
          <w:rtl/>
          <w:lang w:eastAsia="he-IL"/>
        </w:rPr>
      </w:pPr>
      <w:bookmarkStart w:id="2810" w:name="_ETM_Q1_2795836"/>
      <w:bookmarkEnd w:id="2810"/>
      <w:r>
        <w:rPr>
          <w:rFonts w:hint="cs"/>
          <w:rtl/>
          <w:lang w:eastAsia="he-IL"/>
        </w:rPr>
        <w:t>ב</w:t>
      </w:r>
      <w:bookmarkStart w:id="2811" w:name="_ETM_Q1_2795892"/>
      <w:bookmarkEnd w:id="2811"/>
      <w:r>
        <w:rPr>
          <w:rFonts w:hint="cs"/>
          <w:rtl/>
          <w:lang w:eastAsia="he-IL"/>
        </w:rPr>
        <w:t>מוסדו</w:t>
      </w:r>
      <w:bookmarkStart w:id="2812" w:name="_ETM_Q1_2793408"/>
      <w:bookmarkEnd w:id="2812"/>
      <w:r>
        <w:rPr>
          <w:rFonts w:hint="cs"/>
          <w:rtl/>
          <w:lang w:eastAsia="he-IL"/>
        </w:rPr>
        <w:t xml:space="preserve">ת המוכרים יש כבר הוראה בתוך </w:t>
      </w:r>
      <w:bookmarkStart w:id="2813" w:name="_ETM_Q1_2796948"/>
      <w:bookmarkEnd w:id="2813"/>
      <w:r>
        <w:rPr>
          <w:rFonts w:hint="cs"/>
          <w:rtl/>
          <w:lang w:eastAsia="he-IL"/>
        </w:rPr>
        <w:t xml:space="preserve">התוספת הראשונה. כאן </w:t>
      </w:r>
      <w:bookmarkStart w:id="2814" w:name="_ETM_Q1_2795980"/>
      <w:bookmarkEnd w:id="2814"/>
      <w:r>
        <w:rPr>
          <w:rFonts w:hint="cs"/>
          <w:rtl/>
          <w:lang w:eastAsia="he-IL"/>
        </w:rPr>
        <w:t xml:space="preserve">הייתה איזה הוראה מיוחדת לגבי תעודת סיום </w:t>
      </w:r>
      <w:bookmarkStart w:id="2815" w:name="_ETM_Q1_2800540"/>
      <w:bookmarkEnd w:id="2815"/>
      <w:r>
        <w:rPr>
          <w:rFonts w:hint="cs"/>
          <w:rtl/>
          <w:lang w:eastAsia="he-IL"/>
        </w:rPr>
        <w:t>לימודים שהיא לא תואר א</w:t>
      </w:r>
      <w:bookmarkStart w:id="2816" w:name="_ETM_Q1_2799854"/>
      <w:bookmarkEnd w:id="2816"/>
      <w:r>
        <w:rPr>
          <w:rFonts w:hint="cs"/>
          <w:rtl/>
          <w:lang w:eastAsia="he-IL"/>
        </w:rPr>
        <w:t xml:space="preserve">קדמי. אבל הבנתי ממשרד הבריאות שלא </w:t>
      </w:r>
      <w:bookmarkStart w:id="2817" w:name="_ETM_Q1_2805619"/>
      <w:bookmarkEnd w:id="2817"/>
      <w:r>
        <w:rPr>
          <w:rFonts w:hint="cs"/>
          <w:rtl/>
          <w:lang w:eastAsia="he-IL"/>
        </w:rPr>
        <w:t>נחוצה כזאת הורא</w:t>
      </w:r>
      <w:bookmarkStart w:id="2818" w:name="_ETM_Q1_2804489"/>
      <w:bookmarkEnd w:id="2818"/>
      <w:r>
        <w:rPr>
          <w:rFonts w:hint="cs"/>
          <w:rtl/>
          <w:lang w:eastAsia="he-IL"/>
        </w:rPr>
        <w:t xml:space="preserve">ה. </w:t>
      </w:r>
      <w:bookmarkStart w:id="2819" w:name="_ETM_Q1_2804697"/>
      <w:bookmarkEnd w:id="2819"/>
    </w:p>
    <w:p w14:paraId="23463ADF" w14:textId="77777777" w:rsidR="00553F18" w:rsidRDefault="00553F18" w:rsidP="00553F18">
      <w:pPr>
        <w:rPr>
          <w:rtl/>
          <w:lang w:eastAsia="he-IL"/>
        </w:rPr>
      </w:pPr>
      <w:bookmarkStart w:id="2820" w:name="_ETM_Q1_2804733"/>
      <w:bookmarkStart w:id="2821" w:name="_ETM_Q1_2805299"/>
      <w:bookmarkEnd w:id="2820"/>
      <w:bookmarkEnd w:id="2821"/>
    </w:p>
    <w:p w14:paraId="26E1FF36" w14:textId="12DFF052" w:rsidR="00553F18" w:rsidRDefault="00553F18" w:rsidP="00553F18">
      <w:pPr>
        <w:pStyle w:val="af6"/>
        <w:keepNext/>
        <w:rPr>
          <w:rtl/>
        </w:rPr>
      </w:pPr>
      <w:bookmarkStart w:id="2822" w:name="ET_yor_6044_192"/>
      <w:r w:rsidRPr="00553F18">
        <w:rPr>
          <w:rStyle w:val="TagStyle"/>
          <w:rtl/>
        </w:rPr>
        <w:t xml:space="preserve"> &lt;&lt; יור &gt;&gt; </w:t>
      </w:r>
      <w:r>
        <w:rPr>
          <w:rtl/>
        </w:rPr>
        <w:t>היו"ר אוריאל בוסו:</w:t>
      </w:r>
      <w:r w:rsidRPr="00553F18">
        <w:rPr>
          <w:rStyle w:val="TagStyle"/>
          <w:rtl/>
        </w:rPr>
        <w:t xml:space="preserve"> &lt;&lt; יור &gt;&gt;</w:t>
      </w:r>
      <w:r w:rsidR="00E24EE2">
        <w:rPr>
          <w:rtl/>
        </w:rPr>
        <w:t xml:space="preserve"> </w:t>
      </w:r>
      <w:r>
        <w:rPr>
          <w:rtl/>
        </w:rPr>
        <w:t xml:space="preserve"> </w:t>
      </w:r>
      <w:bookmarkEnd w:id="2822"/>
    </w:p>
    <w:p w14:paraId="61DEEAD1" w14:textId="77777777" w:rsidR="00553F18" w:rsidRDefault="00553F18" w:rsidP="00553F18">
      <w:pPr>
        <w:pStyle w:val="KeepWithNext"/>
        <w:rPr>
          <w:rtl/>
          <w:lang w:eastAsia="he-IL"/>
        </w:rPr>
      </w:pPr>
    </w:p>
    <w:p w14:paraId="75F85F26" w14:textId="4CB261F7" w:rsidR="00553F18" w:rsidRDefault="00553F18" w:rsidP="00553F18">
      <w:pPr>
        <w:rPr>
          <w:rtl/>
          <w:lang w:eastAsia="he-IL"/>
        </w:rPr>
      </w:pPr>
      <w:r>
        <w:rPr>
          <w:rFonts w:hint="cs"/>
          <w:rtl/>
          <w:lang w:eastAsia="he-IL"/>
        </w:rPr>
        <w:t>ש</w:t>
      </w:r>
      <w:bookmarkStart w:id="2823" w:name="_ETM_Q1_2805720"/>
      <w:bookmarkStart w:id="2824" w:name="_ETM_Q1_2805745"/>
      <w:bookmarkEnd w:id="2823"/>
      <w:bookmarkEnd w:id="2824"/>
      <w:r>
        <w:rPr>
          <w:rFonts w:hint="cs"/>
          <w:rtl/>
          <w:lang w:eastAsia="he-IL"/>
        </w:rPr>
        <w:t xml:space="preserve">אלתי שאלה, אדם שלמד רפואה במוסד אקדמי </w:t>
      </w:r>
      <w:bookmarkStart w:id="2825" w:name="_ETM_Q1_2810698"/>
      <w:bookmarkEnd w:id="2825"/>
      <w:r>
        <w:rPr>
          <w:rFonts w:hint="cs"/>
          <w:rtl/>
          <w:lang w:eastAsia="he-IL"/>
        </w:rPr>
        <w:t>מוכר?</w:t>
      </w:r>
      <w:bookmarkStart w:id="2826" w:name="_ETM_Q1_2811578"/>
      <w:bookmarkEnd w:id="2826"/>
    </w:p>
    <w:p w14:paraId="1BD4760E" w14:textId="77777777" w:rsidR="00553F18" w:rsidRDefault="00553F18" w:rsidP="00553F18">
      <w:pPr>
        <w:rPr>
          <w:rtl/>
          <w:lang w:eastAsia="he-IL"/>
        </w:rPr>
      </w:pPr>
      <w:bookmarkStart w:id="2827" w:name="_ETM_Q1_2811619"/>
      <w:bookmarkStart w:id="2828" w:name="_ETM_Q1_2808710"/>
      <w:bookmarkEnd w:id="2827"/>
      <w:bookmarkEnd w:id="2828"/>
    </w:p>
    <w:p w14:paraId="6276B3F0" w14:textId="609F45A6" w:rsidR="00553F18" w:rsidRDefault="00553F18" w:rsidP="00553F18">
      <w:pPr>
        <w:pStyle w:val="af9"/>
        <w:keepNext/>
        <w:rPr>
          <w:rtl/>
          <w:lang w:eastAsia="he-IL"/>
        </w:rPr>
      </w:pPr>
      <w:bookmarkStart w:id="2829" w:name="ET_guest_מירה_רווה_193"/>
      <w:r w:rsidRPr="00553F18">
        <w:rPr>
          <w:rStyle w:val="TagStyle"/>
          <w:rtl/>
        </w:rPr>
        <w:t xml:space="preserve"> &lt;&lt; אורח &gt;&gt; </w:t>
      </w:r>
      <w:r>
        <w:rPr>
          <w:rtl/>
          <w:lang w:eastAsia="he-IL"/>
        </w:rPr>
        <w:t>מירה רווה:</w:t>
      </w:r>
      <w:r w:rsidRPr="00553F18">
        <w:rPr>
          <w:rStyle w:val="TagStyle"/>
          <w:rtl/>
        </w:rPr>
        <w:t xml:space="preserve"> &lt;&lt; אורח &gt;&gt;</w:t>
      </w:r>
      <w:r w:rsidR="00E24EE2">
        <w:rPr>
          <w:rtl/>
          <w:lang w:eastAsia="he-IL"/>
        </w:rPr>
        <w:t xml:space="preserve"> </w:t>
      </w:r>
      <w:r>
        <w:rPr>
          <w:rtl/>
          <w:lang w:eastAsia="he-IL"/>
        </w:rPr>
        <w:t xml:space="preserve"> </w:t>
      </w:r>
      <w:bookmarkEnd w:id="2829"/>
    </w:p>
    <w:p w14:paraId="533B47D5" w14:textId="77777777" w:rsidR="00553F18" w:rsidRDefault="00553F18" w:rsidP="00553F18">
      <w:pPr>
        <w:pStyle w:val="KeepWithNext"/>
        <w:rPr>
          <w:rtl/>
          <w:lang w:eastAsia="he-IL"/>
        </w:rPr>
      </w:pPr>
    </w:p>
    <w:p w14:paraId="5A409911" w14:textId="262235E7" w:rsidR="00553F18" w:rsidRDefault="00553F18" w:rsidP="00553F18">
      <w:pPr>
        <w:rPr>
          <w:rtl/>
          <w:lang w:eastAsia="he-IL"/>
        </w:rPr>
      </w:pPr>
      <w:bookmarkStart w:id="2830" w:name="_ETM_Q1_2810199"/>
      <w:bookmarkStart w:id="2831" w:name="_ETM_Q1_2810241"/>
      <w:bookmarkEnd w:id="2830"/>
      <w:bookmarkEnd w:id="2831"/>
      <w:r>
        <w:rPr>
          <w:rFonts w:hint="cs"/>
          <w:rtl/>
          <w:lang w:eastAsia="he-IL"/>
        </w:rPr>
        <w:t>לא, זה פשוט נוסח, אני לא יודעת באי</w:t>
      </w:r>
      <w:bookmarkStart w:id="2832" w:name="_ETM_Q1_2813400"/>
      <w:bookmarkEnd w:id="2832"/>
      <w:r>
        <w:rPr>
          <w:rFonts w:hint="cs"/>
          <w:rtl/>
          <w:lang w:eastAsia="he-IL"/>
        </w:rPr>
        <w:t xml:space="preserve">זה שלב. </w:t>
      </w:r>
      <w:bookmarkStart w:id="2833" w:name="_ETM_Q1_2816496"/>
      <w:bookmarkEnd w:id="2833"/>
    </w:p>
    <w:p w14:paraId="0FCAA983" w14:textId="77777777" w:rsidR="00553F18" w:rsidRDefault="00553F18" w:rsidP="00553F18">
      <w:pPr>
        <w:rPr>
          <w:rtl/>
          <w:lang w:eastAsia="he-IL"/>
        </w:rPr>
      </w:pPr>
      <w:bookmarkStart w:id="2834" w:name="_ETM_Q1_2816789"/>
      <w:bookmarkStart w:id="2835" w:name="_ETM_Q1_2816832"/>
      <w:bookmarkStart w:id="2836" w:name="_ETM_Q1_2813979"/>
      <w:bookmarkStart w:id="2837" w:name="_ETM_Q1_2814537"/>
      <w:bookmarkEnd w:id="2834"/>
      <w:bookmarkEnd w:id="2835"/>
      <w:bookmarkEnd w:id="2836"/>
      <w:bookmarkEnd w:id="2837"/>
    </w:p>
    <w:p w14:paraId="6204852B" w14:textId="7F0ADFFD" w:rsidR="00553F18" w:rsidRDefault="00553F18" w:rsidP="00553F18">
      <w:pPr>
        <w:pStyle w:val="af6"/>
        <w:keepNext/>
        <w:rPr>
          <w:rtl/>
        </w:rPr>
      </w:pPr>
      <w:bookmarkStart w:id="2838" w:name="ET_yor_6044_194"/>
      <w:r w:rsidRPr="00553F18">
        <w:rPr>
          <w:rStyle w:val="TagStyle"/>
          <w:rtl/>
        </w:rPr>
        <w:t xml:space="preserve"> &lt;&lt; יור &gt;&gt; </w:t>
      </w:r>
      <w:r>
        <w:rPr>
          <w:rtl/>
        </w:rPr>
        <w:t>היו"ר אוריאל בוסו:</w:t>
      </w:r>
      <w:r w:rsidRPr="00553F18">
        <w:rPr>
          <w:rStyle w:val="TagStyle"/>
          <w:rtl/>
        </w:rPr>
        <w:t xml:space="preserve"> &lt;&lt; יור &gt;&gt;</w:t>
      </w:r>
      <w:r w:rsidR="00E24EE2">
        <w:rPr>
          <w:rtl/>
        </w:rPr>
        <w:t xml:space="preserve"> </w:t>
      </w:r>
      <w:r>
        <w:rPr>
          <w:rtl/>
        </w:rPr>
        <w:t xml:space="preserve"> </w:t>
      </w:r>
      <w:bookmarkEnd w:id="2838"/>
    </w:p>
    <w:p w14:paraId="70DBE6C3" w14:textId="77777777" w:rsidR="00553F18" w:rsidRDefault="00553F18" w:rsidP="00553F18">
      <w:pPr>
        <w:pStyle w:val="KeepWithNext"/>
        <w:rPr>
          <w:rtl/>
          <w:lang w:eastAsia="he-IL"/>
        </w:rPr>
      </w:pPr>
    </w:p>
    <w:p w14:paraId="176C1151" w14:textId="14D6CD00" w:rsidR="00553F18" w:rsidRDefault="00553F18" w:rsidP="00553F18">
      <w:pPr>
        <w:rPr>
          <w:rtl/>
          <w:lang w:eastAsia="he-IL"/>
        </w:rPr>
      </w:pPr>
      <w:bookmarkStart w:id="2839" w:name="_ETM_Q1_2814930"/>
      <w:bookmarkStart w:id="2840" w:name="_ETM_Q1_2814975"/>
      <w:bookmarkEnd w:id="2839"/>
      <w:bookmarkEnd w:id="2840"/>
      <w:r>
        <w:rPr>
          <w:rFonts w:hint="cs"/>
          <w:rtl/>
          <w:lang w:eastAsia="he-IL"/>
        </w:rPr>
        <w:t>לא, אבל סתם אני שואל. דיברתי עם</w:t>
      </w:r>
      <w:bookmarkStart w:id="2841" w:name="_ETM_Q1_2815234"/>
      <w:bookmarkEnd w:id="2841"/>
      <w:r>
        <w:rPr>
          <w:rFonts w:hint="cs"/>
          <w:rtl/>
          <w:lang w:eastAsia="he-IL"/>
        </w:rPr>
        <w:t xml:space="preserve"> ד"ר </w:t>
      </w:r>
      <w:bookmarkStart w:id="2842" w:name="_ETM_Q1_2815040"/>
      <w:bookmarkStart w:id="2843" w:name="_ETM_Q1_2816094"/>
      <w:bookmarkEnd w:id="2842"/>
      <w:bookmarkEnd w:id="2843"/>
      <w:r w:rsidR="004F4D91">
        <w:rPr>
          <w:rFonts w:hint="cs"/>
          <w:rtl/>
          <w:lang w:eastAsia="he-IL"/>
        </w:rPr>
        <w:t xml:space="preserve">מנדלביץ. אדם </w:t>
      </w:r>
      <w:bookmarkStart w:id="2844" w:name="_ETM_Q1_2820035"/>
      <w:bookmarkEnd w:id="2844"/>
      <w:r w:rsidR="004F4D91">
        <w:rPr>
          <w:rFonts w:hint="cs"/>
          <w:rtl/>
          <w:lang w:eastAsia="he-IL"/>
        </w:rPr>
        <w:t>שלמד רפואה ו</w:t>
      </w:r>
      <w:bookmarkStart w:id="2845" w:name="_ETM_Q1_2819123"/>
      <w:bookmarkEnd w:id="2845"/>
      <w:r w:rsidR="004F4D91">
        <w:rPr>
          <w:rFonts w:hint="cs"/>
          <w:rtl/>
          <w:lang w:eastAsia="he-IL"/>
        </w:rPr>
        <w:t>אפילו השלים לימודי רפואה במוסד שמוכר בארץ ובחו"</w:t>
      </w:r>
      <w:bookmarkStart w:id="2846" w:name="_ETM_Q1_2824228"/>
      <w:bookmarkEnd w:id="2846"/>
      <w:r w:rsidR="004F4D91">
        <w:rPr>
          <w:rFonts w:hint="cs"/>
          <w:rtl/>
          <w:lang w:eastAsia="he-IL"/>
        </w:rPr>
        <w:t xml:space="preserve">ל. </w:t>
      </w:r>
      <w:bookmarkStart w:id="2847" w:name="_ETM_Q1_2824618"/>
      <w:bookmarkEnd w:id="2847"/>
      <w:r w:rsidR="004F4D91">
        <w:rPr>
          <w:rFonts w:hint="cs"/>
          <w:rtl/>
          <w:lang w:eastAsia="he-IL"/>
        </w:rPr>
        <w:t xml:space="preserve">מוסד שמוכר ולא עושים מבחני רפואה. אבל סיים לימודי רפואה </w:t>
      </w:r>
      <w:bookmarkStart w:id="2848" w:name="_ETM_Q1_2831366"/>
      <w:bookmarkEnd w:id="2848"/>
      <w:r w:rsidR="004F4D91">
        <w:rPr>
          <w:rFonts w:hint="cs"/>
          <w:rtl/>
          <w:lang w:eastAsia="he-IL"/>
        </w:rPr>
        <w:t xml:space="preserve">שלמים. הוא </w:t>
      </w:r>
      <w:bookmarkStart w:id="2849" w:name="_ETM_Q1_2830208"/>
      <w:bookmarkEnd w:id="2849"/>
      <w:r w:rsidR="004F4D91">
        <w:rPr>
          <w:rFonts w:hint="cs"/>
          <w:rtl/>
          <w:lang w:eastAsia="he-IL"/>
        </w:rPr>
        <w:t>יוכל ללכת למבחני של עוזר רופא?</w:t>
      </w:r>
    </w:p>
    <w:p w14:paraId="16717B30" w14:textId="77777777" w:rsidR="004F4D91" w:rsidRDefault="004F4D91" w:rsidP="00553F18">
      <w:pPr>
        <w:rPr>
          <w:rtl/>
          <w:lang w:eastAsia="he-IL"/>
        </w:rPr>
      </w:pPr>
      <w:bookmarkStart w:id="2850" w:name="_ETM_Q1_2834250"/>
      <w:bookmarkStart w:id="2851" w:name="_ETM_Q1_2834296"/>
      <w:bookmarkStart w:id="2852" w:name="_ETM_Q1_2835082"/>
      <w:bookmarkEnd w:id="2850"/>
      <w:bookmarkEnd w:id="2851"/>
      <w:bookmarkEnd w:id="2852"/>
    </w:p>
    <w:p w14:paraId="14CABFE9" w14:textId="33AEB551" w:rsidR="004F4D91" w:rsidRDefault="004F4D91" w:rsidP="004F4D91">
      <w:pPr>
        <w:pStyle w:val="af9"/>
        <w:keepNext/>
        <w:rPr>
          <w:rtl/>
          <w:lang w:eastAsia="he-IL"/>
        </w:rPr>
      </w:pPr>
      <w:bookmarkStart w:id="2853" w:name="ET_guest_מירה_רווה_195"/>
      <w:r w:rsidRPr="004F4D91">
        <w:rPr>
          <w:rStyle w:val="TagStyle"/>
          <w:rtl/>
        </w:rPr>
        <w:t xml:space="preserve"> &lt;&lt; אורח &gt;&gt; </w:t>
      </w:r>
      <w:r>
        <w:rPr>
          <w:rtl/>
          <w:lang w:eastAsia="he-IL"/>
        </w:rPr>
        <w:t>מירה רווה:</w:t>
      </w:r>
      <w:r w:rsidRPr="004F4D91">
        <w:rPr>
          <w:rStyle w:val="TagStyle"/>
          <w:rtl/>
        </w:rPr>
        <w:t xml:space="preserve"> &lt;&lt; אורח &gt;&gt;</w:t>
      </w:r>
      <w:r w:rsidR="00E24EE2">
        <w:rPr>
          <w:rtl/>
          <w:lang w:eastAsia="he-IL"/>
        </w:rPr>
        <w:t xml:space="preserve"> </w:t>
      </w:r>
      <w:r>
        <w:rPr>
          <w:rtl/>
          <w:lang w:eastAsia="he-IL"/>
        </w:rPr>
        <w:t xml:space="preserve"> </w:t>
      </w:r>
      <w:bookmarkEnd w:id="2853"/>
    </w:p>
    <w:p w14:paraId="41D0C3BB" w14:textId="77777777" w:rsidR="004F4D91" w:rsidRDefault="004F4D91" w:rsidP="004F4D91">
      <w:pPr>
        <w:pStyle w:val="KeepWithNext"/>
        <w:rPr>
          <w:rtl/>
          <w:lang w:eastAsia="he-IL"/>
        </w:rPr>
      </w:pPr>
    </w:p>
    <w:p w14:paraId="5337C873" w14:textId="6E618F34" w:rsidR="004F4D91" w:rsidRDefault="004F4D91" w:rsidP="004F4D91">
      <w:pPr>
        <w:rPr>
          <w:rtl/>
          <w:lang w:eastAsia="he-IL"/>
        </w:rPr>
      </w:pPr>
      <w:bookmarkStart w:id="2854" w:name="_ETM_Q1_2835489"/>
      <w:bookmarkStart w:id="2855" w:name="_ETM_Q1_2835533"/>
      <w:bookmarkEnd w:id="2854"/>
      <w:bookmarkEnd w:id="2855"/>
      <w:r>
        <w:rPr>
          <w:rFonts w:hint="cs"/>
          <w:rtl/>
          <w:lang w:eastAsia="he-IL"/>
        </w:rPr>
        <w:t xml:space="preserve">אני לא זוכרת </w:t>
      </w:r>
      <w:bookmarkStart w:id="2856" w:name="_ETM_Q1_2836721"/>
      <w:bookmarkEnd w:id="2856"/>
      <w:r>
        <w:rPr>
          <w:rFonts w:hint="cs"/>
          <w:rtl/>
          <w:lang w:eastAsia="he-IL"/>
        </w:rPr>
        <w:t xml:space="preserve">את הסעיף הזה. פשוט אמרנו שכולם, כל מי שלומד רפואה, </w:t>
      </w:r>
      <w:bookmarkStart w:id="2857" w:name="_ETM_Q1_2841426"/>
      <w:bookmarkEnd w:id="2857"/>
      <w:r>
        <w:rPr>
          <w:rFonts w:hint="cs"/>
          <w:rtl/>
          <w:lang w:eastAsia="he-IL"/>
        </w:rPr>
        <w:t xml:space="preserve">במוסדות שמוכרים, יצטרך לעבור בחינת </w:t>
      </w:r>
      <w:bookmarkStart w:id="2858" w:name="_ETM_Q1_2843745"/>
      <w:bookmarkEnd w:id="2858"/>
      <w:r>
        <w:rPr>
          <w:rFonts w:hint="cs"/>
          <w:rtl/>
          <w:lang w:eastAsia="he-IL"/>
        </w:rPr>
        <w:t xml:space="preserve">רישוי אם הוא רוצה להיות </w:t>
      </w:r>
      <w:bookmarkStart w:id="2859" w:name="_ETM_Q1_2846372"/>
      <w:bookmarkEnd w:id="2859"/>
      <w:r>
        <w:rPr>
          <w:rFonts w:hint="cs"/>
          <w:rtl/>
          <w:lang w:eastAsia="he-IL"/>
        </w:rPr>
        <w:t>עוזר רופ</w:t>
      </w:r>
      <w:bookmarkStart w:id="2860" w:name="_ETM_Q1_2845121"/>
      <w:bookmarkEnd w:id="2860"/>
      <w:r>
        <w:rPr>
          <w:rFonts w:hint="cs"/>
          <w:rtl/>
          <w:lang w:eastAsia="he-IL"/>
        </w:rPr>
        <w:t>א. זאת אומרת, מן הסתם מי שלומד רפואה הולך</w:t>
      </w:r>
      <w:bookmarkStart w:id="2861" w:name="_ETM_Q1_2849115"/>
      <w:bookmarkEnd w:id="2861"/>
      <w:r>
        <w:rPr>
          <w:rFonts w:hint="cs"/>
          <w:rtl/>
          <w:lang w:eastAsia="he-IL"/>
        </w:rPr>
        <w:t xml:space="preserve"> לבחינת רישוי של רופא ורוצה להיות רופא. אם הוא ל</w:t>
      </w:r>
      <w:bookmarkStart w:id="2862" w:name="_ETM_Q1_2853931"/>
      <w:bookmarkStart w:id="2863" w:name="_ETM_Q1_2851503"/>
      <w:bookmarkEnd w:id="2862"/>
      <w:bookmarkEnd w:id="2863"/>
      <w:r>
        <w:rPr>
          <w:rFonts w:hint="cs"/>
          <w:rtl/>
          <w:lang w:eastAsia="he-IL"/>
        </w:rPr>
        <w:t xml:space="preserve">א עובר אותה הוא יכול, הלימודים שלו, אם </w:t>
      </w:r>
      <w:bookmarkStart w:id="2864" w:name="_ETM_Q1_2857565"/>
      <w:bookmarkEnd w:id="2864"/>
      <w:r>
        <w:rPr>
          <w:rFonts w:hint="cs"/>
          <w:rtl/>
          <w:lang w:eastAsia="he-IL"/>
        </w:rPr>
        <w:t>זה במוסד מוכר כמובן</w:t>
      </w:r>
      <w:bookmarkStart w:id="2865" w:name="_ETM_Q1_2857561"/>
      <w:bookmarkEnd w:id="2865"/>
      <w:r>
        <w:rPr>
          <w:rFonts w:hint="cs"/>
          <w:rtl/>
          <w:lang w:eastAsia="he-IL"/>
        </w:rPr>
        <w:t>, על ידינו.</w:t>
      </w:r>
      <w:bookmarkStart w:id="2866" w:name="_ETM_Q1_2859177"/>
      <w:bookmarkEnd w:id="2866"/>
      <w:r>
        <w:rPr>
          <w:rFonts w:hint="cs"/>
          <w:rtl/>
          <w:lang w:eastAsia="he-IL"/>
        </w:rPr>
        <w:t xml:space="preserve"> ואנחנו נתייחס לזה </w:t>
      </w:r>
      <w:bookmarkStart w:id="2867" w:name="_ETM_Q1_2861454"/>
      <w:bookmarkEnd w:id="2867"/>
      <w:r>
        <w:rPr>
          <w:rFonts w:hint="cs"/>
          <w:rtl/>
          <w:lang w:eastAsia="he-IL"/>
        </w:rPr>
        <w:t xml:space="preserve">בהמשך. </w:t>
      </w:r>
      <w:bookmarkStart w:id="2868" w:name="_ETM_Q1_2860048"/>
      <w:bookmarkStart w:id="2869" w:name="_ETM_Q1_2859096"/>
      <w:bookmarkEnd w:id="2868"/>
      <w:bookmarkEnd w:id="2869"/>
    </w:p>
    <w:p w14:paraId="4A889605" w14:textId="77777777" w:rsidR="004F4D91" w:rsidRDefault="004F4D91" w:rsidP="004F4D91">
      <w:pPr>
        <w:rPr>
          <w:rtl/>
          <w:lang w:eastAsia="he-IL"/>
        </w:rPr>
      </w:pPr>
      <w:bookmarkStart w:id="2870" w:name="_ETM_Q1_2859591"/>
      <w:bookmarkStart w:id="2871" w:name="_ETM_Q1_2859640"/>
      <w:bookmarkStart w:id="2872" w:name="_ETM_Q1_2860204"/>
      <w:bookmarkEnd w:id="2870"/>
      <w:bookmarkEnd w:id="2871"/>
      <w:bookmarkEnd w:id="2872"/>
    </w:p>
    <w:p w14:paraId="37F6AEA8" w14:textId="410AC4F5" w:rsidR="004F4D91" w:rsidRDefault="004F4D91" w:rsidP="004F4D91">
      <w:pPr>
        <w:pStyle w:val="af6"/>
        <w:keepNext/>
        <w:rPr>
          <w:rtl/>
        </w:rPr>
      </w:pPr>
      <w:bookmarkStart w:id="2873" w:name="ET_yor_6044_196"/>
      <w:r w:rsidRPr="004F4D91">
        <w:rPr>
          <w:rStyle w:val="TagStyle"/>
          <w:rtl/>
        </w:rPr>
        <w:lastRenderedPageBreak/>
        <w:t xml:space="preserve"> &lt;&lt; יור &gt;&gt; </w:t>
      </w:r>
      <w:r>
        <w:rPr>
          <w:rtl/>
        </w:rPr>
        <w:t>היו"ר אוריאל בוסו:</w:t>
      </w:r>
      <w:r w:rsidRPr="004F4D91">
        <w:rPr>
          <w:rStyle w:val="TagStyle"/>
          <w:rtl/>
        </w:rPr>
        <w:t xml:space="preserve"> &lt;&lt; יור &gt;&gt;</w:t>
      </w:r>
      <w:r w:rsidR="00E24EE2">
        <w:rPr>
          <w:rtl/>
        </w:rPr>
        <w:t xml:space="preserve"> </w:t>
      </w:r>
      <w:r>
        <w:rPr>
          <w:rtl/>
        </w:rPr>
        <w:t xml:space="preserve"> </w:t>
      </w:r>
      <w:bookmarkEnd w:id="2873"/>
    </w:p>
    <w:p w14:paraId="226FA3F5" w14:textId="77777777" w:rsidR="004F4D91" w:rsidRDefault="004F4D91" w:rsidP="004F4D91">
      <w:pPr>
        <w:pStyle w:val="KeepWithNext"/>
        <w:rPr>
          <w:rtl/>
          <w:lang w:eastAsia="he-IL"/>
        </w:rPr>
      </w:pPr>
    </w:p>
    <w:p w14:paraId="55605EB0" w14:textId="69DAE700" w:rsidR="004F4D91" w:rsidRDefault="004F4D91" w:rsidP="004F4D91">
      <w:pPr>
        <w:rPr>
          <w:rtl/>
          <w:lang w:eastAsia="he-IL"/>
        </w:rPr>
      </w:pPr>
      <w:r>
        <w:rPr>
          <w:rFonts w:hint="cs"/>
          <w:rtl/>
          <w:lang w:eastAsia="he-IL"/>
        </w:rPr>
        <w:t>א</w:t>
      </w:r>
      <w:bookmarkStart w:id="2874" w:name="_ETM_Q1_2860639"/>
      <w:bookmarkEnd w:id="2874"/>
      <w:r>
        <w:rPr>
          <w:rFonts w:hint="cs"/>
          <w:rtl/>
          <w:lang w:eastAsia="he-IL"/>
        </w:rPr>
        <w:t>נ</w:t>
      </w:r>
      <w:bookmarkStart w:id="2875" w:name="_ETM_Q1_2860686"/>
      <w:bookmarkEnd w:id="2875"/>
      <w:r>
        <w:rPr>
          <w:rFonts w:hint="cs"/>
          <w:rtl/>
          <w:lang w:eastAsia="he-IL"/>
        </w:rPr>
        <w:t xml:space="preserve">שים שלא הצליחו לעבור, אבל למדו רפואה. </w:t>
      </w:r>
    </w:p>
    <w:p w14:paraId="1AE1E9C4" w14:textId="77777777" w:rsidR="004F4D91" w:rsidRDefault="004F4D91" w:rsidP="004F4D91">
      <w:pPr>
        <w:rPr>
          <w:rtl/>
          <w:lang w:eastAsia="he-IL"/>
        </w:rPr>
      </w:pPr>
      <w:bookmarkStart w:id="2876" w:name="_ETM_Q1_2864816"/>
      <w:bookmarkStart w:id="2877" w:name="_ETM_Q1_2864862"/>
      <w:bookmarkStart w:id="2878" w:name="_ETM_Q1_2865830"/>
      <w:bookmarkEnd w:id="2876"/>
      <w:bookmarkEnd w:id="2877"/>
      <w:bookmarkEnd w:id="2878"/>
    </w:p>
    <w:p w14:paraId="758E6837" w14:textId="1626D61F" w:rsidR="004F4D91" w:rsidRDefault="004F4D91" w:rsidP="004F4D91">
      <w:pPr>
        <w:pStyle w:val="af9"/>
        <w:keepNext/>
        <w:rPr>
          <w:rtl/>
          <w:lang w:eastAsia="he-IL"/>
        </w:rPr>
      </w:pPr>
      <w:bookmarkStart w:id="2879" w:name="ET_guest_מירה_רווה_197"/>
      <w:r w:rsidRPr="004F4D91">
        <w:rPr>
          <w:rStyle w:val="TagStyle"/>
          <w:rtl/>
        </w:rPr>
        <w:t xml:space="preserve"> &lt;&lt; אורח &gt;&gt; </w:t>
      </w:r>
      <w:r>
        <w:rPr>
          <w:rtl/>
          <w:lang w:eastAsia="he-IL"/>
        </w:rPr>
        <w:t>מירה רווה:</w:t>
      </w:r>
      <w:r w:rsidRPr="004F4D91">
        <w:rPr>
          <w:rStyle w:val="TagStyle"/>
          <w:rtl/>
        </w:rPr>
        <w:t xml:space="preserve"> &lt;&lt; אורח &gt;&gt;</w:t>
      </w:r>
      <w:r w:rsidR="00E24EE2">
        <w:rPr>
          <w:rtl/>
          <w:lang w:eastAsia="he-IL"/>
        </w:rPr>
        <w:t xml:space="preserve"> </w:t>
      </w:r>
      <w:r>
        <w:rPr>
          <w:rtl/>
          <w:lang w:eastAsia="he-IL"/>
        </w:rPr>
        <w:t xml:space="preserve"> </w:t>
      </w:r>
      <w:bookmarkEnd w:id="2879"/>
    </w:p>
    <w:p w14:paraId="2B76AFD0" w14:textId="77777777" w:rsidR="004F4D91" w:rsidRDefault="004F4D91" w:rsidP="004F4D91">
      <w:pPr>
        <w:pStyle w:val="KeepWithNext"/>
        <w:rPr>
          <w:rtl/>
          <w:lang w:eastAsia="he-IL"/>
        </w:rPr>
      </w:pPr>
    </w:p>
    <w:p w14:paraId="11F6E355" w14:textId="44759A87" w:rsidR="004F4D91" w:rsidRDefault="004F4D91" w:rsidP="004F4D91">
      <w:pPr>
        <w:rPr>
          <w:rtl/>
          <w:lang w:eastAsia="he-IL"/>
        </w:rPr>
      </w:pPr>
      <w:bookmarkStart w:id="2880" w:name="_ETM_Q1_2866241"/>
      <w:bookmarkStart w:id="2881" w:name="_ETM_Q1_2866285"/>
      <w:bookmarkEnd w:id="2880"/>
      <w:bookmarkEnd w:id="2881"/>
      <w:r>
        <w:rPr>
          <w:rFonts w:hint="cs"/>
          <w:rtl/>
          <w:lang w:eastAsia="he-IL"/>
        </w:rPr>
        <w:t xml:space="preserve">הם יוכלו, </w:t>
      </w:r>
      <w:bookmarkStart w:id="2882" w:name="_ETM_Q1_2867066"/>
      <w:bookmarkEnd w:id="2882"/>
      <w:r>
        <w:rPr>
          <w:rFonts w:hint="cs"/>
          <w:rtl/>
          <w:lang w:eastAsia="he-IL"/>
        </w:rPr>
        <w:t>נכיר בלימוד</w:t>
      </w:r>
      <w:bookmarkStart w:id="2883" w:name="_ETM_Q1_2865192"/>
      <w:bookmarkEnd w:id="2883"/>
      <w:r>
        <w:rPr>
          <w:rFonts w:hint="cs"/>
          <w:rtl/>
          <w:lang w:eastAsia="he-IL"/>
        </w:rPr>
        <w:t xml:space="preserve">ים שלהם כתנאי של הלימודים לעוזר רופא, אבל הם </w:t>
      </w:r>
      <w:bookmarkStart w:id="2884" w:name="_ETM_Q1_2870708"/>
      <w:bookmarkEnd w:id="2884"/>
      <w:r>
        <w:rPr>
          <w:rFonts w:hint="cs"/>
          <w:rtl/>
          <w:lang w:eastAsia="he-IL"/>
        </w:rPr>
        <w:t xml:space="preserve">עדיין </w:t>
      </w:r>
      <w:bookmarkStart w:id="2885" w:name="_ETM_Q1_2868125"/>
      <w:bookmarkEnd w:id="2885"/>
      <w:r>
        <w:rPr>
          <w:rFonts w:hint="cs"/>
          <w:rtl/>
          <w:lang w:eastAsia="he-IL"/>
        </w:rPr>
        <w:t>יצטרכו לעבור בחינת רישוי. אנחנו לא מק</w:t>
      </w:r>
      <w:bookmarkStart w:id="2886" w:name="_ETM_Q1_2869841"/>
      <w:bookmarkEnd w:id="2886"/>
      <w:r>
        <w:rPr>
          <w:rFonts w:hint="cs"/>
          <w:rtl/>
          <w:lang w:eastAsia="he-IL"/>
        </w:rPr>
        <w:t xml:space="preserve">בלים אותו בלי. </w:t>
      </w:r>
      <w:bookmarkStart w:id="2887" w:name="_ETM_Q1_2872564"/>
      <w:bookmarkEnd w:id="2887"/>
      <w:r>
        <w:rPr>
          <w:rFonts w:hint="cs"/>
          <w:rtl/>
          <w:lang w:eastAsia="he-IL"/>
        </w:rPr>
        <w:t xml:space="preserve">ולכן אין את הוראת המעבר הזה. </w:t>
      </w:r>
      <w:bookmarkStart w:id="2888" w:name="_ETM_Q1_2872671"/>
      <w:bookmarkStart w:id="2889" w:name="_ETM_Q1_2872860"/>
      <w:bookmarkEnd w:id="2888"/>
      <w:bookmarkEnd w:id="2889"/>
    </w:p>
    <w:p w14:paraId="0EA657C3" w14:textId="77777777" w:rsidR="004F4D91" w:rsidRDefault="004F4D91" w:rsidP="004F4D91">
      <w:pPr>
        <w:rPr>
          <w:rtl/>
          <w:lang w:eastAsia="he-IL"/>
        </w:rPr>
      </w:pPr>
      <w:bookmarkStart w:id="2890" w:name="_ETM_Q1_2873376"/>
      <w:bookmarkEnd w:id="2890"/>
    </w:p>
    <w:p w14:paraId="69F782AF" w14:textId="3D8C47A3" w:rsidR="004F4D91" w:rsidRDefault="004F4D91" w:rsidP="004F4D91">
      <w:pPr>
        <w:pStyle w:val="af6"/>
        <w:keepNext/>
        <w:rPr>
          <w:rtl/>
        </w:rPr>
      </w:pPr>
      <w:bookmarkStart w:id="2891" w:name="ET_yor_6044_198"/>
      <w:r w:rsidRPr="004F4D91">
        <w:rPr>
          <w:rStyle w:val="TagStyle"/>
          <w:rtl/>
        </w:rPr>
        <w:t xml:space="preserve"> &lt;&lt; יור &gt;&gt; </w:t>
      </w:r>
      <w:r>
        <w:rPr>
          <w:rtl/>
        </w:rPr>
        <w:t>היו"ר אוריאל בוסו:</w:t>
      </w:r>
      <w:r w:rsidRPr="004F4D91">
        <w:rPr>
          <w:rStyle w:val="TagStyle"/>
          <w:rtl/>
        </w:rPr>
        <w:t xml:space="preserve"> &lt;&lt; יור &gt;&gt;</w:t>
      </w:r>
      <w:r w:rsidR="00E24EE2">
        <w:rPr>
          <w:rtl/>
        </w:rPr>
        <w:t xml:space="preserve"> </w:t>
      </w:r>
      <w:r>
        <w:rPr>
          <w:rtl/>
        </w:rPr>
        <w:t xml:space="preserve"> </w:t>
      </w:r>
      <w:bookmarkEnd w:id="2891"/>
    </w:p>
    <w:p w14:paraId="703A6AFD" w14:textId="77777777" w:rsidR="004F4D91" w:rsidRDefault="004F4D91" w:rsidP="004F4D91">
      <w:pPr>
        <w:pStyle w:val="KeepWithNext"/>
        <w:rPr>
          <w:rtl/>
          <w:lang w:eastAsia="he-IL"/>
        </w:rPr>
      </w:pPr>
    </w:p>
    <w:p w14:paraId="4D835159" w14:textId="02F9E64B" w:rsidR="004F4D91" w:rsidRDefault="004F4D91" w:rsidP="004F4D91">
      <w:pPr>
        <w:rPr>
          <w:rtl/>
          <w:lang w:eastAsia="he-IL"/>
        </w:rPr>
      </w:pPr>
      <w:r>
        <w:rPr>
          <w:rFonts w:hint="cs"/>
          <w:rtl/>
          <w:lang w:eastAsia="he-IL"/>
        </w:rPr>
        <w:t>א</w:t>
      </w:r>
      <w:bookmarkStart w:id="2892" w:name="_ETM_Q1_2873789"/>
      <w:bookmarkStart w:id="2893" w:name="_ETM_Q1_2873833"/>
      <w:bookmarkEnd w:id="2892"/>
      <w:bookmarkEnd w:id="2893"/>
      <w:r>
        <w:rPr>
          <w:rFonts w:hint="cs"/>
          <w:rtl/>
          <w:lang w:eastAsia="he-IL"/>
        </w:rPr>
        <w:t xml:space="preserve">בל יוכלו לעבור, לפחות </w:t>
      </w:r>
      <w:bookmarkStart w:id="2894" w:name="_ETM_Q1_2876323"/>
      <w:bookmarkEnd w:id="2894"/>
      <w:r>
        <w:rPr>
          <w:rFonts w:hint="cs"/>
          <w:rtl/>
          <w:lang w:eastAsia="he-IL"/>
        </w:rPr>
        <w:t xml:space="preserve">זה מוכר. </w:t>
      </w:r>
    </w:p>
    <w:p w14:paraId="4BF0C808" w14:textId="77777777" w:rsidR="004F4D91" w:rsidRDefault="004F4D91" w:rsidP="004F4D91">
      <w:pPr>
        <w:rPr>
          <w:rtl/>
          <w:lang w:eastAsia="he-IL"/>
        </w:rPr>
      </w:pPr>
      <w:bookmarkStart w:id="2895" w:name="_ETM_Q1_2877201"/>
      <w:bookmarkStart w:id="2896" w:name="_ETM_Q1_2877249"/>
      <w:bookmarkStart w:id="2897" w:name="_ETM_Q1_2878078"/>
      <w:bookmarkEnd w:id="2895"/>
      <w:bookmarkEnd w:id="2896"/>
      <w:bookmarkEnd w:id="2897"/>
    </w:p>
    <w:p w14:paraId="2372B606" w14:textId="59375CD9" w:rsidR="004F4D91" w:rsidRDefault="004F4D91" w:rsidP="004F4D91">
      <w:pPr>
        <w:pStyle w:val="af9"/>
        <w:keepNext/>
        <w:rPr>
          <w:rtl/>
          <w:lang w:eastAsia="he-IL"/>
        </w:rPr>
      </w:pPr>
      <w:bookmarkStart w:id="2898" w:name="ET_guest_מירה_רווה_199"/>
      <w:r w:rsidRPr="004F4D91">
        <w:rPr>
          <w:rStyle w:val="TagStyle"/>
          <w:rtl/>
        </w:rPr>
        <w:t xml:space="preserve"> &lt;&lt; אורח &gt;&gt; </w:t>
      </w:r>
      <w:r>
        <w:rPr>
          <w:rtl/>
          <w:lang w:eastAsia="he-IL"/>
        </w:rPr>
        <w:t>מירה רווה:</w:t>
      </w:r>
      <w:r w:rsidRPr="004F4D91">
        <w:rPr>
          <w:rStyle w:val="TagStyle"/>
          <w:rtl/>
        </w:rPr>
        <w:t xml:space="preserve"> &lt;&lt; אורח &gt;&gt;</w:t>
      </w:r>
      <w:r w:rsidR="00E24EE2">
        <w:rPr>
          <w:rtl/>
          <w:lang w:eastAsia="he-IL"/>
        </w:rPr>
        <w:t xml:space="preserve"> </w:t>
      </w:r>
      <w:r>
        <w:rPr>
          <w:rtl/>
          <w:lang w:eastAsia="he-IL"/>
        </w:rPr>
        <w:t xml:space="preserve"> </w:t>
      </w:r>
      <w:bookmarkEnd w:id="2898"/>
    </w:p>
    <w:p w14:paraId="454ACBA5" w14:textId="77777777" w:rsidR="004F4D91" w:rsidRDefault="004F4D91" w:rsidP="004F4D91">
      <w:pPr>
        <w:pStyle w:val="KeepWithNext"/>
        <w:rPr>
          <w:rtl/>
          <w:lang w:eastAsia="he-IL"/>
        </w:rPr>
      </w:pPr>
    </w:p>
    <w:p w14:paraId="3C468AAE" w14:textId="1333BB70" w:rsidR="004F4D91" w:rsidRDefault="004F4D91" w:rsidP="004F4D91">
      <w:pPr>
        <w:rPr>
          <w:rtl/>
          <w:lang w:eastAsia="he-IL"/>
        </w:rPr>
      </w:pPr>
      <w:r>
        <w:rPr>
          <w:rFonts w:hint="cs"/>
          <w:rtl/>
          <w:lang w:eastAsia="he-IL"/>
        </w:rPr>
        <w:t>כ</w:t>
      </w:r>
      <w:bookmarkStart w:id="2899" w:name="_ETM_Q1_2878500"/>
      <w:bookmarkStart w:id="2900" w:name="_ETM_Q1_2878525"/>
      <w:bookmarkEnd w:id="2899"/>
      <w:bookmarkEnd w:id="2900"/>
      <w:r>
        <w:rPr>
          <w:rFonts w:hint="cs"/>
          <w:rtl/>
          <w:lang w:eastAsia="he-IL"/>
        </w:rPr>
        <w:t xml:space="preserve">ן, </w:t>
      </w:r>
      <w:bookmarkStart w:id="2901" w:name="_ETM_Q1_2875714"/>
      <w:bookmarkEnd w:id="2901"/>
      <w:r>
        <w:rPr>
          <w:rFonts w:hint="cs"/>
          <w:rtl/>
          <w:lang w:eastAsia="he-IL"/>
        </w:rPr>
        <w:t>הלימודים שלהם מוכרים. אבל חשוב לי להדגיש</w:t>
      </w:r>
      <w:bookmarkStart w:id="2902" w:name="_ETM_Q1_2880107"/>
      <w:bookmarkEnd w:id="2902"/>
      <w:r>
        <w:rPr>
          <w:rFonts w:hint="cs"/>
          <w:rtl/>
          <w:lang w:eastAsia="he-IL"/>
        </w:rPr>
        <w:t xml:space="preserve"> שמדובר ר</w:t>
      </w:r>
      <w:bookmarkStart w:id="2903" w:name="_ETM_Q1_2877934"/>
      <w:bookmarkEnd w:id="2903"/>
      <w:r>
        <w:rPr>
          <w:rFonts w:hint="cs"/>
          <w:rtl/>
          <w:lang w:eastAsia="he-IL"/>
        </w:rPr>
        <w:t>ק במוסדות - - -</w:t>
      </w:r>
      <w:bookmarkStart w:id="2904" w:name="_ETM_Q1_2880037"/>
      <w:bookmarkEnd w:id="2904"/>
    </w:p>
    <w:p w14:paraId="1A22C50A" w14:textId="77777777" w:rsidR="004F4D91" w:rsidRDefault="004F4D91" w:rsidP="004F4D91">
      <w:pPr>
        <w:rPr>
          <w:rtl/>
          <w:lang w:eastAsia="he-IL"/>
        </w:rPr>
      </w:pPr>
      <w:bookmarkStart w:id="2905" w:name="_ETM_Q1_2880089"/>
      <w:bookmarkStart w:id="2906" w:name="_ETM_Q1_2881119"/>
      <w:bookmarkEnd w:id="2905"/>
      <w:bookmarkEnd w:id="2906"/>
    </w:p>
    <w:p w14:paraId="35C8A082" w14:textId="47A26704" w:rsidR="004F4D91" w:rsidRDefault="004F4D91" w:rsidP="004F4D91">
      <w:pPr>
        <w:pStyle w:val="af6"/>
        <w:keepNext/>
        <w:rPr>
          <w:rtl/>
        </w:rPr>
      </w:pPr>
      <w:bookmarkStart w:id="2907" w:name="ET_yor_6044_200"/>
      <w:r>
        <w:rPr>
          <w:rStyle w:val="TagStyle"/>
          <w:rFonts w:hint="cs"/>
          <w:rtl/>
        </w:rPr>
        <w:t>ה</w:t>
      </w:r>
      <w:r w:rsidRPr="004F4D91">
        <w:rPr>
          <w:rStyle w:val="TagStyle"/>
          <w:rtl/>
        </w:rPr>
        <w:t xml:space="preserve"> &lt;&lt; יור &gt;&gt; </w:t>
      </w:r>
      <w:r>
        <w:rPr>
          <w:rtl/>
        </w:rPr>
        <w:t>היו"ר אוריאל בוסו:</w:t>
      </w:r>
      <w:r w:rsidRPr="004F4D91">
        <w:rPr>
          <w:rStyle w:val="TagStyle"/>
          <w:rtl/>
        </w:rPr>
        <w:t xml:space="preserve"> &lt;&lt; יור &gt;&gt;</w:t>
      </w:r>
      <w:r w:rsidR="00E24EE2">
        <w:rPr>
          <w:rtl/>
        </w:rPr>
        <w:t xml:space="preserve"> </w:t>
      </w:r>
      <w:r>
        <w:rPr>
          <w:rtl/>
        </w:rPr>
        <w:t xml:space="preserve"> </w:t>
      </w:r>
      <w:bookmarkEnd w:id="2907"/>
    </w:p>
    <w:p w14:paraId="300A6E1D" w14:textId="77777777" w:rsidR="004F4D91" w:rsidRDefault="004F4D91" w:rsidP="004F4D91">
      <w:pPr>
        <w:pStyle w:val="KeepWithNext"/>
        <w:rPr>
          <w:rtl/>
          <w:lang w:eastAsia="he-IL"/>
        </w:rPr>
      </w:pPr>
    </w:p>
    <w:p w14:paraId="39EE4E33" w14:textId="3786C33E" w:rsidR="004F4D91" w:rsidRDefault="004F4D91" w:rsidP="004F4D91">
      <w:pPr>
        <w:rPr>
          <w:rtl/>
          <w:lang w:eastAsia="he-IL"/>
        </w:rPr>
      </w:pPr>
      <w:r>
        <w:rPr>
          <w:rFonts w:hint="cs"/>
          <w:rtl/>
          <w:lang w:eastAsia="he-IL"/>
        </w:rPr>
        <w:t>מ</w:t>
      </w:r>
      <w:bookmarkStart w:id="2908" w:name="_ETM_Q1_2881559"/>
      <w:bookmarkStart w:id="2909" w:name="_ETM_Q1_2881591"/>
      <w:bookmarkStart w:id="2910" w:name="_ETM_Q1_2878607"/>
      <w:bookmarkEnd w:id="2908"/>
      <w:bookmarkEnd w:id="2909"/>
      <w:bookmarkEnd w:id="2910"/>
      <w:r>
        <w:rPr>
          <w:rFonts w:hint="cs"/>
          <w:rtl/>
          <w:lang w:eastAsia="he-IL"/>
        </w:rPr>
        <w:t xml:space="preserve">וסדות המוכרים. </w:t>
      </w:r>
      <w:bookmarkStart w:id="2911" w:name="_ETM_Q1_2877172"/>
      <w:bookmarkEnd w:id="2911"/>
    </w:p>
    <w:p w14:paraId="0D2DBC84" w14:textId="77777777" w:rsidR="004F4D91" w:rsidRDefault="004F4D91" w:rsidP="004F4D91">
      <w:pPr>
        <w:rPr>
          <w:rtl/>
          <w:lang w:eastAsia="he-IL"/>
        </w:rPr>
      </w:pPr>
      <w:bookmarkStart w:id="2912" w:name="_ETM_Q1_2882220"/>
      <w:bookmarkStart w:id="2913" w:name="_ETM_Q1_2882271"/>
      <w:bookmarkStart w:id="2914" w:name="_ETM_Q1_2879855"/>
      <w:bookmarkStart w:id="2915" w:name="_ETM_Q1_2882887"/>
      <w:bookmarkEnd w:id="2912"/>
      <w:bookmarkEnd w:id="2913"/>
      <w:bookmarkEnd w:id="2914"/>
      <w:bookmarkEnd w:id="2915"/>
    </w:p>
    <w:p w14:paraId="29C68E4A" w14:textId="6C1EEEF7" w:rsidR="004F4D91" w:rsidRDefault="004F4D91" w:rsidP="004F4D91">
      <w:pPr>
        <w:pStyle w:val="af9"/>
        <w:keepNext/>
        <w:rPr>
          <w:rtl/>
          <w:lang w:eastAsia="he-IL"/>
        </w:rPr>
      </w:pPr>
      <w:bookmarkStart w:id="2916" w:name="ET_guest_גבריאל_רוזנפלד_201"/>
      <w:r w:rsidRPr="004F4D91">
        <w:rPr>
          <w:rStyle w:val="TagStyle"/>
          <w:rtl/>
        </w:rPr>
        <w:t xml:space="preserve"> &lt;&lt; אורח &gt;&gt; </w:t>
      </w:r>
      <w:r>
        <w:rPr>
          <w:rtl/>
          <w:lang w:eastAsia="he-IL"/>
        </w:rPr>
        <w:t>גבריאל רוזנפלד:</w:t>
      </w:r>
      <w:r w:rsidRPr="004F4D91">
        <w:rPr>
          <w:rStyle w:val="TagStyle"/>
          <w:rtl/>
        </w:rPr>
        <w:t xml:space="preserve"> &lt;&lt; אורח &gt;&gt;</w:t>
      </w:r>
      <w:r w:rsidR="00E24EE2">
        <w:rPr>
          <w:rtl/>
          <w:lang w:eastAsia="he-IL"/>
        </w:rPr>
        <w:t xml:space="preserve"> </w:t>
      </w:r>
      <w:r>
        <w:rPr>
          <w:rtl/>
          <w:lang w:eastAsia="he-IL"/>
        </w:rPr>
        <w:t xml:space="preserve"> </w:t>
      </w:r>
      <w:bookmarkEnd w:id="2916"/>
    </w:p>
    <w:p w14:paraId="24BC3285" w14:textId="77777777" w:rsidR="004F4D91" w:rsidRDefault="004F4D91" w:rsidP="004F4D91">
      <w:pPr>
        <w:pStyle w:val="KeepWithNext"/>
        <w:rPr>
          <w:rtl/>
          <w:lang w:eastAsia="he-IL"/>
        </w:rPr>
      </w:pPr>
    </w:p>
    <w:p w14:paraId="52EAC8BF" w14:textId="38DC1AF7" w:rsidR="004F4D91" w:rsidRDefault="004F4D91" w:rsidP="004F4D91">
      <w:pPr>
        <w:rPr>
          <w:rtl/>
          <w:lang w:eastAsia="he-IL"/>
        </w:rPr>
      </w:pPr>
      <w:bookmarkStart w:id="2917" w:name="_ETM_Q1_2883296"/>
      <w:bookmarkStart w:id="2918" w:name="_ETM_Q1_2883326"/>
      <w:bookmarkEnd w:id="2917"/>
      <w:bookmarkEnd w:id="2918"/>
      <w:r>
        <w:rPr>
          <w:rFonts w:hint="cs"/>
          <w:rtl/>
          <w:lang w:eastAsia="he-IL"/>
        </w:rPr>
        <w:t>אדו</w:t>
      </w:r>
      <w:bookmarkStart w:id="2919" w:name="_ETM_Q1_2880668"/>
      <w:bookmarkEnd w:id="2919"/>
      <w:r>
        <w:rPr>
          <w:rFonts w:hint="cs"/>
          <w:rtl/>
          <w:lang w:eastAsia="he-IL"/>
        </w:rPr>
        <w:t>ני, יש לי שאלה קטנה</w:t>
      </w:r>
      <w:bookmarkStart w:id="2920" w:name="_ETM_Q1_2882596"/>
      <w:bookmarkEnd w:id="2920"/>
      <w:r>
        <w:rPr>
          <w:rFonts w:hint="cs"/>
          <w:rtl/>
          <w:lang w:eastAsia="he-IL"/>
        </w:rPr>
        <w:t xml:space="preserve">, סליחה. בהנחה שכרגע עובר העניין הזה של שלושת התחומים </w:t>
      </w:r>
      <w:bookmarkStart w:id="2921" w:name="_ETM_Q1_2889682"/>
      <w:bookmarkEnd w:id="2921"/>
      <w:r>
        <w:rPr>
          <w:rFonts w:hint="cs"/>
          <w:rtl/>
          <w:lang w:eastAsia="he-IL"/>
        </w:rPr>
        <w:t>הנוספים. אני מבקש להבהיר שזה אומר</w:t>
      </w:r>
      <w:bookmarkStart w:id="2922" w:name="_ETM_Q1_2892367"/>
      <w:bookmarkStart w:id="2923" w:name="_ETM_Q1_2890286"/>
      <w:bookmarkStart w:id="2924" w:name="_ETM_Q1_2888398"/>
      <w:bookmarkEnd w:id="2922"/>
      <w:bookmarkEnd w:id="2923"/>
      <w:bookmarkEnd w:id="2924"/>
      <w:r>
        <w:rPr>
          <w:rFonts w:hint="cs"/>
          <w:rtl/>
          <w:lang w:eastAsia="he-IL"/>
        </w:rPr>
        <w:t xml:space="preserve">, אני </w:t>
      </w:r>
      <w:bookmarkStart w:id="2925" w:name="_ETM_Q1_2892454"/>
      <w:bookmarkEnd w:id="2925"/>
      <w:r>
        <w:rPr>
          <w:rFonts w:hint="cs"/>
          <w:rtl/>
          <w:lang w:eastAsia="he-IL"/>
        </w:rPr>
        <w:t xml:space="preserve">גם שואל, זה אומר שבעצם בכל מקום שבו רופא פנימאי </w:t>
      </w:r>
      <w:bookmarkStart w:id="2926" w:name="_ETM_Q1_2897698"/>
      <w:bookmarkEnd w:id="2926"/>
      <w:r>
        <w:rPr>
          <w:rFonts w:hint="cs"/>
          <w:rtl/>
          <w:lang w:eastAsia="he-IL"/>
        </w:rPr>
        <w:t>מומ</w:t>
      </w:r>
      <w:bookmarkStart w:id="2927" w:name="_ETM_Q1_2895795"/>
      <w:bookmarkEnd w:id="2927"/>
      <w:r>
        <w:rPr>
          <w:rFonts w:hint="cs"/>
          <w:rtl/>
          <w:lang w:eastAsia="he-IL"/>
        </w:rPr>
        <w:t xml:space="preserve">חה עובד, אוקיי? בתחומים שהם </w:t>
      </w:r>
      <w:bookmarkStart w:id="2928" w:name="_ETM_Q1_2899127"/>
      <w:bookmarkEnd w:id="2928"/>
      <w:r>
        <w:rPr>
          <w:rFonts w:hint="cs"/>
          <w:rtl/>
          <w:lang w:eastAsia="he-IL"/>
        </w:rPr>
        <w:t xml:space="preserve">תחת פנימית, יכול לעבוד </w:t>
      </w:r>
      <w:bookmarkStart w:id="2929" w:name="_ETM_Q1_2901612"/>
      <w:bookmarkEnd w:id="2929"/>
      <w:r>
        <w:rPr>
          <w:rFonts w:hint="cs"/>
          <w:rtl/>
          <w:lang w:eastAsia="he-IL"/>
        </w:rPr>
        <w:t>תחתיו עוזר רופא, גם אם זה לא ספציפית במחלקה פ</w:t>
      </w:r>
      <w:bookmarkStart w:id="2930" w:name="_ETM_Q1_2904316"/>
      <w:bookmarkEnd w:id="2930"/>
      <w:r>
        <w:rPr>
          <w:rFonts w:hint="cs"/>
          <w:rtl/>
          <w:lang w:eastAsia="he-IL"/>
        </w:rPr>
        <w:t xml:space="preserve">נימית. </w:t>
      </w:r>
      <w:bookmarkStart w:id="2931" w:name="_ETM_Q1_2905054"/>
      <w:bookmarkEnd w:id="2931"/>
      <w:r>
        <w:rPr>
          <w:rFonts w:hint="cs"/>
          <w:rtl/>
          <w:lang w:eastAsia="he-IL"/>
        </w:rPr>
        <w:t xml:space="preserve">לדוגמה רופא פנימאי שעובד בקופת חולים, אז יכול להעסיק תחתיו </w:t>
      </w:r>
      <w:bookmarkStart w:id="2932" w:name="_ETM_Q1_2913647"/>
      <w:bookmarkEnd w:id="2932"/>
      <w:r>
        <w:rPr>
          <w:rFonts w:hint="cs"/>
          <w:rtl/>
          <w:lang w:eastAsia="he-IL"/>
        </w:rPr>
        <w:t>ב</w:t>
      </w:r>
      <w:bookmarkStart w:id="2933" w:name="_ETM_Q1_2910693"/>
      <w:bookmarkEnd w:id="2933"/>
      <w:r>
        <w:rPr>
          <w:rFonts w:hint="cs"/>
          <w:rtl/>
          <w:lang w:eastAsia="he-IL"/>
        </w:rPr>
        <w:t xml:space="preserve">הרשאה אישית עוזר רופא. נבקש שזה יובהר הדבר הזה. כי </w:t>
      </w:r>
      <w:bookmarkStart w:id="2934" w:name="_ETM_Q1_2917515"/>
      <w:bookmarkEnd w:id="2934"/>
      <w:r>
        <w:rPr>
          <w:rFonts w:hint="cs"/>
          <w:rtl/>
          <w:lang w:eastAsia="he-IL"/>
        </w:rPr>
        <w:t>אז זה אומר לדוגמה שהוא יוכל לעבור בק</w:t>
      </w:r>
      <w:bookmarkStart w:id="2935" w:name="_ETM_Q1_2917677"/>
      <w:bookmarkEnd w:id="2935"/>
      <w:r>
        <w:rPr>
          <w:rFonts w:hint="cs"/>
          <w:rtl/>
          <w:lang w:eastAsia="he-IL"/>
        </w:rPr>
        <w:t xml:space="preserve">ופת חולים תחת </w:t>
      </w:r>
      <w:bookmarkStart w:id="2936" w:name="_ETM_Q1_2919151"/>
      <w:bookmarkEnd w:id="2936"/>
      <w:r>
        <w:rPr>
          <w:rFonts w:hint="cs"/>
          <w:rtl/>
          <w:lang w:eastAsia="he-IL"/>
        </w:rPr>
        <w:t xml:space="preserve">הרופא הפנימאי שהוא עובד איתו. </w:t>
      </w:r>
      <w:bookmarkStart w:id="2937" w:name="_ETM_Q1_2919632"/>
      <w:bookmarkEnd w:id="2937"/>
    </w:p>
    <w:p w14:paraId="76F5DC3F" w14:textId="77777777" w:rsidR="004F4D91" w:rsidRDefault="004F4D91" w:rsidP="004F4D91">
      <w:pPr>
        <w:rPr>
          <w:rtl/>
          <w:lang w:eastAsia="he-IL"/>
        </w:rPr>
      </w:pPr>
      <w:bookmarkStart w:id="2938" w:name="_ETM_Q1_2919818"/>
      <w:bookmarkStart w:id="2939" w:name="_ETM_Q1_2919854"/>
      <w:bookmarkStart w:id="2940" w:name="_ETM_Q1_2921309"/>
      <w:bookmarkEnd w:id="2938"/>
      <w:bookmarkEnd w:id="2939"/>
      <w:bookmarkEnd w:id="2940"/>
    </w:p>
    <w:p w14:paraId="55A9AAB8" w14:textId="35119478" w:rsidR="004F4D91" w:rsidRDefault="004F4D91" w:rsidP="004F4D91">
      <w:pPr>
        <w:pStyle w:val="a4"/>
        <w:keepNext/>
        <w:rPr>
          <w:rtl/>
        </w:rPr>
      </w:pPr>
      <w:bookmarkStart w:id="2941" w:name="ET_speaker_5264_202"/>
      <w:r w:rsidRPr="004F4D91">
        <w:rPr>
          <w:rStyle w:val="TagStyle"/>
          <w:rtl/>
        </w:rPr>
        <w:t xml:space="preserve"> &lt;&lt; דובר &gt;&gt; </w:t>
      </w:r>
      <w:r>
        <w:rPr>
          <w:rtl/>
        </w:rPr>
        <w:t>אחמד טיבי (חד"ש-תע"ל):</w:t>
      </w:r>
      <w:r w:rsidRPr="004F4D91">
        <w:rPr>
          <w:rStyle w:val="TagStyle"/>
          <w:rtl/>
        </w:rPr>
        <w:t xml:space="preserve"> &lt;&lt; דובר &gt;&gt;</w:t>
      </w:r>
      <w:r w:rsidR="00E24EE2">
        <w:rPr>
          <w:rtl/>
        </w:rPr>
        <w:t xml:space="preserve"> </w:t>
      </w:r>
      <w:r>
        <w:rPr>
          <w:rtl/>
        </w:rPr>
        <w:t xml:space="preserve"> </w:t>
      </w:r>
      <w:bookmarkEnd w:id="2941"/>
    </w:p>
    <w:p w14:paraId="1C7321ED" w14:textId="77777777" w:rsidR="004F4D91" w:rsidRDefault="004F4D91" w:rsidP="004F4D91">
      <w:pPr>
        <w:pStyle w:val="KeepWithNext"/>
        <w:rPr>
          <w:rtl/>
          <w:lang w:eastAsia="he-IL"/>
        </w:rPr>
      </w:pPr>
    </w:p>
    <w:p w14:paraId="031FAB59" w14:textId="5D9B391B" w:rsidR="004F4D91" w:rsidRDefault="004F4D91" w:rsidP="004F4D91">
      <w:pPr>
        <w:rPr>
          <w:rtl/>
          <w:lang w:eastAsia="he-IL"/>
        </w:rPr>
      </w:pPr>
      <w:bookmarkStart w:id="2942" w:name="_ETM_Q1_2921711"/>
      <w:bookmarkStart w:id="2943" w:name="_ETM_Q1_2921755"/>
      <w:bookmarkEnd w:id="2942"/>
      <w:bookmarkEnd w:id="2943"/>
      <w:r>
        <w:rPr>
          <w:rFonts w:hint="cs"/>
          <w:rtl/>
          <w:lang w:eastAsia="he-IL"/>
        </w:rPr>
        <w:t>מה אומר מנדלביץ?</w:t>
      </w:r>
      <w:bookmarkStart w:id="2944" w:name="_ETM_Q1_2923964"/>
      <w:bookmarkEnd w:id="2944"/>
    </w:p>
    <w:p w14:paraId="227ADAB9" w14:textId="77777777" w:rsidR="004F4D91" w:rsidRDefault="004F4D91" w:rsidP="004F4D91">
      <w:pPr>
        <w:rPr>
          <w:rtl/>
          <w:lang w:eastAsia="he-IL"/>
        </w:rPr>
      </w:pPr>
      <w:bookmarkStart w:id="2945" w:name="_ETM_Q1_2924010"/>
      <w:bookmarkEnd w:id="2945"/>
    </w:p>
    <w:p w14:paraId="687880E0" w14:textId="17AA23E6" w:rsidR="004F4D91" w:rsidRDefault="004F4D91" w:rsidP="004F4D91">
      <w:pPr>
        <w:pStyle w:val="af9"/>
        <w:keepNext/>
        <w:rPr>
          <w:rtl/>
          <w:lang w:eastAsia="he-IL"/>
        </w:rPr>
      </w:pPr>
      <w:bookmarkStart w:id="2946" w:name="ET_guest_דר_ספי_מנדלביץ_203"/>
      <w:r w:rsidRPr="004F4D91">
        <w:rPr>
          <w:rStyle w:val="TagStyle"/>
          <w:rtl/>
        </w:rPr>
        <w:t xml:space="preserve"> &lt;&lt; אורח &gt;&gt; </w:t>
      </w:r>
      <w:r>
        <w:rPr>
          <w:rtl/>
          <w:lang w:eastAsia="he-IL"/>
        </w:rPr>
        <w:t>ד"ר ספי מנדלביץ:</w:t>
      </w:r>
      <w:r w:rsidRPr="004F4D91">
        <w:rPr>
          <w:rStyle w:val="TagStyle"/>
          <w:rtl/>
        </w:rPr>
        <w:t xml:space="preserve"> &lt;&lt; אורח &gt;&gt;</w:t>
      </w:r>
      <w:r w:rsidR="00E24EE2">
        <w:rPr>
          <w:rtl/>
          <w:lang w:eastAsia="he-IL"/>
        </w:rPr>
        <w:t xml:space="preserve"> </w:t>
      </w:r>
      <w:r>
        <w:rPr>
          <w:rtl/>
          <w:lang w:eastAsia="he-IL"/>
        </w:rPr>
        <w:t xml:space="preserve"> </w:t>
      </w:r>
      <w:bookmarkEnd w:id="2946"/>
    </w:p>
    <w:p w14:paraId="44D52E9E" w14:textId="77777777" w:rsidR="004F4D91" w:rsidRDefault="004F4D91" w:rsidP="004F4D91">
      <w:pPr>
        <w:pStyle w:val="KeepWithNext"/>
        <w:rPr>
          <w:rtl/>
          <w:lang w:eastAsia="he-IL"/>
        </w:rPr>
      </w:pPr>
    </w:p>
    <w:p w14:paraId="58AEC02E" w14:textId="2027911C" w:rsidR="004F4D91" w:rsidRDefault="004F4D91" w:rsidP="004F4D91">
      <w:pPr>
        <w:rPr>
          <w:rtl/>
          <w:lang w:eastAsia="he-IL"/>
        </w:rPr>
      </w:pPr>
      <w:bookmarkStart w:id="2947" w:name="_ETM_Q1_2925880"/>
      <w:bookmarkStart w:id="2948" w:name="_ETM_Q1_2925925"/>
      <w:bookmarkEnd w:id="2947"/>
      <w:bookmarkEnd w:id="2948"/>
      <w:r>
        <w:rPr>
          <w:rFonts w:hint="cs"/>
          <w:rtl/>
          <w:lang w:eastAsia="he-IL"/>
        </w:rPr>
        <w:t xml:space="preserve">אני צריך לחשוב </w:t>
      </w:r>
      <w:bookmarkStart w:id="2949" w:name="_ETM_Q1_2927474"/>
      <w:bookmarkEnd w:id="2949"/>
      <w:r>
        <w:rPr>
          <w:rFonts w:hint="cs"/>
          <w:rtl/>
          <w:lang w:eastAsia="he-IL"/>
        </w:rPr>
        <w:t xml:space="preserve">על זה שנייה. </w:t>
      </w:r>
      <w:bookmarkStart w:id="2950" w:name="_ETM_Q1_2929115"/>
      <w:bookmarkStart w:id="2951" w:name="_ETM_Q1_2929206"/>
      <w:bookmarkEnd w:id="2950"/>
      <w:bookmarkEnd w:id="2951"/>
      <w:r>
        <w:rPr>
          <w:rFonts w:hint="cs"/>
          <w:rtl/>
          <w:lang w:eastAsia="he-IL"/>
        </w:rPr>
        <w:t xml:space="preserve">יש, כוונת המכוון הייתה, אני מדבר אתכם </w:t>
      </w:r>
      <w:bookmarkStart w:id="2952" w:name="_ETM_Q1_2938409"/>
      <w:bookmarkEnd w:id="2952"/>
      <w:r>
        <w:rPr>
          <w:rFonts w:hint="cs"/>
          <w:rtl/>
          <w:lang w:eastAsia="he-IL"/>
        </w:rPr>
        <w:t>פתוח, כן? כי</w:t>
      </w:r>
      <w:bookmarkStart w:id="2953" w:name="_ETM_Q1_2937990"/>
      <w:bookmarkEnd w:id="2953"/>
      <w:r>
        <w:rPr>
          <w:rFonts w:hint="cs"/>
          <w:rtl/>
          <w:lang w:eastAsia="he-IL"/>
        </w:rPr>
        <w:t xml:space="preserve"> אין לי, אני לא מגיע עם </w:t>
      </w:r>
      <w:bookmarkStart w:id="2954" w:name="_ETM_Q1_2939732"/>
      <w:bookmarkEnd w:id="2954"/>
      <w:r>
        <w:rPr>
          <w:rFonts w:hint="cs"/>
          <w:rtl/>
          <w:lang w:eastAsia="he-IL"/>
        </w:rPr>
        <w:t xml:space="preserve">דעה מראש. כוונת המכוון הייתה הליבה. שזה אם עובדים </w:t>
      </w:r>
      <w:bookmarkStart w:id="2955" w:name="_ETM_Q1_2943198"/>
      <w:bookmarkEnd w:id="2955"/>
      <w:r>
        <w:rPr>
          <w:rFonts w:hint="cs"/>
          <w:rtl/>
          <w:lang w:eastAsia="he-IL"/>
        </w:rPr>
        <w:t xml:space="preserve">בזיקה </w:t>
      </w:r>
      <w:bookmarkStart w:id="2956" w:name="_ETM_Q1_2944749"/>
      <w:bookmarkEnd w:id="2956"/>
      <w:r>
        <w:rPr>
          <w:rFonts w:hint="cs"/>
          <w:rtl/>
          <w:lang w:eastAsia="he-IL"/>
        </w:rPr>
        <w:t xml:space="preserve">אל מול </w:t>
      </w:r>
      <w:bookmarkStart w:id="2957" w:name="_ETM_Q1_2942789"/>
      <w:bookmarkStart w:id="2958" w:name="_ETM_Q1_2943855"/>
      <w:bookmarkEnd w:id="2957"/>
      <w:bookmarkEnd w:id="2958"/>
      <w:r>
        <w:rPr>
          <w:rFonts w:hint="cs"/>
          <w:rtl/>
          <w:lang w:eastAsia="he-IL"/>
        </w:rPr>
        <w:t xml:space="preserve">החולים הפנימאיים </w:t>
      </w:r>
      <w:bookmarkStart w:id="2959" w:name="_ETM_Q1_2944844"/>
      <w:bookmarkEnd w:id="2959"/>
      <w:r>
        <w:rPr>
          <w:rFonts w:hint="cs"/>
          <w:rtl/>
          <w:lang w:eastAsia="he-IL"/>
        </w:rPr>
        <w:t xml:space="preserve">בבית חולים ואל מול המחלקות, זה </w:t>
      </w:r>
      <w:bookmarkStart w:id="2960" w:name="_ETM_Q1_2949821"/>
      <w:bookmarkEnd w:id="2960"/>
      <w:r>
        <w:rPr>
          <w:rFonts w:hint="cs"/>
          <w:rtl/>
          <w:lang w:eastAsia="he-IL"/>
        </w:rPr>
        <w:t>תחום הניסיון שלהם. בסדר?</w:t>
      </w:r>
      <w:r>
        <w:rPr>
          <w:rFonts w:hint="cs"/>
          <w:lang w:eastAsia="he-IL"/>
        </w:rPr>
        <w:t xml:space="preserve"> </w:t>
      </w:r>
      <w:r>
        <w:rPr>
          <w:rFonts w:hint="cs"/>
          <w:rtl/>
          <w:lang w:eastAsia="he-IL"/>
        </w:rPr>
        <w:t xml:space="preserve">יש מרחק גדול בין זה לבין </w:t>
      </w:r>
      <w:bookmarkStart w:id="2961" w:name="_ETM_Q1_2951933"/>
      <w:bookmarkStart w:id="2962" w:name="_ETM_Q1_2952121"/>
      <w:bookmarkEnd w:id="2961"/>
      <w:bookmarkEnd w:id="2962"/>
      <w:r>
        <w:rPr>
          <w:rFonts w:hint="cs"/>
          <w:rtl/>
          <w:lang w:eastAsia="he-IL"/>
        </w:rPr>
        <w:t>רופא פנימ</w:t>
      </w:r>
      <w:bookmarkStart w:id="2963" w:name="_ETM_Q1_2953687"/>
      <w:bookmarkEnd w:id="2963"/>
      <w:r>
        <w:rPr>
          <w:rFonts w:hint="cs"/>
          <w:rtl/>
          <w:lang w:eastAsia="he-IL"/>
        </w:rPr>
        <w:t xml:space="preserve">אי בקהילה. זה דברים, זה רפואה אחרת בתכלית. כל </w:t>
      </w:r>
      <w:bookmarkStart w:id="2964" w:name="_ETM_Q1_2960364"/>
      <w:bookmarkEnd w:id="2964"/>
      <w:r>
        <w:rPr>
          <w:rFonts w:hint="cs"/>
          <w:rtl/>
          <w:lang w:eastAsia="he-IL"/>
        </w:rPr>
        <w:t>מומחה בהתמחות על בבית חולים הוא הרבה מתחומי הפנ</w:t>
      </w:r>
      <w:bookmarkStart w:id="2965" w:name="_ETM_Q1_2963396"/>
      <w:bookmarkEnd w:id="2965"/>
      <w:r>
        <w:rPr>
          <w:rFonts w:hint="cs"/>
          <w:rtl/>
          <w:lang w:eastAsia="he-IL"/>
        </w:rPr>
        <w:t xml:space="preserve">ימי. גסטרו-אנטרולוג </w:t>
      </w:r>
      <w:bookmarkStart w:id="2966" w:name="_ETM_Q1_2966869"/>
      <w:bookmarkEnd w:id="2966"/>
      <w:r>
        <w:rPr>
          <w:rFonts w:hint="cs"/>
          <w:rtl/>
          <w:lang w:eastAsia="he-IL"/>
        </w:rPr>
        <w:t>ה</w:t>
      </w:r>
      <w:bookmarkStart w:id="2967" w:name="_ETM_Q1_2963988"/>
      <w:bookmarkEnd w:id="2967"/>
      <w:r>
        <w:rPr>
          <w:rFonts w:hint="cs"/>
          <w:rtl/>
          <w:lang w:eastAsia="he-IL"/>
        </w:rPr>
        <w:t>וא</w:t>
      </w:r>
      <w:bookmarkStart w:id="2968" w:name="_ETM_Q1_2961774"/>
      <w:bookmarkStart w:id="2969" w:name="_ETM_Q1_2960121"/>
      <w:bookmarkStart w:id="2970" w:name="_ETM_Q1_2958633"/>
      <w:bookmarkStart w:id="2971" w:name="_ETM_Q1_2956230"/>
      <w:bookmarkStart w:id="2972" w:name="_ETM_Q1_2953731"/>
      <w:bookmarkStart w:id="2973" w:name="_ETM_Q1_2951636"/>
      <w:bookmarkEnd w:id="2968"/>
      <w:bookmarkEnd w:id="2969"/>
      <w:bookmarkEnd w:id="2970"/>
      <w:bookmarkEnd w:id="2971"/>
      <w:bookmarkEnd w:id="2972"/>
      <w:bookmarkEnd w:id="2973"/>
      <w:r w:rsidR="00154DD3">
        <w:rPr>
          <w:rFonts w:hint="cs"/>
          <w:rtl/>
          <w:lang w:eastAsia="he-IL"/>
        </w:rPr>
        <w:t xml:space="preserve"> מומחה בפנימית. בסדר, ברור </w:t>
      </w:r>
      <w:bookmarkStart w:id="2974" w:name="_ETM_Q1_2966322"/>
      <w:bookmarkEnd w:id="2974"/>
      <w:r w:rsidR="00154DD3">
        <w:rPr>
          <w:rFonts w:hint="cs"/>
          <w:rtl/>
          <w:lang w:eastAsia="he-IL"/>
        </w:rPr>
        <w:t>שזה לא כוונת המכוון. שע</w:t>
      </w:r>
      <w:bookmarkStart w:id="2975" w:name="_ETM_Q1_2967574"/>
      <w:bookmarkEnd w:id="2975"/>
      <w:r w:rsidR="00154DD3">
        <w:rPr>
          <w:rFonts w:hint="cs"/>
          <w:rtl/>
          <w:lang w:eastAsia="he-IL"/>
        </w:rPr>
        <w:t xml:space="preserve">וזר </w:t>
      </w:r>
      <w:bookmarkStart w:id="2976" w:name="_ETM_Q1_2968777"/>
      <w:bookmarkEnd w:id="2976"/>
      <w:r w:rsidR="00154DD3">
        <w:rPr>
          <w:rFonts w:hint="cs"/>
          <w:rtl/>
          <w:lang w:eastAsia="he-IL"/>
        </w:rPr>
        <w:t>רופא יעבוד במכון גסטרו ולא במכון המטול</w:t>
      </w:r>
      <w:bookmarkStart w:id="2977" w:name="_ETM_Q1_2970706"/>
      <w:bookmarkEnd w:id="2977"/>
      <w:r w:rsidR="00154DD3">
        <w:rPr>
          <w:rFonts w:hint="cs"/>
          <w:rtl/>
          <w:lang w:eastAsia="he-IL"/>
        </w:rPr>
        <w:t xml:space="preserve">וגי ולא במכון נפרולוגי. </w:t>
      </w:r>
      <w:bookmarkStart w:id="2978" w:name="_ETM_Q1_2974170"/>
      <w:bookmarkEnd w:id="2978"/>
      <w:r w:rsidR="00154DD3">
        <w:rPr>
          <w:rFonts w:hint="cs"/>
          <w:rtl/>
          <w:lang w:eastAsia="he-IL"/>
        </w:rPr>
        <w:t xml:space="preserve">כי הרופא הוא רופא פנימאי. זאת </w:t>
      </w:r>
      <w:bookmarkStart w:id="2979" w:name="_ETM_Q1_2974700"/>
      <w:bookmarkEnd w:id="2979"/>
      <w:r w:rsidR="00154DD3">
        <w:rPr>
          <w:rFonts w:hint="cs"/>
          <w:rtl/>
          <w:lang w:eastAsia="he-IL"/>
        </w:rPr>
        <w:t>לא הכוונה, בפירוש. בסדר?</w:t>
      </w:r>
      <w:r w:rsidR="00154DD3">
        <w:rPr>
          <w:rFonts w:hint="cs"/>
          <w:lang w:eastAsia="he-IL"/>
        </w:rPr>
        <w:t xml:space="preserve"> </w:t>
      </w:r>
      <w:bookmarkStart w:id="2980" w:name="_ETM_Q1_2977967"/>
      <w:bookmarkEnd w:id="2980"/>
      <w:r w:rsidR="00154DD3">
        <w:rPr>
          <w:rFonts w:hint="cs"/>
          <w:rtl/>
          <w:lang w:eastAsia="he-IL"/>
        </w:rPr>
        <w:t>זה לא נכון וזה לפגוע בבטיחות החולים. ועל זה, כאילו,</w:t>
      </w:r>
      <w:bookmarkStart w:id="2981" w:name="_ETM_Q1_2983929"/>
      <w:bookmarkEnd w:id="2981"/>
      <w:r w:rsidR="00154DD3">
        <w:rPr>
          <w:rFonts w:hint="cs"/>
          <w:rtl/>
          <w:lang w:eastAsia="he-IL"/>
        </w:rPr>
        <w:t xml:space="preserve"> לא. </w:t>
      </w:r>
    </w:p>
    <w:p w14:paraId="1B94CDDE" w14:textId="77777777" w:rsidR="00154DD3" w:rsidRDefault="00154DD3" w:rsidP="004F4D91">
      <w:pPr>
        <w:rPr>
          <w:rtl/>
          <w:lang w:eastAsia="he-IL"/>
        </w:rPr>
      </w:pPr>
      <w:bookmarkStart w:id="2982" w:name="_ETM_Q1_2984514"/>
      <w:bookmarkStart w:id="2983" w:name="_ETM_Q1_2984562"/>
      <w:bookmarkEnd w:id="2982"/>
      <w:bookmarkEnd w:id="2983"/>
    </w:p>
    <w:p w14:paraId="4629CE9F" w14:textId="12AF0029" w:rsidR="00154DD3" w:rsidRDefault="00154DD3" w:rsidP="004F4D91">
      <w:pPr>
        <w:rPr>
          <w:rtl/>
          <w:lang w:eastAsia="he-IL"/>
        </w:rPr>
      </w:pPr>
      <w:bookmarkStart w:id="2984" w:name="_ETM_Q1_2984627"/>
      <w:bookmarkStart w:id="2985" w:name="_ETM_Q1_2984676"/>
      <w:bookmarkEnd w:id="2984"/>
      <w:bookmarkEnd w:id="2985"/>
      <w:r>
        <w:rPr>
          <w:rFonts w:hint="cs"/>
          <w:rtl/>
          <w:lang w:eastAsia="he-IL"/>
        </w:rPr>
        <w:t>אני מנסה לחשוב א</w:t>
      </w:r>
      <w:bookmarkStart w:id="2986" w:name="_ETM_Q1_2983078"/>
      <w:bookmarkEnd w:id="2986"/>
      <w:r>
        <w:rPr>
          <w:rFonts w:hint="cs"/>
          <w:rtl/>
          <w:lang w:eastAsia="he-IL"/>
        </w:rPr>
        <w:t xml:space="preserve">בל איזה מקומות כן, הדבר הזה </w:t>
      </w:r>
      <w:bookmarkStart w:id="2987" w:name="_ETM_Q1_2986290"/>
      <w:bookmarkEnd w:id="2987"/>
      <w:r>
        <w:rPr>
          <w:rFonts w:hint="cs"/>
          <w:rtl/>
          <w:lang w:eastAsia="he-IL"/>
        </w:rPr>
        <w:t>הוא כן, הוא כן רלוונטי. לדוגמה, כשאתה אומר רופא בקהילה</w:t>
      </w:r>
      <w:bookmarkStart w:id="2988" w:name="_ETM_Q1_2994008"/>
      <w:bookmarkEnd w:id="2988"/>
      <w:r>
        <w:rPr>
          <w:rFonts w:hint="cs"/>
          <w:rtl/>
          <w:lang w:eastAsia="he-IL"/>
        </w:rPr>
        <w:t xml:space="preserve"> שהוא רופא פנימאי, הגלגלים כאן עובדים. עד כמה </w:t>
      </w:r>
      <w:bookmarkStart w:id="2989" w:name="_ETM_Q1_2995951"/>
      <w:bookmarkEnd w:id="2989"/>
      <w:r>
        <w:rPr>
          <w:rFonts w:hint="cs"/>
          <w:rtl/>
          <w:lang w:eastAsia="he-IL"/>
        </w:rPr>
        <w:t xml:space="preserve">הדבר הזה </w:t>
      </w:r>
      <w:bookmarkStart w:id="2990" w:name="_ETM_Q1_2996678"/>
      <w:bookmarkEnd w:id="2990"/>
      <w:r>
        <w:rPr>
          <w:rFonts w:hint="cs"/>
          <w:rtl/>
          <w:lang w:eastAsia="he-IL"/>
        </w:rPr>
        <w:t>קרוב לעבודה ברפואת המלר"ד. כ</w:t>
      </w:r>
      <w:bookmarkStart w:id="2991" w:name="_ETM_Q1_2998202"/>
      <w:bookmarkEnd w:id="2991"/>
      <w:r>
        <w:rPr>
          <w:rFonts w:hint="cs"/>
          <w:rtl/>
          <w:lang w:eastAsia="he-IL"/>
        </w:rPr>
        <w:t xml:space="preserve">מה כלים שעוזר הרופא עבד </w:t>
      </w:r>
      <w:bookmarkStart w:id="2992" w:name="_ETM_Q1_3002710"/>
      <w:bookmarkEnd w:id="2992"/>
      <w:r>
        <w:rPr>
          <w:rFonts w:hint="cs"/>
          <w:rtl/>
          <w:lang w:eastAsia="he-IL"/>
        </w:rPr>
        <w:t>במיו</w:t>
      </w:r>
      <w:bookmarkStart w:id="2993" w:name="_ETM_Q1_3000438"/>
      <w:bookmarkEnd w:id="2993"/>
      <w:r>
        <w:rPr>
          <w:rFonts w:hint="cs"/>
          <w:rtl/>
          <w:lang w:eastAsia="he-IL"/>
        </w:rPr>
        <w:t xml:space="preserve">ן הם רלוונטיים לדבר הזה. </w:t>
      </w:r>
      <w:bookmarkStart w:id="2994" w:name="_ETM_Q1_3002692"/>
      <w:bookmarkEnd w:id="2994"/>
    </w:p>
    <w:p w14:paraId="563C5355" w14:textId="77777777" w:rsidR="00154DD3" w:rsidRDefault="00154DD3" w:rsidP="004F4D91">
      <w:pPr>
        <w:rPr>
          <w:rtl/>
          <w:lang w:eastAsia="he-IL"/>
        </w:rPr>
      </w:pPr>
      <w:bookmarkStart w:id="2995" w:name="_ETM_Q1_3003234"/>
      <w:bookmarkStart w:id="2996" w:name="_ETM_Q1_3003280"/>
      <w:bookmarkEnd w:id="2995"/>
      <w:bookmarkEnd w:id="2996"/>
    </w:p>
    <w:p w14:paraId="6AFA51E9" w14:textId="4AED8855" w:rsidR="00154DD3" w:rsidRDefault="00154DD3" w:rsidP="00154DD3">
      <w:pPr>
        <w:pStyle w:val="af9"/>
        <w:keepNext/>
        <w:rPr>
          <w:rtl/>
          <w:lang w:eastAsia="he-IL"/>
        </w:rPr>
      </w:pPr>
      <w:bookmarkStart w:id="2997" w:name="ET_guest_גבריאל_רוזנפלד_204"/>
      <w:r w:rsidRPr="00154DD3">
        <w:rPr>
          <w:rStyle w:val="TagStyle"/>
          <w:rtl/>
        </w:rPr>
        <w:t xml:space="preserve"> &lt;&lt; אורח &gt;&gt; </w:t>
      </w:r>
      <w:r>
        <w:rPr>
          <w:rtl/>
          <w:lang w:eastAsia="he-IL"/>
        </w:rPr>
        <w:t>גבריאל רוזנפלד:</w:t>
      </w:r>
      <w:r w:rsidRPr="00154DD3">
        <w:rPr>
          <w:rStyle w:val="TagStyle"/>
          <w:rtl/>
        </w:rPr>
        <w:t xml:space="preserve"> &lt;&lt; אורח &gt;&gt;</w:t>
      </w:r>
      <w:r w:rsidR="00E24EE2">
        <w:rPr>
          <w:rtl/>
          <w:lang w:eastAsia="he-IL"/>
        </w:rPr>
        <w:t xml:space="preserve"> </w:t>
      </w:r>
      <w:r>
        <w:rPr>
          <w:rtl/>
          <w:lang w:eastAsia="he-IL"/>
        </w:rPr>
        <w:t xml:space="preserve"> </w:t>
      </w:r>
      <w:bookmarkEnd w:id="2997"/>
    </w:p>
    <w:p w14:paraId="4572795B" w14:textId="77777777" w:rsidR="00154DD3" w:rsidRDefault="00154DD3" w:rsidP="00154DD3">
      <w:pPr>
        <w:pStyle w:val="KeepWithNext"/>
        <w:rPr>
          <w:rtl/>
          <w:lang w:eastAsia="he-IL"/>
        </w:rPr>
      </w:pPr>
    </w:p>
    <w:p w14:paraId="600E36CC" w14:textId="07A96589" w:rsidR="00154DD3" w:rsidRDefault="00154DD3" w:rsidP="00154DD3">
      <w:pPr>
        <w:rPr>
          <w:rtl/>
          <w:lang w:eastAsia="he-IL"/>
        </w:rPr>
      </w:pPr>
      <w:bookmarkStart w:id="2998" w:name="_ETM_Q1_3004842"/>
      <w:bookmarkStart w:id="2999" w:name="_ETM_Q1_3004892"/>
      <w:bookmarkEnd w:id="2998"/>
      <w:bookmarkEnd w:id="2999"/>
      <w:r>
        <w:rPr>
          <w:rFonts w:hint="cs"/>
          <w:rtl/>
          <w:lang w:eastAsia="he-IL"/>
        </w:rPr>
        <w:t xml:space="preserve">לא, אבל אתה מסכים </w:t>
      </w:r>
      <w:bookmarkStart w:id="3000" w:name="_ETM_Q1_3004045"/>
      <w:bookmarkEnd w:id="3000"/>
      <w:r>
        <w:rPr>
          <w:rFonts w:hint="cs"/>
          <w:rtl/>
          <w:lang w:eastAsia="he-IL"/>
        </w:rPr>
        <w:t xml:space="preserve">שכשהוא </w:t>
      </w:r>
      <w:bookmarkStart w:id="3001" w:name="_ETM_Q1_3005092"/>
      <w:bookmarkEnd w:id="3001"/>
      <w:r>
        <w:rPr>
          <w:rFonts w:hint="cs"/>
          <w:rtl/>
          <w:lang w:eastAsia="he-IL"/>
        </w:rPr>
        <w:t>יגמור את ההכשרה שהוא עושה עם הפני</w:t>
      </w:r>
      <w:bookmarkStart w:id="3002" w:name="_ETM_Q1_3005835"/>
      <w:bookmarkEnd w:id="3002"/>
      <w:r>
        <w:rPr>
          <w:rFonts w:hint="cs"/>
          <w:rtl/>
          <w:lang w:eastAsia="he-IL"/>
        </w:rPr>
        <w:t>מאי</w:t>
      </w:r>
      <w:bookmarkStart w:id="3003" w:name="_ETM_Q1_3004212"/>
      <w:bookmarkEnd w:id="3003"/>
      <w:r>
        <w:rPr>
          <w:rFonts w:hint="cs"/>
          <w:rtl/>
          <w:lang w:eastAsia="he-IL"/>
        </w:rPr>
        <w:t xml:space="preserve">, בהנחה שהתרנו לו </w:t>
      </w:r>
      <w:bookmarkStart w:id="3004" w:name="_ETM_Q1_3010601"/>
      <w:bookmarkEnd w:id="3004"/>
      <w:r>
        <w:rPr>
          <w:rFonts w:hint="cs"/>
          <w:rtl/>
          <w:lang w:eastAsia="he-IL"/>
        </w:rPr>
        <w:t>לעבוד בפ</w:t>
      </w:r>
      <w:bookmarkStart w:id="3005" w:name="_ETM_Q1_3008988"/>
      <w:bookmarkEnd w:id="3005"/>
      <w:r>
        <w:rPr>
          <w:rFonts w:hint="cs"/>
          <w:rtl/>
          <w:lang w:eastAsia="he-IL"/>
        </w:rPr>
        <w:t xml:space="preserve">נימית, אז הוא כבר לא מה שקשור למלר"ד, </w:t>
      </w:r>
      <w:bookmarkStart w:id="3006" w:name="_ETM_Q1_3014600"/>
      <w:bookmarkEnd w:id="3006"/>
      <w:r>
        <w:rPr>
          <w:rFonts w:hint="cs"/>
          <w:rtl/>
          <w:lang w:eastAsia="he-IL"/>
        </w:rPr>
        <w:t>הוא</w:t>
      </w:r>
      <w:bookmarkStart w:id="3007" w:name="_ETM_Q1_3011841"/>
      <w:bookmarkEnd w:id="3007"/>
      <w:r>
        <w:rPr>
          <w:rFonts w:hint="cs"/>
          <w:rtl/>
          <w:lang w:eastAsia="he-IL"/>
        </w:rPr>
        <w:t xml:space="preserve"> כבר גמר הכשרה של פנימית. הוא כבר עכשיו עובד </w:t>
      </w:r>
      <w:bookmarkStart w:id="3008" w:name="_ETM_Q1_3017181"/>
      <w:bookmarkEnd w:id="3008"/>
      <w:r>
        <w:rPr>
          <w:rFonts w:hint="cs"/>
          <w:rtl/>
          <w:lang w:eastAsia="he-IL"/>
        </w:rPr>
        <w:t>בפנימית. הוא כב</w:t>
      </w:r>
      <w:bookmarkStart w:id="3009" w:name="_ETM_Q1_3015797"/>
      <w:bookmarkEnd w:id="3009"/>
      <w:r>
        <w:rPr>
          <w:rFonts w:hint="cs"/>
          <w:rtl/>
          <w:lang w:eastAsia="he-IL"/>
        </w:rPr>
        <w:t>ר מתנתק ממה שהוא עבד במלר</w:t>
      </w:r>
      <w:bookmarkStart w:id="3010" w:name="_ETM_Q1_3016890"/>
      <w:bookmarkEnd w:id="3010"/>
      <w:r>
        <w:rPr>
          <w:rFonts w:hint="cs"/>
          <w:rtl/>
          <w:lang w:eastAsia="he-IL"/>
        </w:rPr>
        <w:t>"ד. הוא יכול</w:t>
      </w:r>
      <w:bookmarkStart w:id="3011" w:name="_ETM_Q1_3018724"/>
      <w:bookmarkEnd w:id="3011"/>
      <w:r>
        <w:rPr>
          <w:rFonts w:hint="cs"/>
          <w:rtl/>
          <w:lang w:eastAsia="he-IL"/>
        </w:rPr>
        <w:t xml:space="preserve"> לעבוד במחלקה הפנימית, נכון?</w:t>
      </w:r>
    </w:p>
    <w:p w14:paraId="21CE4114" w14:textId="77777777" w:rsidR="00154DD3" w:rsidRDefault="00154DD3" w:rsidP="00154DD3">
      <w:pPr>
        <w:rPr>
          <w:rFonts w:ascii="David" w:hAnsi="David"/>
          <w:u w:val="single"/>
          <w:rtl/>
          <w:lang w:eastAsia="he-IL"/>
        </w:rPr>
      </w:pPr>
      <w:bookmarkStart w:id="3012" w:name="_ETM_Q1_3023695"/>
      <w:bookmarkStart w:id="3013" w:name="_ETM_Q1_3023744"/>
      <w:bookmarkStart w:id="3014" w:name="_ETM_Q1_3032674"/>
      <w:bookmarkEnd w:id="3012"/>
      <w:bookmarkEnd w:id="3013"/>
      <w:bookmarkEnd w:id="3014"/>
    </w:p>
    <w:p w14:paraId="5494AD2B" w14:textId="6C96885F" w:rsidR="00154DD3" w:rsidRPr="00154DD3" w:rsidRDefault="00154DD3" w:rsidP="00154DD3">
      <w:pPr>
        <w:pStyle w:val="af9"/>
        <w:keepNext/>
        <w:rPr>
          <w:rtl/>
          <w:lang w:eastAsia="he-IL"/>
        </w:rPr>
      </w:pPr>
      <w:bookmarkStart w:id="3015" w:name="ET_guest_דר_ספי_מנדלביץ_206"/>
      <w:r w:rsidRPr="00154DD3">
        <w:rPr>
          <w:rStyle w:val="TagStyle"/>
          <w:rtl/>
        </w:rPr>
        <w:t xml:space="preserve"> &lt;&lt; אורח &gt;&gt; </w:t>
      </w:r>
      <w:r>
        <w:rPr>
          <w:rtl/>
          <w:lang w:eastAsia="he-IL"/>
        </w:rPr>
        <w:t>ד"ר ספי מנדלביץ:</w:t>
      </w:r>
      <w:r w:rsidRPr="00154DD3">
        <w:rPr>
          <w:rStyle w:val="TagStyle"/>
          <w:rtl/>
        </w:rPr>
        <w:t xml:space="preserve"> &lt;&lt; אורח &gt;&gt;</w:t>
      </w:r>
      <w:r w:rsidR="00E24EE2">
        <w:rPr>
          <w:rtl/>
          <w:lang w:eastAsia="he-IL"/>
        </w:rPr>
        <w:t xml:space="preserve"> </w:t>
      </w:r>
      <w:bookmarkStart w:id="3016" w:name="_ETM_Q1_3043601"/>
      <w:bookmarkStart w:id="3017" w:name="_ETM_Q1_3043643"/>
      <w:bookmarkEnd w:id="3015"/>
      <w:bookmarkEnd w:id="3016"/>
      <w:bookmarkEnd w:id="3017"/>
    </w:p>
    <w:p w14:paraId="10E1960E" w14:textId="77777777" w:rsidR="00154DD3" w:rsidRDefault="00154DD3" w:rsidP="00154DD3">
      <w:pPr>
        <w:pStyle w:val="KeepWithNext"/>
        <w:rPr>
          <w:rtl/>
          <w:lang w:eastAsia="he-IL"/>
        </w:rPr>
      </w:pPr>
    </w:p>
    <w:p w14:paraId="6252CC9F" w14:textId="58EEB10D" w:rsidR="00154DD3" w:rsidRDefault="00154DD3" w:rsidP="00154DD3">
      <w:pPr>
        <w:rPr>
          <w:rtl/>
          <w:lang w:eastAsia="he-IL"/>
        </w:rPr>
      </w:pPr>
      <w:bookmarkStart w:id="3018" w:name="_ETM_Q1_3033066"/>
      <w:bookmarkEnd w:id="3018"/>
      <w:r>
        <w:rPr>
          <w:rFonts w:hint="cs"/>
          <w:rtl/>
          <w:lang w:eastAsia="he-IL"/>
        </w:rPr>
        <w:t>א</w:t>
      </w:r>
      <w:bookmarkStart w:id="3019" w:name="_ETM_Q1_3033108"/>
      <w:bookmarkEnd w:id="3019"/>
      <w:r>
        <w:rPr>
          <w:rFonts w:hint="cs"/>
          <w:rtl/>
          <w:lang w:eastAsia="he-IL"/>
        </w:rPr>
        <w:t>נחנו צריכים למנוע, מחלקה פני</w:t>
      </w:r>
      <w:bookmarkStart w:id="3020" w:name="_ETM_Q1_3033062"/>
      <w:bookmarkEnd w:id="3020"/>
      <w:r>
        <w:rPr>
          <w:rFonts w:hint="cs"/>
          <w:rtl/>
          <w:lang w:eastAsia="he-IL"/>
        </w:rPr>
        <w:t xml:space="preserve">מית אין </w:t>
      </w:r>
      <w:bookmarkStart w:id="3021" w:name="_ETM_Q1_3033686"/>
      <w:bookmarkEnd w:id="3021"/>
      <w:r>
        <w:rPr>
          <w:rFonts w:hint="cs"/>
          <w:rtl/>
          <w:lang w:eastAsia="he-IL"/>
        </w:rPr>
        <w:t>בעיה. הוא לא מדבר על המחלקה פנימית. ה</w:t>
      </w:r>
      <w:bookmarkStart w:id="3022" w:name="_ETM_Q1_3035882"/>
      <w:bookmarkEnd w:id="3022"/>
      <w:r>
        <w:rPr>
          <w:rFonts w:hint="cs"/>
          <w:rtl/>
          <w:lang w:eastAsia="he-IL"/>
        </w:rPr>
        <w:t>וא מדבר</w:t>
      </w:r>
      <w:bookmarkStart w:id="3023" w:name="_ETM_Q1_3036592"/>
      <w:bookmarkEnd w:id="3023"/>
      <w:r>
        <w:rPr>
          <w:rFonts w:hint="cs"/>
          <w:rtl/>
          <w:lang w:eastAsia="he-IL"/>
        </w:rPr>
        <w:t xml:space="preserve"> על מומחים בפנימית, שעוסקים בתחומים אחרים. א</w:t>
      </w:r>
      <w:bookmarkStart w:id="3024" w:name="_ETM_Q1_3041860"/>
      <w:bookmarkEnd w:id="3024"/>
      <w:r>
        <w:rPr>
          <w:rFonts w:hint="cs"/>
          <w:rtl/>
          <w:lang w:eastAsia="he-IL"/>
        </w:rPr>
        <w:t>וקיי?</w:t>
      </w:r>
      <w:bookmarkStart w:id="3025" w:name="_ETM_Q1_3039732"/>
      <w:bookmarkEnd w:id="3025"/>
    </w:p>
    <w:p w14:paraId="26DA78CD" w14:textId="77777777" w:rsidR="00154DD3" w:rsidRDefault="00154DD3" w:rsidP="00154DD3">
      <w:pPr>
        <w:rPr>
          <w:rtl/>
          <w:lang w:eastAsia="he-IL"/>
        </w:rPr>
      </w:pPr>
      <w:bookmarkStart w:id="3026" w:name="_ETM_Q1_3046543"/>
      <w:bookmarkStart w:id="3027" w:name="_ETM_Q1_3043979"/>
      <w:bookmarkEnd w:id="3026"/>
      <w:bookmarkEnd w:id="3027"/>
    </w:p>
    <w:p w14:paraId="428B9555" w14:textId="596BAACC" w:rsidR="00154DD3" w:rsidRDefault="00154DD3" w:rsidP="00154DD3">
      <w:pPr>
        <w:pStyle w:val="af9"/>
        <w:keepNext/>
        <w:rPr>
          <w:rtl/>
          <w:lang w:eastAsia="he-IL"/>
        </w:rPr>
      </w:pPr>
      <w:bookmarkStart w:id="3028" w:name="ET_guest_דר_גל_מרזן_צימן_207"/>
      <w:r w:rsidRPr="00154DD3">
        <w:rPr>
          <w:rStyle w:val="TagStyle"/>
          <w:rtl/>
        </w:rPr>
        <w:t xml:space="preserve"> &lt;&lt; אורח &gt;&gt; </w:t>
      </w:r>
      <w:r>
        <w:rPr>
          <w:rtl/>
          <w:lang w:eastAsia="he-IL"/>
        </w:rPr>
        <w:t>ד"ר גל מרזן צימן:</w:t>
      </w:r>
      <w:r w:rsidRPr="00154DD3">
        <w:rPr>
          <w:rStyle w:val="TagStyle"/>
          <w:rtl/>
        </w:rPr>
        <w:t xml:space="preserve"> &lt;&lt; אורח &gt;&gt;</w:t>
      </w:r>
      <w:r w:rsidR="00E24EE2">
        <w:rPr>
          <w:rtl/>
          <w:lang w:eastAsia="he-IL"/>
        </w:rPr>
        <w:t xml:space="preserve"> </w:t>
      </w:r>
      <w:r>
        <w:rPr>
          <w:rtl/>
          <w:lang w:eastAsia="he-IL"/>
        </w:rPr>
        <w:t xml:space="preserve"> </w:t>
      </w:r>
      <w:bookmarkEnd w:id="3028"/>
    </w:p>
    <w:p w14:paraId="6514652A" w14:textId="77777777" w:rsidR="00154DD3" w:rsidRDefault="00154DD3" w:rsidP="00154DD3">
      <w:pPr>
        <w:pStyle w:val="KeepWithNext"/>
        <w:rPr>
          <w:rtl/>
          <w:lang w:eastAsia="he-IL"/>
        </w:rPr>
      </w:pPr>
    </w:p>
    <w:p w14:paraId="6AA374AE" w14:textId="6C0C03EA" w:rsidR="00154DD3" w:rsidRDefault="00154DD3" w:rsidP="00154DD3">
      <w:pPr>
        <w:rPr>
          <w:rtl/>
          <w:lang w:eastAsia="he-IL"/>
        </w:rPr>
      </w:pPr>
      <w:r>
        <w:rPr>
          <w:rFonts w:hint="cs"/>
          <w:rtl/>
          <w:lang w:eastAsia="he-IL"/>
        </w:rPr>
        <w:t>הו</w:t>
      </w:r>
      <w:bookmarkStart w:id="3029" w:name="_ETM_Q1_3044482"/>
      <w:bookmarkStart w:id="3030" w:name="_ETM_Q1_3044526"/>
      <w:bookmarkEnd w:id="3029"/>
      <w:bookmarkEnd w:id="3030"/>
      <w:r>
        <w:rPr>
          <w:rFonts w:hint="cs"/>
          <w:rtl/>
          <w:lang w:eastAsia="he-IL"/>
        </w:rPr>
        <w:t xml:space="preserve">א מתכוון בהקבלה לרופא </w:t>
      </w:r>
      <w:bookmarkStart w:id="3031" w:name="_ETM_Q1_3046703"/>
      <w:bookmarkEnd w:id="3031"/>
      <w:r>
        <w:rPr>
          <w:rFonts w:hint="cs"/>
          <w:rtl/>
          <w:lang w:eastAsia="he-IL"/>
        </w:rPr>
        <w:t>ראשוני בקהילה. הוא לא</w:t>
      </w:r>
      <w:bookmarkStart w:id="3032" w:name="_ETM_Q1_3047285"/>
      <w:bookmarkEnd w:id="3032"/>
      <w:r>
        <w:rPr>
          <w:rFonts w:hint="cs"/>
          <w:rtl/>
          <w:lang w:eastAsia="he-IL"/>
        </w:rPr>
        <w:t xml:space="preserve"> מתכוון לגסטרו או להתמחויות על, שהן </w:t>
      </w:r>
      <w:bookmarkStart w:id="3033" w:name="_ETM_Q1_3051918"/>
      <w:bookmarkEnd w:id="3033"/>
      <w:r>
        <w:rPr>
          <w:rFonts w:hint="cs"/>
          <w:rtl/>
          <w:lang w:eastAsia="he-IL"/>
        </w:rPr>
        <w:t>התמחויות אחרות עם מומחיות אחרת. וזה ממיל</w:t>
      </w:r>
      <w:bookmarkStart w:id="3034" w:name="_ETM_Q1_3053508"/>
      <w:bookmarkEnd w:id="3034"/>
      <w:r>
        <w:rPr>
          <w:rFonts w:hint="cs"/>
          <w:rtl/>
          <w:lang w:eastAsia="he-IL"/>
        </w:rPr>
        <w:t>א לדעתי אפשר להבין</w:t>
      </w:r>
      <w:bookmarkStart w:id="3035" w:name="_ETM_Q1_3056075"/>
      <w:bookmarkEnd w:id="3035"/>
      <w:r>
        <w:rPr>
          <w:rFonts w:hint="cs"/>
          <w:rtl/>
          <w:lang w:eastAsia="he-IL"/>
        </w:rPr>
        <w:t xml:space="preserve"> את החוק כולו כבלתי אפשרי. הוא מתכוון כשרופא פנימאי </w:t>
      </w:r>
      <w:bookmarkStart w:id="3036" w:name="_ETM_Q1_3062328"/>
      <w:bookmarkEnd w:id="3036"/>
      <w:r>
        <w:rPr>
          <w:rFonts w:hint="cs"/>
          <w:rtl/>
          <w:lang w:eastAsia="he-IL"/>
        </w:rPr>
        <w:t>עובד, והוא פנימאי, אין לו התמחות נוספ</w:t>
      </w:r>
      <w:bookmarkStart w:id="3037" w:name="_ETM_Q1_3063325"/>
      <w:bookmarkEnd w:id="3037"/>
      <w:r>
        <w:rPr>
          <w:rFonts w:hint="cs"/>
          <w:rtl/>
          <w:lang w:eastAsia="he-IL"/>
        </w:rPr>
        <w:t>ות, בקהילה. לפעמים כרופא</w:t>
      </w:r>
      <w:bookmarkStart w:id="3038" w:name="_ETM_Q1_3066397"/>
      <w:bookmarkEnd w:id="3038"/>
      <w:r>
        <w:rPr>
          <w:rFonts w:hint="cs"/>
          <w:rtl/>
          <w:lang w:eastAsia="he-IL"/>
        </w:rPr>
        <w:t xml:space="preserve"> ראשוני. </w:t>
      </w:r>
    </w:p>
    <w:p w14:paraId="48E6F76E" w14:textId="77777777" w:rsidR="00154DD3" w:rsidRDefault="00154DD3" w:rsidP="00154DD3">
      <w:pPr>
        <w:rPr>
          <w:rtl/>
          <w:lang w:eastAsia="he-IL"/>
        </w:rPr>
      </w:pPr>
      <w:bookmarkStart w:id="3039" w:name="_ETM_Q1_3068266"/>
      <w:bookmarkStart w:id="3040" w:name="_ETM_Q1_3068317"/>
      <w:bookmarkStart w:id="3041" w:name="_ETM_Q1_3067553"/>
      <w:bookmarkEnd w:id="3039"/>
      <w:bookmarkEnd w:id="3040"/>
      <w:bookmarkEnd w:id="3041"/>
    </w:p>
    <w:p w14:paraId="58C2CA0D" w14:textId="77394E89" w:rsidR="00154DD3" w:rsidRDefault="00154DD3" w:rsidP="00154DD3">
      <w:pPr>
        <w:pStyle w:val="af9"/>
        <w:keepNext/>
        <w:rPr>
          <w:rtl/>
          <w:lang w:eastAsia="he-IL"/>
        </w:rPr>
      </w:pPr>
      <w:bookmarkStart w:id="3042" w:name="ET_guest_דר_ספי_מנדלביץ_208"/>
      <w:r w:rsidRPr="00154DD3">
        <w:rPr>
          <w:rStyle w:val="TagStyle"/>
          <w:rtl/>
        </w:rPr>
        <w:t xml:space="preserve"> &lt;&lt; אורח &gt;&gt; </w:t>
      </w:r>
      <w:r>
        <w:rPr>
          <w:rtl/>
          <w:lang w:eastAsia="he-IL"/>
        </w:rPr>
        <w:t>ד"ר ספי מנדלביץ:</w:t>
      </w:r>
      <w:r w:rsidRPr="00154DD3">
        <w:rPr>
          <w:rStyle w:val="TagStyle"/>
          <w:rtl/>
        </w:rPr>
        <w:t xml:space="preserve"> &lt;&lt; אורח &gt;&gt;</w:t>
      </w:r>
      <w:r w:rsidR="00E24EE2">
        <w:rPr>
          <w:rtl/>
          <w:lang w:eastAsia="he-IL"/>
        </w:rPr>
        <w:t xml:space="preserve"> </w:t>
      </w:r>
      <w:r>
        <w:rPr>
          <w:rtl/>
          <w:lang w:eastAsia="he-IL"/>
        </w:rPr>
        <w:t xml:space="preserve"> </w:t>
      </w:r>
      <w:bookmarkEnd w:id="3042"/>
    </w:p>
    <w:p w14:paraId="719B8270" w14:textId="77777777" w:rsidR="00154DD3" w:rsidRDefault="00154DD3" w:rsidP="00154DD3">
      <w:pPr>
        <w:pStyle w:val="KeepWithNext"/>
        <w:rPr>
          <w:rtl/>
          <w:lang w:eastAsia="he-IL"/>
        </w:rPr>
      </w:pPr>
    </w:p>
    <w:p w14:paraId="7069C04F" w14:textId="11679B43" w:rsidR="00154DD3" w:rsidRDefault="00154DD3" w:rsidP="00154DD3">
      <w:pPr>
        <w:rPr>
          <w:rtl/>
          <w:lang w:eastAsia="he-IL"/>
        </w:rPr>
      </w:pPr>
      <w:r>
        <w:rPr>
          <w:rFonts w:hint="cs"/>
          <w:rtl/>
          <w:lang w:eastAsia="he-IL"/>
        </w:rPr>
        <w:t>ה</w:t>
      </w:r>
      <w:bookmarkStart w:id="3043" w:name="_ETM_Q1_3068014"/>
      <w:bookmarkEnd w:id="3043"/>
      <w:r>
        <w:rPr>
          <w:rFonts w:hint="cs"/>
          <w:rtl/>
          <w:lang w:eastAsia="he-IL"/>
        </w:rPr>
        <w:t>נ</w:t>
      </w:r>
      <w:bookmarkStart w:id="3044" w:name="_ETM_Q1_3068048"/>
      <w:bookmarkEnd w:id="3044"/>
      <w:r>
        <w:rPr>
          <w:rFonts w:hint="cs"/>
          <w:rtl/>
          <w:lang w:eastAsia="he-IL"/>
        </w:rPr>
        <w:t xml:space="preserve">ושא הספציפי הזה לא. שזה ברור שהזיקה היא הרפואה </w:t>
      </w:r>
      <w:bookmarkStart w:id="3045" w:name="_ETM_Q1_3074406"/>
      <w:bookmarkEnd w:id="3045"/>
      <w:r>
        <w:rPr>
          <w:rFonts w:hint="cs"/>
          <w:rtl/>
          <w:lang w:eastAsia="he-IL"/>
        </w:rPr>
        <w:t xml:space="preserve">הפנימית ולא דברים אחרים. צריך לראות איך, כן. </w:t>
      </w:r>
      <w:bookmarkStart w:id="3046" w:name="_ETM_Q1_3077854"/>
      <w:bookmarkStart w:id="3047" w:name="_ETM_Q1_3076744"/>
      <w:bookmarkEnd w:id="3046"/>
      <w:bookmarkEnd w:id="3047"/>
      <w:r>
        <w:rPr>
          <w:rFonts w:hint="cs"/>
          <w:rtl/>
          <w:lang w:eastAsia="he-IL"/>
        </w:rPr>
        <w:t>זה בסדר.</w:t>
      </w:r>
      <w:bookmarkStart w:id="3048" w:name="_ETM_Q1_3079446"/>
      <w:bookmarkEnd w:id="3048"/>
      <w:r>
        <w:rPr>
          <w:rFonts w:hint="cs"/>
          <w:rtl/>
          <w:lang w:eastAsia="he-IL"/>
        </w:rPr>
        <w:t xml:space="preserve"> זה בסדר גמור</w:t>
      </w:r>
      <w:bookmarkStart w:id="3049" w:name="_ETM_Q1_3078561"/>
      <w:bookmarkEnd w:id="3049"/>
      <w:r>
        <w:rPr>
          <w:rFonts w:hint="cs"/>
          <w:rtl/>
          <w:lang w:eastAsia="he-IL"/>
        </w:rPr>
        <w:t>, אנחנו מאמינים שיש לכם את הניסיון</w:t>
      </w:r>
      <w:bookmarkStart w:id="3050" w:name="_ETM_Q1_3081603"/>
      <w:bookmarkEnd w:id="3050"/>
      <w:r>
        <w:rPr>
          <w:rFonts w:hint="cs"/>
          <w:rtl/>
          <w:lang w:eastAsia="he-IL"/>
        </w:rPr>
        <w:t xml:space="preserve"> בזה. ולכן אתם תעשו את זה מצוין. ההכשרה, כן. </w:t>
      </w:r>
    </w:p>
    <w:p w14:paraId="4842B562" w14:textId="77777777" w:rsidR="00154DD3" w:rsidRDefault="00154DD3" w:rsidP="00154DD3">
      <w:pPr>
        <w:rPr>
          <w:rtl/>
          <w:lang w:eastAsia="he-IL"/>
        </w:rPr>
      </w:pPr>
      <w:bookmarkStart w:id="3051" w:name="_ETM_Q1_3088084"/>
      <w:bookmarkStart w:id="3052" w:name="_ETM_Q1_3088134"/>
      <w:bookmarkStart w:id="3053" w:name="_ETM_Q1_3089006"/>
      <w:bookmarkEnd w:id="3051"/>
      <w:bookmarkEnd w:id="3052"/>
      <w:bookmarkEnd w:id="3053"/>
    </w:p>
    <w:p w14:paraId="14472244" w14:textId="0D7A05B9" w:rsidR="00154DD3" w:rsidRDefault="00154DD3" w:rsidP="00154DD3">
      <w:pPr>
        <w:pStyle w:val="a4"/>
        <w:keepNext/>
        <w:rPr>
          <w:rtl/>
        </w:rPr>
      </w:pPr>
      <w:bookmarkStart w:id="3054" w:name="ET_speaker_נעה_בן_שבת_209"/>
      <w:r w:rsidRPr="00154DD3">
        <w:rPr>
          <w:rStyle w:val="TagStyle"/>
          <w:rtl/>
        </w:rPr>
        <w:t xml:space="preserve"> &lt;&lt; דובר &gt;&gt; </w:t>
      </w:r>
      <w:r>
        <w:rPr>
          <w:rtl/>
        </w:rPr>
        <w:t>נעה בן שבת:</w:t>
      </w:r>
      <w:r w:rsidRPr="00154DD3">
        <w:rPr>
          <w:rStyle w:val="TagStyle"/>
          <w:rtl/>
        </w:rPr>
        <w:t xml:space="preserve"> &lt;&lt; דובר &gt;&gt;</w:t>
      </w:r>
      <w:r w:rsidR="00E24EE2">
        <w:rPr>
          <w:rtl/>
        </w:rPr>
        <w:t xml:space="preserve"> </w:t>
      </w:r>
      <w:r>
        <w:rPr>
          <w:rtl/>
        </w:rPr>
        <w:t xml:space="preserve"> </w:t>
      </w:r>
      <w:bookmarkEnd w:id="3054"/>
    </w:p>
    <w:p w14:paraId="45648EF2" w14:textId="77777777" w:rsidR="00154DD3" w:rsidRDefault="00154DD3" w:rsidP="00154DD3">
      <w:pPr>
        <w:pStyle w:val="KeepWithNext"/>
        <w:rPr>
          <w:rtl/>
          <w:lang w:eastAsia="he-IL"/>
        </w:rPr>
      </w:pPr>
    </w:p>
    <w:p w14:paraId="1E1624A6" w14:textId="342C4BB3" w:rsidR="00154DD3" w:rsidRDefault="00154DD3" w:rsidP="00154DD3">
      <w:pPr>
        <w:rPr>
          <w:rtl/>
          <w:lang w:eastAsia="he-IL"/>
        </w:rPr>
      </w:pPr>
      <w:r>
        <w:rPr>
          <w:rFonts w:hint="cs"/>
          <w:rtl/>
          <w:lang w:eastAsia="he-IL"/>
        </w:rPr>
        <w:t>א</w:t>
      </w:r>
      <w:bookmarkStart w:id="3055" w:name="_ETM_Q1_3089430"/>
      <w:bookmarkStart w:id="3056" w:name="_ETM_Q1_3089470"/>
      <w:bookmarkEnd w:id="3055"/>
      <w:bookmarkEnd w:id="3056"/>
      <w:r>
        <w:rPr>
          <w:rFonts w:hint="cs"/>
          <w:rtl/>
          <w:lang w:eastAsia="he-IL"/>
        </w:rPr>
        <w:t xml:space="preserve">ז </w:t>
      </w:r>
      <w:bookmarkStart w:id="3057" w:name="_ETM_Q1_3089659"/>
      <w:bookmarkEnd w:id="3057"/>
      <w:r>
        <w:rPr>
          <w:rFonts w:hint="cs"/>
          <w:rtl/>
          <w:lang w:eastAsia="he-IL"/>
        </w:rPr>
        <w:t>הכוונה היא רק בבתי</w:t>
      </w:r>
      <w:bookmarkStart w:id="3058" w:name="_ETM_Q1_3089097"/>
      <w:bookmarkEnd w:id="3058"/>
      <w:r>
        <w:rPr>
          <w:rFonts w:hint="cs"/>
          <w:rtl/>
          <w:lang w:eastAsia="he-IL"/>
        </w:rPr>
        <w:t xml:space="preserve"> חולים או במסגרות מקבילות או </w:t>
      </w:r>
      <w:bookmarkStart w:id="3059" w:name="_ETM_Q1_3092762"/>
      <w:bookmarkEnd w:id="3059"/>
      <w:r>
        <w:rPr>
          <w:rFonts w:hint="cs"/>
          <w:rtl/>
          <w:lang w:eastAsia="he-IL"/>
        </w:rPr>
        <w:t>גם בקהילה, אם יש רופא פנימאי שמגיעים אליו להתייעצות?</w:t>
      </w:r>
    </w:p>
    <w:p w14:paraId="7A3A33B4" w14:textId="77777777" w:rsidR="00154DD3" w:rsidRDefault="00154DD3" w:rsidP="00154DD3">
      <w:pPr>
        <w:rPr>
          <w:rtl/>
          <w:lang w:eastAsia="he-IL"/>
        </w:rPr>
      </w:pPr>
      <w:bookmarkStart w:id="3060" w:name="_ETM_Q1_3098633"/>
      <w:bookmarkStart w:id="3061" w:name="_ETM_Q1_3098683"/>
      <w:bookmarkEnd w:id="3060"/>
      <w:bookmarkEnd w:id="3061"/>
    </w:p>
    <w:p w14:paraId="602F649F" w14:textId="5CD645D5" w:rsidR="00154DD3" w:rsidRDefault="00154DD3" w:rsidP="00154DD3">
      <w:pPr>
        <w:pStyle w:val="af9"/>
        <w:keepNext/>
        <w:rPr>
          <w:rtl/>
          <w:lang w:eastAsia="he-IL"/>
        </w:rPr>
      </w:pPr>
      <w:bookmarkStart w:id="3062" w:name="ET_guest_דר_ספי_מנדלביץ_210"/>
      <w:r w:rsidRPr="00154DD3">
        <w:rPr>
          <w:rStyle w:val="TagStyle"/>
          <w:rtl/>
        </w:rPr>
        <w:t xml:space="preserve"> &lt;&lt; אורח &gt;&gt; </w:t>
      </w:r>
      <w:r>
        <w:rPr>
          <w:rtl/>
          <w:lang w:eastAsia="he-IL"/>
        </w:rPr>
        <w:t>ד"ר ספי מנדלביץ:</w:t>
      </w:r>
      <w:r w:rsidRPr="00154DD3">
        <w:rPr>
          <w:rStyle w:val="TagStyle"/>
          <w:rtl/>
        </w:rPr>
        <w:t xml:space="preserve"> &lt;&lt; אורח &gt;&gt;</w:t>
      </w:r>
      <w:r w:rsidR="00E24EE2">
        <w:rPr>
          <w:rtl/>
          <w:lang w:eastAsia="he-IL"/>
        </w:rPr>
        <w:t xml:space="preserve"> </w:t>
      </w:r>
      <w:r>
        <w:rPr>
          <w:rtl/>
          <w:lang w:eastAsia="he-IL"/>
        </w:rPr>
        <w:t xml:space="preserve"> </w:t>
      </w:r>
      <w:bookmarkEnd w:id="3062"/>
    </w:p>
    <w:p w14:paraId="391DFA6E" w14:textId="77777777" w:rsidR="00154DD3" w:rsidRDefault="00154DD3" w:rsidP="00154DD3">
      <w:pPr>
        <w:pStyle w:val="KeepWithNext"/>
        <w:rPr>
          <w:rtl/>
          <w:lang w:eastAsia="he-IL"/>
        </w:rPr>
      </w:pPr>
    </w:p>
    <w:p w14:paraId="01ECF3E5" w14:textId="7A30AD3D" w:rsidR="00154DD3" w:rsidRDefault="00154DD3" w:rsidP="00154DD3">
      <w:pPr>
        <w:rPr>
          <w:rtl/>
          <w:lang w:eastAsia="he-IL"/>
        </w:rPr>
      </w:pPr>
      <w:bookmarkStart w:id="3063" w:name="_ETM_Q1_3096733"/>
      <w:bookmarkEnd w:id="3063"/>
      <w:r>
        <w:rPr>
          <w:rFonts w:hint="cs"/>
          <w:rtl/>
          <w:lang w:eastAsia="he-IL"/>
        </w:rPr>
        <w:t>ג</w:t>
      </w:r>
      <w:bookmarkStart w:id="3064" w:name="_ETM_Q1_3096775"/>
      <w:bookmarkEnd w:id="3064"/>
      <w:r>
        <w:rPr>
          <w:rFonts w:hint="cs"/>
          <w:rtl/>
          <w:lang w:eastAsia="he-IL"/>
        </w:rPr>
        <w:t xml:space="preserve">ם בקהילה. </w:t>
      </w:r>
      <w:bookmarkStart w:id="3065" w:name="_ETM_Q1_3097883"/>
      <w:bookmarkEnd w:id="3065"/>
      <w:r>
        <w:rPr>
          <w:rFonts w:hint="cs"/>
          <w:rtl/>
          <w:lang w:eastAsia="he-IL"/>
        </w:rPr>
        <w:t xml:space="preserve">אבל שיובהר שתחום הליבה שלו הוא הרפואה הפנימית ולא תחומים </w:t>
      </w:r>
      <w:bookmarkStart w:id="3066" w:name="_ETM_Q1_3104680"/>
      <w:bookmarkEnd w:id="3066"/>
      <w:r>
        <w:rPr>
          <w:rFonts w:hint="cs"/>
          <w:rtl/>
          <w:lang w:eastAsia="he-IL"/>
        </w:rPr>
        <w:t xml:space="preserve">אחרים. </w:t>
      </w:r>
    </w:p>
    <w:p w14:paraId="539D3BDC" w14:textId="77777777" w:rsidR="00154DD3" w:rsidRDefault="00154DD3" w:rsidP="00154DD3">
      <w:pPr>
        <w:rPr>
          <w:rtl/>
          <w:lang w:eastAsia="he-IL"/>
        </w:rPr>
      </w:pPr>
      <w:bookmarkStart w:id="3067" w:name="_ETM_Q1_3105489"/>
      <w:bookmarkStart w:id="3068" w:name="_ETM_Q1_3105533"/>
      <w:bookmarkStart w:id="3069" w:name="_ETM_Q1_3103435"/>
      <w:bookmarkStart w:id="3070" w:name="_ETM_Q1_3105236"/>
      <w:bookmarkEnd w:id="3067"/>
      <w:bookmarkEnd w:id="3068"/>
      <w:bookmarkEnd w:id="3069"/>
      <w:bookmarkEnd w:id="3070"/>
    </w:p>
    <w:p w14:paraId="0B6F2122" w14:textId="33338C71" w:rsidR="00154DD3" w:rsidRDefault="00154DD3" w:rsidP="00154DD3">
      <w:pPr>
        <w:pStyle w:val="af9"/>
        <w:keepNext/>
        <w:rPr>
          <w:rtl/>
          <w:lang w:eastAsia="he-IL"/>
        </w:rPr>
      </w:pPr>
      <w:bookmarkStart w:id="3071" w:name="ET_guest_גבריאל_רוזנפלד_211"/>
      <w:r w:rsidRPr="00154DD3">
        <w:rPr>
          <w:rStyle w:val="TagStyle"/>
          <w:rtl/>
        </w:rPr>
        <w:t xml:space="preserve"> &lt;&lt; אורח &gt;&gt; </w:t>
      </w:r>
      <w:r>
        <w:rPr>
          <w:rtl/>
          <w:lang w:eastAsia="he-IL"/>
        </w:rPr>
        <w:t>גבריאל רוזנפלד:</w:t>
      </w:r>
      <w:r w:rsidRPr="00154DD3">
        <w:rPr>
          <w:rStyle w:val="TagStyle"/>
          <w:rtl/>
        </w:rPr>
        <w:t xml:space="preserve"> &lt;&lt; אורח &gt;&gt;</w:t>
      </w:r>
      <w:r w:rsidR="00E24EE2">
        <w:rPr>
          <w:rtl/>
          <w:lang w:eastAsia="he-IL"/>
        </w:rPr>
        <w:t xml:space="preserve"> </w:t>
      </w:r>
      <w:r>
        <w:rPr>
          <w:rtl/>
          <w:lang w:eastAsia="he-IL"/>
        </w:rPr>
        <w:t xml:space="preserve"> </w:t>
      </w:r>
      <w:bookmarkEnd w:id="3071"/>
    </w:p>
    <w:p w14:paraId="53FB8430" w14:textId="77777777" w:rsidR="00154DD3" w:rsidRDefault="00154DD3" w:rsidP="00154DD3">
      <w:pPr>
        <w:pStyle w:val="KeepWithNext"/>
        <w:rPr>
          <w:rtl/>
          <w:lang w:eastAsia="he-IL"/>
        </w:rPr>
      </w:pPr>
    </w:p>
    <w:p w14:paraId="4D8D472E" w14:textId="429852EA" w:rsidR="00154DD3" w:rsidRDefault="00154DD3" w:rsidP="00154DD3">
      <w:pPr>
        <w:rPr>
          <w:rtl/>
          <w:lang w:eastAsia="he-IL"/>
        </w:rPr>
      </w:pPr>
      <w:bookmarkStart w:id="3072" w:name="_ETM_Q1_3105645"/>
      <w:bookmarkStart w:id="3073" w:name="_ETM_Q1_3105694"/>
      <w:bookmarkEnd w:id="3072"/>
      <w:bookmarkEnd w:id="3073"/>
      <w:r>
        <w:rPr>
          <w:rFonts w:hint="cs"/>
          <w:rtl/>
          <w:lang w:eastAsia="he-IL"/>
        </w:rPr>
        <w:t>נכון. אבל גם כירור</w:t>
      </w:r>
      <w:bookmarkStart w:id="3074" w:name="_ETM_Q1_3104581"/>
      <w:bookmarkEnd w:id="3074"/>
      <w:r>
        <w:rPr>
          <w:rFonts w:hint="cs"/>
          <w:rtl/>
          <w:lang w:eastAsia="he-IL"/>
        </w:rPr>
        <w:t xml:space="preserve">ג, רופא שיש לו מרפאה, עובד </w:t>
      </w:r>
      <w:bookmarkStart w:id="3075" w:name="_ETM_Q1_3108562"/>
      <w:bookmarkEnd w:id="3075"/>
      <w:r>
        <w:rPr>
          <w:rFonts w:hint="cs"/>
          <w:rtl/>
          <w:lang w:eastAsia="he-IL"/>
        </w:rPr>
        <w:t>בקהילה, אז אותו דבר. אתה מתכו</w:t>
      </w:r>
      <w:bookmarkStart w:id="3076" w:name="_ETM_Q1_3109220"/>
      <w:bookmarkEnd w:id="3076"/>
      <w:r>
        <w:rPr>
          <w:rFonts w:hint="cs"/>
          <w:rtl/>
          <w:lang w:eastAsia="he-IL"/>
        </w:rPr>
        <w:t>ון לכל השלושה תחומים שע</w:t>
      </w:r>
      <w:bookmarkStart w:id="3077" w:name="_ETM_Q1_3110531"/>
      <w:bookmarkStart w:id="3078" w:name="_ETM_Q1_3110710"/>
      <w:bookmarkEnd w:id="3077"/>
      <w:bookmarkEnd w:id="3078"/>
      <w:r>
        <w:rPr>
          <w:rFonts w:hint="cs"/>
          <w:rtl/>
          <w:lang w:eastAsia="he-IL"/>
        </w:rPr>
        <w:t xml:space="preserve">כשיו דיברנו. </w:t>
      </w:r>
    </w:p>
    <w:p w14:paraId="0AE9724E" w14:textId="77777777" w:rsidR="00154DD3" w:rsidRDefault="00154DD3" w:rsidP="00154DD3">
      <w:pPr>
        <w:rPr>
          <w:rtl/>
          <w:lang w:eastAsia="he-IL"/>
        </w:rPr>
      </w:pPr>
      <w:bookmarkStart w:id="3079" w:name="_ETM_Q1_3113368"/>
      <w:bookmarkStart w:id="3080" w:name="_ETM_Q1_3113411"/>
      <w:bookmarkEnd w:id="3079"/>
      <w:bookmarkEnd w:id="3080"/>
    </w:p>
    <w:p w14:paraId="0945A0B7" w14:textId="173208BE" w:rsidR="00154DD3" w:rsidRDefault="00154DD3" w:rsidP="00154DD3">
      <w:pPr>
        <w:pStyle w:val="a4"/>
        <w:keepNext/>
        <w:rPr>
          <w:rtl/>
        </w:rPr>
      </w:pPr>
      <w:bookmarkStart w:id="3081" w:name="ET_speaker_5264_212"/>
      <w:r w:rsidRPr="00154DD3">
        <w:rPr>
          <w:rStyle w:val="TagStyle"/>
          <w:rtl/>
        </w:rPr>
        <w:t xml:space="preserve"> &lt;&lt; דובר &gt;&gt; </w:t>
      </w:r>
      <w:r>
        <w:rPr>
          <w:rtl/>
        </w:rPr>
        <w:t>אחמד טיבי (חד"ש-תע"ל):</w:t>
      </w:r>
      <w:r w:rsidRPr="00154DD3">
        <w:rPr>
          <w:rStyle w:val="TagStyle"/>
          <w:rtl/>
        </w:rPr>
        <w:t xml:space="preserve"> &lt;&lt; דובר &gt;&gt;</w:t>
      </w:r>
      <w:r w:rsidR="00E24EE2">
        <w:rPr>
          <w:rtl/>
        </w:rPr>
        <w:t xml:space="preserve"> </w:t>
      </w:r>
      <w:r>
        <w:rPr>
          <w:rtl/>
        </w:rPr>
        <w:t xml:space="preserve"> </w:t>
      </w:r>
      <w:bookmarkEnd w:id="3081"/>
    </w:p>
    <w:p w14:paraId="26FEC3BE" w14:textId="77777777" w:rsidR="00154DD3" w:rsidRDefault="00154DD3" w:rsidP="00154DD3">
      <w:pPr>
        <w:pStyle w:val="KeepWithNext"/>
        <w:rPr>
          <w:rtl/>
          <w:lang w:eastAsia="he-IL"/>
        </w:rPr>
      </w:pPr>
    </w:p>
    <w:p w14:paraId="6A1639A5" w14:textId="2A31ACD1" w:rsidR="00154DD3" w:rsidRDefault="00154DD3" w:rsidP="00154DD3">
      <w:pPr>
        <w:rPr>
          <w:rtl/>
          <w:lang w:eastAsia="he-IL"/>
        </w:rPr>
      </w:pPr>
      <w:bookmarkStart w:id="3082" w:name="_ETM_Q1_3114587"/>
      <w:bookmarkStart w:id="3083" w:name="_ETM_Q1_3114620"/>
      <w:bookmarkEnd w:id="3082"/>
      <w:bookmarkEnd w:id="3083"/>
      <w:r>
        <w:rPr>
          <w:rFonts w:hint="cs"/>
          <w:rtl/>
          <w:lang w:eastAsia="he-IL"/>
        </w:rPr>
        <w:t>אורתופדיה וכירור</w:t>
      </w:r>
      <w:bookmarkStart w:id="3084" w:name="_ETM_Q1_3113503"/>
      <w:bookmarkEnd w:id="3084"/>
      <w:r>
        <w:rPr>
          <w:rFonts w:hint="cs"/>
          <w:rtl/>
          <w:lang w:eastAsia="he-IL"/>
        </w:rPr>
        <w:t xml:space="preserve">גיה. </w:t>
      </w:r>
      <w:bookmarkStart w:id="3085" w:name="_ETM_Q1_3115698"/>
      <w:bookmarkEnd w:id="3085"/>
    </w:p>
    <w:p w14:paraId="6E5E4A37" w14:textId="77777777" w:rsidR="00154DD3" w:rsidRDefault="00154DD3" w:rsidP="00154DD3">
      <w:pPr>
        <w:rPr>
          <w:rtl/>
          <w:lang w:eastAsia="he-IL"/>
        </w:rPr>
      </w:pPr>
      <w:bookmarkStart w:id="3086" w:name="_ETM_Q1_3116386"/>
      <w:bookmarkStart w:id="3087" w:name="_ETM_Q1_3116433"/>
      <w:bookmarkStart w:id="3088" w:name="_ETM_Q1_3114429"/>
      <w:bookmarkEnd w:id="3086"/>
      <w:bookmarkEnd w:id="3087"/>
      <w:bookmarkEnd w:id="3088"/>
    </w:p>
    <w:p w14:paraId="1264AB83" w14:textId="36EC6038" w:rsidR="00154DD3" w:rsidRDefault="00154DD3" w:rsidP="00154DD3">
      <w:pPr>
        <w:pStyle w:val="af9"/>
        <w:keepNext/>
        <w:rPr>
          <w:rtl/>
          <w:lang w:eastAsia="he-IL"/>
        </w:rPr>
      </w:pPr>
      <w:bookmarkStart w:id="3089" w:name="ET_guest_גבריאל_רוזנפלד_213"/>
      <w:r w:rsidRPr="00154DD3">
        <w:rPr>
          <w:rStyle w:val="TagStyle"/>
          <w:rtl/>
        </w:rPr>
        <w:t xml:space="preserve"> &lt;&lt; אורח &gt;&gt; </w:t>
      </w:r>
      <w:r>
        <w:rPr>
          <w:rtl/>
          <w:lang w:eastAsia="he-IL"/>
        </w:rPr>
        <w:t>גבריאל רוזנפלד:</w:t>
      </w:r>
      <w:r w:rsidRPr="00154DD3">
        <w:rPr>
          <w:rStyle w:val="TagStyle"/>
          <w:rtl/>
        </w:rPr>
        <w:t xml:space="preserve"> &lt;&lt; אורח &gt;&gt;</w:t>
      </w:r>
      <w:r w:rsidR="00E24EE2">
        <w:rPr>
          <w:rtl/>
          <w:lang w:eastAsia="he-IL"/>
        </w:rPr>
        <w:t xml:space="preserve"> </w:t>
      </w:r>
      <w:r>
        <w:rPr>
          <w:rtl/>
          <w:lang w:eastAsia="he-IL"/>
        </w:rPr>
        <w:t xml:space="preserve"> </w:t>
      </w:r>
      <w:bookmarkEnd w:id="3089"/>
    </w:p>
    <w:p w14:paraId="44A38A8B" w14:textId="77777777" w:rsidR="00154DD3" w:rsidRDefault="00154DD3" w:rsidP="00154DD3">
      <w:pPr>
        <w:pStyle w:val="KeepWithNext"/>
        <w:rPr>
          <w:rtl/>
          <w:lang w:eastAsia="he-IL"/>
        </w:rPr>
      </w:pPr>
    </w:p>
    <w:p w14:paraId="6EC3E113" w14:textId="2928C407" w:rsidR="00154DD3" w:rsidRDefault="00154DD3" w:rsidP="00154DD3">
      <w:pPr>
        <w:rPr>
          <w:rtl/>
          <w:lang w:eastAsia="he-IL"/>
        </w:rPr>
      </w:pPr>
      <w:r>
        <w:rPr>
          <w:rFonts w:hint="cs"/>
          <w:rtl/>
          <w:lang w:eastAsia="he-IL"/>
        </w:rPr>
        <w:t>א</w:t>
      </w:r>
      <w:bookmarkStart w:id="3090" w:name="_ETM_Q1_3114858"/>
      <w:bookmarkStart w:id="3091" w:name="_ETM_Q1_3114893"/>
      <w:bookmarkEnd w:id="3090"/>
      <w:bookmarkEnd w:id="3091"/>
      <w:r>
        <w:rPr>
          <w:rFonts w:hint="cs"/>
          <w:rtl/>
          <w:lang w:eastAsia="he-IL"/>
        </w:rPr>
        <w:t xml:space="preserve">ורתופדיה וכירורגיה, אותו דבר. אני לא </w:t>
      </w:r>
      <w:bookmarkStart w:id="3092" w:name="_ETM_Q1_3119399"/>
      <w:bookmarkEnd w:id="3092"/>
      <w:r>
        <w:rPr>
          <w:rFonts w:hint="cs"/>
          <w:rtl/>
          <w:lang w:eastAsia="he-IL"/>
        </w:rPr>
        <w:t>מדב</w:t>
      </w:r>
      <w:bookmarkStart w:id="3093" w:name="_ETM_Q1_3116815"/>
      <w:bookmarkEnd w:id="3093"/>
      <w:r>
        <w:rPr>
          <w:rFonts w:hint="cs"/>
          <w:rtl/>
          <w:lang w:eastAsia="he-IL"/>
        </w:rPr>
        <w:t>ר על תת התמחות או התמחות על, שהיא לא קשורה.</w:t>
      </w:r>
      <w:bookmarkStart w:id="3094" w:name="_ETM_Q1_3121239"/>
      <w:bookmarkEnd w:id="3094"/>
      <w:r>
        <w:rPr>
          <w:rFonts w:hint="cs"/>
          <w:rtl/>
          <w:lang w:eastAsia="he-IL"/>
        </w:rPr>
        <w:t xml:space="preserve"> </w:t>
      </w:r>
    </w:p>
    <w:p w14:paraId="3D434B17" w14:textId="77777777" w:rsidR="00154DD3" w:rsidRDefault="00154DD3" w:rsidP="00154DD3">
      <w:pPr>
        <w:rPr>
          <w:rtl/>
          <w:lang w:eastAsia="he-IL"/>
        </w:rPr>
      </w:pPr>
      <w:bookmarkStart w:id="3095" w:name="_ETM_Q1_3121487"/>
      <w:bookmarkStart w:id="3096" w:name="_ETM_Q1_3121529"/>
      <w:bookmarkStart w:id="3097" w:name="_ETM_Q1_3118948"/>
      <w:bookmarkStart w:id="3098" w:name="_ETM_Q1_3118991"/>
      <w:bookmarkStart w:id="3099" w:name="_ETM_Q1_3120033"/>
      <w:bookmarkEnd w:id="3095"/>
      <w:bookmarkEnd w:id="3096"/>
      <w:bookmarkEnd w:id="3097"/>
      <w:bookmarkEnd w:id="3098"/>
      <w:bookmarkEnd w:id="3099"/>
    </w:p>
    <w:p w14:paraId="19E6FE8B" w14:textId="5C2EBA78" w:rsidR="00154DD3" w:rsidRDefault="00154DD3" w:rsidP="00154DD3">
      <w:pPr>
        <w:pStyle w:val="af9"/>
        <w:keepNext/>
        <w:rPr>
          <w:rtl/>
          <w:lang w:eastAsia="he-IL"/>
        </w:rPr>
      </w:pPr>
      <w:bookmarkStart w:id="3100" w:name="ET_guest_אודי_גלבשטיין_214"/>
      <w:r w:rsidRPr="00154DD3">
        <w:rPr>
          <w:rStyle w:val="TagStyle"/>
          <w:rtl/>
        </w:rPr>
        <w:t xml:space="preserve"> &lt;&lt; אורח &gt;&gt; </w:t>
      </w:r>
      <w:r>
        <w:rPr>
          <w:rtl/>
          <w:lang w:eastAsia="he-IL"/>
        </w:rPr>
        <w:t>אודי גלבשטיין:</w:t>
      </w:r>
      <w:r w:rsidRPr="00154DD3">
        <w:rPr>
          <w:rStyle w:val="TagStyle"/>
          <w:rtl/>
        </w:rPr>
        <w:t xml:space="preserve"> &lt;&lt; אורח &gt;&gt;</w:t>
      </w:r>
      <w:r w:rsidR="00E24EE2">
        <w:rPr>
          <w:rtl/>
          <w:lang w:eastAsia="he-IL"/>
        </w:rPr>
        <w:t xml:space="preserve"> </w:t>
      </w:r>
      <w:r>
        <w:rPr>
          <w:rtl/>
          <w:lang w:eastAsia="he-IL"/>
        </w:rPr>
        <w:t xml:space="preserve"> </w:t>
      </w:r>
      <w:bookmarkEnd w:id="3100"/>
    </w:p>
    <w:p w14:paraId="2F8449BF" w14:textId="77777777" w:rsidR="00154DD3" w:rsidRDefault="00154DD3" w:rsidP="00154DD3">
      <w:pPr>
        <w:pStyle w:val="KeepWithNext"/>
        <w:rPr>
          <w:rtl/>
          <w:lang w:eastAsia="he-IL"/>
        </w:rPr>
      </w:pPr>
    </w:p>
    <w:p w14:paraId="5F16F346" w14:textId="63DF9654" w:rsidR="00154DD3" w:rsidRDefault="00154DD3" w:rsidP="00154DD3">
      <w:pPr>
        <w:rPr>
          <w:rtl/>
          <w:lang w:eastAsia="he-IL"/>
        </w:rPr>
      </w:pPr>
      <w:bookmarkStart w:id="3101" w:name="_ETM_Q1_3120434"/>
      <w:bookmarkStart w:id="3102" w:name="_ETM_Q1_3120479"/>
      <w:bookmarkEnd w:id="3101"/>
      <w:bookmarkEnd w:id="3102"/>
      <w:r>
        <w:rPr>
          <w:rFonts w:hint="cs"/>
          <w:rtl/>
          <w:lang w:eastAsia="he-IL"/>
        </w:rPr>
        <w:t xml:space="preserve">הוא לא מוגבל לעבודה בבית חולים, בסדר? </w:t>
      </w:r>
      <w:bookmarkStart w:id="3103" w:name="_ETM_Q1_3124130"/>
      <w:bookmarkStart w:id="3104" w:name="_ETM_Q1_3122419"/>
      <w:bookmarkStart w:id="3105" w:name="_ETM_Q1_3119812"/>
      <w:bookmarkEnd w:id="3103"/>
      <w:bookmarkEnd w:id="3104"/>
      <w:bookmarkEnd w:id="3105"/>
      <w:r>
        <w:rPr>
          <w:rFonts w:hint="cs"/>
          <w:rtl/>
          <w:lang w:eastAsia="he-IL"/>
        </w:rPr>
        <w:t>אם הרופא המומחה</w:t>
      </w:r>
      <w:bookmarkStart w:id="3106" w:name="_ETM_Q1_3127515"/>
      <w:bookmarkEnd w:id="3106"/>
      <w:r>
        <w:rPr>
          <w:rFonts w:hint="cs"/>
          <w:rtl/>
          <w:lang w:eastAsia="he-IL"/>
        </w:rPr>
        <w:t xml:space="preserve"> הזה עובד איתו בקהילה, הוא יעבו</w:t>
      </w:r>
      <w:bookmarkStart w:id="3107" w:name="_ETM_Q1_3127511"/>
      <w:bookmarkEnd w:id="3107"/>
      <w:r>
        <w:rPr>
          <w:rFonts w:hint="cs"/>
          <w:rtl/>
          <w:lang w:eastAsia="he-IL"/>
        </w:rPr>
        <w:t xml:space="preserve">ד איתו בקהילה. אם הוא </w:t>
      </w:r>
      <w:bookmarkStart w:id="3108" w:name="_ETM_Q1_3129654"/>
      <w:bookmarkEnd w:id="3108"/>
      <w:r>
        <w:rPr>
          <w:rFonts w:hint="cs"/>
          <w:rtl/>
          <w:lang w:eastAsia="he-IL"/>
        </w:rPr>
        <w:t>עובד איתו בבית, יעבוד איתו בב</w:t>
      </w:r>
      <w:bookmarkStart w:id="3109" w:name="_ETM_Q1_3129729"/>
      <w:bookmarkEnd w:id="3109"/>
      <w:r>
        <w:rPr>
          <w:rFonts w:hint="cs"/>
          <w:rtl/>
          <w:lang w:eastAsia="he-IL"/>
        </w:rPr>
        <w:t xml:space="preserve">ית. אם הוא עובד בבית </w:t>
      </w:r>
      <w:bookmarkStart w:id="3110" w:name="_ETM_Q1_3131653"/>
      <w:bookmarkEnd w:id="3110"/>
      <w:r>
        <w:rPr>
          <w:rFonts w:hint="cs"/>
          <w:rtl/>
          <w:lang w:eastAsia="he-IL"/>
        </w:rPr>
        <w:t xml:space="preserve">חולים, יעבוד בבית חולים. </w:t>
      </w:r>
    </w:p>
    <w:p w14:paraId="537CEE6D" w14:textId="77777777" w:rsidR="00154DD3" w:rsidRDefault="00154DD3" w:rsidP="00154DD3">
      <w:pPr>
        <w:rPr>
          <w:rtl/>
          <w:lang w:eastAsia="he-IL"/>
        </w:rPr>
      </w:pPr>
      <w:bookmarkStart w:id="3111" w:name="_ETM_Q1_3134646"/>
      <w:bookmarkStart w:id="3112" w:name="_ETM_Q1_3134688"/>
      <w:bookmarkEnd w:id="3111"/>
      <w:bookmarkEnd w:id="3112"/>
    </w:p>
    <w:p w14:paraId="25D1BC1A" w14:textId="2F97977F" w:rsidR="00154DD3" w:rsidRDefault="00154DD3" w:rsidP="00154DD3">
      <w:pPr>
        <w:pStyle w:val="af6"/>
        <w:keepNext/>
        <w:rPr>
          <w:rtl/>
        </w:rPr>
      </w:pPr>
      <w:bookmarkStart w:id="3113" w:name="ET_yor_6044_215"/>
      <w:r w:rsidRPr="00154DD3">
        <w:rPr>
          <w:rStyle w:val="TagStyle"/>
          <w:rtl/>
        </w:rPr>
        <w:t xml:space="preserve"> &lt;&lt; יור &gt;&gt; </w:t>
      </w:r>
      <w:r>
        <w:rPr>
          <w:rtl/>
        </w:rPr>
        <w:t>היו"ר אוריאל בוסו:</w:t>
      </w:r>
      <w:r w:rsidRPr="00154DD3">
        <w:rPr>
          <w:rStyle w:val="TagStyle"/>
          <w:rtl/>
        </w:rPr>
        <w:t xml:space="preserve"> &lt;&lt; יור &gt;&gt;</w:t>
      </w:r>
      <w:r w:rsidR="00E24EE2">
        <w:rPr>
          <w:rtl/>
        </w:rPr>
        <w:t xml:space="preserve"> </w:t>
      </w:r>
      <w:r>
        <w:rPr>
          <w:rtl/>
        </w:rPr>
        <w:t xml:space="preserve"> </w:t>
      </w:r>
      <w:bookmarkEnd w:id="3113"/>
    </w:p>
    <w:p w14:paraId="12BAF762" w14:textId="77777777" w:rsidR="00154DD3" w:rsidRDefault="00154DD3" w:rsidP="00154DD3">
      <w:pPr>
        <w:pStyle w:val="KeepWithNext"/>
        <w:rPr>
          <w:rtl/>
          <w:lang w:eastAsia="he-IL"/>
        </w:rPr>
      </w:pPr>
    </w:p>
    <w:p w14:paraId="017D298B" w14:textId="78091419" w:rsidR="00154DD3" w:rsidRDefault="00154DD3" w:rsidP="00154DD3">
      <w:pPr>
        <w:rPr>
          <w:rtl/>
          <w:lang w:eastAsia="he-IL"/>
        </w:rPr>
      </w:pPr>
      <w:bookmarkStart w:id="3114" w:name="_ETM_Q1_3135673"/>
      <w:bookmarkStart w:id="3115" w:name="_ETM_Q1_3135719"/>
      <w:bookmarkEnd w:id="3114"/>
      <w:bookmarkEnd w:id="3115"/>
      <w:r>
        <w:rPr>
          <w:rFonts w:hint="cs"/>
          <w:rtl/>
          <w:lang w:eastAsia="he-IL"/>
        </w:rPr>
        <w:t>באותם תחומים שאנחנו,</w:t>
      </w:r>
      <w:bookmarkStart w:id="3116" w:name="_ETM_Q1_3135152"/>
      <w:bookmarkEnd w:id="3116"/>
      <w:r>
        <w:rPr>
          <w:rFonts w:hint="cs"/>
          <w:rtl/>
          <w:lang w:eastAsia="he-IL"/>
        </w:rPr>
        <w:t xml:space="preserve"> תודה. </w:t>
      </w:r>
    </w:p>
    <w:p w14:paraId="5CC00876" w14:textId="77777777" w:rsidR="00154DD3" w:rsidRDefault="00154DD3" w:rsidP="00154DD3">
      <w:pPr>
        <w:rPr>
          <w:rtl/>
          <w:lang w:eastAsia="he-IL"/>
        </w:rPr>
      </w:pPr>
      <w:bookmarkStart w:id="3117" w:name="_ETM_Q1_3136372"/>
      <w:bookmarkStart w:id="3118" w:name="_ETM_Q1_3136414"/>
      <w:bookmarkEnd w:id="3117"/>
      <w:bookmarkEnd w:id="3118"/>
    </w:p>
    <w:p w14:paraId="1087A5A0" w14:textId="21492488" w:rsidR="00154DD3" w:rsidRDefault="00154DD3" w:rsidP="00154DD3">
      <w:pPr>
        <w:pStyle w:val="af9"/>
        <w:keepNext/>
        <w:rPr>
          <w:rtl/>
          <w:lang w:eastAsia="he-IL"/>
        </w:rPr>
      </w:pPr>
      <w:bookmarkStart w:id="3119" w:name="ET_guest_תני_קרמר_216"/>
      <w:r w:rsidRPr="00154DD3">
        <w:rPr>
          <w:rStyle w:val="TagStyle"/>
          <w:rtl/>
        </w:rPr>
        <w:t xml:space="preserve"> &lt;&lt; אורח &gt;&gt; </w:t>
      </w:r>
      <w:r>
        <w:rPr>
          <w:rtl/>
          <w:lang w:eastAsia="he-IL"/>
        </w:rPr>
        <w:t>תני קרמר:</w:t>
      </w:r>
      <w:r w:rsidRPr="00154DD3">
        <w:rPr>
          <w:rStyle w:val="TagStyle"/>
          <w:rtl/>
        </w:rPr>
        <w:t xml:space="preserve"> &lt;&lt; אורח &gt;&gt;</w:t>
      </w:r>
      <w:r w:rsidR="00E24EE2">
        <w:rPr>
          <w:rtl/>
          <w:lang w:eastAsia="he-IL"/>
        </w:rPr>
        <w:t xml:space="preserve"> </w:t>
      </w:r>
      <w:r>
        <w:rPr>
          <w:rtl/>
          <w:lang w:eastAsia="he-IL"/>
        </w:rPr>
        <w:t xml:space="preserve"> </w:t>
      </w:r>
      <w:bookmarkEnd w:id="3119"/>
    </w:p>
    <w:p w14:paraId="2DDF9E4F" w14:textId="77777777" w:rsidR="00154DD3" w:rsidRDefault="00154DD3" w:rsidP="00154DD3">
      <w:pPr>
        <w:pStyle w:val="KeepWithNext"/>
        <w:rPr>
          <w:rtl/>
          <w:lang w:eastAsia="he-IL"/>
        </w:rPr>
      </w:pPr>
    </w:p>
    <w:p w14:paraId="0E99A4D4" w14:textId="3ADF3F3E" w:rsidR="00154DD3" w:rsidRDefault="00154DD3" w:rsidP="00154DD3">
      <w:pPr>
        <w:rPr>
          <w:rtl/>
          <w:lang w:eastAsia="he-IL"/>
        </w:rPr>
      </w:pPr>
      <w:bookmarkStart w:id="3120" w:name="_ETM_Q1_3137240"/>
      <w:bookmarkStart w:id="3121" w:name="_ETM_Q1_3137295"/>
      <w:bookmarkEnd w:id="3120"/>
      <w:bookmarkEnd w:id="3121"/>
      <w:r>
        <w:rPr>
          <w:rFonts w:hint="cs"/>
          <w:rtl/>
          <w:lang w:eastAsia="he-IL"/>
        </w:rPr>
        <w:t xml:space="preserve">אני יכול </w:t>
      </w:r>
      <w:bookmarkStart w:id="3122" w:name="_ETM_Q1_3138050"/>
      <w:bookmarkEnd w:id="3122"/>
      <w:r>
        <w:rPr>
          <w:rFonts w:hint="cs"/>
          <w:rtl/>
          <w:lang w:eastAsia="he-IL"/>
        </w:rPr>
        <w:t>רגע?</w:t>
      </w:r>
      <w:r>
        <w:rPr>
          <w:rFonts w:hint="cs"/>
          <w:lang w:eastAsia="he-IL"/>
        </w:rPr>
        <w:t xml:space="preserve"> </w:t>
      </w:r>
      <w:r>
        <w:rPr>
          <w:rFonts w:hint="cs"/>
          <w:rtl/>
          <w:lang w:eastAsia="he-IL"/>
        </w:rPr>
        <w:t>אני רוצה ל</w:t>
      </w:r>
      <w:bookmarkStart w:id="3123" w:name="_ETM_Q1_3136669"/>
      <w:bookmarkEnd w:id="3123"/>
      <w:r>
        <w:rPr>
          <w:rFonts w:hint="cs"/>
          <w:rtl/>
          <w:lang w:eastAsia="he-IL"/>
        </w:rPr>
        <w:t>נסות להבין. סליחה, תני קר</w:t>
      </w:r>
      <w:bookmarkStart w:id="3124" w:name="_ETM_Q1_3137739"/>
      <w:bookmarkEnd w:id="3124"/>
      <w:r>
        <w:rPr>
          <w:rFonts w:hint="cs"/>
          <w:rtl/>
          <w:lang w:eastAsia="he-IL"/>
        </w:rPr>
        <w:t xml:space="preserve">מר, "נפש בנפש". </w:t>
      </w:r>
      <w:bookmarkStart w:id="3125" w:name="_ETM_Q1_3140656"/>
      <w:bookmarkEnd w:id="3125"/>
      <w:r>
        <w:rPr>
          <w:rFonts w:hint="cs"/>
          <w:rtl/>
          <w:lang w:eastAsia="he-IL"/>
        </w:rPr>
        <w:t>ה</w:t>
      </w:r>
      <w:bookmarkStart w:id="3126" w:name="_ETM_Q1_3139580"/>
      <w:bookmarkEnd w:id="3126"/>
      <w:r>
        <w:rPr>
          <w:rFonts w:hint="cs"/>
          <w:rtl/>
          <w:lang w:eastAsia="he-IL"/>
        </w:rPr>
        <w:t xml:space="preserve">וצאת סעיף </w:t>
      </w:r>
      <w:bookmarkStart w:id="3127" w:name="_ETM_Q1_3139687"/>
      <w:bookmarkEnd w:id="3127"/>
      <w:r>
        <w:rPr>
          <w:rFonts w:hint="cs"/>
          <w:rtl/>
          <w:lang w:eastAsia="he-IL"/>
        </w:rPr>
        <w:t xml:space="preserve">(ד), איך זה </w:t>
      </w:r>
      <w:bookmarkStart w:id="3128" w:name="_ETM_Q1_3141720"/>
      <w:bookmarkEnd w:id="3128"/>
      <w:r>
        <w:rPr>
          <w:rFonts w:hint="cs"/>
          <w:rtl/>
          <w:lang w:eastAsia="he-IL"/>
        </w:rPr>
        <w:t xml:space="preserve">הולך להשפיע על כל </w:t>
      </w:r>
      <w:bookmarkStart w:id="3129" w:name="_ETM_Q1_3144045"/>
      <w:bookmarkEnd w:id="3129"/>
      <w:r>
        <w:rPr>
          <w:rFonts w:hint="cs"/>
          <w:rtl/>
          <w:lang w:eastAsia="he-IL"/>
        </w:rPr>
        <w:t>מי שמגיע מחו"</w:t>
      </w:r>
      <w:bookmarkStart w:id="3130" w:name="_ETM_Q1_3144626"/>
      <w:bookmarkEnd w:id="3130"/>
      <w:r>
        <w:rPr>
          <w:rFonts w:hint="cs"/>
          <w:rtl/>
          <w:lang w:eastAsia="he-IL"/>
        </w:rPr>
        <w:t>ל?</w:t>
      </w:r>
    </w:p>
    <w:p w14:paraId="607759BE" w14:textId="77777777" w:rsidR="00154DD3" w:rsidRDefault="00154DD3" w:rsidP="00154DD3">
      <w:pPr>
        <w:rPr>
          <w:rtl/>
          <w:lang w:eastAsia="he-IL"/>
        </w:rPr>
      </w:pPr>
      <w:bookmarkStart w:id="3131" w:name="_ETM_Q1_3145234"/>
      <w:bookmarkStart w:id="3132" w:name="_ETM_Q1_3145289"/>
      <w:bookmarkStart w:id="3133" w:name="_ETM_Q1_3145866"/>
      <w:bookmarkEnd w:id="3131"/>
      <w:bookmarkEnd w:id="3132"/>
      <w:bookmarkEnd w:id="3133"/>
    </w:p>
    <w:p w14:paraId="60B78D90" w14:textId="5EF26357" w:rsidR="00154DD3" w:rsidRDefault="00154DD3" w:rsidP="00154DD3">
      <w:pPr>
        <w:pStyle w:val="a4"/>
        <w:keepNext/>
        <w:rPr>
          <w:rtl/>
        </w:rPr>
      </w:pPr>
      <w:bookmarkStart w:id="3134" w:name="ET_speaker_נעה_בן_שבת_217"/>
      <w:r w:rsidRPr="00154DD3">
        <w:rPr>
          <w:rStyle w:val="TagStyle"/>
          <w:rtl/>
        </w:rPr>
        <w:t xml:space="preserve"> &lt;&lt; דובר &gt;&gt; </w:t>
      </w:r>
      <w:r>
        <w:rPr>
          <w:rtl/>
        </w:rPr>
        <w:t>נעה בן שבת:</w:t>
      </w:r>
      <w:r w:rsidRPr="00154DD3">
        <w:rPr>
          <w:rStyle w:val="TagStyle"/>
          <w:rtl/>
        </w:rPr>
        <w:t xml:space="preserve"> &lt;&lt; דובר &gt;&gt;</w:t>
      </w:r>
      <w:r w:rsidR="00E24EE2">
        <w:rPr>
          <w:rtl/>
        </w:rPr>
        <w:t xml:space="preserve"> </w:t>
      </w:r>
      <w:r>
        <w:rPr>
          <w:rtl/>
        </w:rPr>
        <w:t xml:space="preserve"> </w:t>
      </w:r>
      <w:bookmarkEnd w:id="3134"/>
    </w:p>
    <w:p w14:paraId="36B0A5C7" w14:textId="77777777" w:rsidR="00154DD3" w:rsidRDefault="00154DD3" w:rsidP="00154DD3">
      <w:pPr>
        <w:pStyle w:val="KeepWithNext"/>
        <w:rPr>
          <w:rtl/>
          <w:lang w:eastAsia="he-IL"/>
        </w:rPr>
      </w:pPr>
    </w:p>
    <w:p w14:paraId="05D162E8" w14:textId="3618284A" w:rsidR="00154DD3" w:rsidRDefault="00154DD3" w:rsidP="00154DD3">
      <w:pPr>
        <w:rPr>
          <w:rtl/>
          <w:lang w:eastAsia="he-IL"/>
        </w:rPr>
      </w:pPr>
      <w:bookmarkStart w:id="3135" w:name="_ETM_Q1_3146304"/>
      <w:bookmarkStart w:id="3136" w:name="_ETM_Q1_3146346"/>
      <w:bookmarkEnd w:id="3135"/>
      <w:bookmarkEnd w:id="3136"/>
      <w:r>
        <w:rPr>
          <w:rFonts w:hint="cs"/>
          <w:rtl/>
          <w:lang w:eastAsia="he-IL"/>
        </w:rPr>
        <w:t xml:space="preserve">אני הבנתי, אני אזכיר למה הכנסנו את </w:t>
      </w:r>
      <w:bookmarkStart w:id="3137" w:name="_ETM_Q1_3149373"/>
      <w:bookmarkEnd w:id="3137"/>
      <w:r>
        <w:rPr>
          <w:rFonts w:hint="cs"/>
          <w:rtl/>
          <w:lang w:eastAsia="he-IL"/>
        </w:rPr>
        <w:t>הסעיף הזה. זה סעיף שהכנסנו במקור</w:t>
      </w:r>
      <w:bookmarkStart w:id="3138" w:name="_ETM_Q1_3149304"/>
      <w:bookmarkEnd w:id="3138"/>
      <w:r>
        <w:rPr>
          <w:rFonts w:hint="cs"/>
          <w:rtl/>
          <w:lang w:eastAsia="he-IL"/>
        </w:rPr>
        <w:t>, כי היה חשש שמגיעים</w:t>
      </w:r>
      <w:bookmarkStart w:id="3139" w:name="_ETM_Q1_3152455"/>
      <w:bookmarkEnd w:id="3139"/>
      <w:r>
        <w:rPr>
          <w:rFonts w:hint="cs"/>
          <w:rtl/>
          <w:lang w:eastAsia="he-IL"/>
        </w:rPr>
        <w:t xml:space="preserve"> אנשים מחוץ לארץ שהם קיבלו תעודת סיום לימודי</w:t>
      </w:r>
      <w:bookmarkStart w:id="3140" w:name="_ETM_Q1_3154117"/>
      <w:bookmarkEnd w:id="3140"/>
      <w:r>
        <w:rPr>
          <w:rFonts w:hint="cs"/>
          <w:rtl/>
          <w:lang w:eastAsia="he-IL"/>
        </w:rPr>
        <w:t xml:space="preserve">ם ולא </w:t>
      </w:r>
      <w:bookmarkStart w:id="3141" w:name="_ETM_Q1_3155373"/>
      <w:bookmarkEnd w:id="3141"/>
      <w:r>
        <w:rPr>
          <w:rFonts w:hint="cs"/>
          <w:rtl/>
          <w:lang w:eastAsia="he-IL"/>
        </w:rPr>
        <w:t xml:space="preserve">קיבלו תואר אקדמי. לגבי דור מייסדים. אבל לאחר מכן אתם </w:t>
      </w:r>
      <w:bookmarkStart w:id="3142" w:name="_ETM_Q1_3161604"/>
      <w:bookmarkEnd w:id="3142"/>
      <w:r>
        <w:rPr>
          <w:rFonts w:hint="cs"/>
          <w:rtl/>
          <w:lang w:eastAsia="he-IL"/>
        </w:rPr>
        <w:t xml:space="preserve">אמרתם שזה לא נחוץ. </w:t>
      </w:r>
    </w:p>
    <w:p w14:paraId="7FCDEA13" w14:textId="77777777" w:rsidR="00154DD3" w:rsidRDefault="00154DD3" w:rsidP="00154DD3">
      <w:pPr>
        <w:rPr>
          <w:rtl/>
          <w:lang w:eastAsia="he-IL"/>
        </w:rPr>
      </w:pPr>
      <w:bookmarkStart w:id="3143" w:name="_ETM_Q1_3163990"/>
      <w:bookmarkStart w:id="3144" w:name="_ETM_Q1_3164042"/>
      <w:bookmarkStart w:id="3145" w:name="_ETM_Q1_3162219"/>
      <w:bookmarkStart w:id="3146" w:name="_ETM_Q1_3161096"/>
      <w:bookmarkStart w:id="3147" w:name="_ETM_Q1_3164028"/>
      <w:bookmarkStart w:id="3148" w:name="_ETM_Q1_3162120"/>
      <w:bookmarkStart w:id="3149" w:name="_ETM_Q1_3163376"/>
      <w:bookmarkEnd w:id="3143"/>
      <w:bookmarkEnd w:id="3144"/>
      <w:bookmarkEnd w:id="3145"/>
      <w:bookmarkEnd w:id="3146"/>
      <w:bookmarkEnd w:id="3147"/>
      <w:bookmarkEnd w:id="3148"/>
      <w:bookmarkEnd w:id="3149"/>
    </w:p>
    <w:p w14:paraId="3DFBD20B" w14:textId="27B5180E" w:rsidR="00154DD3" w:rsidRDefault="00154DD3" w:rsidP="00154DD3">
      <w:pPr>
        <w:pStyle w:val="af9"/>
        <w:keepNext/>
        <w:rPr>
          <w:rtl/>
          <w:lang w:eastAsia="he-IL"/>
        </w:rPr>
      </w:pPr>
      <w:bookmarkStart w:id="3150" w:name="ET_guest_מיטל_לוי_218"/>
      <w:r w:rsidRPr="00154DD3">
        <w:rPr>
          <w:rStyle w:val="TagStyle"/>
          <w:rtl/>
        </w:rPr>
        <w:lastRenderedPageBreak/>
        <w:t xml:space="preserve"> &lt;&lt; אורח &gt;&gt; </w:t>
      </w:r>
      <w:r>
        <w:rPr>
          <w:rtl/>
          <w:lang w:eastAsia="he-IL"/>
        </w:rPr>
        <w:t>מיטל לוי:</w:t>
      </w:r>
      <w:r w:rsidRPr="00154DD3">
        <w:rPr>
          <w:rStyle w:val="TagStyle"/>
          <w:rtl/>
        </w:rPr>
        <w:t xml:space="preserve"> &lt;&lt; אורח &gt;&gt;</w:t>
      </w:r>
      <w:r w:rsidR="00E24EE2">
        <w:rPr>
          <w:rtl/>
          <w:lang w:eastAsia="he-IL"/>
        </w:rPr>
        <w:t xml:space="preserve"> </w:t>
      </w:r>
      <w:r>
        <w:rPr>
          <w:rtl/>
          <w:lang w:eastAsia="he-IL"/>
        </w:rPr>
        <w:t xml:space="preserve"> </w:t>
      </w:r>
      <w:bookmarkEnd w:id="3150"/>
    </w:p>
    <w:p w14:paraId="747EC83C" w14:textId="77777777" w:rsidR="00154DD3" w:rsidRDefault="00154DD3" w:rsidP="00154DD3">
      <w:pPr>
        <w:pStyle w:val="KeepWithNext"/>
        <w:rPr>
          <w:rtl/>
          <w:lang w:eastAsia="he-IL"/>
        </w:rPr>
      </w:pPr>
    </w:p>
    <w:p w14:paraId="7729F41F" w14:textId="129A1A0A" w:rsidR="00154DD3" w:rsidRDefault="00154DD3" w:rsidP="00154DD3">
      <w:pPr>
        <w:rPr>
          <w:rtl/>
          <w:lang w:eastAsia="he-IL"/>
        </w:rPr>
      </w:pPr>
      <w:r>
        <w:rPr>
          <w:rFonts w:hint="cs"/>
          <w:rtl/>
          <w:lang w:eastAsia="he-IL"/>
        </w:rPr>
        <w:t>ל</w:t>
      </w:r>
      <w:bookmarkStart w:id="3151" w:name="_ETM_Q1_3163812"/>
      <w:bookmarkStart w:id="3152" w:name="_ETM_Q1_3163857"/>
      <w:bookmarkEnd w:id="3151"/>
      <w:bookmarkEnd w:id="3152"/>
      <w:r>
        <w:rPr>
          <w:rFonts w:hint="cs"/>
          <w:rtl/>
          <w:lang w:eastAsia="he-IL"/>
        </w:rPr>
        <w:t xml:space="preserve">א נועה, הכנסנו את זה בתוספת </w:t>
      </w:r>
      <w:bookmarkStart w:id="3153" w:name="_ETM_Q1_3166998"/>
      <w:bookmarkEnd w:id="3153"/>
      <w:r>
        <w:rPr>
          <w:rFonts w:hint="cs"/>
          <w:rtl/>
          <w:lang w:eastAsia="he-IL"/>
        </w:rPr>
        <w:t>ב</w:t>
      </w:r>
      <w:bookmarkStart w:id="3154" w:name="_ETM_Q1_3164523"/>
      <w:bookmarkEnd w:id="3154"/>
      <w:r>
        <w:rPr>
          <w:rFonts w:hint="cs"/>
          <w:rtl/>
          <w:lang w:eastAsia="he-IL"/>
        </w:rPr>
        <w:t xml:space="preserve">סוף. זה לא מוגבל בזמן. בטבלה בתוספת יש התייחסות למי </w:t>
      </w:r>
      <w:bookmarkStart w:id="3155" w:name="_ETM_Q1_3170489"/>
      <w:bookmarkEnd w:id="3155"/>
      <w:r>
        <w:rPr>
          <w:rFonts w:hint="cs"/>
          <w:rtl/>
          <w:lang w:eastAsia="he-IL"/>
        </w:rPr>
        <w:t>שבא עם תואר מחו"ל. א</w:t>
      </w:r>
      <w:bookmarkStart w:id="3156" w:name="_ETM_Q1_3170463"/>
      <w:bookmarkEnd w:id="3156"/>
      <w:r>
        <w:rPr>
          <w:rFonts w:hint="cs"/>
          <w:rtl/>
          <w:lang w:eastAsia="he-IL"/>
        </w:rPr>
        <w:t xml:space="preserve">ז הבדיקה תהיה אם הוא שווה </w:t>
      </w:r>
      <w:bookmarkStart w:id="3157" w:name="_ETM_Q1_3173029"/>
      <w:bookmarkEnd w:id="3157"/>
      <w:r>
        <w:rPr>
          <w:rFonts w:hint="cs"/>
          <w:rtl/>
          <w:lang w:eastAsia="he-IL"/>
        </w:rPr>
        <w:t xml:space="preserve">ערך לתואר שני. </w:t>
      </w:r>
      <w:bookmarkStart w:id="3158" w:name="_ETM_Q1_3175685"/>
      <w:bookmarkEnd w:id="3158"/>
    </w:p>
    <w:p w14:paraId="0BCB8FAA" w14:textId="77777777" w:rsidR="00154DD3" w:rsidRDefault="00154DD3" w:rsidP="00154DD3">
      <w:pPr>
        <w:rPr>
          <w:rtl/>
          <w:lang w:eastAsia="he-IL"/>
        </w:rPr>
      </w:pPr>
    </w:p>
    <w:p w14:paraId="6197D1FB" w14:textId="6A701172" w:rsidR="00154DD3" w:rsidRDefault="00154DD3" w:rsidP="00154DD3">
      <w:pPr>
        <w:pStyle w:val="a4"/>
        <w:keepNext/>
        <w:rPr>
          <w:rtl/>
        </w:rPr>
      </w:pPr>
      <w:bookmarkStart w:id="3159" w:name="ET_speaker_נעה_בן_שבת_219"/>
      <w:r w:rsidRPr="00154DD3">
        <w:rPr>
          <w:rStyle w:val="TagStyle"/>
          <w:rtl/>
        </w:rPr>
        <w:t xml:space="preserve"> &lt;&lt; דובר &gt;&gt; </w:t>
      </w:r>
      <w:r>
        <w:rPr>
          <w:rtl/>
        </w:rPr>
        <w:t>נעה בן שבת:</w:t>
      </w:r>
      <w:r w:rsidRPr="00154DD3">
        <w:rPr>
          <w:rStyle w:val="TagStyle"/>
          <w:rtl/>
        </w:rPr>
        <w:t xml:space="preserve"> &lt;&lt; דובר &gt;&gt;</w:t>
      </w:r>
      <w:r w:rsidR="00E24EE2">
        <w:rPr>
          <w:rtl/>
        </w:rPr>
        <w:t xml:space="preserve"> </w:t>
      </w:r>
      <w:r>
        <w:rPr>
          <w:rtl/>
        </w:rPr>
        <w:t xml:space="preserve"> </w:t>
      </w:r>
      <w:bookmarkEnd w:id="3159"/>
    </w:p>
    <w:p w14:paraId="04B85E8A" w14:textId="77777777" w:rsidR="00154DD3" w:rsidRDefault="00154DD3" w:rsidP="00154DD3">
      <w:pPr>
        <w:pStyle w:val="KeepWithNext"/>
        <w:rPr>
          <w:rtl/>
          <w:lang w:eastAsia="he-IL"/>
        </w:rPr>
      </w:pPr>
    </w:p>
    <w:p w14:paraId="6990021F" w14:textId="44A3DA8D" w:rsidR="00154DD3" w:rsidRDefault="00154DD3" w:rsidP="00154DD3">
      <w:pPr>
        <w:rPr>
          <w:rtl/>
          <w:lang w:eastAsia="he-IL"/>
        </w:rPr>
      </w:pPr>
      <w:r>
        <w:rPr>
          <w:rFonts w:hint="cs"/>
          <w:rtl/>
          <w:lang w:eastAsia="he-IL"/>
        </w:rPr>
        <w:t>א</w:t>
      </w:r>
      <w:bookmarkStart w:id="3160" w:name="_ETM_Q1_3177577"/>
      <w:bookmarkStart w:id="3161" w:name="_ETM_Q1_3177600"/>
      <w:bookmarkEnd w:id="3160"/>
      <w:bookmarkEnd w:id="3161"/>
      <w:r>
        <w:rPr>
          <w:rFonts w:hint="cs"/>
          <w:rtl/>
          <w:lang w:eastAsia="he-IL"/>
        </w:rPr>
        <w:t>בל</w:t>
      </w:r>
      <w:bookmarkStart w:id="3162" w:name="_ETM_Q1_3174968"/>
      <w:bookmarkEnd w:id="3162"/>
      <w:r>
        <w:rPr>
          <w:rFonts w:hint="cs"/>
          <w:rtl/>
          <w:lang w:eastAsia="he-IL"/>
        </w:rPr>
        <w:t xml:space="preserve"> זה חייב להיות תואר </w:t>
      </w:r>
      <w:bookmarkStart w:id="3163" w:name="_ETM_Q1_3175237"/>
      <w:bookmarkEnd w:id="3163"/>
      <w:r>
        <w:rPr>
          <w:rFonts w:hint="cs"/>
          <w:rtl/>
          <w:lang w:eastAsia="he-IL"/>
        </w:rPr>
        <w:t xml:space="preserve">אקדמי. </w:t>
      </w:r>
      <w:bookmarkStart w:id="3164" w:name="_ETM_Q1_3177007"/>
      <w:bookmarkEnd w:id="3164"/>
      <w:r>
        <w:rPr>
          <w:rFonts w:hint="cs"/>
          <w:rtl/>
          <w:lang w:eastAsia="he-IL"/>
        </w:rPr>
        <w:t xml:space="preserve">מצאתם שלא צריך, שאין בחוץ לארץ תעודות סיום לימודים שהן </w:t>
      </w:r>
      <w:bookmarkStart w:id="3165" w:name="_ETM_Q1_3183128"/>
      <w:bookmarkEnd w:id="3165"/>
      <w:r>
        <w:rPr>
          <w:rFonts w:hint="cs"/>
          <w:rtl/>
          <w:lang w:eastAsia="he-IL"/>
        </w:rPr>
        <w:t xml:space="preserve">לא </w:t>
      </w:r>
      <w:bookmarkStart w:id="3166" w:name="_ETM_Q1_3180454"/>
      <w:bookmarkEnd w:id="3166"/>
      <w:r>
        <w:rPr>
          <w:rFonts w:hint="cs"/>
          <w:rtl/>
          <w:lang w:eastAsia="he-IL"/>
        </w:rPr>
        <w:t xml:space="preserve">אקדמיות. </w:t>
      </w:r>
    </w:p>
    <w:p w14:paraId="2FF35558" w14:textId="77777777" w:rsidR="00154DD3" w:rsidRDefault="00154DD3" w:rsidP="00154DD3">
      <w:pPr>
        <w:rPr>
          <w:rtl/>
          <w:lang w:eastAsia="he-IL"/>
        </w:rPr>
      </w:pPr>
      <w:bookmarkStart w:id="3167" w:name="_ETM_Q1_3182406"/>
      <w:bookmarkStart w:id="3168" w:name="_ETM_Q1_3182454"/>
      <w:bookmarkStart w:id="3169" w:name="_ETM_Q1_3183552"/>
      <w:bookmarkEnd w:id="3167"/>
      <w:bookmarkEnd w:id="3168"/>
      <w:bookmarkEnd w:id="3169"/>
    </w:p>
    <w:p w14:paraId="0489FE1F" w14:textId="6924FFCB" w:rsidR="00154DD3" w:rsidRDefault="00154DD3" w:rsidP="00154DD3">
      <w:pPr>
        <w:pStyle w:val="af9"/>
        <w:keepNext/>
        <w:rPr>
          <w:rtl/>
          <w:lang w:eastAsia="he-IL"/>
        </w:rPr>
      </w:pPr>
      <w:bookmarkStart w:id="3170" w:name="ET_guest_מיטל_לוי_220"/>
      <w:r w:rsidRPr="00154DD3">
        <w:rPr>
          <w:rStyle w:val="TagStyle"/>
          <w:rtl/>
        </w:rPr>
        <w:t xml:space="preserve"> &lt;&lt; אורח &gt;&gt; </w:t>
      </w:r>
      <w:r>
        <w:rPr>
          <w:rtl/>
          <w:lang w:eastAsia="he-IL"/>
        </w:rPr>
        <w:t>מיטל לוי:</w:t>
      </w:r>
      <w:r w:rsidRPr="00154DD3">
        <w:rPr>
          <w:rStyle w:val="TagStyle"/>
          <w:rtl/>
        </w:rPr>
        <w:t xml:space="preserve"> &lt;&lt; אורח &gt;&gt;</w:t>
      </w:r>
      <w:r w:rsidR="00E24EE2">
        <w:rPr>
          <w:rtl/>
          <w:lang w:eastAsia="he-IL"/>
        </w:rPr>
        <w:t xml:space="preserve"> </w:t>
      </w:r>
      <w:r>
        <w:rPr>
          <w:rtl/>
          <w:lang w:eastAsia="he-IL"/>
        </w:rPr>
        <w:t xml:space="preserve"> </w:t>
      </w:r>
      <w:bookmarkEnd w:id="3170"/>
    </w:p>
    <w:p w14:paraId="20F490CC" w14:textId="77777777" w:rsidR="00154DD3" w:rsidRDefault="00154DD3" w:rsidP="00154DD3">
      <w:pPr>
        <w:pStyle w:val="KeepWithNext"/>
        <w:rPr>
          <w:rtl/>
          <w:lang w:eastAsia="he-IL"/>
        </w:rPr>
      </w:pPr>
    </w:p>
    <w:p w14:paraId="2AA61812" w14:textId="12500860" w:rsidR="00154DD3" w:rsidRDefault="00154DD3" w:rsidP="00154DD3">
      <w:pPr>
        <w:rPr>
          <w:rtl/>
          <w:lang w:eastAsia="he-IL"/>
        </w:rPr>
      </w:pPr>
      <w:bookmarkStart w:id="3171" w:name="_ETM_Q1_3183990"/>
      <w:bookmarkStart w:id="3172" w:name="_ETM_Q1_3184032"/>
      <w:bookmarkEnd w:id="3171"/>
      <w:bookmarkEnd w:id="3172"/>
      <w:r>
        <w:rPr>
          <w:rFonts w:hint="cs"/>
          <w:rtl/>
          <w:lang w:eastAsia="he-IL"/>
        </w:rPr>
        <w:t>נכון</w:t>
      </w:r>
      <w:bookmarkStart w:id="3173" w:name="_ETM_Q1_3181348"/>
      <w:bookmarkEnd w:id="3173"/>
      <w:r>
        <w:rPr>
          <w:rFonts w:hint="cs"/>
          <w:rtl/>
          <w:lang w:eastAsia="he-IL"/>
        </w:rPr>
        <w:t xml:space="preserve">. רק מה שאמרנו שאם זה תואר אקדמי </w:t>
      </w:r>
      <w:bookmarkStart w:id="3174" w:name="_ETM_Q1_3185750"/>
      <w:bookmarkEnd w:id="3174"/>
      <w:r>
        <w:rPr>
          <w:rFonts w:hint="cs"/>
          <w:rtl/>
          <w:lang w:eastAsia="he-IL"/>
        </w:rPr>
        <w:t xml:space="preserve">ראשון, גם אז </w:t>
      </w:r>
      <w:bookmarkStart w:id="3175" w:name="_ETM_Q1_3184385"/>
      <w:bookmarkEnd w:id="3175"/>
      <w:r>
        <w:rPr>
          <w:rFonts w:hint="cs"/>
          <w:rtl/>
          <w:lang w:eastAsia="he-IL"/>
        </w:rPr>
        <w:t xml:space="preserve">אנחנו נבדוק אם הוא שווה ערך לתואר </w:t>
      </w:r>
      <w:bookmarkStart w:id="3176" w:name="_ETM_Q1_3188447"/>
      <w:bookmarkEnd w:id="3176"/>
      <w:r>
        <w:rPr>
          <w:rFonts w:hint="cs"/>
          <w:rtl/>
          <w:lang w:eastAsia="he-IL"/>
        </w:rPr>
        <w:t>שני במדינת ישראל. וכן, זה החידוד שהיה. וזה לא הוראת</w:t>
      </w:r>
      <w:bookmarkStart w:id="3177" w:name="_ETM_Q1_3194253"/>
      <w:bookmarkEnd w:id="3177"/>
      <w:r>
        <w:rPr>
          <w:rFonts w:hint="cs"/>
          <w:rtl/>
          <w:lang w:eastAsia="he-IL"/>
        </w:rPr>
        <w:t xml:space="preserve"> מעבר, כי זה יימשך כל, זה לא מוגבל ב</w:t>
      </w:r>
      <w:bookmarkStart w:id="3178" w:name="_ETM_Q1_3195912"/>
      <w:bookmarkEnd w:id="3178"/>
      <w:r>
        <w:rPr>
          <w:rFonts w:hint="cs"/>
          <w:rtl/>
          <w:lang w:eastAsia="he-IL"/>
        </w:rPr>
        <w:t xml:space="preserve">זמן. </w:t>
      </w:r>
      <w:bookmarkStart w:id="3179" w:name="_ETM_Q1_3194583"/>
      <w:bookmarkStart w:id="3180" w:name="_ETM_Q1_3197961"/>
      <w:bookmarkStart w:id="3181" w:name="_ETM_Q1_3198522"/>
      <w:bookmarkEnd w:id="3179"/>
      <w:bookmarkEnd w:id="3180"/>
      <w:bookmarkEnd w:id="3181"/>
    </w:p>
    <w:p w14:paraId="609C340F" w14:textId="77777777" w:rsidR="00154DD3" w:rsidRDefault="00154DD3" w:rsidP="00154DD3">
      <w:pPr>
        <w:rPr>
          <w:rtl/>
          <w:lang w:eastAsia="he-IL"/>
        </w:rPr>
      </w:pPr>
      <w:bookmarkStart w:id="3182" w:name="_ETM_Q1_3198573"/>
      <w:bookmarkEnd w:id="3182"/>
    </w:p>
    <w:p w14:paraId="260DD4A9" w14:textId="08B5AE25" w:rsidR="00154DD3" w:rsidRDefault="00154DD3" w:rsidP="00154DD3">
      <w:pPr>
        <w:pStyle w:val="af9"/>
        <w:keepNext/>
        <w:rPr>
          <w:rtl/>
          <w:lang w:eastAsia="he-IL"/>
        </w:rPr>
      </w:pPr>
      <w:bookmarkStart w:id="3183" w:name="ET_guest_מירה_רווה_221"/>
      <w:r w:rsidRPr="00154DD3">
        <w:rPr>
          <w:rStyle w:val="TagStyle"/>
          <w:rtl/>
        </w:rPr>
        <w:t xml:space="preserve"> &lt;&lt; אורח &gt;&gt; </w:t>
      </w:r>
      <w:r>
        <w:rPr>
          <w:rtl/>
          <w:lang w:eastAsia="he-IL"/>
        </w:rPr>
        <w:t>מירה רווה:</w:t>
      </w:r>
      <w:r w:rsidRPr="00154DD3">
        <w:rPr>
          <w:rStyle w:val="TagStyle"/>
          <w:rtl/>
        </w:rPr>
        <w:t xml:space="preserve"> &lt;&lt; אורח &gt;&gt;</w:t>
      </w:r>
      <w:r w:rsidR="00E24EE2">
        <w:rPr>
          <w:rtl/>
          <w:lang w:eastAsia="he-IL"/>
        </w:rPr>
        <w:t xml:space="preserve"> </w:t>
      </w:r>
      <w:r>
        <w:rPr>
          <w:rtl/>
          <w:lang w:eastAsia="he-IL"/>
        </w:rPr>
        <w:t xml:space="preserve"> </w:t>
      </w:r>
      <w:bookmarkEnd w:id="3183"/>
    </w:p>
    <w:p w14:paraId="1B2A4F40" w14:textId="77777777" w:rsidR="00154DD3" w:rsidRDefault="00154DD3" w:rsidP="00154DD3">
      <w:pPr>
        <w:pStyle w:val="KeepWithNext"/>
        <w:rPr>
          <w:rtl/>
          <w:lang w:eastAsia="he-IL"/>
        </w:rPr>
      </w:pPr>
    </w:p>
    <w:p w14:paraId="24656E22" w14:textId="39AAC8D5" w:rsidR="00154DD3" w:rsidRDefault="00154DD3" w:rsidP="00154DD3">
      <w:pPr>
        <w:rPr>
          <w:rtl/>
          <w:lang w:eastAsia="he-IL"/>
        </w:rPr>
      </w:pPr>
      <w:bookmarkStart w:id="3184" w:name="_ETM_Q1_3196693"/>
      <w:bookmarkEnd w:id="3184"/>
      <w:r>
        <w:rPr>
          <w:rFonts w:hint="cs"/>
          <w:rtl/>
          <w:lang w:eastAsia="he-IL"/>
        </w:rPr>
        <w:t>ה</w:t>
      </w:r>
      <w:bookmarkStart w:id="3185" w:name="_ETM_Q1_3196738"/>
      <w:bookmarkEnd w:id="3185"/>
      <w:r>
        <w:rPr>
          <w:rFonts w:hint="cs"/>
          <w:rtl/>
          <w:lang w:eastAsia="he-IL"/>
        </w:rPr>
        <w:t>כוונה</w:t>
      </w:r>
      <w:bookmarkStart w:id="3186" w:name="_ETM_Q1_3197418"/>
      <w:bookmarkEnd w:id="3186"/>
      <w:r>
        <w:rPr>
          <w:rFonts w:hint="cs"/>
          <w:rtl/>
          <w:lang w:eastAsia="he-IL"/>
        </w:rPr>
        <w:t xml:space="preserve"> היא לאותם דור מייסדים בארצות הברי</w:t>
      </w:r>
      <w:bookmarkStart w:id="3187" w:name="_ETM_Q1_3200047"/>
      <w:bookmarkEnd w:id="3187"/>
      <w:r>
        <w:rPr>
          <w:rFonts w:hint="cs"/>
          <w:rtl/>
          <w:lang w:eastAsia="he-IL"/>
        </w:rPr>
        <w:t xml:space="preserve">ת או במקומות </w:t>
      </w:r>
      <w:bookmarkStart w:id="3188" w:name="_ETM_Q1_3202223"/>
      <w:bookmarkEnd w:id="3188"/>
      <w:r>
        <w:rPr>
          <w:rFonts w:hint="cs"/>
          <w:rtl/>
          <w:lang w:eastAsia="he-IL"/>
        </w:rPr>
        <w:t xml:space="preserve">שיש כבר את המקצועות האלה. שפעם לא הייתה. </w:t>
      </w:r>
    </w:p>
    <w:p w14:paraId="7CF4EAF7" w14:textId="77777777" w:rsidR="00154DD3" w:rsidRDefault="00154DD3" w:rsidP="00154DD3">
      <w:pPr>
        <w:rPr>
          <w:rtl/>
          <w:lang w:eastAsia="he-IL"/>
        </w:rPr>
      </w:pPr>
      <w:bookmarkStart w:id="3189" w:name="_ETM_Q1_3206341"/>
      <w:bookmarkStart w:id="3190" w:name="_ETM_Q1_3206389"/>
      <w:bookmarkStart w:id="3191" w:name="_ETM_Q1_3207940"/>
      <w:bookmarkEnd w:id="3189"/>
      <w:bookmarkEnd w:id="3190"/>
      <w:bookmarkEnd w:id="3191"/>
    </w:p>
    <w:p w14:paraId="6A8E0292" w14:textId="72761224" w:rsidR="00154DD3" w:rsidRDefault="00154DD3" w:rsidP="00154DD3">
      <w:pPr>
        <w:pStyle w:val="af9"/>
        <w:keepNext/>
        <w:rPr>
          <w:rtl/>
          <w:lang w:eastAsia="he-IL"/>
        </w:rPr>
      </w:pPr>
      <w:bookmarkStart w:id="3192" w:name="ET_guest_מיטל_לוי_222"/>
      <w:r w:rsidRPr="00154DD3">
        <w:rPr>
          <w:rStyle w:val="TagStyle"/>
          <w:rtl/>
        </w:rPr>
        <w:t xml:space="preserve"> &lt;&lt; אורח &gt;&gt; </w:t>
      </w:r>
      <w:r>
        <w:rPr>
          <w:rtl/>
          <w:lang w:eastAsia="he-IL"/>
        </w:rPr>
        <w:t>מיטל לוי:</w:t>
      </w:r>
      <w:r w:rsidRPr="00154DD3">
        <w:rPr>
          <w:rStyle w:val="TagStyle"/>
          <w:rtl/>
        </w:rPr>
        <w:t xml:space="preserve"> &lt;&lt; אורח &gt;&gt;</w:t>
      </w:r>
      <w:r w:rsidR="00E24EE2">
        <w:rPr>
          <w:rtl/>
          <w:lang w:eastAsia="he-IL"/>
        </w:rPr>
        <w:t xml:space="preserve"> </w:t>
      </w:r>
      <w:r>
        <w:rPr>
          <w:rtl/>
          <w:lang w:eastAsia="he-IL"/>
        </w:rPr>
        <w:t xml:space="preserve"> </w:t>
      </w:r>
      <w:bookmarkEnd w:id="3192"/>
    </w:p>
    <w:p w14:paraId="05F9E4BD" w14:textId="77777777" w:rsidR="00154DD3" w:rsidRDefault="00154DD3" w:rsidP="00154DD3">
      <w:pPr>
        <w:pStyle w:val="KeepWithNext"/>
        <w:rPr>
          <w:rtl/>
          <w:lang w:eastAsia="he-IL"/>
        </w:rPr>
      </w:pPr>
    </w:p>
    <w:p w14:paraId="2D42F142" w14:textId="37203758" w:rsidR="00154DD3" w:rsidRDefault="00154DD3" w:rsidP="00154DD3">
      <w:pPr>
        <w:rPr>
          <w:rtl/>
          <w:lang w:eastAsia="he-IL"/>
        </w:rPr>
      </w:pPr>
      <w:r>
        <w:rPr>
          <w:rFonts w:hint="cs"/>
          <w:rtl/>
          <w:lang w:eastAsia="he-IL"/>
        </w:rPr>
        <w:t>א</w:t>
      </w:r>
      <w:bookmarkStart w:id="3193" w:name="_ETM_Q1_3208377"/>
      <w:bookmarkStart w:id="3194" w:name="_ETM_Q1_3208415"/>
      <w:bookmarkEnd w:id="3193"/>
      <w:bookmarkEnd w:id="3194"/>
      <w:r>
        <w:rPr>
          <w:rFonts w:hint="cs"/>
          <w:rtl/>
          <w:lang w:eastAsia="he-IL"/>
        </w:rPr>
        <w:t xml:space="preserve">ז זה </w:t>
      </w:r>
      <w:bookmarkStart w:id="3195" w:name="_ETM_Q1_3205809"/>
      <w:bookmarkStart w:id="3196" w:name="_ETM_Q1_3205988"/>
      <w:bookmarkEnd w:id="3195"/>
      <w:bookmarkEnd w:id="3196"/>
      <w:r>
        <w:rPr>
          <w:rFonts w:hint="cs"/>
          <w:rtl/>
          <w:lang w:eastAsia="he-IL"/>
        </w:rPr>
        <w:t xml:space="preserve">יופיע תכף בתוספת שנעבור עליה. </w:t>
      </w:r>
      <w:bookmarkStart w:id="3197" w:name="_ETM_Q1_3209349"/>
      <w:bookmarkEnd w:id="3197"/>
    </w:p>
    <w:p w14:paraId="7CDA56C5" w14:textId="77777777" w:rsidR="00154DD3" w:rsidRDefault="00154DD3" w:rsidP="00154DD3">
      <w:pPr>
        <w:rPr>
          <w:rtl/>
          <w:lang w:eastAsia="he-IL"/>
        </w:rPr>
      </w:pPr>
      <w:bookmarkStart w:id="3198" w:name="_ETM_Q1_3208557"/>
      <w:bookmarkStart w:id="3199" w:name="_ETM_Q1_3208594"/>
      <w:bookmarkStart w:id="3200" w:name="_ETM_Q1_3206456"/>
      <w:bookmarkStart w:id="3201" w:name="_ETM_Q1_3207130"/>
      <w:bookmarkEnd w:id="3198"/>
      <w:bookmarkEnd w:id="3199"/>
      <w:bookmarkEnd w:id="3200"/>
      <w:bookmarkEnd w:id="3201"/>
    </w:p>
    <w:p w14:paraId="2DA7BE7C" w14:textId="21B74671" w:rsidR="00154DD3" w:rsidRDefault="00154DD3" w:rsidP="00154DD3">
      <w:pPr>
        <w:pStyle w:val="af9"/>
        <w:keepNext/>
        <w:rPr>
          <w:rtl/>
          <w:lang w:eastAsia="he-IL"/>
        </w:rPr>
      </w:pPr>
      <w:bookmarkStart w:id="3202" w:name="ET_guest_תני_קרמר_224"/>
      <w:r w:rsidRPr="00154DD3">
        <w:rPr>
          <w:rStyle w:val="TagStyle"/>
          <w:rtl/>
        </w:rPr>
        <w:t xml:space="preserve"> &lt;&lt; אורח &gt;&gt; </w:t>
      </w:r>
      <w:r>
        <w:rPr>
          <w:rtl/>
          <w:lang w:eastAsia="he-IL"/>
        </w:rPr>
        <w:t>תני קרמר:</w:t>
      </w:r>
      <w:r w:rsidRPr="00154DD3">
        <w:rPr>
          <w:rStyle w:val="TagStyle"/>
          <w:rtl/>
        </w:rPr>
        <w:t xml:space="preserve"> &lt;&lt; אורח &gt;&gt;</w:t>
      </w:r>
      <w:r w:rsidR="00E24EE2">
        <w:rPr>
          <w:rtl/>
          <w:lang w:eastAsia="he-IL"/>
        </w:rPr>
        <w:t xml:space="preserve"> </w:t>
      </w:r>
      <w:r>
        <w:rPr>
          <w:rtl/>
          <w:lang w:eastAsia="he-IL"/>
        </w:rPr>
        <w:t xml:space="preserve"> </w:t>
      </w:r>
      <w:bookmarkEnd w:id="3202"/>
    </w:p>
    <w:p w14:paraId="6DDF3535" w14:textId="77777777" w:rsidR="00154DD3" w:rsidRDefault="00154DD3" w:rsidP="00154DD3">
      <w:pPr>
        <w:pStyle w:val="KeepWithNext"/>
        <w:rPr>
          <w:rtl/>
          <w:lang w:eastAsia="he-IL"/>
        </w:rPr>
      </w:pPr>
    </w:p>
    <w:p w14:paraId="0EA6206E" w14:textId="096C5F88" w:rsidR="00154DD3" w:rsidRDefault="00154DD3" w:rsidP="00154DD3">
      <w:pPr>
        <w:rPr>
          <w:rtl/>
          <w:lang w:eastAsia="he-IL"/>
        </w:rPr>
      </w:pPr>
      <w:bookmarkStart w:id="3203" w:name="_ETM_Q1_3207471"/>
      <w:bookmarkStart w:id="3204" w:name="_ETM_Q1_3207508"/>
      <w:bookmarkEnd w:id="3203"/>
      <w:bookmarkEnd w:id="3204"/>
      <w:r>
        <w:rPr>
          <w:rFonts w:hint="cs"/>
          <w:rtl/>
          <w:lang w:eastAsia="he-IL"/>
        </w:rPr>
        <w:t xml:space="preserve">אוקיי, תודה </w:t>
      </w:r>
      <w:bookmarkStart w:id="3205" w:name="_ETM_Q1_3208615"/>
      <w:bookmarkEnd w:id="3205"/>
      <w:r>
        <w:rPr>
          <w:rFonts w:hint="cs"/>
          <w:rtl/>
          <w:lang w:eastAsia="he-IL"/>
        </w:rPr>
        <w:t xml:space="preserve">רבה. </w:t>
      </w:r>
    </w:p>
    <w:p w14:paraId="1B52EA1F" w14:textId="77777777" w:rsidR="00154DD3" w:rsidRDefault="00154DD3" w:rsidP="00154DD3">
      <w:pPr>
        <w:rPr>
          <w:rtl/>
          <w:lang w:eastAsia="he-IL"/>
        </w:rPr>
      </w:pPr>
      <w:bookmarkStart w:id="3206" w:name="_ETM_Q1_3209335"/>
      <w:bookmarkStart w:id="3207" w:name="_ETM_Q1_3209374"/>
      <w:bookmarkEnd w:id="3206"/>
      <w:bookmarkEnd w:id="3207"/>
    </w:p>
    <w:p w14:paraId="4769F36A" w14:textId="60A98CFE" w:rsidR="00154DD3" w:rsidRDefault="00154DD3" w:rsidP="00154DD3">
      <w:pPr>
        <w:pStyle w:val="a4"/>
        <w:keepNext/>
        <w:rPr>
          <w:rtl/>
        </w:rPr>
      </w:pPr>
      <w:bookmarkStart w:id="3208" w:name="ET_speaker_נעה_בן_שבת_225"/>
      <w:r w:rsidRPr="00154DD3">
        <w:rPr>
          <w:rStyle w:val="TagStyle"/>
          <w:rtl/>
        </w:rPr>
        <w:t xml:space="preserve"> &lt;&lt; דובר &gt;&gt; </w:t>
      </w:r>
      <w:r>
        <w:rPr>
          <w:rtl/>
        </w:rPr>
        <w:t>נעה בן שבת:</w:t>
      </w:r>
      <w:r w:rsidRPr="00154DD3">
        <w:rPr>
          <w:rStyle w:val="TagStyle"/>
          <w:rtl/>
        </w:rPr>
        <w:t xml:space="preserve"> &lt;&lt; דובר &gt;&gt;</w:t>
      </w:r>
      <w:r w:rsidR="00E24EE2">
        <w:rPr>
          <w:rtl/>
        </w:rPr>
        <w:t xml:space="preserve"> </w:t>
      </w:r>
      <w:r>
        <w:rPr>
          <w:rtl/>
        </w:rPr>
        <w:t xml:space="preserve"> </w:t>
      </w:r>
      <w:bookmarkEnd w:id="3208"/>
    </w:p>
    <w:p w14:paraId="05475148" w14:textId="77777777" w:rsidR="00154DD3" w:rsidRDefault="00154DD3" w:rsidP="00154DD3">
      <w:pPr>
        <w:pStyle w:val="KeepWithNext"/>
        <w:rPr>
          <w:rtl/>
          <w:lang w:eastAsia="he-IL"/>
        </w:rPr>
      </w:pPr>
    </w:p>
    <w:p w14:paraId="77AEF4A1" w14:textId="1D9C5552" w:rsidR="00154DD3" w:rsidRDefault="00154DD3" w:rsidP="00154DD3">
      <w:pPr>
        <w:rPr>
          <w:rtl/>
          <w:lang w:eastAsia="he-IL"/>
        </w:rPr>
      </w:pPr>
      <w:bookmarkStart w:id="3209" w:name="_ETM_Q1_3210385"/>
      <w:bookmarkStart w:id="3210" w:name="_ETM_Q1_3210426"/>
      <w:bookmarkEnd w:id="3209"/>
      <w:bookmarkEnd w:id="3210"/>
      <w:r>
        <w:rPr>
          <w:rFonts w:hint="cs"/>
          <w:rtl/>
          <w:lang w:eastAsia="he-IL"/>
        </w:rPr>
        <w:t>עכשיו אנחנו בעמוד 12, בסעיף קטן (ד)</w:t>
      </w:r>
      <w:bookmarkStart w:id="3211" w:name="_ETM_Q1_3212491"/>
      <w:bookmarkStart w:id="3212" w:name="_ETM_Q1_3213719"/>
      <w:bookmarkStart w:id="3213" w:name="_ETM_Q1_3210922"/>
      <w:bookmarkEnd w:id="3211"/>
      <w:bookmarkEnd w:id="3212"/>
      <w:bookmarkEnd w:id="3213"/>
      <w:r>
        <w:rPr>
          <w:rFonts w:hint="cs"/>
          <w:rtl/>
          <w:lang w:eastAsia="he-IL"/>
        </w:rPr>
        <w:t xml:space="preserve">. </w:t>
      </w:r>
      <w:bookmarkStart w:id="3214" w:name="_ETM_Q1_3209390"/>
      <w:bookmarkStart w:id="3215" w:name="_ETM_Q1_3209955"/>
      <w:bookmarkEnd w:id="3214"/>
      <w:bookmarkEnd w:id="3215"/>
    </w:p>
    <w:p w14:paraId="4EBEF45B" w14:textId="77777777" w:rsidR="00154DD3" w:rsidRDefault="00154DD3" w:rsidP="00154DD3">
      <w:pPr>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1417"/>
        <w:gridCol w:w="425"/>
        <w:gridCol w:w="4969"/>
      </w:tblGrid>
      <w:tr w:rsidR="00154DD3" w:rsidRPr="00EF7879" w14:paraId="512CC585" w14:textId="77777777" w:rsidTr="00CA3C28">
        <w:trPr>
          <w:cantSplit/>
          <w:trHeight w:val="45"/>
        </w:trPr>
        <w:tc>
          <w:tcPr>
            <w:tcW w:w="1854" w:type="dxa"/>
          </w:tcPr>
          <w:p w14:paraId="33BE15DE" w14:textId="77777777" w:rsidR="00154DD3" w:rsidRDefault="00154DD3" w:rsidP="003B0744">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1E59ABA2" w14:textId="77777777" w:rsidR="00154DD3" w:rsidRDefault="00154DD3" w:rsidP="003B0744">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417" w:type="dxa"/>
          </w:tcPr>
          <w:p w14:paraId="711A325A" w14:textId="77777777" w:rsidR="00154DD3" w:rsidRDefault="00154DD3" w:rsidP="003B0744">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425" w:type="dxa"/>
          </w:tcPr>
          <w:p w14:paraId="150A91FF" w14:textId="77777777" w:rsidR="00154DD3" w:rsidRDefault="00154DD3" w:rsidP="003B0744">
            <w:pPr>
              <w:keepLines/>
              <w:widowControl w:val="0"/>
              <w:spacing w:line="360" w:lineRule="auto"/>
              <w:ind w:firstLine="0"/>
              <w:rPr>
                <w:rFonts w:ascii="David" w:eastAsia="Arial" w:hAnsi="David"/>
                <w:kern w:val="2"/>
                <w:rtl/>
                <w14:ligatures w14:val="standardContextual"/>
              </w:rPr>
            </w:pPr>
          </w:p>
        </w:tc>
        <w:tc>
          <w:tcPr>
            <w:tcW w:w="4969" w:type="dxa"/>
          </w:tcPr>
          <w:p w14:paraId="0D45FDF8" w14:textId="28DBB958" w:rsidR="00154DD3" w:rsidRPr="00EF7879" w:rsidRDefault="00154DD3" w:rsidP="003B0744">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(ד) </w:t>
            </w:r>
            <w:bookmarkStart w:id="3216" w:name="_ETM_Q1_3211190"/>
            <w:bookmarkEnd w:id="3216"/>
            <w:r>
              <w:rPr>
                <w:rFonts w:ascii="David" w:eastAsia="Arial" w:hAnsi="David" w:hint="cs"/>
                <w:kern w:val="2"/>
                <w:rtl/>
                <w14:ligatures w14:val="standardContextual"/>
              </w:rPr>
              <w:t xml:space="preserve">עד לקביעת תקנות לפי סעיף 14 לעניין </w:t>
            </w:r>
            <w:bookmarkStart w:id="3217" w:name="_ETM_Q1_3216719"/>
            <w:bookmarkEnd w:id="3217"/>
            <w:r>
              <w:rPr>
                <w:rFonts w:ascii="David" w:eastAsia="Arial" w:hAnsi="David" w:hint="cs"/>
                <w:kern w:val="2"/>
                <w:rtl/>
                <w14:ligatures w14:val="standardContextual"/>
              </w:rPr>
              <w:t>מקצוע הבר</w:t>
            </w:r>
            <w:bookmarkStart w:id="3218" w:name="_ETM_Q1_3214790"/>
            <w:bookmarkEnd w:id="3218"/>
            <w:r>
              <w:rPr>
                <w:rFonts w:ascii="David" w:eastAsia="Arial" w:hAnsi="David" w:hint="cs"/>
                <w:kern w:val="2"/>
                <w:rtl/>
                <w14:ligatures w14:val="standardContextual"/>
              </w:rPr>
              <w:t xml:space="preserve">יאות עוזר רופא, יקראו את התוספת הראשונה כך שבפרט </w:t>
            </w:r>
            <w:bookmarkStart w:id="3219" w:name="_ETM_Q1_3221105"/>
            <w:bookmarkStart w:id="3220" w:name="_ETM_Q1_3218143"/>
            <w:bookmarkEnd w:id="3219"/>
            <w:bookmarkEnd w:id="3220"/>
            <w:r>
              <w:rPr>
                <w:rFonts w:ascii="David" w:eastAsia="Arial" w:hAnsi="David" w:hint="cs"/>
                <w:kern w:val="2"/>
                <w:rtl/>
                <w14:ligatures w14:val="standardContextual"/>
              </w:rPr>
              <w:t>10(2)</w:t>
            </w:r>
            <w:r w:rsidR="00BC3740">
              <w:rPr>
                <w:rFonts w:ascii="David" w:eastAsia="Arial" w:hAnsi="David" w:hint="cs"/>
                <w:kern w:val="2"/>
                <w:rtl/>
                <w14:ligatures w14:val="standardContextual"/>
              </w:rPr>
              <w:t xml:space="preserve">, </w:t>
            </w:r>
            <w:bookmarkStart w:id="3221" w:name="_ETM_Q1_3223724"/>
            <w:bookmarkEnd w:id="3221"/>
            <w:r w:rsidR="00BC3740">
              <w:rPr>
                <w:rFonts w:ascii="David" w:eastAsia="Arial" w:hAnsi="David" w:hint="cs"/>
                <w:kern w:val="2"/>
                <w:rtl/>
                <w14:ligatures w14:val="standardContextual"/>
              </w:rPr>
              <w:t>במק</w:t>
            </w:r>
            <w:bookmarkStart w:id="3222" w:name="_ETM_Q1_3221821"/>
            <w:bookmarkEnd w:id="3222"/>
            <w:r w:rsidR="00BC3740">
              <w:rPr>
                <w:rFonts w:ascii="David" w:eastAsia="Arial" w:hAnsi="David" w:hint="cs"/>
                <w:kern w:val="2"/>
                <w:rtl/>
                <w14:ligatures w14:val="standardContextual"/>
              </w:rPr>
              <w:t xml:space="preserve">ום האמור בו יבוא הכשרה מעשית כפי </w:t>
            </w:r>
            <w:bookmarkStart w:id="3223" w:name="_ETM_Q1_3223432"/>
            <w:bookmarkEnd w:id="3223"/>
            <w:r w:rsidR="00BC3740">
              <w:rPr>
                <w:rFonts w:ascii="David" w:eastAsia="Arial" w:hAnsi="David" w:hint="cs"/>
                <w:kern w:val="2"/>
                <w:rtl/>
                <w14:ligatures w14:val="standardContextual"/>
              </w:rPr>
              <w:t xml:space="preserve">שהוראה המנהל </w:t>
            </w:r>
            <w:bookmarkStart w:id="3224" w:name="_ETM_Q1_3224730"/>
            <w:bookmarkEnd w:id="3224"/>
            <w:r w:rsidR="00BC3740">
              <w:rPr>
                <w:rFonts w:ascii="David" w:eastAsia="Arial" w:hAnsi="David" w:hint="cs"/>
                <w:kern w:val="2"/>
                <w:rtl/>
                <w14:ligatures w14:val="standardContextual"/>
              </w:rPr>
              <w:t>במשך 1500 שעות</w:t>
            </w:r>
            <w:bookmarkStart w:id="3225" w:name="_ETM_Q1_3227306"/>
            <w:bookmarkEnd w:id="3225"/>
            <w:r w:rsidR="00BC3740">
              <w:rPr>
                <w:rFonts w:ascii="David" w:eastAsia="Arial" w:hAnsi="David" w:hint="cs"/>
                <w:kern w:val="2"/>
                <w:rtl/>
                <w14:ligatures w14:val="standardContextual"/>
              </w:rPr>
              <w:t xml:space="preserve"> לכל הפחות"</w:t>
            </w:r>
            <w:bookmarkStart w:id="3226" w:name="_ETM_Q1_3227223"/>
            <w:bookmarkEnd w:id="3226"/>
            <w:r w:rsidR="00BC3740">
              <w:rPr>
                <w:rFonts w:ascii="David" w:eastAsia="Arial" w:hAnsi="David" w:hint="cs"/>
                <w:kern w:val="2"/>
                <w:rtl/>
                <w14:ligatures w14:val="standardContextual"/>
              </w:rPr>
              <w:t>.</w:t>
            </w:r>
          </w:p>
        </w:tc>
      </w:tr>
    </w:tbl>
    <w:p w14:paraId="3C08AC12" w14:textId="77777777" w:rsidR="00154DD3" w:rsidRDefault="00154DD3" w:rsidP="00154DD3">
      <w:pPr>
        <w:rPr>
          <w:rtl/>
          <w:lang w:eastAsia="he-IL"/>
        </w:rPr>
      </w:pPr>
      <w:bookmarkStart w:id="3227" w:name="_ETM_Q1_3219396"/>
      <w:bookmarkStart w:id="3228" w:name="_ETM_Q1_3217021"/>
      <w:bookmarkStart w:id="3229" w:name="_ETM_Q1_3221392"/>
      <w:bookmarkStart w:id="3230" w:name="_ETM_Q1_3227147"/>
      <w:bookmarkEnd w:id="3227"/>
      <w:bookmarkEnd w:id="3228"/>
      <w:bookmarkEnd w:id="3229"/>
      <w:bookmarkEnd w:id="3230"/>
    </w:p>
    <w:p w14:paraId="1BC7D5A2" w14:textId="0112F059" w:rsidR="00BC3740" w:rsidRDefault="00BC3740" w:rsidP="00154DD3">
      <w:pPr>
        <w:rPr>
          <w:rtl/>
          <w:lang w:eastAsia="he-IL"/>
        </w:rPr>
      </w:pPr>
      <w:bookmarkStart w:id="3231" w:name="_ETM_Q1_3221428"/>
      <w:bookmarkEnd w:id="3231"/>
      <w:r>
        <w:rPr>
          <w:rFonts w:hint="cs"/>
          <w:rtl/>
          <w:lang w:eastAsia="he-IL"/>
        </w:rPr>
        <w:t>זאת אומרת, לג</w:t>
      </w:r>
      <w:bookmarkStart w:id="3232" w:name="_ETM_Q1_3220329"/>
      <w:bookmarkEnd w:id="3232"/>
      <w:r>
        <w:rPr>
          <w:rFonts w:hint="cs"/>
          <w:rtl/>
          <w:lang w:eastAsia="he-IL"/>
        </w:rPr>
        <w:t>בי הכשרה מעשית של עוזר רופא</w:t>
      </w:r>
      <w:bookmarkStart w:id="3233" w:name="_ETM_Q1_3220921"/>
      <w:bookmarkEnd w:id="3233"/>
      <w:r>
        <w:rPr>
          <w:rFonts w:hint="cs"/>
          <w:rtl/>
          <w:lang w:eastAsia="he-IL"/>
        </w:rPr>
        <w:t>. יש גם</w:t>
      </w:r>
      <w:bookmarkStart w:id="3234" w:name="_ETM_Q1_3230026"/>
      <w:bookmarkEnd w:id="3234"/>
      <w:r>
        <w:rPr>
          <w:rFonts w:hint="cs"/>
          <w:rtl/>
          <w:lang w:eastAsia="he-IL"/>
        </w:rPr>
        <w:t xml:space="preserve"> הערה של המל"ג </w:t>
      </w:r>
      <w:bookmarkStart w:id="3235" w:name="_ETM_Q1_3232500"/>
      <w:bookmarkEnd w:id="3235"/>
      <w:r>
        <w:rPr>
          <w:rFonts w:hint="cs"/>
          <w:rtl/>
          <w:lang w:eastAsia="he-IL"/>
        </w:rPr>
        <w:t xml:space="preserve">לגבי זה. </w:t>
      </w:r>
    </w:p>
    <w:p w14:paraId="47DD169D" w14:textId="77777777" w:rsidR="00BC3740" w:rsidRDefault="00BC3740" w:rsidP="00154DD3">
      <w:pPr>
        <w:rPr>
          <w:rtl/>
          <w:lang w:eastAsia="he-IL"/>
        </w:rPr>
      </w:pPr>
      <w:bookmarkStart w:id="3236" w:name="_ETM_Q1_3233828"/>
      <w:bookmarkStart w:id="3237" w:name="_ETM_Q1_3233866"/>
      <w:bookmarkStart w:id="3238" w:name="_ETM_Q1_3231099"/>
      <w:bookmarkStart w:id="3239" w:name="_ETM_Q1_3232428"/>
      <w:bookmarkStart w:id="3240" w:name="_ETM_Q1_3231486"/>
      <w:bookmarkStart w:id="3241" w:name="_ETM_Q1_3230574"/>
      <w:bookmarkEnd w:id="3236"/>
      <w:bookmarkEnd w:id="3237"/>
      <w:bookmarkEnd w:id="3238"/>
      <w:bookmarkEnd w:id="3239"/>
      <w:bookmarkEnd w:id="3240"/>
      <w:bookmarkEnd w:id="3241"/>
    </w:p>
    <w:p w14:paraId="6D31AC47" w14:textId="12C9A110" w:rsidR="00BC3740" w:rsidRDefault="00BC3740" w:rsidP="00BC3740">
      <w:pPr>
        <w:pStyle w:val="af9"/>
        <w:keepNext/>
        <w:rPr>
          <w:rtl/>
          <w:lang w:eastAsia="he-IL"/>
        </w:rPr>
      </w:pPr>
      <w:bookmarkStart w:id="3242" w:name="ET_guest_אתי_נעים_226"/>
      <w:r w:rsidRPr="00BC3740">
        <w:rPr>
          <w:rStyle w:val="TagStyle"/>
          <w:rtl/>
        </w:rPr>
        <w:t xml:space="preserve"> &lt;&lt; אורח &gt;&gt; </w:t>
      </w:r>
      <w:r>
        <w:rPr>
          <w:rtl/>
          <w:lang w:eastAsia="he-IL"/>
        </w:rPr>
        <w:t>אתי נעים:</w:t>
      </w:r>
      <w:r w:rsidRPr="00BC3740">
        <w:rPr>
          <w:rStyle w:val="TagStyle"/>
          <w:rtl/>
        </w:rPr>
        <w:t xml:space="preserve"> &lt;&lt; אורח &gt;&gt;</w:t>
      </w:r>
      <w:r w:rsidR="00E24EE2">
        <w:rPr>
          <w:rtl/>
          <w:lang w:eastAsia="he-IL"/>
        </w:rPr>
        <w:t xml:space="preserve"> </w:t>
      </w:r>
      <w:r>
        <w:rPr>
          <w:rtl/>
          <w:lang w:eastAsia="he-IL"/>
        </w:rPr>
        <w:t xml:space="preserve"> </w:t>
      </w:r>
      <w:bookmarkEnd w:id="3242"/>
    </w:p>
    <w:p w14:paraId="26BD205A" w14:textId="77777777" w:rsidR="00BC3740" w:rsidRDefault="00BC3740" w:rsidP="00BC3740">
      <w:pPr>
        <w:pStyle w:val="KeepWithNext"/>
        <w:rPr>
          <w:rtl/>
          <w:lang w:eastAsia="he-IL"/>
        </w:rPr>
      </w:pPr>
    </w:p>
    <w:p w14:paraId="2850CE02" w14:textId="023CB5DB" w:rsidR="00BC3740" w:rsidRDefault="00BC3740" w:rsidP="00BC3740">
      <w:pPr>
        <w:rPr>
          <w:rtl/>
          <w:lang w:eastAsia="he-IL"/>
        </w:rPr>
      </w:pPr>
      <w:bookmarkStart w:id="3243" w:name="_ETM_Q1_3233732"/>
      <w:bookmarkStart w:id="3244" w:name="_ETM_Q1_3233768"/>
      <w:bookmarkEnd w:id="3243"/>
      <w:bookmarkEnd w:id="3244"/>
      <w:r>
        <w:rPr>
          <w:rFonts w:hint="cs"/>
          <w:rtl/>
          <w:lang w:eastAsia="he-IL"/>
        </w:rPr>
        <w:t xml:space="preserve">אנחנו נרצה שככל שיש, הכשרה מעשית הרי היא </w:t>
      </w:r>
      <w:bookmarkStart w:id="3245" w:name="_ETM_Q1_3238563"/>
      <w:bookmarkEnd w:id="3245"/>
      <w:r>
        <w:rPr>
          <w:rFonts w:hint="cs"/>
          <w:rtl/>
          <w:lang w:eastAsia="he-IL"/>
        </w:rPr>
        <w:t>ב</w:t>
      </w:r>
      <w:bookmarkStart w:id="3246" w:name="_ETM_Q1_3235638"/>
      <w:bookmarkEnd w:id="3246"/>
      <w:r>
        <w:rPr>
          <w:rFonts w:hint="cs"/>
          <w:rtl/>
          <w:lang w:eastAsia="he-IL"/>
        </w:rPr>
        <w:t xml:space="preserve">תוך התואר. ואנחנו נרצה שזה יהיה כתוב כמו שכתוב בכל </w:t>
      </w:r>
      <w:bookmarkStart w:id="3247" w:name="_ETM_Q1_3240985"/>
      <w:bookmarkEnd w:id="3247"/>
      <w:r>
        <w:rPr>
          <w:rFonts w:hint="cs"/>
          <w:rtl/>
          <w:lang w:eastAsia="he-IL"/>
        </w:rPr>
        <w:t xml:space="preserve">החוקים, </w:t>
      </w:r>
      <w:bookmarkStart w:id="3248" w:name="_ETM_Q1_3239113"/>
      <w:bookmarkEnd w:id="3248"/>
      <w:r>
        <w:rPr>
          <w:rFonts w:hint="cs"/>
          <w:rtl/>
          <w:lang w:eastAsia="he-IL"/>
        </w:rPr>
        <w:t xml:space="preserve">שזה ייקבע בתקנות. וגם אני אגיד שבתואר האקדמי. </w:t>
      </w:r>
      <w:bookmarkStart w:id="3249" w:name="_ETM_Q1_3242487"/>
      <w:bookmarkEnd w:id="3249"/>
    </w:p>
    <w:p w14:paraId="0F0005D6" w14:textId="77777777" w:rsidR="00BC3740" w:rsidRDefault="00BC3740" w:rsidP="00BC3740">
      <w:pPr>
        <w:rPr>
          <w:rtl/>
          <w:lang w:eastAsia="he-IL"/>
        </w:rPr>
      </w:pPr>
      <w:bookmarkStart w:id="3250" w:name="_ETM_Q1_3243270"/>
      <w:bookmarkStart w:id="3251" w:name="_ETM_Q1_3243309"/>
      <w:bookmarkStart w:id="3252" w:name="_ETM_Q1_3244307"/>
      <w:bookmarkEnd w:id="3250"/>
      <w:bookmarkEnd w:id="3251"/>
      <w:bookmarkEnd w:id="3252"/>
    </w:p>
    <w:p w14:paraId="287C0F4A" w14:textId="6714D676" w:rsidR="00BC3740" w:rsidRDefault="00BC3740" w:rsidP="00BC3740">
      <w:pPr>
        <w:pStyle w:val="af9"/>
        <w:keepNext/>
        <w:rPr>
          <w:rtl/>
          <w:lang w:eastAsia="he-IL"/>
        </w:rPr>
      </w:pPr>
      <w:bookmarkStart w:id="3253" w:name="ET_guest_קריאה_227"/>
      <w:r w:rsidRPr="00BC3740">
        <w:rPr>
          <w:rStyle w:val="TagStyle"/>
          <w:rtl/>
        </w:rPr>
        <w:t xml:space="preserve"> &lt;&lt; אורח &gt;&gt; </w:t>
      </w:r>
      <w:r>
        <w:rPr>
          <w:rtl/>
          <w:lang w:eastAsia="he-IL"/>
        </w:rPr>
        <w:t>קריאה:</w:t>
      </w:r>
      <w:r w:rsidRPr="00BC3740">
        <w:rPr>
          <w:rStyle w:val="TagStyle"/>
          <w:rtl/>
        </w:rPr>
        <w:t xml:space="preserve"> &lt;&lt; אורח &gt;&gt;</w:t>
      </w:r>
      <w:r w:rsidR="00E24EE2">
        <w:rPr>
          <w:rtl/>
          <w:lang w:eastAsia="he-IL"/>
        </w:rPr>
        <w:t xml:space="preserve"> </w:t>
      </w:r>
      <w:r>
        <w:rPr>
          <w:rtl/>
          <w:lang w:eastAsia="he-IL"/>
        </w:rPr>
        <w:t xml:space="preserve"> </w:t>
      </w:r>
      <w:bookmarkEnd w:id="3253"/>
    </w:p>
    <w:p w14:paraId="23F0C15A" w14:textId="77777777" w:rsidR="00BC3740" w:rsidRDefault="00BC3740" w:rsidP="00BC3740">
      <w:pPr>
        <w:pStyle w:val="KeepWithNext"/>
        <w:rPr>
          <w:rtl/>
          <w:lang w:eastAsia="he-IL"/>
        </w:rPr>
      </w:pPr>
    </w:p>
    <w:p w14:paraId="2C368849" w14:textId="76B9D466" w:rsidR="00BC3740" w:rsidRDefault="00BC3740" w:rsidP="00BC3740">
      <w:pPr>
        <w:rPr>
          <w:rtl/>
          <w:lang w:eastAsia="he-IL"/>
        </w:rPr>
      </w:pPr>
      <w:bookmarkStart w:id="3254" w:name="_ETM_Q1_3244685"/>
      <w:bookmarkStart w:id="3255" w:name="_ETM_Q1_3244717"/>
      <w:bookmarkEnd w:id="3254"/>
      <w:bookmarkEnd w:id="3255"/>
      <w:r>
        <w:rPr>
          <w:rFonts w:hint="cs"/>
          <w:rtl/>
          <w:lang w:eastAsia="he-IL"/>
        </w:rPr>
        <w:t xml:space="preserve">זה </w:t>
      </w:r>
      <w:bookmarkStart w:id="3256" w:name="_ETM_Q1_3245160"/>
      <w:bookmarkEnd w:id="3256"/>
      <w:r>
        <w:rPr>
          <w:rFonts w:hint="cs"/>
          <w:rtl/>
          <w:lang w:eastAsia="he-IL"/>
        </w:rPr>
        <w:t xml:space="preserve">עד קביעת התקנות, זו הוראת מעבר. </w:t>
      </w:r>
      <w:bookmarkStart w:id="3257" w:name="_ETM_Q1_3248739"/>
      <w:bookmarkEnd w:id="3257"/>
    </w:p>
    <w:p w14:paraId="27D54185" w14:textId="77777777" w:rsidR="00BC3740" w:rsidRDefault="00BC3740" w:rsidP="00BC3740">
      <w:pPr>
        <w:rPr>
          <w:rtl/>
          <w:lang w:eastAsia="he-IL"/>
        </w:rPr>
      </w:pPr>
      <w:bookmarkStart w:id="3258" w:name="_ETM_Q1_3248772"/>
      <w:bookmarkEnd w:id="3258"/>
    </w:p>
    <w:p w14:paraId="04F11C91" w14:textId="79F1721A" w:rsidR="00BC3740" w:rsidRDefault="00BC3740" w:rsidP="00BC3740">
      <w:pPr>
        <w:pStyle w:val="af9"/>
        <w:keepNext/>
        <w:rPr>
          <w:rtl/>
          <w:lang w:eastAsia="he-IL"/>
        </w:rPr>
      </w:pPr>
      <w:bookmarkStart w:id="3259" w:name="ET_guest_אתי_נעים_228"/>
      <w:r w:rsidRPr="00BC3740">
        <w:rPr>
          <w:rStyle w:val="TagStyle"/>
          <w:rtl/>
        </w:rPr>
        <w:t xml:space="preserve"> &lt;&lt; אורח &gt;&gt; </w:t>
      </w:r>
      <w:r>
        <w:rPr>
          <w:rtl/>
          <w:lang w:eastAsia="he-IL"/>
        </w:rPr>
        <w:t>אתי נעים:</w:t>
      </w:r>
      <w:r w:rsidRPr="00BC3740">
        <w:rPr>
          <w:rStyle w:val="TagStyle"/>
          <w:rtl/>
        </w:rPr>
        <w:t xml:space="preserve"> &lt;&lt; אורח &gt;&gt;</w:t>
      </w:r>
      <w:r w:rsidR="00E24EE2">
        <w:rPr>
          <w:rtl/>
          <w:lang w:eastAsia="he-IL"/>
        </w:rPr>
        <w:t xml:space="preserve"> </w:t>
      </w:r>
      <w:r>
        <w:rPr>
          <w:rtl/>
          <w:lang w:eastAsia="he-IL"/>
        </w:rPr>
        <w:t xml:space="preserve"> </w:t>
      </w:r>
      <w:bookmarkEnd w:id="3259"/>
    </w:p>
    <w:p w14:paraId="55AA9F04" w14:textId="77777777" w:rsidR="00BC3740" w:rsidRDefault="00BC3740" w:rsidP="00BC3740">
      <w:pPr>
        <w:pStyle w:val="KeepWithNext"/>
        <w:rPr>
          <w:rtl/>
          <w:lang w:eastAsia="he-IL"/>
        </w:rPr>
      </w:pPr>
    </w:p>
    <w:p w14:paraId="58480B38" w14:textId="7A7F5F27" w:rsidR="00BC3740" w:rsidRDefault="00BC3740" w:rsidP="00BC3740">
      <w:pPr>
        <w:rPr>
          <w:rtl/>
          <w:lang w:eastAsia="he-IL"/>
        </w:rPr>
      </w:pPr>
      <w:bookmarkStart w:id="3260" w:name="_ETM_Q1_3250073"/>
      <w:bookmarkStart w:id="3261" w:name="_ETM_Q1_3250116"/>
      <w:bookmarkEnd w:id="3260"/>
      <w:bookmarkEnd w:id="3261"/>
      <w:r>
        <w:rPr>
          <w:rFonts w:hint="cs"/>
          <w:rtl/>
          <w:lang w:eastAsia="he-IL"/>
        </w:rPr>
        <w:t>לא, אבל</w:t>
      </w:r>
      <w:bookmarkStart w:id="3262" w:name="_ETM_Q1_3248107"/>
      <w:bookmarkEnd w:id="3262"/>
      <w:r>
        <w:rPr>
          <w:rFonts w:hint="cs"/>
          <w:rtl/>
          <w:lang w:eastAsia="he-IL"/>
        </w:rPr>
        <w:t xml:space="preserve"> אני אגיד,</w:t>
      </w:r>
      <w:bookmarkStart w:id="3263" w:name="_ETM_Q1_3248986"/>
      <w:bookmarkEnd w:id="3263"/>
      <w:r>
        <w:rPr>
          <w:rFonts w:hint="cs"/>
          <w:rtl/>
          <w:lang w:eastAsia="he-IL"/>
        </w:rPr>
        <w:t xml:space="preserve"> ההכשרה המעשית היא בהיקף הרבה יותר גדול מזה. </w:t>
      </w:r>
      <w:bookmarkStart w:id="3264" w:name="_ETM_Q1_3253622"/>
      <w:bookmarkEnd w:id="3264"/>
    </w:p>
    <w:p w14:paraId="58F25016" w14:textId="77777777" w:rsidR="00BC3740" w:rsidRDefault="00BC3740" w:rsidP="00BC3740">
      <w:pPr>
        <w:rPr>
          <w:rtl/>
          <w:lang w:eastAsia="he-IL"/>
        </w:rPr>
      </w:pPr>
      <w:bookmarkStart w:id="3265" w:name="_ETM_Q1_3253667"/>
      <w:bookmarkStart w:id="3266" w:name="_ETM_Q1_3250750"/>
      <w:bookmarkStart w:id="3267" w:name="_ETM_Q1_3252309"/>
      <w:bookmarkEnd w:id="3265"/>
      <w:bookmarkEnd w:id="3266"/>
      <w:bookmarkEnd w:id="3267"/>
    </w:p>
    <w:p w14:paraId="433A62A2" w14:textId="7F934A04" w:rsidR="00BC3740" w:rsidRDefault="00BC3740" w:rsidP="00BC3740">
      <w:pPr>
        <w:pStyle w:val="af9"/>
        <w:keepNext/>
        <w:rPr>
          <w:rtl/>
          <w:lang w:eastAsia="he-IL"/>
        </w:rPr>
      </w:pPr>
      <w:bookmarkStart w:id="3268" w:name="ET_guest_אודי_גלבשטיין_229"/>
      <w:r w:rsidRPr="00BC3740">
        <w:rPr>
          <w:rStyle w:val="TagStyle"/>
          <w:rtl/>
        </w:rPr>
        <w:t xml:space="preserve"> &lt;&lt; אורח &gt;&gt; </w:t>
      </w:r>
      <w:r>
        <w:rPr>
          <w:rtl/>
          <w:lang w:eastAsia="he-IL"/>
        </w:rPr>
        <w:t>אודי גלבשטיין:</w:t>
      </w:r>
      <w:r w:rsidRPr="00BC3740">
        <w:rPr>
          <w:rStyle w:val="TagStyle"/>
          <w:rtl/>
        </w:rPr>
        <w:t xml:space="preserve"> &lt;&lt; אורח &gt;&gt;</w:t>
      </w:r>
      <w:r w:rsidR="00E24EE2">
        <w:rPr>
          <w:rtl/>
          <w:lang w:eastAsia="he-IL"/>
        </w:rPr>
        <w:t xml:space="preserve"> </w:t>
      </w:r>
      <w:r>
        <w:rPr>
          <w:rtl/>
          <w:lang w:eastAsia="he-IL"/>
        </w:rPr>
        <w:t xml:space="preserve"> </w:t>
      </w:r>
      <w:bookmarkEnd w:id="3268"/>
    </w:p>
    <w:p w14:paraId="4D160751" w14:textId="77777777" w:rsidR="00BC3740" w:rsidRDefault="00BC3740" w:rsidP="00BC3740">
      <w:pPr>
        <w:pStyle w:val="KeepWithNext"/>
        <w:rPr>
          <w:rtl/>
          <w:lang w:eastAsia="he-IL"/>
        </w:rPr>
      </w:pPr>
    </w:p>
    <w:p w14:paraId="00C88C82" w14:textId="6E82A760" w:rsidR="00BC3740" w:rsidRDefault="00BC3740" w:rsidP="00BC3740">
      <w:pPr>
        <w:rPr>
          <w:rtl/>
          <w:lang w:eastAsia="he-IL"/>
        </w:rPr>
      </w:pPr>
      <w:bookmarkStart w:id="3269" w:name="_ETM_Q1_3252716"/>
      <w:bookmarkStart w:id="3270" w:name="_ETM_Q1_3252765"/>
      <w:bookmarkEnd w:id="3269"/>
      <w:bookmarkEnd w:id="3270"/>
      <w:r>
        <w:rPr>
          <w:rFonts w:hint="cs"/>
          <w:rtl/>
          <w:lang w:eastAsia="he-IL"/>
        </w:rPr>
        <w:t xml:space="preserve">בתקנות, כשיהיה </w:t>
      </w:r>
      <w:bookmarkStart w:id="3271" w:name="_ETM_Q1_3254490"/>
      <w:bookmarkEnd w:id="3271"/>
      <w:r>
        <w:rPr>
          <w:rFonts w:hint="cs"/>
          <w:rtl/>
          <w:lang w:eastAsia="he-IL"/>
        </w:rPr>
        <w:t xml:space="preserve">תקנות ואחרי הדוח שלכם אז נכתוב ונתאים את </w:t>
      </w:r>
      <w:bookmarkStart w:id="3272" w:name="_ETM_Q1_3255808"/>
      <w:bookmarkEnd w:id="3272"/>
      <w:r>
        <w:rPr>
          <w:rFonts w:hint="cs"/>
          <w:rtl/>
          <w:lang w:eastAsia="he-IL"/>
        </w:rPr>
        <w:t xml:space="preserve">עצמנו אליכם. </w:t>
      </w:r>
      <w:bookmarkStart w:id="3273" w:name="_ETM_Q1_3257120"/>
      <w:bookmarkStart w:id="3274" w:name="_ETM_Q1_3257256"/>
      <w:bookmarkEnd w:id="3273"/>
      <w:bookmarkEnd w:id="3274"/>
    </w:p>
    <w:p w14:paraId="55D627C8" w14:textId="77777777" w:rsidR="00BC3740" w:rsidRDefault="00BC3740" w:rsidP="00BC3740">
      <w:pPr>
        <w:rPr>
          <w:rtl/>
          <w:lang w:eastAsia="he-IL"/>
        </w:rPr>
      </w:pPr>
      <w:bookmarkStart w:id="3275" w:name="_ETM_Q1_3257300"/>
      <w:bookmarkStart w:id="3276" w:name="_ETM_Q1_3258785"/>
      <w:bookmarkEnd w:id="3275"/>
      <w:bookmarkEnd w:id="3276"/>
    </w:p>
    <w:p w14:paraId="6CC70E72" w14:textId="13194216" w:rsidR="00BC3740" w:rsidRDefault="00BC3740" w:rsidP="00BC3740">
      <w:pPr>
        <w:pStyle w:val="af9"/>
        <w:keepNext/>
        <w:rPr>
          <w:rtl/>
          <w:lang w:eastAsia="he-IL"/>
        </w:rPr>
      </w:pPr>
      <w:bookmarkStart w:id="3277" w:name="ET_guest_אתי_נעים_230"/>
      <w:r w:rsidRPr="00BC3740">
        <w:rPr>
          <w:rStyle w:val="TagStyle"/>
          <w:rtl/>
        </w:rPr>
        <w:t xml:space="preserve"> &lt;&lt; אורח &gt;&gt; </w:t>
      </w:r>
      <w:r>
        <w:rPr>
          <w:rtl/>
          <w:lang w:eastAsia="he-IL"/>
        </w:rPr>
        <w:t>אתי נעים:</w:t>
      </w:r>
      <w:r w:rsidRPr="00BC3740">
        <w:rPr>
          <w:rStyle w:val="TagStyle"/>
          <w:rtl/>
        </w:rPr>
        <w:t xml:space="preserve"> &lt;&lt; אורח &gt;&gt;</w:t>
      </w:r>
      <w:r w:rsidR="00E24EE2">
        <w:rPr>
          <w:rtl/>
          <w:lang w:eastAsia="he-IL"/>
        </w:rPr>
        <w:t xml:space="preserve"> </w:t>
      </w:r>
      <w:r>
        <w:rPr>
          <w:rtl/>
          <w:lang w:eastAsia="he-IL"/>
        </w:rPr>
        <w:t xml:space="preserve"> </w:t>
      </w:r>
      <w:bookmarkEnd w:id="3277"/>
    </w:p>
    <w:p w14:paraId="30E08395" w14:textId="77777777" w:rsidR="00BC3740" w:rsidRDefault="00BC3740" w:rsidP="00BC3740">
      <w:pPr>
        <w:pStyle w:val="KeepWithNext"/>
        <w:rPr>
          <w:rtl/>
          <w:lang w:eastAsia="he-IL"/>
        </w:rPr>
      </w:pPr>
    </w:p>
    <w:p w14:paraId="584D74D0" w14:textId="063C3469" w:rsidR="00BC3740" w:rsidRDefault="00BC3740" w:rsidP="00BC3740">
      <w:pPr>
        <w:rPr>
          <w:rtl/>
          <w:lang w:eastAsia="he-IL"/>
        </w:rPr>
      </w:pPr>
      <w:bookmarkStart w:id="3278" w:name="_ETM_Q1_3259187"/>
      <w:bookmarkStart w:id="3279" w:name="_ETM_Q1_3259219"/>
      <w:bookmarkEnd w:id="3278"/>
      <w:bookmarkEnd w:id="3279"/>
      <w:r>
        <w:rPr>
          <w:rFonts w:hint="cs"/>
          <w:rtl/>
          <w:lang w:eastAsia="he-IL"/>
        </w:rPr>
        <w:t xml:space="preserve">אז הסתירה הזאת היא </w:t>
      </w:r>
      <w:bookmarkStart w:id="3280" w:name="_ETM_Q1_3257983"/>
      <w:bookmarkEnd w:id="3280"/>
      <w:r>
        <w:rPr>
          <w:rFonts w:hint="cs"/>
          <w:rtl/>
          <w:lang w:eastAsia="he-IL"/>
        </w:rPr>
        <w:t xml:space="preserve">לא, היא לא. </w:t>
      </w:r>
    </w:p>
    <w:p w14:paraId="742F68E0" w14:textId="77777777" w:rsidR="00BC3740" w:rsidRDefault="00BC3740" w:rsidP="00BC3740">
      <w:pPr>
        <w:rPr>
          <w:rtl/>
          <w:lang w:eastAsia="he-IL"/>
        </w:rPr>
      </w:pPr>
      <w:bookmarkStart w:id="3281" w:name="_ETM_Q1_3260448"/>
      <w:bookmarkStart w:id="3282" w:name="_ETM_Q1_3260492"/>
      <w:bookmarkStart w:id="3283" w:name="_ETM_Q1_3258357"/>
      <w:bookmarkStart w:id="3284" w:name="_ETM_Q1_3258624"/>
      <w:bookmarkStart w:id="3285" w:name="_ETM_Q1_3259417"/>
      <w:bookmarkStart w:id="3286" w:name="_ETM_Q1_3259012"/>
      <w:bookmarkStart w:id="3287" w:name="_ETM_Q1_3258801"/>
      <w:bookmarkStart w:id="3288" w:name="_ETM_Q1_3260750"/>
      <w:bookmarkEnd w:id="3281"/>
      <w:bookmarkEnd w:id="3282"/>
      <w:bookmarkEnd w:id="3283"/>
      <w:bookmarkEnd w:id="3284"/>
      <w:bookmarkEnd w:id="3285"/>
      <w:bookmarkEnd w:id="3286"/>
      <w:bookmarkEnd w:id="3287"/>
      <w:bookmarkEnd w:id="3288"/>
    </w:p>
    <w:p w14:paraId="335B2E1F" w14:textId="35A73C1E" w:rsidR="00BC3740" w:rsidRDefault="00BC3740" w:rsidP="00BC3740">
      <w:pPr>
        <w:pStyle w:val="af9"/>
        <w:keepNext/>
        <w:rPr>
          <w:rtl/>
          <w:lang w:eastAsia="he-IL"/>
        </w:rPr>
      </w:pPr>
      <w:bookmarkStart w:id="3289" w:name="ET_guest_מיטל_לוי_231"/>
      <w:r w:rsidRPr="00BC3740">
        <w:rPr>
          <w:rStyle w:val="TagStyle"/>
          <w:rtl/>
        </w:rPr>
        <w:t xml:space="preserve"> &lt;&lt; אורח &gt;&gt; </w:t>
      </w:r>
      <w:r>
        <w:rPr>
          <w:rtl/>
          <w:lang w:eastAsia="he-IL"/>
        </w:rPr>
        <w:t>מיטל לוי:</w:t>
      </w:r>
      <w:r w:rsidRPr="00BC3740">
        <w:rPr>
          <w:rStyle w:val="TagStyle"/>
          <w:rtl/>
        </w:rPr>
        <w:t xml:space="preserve"> &lt;&lt; אורח &gt;&gt;</w:t>
      </w:r>
      <w:r w:rsidR="00E24EE2">
        <w:rPr>
          <w:rtl/>
          <w:lang w:eastAsia="he-IL"/>
        </w:rPr>
        <w:t xml:space="preserve"> </w:t>
      </w:r>
      <w:r>
        <w:rPr>
          <w:rtl/>
          <w:lang w:eastAsia="he-IL"/>
        </w:rPr>
        <w:t xml:space="preserve"> </w:t>
      </w:r>
      <w:bookmarkEnd w:id="3289"/>
    </w:p>
    <w:p w14:paraId="0D985672" w14:textId="77777777" w:rsidR="00BC3740" w:rsidRDefault="00BC3740" w:rsidP="00BC3740">
      <w:pPr>
        <w:pStyle w:val="KeepWithNext"/>
        <w:rPr>
          <w:rtl/>
          <w:lang w:eastAsia="he-IL"/>
        </w:rPr>
      </w:pPr>
    </w:p>
    <w:p w14:paraId="558539B0" w14:textId="449515D0" w:rsidR="00BC3740" w:rsidRDefault="00BC3740" w:rsidP="00BC3740">
      <w:pPr>
        <w:rPr>
          <w:rtl/>
          <w:lang w:eastAsia="he-IL"/>
        </w:rPr>
      </w:pPr>
      <w:bookmarkStart w:id="3290" w:name="_ETM_Q1_3261188"/>
      <w:bookmarkStart w:id="3291" w:name="_ETM_Q1_3261224"/>
      <w:bookmarkEnd w:id="3290"/>
      <w:bookmarkEnd w:id="3291"/>
      <w:r>
        <w:rPr>
          <w:rFonts w:hint="cs"/>
          <w:rtl/>
          <w:lang w:eastAsia="he-IL"/>
        </w:rPr>
        <w:t xml:space="preserve">לא, </w:t>
      </w:r>
      <w:bookmarkStart w:id="3292" w:name="_ETM_Q1_3258394"/>
      <w:bookmarkEnd w:id="3292"/>
      <w:r>
        <w:rPr>
          <w:rFonts w:hint="cs"/>
          <w:rtl/>
          <w:lang w:eastAsia="he-IL"/>
        </w:rPr>
        <w:t xml:space="preserve">זה הוראת </w:t>
      </w:r>
      <w:bookmarkStart w:id="3293" w:name="_ETM_Q1_3259190"/>
      <w:bookmarkEnd w:id="3293"/>
      <w:r>
        <w:rPr>
          <w:rFonts w:hint="cs"/>
          <w:rtl/>
          <w:lang w:eastAsia="he-IL"/>
        </w:rPr>
        <w:t xml:space="preserve">מעבר עד התקנת תקנות. אנחנו לא יכולים להיות, אם זה </w:t>
      </w:r>
      <w:bookmarkStart w:id="3294" w:name="_ETM_Q1_3264569"/>
      <w:bookmarkEnd w:id="3294"/>
      <w:r>
        <w:rPr>
          <w:rFonts w:hint="cs"/>
          <w:rtl/>
          <w:lang w:eastAsia="he-IL"/>
        </w:rPr>
        <w:t>נראה לכם ממש לא סביר 1500 א</w:t>
      </w:r>
      <w:bookmarkStart w:id="3295" w:name="_ETM_Q1_3264862"/>
      <w:bookmarkEnd w:id="3295"/>
      <w:r>
        <w:rPr>
          <w:rFonts w:hint="cs"/>
          <w:rtl/>
          <w:lang w:eastAsia="he-IL"/>
        </w:rPr>
        <w:t xml:space="preserve">ז תגידו. </w:t>
      </w:r>
    </w:p>
    <w:p w14:paraId="3BE6FDED" w14:textId="77777777" w:rsidR="00BC3740" w:rsidRDefault="00BC3740" w:rsidP="00BC3740">
      <w:pPr>
        <w:rPr>
          <w:rtl/>
          <w:lang w:eastAsia="he-IL"/>
        </w:rPr>
      </w:pPr>
      <w:bookmarkStart w:id="3296" w:name="_ETM_Q1_3267109"/>
      <w:bookmarkStart w:id="3297" w:name="_ETM_Q1_3267156"/>
      <w:bookmarkStart w:id="3298" w:name="_ETM_Q1_3268662"/>
      <w:bookmarkEnd w:id="3296"/>
      <w:bookmarkEnd w:id="3297"/>
      <w:bookmarkEnd w:id="3298"/>
    </w:p>
    <w:p w14:paraId="7C744557" w14:textId="5B1846C2" w:rsidR="00BC3740" w:rsidRDefault="00BC3740" w:rsidP="00BC3740">
      <w:pPr>
        <w:pStyle w:val="af9"/>
        <w:keepNext/>
        <w:rPr>
          <w:rtl/>
          <w:lang w:eastAsia="he-IL"/>
        </w:rPr>
      </w:pPr>
      <w:bookmarkStart w:id="3299" w:name="ET_guest_אודי_גלבשטיין_232"/>
      <w:r w:rsidRPr="00BC3740">
        <w:rPr>
          <w:rStyle w:val="TagStyle"/>
          <w:rtl/>
        </w:rPr>
        <w:t xml:space="preserve"> &lt;&lt; אורח &gt;&gt; </w:t>
      </w:r>
      <w:r>
        <w:rPr>
          <w:rtl/>
          <w:lang w:eastAsia="he-IL"/>
        </w:rPr>
        <w:t>אודי גלבשטיין:</w:t>
      </w:r>
      <w:r w:rsidRPr="00BC3740">
        <w:rPr>
          <w:rStyle w:val="TagStyle"/>
          <w:rtl/>
        </w:rPr>
        <w:t xml:space="preserve"> &lt;&lt; אורח &gt;&gt;</w:t>
      </w:r>
      <w:r w:rsidR="00E24EE2">
        <w:rPr>
          <w:rtl/>
          <w:lang w:eastAsia="he-IL"/>
        </w:rPr>
        <w:t xml:space="preserve"> </w:t>
      </w:r>
      <w:r>
        <w:rPr>
          <w:rtl/>
          <w:lang w:eastAsia="he-IL"/>
        </w:rPr>
        <w:t xml:space="preserve"> </w:t>
      </w:r>
      <w:bookmarkEnd w:id="3299"/>
    </w:p>
    <w:p w14:paraId="2FE14985" w14:textId="77777777" w:rsidR="00BC3740" w:rsidRDefault="00BC3740" w:rsidP="00BC3740">
      <w:pPr>
        <w:pStyle w:val="KeepWithNext"/>
        <w:rPr>
          <w:rtl/>
          <w:lang w:eastAsia="he-IL"/>
        </w:rPr>
      </w:pPr>
    </w:p>
    <w:p w14:paraId="5F5713DB" w14:textId="3CDB06B4" w:rsidR="00BC3740" w:rsidRDefault="00BC3740" w:rsidP="00BC3740">
      <w:pPr>
        <w:rPr>
          <w:rtl/>
          <w:lang w:eastAsia="he-IL"/>
        </w:rPr>
      </w:pPr>
      <w:bookmarkStart w:id="3300" w:name="_ETM_Q1_3269088"/>
      <w:bookmarkStart w:id="3301" w:name="_ETM_Q1_3269132"/>
      <w:bookmarkStart w:id="3302" w:name="_ETM_Q1_3266452"/>
      <w:bookmarkEnd w:id="3300"/>
      <w:bookmarkEnd w:id="3301"/>
      <w:bookmarkEnd w:id="3302"/>
      <w:r>
        <w:rPr>
          <w:rFonts w:hint="cs"/>
          <w:rtl/>
          <w:lang w:eastAsia="he-IL"/>
        </w:rPr>
        <w:t>פשוט</w:t>
      </w:r>
      <w:bookmarkStart w:id="3303" w:name="_ETM_Q1_3268426"/>
      <w:bookmarkEnd w:id="3303"/>
      <w:r>
        <w:rPr>
          <w:rFonts w:hint="cs"/>
          <w:rtl/>
          <w:lang w:eastAsia="he-IL"/>
        </w:rPr>
        <w:t xml:space="preserve"> לא קובעים </w:t>
      </w:r>
      <w:bookmarkStart w:id="3304" w:name="_ETM_Q1_3266485"/>
      <w:bookmarkEnd w:id="3304"/>
      <w:r>
        <w:rPr>
          <w:rFonts w:hint="cs"/>
          <w:rtl/>
          <w:lang w:eastAsia="he-IL"/>
        </w:rPr>
        <w:t xml:space="preserve">הכשרה שהיא בתוך התואר בחקיקה ראשית, נעה. </w:t>
      </w:r>
    </w:p>
    <w:p w14:paraId="2BF20DBE" w14:textId="77777777" w:rsidR="00BC3740" w:rsidRDefault="00BC3740" w:rsidP="00BC3740">
      <w:pPr>
        <w:rPr>
          <w:rtl/>
          <w:lang w:eastAsia="he-IL"/>
        </w:rPr>
      </w:pPr>
      <w:bookmarkStart w:id="3305" w:name="_ETM_Q1_3272493"/>
      <w:bookmarkStart w:id="3306" w:name="_ETM_Q1_3272536"/>
      <w:bookmarkEnd w:id="3305"/>
      <w:bookmarkEnd w:id="3306"/>
    </w:p>
    <w:p w14:paraId="7F8F76A8" w14:textId="6149025E" w:rsidR="00BC3740" w:rsidRDefault="00BC3740" w:rsidP="00BC3740">
      <w:pPr>
        <w:pStyle w:val="af6"/>
        <w:keepNext/>
        <w:rPr>
          <w:rtl/>
        </w:rPr>
      </w:pPr>
      <w:bookmarkStart w:id="3307" w:name="ET_yor_6044_233"/>
      <w:r w:rsidRPr="00BC3740">
        <w:rPr>
          <w:rStyle w:val="TagStyle"/>
          <w:rtl/>
        </w:rPr>
        <w:t xml:space="preserve"> &lt;&lt; יור &gt;&gt; </w:t>
      </w:r>
      <w:r>
        <w:rPr>
          <w:rtl/>
        </w:rPr>
        <w:t>היו"ר אוריאל בוסו:</w:t>
      </w:r>
      <w:r w:rsidRPr="00BC3740">
        <w:rPr>
          <w:rStyle w:val="TagStyle"/>
          <w:rtl/>
        </w:rPr>
        <w:t xml:space="preserve"> &lt;&lt; יור &gt;&gt;</w:t>
      </w:r>
      <w:r w:rsidR="00E24EE2">
        <w:rPr>
          <w:rtl/>
        </w:rPr>
        <w:t xml:space="preserve"> </w:t>
      </w:r>
      <w:r>
        <w:rPr>
          <w:rtl/>
        </w:rPr>
        <w:t xml:space="preserve"> </w:t>
      </w:r>
      <w:bookmarkEnd w:id="3307"/>
    </w:p>
    <w:p w14:paraId="30F39952" w14:textId="77777777" w:rsidR="00BC3740" w:rsidRDefault="00BC3740" w:rsidP="00BC3740">
      <w:pPr>
        <w:pStyle w:val="KeepWithNext"/>
        <w:rPr>
          <w:rtl/>
          <w:lang w:eastAsia="he-IL"/>
        </w:rPr>
      </w:pPr>
    </w:p>
    <w:p w14:paraId="4EDBF7C8" w14:textId="5A4B2936" w:rsidR="00BC3740" w:rsidRDefault="00BC3740" w:rsidP="00BC3740">
      <w:pPr>
        <w:rPr>
          <w:rtl/>
          <w:lang w:eastAsia="he-IL"/>
        </w:rPr>
      </w:pPr>
      <w:bookmarkStart w:id="3308" w:name="_ETM_Q1_3273582"/>
      <w:bookmarkStart w:id="3309" w:name="_ETM_Q1_3273614"/>
      <w:bookmarkEnd w:id="3308"/>
      <w:bookmarkEnd w:id="3309"/>
      <w:r>
        <w:rPr>
          <w:rFonts w:hint="cs"/>
          <w:rtl/>
          <w:lang w:eastAsia="he-IL"/>
        </w:rPr>
        <w:t>לא</w:t>
      </w:r>
      <w:bookmarkStart w:id="3310" w:name="_ETM_Q1_3270720"/>
      <w:bookmarkEnd w:id="3310"/>
      <w:r>
        <w:rPr>
          <w:rFonts w:hint="cs"/>
          <w:rtl/>
          <w:lang w:eastAsia="he-IL"/>
        </w:rPr>
        <w:t xml:space="preserve"> צ</w:t>
      </w:r>
      <w:bookmarkStart w:id="3311" w:name="_ETM_Q1_3270914"/>
      <w:bookmarkEnd w:id="3311"/>
      <w:r>
        <w:rPr>
          <w:rFonts w:hint="cs"/>
          <w:rtl/>
          <w:lang w:eastAsia="he-IL"/>
        </w:rPr>
        <w:t xml:space="preserve">ריך להיכנס לפרטים. </w:t>
      </w:r>
    </w:p>
    <w:p w14:paraId="20402C6A" w14:textId="77777777" w:rsidR="00F555A5" w:rsidRDefault="00F555A5" w:rsidP="00F555A5">
      <w:pPr>
        <w:rPr>
          <w:rFonts w:ascii="David" w:hAnsi="David"/>
          <w:u w:val="single"/>
          <w:rtl/>
          <w:lang w:eastAsia="he-IL"/>
        </w:rPr>
      </w:pPr>
      <w:bookmarkStart w:id="3312" w:name="_ETM_Q1_3273184"/>
      <w:bookmarkStart w:id="3313" w:name="_ETM_Q1_3273225"/>
      <w:bookmarkStart w:id="3314" w:name="_ETM_Q1_3275082"/>
      <w:bookmarkStart w:id="3315" w:name="_ETM_Q1_3275468"/>
      <w:bookmarkStart w:id="3316" w:name="_ETM_Q1_3275502"/>
      <w:bookmarkEnd w:id="3312"/>
      <w:bookmarkEnd w:id="3313"/>
      <w:bookmarkEnd w:id="3314"/>
      <w:bookmarkEnd w:id="3315"/>
      <w:bookmarkEnd w:id="3316"/>
    </w:p>
    <w:p w14:paraId="091EE042" w14:textId="3D0540C5" w:rsidR="00F555A5" w:rsidRPr="00F555A5" w:rsidRDefault="00F555A5" w:rsidP="00F555A5">
      <w:pPr>
        <w:pStyle w:val="af9"/>
        <w:keepNext/>
        <w:rPr>
          <w:rtl/>
          <w:lang w:eastAsia="he-IL"/>
        </w:rPr>
      </w:pPr>
      <w:bookmarkStart w:id="3317" w:name="ET_guest_עמרי_גולן_241"/>
      <w:r w:rsidRPr="00F555A5">
        <w:rPr>
          <w:rStyle w:val="TagStyle"/>
          <w:rtl/>
        </w:rPr>
        <w:t xml:space="preserve"> &lt;&lt; אורח &gt;&gt; </w:t>
      </w:r>
      <w:r>
        <w:rPr>
          <w:rtl/>
          <w:lang w:eastAsia="he-IL"/>
        </w:rPr>
        <w:t>עמרי גולן:</w:t>
      </w:r>
      <w:r w:rsidRPr="00F555A5">
        <w:rPr>
          <w:rStyle w:val="TagStyle"/>
          <w:rtl/>
        </w:rPr>
        <w:t xml:space="preserve"> &lt;&lt; אורח &gt;&gt;</w:t>
      </w:r>
      <w:r w:rsidR="00E24EE2">
        <w:rPr>
          <w:rtl/>
          <w:lang w:eastAsia="he-IL"/>
        </w:rPr>
        <w:t xml:space="preserve"> </w:t>
      </w:r>
      <w:bookmarkEnd w:id="3317"/>
    </w:p>
    <w:p w14:paraId="0F1650F0" w14:textId="77777777" w:rsidR="00BC3740" w:rsidRDefault="00BC3740" w:rsidP="00BC3740">
      <w:pPr>
        <w:pStyle w:val="KeepWithNext"/>
        <w:rPr>
          <w:rtl/>
          <w:lang w:eastAsia="he-IL"/>
        </w:rPr>
      </w:pPr>
    </w:p>
    <w:p w14:paraId="5BF7FF21" w14:textId="6C0D80D4" w:rsidR="00BC3740" w:rsidRDefault="00BC3740" w:rsidP="00BC3740">
      <w:pPr>
        <w:rPr>
          <w:rtl/>
          <w:lang w:eastAsia="he-IL"/>
        </w:rPr>
      </w:pPr>
      <w:bookmarkStart w:id="3318" w:name="_ETM_Q1_3273169"/>
      <w:bookmarkStart w:id="3319" w:name="_ETM_Q1_3273212"/>
      <w:bookmarkEnd w:id="3318"/>
      <w:bookmarkEnd w:id="3319"/>
      <w:r>
        <w:rPr>
          <w:rFonts w:hint="cs"/>
          <w:rtl/>
          <w:lang w:eastAsia="he-IL"/>
        </w:rPr>
        <w:t>אנחנו לא נכנ</w:t>
      </w:r>
      <w:bookmarkStart w:id="3320" w:name="_ETM_Q1_3271421"/>
      <w:bookmarkEnd w:id="3320"/>
      <w:r>
        <w:rPr>
          <w:rFonts w:hint="cs"/>
          <w:rtl/>
          <w:lang w:eastAsia="he-IL"/>
        </w:rPr>
        <w:t xml:space="preserve">סים בחקיקה ראשית ל-1500 שעות </w:t>
      </w:r>
      <w:bookmarkStart w:id="3321" w:name="_ETM_Q1_3276033"/>
      <w:bookmarkEnd w:id="3321"/>
      <w:r>
        <w:rPr>
          <w:rFonts w:hint="cs"/>
          <w:rtl/>
          <w:lang w:eastAsia="he-IL"/>
        </w:rPr>
        <w:t>שהן בתוך ת</w:t>
      </w:r>
      <w:bookmarkStart w:id="3322" w:name="_ETM_Q1_3274442"/>
      <w:bookmarkEnd w:id="3322"/>
      <w:r>
        <w:rPr>
          <w:rFonts w:hint="cs"/>
          <w:rtl/>
          <w:lang w:eastAsia="he-IL"/>
        </w:rPr>
        <w:t xml:space="preserve">ואר אקדמי. </w:t>
      </w:r>
    </w:p>
    <w:p w14:paraId="60236CD9" w14:textId="77777777" w:rsidR="00BC3740" w:rsidRDefault="00BC3740" w:rsidP="00BC3740">
      <w:pPr>
        <w:rPr>
          <w:rtl/>
          <w:lang w:eastAsia="he-IL"/>
        </w:rPr>
      </w:pPr>
      <w:bookmarkStart w:id="3323" w:name="_ETM_Q1_3276056"/>
      <w:bookmarkStart w:id="3324" w:name="_ETM_Q1_3276094"/>
      <w:bookmarkEnd w:id="3323"/>
      <w:bookmarkEnd w:id="3324"/>
    </w:p>
    <w:p w14:paraId="6F800EDE" w14:textId="4A76476C" w:rsidR="00BC3740" w:rsidRDefault="00BC3740" w:rsidP="00BC3740">
      <w:pPr>
        <w:pStyle w:val="af6"/>
        <w:keepNext/>
        <w:rPr>
          <w:rtl/>
        </w:rPr>
      </w:pPr>
      <w:bookmarkStart w:id="3325" w:name="ET_yor_6044_235"/>
      <w:r w:rsidRPr="00BC3740">
        <w:rPr>
          <w:rStyle w:val="TagStyle"/>
          <w:rtl/>
        </w:rPr>
        <w:t xml:space="preserve"> &lt;&lt; יור &gt;&gt; </w:t>
      </w:r>
      <w:r>
        <w:rPr>
          <w:rtl/>
        </w:rPr>
        <w:t>היו"ר אוריאל בוסו:</w:t>
      </w:r>
      <w:r w:rsidRPr="00BC3740">
        <w:rPr>
          <w:rStyle w:val="TagStyle"/>
          <w:rtl/>
        </w:rPr>
        <w:t xml:space="preserve"> &lt;&lt; יור &gt;&gt;</w:t>
      </w:r>
      <w:r w:rsidR="00E24EE2">
        <w:rPr>
          <w:rtl/>
        </w:rPr>
        <w:t xml:space="preserve"> </w:t>
      </w:r>
      <w:r>
        <w:rPr>
          <w:rtl/>
        </w:rPr>
        <w:t xml:space="preserve"> </w:t>
      </w:r>
      <w:bookmarkEnd w:id="3325"/>
    </w:p>
    <w:p w14:paraId="25186451" w14:textId="77777777" w:rsidR="00BC3740" w:rsidRDefault="00BC3740" w:rsidP="00BC3740">
      <w:pPr>
        <w:pStyle w:val="KeepWithNext"/>
        <w:rPr>
          <w:rtl/>
          <w:lang w:eastAsia="he-IL"/>
        </w:rPr>
      </w:pPr>
    </w:p>
    <w:p w14:paraId="3A805157" w14:textId="251BA05C" w:rsidR="00BC3740" w:rsidRDefault="00BC3740" w:rsidP="00BC3740">
      <w:pPr>
        <w:rPr>
          <w:rtl/>
          <w:lang w:eastAsia="he-IL"/>
        </w:rPr>
      </w:pPr>
      <w:bookmarkStart w:id="3326" w:name="_ETM_Q1_3276967"/>
      <w:bookmarkStart w:id="3327" w:name="_ETM_Q1_3277000"/>
      <w:bookmarkEnd w:id="3326"/>
      <w:bookmarkEnd w:id="3327"/>
      <w:r>
        <w:rPr>
          <w:rFonts w:hint="cs"/>
          <w:rtl/>
          <w:lang w:eastAsia="he-IL"/>
        </w:rPr>
        <w:t xml:space="preserve">לפי מה שקובע המל"ג. </w:t>
      </w:r>
    </w:p>
    <w:p w14:paraId="49AA1EED" w14:textId="77777777" w:rsidR="00BC3740" w:rsidRDefault="00BC3740" w:rsidP="00BC3740">
      <w:pPr>
        <w:rPr>
          <w:rtl/>
          <w:lang w:eastAsia="he-IL"/>
        </w:rPr>
      </w:pPr>
      <w:bookmarkStart w:id="3328" w:name="_ETM_Q1_3279702"/>
      <w:bookmarkStart w:id="3329" w:name="_ETM_Q1_3279740"/>
      <w:bookmarkStart w:id="3330" w:name="_ETM_Q1_3277124"/>
      <w:bookmarkStart w:id="3331" w:name="_ETM_Q1_3276465"/>
      <w:bookmarkStart w:id="3332" w:name="_ETM_Q1_3277472"/>
      <w:bookmarkEnd w:id="3328"/>
      <w:bookmarkEnd w:id="3329"/>
      <w:bookmarkEnd w:id="3330"/>
      <w:bookmarkEnd w:id="3331"/>
      <w:bookmarkEnd w:id="3332"/>
    </w:p>
    <w:p w14:paraId="7CE301DA" w14:textId="06856B37" w:rsidR="00BC3740" w:rsidRDefault="00BC3740" w:rsidP="00BC3740">
      <w:pPr>
        <w:pStyle w:val="af9"/>
        <w:keepNext/>
        <w:rPr>
          <w:rtl/>
          <w:lang w:eastAsia="he-IL"/>
        </w:rPr>
      </w:pPr>
      <w:bookmarkStart w:id="3333" w:name="ET_guest_מירה_רווה_236"/>
      <w:r w:rsidRPr="00BC3740">
        <w:rPr>
          <w:rStyle w:val="TagStyle"/>
          <w:rtl/>
        </w:rPr>
        <w:t xml:space="preserve"> &lt;&lt; אורח &gt;&gt; </w:t>
      </w:r>
      <w:r>
        <w:rPr>
          <w:rtl/>
          <w:lang w:eastAsia="he-IL"/>
        </w:rPr>
        <w:t>מירה רווה:</w:t>
      </w:r>
      <w:r w:rsidRPr="00BC3740">
        <w:rPr>
          <w:rStyle w:val="TagStyle"/>
          <w:rtl/>
        </w:rPr>
        <w:t xml:space="preserve"> &lt;&lt; אורח &gt;&gt;</w:t>
      </w:r>
      <w:r w:rsidR="00E24EE2">
        <w:rPr>
          <w:rtl/>
          <w:lang w:eastAsia="he-IL"/>
        </w:rPr>
        <w:t xml:space="preserve"> </w:t>
      </w:r>
      <w:r>
        <w:rPr>
          <w:rtl/>
          <w:lang w:eastAsia="he-IL"/>
        </w:rPr>
        <w:t xml:space="preserve"> </w:t>
      </w:r>
      <w:bookmarkEnd w:id="3333"/>
    </w:p>
    <w:p w14:paraId="3EED320F" w14:textId="77777777" w:rsidR="00BC3740" w:rsidRDefault="00BC3740" w:rsidP="00BC3740">
      <w:pPr>
        <w:pStyle w:val="KeepWithNext"/>
        <w:rPr>
          <w:rtl/>
          <w:lang w:eastAsia="he-IL"/>
        </w:rPr>
      </w:pPr>
    </w:p>
    <w:p w14:paraId="3298E196" w14:textId="049D2C46" w:rsidR="00BC3740" w:rsidRDefault="00BC3740" w:rsidP="00BC3740">
      <w:pPr>
        <w:rPr>
          <w:rtl/>
          <w:lang w:eastAsia="he-IL"/>
        </w:rPr>
      </w:pPr>
      <w:bookmarkStart w:id="3334" w:name="_ETM_Q1_3279671"/>
      <w:bookmarkStart w:id="3335" w:name="_ETM_Q1_3279705"/>
      <w:bookmarkEnd w:id="3334"/>
      <w:bookmarkEnd w:id="3335"/>
      <w:r>
        <w:rPr>
          <w:rFonts w:hint="cs"/>
          <w:rtl/>
          <w:lang w:eastAsia="he-IL"/>
        </w:rPr>
        <w:t xml:space="preserve">זה משהו </w:t>
      </w:r>
      <w:bookmarkStart w:id="3336" w:name="_ETM_Q1_3280298"/>
      <w:bookmarkEnd w:id="3336"/>
      <w:r>
        <w:rPr>
          <w:rFonts w:hint="cs"/>
          <w:rtl/>
          <w:lang w:eastAsia="he-IL"/>
        </w:rPr>
        <w:t>זמני בשביל ל</w:t>
      </w:r>
      <w:bookmarkStart w:id="3337" w:name="_ETM_Q1_3278863"/>
      <w:bookmarkEnd w:id="3337"/>
      <w:r>
        <w:rPr>
          <w:rFonts w:hint="cs"/>
          <w:rtl/>
          <w:lang w:eastAsia="he-IL"/>
        </w:rPr>
        <w:t xml:space="preserve">התחיל לעבוד עם החבר'ה שהם כבר בחוץ לארץ. </w:t>
      </w:r>
      <w:bookmarkStart w:id="3338" w:name="_ETM_Q1_3283978"/>
      <w:bookmarkStart w:id="3339" w:name="_ETM_Q1_3284681"/>
      <w:bookmarkStart w:id="3340" w:name="_ETM_Q1_3281993"/>
      <w:bookmarkStart w:id="3341" w:name="_ETM_Q1_3280085"/>
      <w:bookmarkStart w:id="3342" w:name="_ETM_Q1_3277976"/>
      <w:bookmarkStart w:id="3343" w:name="_ETM_Q1_3275402"/>
      <w:bookmarkEnd w:id="3338"/>
      <w:bookmarkEnd w:id="3339"/>
      <w:bookmarkEnd w:id="3340"/>
      <w:bookmarkEnd w:id="3341"/>
      <w:bookmarkEnd w:id="3342"/>
      <w:bookmarkEnd w:id="3343"/>
    </w:p>
    <w:p w14:paraId="4746ED8B" w14:textId="77777777" w:rsidR="00BC3740" w:rsidRDefault="00BC3740" w:rsidP="00BC3740">
      <w:pPr>
        <w:rPr>
          <w:rtl/>
          <w:lang w:eastAsia="he-IL"/>
        </w:rPr>
      </w:pPr>
      <w:bookmarkStart w:id="3344" w:name="_ETM_Q1_3278925"/>
      <w:bookmarkStart w:id="3345" w:name="_ETM_Q1_3278963"/>
      <w:bookmarkStart w:id="3346" w:name="_ETM_Q1_3279964"/>
      <w:bookmarkEnd w:id="3344"/>
      <w:bookmarkEnd w:id="3345"/>
      <w:bookmarkEnd w:id="3346"/>
    </w:p>
    <w:p w14:paraId="1D403B01" w14:textId="025F5D3F" w:rsidR="00BC3740" w:rsidRDefault="00BC3740" w:rsidP="00BC3740">
      <w:pPr>
        <w:pStyle w:val="af9"/>
        <w:keepNext/>
        <w:rPr>
          <w:rtl/>
          <w:lang w:eastAsia="he-IL"/>
        </w:rPr>
      </w:pPr>
      <w:bookmarkStart w:id="3347" w:name="ET_guest_אודי_גלבשטיין_238"/>
      <w:r w:rsidRPr="00BC3740">
        <w:rPr>
          <w:rStyle w:val="TagStyle"/>
          <w:rtl/>
        </w:rPr>
        <w:t xml:space="preserve"> &lt;&lt; אורח &gt;&gt; </w:t>
      </w:r>
      <w:r>
        <w:rPr>
          <w:rtl/>
          <w:lang w:eastAsia="he-IL"/>
        </w:rPr>
        <w:t>אודי גלבשטיין:</w:t>
      </w:r>
      <w:r w:rsidRPr="00BC3740">
        <w:rPr>
          <w:rStyle w:val="TagStyle"/>
          <w:rtl/>
        </w:rPr>
        <w:t xml:space="preserve"> &lt;&lt; אורח &gt;&gt;</w:t>
      </w:r>
      <w:r w:rsidR="00E24EE2">
        <w:rPr>
          <w:rtl/>
          <w:lang w:eastAsia="he-IL"/>
        </w:rPr>
        <w:t xml:space="preserve"> </w:t>
      </w:r>
      <w:r>
        <w:rPr>
          <w:rtl/>
          <w:lang w:eastAsia="he-IL"/>
        </w:rPr>
        <w:t xml:space="preserve"> </w:t>
      </w:r>
      <w:bookmarkEnd w:id="3347"/>
    </w:p>
    <w:p w14:paraId="5E434475" w14:textId="77777777" w:rsidR="00BC3740" w:rsidRDefault="00BC3740" w:rsidP="00BC3740">
      <w:pPr>
        <w:pStyle w:val="KeepWithNext"/>
        <w:rPr>
          <w:rtl/>
          <w:lang w:eastAsia="he-IL"/>
        </w:rPr>
      </w:pPr>
    </w:p>
    <w:p w14:paraId="119DAE5A" w14:textId="52DC2A72" w:rsidR="00BC3740" w:rsidRDefault="00BC3740" w:rsidP="00BC3740">
      <w:pPr>
        <w:rPr>
          <w:rtl/>
          <w:lang w:eastAsia="he-IL"/>
        </w:rPr>
      </w:pPr>
      <w:bookmarkStart w:id="3348" w:name="_ETM_Q1_3280337"/>
      <w:bookmarkStart w:id="3349" w:name="_ETM_Q1_3280378"/>
      <w:bookmarkEnd w:id="3348"/>
      <w:bookmarkEnd w:id="3349"/>
      <w:r>
        <w:rPr>
          <w:rFonts w:hint="cs"/>
          <w:rtl/>
          <w:lang w:eastAsia="he-IL"/>
        </w:rPr>
        <w:t>יבואו חברה מחו</w:t>
      </w:r>
      <w:bookmarkStart w:id="3350" w:name="_ETM_Q1_3281499"/>
      <w:bookmarkEnd w:id="3350"/>
      <w:r>
        <w:rPr>
          <w:rFonts w:hint="cs"/>
          <w:rtl/>
          <w:lang w:eastAsia="he-IL"/>
        </w:rPr>
        <w:t>"ל, אנחנו צריכים לדעת איך לאשר להם. כיוון</w:t>
      </w:r>
      <w:bookmarkStart w:id="3351" w:name="_ETM_Q1_3286261"/>
      <w:bookmarkEnd w:id="3351"/>
      <w:r>
        <w:rPr>
          <w:rFonts w:hint="cs"/>
          <w:rtl/>
          <w:lang w:eastAsia="he-IL"/>
        </w:rPr>
        <w:t xml:space="preserve"> שהמל"ג ל</w:t>
      </w:r>
      <w:bookmarkStart w:id="3352" w:name="_ETM_Q1_3284520"/>
      <w:bookmarkEnd w:id="3352"/>
      <w:r>
        <w:rPr>
          <w:rFonts w:hint="cs"/>
          <w:rtl/>
          <w:lang w:eastAsia="he-IL"/>
        </w:rPr>
        <w:t xml:space="preserve">א אמר את דברו עד כה, היינו צריכים להחליט. </w:t>
      </w:r>
      <w:bookmarkStart w:id="3353" w:name="_ETM_Q1_3289785"/>
      <w:bookmarkStart w:id="3354" w:name="_ETM_Q1_3291653"/>
      <w:bookmarkEnd w:id="3353"/>
      <w:bookmarkEnd w:id="3354"/>
    </w:p>
    <w:p w14:paraId="6B0C5CF4" w14:textId="77777777" w:rsidR="00BC3740" w:rsidRDefault="00BC3740" w:rsidP="00BC3740">
      <w:pPr>
        <w:rPr>
          <w:rtl/>
          <w:lang w:eastAsia="he-IL"/>
        </w:rPr>
      </w:pPr>
      <w:bookmarkStart w:id="3355" w:name="_ETM_Q1_3291692"/>
      <w:bookmarkStart w:id="3356" w:name="_ETM_Q1_3289137"/>
      <w:bookmarkEnd w:id="3355"/>
      <w:bookmarkEnd w:id="3356"/>
    </w:p>
    <w:p w14:paraId="28A496D7" w14:textId="64710A2A" w:rsidR="00BC3740" w:rsidRDefault="00BC3740" w:rsidP="00BC3740">
      <w:pPr>
        <w:pStyle w:val="af9"/>
        <w:keepNext/>
        <w:rPr>
          <w:rtl/>
          <w:lang w:eastAsia="he-IL"/>
        </w:rPr>
      </w:pPr>
      <w:bookmarkStart w:id="3357" w:name="ET_guest_מירה_רווה_239"/>
      <w:r w:rsidRPr="00BC3740">
        <w:rPr>
          <w:rStyle w:val="TagStyle"/>
          <w:rtl/>
        </w:rPr>
        <w:t xml:space="preserve"> &lt;&lt; אורח &gt;&gt; </w:t>
      </w:r>
      <w:r>
        <w:rPr>
          <w:rtl/>
          <w:lang w:eastAsia="he-IL"/>
        </w:rPr>
        <w:t>מירה רווה:</w:t>
      </w:r>
      <w:r w:rsidRPr="00BC3740">
        <w:rPr>
          <w:rStyle w:val="TagStyle"/>
          <w:rtl/>
        </w:rPr>
        <w:t xml:space="preserve"> &lt;&lt; אורח &gt;&gt;</w:t>
      </w:r>
      <w:r w:rsidR="00E24EE2">
        <w:rPr>
          <w:rtl/>
          <w:lang w:eastAsia="he-IL"/>
        </w:rPr>
        <w:t xml:space="preserve"> </w:t>
      </w:r>
      <w:r>
        <w:rPr>
          <w:rtl/>
          <w:lang w:eastAsia="he-IL"/>
        </w:rPr>
        <w:t xml:space="preserve"> </w:t>
      </w:r>
      <w:bookmarkEnd w:id="3357"/>
    </w:p>
    <w:p w14:paraId="59F6E22F" w14:textId="77777777" w:rsidR="00BC3740" w:rsidRDefault="00BC3740" w:rsidP="00BC3740">
      <w:pPr>
        <w:pStyle w:val="KeepWithNext"/>
        <w:rPr>
          <w:rtl/>
          <w:lang w:eastAsia="he-IL"/>
        </w:rPr>
      </w:pPr>
    </w:p>
    <w:p w14:paraId="1FA4C8D9" w14:textId="2C1AE0D4" w:rsidR="00BC3740" w:rsidRDefault="00BC3740" w:rsidP="00BC3740">
      <w:pPr>
        <w:rPr>
          <w:rtl/>
          <w:lang w:eastAsia="he-IL"/>
        </w:rPr>
      </w:pPr>
      <w:bookmarkStart w:id="3358" w:name="_ETM_Q1_3289375"/>
      <w:bookmarkStart w:id="3359" w:name="_ETM_Q1_3289410"/>
      <w:bookmarkEnd w:id="3358"/>
      <w:bookmarkEnd w:id="3359"/>
      <w:r>
        <w:rPr>
          <w:rFonts w:hint="cs"/>
          <w:rtl/>
          <w:lang w:eastAsia="he-IL"/>
        </w:rPr>
        <w:t>זאת אומרת, י</w:t>
      </w:r>
      <w:bookmarkStart w:id="3360" w:name="_ETM_Q1_3289574"/>
      <w:bookmarkEnd w:id="3360"/>
      <w:r>
        <w:rPr>
          <w:rFonts w:hint="cs"/>
          <w:rtl/>
          <w:lang w:eastAsia="he-IL"/>
        </w:rPr>
        <w:t>דענו גם מה יש. פשוט גם יש</w:t>
      </w:r>
      <w:bookmarkStart w:id="3361" w:name="_ETM_Q1_3293266"/>
      <w:bookmarkEnd w:id="3361"/>
      <w:r>
        <w:rPr>
          <w:rFonts w:hint="cs"/>
          <w:rtl/>
          <w:lang w:eastAsia="he-IL"/>
        </w:rPr>
        <w:t xml:space="preserve"> </w:t>
      </w:r>
      <w:bookmarkStart w:id="3362" w:name="_ETM_Q1_3291383"/>
      <w:bookmarkEnd w:id="3362"/>
      <w:r>
        <w:rPr>
          <w:rFonts w:hint="cs"/>
          <w:rtl/>
          <w:lang w:eastAsia="he-IL"/>
        </w:rPr>
        <w:t xml:space="preserve">את מה שלמדו בחוץ לארץ וצריך </w:t>
      </w:r>
      <w:bookmarkStart w:id="3363" w:name="_ETM_Q1_3294241"/>
      <w:bookmarkEnd w:id="3363"/>
      <w:r w:rsidR="00F555A5">
        <w:rPr>
          <w:rFonts w:hint="cs"/>
          <w:rtl/>
          <w:lang w:eastAsia="he-IL"/>
        </w:rPr>
        <w:t>לעש</w:t>
      </w:r>
      <w:bookmarkStart w:id="3364" w:name="_ETM_Q1_3293670"/>
      <w:bookmarkEnd w:id="3364"/>
      <w:r w:rsidR="00F555A5">
        <w:rPr>
          <w:rFonts w:hint="cs"/>
          <w:rtl/>
          <w:lang w:eastAsia="he-IL"/>
        </w:rPr>
        <w:t>ות את זה בצורה</w:t>
      </w:r>
      <w:bookmarkStart w:id="3365" w:name="_ETM_Q1_3295433"/>
      <w:bookmarkEnd w:id="3365"/>
      <w:r w:rsidR="00F555A5">
        <w:rPr>
          <w:rFonts w:hint="cs"/>
          <w:rtl/>
          <w:lang w:eastAsia="he-IL"/>
        </w:rPr>
        <w:t xml:space="preserve"> מסודרת עם ועדה מייעצת. אז עד אז</w:t>
      </w:r>
      <w:bookmarkStart w:id="3366" w:name="_ETM_Q1_3296885"/>
      <w:bookmarkEnd w:id="3366"/>
      <w:r w:rsidR="00F555A5">
        <w:rPr>
          <w:rFonts w:hint="cs"/>
          <w:rtl/>
          <w:lang w:eastAsia="he-IL"/>
        </w:rPr>
        <w:t xml:space="preserve">, אז היינו </w:t>
      </w:r>
      <w:bookmarkStart w:id="3367" w:name="_ETM_Q1_3297992"/>
      <w:bookmarkEnd w:id="3367"/>
      <w:r w:rsidR="00F555A5">
        <w:rPr>
          <w:rFonts w:hint="cs"/>
          <w:rtl/>
          <w:lang w:eastAsia="he-IL"/>
        </w:rPr>
        <w:t xml:space="preserve">קרובים למה, בגלל זה אמרנו לכל הפחות. זו הטעות. </w:t>
      </w:r>
    </w:p>
    <w:p w14:paraId="474745EB" w14:textId="77777777" w:rsidR="00F555A5" w:rsidRDefault="00F555A5" w:rsidP="00BC3740">
      <w:pPr>
        <w:rPr>
          <w:rtl/>
          <w:lang w:eastAsia="he-IL"/>
        </w:rPr>
      </w:pPr>
      <w:bookmarkStart w:id="3368" w:name="_ETM_Q1_3303169"/>
      <w:bookmarkStart w:id="3369" w:name="_ETM_Q1_3303208"/>
      <w:bookmarkStart w:id="3370" w:name="_ETM_Q1_3301408"/>
      <w:bookmarkEnd w:id="3368"/>
      <w:bookmarkEnd w:id="3369"/>
      <w:bookmarkEnd w:id="3370"/>
    </w:p>
    <w:p w14:paraId="2F3934CE" w14:textId="0FF37844" w:rsidR="00F555A5" w:rsidRDefault="00F555A5" w:rsidP="00F555A5">
      <w:pPr>
        <w:pStyle w:val="a4"/>
        <w:keepNext/>
        <w:rPr>
          <w:rtl/>
        </w:rPr>
      </w:pPr>
      <w:bookmarkStart w:id="3371" w:name="ET_speaker_נעה_בן_שבת_240"/>
      <w:r w:rsidRPr="00F555A5">
        <w:rPr>
          <w:rStyle w:val="TagStyle"/>
          <w:rtl/>
        </w:rPr>
        <w:t xml:space="preserve"> &lt;&lt; דובר &gt;&gt; </w:t>
      </w:r>
      <w:r>
        <w:rPr>
          <w:rtl/>
        </w:rPr>
        <w:t>נעה בן שבת:</w:t>
      </w:r>
      <w:r w:rsidRPr="00F555A5">
        <w:rPr>
          <w:rStyle w:val="TagStyle"/>
          <w:rtl/>
        </w:rPr>
        <w:t xml:space="preserve"> &lt;&lt; דובר &gt;&gt;</w:t>
      </w:r>
      <w:r w:rsidR="00E24EE2">
        <w:rPr>
          <w:rtl/>
        </w:rPr>
        <w:t xml:space="preserve"> </w:t>
      </w:r>
      <w:r>
        <w:rPr>
          <w:rtl/>
        </w:rPr>
        <w:t xml:space="preserve"> </w:t>
      </w:r>
      <w:bookmarkEnd w:id="3371"/>
    </w:p>
    <w:p w14:paraId="44E3DC3C" w14:textId="77777777" w:rsidR="00F555A5" w:rsidRDefault="00F555A5" w:rsidP="00F555A5">
      <w:pPr>
        <w:pStyle w:val="KeepWithNext"/>
        <w:rPr>
          <w:rtl/>
          <w:lang w:eastAsia="he-IL"/>
        </w:rPr>
      </w:pPr>
    </w:p>
    <w:p w14:paraId="1EF81AE0" w14:textId="5C3DE4FE" w:rsidR="00787A98" w:rsidRDefault="00F555A5" w:rsidP="00F555A5">
      <w:pPr>
        <w:rPr>
          <w:rtl/>
          <w:lang w:eastAsia="he-IL"/>
        </w:rPr>
      </w:pPr>
      <w:bookmarkStart w:id="3372" w:name="_ETM_Q1_3301768"/>
      <w:bookmarkStart w:id="3373" w:name="_ETM_Q1_3301811"/>
      <w:bookmarkEnd w:id="3372"/>
      <w:bookmarkEnd w:id="3373"/>
      <w:r>
        <w:rPr>
          <w:rFonts w:hint="cs"/>
          <w:rtl/>
          <w:lang w:eastAsia="he-IL"/>
        </w:rPr>
        <w:t xml:space="preserve">רגע, </w:t>
      </w:r>
      <w:bookmarkStart w:id="3374" w:name="_ETM_Q1_3302417"/>
      <w:bookmarkEnd w:id="3374"/>
      <w:r>
        <w:rPr>
          <w:rFonts w:hint="cs"/>
          <w:rtl/>
          <w:lang w:eastAsia="he-IL"/>
        </w:rPr>
        <w:t xml:space="preserve">אבל ההערה של עו"ד גולן מהמל"ג, הוא אומר אתם, יש </w:t>
      </w:r>
      <w:bookmarkStart w:id="3375" w:name="_ETM_Q1_3308109"/>
      <w:bookmarkEnd w:id="3375"/>
      <w:r>
        <w:rPr>
          <w:rFonts w:hint="cs"/>
          <w:rtl/>
          <w:lang w:eastAsia="he-IL"/>
        </w:rPr>
        <w:t>לנו,</w:t>
      </w:r>
      <w:bookmarkStart w:id="3376" w:name="_ETM_Q1_3305622"/>
      <w:bookmarkEnd w:id="3376"/>
      <w:r>
        <w:rPr>
          <w:rFonts w:hint="cs"/>
          <w:rtl/>
          <w:lang w:eastAsia="he-IL"/>
        </w:rPr>
        <w:t xml:space="preserve"> את ההכשרה המעשית הזאת היא נעשית במסגרת התואר</w:t>
      </w:r>
      <w:bookmarkStart w:id="3377" w:name="_ETM_Q1_3308659"/>
      <w:bookmarkEnd w:id="3377"/>
      <w:r>
        <w:rPr>
          <w:rFonts w:hint="cs"/>
          <w:rtl/>
          <w:lang w:eastAsia="he-IL"/>
        </w:rPr>
        <w:t xml:space="preserve">. אז </w:t>
      </w:r>
      <w:bookmarkStart w:id="3378" w:name="_ETM_Q1_3308911"/>
      <w:bookmarkEnd w:id="3378"/>
      <w:r>
        <w:rPr>
          <w:rFonts w:hint="cs"/>
          <w:rtl/>
          <w:lang w:eastAsia="he-IL"/>
        </w:rPr>
        <w:t>אני מבינה שהתקנות הקיימות כבר מתייחסות למ</w:t>
      </w:r>
      <w:bookmarkStart w:id="3379" w:name="_ETM_Q1_3310890"/>
      <w:bookmarkEnd w:id="3379"/>
      <w:r>
        <w:rPr>
          <w:rFonts w:hint="cs"/>
          <w:rtl/>
          <w:lang w:eastAsia="he-IL"/>
        </w:rPr>
        <w:t xml:space="preserve">צב הזה ואומרות שאדם </w:t>
      </w:r>
      <w:bookmarkStart w:id="3380" w:name="_ETM_Q1_3314447"/>
      <w:bookmarkEnd w:id="3380"/>
      <w:r>
        <w:rPr>
          <w:rFonts w:hint="cs"/>
          <w:rtl/>
          <w:lang w:eastAsia="he-IL"/>
        </w:rPr>
        <w:t>שעובר את השעות במסגרת</w:t>
      </w:r>
      <w:bookmarkStart w:id="3381" w:name="_ETM_Q1_3315691"/>
      <w:bookmarkEnd w:id="3381"/>
      <w:r>
        <w:rPr>
          <w:rFonts w:hint="cs"/>
          <w:rtl/>
          <w:lang w:eastAsia="he-IL"/>
        </w:rPr>
        <w:t xml:space="preserve"> התואר אז הוא פטור. </w:t>
      </w:r>
      <w:bookmarkStart w:id="3382" w:name="_ETM_Q1_3222161"/>
      <w:bookmarkStart w:id="3383" w:name="_ETM_Q1_3222198"/>
      <w:bookmarkStart w:id="3384" w:name="_ETM_Q1_3222656"/>
      <w:bookmarkStart w:id="3385" w:name="_ETM_Q1_3222693"/>
      <w:bookmarkStart w:id="3386" w:name="_ETM_Q1_3220518"/>
      <w:bookmarkStart w:id="3387" w:name="_ETM_Q1_3221869"/>
      <w:bookmarkStart w:id="3388" w:name="_ETM_Q1_1021164"/>
      <w:bookmarkStart w:id="3389" w:name="_ETM_Q1_1021199"/>
      <w:bookmarkStart w:id="3390" w:name="_ETM_Q1_1018616"/>
      <w:bookmarkStart w:id="3391" w:name="_ETM_Q1_1016649"/>
      <w:bookmarkStart w:id="3392" w:name="_ETM_Q1_3316591"/>
      <w:bookmarkStart w:id="3393" w:name="_ETM_Q1_3317637"/>
      <w:bookmarkStart w:id="3394" w:name="_ETM_Q1_3317066"/>
      <w:bookmarkStart w:id="3395" w:name="_ETM_Q1_3317939"/>
      <w:bookmarkStart w:id="3396" w:name="_ETM_Q1_3316006"/>
      <w:bookmarkStart w:id="3397" w:name="_ETM_Q1_3317359"/>
      <w:bookmarkStart w:id="3398" w:name="_ETM_Q1_3317345"/>
      <w:bookmarkStart w:id="3399" w:name="_ETM_Q1_3315373"/>
      <w:bookmarkStart w:id="3400" w:name="_ETM_Q1_3315143"/>
      <w:bookmarkStart w:id="3401" w:name="_ETM_Q1_3319300"/>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p>
    <w:p w14:paraId="0D2F284A" w14:textId="77777777" w:rsidR="00F555A5" w:rsidRDefault="00F555A5" w:rsidP="00F555A5">
      <w:pPr>
        <w:rPr>
          <w:rtl/>
          <w:lang w:eastAsia="he-IL"/>
        </w:rPr>
      </w:pPr>
      <w:bookmarkStart w:id="3402" w:name="_ETM_Q1_3319337"/>
      <w:bookmarkStart w:id="3403" w:name="_ETM_Q1_3317776"/>
      <w:bookmarkEnd w:id="3402"/>
      <w:bookmarkEnd w:id="3403"/>
    </w:p>
    <w:p w14:paraId="7D6623CC" w14:textId="267F1C91" w:rsidR="00F555A5" w:rsidRDefault="00F555A5" w:rsidP="00F555A5">
      <w:pPr>
        <w:pStyle w:val="af9"/>
        <w:keepNext/>
        <w:rPr>
          <w:rtl/>
          <w:lang w:eastAsia="he-IL"/>
        </w:rPr>
      </w:pPr>
      <w:bookmarkStart w:id="3404" w:name="ET_guest_מיטל_לוי_242"/>
      <w:r w:rsidRPr="00F555A5">
        <w:rPr>
          <w:rStyle w:val="TagStyle"/>
          <w:rtl/>
        </w:rPr>
        <w:t xml:space="preserve"> &lt;&lt; אורח &gt;&gt; </w:t>
      </w:r>
      <w:r>
        <w:rPr>
          <w:rtl/>
          <w:lang w:eastAsia="he-IL"/>
        </w:rPr>
        <w:t>מיטל לוי:</w:t>
      </w:r>
      <w:r w:rsidRPr="00F555A5">
        <w:rPr>
          <w:rStyle w:val="TagStyle"/>
          <w:rtl/>
        </w:rPr>
        <w:t xml:space="preserve"> &lt;&lt; אורח &gt;&gt;</w:t>
      </w:r>
      <w:r w:rsidR="00E24EE2">
        <w:rPr>
          <w:rtl/>
          <w:lang w:eastAsia="he-IL"/>
        </w:rPr>
        <w:t xml:space="preserve"> </w:t>
      </w:r>
      <w:r>
        <w:rPr>
          <w:rtl/>
          <w:lang w:eastAsia="he-IL"/>
        </w:rPr>
        <w:t xml:space="preserve"> </w:t>
      </w:r>
      <w:bookmarkEnd w:id="3404"/>
    </w:p>
    <w:p w14:paraId="631058C1" w14:textId="77777777" w:rsidR="00F555A5" w:rsidRDefault="00F555A5" w:rsidP="00F555A5">
      <w:pPr>
        <w:pStyle w:val="KeepWithNext"/>
        <w:rPr>
          <w:rtl/>
          <w:lang w:eastAsia="he-IL"/>
        </w:rPr>
      </w:pPr>
    </w:p>
    <w:p w14:paraId="7CD6240E" w14:textId="462F8070" w:rsidR="00F555A5" w:rsidRDefault="00F555A5" w:rsidP="00F555A5">
      <w:pPr>
        <w:rPr>
          <w:rtl/>
          <w:lang w:eastAsia="he-IL"/>
        </w:rPr>
      </w:pPr>
      <w:bookmarkStart w:id="3405" w:name="_ETM_Q1_3318188"/>
      <w:bookmarkStart w:id="3406" w:name="_ETM_Q1_3318226"/>
      <w:bookmarkEnd w:id="3405"/>
      <w:bookmarkEnd w:id="3406"/>
      <w:r>
        <w:rPr>
          <w:rFonts w:hint="cs"/>
          <w:rtl/>
          <w:lang w:eastAsia="he-IL"/>
        </w:rPr>
        <w:t xml:space="preserve">זה משהו </w:t>
      </w:r>
      <w:bookmarkStart w:id="3407" w:name="_ETM_Q1_3318927"/>
      <w:bookmarkEnd w:id="3407"/>
      <w:r>
        <w:rPr>
          <w:rFonts w:hint="cs"/>
          <w:rtl/>
          <w:lang w:eastAsia="he-IL"/>
        </w:rPr>
        <w:t>שיש קבוע בתקנות הכשרה, תקנות, מקצו</w:t>
      </w:r>
      <w:bookmarkStart w:id="3408" w:name="_ETM_Q1_3321628"/>
      <w:bookmarkEnd w:id="3408"/>
      <w:r>
        <w:rPr>
          <w:rFonts w:hint="cs"/>
          <w:rtl/>
          <w:lang w:eastAsia="he-IL"/>
        </w:rPr>
        <w:t xml:space="preserve">עות הבריאות, הכשרה מעשית. </w:t>
      </w:r>
      <w:bookmarkStart w:id="3409" w:name="_ETM_Q1_3325532"/>
      <w:bookmarkStart w:id="3410" w:name="_ETM_Q1_3324455"/>
      <w:bookmarkStart w:id="3411" w:name="_ETM_Q1_3325151"/>
      <w:bookmarkStart w:id="3412" w:name="_ETM_Q1_3333517"/>
      <w:bookmarkStart w:id="3413" w:name="_ETM_Q1_3330698"/>
      <w:bookmarkStart w:id="3414" w:name="_ETM_Q1_3328070"/>
      <w:bookmarkStart w:id="3415" w:name="_ETM_Q1_3325310"/>
      <w:bookmarkStart w:id="3416" w:name="_ETM_Q1_3324056"/>
      <w:bookmarkStart w:id="3417" w:name="_ETM_Q1_3324395"/>
      <w:bookmarkEnd w:id="3409"/>
      <w:bookmarkEnd w:id="3410"/>
      <w:bookmarkEnd w:id="3411"/>
      <w:bookmarkEnd w:id="3412"/>
      <w:bookmarkEnd w:id="3413"/>
      <w:bookmarkEnd w:id="3414"/>
      <w:bookmarkEnd w:id="3415"/>
      <w:bookmarkEnd w:id="3416"/>
      <w:bookmarkEnd w:id="3417"/>
    </w:p>
    <w:p w14:paraId="7D83DDF3" w14:textId="77777777" w:rsidR="00F555A5" w:rsidRDefault="00F555A5" w:rsidP="00F555A5">
      <w:pPr>
        <w:rPr>
          <w:rtl/>
          <w:lang w:eastAsia="he-IL"/>
        </w:rPr>
      </w:pPr>
      <w:bookmarkStart w:id="3418" w:name="_ETM_Q1_3324433"/>
      <w:bookmarkEnd w:id="3418"/>
    </w:p>
    <w:p w14:paraId="18920943" w14:textId="0944B1A0" w:rsidR="00F555A5" w:rsidRDefault="00F555A5" w:rsidP="00F555A5">
      <w:pPr>
        <w:pStyle w:val="af9"/>
        <w:keepNext/>
        <w:rPr>
          <w:rtl/>
          <w:lang w:eastAsia="he-IL"/>
        </w:rPr>
      </w:pPr>
      <w:bookmarkStart w:id="3419" w:name="ET_guest_אודי_גלבשטיין_243"/>
      <w:r w:rsidRPr="00F555A5">
        <w:rPr>
          <w:rStyle w:val="TagStyle"/>
          <w:rtl/>
        </w:rPr>
        <w:t xml:space="preserve"> &lt;&lt; אורח &gt;&gt; </w:t>
      </w:r>
      <w:r>
        <w:rPr>
          <w:rtl/>
          <w:lang w:eastAsia="he-IL"/>
        </w:rPr>
        <w:t>אודי גלבשטיין:</w:t>
      </w:r>
      <w:r w:rsidRPr="00F555A5">
        <w:rPr>
          <w:rStyle w:val="TagStyle"/>
          <w:rtl/>
        </w:rPr>
        <w:t xml:space="preserve"> &lt;&lt; אורח &gt;&gt;</w:t>
      </w:r>
      <w:r w:rsidR="00E24EE2">
        <w:rPr>
          <w:rtl/>
          <w:lang w:eastAsia="he-IL"/>
        </w:rPr>
        <w:t xml:space="preserve"> </w:t>
      </w:r>
      <w:r>
        <w:rPr>
          <w:rtl/>
          <w:lang w:eastAsia="he-IL"/>
        </w:rPr>
        <w:t xml:space="preserve"> </w:t>
      </w:r>
      <w:bookmarkEnd w:id="3419"/>
    </w:p>
    <w:p w14:paraId="076C8382" w14:textId="77777777" w:rsidR="00F555A5" w:rsidRDefault="00F555A5" w:rsidP="00F555A5">
      <w:pPr>
        <w:pStyle w:val="KeepWithNext"/>
        <w:rPr>
          <w:rtl/>
          <w:lang w:eastAsia="he-IL"/>
        </w:rPr>
      </w:pPr>
    </w:p>
    <w:p w14:paraId="07BE454E" w14:textId="736F0D01" w:rsidR="00F555A5" w:rsidRDefault="00F555A5" w:rsidP="00F555A5">
      <w:pPr>
        <w:rPr>
          <w:rtl/>
          <w:lang w:eastAsia="he-IL"/>
        </w:rPr>
      </w:pPr>
      <w:r>
        <w:rPr>
          <w:rFonts w:hint="cs"/>
          <w:rtl/>
          <w:lang w:eastAsia="he-IL"/>
        </w:rPr>
        <w:t>א</w:t>
      </w:r>
      <w:bookmarkStart w:id="3420" w:name="_ETM_Q1_3325729"/>
      <w:bookmarkStart w:id="3421" w:name="_ETM_Q1_3325764"/>
      <w:bookmarkEnd w:id="3420"/>
      <w:bookmarkEnd w:id="3421"/>
      <w:r>
        <w:rPr>
          <w:rFonts w:hint="cs"/>
          <w:rtl/>
          <w:lang w:eastAsia="he-IL"/>
        </w:rPr>
        <w:t xml:space="preserve">ז בואו נפנה רק לתקנות. </w:t>
      </w:r>
    </w:p>
    <w:p w14:paraId="1DDF466F" w14:textId="77777777" w:rsidR="00F555A5" w:rsidRDefault="00F555A5" w:rsidP="00F555A5">
      <w:pPr>
        <w:rPr>
          <w:rtl/>
          <w:lang w:eastAsia="he-IL"/>
        </w:rPr>
      </w:pPr>
      <w:bookmarkStart w:id="3422" w:name="_ETM_Q1_3328358"/>
      <w:bookmarkStart w:id="3423" w:name="_ETM_Q1_3328394"/>
      <w:bookmarkStart w:id="3424" w:name="_ETM_Q1_3330024"/>
      <w:bookmarkEnd w:id="3422"/>
      <w:bookmarkEnd w:id="3423"/>
      <w:bookmarkEnd w:id="3424"/>
    </w:p>
    <w:p w14:paraId="5810B73E" w14:textId="78A6563F" w:rsidR="00F555A5" w:rsidRDefault="00F555A5" w:rsidP="00F555A5">
      <w:pPr>
        <w:pStyle w:val="af9"/>
        <w:keepNext/>
        <w:rPr>
          <w:rtl/>
          <w:lang w:eastAsia="he-IL"/>
        </w:rPr>
      </w:pPr>
      <w:bookmarkStart w:id="3425" w:name="ET_guest_מיטל_לוי_244"/>
      <w:r w:rsidRPr="00F555A5">
        <w:rPr>
          <w:rStyle w:val="TagStyle"/>
          <w:rtl/>
        </w:rPr>
        <w:t xml:space="preserve"> &lt;&lt; אורח &gt;&gt; </w:t>
      </w:r>
      <w:r>
        <w:rPr>
          <w:rtl/>
          <w:lang w:eastAsia="he-IL"/>
        </w:rPr>
        <w:t>מיטל לוי:</w:t>
      </w:r>
      <w:r w:rsidRPr="00F555A5">
        <w:rPr>
          <w:rStyle w:val="TagStyle"/>
          <w:rtl/>
        </w:rPr>
        <w:t xml:space="preserve"> &lt;&lt; אורח &gt;&gt;</w:t>
      </w:r>
      <w:r w:rsidR="00E24EE2">
        <w:rPr>
          <w:rtl/>
          <w:lang w:eastAsia="he-IL"/>
        </w:rPr>
        <w:t xml:space="preserve"> </w:t>
      </w:r>
      <w:r>
        <w:rPr>
          <w:rtl/>
          <w:lang w:eastAsia="he-IL"/>
        </w:rPr>
        <w:t xml:space="preserve"> </w:t>
      </w:r>
      <w:bookmarkEnd w:id="3425"/>
    </w:p>
    <w:p w14:paraId="69D457A8" w14:textId="77777777" w:rsidR="00F555A5" w:rsidRDefault="00F555A5" w:rsidP="00F555A5">
      <w:pPr>
        <w:pStyle w:val="KeepWithNext"/>
        <w:rPr>
          <w:rtl/>
          <w:lang w:eastAsia="he-IL"/>
        </w:rPr>
      </w:pPr>
    </w:p>
    <w:p w14:paraId="72867E62" w14:textId="7F0BCCC0" w:rsidR="00F555A5" w:rsidRDefault="00F555A5" w:rsidP="00F555A5">
      <w:pPr>
        <w:rPr>
          <w:rtl/>
          <w:lang w:eastAsia="he-IL"/>
        </w:rPr>
      </w:pPr>
      <w:bookmarkStart w:id="3426" w:name="_ETM_Q1_3330437"/>
      <w:bookmarkEnd w:id="3426"/>
      <w:r>
        <w:rPr>
          <w:rFonts w:hint="cs"/>
          <w:rtl/>
          <w:lang w:eastAsia="he-IL"/>
        </w:rPr>
        <w:t>א</w:t>
      </w:r>
      <w:bookmarkStart w:id="3427" w:name="_ETM_Q1_3330472"/>
      <w:bookmarkEnd w:id="3427"/>
      <w:r>
        <w:rPr>
          <w:rFonts w:hint="cs"/>
          <w:rtl/>
          <w:lang w:eastAsia="he-IL"/>
        </w:rPr>
        <w:t xml:space="preserve">בל </w:t>
      </w:r>
      <w:bookmarkStart w:id="3428" w:name="_ETM_Q1_3327732"/>
      <w:bookmarkEnd w:id="3428"/>
      <w:r>
        <w:rPr>
          <w:rFonts w:hint="cs"/>
          <w:rtl/>
          <w:lang w:eastAsia="he-IL"/>
        </w:rPr>
        <w:t>אני צריכה להוסיף</w:t>
      </w:r>
      <w:bookmarkStart w:id="3429" w:name="_ETM_Q1_3329029"/>
      <w:bookmarkEnd w:id="3429"/>
      <w:r>
        <w:rPr>
          <w:rFonts w:hint="cs"/>
          <w:rtl/>
          <w:lang w:eastAsia="he-IL"/>
        </w:rPr>
        <w:t xml:space="preserve"> בתקנות את המקצוע. </w:t>
      </w:r>
      <w:bookmarkStart w:id="3430" w:name="_ETM_Q1_3331573"/>
      <w:bookmarkStart w:id="3431" w:name="_ETM_Q1_3331608"/>
      <w:bookmarkEnd w:id="3430"/>
      <w:bookmarkEnd w:id="3431"/>
      <w:r>
        <w:rPr>
          <w:rFonts w:hint="cs"/>
          <w:rtl/>
          <w:lang w:eastAsia="he-IL"/>
        </w:rPr>
        <w:t>זה גם אחרי התי</w:t>
      </w:r>
      <w:bookmarkStart w:id="3432" w:name="_ETM_Q1_3330511"/>
      <w:bookmarkEnd w:id="3432"/>
      <w:r>
        <w:rPr>
          <w:rFonts w:hint="cs"/>
          <w:rtl/>
          <w:lang w:eastAsia="he-IL"/>
        </w:rPr>
        <w:t xml:space="preserve">יעצות. </w:t>
      </w:r>
    </w:p>
    <w:p w14:paraId="588ED243" w14:textId="77777777" w:rsidR="00F555A5" w:rsidRDefault="00F555A5" w:rsidP="00F555A5">
      <w:pPr>
        <w:rPr>
          <w:rtl/>
          <w:lang w:eastAsia="he-IL"/>
        </w:rPr>
      </w:pPr>
      <w:bookmarkStart w:id="3433" w:name="_ETM_Q1_3331326"/>
      <w:bookmarkStart w:id="3434" w:name="_ETM_Q1_3331365"/>
      <w:bookmarkStart w:id="3435" w:name="_ETM_Q1_3331977"/>
      <w:bookmarkEnd w:id="3433"/>
      <w:bookmarkEnd w:id="3434"/>
      <w:bookmarkEnd w:id="3435"/>
    </w:p>
    <w:p w14:paraId="7E9D5590" w14:textId="7AA744FE" w:rsidR="00F555A5" w:rsidRDefault="00F555A5" w:rsidP="00F555A5">
      <w:pPr>
        <w:pStyle w:val="a4"/>
        <w:keepNext/>
        <w:rPr>
          <w:rtl/>
        </w:rPr>
      </w:pPr>
      <w:bookmarkStart w:id="3436" w:name="ET_speaker_נעה_בן_שבת_245"/>
      <w:r w:rsidRPr="00F555A5">
        <w:rPr>
          <w:rStyle w:val="TagStyle"/>
          <w:rtl/>
        </w:rPr>
        <w:lastRenderedPageBreak/>
        <w:t xml:space="preserve"> &lt;&lt; דובר &gt;&gt; </w:t>
      </w:r>
      <w:r>
        <w:rPr>
          <w:rtl/>
        </w:rPr>
        <w:t>נעה בן שבת:</w:t>
      </w:r>
      <w:r w:rsidRPr="00F555A5">
        <w:rPr>
          <w:rStyle w:val="TagStyle"/>
          <w:rtl/>
        </w:rPr>
        <w:t xml:space="preserve"> &lt;&lt; דובר &gt;&gt;</w:t>
      </w:r>
      <w:r w:rsidR="00E24EE2">
        <w:rPr>
          <w:rtl/>
        </w:rPr>
        <w:t xml:space="preserve"> </w:t>
      </w:r>
      <w:r>
        <w:rPr>
          <w:rtl/>
        </w:rPr>
        <w:t xml:space="preserve"> </w:t>
      </w:r>
      <w:bookmarkEnd w:id="3436"/>
    </w:p>
    <w:p w14:paraId="73C26D87" w14:textId="77777777" w:rsidR="00F555A5" w:rsidRDefault="00F555A5" w:rsidP="00F555A5">
      <w:pPr>
        <w:pStyle w:val="KeepWithNext"/>
        <w:rPr>
          <w:rtl/>
          <w:lang w:eastAsia="he-IL"/>
        </w:rPr>
      </w:pPr>
    </w:p>
    <w:p w14:paraId="08AEAE45" w14:textId="7D14135D" w:rsidR="00F555A5" w:rsidRDefault="00F555A5" w:rsidP="00F555A5">
      <w:pPr>
        <w:rPr>
          <w:rtl/>
          <w:lang w:eastAsia="he-IL"/>
        </w:rPr>
      </w:pPr>
      <w:bookmarkStart w:id="3437" w:name="_ETM_Q1_3332358"/>
      <w:bookmarkStart w:id="3438" w:name="_ETM_Q1_3332402"/>
      <w:bookmarkEnd w:id="3437"/>
      <w:bookmarkEnd w:id="3438"/>
      <w:r>
        <w:rPr>
          <w:rFonts w:hint="cs"/>
          <w:rtl/>
          <w:lang w:eastAsia="he-IL"/>
        </w:rPr>
        <w:t xml:space="preserve">בעצם מה שמסביר </w:t>
      </w:r>
      <w:bookmarkStart w:id="3439" w:name="_ETM_Q1_3334769"/>
      <w:bookmarkEnd w:id="3439"/>
      <w:r>
        <w:rPr>
          <w:rFonts w:hint="cs"/>
          <w:rtl/>
          <w:lang w:eastAsia="he-IL"/>
        </w:rPr>
        <w:t>משרד הבריאו</w:t>
      </w:r>
      <w:bookmarkStart w:id="3440" w:name="_ETM_Q1_3333942"/>
      <w:bookmarkEnd w:id="3440"/>
      <w:r>
        <w:rPr>
          <w:rFonts w:hint="cs"/>
          <w:rtl/>
          <w:lang w:eastAsia="he-IL"/>
        </w:rPr>
        <w:t>ת זה שיש להם, הם יצט</w:t>
      </w:r>
      <w:bookmarkStart w:id="3441" w:name="_ETM_Q1_3334640"/>
      <w:bookmarkEnd w:id="3441"/>
      <w:r>
        <w:rPr>
          <w:rFonts w:hint="cs"/>
          <w:rtl/>
          <w:lang w:eastAsia="he-IL"/>
        </w:rPr>
        <w:t xml:space="preserve">רכו להכניס לתוך התקנות </w:t>
      </w:r>
      <w:bookmarkStart w:id="3442" w:name="_ETM_Q1_3337173"/>
      <w:bookmarkEnd w:id="3442"/>
      <w:r>
        <w:rPr>
          <w:rFonts w:hint="cs"/>
          <w:rtl/>
          <w:lang w:eastAsia="he-IL"/>
        </w:rPr>
        <w:t xml:space="preserve">את המקצוע החדש של עוזר רופא ולקבוע לו את השעות. </w:t>
      </w:r>
      <w:bookmarkStart w:id="3443" w:name="_ETM_Q1_3341988"/>
      <w:bookmarkEnd w:id="3443"/>
      <w:r>
        <w:rPr>
          <w:rFonts w:hint="cs"/>
          <w:rtl/>
          <w:lang w:eastAsia="he-IL"/>
        </w:rPr>
        <w:t>ואת זה הם יע</w:t>
      </w:r>
      <w:bookmarkStart w:id="3444" w:name="_ETM_Q1_3340817"/>
      <w:bookmarkEnd w:id="3444"/>
      <w:r>
        <w:rPr>
          <w:rFonts w:hint="cs"/>
          <w:rtl/>
          <w:lang w:eastAsia="he-IL"/>
        </w:rPr>
        <w:t xml:space="preserve">שו כנראה בהתאם לדוח המל"ג. </w:t>
      </w:r>
    </w:p>
    <w:p w14:paraId="3D9075A3" w14:textId="77777777" w:rsidR="00F555A5" w:rsidRDefault="00F555A5" w:rsidP="00F555A5">
      <w:pPr>
        <w:rPr>
          <w:rtl/>
          <w:lang w:eastAsia="he-IL"/>
        </w:rPr>
      </w:pPr>
      <w:bookmarkStart w:id="3445" w:name="_ETM_Q1_3344552"/>
      <w:bookmarkStart w:id="3446" w:name="_ETM_Q1_3344598"/>
      <w:bookmarkStart w:id="3447" w:name="_ETM_Q1_3342150"/>
      <w:bookmarkEnd w:id="3445"/>
      <w:bookmarkEnd w:id="3446"/>
      <w:bookmarkEnd w:id="3447"/>
    </w:p>
    <w:p w14:paraId="49636213" w14:textId="1854E57B" w:rsidR="00F555A5" w:rsidRDefault="00F555A5" w:rsidP="00F555A5">
      <w:pPr>
        <w:pStyle w:val="af9"/>
        <w:keepNext/>
        <w:rPr>
          <w:rtl/>
          <w:lang w:eastAsia="he-IL"/>
        </w:rPr>
      </w:pPr>
      <w:bookmarkStart w:id="3448" w:name="ET_guest_עמרי_גולן_246"/>
      <w:r w:rsidRPr="00F555A5">
        <w:rPr>
          <w:rStyle w:val="TagStyle"/>
          <w:rtl/>
        </w:rPr>
        <w:t xml:space="preserve"> &lt;&lt; אורח &gt;&gt; </w:t>
      </w:r>
      <w:r>
        <w:rPr>
          <w:rtl/>
          <w:lang w:eastAsia="he-IL"/>
        </w:rPr>
        <w:t>עמרי גולן:</w:t>
      </w:r>
      <w:r w:rsidRPr="00F555A5">
        <w:rPr>
          <w:rStyle w:val="TagStyle"/>
          <w:rtl/>
        </w:rPr>
        <w:t xml:space="preserve"> &lt;&lt; אורח &gt;&gt;</w:t>
      </w:r>
      <w:r w:rsidR="00E24EE2">
        <w:rPr>
          <w:rtl/>
          <w:lang w:eastAsia="he-IL"/>
        </w:rPr>
        <w:t xml:space="preserve"> </w:t>
      </w:r>
      <w:r>
        <w:rPr>
          <w:rtl/>
          <w:lang w:eastAsia="he-IL"/>
        </w:rPr>
        <w:t xml:space="preserve"> </w:t>
      </w:r>
      <w:bookmarkEnd w:id="3448"/>
    </w:p>
    <w:p w14:paraId="0B23BE5F" w14:textId="77777777" w:rsidR="00F555A5" w:rsidRDefault="00F555A5" w:rsidP="00F555A5">
      <w:pPr>
        <w:pStyle w:val="KeepWithNext"/>
        <w:rPr>
          <w:rtl/>
          <w:lang w:eastAsia="he-IL"/>
        </w:rPr>
      </w:pPr>
    </w:p>
    <w:p w14:paraId="2F48B6B1" w14:textId="73D3F009" w:rsidR="00F555A5" w:rsidRDefault="00F555A5" w:rsidP="00F555A5">
      <w:pPr>
        <w:rPr>
          <w:rtl/>
          <w:lang w:eastAsia="he-IL"/>
        </w:rPr>
      </w:pPr>
      <w:bookmarkStart w:id="3449" w:name="_ETM_Q1_3344668"/>
      <w:bookmarkEnd w:id="3449"/>
      <w:r>
        <w:rPr>
          <w:rFonts w:hint="cs"/>
          <w:rtl/>
          <w:lang w:eastAsia="he-IL"/>
        </w:rPr>
        <w:t>א</w:t>
      </w:r>
      <w:bookmarkStart w:id="3450" w:name="_ETM_Q1_3344700"/>
      <w:bookmarkEnd w:id="3450"/>
      <w:r>
        <w:rPr>
          <w:rFonts w:hint="cs"/>
          <w:rtl/>
          <w:lang w:eastAsia="he-IL"/>
        </w:rPr>
        <w:t>ני מבין</w:t>
      </w:r>
      <w:bookmarkStart w:id="3451" w:name="_ETM_Q1_3345445"/>
      <w:bookmarkStart w:id="3452" w:name="_ETM_Q1_3342978"/>
      <w:bookmarkEnd w:id="3451"/>
      <w:bookmarkEnd w:id="3452"/>
      <w:r>
        <w:rPr>
          <w:rFonts w:hint="cs"/>
          <w:rtl/>
          <w:lang w:eastAsia="he-IL"/>
        </w:rPr>
        <w:t xml:space="preserve">. אבל יש קושי בחקיקה ראשית לקבוע </w:t>
      </w:r>
      <w:bookmarkStart w:id="3453" w:name="_ETM_Q1_3344210"/>
      <w:bookmarkEnd w:id="3453"/>
      <w:r>
        <w:rPr>
          <w:rFonts w:hint="cs"/>
          <w:rtl/>
          <w:lang w:eastAsia="he-IL"/>
        </w:rPr>
        <w:t>1,500 שעות.</w:t>
      </w:r>
      <w:bookmarkStart w:id="3454" w:name="_ETM_Q1_3346320"/>
      <w:bookmarkEnd w:id="3454"/>
      <w:r>
        <w:rPr>
          <w:rFonts w:hint="cs"/>
          <w:rtl/>
          <w:lang w:eastAsia="he-IL"/>
        </w:rPr>
        <w:t xml:space="preserve"> </w:t>
      </w:r>
    </w:p>
    <w:p w14:paraId="0E2C651C" w14:textId="77777777" w:rsidR="00F555A5" w:rsidRDefault="00F555A5" w:rsidP="00F555A5">
      <w:pPr>
        <w:rPr>
          <w:rtl/>
          <w:lang w:eastAsia="he-IL"/>
        </w:rPr>
      </w:pPr>
      <w:bookmarkStart w:id="3455" w:name="_ETM_Q1_3346568"/>
      <w:bookmarkStart w:id="3456" w:name="_ETM_Q1_3346614"/>
      <w:bookmarkStart w:id="3457" w:name="_ETM_Q1_3347267"/>
      <w:bookmarkEnd w:id="3455"/>
      <w:bookmarkEnd w:id="3456"/>
      <w:bookmarkEnd w:id="3457"/>
    </w:p>
    <w:p w14:paraId="381D08AA" w14:textId="380D1339" w:rsidR="00F555A5" w:rsidRDefault="00F555A5" w:rsidP="00F555A5">
      <w:pPr>
        <w:pStyle w:val="a4"/>
        <w:keepNext/>
        <w:rPr>
          <w:rtl/>
        </w:rPr>
      </w:pPr>
      <w:bookmarkStart w:id="3458" w:name="ET_speaker_נעה_בן_שבת_247"/>
      <w:r w:rsidRPr="00F555A5">
        <w:rPr>
          <w:rStyle w:val="TagStyle"/>
          <w:rtl/>
        </w:rPr>
        <w:t xml:space="preserve"> &lt;&lt; דובר &gt;&gt; </w:t>
      </w:r>
      <w:r>
        <w:rPr>
          <w:rtl/>
        </w:rPr>
        <w:t>נעה בן שבת:</w:t>
      </w:r>
      <w:r w:rsidRPr="00F555A5">
        <w:rPr>
          <w:rStyle w:val="TagStyle"/>
          <w:rtl/>
        </w:rPr>
        <w:t xml:space="preserve"> &lt;&lt; דובר &gt;&gt;</w:t>
      </w:r>
      <w:r w:rsidR="00E24EE2">
        <w:rPr>
          <w:rtl/>
        </w:rPr>
        <w:t xml:space="preserve"> </w:t>
      </w:r>
      <w:r>
        <w:rPr>
          <w:rtl/>
        </w:rPr>
        <w:t xml:space="preserve"> </w:t>
      </w:r>
      <w:bookmarkEnd w:id="3458"/>
    </w:p>
    <w:p w14:paraId="204C7F56" w14:textId="77777777" w:rsidR="00F555A5" w:rsidRDefault="00F555A5" w:rsidP="00F555A5">
      <w:pPr>
        <w:pStyle w:val="KeepWithNext"/>
        <w:rPr>
          <w:rtl/>
          <w:lang w:eastAsia="he-IL"/>
        </w:rPr>
      </w:pPr>
    </w:p>
    <w:p w14:paraId="545D9D74" w14:textId="684D2C31" w:rsidR="00F555A5" w:rsidRDefault="00F555A5" w:rsidP="00F555A5">
      <w:pPr>
        <w:rPr>
          <w:rtl/>
          <w:lang w:eastAsia="he-IL"/>
        </w:rPr>
      </w:pPr>
      <w:bookmarkStart w:id="3459" w:name="_ETM_Q1_3347683"/>
      <w:bookmarkStart w:id="3460" w:name="_ETM_Q1_3347724"/>
      <w:bookmarkEnd w:id="3459"/>
      <w:bookmarkEnd w:id="3460"/>
      <w:r>
        <w:rPr>
          <w:rFonts w:hint="cs"/>
          <w:rtl/>
          <w:lang w:eastAsia="he-IL"/>
        </w:rPr>
        <w:t xml:space="preserve">אבל </w:t>
      </w:r>
      <w:bookmarkStart w:id="3461" w:name="_ETM_Q1_3345949"/>
      <w:bookmarkEnd w:id="3461"/>
      <w:r>
        <w:rPr>
          <w:rFonts w:hint="cs"/>
          <w:rtl/>
          <w:lang w:eastAsia="he-IL"/>
        </w:rPr>
        <w:t xml:space="preserve">הם אומרים את זה כהוראת מעבר רק עד שייקבע, </w:t>
      </w:r>
      <w:bookmarkStart w:id="3462" w:name="_ETM_Q1_3352013"/>
      <w:bookmarkEnd w:id="3462"/>
      <w:r>
        <w:rPr>
          <w:rFonts w:hint="cs"/>
          <w:rtl/>
          <w:lang w:eastAsia="he-IL"/>
        </w:rPr>
        <w:t>עד שתיקבע הור</w:t>
      </w:r>
      <w:bookmarkStart w:id="3463" w:name="_ETM_Q1_3350789"/>
      <w:bookmarkEnd w:id="3463"/>
      <w:r>
        <w:rPr>
          <w:rFonts w:hint="cs"/>
          <w:rtl/>
          <w:lang w:eastAsia="he-IL"/>
        </w:rPr>
        <w:t xml:space="preserve">אה. </w:t>
      </w:r>
      <w:bookmarkStart w:id="3464" w:name="_ETM_Q1_3351384"/>
      <w:bookmarkEnd w:id="3464"/>
    </w:p>
    <w:p w14:paraId="1058BD90" w14:textId="77777777" w:rsidR="00F555A5" w:rsidRDefault="00F555A5" w:rsidP="00F555A5">
      <w:pPr>
        <w:rPr>
          <w:rtl/>
          <w:lang w:eastAsia="he-IL"/>
        </w:rPr>
      </w:pPr>
      <w:bookmarkStart w:id="3465" w:name="_ETM_Q1_3351427"/>
      <w:bookmarkStart w:id="3466" w:name="_ETM_Q1_3351074"/>
      <w:bookmarkEnd w:id="3465"/>
      <w:bookmarkEnd w:id="3466"/>
    </w:p>
    <w:p w14:paraId="6BB42C27" w14:textId="718EF39F" w:rsidR="00F555A5" w:rsidRDefault="00F555A5" w:rsidP="00F555A5">
      <w:pPr>
        <w:pStyle w:val="af9"/>
        <w:keepNext/>
        <w:rPr>
          <w:rtl/>
          <w:lang w:eastAsia="he-IL"/>
        </w:rPr>
      </w:pPr>
      <w:bookmarkStart w:id="3467" w:name="ET_guest_מיטל_לוי_248"/>
      <w:r w:rsidRPr="00F555A5">
        <w:rPr>
          <w:rStyle w:val="TagStyle"/>
          <w:rtl/>
        </w:rPr>
        <w:t xml:space="preserve"> &lt;&lt; אורח &gt;&gt; </w:t>
      </w:r>
      <w:r>
        <w:rPr>
          <w:rtl/>
          <w:lang w:eastAsia="he-IL"/>
        </w:rPr>
        <w:t>מיטל לוי:</w:t>
      </w:r>
      <w:r w:rsidRPr="00F555A5">
        <w:rPr>
          <w:rStyle w:val="TagStyle"/>
          <w:rtl/>
        </w:rPr>
        <w:t xml:space="preserve"> &lt;&lt; אורח &gt;&gt;</w:t>
      </w:r>
      <w:r w:rsidR="00E24EE2">
        <w:rPr>
          <w:rtl/>
          <w:lang w:eastAsia="he-IL"/>
        </w:rPr>
        <w:t xml:space="preserve"> </w:t>
      </w:r>
      <w:r>
        <w:rPr>
          <w:rtl/>
          <w:lang w:eastAsia="he-IL"/>
        </w:rPr>
        <w:t xml:space="preserve"> </w:t>
      </w:r>
      <w:bookmarkEnd w:id="3467"/>
    </w:p>
    <w:p w14:paraId="26366ADE" w14:textId="77777777" w:rsidR="00F555A5" w:rsidRDefault="00F555A5" w:rsidP="00F555A5">
      <w:pPr>
        <w:pStyle w:val="KeepWithNext"/>
        <w:rPr>
          <w:rtl/>
          <w:lang w:eastAsia="he-IL"/>
        </w:rPr>
      </w:pPr>
    </w:p>
    <w:p w14:paraId="0A553F6C" w14:textId="21ADDA99" w:rsidR="00F555A5" w:rsidRDefault="00F555A5" w:rsidP="00F555A5">
      <w:pPr>
        <w:rPr>
          <w:rtl/>
          <w:lang w:eastAsia="he-IL"/>
        </w:rPr>
      </w:pPr>
      <w:bookmarkStart w:id="3468" w:name="_ETM_Q1_3355646"/>
      <w:bookmarkStart w:id="3469" w:name="_ETM_Q1_3355688"/>
      <w:bookmarkStart w:id="3470" w:name="_ETM_Q1_3352781"/>
      <w:bookmarkEnd w:id="3468"/>
      <w:bookmarkEnd w:id="3469"/>
      <w:bookmarkEnd w:id="3470"/>
      <w:r>
        <w:rPr>
          <w:rFonts w:hint="cs"/>
          <w:rtl/>
          <w:lang w:eastAsia="he-IL"/>
        </w:rPr>
        <w:t>אבל תקשיבו, זה חל</w:t>
      </w:r>
      <w:bookmarkStart w:id="3471" w:name="_ETM_Q1_3352973"/>
      <w:bookmarkEnd w:id="3471"/>
      <w:r>
        <w:rPr>
          <w:rFonts w:hint="cs"/>
          <w:rtl/>
          <w:lang w:eastAsia="he-IL"/>
        </w:rPr>
        <w:t xml:space="preserve"> רק למי שבאמת </w:t>
      </w:r>
      <w:bookmarkStart w:id="3472" w:name="_ETM_Q1_3354964"/>
      <w:bookmarkEnd w:id="3472"/>
      <w:r>
        <w:rPr>
          <w:rFonts w:hint="cs"/>
          <w:rtl/>
          <w:lang w:eastAsia="he-IL"/>
        </w:rPr>
        <w:t xml:space="preserve">מגיע מחו"ל שהוא כבר </w:t>
      </w:r>
      <w:bookmarkStart w:id="3473" w:name="_ETM_Q1_3355477"/>
      <w:bookmarkEnd w:id="3473"/>
      <w:r>
        <w:rPr>
          <w:rFonts w:hint="cs"/>
          <w:rtl/>
          <w:lang w:eastAsia="he-IL"/>
        </w:rPr>
        <w:t xml:space="preserve">למד את המקצוע. זה לא, על </w:t>
      </w:r>
      <w:bookmarkStart w:id="3474" w:name="_ETM_Q1_3357637"/>
      <w:bookmarkEnd w:id="3474"/>
      <w:r>
        <w:rPr>
          <w:rFonts w:hint="cs"/>
          <w:rtl/>
          <w:lang w:eastAsia="he-IL"/>
        </w:rPr>
        <w:t>החדשים זה כבר מה שאתם תגי</w:t>
      </w:r>
      <w:bookmarkStart w:id="3475" w:name="_ETM_Q1_3358220"/>
      <w:bookmarkEnd w:id="3475"/>
      <w:r>
        <w:rPr>
          <w:rFonts w:hint="cs"/>
          <w:rtl/>
          <w:lang w:eastAsia="he-IL"/>
        </w:rPr>
        <w:t xml:space="preserve">דו על פי הדוח. </w:t>
      </w:r>
      <w:bookmarkStart w:id="3476" w:name="_ETM_Q1_3360004"/>
      <w:bookmarkStart w:id="3477" w:name="_ETM_Q1_3362452"/>
      <w:bookmarkEnd w:id="3476"/>
      <w:bookmarkEnd w:id="3477"/>
    </w:p>
    <w:p w14:paraId="13AD1A42" w14:textId="77777777" w:rsidR="00F555A5" w:rsidRDefault="00F555A5" w:rsidP="00F555A5">
      <w:pPr>
        <w:rPr>
          <w:rtl/>
          <w:lang w:eastAsia="he-IL"/>
        </w:rPr>
      </w:pPr>
      <w:bookmarkStart w:id="3478" w:name="_ETM_Q1_3362497"/>
      <w:bookmarkStart w:id="3479" w:name="_ETM_Q1_3359895"/>
      <w:bookmarkEnd w:id="3478"/>
      <w:bookmarkEnd w:id="3479"/>
    </w:p>
    <w:p w14:paraId="7287D0EC" w14:textId="6A71F68D" w:rsidR="00F555A5" w:rsidRDefault="00F555A5" w:rsidP="00F555A5">
      <w:pPr>
        <w:pStyle w:val="af9"/>
        <w:keepNext/>
        <w:rPr>
          <w:rtl/>
          <w:lang w:eastAsia="he-IL"/>
        </w:rPr>
      </w:pPr>
      <w:bookmarkStart w:id="3480" w:name="ET_guest_עמרי_גולן_249"/>
      <w:r w:rsidRPr="00F555A5">
        <w:rPr>
          <w:rStyle w:val="TagStyle"/>
          <w:rtl/>
        </w:rPr>
        <w:t xml:space="preserve"> &lt;&lt; אורח &gt;&gt; </w:t>
      </w:r>
      <w:r>
        <w:rPr>
          <w:rtl/>
          <w:lang w:eastAsia="he-IL"/>
        </w:rPr>
        <w:t>עמרי גולן:</w:t>
      </w:r>
      <w:r w:rsidRPr="00F555A5">
        <w:rPr>
          <w:rStyle w:val="TagStyle"/>
          <w:rtl/>
        </w:rPr>
        <w:t xml:space="preserve"> &lt;&lt; אורח &gt;&gt;</w:t>
      </w:r>
      <w:r w:rsidR="00E24EE2">
        <w:rPr>
          <w:rtl/>
          <w:lang w:eastAsia="he-IL"/>
        </w:rPr>
        <w:t xml:space="preserve"> </w:t>
      </w:r>
      <w:r>
        <w:rPr>
          <w:rtl/>
          <w:lang w:eastAsia="he-IL"/>
        </w:rPr>
        <w:t xml:space="preserve"> </w:t>
      </w:r>
      <w:bookmarkEnd w:id="3480"/>
    </w:p>
    <w:p w14:paraId="78A94DDD" w14:textId="77777777" w:rsidR="00F555A5" w:rsidRDefault="00F555A5" w:rsidP="00F555A5">
      <w:pPr>
        <w:pStyle w:val="KeepWithNext"/>
        <w:rPr>
          <w:rtl/>
          <w:lang w:eastAsia="he-IL"/>
        </w:rPr>
      </w:pPr>
    </w:p>
    <w:p w14:paraId="236C742F" w14:textId="48A09FC9" w:rsidR="00F555A5" w:rsidRDefault="00F555A5" w:rsidP="00F555A5">
      <w:pPr>
        <w:rPr>
          <w:rtl/>
          <w:lang w:eastAsia="he-IL"/>
        </w:rPr>
      </w:pPr>
      <w:r>
        <w:rPr>
          <w:rFonts w:hint="cs"/>
          <w:rtl/>
          <w:lang w:eastAsia="he-IL"/>
        </w:rPr>
        <w:t>זה</w:t>
      </w:r>
      <w:bookmarkStart w:id="3481" w:name="_ETM_Q1_3361435"/>
      <w:bookmarkStart w:id="3482" w:name="_ETM_Q1_3361475"/>
      <w:bookmarkEnd w:id="3481"/>
      <w:bookmarkEnd w:id="3482"/>
      <w:r>
        <w:rPr>
          <w:rFonts w:hint="cs"/>
          <w:rtl/>
          <w:lang w:eastAsia="he-IL"/>
        </w:rPr>
        <w:t xml:space="preserve"> תקדימי שאנחנו נכנסים ל</w:t>
      </w:r>
      <w:bookmarkStart w:id="3483" w:name="_ETM_Q1_3360685"/>
      <w:bookmarkEnd w:id="3483"/>
      <w:r>
        <w:rPr>
          <w:rFonts w:hint="cs"/>
          <w:rtl/>
          <w:lang w:eastAsia="he-IL"/>
        </w:rPr>
        <w:t xml:space="preserve">פרטים כאלה בחקיקה ראשית. </w:t>
      </w:r>
      <w:bookmarkStart w:id="3484" w:name="_ETM_Q1_3367151"/>
      <w:bookmarkEnd w:id="3484"/>
    </w:p>
    <w:p w14:paraId="4E47491B" w14:textId="77777777" w:rsidR="00F555A5" w:rsidRDefault="00F555A5" w:rsidP="00F555A5">
      <w:pPr>
        <w:rPr>
          <w:rtl/>
          <w:lang w:eastAsia="he-IL"/>
        </w:rPr>
      </w:pPr>
      <w:bookmarkStart w:id="3485" w:name="_ETM_Q1_3367187"/>
      <w:bookmarkStart w:id="3486" w:name="_ETM_Q1_3365123"/>
      <w:bookmarkEnd w:id="3485"/>
      <w:bookmarkEnd w:id="3486"/>
    </w:p>
    <w:p w14:paraId="01382791" w14:textId="43511A82" w:rsidR="00F555A5" w:rsidRDefault="00F555A5" w:rsidP="00F555A5">
      <w:pPr>
        <w:pStyle w:val="af9"/>
        <w:keepNext/>
        <w:rPr>
          <w:rtl/>
          <w:lang w:eastAsia="he-IL"/>
        </w:rPr>
      </w:pPr>
      <w:bookmarkStart w:id="3487" w:name="ET_guest_מיטל_לוי_250"/>
      <w:r w:rsidRPr="00F555A5">
        <w:rPr>
          <w:rStyle w:val="TagStyle"/>
          <w:rtl/>
        </w:rPr>
        <w:t xml:space="preserve"> &lt;&lt; אורח &gt;&gt; </w:t>
      </w:r>
      <w:r>
        <w:rPr>
          <w:rtl/>
          <w:lang w:eastAsia="he-IL"/>
        </w:rPr>
        <w:t>מיטל לוי:</w:t>
      </w:r>
      <w:r w:rsidRPr="00F555A5">
        <w:rPr>
          <w:rStyle w:val="TagStyle"/>
          <w:rtl/>
        </w:rPr>
        <w:t xml:space="preserve"> &lt;&lt; אורח &gt;&gt;</w:t>
      </w:r>
      <w:r w:rsidR="00E24EE2">
        <w:rPr>
          <w:rtl/>
          <w:lang w:eastAsia="he-IL"/>
        </w:rPr>
        <w:t xml:space="preserve"> </w:t>
      </w:r>
      <w:r>
        <w:rPr>
          <w:rtl/>
          <w:lang w:eastAsia="he-IL"/>
        </w:rPr>
        <w:t xml:space="preserve"> </w:t>
      </w:r>
      <w:bookmarkEnd w:id="3487"/>
    </w:p>
    <w:p w14:paraId="577C608D" w14:textId="77777777" w:rsidR="00F555A5" w:rsidRDefault="00F555A5" w:rsidP="00F555A5">
      <w:pPr>
        <w:pStyle w:val="KeepWithNext"/>
        <w:rPr>
          <w:rtl/>
          <w:lang w:eastAsia="he-IL"/>
        </w:rPr>
      </w:pPr>
    </w:p>
    <w:p w14:paraId="7CAEA125" w14:textId="5C2A5869" w:rsidR="00F555A5" w:rsidRDefault="00F555A5" w:rsidP="00F555A5">
      <w:pPr>
        <w:rPr>
          <w:rtl/>
          <w:lang w:eastAsia="he-IL"/>
        </w:rPr>
      </w:pPr>
      <w:r>
        <w:rPr>
          <w:rFonts w:hint="cs"/>
          <w:rtl/>
          <w:lang w:eastAsia="he-IL"/>
        </w:rPr>
        <w:t>ז</w:t>
      </w:r>
      <w:bookmarkStart w:id="3488" w:name="_ETM_Q1_3365539"/>
      <w:bookmarkStart w:id="3489" w:name="_ETM_Q1_3365564"/>
      <w:bookmarkEnd w:id="3488"/>
      <w:bookmarkEnd w:id="3489"/>
      <w:r>
        <w:rPr>
          <w:rFonts w:hint="cs"/>
          <w:rtl/>
          <w:lang w:eastAsia="he-IL"/>
        </w:rPr>
        <w:t xml:space="preserve">ה הוראת </w:t>
      </w:r>
      <w:bookmarkStart w:id="3490" w:name="_ETM_Q1_3366224"/>
      <w:bookmarkEnd w:id="3490"/>
      <w:r>
        <w:rPr>
          <w:rFonts w:hint="cs"/>
          <w:rtl/>
          <w:lang w:eastAsia="he-IL"/>
        </w:rPr>
        <w:t xml:space="preserve">מעבר. אם יש לכם הצעה אחרת. </w:t>
      </w:r>
      <w:bookmarkStart w:id="3491" w:name="_ETM_Q1_3366248"/>
      <w:bookmarkStart w:id="3492" w:name="_ETM_Q1_3366563"/>
      <w:bookmarkEnd w:id="3491"/>
      <w:bookmarkEnd w:id="3492"/>
    </w:p>
    <w:p w14:paraId="34CB2227" w14:textId="77777777" w:rsidR="00F555A5" w:rsidRDefault="00F555A5" w:rsidP="00F555A5">
      <w:pPr>
        <w:rPr>
          <w:rtl/>
          <w:lang w:eastAsia="he-IL"/>
        </w:rPr>
      </w:pPr>
      <w:bookmarkStart w:id="3493" w:name="_ETM_Q1_3366599"/>
      <w:bookmarkStart w:id="3494" w:name="_ETM_Q1_3368070"/>
      <w:bookmarkEnd w:id="3493"/>
      <w:bookmarkEnd w:id="3494"/>
    </w:p>
    <w:p w14:paraId="7D8B808C" w14:textId="639F0518" w:rsidR="00F555A5" w:rsidRDefault="00F555A5" w:rsidP="00F555A5">
      <w:pPr>
        <w:pStyle w:val="af9"/>
        <w:keepNext/>
        <w:rPr>
          <w:rtl/>
          <w:lang w:eastAsia="he-IL"/>
        </w:rPr>
      </w:pPr>
      <w:bookmarkStart w:id="3495" w:name="ET_guest_אתי_נעים_251"/>
      <w:r w:rsidRPr="00F555A5">
        <w:rPr>
          <w:rStyle w:val="TagStyle"/>
          <w:rtl/>
        </w:rPr>
        <w:t xml:space="preserve"> &lt;&lt; אורח &gt;&gt; </w:t>
      </w:r>
      <w:r>
        <w:rPr>
          <w:rtl/>
          <w:lang w:eastAsia="he-IL"/>
        </w:rPr>
        <w:t>אתי נעים:</w:t>
      </w:r>
      <w:r w:rsidRPr="00F555A5">
        <w:rPr>
          <w:rStyle w:val="TagStyle"/>
          <w:rtl/>
        </w:rPr>
        <w:t xml:space="preserve"> &lt;&lt; אורח &gt;&gt;</w:t>
      </w:r>
      <w:r w:rsidR="00E24EE2">
        <w:rPr>
          <w:rtl/>
          <w:lang w:eastAsia="he-IL"/>
        </w:rPr>
        <w:t xml:space="preserve"> </w:t>
      </w:r>
      <w:r>
        <w:rPr>
          <w:rtl/>
          <w:lang w:eastAsia="he-IL"/>
        </w:rPr>
        <w:t xml:space="preserve"> </w:t>
      </w:r>
      <w:bookmarkEnd w:id="3495"/>
    </w:p>
    <w:p w14:paraId="385002A7" w14:textId="77777777" w:rsidR="00F555A5" w:rsidRDefault="00F555A5" w:rsidP="00F555A5">
      <w:pPr>
        <w:pStyle w:val="KeepWithNext"/>
        <w:rPr>
          <w:rtl/>
          <w:lang w:eastAsia="he-IL"/>
        </w:rPr>
      </w:pPr>
    </w:p>
    <w:p w14:paraId="0E5B1016" w14:textId="626DCD3D" w:rsidR="00F555A5" w:rsidRDefault="00F555A5" w:rsidP="00F555A5">
      <w:pPr>
        <w:rPr>
          <w:rtl/>
          <w:lang w:eastAsia="he-IL"/>
        </w:rPr>
      </w:pPr>
      <w:bookmarkStart w:id="3496" w:name="_ETM_Q1_3368426"/>
      <w:bookmarkStart w:id="3497" w:name="_ETM_Q1_3368469"/>
      <w:bookmarkStart w:id="3498" w:name="_ETM_Q1_3365604"/>
      <w:bookmarkEnd w:id="3496"/>
      <w:bookmarkEnd w:id="3497"/>
      <w:bookmarkEnd w:id="3498"/>
      <w:r>
        <w:rPr>
          <w:rFonts w:hint="cs"/>
          <w:rtl/>
          <w:lang w:eastAsia="he-IL"/>
        </w:rPr>
        <w:t xml:space="preserve">למה לקבוע מקסימום ולא </w:t>
      </w:r>
      <w:bookmarkStart w:id="3499" w:name="_ETM_Q1_3369235"/>
      <w:bookmarkEnd w:id="3499"/>
      <w:r>
        <w:rPr>
          <w:rFonts w:hint="cs"/>
          <w:rtl/>
          <w:lang w:eastAsia="he-IL"/>
        </w:rPr>
        <w:t xml:space="preserve">לקבוע מינימום? </w:t>
      </w:r>
      <w:bookmarkStart w:id="3500" w:name="_ETM_Q1_3371487"/>
      <w:bookmarkEnd w:id="3500"/>
    </w:p>
    <w:p w14:paraId="1A0B1C6E" w14:textId="77777777" w:rsidR="00F555A5" w:rsidRDefault="00F555A5" w:rsidP="00F555A5">
      <w:pPr>
        <w:rPr>
          <w:rtl/>
          <w:lang w:eastAsia="he-IL"/>
        </w:rPr>
      </w:pPr>
      <w:bookmarkStart w:id="3501" w:name="_ETM_Q1_3371522"/>
      <w:bookmarkStart w:id="3502" w:name="_ETM_Q1_3368537"/>
      <w:bookmarkEnd w:id="3501"/>
      <w:bookmarkEnd w:id="3502"/>
    </w:p>
    <w:p w14:paraId="578921A8" w14:textId="3F987CD0" w:rsidR="00F555A5" w:rsidRDefault="00F555A5" w:rsidP="00F555A5">
      <w:pPr>
        <w:pStyle w:val="af9"/>
        <w:keepNext/>
        <w:rPr>
          <w:rtl/>
          <w:lang w:eastAsia="he-IL"/>
        </w:rPr>
      </w:pPr>
      <w:bookmarkStart w:id="3503" w:name="ET_guest_אודי_גלבשטיין_252"/>
      <w:r w:rsidRPr="00F555A5">
        <w:rPr>
          <w:rStyle w:val="TagStyle"/>
          <w:rtl/>
        </w:rPr>
        <w:t xml:space="preserve"> &lt;&lt; אורח &gt;&gt; </w:t>
      </w:r>
      <w:r>
        <w:rPr>
          <w:rtl/>
          <w:lang w:eastAsia="he-IL"/>
        </w:rPr>
        <w:t>אודי גלבשטיין:</w:t>
      </w:r>
      <w:r w:rsidRPr="00F555A5">
        <w:rPr>
          <w:rStyle w:val="TagStyle"/>
          <w:rtl/>
        </w:rPr>
        <w:t xml:space="preserve"> &lt;&lt; אורח &gt;&gt;</w:t>
      </w:r>
      <w:r w:rsidR="00E24EE2">
        <w:rPr>
          <w:rtl/>
          <w:lang w:eastAsia="he-IL"/>
        </w:rPr>
        <w:t xml:space="preserve"> </w:t>
      </w:r>
      <w:r>
        <w:rPr>
          <w:rtl/>
          <w:lang w:eastAsia="he-IL"/>
        </w:rPr>
        <w:t xml:space="preserve"> </w:t>
      </w:r>
      <w:bookmarkEnd w:id="3503"/>
    </w:p>
    <w:p w14:paraId="5F6929A3" w14:textId="77777777" w:rsidR="00F555A5" w:rsidRDefault="00F555A5" w:rsidP="00F555A5">
      <w:pPr>
        <w:pStyle w:val="KeepWithNext"/>
        <w:rPr>
          <w:rtl/>
          <w:lang w:eastAsia="he-IL"/>
        </w:rPr>
      </w:pPr>
    </w:p>
    <w:p w14:paraId="24D6C266" w14:textId="27C9E341" w:rsidR="00F555A5" w:rsidRDefault="00F555A5" w:rsidP="00F555A5">
      <w:pPr>
        <w:rPr>
          <w:rtl/>
          <w:lang w:eastAsia="he-IL"/>
        </w:rPr>
      </w:pPr>
      <w:bookmarkStart w:id="3504" w:name="_ETM_Q1_3369782"/>
      <w:bookmarkStart w:id="3505" w:name="_ETM_Q1_3369821"/>
      <w:bookmarkEnd w:id="3504"/>
      <w:bookmarkEnd w:id="3505"/>
      <w:r>
        <w:rPr>
          <w:rFonts w:hint="cs"/>
          <w:rtl/>
          <w:lang w:eastAsia="he-IL"/>
        </w:rPr>
        <w:t xml:space="preserve">זה המינימום, 1,500. </w:t>
      </w:r>
    </w:p>
    <w:p w14:paraId="226F64A8" w14:textId="77777777" w:rsidR="00F555A5" w:rsidRDefault="00F555A5" w:rsidP="00F555A5">
      <w:pPr>
        <w:rPr>
          <w:rtl/>
          <w:lang w:eastAsia="he-IL"/>
        </w:rPr>
      </w:pPr>
      <w:bookmarkStart w:id="3506" w:name="_ETM_Q1_3375732"/>
      <w:bookmarkStart w:id="3507" w:name="_ETM_Q1_3375771"/>
      <w:bookmarkEnd w:id="3506"/>
      <w:bookmarkEnd w:id="3507"/>
    </w:p>
    <w:p w14:paraId="7A57E64A" w14:textId="08F25009" w:rsidR="00F555A5" w:rsidRDefault="00F555A5" w:rsidP="00F555A5">
      <w:pPr>
        <w:pStyle w:val="af9"/>
        <w:keepNext/>
        <w:rPr>
          <w:rtl/>
          <w:lang w:eastAsia="he-IL"/>
        </w:rPr>
      </w:pPr>
      <w:bookmarkStart w:id="3508" w:name="ET_guest_מיטל_לוי_253"/>
      <w:r w:rsidRPr="00F555A5">
        <w:rPr>
          <w:rStyle w:val="TagStyle"/>
          <w:rtl/>
        </w:rPr>
        <w:t xml:space="preserve"> &lt;&lt; אורח &gt;&gt; </w:t>
      </w:r>
      <w:r>
        <w:rPr>
          <w:rtl/>
          <w:lang w:eastAsia="he-IL"/>
        </w:rPr>
        <w:t>מיטל לוי:</w:t>
      </w:r>
      <w:r w:rsidRPr="00F555A5">
        <w:rPr>
          <w:rStyle w:val="TagStyle"/>
          <w:rtl/>
        </w:rPr>
        <w:t xml:space="preserve"> &lt;&lt; אורח &gt;&gt;</w:t>
      </w:r>
      <w:r w:rsidR="00E24EE2">
        <w:rPr>
          <w:rtl/>
          <w:lang w:eastAsia="he-IL"/>
        </w:rPr>
        <w:t xml:space="preserve"> </w:t>
      </w:r>
      <w:r>
        <w:rPr>
          <w:rtl/>
          <w:lang w:eastAsia="he-IL"/>
        </w:rPr>
        <w:t xml:space="preserve"> </w:t>
      </w:r>
      <w:bookmarkEnd w:id="3508"/>
    </w:p>
    <w:p w14:paraId="2B71D305" w14:textId="77777777" w:rsidR="00F555A5" w:rsidRDefault="00F555A5" w:rsidP="00F555A5">
      <w:pPr>
        <w:pStyle w:val="KeepWithNext"/>
        <w:rPr>
          <w:rtl/>
          <w:lang w:eastAsia="he-IL"/>
        </w:rPr>
      </w:pPr>
    </w:p>
    <w:p w14:paraId="44B006A5" w14:textId="5AE4C947" w:rsidR="00F555A5" w:rsidRDefault="00F555A5" w:rsidP="00F555A5">
      <w:pPr>
        <w:rPr>
          <w:rtl/>
          <w:lang w:eastAsia="he-IL"/>
        </w:rPr>
      </w:pPr>
      <w:bookmarkStart w:id="3509" w:name="_ETM_Q1_3374823"/>
      <w:bookmarkStart w:id="3510" w:name="_ETM_Q1_3374855"/>
      <w:bookmarkEnd w:id="3509"/>
      <w:bookmarkEnd w:id="3510"/>
      <w:r>
        <w:rPr>
          <w:rFonts w:hint="cs"/>
          <w:rtl/>
          <w:lang w:eastAsia="he-IL"/>
        </w:rPr>
        <w:t xml:space="preserve">לא, כתוב </w:t>
      </w:r>
      <w:bookmarkStart w:id="3511" w:name="_ETM_Q1_3374667"/>
      <w:bookmarkEnd w:id="3511"/>
      <w:r>
        <w:rPr>
          <w:rFonts w:hint="cs"/>
          <w:rtl/>
          <w:lang w:eastAsia="he-IL"/>
        </w:rPr>
        <w:t>לכל הפחות.</w:t>
      </w:r>
      <w:bookmarkStart w:id="3512" w:name="_ETM_Q1_3375790"/>
      <w:bookmarkEnd w:id="3512"/>
      <w:r>
        <w:rPr>
          <w:rFonts w:hint="cs"/>
          <w:rtl/>
          <w:lang w:eastAsia="he-IL"/>
        </w:rPr>
        <w:t xml:space="preserve"> </w:t>
      </w:r>
      <w:bookmarkStart w:id="3513" w:name="_ETM_Q1_3374839"/>
      <w:bookmarkEnd w:id="3513"/>
      <w:r>
        <w:rPr>
          <w:rFonts w:hint="cs"/>
          <w:rtl/>
          <w:lang w:eastAsia="he-IL"/>
        </w:rPr>
        <w:t xml:space="preserve">אה, זאת הייתה טעות. </w:t>
      </w:r>
      <w:bookmarkStart w:id="3514" w:name="_ETM_Q1_3380261"/>
      <w:bookmarkEnd w:id="3514"/>
    </w:p>
    <w:p w14:paraId="309D2722" w14:textId="77777777" w:rsidR="00F555A5" w:rsidRDefault="00F555A5" w:rsidP="00F555A5">
      <w:pPr>
        <w:rPr>
          <w:rtl/>
          <w:lang w:eastAsia="he-IL"/>
        </w:rPr>
      </w:pPr>
      <w:bookmarkStart w:id="3515" w:name="_ETM_Q1_3380297"/>
      <w:bookmarkEnd w:id="3515"/>
    </w:p>
    <w:p w14:paraId="624C8E26" w14:textId="1E0F5793" w:rsidR="00F555A5" w:rsidRDefault="00F555A5" w:rsidP="00F555A5">
      <w:pPr>
        <w:pStyle w:val="a4"/>
        <w:keepNext/>
        <w:rPr>
          <w:rtl/>
        </w:rPr>
      </w:pPr>
      <w:bookmarkStart w:id="3516" w:name="ET_speaker_נעה_בן_שבת_254"/>
      <w:r w:rsidRPr="00F555A5">
        <w:rPr>
          <w:rStyle w:val="TagStyle"/>
          <w:rtl/>
        </w:rPr>
        <w:t xml:space="preserve"> &lt;&lt; דובר &gt;&gt; </w:t>
      </w:r>
      <w:r>
        <w:rPr>
          <w:rtl/>
        </w:rPr>
        <w:t>נעה בן שבת:</w:t>
      </w:r>
      <w:r w:rsidRPr="00F555A5">
        <w:rPr>
          <w:rStyle w:val="TagStyle"/>
          <w:rtl/>
        </w:rPr>
        <w:t xml:space="preserve"> &lt;&lt; דובר &gt;&gt;</w:t>
      </w:r>
      <w:r w:rsidR="00E24EE2">
        <w:rPr>
          <w:rtl/>
        </w:rPr>
        <w:t xml:space="preserve"> </w:t>
      </w:r>
      <w:r>
        <w:rPr>
          <w:rtl/>
        </w:rPr>
        <w:t xml:space="preserve"> </w:t>
      </w:r>
      <w:bookmarkEnd w:id="3516"/>
    </w:p>
    <w:p w14:paraId="50AC5964" w14:textId="77777777" w:rsidR="00F555A5" w:rsidRDefault="00F555A5" w:rsidP="00F555A5">
      <w:pPr>
        <w:pStyle w:val="KeepWithNext"/>
        <w:rPr>
          <w:rtl/>
          <w:lang w:eastAsia="he-IL"/>
        </w:rPr>
      </w:pPr>
    </w:p>
    <w:p w14:paraId="20D85A65" w14:textId="22D9864A" w:rsidR="00F555A5" w:rsidRDefault="00F555A5" w:rsidP="00F555A5">
      <w:pPr>
        <w:rPr>
          <w:rtl/>
          <w:lang w:eastAsia="he-IL"/>
        </w:rPr>
      </w:pPr>
      <w:bookmarkStart w:id="3517" w:name="_ETM_Q1_3378099"/>
      <w:bookmarkEnd w:id="3517"/>
      <w:r>
        <w:rPr>
          <w:rFonts w:hint="cs"/>
          <w:rtl/>
          <w:lang w:eastAsia="he-IL"/>
        </w:rPr>
        <w:t>כ</w:t>
      </w:r>
      <w:bookmarkStart w:id="3518" w:name="_ETM_Q1_3378142"/>
      <w:bookmarkEnd w:id="3518"/>
      <w:r>
        <w:rPr>
          <w:rFonts w:hint="cs"/>
          <w:rtl/>
          <w:lang w:eastAsia="he-IL"/>
        </w:rPr>
        <w:t xml:space="preserve">ן, זה תיקון שצריך לתקן, שזה </w:t>
      </w:r>
      <w:bookmarkStart w:id="3519" w:name="_ETM_Q1_3380598"/>
      <w:bookmarkEnd w:id="3519"/>
      <w:r>
        <w:rPr>
          <w:rFonts w:hint="cs"/>
          <w:rtl/>
          <w:lang w:eastAsia="he-IL"/>
        </w:rPr>
        <w:t xml:space="preserve">לכל הפחות. לפחות. </w:t>
      </w:r>
    </w:p>
    <w:p w14:paraId="0E4E89F0" w14:textId="77777777" w:rsidR="00F555A5" w:rsidRDefault="00F555A5" w:rsidP="00F555A5">
      <w:pPr>
        <w:rPr>
          <w:rtl/>
          <w:lang w:eastAsia="he-IL"/>
        </w:rPr>
      </w:pPr>
      <w:bookmarkStart w:id="3520" w:name="_ETM_Q1_3384512"/>
      <w:bookmarkStart w:id="3521" w:name="_ETM_Q1_3384552"/>
      <w:bookmarkEnd w:id="3520"/>
      <w:bookmarkEnd w:id="3521"/>
    </w:p>
    <w:p w14:paraId="20D935B6" w14:textId="74BCC9C3" w:rsidR="00F555A5" w:rsidRDefault="00F555A5" w:rsidP="00F555A5">
      <w:pPr>
        <w:pStyle w:val="af6"/>
        <w:keepNext/>
        <w:rPr>
          <w:rtl/>
        </w:rPr>
      </w:pPr>
      <w:bookmarkStart w:id="3522" w:name="ET_yor_6044_255"/>
      <w:r w:rsidRPr="00F555A5">
        <w:rPr>
          <w:rStyle w:val="TagStyle"/>
          <w:rtl/>
        </w:rPr>
        <w:t xml:space="preserve"> &lt;&lt; יור &gt;&gt; </w:t>
      </w:r>
      <w:r>
        <w:rPr>
          <w:rtl/>
        </w:rPr>
        <w:t>היו"ר אוריאל בוסו:</w:t>
      </w:r>
      <w:r w:rsidRPr="00F555A5">
        <w:rPr>
          <w:rStyle w:val="TagStyle"/>
          <w:rtl/>
        </w:rPr>
        <w:t xml:space="preserve"> &lt;&lt; יור &gt;&gt;</w:t>
      </w:r>
      <w:r w:rsidR="00E24EE2">
        <w:rPr>
          <w:rtl/>
        </w:rPr>
        <w:t xml:space="preserve"> </w:t>
      </w:r>
      <w:r>
        <w:rPr>
          <w:rtl/>
        </w:rPr>
        <w:t xml:space="preserve"> </w:t>
      </w:r>
      <w:bookmarkEnd w:id="3522"/>
    </w:p>
    <w:p w14:paraId="22FE10C6" w14:textId="77777777" w:rsidR="00F555A5" w:rsidRDefault="00F555A5" w:rsidP="00F555A5">
      <w:pPr>
        <w:pStyle w:val="KeepWithNext"/>
        <w:rPr>
          <w:rtl/>
          <w:lang w:eastAsia="he-IL"/>
        </w:rPr>
      </w:pPr>
    </w:p>
    <w:p w14:paraId="1864BD0F" w14:textId="30682D91" w:rsidR="00F555A5" w:rsidRDefault="00F555A5" w:rsidP="00F555A5">
      <w:pPr>
        <w:rPr>
          <w:rtl/>
          <w:lang w:eastAsia="he-IL"/>
        </w:rPr>
      </w:pPr>
      <w:bookmarkStart w:id="3523" w:name="_ETM_Q1_3385544"/>
      <w:bookmarkEnd w:id="3523"/>
      <w:r>
        <w:rPr>
          <w:rFonts w:hint="cs"/>
          <w:rtl/>
          <w:lang w:eastAsia="he-IL"/>
        </w:rPr>
        <w:t>א</w:t>
      </w:r>
      <w:bookmarkStart w:id="3524" w:name="_ETM_Q1_3385588"/>
      <w:bookmarkEnd w:id="3524"/>
      <w:r>
        <w:rPr>
          <w:rFonts w:hint="cs"/>
          <w:rtl/>
          <w:lang w:eastAsia="he-IL"/>
        </w:rPr>
        <w:t xml:space="preserve">ין </w:t>
      </w:r>
      <w:bookmarkStart w:id="3525" w:name="_ETM_Q1_3382812"/>
      <w:bookmarkEnd w:id="3525"/>
      <w:r>
        <w:rPr>
          <w:rFonts w:hint="cs"/>
          <w:rtl/>
          <w:lang w:eastAsia="he-IL"/>
        </w:rPr>
        <w:t xml:space="preserve">מצב שמל"ג מחר עושה עדכון תוכנית </w:t>
      </w:r>
      <w:bookmarkStart w:id="3526" w:name="_ETM_Q1_3387866"/>
      <w:bookmarkEnd w:id="3526"/>
      <w:r>
        <w:rPr>
          <w:rFonts w:hint="cs"/>
          <w:rtl/>
          <w:lang w:eastAsia="he-IL"/>
        </w:rPr>
        <w:t>וזה י</w:t>
      </w:r>
      <w:bookmarkStart w:id="3527" w:name="_ETM_Q1_3385271"/>
      <w:bookmarkEnd w:id="3527"/>
      <w:r>
        <w:rPr>
          <w:rFonts w:hint="cs"/>
          <w:rtl/>
          <w:lang w:eastAsia="he-IL"/>
        </w:rPr>
        <w:t>וצא לו 1,450 שעות</w:t>
      </w:r>
      <w:bookmarkStart w:id="3528" w:name="_ETM_Q1_3388315"/>
      <w:bookmarkStart w:id="3529" w:name="_ETM_Q1_3388353"/>
      <w:bookmarkEnd w:id="3528"/>
      <w:bookmarkEnd w:id="3529"/>
      <w:r>
        <w:rPr>
          <w:rFonts w:hint="cs"/>
          <w:rtl/>
          <w:lang w:eastAsia="he-IL"/>
        </w:rPr>
        <w:t>?</w:t>
      </w:r>
      <w:bookmarkStart w:id="3530" w:name="_ETM_Q1_3389238"/>
      <w:bookmarkEnd w:id="3530"/>
    </w:p>
    <w:p w14:paraId="107D3102" w14:textId="77777777" w:rsidR="00F555A5" w:rsidRDefault="00F555A5" w:rsidP="00F555A5">
      <w:pPr>
        <w:rPr>
          <w:rtl/>
          <w:lang w:eastAsia="he-IL"/>
        </w:rPr>
      </w:pPr>
      <w:bookmarkStart w:id="3531" w:name="_ETM_Q1_3389276"/>
      <w:bookmarkStart w:id="3532" w:name="_ETM_Q1_3390025"/>
      <w:bookmarkEnd w:id="3531"/>
      <w:bookmarkEnd w:id="3532"/>
    </w:p>
    <w:p w14:paraId="49CD8681" w14:textId="3A524229" w:rsidR="00F555A5" w:rsidRDefault="00F555A5" w:rsidP="00F555A5">
      <w:pPr>
        <w:pStyle w:val="af9"/>
        <w:keepNext/>
        <w:rPr>
          <w:rtl/>
          <w:lang w:eastAsia="he-IL"/>
        </w:rPr>
      </w:pPr>
      <w:bookmarkStart w:id="3533" w:name="ET_guest_עמרי_גולן_256"/>
      <w:r w:rsidRPr="00F555A5">
        <w:rPr>
          <w:rStyle w:val="TagStyle"/>
          <w:rtl/>
        </w:rPr>
        <w:t xml:space="preserve"> &lt;&lt; אורח &gt;&gt; </w:t>
      </w:r>
      <w:r>
        <w:rPr>
          <w:rtl/>
          <w:lang w:eastAsia="he-IL"/>
        </w:rPr>
        <w:t>עמרי גולן:</w:t>
      </w:r>
      <w:r w:rsidRPr="00F555A5">
        <w:rPr>
          <w:rStyle w:val="TagStyle"/>
          <w:rtl/>
        </w:rPr>
        <w:t xml:space="preserve"> &lt;&lt; אורח &gt;&gt;</w:t>
      </w:r>
      <w:r w:rsidR="00E24EE2">
        <w:rPr>
          <w:rtl/>
          <w:lang w:eastAsia="he-IL"/>
        </w:rPr>
        <w:t xml:space="preserve"> </w:t>
      </w:r>
      <w:r>
        <w:rPr>
          <w:rtl/>
          <w:lang w:eastAsia="he-IL"/>
        </w:rPr>
        <w:t xml:space="preserve"> </w:t>
      </w:r>
      <w:bookmarkEnd w:id="3533"/>
    </w:p>
    <w:p w14:paraId="6A41A3B0" w14:textId="77777777" w:rsidR="00F555A5" w:rsidRDefault="00F555A5" w:rsidP="00F555A5">
      <w:pPr>
        <w:pStyle w:val="KeepWithNext"/>
        <w:rPr>
          <w:rtl/>
          <w:lang w:eastAsia="he-IL"/>
        </w:rPr>
      </w:pPr>
    </w:p>
    <w:p w14:paraId="526D959D" w14:textId="41B5591A" w:rsidR="00F555A5" w:rsidRDefault="00F555A5" w:rsidP="00F555A5">
      <w:pPr>
        <w:rPr>
          <w:rtl/>
          <w:lang w:eastAsia="he-IL"/>
        </w:rPr>
      </w:pPr>
      <w:bookmarkStart w:id="3534" w:name="_ETM_Q1_3390415"/>
      <w:bookmarkEnd w:id="3534"/>
      <w:r>
        <w:rPr>
          <w:rFonts w:hint="cs"/>
          <w:rtl/>
          <w:lang w:eastAsia="he-IL"/>
        </w:rPr>
        <w:t>ז</w:t>
      </w:r>
      <w:bookmarkStart w:id="3535" w:name="_ETM_Q1_3390459"/>
      <w:bookmarkEnd w:id="3535"/>
      <w:r>
        <w:rPr>
          <w:rFonts w:hint="cs"/>
          <w:rtl/>
          <w:lang w:eastAsia="he-IL"/>
        </w:rPr>
        <w:t>הו, עדיף לא</w:t>
      </w:r>
      <w:bookmarkStart w:id="3536" w:name="_ETM_Q1_3388311"/>
      <w:bookmarkEnd w:id="3536"/>
      <w:r>
        <w:rPr>
          <w:rFonts w:hint="cs"/>
          <w:rtl/>
          <w:lang w:eastAsia="he-IL"/>
        </w:rPr>
        <w:t xml:space="preserve"> להיכנס למספרים. </w:t>
      </w:r>
      <w:bookmarkStart w:id="3537" w:name="_ETM_Q1_3389131"/>
      <w:bookmarkStart w:id="3538" w:name="_ETM_Q1_3390054"/>
      <w:bookmarkEnd w:id="3537"/>
      <w:bookmarkEnd w:id="3538"/>
    </w:p>
    <w:p w14:paraId="268D88B8" w14:textId="77777777" w:rsidR="00F555A5" w:rsidRDefault="00F555A5" w:rsidP="00F555A5">
      <w:pPr>
        <w:rPr>
          <w:rtl/>
          <w:lang w:eastAsia="he-IL"/>
        </w:rPr>
      </w:pPr>
      <w:bookmarkStart w:id="3539" w:name="_ETM_Q1_3390547"/>
      <w:bookmarkStart w:id="3540" w:name="_ETM_Q1_3390585"/>
      <w:bookmarkStart w:id="3541" w:name="_ETM_Q1_3391133"/>
      <w:bookmarkEnd w:id="3539"/>
      <w:bookmarkEnd w:id="3540"/>
      <w:bookmarkEnd w:id="3541"/>
    </w:p>
    <w:p w14:paraId="30B42E49" w14:textId="0369D49F" w:rsidR="00F555A5" w:rsidRDefault="00F555A5" w:rsidP="00F555A5">
      <w:pPr>
        <w:pStyle w:val="af6"/>
        <w:keepNext/>
        <w:rPr>
          <w:rtl/>
        </w:rPr>
      </w:pPr>
      <w:bookmarkStart w:id="3542" w:name="ET_yor_6044_257"/>
      <w:r w:rsidRPr="00F555A5">
        <w:rPr>
          <w:rStyle w:val="TagStyle"/>
          <w:rtl/>
        </w:rPr>
        <w:t xml:space="preserve"> &lt;&lt; יור &gt;&gt; </w:t>
      </w:r>
      <w:r>
        <w:rPr>
          <w:rtl/>
        </w:rPr>
        <w:t>היו"ר אוריאל בוסו:</w:t>
      </w:r>
      <w:r w:rsidRPr="00F555A5">
        <w:rPr>
          <w:rStyle w:val="TagStyle"/>
          <w:rtl/>
        </w:rPr>
        <w:t xml:space="preserve"> &lt;&lt; יור &gt;&gt;</w:t>
      </w:r>
      <w:r w:rsidR="00E24EE2">
        <w:rPr>
          <w:rtl/>
        </w:rPr>
        <w:t xml:space="preserve"> </w:t>
      </w:r>
      <w:r>
        <w:rPr>
          <w:rtl/>
        </w:rPr>
        <w:t xml:space="preserve"> </w:t>
      </w:r>
      <w:bookmarkEnd w:id="3542"/>
    </w:p>
    <w:p w14:paraId="008C421F" w14:textId="77777777" w:rsidR="00F555A5" w:rsidRDefault="00F555A5" w:rsidP="00F555A5">
      <w:pPr>
        <w:pStyle w:val="KeepWithNext"/>
        <w:rPr>
          <w:rtl/>
          <w:lang w:eastAsia="he-IL"/>
        </w:rPr>
      </w:pPr>
    </w:p>
    <w:p w14:paraId="6F279F1D" w14:textId="28B166B8" w:rsidR="00F555A5" w:rsidRDefault="00F555A5" w:rsidP="00F555A5">
      <w:pPr>
        <w:rPr>
          <w:rtl/>
          <w:lang w:eastAsia="he-IL"/>
        </w:rPr>
      </w:pPr>
      <w:bookmarkStart w:id="3543" w:name="_ETM_Q1_3391507"/>
      <w:bookmarkEnd w:id="3543"/>
      <w:r>
        <w:rPr>
          <w:rFonts w:hint="cs"/>
          <w:rtl/>
          <w:lang w:eastAsia="he-IL"/>
        </w:rPr>
        <w:t>א</w:t>
      </w:r>
      <w:bookmarkStart w:id="3544" w:name="_ETM_Q1_3391551"/>
      <w:bookmarkEnd w:id="3544"/>
      <w:r>
        <w:rPr>
          <w:rFonts w:hint="cs"/>
          <w:rtl/>
          <w:lang w:eastAsia="he-IL"/>
        </w:rPr>
        <w:t xml:space="preserve">ני </w:t>
      </w:r>
      <w:bookmarkStart w:id="3545" w:name="_ETM_Q1_3391783"/>
      <w:bookmarkEnd w:id="3545"/>
      <w:r>
        <w:rPr>
          <w:rFonts w:hint="cs"/>
          <w:rtl/>
          <w:lang w:eastAsia="he-IL"/>
        </w:rPr>
        <w:t>סתם היה נראה ל</w:t>
      </w:r>
      <w:bookmarkStart w:id="3546" w:name="_ETM_Q1_3390080"/>
      <w:bookmarkEnd w:id="3546"/>
      <w:r>
        <w:rPr>
          <w:rFonts w:hint="cs"/>
          <w:rtl/>
          <w:lang w:eastAsia="he-IL"/>
        </w:rPr>
        <w:t xml:space="preserve">י תמוה. הרי אתם לא המל"ג ולא </w:t>
      </w:r>
      <w:bookmarkStart w:id="3547" w:name="_ETM_Q1_3394501"/>
      <w:bookmarkEnd w:id="3547"/>
      <w:r>
        <w:rPr>
          <w:rFonts w:hint="cs"/>
          <w:rtl/>
          <w:lang w:eastAsia="he-IL"/>
        </w:rPr>
        <w:t>קבע</w:t>
      </w:r>
      <w:bookmarkStart w:id="3548" w:name="_ETM_Q1_3391789"/>
      <w:bookmarkEnd w:id="3548"/>
      <w:r>
        <w:rPr>
          <w:rFonts w:hint="cs"/>
          <w:rtl/>
          <w:lang w:eastAsia="he-IL"/>
        </w:rPr>
        <w:t>תם את התוכנית. למה את תוחמת?</w:t>
      </w:r>
    </w:p>
    <w:p w14:paraId="7D24387C" w14:textId="77777777" w:rsidR="00F555A5" w:rsidRDefault="00F555A5" w:rsidP="00F555A5">
      <w:pPr>
        <w:rPr>
          <w:rtl/>
          <w:lang w:eastAsia="he-IL"/>
        </w:rPr>
      </w:pPr>
      <w:bookmarkStart w:id="3549" w:name="_ETM_Q1_3396279"/>
      <w:bookmarkStart w:id="3550" w:name="_ETM_Q1_3396318"/>
      <w:bookmarkStart w:id="3551" w:name="_ETM_Q1_3396885"/>
      <w:bookmarkEnd w:id="3549"/>
      <w:bookmarkEnd w:id="3550"/>
      <w:bookmarkEnd w:id="3551"/>
    </w:p>
    <w:p w14:paraId="6AEE9395" w14:textId="6192C2B6" w:rsidR="00F555A5" w:rsidRDefault="00F555A5" w:rsidP="00F555A5">
      <w:pPr>
        <w:pStyle w:val="a4"/>
        <w:keepNext/>
        <w:rPr>
          <w:rtl/>
        </w:rPr>
      </w:pPr>
      <w:bookmarkStart w:id="3552" w:name="ET_speaker_נעה_בן_שבת_258"/>
      <w:r w:rsidRPr="00F555A5">
        <w:rPr>
          <w:rStyle w:val="TagStyle"/>
          <w:rtl/>
        </w:rPr>
        <w:t xml:space="preserve"> &lt;&lt; דובר &gt;&gt; </w:t>
      </w:r>
      <w:r>
        <w:rPr>
          <w:rtl/>
        </w:rPr>
        <w:t>נעה בן שבת:</w:t>
      </w:r>
      <w:r w:rsidRPr="00F555A5">
        <w:rPr>
          <w:rStyle w:val="TagStyle"/>
          <w:rtl/>
        </w:rPr>
        <w:t xml:space="preserve"> &lt;&lt; דובר &gt;&gt;</w:t>
      </w:r>
      <w:r w:rsidR="00E24EE2">
        <w:rPr>
          <w:rtl/>
        </w:rPr>
        <w:t xml:space="preserve"> </w:t>
      </w:r>
      <w:r>
        <w:rPr>
          <w:rtl/>
        </w:rPr>
        <w:t xml:space="preserve"> </w:t>
      </w:r>
      <w:bookmarkEnd w:id="3552"/>
    </w:p>
    <w:p w14:paraId="61585CC6" w14:textId="77777777" w:rsidR="00F555A5" w:rsidRDefault="00F555A5" w:rsidP="00F555A5">
      <w:pPr>
        <w:pStyle w:val="KeepWithNext"/>
        <w:rPr>
          <w:rtl/>
          <w:lang w:eastAsia="he-IL"/>
        </w:rPr>
      </w:pPr>
    </w:p>
    <w:p w14:paraId="3802339F" w14:textId="29624077" w:rsidR="00F555A5" w:rsidRDefault="00F555A5" w:rsidP="00F555A5">
      <w:pPr>
        <w:rPr>
          <w:rtl/>
          <w:lang w:eastAsia="he-IL"/>
        </w:rPr>
      </w:pPr>
      <w:bookmarkStart w:id="3553" w:name="_ETM_Q1_3397266"/>
      <w:bookmarkEnd w:id="3553"/>
      <w:r>
        <w:rPr>
          <w:rFonts w:hint="cs"/>
          <w:rtl/>
          <w:lang w:eastAsia="he-IL"/>
        </w:rPr>
        <w:t>א</w:t>
      </w:r>
      <w:bookmarkStart w:id="3554" w:name="_ETM_Q1_3397311"/>
      <w:bookmarkEnd w:id="3554"/>
      <w:r>
        <w:rPr>
          <w:rFonts w:hint="cs"/>
          <w:rtl/>
          <w:lang w:eastAsia="he-IL"/>
        </w:rPr>
        <w:t xml:space="preserve">ז </w:t>
      </w:r>
      <w:bookmarkStart w:id="3555" w:name="_ETM_Q1_3394550"/>
      <w:bookmarkEnd w:id="3555"/>
      <w:r>
        <w:rPr>
          <w:rFonts w:hint="cs"/>
          <w:rtl/>
          <w:lang w:eastAsia="he-IL"/>
        </w:rPr>
        <w:t xml:space="preserve">אדוני, היית </w:t>
      </w:r>
      <w:bookmarkStart w:id="3556" w:name="_ETM_Q1_3395606"/>
      <w:bookmarkEnd w:id="3556"/>
      <w:r>
        <w:rPr>
          <w:rFonts w:hint="cs"/>
          <w:rtl/>
          <w:lang w:eastAsia="he-IL"/>
        </w:rPr>
        <w:t xml:space="preserve">ממליץ שזה יהיה כפי </w:t>
      </w:r>
      <w:bookmarkStart w:id="3557" w:name="_ETM_Q1_3395369"/>
      <w:bookmarkEnd w:id="3557"/>
      <w:r>
        <w:rPr>
          <w:rFonts w:hint="cs"/>
          <w:rtl/>
          <w:lang w:eastAsia="he-IL"/>
        </w:rPr>
        <w:t>שהורה המנהל?</w:t>
      </w:r>
      <w:bookmarkStart w:id="3558" w:name="_ETM_Q1_3397609"/>
      <w:bookmarkEnd w:id="3558"/>
    </w:p>
    <w:p w14:paraId="4294E8E9" w14:textId="77777777" w:rsidR="00F555A5" w:rsidRDefault="00F555A5" w:rsidP="00F555A5">
      <w:pPr>
        <w:rPr>
          <w:rtl/>
          <w:lang w:eastAsia="he-IL"/>
        </w:rPr>
      </w:pPr>
      <w:bookmarkStart w:id="3559" w:name="_ETM_Q1_3397647"/>
      <w:bookmarkStart w:id="3560" w:name="_ETM_Q1_3398374"/>
      <w:bookmarkEnd w:id="3559"/>
      <w:bookmarkEnd w:id="3560"/>
    </w:p>
    <w:p w14:paraId="5DAD4648" w14:textId="241C9FD6" w:rsidR="00F555A5" w:rsidRDefault="00F555A5" w:rsidP="00F555A5">
      <w:pPr>
        <w:pStyle w:val="af6"/>
        <w:keepNext/>
        <w:rPr>
          <w:rtl/>
        </w:rPr>
      </w:pPr>
      <w:bookmarkStart w:id="3561" w:name="ET_yor_6044_259"/>
      <w:r w:rsidRPr="00F555A5">
        <w:rPr>
          <w:rStyle w:val="TagStyle"/>
          <w:rtl/>
        </w:rPr>
        <w:lastRenderedPageBreak/>
        <w:t xml:space="preserve"> &lt;&lt; יור &gt;&gt; </w:t>
      </w:r>
      <w:r>
        <w:rPr>
          <w:rtl/>
        </w:rPr>
        <w:t>היו"ר אוריאל בוסו:</w:t>
      </w:r>
      <w:r w:rsidRPr="00F555A5">
        <w:rPr>
          <w:rStyle w:val="TagStyle"/>
          <w:rtl/>
        </w:rPr>
        <w:t xml:space="preserve"> &lt;&lt; יור &gt;&gt;</w:t>
      </w:r>
      <w:r w:rsidR="00E24EE2">
        <w:rPr>
          <w:rtl/>
        </w:rPr>
        <w:t xml:space="preserve"> </w:t>
      </w:r>
      <w:r>
        <w:rPr>
          <w:rtl/>
        </w:rPr>
        <w:t xml:space="preserve"> </w:t>
      </w:r>
      <w:bookmarkEnd w:id="3561"/>
    </w:p>
    <w:p w14:paraId="6822DFC4" w14:textId="77777777" w:rsidR="00F555A5" w:rsidRDefault="00F555A5" w:rsidP="00F555A5">
      <w:pPr>
        <w:pStyle w:val="KeepWithNext"/>
        <w:rPr>
          <w:rtl/>
          <w:lang w:eastAsia="he-IL"/>
        </w:rPr>
      </w:pPr>
    </w:p>
    <w:p w14:paraId="2F49E2BA" w14:textId="1BC65F04" w:rsidR="00F555A5" w:rsidRDefault="00F555A5" w:rsidP="00F555A5">
      <w:pPr>
        <w:rPr>
          <w:rtl/>
          <w:lang w:eastAsia="he-IL"/>
        </w:rPr>
      </w:pPr>
      <w:r>
        <w:rPr>
          <w:rFonts w:hint="cs"/>
          <w:rtl/>
          <w:lang w:eastAsia="he-IL"/>
        </w:rPr>
        <w:t>כ</w:t>
      </w:r>
      <w:bookmarkStart w:id="3562" w:name="_ETM_Q1_3398768"/>
      <w:bookmarkStart w:id="3563" w:name="_ETM_Q1_3398808"/>
      <w:bookmarkEnd w:id="3562"/>
      <w:bookmarkEnd w:id="3563"/>
      <w:r>
        <w:rPr>
          <w:rFonts w:hint="cs"/>
          <w:rtl/>
          <w:lang w:eastAsia="he-IL"/>
        </w:rPr>
        <w:t>פי שהורה המנהל</w:t>
      </w:r>
      <w:bookmarkStart w:id="3564" w:name="_ETM_Q1_3397385"/>
      <w:bookmarkEnd w:id="3564"/>
      <w:r>
        <w:rPr>
          <w:rFonts w:hint="cs"/>
          <w:rtl/>
          <w:lang w:eastAsia="he-IL"/>
        </w:rPr>
        <w:t xml:space="preserve">. </w:t>
      </w:r>
    </w:p>
    <w:p w14:paraId="5166D5FF" w14:textId="77777777" w:rsidR="00F555A5" w:rsidRDefault="00F555A5" w:rsidP="00F555A5">
      <w:pPr>
        <w:rPr>
          <w:rtl/>
          <w:lang w:eastAsia="he-IL"/>
        </w:rPr>
      </w:pPr>
      <w:bookmarkStart w:id="3565" w:name="_ETM_Q1_3397761"/>
      <w:bookmarkStart w:id="3566" w:name="_ETM_Q1_3397805"/>
      <w:bookmarkStart w:id="3567" w:name="_ETM_Q1_3398458"/>
      <w:bookmarkEnd w:id="3565"/>
      <w:bookmarkEnd w:id="3566"/>
      <w:bookmarkEnd w:id="3567"/>
    </w:p>
    <w:p w14:paraId="525A77DC" w14:textId="3FD0F738" w:rsidR="00F555A5" w:rsidRDefault="00F555A5" w:rsidP="00F555A5">
      <w:pPr>
        <w:pStyle w:val="a4"/>
        <w:keepNext/>
        <w:rPr>
          <w:rtl/>
        </w:rPr>
      </w:pPr>
      <w:bookmarkStart w:id="3568" w:name="ET_speaker_נעה_בן_שבת_260"/>
      <w:r w:rsidRPr="00F555A5">
        <w:rPr>
          <w:rStyle w:val="TagStyle"/>
          <w:rtl/>
        </w:rPr>
        <w:t xml:space="preserve"> &lt;&lt; דובר &gt;&gt; </w:t>
      </w:r>
      <w:r>
        <w:rPr>
          <w:rtl/>
        </w:rPr>
        <w:t>נעה בן שבת:</w:t>
      </w:r>
      <w:r w:rsidRPr="00F555A5">
        <w:rPr>
          <w:rStyle w:val="TagStyle"/>
          <w:rtl/>
        </w:rPr>
        <w:t xml:space="preserve"> &lt;&lt; דובר &gt;&gt;</w:t>
      </w:r>
      <w:r w:rsidR="00E24EE2">
        <w:rPr>
          <w:rtl/>
        </w:rPr>
        <w:t xml:space="preserve"> </w:t>
      </w:r>
      <w:r>
        <w:rPr>
          <w:rtl/>
        </w:rPr>
        <w:t xml:space="preserve"> </w:t>
      </w:r>
      <w:bookmarkEnd w:id="3568"/>
    </w:p>
    <w:p w14:paraId="4D2882B5" w14:textId="77777777" w:rsidR="00F555A5" w:rsidRDefault="00F555A5" w:rsidP="00F555A5">
      <w:pPr>
        <w:pStyle w:val="KeepWithNext"/>
        <w:rPr>
          <w:rtl/>
          <w:lang w:eastAsia="he-IL"/>
        </w:rPr>
      </w:pPr>
    </w:p>
    <w:p w14:paraId="038109EA" w14:textId="3EE3BDFF" w:rsidR="00F555A5" w:rsidRDefault="00F555A5" w:rsidP="00F555A5">
      <w:pPr>
        <w:rPr>
          <w:rtl/>
          <w:lang w:eastAsia="he-IL"/>
        </w:rPr>
      </w:pPr>
      <w:bookmarkStart w:id="3569" w:name="_ETM_Q1_3398861"/>
      <w:bookmarkEnd w:id="3569"/>
      <w:r>
        <w:rPr>
          <w:rFonts w:hint="cs"/>
          <w:rtl/>
          <w:lang w:eastAsia="he-IL"/>
        </w:rPr>
        <w:t>ל</w:t>
      </w:r>
      <w:bookmarkStart w:id="3570" w:name="_ETM_Q1_3398919"/>
      <w:bookmarkEnd w:id="3570"/>
      <w:r>
        <w:rPr>
          <w:rFonts w:hint="cs"/>
          <w:rtl/>
          <w:lang w:eastAsia="he-IL"/>
        </w:rPr>
        <w:t xml:space="preserve">השאיר את </w:t>
      </w:r>
      <w:bookmarkStart w:id="3571" w:name="_ETM_Q1_3399672"/>
      <w:bookmarkEnd w:id="3571"/>
      <w:r>
        <w:rPr>
          <w:rFonts w:hint="cs"/>
          <w:rtl/>
          <w:lang w:eastAsia="he-IL"/>
        </w:rPr>
        <w:t xml:space="preserve">זה פתוח </w:t>
      </w:r>
      <w:bookmarkStart w:id="3572" w:name="_ETM_Q1_3398864"/>
      <w:bookmarkEnd w:id="3572"/>
      <w:r>
        <w:rPr>
          <w:rFonts w:hint="cs"/>
          <w:rtl/>
          <w:lang w:eastAsia="he-IL"/>
        </w:rPr>
        <w:t>להוראת המנהל?</w:t>
      </w:r>
    </w:p>
    <w:p w14:paraId="01DD3B66" w14:textId="77777777" w:rsidR="00F555A5" w:rsidRDefault="00F555A5" w:rsidP="00F555A5">
      <w:pPr>
        <w:rPr>
          <w:rtl/>
          <w:lang w:eastAsia="he-IL"/>
        </w:rPr>
      </w:pPr>
      <w:bookmarkStart w:id="3573" w:name="_ETM_Q1_3400348"/>
      <w:bookmarkStart w:id="3574" w:name="_ETM_Q1_3400392"/>
      <w:bookmarkEnd w:id="3573"/>
      <w:bookmarkEnd w:id="3574"/>
    </w:p>
    <w:p w14:paraId="6ADF3E9F" w14:textId="42136144" w:rsidR="00F555A5" w:rsidRDefault="00F555A5" w:rsidP="00F555A5">
      <w:pPr>
        <w:pStyle w:val="af9"/>
        <w:keepNext/>
        <w:rPr>
          <w:rtl/>
          <w:lang w:eastAsia="he-IL"/>
        </w:rPr>
      </w:pPr>
      <w:bookmarkStart w:id="3575" w:name="ET_guest_מירה_רווה_261"/>
      <w:r w:rsidRPr="00F555A5">
        <w:rPr>
          <w:rStyle w:val="TagStyle"/>
          <w:rtl/>
        </w:rPr>
        <w:t xml:space="preserve"> &lt;&lt; אורח &gt;&gt; </w:t>
      </w:r>
      <w:r>
        <w:rPr>
          <w:rtl/>
          <w:lang w:eastAsia="he-IL"/>
        </w:rPr>
        <w:t>מירה רווה:</w:t>
      </w:r>
      <w:r w:rsidRPr="00F555A5">
        <w:rPr>
          <w:rStyle w:val="TagStyle"/>
          <w:rtl/>
        </w:rPr>
        <w:t xml:space="preserve"> &lt;&lt; אורח &gt;&gt;</w:t>
      </w:r>
      <w:r w:rsidR="00E24EE2">
        <w:rPr>
          <w:rtl/>
          <w:lang w:eastAsia="he-IL"/>
        </w:rPr>
        <w:t xml:space="preserve"> </w:t>
      </w:r>
      <w:r>
        <w:rPr>
          <w:rtl/>
          <w:lang w:eastAsia="he-IL"/>
        </w:rPr>
        <w:t xml:space="preserve"> </w:t>
      </w:r>
      <w:bookmarkEnd w:id="3575"/>
    </w:p>
    <w:p w14:paraId="61DD1F3D" w14:textId="77777777" w:rsidR="00F555A5" w:rsidRDefault="00F555A5" w:rsidP="00F555A5">
      <w:pPr>
        <w:pStyle w:val="KeepWithNext"/>
        <w:rPr>
          <w:rtl/>
          <w:lang w:eastAsia="he-IL"/>
        </w:rPr>
      </w:pPr>
    </w:p>
    <w:p w14:paraId="23405FF5" w14:textId="3EA27941" w:rsidR="00F555A5" w:rsidRDefault="00F555A5" w:rsidP="00F555A5">
      <w:pPr>
        <w:rPr>
          <w:rtl/>
          <w:lang w:eastAsia="he-IL"/>
        </w:rPr>
      </w:pPr>
      <w:r>
        <w:rPr>
          <w:rFonts w:hint="cs"/>
          <w:rtl/>
          <w:lang w:eastAsia="he-IL"/>
        </w:rPr>
        <w:t>ז</w:t>
      </w:r>
      <w:bookmarkStart w:id="3576" w:name="_ETM_Q1_3403541"/>
      <w:bookmarkStart w:id="3577" w:name="_ETM_Q1_3403589"/>
      <w:bookmarkEnd w:id="3576"/>
      <w:bookmarkEnd w:id="3577"/>
      <w:r>
        <w:rPr>
          <w:rFonts w:hint="cs"/>
          <w:rtl/>
          <w:lang w:eastAsia="he-IL"/>
        </w:rPr>
        <w:t>ה אומר</w:t>
      </w:r>
      <w:bookmarkStart w:id="3578" w:name="_ETM_Q1_3401282"/>
      <w:bookmarkEnd w:id="3578"/>
      <w:r>
        <w:rPr>
          <w:rFonts w:hint="cs"/>
          <w:rtl/>
          <w:lang w:eastAsia="he-IL"/>
        </w:rPr>
        <w:t xml:space="preserve"> שאני, עד שתקום ועדה </w:t>
      </w:r>
      <w:bookmarkStart w:id="3579" w:name="_ETM_Q1_3403833"/>
      <w:bookmarkEnd w:id="3579"/>
      <w:r>
        <w:rPr>
          <w:rFonts w:hint="cs"/>
          <w:rtl/>
          <w:lang w:eastAsia="he-IL"/>
        </w:rPr>
        <w:t xml:space="preserve">מייעצת ועד שיהיו תקנות, זה </w:t>
      </w:r>
      <w:bookmarkStart w:id="3580" w:name="_ETM_Q1_3404321"/>
      <w:bookmarkEnd w:id="3580"/>
      <w:r>
        <w:rPr>
          <w:rFonts w:hint="cs"/>
          <w:rtl/>
          <w:lang w:eastAsia="he-IL"/>
        </w:rPr>
        <w:t xml:space="preserve">אומר שאם עכשיו יבוא מישהו </w:t>
      </w:r>
      <w:bookmarkStart w:id="3581" w:name="_ETM_Q1_3407479"/>
      <w:bookmarkEnd w:id="3581"/>
      <w:r>
        <w:rPr>
          <w:rFonts w:hint="cs"/>
          <w:rtl/>
          <w:lang w:eastAsia="he-IL"/>
        </w:rPr>
        <w:t>מחוץ לארץ ואני יכולה להכיר בלימודים של</w:t>
      </w:r>
      <w:bookmarkStart w:id="3582" w:name="_ETM_Q1_3408482"/>
      <w:bookmarkEnd w:id="3582"/>
      <w:r>
        <w:rPr>
          <w:rFonts w:hint="cs"/>
          <w:rtl/>
          <w:lang w:eastAsia="he-IL"/>
        </w:rPr>
        <w:t xml:space="preserve">ו. </w:t>
      </w:r>
    </w:p>
    <w:p w14:paraId="377F987C" w14:textId="77777777" w:rsidR="00F555A5" w:rsidRDefault="00F555A5" w:rsidP="00F555A5">
      <w:pPr>
        <w:rPr>
          <w:rtl/>
          <w:lang w:eastAsia="he-IL"/>
        </w:rPr>
      </w:pPr>
      <w:bookmarkStart w:id="3583" w:name="_ETM_Q1_3408962"/>
      <w:bookmarkStart w:id="3584" w:name="_ETM_Q1_3409009"/>
      <w:bookmarkStart w:id="3585" w:name="_ETM_Q1_3409570"/>
      <w:bookmarkEnd w:id="3583"/>
      <w:bookmarkEnd w:id="3584"/>
      <w:bookmarkEnd w:id="3585"/>
    </w:p>
    <w:p w14:paraId="4EC43F18" w14:textId="6C1E392F" w:rsidR="00F555A5" w:rsidRDefault="00F555A5" w:rsidP="00F555A5">
      <w:pPr>
        <w:pStyle w:val="af6"/>
        <w:keepNext/>
        <w:rPr>
          <w:rtl/>
        </w:rPr>
      </w:pPr>
      <w:bookmarkStart w:id="3586" w:name="ET_yor_6044_262"/>
      <w:r w:rsidRPr="00F555A5">
        <w:rPr>
          <w:rStyle w:val="TagStyle"/>
          <w:rtl/>
        </w:rPr>
        <w:t xml:space="preserve"> &lt;&lt; יור &gt;&gt; </w:t>
      </w:r>
      <w:r>
        <w:rPr>
          <w:rtl/>
        </w:rPr>
        <w:t>היו"ר אוריאל בוסו:</w:t>
      </w:r>
      <w:r w:rsidRPr="00F555A5">
        <w:rPr>
          <w:rStyle w:val="TagStyle"/>
          <w:rtl/>
        </w:rPr>
        <w:t xml:space="preserve"> &lt;&lt; יור &gt;&gt;</w:t>
      </w:r>
      <w:r w:rsidR="00E24EE2">
        <w:rPr>
          <w:rtl/>
        </w:rPr>
        <w:t xml:space="preserve"> </w:t>
      </w:r>
      <w:r>
        <w:rPr>
          <w:rtl/>
        </w:rPr>
        <w:t xml:space="preserve"> </w:t>
      </w:r>
      <w:bookmarkEnd w:id="3586"/>
    </w:p>
    <w:p w14:paraId="0BFDD257" w14:textId="77777777" w:rsidR="00F555A5" w:rsidRDefault="00F555A5" w:rsidP="00F555A5">
      <w:pPr>
        <w:pStyle w:val="KeepWithNext"/>
        <w:rPr>
          <w:rtl/>
          <w:lang w:eastAsia="he-IL"/>
        </w:rPr>
      </w:pPr>
    </w:p>
    <w:p w14:paraId="25596A15" w14:textId="0DD17659" w:rsidR="00F555A5" w:rsidRDefault="00F555A5" w:rsidP="00F555A5">
      <w:pPr>
        <w:rPr>
          <w:rtl/>
          <w:lang w:eastAsia="he-IL"/>
        </w:rPr>
      </w:pPr>
      <w:bookmarkStart w:id="3587" w:name="_ETM_Q1_3409981"/>
      <w:bookmarkStart w:id="3588" w:name="_ETM_Q1_3410016"/>
      <w:bookmarkEnd w:id="3587"/>
      <w:bookmarkEnd w:id="3588"/>
      <w:r>
        <w:rPr>
          <w:rFonts w:hint="cs"/>
          <w:rtl/>
          <w:lang w:eastAsia="he-IL"/>
        </w:rPr>
        <w:t>השאלה כמה זמן</w:t>
      </w:r>
      <w:bookmarkStart w:id="3589" w:name="_ETM_Q1_3411507"/>
      <w:bookmarkStart w:id="3590" w:name="_ETM_Q1_3410078"/>
      <w:bookmarkEnd w:id="3589"/>
      <w:bookmarkEnd w:id="3590"/>
      <w:r>
        <w:rPr>
          <w:rFonts w:hint="cs"/>
          <w:rtl/>
          <w:lang w:eastAsia="he-IL"/>
        </w:rPr>
        <w:t>, פרק זמן אנחנו מד</w:t>
      </w:r>
      <w:bookmarkStart w:id="3591" w:name="_ETM_Q1_3413775"/>
      <w:bookmarkStart w:id="3592" w:name="_ETM_Q1_3413821"/>
      <w:bookmarkStart w:id="3593" w:name="_ETM_Q1_3410831"/>
      <w:bookmarkEnd w:id="3591"/>
      <w:bookmarkEnd w:id="3592"/>
      <w:bookmarkEnd w:id="3593"/>
      <w:r>
        <w:rPr>
          <w:rFonts w:hint="cs"/>
          <w:rtl/>
          <w:lang w:eastAsia="he-IL"/>
        </w:rPr>
        <w:t>ברים?</w:t>
      </w:r>
    </w:p>
    <w:p w14:paraId="4A958E77" w14:textId="77777777" w:rsidR="00F555A5" w:rsidRDefault="00F555A5" w:rsidP="00F555A5">
      <w:pPr>
        <w:rPr>
          <w:rtl/>
          <w:lang w:eastAsia="he-IL"/>
        </w:rPr>
      </w:pPr>
      <w:bookmarkStart w:id="3594" w:name="_ETM_Q1_3412327"/>
      <w:bookmarkStart w:id="3595" w:name="_ETM_Q1_3412371"/>
      <w:bookmarkEnd w:id="3594"/>
      <w:bookmarkEnd w:id="3595"/>
    </w:p>
    <w:p w14:paraId="713A7523" w14:textId="23CBCCD2" w:rsidR="00F555A5" w:rsidRDefault="00F555A5" w:rsidP="00F555A5">
      <w:pPr>
        <w:pStyle w:val="af9"/>
        <w:keepNext/>
        <w:rPr>
          <w:rtl/>
          <w:lang w:eastAsia="he-IL"/>
        </w:rPr>
      </w:pPr>
      <w:bookmarkStart w:id="3596" w:name="ET_guest_מירה_רווה_263"/>
      <w:r w:rsidRPr="00F555A5">
        <w:rPr>
          <w:rStyle w:val="TagStyle"/>
          <w:rtl/>
        </w:rPr>
        <w:t xml:space="preserve"> &lt;&lt; אורח &gt;&gt; </w:t>
      </w:r>
      <w:r>
        <w:rPr>
          <w:rtl/>
          <w:lang w:eastAsia="he-IL"/>
        </w:rPr>
        <w:t>מירה רווה:</w:t>
      </w:r>
      <w:r w:rsidRPr="00F555A5">
        <w:rPr>
          <w:rStyle w:val="TagStyle"/>
          <w:rtl/>
        </w:rPr>
        <w:t xml:space="preserve"> &lt;&lt; אורח &gt;&gt;</w:t>
      </w:r>
      <w:r w:rsidR="00E24EE2">
        <w:rPr>
          <w:rtl/>
          <w:lang w:eastAsia="he-IL"/>
        </w:rPr>
        <w:t xml:space="preserve"> </w:t>
      </w:r>
      <w:r>
        <w:rPr>
          <w:rtl/>
          <w:lang w:eastAsia="he-IL"/>
        </w:rPr>
        <w:t xml:space="preserve"> </w:t>
      </w:r>
      <w:bookmarkEnd w:id="3596"/>
    </w:p>
    <w:p w14:paraId="44AD881C" w14:textId="77777777" w:rsidR="00F555A5" w:rsidRDefault="00F555A5" w:rsidP="00F555A5">
      <w:pPr>
        <w:pStyle w:val="KeepWithNext"/>
        <w:rPr>
          <w:rtl/>
          <w:lang w:eastAsia="he-IL"/>
        </w:rPr>
      </w:pPr>
    </w:p>
    <w:p w14:paraId="0D1295CA" w14:textId="5C4DBFF6" w:rsidR="00F555A5" w:rsidRDefault="00F555A5" w:rsidP="00F555A5">
      <w:pPr>
        <w:rPr>
          <w:rtl/>
          <w:lang w:eastAsia="he-IL"/>
        </w:rPr>
      </w:pPr>
      <w:bookmarkStart w:id="3597" w:name="_ETM_Q1_3413613"/>
      <w:bookmarkStart w:id="3598" w:name="_ETM_Q1_3413657"/>
      <w:bookmarkEnd w:id="3597"/>
      <w:bookmarkEnd w:id="3598"/>
      <w:r>
        <w:rPr>
          <w:rFonts w:hint="cs"/>
          <w:rtl/>
          <w:lang w:eastAsia="he-IL"/>
        </w:rPr>
        <w:t>ואנ</w:t>
      </w:r>
      <w:bookmarkStart w:id="3599" w:name="_ETM_Q1_3410894"/>
      <w:bookmarkEnd w:id="3599"/>
      <w:r>
        <w:rPr>
          <w:rFonts w:hint="cs"/>
          <w:rtl/>
          <w:lang w:eastAsia="he-IL"/>
        </w:rPr>
        <w:t>י יכולה לעשות לו כבר בחינ</w:t>
      </w:r>
      <w:bookmarkStart w:id="3600" w:name="_ETM_Q1_3413422"/>
      <w:bookmarkEnd w:id="3600"/>
      <w:r>
        <w:rPr>
          <w:rFonts w:hint="cs"/>
          <w:rtl/>
          <w:lang w:eastAsia="he-IL"/>
        </w:rPr>
        <w:t>ת רישוי, אז אני צריכה - - -</w:t>
      </w:r>
      <w:bookmarkStart w:id="3601" w:name="_ETM_Q1_3414435"/>
      <w:bookmarkEnd w:id="3601"/>
    </w:p>
    <w:p w14:paraId="22A2E02C" w14:textId="77777777" w:rsidR="00F555A5" w:rsidRDefault="00F555A5" w:rsidP="00F555A5">
      <w:pPr>
        <w:rPr>
          <w:rtl/>
          <w:lang w:eastAsia="he-IL"/>
        </w:rPr>
      </w:pPr>
      <w:bookmarkStart w:id="3602" w:name="_ETM_Q1_3414478"/>
      <w:bookmarkEnd w:id="3602"/>
    </w:p>
    <w:p w14:paraId="6025984C" w14:textId="501F7A61" w:rsidR="00F555A5" w:rsidRDefault="00F555A5" w:rsidP="00F555A5">
      <w:pPr>
        <w:pStyle w:val="af6"/>
        <w:keepNext/>
        <w:rPr>
          <w:rtl/>
        </w:rPr>
      </w:pPr>
      <w:bookmarkStart w:id="3603" w:name="ET_yor_6044_264"/>
      <w:r w:rsidRPr="00F555A5">
        <w:rPr>
          <w:rStyle w:val="TagStyle"/>
          <w:rtl/>
        </w:rPr>
        <w:t xml:space="preserve"> &lt;&lt; יור &gt;&gt; </w:t>
      </w:r>
      <w:r>
        <w:rPr>
          <w:rtl/>
        </w:rPr>
        <w:t>היו"ר אוריאל בוסו:</w:t>
      </w:r>
      <w:r w:rsidRPr="00F555A5">
        <w:rPr>
          <w:rStyle w:val="TagStyle"/>
          <w:rtl/>
        </w:rPr>
        <w:t xml:space="preserve"> &lt;&lt; יור &gt;&gt;</w:t>
      </w:r>
      <w:r w:rsidR="00E24EE2">
        <w:rPr>
          <w:rtl/>
        </w:rPr>
        <w:t xml:space="preserve"> </w:t>
      </w:r>
      <w:r>
        <w:rPr>
          <w:rtl/>
        </w:rPr>
        <w:t xml:space="preserve"> </w:t>
      </w:r>
      <w:bookmarkEnd w:id="3603"/>
    </w:p>
    <w:p w14:paraId="782F70AE" w14:textId="77777777" w:rsidR="00F555A5" w:rsidRDefault="00F555A5" w:rsidP="00F555A5">
      <w:pPr>
        <w:pStyle w:val="KeepWithNext"/>
        <w:rPr>
          <w:rtl/>
          <w:lang w:eastAsia="he-IL"/>
        </w:rPr>
      </w:pPr>
    </w:p>
    <w:p w14:paraId="0A3180A1" w14:textId="446C708A" w:rsidR="00F555A5" w:rsidRDefault="00F555A5" w:rsidP="00F555A5">
      <w:pPr>
        <w:rPr>
          <w:rtl/>
          <w:lang w:eastAsia="he-IL"/>
        </w:rPr>
      </w:pPr>
      <w:bookmarkStart w:id="3604" w:name="_ETM_Q1_3415461"/>
      <w:bookmarkEnd w:id="3604"/>
      <w:r>
        <w:rPr>
          <w:rFonts w:hint="cs"/>
          <w:rtl/>
          <w:lang w:eastAsia="he-IL"/>
        </w:rPr>
        <w:t>י</w:t>
      </w:r>
      <w:bookmarkStart w:id="3605" w:name="_ETM_Q1_3415499"/>
      <w:bookmarkEnd w:id="3605"/>
      <w:r>
        <w:rPr>
          <w:rFonts w:hint="cs"/>
          <w:rtl/>
          <w:lang w:eastAsia="he-IL"/>
        </w:rPr>
        <w:t xml:space="preserve">ש לך אנשים מוכנים לעשות </w:t>
      </w:r>
      <w:bookmarkStart w:id="3606" w:name="_ETM_Q1_3418034"/>
      <w:bookmarkEnd w:id="3606"/>
      <w:r>
        <w:rPr>
          <w:rFonts w:hint="cs"/>
          <w:rtl/>
          <w:lang w:eastAsia="he-IL"/>
        </w:rPr>
        <w:t>שבוע הבא?</w:t>
      </w:r>
      <w:bookmarkStart w:id="3607" w:name="_ETM_Q1_3419137"/>
      <w:bookmarkEnd w:id="3607"/>
    </w:p>
    <w:p w14:paraId="7811A6D3" w14:textId="77777777" w:rsidR="00F555A5" w:rsidRDefault="00F555A5" w:rsidP="00F555A5">
      <w:pPr>
        <w:rPr>
          <w:rtl/>
          <w:lang w:eastAsia="he-IL"/>
        </w:rPr>
      </w:pPr>
      <w:bookmarkStart w:id="3608" w:name="_ETM_Q1_3419177"/>
      <w:bookmarkEnd w:id="3608"/>
    </w:p>
    <w:p w14:paraId="41A4FADB" w14:textId="3171E6F2" w:rsidR="00F555A5" w:rsidRDefault="00F555A5" w:rsidP="00F555A5">
      <w:pPr>
        <w:pStyle w:val="af9"/>
        <w:keepNext/>
        <w:rPr>
          <w:rtl/>
          <w:lang w:eastAsia="he-IL"/>
        </w:rPr>
      </w:pPr>
      <w:bookmarkStart w:id="3609" w:name="ET_guest_מירה_רווה_265"/>
      <w:r w:rsidRPr="00F555A5">
        <w:rPr>
          <w:rStyle w:val="TagStyle"/>
          <w:rtl/>
        </w:rPr>
        <w:t xml:space="preserve"> &lt;&lt; אורח &gt;&gt; </w:t>
      </w:r>
      <w:r>
        <w:rPr>
          <w:rtl/>
          <w:lang w:eastAsia="he-IL"/>
        </w:rPr>
        <w:t>מירה רווה:</w:t>
      </w:r>
      <w:r w:rsidRPr="00F555A5">
        <w:rPr>
          <w:rStyle w:val="TagStyle"/>
          <w:rtl/>
        </w:rPr>
        <w:t xml:space="preserve"> &lt;&lt; אורח &gt;&gt;</w:t>
      </w:r>
      <w:r w:rsidR="00E24EE2">
        <w:rPr>
          <w:rtl/>
          <w:lang w:eastAsia="he-IL"/>
        </w:rPr>
        <w:t xml:space="preserve"> </w:t>
      </w:r>
      <w:r>
        <w:rPr>
          <w:rtl/>
          <w:lang w:eastAsia="he-IL"/>
        </w:rPr>
        <w:t xml:space="preserve"> </w:t>
      </w:r>
      <w:bookmarkEnd w:id="3609"/>
    </w:p>
    <w:p w14:paraId="243DC322" w14:textId="77777777" w:rsidR="00F555A5" w:rsidRDefault="00F555A5" w:rsidP="00F555A5">
      <w:pPr>
        <w:pStyle w:val="KeepWithNext"/>
        <w:rPr>
          <w:rtl/>
          <w:lang w:eastAsia="he-IL"/>
        </w:rPr>
      </w:pPr>
    </w:p>
    <w:p w14:paraId="2A1ED045" w14:textId="3645EC90" w:rsidR="00F555A5" w:rsidRDefault="00F555A5" w:rsidP="00F555A5">
      <w:pPr>
        <w:rPr>
          <w:rtl/>
          <w:lang w:eastAsia="he-IL"/>
        </w:rPr>
      </w:pPr>
      <w:bookmarkStart w:id="3610" w:name="_ETM_Q1_3420443"/>
      <w:bookmarkStart w:id="3611" w:name="_ETM_Q1_3420475"/>
      <w:bookmarkEnd w:id="3610"/>
      <w:bookmarkEnd w:id="3611"/>
      <w:r>
        <w:rPr>
          <w:rFonts w:hint="cs"/>
          <w:rtl/>
          <w:lang w:eastAsia="he-IL"/>
        </w:rPr>
        <w:t xml:space="preserve">לא. גם </w:t>
      </w:r>
      <w:bookmarkStart w:id="3612" w:name="_ETM_Q1_3418210"/>
      <w:bookmarkEnd w:id="3612"/>
      <w:r>
        <w:rPr>
          <w:rFonts w:hint="cs"/>
          <w:rtl/>
          <w:lang w:eastAsia="he-IL"/>
        </w:rPr>
        <w:t xml:space="preserve">לזה צריך ועדה מייעצת. </w:t>
      </w:r>
      <w:bookmarkStart w:id="3613" w:name="_ETM_Q1_3420643"/>
      <w:bookmarkEnd w:id="3613"/>
    </w:p>
    <w:p w14:paraId="42F9F0D5" w14:textId="77777777" w:rsidR="00F555A5" w:rsidRDefault="00F555A5" w:rsidP="00F555A5">
      <w:pPr>
        <w:rPr>
          <w:rtl/>
          <w:lang w:eastAsia="he-IL"/>
        </w:rPr>
      </w:pPr>
      <w:bookmarkStart w:id="3614" w:name="_ETM_Q1_3422234"/>
      <w:bookmarkStart w:id="3615" w:name="_ETM_Q1_3422269"/>
      <w:bookmarkStart w:id="3616" w:name="_ETM_Q1_3419643"/>
      <w:bookmarkEnd w:id="3614"/>
      <w:bookmarkEnd w:id="3615"/>
      <w:bookmarkEnd w:id="3616"/>
    </w:p>
    <w:p w14:paraId="4901D9AD" w14:textId="48B9063A" w:rsidR="00F555A5" w:rsidRDefault="00F555A5" w:rsidP="00F555A5">
      <w:pPr>
        <w:pStyle w:val="af6"/>
        <w:keepNext/>
        <w:rPr>
          <w:rtl/>
        </w:rPr>
      </w:pPr>
      <w:bookmarkStart w:id="3617" w:name="ET_yor_6044_267"/>
      <w:r w:rsidRPr="00F555A5">
        <w:rPr>
          <w:rStyle w:val="TagStyle"/>
          <w:rtl/>
        </w:rPr>
        <w:t xml:space="preserve"> &lt;&lt; יור &gt;&gt; </w:t>
      </w:r>
      <w:r>
        <w:rPr>
          <w:rtl/>
        </w:rPr>
        <w:t>היו"ר אוריאל בוסו:</w:t>
      </w:r>
      <w:r w:rsidRPr="00F555A5">
        <w:rPr>
          <w:rStyle w:val="TagStyle"/>
          <w:rtl/>
        </w:rPr>
        <w:t xml:space="preserve"> &lt;&lt; יור &gt;&gt;</w:t>
      </w:r>
      <w:r w:rsidR="00E24EE2">
        <w:rPr>
          <w:rtl/>
        </w:rPr>
        <w:t xml:space="preserve"> </w:t>
      </w:r>
      <w:r>
        <w:rPr>
          <w:rtl/>
        </w:rPr>
        <w:t xml:space="preserve"> </w:t>
      </w:r>
      <w:bookmarkEnd w:id="3617"/>
    </w:p>
    <w:p w14:paraId="492112CF" w14:textId="77777777" w:rsidR="00F555A5" w:rsidRDefault="00F555A5" w:rsidP="00F555A5">
      <w:pPr>
        <w:pStyle w:val="KeepWithNext"/>
        <w:rPr>
          <w:rtl/>
          <w:lang w:eastAsia="he-IL"/>
        </w:rPr>
      </w:pPr>
    </w:p>
    <w:p w14:paraId="0474725E" w14:textId="49D6FAC4" w:rsidR="00F555A5" w:rsidRDefault="00F555A5" w:rsidP="00F555A5">
      <w:pPr>
        <w:rPr>
          <w:rtl/>
          <w:lang w:eastAsia="he-IL"/>
        </w:rPr>
      </w:pPr>
      <w:bookmarkStart w:id="3618" w:name="_ETM_Q1_3420007"/>
      <w:bookmarkStart w:id="3619" w:name="_ETM_Q1_3420044"/>
      <w:bookmarkEnd w:id="3618"/>
      <w:bookmarkEnd w:id="3619"/>
      <w:r>
        <w:rPr>
          <w:rFonts w:hint="cs"/>
          <w:rtl/>
          <w:lang w:eastAsia="he-IL"/>
        </w:rPr>
        <w:t xml:space="preserve">יפה. והם כרגע </w:t>
      </w:r>
      <w:bookmarkStart w:id="3620" w:name="_ETM_Q1_3421465"/>
      <w:bookmarkEnd w:id="3620"/>
      <w:r>
        <w:rPr>
          <w:rFonts w:hint="cs"/>
          <w:rtl/>
          <w:lang w:eastAsia="he-IL"/>
        </w:rPr>
        <w:t>הם נמצאים בפרק סד של כמה זמן שאתם יכו</w:t>
      </w:r>
      <w:bookmarkStart w:id="3621" w:name="_ETM_Q1_3422702"/>
      <w:bookmarkEnd w:id="3621"/>
      <w:r>
        <w:rPr>
          <w:rFonts w:hint="cs"/>
          <w:rtl/>
          <w:lang w:eastAsia="he-IL"/>
        </w:rPr>
        <w:t xml:space="preserve">לים כבר </w:t>
      </w:r>
      <w:bookmarkStart w:id="3622" w:name="_ETM_Q1_3423289"/>
      <w:bookmarkEnd w:id="3622"/>
      <w:r>
        <w:rPr>
          <w:rFonts w:hint="cs"/>
          <w:rtl/>
          <w:lang w:eastAsia="he-IL"/>
        </w:rPr>
        <w:t>להגיד?</w:t>
      </w:r>
    </w:p>
    <w:p w14:paraId="665901EF" w14:textId="77777777" w:rsidR="00F555A5" w:rsidRDefault="00F555A5" w:rsidP="00F555A5">
      <w:pPr>
        <w:rPr>
          <w:rtl/>
          <w:lang w:eastAsia="he-IL"/>
        </w:rPr>
      </w:pPr>
      <w:bookmarkStart w:id="3623" w:name="_ETM_Q1_3425803"/>
      <w:bookmarkStart w:id="3624" w:name="_ETM_Q1_3425841"/>
      <w:bookmarkStart w:id="3625" w:name="_ETM_Q1_3428367"/>
      <w:bookmarkEnd w:id="3623"/>
      <w:bookmarkEnd w:id="3624"/>
      <w:bookmarkEnd w:id="3625"/>
    </w:p>
    <w:p w14:paraId="0A43A1AB" w14:textId="503B5F70" w:rsidR="00F555A5" w:rsidRDefault="00F555A5" w:rsidP="00F555A5">
      <w:pPr>
        <w:pStyle w:val="af9"/>
        <w:keepNext/>
        <w:rPr>
          <w:rtl/>
          <w:lang w:eastAsia="he-IL"/>
        </w:rPr>
      </w:pPr>
      <w:bookmarkStart w:id="3626" w:name="ET_guest_קריאה_269"/>
      <w:r w:rsidRPr="00F555A5">
        <w:rPr>
          <w:rStyle w:val="TagStyle"/>
          <w:rtl/>
        </w:rPr>
        <w:t xml:space="preserve"> &lt;&lt; אורח &gt;&gt; </w:t>
      </w:r>
      <w:r>
        <w:rPr>
          <w:rtl/>
          <w:lang w:eastAsia="he-IL"/>
        </w:rPr>
        <w:t>קריאה:</w:t>
      </w:r>
      <w:r w:rsidRPr="00F555A5">
        <w:rPr>
          <w:rStyle w:val="TagStyle"/>
          <w:rtl/>
        </w:rPr>
        <w:t xml:space="preserve"> &lt;&lt; אורח &gt;&gt;</w:t>
      </w:r>
      <w:r w:rsidR="00E24EE2">
        <w:rPr>
          <w:rtl/>
          <w:lang w:eastAsia="he-IL"/>
        </w:rPr>
        <w:t xml:space="preserve"> </w:t>
      </w:r>
      <w:r>
        <w:rPr>
          <w:rtl/>
          <w:lang w:eastAsia="he-IL"/>
        </w:rPr>
        <w:t xml:space="preserve"> </w:t>
      </w:r>
      <w:bookmarkEnd w:id="3626"/>
    </w:p>
    <w:p w14:paraId="6A385431" w14:textId="77777777" w:rsidR="00F555A5" w:rsidRDefault="00F555A5" w:rsidP="00F555A5">
      <w:pPr>
        <w:pStyle w:val="KeepWithNext"/>
        <w:rPr>
          <w:rtl/>
          <w:lang w:eastAsia="he-IL"/>
        </w:rPr>
      </w:pPr>
    </w:p>
    <w:p w14:paraId="2550B607" w14:textId="3D9084F6" w:rsidR="00F555A5" w:rsidRDefault="00F555A5" w:rsidP="00F555A5">
      <w:pPr>
        <w:rPr>
          <w:rtl/>
          <w:lang w:eastAsia="he-IL"/>
        </w:rPr>
      </w:pPr>
      <w:bookmarkStart w:id="3627" w:name="_ETM_Q1_3428720"/>
      <w:bookmarkStart w:id="3628" w:name="_ETM_Q1_3428757"/>
      <w:bookmarkEnd w:id="3627"/>
      <w:bookmarkEnd w:id="3628"/>
      <w:r>
        <w:rPr>
          <w:rFonts w:hint="cs"/>
          <w:rtl/>
          <w:lang w:eastAsia="he-IL"/>
        </w:rPr>
        <w:t>חודש</w:t>
      </w:r>
      <w:bookmarkStart w:id="3629" w:name="_ETM_Q1_3425948"/>
      <w:bookmarkEnd w:id="3629"/>
      <w:r>
        <w:rPr>
          <w:rFonts w:hint="cs"/>
          <w:rtl/>
          <w:lang w:eastAsia="he-IL"/>
        </w:rPr>
        <w:t xml:space="preserve">יים. </w:t>
      </w:r>
    </w:p>
    <w:p w14:paraId="669A5F8E" w14:textId="77777777" w:rsidR="00F555A5" w:rsidRDefault="00F555A5" w:rsidP="00F555A5">
      <w:pPr>
        <w:rPr>
          <w:rtl/>
          <w:lang w:eastAsia="he-IL"/>
        </w:rPr>
      </w:pPr>
      <w:bookmarkStart w:id="3630" w:name="_ETM_Q1_3426694"/>
      <w:bookmarkStart w:id="3631" w:name="_ETM_Q1_3426729"/>
      <w:bookmarkEnd w:id="3630"/>
      <w:bookmarkEnd w:id="3631"/>
    </w:p>
    <w:p w14:paraId="74D120F1" w14:textId="10FEEEB7" w:rsidR="00F555A5" w:rsidRDefault="00F555A5" w:rsidP="00F555A5">
      <w:pPr>
        <w:pStyle w:val="af6"/>
        <w:keepNext/>
        <w:rPr>
          <w:rtl/>
        </w:rPr>
      </w:pPr>
      <w:bookmarkStart w:id="3632" w:name="ET_yor_6044_270"/>
      <w:r w:rsidRPr="00F555A5">
        <w:rPr>
          <w:rStyle w:val="TagStyle"/>
          <w:rtl/>
        </w:rPr>
        <w:t xml:space="preserve"> &lt;&lt; יור &gt;&gt; </w:t>
      </w:r>
      <w:r>
        <w:rPr>
          <w:rtl/>
        </w:rPr>
        <w:t>היו"ר אוריאל בוסו:</w:t>
      </w:r>
      <w:r w:rsidRPr="00F555A5">
        <w:rPr>
          <w:rStyle w:val="TagStyle"/>
          <w:rtl/>
        </w:rPr>
        <w:t xml:space="preserve"> &lt;&lt; יור &gt;&gt;</w:t>
      </w:r>
      <w:r w:rsidR="00E24EE2">
        <w:rPr>
          <w:rtl/>
        </w:rPr>
        <w:t xml:space="preserve"> </w:t>
      </w:r>
      <w:r>
        <w:rPr>
          <w:rtl/>
        </w:rPr>
        <w:t xml:space="preserve"> </w:t>
      </w:r>
      <w:bookmarkEnd w:id="3632"/>
    </w:p>
    <w:p w14:paraId="6B4C3C01" w14:textId="77777777" w:rsidR="00F555A5" w:rsidRDefault="00F555A5" w:rsidP="00F555A5">
      <w:pPr>
        <w:pStyle w:val="KeepWithNext"/>
        <w:rPr>
          <w:rtl/>
          <w:lang w:eastAsia="he-IL"/>
        </w:rPr>
      </w:pPr>
    </w:p>
    <w:p w14:paraId="0A8552BB" w14:textId="549EABD5" w:rsidR="00F555A5" w:rsidRDefault="00F555A5" w:rsidP="00F555A5">
      <w:pPr>
        <w:rPr>
          <w:rtl/>
          <w:lang w:eastAsia="he-IL"/>
        </w:rPr>
      </w:pPr>
      <w:bookmarkStart w:id="3633" w:name="_ETM_Q1_3428181"/>
      <w:bookmarkStart w:id="3634" w:name="_ETM_Q1_3428219"/>
      <w:bookmarkEnd w:id="3633"/>
      <w:bookmarkEnd w:id="3634"/>
      <w:r>
        <w:rPr>
          <w:rFonts w:hint="cs"/>
          <w:rtl/>
          <w:lang w:eastAsia="he-IL"/>
        </w:rPr>
        <w:t>נ</w:t>
      </w:r>
      <w:bookmarkStart w:id="3635" w:name="_ETM_Q1_3425328"/>
      <w:bookmarkEnd w:id="3635"/>
      <w:r>
        <w:rPr>
          <w:rFonts w:hint="cs"/>
          <w:rtl/>
          <w:lang w:eastAsia="he-IL"/>
        </w:rPr>
        <w:t>ו, בחודשיים האלה יש איזה עלייה? "נפש ב</w:t>
      </w:r>
      <w:bookmarkStart w:id="3636" w:name="_ETM_Q1_3427945"/>
      <w:bookmarkEnd w:id="3636"/>
      <w:r>
        <w:rPr>
          <w:rFonts w:hint="cs"/>
          <w:rtl/>
          <w:lang w:eastAsia="he-IL"/>
        </w:rPr>
        <w:t>נפש",</w:t>
      </w:r>
      <w:bookmarkStart w:id="3637" w:name="_ETM_Q1_3429189"/>
      <w:bookmarkEnd w:id="3637"/>
      <w:r>
        <w:rPr>
          <w:rFonts w:hint="cs"/>
          <w:rtl/>
          <w:lang w:eastAsia="he-IL"/>
        </w:rPr>
        <w:t xml:space="preserve"> יש לנו איזה קבוצה שכרגע נמצאת בפ</w:t>
      </w:r>
      <w:bookmarkStart w:id="3638" w:name="_ETM_Q1_3429919"/>
      <w:bookmarkEnd w:id="3638"/>
      <w:r>
        <w:rPr>
          <w:rFonts w:hint="cs"/>
          <w:rtl/>
          <w:lang w:eastAsia="he-IL"/>
        </w:rPr>
        <w:t xml:space="preserve">רק. ואם בחודשיים האלה </w:t>
      </w:r>
      <w:bookmarkStart w:id="3639" w:name="_ETM_Q1_3432467"/>
      <w:bookmarkEnd w:id="3639"/>
      <w:r>
        <w:rPr>
          <w:rFonts w:hint="cs"/>
          <w:rtl/>
          <w:lang w:eastAsia="he-IL"/>
        </w:rPr>
        <w:t>לא עשיתם מבחן?</w:t>
      </w:r>
    </w:p>
    <w:p w14:paraId="1C3C7521" w14:textId="77777777" w:rsidR="00F555A5" w:rsidRDefault="00F555A5" w:rsidP="00F555A5">
      <w:pPr>
        <w:rPr>
          <w:rtl/>
          <w:lang w:eastAsia="he-IL"/>
        </w:rPr>
      </w:pPr>
      <w:bookmarkStart w:id="3640" w:name="_ETM_Q1_3436182"/>
      <w:bookmarkStart w:id="3641" w:name="_ETM_Q1_3436218"/>
      <w:bookmarkStart w:id="3642" w:name="_ETM_Q1_3433318"/>
      <w:bookmarkEnd w:id="3640"/>
      <w:bookmarkEnd w:id="3641"/>
      <w:bookmarkEnd w:id="3642"/>
    </w:p>
    <w:p w14:paraId="2AFD90F4" w14:textId="1045C6C3" w:rsidR="00F555A5" w:rsidRDefault="00F555A5" w:rsidP="00F555A5">
      <w:pPr>
        <w:pStyle w:val="af9"/>
        <w:keepNext/>
        <w:rPr>
          <w:rtl/>
          <w:lang w:eastAsia="he-IL"/>
        </w:rPr>
      </w:pPr>
      <w:bookmarkStart w:id="3643" w:name="ET_guest_דר_ספי_מנדלביץ_271"/>
      <w:r w:rsidRPr="00F555A5">
        <w:rPr>
          <w:rStyle w:val="TagStyle"/>
          <w:rtl/>
        </w:rPr>
        <w:t xml:space="preserve"> &lt;&lt; אורח &gt;&gt; </w:t>
      </w:r>
      <w:r>
        <w:rPr>
          <w:rtl/>
          <w:lang w:eastAsia="he-IL"/>
        </w:rPr>
        <w:t>ד"ר ספי מנדלביץ:</w:t>
      </w:r>
      <w:r w:rsidRPr="00F555A5">
        <w:rPr>
          <w:rStyle w:val="TagStyle"/>
          <w:rtl/>
        </w:rPr>
        <w:t xml:space="preserve"> &lt;&lt; אורח &gt;&gt;</w:t>
      </w:r>
      <w:r w:rsidR="00E24EE2">
        <w:rPr>
          <w:rtl/>
          <w:lang w:eastAsia="he-IL"/>
        </w:rPr>
        <w:t xml:space="preserve"> </w:t>
      </w:r>
      <w:r>
        <w:rPr>
          <w:rtl/>
          <w:lang w:eastAsia="he-IL"/>
        </w:rPr>
        <w:t xml:space="preserve"> </w:t>
      </w:r>
      <w:bookmarkEnd w:id="3643"/>
    </w:p>
    <w:p w14:paraId="51B3FEC4" w14:textId="77777777" w:rsidR="00F555A5" w:rsidRDefault="00F555A5" w:rsidP="00F555A5">
      <w:pPr>
        <w:pStyle w:val="KeepWithNext"/>
        <w:rPr>
          <w:rtl/>
          <w:lang w:eastAsia="he-IL"/>
        </w:rPr>
      </w:pPr>
    </w:p>
    <w:p w14:paraId="510DFF3B" w14:textId="3F77AA99" w:rsidR="00F555A5" w:rsidRDefault="00F555A5" w:rsidP="00F555A5">
      <w:pPr>
        <w:rPr>
          <w:rtl/>
          <w:lang w:eastAsia="he-IL"/>
        </w:rPr>
      </w:pPr>
      <w:bookmarkStart w:id="3644" w:name="_ETM_Q1_3434842"/>
      <w:bookmarkStart w:id="3645" w:name="_ETM_Q1_3434871"/>
      <w:bookmarkStart w:id="3646" w:name="_ETM_Q1_3434189"/>
      <w:bookmarkStart w:id="3647" w:name="_ETM_Q1_3432887"/>
      <w:bookmarkEnd w:id="3644"/>
      <w:bookmarkEnd w:id="3645"/>
      <w:bookmarkEnd w:id="3646"/>
      <w:bookmarkEnd w:id="3647"/>
      <w:r>
        <w:rPr>
          <w:rFonts w:hint="cs"/>
          <w:rtl/>
          <w:lang w:eastAsia="he-IL"/>
        </w:rPr>
        <w:t xml:space="preserve">תני, בוא נשמע אותך. </w:t>
      </w:r>
      <w:bookmarkStart w:id="3648" w:name="_ETM_Q1_3434853"/>
      <w:bookmarkEnd w:id="3648"/>
      <w:r>
        <w:rPr>
          <w:rFonts w:hint="cs"/>
          <w:rtl/>
          <w:lang w:eastAsia="he-IL"/>
        </w:rPr>
        <w:t xml:space="preserve">אני חושב שאתה איש השעה. השאלה היא על לוחות הזמנים </w:t>
      </w:r>
      <w:bookmarkStart w:id="3649" w:name="_ETM_Q1_3440678"/>
      <w:bookmarkEnd w:id="3649"/>
      <w:r>
        <w:rPr>
          <w:rFonts w:hint="cs"/>
          <w:rtl/>
          <w:lang w:eastAsia="he-IL"/>
        </w:rPr>
        <w:t>של לקבוע מה היקף ההכשרה הנדרש</w:t>
      </w:r>
      <w:bookmarkStart w:id="3650" w:name="_ETM_Q1_3440769"/>
      <w:bookmarkEnd w:id="3650"/>
      <w:r>
        <w:rPr>
          <w:rFonts w:hint="cs"/>
          <w:rtl/>
          <w:lang w:eastAsia="he-IL"/>
        </w:rPr>
        <w:t xml:space="preserve">. בסדר? יש כאן עניין </w:t>
      </w:r>
      <w:bookmarkStart w:id="3651" w:name="_ETM_Q1_3444182"/>
      <w:bookmarkEnd w:id="3651"/>
      <w:r>
        <w:rPr>
          <w:rFonts w:hint="cs"/>
          <w:rtl/>
          <w:lang w:eastAsia="he-IL"/>
        </w:rPr>
        <w:t>של לוחות זמנים. אנחנו ל</w:t>
      </w:r>
      <w:bookmarkStart w:id="3652" w:name="_ETM_Q1_3443540"/>
      <w:bookmarkEnd w:id="3652"/>
      <w:r>
        <w:rPr>
          <w:rFonts w:hint="cs"/>
          <w:rtl/>
          <w:lang w:eastAsia="he-IL"/>
        </w:rPr>
        <w:t xml:space="preserve">א רצינו שלא ייקבע איזה שהוא </w:t>
      </w:r>
      <w:bookmarkStart w:id="3653" w:name="_ETM_Q1_3447389"/>
      <w:bookmarkEnd w:id="3653"/>
      <w:r>
        <w:rPr>
          <w:rFonts w:hint="cs"/>
          <w:rtl/>
          <w:lang w:eastAsia="he-IL"/>
        </w:rPr>
        <w:t>קריטריון</w:t>
      </w:r>
      <w:bookmarkStart w:id="3654" w:name="_ETM_Q1_3446686"/>
      <w:bookmarkStart w:id="3655" w:name="_ETM_Q1_3444714"/>
      <w:bookmarkEnd w:id="3654"/>
      <w:bookmarkEnd w:id="3655"/>
      <w:r>
        <w:rPr>
          <w:rFonts w:hint="cs"/>
          <w:rtl/>
          <w:lang w:eastAsia="he-IL"/>
        </w:rPr>
        <w:t xml:space="preserve">, כדי שעולים חדשים יעמדו בפתח ולא נוכל </w:t>
      </w:r>
      <w:bookmarkStart w:id="3656" w:name="_ETM_Q1_3451027"/>
      <w:bookmarkEnd w:id="3656"/>
      <w:r>
        <w:rPr>
          <w:rFonts w:hint="cs"/>
          <w:rtl/>
          <w:lang w:eastAsia="he-IL"/>
        </w:rPr>
        <w:t xml:space="preserve">להכיר בהם. </w:t>
      </w:r>
    </w:p>
    <w:p w14:paraId="5B1E5620" w14:textId="77777777" w:rsidR="00F555A5" w:rsidRDefault="00F555A5" w:rsidP="00F555A5">
      <w:pPr>
        <w:rPr>
          <w:rtl/>
          <w:lang w:eastAsia="he-IL"/>
        </w:rPr>
      </w:pPr>
      <w:bookmarkStart w:id="3657" w:name="_ETM_Q1_3452985"/>
      <w:bookmarkStart w:id="3658" w:name="_ETM_Q1_3453021"/>
      <w:bookmarkEnd w:id="3657"/>
      <w:bookmarkEnd w:id="3658"/>
    </w:p>
    <w:p w14:paraId="2D90CD26" w14:textId="363B2822" w:rsidR="00F555A5" w:rsidRDefault="00F555A5" w:rsidP="00F555A5">
      <w:pPr>
        <w:pStyle w:val="af6"/>
        <w:keepNext/>
        <w:rPr>
          <w:rtl/>
        </w:rPr>
      </w:pPr>
      <w:bookmarkStart w:id="3659" w:name="ET_yor_6044_272"/>
      <w:r w:rsidRPr="00F555A5">
        <w:rPr>
          <w:rStyle w:val="TagStyle"/>
          <w:rtl/>
        </w:rPr>
        <w:t xml:space="preserve"> &lt;&lt; יור &gt;&gt; </w:t>
      </w:r>
      <w:r>
        <w:rPr>
          <w:rtl/>
        </w:rPr>
        <w:t>היו"ר אוריאל בוסו:</w:t>
      </w:r>
      <w:r w:rsidRPr="00F555A5">
        <w:rPr>
          <w:rStyle w:val="TagStyle"/>
          <w:rtl/>
        </w:rPr>
        <w:t xml:space="preserve"> &lt;&lt; יור &gt;&gt;</w:t>
      </w:r>
      <w:r w:rsidR="00E24EE2">
        <w:rPr>
          <w:rtl/>
        </w:rPr>
        <w:t xml:space="preserve"> </w:t>
      </w:r>
      <w:r>
        <w:rPr>
          <w:rtl/>
        </w:rPr>
        <w:t xml:space="preserve"> </w:t>
      </w:r>
      <w:bookmarkEnd w:id="3659"/>
    </w:p>
    <w:p w14:paraId="1395E3BB" w14:textId="77777777" w:rsidR="00F555A5" w:rsidRDefault="00F555A5" w:rsidP="00F555A5">
      <w:pPr>
        <w:pStyle w:val="KeepWithNext"/>
        <w:rPr>
          <w:rtl/>
          <w:lang w:eastAsia="he-IL"/>
        </w:rPr>
      </w:pPr>
    </w:p>
    <w:p w14:paraId="48F8BC04" w14:textId="2121412C" w:rsidR="00F555A5" w:rsidRDefault="00F555A5" w:rsidP="00F555A5">
      <w:pPr>
        <w:rPr>
          <w:rtl/>
          <w:lang w:eastAsia="he-IL"/>
        </w:rPr>
      </w:pPr>
      <w:bookmarkStart w:id="3660" w:name="_ETM_Q1_3453969"/>
      <w:bookmarkStart w:id="3661" w:name="_ETM_Q1_3453995"/>
      <w:bookmarkEnd w:id="3660"/>
      <w:bookmarkEnd w:id="3661"/>
      <w:r>
        <w:rPr>
          <w:rFonts w:hint="cs"/>
          <w:rtl/>
          <w:lang w:eastAsia="he-IL"/>
        </w:rPr>
        <w:t>הם א</w:t>
      </w:r>
      <w:bookmarkStart w:id="3662" w:name="_ETM_Q1_3451577"/>
      <w:bookmarkEnd w:id="3662"/>
      <w:r>
        <w:rPr>
          <w:rFonts w:hint="cs"/>
          <w:rtl/>
          <w:lang w:eastAsia="he-IL"/>
        </w:rPr>
        <w:t>ומרים שתוך בערך חודש וחצי חודשיים</w:t>
      </w:r>
      <w:bookmarkStart w:id="3663" w:name="_ETM_Q1_3453341"/>
      <w:bookmarkEnd w:id="3663"/>
      <w:r>
        <w:rPr>
          <w:rFonts w:hint="cs"/>
          <w:rtl/>
          <w:lang w:eastAsia="he-IL"/>
        </w:rPr>
        <w:t xml:space="preserve">, </w:t>
      </w:r>
      <w:bookmarkStart w:id="3664" w:name="_ETM_Q1_3453669"/>
      <w:bookmarkEnd w:id="3664"/>
      <w:r>
        <w:rPr>
          <w:rFonts w:hint="cs"/>
          <w:rtl/>
          <w:lang w:eastAsia="he-IL"/>
        </w:rPr>
        <w:t>אנחנו נעקוב אחרי זה, כבר התוכ</w:t>
      </w:r>
      <w:bookmarkStart w:id="3665" w:name="_ETM_Q1_3454473"/>
      <w:bookmarkEnd w:id="3665"/>
      <w:r>
        <w:rPr>
          <w:rFonts w:hint="cs"/>
          <w:rtl/>
          <w:lang w:eastAsia="he-IL"/>
        </w:rPr>
        <w:t xml:space="preserve">נית מוכנה ואנחנו יודעים מסגרת </w:t>
      </w:r>
      <w:bookmarkStart w:id="3666" w:name="_ETM_Q1_3457790"/>
      <w:bookmarkEnd w:id="3666"/>
      <w:r>
        <w:rPr>
          <w:rFonts w:hint="cs"/>
          <w:rtl/>
          <w:lang w:eastAsia="he-IL"/>
        </w:rPr>
        <w:t>שעות. הם רוצים בנ</w:t>
      </w:r>
      <w:bookmarkStart w:id="3667" w:name="_ETM_Q1_3456811"/>
      <w:bookmarkEnd w:id="3667"/>
      <w:r>
        <w:rPr>
          <w:rFonts w:hint="cs"/>
          <w:rtl/>
          <w:lang w:eastAsia="he-IL"/>
        </w:rPr>
        <w:t xml:space="preserve">תיים לקבוע </w:t>
      </w:r>
      <w:bookmarkStart w:id="3668" w:name="_ETM_Q1_3457567"/>
      <w:bookmarkStart w:id="3669" w:name="_ETM_Q1_3458459"/>
      <w:bookmarkEnd w:id="3668"/>
      <w:bookmarkEnd w:id="3669"/>
      <w:r>
        <w:rPr>
          <w:rFonts w:hint="cs"/>
          <w:rtl/>
          <w:lang w:eastAsia="he-IL"/>
        </w:rPr>
        <w:t xml:space="preserve">סך שעות </w:t>
      </w:r>
      <w:bookmarkStart w:id="3670" w:name="_ETM_Q1_3459732"/>
      <w:bookmarkEnd w:id="3670"/>
      <w:r>
        <w:rPr>
          <w:rFonts w:hint="cs"/>
          <w:rtl/>
          <w:lang w:eastAsia="he-IL"/>
        </w:rPr>
        <w:t>בשביל שהם ידעו איך להתמודד עם זה</w:t>
      </w:r>
      <w:bookmarkStart w:id="3671" w:name="_ETM_Q1_3460084"/>
      <w:bookmarkEnd w:id="3671"/>
      <w:r>
        <w:rPr>
          <w:rFonts w:hint="cs"/>
          <w:rtl/>
          <w:lang w:eastAsia="he-IL"/>
        </w:rPr>
        <w:t xml:space="preserve"> מול מי </w:t>
      </w:r>
      <w:bookmarkStart w:id="3672" w:name="_ETM_Q1_3460809"/>
      <w:bookmarkEnd w:id="3672"/>
      <w:r>
        <w:rPr>
          <w:rFonts w:hint="cs"/>
          <w:rtl/>
          <w:lang w:eastAsia="he-IL"/>
        </w:rPr>
        <w:t xml:space="preserve">שמגיע ולעשות התאמות. גם להם אבל הם צריכים לעשות סוג </w:t>
      </w:r>
      <w:bookmarkStart w:id="3673" w:name="_ETM_Q1_3468548"/>
      <w:bookmarkEnd w:id="3673"/>
      <w:r>
        <w:rPr>
          <w:rFonts w:hint="cs"/>
          <w:rtl/>
          <w:lang w:eastAsia="he-IL"/>
        </w:rPr>
        <w:t>של ועדה מיי</w:t>
      </w:r>
      <w:bookmarkStart w:id="3674" w:name="_ETM_Q1_3467225"/>
      <w:bookmarkEnd w:id="3674"/>
      <w:r>
        <w:rPr>
          <w:rFonts w:hint="cs"/>
          <w:rtl/>
          <w:lang w:eastAsia="he-IL"/>
        </w:rPr>
        <w:t>עצת, שייקח להם איזה חודש כדי לקבוע ס</w:t>
      </w:r>
      <w:bookmarkStart w:id="3675" w:name="_ETM_Q1_3472366"/>
      <w:bookmarkEnd w:id="3675"/>
      <w:r>
        <w:rPr>
          <w:rFonts w:hint="cs"/>
          <w:rtl/>
          <w:lang w:eastAsia="he-IL"/>
        </w:rPr>
        <w:t xml:space="preserve">ד. </w:t>
      </w:r>
      <w:bookmarkStart w:id="3676" w:name="_ETM_Q1_3472712"/>
      <w:bookmarkStart w:id="3677" w:name="_ETM_Q1_3469925"/>
      <w:bookmarkStart w:id="3678" w:name="_ETM_Q1_3473384"/>
      <w:bookmarkEnd w:id="3676"/>
      <w:bookmarkEnd w:id="3677"/>
      <w:bookmarkEnd w:id="3678"/>
    </w:p>
    <w:p w14:paraId="5BC6CCFB" w14:textId="77777777" w:rsidR="001410EF" w:rsidRDefault="001410EF" w:rsidP="00F555A5">
      <w:pPr>
        <w:rPr>
          <w:rtl/>
          <w:lang w:eastAsia="he-IL"/>
        </w:rPr>
      </w:pPr>
      <w:bookmarkStart w:id="3679" w:name="_ETM_Q1_3473427"/>
      <w:bookmarkStart w:id="3680" w:name="_ETM_Q1_3470625"/>
      <w:bookmarkStart w:id="3681" w:name="_ETM_Q1_3474696"/>
      <w:bookmarkEnd w:id="3679"/>
      <w:bookmarkEnd w:id="3680"/>
      <w:bookmarkEnd w:id="3681"/>
    </w:p>
    <w:p w14:paraId="01E75D0C" w14:textId="329F4590" w:rsidR="001410EF" w:rsidRDefault="001410EF" w:rsidP="001410EF">
      <w:pPr>
        <w:pStyle w:val="af9"/>
        <w:keepNext/>
        <w:rPr>
          <w:rtl/>
          <w:lang w:eastAsia="he-IL"/>
        </w:rPr>
      </w:pPr>
      <w:bookmarkStart w:id="3682" w:name="ET_guest_מירה_רווה_273"/>
      <w:r w:rsidRPr="001410EF">
        <w:rPr>
          <w:rStyle w:val="TagStyle"/>
          <w:rtl/>
        </w:rPr>
        <w:lastRenderedPageBreak/>
        <w:t xml:space="preserve"> &lt;&lt; אורח &gt;&gt; </w:t>
      </w:r>
      <w:r>
        <w:rPr>
          <w:rtl/>
          <w:lang w:eastAsia="he-IL"/>
        </w:rPr>
        <w:t>מירה רווה:</w:t>
      </w:r>
      <w:r w:rsidRPr="001410EF">
        <w:rPr>
          <w:rStyle w:val="TagStyle"/>
          <w:rtl/>
        </w:rPr>
        <w:t xml:space="preserve"> &lt;&lt; אורח &gt;&gt;</w:t>
      </w:r>
      <w:r w:rsidR="00E24EE2">
        <w:rPr>
          <w:rtl/>
          <w:lang w:eastAsia="he-IL"/>
        </w:rPr>
        <w:t xml:space="preserve"> </w:t>
      </w:r>
      <w:r>
        <w:rPr>
          <w:rtl/>
          <w:lang w:eastAsia="he-IL"/>
        </w:rPr>
        <w:t xml:space="preserve"> </w:t>
      </w:r>
      <w:bookmarkEnd w:id="3682"/>
    </w:p>
    <w:p w14:paraId="388B86ED" w14:textId="77777777" w:rsidR="001410EF" w:rsidRDefault="001410EF" w:rsidP="001410EF">
      <w:pPr>
        <w:pStyle w:val="KeepWithNext"/>
        <w:rPr>
          <w:rtl/>
          <w:lang w:eastAsia="he-IL"/>
        </w:rPr>
      </w:pPr>
    </w:p>
    <w:p w14:paraId="35680D7C" w14:textId="13798243" w:rsidR="001410EF" w:rsidRDefault="001410EF" w:rsidP="001410EF">
      <w:pPr>
        <w:rPr>
          <w:rtl/>
          <w:lang w:eastAsia="he-IL"/>
        </w:rPr>
      </w:pPr>
      <w:bookmarkStart w:id="3683" w:name="_ETM_Q1_3475075"/>
      <w:bookmarkStart w:id="3684" w:name="_ETM_Q1_3475102"/>
      <w:bookmarkEnd w:id="3683"/>
      <w:bookmarkEnd w:id="3684"/>
      <w:r>
        <w:rPr>
          <w:rFonts w:hint="cs"/>
          <w:rtl/>
          <w:lang w:eastAsia="he-IL"/>
        </w:rPr>
        <w:t>יש לי</w:t>
      </w:r>
      <w:bookmarkStart w:id="3685" w:name="_ETM_Q1_3472845"/>
      <w:bookmarkEnd w:id="3685"/>
      <w:r>
        <w:rPr>
          <w:rFonts w:hint="cs"/>
          <w:rtl/>
          <w:lang w:eastAsia="he-IL"/>
        </w:rPr>
        <w:t xml:space="preserve"> הצעה אחרת. מה שבעצם </w:t>
      </w:r>
      <w:bookmarkStart w:id="3686" w:name="_ETM_Q1_3474182"/>
      <w:bookmarkStart w:id="3687" w:name="_ETM_Q1_3472028"/>
      <w:bookmarkStart w:id="3688" w:name="_ETM_Q1_3469915"/>
      <w:bookmarkEnd w:id="3686"/>
      <w:bookmarkEnd w:id="3687"/>
      <w:bookmarkEnd w:id="3688"/>
      <w:r>
        <w:rPr>
          <w:rFonts w:hint="cs"/>
          <w:rtl/>
          <w:lang w:eastAsia="he-IL"/>
        </w:rPr>
        <w:t xml:space="preserve">בעצם את אומרת אתי </w:t>
      </w:r>
      <w:bookmarkStart w:id="3689" w:name="_ETM_Q1_3477228"/>
      <w:bookmarkEnd w:id="3689"/>
      <w:r>
        <w:rPr>
          <w:rFonts w:hint="cs"/>
          <w:rtl/>
          <w:lang w:eastAsia="he-IL"/>
        </w:rPr>
        <w:t>זה שאצלכם הולך ל</w:t>
      </w:r>
      <w:bookmarkStart w:id="3690" w:name="_ETM_Q1_3484446"/>
      <w:bookmarkEnd w:id="3690"/>
      <w:r>
        <w:rPr>
          <w:rFonts w:hint="cs"/>
          <w:rtl/>
          <w:lang w:eastAsia="he-IL"/>
        </w:rPr>
        <w:t>ה</w:t>
      </w:r>
      <w:bookmarkStart w:id="3691" w:name="_ETM_Q1_3475834"/>
      <w:bookmarkEnd w:id="3691"/>
      <w:r>
        <w:rPr>
          <w:rFonts w:hint="cs"/>
          <w:rtl/>
          <w:lang w:eastAsia="he-IL"/>
        </w:rPr>
        <w:t>יות רשום 1,700. אם</w:t>
      </w:r>
      <w:bookmarkStart w:id="3692" w:name="_ETM_Q1_3477770"/>
      <w:bookmarkEnd w:id="3692"/>
      <w:r>
        <w:rPr>
          <w:rFonts w:hint="cs"/>
          <w:rtl/>
          <w:lang w:eastAsia="he-IL"/>
        </w:rPr>
        <w:t xml:space="preserve"> נשנה את זה </w:t>
      </w:r>
      <w:bookmarkStart w:id="3693" w:name="_ETM_Q1_3480037"/>
      <w:bookmarkEnd w:id="3693"/>
      <w:r>
        <w:rPr>
          <w:rFonts w:hint="cs"/>
          <w:rtl/>
          <w:lang w:eastAsia="he-IL"/>
        </w:rPr>
        <w:t>ל-1,700 ואם זה ב</w:t>
      </w:r>
      <w:bookmarkStart w:id="3694" w:name="_ETM_Q1_3479489"/>
      <w:bookmarkEnd w:id="3694"/>
      <w:r>
        <w:rPr>
          <w:rFonts w:hint="cs"/>
          <w:rtl/>
          <w:lang w:eastAsia="he-IL"/>
        </w:rPr>
        <w:t xml:space="preserve">סדר מבחינת בוגרי חו"ל. </w:t>
      </w:r>
      <w:bookmarkStart w:id="3695" w:name="_ETM_Q1_3481985"/>
      <w:bookmarkEnd w:id="3695"/>
    </w:p>
    <w:p w14:paraId="3EDAEFCF" w14:textId="77777777" w:rsidR="001410EF" w:rsidRDefault="001410EF" w:rsidP="001410EF">
      <w:pPr>
        <w:rPr>
          <w:rtl/>
          <w:lang w:eastAsia="he-IL"/>
        </w:rPr>
      </w:pPr>
      <w:bookmarkStart w:id="3696" w:name="_ETM_Q1_3482162"/>
      <w:bookmarkStart w:id="3697" w:name="_ETM_Q1_3482207"/>
      <w:bookmarkEnd w:id="3696"/>
      <w:bookmarkEnd w:id="3697"/>
    </w:p>
    <w:p w14:paraId="4801375E" w14:textId="5F4376BD" w:rsidR="001410EF" w:rsidRDefault="001410EF" w:rsidP="001410EF">
      <w:pPr>
        <w:pStyle w:val="af9"/>
        <w:keepNext/>
        <w:rPr>
          <w:rtl/>
          <w:lang w:eastAsia="he-IL"/>
        </w:rPr>
      </w:pPr>
      <w:bookmarkStart w:id="3698" w:name="ET_guest_אתי_נעים_274"/>
      <w:r w:rsidRPr="001410EF">
        <w:rPr>
          <w:rStyle w:val="TagStyle"/>
          <w:rtl/>
        </w:rPr>
        <w:t xml:space="preserve"> &lt;&lt; אורח &gt;&gt; </w:t>
      </w:r>
      <w:r>
        <w:rPr>
          <w:rtl/>
          <w:lang w:eastAsia="he-IL"/>
        </w:rPr>
        <w:t>אתי נעים:</w:t>
      </w:r>
      <w:r w:rsidRPr="001410EF">
        <w:rPr>
          <w:rStyle w:val="TagStyle"/>
          <w:rtl/>
        </w:rPr>
        <w:t xml:space="preserve"> &lt;&lt; אורח &gt;&gt;</w:t>
      </w:r>
      <w:r w:rsidR="00E24EE2">
        <w:rPr>
          <w:rtl/>
          <w:lang w:eastAsia="he-IL"/>
        </w:rPr>
        <w:t xml:space="preserve"> </w:t>
      </w:r>
      <w:r>
        <w:rPr>
          <w:rtl/>
          <w:lang w:eastAsia="he-IL"/>
        </w:rPr>
        <w:t xml:space="preserve"> </w:t>
      </w:r>
      <w:bookmarkEnd w:id="3698"/>
    </w:p>
    <w:p w14:paraId="47C40BA9" w14:textId="77777777" w:rsidR="001410EF" w:rsidRDefault="001410EF" w:rsidP="001410EF">
      <w:pPr>
        <w:pStyle w:val="KeepWithNext"/>
        <w:rPr>
          <w:rtl/>
          <w:lang w:eastAsia="he-IL"/>
        </w:rPr>
      </w:pPr>
    </w:p>
    <w:p w14:paraId="38AB0353" w14:textId="2D8CF400" w:rsidR="001410EF" w:rsidRDefault="001410EF" w:rsidP="001410EF">
      <w:pPr>
        <w:rPr>
          <w:rtl/>
          <w:lang w:eastAsia="he-IL"/>
        </w:rPr>
      </w:pPr>
      <w:bookmarkStart w:id="3699" w:name="_ETM_Q1_3483472"/>
      <w:bookmarkStart w:id="3700" w:name="_ETM_Q1_3483522"/>
      <w:bookmarkEnd w:id="3699"/>
      <w:bookmarkEnd w:id="3700"/>
      <w:r>
        <w:rPr>
          <w:rFonts w:hint="cs"/>
          <w:rtl/>
          <w:lang w:eastAsia="he-IL"/>
        </w:rPr>
        <w:t>צריך להבין</w:t>
      </w:r>
      <w:bookmarkStart w:id="3701" w:name="_ETM_Q1_3484396"/>
      <w:bookmarkEnd w:id="3701"/>
      <w:r>
        <w:rPr>
          <w:rFonts w:hint="cs"/>
          <w:rtl/>
          <w:lang w:eastAsia="he-IL"/>
        </w:rPr>
        <w:t xml:space="preserve"> שמל"ג עדיין לא קיב</w:t>
      </w:r>
      <w:bookmarkStart w:id="3702" w:name="_ETM_Q1_3483360"/>
      <w:bookmarkEnd w:id="3702"/>
      <w:r>
        <w:rPr>
          <w:rFonts w:hint="cs"/>
          <w:rtl/>
          <w:lang w:eastAsia="he-IL"/>
        </w:rPr>
        <w:t xml:space="preserve">לה החלטה. </w:t>
      </w:r>
      <w:bookmarkStart w:id="3703" w:name="_ETM_Q1_3486229"/>
      <w:bookmarkEnd w:id="3703"/>
    </w:p>
    <w:p w14:paraId="3F4D8EB5" w14:textId="77777777" w:rsidR="001410EF" w:rsidRDefault="001410EF" w:rsidP="001410EF">
      <w:pPr>
        <w:rPr>
          <w:rtl/>
          <w:lang w:eastAsia="he-IL"/>
        </w:rPr>
      </w:pPr>
      <w:bookmarkStart w:id="3704" w:name="_ETM_Q1_3486271"/>
      <w:bookmarkEnd w:id="3704"/>
    </w:p>
    <w:p w14:paraId="4D120625" w14:textId="3E41ADAA" w:rsidR="001410EF" w:rsidRDefault="001410EF" w:rsidP="001410EF">
      <w:pPr>
        <w:pStyle w:val="af9"/>
        <w:keepNext/>
        <w:rPr>
          <w:rtl/>
          <w:lang w:eastAsia="he-IL"/>
        </w:rPr>
      </w:pPr>
      <w:bookmarkStart w:id="3705" w:name="ET_guest_מירה_רווה_275"/>
      <w:r w:rsidRPr="001410EF">
        <w:rPr>
          <w:rStyle w:val="TagStyle"/>
          <w:rtl/>
        </w:rPr>
        <w:t xml:space="preserve"> &lt;&lt; אורח &gt;&gt; </w:t>
      </w:r>
      <w:r>
        <w:rPr>
          <w:rtl/>
          <w:lang w:eastAsia="he-IL"/>
        </w:rPr>
        <w:t>מירה רווה:</w:t>
      </w:r>
      <w:r w:rsidRPr="001410EF">
        <w:rPr>
          <w:rStyle w:val="TagStyle"/>
          <w:rtl/>
        </w:rPr>
        <w:t xml:space="preserve"> &lt;&lt; אורח &gt;&gt;</w:t>
      </w:r>
      <w:r w:rsidR="00E24EE2">
        <w:rPr>
          <w:rtl/>
          <w:lang w:eastAsia="he-IL"/>
        </w:rPr>
        <w:t xml:space="preserve"> </w:t>
      </w:r>
      <w:r>
        <w:rPr>
          <w:rtl/>
          <w:lang w:eastAsia="he-IL"/>
        </w:rPr>
        <w:t xml:space="preserve"> </w:t>
      </w:r>
      <w:bookmarkEnd w:id="3705"/>
    </w:p>
    <w:p w14:paraId="1FD9E33E" w14:textId="77777777" w:rsidR="001410EF" w:rsidRDefault="001410EF" w:rsidP="001410EF">
      <w:pPr>
        <w:pStyle w:val="KeepWithNext"/>
        <w:rPr>
          <w:rtl/>
          <w:lang w:eastAsia="he-IL"/>
        </w:rPr>
      </w:pPr>
    </w:p>
    <w:p w14:paraId="24C6ED77" w14:textId="43D8C617" w:rsidR="001410EF" w:rsidRDefault="001410EF" w:rsidP="001410EF">
      <w:pPr>
        <w:rPr>
          <w:rtl/>
          <w:lang w:eastAsia="he-IL"/>
        </w:rPr>
      </w:pPr>
      <w:bookmarkStart w:id="3706" w:name="_ETM_Q1_3487862"/>
      <w:bookmarkEnd w:id="3706"/>
      <w:r>
        <w:rPr>
          <w:rFonts w:hint="cs"/>
          <w:rtl/>
          <w:lang w:eastAsia="he-IL"/>
        </w:rPr>
        <w:t>א</w:t>
      </w:r>
      <w:bookmarkStart w:id="3707" w:name="_ETM_Q1_3487914"/>
      <w:bookmarkEnd w:id="3707"/>
      <w:r>
        <w:rPr>
          <w:rFonts w:hint="cs"/>
          <w:rtl/>
          <w:lang w:eastAsia="he-IL"/>
        </w:rPr>
        <w:t>ני מ</w:t>
      </w:r>
      <w:bookmarkStart w:id="3708" w:name="_ETM_Q1_3485162"/>
      <w:bookmarkEnd w:id="3708"/>
      <w:r>
        <w:rPr>
          <w:rFonts w:hint="cs"/>
          <w:rtl/>
          <w:lang w:eastAsia="he-IL"/>
        </w:rPr>
        <w:t xml:space="preserve">בינה, אני מבינה. </w:t>
      </w:r>
    </w:p>
    <w:p w14:paraId="0F4A4BA2" w14:textId="77777777" w:rsidR="001410EF" w:rsidRDefault="001410EF" w:rsidP="001410EF">
      <w:pPr>
        <w:rPr>
          <w:rtl/>
          <w:lang w:eastAsia="he-IL"/>
        </w:rPr>
      </w:pPr>
      <w:bookmarkStart w:id="3709" w:name="_ETM_Q1_3487377"/>
      <w:bookmarkStart w:id="3710" w:name="_ETM_Q1_3487423"/>
      <w:bookmarkStart w:id="3711" w:name="_ETM_Q1_3485753"/>
      <w:bookmarkStart w:id="3712" w:name="_ETM_Q1_3484524"/>
      <w:bookmarkStart w:id="3713" w:name="_ETM_Q1_3483996"/>
      <w:bookmarkStart w:id="3714" w:name="_ETM_Q1_3483344"/>
      <w:bookmarkStart w:id="3715" w:name="_ETM_Q1_3483312"/>
      <w:bookmarkStart w:id="3716" w:name="_ETM_Q1_3484159"/>
      <w:bookmarkEnd w:id="3709"/>
      <w:bookmarkEnd w:id="3710"/>
      <w:bookmarkEnd w:id="3711"/>
      <w:bookmarkEnd w:id="3712"/>
      <w:bookmarkEnd w:id="3713"/>
      <w:bookmarkEnd w:id="3714"/>
      <w:bookmarkEnd w:id="3715"/>
      <w:bookmarkEnd w:id="3716"/>
    </w:p>
    <w:p w14:paraId="470CDE05" w14:textId="1BD3A26D" w:rsidR="001410EF" w:rsidRDefault="001410EF" w:rsidP="001410EF">
      <w:pPr>
        <w:pStyle w:val="af9"/>
        <w:keepNext/>
        <w:rPr>
          <w:rtl/>
          <w:lang w:eastAsia="he-IL"/>
        </w:rPr>
      </w:pPr>
      <w:bookmarkStart w:id="3717" w:name="ET_guest_עמרי_גולן_276"/>
      <w:r w:rsidRPr="001410EF">
        <w:rPr>
          <w:rStyle w:val="TagStyle"/>
          <w:rtl/>
        </w:rPr>
        <w:t xml:space="preserve"> &lt;&lt; אורח &gt;&gt; </w:t>
      </w:r>
      <w:r>
        <w:rPr>
          <w:rtl/>
          <w:lang w:eastAsia="he-IL"/>
        </w:rPr>
        <w:t>עמרי גולן:</w:t>
      </w:r>
      <w:r w:rsidRPr="001410EF">
        <w:rPr>
          <w:rStyle w:val="TagStyle"/>
          <w:rtl/>
        </w:rPr>
        <w:t xml:space="preserve"> &lt;&lt; אורח &gt;&gt;</w:t>
      </w:r>
      <w:r w:rsidR="00E24EE2">
        <w:rPr>
          <w:rtl/>
          <w:lang w:eastAsia="he-IL"/>
        </w:rPr>
        <w:t xml:space="preserve"> </w:t>
      </w:r>
      <w:r>
        <w:rPr>
          <w:rtl/>
          <w:lang w:eastAsia="he-IL"/>
        </w:rPr>
        <w:t xml:space="preserve"> </w:t>
      </w:r>
      <w:bookmarkEnd w:id="3717"/>
    </w:p>
    <w:p w14:paraId="200BC110" w14:textId="77777777" w:rsidR="001410EF" w:rsidRDefault="001410EF" w:rsidP="001410EF">
      <w:pPr>
        <w:pStyle w:val="KeepWithNext"/>
        <w:rPr>
          <w:rtl/>
          <w:lang w:eastAsia="he-IL"/>
        </w:rPr>
      </w:pPr>
    </w:p>
    <w:p w14:paraId="1728F37E" w14:textId="607DD6E9" w:rsidR="001410EF" w:rsidRDefault="001410EF" w:rsidP="001410EF">
      <w:pPr>
        <w:rPr>
          <w:rtl/>
          <w:lang w:eastAsia="he-IL"/>
        </w:rPr>
      </w:pPr>
      <w:bookmarkStart w:id="3718" w:name="_ETM_Q1_3484558"/>
      <w:bookmarkStart w:id="3719" w:name="_ETM_Q1_3484603"/>
      <w:bookmarkEnd w:id="3718"/>
      <w:bookmarkEnd w:id="3719"/>
      <w:r>
        <w:rPr>
          <w:rFonts w:hint="cs"/>
          <w:rtl/>
          <w:lang w:eastAsia="he-IL"/>
        </w:rPr>
        <w:t xml:space="preserve">לא </w:t>
      </w:r>
      <w:bookmarkStart w:id="3720" w:name="_ETM_Q1_3486118"/>
      <w:bookmarkEnd w:id="3720"/>
      <w:r>
        <w:rPr>
          <w:rFonts w:hint="cs"/>
          <w:rtl/>
          <w:lang w:eastAsia="he-IL"/>
        </w:rPr>
        <w:t>קיבלה החלטה. ואנחנו לא יורדי</w:t>
      </w:r>
      <w:bookmarkStart w:id="3721" w:name="_ETM_Q1_3485791"/>
      <w:bookmarkEnd w:id="3721"/>
      <w:r>
        <w:rPr>
          <w:rFonts w:hint="cs"/>
          <w:rtl/>
          <w:lang w:eastAsia="he-IL"/>
        </w:rPr>
        <w:t xml:space="preserve">ם לרזולוציות כאלה בחקיקה ראשית. </w:t>
      </w:r>
      <w:bookmarkStart w:id="3722" w:name="_ETM_Q1_3488503"/>
      <w:bookmarkStart w:id="3723" w:name="_ETM_Q1_3488836"/>
      <w:bookmarkStart w:id="3724" w:name="_ETM_Q1_3492399"/>
      <w:bookmarkStart w:id="3725" w:name="_ETM_Q1_3492170"/>
      <w:bookmarkEnd w:id="3722"/>
      <w:bookmarkEnd w:id="3723"/>
      <w:bookmarkEnd w:id="3724"/>
      <w:bookmarkEnd w:id="3725"/>
    </w:p>
    <w:p w14:paraId="4F7F4687" w14:textId="77777777" w:rsidR="001410EF" w:rsidRDefault="001410EF" w:rsidP="001410EF">
      <w:pPr>
        <w:rPr>
          <w:rtl/>
          <w:lang w:eastAsia="he-IL"/>
        </w:rPr>
      </w:pPr>
      <w:bookmarkStart w:id="3726" w:name="_ETM_Q1_3494989"/>
      <w:bookmarkStart w:id="3727" w:name="_ETM_Q1_3495030"/>
      <w:bookmarkStart w:id="3728" w:name="_ETM_Q1_3495579"/>
      <w:bookmarkEnd w:id="3726"/>
      <w:bookmarkEnd w:id="3727"/>
      <w:bookmarkEnd w:id="3728"/>
    </w:p>
    <w:p w14:paraId="7D816A58" w14:textId="3BD28943" w:rsidR="001410EF" w:rsidRDefault="001410EF" w:rsidP="001410EF">
      <w:pPr>
        <w:pStyle w:val="af6"/>
        <w:keepNext/>
        <w:rPr>
          <w:rtl/>
        </w:rPr>
      </w:pPr>
      <w:bookmarkStart w:id="3729" w:name="ET_yor_6044_277"/>
      <w:r w:rsidRPr="001410EF">
        <w:rPr>
          <w:rStyle w:val="TagStyle"/>
          <w:rtl/>
        </w:rPr>
        <w:t xml:space="preserve"> &lt;&lt; יור &gt;&gt; </w:t>
      </w:r>
      <w:r>
        <w:rPr>
          <w:rtl/>
        </w:rPr>
        <w:t>היו"ר אוריאל בוסו:</w:t>
      </w:r>
      <w:r w:rsidRPr="001410EF">
        <w:rPr>
          <w:rStyle w:val="TagStyle"/>
          <w:rtl/>
        </w:rPr>
        <w:t xml:space="preserve"> &lt;&lt; יור &gt;&gt;</w:t>
      </w:r>
      <w:r w:rsidR="00E24EE2">
        <w:rPr>
          <w:rtl/>
        </w:rPr>
        <w:t xml:space="preserve"> </w:t>
      </w:r>
      <w:r>
        <w:rPr>
          <w:rtl/>
        </w:rPr>
        <w:t xml:space="preserve"> </w:t>
      </w:r>
      <w:bookmarkEnd w:id="3729"/>
    </w:p>
    <w:p w14:paraId="37D11924" w14:textId="77777777" w:rsidR="001410EF" w:rsidRDefault="001410EF" w:rsidP="001410EF">
      <w:pPr>
        <w:pStyle w:val="KeepWithNext"/>
        <w:rPr>
          <w:rtl/>
          <w:lang w:eastAsia="he-IL"/>
        </w:rPr>
      </w:pPr>
    </w:p>
    <w:p w14:paraId="4C288B53" w14:textId="0FB7B123" w:rsidR="001410EF" w:rsidRDefault="001410EF" w:rsidP="001410EF">
      <w:pPr>
        <w:rPr>
          <w:rtl/>
          <w:lang w:eastAsia="he-IL"/>
        </w:rPr>
      </w:pPr>
      <w:bookmarkStart w:id="3730" w:name="_ETM_Q1_3495979"/>
      <w:bookmarkEnd w:id="3730"/>
      <w:r>
        <w:rPr>
          <w:rFonts w:hint="cs"/>
          <w:rtl/>
          <w:lang w:eastAsia="he-IL"/>
        </w:rPr>
        <w:t>ו</w:t>
      </w:r>
      <w:bookmarkStart w:id="3731" w:name="_ETM_Q1_3496029"/>
      <w:bookmarkEnd w:id="3731"/>
      <w:r>
        <w:rPr>
          <w:rFonts w:hint="cs"/>
          <w:rtl/>
          <w:lang w:eastAsia="he-IL"/>
        </w:rPr>
        <w:t>אח</w:t>
      </w:r>
      <w:bookmarkStart w:id="3732" w:name="_ETM_Q1_3493205"/>
      <w:bookmarkEnd w:id="3732"/>
      <w:r>
        <w:rPr>
          <w:rFonts w:hint="cs"/>
          <w:rtl/>
          <w:lang w:eastAsia="he-IL"/>
        </w:rPr>
        <w:t xml:space="preserve">רי </w:t>
      </w:r>
      <w:bookmarkStart w:id="3733" w:name="_ETM_Q1_3493385"/>
      <w:bookmarkEnd w:id="3733"/>
      <w:r>
        <w:rPr>
          <w:rFonts w:hint="cs"/>
          <w:rtl/>
          <w:lang w:eastAsia="he-IL"/>
        </w:rPr>
        <w:t>ה-1,700</w:t>
      </w:r>
      <w:bookmarkStart w:id="3734" w:name="_ETM_Q1_3493334"/>
      <w:bookmarkEnd w:id="3734"/>
      <w:r>
        <w:rPr>
          <w:rFonts w:hint="cs"/>
          <w:rtl/>
          <w:lang w:eastAsia="he-IL"/>
        </w:rPr>
        <w:t xml:space="preserve"> יש הקלות לאלה שיש להם חלק השלמות. זה מבנה </w:t>
      </w:r>
      <w:bookmarkStart w:id="3735" w:name="_ETM_Q1_3498856"/>
      <w:bookmarkEnd w:id="3735"/>
      <w:r>
        <w:rPr>
          <w:rFonts w:hint="cs"/>
          <w:rtl/>
          <w:lang w:eastAsia="he-IL"/>
        </w:rPr>
        <w:t xml:space="preserve">כולל. </w:t>
      </w:r>
      <w:bookmarkStart w:id="3736" w:name="_ETM_Q1_3500411"/>
      <w:bookmarkEnd w:id="3736"/>
    </w:p>
    <w:p w14:paraId="450D211A" w14:textId="77777777" w:rsidR="001410EF" w:rsidRDefault="001410EF" w:rsidP="001410EF">
      <w:pPr>
        <w:rPr>
          <w:rtl/>
          <w:lang w:eastAsia="he-IL"/>
        </w:rPr>
      </w:pPr>
      <w:bookmarkStart w:id="3737" w:name="_ETM_Q1_3500455"/>
      <w:bookmarkEnd w:id="3737"/>
    </w:p>
    <w:p w14:paraId="74051042" w14:textId="757E6917" w:rsidR="001410EF" w:rsidRDefault="001410EF" w:rsidP="001410EF">
      <w:pPr>
        <w:pStyle w:val="a4"/>
        <w:keepNext/>
        <w:rPr>
          <w:rtl/>
        </w:rPr>
      </w:pPr>
      <w:bookmarkStart w:id="3738" w:name="ET_speaker_נעה_בן_שבת_278"/>
      <w:r w:rsidRPr="001410EF">
        <w:rPr>
          <w:rStyle w:val="TagStyle"/>
          <w:rtl/>
        </w:rPr>
        <w:t xml:space="preserve"> &lt;&lt; דובר &gt;&gt; </w:t>
      </w:r>
      <w:r>
        <w:rPr>
          <w:rtl/>
        </w:rPr>
        <w:t>נעה בן שבת:</w:t>
      </w:r>
      <w:r w:rsidRPr="001410EF">
        <w:rPr>
          <w:rStyle w:val="TagStyle"/>
          <w:rtl/>
        </w:rPr>
        <w:t xml:space="preserve"> &lt;&lt; דובר &gt;&gt;</w:t>
      </w:r>
      <w:r w:rsidR="00E24EE2">
        <w:rPr>
          <w:rtl/>
        </w:rPr>
        <w:t xml:space="preserve"> </w:t>
      </w:r>
      <w:r>
        <w:rPr>
          <w:rtl/>
        </w:rPr>
        <w:t xml:space="preserve"> </w:t>
      </w:r>
      <w:bookmarkEnd w:id="3738"/>
    </w:p>
    <w:p w14:paraId="002E3F6C" w14:textId="77777777" w:rsidR="001410EF" w:rsidRDefault="001410EF" w:rsidP="001410EF">
      <w:pPr>
        <w:pStyle w:val="KeepWithNext"/>
        <w:rPr>
          <w:rtl/>
          <w:lang w:eastAsia="he-IL"/>
        </w:rPr>
      </w:pPr>
    </w:p>
    <w:p w14:paraId="5EB6B828" w14:textId="02E2B23B" w:rsidR="001410EF" w:rsidRDefault="001410EF" w:rsidP="001410EF">
      <w:pPr>
        <w:rPr>
          <w:rtl/>
          <w:lang w:eastAsia="he-IL"/>
        </w:rPr>
      </w:pPr>
      <w:bookmarkStart w:id="3739" w:name="_ETM_Q1_3501451"/>
      <w:bookmarkStart w:id="3740" w:name="_ETM_Q1_3501494"/>
      <w:bookmarkEnd w:id="3739"/>
      <w:bookmarkEnd w:id="3740"/>
      <w:r>
        <w:rPr>
          <w:rFonts w:hint="cs"/>
          <w:rtl/>
          <w:lang w:eastAsia="he-IL"/>
        </w:rPr>
        <w:t>השאלה אם הם</w:t>
      </w:r>
      <w:bookmarkStart w:id="3741" w:name="_ETM_Q1_3499819"/>
      <w:bookmarkEnd w:id="3741"/>
      <w:r>
        <w:rPr>
          <w:rFonts w:hint="cs"/>
          <w:rtl/>
          <w:lang w:eastAsia="he-IL"/>
        </w:rPr>
        <w:t xml:space="preserve"> רוצים להגביל את זה בזמן</w:t>
      </w:r>
      <w:bookmarkStart w:id="3742" w:name="_ETM_Q1_3503104"/>
      <w:bookmarkStart w:id="3743" w:name="_ETM_Q1_3501712"/>
      <w:bookmarkEnd w:id="3742"/>
      <w:bookmarkEnd w:id="3743"/>
      <w:r>
        <w:rPr>
          <w:rFonts w:hint="cs"/>
          <w:rtl/>
          <w:lang w:eastAsia="he-IL"/>
        </w:rPr>
        <w:t>, חוץ מעד התקנת תקנות?</w:t>
      </w:r>
      <w:bookmarkStart w:id="3744" w:name="_ETM_Q1_3502859"/>
      <w:bookmarkStart w:id="3745" w:name="_ETM_Q1_3501170"/>
      <w:bookmarkStart w:id="3746" w:name="_ETM_Q1_3504189"/>
      <w:bookmarkEnd w:id="3744"/>
      <w:bookmarkEnd w:id="3745"/>
      <w:bookmarkEnd w:id="3746"/>
    </w:p>
    <w:p w14:paraId="61873818" w14:textId="77777777" w:rsidR="001410EF" w:rsidRDefault="001410EF" w:rsidP="001410EF">
      <w:pPr>
        <w:rPr>
          <w:rFonts w:ascii="David" w:hAnsi="David"/>
          <w:u w:val="single"/>
          <w:rtl/>
          <w:lang w:eastAsia="he-IL"/>
        </w:rPr>
      </w:pPr>
      <w:bookmarkStart w:id="3747" w:name="_ETM_Q1_3505273"/>
      <w:bookmarkStart w:id="3748" w:name="_ETM_Q1_3505312"/>
      <w:bookmarkStart w:id="3749" w:name="_ETM_Q1_3506066"/>
      <w:bookmarkStart w:id="3750" w:name="_ETM_Q1_3518795"/>
      <w:bookmarkEnd w:id="3747"/>
      <w:bookmarkEnd w:id="3748"/>
      <w:bookmarkEnd w:id="3749"/>
      <w:bookmarkEnd w:id="3750"/>
    </w:p>
    <w:p w14:paraId="3E9D6409" w14:textId="48354415" w:rsidR="001410EF" w:rsidRPr="001410EF" w:rsidRDefault="001410EF" w:rsidP="001410EF">
      <w:pPr>
        <w:pStyle w:val="af9"/>
        <w:keepNext/>
        <w:rPr>
          <w:rtl/>
          <w:lang w:eastAsia="he-IL"/>
        </w:rPr>
      </w:pPr>
      <w:bookmarkStart w:id="3751" w:name="ET_guest_קריאה_281"/>
      <w:r w:rsidRPr="001410EF">
        <w:rPr>
          <w:rStyle w:val="TagStyle"/>
          <w:rtl/>
        </w:rPr>
        <w:t xml:space="preserve"> &lt;&lt; אורח &gt;&gt; </w:t>
      </w:r>
      <w:r>
        <w:rPr>
          <w:rtl/>
          <w:lang w:eastAsia="he-IL"/>
        </w:rPr>
        <w:t>קריאה:</w:t>
      </w:r>
      <w:r w:rsidRPr="001410EF">
        <w:rPr>
          <w:rStyle w:val="TagStyle"/>
          <w:rtl/>
        </w:rPr>
        <w:t xml:space="preserve"> &lt;&lt; אורח &gt;&gt;</w:t>
      </w:r>
      <w:r w:rsidR="00E24EE2">
        <w:rPr>
          <w:rtl/>
          <w:lang w:eastAsia="he-IL"/>
        </w:rPr>
        <w:t xml:space="preserve"> </w:t>
      </w:r>
      <w:bookmarkStart w:id="3752" w:name="_ETM_Q1_3519178"/>
      <w:bookmarkStart w:id="3753" w:name="_ETM_Q1_3519212"/>
      <w:bookmarkEnd w:id="3751"/>
      <w:bookmarkEnd w:id="3752"/>
      <w:bookmarkEnd w:id="3753"/>
    </w:p>
    <w:p w14:paraId="11F20552" w14:textId="77777777" w:rsidR="001410EF" w:rsidRDefault="001410EF" w:rsidP="001410EF">
      <w:pPr>
        <w:pStyle w:val="KeepWithNext"/>
        <w:rPr>
          <w:rtl/>
          <w:lang w:eastAsia="he-IL"/>
        </w:rPr>
      </w:pPr>
    </w:p>
    <w:p w14:paraId="59914916" w14:textId="41831870" w:rsidR="001410EF" w:rsidRDefault="001410EF" w:rsidP="001410EF">
      <w:pPr>
        <w:rPr>
          <w:rtl/>
          <w:lang w:eastAsia="he-IL"/>
        </w:rPr>
      </w:pPr>
      <w:bookmarkStart w:id="3754" w:name="_ETM_Q1_3506435"/>
      <w:bookmarkEnd w:id="3754"/>
      <w:r>
        <w:rPr>
          <w:rFonts w:hint="cs"/>
          <w:rtl/>
          <w:lang w:eastAsia="he-IL"/>
        </w:rPr>
        <w:t>א</w:t>
      </w:r>
      <w:bookmarkStart w:id="3755" w:name="_ETM_Q1_3506484"/>
      <w:bookmarkEnd w:id="3755"/>
      <w:r>
        <w:rPr>
          <w:rFonts w:hint="cs"/>
          <w:rtl/>
          <w:lang w:eastAsia="he-IL"/>
        </w:rPr>
        <w:t xml:space="preserve">ני יכול להציע שזה </w:t>
      </w:r>
      <w:bookmarkStart w:id="3756" w:name="_ETM_Q1_3505285"/>
      <w:bookmarkEnd w:id="3756"/>
      <w:r>
        <w:rPr>
          <w:rFonts w:hint="cs"/>
          <w:rtl/>
          <w:lang w:eastAsia="he-IL"/>
        </w:rPr>
        <w:t xml:space="preserve">רק לגבי </w:t>
      </w:r>
      <w:bookmarkStart w:id="3757" w:name="_ETM_Q1_3506084"/>
      <w:bookmarkEnd w:id="3757"/>
      <w:r>
        <w:rPr>
          <w:rFonts w:hint="cs"/>
          <w:rtl/>
          <w:lang w:eastAsia="he-IL"/>
        </w:rPr>
        <w:t>תלמידי חוץ. ש</w:t>
      </w:r>
      <w:bookmarkStart w:id="3758" w:name="_ETM_Q1_3506524"/>
      <w:bookmarkEnd w:id="3758"/>
      <w:r>
        <w:rPr>
          <w:rFonts w:hint="cs"/>
          <w:rtl/>
          <w:lang w:eastAsia="he-IL"/>
        </w:rPr>
        <w:t xml:space="preserve">הוראת המעבר תהיה רק לגבי תלמידי חוץ. </w:t>
      </w:r>
      <w:bookmarkStart w:id="3759" w:name="_ETM_Q1_3513213"/>
      <w:bookmarkStart w:id="3760" w:name="_ETM_Q1_3511283"/>
      <w:bookmarkStart w:id="3761" w:name="_ETM_Q1_3516675"/>
      <w:bookmarkEnd w:id="3759"/>
      <w:bookmarkEnd w:id="3760"/>
      <w:bookmarkEnd w:id="3761"/>
    </w:p>
    <w:p w14:paraId="0E04EBD3" w14:textId="77777777" w:rsidR="001410EF" w:rsidRDefault="001410EF" w:rsidP="001410EF">
      <w:pPr>
        <w:rPr>
          <w:rtl/>
          <w:lang w:eastAsia="he-IL"/>
        </w:rPr>
      </w:pPr>
      <w:bookmarkStart w:id="3762" w:name="_ETM_Q1_3516712"/>
      <w:bookmarkEnd w:id="3762"/>
    </w:p>
    <w:p w14:paraId="08DD1FBC" w14:textId="0E311267" w:rsidR="001410EF" w:rsidRDefault="001410EF" w:rsidP="001410EF">
      <w:pPr>
        <w:pStyle w:val="a4"/>
        <w:keepNext/>
        <w:rPr>
          <w:rtl/>
        </w:rPr>
      </w:pPr>
      <w:bookmarkStart w:id="3763" w:name="ET_speaker_נעה_בן_שבת_280"/>
      <w:r w:rsidRPr="001410EF">
        <w:rPr>
          <w:rStyle w:val="TagStyle"/>
          <w:rtl/>
        </w:rPr>
        <w:t xml:space="preserve"> &lt;&lt; דובר &gt;&gt; </w:t>
      </w:r>
      <w:r>
        <w:rPr>
          <w:rtl/>
        </w:rPr>
        <w:t>נעה בן שבת:</w:t>
      </w:r>
      <w:r w:rsidRPr="001410EF">
        <w:rPr>
          <w:rStyle w:val="TagStyle"/>
          <w:rtl/>
        </w:rPr>
        <w:t xml:space="preserve"> &lt;&lt; דובר &gt;&gt;</w:t>
      </w:r>
      <w:r w:rsidR="00E24EE2">
        <w:rPr>
          <w:rtl/>
        </w:rPr>
        <w:t xml:space="preserve"> </w:t>
      </w:r>
      <w:r>
        <w:rPr>
          <w:rtl/>
        </w:rPr>
        <w:t xml:space="preserve"> </w:t>
      </w:r>
      <w:bookmarkEnd w:id="3763"/>
    </w:p>
    <w:p w14:paraId="607E5F09" w14:textId="77777777" w:rsidR="001410EF" w:rsidRDefault="001410EF" w:rsidP="001410EF">
      <w:pPr>
        <w:pStyle w:val="KeepWithNext"/>
        <w:rPr>
          <w:rtl/>
          <w:lang w:eastAsia="he-IL"/>
        </w:rPr>
      </w:pPr>
    </w:p>
    <w:p w14:paraId="333C3BDE" w14:textId="77152829" w:rsidR="001410EF" w:rsidRDefault="001410EF" w:rsidP="001410EF">
      <w:pPr>
        <w:rPr>
          <w:rtl/>
          <w:lang w:eastAsia="he-IL"/>
        </w:rPr>
      </w:pPr>
      <w:bookmarkStart w:id="3764" w:name="_ETM_Q1_3517663"/>
      <w:bookmarkStart w:id="3765" w:name="_ETM_Q1_3517708"/>
      <w:bookmarkEnd w:id="3764"/>
      <w:bookmarkEnd w:id="3765"/>
      <w:r>
        <w:rPr>
          <w:rFonts w:hint="cs"/>
          <w:rtl/>
          <w:lang w:eastAsia="he-IL"/>
        </w:rPr>
        <w:t>לגבי מי</w:t>
      </w:r>
      <w:bookmarkStart w:id="3766" w:name="_ETM_Q1_3515405"/>
      <w:bookmarkEnd w:id="3766"/>
      <w:r>
        <w:rPr>
          <w:rFonts w:hint="cs"/>
          <w:rtl/>
          <w:lang w:eastAsia="he-IL"/>
        </w:rPr>
        <w:t xml:space="preserve"> שהשלים לימודים</w:t>
      </w:r>
      <w:bookmarkStart w:id="3767" w:name="_ETM_Q1_3516776"/>
      <w:bookmarkEnd w:id="3767"/>
      <w:r>
        <w:rPr>
          <w:rFonts w:hint="cs"/>
          <w:rtl/>
          <w:lang w:eastAsia="he-IL"/>
        </w:rPr>
        <w:t xml:space="preserve"> עם תואר אקדמי בחו"ל? </w:t>
      </w:r>
      <w:bookmarkStart w:id="3768" w:name="_ETM_Q1_3520586"/>
      <w:bookmarkStart w:id="3769" w:name="_ETM_Q1_3522209"/>
      <w:bookmarkEnd w:id="3768"/>
      <w:bookmarkEnd w:id="3769"/>
    </w:p>
    <w:p w14:paraId="5F901322" w14:textId="77777777" w:rsidR="001410EF" w:rsidRDefault="001410EF" w:rsidP="001410EF">
      <w:pPr>
        <w:rPr>
          <w:rtl/>
          <w:lang w:eastAsia="he-IL"/>
        </w:rPr>
      </w:pPr>
      <w:bookmarkStart w:id="3770" w:name="_ETM_Q1_3522914"/>
      <w:bookmarkEnd w:id="3770"/>
    </w:p>
    <w:p w14:paraId="301AC269" w14:textId="6E5E7DB2" w:rsidR="001410EF" w:rsidRDefault="001410EF" w:rsidP="001410EF">
      <w:pPr>
        <w:pStyle w:val="af9"/>
        <w:keepNext/>
        <w:rPr>
          <w:rtl/>
          <w:lang w:eastAsia="he-IL"/>
        </w:rPr>
      </w:pPr>
      <w:bookmarkStart w:id="3771" w:name="ET_guest_עמרי_גולן_282"/>
      <w:r w:rsidRPr="001410EF">
        <w:rPr>
          <w:rStyle w:val="TagStyle"/>
          <w:rtl/>
        </w:rPr>
        <w:t xml:space="preserve"> &lt;&lt; אורח &gt;&gt; </w:t>
      </w:r>
      <w:r>
        <w:rPr>
          <w:rtl/>
          <w:lang w:eastAsia="he-IL"/>
        </w:rPr>
        <w:t>עמרי גולן:</w:t>
      </w:r>
      <w:r w:rsidRPr="001410EF">
        <w:rPr>
          <w:rStyle w:val="TagStyle"/>
          <w:rtl/>
        </w:rPr>
        <w:t xml:space="preserve"> &lt;&lt; אורח &gt;&gt;</w:t>
      </w:r>
      <w:r w:rsidR="00E24EE2">
        <w:rPr>
          <w:rtl/>
          <w:lang w:eastAsia="he-IL"/>
        </w:rPr>
        <w:t xml:space="preserve"> </w:t>
      </w:r>
      <w:r>
        <w:rPr>
          <w:rtl/>
          <w:lang w:eastAsia="he-IL"/>
        </w:rPr>
        <w:t xml:space="preserve"> </w:t>
      </w:r>
      <w:bookmarkEnd w:id="3771"/>
    </w:p>
    <w:p w14:paraId="4E97503D" w14:textId="77777777" w:rsidR="001410EF" w:rsidRDefault="001410EF" w:rsidP="001410EF">
      <w:pPr>
        <w:pStyle w:val="KeepWithNext"/>
        <w:rPr>
          <w:rtl/>
          <w:lang w:eastAsia="he-IL"/>
        </w:rPr>
      </w:pPr>
    </w:p>
    <w:p w14:paraId="693D6E01" w14:textId="6BC62ADB" w:rsidR="001410EF" w:rsidRDefault="001410EF" w:rsidP="001410EF">
      <w:pPr>
        <w:rPr>
          <w:rtl/>
          <w:lang w:eastAsia="he-IL"/>
        </w:rPr>
      </w:pPr>
      <w:bookmarkStart w:id="3772" w:name="_ETM_Q1_3523312"/>
      <w:bookmarkStart w:id="3773" w:name="_ETM_Q1_3523345"/>
      <w:bookmarkEnd w:id="3772"/>
      <w:bookmarkEnd w:id="3773"/>
      <w:r>
        <w:rPr>
          <w:rFonts w:hint="cs"/>
          <w:rtl/>
          <w:lang w:eastAsia="he-IL"/>
        </w:rPr>
        <w:t xml:space="preserve">אם זה בחו"ל, </w:t>
      </w:r>
      <w:bookmarkStart w:id="3774" w:name="_ETM_Q1_3522078"/>
      <w:bookmarkEnd w:id="3774"/>
      <w:r>
        <w:rPr>
          <w:rFonts w:hint="cs"/>
          <w:rtl/>
          <w:lang w:eastAsia="he-IL"/>
        </w:rPr>
        <w:t xml:space="preserve">זה לא קשור אלינו. בוגרי חו"ל לא </w:t>
      </w:r>
      <w:bookmarkStart w:id="3775" w:name="_ETM_Q1_3526891"/>
      <w:bookmarkEnd w:id="3775"/>
      <w:r>
        <w:rPr>
          <w:rFonts w:hint="cs"/>
          <w:rtl/>
          <w:lang w:eastAsia="he-IL"/>
        </w:rPr>
        <w:t xml:space="preserve">רלוונטי למל"ג. </w:t>
      </w:r>
      <w:bookmarkStart w:id="3776" w:name="_ETM_Q1_3527276"/>
      <w:bookmarkStart w:id="3777" w:name="_ETM_Q1_3527907"/>
      <w:bookmarkEnd w:id="3776"/>
      <w:bookmarkEnd w:id="3777"/>
    </w:p>
    <w:p w14:paraId="08820C99" w14:textId="77777777" w:rsidR="001410EF" w:rsidRDefault="001410EF" w:rsidP="001410EF">
      <w:pPr>
        <w:rPr>
          <w:rtl/>
          <w:lang w:eastAsia="he-IL"/>
        </w:rPr>
      </w:pPr>
      <w:bookmarkStart w:id="3778" w:name="_ETM_Q1_3527943"/>
      <w:bookmarkStart w:id="3779" w:name="_ETM_Q1_3529442"/>
      <w:bookmarkEnd w:id="3778"/>
      <w:bookmarkEnd w:id="3779"/>
    </w:p>
    <w:p w14:paraId="687BBBFC" w14:textId="09B8560D" w:rsidR="001410EF" w:rsidRDefault="001410EF" w:rsidP="001410EF">
      <w:pPr>
        <w:pStyle w:val="af9"/>
        <w:keepNext/>
        <w:rPr>
          <w:rtl/>
          <w:lang w:eastAsia="he-IL"/>
        </w:rPr>
      </w:pPr>
      <w:bookmarkStart w:id="3780" w:name="ET_guest_אודי_גלבשטיין_284"/>
      <w:r w:rsidRPr="001410EF">
        <w:rPr>
          <w:rStyle w:val="TagStyle"/>
          <w:rtl/>
        </w:rPr>
        <w:t xml:space="preserve"> &lt;&lt; אורח &gt;&gt; </w:t>
      </w:r>
      <w:r>
        <w:rPr>
          <w:rtl/>
          <w:lang w:eastAsia="he-IL"/>
        </w:rPr>
        <w:t>אודי גלבשטיין:</w:t>
      </w:r>
      <w:r w:rsidRPr="001410EF">
        <w:rPr>
          <w:rStyle w:val="TagStyle"/>
          <w:rtl/>
        </w:rPr>
        <w:t xml:space="preserve"> &lt;&lt; אורח &gt;&gt;</w:t>
      </w:r>
      <w:r w:rsidR="00E24EE2">
        <w:rPr>
          <w:rtl/>
          <w:lang w:eastAsia="he-IL"/>
        </w:rPr>
        <w:t xml:space="preserve"> </w:t>
      </w:r>
      <w:r>
        <w:rPr>
          <w:rtl/>
          <w:lang w:eastAsia="he-IL"/>
        </w:rPr>
        <w:t xml:space="preserve"> </w:t>
      </w:r>
      <w:bookmarkEnd w:id="3780"/>
    </w:p>
    <w:p w14:paraId="0112784D" w14:textId="77777777" w:rsidR="001410EF" w:rsidRDefault="001410EF" w:rsidP="001410EF">
      <w:pPr>
        <w:pStyle w:val="KeepWithNext"/>
        <w:rPr>
          <w:rtl/>
          <w:lang w:eastAsia="he-IL"/>
        </w:rPr>
      </w:pPr>
    </w:p>
    <w:p w14:paraId="0FC0BD09" w14:textId="02899C16" w:rsidR="001410EF" w:rsidRDefault="001410EF" w:rsidP="001410EF">
      <w:pPr>
        <w:rPr>
          <w:rtl/>
          <w:lang w:eastAsia="he-IL"/>
        </w:rPr>
      </w:pPr>
      <w:bookmarkStart w:id="3781" w:name="_ETM_Q1_3529853"/>
      <w:bookmarkStart w:id="3782" w:name="_ETM_Q1_3529896"/>
      <w:bookmarkEnd w:id="3781"/>
      <w:bookmarkEnd w:id="3782"/>
      <w:r>
        <w:rPr>
          <w:rFonts w:hint="cs"/>
          <w:rtl/>
          <w:lang w:eastAsia="he-IL"/>
        </w:rPr>
        <w:t>לגבי ה</w:t>
      </w:r>
      <w:bookmarkStart w:id="3783" w:name="_ETM_Q1_3528275"/>
      <w:bookmarkEnd w:id="3783"/>
      <w:r>
        <w:rPr>
          <w:rFonts w:hint="cs"/>
          <w:rtl/>
          <w:lang w:eastAsia="he-IL"/>
        </w:rPr>
        <w:t xml:space="preserve">-1,500, אני צריך, אני מחכה שמישהו </w:t>
      </w:r>
      <w:bookmarkStart w:id="3784" w:name="_ETM_Q1_3532706"/>
      <w:bookmarkEnd w:id="3784"/>
      <w:r>
        <w:rPr>
          <w:rFonts w:hint="cs"/>
          <w:rtl/>
          <w:lang w:eastAsia="he-IL"/>
        </w:rPr>
        <w:t>יענה לי בדיוק מה הדרי</w:t>
      </w:r>
      <w:bookmarkStart w:id="3785" w:name="_ETM_Q1_3531782"/>
      <w:bookmarkEnd w:id="3785"/>
      <w:r>
        <w:rPr>
          <w:rFonts w:hint="cs"/>
          <w:rtl/>
          <w:lang w:eastAsia="he-IL"/>
        </w:rPr>
        <w:t xml:space="preserve">שות. אני לא יודע אם זה </w:t>
      </w:r>
      <w:bookmarkStart w:id="3786" w:name="_ETM_Q1_3533739"/>
      <w:bookmarkEnd w:id="3786"/>
      <w:r>
        <w:rPr>
          <w:rFonts w:hint="cs"/>
          <w:rtl/>
          <w:lang w:eastAsia="he-IL"/>
        </w:rPr>
        <w:t xml:space="preserve">נבדק בארצות הברית. </w:t>
      </w:r>
      <w:bookmarkStart w:id="3787" w:name="_ETM_Q1_3534013"/>
      <w:bookmarkEnd w:id="3787"/>
      <w:r>
        <w:rPr>
          <w:rFonts w:hint="cs"/>
          <w:rtl/>
          <w:lang w:eastAsia="he-IL"/>
        </w:rPr>
        <w:t xml:space="preserve">כדי שלא נחסם. אני יכול להגיד שבעוד </w:t>
      </w:r>
      <w:bookmarkStart w:id="3788" w:name="_ETM_Q1_3537857"/>
      <w:bookmarkEnd w:id="3788"/>
      <w:r>
        <w:rPr>
          <w:rFonts w:hint="cs"/>
          <w:rtl/>
          <w:lang w:eastAsia="he-IL"/>
        </w:rPr>
        <w:t>חודש ו</w:t>
      </w:r>
      <w:bookmarkStart w:id="3789" w:name="_ETM_Q1_3536016"/>
      <w:bookmarkEnd w:id="3789"/>
      <w:r>
        <w:rPr>
          <w:rFonts w:hint="cs"/>
          <w:rtl/>
          <w:lang w:eastAsia="he-IL"/>
        </w:rPr>
        <w:t xml:space="preserve">חצי כבר מגיעים עוד שני עוזרי רופא שרוצים כבר </w:t>
      </w:r>
      <w:bookmarkStart w:id="3790" w:name="_ETM_Q1_3542059"/>
      <w:bookmarkEnd w:id="3790"/>
      <w:r>
        <w:rPr>
          <w:rFonts w:hint="cs"/>
          <w:rtl/>
          <w:lang w:eastAsia="he-IL"/>
        </w:rPr>
        <w:t xml:space="preserve">להיכנס למערכת. </w:t>
      </w:r>
      <w:bookmarkStart w:id="3791" w:name="_ETM_Q1_3543114"/>
      <w:bookmarkStart w:id="3792" w:name="_ETM_Q1_3540987"/>
      <w:bookmarkStart w:id="3793" w:name="_ETM_Q1_3542093"/>
      <w:bookmarkEnd w:id="3791"/>
      <w:bookmarkEnd w:id="3792"/>
      <w:bookmarkEnd w:id="3793"/>
    </w:p>
    <w:p w14:paraId="158C9142" w14:textId="77777777" w:rsidR="001410EF" w:rsidRDefault="001410EF" w:rsidP="001410EF">
      <w:pPr>
        <w:rPr>
          <w:rtl/>
          <w:lang w:eastAsia="he-IL"/>
        </w:rPr>
      </w:pPr>
      <w:bookmarkStart w:id="3794" w:name="_ETM_Q1_3542136"/>
      <w:bookmarkStart w:id="3795" w:name="_ETM_Q1_3541255"/>
      <w:bookmarkStart w:id="3796" w:name="_ETM_Q1_3541592"/>
      <w:bookmarkStart w:id="3797" w:name="_ETM_Q1_3544271"/>
      <w:bookmarkEnd w:id="3794"/>
      <w:bookmarkEnd w:id="3795"/>
      <w:bookmarkEnd w:id="3796"/>
      <w:bookmarkEnd w:id="3797"/>
    </w:p>
    <w:p w14:paraId="2FABF65B" w14:textId="003E5EF4" w:rsidR="001410EF" w:rsidRDefault="001410EF" w:rsidP="001410EF">
      <w:pPr>
        <w:pStyle w:val="af9"/>
        <w:keepNext/>
        <w:rPr>
          <w:rtl/>
          <w:lang w:eastAsia="he-IL"/>
        </w:rPr>
      </w:pPr>
      <w:bookmarkStart w:id="3798" w:name="ET_guest_מיטל_לוי_285"/>
      <w:r w:rsidRPr="001410EF">
        <w:rPr>
          <w:rStyle w:val="TagStyle"/>
          <w:rtl/>
        </w:rPr>
        <w:t xml:space="preserve"> &lt;&lt; אורח &gt;&gt; </w:t>
      </w:r>
      <w:r>
        <w:rPr>
          <w:rtl/>
          <w:lang w:eastAsia="he-IL"/>
        </w:rPr>
        <w:t>מיטל לוי:</w:t>
      </w:r>
      <w:r w:rsidRPr="001410EF">
        <w:rPr>
          <w:rStyle w:val="TagStyle"/>
          <w:rtl/>
        </w:rPr>
        <w:t xml:space="preserve"> &lt;&lt; אורח &gt;&gt;</w:t>
      </w:r>
      <w:r w:rsidR="00E24EE2">
        <w:rPr>
          <w:rtl/>
          <w:lang w:eastAsia="he-IL"/>
        </w:rPr>
        <w:t xml:space="preserve"> </w:t>
      </w:r>
      <w:r>
        <w:rPr>
          <w:rtl/>
          <w:lang w:eastAsia="he-IL"/>
        </w:rPr>
        <w:t xml:space="preserve"> </w:t>
      </w:r>
      <w:bookmarkEnd w:id="3798"/>
    </w:p>
    <w:p w14:paraId="5505364D" w14:textId="77777777" w:rsidR="001410EF" w:rsidRDefault="001410EF" w:rsidP="001410EF">
      <w:pPr>
        <w:pStyle w:val="KeepWithNext"/>
        <w:rPr>
          <w:rtl/>
          <w:lang w:eastAsia="he-IL"/>
        </w:rPr>
      </w:pPr>
    </w:p>
    <w:p w14:paraId="6823E229" w14:textId="3FD99267" w:rsidR="001410EF" w:rsidRDefault="001410EF" w:rsidP="001410EF">
      <w:pPr>
        <w:rPr>
          <w:rtl/>
          <w:lang w:eastAsia="he-IL"/>
        </w:rPr>
      </w:pPr>
      <w:r>
        <w:rPr>
          <w:rFonts w:hint="cs"/>
          <w:rtl/>
          <w:lang w:eastAsia="he-IL"/>
        </w:rPr>
        <w:t>ו</w:t>
      </w:r>
      <w:bookmarkStart w:id="3799" w:name="_ETM_Q1_3544667"/>
      <w:bookmarkStart w:id="3800" w:name="_ETM_Q1_3544700"/>
      <w:bookmarkEnd w:id="3799"/>
      <w:bookmarkEnd w:id="3800"/>
      <w:r>
        <w:rPr>
          <w:rFonts w:hint="cs"/>
          <w:rtl/>
          <w:lang w:eastAsia="he-IL"/>
        </w:rPr>
        <w:t xml:space="preserve">הם עומדים ב-1,500? </w:t>
      </w:r>
    </w:p>
    <w:p w14:paraId="47E948D5" w14:textId="77777777" w:rsidR="001410EF" w:rsidRDefault="001410EF" w:rsidP="001410EF">
      <w:pPr>
        <w:rPr>
          <w:rtl/>
          <w:lang w:eastAsia="he-IL"/>
        </w:rPr>
      </w:pPr>
      <w:bookmarkStart w:id="3801" w:name="_ETM_Q1_3547940"/>
      <w:bookmarkStart w:id="3802" w:name="_ETM_Q1_3547983"/>
      <w:bookmarkEnd w:id="3801"/>
      <w:bookmarkEnd w:id="3802"/>
    </w:p>
    <w:p w14:paraId="06A93D60" w14:textId="2861AA1C" w:rsidR="001410EF" w:rsidRDefault="001410EF" w:rsidP="001410EF">
      <w:pPr>
        <w:pStyle w:val="af9"/>
        <w:keepNext/>
        <w:rPr>
          <w:rtl/>
          <w:lang w:eastAsia="he-IL"/>
        </w:rPr>
      </w:pPr>
      <w:bookmarkStart w:id="3803" w:name="ET_guest_אודי_גלבשטיין_286"/>
      <w:r w:rsidRPr="001410EF">
        <w:rPr>
          <w:rStyle w:val="TagStyle"/>
          <w:rtl/>
        </w:rPr>
        <w:t xml:space="preserve"> &lt;&lt; אורח &gt;&gt; </w:t>
      </w:r>
      <w:r>
        <w:rPr>
          <w:rtl/>
          <w:lang w:eastAsia="he-IL"/>
        </w:rPr>
        <w:t>אודי גלבשטיין:</w:t>
      </w:r>
      <w:r w:rsidRPr="001410EF">
        <w:rPr>
          <w:rStyle w:val="TagStyle"/>
          <w:rtl/>
        </w:rPr>
        <w:t xml:space="preserve"> &lt;&lt; אורח &gt;&gt;</w:t>
      </w:r>
      <w:r w:rsidR="00E24EE2">
        <w:rPr>
          <w:rtl/>
          <w:lang w:eastAsia="he-IL"/>
        </w:rPr>
        <w:t xml:space="preserve"> </w:t>
      </w:r>
      <w:r>
        <w:rPr>
          <w:rtl/>
          <w:lang w:eastAsia="he-IL"/>
        </w:rPr>
        <w:t xml:space="preserve"> </w:t>
      </w:r>
      <w:bookmarkEnd w:id="3803"/>
    </w:p>
    <w:p w14:paraId="52F74BCF" w14:textId="77777777" w:rsidR="001410EF" w:rsidRDefault="001410EF" w:rsidP="001410EF">
      <w:pPr>
        <w:pStyle w:val="KeepWithNext"/>
        <w:rPr>
          <w:rtl/>
          <w:lang w:eastAsia="he-IL"/>
        </w:rPr>
      </w:pPr>
    </w:p>
    <w:p w14:paraId="1866F2CD" w14:textId="7E4B635B" w:rsidR="001410EF" w:rsidRDefault="001410EF" w:rsidP="001410EF">
      <w:pPr>
        <w:rPr>
          <w:rtl/>
          <w:lang w:eastAsia="he-IL"/>
        </w:rPr>
      </w:pPr>
      <w:bookmarkStart w:id="3804" w:name="_ETM_Q1_3549483"/>
      <w:bookmarkStart w:id="3805" w:name="_ETM_Q1_3549521"/>
      <w:bookmarkEnd w:id="3804"/>
      <w:bookmarkEnd w:id="3805"/>
      <w:r>
        <w:rPr>
          <w:rFonts w:hint="cs"/>
          <w:rtl/>
          <w:lang w:eastAsia="he-IL"/>
        </w:rPr>
        <w:t xml:space="preserve">כן. </w:t>
      </w:r>
      <w:bookmarkStart w:id="3806" w:name="_ETM_Q1_3547571"/>
      <w:bookmarkStart w:id="3807" w:name="_ETM_Q1_3559035"/>
      <w:bookmarkEnd w:id="3806"/>
      <w:bookmarkEnd w:id="3807"/>
    </w:p>
    <w:p w14:paraId="3BB15682" w14:textId="77777777" w:rsidR="001410EF" w:rsidRDefault="001410EF" w:rsidP="001410EF">
      <w:pPr>
        <w:rPr>
          <w:rtl/>
          <w:lang w:eastAsia="he-IL"/>
        </w:rPr>
      </w:pPr>
      <w:bookmarkStart w:id="3808" w:name="_ETM_Q1_3559074"/>
      <w:bookmarkStart w:id="3809" w:name="_ETM_Q1_3556562"/>
      <w:bookmarkEnd w:id="3808"/>
      <w:bookmarkEnd w:id="3809"/>
    </w:p>
    <w:p w14:paraId="35E4D355" w14:textId="1CB8A074" w:rsidR="001410EF" w:rsidRDefault="001410EF" w:rsidP="001410EF">
      <w:pPr>
        <w:pStyle w:val="a4"/>
        <w:keepNext/>
        <w:rPr>
          <w:rtl/>
        </w:rPr>
      </w:pPr>
      <w:bookmarkStart w:id="3810" w:name="ET_speaker_נעה_בן_שבת_287"/>
      <w:r w:rsidRPr="001410EF">
        <w:rPr>
          <w:rStyle w:val="TagStyle"/>
          <w:rtl/>
        </w:rPr>
        <w:t xml:space="preserve"> &lt;&lt; דובר &gt;&gt; </w:t>
      </w:r>
      <w:r>
        <w:rPr>
          <w:rtl/>
        </w:rPr>
        <w:t>נעה בן שבת:</w:t>
      </w:r>
      <w:r w:rsidRPr="001410EF">
        <w:rPr>
          <w:rStyle w:val="TagStyle"/>
          <w:rtl/>
        </w:rPr>
        <w:t xml:space="preserve"> &lt;&lt; דובר &gt;&gt;</w:t>
      </w:r>
      <w:r w:rsidR="00E24EE2">
        <w:rPr>
          <w:rtl/>
        </w:rPr>
        <w:t xml:space="preserve"> </w:t>
      </w:r>
      <w:r>
        <w:rPr>
          <w:rtl/>
        </w:rPr>
        <w:t xml:space="preserve"> </w:t>
      </w:r>
      <w:bookmarkEnd w:id="3810"/>
    </w:p>
    <w:p w14:paraId="326CEA71" w14:textId="77777777" w:rsidR="001410EF" w:rsidRDefault="001410EF" w:rsidP="001410EF">
      <w:pPr>
        <w:pStyle w:val="KeepWithNext"/>
        <w:rPr>
          <w:rtl/>
          <w:lang w:eastAsia="he-IL"/>
        </w:rPr>
      </w:pPr>
    </w:p>
    <w:p w14:paraId="1AF3B3BC" w14:textId="09C98485" w:rsidR="001410EF" w:rsidRDefault="001410EF" w:rsidP="001410EF">
      <w:pPr>
        <w:rPr>
          <w:rtl/>
          <w:lang w:eastAsia="he-IL"/>
        </w:rPr>
      </w:pPr>
      <w:bookmarkStart w:id="3811" w:name="_ETM_Q1_3556986"/>
      <w:bookmarkStart w:id="3812" w:name="_ETM_Q1_3557022"/>
      <w:bookmarkEnd w:id="3811"/>
      <w:bookmarkEnd w:id="3812"/>
      <w:r>
        <w:rPr>
          <w:rFonts w:hint="cs"/>
          <w:rtl/>
          <w:lang w:eastAsia="he-IL"/>
        </w:rPr>
        <w:t>כן, אז זה י</w:t>
      </w:r>
      <w:bookmarkStart w:id="3813" w:name="_ETM_Q1_3555966"/>
      <w:bookmarkEnd w:id="3813"/>
      <w:r>
        <w:rPr>
          <w:rFonts w:hint="cs"/>
          <w:rtl/>
          <w:lang w:eastAsia="he-IL"/>
        </w:rPr>
        <w:t>הי</w:t>
      </w:r>
      <w:bookmarkStart w:id="3814" w:name="_ETM_Q1_3556154"/>
      <w:bookmarkEnd w:id="3814"/>
      <w:r>
        <w:rPr>
          <w:rFonts w:hint="cs"/>
          <w:rtl/>
          <w:lang w:eastAsia="he-IL"/>
        </w:rPr>
        <w:t xml:space="preserve">ה רק לגבי מי שהשלים לימודים אקדמיים בחוץ לארץ </w:t>
      </w:r>
      <w:bookmarkStart w:id="3815" w:name="_ETM_Q1_3567786"/>
      <w:bookmarkEnd w:id="3815"/>
      <w:r>
        <w:rPr>
          <w:rFonts w:hint="cs"/>
          <w:rtl/>
          <w:lang w:eastAsia="he-IL"/>
        </w:rPr>
        <w:t>ועד להתקנ</w:t>
      </w:r>
      <w:bookmarkStart w:id="3816" w:name="_ETM_Q1_3565817"/>
      <w:bookmarkEnd w:id="3816"/>
      <w:r>
        <w:rPr>
          <w:rFonts w:hint="cs"/>
          <w:rtl/>
          <w:lang w:eastAsia="he-IL"/>
        </w:rPr>
        <w:t>ת תקנות. ו</w:t>
      </w:r>
      <w:bookmarkStart w:id="3817" w:name="_ETM_Q1_3567018"/>
      <w:bookmarkEnd w:id="3817"/>
      <w:r>
        <w:rPr>
          <w:rFonts w:hint="cs"/>
          <w:rtl/>
          <w:lang w:eastAsia="he-IL"/>
        </w:rPr>
        <w:t xml:space="preserve">תהיה ועדה מייעצת ראשונה. דיברנו על כך, </w:t>
      </w:r>
      <w:bookmarkStart w:id="3818" w:name="_ETM_Q1_3572435"/>
      <w:bookmarkStart w:id="3819" w:name="_ETM_Q1_3569467"/>
      <w:bookmarkEnd w:id="3818"/>
      <w:bookmarkEnd w:id="3819"/>
      <w:r>
        <w:rPr>
          <w:rFonts w:hint="cs"/>
          <w:rtl/>
          <w:lang w:eastAsia="he-IL"/>
        </w:rPr>
        <w:t>לעניין מ</w:t>
      </w:r>
      <w:bookmarkStart w:id="3820" w:name="_ETM_Q1_3569541"/>
      <w:bookmarkEnd w:id="3820"/>
      <w:r>
        <w:rPr>
          <w:rFonts w:hint="cs"/>
          <w:rtl/>
          <w:lang w:eastAsia="he-IL"/>
        </w:rPr>
        <w:t>קצוע הבריאות עוזר רופא.</w:t>
      </w:r>
      <w:bookmarkStart w:id="3821" w:name="_ETM_Q1_3572110"/>
      <w:bookmarkStart w:id="3822" w:name="_ETM_Q1_3574208"/>
      <w:bookmarkStart w:id="3823" w:name="_ETM_Q1_3572650"/>
      <w:bookmarkEnd w:id="3821"/>
      <w:bookmarkEnd w:id="3822"/>
      <w:bookmarkEnd w:id="3823"/>
    </w:p>
    <w:p w14:paraId="3F000546" w14:textId="77777777" w:rsidR="001410EF" w:rsidRDefault="001410EF" w:rsidP="001410EF">
      <w:pPr>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1417"/>
        <w:gridCol w:w="425"/>
        <w:gridCol w:w="4969"/>
      </w:tblGrid>
      <w:tr w:rsidR="001410EF" w:rsidRPr="00EF7879" w14:paraId="1D826DAB" w14:textId="77777777" w:rsidTr="00CA3C28">
        <w:trPr>
          <w:cantSplit/>
          <w:trHeight w:val="45"/>
        </w:trPr>
        <w:tc>
          <w:tcPr>
            <w:tcW w:w="1854" w:type="dxa"/>
          </w:tcPr>
          <w:p w14:paraId="7323AFF2" w14:textId="77777777" w:rsidR="001410EF" w:rsidRDefault="001410EF" w:rsidP="003B0744">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3B21BBC5" w14:textId="77777777" w:rsidR="001410EF" w:rsidRDefault="001410EF" w:rsidP="003B0744">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417" w:type="dxa"/>
          </w:tcPr>
          <w:p w14:paraId="182D3AED" w14:textId="77777777" w:rsidR="001410EF" w:rsidRDefault="001410EF" w:rsidP="003B0744">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425" w:type="dxa"/>
          </w:tcPr>
          <w:p w14:paraId="1A3A5F15" w14:textId="77777777" w:rsidR="001410EF" w:rsidRDefault="001410EF" w:rsidP="003B0744">
            <w:pPr>
              <w:keepLines/>
              <w:widowControl w:val="0"/>
              <w:spacing w:line="360" w:lineRule="auto"/>
              <w:ind w:firstLine="0"/>
              <w:rPr>
                <w:rFonts w:ascii="David" w:eastAsia="Arial" w:hAnsi="David"/>
                <w:kern w:val="2"/>
                <w:rtl/>
                <w14:ligatures w14:val="standardContextual"/>
              </w:rPr>
            </w:pPr>
          </w:p>
        </w:tc>
        <w:tc>
          <w:tcPr>
            <w:tcW w:w="4969" w:type="dxa"/>
          </w:tcPr>
          <w:p w14:paraId="5A878EE9" w14:textId="4D6D7529" w:rsidR="001410EF" w:rsidRPr="00EF7879" w:rsidRDefault="001410EF" w:rsidP="003B0744">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(ה) ועדה מייעצת ראשונה לעניין מקצוע הבריאות עוזר רופא יכול שתמונה לפי סעיף 18(ב) כנוסחו</w:t>
            </w:r>
            <w:bookmarkStart w:id="3824" w:name="_ETM_Q1_3571148"/>
            <w:bookmarkEnd w:id="3824"/>
            <w:r>
              <w:rPr>
                <w:rFonts w:ascii="David" w:eastAsia="Arial" w:hAnsi="David" w:hint="cs"/>
                <w:kern w:val="2"/>
                <w:rtl/>
                <w14:ligatures w14:val="standardContextual"/>
              </w:rPr>
              <w:t xml:space="preserve"> בתיקון 8, </w:t>
            </w:r>
            <w:bookmarkStart w:id="3825" w:name="_ETM_Q1_3573627"/>
            <w:bookmarkEnd w:id="3825"/>
            <w:r>
              <w:rPr>
                <w:rFonts w:ascii="David" w:eastAsia="Arial" w:hAnsi="David" w:hint="cs"/>
                <w:kern w:val="2"/>
                <w:rtl/>
                <w14:ligatures w14:val="standardContextual"/>
              </w:rPr>
              <w:t>לפני יום התחילה, ו</w:t>
            </w:r>
            <w:bookmarkStart w:id="3826" w:name="_ETM_Q1_3576086"/>
            <w:bookmarkEnd w:id="3826"/>
            <w:r>
              <w:rPr>
                <w:rFonts w:ascii="David" w:eastAsia="Arial" w:hAnsi="David" w:hint="cs"/>
                <w:kern w:val="2"/>
                <w:rtl/>
                <w14:ligatures w14:val="standardContextual"/>
              </w:rPr>
              <w:t xml:space="preserve">בתקופה שמיום הפרסום </w:t>
            </w:r>
            <w:bookmarkStart w:id="3827" w:name="_ETM_Q1_3575557"/>
            <w:bookmarkStart w:id="3828" w:name="_ETM_Q1_3575106"/>
            <w:bookmarkEnd w:id="3827"/>
            <w:bookmarkEnd w:id="3828"/>
            <w:r>
              <w:rPr>
                <w:rFonts w:ascii="David" w:eastAsia="Arial" w:hAnsi="David" w:hint="cs"/>
                <w:kern w:val="2"/>
                <w:rtl/>
                <w14:ligatures w14:val="standardContextual"/>
              </w:rPr>
              <w:t xml:space="preserve">ועד תום שישה חודשים </w:t>
            </w:r>
            <w:bookmarkStart w:id="3829" w:name="_ETM_Q1_3581375"/>
            <w:bookmarkEnd w:id="3829"/>
            <w:r>
              <w:rPr>
                <w:rFonts w:ascii="David" w:eastAsia="Arial" w:hAnsi="David" w:hint="cs"/>
                <w:kern w:val="2"/>
                <w:rtl/>
                <w14:ligatures w14:val="standardContextual"/>
              </w:rPr>
              <w:t>מיום התח</w:t>
            </w:r>
            <w:bookmarkStart w:id="3830" w:name="_ETM_Q1_3579272"/>
            <w:bookmarkEnd w:id="3830"/>
            <w:r>
              <w:rPr>
                <w:rFonts w:ascii="David" w:eastAsia="Arial" w:hAnsi="David" w:hint="cs"/>
                <w:kern w:val="2"/>
                <w:rtl/>
                <w14:ligatures w14:val="standardContextual"/>
              </w:rPr>
              <w:t>ילה יראו</w:t>
            </w:r>
            <w:bookmarkStart w:id="3831" w:name="_ETM_Q1_3581390"/>
            <w:bookmarkEnd w:id="3831"/>
            <w:r>
              <w:rPr>
                <w:rFonts w:ascii="David" w:eastAsia="Arial" w:hAnsi="David" w:hint="cs"/>
                <w:kern w:val="2"/>
                <w:rtl/>
                <w14:ligatures w14:val="standardContextual"/>
              </w:rPr>
              <w:t>, לעניין תנאי הכשירות לח</w:t>
            </w:r>
            <w:bookmarkStart w:id="3832" w:name="_ETM_Q1_3582560"/>
            <w:bookmarkEnd w:id="3832"/>
            <w:r>
              <w:rPr>
                <w:rFonts w:ascii="David" w:eastAsia="Arial" w:hAnsi="David" w:hint="cs"/>
                <w:kern w:val="2"/>
                <w:rtl/>
                <w14:ligatures w14:val="standardContextual"/>
              </w:rPr>
              <w:t>ברי הוועדה המייעצ</w:t>
            </w:r>
            <w:bookmarkStart w:id="3833" w:name="_ETM_Q1_3583295"/>
            <w:bookmarkEnd w:id="3833"/>
            <w:r>
              <w:rPr>
                <w:rFonts w:ascii="David" w:eastAsia="Arial" w:hAnsi="David" w:hint="cs"/>
                <w:kern w:val="2"/>
                <w:rtl/>
                <w14:ligatures w14:val="standardContextual"/>
              </w:rPr>
              <w:t xml:space="preserve">ת, את </w:t>
            </w:r>
            <w:bookmarkStart w:id="3834" w:name="_ETM_Q1_3583884"/>
            <w:bookmarkEnd w:id="3834"/>
            <w:r>
              <w:rPr>
                <w:rFonts w:ascii="David" w:eastAsia="Arial" w:hAnsi="David" w:hint="cs"/>
                <w:kern w:val="2"/>
                <w:rtl/>
                <w14:ligatures w14:val="standardContextual"/>
              </w:rPr>
              <w:t>מי שלפני יום התחילה השלים בישראל הכשרה לענ</w:t>
            </w:r>
            <w:bookmarkStart w:id="3835" w:name="_ETM_Q1_3585733"/>
            <w:bookmarkEnd w:id="3835"/>
            <w:r>
              <w:rPr>
                <w:rFonts w:ascii="David" w:eastAsia="Arial" w:hAnsi="David" w:hint="cs"/>
                <w:kern w:val="2"/>
                <w:rtl/>
                <w14:ligatures w14:val="standardContextual"/>
              </w:rPr>
              <w:t xml:space="preserve">יין עיסוק כעוזר </w:t>
            </w:r>
            <w:bookmarkStart w:id="3836" w:name="_ETM_Q1_3587125"/>
            <w:bookmarkEnd w:id="3836"/>
            <w:r>
              <w:rPr>
                <w:rFonts w:ascii="David" w:eastAsia="Arial" w:hAnsi="David" w:hint="cs"/>
                <w:kern w:val="2"/>
                <w:rtl/>
                <w14:ligatures w14:val="standardContextual"/>
              </w:rPr>
              <w:t xml:space="preserve">רופא, שהמנהל אישר אותה לפני יום התחילה, כבעל תעודת עוזר </w:t>
            </w:r>
            <w:bookmarkStart w:id="3837" w:name="_ETM_Q1_3593267"/>
            <w:bookmarkEnd w:id="3837"/>
            <w:r>
              <w:rPr>
                <w:rFonts w:ascii="David" w:eastAsia="Arial" w:hAnsi="David" w:hint="cs"/>
                <w:kern w:val="2"/>
                <w:rtl/>
                <w14:ligatures w14:val="standardContextual"/>
              </w:rPr>
              <w:t xml:space="preserve">רופא. </w:t>
            </w:r>
            <w:bookmarkStart w:id="3838" w:name="_ETM_Q1_3591236"/>
            <w:bookmarkEnd w:id="3838"/>
          </w:p>
        </w:tc>
      </w:tr>
    </w:tbl>
    <w:p w14:paraId="1D5C25D2" w14:textId="77777777" w:rsidR="001410EF" w:rsidRDefault="001410EF" w:rsidP="001410EF">
      <w:pPr>
        <w:rPr>
          <w:rtl/>
          <w:lang w:eastAsia="he-IL"/>
        </w:rPr>
      </w:pPr>
      <w:bookmarkStart w:id="3839" w:name="_ETM_Q1_3591931"/>
      <w:bookmarkEnd w:id="3839"/>
    </w:p>
    <w:p w14:paraId="273AAACD" w14:textId="60529138" w:rsidR="001410EF" w:rsidRDefault="001410EF" w:rsidP="001410EF">
      <w:pPr>
        <w:rPr>
          <w:rtl/>
          <w:lang w:eastAsia="he-IL"/>
        </w:rPr>
      </w:pPr>
      <w:bookmarkStart w:id="3840" w:name="_ETM_Q1_3591974"/>
      <w:bookmarkEnd w:id="3840"/>
      <w:r>
        <w:rPr>
          <w:rFonts w:hint="cs"/>
          <w:rtl/>
          <w:lang w:eastAsia="he-IL"/>
        </w:rPr>
        <w:t xml:space="preserve">זו השלמה. </w:t>
      </w:r>
    </w:p>
    <w:p w14:paraId="6301E0A4" w14:textId="77777777" w:rsidR="001410EF" w:rsidRDefault="001410EF" w:rsidP="001410EF">
      <w:pPr>
        <w:rPr>
          <w:rtl/>
          <w:lang w:eastAsia="he-IL"/>
        </w:rPr>
      </w:pPr>
      <w:bookmarkStart w:id="3841" w:name="_ETM_Q1_3595262"/>
      <w:bookmarkStart w:id="3842" w:name="_ETM_Q1_3595302"/>
      <w:bookmarkEnd w:id="3841"/>
      <w:bookmarkEnd w:id="3842"/>
    </w:p>
    <w:p w14:paraId="49E3B82F" w14:textId="31A44972" w:rsidR="001410EF" w:rsidRDefault="001410EF" w:rsidP="001410EF">
      <w:pPr>
        <w:rPr>
          <w:rtl/>
          <w:lang w:eastAsia="he-IL"/>
        </w:rPr>
      </w:pPr>
      <w:bookmarkStart w:id="3843" w:name="_ETM_Q1_3595599"/>
      <w:bookmarkStart w:id="3844" w:name="_ETM_Q1_3595643"/>
      <w:bookmarkEnd w:id="3843"/>
      <w:bookmarkEnd w:id="3844"/>
      <w:r>
        <w:rPr>
          <w:rFonts w:hint="cs"/>
          <w:rtl/>
          <w:lang w:eastAsia="he-IL"/>
        </w:rPr>
        <w:t>עכשיו אנחנו עוברים לנ</w:t>
      </w:r>
      <w:bookmarkStart w:id="3845" w:name="_ETM_Q1_3594528"/>
      <w:bookmarkEnd w:id="3845"/>
      <w:r>
        <w:rPr>
          <w:rFonts w:hint="cs"/>
          <w:rtl/>
          <w:lang w:eastAsia="he-IL"/>
        </w:rPr>
        <w:t xml:space="preserve">ושא הדימותנים בעמוד 15. </w:t>
      </w:r>
      <w:bookmarkStart w:id="3846" w:name="_ETM_Q1_3599482"/>
      <w:bookmarkEnd w:id="3846"/>
      <w:r>
        <w:rPr>
          <w:rFonts w:hint="cs"/>
          <w:rtl/>
          <w:lang w:eastAsia="he-IL"/>
        </w:rPr>
        <w:t>סעיף 58ב. וכאן אנחנו מגיעים לת</w:t>
      </w:r>
      <w:bookmarkStart w:id="3847" w:name="_ETM_Q1_3606369"/>
      <w:bookmarkEnd w:id="3847"/>
      <w:r>
        <w:rPr>
          <w:rFonts w:hint="cs"/>
          <w:rtl/>
          <w:lang w:eastAsia="he-IL"/>
        </w:rPr>
        <w:t>וכנית ההסבה. דיברנו על</w:t>
      </w:r>
      <w:bookmarkStart w:id="3848" w:name="_ETM_Q1_3612939"/>
      <w:bookmarkEnd w:id="3848"/>
      <w:r>
        <w:rPr>
          <w:rFonts w:hint="cs"/>
          <w:rtl/>
          <w:lang w:eastAsia="he-IL"/>
        </w:rPr>
        <w:t xml:space="preserve"> מי ש</w:t>
      </w:r>
      <w:bookmarkStart w:id="3849" w:name="_ETM_Q1_3612798"/>
      <w:bookmarkEnd w:id="3849"/>
      <w:r>
        <w:rPr>
          <w:rFonts w:hint="cs"/>
          <w:rtl/>
          <w:lang w:eastAsia="he-IL"/>
        </w:rPr>
        <w:t>זכאי לקבל תעודת דימותן רפואי. דיברנו על אדם,</w:t>
      </w:r>
      <w:bookmarkStart w:id="3850" w:name="_ETM_Q1_3620833"/>
      <w:bookmarkEnd w:id="3850"/>
      <w:r>
        <w:rPr>
          <w:rFonts w:hint="cs"/>
          <w:rtl/>
          <w:lang w:eastAsia="he-IL"/>
        </w:rPr>
        <w:t xml:space="preserve"> נפנה ישר, בעמוד 15, לפסקה</w:t>
      </w:r>
      <w:bookmarkStart w:id="3851" w:name="_ETM_Q1_3621765"/>
      <w:bookmarkEnd w:id="3851"/>
      <w:r>
        <w:rPr>
          <w:rFonts w:hint="cs"/>
          <w:rtl/>
          <w:lang w:eastAsia="he-IL"/>
        </w:rPr>
        <w:t xml:space="preserve"> (3). </w:t>
      </w:r>
    </w:p>
    <w:p w14:paraId="4A16340A" w14:textId="77777777" w:rsidR="001410EF" w:rsidRDefault="001410EF" w:rsidP="001410EF">
      <w:pPr>
        <w:rPr>
          <w:rtl/>
          <w:lang w:eastAsia="he-IL"/>
        </w:rPr>
      </w:pPr>
      <w:bookmarkStart w:id="3852" w:name="_ETM_Q1_3624274"/>
      <w:bookmarkStart w:id="3853" w:name="_ETM_Q1_3624320"/>
      <w:bookmarkStart w:id="3854" w:name="_ETM_Q1_3624885"/>
      <w:bookmarkEnd w:id="3852"/>
      <w:bookmarkEnd w:id="3853"/>
      <w:bookmarkEnd w:id="3854"/>
    </w:p>
    <w:p w14:paraId="6AEE2D2E" w14:textId="2B61D0BD" w:rsidR="001410EF" w:rsidRDefault="001410EF" w:rsidP="001410EF">
      <w:pPr>
        <w:pStyle w:val="af6"/>
        <w:keepNext/>
        <w:rPr>
          <w:rtl/>
        </w:rPr>
      </w:pPr>
      <w:bookmarkStart w:id="3855" w:name="ET_yor_6044_288"/>
      <w:r w:rsidRPr="001410EF">
        <w:rPr>
          <w:rStyle w:val="TagStyle"/>
          <w:rtl/>
        </w:rPr>
        <w:t xml:space="preserve"> &lt;&lt; יור &gt;&gt; </w:t>
      </w:r>
      <w:r>
        <w:rPr>
          <w:rtl/>
        </w:rPr>
        <w:t>היו"ר אוריאל בוסו:</w:t>
      </w:r>
      <w:r w:rsidRPr="001410EF">
        <w:rPr>
          <w:rStyle w:val="TagStyle"/>
          <w:rtl/>
        </w:rPr>
        <w:t xml:space="preserve"> &lt;&lt; יור &gt;&gt;</w:t>
      </w:r>
      <w:r w:rsidR="00E24EE2">
        <w:rPr>
          <w:rtl/>
        </w:rPr>
        <w:t xml:space="preserve"> </w:t>
      </w:r>
      <w:r>
        <w:rPr>
          <w:rtl/>
        </w:rPr>
        <w:t xml:space="preserve"> </w:t>
      </w:r>
      <w:bookmarkEnd w:id="3855"/>
    </w:p>
    <w:p w14:paraId="39D0B7AD" w14:textId="77777777" w:rsidR="001410EF" w:rsidRDefault="001410EF" w:rsidP="001410EF">
      <w:pPr>
        <w:pStyle w:val="KeepWithNext"/>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1417"/>
        <w:gridCol w:w="425"/>
        <w:gridCol w:w="567"/>
        <w:gridCol w:w="4402"/>
      </w:tblGrid>
      <w:tr w:rsidR="001410EF" w:rsidRPr="00EF7879" w14:paraId="247562CB" w14:textId="77777777" w:rsidTr="00CA3C28">
        <w:trPr>
          <w:cantSplit/>
          <w:trHeight w:val="45"/>
        </w:trPr>
        <w:tc>
          <w:tcPr>
            <w:tcW w:w="1854" w:type="dxa"/>
          </w:tcPr>
          <w:p w14:paraId="58DAC042" w14:textId="77777777" w:rsidR="001410EF" w:rsidRDefault="001410EF" w:rsidP="003B0744">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3856" w:name="_ETM_Q1_3625286"/>
            <w:bookmarkStart w:id="3857" w:name="_ETM_Q1_3625337"/>
            <w:bookmarkStart w:id="3858" w:name="_ETM_Q1_3622774"/>
            <w:bookmarkStart w:id="3859" w:name="_ETM_Q1_3623702" w:colFirst="4" w:colLast="5"/>
            <w:bookmarkEnd w:id="3856"/>
            <w:bookmarkEnd w:id="3857"/>
            <w:bookmarkEnd w:id="3858"/>
          </w:p>
        </w:tc>
        <w:tc>
          <w:tcPr>
            <w:tcW w:w="425" w:type="dxa"/>
          </w:tcPr>
          <w:p w14:paraId="5B0E8682" w14:textId="77777777" w:rsidR="001410EF" w:rsidRDefault="001410EF" w:rsidP="003B0744">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417" w:type="dxa"/>
          </w:tcPr>
          <w:p w14:paraId="574B1499" w14:textId="77777777" w:rsidR="001410EF" w:rsidRDefault="001410EF" w:rsidP="003B0744">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425" w:type="dxa"/>
          </w:tcPr>
          <w:p w14:paraId="76621695" w14:textId="77777777" w:rsidR="001410EF" w:rsidRDefault="001410EF" w:rsidP="003B0744">
            <w:pPr>
              <w:keepLines/>
              <w:widowControl w:val="0"/>
              <w:spacing w:line="360" w:lineRule="auto"/>
              <w:ind w:firstLine="0"/>
              <w:rPr>
                <w:rFonts w:ascii="David" w:eastAsia="Arial" w:hAnsi="David"/>
                <w:kern w:val="2"/>
                <w:rtl/>
                <w14:ligatures w14:val="standardContextual"/>
              </w:rPr>
            </w:pPr>
          </w:p>
        </w:tc>
        <w:tc>
          <w:tcPr>
            <w:tcW w:w="567" w:type="dxa"/>
          </w:tcPr>
          <w:p w14:paraId="2C094CA3" w14:textId="77777777" w:rsidR="001410EF" w:rsidRPr="00EF7879" w:rsidRDefault="001410EF" w:rsidP="003B0744">
            <w:pPr>
              <w:keepLines/>
              <w:widowControl w:val="0"/>
              <w:spacing w:line="360" w:lineRule="auto"/>
              <w:ind w:firstLine="0"/>
              <w:rPr>
                <w:rFonts w:ascii="David" w:eastAsia="Arial" w:hAnsi="David"/>
                <w:kern w:val="2"/>
                <w:rtl/>
                <w14:ligatures w14:val="standardContextual"/>
              </w:rPr>
            </w:pPr>
            <w:bookmarkStart w:id="3860" w:name="_ETM_Q1_3622875"/>
            <w:bookmarkEnd w:id="3860"/>
          </w:p>
        </w:tc>
        <w:tc>
          <w:tcPr>
            <w:tcW w:w="4402" w:type="dxa"/>
          </w:tcPr>
          <w:p w14:paraId="7BCDE273" w14:textId="1402EE7D" w:rsidR="001410EF" w:rsidRPr="00EF7879" w:rsidRDefault="004A0834" w:rsidP="003B0744">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w:t>
            </w:r>
            <w:bookmarkStart w:id="3861" w:name="_ETM_Q1_3622724"/>
            <w:bookmarkEnd w:id="3861"/>
            <w:r>
              <w:rPr>
                <w:rFonts w:ascii="David" w:eastAsia="Arial" w:hAnsi="David" w:hint="cs"/>
                <w:kern w:val="2"/>
                <w:rtl/>
                <w14:ligatures w14:val="standardContextual"/>
              </w:rPr>
              <w:t>3) מי שסיי</w:t>
            </w:r>
            <w:bookmarkStart w:id="3862" w:name="_ETM_Q1_3622708"/>
            <w:bookmarkEnd w:id="3862"/>
            <w:r>
              <w:rPr>
                <w:rFonts w:ascii="David" w:eastAsia="Arial" w:hAnsi="David" w:hint="cs"/>
                <w:kern w:val="2"/>
                <w:rtl/>
                <w14:ligatures w14:val="standardContextual"/>
              </w:rPr>
              <w:t xml:space="preserve">ם </w:t>
            </w:r>
            <w:bookmarkStart w:id="3863" w:name="_ETM_Q1_3622888"/>
            <w:bookmarkEnd w:id="3863"/>
            <w:r>
              <w:rPr>
                <w:rFonts w:ascii="David" w:eastAsia="Arial" w:hAnsi="David" w:hint="cs"/>
                <w:kern w:val="2"/>
                <w:rtl/>
                <w14:ligatures w14:val="standardContextual"/>
              </w:rPr>
              <w:t>עד יום התחילה את לימודיו ב</w:t>
            </w:r>
            <w:bookmarkStart w:id="3864" w:name="_ETM_Q1_3624105"/>
            <w:bookmarkEnd w:id="3864"/>
            <w:r>
              <w:rPr>
                <w:rFonts w:ascii="David" w:eastAsia="Arial" w:hAnsi="David" w:hint="cs"/>
                <w:kern w:val="2"/>
                <w:rtl/>
                <w14:ligatures w14:val="standardContextual"/>
              </w:rPr>
              <w:t>תוכנית השלמת לימודים</w:t>
            </w:r>
            <w:bookmarkStart w:id="3865" w:name="_ETM_Q1_3626023"/>
            <w:bookmarkEnd w:id="3865"/>
            <w:r>
              <w:rPr>
                <w:rFonts w:ascii="David" w:eastAsia="Arial" w:hAnsi="David" w:hint="cs"/>
                <w:kern w:val="2"/>
                <w:rtl/>
                <w14:ligatures w14:val="standardContextual"/>
              </w:rPr>
              <w:t xml:space="preserve">, דימות רפואי </w:t>
            </w:r>
            <w:bookmarkStart w:id="3866" w:name="_ETM_Q1_3628346"/>
            <w:bookmarkEnd w:id="3866"/>
            <w:r>
              <w:rPr>
                <w:rFonts w:ascii="David" w:eastAsia="Arial" w:hAnsi="David" w:hint="cs"/>
                <w:kern w:val="2"/>
                <w:rtl/>
                <w14:ligatures w14:val="standardContextual"/>
              </w:rPr>
              <w:t>לבעלי תואר אקדמ</w:t>
            </w:r>
            <w:bookmarkStart w:id="3867" w:name="_ETM_Q1_3627321"/>
            <w:bookmarkEnd w:id="3867"/>
            <w:r>
              <w:rPr>
                <w:rFonts w:ascii="David" w:eastAsia="Arial" w:hAnsi="David" w:hint="cs"/>
                <w:kern w:val="2"/>
                <w:rtl/>
                <w14:ligatures w14:val="standardContextual"/>
              </w:rPr>
              <w:t>י ועמד בהצלחה בבחינה שעורך המרכז</w:t>
            </w:r>
            <w:bookmarkStart w:id="3868" w:name="_ETM_Q1_3631880"/>
            <w:bookmarkEnd w:id="3868"/>
            <w:r>
              <w:rPr>
                <w:rFonts w:ascii="David" w:eastAsia="Arial" w:hAnsi="David" w:hint="cs"/>
                <w:kern w:val="2"/>
                <w:rtl/>
                <w14:ligatures w14:val="standardContextual"/>
              </w:rPr>
              <w:t>.</w:t>
            </w:r>
            <w:bookmarkStart w:id="3869" w:name="_ETM_Q1_3630829"/>
            <w:bookmarkEnd w:id="3869"/>
            <w:r>
              <w:rPr>
                <w:rFonts w:ascii="David" w:eastAsia="Arial" w:hAnsi="David" w:hint="cs"/>
                <w:kern w:val="2"/>
                <w:rtl/>
                <w14:ligatures w14:val="standardContextual"/>
              </w:rPr>
              <w:t>..</w:t>
            </w:r>
          </w:p>
        </w:tc>
      </w:tr>
    </w:tbl>
    <w:p w14:paraId="2B0D06A1" w14:textId="77777777" w:rsidR="001410EF" w:rsidRDefault="001410EF" w:rsidP="001410EF">
      <w:pPr>
        <w:rPr>
          <w:rtl/>
          <w:lang w:eastAsia="he-IL"/>
        </w:rPr>
      </w:pPr>
      <w:bookmarkStart w:id="3870" w:name="_ETM_Q1_3621991"/>
      <w:bookmarkStart w:id="3871" w:name="_ETM_Q1_3619974"/>
      <w:bookmarkStart w:id="3872" w:name="_ETM_Q1_3619722"/>
      <w:bookmarkStart w:id="3873" w:name="_ETM_Q1_3619402"/>
      <w:bookmarkStart w:id="3874" w:name="_ETM_Q1_3617930"/>
      <w:bookmarkStart w:id="3875" w:name="_ETM_Q1_3615402"/>
      <w:bookmarkStart w:id="3876" w:name="_ETM_Q1_3613165"/>
      <w:bookmarkStart w:id="3877" w:name="_ETM_Q1_3612016"/>
      <w:bookmarkStart w:id="3878" w:name="_ETM_Q1_3609297"/>
      <w:bookmarkStart w:id="3879" w:name="_ETM_Q1_3608091"/>
      <w:bookmarkStart w:id="3880" w:name="_ETM_Q1_3622728"/>
      <w:bookmarkEnd w:id="3870"/>
      <w:bookmarkEnd w:id="3871"/>
      <w:bookmarkEnd w:id="3872"/>
      <w:bookmarkEnd w:id="3873"/>
      <w:bookmarkEnd w:id="3874"/>
      <w:bookmarkEnd w:id="3875"/>
      <w:bookmarkEnd w:id="3876"/>
      <w:bookmarkEnd w:id="3877"/>
      <w:bookmarkEnd w:id="3878"/>
      <w:bookmarkEnd w:id="3879"/>
      <w:bookmarkEnd w:id="3880"/>
      <w:bookmarkEnd w:id="3859"/>
    </w:p>
    <w:p w14:paraId="117ACF71" w14:textId="3A8608F9" w:rsidR="004A0834" w:rsidRDefault="004A0834" w:rsidP="001410EF">
      <w:pPr>
        <w:rPr>
          <w:rtl/>
          <w:lang w:eastAsia="he-IL"/>
        </w:rPr>
      </w:pPr>
      <w:bookmarkStart w:id="3881" w:name="_ETM_Q1_3631955"/>
      <w:bookmarkStart w:id="3882" w:name="_ETM_Q1_3631997"/>
      <w:bookmarkEnd w:id="3881"/>
      <w:bookmarkEnd w:id="3882"/>
      <w:r>
        <w:rPr>
          <w:rFonts w:hint="cs"/>
          <w:rtl/>
          <w:lang w:eastAsia="he-IL"/>
        </w:rPr>
        <w:t xml:space="preserve">למה </w:t>
      </w:r>
      <w:bookmarkStart w:id="3883" w:name="_ETM_Q1_3633483"/>
      <w:bookmarkEnd w:id="3883"/>
      <w:r>
        <w:rPr>
          <w:rFonts w:hint="cs"/>
          <w:rtl/>
          <w:lang w:eastAsia="he-IL"/>
        </w:rPr>
        <w:t xml:space="preserve">דווקא מרכז ולא </w:t>
      </w:r>
      <w:bookmarkStart w:id="3884" w:name="_ETM_Q1_3632559"/>
      <w:bookmarkEnd w:id="3884"/>
      <w:r>
        <w:rPr>
          <w:rFonts w:hint="cs"/>
          <w:rtl/>
          <w:lang w:eastAsia="he-IL"/>
        </w:rPr>
        <w:t>מוסד לימ</w:t>
      </w:r>
      <w:bookmarkStart w:id="3885" w:name="_ETM_Q1_3633721"/>
      <w:bookmarkEnd w:id="3885"/>
      <w:r>
        <w:rPr>
          <w:rFonts w:hint="cs"/>
          <w:rtl/>
          <w:lang w:eastAsia="he-IL"/>
        </w:rPr>
        <w:t xml:space="preserve">וד </w:t>
      </w:r>
      <w:bookmarkStart w:id="3886" w:name="_ETM_Q1_3633605"/>
      <w:bookmarkEnd w:id="3886"/>
      <w:r>
        <w:rPr>
          <w:rFonts w:hint="cs"/>
          <w:rtl/>
          <w:lang w:eastAsia="he-IL"/>
        </w:rPr>
        <w:t>שמפ</w:t>
      </w:r>
      <w:bookmarkStart w:id="3887" w:name="_ETM_Q1_3633456"/>
      <w:bookmarkStart w:id="3888" w:name="_ETM_Q1_3634235"/>
      <w:bookmarkEnd w:id="3887"/>
      <w:bookmarkEnd w:id="3888"/>
      <w:r>
        <w:rPr>
          <w:rFonts w:hint="cs"/>
          <w:rtl/>
          <w:lang w:eastAsia="he-IL"/>
        </w:rPr>
        <w:t>עיל משרד הברי</w:t>
      </w:r>
      <w:bookmarkStart w:id="3889" w:name="_ETM_Q1_3634210"/>
      <w:bookmarkEnd w:id="3889"/>
      <w:r>
        <w:rPr>
          <w:rFonts w:hint="cs"/>
          <w:rtl/>
          <w:lang w:eastAsia="he-IL"/>
        </w:rPr>
        <w:t>אות?</w:t>
      </w:r>
    </w:p>
    <w:p w14:paraId="0EA7ABC5" w14:textId="77777777" w:rsidR="004A0834" w:rsidRDefault="004A0834" w:rsidP="001410EF">
      <w:pPr>
        <w:rPr>
          <w:rtl/>
          <w:lang w:eastAsia="he-IL"/>
        </w:rPr>
      </w:pPr>
      <w:bookmarkStart w:id="3890" w:name="_ETM_Q1_3634905"/>
      <w:bookmarkStart w:id="3891" w:name="_ETM_Q1_3634945"/>
      <w:bookmarkEnd w:id="3890"/>
      <w:bookmarkEnd w:id="3891"/>
    </w:p>
    <w:p w14:paraId="1E69080A" w14:textId="0A1661E7" w:rsidR="004A0834" w:rsidRDefault="004A0834" w:rsidP="004A0834">
      <w:pPr>
        <w:pStyle w:val="a4"/>
        <w:keepNext/>
        <w:rPr>
          <w:rtl/>
        </w:rPr>
      </w:pPr>
      <w:bookmarkStart w:id="3892" w:name="ET_speaker_נעה_בן_שבת_289"/>
      <w:r w:rsidRPr="004A0834">
        <w:rPr>
          <w:rStyle w:val="TagStyle"/>
          <w:rtl/>
        </w:rPr>
        <w:t xml:space="preserve"> &lt;&lt; דובר &gt;&gt; </w:t>
      </w:r>
      <w:r>
        <w:rPr>
          <w:rtl/>
        </w:rPr>
        <w:t>נעה בן שבת:</w:t>
      </w:r>
      <w:r w:rsidRPr="004A0834">
        <w:rPr>
          <w:rStyle w:val="TagStyle"/>
          <w:rtl/>
        </w:rPr>
        <w:t xml:space="preserve"> &lt;&lt; דובר &gt;&gt;</w:t>
      </w:r>
      <w:r w:rsidR="00E24EE2">
        <w:rPr>
          <w:rtl/>
        </w:rPr>
        <w:t xml:space="preserve"> </w:t>
      </w:r>
      <w:r>
        <w:rPr>
          <w:rtl/>
        </w:rPr>
        <w:t xml:space="preserve"> </w:t>
      </w:r>
      <w:bookmarkEnd w:id="3892"/>
    </w:p>
    <w:p w14:paraId="59ECD82E" w14:textId="77777777" w:rsidR="004A0834" w:rsidRDefault="004A0834" w:rsidP="004A0834">
      <w:pPr>
        <w:pStyle w:val="KeepWithNext"/>
        <w:rPr>
          <w:rtl/>
          <w:lang w:eastAsia="he-IL"/>
        </w:rPr>
      </w:pPr>
    </w:p>
    <w:p w14:paraId="132A8CC3" w14:textId="6CDF0AEC" w:rsidR="004A0834" w:rsidRDefault="004A0834" w:rsidP="004A0834">
      <w:pPr>
        <w:rPr>
          <w:rtl/>
          <w:lang w:eastAsia="he-IL"/>
        </w:rPr>
      </w:pPr>
      <w:bookmarkStart w:id="3893" w:name="_ETM_Q1_3635991"/>
      <w:bookmarkStart w:id="3894" w:name="_ETM_Q1_3636037"/>
      <w:bookmarkEnd w:id="3893"/>
      <w:bookmarkEnd w:id="3894"/>
      <w:r>
        <w:rPr>
          <w:rFonts w:hint="cs"/>
          <w:rtl/>
          <w:lang w:eastAsia="he-IL"/>
        </w:rPr>
        <w:t xml:space="preserve">אז ההכשרה, </w:t>
      </w:r>
      <w:bookmarkStart w:id="3895" w:name="_ETM_Q1_3637583"/>
      <w:bookmarkEnd w:id="3895"/>
      <w:r>
        <w:rPr>
          <w:rFonts w:hint="cs"/>
          <w:rtl/>
          <w:lang w:eastAsia="he-IL"/>
        </w:rPr>
        <w:t>השלמת הלימודים לדימות לבעלי תואר אקדמי זה - - -</w:t>
      </w:r>
    </w:p>
    <w:p w14:paraId="7BCF1338" w14:textId="77777777" w:rsidR="004A0834" w:rsidRDefault="004A0834" w:rsidP="004A0834">
      <w:pPr>
        <w:rPr>
          <w:rtl/>
          <w:lang w:eastAsia="he-IL"/>
        </w:rPr>
      </w:pPr>
      <w:bookmarkStart w:id="3896" w:name="_ETM_Q1_3642013"/>
      <w:bookmarkStart w:id="3897" w:name="_ETM_Q1_3642053"/>
      <w:bookmarkStart w:id="3898" w:name="_ETM_Q1_3643069"/>
      <w:bookmarkEnd w:id="3896"/>
      <w:bookmarkEnd w:id="3897"/>
      <w:bookmarkEnd w:id="3898"/>
    </w:p>
    <w:p w14:paraId="5F53EE86" w14:textId="51B54809" w:rsidR="004A0834" w:rsidRDefault="004A0834" w:rsidP="004A0834">
      <w:pPr>
        <w:pStyle w:val="af6"/>
        <w:keepNext/>
        <w:rPr>
          <w:rtl/>
        </w:rPr>
      </w:pPr>
      <w:bookmarkStart w:id="3899" w:name="ET_yor_6044_290"/>
      <w:r w:rsidRPr="004A0834">
        <w:rPr>
          <w:rStyle w:val="TagStyle"/>
          <w:rtl/>
        </w:rPr>
        <w:t xml:space="preserve"> &lt;&lt; יור &gt;&gt; </w:t>
      </w:r>
      <w:r>
        <w:rPr>
          <w:rtl/>
        </w:rPr>
        <w:t>היו"ר אוריאל בוסו:</w:t>
      </w:r>
      <w:r w:rsidRPr="004A0834">
        <w:rPr>
          <w:rStyle w:val="TagStyle"/>
          <w:rtl/>
        </w:rPr>
        <w:t xml:space="preserve"> &lt;&lt; יור &gt;&gt;</w:t>
      </w:r>
      <w:r w:rsidR="00E24EE2">
        <w:rPr>
          <w:rtl/>
        </w:rPr>
        <w:t xml:space="preserve"> </w:t>
      </w:r>
      <w:r>
        <w:rPr>
          <w:rtl/>
        </w:rPr>
        <w:t xml:space="preserve"> </w:t>
      </w:r>
      <w:bookmarkEnd w:id="3899"/>
    </w:p>
    <w:p w14:paraId="6C3EA00F" w14:textId="77777777" w:rsidR="004A0834" w:rsidRDefault="004A0834" w:rsidP="004A0834">
      <w:pPr>
        <w:pStyle w:val="KeepWithNext"/>
        <w:rPr>
          <w:rtl/>
          <w:lang w:eastAsia="he-IL"/>
        </w:rPr>
      </w:pPr>
    </w:p>
    <w:p w14:paraId="3D40792D" w14:textId="6EE9CBA2" w:rsidR="004A0834" w:rsidRDefault="004A0834" w:rsidP="004A0834">
      <w:pPr>
        <w:rPr>
          <w:rtl/>
          <w:lang w:eastAsia="he-IL"/>
        </w:rPr>
      </w:pPr>
      <w:bookmarkStart w:id="3900" w:name="_ETM_Q1_3643469"/>
      <w:bookmarkStart w:id="3901" w:name="_ETM_Q1_3643509"/>
      <w:bookmarkEnd w:id="3900"/>
      <w:bookmarkEnd w:id="3901"/>
      <w:r>
        <w:rPr>
          <w:rFonts w:hint="cs"/>
          <w:rtl/>
          <w:lang w:eastAsia="he-IL"/>
        </w:rPr>
        <w:t>אבל המ</w:t>
      </w:r>
      <w:bookmarkStart w:id="3902" w:name="_ETM_Q1_3641807"/>
      <w:bookmarkEnd w:id="3902"/>
      <w:r>
        <w:rPr>
          <w:rFonts w:hint="cs"/>
          <w:rtl/>
          <w:lang w:eastAsia="he-IL"/>
        </w:rPr>
        <w:t xml:space="preserve">בחנים של </w:t>
      </w:r>
      <w:bookmarkStart w:id="3903" w:name="_ETM_Q1_3643450"/>
      <w:bookmarkEnd w:id="3903"/>
      <w:r>
        <w:rPr>
          <w:rFonts w:hint="cs"/>
          <w:rtl/>
          <w:lang w:eastAsia="he-IL"/>
        </w:rPr>
        <w:t>מי שסיים את לימודיו עכשיו זה לאו דו</w:t>
      </w:r>
      <w:bookmarkStart w:id="3904" w:name="_ETM_Q1_3644288"/>
      <w:bookmarkEnd w:id="3904"/>
      <w:r>
        <w:rPr>
          <w:rFonts w:hint="cs"/>
          <w:rtl/>
          <w:lang w:eastAsia="he-IL"/>
        </w:rPr>
        <w:t xml:space="preserve">וקא משם. </w:t>
      </w:r>
    </w:p>
    <w:p w14:paraId="428DFA15" w14:textId="77777777" w:rsidR="004A0834" w:rsidRDefault="004A0834" w:rsidP="004A0834">
      <w:pPr>
        <w:rPr>
          <w:rtl/>
          <w:lang w:eastAsia="he-IL"/>
        </w:rPr>
      </w:pPr>
      <w:bookmarkStart w:id="3905" w:name="_ETM_Q1_3645356"/>
      <w:bookmarkStart w:id="3906" w:name="_ETM_Q1_3645394"/>
      <w:bookmarkStart w:id="3907" w:name="_ETM_Q1_3645599"/>
      <w:bookmarkEnd w:id="3905"/>
      <w:bookmarkEnd w:id="3906"/>
      <w:bookmarkEnd w:id="3907"/>
    </w:p>
    <w:p w14:paraId="69FEACD0" w14:textId="40998F39" w:rsidR="004A0834" w:rsidRDefault="004A0834" w:rsidP="004A0834">
      <w:pPr>
        <w:pStyle w:val="a4"/>
        <w:keepNext/>
        <w:rPr>
          <w:rtl/>
        </w:rPr>
      </w:pPr>
      <w:bookmarkStart w:id="3908" w:name="ET_speaker_נעה_בן_שבת_291"/>
      <w:r w:rsidRPr="004A0834">
        <w:rPr>
          <w:rStyle w:val="TagStyle"/>
          <w:rtl/>
        </w:rPr>
        <w:t xml:space="preserve"> &lt;&lt; דובר &gt;&gt; </w:t>
      </w:r>
      <w:r>
        <w:rPr>
          <w:rtl/>
        </w:rPr>
        <w:t>נעה בן שבת:</w:t>
      </w:r>
      <w:r w:rsidRPr="004A0834">
        <w:rPr>
          <w:rStyle w:val="TagStyle"/>
          <w:rtl/>
        </w:rPr>
        <w:t xml:space="preserve"> &lt;&lt; דובר &gt;&gt;</w:t>
      </w:r>
      <w:r w:rsidR="00E24EE2">
        <w:rPr>
          <w:rtl/>
        </w:rPr>
        <w:t xml:space="preserve"> </w:t>
      </w:r>
      <w:r>
        <w:rPr>
          <w:rtl/>
        </w:rPr>
        <w:t xml:space="preserve"> </w:t>
      </w:r>
      <w:bookmarkEnd w:id="3908"/>
    </w:p>
    <w:p w14:paraId="4BCDFC42" w14:textId="77777777" w:rsidR="004A0834" w:rsidRDefault="004A0834" w:rsidP="004A0834">
      <w:pPr>
        <w:pStyle w:val="KeepWithNext"/>
        <w:rPr>
          <w:rtl/>
          <w:lang w:eastAsia="he-IL"/>
        </w:rPr>
      </w:pPr>
    </w:p>
    <w:p w14:paraId="17042424" w14:textId="0EEBD260" w:rsidR="004A0834" w:rsidRDefault="004A0834" w:rsidP="004A0834">
      <w:pPr>
        <w:rPr>
          <w:rtl/>
          <w:lang w:eastAsia="he-IL"/>
        </w:rPr>
      </w:pPr>
      <w:bookmarkStart w:id="3909" w:name="_ETM_Q1_3646029"/>
      <w:bookmarkStart w:id="3910" w:name="_ETM_Q1_3646065"/>
      <w:bookmarkEnd w:id="3909"/>
      <w:bookmarkEnd w:id="3910"/>
      <w:r>
        <w:rPr>
          <w:rFonts w:hint="cs"/>
          <w:rtl/>
          <w:lang w:eastAsia="he-IL"/>
        </w:rPr>
        <w:t xml:space="preserve">לא, </w:t>
      </w:r>
      <w:bookmarkStart w:id="3911" w:name="_ETM_Q1_3646273"/>
      <w:bookmarkEnd w:id="3911"/>
      <w:r>
        <w:rPr>
          <w:rFonts w:hint="cs"/>
          <w:rtl/>
          <w:lang w:eastAsia="he-IL"/>
        </w:rPr>
        <w:t>הלימודי</w:t>
      </w:r>
      <w:bookmarkStart w:id="3912" w:name="_ETM_Q1_3645248"/>
      <w:bookmarkEnd w:id="3912"/>
      <w:r>
        <w:rPr>
          <w:rFonts w:hint="cs"/>
          <w:rtl/>
          <w:lang w:eastAsia="he-IL"/>
        </w:rPr>
        <w:t xml:space="preserve">ם הם יכולים להיות בכל מוסד, אבל הבחינה היא </w:t>
      </w:r>
      <w:bookmarkStart w:id="3913" w:name="_ETM_Q1_3649890"/>
      <w:bookmarkEnd w:id="3913"/>
      <w:r>
        <w:rPr>
          <w:rFonts w:hint="cs"/>
          <w:rtl/>
          <w:lang w:eastAsia="he-IL"/>
        </w:rPr>
        <w:t xml:space="preserve">בחינה. </w:t>
      </w:r>
    </w:p>
    <w:p w14:paraId="7B96DE78" w14:textId="77777777" w:rsidR="004A0834" w:rsidRDefault="004A0834" w:rsidP="004A0834">
      <w:pPr>
        <w:rPr>
          <w:rtl/>
          <w:lang w:eastAsia="he-IL"/>
        </w:rPr>
      </w:pPr>
      <w:bookmarkStart w:id="3914" w:name="_ETM_Q1_3651714"/>
      <w:bookmarkStart w:id="3915" w:name="_ETM_Q1_3651756"/>
      <w:bookmarkEnd w:id="3914"/>
      <w:bookmarkEnd w:id="3915"/>
    </w:p>
    <w:p w14:paraId="1BA16584" w14:textId="66C6A8D3" w:rsidR="004A0834" w:rsidRDefault="004A0834" w:rsidP="004A0834">
      <w:pPr>
        <w:pStyle w:val="af6"/>
        <w:keepNext/>
        <w:rPr>
          <w:rtl/>
        </w:rPr>
      </w:pPr>
      <w:bookmarkStart w:id="3916" w:name="ET_yor_6044_292"/>
      <w:r w:rsidRPr="004A0834">
        <w:rPr>
          <w:rStyle w:val="TagStyle"/>
          <w:rtl/>
        </w:rPr>
        <w:t xml:space="preserve"> &lt;&lt; יור &gt;&gt; </w:t>
      </w:r>
      <w:r>
        <w:rPr>
          <w:rtl/>
        </w:rPr>
        <w:t>היו"ר אוריאל בוסו:</w:t>
      </w:r>
      <w:r w:rsidRPr="004A0834">
        <w:rPr>
          <w:rStyle w:val="TagStyle"/>
          <w:rtl/>
        </w:rPr>
        <w:t xml:space="preserve"> &lt;&lt; יור &gt;&gt;</w:t>
      </w:r>
      <w:r w:rsidR="00E24EE2">
        <w:rPr>
          <w:rtl/>
        </w:rPr>
        <w:t xml:space="preserve"> </w:t>
      </w:r>
      <w:r>
        <w:rPr>
          <w:rtl/>
        </w:rPr>
        <w:t xml:space="preserve"> </w:t>
      </w:r>
      <w:bookmarkEnd w:id="3916"/>
    </w:p>
    <w:p w14:paraId="32BB52E2" w14:textId="77777777" w:rsidR="004A0834" w:rsidRDefault="004A0834" w:rsidP="004A0834">
      <w:pPr>
        <w:pStyle w:val="KeepWithNext"/>
        <w:rPr>
          <w:rtl/>
          <w:lang w:eastAsia="he-IL"/>
        </w:rPr>
      </w:pPr>
    </w:p>
    <w:p w14:paraId="461AB005" w14:textId="626B5943" w:rsidR="004A0834" w:rsidRDefault="004A0834" w:rsidP="004A0834">
      <w:pPr>
        <w:rPr>
          <w:rtl/>
          <w:lang w:eastAsia="he-IL"/>
        </w:rPr>
      </w:pPr>
      <w:bookmarkStart w:id="3917" w:name="_ETM_Q1_3652815"/>
      <w:bookmarkStart w:id="3918" w:name="_ETM_Q1_3652856"/>
      <w:bookmarkEnd w:id="3917"/>
      <w:bookmarkEnd w:id="3918"/>
      <w:r>
        <w:rPr>
          <w:rFonts w:hint="cs"/>
          <w:rtl/>
          <w:lang w:eastAsia="he-IL"/>
        </w:rPr>
        <w:t>הב</w:t>
      </w:r>
      <w:bookmarkStart w:id="3919" w:name="_ETM_Q1_3649988"/>
      <w:bookmarkEnd w:id="3919"/>
      <w:r>
        <w:rPr>
          <w:rFonts w:hint="cs"/>
          <w:rtl/>
          <w:lang w:eastAsia="he-IL"/>
        </w:rPr>
        <w:t>חינה היום כבר קיימת משם?</w:t>
      </w:r>
    </w:p>
    <w:p w14:paraId="1408C56E" w14:textId="77777777" w:rsidR="004A0834" w:rsidRDefault="004A0834" w:rsidP="004A0834">
      <w:pPr>
        <w:rPr>
          <w:rtl/>
          <w:lang w:eastAsia="he-IL"/>
        </w:rPr>
      </w:pPr>
      <w:bookmarkStart w:id="3920" w:name="_ETM_Q1_3653377"/>
      <w:bookmarkStart w:id="3921" w:name="_ETM_Q1_3653421"/>
      <w:bookmarkEnd w:id="3920"/>
      <w:bookmarkEnd w:id="3921"/>
    </w:p>
    <w:p w14:paraId="7D0A6C0F" w14:textId="48752F4F" w:rsidR="004A0834" w:rsidRDefault="004A0834" w:rsidP="004A0834">
      <w:pPr>
        <w:pStyle w:val="af9"/>
        <w:keepNext/>
        <w:rPr>
          <w:rtl/>
          <w:lang w:eastAsia="he-IL"/>
        </w:rPr>
      </w:pPr>
      <w:bookmarkStart w:id="3922" w:name="ET_guest_מישל_סומך_293"/>
      <w:r w:rsidRPr="004A0834">
        <w:rPr>
          <w:rStyle w:val="TagStyle"/>
          <w:rtl/>
        </w:rPr>
        <w:t xml:space="preserve"> &lt;&lt; אורח &gt;&gt; </w:t>
      </w:r>
      <w:r>
        <w:rPr>
          <w:rtl/>
          <w:lang w:eastAsia="he-IL"/>
        </w:rPr>
        <w:t>מישל סומך:</w:t>
      </w:r>
      <w:r w:rsidRPr="004A0834">
        <w:rPr>
          <w:rStyle w:val="TagStyle"/>
          <w:rtl/>
        </w:rPr>
        <w:t xml:space="preserve"> &lt;&lt; אורח &gt;&gt;</w:t>
      </w:r>
      <w:r w:rsidR="00E24EE2">
        <w:rPr>
          <w:rtl/>
          <w:lang w:eastAsia="he-IL"/>
        </w:rPr>
        <w:t xml:space="preserve"> </w:t>
      </w:r>
      <w:r>
        <w:rPr>
          <w:rtl/>
          <w:lang w:eastAsia="he-IL"/>
        </w:rPr>
        <w:t xml:space="preserve"> </w:t>
      </w:r>
      <w:bookmarkEnd w:id="3922"/>
    </w:p>
    <w:p w14:paraId="78091B41" w14:textId="77777777" w:rsidR="004A0834" w:rsidRDefault="004A0834" w:rsidP="004A0834">
      <w:pPr>
        <w:pStyle w:val="KeepWithNext"/>
        <w:rPr>
          <w:rtl/>
          <w:lang w:eastAsia="he-IL"/>
        </w:rPr>
      </w:pPr>
    </w:p>
    <w:p w14:paraId="5ACB8FF3" w14:textId="2EC44CF7" w:rsidR="004A0834" w:rsidRDefault="004A0834" w:rsidP="004A0834">
      <w:pPr>
        <w:rPr>
          <w:rtl/>
          <w:lang w:eastAsia="he-IL"/>
        </w:rPr>
      </w:pPr>
      <w:bookmarkStart w:id="3923" w:name="_ETM_Q1_3651850"/>
      <w:bookmarkStart w:id="3924" w:name="_ETM_Q1_3651885"/>
      <w:bookmarkEnd w:id="3923"/>
      <w:bookmarkEnd w:id="3924"/>
      <w:r>
        <w:rPr>
          <w:rFonts w:hint="cs"/>
          <w:rtl/>
          <w:lang w:eastAsia="he-IL"/>
        </w:rPr>
        <w:t xml:space="preserve">אני אסביר. מי שמיום פרסום </w:t>
      </w:r>
      <w:bookmarkStart w:id="3925" w:name="_ETM_Q1_3656546"/>
      <w:bookmarkEnd w:id="3925"/>
      <w:r>
        <w:rPr>
          <w:rFonts w:hint="cs"/>
          <w:rtl/>
          <w:lang w:eastAsia="he-IL"/>
        </w:rPr>
        <w:t>החוק ועד ליום התחילה בעצם</w:t>
      </w:r>
      <w:bookmarkStart w:id="3926" w:name="_ETM_Q1_3658706"/>
      <w:bookmarkEnd w:id="3926"/>
      <w:r>
        <w:rPr>
          <w:rFonts w:hint="cs"/>
          <w:rtl/>
          <w:lang w:eastAsia="he-IL"/>
        </w:rPr>
        <w:t xml:space="preserve"> שזה המחזור כרגע שנמצא</w:t>
      </w:r>
      <w:bookmarkStart w:id="3927" w:name="_ETM_Q1_3663850"/>
      <w:bookmarkEnd w:id="3927"/>
      <w:r>
        <w:rPr>
          <w:rFonts w:hint="cs"/>
          <w:rtl/>
          <w:lang w:eastAsia="he-IL"/>
        </w:rPr>
        <w:t xml:space="preserve"> בקופת חולים כללית, אנחנ</w:t>
      </w:r>
      <w:bookmarkStart w:id="3928" w:name="_ETM_Q1_3663286"/>
      <w:bookmarkEnd w:id="3928"/>
      <w:r>
        <w:rPr>
          <w:rFonts w:hint="cs"/>
          <w:rtl/>
          <w:lang w:eastAsia="he-IL"/>
        </w:rPr>
        <w:t>ו נעשה לו בחינה שלנו, של משר</w:t>
      </w:r>
      <w:bookmarkStart w:id="3929" w:name="_ETM_Q1_3666596"/>
      <w:bookmarkEnd w:id="3929"/>
      <w:r>
        <w:rPr>
          <w:rFonts w:hint="cs"/>
          <w:rtl/>
          <w:lang w:eastAsia="he-IL"/>
        </w:rPr>
        <w:t>ד הב</w:t>
      </w:r>
      <w:bookmarkStart w:id="3930" w:name="_ETM_Q1_3665441"/>
      <w:bookmarkEnd w:id="3930"/>
      <w:r>
        <w:rPr>
          <w:rFonts w:hint="cs"/>
          <w:rtl/>
          <w:lang w:eastAsia="he-IL"/>
        </w:rPr>
        <w:t xml:space="preserve">ריאות, ייעודית למחזור הזה ושל הדסה. ואחרי </w:t>
      </w:r>
      <w:bookmarkStart w:id="3931" w:name="_ETM_Q1_3673544"/>
      <w:bookmarkEnd w:id="3931"/>
      <w:r>
        <w:rPr>
          <w:rFonts w:hint="cs"/>
          <w:rtl/>
          <w:lang w:eastAsia="he-IL"/>
        </w:rPr>
        <w:t xml:space="preserve">שהחוק הזה ייכנס לתחילה שלו, שאני מאמין שזה יהיה משהו </w:t>
      </w:r>
      <w:bookmarkStart w:id="3932" w:name="_ETM_Q1_3678810"/>
      <w:bookmarkEnd w:id="3932"/>
      <w:r>
        <w:rPr>
          <w:rFonts w:hint="cs"/>
          <w:rtl/>
          <w:lang w:eastAsia="he-IL"/>
        </w:rPr>
        <w:t>ב</w:t>
      </w:r>
      <w:bookmarkStart w:id="3933" w:name="_ETM_Q1_3676031"/>
      <w:bookmarkEnd w:id="3933"/>
      <w:r>
        <w:rPr>
          <w:rFonts w:hint="cs"/>
          <w:rtl/>
          <w:lang w:eastAsia="he-IL"/>
        </w:rPr>
        <w:t>אזור אוגוסט 2024 כבר הבחינות יהיו לכלל מוסדות ההסבה והאוניברסיט</w:t>
      </w:r>
      <w:bookmarkStart w:id="3934" w:name="_ETM_Q1_3683120"/>
      <w:bookmarkEnd w:id="3934"/>
      <w:r>
        <w:rPr>
          <w:rFonts w:hint="cs"/>
          <w:rtl/>
          <w:lang w:eastAsia="he-IL"/>
        </w:rPr>
        <w:t xml:space="preserve">אות, </w:t>
      </w:r>
      <w:bookmarkStart w:id="3935" w:name="_ETM_Q1_3683577"/>
      <w:bookmarkEnd w:id="3935"/>
      <w:r>
        <w:rPr>
          <w:rFonts w:hint="cs"/>
          <w:rtl/>
          <w:lang w:eastAsia="he-IL"/>
        </w:rPr>
        <w:t>בהתאם לבחינה הממשלתית שתוקם</w:t>
      </w:r>
      <w:bookmarkStart w:id="3936" w:name="_ETM_Q1_3686305"/>
      <w:bookmarkEnd w:id="3936"/>
      <w:r>
        <w:rPr>
          <w:rFonts w:hint="cs"/>
          <w:rtl/>
          <w:lang w:eastAsia="he-IL"/>
        </w:rPr>
        <w:t xml:space="preserve"> באמצעות ועדה מייעצת מסודרת. </w:t>
      </w:r>
      <w:bookmarkStart w:id="3937" w:name="_ETM_Q1_3692441"/>
      <w:bookmarkEnd w:id="3937"/>
    </w:p>
    <w:p w14:paraId="038A54D8" w14:textId="77777777" w:rsidR="004A0834" w:rsidRDefault="004A0834" w:rsidP="004A0834">
      <w:pPr>
        <w:rPr>
          <w:rtl/>
          <w:lang w:eastAsia="he-IL"/>
        </w:rPr>
      </w:pPr>
      <w:bookmarkStart w:id="3938" w:name="_ETM_Q1_3692486"/>
      <w:bookmarkEnd w:id="3938"/>
    </w:p>
    <w:p w14:paraId="410EFB8F" w14:textId="135EF44B" w:rsidR="004A0834" w:rsidRDefault="004A0834" w:rsidP="004A0834">
      <w:pPr>
        <w:pStyle w:val="a4"/>
        <w:keepNext/>
        <w:rPr>
          <w:rtl/>
        </w:rPr>
      </w:pPr>
      <w:bookmarkStart w:id="3939" w:name="ET_speaker_6228_294"/>
      <w:r w:rsidRPr="004A0834">
        <w:rPr>
          <w:rStyle w:val="TagStyle"/>
          <w:rtl/>
        </w:rPr>
        <w:t xml:space="preserve"> &lt;&lt; דובר &gt;&gt; </w:t>
      </w:r>
      <w:r>
        <w:rPr>
          <w:rtl/>
        </w:rPr>
        <w:t>טטיאנה מזרסקי (יש עתיד):</w:t>
      </w:r>
      <w:r w:rsidRPr="004A0834">
        <w:rPr>
          <w:rStyle w:val="TagStyle"/>
          <w:rtl/>
        </w:rPr>
        <w:t xml:space="preserve"> &lt;&lt; דובר &gt;&gt;</w:t>
      </w:r>
      <w:r w:rsidR="00E24EE2">
        <w:rPr>
          <w:rtl/>
        </w:rPr>
        <w:t xml:space="preserve"> </w:t>
      </w:r>
      <w:r>
        <w:rPr>
          <w:rtl/>
        </w:rPr>
        <w:t xml:space="preserve"> </w:t>
      </w:r>
      <w:bookmarkEnd w:id="3939"/>
    </w:p>
    <w:p w14:paraId="6774973E" w14:textId="77777777" w:rsidR="004A0834" w:rsidRDefault="004A0834" w:rsidP="004A0834">
      <w:pPr>
        <w:pStyle w:val="KeepWithNext"/>
        <w:rPr>
          <w:rtl/>
          <w:lang w:eastAsia="he-IL"/>
        </w:rPr>
      </w:pPr>
    </w:p>
    <w:p w14:paraId="5BA4AE1C" w14:textId="698EB980" w:rsidR="004A0834" w:rsidRDefault="004A0834" w:rsidP="004A0834">
      <w:pPr>
        <w:rPr>
          <w:rtl/>
          <w:lang w:eastAsia="he-IL"/>
        </w:rPr>
      </w:pPr>
      <w:r>
        <w:rPr>
          <w:rFonts w:hint="cs"/>
          <w:rtl/>
          <w:lang w:eastAsia="he-IL"/>
        </w:rPr>
        <w:t>ע</w:t>
      </w:r>
      <w:bookmarkStart w:id="3940" w:name="_ETM_Q1_3694691"/>
      <w:bookmarkStart w:id="3941" w:name="_ETM_Q1_3694728"/>
      <w:bookmarkEnd w:id="3940"/>
      <w:bookmarkEnd w:id="3941"/>
      <w:r>
        <w:rPr>
          <w:rFonts w:hint="cs"/>
          <w:rtl/>
          <w:lang w:eastAsia="he-IL"/>
        </w:rPr>
        <w:t>דיף שתהיה</w:t>
      </w:r>
      <w:bookmarkStart w:id="3942" w:name="_ETM_Q1_3695522"/>
      <w:bookmarkEnd w:id="3942"/>
      <w:r>
        <w:rPr>
          <w:rFonts w:hint="cs"/>
          <w:rtl/>
          <w:lang w:eastAsia="he-IL"/>
        </w:rPr>
        <w:t xml:space="preserve"> ועדה מייעצת ונ</w:t>
      </w:r>
      <w:bookmarkStart w:id="3943" w:name="_ETM_Q1_3694470"/>
      <w:bookmarkEnd w:id="3943"/>
      <w:r>
        <w:rPr>
          <w:rFonts w:hint="cs"/>
          <w:rtl/>
          <w:lang w:eastAsia="he-IL"/>
        </w:rPr>
        <w:t xml:space="preserve">ציגים לא רק ממרכז רפואי שיבא, גם מבתי </w:t>
      </w:r>
      <w:bookmarkStart w:id="3944" w:name="_ETM_Q1_3699611"/>
      <w:bookmarkEnd w:id="3944"/>
      <w:r>
        <w:rPr>
          <w:rFonts w:hint="cs"/>
          <w:rtl/>
          <w:lang w:eastAsia="he-IL"/>
        </w:rPr>
        <w:t xml:space="preserve">ספר לדימות אחרים. </w:t>
      </w:r>
    </w:p>
    <w:p w14:paraId="1520F9DD" w14:textId="77777777" w:rsidR="004A0834" w:rsidRDefault="004A0834" w:rsidP="004A0834">
      <w:pPr>
        <w:rPr>
          <w:rtl/>
          <w:lang w:eastAsia="he-IL"/>
        </w:rPr>
      </w:pPr>
      <w:bookmarkStart w:id="3945" w:name="_ETM_Q1_3701907"/>
      <w:bookmarkStart w:id="3946" w:name="_ETM_Q1_3701951"/>
      <w:bookmarkStart w:id="3947" w:name="_ETM_Q1_3699547"/>
      <w:bookmarkEnd w:id="3945"/>
      <w:bookmarkEnd w:id="3946"/>
      <w:bookmarkEnd w:id="3947"/>
    </w:p>
    <w:p w14:paraId="7E708E4B" w14:textId="5EEF6F10" w:rsidR="004A0834" w:rsidRDefault="004A0834" w:rsidP="004A0834">
      <w:pPr>
        <w:pStyle w:val="af9"/>
        <w:keepNext/>
        <w:rPr>
          <w:rtl/>
          <w:lang w:eastAsia="he-IL"/>
        </w:rPr>
      </w:pPr>
      <w:bookmarkStart w:id="3948" w:name="ET_guest_מירה_רווה_295"/>
      <w:r w:rsidRPr="004A0834">
        <w:rPr>
          <w:rStyle w:val="TagStyle"/>
          <w:rtl/>
        </w:rPr>
        <w:lastRenderedPageBreak/>
        <w:t xml:space="preserve"> &lt;&lt; אורח &gt;&gt; </w:t>
      </w:r>
      <w:r>
        <w:rPr>
          <w:rtl/>
          <w:lang w:eastAsia="he-IL"/>
        </w:rPr>
        <w:t>מירה רווה:</w:t>
      </w:r>
      <w:r w:rsidRPr="004A0834">
        <w:rPr>
          <w:rStyle w:val="TagStyle"/>
          <w:rtl/>
        </w:rPr>
        <w:t xml:space="preserve"> &lt;&lt; אורח &gt;&gt;</w:t>
      </w:r>
      <w:r w:rsidR="00E24EE2">
        <w:rPr>
          <w:rtl/>
          <w:lang w:eastAsia="he-IL"/>
        </w:rPr>
        <w:t xml:space="preserve"> </w:t>
      </w:r>
      <w:r>
        <w:rPr>
          <w:rtl/>
          <w:lang w:eastAsia="he-IL"/>
        </w:rPr>
        <w:t xml:space="preserve"> </w:t>
      </w:r>
      <w:bookmarkEnd w:id="3948"/>
    </w:p>
    <w:p w14:paraId="7FBBF810" w14:textId="77777777" w:rsidR="004A0834" w:rsidRDefault="004A0834" w:rsidP="004A0834">
      <w:pPr>
        <w:pStyle w:val="KeepWithNext"/>
        <w:rPr>
          <w:rtl/>
          <w:lang w:eastAsia="he-IL"/>
        </w:rPr>
      </w:pPr>
    </w:p>
    <w:p w14:paraId="061E828F" w14:textId="56AF2F9B" w:rsidR="004A0834" w:rsidRDefault="004A0834" w:rsidP="004A0834">
      <w:pPr>
        <w:rPr>
          <w:rtl/>
          <w:lang w:eastAsia="he-IL"/>
        </w:rPr>
      </w:pPr>
      <w:bookmarkStart w:id="3949" w:name="_ETM_Q1_3701847"/>
      <w:bookmarkStart w:id="3950" w:name="_ETM_Q1_3701893"/>
      <w:bookmarkEnd w:id="3949"/>
      <w:bookmarkEnd w:id="3950"/>
      <w:r>
        <w:rPr>
          <w:rFonts w:hint="cs"/>
          <w:rtl/>
          <w:lang w:eastAsia="he-IL"/>
        </w:rPr>
        <w:t>הוועדה מייעצת זה לצ</w:t>
      </w:r>
      <w:bookmarkStart w:id="3951" w:name="_ETM_Q1_3700640"/>
      <w:bookmarkEnd w:id="3951"/>
      <w:r>
        <w:rPr>
          <w:rFonts w:hint="cs"/>
          <w:rtl/>
          <w:lang w:eastAsia="he-IL"/>
        </w:rPr>
        <w:t>ורך בחינת רישוי ממשלת</w:t>
      </w:r>
      <w:bookmarkStart w:id="3952" w:name="_ETM_Q1_3702333"/>
      <w:bookmarkEnd w:id="3952"/>
      <w:r>
        <w:rPr>
          <w:rFonts w:hint="cs"/>
          <w:rtl/>
          <w:lang w:eastAsia="he-IL"/>
        </w:rPr>
        <w:t xml:space="preserve">ית. </w:t>
      </w:r>
      <w:bookmarkStart w:id="3953" w:name="_ETM_Q1_3702654"/>
      <w:bookmarkEnd w:id="3953"/>
      <w:r>
        <w:rPr>
          <w:rFonts w:hint="cs"/>
          <w:rtl/>
          <w:lang w:eastAsia="he-IL"/>
        </w:rPr>
        <w:t>כאן אנחנו היינו צריכים לטפל בעצם בהוראות מ</w:t>
      </w:r>
      <w:bookmarkStart w:id="3954" w:name="_ETM_Q1_3706672"/>
      <w:bookmarkEnd w:id="3954"/>
      <w:r>
        <w:rPr>
          <w:rFonts w:hint="cs"/>
          <w:rtl/>
          <w:lang w:eastAsia="he-IL"/>
        </w:rPr>
        <w:t xml:space="preserve">עבר. </w:t>
      </w:r>
      <w:bookmarkStart w:id="3955" w:name="_ETM_Q1_3708728"/>
      <w:bookmarkEnd w:id="3955"/>
      <w:r>
        <w:rPr>
          <w:rFonts w:hint="cs"/>
          <w:rtl/>
          <w:lang w:eastAsia="he-IL"/>
        </w:rPr>
        <w:t xml:space="preserve">אם </w:t>
      </w:r>
      <w:bookmarkStart w:id="3956" w:name="_ETM_Q1_3707025"/>
      <w:bookmarkEnd w:id="3956"/>
      <w:r>
        <w:rPr>
          <w:rFonts w:hint="cs"/>
          <w:rtl/>
          <w:lang w:eastAsia="he-IL"/>
        </w:rPr>
        <w:t>אתם זוכרים, פעם קודמת לא התייחסנו. אמרנו, נ</w:t>
      </w:r>
      <w:bookmarkStart w:id="3957" w:name="_ETM_Q1_3715110"/>
      <w:bookmarkEnd w:id="3957"/>
      <w:r>
        <w:rPr>
          <w:rFonts w:hint="cs"/>
          <w:rtl/>
          <w:lang w:eastAsia="he-IL"/>
        </w:rPr>
        <w:t xml:space="preserve">תנו הוראה שאנחנו נוכל להכיר בתוכנית הסבה, אבל בעתיד. </w:t>
      </w:r>
      <w:bookmarkStart w:id="3958" w:name="_ETM_Q1_3718556"/>
      <w:bookmarkEnd w:id="3958"/>
      <w:r>
        <w:rPr>
          <w:rFonts w:hint="cs"/>
          <w:rtl/>
          <w:lang w:eastAsia="he-IL"/>
        </w:rPr>
        <w:t xml:space="preserve">ואז </w:t>
      </w:r>
      <w:bookmarkStart w:id="3959" w:name="_ETM_Q1_3720039"/>
      <w:bookmarkEnd w:id="3959"/>
      <w:r>
        <w:rPr>
          <w:rFonts w:hint="cs"/>
          <w:rtl/>
          <w:lang w:eastAsia="he-IL"/>
        </w:rPr>
        <w:t xml:space="preserve">רצו פתרון גם למי שלומד היום. אז נתנו כאן את </w:t>
      </w:r>
      <w:bookmarkStart w:id="3960" w:name="_ETM_Q1_3725509"/>
      <w:bookmarkEnd w:id="3960"/>
      <w:r>
        <w:rPr>
          <w:rFonts w:hint="cs"/>
          <w:rtl/>
          <w:lang w:eastAsia="he-IL"/>
        </w:rPr>
        <w:t>הפתרון. אמרנו אנחנו נכיר בתוכני</w:t>
      </w:r>
      <w:bookmarkStart w:id="3961" w:name="_ETM_Q1_3726087"/>
      <w:bookmarkEnd w:id="3961"/>
      <w:r>
        <w:rPr>
          <w:rFonts w:hint="cs"/>
          <w:rtl/>
          <w:lang w:eastAsia="he-IL"/>
        </w:rPr>
        <w:t xml:space="preserve">ת, ניתן את התעודה, אבל אנחנו </w:t>
      </w:r>
      <w:bookmarkStart w:id="3962" w:name="_ETM_Q1_3729759"/>
      <w:bookmarkEnd w:id="3962"/>
      <w:r>
        <w:rPr>
          <w:rFonts w:hint="cs"/>
          <w:rtl/>
          <w:lang w:eastAsia="he-IL"/>
        </w:rPr>
        <w:t>רוצים שיעשו את הבחינה כמו שעושים אלה שאנחנו, אלה ש</w:t>
      </w:r>
      <w:bookmarkStart w:id="3963" w:name="_ETM_Q1_3731577"/>
      <w:bookmarkEnd w:id="3963"/>
      <w:r>
        <w:rPr>
          <w:rFonts w:hint="cs"/>
          <w:rtl/>
          <w:lang w:eastAsia="he-IL"/>
        </w:rPr>
        <w:t>לומדי</w:t>
      </w:r>
      <w:bookmarkStart w:id="3964" w:name="_ETM_Q1_3732347"/>
      <w:bookmarkEnd w:id="3964"/>
      <w:r>
        <w:rPr>
          <w:rFonts w:hint="cs"/>
          <w:rtl/>
          <w:lang w:eastAsia="he-IL"/>
        </w:rPr>
        <w:t>ם בשיבא. וזה כבר תו</w:t>
      </w:r>
      <w:bookmarkStart w:id="3965" w:name="_ETM_Q1_3738806"/>
      <w:bookmarkStart w:id="3966" w:name="_ETM_Q1_3738851"/>
      <w:bookmarkStart w:id="3967" w:name="_ETM_Q1_3736394"/>
      <w:bookmarkEnd w:id="3965"/>
      <w:bookmarkEnd w:id="3966"/>
      <w:bookmarkEnd w:id="3967"/>
      <w:r>
        <w:rPr>
          <w:rFonts w:hint="cs"/>
          <w:rtl/>
          <w:lang w:eastAsia="he-IL"/>
        </w:rPr>
        <w:t xml:space="preserve">אם. </w:t>
      </w:r>
    </w:p>
    <w:p w14:paraId="19BD9EE8" w14:textId="77777777" w:rsidR="004A0834" w:rsidRDefault="004A0834" w:rsidP="004A0834">
      <w:pPr>
        <w:rPr>
          <w:rtl/>
          <w:lang w:eastAsia="he-IL"/>
        </w:rPr>
      </w:pPr>
      <w:bookmarkStart w:id="3968" w:name="_ETM_Q1_3737476"/>
      <w:bookmarkStart w:id="3969" w:name="_ETM_Q1_3737519"/>
      <w:bookmarkStart w:id="3970" w:name="_ETM_Q1_3738805"/>
      <w:bookmarkEnd w:id="3968"/>
      <w:bookmarkEnd w:id="3969"/>
      <w:bookmarkEnd w:id="3970"/>
    </w:p>
    <w:p w14:paraId="20FD1A96" w14:textId="5636BD18" w:rsidR="004A0834" w:rsidRDefault="004A0834" w:rsidP="004A0834">
      <w:pPr>
        <w:pStyle w:val="af6"/>
        <w:keepNext/>
        <w:rPr>
          <w:rtl/>
        </w:rPr>
      </w:pPr>
      <w:bookmarkStart w:id="3971" w:name="ET_yor_6044_296"/>
      <w:r w:rsidRPr="004A0834">
        <w:rPr>
          <w:rStyle w:val="TagStyle"/>
          <w:rtl/>
        </w:rPr>
        <w:t xml:space="preserve"> &lt;&lt; יור &gt;&gt; </w:t>
      </w:r>
      <w:r>
        <w:rPr>
          <w:rtl/>
        </w:rPr>
        <w:t>היו"ר אוריאל בוסו:</w:t>
      </w:r>
      <w:r w:rsidRPr="004A0834">
        <w:rPr>
          <w:rStyle w:val="TagStyle"/>
          <w:rtl/>
        </w:rPr>
        <w:t xml:space="preserve"> &lt;&lt; יור &gt;&gt;</w:t>
      </w:r>
      <w:r w:rsidR="00E24EE2">
        <w:rPr>
          <w:rtl/>
        </w:rPr>
        <w:t xml:space="preserve"> </w:t>
      </w:r>
      <w:r>
        <w:rPr>
          <w:rtl/>
        </w:rPr>
        <w:t xml:space="preserve"> </w:t>
      </w:r>
      <w:bookmarkEnd w:id="3971"/>
    </w:p>
    <w:p w14:paraId="30D4B6FF" w14:textId="77777777" w:rsidR="004A0834" w:rsidRDefault="004A0834" w:rsidP="004A0834">
      <w:pPr>
        <w:pStyle w:val="KeepWithNext"/>
        <w:rPr>
          <w:rtl/>
          <w:lang w:eastAsia="he-IL"/>
        </w:rPr>
      </w:pPr>
    </w:p>
    <w:p w14:paraId="769FF00D" w14:textId="0C3BB825" w:rsidR="004A0834" w:rsidRDefault="004A0834" w:rsidP="004A0834">
      <w:pPr>
        <w:rPr>
          <w:rtl/>
          <w:lang w:eastAsia="he-IL"/>
        </w:rPr>
      </w:pPr>
      <w:bookmarkStart w:id="3972" w:name="_ETM_Q1_3739223"/>
      <w:bookmarkStart w:id="3973" w:name="_ETM_Q1_3739270"/>
      <w:bookmarkEnd w:id="3972"/>
      <w:bookmarkEnd w:id="3973"/>
      <w:r>
        <w:rPr>
          <w:rFonts w:hint="cs"/>
          <w:rtl/>
          <w:lang w:eastAsia="he-IL"/>
        </w:rPr>
        <w:t xml:space="preserve">יש לכם </w:t>
      </w:r>
      <w:bookmarkStart w:id="3974" w:name="_ETM_Q1_3736754"/>
      <w:bookmarkEnd w:id="3974"/>
      <w:r>
        <w:rPr>
          <w:rFonts w:hint="cs"/>
          <w:rtl/>
          <w:lang w:eastAsia="he-IL"/>
        </w:rPr>
        <w:t>מבחנים כאלו</w:t>
      </w:r>
      <w:bookmarkStart w:id="3975" w:name="_ETM_Q1_3740019"/>
      <w:bookmarkEnd w:id="3975"/>
      <w:r>
        <w:rPr>
          <w:rFonts w:hint="cs"/>
          <w:rtl/>
          <w:lang w:eastAsia="he-IL"/>
        </w:rPr>
        <w:t xml:space="preserve"> כבר מוכנים לתת לכל שאר, צריך לחכות או שלא קשו</w:t>
      </w:r>
      <w:bookmarkStart w:id="3976" w:name="_ETM_Q1_3743765"/>
      <w:bookmarkEnd w:id="3976"/>
      <w:r>
        <w:rPr>
          <w:rFonts w:hint="cs"/>
          <w:rtl/>
          <w:lang w:eastAsia="he-IL"/>
        </w:rPr>
        <w:t>ר?</w:t>
      </w:r>
    </w:p>
    <w:p w14:paraId="422E762A" w14:textId="77777777" w:rsidR="004A0834" w:rsidRDefault="004A0834" w:rsidP="004A0834">
      <w:pPr>
        <w:rPr>
          <w:rtl/>
          <w:lang w:eastAsia="he-IL"/>
        </w:rPr>
      </w:pPr>
      <w:bookmarkStart w:id="3977" w:name="_ETM_Q1_3744158"/>
      <w:bookmarkStart w:id="3978" w:name="_ETM_Q1_3744202"/>
      <w:bookmarkStart w:id="3979" w:name="_ETM_Q1_3743175"/>
      <w:bookmarkEnd w:id="3977"/>
      <w:bookmarkEnd w:id="3978"/>
      <w:bookmarkEnd w:id="3979"/>
    </w:p>
    <w:p w14:paraId="1729DB9A" w14:textId="7ED5CB41" w:rsidR="004A0834" w:rsidRDefault="004A0834" w:rsidP="004A0834">
      <w:pPr>
        <w:pStyle w:val="af9"/>
        <w:keepNext/>
        <w:rPr>
          <w:rtl/>
          <w:lang w:eastAsia="he-IL"/>
        </w:rPr>
      </w:pPr>
      <w:bookmarkStart w:id="3980" w:name="ET_guest_אודי_גלבשטיין_297"/>
      <w:r w:rsidRPr="004A0834">
        <w:rPr>
          <w:rStyle w:val="TagStyle"/>
          <w:rtl/>
        </w:rPr>
        <w:t xml:space="preserve"> &lt;&lt; אורח &gt;&gt; </w:t>
      </w:r>
      <w:r>
        <w:rPr>
          <w:rtl/>
          <w:lang w:eastAsia="he-IL"/>
        </w:rPr>
        <w:t>אודי גלבשטיין:</w:t>
      </w:r>
      <w:r w:rsidRPr="004A0834">
        <w:rPr>
          <w:rStyle w:val="TagStyle"/>
          <w:rtl/>
        </w:rPr>
        <w:t xml:space="preserve"> &lt;&lt; אורח &gt;&gt;</w:t>
      </w:r>
      <w:r w:rsidR="00E24EE2">
        <w:rPr>
          <w:rtl/>
          <w:lang w:eastAsia="he-IL"/>
        </w:rPr>
        <w:t xml:space="preserve"> </w:t>
      </w:r>
      <w:r>
        <w:rPr>
          <w:rtl/>
          <w:lang w:eastAsia="he-IL"/>
        </w:rPr>
        <w:t xml:space="preserve"> </w:t>
      </w:r>
      <w:bookmarkEnd w:id="3980"/>
    </w:p>
    <w:p w14:paraId="01A7DCAD" w14:textId="77777777" w:rsidR="004A0834" w:rsidRDefault="004A0834" w:rsidP="004A0834">
      <w:pPr>
        <w:pStyle w:val="KeepWithNext"/>
        <w:rPr>
          <w:rtl/>
          <w:lang w:eastAsia="he-IL"/>
        </w:rPr>
      </w:pPr>
    </w:p>
    <w:p w14:paraId="4EDEDDF4" w14:textId="724B5915" w:rsidR="004A0834" w:rsidRDefault="004A0834" w:rsidP="004A0834">
      <w:pPr>
        <w:rPr>
          <w:rtl/>
          <w:lang w:eastAsia="he-IL"/>
        </w:rPr>
      </w:pPr>
      <w:bookmarkStart w:id="3981" w:name="_ETM_Q1_3744991"/>
      <w:bookmarkStart w:id="3982" w:name="_ETM_Q1_3745037"/>
      <w:bookmarkEnd w:id="3981"/>
      <w:bookmarkEnd w:id="3982"/>
      <w:r>
        <w:rPr>
          <w:rFonts w:hint="cs"/>
          <w:rtl/>
          <w:lang w:eastAsia="he-IL"/>
        </w:rPr>
        <w:t xml:space="preserve">ברגע </w:t>
      </w:r>
      <w:bookmarkStart w:id="3983" w:name="_ETM_Q1_3746321"/>
      <w:bookmarkEnd w:id="3983"/>
      <w:r>
        <w:rPr>
          <w:rFonts w:hint="cs"/>
          <w:rtl/>
          <w:lang w:eastAsia="he-IL"/>
        </w:rPr>
        <w:t>שהם יסיימו את הלימודי</w:t>
      </w:r>
      <w:bookmarkStart w:id="3984" w:name="_ETM_Q1_3745777"/>
      <w:bookmarkEnd w:id="3984"/>
      <w:r>
        <w:rPr>
          <w:rFonts w:hint="cs"/>
          <w:rtl/>
          <w:lang w:eastAsia="he-IL"/>
        </w:rPr>
        <w:t xml:space="preserve">ם אנחנו נבחן אותם, כדי לא </w:t>
      </w:r>
      <w:bookmarkStart w:id="3985" w:name="_ETM_Q1_3749551"/>
      <w:bookmarkEnd w:id="3985"/>
      <w:r>
        <w:rPr>
          <w:rFonts w:hint="cs"/>
          <w:rtl/>
          <w:lang w:eastAsia="he-IL"/>
        </w:rPr>
        <w:t>לעכ</w:t>
      </w:r>
      <w:bookmarkStart w:id="3986" w:name="_ETM_Q1_3747372"/>
      <w:bookmarkEnd w:id="3986"/>
      <w:r>
        <w:rPr>
          <w:rFonts w:hint="cs"/>
          <w:rtl/>
          <w:lang w:eastAsia="he-IL"/>
        </w:rPr>
        <w:t xml:space="preserve">ב להם. </w:t>
      </w:r>
      <w:bookmarkStart w:id="3987" w:name="_ETM_Q1_3749478"/>
      <w:bookmarkEnd w:id="3987"/>
    </w:p>
    <w:p w14:paraId="75E7B3F4" w14:textId="77777777" w:rsidR="004A0834" w:rsidRDefault="004A0834" w:rsidP="004A0834">
      <w:pPr>
        <w:rPr>
          <w:rtl/>
          <w:lang w:eastAsia="he-IL"/>
        </w:rPr>
      </w:pPr>
      <w:bookmarkStart w:id="3988" w:name="_ETM_Q1_3749519"/>
      <w:bookmarkStart w:id="3989" w:name="_ETM_Q1_3750086"/>
      <w:bookmarkEnd w:id="3988"/>
      <w:bookmarkEnd w:id="3989"/>
    </w:p>
    <w:p w14:paraId="0598971E" w14:textId="3557A2BE" w:rsidR="004A0834" w:rsidRDefault="004A0834" w:rsidP="004A0834">
      <w:pPr>
        <w:pStyle w:val="af6"/>
        <w:keepNext/>
        <w:rPr>
          <w:rtl/>
        </w:rPr>
      </w:pPr>
      <w:bookmarkStart w:id="3990" w:name="ET_yor_6044_298"/>
      <w:r w:rsidRPr="004A0834">
        <w:rPr>
          <w:rStyle w:val="TagStyle"/>
          <w:rtl/>
        </w:rPr>
        <w:t xml:space="preserve"> &lt;&lt; יור &gt;&gt; </w:t>
      </w:r>
      <w:r>
        <w:rPr>
          <w:rtl/>
        </w:rPr>
        <w:t>היו"ר אוריאל בוסו:</w:t>
      </w:r>
      <w:r w:rsidRPr="004A0834">
        <w:rPr>
          <w:rStyle w:val="TagStyle"/>
          <w:rtl/>
        </w:rPr>
        <w:t xml:space="preserve"> &lt;&lt; יור &gt;&gt;</w:t>
      </w:r>
      <w:r w:rsidR="00E24EE2">
        <w:rPr>
          <w:rtl/>
        </w:rPr>
        <w:t xml:space="preserve"> </w:t>
      </w:r>
      <w:r>
        <w:rPr>
          <w:rtl/>
        </w:rPr>
        <w:t xml:space="preserve"> </w:t>
      </w:r>
      <w:bookmarkEnd w:id="3990"/>
    </w:p>
    <w:p w14:paraId="32880D92" w14:textId="77777777" w:rsidR="004A0834" w:rsidRDefault="004A0834" w:rsidP="004A0834">
      <w:pPr>
        <w:pStyle w:val="KeepWithNext"/>
        <w:rPr>
          <w:rtl/>
          <w:lang w:eastAsia="he-IL"/>
        </w:rPr>
      </w:pPr>
    </w:p>
    <w:p w14:paraId="0F9704CB" w14:textId="0C34C48B" w:rsidR="004A0834" w:rsidRDefault="004A0834" w:rsidP="004A0834">
      <w:pPr>
        <w:rPr>
          <w:rtl/>
          <w:lang w:eastAsia="he-IL"/>
        </w:rPr>
      </w:pPr>
      <w:bookmarkStart w:id="3991" w:name="_ETM_Q1_3750491"/>
      <w:bookmarkStart w:id="3992" w:name="_ETM_Q1_3750547"/>
      <w:bookmarkEnd w:id="3991"/>
      <w:bookmarkEnd w:id="3992"/>
      <w:r>
        <w:rPr>
          <w:rFonts w:hint="cs"/>
          <w:rtl/>
          <w:lang w:eastAsia="he-IL"/>
        </w:rPr>
        <w:t xml:space="preserve">מיידית. </w:t>
      </w:r>
    </w:p>
    <w:p w14:paraId="6820C302" w14:textId="77777777" w:rsidR="007A4CE2" w:rsidRDefault="007A4CE2" w:rsidP="004A0834">
      <w:pPr>
        <w:rPr>
          <w:rtl/>
          <w:lang w:eastAsia="he-IL"/>
        </w:rPr>
      </w:pPr>
      <w:bookmarkStart w:id="3993" w:name="_ETM_Q1_3751662"/>
      <w:bookmarkStart w:id="3994" w:name="_ETM_Q1_3751701"/>
      <w:bookmarkStart w:id="3995" w:name="_ETM_Q1_3752471"/>
      <w:bookmarkStart w:id="3996" w:name="_ETM_Q1_3755710"/>
      <w:bookmarkEnd w:id="3993"/>
      <w:bookmarkEnd w:id="3994"/>
      <w:bookmarkEnd w:id="3995"/>
      <w:bookmarkEnd w:id="3996"/>
    </w:p>
    <w:p w14:paraId="55AFC222" w14:textId="0A7D91B9" w:rsidR="007A4CE2" w:rsidRDefault="007A4CE2" w:rsidP="007A4CE2">
      <w:pPr>
        <w:pStyle w:val="a4"/>
        <w:keepNext/>
        <w:rPr>
          <w:rtl/>
        </w:rPr>
      </w:pPr>
      <w:bookmarkStart w:id="3997" w:name="ET_speaker_נעה_בן_שבת_299"/>
      <w:r w:rsidRPr="007A4CE2">
        <w:rPr>
          <w:rStyle w:val="TagStyle"/>
          <w:rtl/>
        </w:rPr>
        <w:t xml:space="preserve"> &lt;&lt; דובר &gt;&gt; </w:t>
      </w:r>
      <w:r>
        <w:rPr>
          <w:rtl/>
        </w:rPr>
        <w:t>נעה בן שבת:</w:t>
      </w:r>
      <w:r w:rsidRPr="007A4CE2">
        <w:rPr>
          <w:rStyle w:val="TagStyle"/>
          <w:rtl/>
        </w:rPr>
        <w:t xml:space="preserve"> &lt;&lt; דובר &gt;&gt;</w:t>
      </w:r>
      <w:r w:rsidR="00E24EE2">
        <w:rPr>
          <w:rtl/>
        </w:rPr>
        <w:t xml:space="preserve"> </w:t>
      </w:r>
      <w:r>
        <w:rPr>
          <w:rtl/>
        </w:rPr>
        <w:t xml:space="preserve"> </w:t>
      </w:r>
      <w:bookmarkEnd w:id="3997"/>
    </w:p>
    <w:p w14:paraId="3477421B" w14:textId="77777777" w:rsidR="007A4CE2" w:rsidRDefault="007A4CE2" w:rsidP="007A4CE2">
      <w:pPr>
        <w:pStyle w:val="KeepWithNext"/>
        <w:rPr>
          <w:rtl/>
          <w:lang w:eastAsia="he-IL"/>
        </w:rPr>
      </w:pPr>
    </w:p>
    <w:p w14:paraId="399E4003" w14:textId="39AB4B2E" w:rsidR="007A4CE2" w:rsidRDefault="007A4CE2" w:rsidP="007A4CE2">
      <w:pPr>
        <w:rPr>
          <w:rtl/>
          <w:lang w:eastAsia="he-IL"/>
        </w:rPr>
      </w:pPr>
      <w:bookmarkStart w:id="3998" w:name="_ETM_Q1_3756093"/>
      <w:bookmarkStart w:id="3999" w:name="_ETM_Q1_3756137"/>
      <w:bookmarkEnd w:id="3998"/>
      <w:bookmarkEnd w:id="3999"/>
      <w:r>
        <w:rPr>
          <w:rFonts w:hint="cs"/>
          <w:rtl/>
          <w:lang w:eastAsia="he-IL"/>
        </w:rPr>
        <w:t xml:space="preserve">אולי רק אני אציג </w:t>
      </w:r>
      <w:bookmarkStart w:id="4000" w:name="_ETM_Q1_3754793"/>
      <w:bookmarkEnd w:id="4000"/>
      <w:r>
        <w:rPr>
          <w:rFonts w:hint="cs"/>
          <w:rtl/>
          <w:lang w:eastAsia="he-IL"/>
        </w:rPr>
        <w:t xml:space="preserve">אדוני, יש גם </w:t>
      </w:r>
      <w:bookmarkStart w:id="4001" w:name="_ETM_Q1_3755937"/>
      <w:bookmarkEnd w:id="4001"/>
      <w:r>
        <w:rPr>
          <w:rFonts w:hint="cs"/>
          <w:rtl/>
          <w:lang w:eastAsia="he-IL"/>
        </w:rPr>
        <w:t xml:space="preserve">השלמה להוראה הזאת, בסעיף קטן (ה). אבל אני רק אפנה. </w:t>
      </w:r>
      <w:bookmarkStart w:id="4002" w:name="_ETM_Q1_3762507"/>
      <w:bookmarkEnd w:id="4002"/>
      <w:r>
        <w:rPr>
          <w:rFonts w:hint="cs"/>
          <w:rtl/>
          <w:lang w:eastAsia="he-IL"/>
        </w:rPr>
        <w:t>סליחה אדוני, אני רק</w:t>
      </w:r>
      <w:bookmarkStart w:id="4003" w:name="_ETM_Q1_3761542"/>
      <w:bookmarkEnd w:id="4003"/>
      <w:r>
        <w:rPr>
          <w:rFonts w:hint="cs"/>
          <w:rtl/>
          <w:lang w:eastAsia="he-IL"/>
        </w:rPr>
        <w:t>, בסדר? אשל</w:t>
      </w:r>
      <w:bookmarkStart w:id="4004" w:name="_ETM_Q1_3762255"/>
      <w:bookmarkEnd w:id="4004"/>
      <w:r>
        <w:rPr>
          <w:rFonts w:hint="cs"/>
          <w:rtl/>
          <w:lang w:eastAsia="he-IL"/>
        </w:rPr>
        <w:t xml:space="preserve">ים לקרוא. סעיף </w:t>
      </w:r>
      <w:bookmarkStart w:id="4005" w:name="_ETM_Q1_3763533"/>
      <w:bookmarkEnd w:id="4005"/>
      <w:r>
        <w:rPr>
          <w:rFonts w:hint="cs"/>
          <w:rtl/>
          <w:lang w:eastAsia="he-IL"/>
        </w:rPr>
        <w:t>קטן (ה) בעמוד 18</w:t>
      </w:r>
      <w:bookmarkStart w:id="4006" w:name="_ETM_Q1_3763904"/>
      <w:bookmarkEnd w:id="4006"/>
      <w:r>
        <w:rPr>
          <w:rFonts w:hint="cs"/>
          <w:rtl/>
          <w:lang w:eastAsia="he-IL"/>
        </w:rPr>
        <w:t xml:space="preserve">. </w:t>
      </w:r>
    </w:p>
    <w:p w14:paraId="1202E009" w14:textId="77777777" w:rsidR="007A4CE2" w:rsidRDefault="007A4CE2" w:rsidP="007A4CE2">
      <w:pPr>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1417"/>
        <w:gridCol w:w="425"/>
        <w:gridCol w:w="4969"/>
      </w:tblGrid>
      <w:tr w:rsidR="007A4CE2" w:rsidRPr="00EF7879" w14:paraId="22F28FDF" w14:textId="77777777" w:rsidTr="00CA3C28">
        <w:trPr>
          <w:cantSplit/>
          <w:trHeight w:val="45"/>
        </w:trPr>
        <w:tc>
          <w:tcPr>
            <w:tcW w:w="1854" w:type="dxa"/>
          </w:tcPr>
          <w:p w14:paraId="2E57F1C9" w14:textId="77777777" w:rsidR="007A4CE2" w:rsidRDefault="007A4CE2" w:rsidP="003B0744">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7EE38003" w14:textId="77777777" w:rsidR="007A4CE2" w:rsidRDefault="007A4CE2" w:rsidP="003B0744">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417" w:type="dxa"/>
          </w:tcPr>
          <w:p w14:paraId="78B2E4AE" w14:textId="77777777" w:rsidR="007A4CE2" w:rsidRDefault="007A4CE2" w:rsidP="003B0744">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425" w:type="dxa"/>
          </w:tcPr>
          <w:p w14:paraId="01FBCF24" w14:textId="77777777" w:rsidR="007A4CE2" w:rsidRDefault="007A4CE2" w:rsidP="003B0744">
            <w:pPr>
              <w:keepLines/>
              <w:widowControl w:val="0"/>
              <w:spacing w:line="360" w:lineRule="auto"/>
              <w:ind w:firstLine="0"/>
              <w:rPr>
                <w:rFonts w:ascii="David" w:eastAsia="Arial" w:hAnsi="David"/>
                <w:kern w:val="2"/>
                <w:rtl/>
                <w14:ligatures w14:val="standardContextual"/>
              </w:rPr>
            </w:pPr>
          </w:p>
        </w:tc>
        <w:tc>
          <w:tcPr>
            <w:tcW w:w="4969" w:type="dxa"/>
          </w:tcPr>
          <w:p w14:paraId="07715C67" w14:textId="097BC3F9" w:rsidR="007A4CE2" w:rsidRPr="00EF7879" w:rsidRDefault="007A4CE2" w:rsidP="003B0744">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(ה) מי שהתחיל </w:t>
            </w:r>
            <w:bookmarkStart w:id="4007" w:name="_ETM_Q1_3759963"/>
            <w:bookmarkEnd w:id="4007"/>
            <w:r>
              <w:rPr>
                <w:rFonts w:ascii="David" w:eastAsia="Arial" w:hAnsi="David" w:hint="cs"/>
                <w:kern w:val="2"/>
                <w:rtl/>
                <w14:ligatures w14:val="standardContextual"/>
              </w:rPr>
              <w:t>בתקופה שמיום הפרסום</w:t>
            </w:r>
            <w:bookmarkStart w:id="4008" w:name="_ETM_Q1_3762402"/>
            <w:bookmarkEnd w:id="4008"/>
            <w:r>
              <w:rPr>
                <w:rFonts w:ascii="David" w:eastAsia="Arial" w:hAnsi="David" w:hint="cs"/>
                <w:kern w:val="2"/>
                <w:rtl/>
                <w14:ligatures w14:val="standardContextual"/>
              </w:rPr>
              <w:t xml:space="preserve"> ועד ערב יום התחילה לימודים בתוכנית השלמת לימודים לדימות רפואי </w:t>
            </w:r>
            <w:bookmarkStart w:id="4009" w:name="_ETM_Q1_3772055"/>
            <w:bookmarkEnd w:id="4009"/>
            <w:r>
              <w:rPr>
                <w:rFonts w:ascii="David" w:eastAsia="Arial" w:hAnsi="David" w:hint="cs"/>
                <w:kern w:val="2"/>
                <w:rtl/>
                <w14:ligatures w14:val="standardContextual"/>
              </w:rPr>
              <w:t xml:space="preserve">לבעלי תואר אקדמי, </w:t>
            </w:r>
            <w:bookmarkStart w:id="4010" w:name="_ETM_Q1_3772851"/>
            <w:bookmarkEnd w:id="4010"/>
            <w:r>
              <w:rPr>
                <w:rFonts w:ascii="David" w:eastAsia="Arial" w:hAnsi="David" w:hint="cs"/>
                <w:kern w:val="2"/>
                <w:rtl/>
                <w14:ligatures w14:val="standardContextual"/>
              </w:rPr>
              <w:t xml:space="preserve">בהיקף של 18 חודשים לפחות, </w:t>
            </w:r>
            <w:bookmarkStart w:id="4011" w:name="_ETM_Q1_3785376"/>
            <w:bookmarkEnd w:id="4011"/>
            <w:r>
              <w:rPr>
                <w:rFonts w:ascii="David" w:eastAsia="Arial" w:hAnsi="David" w:hint="cs"/>
                <w:kern w:val="2"/>
                <w:rtl/>
                <w14:ligatures w14:val="standardContextual"/>
              </w:rPr>
              <w:t>יראו אותו לאחר סיו</w:t>
            </w:r>
            <w:bookmarkStart w:id="4012" w:name="_ETM_Q1_3784099"/>
            <w:bookmarkEnd w:id="4012"/>
            <w:r>
              <w:rPr>
                <w:rFonts w:ascii="David" w:eastAsia="Arial" w:hAnsi="David" w:hint="cs"/>
                <w:kern w:val="2"/>
                <w:rtl/>
                <w14:ligatures w14:val="standardContextual"/>
              </w:rPr>
              <w:t>ם הלימודים כמי שעמד ב</w:t>
            </w:r>
            <w:bookmarkStart w:id="4013" w:name="_ETM_Q1_3785809"/>
            <w:bookmarkEnd w:id="4013"/>
            <w:r>
              <w:rPr>
                <w:rFonts w:ascii="David" w:eastAsia="Arial" w:hAnsi="David" w:hint="cs"/>
                <w:kern w:val="2"/>
                <w:rtl/>
                <w14:ligatures w14:val="standardContextual"/>
              </w:rPr>
              <w:t xml:space="preserve">דרישות ההשכלה לפי </w:t>
            </w:r>
            <w:bookmarkStart w:id="4014" w:name="_ETM_Q1_3787892"/>
            <w:bookmarkEnd w:id="4014"/>
            <w:r>
              <w:rPr>
                <w:rFonts w:ascii="David" w:eastAsia="Arial" w:hAnsi="David" w:hint="cs"/>
                <w:kern w:val="2"/>
                <w:rtl/>
                <w14:ligatures w14:val="standardContextual"/>
              </w:rPr>
              <w:t>פרט 9</w:t>
            </w:r>
            <w:bookmarkStart w:id="4015" w:name="_ETM_Q1_3786668"/>
            <w:bookmarkEnd w:id="4015"/>
            <w:r>
              <w:rPr>
                <w:rFonts w:ascii="David" w:eastAsia="Arial" w:hAnsi="David" w:hint="cs"/>
                <w:kern w:val="2"/>
                <w:rtl/>
                <w14:ligatures w14:val="standardContextual"/>
              </w:rPr>
              <w:t>(1) לתו</w:t>
            </w:r>
            <w:bookmarkStart w:id="4016" w:name="_ETM_Q1_3788270"/>
            <w:bookmarkEnd w:id="4016"/>
            <w:r>
              <w:rPr>
                <w:rFonts w:ascii="David" w:eastAsia="Arial" w:hAnsi="David" w:hint="cs"/>
                <w:kern w:val="2"/>
                <w:rtl/>
                <w14:ligatures w14:val="standardContextual"/>
              </w:rPr>
              <w:t xml:space="preserve">ספת הראשונה. </w:t>
            </w:r>
          </w:p>
        </w:tc>
      </w:tr>
    </w:tbl>
    <w:p w14:paraId="6B26109B" w14:textId="77777777" w:rsidR="007A4CE2" w:rsidRDefault="007A4CE2" w:rsidP="007A4CE2">
      <w:pPr>
        <w:rPr>
          <w:rtl/>
          <w:lang w:eastAsia="he-IL"/>
        </w:rPr>
      </w:pPr>
    </w:p>
    <w:p w14:paraId="376C6EF0" w14:textId="36354BE4" w:rsidR="007A4CE2" w:rsidRDefault="007A4CE2" w:rsidP="007A4CE2">
      <w:pPr>
        <w:rPr>
          <w:rtl/>
          <w:lang w:eastAsia="he-IL"/>
        </w:rPr>
      </w:pPr>
      <w:bookmarkStart w:id="4017" w:name="_ETM_Q1_3790923"/>
      <w:bookmarkStart w:id="4018" w:name="_ETM_Q1_3790963"/>
      <w:bookmarkEnd w:id="4017"/>
      <w:bookmarkEnd w:id="4018"/>
      <w:r>
        <w:rPr>
          <w:rFonts w:hint="cs"/>
          <w:rtl/>
          <w:lang w:eastAsia="he-IL"/>
        </w:rPr>
        <w:t xml:space="preserve">אם קודם דיברנו על כך </w:t>
      </w:r>
      <w:bookmarkStart w:id="4019" w:name="_ETM_Q1_3793036"/>
      <w:bookmarkEnd w:id="4019"/>
      <w:r>
        <w:rPr>
          <w:rFonts w:hint="cs"/>
          <w:rtl/>
          <w:lang w:eastAsia="he-IL"/>
        </w:rPr>
        <w:t xml:space="preserve">שברגע שהוא מסיים את ההכשרה, את אותה הסבה ועומד בבחינה </w:t>
      </w:r>
      <w:bookmarkStart w:id="4020" w:name="_ETM_Q1_3798683"/>
      <w:bookmarkEnd w:id="4020"/>
      <w:r>
        <w:rPr>
          <w:rFonts w:hint="cs"/>
          <w:rtl/>
          <w:lang w:eastAsia="he-IL"/>
        </w:rPr>
        <w:t>הוא כבר מקבל את התעודה, כאן</w:t>
      </w:r>
      <w:bookmarkStart w:id="4021" w:name="_ETM_Q1_3798766"/>
      <w:bookmarkEnd w:id="4021"/>
      <w:r>
        <w:rPr>
          <w:rFonts w:hint="cs"/>
          <w:rtl/>
          <w:lang w:eastAsia="he-IL"/>
        </w:rPr>
        <w:t xml:space="preserve"> אנחנו מדברים על כך </w:t>
      </w:r>
      <w:bookmarkStart w:id="4022" w:name="_ETM_Q1_3801155"/>
      <w:bookmarkEnd w:id="4022"/>
      <w:r>
        <w:rPr>
          <w:rFonts w:hint="cs"/>
          <w:rtl/>
          <w:lang w:eastAsia="he-IL"/>
        </w:rPr>
        <w:t>שיראו אותו כעומד בתנ</w:t>
      </w:r>
      <w:bookmarkStart w:id="4023" w:name="_ETM_Q1_3801222"/>
      <w:bookmarkEnd w:id="4023"/>
      <w:r>
        <w:rPr>
          <w:rFonts w:hint="cs"/>
          <w:rtl/>
          <w:lang w:eastAsia="he-IL"/>
        </w:rPr>
        <w:t xml:space="preserve">אי ההשכלה. אבל הוא יצטרך לעבור את </w:t>
      </w:r>
      <w:bookmarkStart w:id="4024" w:name="_ETM_Q1_3805157"/>
      <w:bookmarkEnd w:id="4024"/>
      <w:r>
        <w:rPr>
          <w:rFonts w:hint="cs"/>
          <w:rtl/>
          <w:lang w:eastAsia="he-IL"/>
        </w:rPr>
        <w:t xml:space="preserve">ההכשרה ואת הבחינה לפי הפרטים בתוספת הראשונה. </w:t>
      </w:r>
    </w:p>
    <w:p w14:paraId="5CF87C87" w14:textId="77777777" w:rsidR="007A4CE2" w:rsidRDefault="007A4CE2" w:rsidP="007A4CE2">
      <w:pPr>
        <w:rPr>
          <w:rtl/>
          <w:lang w:eastAsia="he-IL"/>
        </w:rPr>
      </w:pPr>
      <w:bookmarkStart w:id="4025" w:name="_ETM_Q1_3810131"/>
      <w:bookmarkStart w:id="4026" w:name="_ETM_Q1_3810171"/>
      <w:bookmarkEnd w:id="4025"/>
      <w:bookmarkEnd w:id="4026"/>
    </w:p>
    <w:p w14:paraId="57DB783C" w14:textId="1A930874" w:rsidR="007A4CE2" w:rsidRDefault="007A4CE2" w:rsidP="007A4CE2">
      <w:pPr>
        <w:pStyle w:val="af9"/>
        <w:keepNext/>
        <w:rPr>
          <w:rtl/>
          <w:lang w:eastAsia="he-IL"/>
        </w:rPr>
      </w:pPr>
      <w:bookmarkStart w:id="4027" w:name="ET_guest_מירה_רווה_300"/>
      <w:r w:rsidRPr="007A4CE2">
        <w:rPr>
          <w:rStyle w:val="TagStyle"/>
          <w:rtl/>
        </w:rPr>
        <w:t xml:space="preserve"> &lt;&lt; אורח &gt;&gt; </w:t>
      </w:r>
      <w:r>
        <w:rPr>
          <w:rtl/>
          <w:lang w:eastAsia="he-IL"/>
        </w:rPr>
        <w:t>מירה רווה:</w:t>
      </w:r>
      <w:r w:rsidRPr="007A4CE2">
        <w:rPr>
          <w:rStyle w:val="TagStyle"/>
          <w:rtl/>
        </w:rPr>
        <w:t xml:space="preserve"> &lt;&lt; אורח &gt;&gt;</w:t>
      </w:r>
      <w:r w:rsidR="00E24EE2">
        <w:rPr>
          <w:rtl/>
          <w:lang w:eastAsia="he-IL"/>
        </w:rPr>
        <w:t xml:space="preserve"> </w:t>
      </w:r>
      <w:r>
        <w:rPr>
          <w:rtl/>
          <w:lang w:eastAsia="he-IL"/>
        </w:rPr>
        <w:t xml:space="preserve"> </w:t>
      </w:r>
      <w:bookmarkEnd w:id="4027"/>
    </w:p>
    <w:p w14:paraId="21B81705" w14:textId="77777777" w:rsidR="007A4CE2" w:rsidRDefault="007A4CE2" w:rsidP="007A4CE2">
      <w:pPr>
        <w:pStyle w:val="KeepWithNext"/>
        <w:rPr>
          <w:rtl/>
          <w:lang w:eastAsia="he-IL"/>
        </w:rPr>
      </w:pPr>
    </w:p>
    <w:p w14:paraId="7D99EEBF" w14:textId="2AF7E5A0" w:rsidR="007A4CE2" w:rsidRDefault="007A4CE2" w:rsidP="007A4CE2">
      <w:pPr>
        <w:rPr>
          <w:rtl/>
          <w:lang w:eastAsia="he-IL"/>
        </w:rPr>
      </w:pPr>
      <w:bookmarkStart w:id="4028" w:name="_ETM_Q1_3811490"/>
      <w:bookmarkStart w:id="4029" w:name="_ETM_Q1_3811533"/>
      <w:bookmarkStart w:id="4030" w:name="_ETM_Q1_3808548"/>
      <w:bookmarkEnd w:id="4028"/>
      <w:bookmarkEnd w:id="4029"/>
      <w:bookmarkEnd w:id="4030"/>
      <w:r>
        <w:rPr>
          <w:rFonts w:hint="cs"/>
          <w:rtl/>
          <w:lang w:eastAsia="he-IL"/>
        </w:rPr>
        <w:t xml:space="preserve">שזה עוד נתנו </w:t>
      </w:r>
      <w:bookmarkStart w:id="4031" w:name="_ETM_Q1_3811003"/>
      <w:bookmarkEnd w:id="4031"/>
      <w:r>
        <w:rPr>
          <w:rFonts w:hint="cs"/>
          <w:rtl/>
          <w:lang w:eastAsia="he-IL"/>
        </w:rPr>
        <w:t xml:space="preserve">עוד קבוצה לכאלה שבעצם עוד לא התחילו ללמוד. </w:t>
      </w:r>
      <w:bookmarkStart w:id="4032" w:name="_ETM_Q1_3813640"/>
      <w:bookmarkEnd w:id="4032"/>
      <w:r>
        <w:rPr>
          <w:rFonts w:hint="cs"/>
          <w:rtl/>
          <w:lang w:eastAsia="he-IL"/>
        </w:rPr>
        <w:t xml:space="preserve">זאת אומרת, </w:t>
      </w:r>
      <w:bookmarkStart w:id="4033" w:name="_ETM_Q1_3814635"/>
      <w:bookmarkEnd w:id="4033"/>
      <w:r>
        <w:rPr>
          <w:rFonts w:hint="cs"/>
          <w:rtl/>
          <w:lang w:eastAsia="he-IL"/>
        </w:rPr>
        <w:t>כאלה שהולכים ללמוד ובתוכניות שעומד</w:t>
      </w:r>
      <w:bookmarkStart w:id="4034" w:name="_ETM_Q1_3817887"/>
      <w:bookmarkEnd w:id="4034"/>
      <w:r>
        <w:rPr>
          <w:rFonts w:hint="cs"/>
          <w:rtl/>
          <w:lang w:eastAsia="he-IL"/>
        </w:rPr>
        <w:t xml:space="preserve">ות להיפתח, כנראה משהו שתוכנן מראש. </w:t>
      </w:r>
      <w:bookmarkStart w:id="4035" w:name="_ETM_Q1_3822028"/>
      <w:bookmarkEnd w:id="4035"/>
      <w:r>
        <w:rPr>
          <w:rFonts w:hint="cs"/>
          <w:rtl/>
          <w:lang w:eastAsia="he-IL"/>
        </w:rPr>
        <w:t>אבל אין לנו כוונה</w:t>
      </w:r>
      <w:bookmarkStart w:id="4036" w:name="_ETM_Q1_3821545"/>
      <w:bookmarkEnd w:id="4036"/>
      <w:r>
        <w:rPr>
          <w:rFonts w:hint="cs"/>
          <w:rtl/>
          <w:lang w:eastAsia="he-IL"/>
        </w:rPr>
        <w:t xml:space="preserve"> שעכשיו </w:t>
      </w:r>
      <w:bookmarkStart w:id="4037" w:name="_ETM_Q1_3822320"/>
      <w:bookmarkEnd w:id="4037"/>
      <w:r>
        <w:rPr>
          <w:rFonts w:hint="cs"/>
          <w:rtl/>
          <w:lang w:eastAsia="he-IL"/>
        </w:rPr>
        <w:t xml:space="preserve">כולם, לפרוץ את </w:t>
      </w:r>
      <w:bookmarkStart w:id="4038" w:name="_ETM_Q1_3824228"/>
      <w:bookmarkEnd w:id="4038"/>
      <w:r>
        <w:rPr>
          <w:rFonts w:hint="cs"/>
          <w:rtl/>
          <w:lang w:eastAsia="he-IL"/>
        </w:rPr>
        <w:t>הסכר שכולם שם</w:t>
      </w:r>
      <w:bookmarkStart w:id="4039" w:name="_ETM_Q1_3823710"/>
      <w:bookmarkEnd w:id="4039"/>
      <w:r>
        <w:rPr>
          <w:rFonts w:hint="cs"/>
          <w:rtl/>
          <w:lang w:eastAsia="he-IL"/>
        </w:rPr>
        <w:t xml:space="preserve"> יפתחו תוכניות מהר מהר. ולכן אנחנו ממתנים</w:t>
      </w:r>
      <w:bookmarkStart w:id="4040" w:name="_ETM_Q1_3830888"/>
      <w:bookmarkEnd w:id="4040"/>
      <w:r>
        <w:rPr>
          <w:rFonts w:hint="cs"/>
          <w:rtl/>
          <w:lang w:eastAsia="he-IL"/>
        </w:rPr>
        <w:t xml:space="preserve"> את זה שבתוכני</w:t>
      </w:r>
      <w:bookmarkStart w:id="4041" w:name="_ETM_Q1_3829311"/>
      <w:bookmarkEnd w:id="4041"/>
      <w:r>
        <w:rPr>
          <w:rFonts w:hint="cs"/>
          <w:rtl/>
          <w:lang w:eastAsia="he-IL"/>
        </w:rPr>
        <w:t>ות של 18 חודשים, כמו התוכניות שמת</w:t>
      </w:r>
      <w:bookmarkStart w:id="4042" w:name="_ETM_Q1_3831319"/>
      <w:bookmarkEnd w:id="4042"/>
      <w:r>
        <w:rPr>
          <w:rFonts w:hint="cs"/>
          <w:rtl/>
          <w:lang w:eastAsia="he-IL"/>
        </w:rPr>
        <w:t xml:space="preserve">קיימות </w:t>
      </w:r>
      <w:bookmarkStart w:id="4043" w:name="_ETM_Q1_3832112"/>
      <w:bookmarkEnd w:id="4043"/>
      <w:r>
        <w:rPr>
          <w:rFonts w:hint="cs"/>
          <w:rtl/>
          <w:lang w:eastAsia="he-IL"/>
        </w:rPr>
        <w:t>היום בהדסה ובכללית, מתוך כוונה שאם היו כאלה תוכני</w:t>
      </w:r>
      <w:bookmarkStart w:id="4044" w:name="_ETM_Q1_3834919"/>
      <w:bookmarkEnd w:id="4044"/>
      <w:r>
        <w:rPr>
          <w:rFonts w:hint="cs"/>
          <w:rtl/>
          <w:lang w:eastAsia="he-IL"/>
        </w:rPr>
        <w:t>ות שתוכננו</w:t>
      </w:r>
      <w:bookmarkStart w:id="4045" w:name="_ETM_Q1_3836278"/>
      <w:bookmarkEnd w:id="4045"/>
      <w:r>
        <w:rPr>
          <w:rFonts w:hint="cs"/>
          <w:rtl/>
          <w:lang w:eastAsia="he-IL"/>
        </w:rPr>
        <w:t xml:space="preserve"> להיפתח אז גם בהם אנחנו ניתן הכרה. אבל לא לצורך </w:t>
      </w:r>
      <w:bookmarkStart w:id="4046" w:name="_ETM_Q1_3842554"/>
      <w:bookmarkEnd w:id="4046"/>
      <w:r>
        <w:rPr>
          <w:rFonts w:hint="cs"/>
          <w:rtl/>
          <w:lang w:eastAsia="he-IL"/>
        </w:rPr>
        <w:t>תעודה, אלא רק לצורך, רק לנושא הלימודים. הם עדיין יצטרכו</w:t>
      </w:r>
      <w:bookmarkStart w:id="4047" w:name="_ETM_Q1_3845499"/>
      <w:bookmarkEnd w:id="4047"/>
      <w:r>
        <w:rPr>
          <w:rFonts w:hint="cs"/>
          <w:rtl/>
          <w:lang w:eastAsia="he-IL"/>
        </w:rPr>
        <w:t xml:space="preserve"> </w:t>
      </w:r>
      <w:bookmarkStart w:id="4048" w:name="_ETM_Q1_3845682"/>
      <w:bookmarkEnd w:id="4048"/>
      <w:r>
        <w:rPr>
          <w:rFonts w:hint="cs"/>
          <w:rtl/>
          <w:lang w:eastAsia="he-IL"/>
        </w:rPr>
        <w:t xml:space="preserve">לעמוד בדרישה. </w:t>
      </w:r>
    </w:p>
    <w:p w14:paraId="769E4A93" w14:textId="77777777" w:rsidR="007A4CE2" w:rsidRDefault="007A4CE2" w:rsidP="007A4CE2">
      <w:pPr>
        <w:rPr>
          <w:rtl/>
          <w:lang w:eastAsia="he-IL"/>
        </w:rPr>
      </w:pPr>
      <w:bookmarkStart w:id="4049" w:name="_ETM_Q1_3848608"/>
      <w:bookmarkStart w:id="4050" w:name="_ETM_Q1_3848652"/>
      <w:bookmarkStart w:id="4051" w:name="_ETM_Q1_3849193"/>
      <w:bookmarkEnd w:id="4049"/>
      <w:bookmarkEnd w:id="4050"/>
      <w:bookmarkEnd w:id="4051"/>
    </w:p>
    <w:p w14:paraId="5C08D120" w14:textId="4FD11954" w:rsidR="007A4CE2" w:rsidRDefault="007A4CE2" w:rsidP="007A4CE2">
      <w:pPr>
        <w:pStyle w:val="a4"/>
        <w:keepNext/>
        <w:rPr>
          <w:rtl/>
        </w:rPr>
      </w:pPr>
      <w:bookmarkStart w:id="4052" w:name="ET_speaker_6228_301"/>
      <w:r w:rsidRPr="007A4CE2">
        <w:rPr>
          <w:rStyle w:val="TagStyle"/>
          <w:rtl/>
        </w:rPr>
        <w:t xml:space="preserve"> &lt;&lt; דובר &gt;&gt; </w:t>
      </w:r>
      <w:r>
        <w:rPr>
          <w:rtl/>
        </w:rPr>
        <w:t>טטיאנה מזרסקי (יש עתיד):</w:t>
      </w:r>
      <w:r w:rsidRPr="007A4CE2">
        <w:rPr>
          <w:rStyle w:val="TagStyle"/>
          <w:rtl/>
        </w:rPr>
        <w:t xml:space="preserve"> &lt;&lt; דובר &gt;&gt;</w:t>
      </w:r>
      <w:r w:rsidR="00E24EE2">
        <w:rPr>
          <w:rtl/>
        </w:rPr>
        <w:t xml:space="preserve"> </w:t>
      </w:r>
      <w:r>
        <w:rPr>
          <w:rtl/>
        </w:rPr>
        <w:t xml:space="preserve"> </w:t>
      </w:r>
      <w:bookmarkEnd w:id="4052"/>
    </w:p>
    <w:p w14:paraId="5F5FEA68" w14:textId="77777777" w:rsidR="007A4CE2" w:rsidRDefault="007A4CE2" w:rsidP="007A4CE2">
      <w:pPr>
        <w:pStyle w:val="KeepWithNext"/>
        <w:rPr>
          <w:rtl/>
          <w:lang w:eastAsia="he-IL"/>
        </w:rPr>
      </w:pPr>
    </w:p>
    <w:p w14:paraId="67D855BB" w14:textId="656CFCC9" w:rsidR="007A4CE2" w:rsidRDefault="007A4CE2" w:rsidP="007A4CE2">
      <w:pPr>
        <w:rPr>
          <w:rtl/>
          <w:lang w:eastAsia="he-IL"/>
        </w:rPr>
      </w:pPr>
      <w:bookmarkStart w:id="4053" w:name="_ETM_Q1_3849600"/>
      <w:bookmarkStart w:id="4054" w:name="_ETM_Q1_3849635"/>
      <w:bookmarkEnd w:id="4053"/>
      <w:bookmarkEnd w:id="4054"/>
      <w:r>
        <w:rPr>
          <w:rFonts w:hint="cs"/>
          <w:rtl/>
          <w:lang w:eastAsia="he-IL"/>
        </w:rPr>
        <w:t>לעשו</w:t>
      </w:r>
      <w:bookmarkStart w:id="4055" w:name="_ETM_Q1_3846812"/>
      <w:bookmarkEnd w:id="4055"/>
      <w:r>
        <w:rPr>
          <w:rFonts w:hint="cs"/>
          <w:rtl/>
          <w:lang w:eastAsia="he-IL"/>
        </w:rPr>
        <w:t xml:space="preserve">ת בחינה. בחינה של משרד הבריאות. </w:t>
      </w:r>
    </w:p>
    <w:p w14:paraId="5A322A4B" w14:textId="77777777" w:rsidR="007A4CE2" w:rsidRDefault="007A4CE2" w:rsidP="007A4CE2">
      <w:pPr>
        <w:rPr>
          <w:rtl/>
          <w:lang w:eastAsia="he-IL"/>
        </w:rPr>
      </w:pPr>
      <w:bookmarkStart w:id="4056" w:name="_ETM_Q1_3850626"/>
      <w:bookmarkStart w:id="4057" w:name="_ETM_Q1_3850672"/>
      <w:bookmarkEnd w:id="4056"/>
      <w:bookmarkEnd w:id="4057"/>
    </w:p>
    <w:p w14:paraId="39D58DAD" w14:textId="6A1E56CD" w:rsidR="007A4CE2" w:rsidRDefault="007A4CE2" w:rsidP="007A4CE2">
      <w:pPr>
        <w:pStyle w:val="af9"/>
        <w:keepNext/>
        <w:rPr>
          <w:rtl/>
          <w:lang w:eastAsia="he-IL"/>
        </w:rPr>
      </w:pPr>
      <w:bookmarkStart w:id="4058" w:name="ET_guest_מירה_רווה_302"/>
      <w:r w:rsidRPr="007A4CE2">
        <w:rPr>
          <w:rStyle w:val="TagStyle"/>
          <w:rtl/>
        </w:rPr>
        <w:t xml:space="preserve"> &lt;&lt; אורח &gt;&gt; </w:t>
      </w:r>
      <w:r>
        <w:rPr>
          <w:rtl/>
          <w:lang w:eastAsia="he-IL"/>
        </w:rPr>
        <w:t>מירה רווה:</w:t>
      </w:r>
      <w:r w:rsidRPr="007A4CE2">
        <w:rPr>
          <w:rStyle w:val="TagStyle"/>
          <w:rtl/>
        </w:rPr>
        <w:t xml:space="preserve"> &lt;&lt; אורח &gt;&gt;</w:t>
      </w:r>
      <w:r w:rsidR="00E24EE2">
        <w:rPr>
          <w:rtl/>
          <w:lang w:eastAsia="he-IL"/>
        </w:rPr>
        <w:t xml:space="preserve"> </w:t>
      </w:r>
      <w:r>
        <w:rPr>
          <w:rtl/>
          <w:lang w:eastAsia="he-IL"/>
        </w:rPr>
        <w:t xml:space="preserve"> </w:t>
      </w:r>
      <w:bookmarkEnd w:id="4058"/>
    </w:p>
    <w:p w14:paraId="2A25A15F" w14:textId="77777777" w:rsidR="007A4CE2" w:rsidRDefault="007A4CE2" w:rsidP="007A4CE2">
      <w:pPr>
        <w:pStyle w:val="KeepWithNext"/>
        <w:rPr>
          <w:rtl/>
          <w:lang w:eastAsia="he-IL"/>
        </w:rPr>
      </w:pPr>
    </w:p>
    <w:p w14:paraId="1E0AEFA0" w14:textId="18FD3BD2" w:rsidR="007A4CE2" w:rsidRDefault="007A4CE2" w:rsidP="007A4CE2">
      <w:pPr>
        <w:rPr>
          <w:rtl/>
          <w:lang w:eastAsia="he-IL"/>
        </w:rPr>
      </w:pPr>
      <w:bookmarkStart w:id="4059" w:name="_ETM_Q1_3851904"/>
      <w:bookmarkStart w:id="4060" w:name="_ETM_Q1_3851941"/>
      <w:bookmarkEnd w:id="4059"/>
      <w:bookmarkEnd w:id="4060"/>
      <w:r>
        <w:rPr>
          <w:rFonts w:hint="cs"/>
          <w:rtl/>
          <w:lang w:eastAsia="he-IL"/>
        </w:rPr>
        <w:t>נ</w:t>
      </w:r>
      <w:bookmarkStart w:id="4061" w:name="_ETM_Q1_3848953"/>
      <w:bookmarkEnd w:id="4061"/>
      <w:r>
        <w:rPr>
          <w:rFonts w:hint="cs"/>
          <w:rtl/>
          <w:lang w:eastAsia="he-IL"/>
        </w:rPr>
        <w:t>כון. בחינת</w:t>
      </w:r>
      <w:bookmarkStart w:id="4062" w:name="_ETM_Q1_3850614"/>
      <w:bookmarkEnd w:id="4062"/>
      <w:r>
        <w:rPr>
          <w:rFonts w:hint="cs"/>
          <w:rtl/>
          <w:lang w:eastAsia="he-IL"/>
        </w:rPr>
        <w:t xml:space="preserve"> רישוי. </w:t>
      </w:r>
    </w:p>
    <w:p w14:paraId="4CA289D6" w14:textId="77777777" w:rsidR="007A4CE2" w:rsidRDefault="007A4CE2" w:rsidP="007A4CE2">
      <w:pPr>
        <w:rPr>
          <w:rtl/>
          <w:lang w:eastAsia="he-IL"/>
        </w:rPr>
      </w:pPr>
      <w:bookmarkStart w:id="4063" w:name="_ETM_Q1_3851720"/>
      <w:bookmarkStart w:id="4064" w:name="_ETM_Q1_3851764"/>
      <w:bookmarkStart w:id="4065" w:name="_ETM_Q1_3852302"/>
      <w:bookmarkEnd w:id="4063"/>
      <w:bookmarkEnd w:id="4064"/>
      <w:bookmarkEnd w:id="4065"/>
    </w:p>
    <w:p w14:paraId="0A3551FB" w14:textId="53DF939D" w:rsidR="007A4CE2" w:rsidRDefault="007A4CE2" w:rsidP="007A4CE2">
      <w:pPr>
        <w:pStyle w:val="a4"/>
        <w:keepNext/>
        <w:rPr>
          <w:rtl/>
        </w:rPr>
      </w:pPr>
      <w:bookmarkStart w:id="4066" w:name="ET_speaker_נעה_בן_שבת_303"/>
      <w:r w:rsidRPr="007A4CE2">
        <w:rPr>
          <w:rStyle w:val="TagStyle"/>
          <w:rtl/>
        </w:rPr>
        <w:t xml:space="preserve"> &lt;&lt; דובר &gt;&gt; </w:t>
      </w:r>
      <w:r>
        <w:rPr>
          <w:rtl/>
        </w:rPr>
        <w:t>נעה בן שבת:</w:t>
      </w:r>
      <w:r w:rsidRPr="007A4CE2">
        <w:rPr>
          <w:rStyle w:val="TagStyle"/>
          <w:rtl/>
        </w:rPr>
        <w:t xml:space="preserve"> &lt;&lt; דובר &gt;&gt;</w:t>
      </w:r>
      <w:r w:rsidR="00E24EE2">
        <w:rPr>
          <w:rtl/>
        </w:rPr>
        <w:t xml:space="preserve"> </w:t>
      </w:r>
      <w:r>
        <w:rPr>
          <w:rtl/>
        </w:rPr>
        <w:t xml:space="preserve"> </w:t>
      </w:r>
      <w:bookmarkEnd w:id="4066"/>
    </w:p>
    <w:p w14:paraId="136D7F90" w14:textId="77777777" w:rsidR="007A4CE2" w:rsidRDefault="007A4CE2" w:rsidP="007A4CE2">
      <w:pPr>
        <w:pStyle w:val="KeepWithNext"/>
        <w:rPr>
          <w:rtl/>
          <w:lang w:eastAsia="he-IL"/>
        </w:rPr>
      </w:pPr>
    </w:p>
    <w:p w14:paraId="0A25CB43" w14:textId="6429C140" w:rsidR="007A4CE2" w:rsidRDefault="007A4CE2" w:rsidP="007A4CE2">
      <w:pPr>
        <w:rPr>
          <w:rtl/>
          <w:lang w:eastAsia="he-IL"/>
        </w:rPr>
      </w:pPr>
      <w:bookmarkStart w:id="4067" w:name="_ETM_Q1_3852693"/>
      <w:bookmarkStart w:id="4068" w:name="_ETM_Q1_3852731"/>
      <w:bookmarkEnd w:id="4067"/>
      <w:bookmarkEnd w:id="4068"/>
      <w:r>
        <w:rPr>
          <w:rFonts w:hint="cs"/>
          <w:rtl/>
          <w:lang w:eastAsia="he-IL"/>
        </w:rPr>
        <w:t>והכשרה מעשית, כן.</w:t>
      </w:r>
      <w:bookmarkStart w:id="4069" w:name="_ETM_Q1_3851687"/>
      <w:bookmarkEnd w:id="4069"/>
      <w:r>
        <w:rPr>
          <w:rFonts w:hint="cs"/>
          <w:rtl/>
          <w:lang w:eastAsia="he-IL"/>
        </w:rPr>
        <w:t xml:space="preserve"> </w:t>
      </w:r>
    </w:p>
    <w:p w14:paraId="6D374B0F" w14:textId="77777777" w:rsidR="007A4CE2" w:rsidRDefault="007A4CE2" w:rsidP="007A4CE2">
      <w:pPr>
        <w:rPr>
          <w:rtl/>
          <w:lang w:eastAsia="he-IL"/>
        </w:rPr>
      </w:pPr>
      <w:bookmarkStart w:id="4070" w:name="_ETM_Q1_3855275"/>
      <w:bookmarkStart w:id="4071" w:name="_ETM_Q1_3855316"/>
      <w:bookmarkStart w:id="4072" w:name="_ETM_Q1_3856046"/>
      <w:bookmarkEnd w:id="4070"/>
      <w:bookmarkEnd w:id="4071"/>
      <w:bookmarkEnd w:id="4072"/>
    </w:p>
    <w:p w14:paraId="3782A47E" w14:textId="7346BE99" w:rsidR="007A4CE2" w:rsidRDefault="007A4CE2" w:rsidP="007A4CE2">
      <w:pPr>
        <w:pStyle w:val="af9"/>
        <w:keepNext/>
        <w:rPr>
          <w:rtl/>
          <w:lang w:eastAsia="he-IL"/>
        </w:rPr>
      </w:pPr>
      <w:bookmarkStart w:id="4073" w:name="ET_guest_אודי_גלבשטיין_305"/>
      <w:r w:rsidRPr="007A4CE2">
        <w:rPr>
          <w:rStyle w:val="TagStyle"/>
          <w:rtl/>
        </w:rPr>
        <w:t xml:space="preserve"> &lt;&lt; אורח &gt;&gt; </w:t>
      </w:r>
      <w:r>
        <w:rPr>
          <w:rtl/>
          <w:lang w:eastAsia="he-IL"/>
        </w:rPr>
        <w:t>אודי גלבשטיין:</w:t>
      </w:r>
      <w:r w:rsidRPr="007A4CE2">
        <w:rPr>
          <w:rStyle w:val="TagStyle"/>
          <w:rtl/>
        </w:rPr>
        <w:t xml:space="preserve"> &lt;&lt; אורח &gt;&gt;</w:t>
      </w:r>
      <w:r w:rsidR="00E24EE2">
        <w:rPr>
          <w:rtl/>
          <w:lang w:eastAsia="he-IL"/>
        </w:rPr>
        <w:t xml:space="preserve"> </w:t>
      </w:r>
      <w:r>
        <w:rPr>
          <w:rtl/>
          <w:lang w:eastAsia="he-IL"/>
        </w:rPr>
        <w:t xml:space="preserve"> </w:t>
      </w:r>
      <w:bookmarkEnd w:id="4073"/>
    </w:p>
    <w:p w14:paraId="4D056F79" w14:textId="77777777" w:rsidR="007A4CE2" w:rsidRDefault="007A4CE2" w:rsidP="007A4CE2">
      <w:pPr>
        <w:pStyle w:val="KeepWithNext"/>
        <w:rPr>
          <w:rtl/>
          <w:lang w:eastAsia="he-IL"/>
        </w:rPr>
      </w:pPr>
    </w:p>
    <w:p w14:paraId="631E5C2F" w14:textId="3C40763E" w:rsidR="007A4CE2" w:rsidRDefault="007A4CE2" w:rsidP="007A4CE2">
      <w:pPr>
        <w:rPr>
          <w:rtl/>
          <w:lang w:eastAsia="he-IL"/>
        </w:rPr>
      </w:pPr>
      <w:bookmarkStart w:id="4074" w:name="_ETM_Q1_3856449"/>
      <w:bookmarkStart w:id="4075" w:name="_ETM_Q1_3856483"/>
      <w:bookmarkEnd w:id="4074"/>
      <w:bookmarkEnd w:id="4075"/>
      <w:r>
        <w:rPr>
          <w:rFonts w:hint="cs"/>
          <w:rtl/>
          <w:lang w:eastAsia="he-IL"/>
        </w:rPr>
        <w:t xml:space="preserve">כל מה שכתוב </w:t>
      </w:r>
      <w:bookmarkStart w:id="4076" w:name="_ETM_Q1_3857419"/>
      <w:bookmarkEnd w:id="4076"/>
      <w:r>
        <w:rPr>
          <w:rFonts w:hint="cs"/>
          <w:rtl/>
          <w:lang w:eastAsia="he-IL"/>
        </w:rPr>
        <w:t xml:space="preserve">בסעיף </w:t>
      </w:r>
      <w:bookmarkStart w:id="4077" w:name="_ETM_Q1_3855223"/>
      <w:bookmarkEnd w:id="4077"/>
      <w:r>
        <w:rPr>
          <w:rFonts w:hint="cs"/>
          <w:rtl/>
          <w:lang w:eastAsia="he-IL"/>
        </w:rPr>
        <w:t xml:space="preserve">(9). </w:t>
      </w:r>
      <w:bookmarkStart w:id="4078" w:name="_ETM_Q1_3856492"/>
      <w:bookmarkEnd w:id="4078"/>
    </w:p>
    <w:p w14:paraId="6E3A0CFE" w14:textId="77777777" w:rsidR="007A4CE2" w:rsidRDefault="007A4CE2" w:rsidP="007A4CE2">
      <w:pPr>
        <w:rPr>
          <w:rtl/>
          <w:lang w:eastAsia="he-IL"/>
        </w:rPr>
      </w:pPr>
      <w:bookmarkStart w:id="4079" w:name="_ETM_Q1_3856536"/>
      <w:bookmarkEnd w:id="4079"/>
    </w:p>
    <w:p w14:paraId="69A3EB46" w14:textId="49B60919" w:rsidR="007A4CE2" w:rsidRDefault="007A4CE2" w:rsidP="007A4CE2">
      <w:pPr>
        <w:pStyle w:val="a4"/>
        <w:keepNext/>
        <w:rPr>
          <w:rtl/>
        </w:rPr>
      </w:pPr>
      <w:bookmarkStart w:id="4080" w:name="ET_speaker_נעה_בן_שבת_306"/>
      <w:r w:rsidRPr="007A4CE2">
        <w:rPr>
          <w:rStyle w:val="TagStyle"/>
          <w:rtl/>
        </w:rPr>
        <w:t xml:space="preserve"> &lt;&lt; דובר &gt;&gt; </w:t>
      </w:r>
      <w:r>
        <w:rPr>
          <w:rtl/>
        </w:rPr>
        <w:t>נעה בן שבת:</w:t>
      </w:r>
      <w:r w:rsidRPr="007A4CE2">
        <w:rPr>
          <w:rStyle w:val="TagStyle"/>
          <w:rtl/>
        </w:rPr>
        <w:t xml:space="preserve"> &lt;&lt; דובר &gt;&gt;</w:t>
      </w:r>
      <w:r w:rsidR="00E24EE2">
        <w:rPr>
          <w:rtl/>
        </w:rPr>
        <w:t xml:space="preserve"> </w:t>
      </w:r>
      <w:r>
        <w:rPr>
          <w:rtl/>
        </w:rPr>
        <w:t xml:space="preserve"> </w:t>
      </w:r>
      <w:bookmarkEnd w:id="4080"/>
    </w:p>
    <w:p w14:paraId="4BA5BCC5" w14:textId="77777777" w:rsidR="007A4CE2" w:rsidRDefault="007A4CE2" w:rsidP="007A4CE2">
      <w:pPr>
        <w:pStyle w:val="KeepWithNext"/>
        <w:rPr>
          <w:rtl/>
          <w:lang w:eastAsia="he-IL"/>
        </w:rPr>
      </w:pPr>
    </w:p>
    <w:p w14:paraId="2E4B54D1" w14:textId="62AB61A0" w:rsidR="007A4CE2" w:rsidRDefault="007A4CE2" w:rsidP="007A4CE2">
      <w:pPr>
        <w:rPr>
          <w:rtl/>
          <w:lang w:eastAsia="he-IL"/>
        </w:rPr>
      </w:pPr>
      <w:r>
        <w:rPr>
          <w:rFonts w:hint="cs"/>
          <w:rtl/>
          <w:lang w:eastAsia="he-IL"/>
        </w:rPr>
        <w:t>א</w:t>
      </w:r>
      <w:bookmarkStart w:id="4081" w:name="_ETM_Q1_3857534"/>
      <w:bookmarkStart w:id="4082" w:name="_ETM_Q1_3857573"/>
      <w:bookmarkEnd w:id="4081"/>
      <w:bookmarkEnd w:id="4082"/>
      <w:r>
        <w:rPr>
          <w:rFonts w:hint="cs"/>
          <w:rtl/>
          <w:lang w:eastAsia="he-IL"/>
        </w:rPr>
        <w:t xml:space="preserve">ז סליחה, אני הפסקתי אדוני, סליחה. </w:t>
      </w:r>
    </w:p>
    <w:p w14:paraId="7C857E05" w14:textId="77777777" w:rsidR="007A4CE2" w:rsidRDefault="007A4CE2" w:rsidP="007A4CE2">
      <w:pPr>
        <w:rPr>
          <w:rtl/>
          <w:lang w:eastAsia="he-IL"/>
        </w:rPr>
      </w:pPr>
      <w:bookmarkStart w:id="4083" w:name="_ETM_Q1_3860879"/>
      <w:bookmarkStart w:id="4084" w:name="_ETM_Q1_3860922"/>
      <w:bookmarkStart w:id="4085" w:name="_ETM_Q1_3861441"/>
      <w:bookmarkEnd w:id="4083"/>
      <w:bookmarkEnd w:id="4084"/>
      <w:bookmarkEnd w:id="4085"/>
    </w:p>
    <w:p w14:paraId="4CDE30F2" w14:textId="5FDB551D" w:rsidR="007A4CE2" w:rsidRDefault="007A4CE2" w:rsidP="007A4CE2">
      <w:pPr>
        <w:pStyle w:val="af6"/>
        <w:keepNext/>
        <w:rPr>
          <w:rtl/>
        </w:rPr>
      </w:pPr>
      <w:bookmarkStart w:id="4086" w:name="ET_yor_6044_307"/>
      <w:r w:rsidRPr="007A4CE2">
        <w:rPr>
          <w:rStyle w:val="TagStyle"/>
          <w:rtl/>
        </w:rPr>
        <w:t xml:space="preserve"> &lt;&lt; יור &gt;&gt; </w:t>
      </w:r>
      <w:r>
        <w:rPr>
          <w:rtl/>
        </w:rPr>
        <w:t>היו"ר אוריאל בוסו:</w:t>
      </w:r>
      <w:r w:rsidRPr="007A4CE2">
        <w:rPr>
          <w:rStyle w:val="TagStyle"/>
          <w:rtl/>
        </w:rPr>
        <w:t xml:space="preserve"> &lt;&lt; יור &gt;&gt;</w:t>
      </w:r>
      <w:r w:rsidR="00E24EE2">
        <w:rPr>
          <w:rtl/>
        </w:rPr>
        <w:t xml:space="preserve"> </w:t>
      </w:r>
      <w:r>
        <w:rPr>
          <w:rtl/>
        </w:rPr>
        <w:t xml:space="preserve"> </w:t>
      </w:r>
      <w:bookmarkEnd w:id="4086"/>
    </w:p>
    <w:p w14:paraId="6A10FAA2" w14:textId="77777777" w:rsidR="007A4CE2" w:rsidRDefault="007A4CE2" w:rsidP="007A4CE2">
      <w:pPr>
        <w:pStyle w:val="KeepWithNext"/>
        <w:rPr>
          <w:rtl/>
          <w:lang w:eastAsia="he-IL"/>
        </w:rPr>
      </w:pPr>
    </w:p>
    <w:p w14:paraId="7DAC535B" w14:textId="4C07AE44" w:rsidR="007A4CE2" w:rsidRDefault="007A4CE2" w:rsidP="007A4CE2">
      <w:pPr>
        <w:rPr>
          <w:rtl/>
          <w:lang w:eastAsia="he-IL"/>
        </w:rPr>
      </w:pPr>
      <w:r>
        <w:rPr>
          <w:rFonts w:hint="cs"/>
          <w:rtl/>
          <w:lang w:eastAsia="he-IL"/>
        </w:rPr>
        <w:t>כ</w:t>
      </w:r>
      <w:bookmarkStart w:id="4087" w:name="_ETM_Q1_3861839"/>
      <w:bookmarkStart w:id="4088" w:name="_ETM_Q1_3861878"/>
      <w:bookmarkEnd w:id="4087"/>
      <w:bookmarkEnd w:id="4088"/>
      <w:r>
        <w:rPr>
          <w:rFonts w:hint="cs"/>
          <w:rtl/>
          <w:lang w:eastAsia="he-IL"/>
        </w:rPr>
        <w:t>ן, אתה</w:t>
      </w:r>
      <w:bookmarkStart w:id="4089" w:name="_ETM_Q1_3859197"/>
      <w:bookmarkEnd w:id="4089"/>
      <w:r>
        <w:rPr>
          <w:rFonts w:hint="cs"/>
          <w:rtl/>
          <w:lang w:eastAsia="he-IL"/>
        </w:rPr>
        <w:t xml:space="preserve"> </w:t>
      </w:r>
      <w:bookmarkStart w:id="4090" w:name="_ETM_Q1_3859382"/>
      <w:bookmarkEnd w:id="4090"/>
      <w:r>
        <w:rPr>
          <w:rFonts w:hint="cs"/>
          <w:rtl/>
          <w:lang w:eastAsia="he-IL"/>
        </w:rPr>
        <w:t xml:space="preserve">ביקשת. </w:t>
      </w:r>
    </w:p>
    <w:p w14:paraId="352B696B" w14:textId="77777777" w:rsidR="007A4CE2" w:rsidRDefault="007A4CE2" w:rsidP="007A4CE2">
      <w:pPr>
        <w:rPr>
          <w:rtl/>
          <w:lang w:eastAsia="he-IL"/>
        </w:rPr>
      </w:pPr>
      <w:bookmarkStart w:id="4091" w:name="_ETM_Q1_3860130"/>
      <w:bookmarkStart w:id="4092" w:name="_ETM_Q1_3860173"/>
      <w:bookmarkStart w:id="4093" w:name="_ETM_Q1_3862695"/>
      <w:bookmarkEnd w:id="4091"/>
      <w:bookmarkEnd w:id="4092"/>
      <w:bookmarkEnd w:id="4093"/>
    </w:p>
    <w:p w14:paraId="5E2EE0EC" w14:textId="1E8B6433" w:rsidR="007A4CE2" w:rsidRDefault="007A4CE2" w:rsidP="007A4CE2">
      <w:pPr>
        <w:pStyle w:val="af9"/>
        <w:keepNext/>
        <w:rPr>
          <w:rtl/>
          <w:lang w:eastAsia="he-IL"/>
        </w:rPr>
      </w:pPr>
      <w:bookmarkStart w:id="4094" w:name="ET_guest_דר_זלמן_יצחקוב_308"/>
      <w:r w:rsidRPr="007A4CE2">
        <w:rPr>
          <w:rStyle w:val="TagStyle"/>
          <w:rtl/>
        </w:rPr>
        <w:t xml:space="preserve"> &lt;&lt; אורח &gt;&gt; </w:t>
      </w:r>
      <w:r>
        <w:rPr>
          <w:rtl/>
          <w:lang w:eastAsia="he-IL"/>
        </w:rPr>
        <w:t>ד"ר זלמן יצחקוב:</w:t>
      </w:r>
      <w:r w:rsidRPr="007A4CE2">
        <w:rPr>
          <w:rStyle w:val="TagStyle"/>
          <w:rtl/>
        </w:rPr>
        <w:t xml:space="preserve"> &lt;&lt; אורח &gt;&gt;</w:t>
      </w:r>
      <w:r w:rsidR="00E24EE2">
        <w:rPr>
          <w:rtl/>
          <w:lang w:eastAsia="he-IL"/>
        </w:rPr>
        <w:t xml:space="preserve"> </w:t>
      </w:r>
      <w:r>
        <w:rPr>
          <w:rtl/>
          <w:lang w:eastAsia="he-IL"/>
        </w:rPr>
        <w:t xml:space="preserve"> </w:t>
      </w:r>
      <w:bookmarkEnd w:id="4094"/>
    </w:p>
    <w:p w14:paraId="473ED454" w14:textId="77777777" w:rsidR="007A4CE2" w:rsidRDefault="007A4CE2" w:rsidP="007A4CE2">
      <w:pPr>
        <w:pStyle w:val="KeepWithNext"/>
        <w:rPr>
          <w:rtl/>
          <w:lang w:eastAsia="he-IL"/>
        </w:rPr>
      </w:pPr>
    </w:p>
    <w:p w14:paraId="525F2C0F" w14:textId="5E59091D" w:rsidR="007A4CE2" w:rsidRDefault="007A4CE2" w:rsidP="007A4CE2">
      <w:pPr>
        <w:rPr>
          <w:rtl/>
          <w:lang w:eastAsia="he-IL"/>
        </w:rPr>
      </w:pPr>
      <w:bookmarkStart w:id="4095" w:name="_ETM_Q1_3863081"/>
      <w:bookmarkStart w:id="4096" w:name="_ETM_Q1_3863127"/>
      <w:bookmarkStart w:id="4097" w:name="_ETM_Q1_3860344"/>
      <w:bookmarkEnd w:id="4095"/>
      <w:bookmarkEnd w:id="4096"/>
      <w:bookmarkEnd w:id="4097"/>
      <w:r>
        <w:rPr>
          <w:rFonts w:hint="cs"/>
          <w:rtl/>
          <w:lang w:eastAsia="he-IL"/>
        </w:rPr>
        <w:t>אדו</w:t>
      </w:r>
      <w:bookmarkStart w:id="4098" w:name="_ETM_Q1_3862439"/>
      <w:bookmarkEnd w:id="4098"/>
      <w:r>
        <w:rPr>
          <w:rFonts w:hint="cs"/>
          <w:rtl/>
          <w:lang w:eastAsia="he-IL"/>
        </w:rPr>
        <w:t>ני יושב הראש וחברי ועדה נכב</w:t>
      </w:r>
      <w:bookmarkStart w:id="4099" w:name="_ETM_Q1_3865108"/>
      <w:bookmarkEnd w:id="4099"/>
      <w:r>
        <w:rPr>
          <w:rFonts w:hint="cs"/>
          <w:rtl/>
          <w:lang w:eastAsia="he-IL"/>
        </w:rPr>
        <w:t>דים. שמי זלמן יצחקו</w:t>
      </w:r>
      <w:bookmarkStart w:id="4100" w:name="_ETM_Q1_3868062"/>
      <w:bookmarkEnd w:id="4100"/>
      <w:r>
        <w:rPr>
          <w:rFonts w:hint="cs"/>
          <w:rtl/>
          <w:lang w:eastAsia="he-IL"/>
        </w:rPr>
        <w:t>ב, אני רופא, רדיולוג</w:t>
      </w:r>
      <w:bookmarkStart w:id="4101" w:name="_ETM_Q1_3867804"/>
      <w:bookmarkEnd w:id="4101"/>
      <w:r>
        <w:rPr>
          <w:rFonts w:hint="cs"/>
          <w:rtl/>
          <w:lang w:eastAsia="he-IL"/>
        </w:rPr>
        <w:t xml:space="preserve"> פולשני. </w:t>
      </w:r>
      <w:bookmarkStart w:id="4102" w:name="_ETM_Q1_3869283"/>
      <w:bookmarkEnd w:id="4102"/>
      <w:r>
        <w:rPr>
          <w:rFonts w:hint="cs"/>
          <w:rtl/>
          <w:lang w:eastAsia="he-IL"/>
        </w:rPr>
        <w:t>אני</w:t>
      </w:r>
      <w:bookmarkStart w:id="4103" w:name="_ETM_Q1_3869716"/>
      <w:bookmarkEnd w:id="4103"/>
      <w:r>
        <w:rPr>
          <w:rFonts w:hint="cs"/>
          <w:rtl/>
          <w:lang w:eastAsia="he-IL"/>
        </w:rPr>
        <w:t xml:space="preserve"> מנהל את היחידה </w:t>
      </w:r>
      <w:bookmarkStart w:id="4104" w:name="_ETM_Q1_3870025"/>
      <w:bookmarkEnd w:id="4104"/>
      <w:r>
        <w:rPr>
          <w:rFonts w:hint="cs"/>
          <w:rtl/>
          <w:lang w:eastAsia="he-IL"/>
        </w:rPr>
        <w:t>ל</w:t>
      </w:r>
      <w:bookmarkStart w:id="4105" w:name="_ETM_Q1_3870396"/>
      <w:bookmarkEnd w:id="4105"/>
      <w:r>
        <w:rPr>
          <w:rFonts w:hint="cs"/>
          <w:rtl/>
          <w:lang w:eastAsia="he-IL"/>
        </w:rPr>
        <w:t xml:space="preserve">מידע </w:t>
      </w:r>
      <w:bookmarkStart w:id="4106" w:name="_ETM_Q1_3873413"/>
      <w:bookmarkEnd w:id="4106"/>
      <w:r>
        <w:rPr>
          <w:rFonts w:hint="cs"/>
          <w:rtl/>
          <w:lang w:eastAsia="he-IL"/>
        </w:rPr>
        <w:t>ד</w:t>
      </w:r>
      <w:bookmarkStart w:id="4107" w:name="_ETM_Q1_3871060"/>
      <w:bookmarkEnd w:id="4107"/>
      <w:r>
        <w:rPr>
          <w:rFonts w:hint="cs"/>
          <w:rtl/>
          <w:lang w:eastAsia="he-IL"/>
        </w:rPr>
        <w:t>ימותי באגף הטכנולוגיות בכללית. בעברי ניהלתי את המכון לדימו</w:t>
      </w:r>
      <w:bookmarkStart w:id="4108" w:name="_ETM_Q1_3876945"/>
      <w:bookmarkEnd w:id="4108"/>
      <w:r>
        <w:rPr>
          <w:rFonts w:hint="cs"/>
          <w:rtl/>
          <w:lang w:eastAsia="he-IL"/>
        </w:rPr>
        <w:t xml:space="preserve">ת בוולפסון </w:t>
      </w:r>
      <w:bookmarkStart w:id="4109" w:name="_ETM_Q1_3878147"/>
      <w:bookmarkEnd w:id="4109"/>
      <w:r>
        <w:rPr>
          <w:rFonts w:hint="cs"/>
          <w:rtl/>
          <w:lang w:eastAsia="he-IL"/>
        </w:rPr>
        <w:t>וגם הייתי מנהל יחידה לרדי</w:t>
      </w:r>
      <w:bookmarkStart w:id="4110" w:name="_ETM_Q1_3878672"/>
      <w:bookmarkEnd w:id="4110"/>
      <w:r>
        <w:rPr>
          <w:rFonts w:hint="cs"/>
          <w:rtl/>
          <w:lang w:eastAsia="he-IL"/>
        </w:rPr>
        <w:t xml:space="preserve">ולוגיה פולשנית באסף הרופא. </w:t>
      </w:r>
      <w:bookmarkStart w:id="4111" w:name="_ETM_Q1_3883118"/>
      <w:bookmarkEnd w:id="4111"/>
    </w:p>
    <w:p w14:paraId="07E5866D" w14:textId="77777777" w:rsidR="007A4CE2" w:rsidRDefault="007A4CE2" w:rsidP="007A4CE2">
      <w:pPr>
        <w:rPr>
          <w:rtl/>
          <w:lang w:eastAsia="he-IL"/>
        </w:rPr>
      </w:pPr>
      <w:bookmarkStart w:id="4112" w:name="_ETM_Q1_3883168"/>
      <w:bookmarkEnd w:id="4112"/>
    </w:p>
    <w:p w14:paraId="641930F4" w14:textId="27A33A9B" w:rsidR="007A4CE2" w:rsidRDefault="007A4CE2" w:rsidP="007A4CE2">
      <w:pPr>
        <w:rPr>
          <w:rtl/>
          <w:lang w:eastAsia="he-IL"/>
        </w:rPr>
      </w:pPr>
      <w:bookmarkStart w:id="4113" w:name="_ETM_Q1_3883254"/>
      <w:bookmarkStart w:id="4114" w:name="_ETM_Q1_3883295"/>
      <w:bookmarkEnd w:id="4113"/>
      <w:bookmarkEnd w:id="4114"/>
      <w:r>
        <w:rPr>
          <w:rFonts w:hint="cs"/>
          <w:rtl/>
          <w:lang w:eastAsia="he-IL"/>
        </w:rPr>
        <w:t xml:space="preserve">את המצוקה </w:t>
      </w:r>
      <w:bookmarkStart w:id="4115" w:name="_ETM_Q1_3884251"/>
      <w:bookmarkEnd w:id="4115"/>
      <w:r>
        <w:rPr>
          <w:rFonts w:hint="cs"/>
          <w:rtl/>
          <w:lang w:eastAsia="he-IL"/>
        </w:rPr>
        <w:t xml:space="preserve">הזאת אני מכיר ממש עמוק. אני אתן לכם </w:t>
      </w:r>
      <w:bookmarkStart w:id="4116" w:name="_ETM_Q1_3885853"/>
      <w:bookmarkEnd w:id="4116"/>
      <w:r>
        <w:rPr>
          <w:rFonts w:hint="cs"/>
          <w:rtl/>
          <w:lang w:eastAsia="he-IL"/>
        </w:rPr>
        <w:t xml:space="preserve">דוגמאות שמטופלים </w:t>
      </w:r>
      <w:bookmarkStart w:id="4117" w:name="_ETM_Q1_3889342"/>
      <w:bookmarkEnd w:id="4117"/>
      <w:r>
        <w:rPr>
          <w:rFonts w:hint="cs"/>
          <w:rtl/>
          <w:lang w:eastAsia="he-IL"/>
        </w:rPr>
        <w:t>מחכים בתורים בחדרי הצ</w:t>
      </w:r>
      <w:bookmarkStart w:id="4118" w:name="_ETM_Q1_3890582"/>
      <w:bookmarkStart w:id="4119" w:name="_ETM_Q1_3888230"/>
      <w:bookmarkEnd w:id="4118"/>
      <w:bookmarkEnd w:id="4119"/>
      <w:r>
        <w:rPr>
          <w:rFonts w:hint="cs"/>
          <w:rtl/>
          <w:lang w:eastAsia="he-IL"/>
        </w:rPr>
        <w:t xml:space="preserve">נתורים שלי שאני עבדתי בהם. </w:t>
      </w:r>
      <w:bookmarkStart w:id="4120" w:name="_ETM_Q1_3894197"/>
      <w:bookmarkEnd w:id="4120"/>
      <w:r>
        <w:rPr>
          <w:rFonts w:hint="cs"/>
          <w:rtl/>
          <w:lang w:eastAsia="he-IL"/>
        </w:rPr>
        <w:t>אם ז</w:t>
      </w:r>
      <w:bookmarkStart w:id="4121" w:name="_ETM_Q1_3891454"/>
      <w:bookmarkEnd w:id="4121"/>
      <w:r>
        <w:rPr>
          <w:rFonts w:hint="cs"/>
          <w:rtl/>
          <w:lang w:eastAsia="he-IL"/>
        </w:rPr>
        <w:t>ה מטופלים אונקולוגיים שזקוקים לפיק ל</w:t>
      </w:r>
      <w:bookmarkStart w:id="4122" w:name="_ETM_Q1_3893483"/>
      <w:bookmarkEnd w:id="4122"/>
      <w:r>
        <w:rPr>
          <w:rFonts w:hint="cs"/>
          <w:rtl/>
          <w:lang w:eastAsia="he-IL"/>
        </w:rPr>
        <w:t>יין או לפ</w:t>
      </w:r>
      <w:bookmarkStart w:id="4123" w:name="_ETM_Q1_3894245"/>
      <w:bookmarkEnd w:id="4123"/>
      <w:r>
        <w:rPr>
          <w:rFonts w:hint="cs"/>
          <w:rtl/>
          <w:lang w:eastAsia="he-IL"/>
        </w:rPr>
        <w:t>ורטקט על</w:t>
      </w:r>
      <w:bookmarkStart w:id="4124" w:name="_ETM_Q1_3897762"/>
      <w:bookmarkEnd w:id="4124"/>
      <w:r>
        <w:rPr>
          <w:rFonts w:hint="cs"/>
          <w:rtl/>
          <w:lang w:eastAsia="he-IL"/>
        </w:rPr>
        <w:t xml:space="preserve"> </w:t>
      </w:r>
      <w:bookmarkStart w:id="4125" w:name="_ETM_Q1_3896270"/>
      <w:bookmarkEnd w:id="4125"/>
      <w:r>
        <w:rPr>
          <w:rFonts w:hint="cs"/>
          <w:rtl/>
          <w:lang w:eastAsia="he-IL"/>
        </w:rPr>
        <w:t>מנת לקבל את הכימותרפיה שלהם. מטופלי דיאליזה</w:t>
      </w:r>
      <w:bookmarkStart w:id="4126" w:name="_ETM_Q1_3899666"/>
      <w:bookmarkEnd w:id="4126"/>
      <w:r>
        <w:rPr>
          <w:rFonts w:hint="cs"/>
          <w:rtl/>
          <w:lang w:eastAsia="he-IL"/>
        </w:rPr>
        <w:t xml:space="preserve"> שהש</w:t>
      </w:r>
      <w:bookmarkStart w:id="4127" w:name="_ETM_Q1_3900242"/>
      <w:bookmarkEnd w:id="4127"/>
      <w:r>
        <w:rPr>
          <w:rFonts w:hint="cs"/>
          <w:rtl/>
          <w:lang w:eastAsia="he-IL"/>
        </w:rPr>
        <w:t xml:space="preserve">אנט </w:t>
      </w:r>
      <w:bookmarkStart w:id="4128" w:name="_ETM_Q1_3902565"/>
      <w:bookmarkEnd w:id="4128"/>
      <w:r>
        <w:rPr>
          <w:rFonts w:hint="cs"/>
          <w:rtl/>
          <w:lang w:eastAsia="he-IL"/>
        </w:rPr>
        <w:t xml:space="preserve">שלהם נסגר </w:t>
      </w:r>
      <w:bookmarkStart w:id="4129" w:name="_ETM_Q1_3901087"/>
      <w:bookmarkEnd w:id="4129"/>
      <w:r>
        <w:rPr>
          <w:rFonts w:hint="cs"/>
          <w:rtl/>
          <w:lang w:eastAsia="he-IL"/>
        </w:rPr>
        <w:t>וזקוקים לפתיחה מיידי</w:t>
      </w:r>
      <w:bookmarkStart w:id="4130" w:name="_ETM_Q1_3900514"/>
      <w:bookmarkEnd w:id="4130"/>
      <w:r>
        <w:rPr>
          <w:rFonts w:hint="cs"/>
          <w:rtl/>
          <w:lang w:eastAsia="he-IL"/>
        </w:rPr>
        <w:t xml:space="preserve">ת. </w:t>
      </w:r>
      <w:bookmarkStart w:id="4131" w:name="_ETM_Q1_3898509"/>
      <w:bookmarkEnd w:id="4131"/>
      <w:r>
        <w:rPr>
          <w:rFonts w:hint="cs"/>
          <w:rtl/>
          <w:lang w:eastAsia="he-IL"/>
        </w:rPr>
        <w:t xml:space="preserve">ואם אנחנו מדברים על מטופלי </w:t>
      </w:r>
      <w:bookmarkStart w:id="4132" w:name="_ETM_Q1_3908339"/>
      <w:bookmarkEnd w:id="4132"/>
      <w:r>
        <w:rPr>
          <w:rFonts w:hint="cs"/>
          <w:rtl/>
          <w:lang w:eastAsia="he-IL"/>
        </w:rPr>
        <w:t xml:space="preserve">הסוכרת, שיש להם הפרעות בזרימה ברגליים, אז מצבנו ממש רע. </w:t>
      </w:r>
      <w:bookmarkStart w:id="4133" w:name="_ETM_Q1_3914390"/>
      <w:bookmarkEnd w:id="4133"/>
      <w:r>
        <w:rPr>
          <w:rFonts w:hint="cs"/>
          <w:rtl/>
          <w:lang w:eastAsia="he-IL"/>
        </w:rPr>
        <w:t xml:space="preserve">אנחנו באמת בין מדינות </w:t>
      </w:r>
      <w:bookmarkStart w:id="4134" w:name="_ETM_Q1_3913725"/>
      <w:bookmarkEnd w:id="4134"/>
      <w:r>
        <w:rPr>
          <w:rFonts w:hint="cs"/>
          <w:rtl/>
          <w:lang w:eastAsia="he-IL"/>
        </w:rPr>
        <w:t>ה-</w:t>
      </w:r>
      <w:r>
        <w:rPr>
          <w:rFonts w:hint="cs"/>
          <w:lang w:eastAsia="he-IL"/>
        </w:rPr>
        <w:t>OECD</w:t>
      </w:r>
      <w:r>
        <w:rPr>
          <w:rFonts w:hint="cs"/>
          <w:rtl/>
          <w:lang w:eastAsia="he-IL"/>
        </w:rPr>
        <w:t xml:space="preserve"> במקום הראשון בכריתת גפיים בצעירים </w:t>
      </w:r>
      <w:bookmarkStart w:id="4135" w:name="_ETM_Q1_3920731"/>
      <w:bookmarkEnd w:id="4135"/>
      <w:r>
        <w:rPr>
          <w:rFonts w:hint="cs"/>
          <w:rtl/>
          <w:lang w:eastAsia="he-IL"/>
        </w:rPr>
        <w:t>מתחת</w:t>
      </w:r>
      <w:bookmarkStart w:id="4136" w:name="_ETM_Q1_3918281"/>
      <w:bookmarkEnd w:id="4136"/>
      <w:r>
        <w:rPr>
          <w:rFonts w:hint="cs"/>
          <w:rtl/>
          <w:lang w:eastAsia="he-IL"/>
        </w:rPr>
        <w:t xml:space="preserve"> לגיל 65. כל זה בגלל כנראה חוסר הז</w:t>
      </w:r>
      <w:bookmarkStart w:id="4137" w:name="_ETM_Q1_3921713"/>
      <w:bookmarkEnd w:id="4137"/>
      <w:r>
        <w:rPr>
          <w:rFonts w:hint="cs"/>
          <w:rtl/>
          <w:lang w:eastAsia="he-IL"/>
        </w:rPr>
        <w:t xml:space="preserve">מינות שלנו </w:t>
      </w:r>
      <w:bookmarkStart w:id="4138" w:name="_ETM_Q1_3924915"/>
      <w:bookmarkEnd w:id="4138"/>
      <w:r>
        <w:rPr>
          <w:rFonts w:hint="cs"/>
          <w:rtl/>
          <w:lang w:eastAsia="he-IL"/>
        </w:rPr>
        <w:t>בחדרי הצנ</w:t>
      </w:r>
      <w:bookmarkStart w:id="4139" w:name="_ETM_Q1_3923036"/>
      <w:bookmarkEnd w:id="4139"/>
      <w:r>
        <w:rPr>
          <w:rFonts w:hint="cs"/>
          <w:rtl/>
          <w:lang w:eastAsia="he-IL"/>
        </w:rPr>
        <w:t>תורים. אין לנו מספיק דימותנים. אם הייתי רוצה להפ</w:t>
      </w:r>
      <w:bookmarkStart w:id="4140" w:name="_ETM_Q1_3926023"/>
      <w:bookmarkEnd w:id="4140"/>
      <w:r>
        <w:rPr>
          <w:rFonts w:hint="cs"/>
          <w:rtl/>
          <w:lang w:eastAsia="he-IL"/>
        </w:rPr>
        <w:t xml:space="preserve">עיל </w:t>
      </w:r>
      <w:bookmarkStart w:id="4141" w:name="_ETM_Q1_3926344"/>
      <w:bookmarkEnd w:id="4141"/>
      <w:r>
        <w:rPr>
          <w:rFonts w:hint="cs"/>
          <w:rtl/>
          <w:lang w:eastAsia="he-IL"/>
        </w:rPr>
        <w:t xml:space="preserve">במקביל שני חדרים לא יכולתי כי אין לי. </w:t>
      </w:r>
      <w:bookmarkStart w:id="4142" w:name="_ETM_Q1_3931497"/>
      <w:bookmarkEnd w:id="4142"/>
    </w:p>
    <w:p w14:paraId="35B958AA" w14:textId="77777777" w:rsidR="007A4CE2" w:rsidRDefault="007A4CE2" w:rsidP="007A4CE2">
      <w:pPr>
        <w:rPr>
          <w:rtl/>
          <w:lang w:eastAsia="he-IL"/>
        </w:rPr>
      </w:pPr>
      <w:bookmarkStart w:id="4143" w:name="_ETM_Q1_3931544"/>
      <w:bookmarkEnd w:id="4143"/>
    </w:p>
    <w:p w14:paraId="5236BCE7" w14:textId="2B343332" w:rsidR="007A4CE2" w:rsidRDefault="007A4CE2" w:rsidP="007A4CE2">
      <w:pPr>
        <w:rPr>
          <w:rtl/>
          <w:lang w:eastAsia="he-IL"/>
        </w:rPr>
      </w:pPr>
      <w:bookmarkStart w:id="4144" w:name="_ETM_Q1_3931609"/>
      <w:bookmarkStart w:id="4145" w:name="_ETM_Q1_3931644"/>
      <w:bookmarkEnd w:id="4144"/>
      <w:bookmarkEnd w:id="4145"/>
      <w:r>
        <w:rPr>
          <w:rFonts w:hint="cs"/>
          <w:rtl/>
          <w:lang w:eastAsia="he-IL"/>
        </w:rPr>
        <w:t xml:space="preserve">לכן צריכים </w:t>
      </w:r>
      <w:bookmarkStart w:id="4146" w:name="_ETM_Q1_3932556"/>
      <w:bookmarkEnd w:id="4146"/>
      <w:r>
        <w:rPr>
          <w:rFonts w:hint="cs"/>
          <w:rtl/>
          <w:lang w:eastAsia="he-IL"/>
        </w:rPr>
        <w:t>להבין שיש פה מצוקה. הכללית, מתוך אחריות לא</w:t>
      </w:r>
      <w:bookmarkStart w:id="4147" w:name="_ETM_Q1_3933685"/>
      <w:bookmarkEnd w:id="4147"/>
      <w:r>
        <w:rPr>
          <w:rFonts w:hint="cs"/>
          <w:rtl/>
          <w:lang w:eastAsia="he-IL"/>
        </w:rPr>
        <w:t xml:space="preserve">ומית, ובטח ללקוחות </w:t>
      </w:r>
      <w:bookmarkStart w:id="4148" w:name="_ETM_Q1_3938262"/>
      <w:bookmarkEnd w:id="4148"/>
      <w:r>
        <w:rPr>
          <w:rFonts w:hint="cs"/>
          <w:rtl/>
          <w:lang w:eastAsia="he-IL"/>
        </w:rPr>
        <w:t>שלנו, החלה בפרויקט שהיא פתחה אותו כתוכנ</w:t>
      </w:r>
      <w:bookmarkStart w:id="4149" w:name="_ETM_Q1_3939456"/>
      <w:bookmarkEnd w:id="4149"/>
      <w:r>
        <w:rPr>
          <w:rFonts w:hint="cs"/>
          <w:rtl/>
          <w:lang w:eastAsia="he-IL"/>
        </w:rPr>
        <w:t xml:space="preserve">ית הסבה לדימותנים. התוכנית </w:t>
      </w:r>
      <w:bookmarkStart w:id="4150" w:name="_ETM_Q1_3944519"/>
      <w:bookmarkEnd w:id="4150"/>
      <w:r>
        <w:rPr>
          <w:rFonts w:hint="cs"/>
          <w:rtl/>
          <w:lang w:eastAsia="he-IL"/>
        </w:rPr>
        <w:t>הראשונה תסיים באפריל 2024 ויש שם קצת מעל ל-20 די</w:t>
      </w:r>
      <w:bookmarkStart w:id="4151" w:name="_ETM_Q1_3948122"/>
      <w:bookmarkEnd w:id="4151"/>
      <w:r>
        <w:rPr>
          <w:rFonts w:hint="cs"/>
          <w:rtl/>
          <w:lang w:eastAsia="he-IL"/>
        </w:rPr>
        <w:t xml:space="preserve">מותנים </w:t>
      </w:r>
      <w:bookmarkStart w:id="4152" w:name="_ETM_Q1_3949061"/>
      <w:bookmarkEnd w:id="4152"/>
      <w:r>
        <w:rPr>
          <w:rFonts w:hint="cs"/>
          <w:rtl/>
          <w:lang w:eastAsia="he-IL"/>
        </w:rPr>
        <w:t>שיסיימו. ואנחנו רוצים להסדיר את המעמד שלהם. א</w:t>
      </w:r>
      <w:bookmarkStart w:id="4153" w:name="_ETM_Q1_3952306"/>
      <w:bookmarkEnd w:id="4153"/>
      <w:r>
        <w:rPr>
          <w:rFonts w:hint="cs"/>
          <w:rtl/>
          <w:lang w:eastAsia="he-IL"/>
        </w:rPr>
        <w:t xml:space="preserve">נחנו רוצים גם </w:t>
      </w:r>
      <w:bookmarkStart w:id="4154" w:name="_ETM_Q1_3953689"/>
      <w:bookmarkEnd w:id="4154"/>
      <w:r>
        <w:rPr>
          <w:rFonts w:hint="cs"/>
          <w:rtl/>
          <w:lang w:eastAsia="he-IL"/>
        </w:rPr>
        <w:t>שקיפות בבחינות שתיערכנה. אנחנו רוצים שהתוכניו</w:t>
      </w:r>
      <w:bookmarkStart w:id="4155" w:name="_ETM_Q1_3957813"/>
      <w:bookmarkEnd w:id="4155"/>
      <w:r>
        <w:rPr>
          <w:rFonts w:hint="cs"/>
          <w:rtl/>
          <w:lang w:eastAsia="he-IL"/>
        </w:rPr>
        <w:t xml:space="preserve">ת האלה תיפתחנה </w:t>
      </w:r>
      <w:bookmarkStart w:id="4156" w:name="_ETM_Q1_3957390"/>
      <w:bookmarkEnd w:id="4156"/>
      <w:r>
        <w:rPr>
          <w:rFonts w:hint="cs"/>
          <w:rtl/>
          <w:lang w:eastAsia="he-IL"/>
        </w:rPr>
        <w:t xml:space="preserve">בכל בתי </w:t>
      </w:r>
      <w:bookmarkStart w:id="4157" w:name="_ETM_Q1_3961909"/>
      <w:bookmarkEnd w:id="4157"/>
      <w:r>
        <w:rPr>
          <w:rFonts w:hint="cs"/>
          <w:rtl/>
          <w:lang w:eastAsia="he-IL"/>
        </w:rPr>
        <w:t>הספר לדימות שקיימים בארץ ולא סוג של איזה מונופ</w:t>
      </w:r>
      <w:bookmarkStart w:id="4158" w:name="_ETM_Q1_3964447"/>
      <w:bookmarkEnd w:id="4158"/>
      <w:r>
        <w:rPr>
          <w:rFonts w:hint="cs"/>
          <w:rtl/>
          <w:lang w:eastAsia="he-IL"/>
        </w:rPr>
        <w:t xml:space="preserve">ול לבית </w:t>
      </w:r>
      <w:bookmarkStart w:id="4159" w:name="_ETM_Q1_3965349"/>
      <w:bookmarkEnd w:id="4159"/>
      <w:r>
        <w:rPr>
          <w:rFonts w:hint="cs"/>
          <w:rtl/>
          <w:lang w:eastAsia="he-IL"/>
        </w:rPr>
        <w:t xml:space="preserve">ספר כזה או אחר ובטח לא על הבחינות. </w:t>
      </w:r>
    </w:p>
    <w:p w14:paraId="76D3D5AC" w14:textId="77777777" w:rsidR="007A4CE2" w:rsidRDefault="007A4CE2" w:rsidP="007A4CE2">
      <w:pPr>
        <w:rPr>
          <w:rtl/>
          <w:lang w:eastAsia="he-IL"/>
        </w:rPr>
      </w:pPr>
      <w:bookmarkStart w:id="4160" w:name="_ETM_Q1_3969738"/>
      <w:bookmarkStart w:id="4161" w:name="_ETM_Q1_3969782"/>
      <w:bookmarkStart w:id="4162" w:name="_ETM_Q1_3969874"/>
      <w:bookmarkEnd w:id="4160"/>
      <w:bookmarkEnd w:id="4161"/>
      <w:bookmarkEnd w:id="4162"/>
    </w:p>
    <w:p w14:paraId="55E0D4EC" w14:textId="2F8DB3AD" w:rsidR="007A4CE2" w:rsidRDefault="007A4CE2" w:rsidP="007A4CE2">
      <w:pPr>
        <w:rPr>
          <w:rtl/>
          <w:lang w:eastAsia="he-IL"/>
        </w:rPr>
      </w:pPr>
      <w:bookmarkStart w:id="4163" w:name="_ETM_Q1_3969909"/>
      <w:bookmarkEnd w:id="4163"/>
      <w:r>
        <w:rPr>
          <w:rFonts w:hint="cs"/>
          <w:rtl/>
          <w:lang w:eastAsia="he-IL"/>
        </w:rPr>
        <w:t xml:space="preserve">חשוב מאוד </w:t>
      </w:r>
      <w:bookmarkStart w:id="4164" w:name="_ETM_Q1_3970794"/>
      <w:bookmarkEnd w:id="4164"/>
      <w:r>
        <w:rPr>
          <w:rFonts w:hint="cs"/>
          <w:rtl/>
          <w:lang w:eastAsia="he-IL"/>
        </w:rPr>
        <w:t>להכשיר את הדימותנים, כיוון שהמצוקה היא מצוקה ברמה ארצית. ח</w:t>
      </w:r>
      <w:bookmarkStart w:id="4165" w:name="_ETM_Q1_3973725"/>
      <w:bookmarkEnd w:id="4165"/>
      <w:r>
        <w:rPr>
          <w:rFonts w:hint="cs"/>
          <w:rtl/>
          <w:lang w:eastAsia="he-IL"/>
        </w:rPr>
        <w:t>סרים</w:t>
      </w:r>
      <w:bookmarkStart w:id="4166" w:name="_ETM_Q1_3974078"/>
      <w:bookmarkEnd w:id="4166"/>
      <w:r>
        <w:rPr>
          <w:rFonts w:hint="cs"/>
          <w:rtl/>
          <w:lang w:eastAsia="he-IL"/>
        </w:rPr>
        <w:t xml:space="preserve"> לנו היום בחברות, בכללית ו</w:t>
      </w:r>
      <w:bookmarkStart w:id="4167" w:name="_ETM_Q1_3975942"/>
      <w:bookmarkEnd w:id="4167"/>
      <w:r>
        <w:rPr>
          <w:rFonts w:hint="cs"/>
          <w:rtl/>
          <w:lang w:eastAsia="he-IL"/>
        </w:rPr>
        <w:t>בחברות הבנות כ-</w:t>
      </w:r>
      <w:bookmarkStart w:id="4168" w:name="_ETM_Q1_3976949"/>
      <w:bookmarkEnd w:id="4168"/>
      <w:r>
        <w:rPr>
          <w:rFonts w:hint="cs"/>
          <w:rtl/>
          <w:lang w:eastAsia="he-IL"/>
        </w:rPr>
        <w:t>200 דימותנים, ובכל</w:t>
      </w:r>
      <w:bookmarkStart w:id="4169" w:name="_ETM_Q1_3978187"/>
      <w:bookmarkEnd w:id="4169"/>
      <w:r>
        <w:rPr>
          <w:rFonts w:hint="cs"/>
          <w:rtl/>
          <w:lang w:eastAsia="he-IL"/>
        </w:rPr>
        <w:t xml:space="preserve"> </w:t>
      </w:r>
      <w:bookmarkStart w:id="4170" w:name="_ETM_Q1_3978367"/>
      <w:bookmarkEnd w:id="4170"/>
      <w:r>
        <w:rPr>
          <w:rFonts w:hint="cs"/>
          <w:rtl/>
          <w:lang w:eastAsia="he-IL"/>
        </w:rPr>
        <w:t>שנה</w:t>
      </w:r>
      <w:bookmarkStart w:id="4171" w:name="_ETM_Q1_3977142"/>
      <w:bookmarkEnd w:id="4171"/>
      <w:r>
        <w:rPr>
          <w:rFonts w:hint="cs"/>
          <w:rtl/>
          <w:lang w:eastAsia="he-IL"/>
        </w:rPr>
        <w:t xml:space="preserve"> יפרשו כ-20 דימותנים בשנים הבאות. לכן חשוב להבין שהמצוקה </w:t>
      </w:r>
      <w:bookmarkStart w:id="4172" w:name="_ETM_Q1_3987744"/>
      <w:bookmarkEnd w:id="4172"/>
      <w:r>
        <w:rPr>
          <w:rFonts w:hint="cs"/>
          <w:rtl/>
          <w:lang w:eastAsia="he-IL"/>
        </w:rPr>
        <w:t>היא כלל ארצית ול</w:t>
      </w:r>
      <w:bookmarkStart w:id="4173" w:name="_ETM_Q1_3986536"/>
      <w:bookmarkEnd w:id="4173"/>
      <w:r>
        <w:rPr>
          <w:rFonts w:hint="cs"/>
          <w:rtl/>
          <w:lang w:eastAsia="he-IL"/>
        </w:rPr>
        <w:t xml:space="preserve">פתוח את כל בתי הספר, כמו שעשו </w:t>
      </w:r>
      <w:bookmarkStart w:id="4174" w:name="_ETM_Q1_3990485"/>
      <w:bookmarkEnd w:id="4174"/>
      <w:r>
        <w:rPr>
          <w:rFonts w:hint="cs"/>
          <w:rtl/>
          <w:lang w:eastAsia="he-IL"/>
        </w:rPr>
        <w:t>בתחום הסיעוד. עם תוכנית הכשרה מסודרות שיהי</w:t>
      </w:r>
      <w:bookmarkStart w:id="4175" w:name="_ETM_Q1_3992839"/>
      <w:bookmarkEnd w:id="4175"/>
      <w:r>
        <w:rPr>
          <w:rFonts w:hint="cs"/>
          <w:rtl/>
          <w:lang w:eastAsia="he-IL"/>
        </w:rPr>
        <w:t xml:space="preserve">ו מקובלות. ואין </w:t>
      </w:r>
      <w:bookmarkStart w:id="4176" w:name="_ETM_Q1_3994231"/>
      <w:bookmarkEnd w:id="4176"/>
      <w:r>
        <w:rPr>
          <w:rFonts w:hint="cs"/>
          <w:rtl/>
          <w:lang w:eastAsia="he-IL"/>
        </w:rPr>
        <w:t xml:space="preserve">לנו שום בעיה שגם תהיה בחינה ממשלתית, כדי שיכירו במקצוע </w:t>
      </w:r>
      <w:bookmarkStart w:id="4177" w:name="_ETM_Q1_4000778"/>
      <w:bookmarkEnd w:id="4177"/>
      <w:r>
        <w:rPr>
          <w:rFonts w:hint="cs"/>
          <w:rtl/>
          <w:lang w:eastAsia="he-IL"/>
        </w:rPr>
        <w:t xml:space="preserve">הזה. </w:t>
      </w:r>
      <w:bookmarkStart w:id="4178" w:name="_ETM_Q1_3997809"/>
      <w:bookmarkEnd w:id="4178"/>
    </w:p>
    <w:p w14:paraId="27DDB4A4" w14:textId="77777777" w:rsidR="006952B8" w:rsidRDefault="006952B8" w:rsidP="007A4CE2">
      <w:pPr>
        <w:rPr>
          <w:rtl/>
          <w:lang w:eastAsia="he-IL"/>
        </w:rPr>
      </w:pPr>
      <w:bookmarkStart w:id="4179" w:name="_ETM_Q1_3997849"/>
      <w:bookmarkStart w:id="4180" w:name="_ETM_Q1_4001841"/>
      <w:bookmarkEnd w:id="4179"/>
      <w:bookmarkEnd w:id="4180"/>
    </w:p>
    <w:p w14:paraId="4BC5D3F5" w14:textId="76DD72FF" w:rsidR="006952B8" w:rsidRDefault="006952B8" w:rsidP="006952B8">
      <w:pPr>
        <w:pStyle w:val="a4"/>
        <w:keepNext/>
        <w:rPr>
          <w:rtl/>
        </w:rPr>
      </w:pPr>
      <w:bookmarkStart w:id="4181" w:name="ET_speaker_6228_309"/>
      <w:r w:rsidRPr="006952B8">
        <w:rPr>
          <w:rStyle w:val="TagStyle"/>
          <w:rtl/>
        </w:rPr>
        <w:t xml:space="preserve"> &lt;&lt; דובר &gt;&gt; </w:t>
      </w:r>
      <w:r>
        <w:rPr>
          <w:rtl/>
        </w:rPr>
        <w:t>טטיאנה מזרסקי (יש עתיד):</w:t>
      </w:r>
      <w:r w:rsidRPr="006952B8">
        <w:rPr>
          <w:rStyle w:val="TagStyle"/>
          <w:rtl/>
        </w:rPr>
        <w:t xml:space="preserve"> &lt;&lt; דובר &gt;&gt;</w:t>
      </w:r>
      <w:r w:rsidR="00E24EE2">
        <w:rPr>
          <w:rtl/>
        </w:rPr>
        <w:t xml:space="preserve"> </w:t>
      </w:r>
      <w:r>
        <w:rPr>
          <w:rtl/>
        </w:rPr>
        <w:t xml:space="preserve"> </w:t>
      </w:r>
      <w:bookmarkEnd w:id="4181"/>
    </w:p>
    <w:p w14:paraId="2931BD8B" w14:textId="77777777" w:rsidR="006952B8" w:rsidRDefault="006952B8" w:rsidP="006952B8">
      <w:pPr>
        <w:pStyle w:val="KeepWithNext"/>
        <w:rPr>
          <w:rtl/>
          <w:lang w:eastAsia="he-IL"/>
        </w:rPr>
      </w:pPr>
    </w:p>
    <w:p w14:paraId="71F29F61" w14:textId="56FEFD79" w:rsidR="006952B8" w:rsidRDefault="006952B8" w:rsidP="006952B8">
      <w:pPr>
        <w:rPr>
          <w:rtl/>
          <w:lang w:eastAsia="he-IL"/>
        </w:rPr>
      </w:pPr>
      <w:bookmarkStart w:id="4182" w:name="_ETM_Q1_4002222"/>
      <w:bookmarkStart w:id="4183" w:name="_ETM_Q1_4002258"/>
      <w:bookmarkEnd w:id="4182"/>
      <w:bookmarkEnd w:id="4183"/>
      <w:r>
        <w:rPr>
          <w:rFonts w:hint="cs"/>
          <w:rtl/>
          <w:lang w:eastAsia="he-IL"/>
        </w:rPr>
        <w:t>בחינה ממשלתית באמת תשמור על רמה ואיכות העבודה של</w:t>
      </w:r>
      <w:bookmarkStart w:id="4184" w:name="_ETM_Q1_4007308"/>
      <w:bookmarkEnd w:id="4184"/>
      <w:r>
        <w:rPr>
          <w:rFonts w:hint="cs"/>
          <w:rtl/>
          <w:lang w:eastAsia="he-IL"/>
        </w:rPr>
        <w:t xml:space="preserve"> הדימותנים. </w:t>
      </w:r>
    </w:p>
    <w:p w14:paraId="550EE71E" w14:textId="77777777" w:rsidR="006952B8" w:rsidRDefault="006952B8" w:rsidP="006952B8">
      <w:pPr>
        <w:rPr>
          <w:rtl/>
          <w:lang w:eastAsia="he-IL"/>
        </w:rPr>
      </w:pPr>
      <w:bookmarkStart w:id="4185" w:name="_ETM_Q1_4008928"/>
      <w:bookmarkStart w:id="4186" w:name="_ETM_Q1_4008966"/>
      <w:bookmarkStart w:id="4187" w:name="_ETM_Q1_4009759"/>
      <w:bookmarkEnd w:id="4185"/>
      <w:bookmarkEnd w:id="4186"/>
      <w:bookmarkEnd w:id="4187"/>
    </w:p>
    <w:p w14:paraId="26F544A1" w14:textId="7691E150" w:rsidR="006952B8" w:rsidRDefault="006952B8" w:rsidP="006952B8">
      <w:pPr>
        <w:pStyle w:val="a4"/>
        <w:keepNext/>
        <w:rPr>
          <w:rtl/>
        </w:rPr>
      </w:pPr>
      <w:bookmarkStart w:id="4188" w:name="ET_speaker_5264_310"/>
      <w:r w:rsidRPr="006952B8">
        <w:rPr>
          <w:rStyle w:val="TagStyle"/>
          <w:rtl/>
        </w:rPr>
        <w:t xml:space="preserve"> &lt;&lt; דובר &gt;&gt; </w:t>
      </w:r>
      <w:r>
        <w:rPr>
          <w:rtl/>
        </w:rPr>
        <w:t>אחמד טיבי (חד"ש-תע"ל):</w:t>
      </w:r>
      <w:r w:rsidRPr="006952B8">
        <w:rPr>
          <w:rStyle w:val="TagStyle"/>
          <w:rtl/>
        </w:rPr>
        <w:t xml:space="preserve"> &lt;&lt; דובר &gt;&gt;</w:t>
      </w:r>
      <w:r w:rsidR="00E24EE2">
        <w:rPr>
          <w:rtl/>
        </w:rPr>
        <w:t xml:space="preserve"> </w:t>
      </w:r>
      <w:r>
        <w:rPr>
          <w:rtl/>
        </w:rPr>
        <w:t xml:space="preserve"> </w:t>
      </w:r>
      <w:bookmarkEnd w:id="4188"/>
    </w:p>
    <w:p w14:paraId="791B15C1" w14:textId="77777777" w:rsidR="006952B8" w:rsidRDefault="006952B8" w:rsidP="006952B8">
      <w:pPr>
        <w:pStyle w:val="KeepWithNext"/>
        <w:rPr>
          <w:rtl/>
          <w:lang w:eastAsia="he-IL"/>
        </w:rPr>
      </w:pPr>
    </w:p>
    <w:p w14:paraId="474FE7BC" w14:textId="48C61B97" w:rsidR="006952B8" w:rsidRDefault="006952B8" w:rsidP="006952B8">
      <w:pPr>
        <w:rPr>
          <w:rtl/>
          <w:lang w:eastAsia="he-IL"/>
        </w:rPr>
      </w:pPr>
      <w:bookmarkStart w:id="4189" w:name="_ETM_Q1_4010119"/>
      <w:bookmarkStart w:id="4190" w:name="_ETM_Q1_4010162"/>
      <w:bookmarkEnd w:id="4189"/>
      <w:bookmarkEnd w:id="4190"/>
      <w:r>
        <w:rPr>
          <w:rFonts w:hint="cs"/>
          <w:rtl/>
          <w:lang w:eastAsia="he-IL"/>
        </w:rPr>
        <w:t>אנחנו תומכים שהבחינה היא ממשלתית</w:t>
      </w:r>
      <w:bookmarkStart w:id="4191" w:name="_ETM_Q1_4011168"/>
      <w:bookmarkEnd w:id="4191"/>
      <w:r>
        <w:rPr>
          <w:rFonts w:hint="cs"/>
          <w:rtl/>
          <w:lang w:eastAsia="he-IL"/>
        </w:rPr>
        <w:t xml:space="preserve">, של המשרד. </w:t>
      </w:r>
    </w:p>
    <w:p w14:paraId="518E1EC2" w14:textId="77777777" w:rsidR="006952B8" w:rsidRDefault="006952B8" w:rsidP="006952B8">
      <w:pPr>
        <w:rPr>
          <w:rtl/>
          <w:lang w:eastAsia="he-IL"/>
        </w:rPr>
      </w:pPr>
      <w:bookmarkStart w:id="4192" w:name="_ETM_Q1_4014012"/>
      <w:bookmarkStart w:id="4193" w:name="_ETM_Q1_4014047"/>
      <w:bookmarkStart w:id="4194" w:name="_ETM_Q1_4014064"/>
      <w:bookmarkStart w:id="4195" w:name="_ETM_Q1_4014134"/>
      <w:bookmarkStart w:id="4196" w:name="_ETM_Q1_4012712"/>
      <w:bookmarkStart w:id="4197" w:name="_ETM_Q1_4013600"/>
      <w:bookmarkEnd w:id="4192"/>
      <w:bookmarkEnd w:id="4193"/>
      <w:bookmarkEnd w:id="4194"/>
      <w:bookmarkEnd w:id="4195"/>
      <w:bookmarkEnd w:id="4196"/>
      <w:bookmarkEnd w:id="4197"/>
    </w:p>
    <w:p w14:paraId="084E0827" w14:textId="53D56F12" w:rsidR="006952B8" w:rsidRDefault="006952B8" w:rsidP="006952B8">
      <w:pPr>
        <w:pStyle w:val="af9"/>
        <w:keepNext/>
        <w:rPr>
          <w:rtl/>
          <w:lang w:eastAsia="he-IL"/>
        </w:rPr>
      </w:pPr>
      <w:bookmarkStart w:id="4198" w:name="ET_guest_מישל_סומך_311"/>
      <w:r w:rsidRPr="006952B8">
        <w:rPr>
          <w:rStyle w:val="TagStyle"/>
          <w:rtl/>
        </w:rPr>
        <w:t xml:space="preserve"> &lt;&lt; אורח &gt;&gt; </w:t>
      </w:r>
      <w:r>
        <w:rPr>
          <w:rtl/>
          <w:lang w:eastAsia="he-IL"/>
        </w:rPr>
        <w:t>מישל סומך:</w:t>
      </w:r>
      <w:r w:rsidRPr="006952B8">
        <w:rPr>
          <w:rStyle w:val="TagStyle"/>
          <w:rtl/>
        </w:rPr>
        <w:t xml:space="preserve"> &lt;&lt; אורח &gt;&gt;</w:t>
      </w:r>
      <w:r w:rsidR="00E24EE2">
        <w:rPr>
          <w:rtl/>
          <w:lang w:eastAsia="he-IL"/>
        </w:rPr>
        <w:t xml:space="preserve"> </w:t>
      </w:r>
      <w:r>
        <w:rPr>
          <w:rtl/>
          <w:lang w:eastAsia="he-IL"/>
        </w:rPr>
        <w:t xml:space="preserve"> </w:t>
      </w:r>
      <w:bookmarkEnd w:id="4198"/>
    </w:p>
    <w:p w14:paraId="0FFA9B48" w14:textId="77777777" w:rsidR="006952B8" w:rsidRDefault="006952B8" w:rsidP="006952B8">
      <w:pPr>
        <w:pStyle w:val="KeepWithNext"/>
        <w:rPr>
          <w:rtl/>
          <w:lang w:eastAsia="he-IL"/>
        </w:rPr>
      </w:pPr>
    </w:p>
    <w:p w14:paraId="5D8C7C69" w14:textId="310741C6" w:rsidR="006952B8" w:rsidRDefault="006952B8" w:rsidP="006952B8">
      <w:pPr>
        <w:rPr>
          <w:rtl/>
          <w:lang w:eastAsia="he-IL"/>
        </w:rPr>
      </w:pPr>
      <w:bookmarkStart w:id="4199" w:name="_ETM_Q1_4013998"/>
      <w:bookmarkStart w:id="4200" w:name="_ETM_Q1_4014033"/>
      <w:bookmarkEnd w:id="4199"/>
      <w:bookmarkEnd w:id="4200"/>
      <w:r>
        <w:rPr>
          <w:rFonts w:hint="cs"/>
          <w:rtl/>
          <w:lang w:eastAsia="he-IL"/>
        </w:rPr>
        <w:t xml:space="preserve">חבר הכנסת </w:t>
      </w:r>
      <w:bookmarkStart w:id="4201" w:name="_ETM_Q1_4015288"/>
      <w:bookmarkEnd w:id="4201"/>
      <w:r>
        <w:rPr>
          <w:rFonts w:hint="cs"/>
          <w:rtl/>
          <w:lang w:eastAsia="he-IL"/>
        </w:rPr>
        <w:t>טיבי, זו הכוונה. תהיה בחינה ממשלתית מסודרת</w:t>
      </w:r>
      <w:bookmarkStart w:id="4202" w:name="_ETM_Q1_4015208"/>
      <w:bookmarkEnd w:id="4202"/>
      <w:r>
        <w:rPr>
          <w:rFonts w:hint="cs"/>
          <w:rtl/>
          <w:lang w:eastAsia="he-IL"/>
        </w:rPr>
        <w:t xml:space="preserve">. ברגע שהחוק </w:t>
      </w:r>
      <w:bookmarkStart w:id="4203" w:name="_ETM_Q1_4020962"/>
      <w:bookmarkEnd w:id="4203"/>
      <w:r>
        <w:rPr>
          <w:rFonts w:hint="cs"/>
          <w:rtl/>
          <w:lang w:eastAsia="he-IL"/>
        </w:rPr>
        <w:t>ייכנס לתחילה שלו</w:t>
      </w:r>
      <w:bookmarkStart w:id="4204" w:name="_ETM_Q1_4019622"/>
      <w:bookmarkEnd w:id="4204"/>
      <w:r>
        <w:rPr>
          <w:rFonts w:hint="cs"/>
          <w:rtl/>
          <w:lang w:eastAsia="he-IL"/>
        </w:rPr>
        <w:t xml:space="preserve">. </w:t>
      </w:r>
    </w:p>
    <w:p w14:paraId="0253CAAD" w14:textId="77777777" w:rsidR="006952B8" w:rsidRDefault="006952B8" w:rsidP="006952B8">
      <w:pPr>
        <w:rPr>
          <w:rtl/>
          <w:lang w:eastAsia="he-IL"/>
        </w:rPr>
      </w:pPr>
      <w:bookmarkStart w:id="4205" w:name="_ETM_Q1_4019943"/>
      <w:bookmarkStart w:id="4206" w:name="_ETM_Q1_4019980"/>
      <w:bookmarkStart w:id="4207" w:name="_ETM_Q1_4022328"/>
      <w:bookmarkEnd w:id="4205"/>
      <w:bookmarkEnd w:id="4206"/>
      <w:bookmarkEnd w:id="4207"/>
    </w:p>
    <w:p w14:paraId="1AE98F07" w14:textId="786BD73D" w:rsidR="006952B8" w:rsidRDefault="006952B8" w:rsidP="006952B8">
      <w:pPr>
        <w:pStyle w:val="af6"/>
        <w:keepNext/>
        <w:rPr>
          <w:rtl/>
        </w:rPr>
      </w:pPr>
      <w:bookmarkStart w:id="4208" w:name="ET_yor_6044_312"/>
      <w:r w:rsidRPr="006952B8">
        <w:rPr>
          <w:rStyle w:val="TagStyle"/>
          <w:rtl/>
        </w:rPr>
        <w:t xml:space="preserve"> &lt;&lt; יור &gt;&gt; </w:t>
      </w:r>
      <w:r>
        <w:rPr>
          <w:rtl/>
        </w:rPr>
        <w:t>היו"ר אוריאל בוסו:</w:t>
      </w:r>
      <w:r w:rsidRPr="006952B8">
        <w:rPr>
          <w:rStyle w:val="TagStyle"/>
          <w:rtl/>
        </w:rPr>
        <w:t xml:space="preserve"> &lt;&lt; יור &gt;&gt;</w:t>
      </w:r>
      <w:r w:rsidR="00E24EE2">
        <w:rPr>
          <w:rtl/>
        </w:rPr>
        <w:t xml:space="preserve"> </w:t>
      </w:r>
      <w:r>
        <w:rPr>
          <w:rtl/>
        </w:rPr>
        <w:t xml:space="preserve"> </w:t>
      </w:r>
      <w:bookmarkEnd w:id="4208"/>
    </w:p>
    <w:p w14:paraId="269A972B" w14:textId="77777777" w:rsidR="006952B8" w:rsidRDefault="006952B8" w:rsidP="006952B8">
      <w:pPr>
        <w:pStyle w:val="KeepWithNext"/>
        <w:rPr>
          <w:rtl/>
          <w:lang w:eastAsia="he-IL"/>
        </w:rPr>
      </w:pPr>
    </w:p>
    <w:p w14:paraId="2551123A" w14:textId="5816DDAB" w:rsidR="006952B8" w:rsidRDefault="006952B8" w:rsidP="006952B8">
      <w:pPr>
        <w:rPr>
          <w:rtl/>
          <w:lang w:eastAsia="he-IL"/>
        </w:rPr>
      </w:pPr>
      <w:bookmarkStart w:id="4209" w:name="_ETM_Q1_4022694"/>
      <w:bookmarkStart w:id="4210" w:name="_ETM_Q1_4022729"/>
      <w:bookmarkEnd w:id="4209"/>
      <w:bookmarkEnd w:id="4210"/>
      <w:r>
        <w:rPr>
          <w:rFonts w:hint="cs"/>
          <w:rtl/>
          <w:lang w:eastAsia="he-IL"/>
        </w:rPr>
        <w:t>ז</w:t>
      </w:r>
      <w:bookmarkStart w:id="4211" w:name="_ETM_Q1_4020529"/>
      <w:bookmarkEnd w:id="4211"/>
      <w:r>
        <w:rPr>
          <w:rFonts w:hint="cs"/>
          <w:rtl/>
          <w:lang w:eastAsia="he-IL"/>
        </w:rPr>
        <w:t xml:space="preserve">את אומרת, זה שזה נמצא בשיבא, </w:t>
      </w:r>
      <w:bookmarkStart w:id="4212" w:name="_ETM_Q1_4024353"/>
      <w:bookmarkEnd w:id="4212"/>
      <w:r>
        <w:rPr>
          <w:rFonts w:hint="cs"/>
          <w:rtl/>
          <w:lang w:eastAsia="he-IL"/>
        </w:rPr>
        <w:t>כי זה הגדרה, כמיקום גיאוגרפי, אבל ז</w:t>
      </w:r>
      <w:bookmarkStart w:id="4213" w:name="_ETM_Q1_4026127"/>
      <w:bookmarkEnd w:id="4213"/>
      <w:r>
        <w:rPr>
          <w:rFonts w:hint="cs"/>
          <w:rtl/>
          <w:lang w:eastAsia="he-IL"/>
        </w:rPr>
        <w:t xml:space="preserve">ה לא. </w:t>
      </w:r>
    </w:p>
    <w:p w14:paraId="04CEBED4" w14:textId="77777777" w:rsidR="006952B8" w:rsidRDefault="006952B8" w:rsidP="006952B8">
      <w:pPr>
        <w:rPr>
          <w:rtl/>
          <w:lang w:eastAsia="he-IL"/>
        </w:rPr>
      </w:pPr>
      <w:bookmarkStart w:id="4214" w:name="_ETM_Q1_4027745"/>
      <w:bookmarkStart w:id="4215" w:name="_ETM_Q1_4027784"/>
      <w:bookmarkStart w:id="4216" w:name="_ETM_Q1_4029141"/>
      <w:bookmarkEnd w:id="4214"/>
      <w:bookmarkEnd w:id="4215"/>
      <w:bookmarkEnd w:id="4216"/>
    </w:p>
    <w:p w14:paraId="3EFE15F4" w14:textId="4E240D1F" w:rsidR="006952B8" w:rsidRDefault="006952B8" w:rsidP="006952B8">
      <w:pPr>
        <w:pStyle w:val="af9"/>
        <w:keepNext/>
        <w:rPr>
          <w:rtl/>
          <w:lang w:eastAsia="he-IL"/>
        </w:rPr>
      </w:pPr>
      <w:bookmarkStart w:id="4217" w:name="ET_guest_מישל_סומך_313"/>
      <w:r w:rsidRPr="006952B8">
        <w:rPr>
          <w:rStyle w:val="TagStyle"/>
          <w:rtl/>
        </w:rPr>
        <w:lastRenderedPageBreak/>
        <w:t xml:space="preserve"> &lt;&lt; אורח &gt;&gt; </w:t>
      </w:r>
      <w:r>
        <w:rPr>
          <w:rtl/>
          <w:lang w:eastAsia="he-IL"/>
        </w:rPr>
        <w:t>מישל סומך:</w:t>
      </w:r>
      <w:r w:rsidRPr="006952B8">
        <w:rPr>
          <w:rStyle w:val="TagStyle"/>
          <w:rtl/>
        </w:rPr>
        <w:t xml:space="preserve"> &lt;&lt; אורח &gt;&gt;</w:t>
      </w:r>
      <w:r w:rsidR="00E24EE2">
        <w:rPr>
          <w:rtl/>
          <w:lang w:eastAsia="he-IL"/>
        </w:rPr>
        <w:t xml:space="preserve"> </w:t>
      </w:r>
      <w:r>
        <w:rPr>
          <w:rtl/>
          <w:lang w:eastAsia="he-IL"/>
        </w:rPr>
        <w:t xml:space="preserve"> </w:t>
      </w:r>
      <w:bookmarkEnd w:id="4217"/>
    </w:p>
    <w:p w14:paraId="6715FB69" w14:textId="77777777" w:rsidR="006952B8" w:rsidRDefault="006952B8" w:rsidP="006952B8">
      <w:pPr>
        <w:pStyle w:val="KeepWithNext"/>
        <w:rPr>
          <w:rtl/>
          <w:lang w:eastAsia="he-IL"/>
        </w:rPr>
      </w:pPr>
    </w:p>
    <w:p w14:paraId="3D1A61A0" w14:textId="397F7FCD" w:rsidR="006952B8" w:rsidRDefault="006952B8" w:rsidP="006952B8">
      <w:pPr>
        <w:rPr>
          <w:rtl/>
          <w:lang w:eastAsia="he-IL"/>
        </w:rPr>
      </w:pPr>
      <w:bookmarkStart w:id="4218" w:name="_ETM_Q1_4029559"/>
      <w:bookmarkStart w:id="4219" w:name="_ETM_Q1_4029594"/>
      <w:bookmarkEnd w:id="4218"/>
      <w:bookmarkEnd w:id="4219"/>
      <w:r>
        <w:rPr>
          <w:rFonts w:hint="cs"/>
          <w:rtl/>
          <w:lang w:eastAsia="he-IL"/>
        </w:rPr>
        <w:t>שם כ</w:t>
      </w:r>
      <w:bookmarkStart w:id="4220" w:name="_ETM_Q1_4026945"/>
      <w:bookmarkEnd w:id="4220"/>
      <w:r>
        <w:rPr>
          <w:rFonts w:hint="cs"/>
          <w:rtl/>
          <w:lang w:eastAsia="he-IL"/>
        </w:rPr>
        <w:t xml:space="preserve">רגע </w:t>
      </w:r>
      <w:bookmarkStart w:id="4221" w:name="_ETM_Q1_4027204"/>
      <w:bookmarkEnd w:id="4221"/>
      <w:r>
        <w:rPr>
          <w:rFonts w:hint="cs"/>
          <w:rtl/>
          <w:lang w:eastAsia="he-IL"/>
        </w:rPr>
        <w:t>זה לא בחינה. אני אסביר. כל תוכ</w:t>
      </w:r>
      <w:bookmarkStart w:id="4222" w:name="_ETM_Q1_4029184"/>
      <w:bookmarkEnd w:id="4222"/>
      <w:r>
        <w:rPr>
          <w:rFonts w:hint="cs"/>
          <w:rtl/>
          <w:lang w:eastAsia="he-IL"/>
        </w:rPr>
        <w:t xml:space="preserve">ניות ההסבה שיוכרו </w:t>
      </w:r>
      <w:bookmarkStart w:id="4223" w:name="_ETM_Q1_4031257"/>
      <w:bookmarkEnd w:id="4223"/>
      <w:r>
        <w:rPr>
          <w:rFonts w:hint="cs"/>
          <w:rtl/>
          <w:lang w:eastAsia="he-IL"/>
        </w:rPr>
        <w:t xml:space="preserve">בכל </w:t>
      </w:r>
      <w:bookmarkStart w:id="4224" w:name="_ETM_Q1_4033270"/>
      <w:bookmarkEnd w:id="4224"/>
      <w:r>
        <w:rPr>
          <w:rFonts w:hint="cs"/>
          <w:rtl/>
          <w:lang w:eastAsia="he-IL"/>
        </w:rPr>
        <w:t>האוניברסיטאות</w:t>
      </w:r>
      <w:bookmarkStart w:id="4225" w:name="_ETM_Q1_4032924"/>
      <w:bookmarkEnd w:id="4225"/>
      <w:r>
        <w:rPr>
          <w:rFonts w:hint="cs"/>
          <w:rtl/>
          <w:lang w:eastAsia="he-IL"/>
        </w:rPr>
        <w:t xml:space="preserve"> שעומדות בתנאי הכשירות כולם יעברו את</w:t>
      </w:r>
      <w:bookmarkStart w:id="4226" w:name="_ETM_Q1_4035060"/>
      <w:bookmarkEnd w:id="4226"/>
      <w:r>
        <w:rPr>
          <w:rFonts w:hint="cs"/>
          <w:rtl/>
          <w:lang w:eastAsia="he-IL"/>
        </w:rPr>
        <w:t xml:space="preserve"> אותה בחינה ממשלתית. </w:t>
      </w:r>
      <w:bookmarkStart w:id="4227" w:name="_ETM_Q1_4037289"/>
      <w:bookmarkEnd w:id="4227"/>
      <w:r>
        <w:rPr>
          <w:rFonts w:hint="cs"/>
          <w:rtl/>
          <w:lang w:eastAsia="he-IL"/>
        </w:rPr>
        <w:t xml:space="preserve">הן עיונית והן מעשית. </w:t>
      </w:r>
      <w:bookmarkStart w:id="4228" w:name="_ETM_Q1_4041498"/>
      <w:bookmarkEnd w:id="4228"/>
    </w:p>
    <w:p w14:paraId="3D83DC6A" w14:textId="77777777" w:rsidR="006952B8" w:rsidRDefault="006952B8" w:rsidP="006952B8">
      <w:pPr>
        <w:rPr>
          <w:rtl/>
          <w:lang w:eastAsia="he-IL"/>
        </w:rPr>
      </w:pPr>
      <w:bookmarkStart w:id="4229" w:name="_ETM_Q1_4041545"/>
      <w:bookmarkStart w:id="4230" w:name="_ETM_Q1_4041248"/>
      <w:bookmarkEnd w:id="4229"/>
      <w:bookmarkEnd w:id="4230"/>
    </w:p>
    <w:p w14:paraId="00B9E347" w14:textId="353E22D5" w:rsidR="006952B8" w:rsidRDefault="006952B8" w:rsidP="006952B8">
      <w:pPr>
        <w:pStyle w:val="af9"/>
        <w:keepNext/>
        <w:rPr>
          <w:rtl/>
          <w:lang w:eastAsia="he-IL"/>
        </w:rPr>
      </w:pPr>
      <w:bookmarkStart w:id="4231" w:name="ET_guest_דר_זלמן_יצחקוב_314"/>
      <w:r w:rsidRPr="006952B8">
        <w:rPr>
          <w:rStyle w:val="TagStyle"/>
          <w:rtl/>
        </w:rPr>
        <w:t xml:space="preserve"> &lt;&lt; אורח &gt;&gt; </w:t>
      </w:r>
      <w:r>
        <w:rPr>
          <w:rtl/>
          <w:lang w:eastAsia="he-IL"/>
        </w:rPr>
        <w:t>ד"ר זלמן יצחקוב:</w:t>
      </w:r>
      <w:r w:rsidRPr="006952B8">
        <w:rPr>
          <w:rStyle w:val="TagStyle"/>
          <w:rtl/>
        </w:rPr>
        <w:t xml:space="preserve"> &lt;&lt; אורח &gt;&gt;</w:t>
      </w:r>
      <w:r w:rsidR="00E24EE2">
        <w:rPr>
          <w:rtl/>
          <w:lang w:eastAsia="he-IL"/>
        </w:rPr>
        <w:t xml:space="preserve"> </w:t>
      </w:r>
      <w:r>
        <w:rPr>
          <w:rtl/>
          <w:lang w:eastAsia="he-IL"/>
        </w:rPr>
        <w:t xml:space="preserve"> </w:t>
      </w:r>
      <w:bookmarkEnd w:id="4231"/>
    </w:p>
    <w:p w14:paraId="0C66A771" w14:textId="77777777" w:rsidR="006952B8" w:rsidRDefault="006952B8" w:rsidP="006952B8">
      <w:pPr>
        <w:pStyle w:val="KeepWithNext"/>
        <w:rPr>
          <w:rtl/>
          <w:lang w:eastAsia="he-IL"/>
        </w:rPr>
      </w:pPr>
    </w:p>
    <w:p w14:paraId="66D7F927" w14:textId="47A4047A" w:rsidR="006952B8" w:rsidRDefault="006952B8" w:rsidP="006952B8">
      <w:pPr>
        <w:rPr>
          <w:rtl/>
          <w:lang w:eastAsia="he-IL"/>
        </w:rPr>
      </w:pPr>
      <w:bookmarkStart w:id="4232" w:name="_ETM_Q1_4041645"/>
      <w:bookmarkStart w:id="4233" w:name="_ETM_Q1_4041691"/>
      <w:bookmarkEnd w:id="4232"/>
      <w:bookmarkEnd w:id="4233"/>
      <w:r>
        <w:rPr>
          <w:rFonts w:hint="cs"/>
          <w:rtl/>
          <w:lang w:eastAsia="he-IL"/>
        </w:rPr>
        <w:t xml:space="preserve">אנחנו מבקשים שהקבוצה הראשונה שתסיים </w:t>
      </w:r>
      <w:bookmarkStart w:id="4234" w:name="_ETM_Q1_4046040"/>
      <w:bookmarkEnd w:id="4234"/>
      <w:r>
        <w:rPr>
          <w:rFonts w:hint="cs"/>
          <w:rtl/>
          <w:lang w:eastAsia="he-IL"/>
        </w:rPr>
        <w:t>באפריל 2024 תקבל זכות שווה. שה</w:t>
      </w:r>
      <w:bookmarkStart w:id="4235" w:name="_ETM_Q1_4047528"/>
      <w:bookmarkEnd w:id="4235"/>
      <w:r>
        <w:rPr>
          <w:rFonts w:hint="cs"/>
          <w:rtl/>
          <w:lang w:eastAsia="he-IL"/>
        </w:rPr>
        <w:t xml:space="preserve">בחינה תיכתב על ידי צוות </w:t>
      </w:r>
      <w:bookmarkStart w:id="4236" w:name="_ETM_Q1_4050541"/>
      <w:bookmarkEnd w:id="4236"/>
      <w:r>
        <w:rPr>
          <w:rFonts w:hint="cs"/>
          <w:rtl/>
          <w:lang w:eastAsia="he-IL"/>
        </w:rPr>
        <w:t xml:space="preserve">של כותבים. </w:t>
      </w:r>
    </w:p>
    <w:p w14:paraId="36136D92" w14:textId="77777777" w:rsidR="006952B8" w:rsidRDefault="006952B8" w:rsidP="006952B8">
      <w:pPr>
        <w:rPr>
          <w:rtl/>
          <w:lang w:eastAsia="he-IL"/>
        </w:rPr>
      </w:pPr>
      <w:bookmarkStart w:id="4237" w:name="_ETM_Q1_4052880"/>
      <w:bookmarkStart w:id="4238" w:name="_ETM_Q1_4052929"/>
      <w:bookmarkStart w:id="4239" w:name="_ETM_Q1_4050941"/>
      <w:bookmarkEnd w:id="4237"/>
      <w:bookmarkEnd w:id="4238"/>
      <w:bookmarkEnd w:id="4239"/>
    </w:p>
    <w:p w14:paraId="3A087F9D" w14:textId="293A675F" w:rsidR="006952B8" w:rsidRDefault="006952B8" w:rsidP="006952B8">
      <w:pPr>
        <w:pStyle w:val="af9"/>
        <w:keepNext/>
        <w:rPr>
          <w:rtl/>
          <w:lang w:eastAsia="he-IL"/>
        </w:rPr>
      </w:pPr>
      <w:bookmarkStart w:id="4240" w:name="ET_guest_מישל_סומך_315"/>
      <w:r w:rsidRPr="006952B8">
        <w:rPr>
          <w:rStyle w:val="TagStyle"/>
          <w:rtl/>
        </w:rPr>
        <w:t xml:space="preserve"> &lt;&lt; אורח &gt;&gt; </w:t>
      </w:r>
      <w:r>
        <w:rPr>
          <w:rtl/>
          <w:lang w:eastAsia="he-IL"/>
        </w:rPr>
        <w:t>מישל סומך:</w:t>
      </w:r>
      <w:r w:rsidRPr="006952B8">
        <w:rPr>
          <w:rStyle w:val="TagStyle"/>
          <w:rtl/>
        </w:rPr>
        <w:t xml:space="preserve"> &lt;&lt; אורח &gt;&gt;</w:t>
      </w:r>
      <w:r w:rsidR="00E24EE2">
        <w:rPr>
          <w:rtl/>
          <w:lang w:eastAsia="he-IL"/>
        </w:rPr>
        <w:t xml:space="preserve"> </w:t>
      </w:r>
      <w:r>
        <w:rPr>
          <w:rtl/>
          <w:lang w:eastAsia="he-IL"/>
        </w:rPr>
        <w:t xml:space="preserve"> </w:t>
      </w:r>
      <w:bookmarkEnd w:id="4240"/>
    </w:p>
    <w:p w14:paraId="3B423F1E" w14:textId="77777777" w:rsidR="006952B8" w:rsidRDefault="006952B8" w:rsidP="006952B8">
      <w:pPr>
        <w:pStyle w:val="KeepWithNext"/>
        <w:rPr>
          <w:rtl/>
          <w:lang w:eastAsia="he-IL"/>
        </w:rPr>
      </w:pPr>
    </w:p>
    <w:p w14:paraId="72CB6C26" w14:textId="192A195F" w:rsidR="006952B8" w:rsidRDefault="006952B8" w:rsidP="006952B8">
      <w:pPr>
        <w:rPr>
          <w:rtl/>
          <w:lang w:eastAsia="he-IL"/>
        </w:rPr>
      </w:pPr>
      <w:r>
        <w:rPr>
          <w:rFonts w:hint="cs"/>
          <w:rtl/>
          <w:lang w:eastAsia="he-IL"/>
        </w:rPr>
        <w:t>ה</w:t>
      </w:r>
      <w:bookmarkStart w:id="4241" w:name="_ETM_Q1_4051393"/>
      <w:bookmarkStart w:id="4242" w:name="_ETM_Q1_4051438"/>
      <w:bookmarkEnd w:id="4241"/>
      <w:bookmarkEnd w:id="4242"/>
      <w:r>
        <w:rPr>
          <w:rFonts w:hint="cs"/>
          <w:rtl/>
          <w:lang w:eastAsia="he-IL"/>
        </w:rPr>
        <w:t>ם ייבחנו בדיוק באותה בחינה</w:t>
      </w:r>
      <w:bookmarkStart w:id="4243" w:name="_ETM_Q1_4051920"/>
      <w:bookmarkEnd w:id="4243"/>
      <w:r>
        <w:rPr>
          <w:rFonts w:hint="cs"/>
          <w:rtl/>
          <w:lang w:eastAsia="he-IL"/>
        </w:rPr>
        <w:t xml:space="preserve">. </w:t>
      </w:r>
      <w:bookmarkStart w:id="4244" w:name="_ETM_Q1_4052132"/>
      <w:bookmarkEnd w:id="4244"/>
    </w:p>
    <w:p w14:paraId="4D052066" w14:textId="77777777" w:rsidR="006952B8" w:rsidRDefault="006952B8" w:rsidP="006952B8">
      <w:pPr>
        <w:rPr>
          <w:rtl/>
          <w:lang w:eastAsia="he-IL"/>
        </w:rPr>
      </w:pPr>
      <w:bookmarkStart w:id="4245" w:name="_ETM_Q1_4052175"/>
      <w:bookmarkEnd w:id="4245"/>
    </w:p>
    <w:p w14:paraId="420B6905" w14:textId="4E99D130" w:rsidR="006952B8" w:rsidRDefault="006952B8" w:rsidP="006952B8">
      <w:pPr>
        <w:pStyle w:val="af6"/>
        <w:keepNext/>
        <w:rPr>
          <w:rtl/>
        </w:rPr>
      </w:pPr>
      <w:bookmarkStart w:id="4246" w:name="ET_yor_6044_316"/>
      <w:r w:rsidRPr="006952B8">
        <w:rPr>
          <w:rStyle w:val="TagStyle"/>
          <w:rtl/>
        </w:rPr>
        <w:t xml:space="preserve"> &lt;&lt; יור &gt;&gt; </w:t>
      </w:r>
      <w:r>
        <w:rPr>
          <w:rtl/>
        </w:rPr>
        <w:t>היו"ר אוריאל בוסו:</w:t>
      </w:r>
      <w:r w:rsidRPr="006952B8">
        <w:rPr>
          <w:rStyle w:val="TagStyle"/>
          <w:rtl/>
        </w:rPr>
        <w:t xml:space="preserve"> &lt;&lt; יור &gt;&gt;</w:t>
      </w:r>
      <w:r w:rsidR="00E24EE2">
        <w:rPr>
          <w:rtl/>
        </w:rPr>
        <w:t xml:space="preserve"> </w:t>
      </w:r>
      <w:r>
        <w:rPr>
          <w:rtl/>
        </w:rPr>
        <w:t xml:space="preserve"> </w:t>
      </w:r>
      <w:bookmarkEnd w:id="4246"/>
    </w:p>
    <w:p w14:paraId="66986E5E" w14:textId="77777777" w:rsidR="006952B8" w:rsidRDefault="006952B8" w:rsidP="006952B8">
      <w:pPr>
        <w:pStyle w:val="KeepWithNext"/>
        <w:rPr>
          <w:rtl/>
          <w:lang w:eastAsia="he-IL"/>
        </w:rPr>
      </w:pPr>
    </w:p>
    <w:p w14:paraId="14787252" w14:textId="6E9D1E54" w:rsidR="006952B8" w:rsidRDefault="006952B8" w:rsidP="006952B8">
      <w:pPr>
        <w:rPr>
          <w:rtl/>
          <w:lang w:eastAsia="he-IL"/>
        </w:rPr>
      </w:pPr>
      <w:r>
        <w:rPr>
          <w:rFonts w:hint="cs"/>
          <w:rtl/>
          <w:lang w:eastAsia="he-IL"/>
        </w:rPr>
        <w:t>ר</w:t>
      </w:r>
      <w:bookmarkStart w:id="4247" w:name="_ETM_Q1_4053374"/>
      <w:bookmarkStart w:id="4248" w:name="_ETM_Q1_4053417"/>
      <w:bookmarkEnd w:id="4247"/>
      <w:bookmarkEnd w:id="4248"/>
      <w:r>
        <w:rPr>
          <w:rFonts w:hint="cs"/>
          <w:rtl/>
          <w:lang w:eastAsia="he-IL"/>
        </w:rPr>
        <w:t xml:space="preserve">גע, רגע, אבל </w:t>
      </w:r>
      <w:bookmarkStart w:id="4249" w:name="_ETM_Q1_4054854"/>
      <w:bookmarkEnd w:id="4249"/>
      <w:r>
        <w:rPr>
          <w:rFonts w:hint="cs"/>
          <w:rtl/>
          <w:lang w:eastAsia="he-IL"/>
        </w:rPr>
        <w:t xml:space="preserve">השאלה, </w:t>
      </w:r>
      <w:bookmarkStart w:id="4250" w:name="_ETM_Q1_4053312"/>
      <w:bookmarkEnd w:id="4250"/>
      <w:r>
        <w:rPr>
          <w:rFonts w:hint="cs"/>
          <w:rtl/>
          <w:lang w:eastAsia="he-IL"/>
        </w:rPr>
        <w:t>אתה ע</w:t>
      </w:r>
      <w:bookmarkStart w:id="4251" w:name="_ETM_Q1_4060160"/>
      <w:bookmarkStart w:id="4252" w:name="_ETM_Q1_4057729"/>
      <w:bookmarkStart w:id="4253" w:name="_ETM_Q1_4055280"/>
      <w:bookmarkStart w:id="4254" w:name="_ETM_Q1_4052548"/>
      <w:bookmarkStart w:id="4255" w:name="_ETM_Q1_4051402"/>
      <w:bookmarkStart w:id="4256" w:name="_ETM_Q1_4048926"/>
      <w:bookmarkEnd w:id="4251"/>
      <w:bookmarkEnd w:id="4252"/>
      <w:bookmarkEnd w:id="4253"/>
      <w:bookmarkEnd w:id="4254"/>
      <w:bookmarkEnd w:id="4255"/>
      <w:bookmarkEnd w:id="4256"/>
      <w:r>
        <w:rPr>
          <w:rFonts w:hint="cs"/>
          <w:rtl/>
          <w:lang w:eastAsia="he-IL"/>
        </w:rPr>
        <w:t xml:space="preserve">כשיו </w:t>
      </w:r>
      <w:bookmarkStart w:id="4257" w:name="_ETM_Q1_4053787"/>
      <w:bookmarkEnd w:id="4257"/>
      <w:r>
        <w:rPr>
          <w:rFonts w:hint="cs"/>
          <w:rtl/>
          <w:lang w:eastAsia="he-IL"/>
        </w:rPr>
        <w:t>נותן סילבוס לנושא הזה. או שזה</w:t>
      </w:r>
      <w:bookmarkStart w:id="4258" w:name="_ETM_Q1_4058069"/>
      <w:bookmarkEnd w:id="4258"/>
      <w:r>
        <w:rPr>
          <w:rFonts w:hint="cs"/>
          <w:rtl/>
          <w:lang w:eastAsia="he-IL"/>
        </w:rPr>
        <w:t xml:space="preserve"> אותו סילבוס שכבר קיים?</w:t>
      </w:r>
      <w:bookmarkStart w:id="4259" w:name="_ETM_Q1_4061555"/>
      <w:bookmarkEnd w:id="4259"/>
    </w:p>
    <w:p w14:paraId="1CDA022D" w14:textId="77777777" w:rsidR="006952B8" w:rsidRDefault="006952B8" w:rsidP="006952B8">
      <w:pPr>
        <w:rPr>
          <w:rtl/>
          <w:lang w:eastAsia="he-IL"/>
        </w:rPr>
      </w:pPr>
      <w:bookmarkStart w:id="4260" w:name="_ETM_Q1_4061598"/>
      <w:bookmarkStart w:id="4261" w:name="_ETM_Q1_4060305"/>
      <w:bookmarkEnd w:id="4260"/>
      <w:bookmarkEnd w:id="4261"/>
    </w:p>
    <w:p w14:paraId="6C09F66F" w14:textId="1F0DF93C" w:rsidR="006952B8" w:rsidRDefault="006952B8" w:rsidP="006952B8">
      <w:pPr>
        <w:pStyle w:val="af9"/>
        <w:keepNext/>
        <w:rPr>
          <w:rtl/>
          <w:lang w:eastAsia="he-IL"/>
        </w:rPr>
      </w:pPr>
      <w:bookmarkStart w:id="4262" w:name="ET_guest_מישל_סומך_317"/>
      <w:r w:rsidRPr="006952B8">
        <w:rPr>
          <w:rStyle w:val="TagStyle"/>
          <w:rtl/>
        </w:rPr>
        <w:t xml:space="preserve"> &lt;&lt; אורח &gt;&gt; </w:t>
      </w:r>
      <w:r>
        <w:rPr>
          <w:rtl/>
          <w:lang w:eastAsia="he-IL"/>
        </w:rPr>
        <w:t>מישל סומך:</w:t>
      </w:r>
      <w:r w:rsidRPr="006952B8">
        <w:rPr>
          <w:rStyle w:val="TagStyle"/>
          <w:rtl/>
        </w:rPr>
        <w:t xml:space="preserve"> &lt;&lt; אורח &gt;&gt;</w:t>
      </w:r>
      <w:r w:rsidR="00E24EE2">
        <w:rPr>
          <w:rtl/>
          <w:lang w:eastAsia="he-IL"/>
        </w:rPr>
        <w:t xml:space="preserve"> </w:t>
      </w:r>
      <w:r>
        <w:rPr>
          <w:rtl/>
          <w:lang w:eastAsia="he-IL"/>
        </w:rPr>
        <w:t xml:space="preserve"> </w:t>
      </w:r>
      <w:bookmarkEnd w:id="4262"/>
    </w:p>
    <w:p w14:paraId="61CE7A2D" w14:textId="77777777" w:rsidR="006952B8" w:rsidRDefault="006952B8" w:rsidP="006952B8">
      <w:pPr>
        <w:pStyle w:val="KeepWithNext"/>
        <w:rPr>
          <w:rtl/>
          <w:lang w:eastAsia="he-IL"/>
        </w:rPr>
      </w:pPr>
    </w:p>
    <w:p w14:paraId="19DAFE4F" w14:textId="2E5D7A7B" w:rsidR="006952B8" w:rsidRDefault="006952B8" w:rsidP="006952B8">
      <w:pPr>
        <w:rPr>
          <w:rtl/>
          <w:lang w:eastAsia="he-IL"/>
        </w:rPr>
      </w:pPr>
      <w:bookmarkStart w:id="4263" w:name="_ETM_Q1_4060709"/>
      <w:bookmarkStart w:id="4264" w:name="_ETM_Q1_4060742"/>
      <w:bookmarkEnd w:id="4263"/>
      <w:bookmarkEnd w:id="4264"/>
      <w:r>
        <w:rPr>
          <w:rFonts w:hint="cs"/>
          <w:rtl/>
          <w:lang w:eastAsia="he-IL"/>
        </w:rPr>
        <w:t>שנייה. כללית פתחה את התוכ</w:t>
      </w:r>
      <w:bookmarkStart w:id="4265" w:name="_ETM_Q1_4061850"/>
      <w:bookmarkStart w:id="4266" w:name="_ETM_Q1_4061574"/>
      <w:bookmarkEnd w:id="4265"/>
      <w:bookmarkEnd w:id="4266"/>
      <w:r>
        <w:rPr>
          <w:rFonts w:hint="cs"/>
          <w:rtl/>
          <w:lang w:eastAsia="he-IL"/>
        </w:rPr>
        <w:t xml:space="preserve">נית, אנחנו לא </w:t>
      </w:r>
      <w:bookmarkStart w:id="4267" w:name="_ETM_Q1_4065607"/>
      <w:bookmarkEnd w:id="4267"/>
      <w:r>
        <w:rPr>
          <w:rFonts w:hint="cs"/>
          <w:rtl/>
          <w:lang w:eastAsia="he-IL"/>
        </w:rPr>
        <w:t>עקבנו אחריה. אנחנו לא בח</w:t>
      </w:r>
      <w:bookmarkStart w:id="4268" w:name="_ETM_Q1_4065433"/>
      <w:bookmarkEnd w:id="4268"/>
      <w:r>
        <w:rPr>
          <w:rFonts w:hint="cs"/>
          <w:rtl/>
          <w:lang w:eastAsia="he-IL"/>
        </w:rPr>
        <w:t xml:space="preserve">נו אותה. </w:t>
      </w:r>
    </w:p>
    <w:p w14:paraId="138CF573" w14:textId="77777777" w:rsidR="006952B8" w:rsidRDefault="006952B8" w:rsidP="006952B8">
      <w:pPr>
        <w:rPr>
          <w:rtl/>
          <w:lang w:eastAsia="he-IL"/>
        </w:rPr>
      </w:pPr>
      <w:bookmarkStart w:id="4269" w:name="_ETM_Q1_4066366"/>
      <w:bookmarkStart w:id="4270" w:name="_ETM_Q1_4066410"/>
      <w:bookmarkStart w:id="4271" w:name="_ETM_Q1_4067132"/>
      <w:bookmarkEnd w:id="4269"/>
      <w:bookmarkEnd w:id="4270"/>
      <w:bookmarkEnd w:id="4271"/>
    </w:p>
    <w:p w14:paraId="1D598FA4" w14:textId="2872EA68" w:rsidR="006952B8" w:rsidRDefault="006952B8" w:rsidP="006952B8">
      <w:pPr>
        <w:pStyle w:val="af6"/>
        <w:keepNext/>
        <w:rPr>
          <w:rtl/>
        </w:rPr>
      </w:pPr>
      <w:bookmarkStart w:id="4272" w:name="ET_yor_6044_318"/>
      <w:r w:rsidRPr="006952B8">
        <w:rPr>
          <w:rStyle w:val="TagStyle"/>
          <w:rtl/>
        </w:rPr>
        <w:t xml:space="preserve"> &lt;&lt; יור &gt;&gt; </w:t>
      </w:r>
      <w:r>
        <w:rPr>
          <w:rtl/>
        </w:rPr>
        <w:t>היו"ר אוריאל בוסו:</w:t>
      </w:r>
      <w:r w:rsidRPr="006952B8">
        <w:rPr>
          <w:rStyle w:val="TagStyle"/>
          <w:rtl/>
        </w:rPr>
        <w:t xml:space="preserve"> &lt;&lt; יור &gt;&gt;</w:t>
      </w:r>
      <w:r w:rsidR="00E24EE2">
        <w:rPr>
          <w:rtl/>
        </w:rPr>
        <w:t xml:space="preserve"> </w:t>
      </w:r>
      <w:r>
        <w:rPr>
          <w:rtl/>
        </w:rPr>
        <w:t xml:space="preserve"> </w:t>
      </w:r>
      <w:bookmarkEnd w:id="4272"/>
    </w:p>
    <w:p w14:paraId="4BBC49FA" w14:textId="77777777" w:rsidR="006952B8" w:rsidRDefault="006952B8" w:rsidP="006952B8">
      <w:pPr>
        <w:pStyle w:val="KeepWithNext"/>
        <w:rPr>
          <w:rtl/>
          <w:lang w:eastAsia="he-IL"/>
        </w:rPr>
      </w:pPr>
    </w:p>
    <w:p w14:paraId="4B700184" w14:textId="2D79DA83" w:rsidR="006952B8" w:rsidRDefault="006952B8" w:rsidP="006952B8">
      <w:pPr>
        <w:rPr>
          <w:rtl/>
          <w:lang w:eastAsia="he-IL"/>
        </w:rPr>
      </w:pPr>
      <w:bookmarkStart w:id="4273" w:name="_ETM_Q1_4067497"/>
      <w:bookmarkStart w:id="4274" w:name="_ETM_Q1_4067530"/>
      <w:bookmarkEnd w:id="4273"/>
      <w:bookmarkEnd w:id="4274"/>
      <w:r>
        <w:rPr>
          <w:rFonts w:hint="cs"/>
          <w:rtl/>
          <w:lang w:eastAsia="he-IL"/>
        </w:rPr>
        <w:t xml:space="preserve">בסוף יש סילבוס של </w:t>
      </w:r>
      <w:bookmarkStart w:id="4275" w:name="_ETM_Q1_4069539"/>
      <w:bookmarkEnd w:id="4275"/>
      <w:r>
        <w:rPr>
          <w:rFonts w:hint="cs"/>
          <w:rtl/>
          <w:lang w:eastAsia="he-IL"/>
        </w:rPr>
        <w:t>מ</w:t>
      </w:r>
      <w:bookmarkStart w:id="4276" w:name="_ETM_Q1_4066590"/>
      <w:bookmarkEnd w:id="4276"/>
      <w:r>
        <w:rPr>
          <w:rFonts w:hint="cs"/>
          <w:rtl/>
          <w:lang w:eastAsia="he-IL"/>
        </w:rPr>
        <w:t xml:space="preserve">שרד הבריאות. </w:t>
      </w:r>
      <w:bookmarkStart w:id="4277" w:name="_ETM_Q1_4069086"/>
      <w:bookmarkEnd w:id="4277"/>
    </w:p>
    <w:p w14:paraId="699353C4" w14:textId="77777777" w:rsidR="006952B8" w:rsidRDefault="006952B8" w:rsidP="006952B8">
      <w:pPr>
        <w:rPr>
          <w:rtl/>
          <w:lang w:eastAsia="he-IL"/>
        </w:rPr>
      </w:pPr>
      <w:bookmarkStart w:id="4278" w:name="_ETM_Q1_4069125"/>
      <w:bookmarkStart w:id="4279" w:name="_ETM_Q1_4070008"/>
      <w:bookmarkEnd w:id="4278"/>
      <w:bookmarkEnd w:id="4279"/>
    </w:p>
    <w:p w14:paraId="558EC37E" w14:textId="5B423A31" w:rsidR="006952B8" w:rsidRDefault="006952B8" w:rsidP="006952B8">
      <w:pPr>
        <w:pStyle w:val="af9"/>
        <w:keepNext/>
        <w:rPr>
          <w:rtl/>
          <w:lang w:eastAsia="he-IL"/>
        </w:rPr>
      </w:pPr>
      <w:bookmarkStart w:id="4280" w:name="ET_guest_מישל_סומך_319"/>
      <w:r w:rsidRPr="006952B8">
        <w:rPr>
          <w:rStyle w:val="TagStyle"/>
          <w:rtl/>
        </w:rPr>
        <w:t xml:space="preserve"> &lt;&lt; אורח &gt;&gt; </w:t>
      </w:r>
      <w:r>
        <w:rPr>
          <w:rtl/>
          <w:lang w:eastAsia="he-IL"/>
        </w:rPr>
        <w:t>מישל סומך:</w:t>
      </w:r>
      <w:r w:rsidRPr="006952B8">
        <w:rPr>
          <w:rStyle w:val="TagStyle"/>
          <w:rtl/>
        </w:rPr>
        <w:t xml:space="preserve"> &lt;&lt; אורח &gt;&gt;</w:t>
      </w:r>
      <w:r w:rsidR="00E24EE2">
        <w:rPr>
          <w:rtl/>
          <w:lang w:eastAsia="he-IL"/>
        </w:rPr>
        <w:t xml:space="preserve"> </w:t>
      </w:r>
      <w:r>
        <w:rPr>
          <w:rtl/>
          <w:lang w:eastAsia="he-IL"/>
        </w:rPr>
        <w:t xml:space="preserve"> </w:t>
      </w:r>
      <w:bookmarkEnd w:id="4280"/>
    </w:p>
    <w:p w14:paraId="740495CE" w14:textId="77777777" w:rsidR="006952B8" w:rsidRDefault="006952B8" w:rsidP="006952B8">
      <w:pPr>
        <w:pStyle w:val="KeepWithNext"/>
        <w:rPr>
          <w:rtl/>
          <w:lang w:eastAsia="he-IL"/>
        </w:rPr>
      </w:pPr>
    </w:p>
    <w:p w14:paraId="456CF9C0" w14:textId="3FA4EAF8" w:rsidR="006952B8" w:rsidRDefault="006952B8" w:rsidP="006952B8">
      <w:pPr>
        <w:rPr>
          <w:rtl/>
          <w:lang w:eastAsia="he-IL"/>
        </w:rPr>
      </w:pPr>
      <w:bookmarkStart w:id="4281" w:name="_ETM_Q1_4070399"/>
      <w:bookmarkStart w:id="4282" w:name="_ETM_Q1_4070430"/>
      <w:bookmarkEnd w:id="4281"/>
      <w:bookmarkEnd w:id="4282"/>
      <w:r>
        <w:rPr>
          <w:rFonts w:hint="cs"/>
          <w:rtl/>
          <w:lang w:eastAsia="he-IL"/>
        </w:rPr>
        <w:t xml:space="preserve">ולא ביקרנו </w:t>
      </w:r>
      <w:bookmarkStart w:id="4283" w:name="_ETM_Q1_4068461"/>
      <w:bookmarkEnd w:id="4283"/>
      <w:r>
        <w:rPr>
          <w:rFonts w:hint="cs"/>
          <w:rtl/>
          <w:lang w:eastAsia="he-IL"/>
        </w:rPr>
        <w:t xml:space="preserve">אותה. הם פתחו באופן חד </w:t>
      </w:r>
      <w:bookmarkStart w:id="4284" w:name="_ETM_Q1_4071684"/>
      <w:bookmarkEnd w:id="4284"/>
      <w:r>
        <w:rPr>
          <w:rFonts w:hint="cs"/>
          <w:rtl/>
          <w:lang w:eastAsia="he-IL"/>
        </w:rPr>
        <w:t xml:space="preserve">צדדי את התוכנית שלהם שרצה ממרץ. </w:t>
      </w:r>
      <w:bookmarkStart w:id="4285" w:name="_ETM_Q1_4072973"/>
      <w:bookmarkEnd w:id="4285"/>
      <w:r>
        <w:rPr>
          <w:rFonts w:hint="cs"/>
          <w:rtl/>
          <w:lang w:eastAsia="he-IL"/>
        </w:rPr>
        <w:t xml:space="preserve">מה שאנחנו אומרים </w:t>
      </w:r>
      <w:bookmarkStart w:id="4286" w:name="_ETM_Q1_4074423"/>
      <w:bookmarkEnd w:id="4286"/>
      <w:r>
        <w:rPr>
          <w:rFonts w:hint="cs"/>
          <w:rtl/>
          <w:lang w:eastAsia="he-IL"/>
        </w:rPr>
        <w:t>כרגע הם אמורים לסיים באפריל 2024. כיו</w:t>
      </w:r>
      <w:bookmarkStart w:id="4287" w:name="_ETM_Q1_4077768"/>
      <w:bookmarkEnd w:id="4287"/>
      <w:r>
        <w:rPr>
          <w:rFonts w:hint="cs"/>
          <w:rtl/>
          <w:lang w:eastAsia="he-IL"/>
        </w:rPr>
        <w:t xml:space="preserve">ון שאנחנו לא רוצים </w:t>
      </w:r>
      <w:bookmarkStart w:id="4288" w:name="_ETM_Q1_4079639"/>
      <w:bookmarkEnd w:id="4288"/>
      <w:r>
        <w:rPr>
          <w:rFonts w:hint="cs"/>
          <w:rtl/>
          <w:lang w:eastAsia="he-IL"/>
        </w:rPr>
        <w:t xml:space="preserve">לפגוע בהם, אנחנו נבחן את המחזור הספציפי הזה ועוד שני </w:t>
      </w:r>
      <w:bookmarkStart w:id="4289" w:name="_ETM_Q1_4085532"/>
      <w:bookmarkEnd w:id="4289"/>
      <w:r>
        <w:rPr>
          <w:rFonts w:hint="cs"/>
          <w:rtl/>
          <w:lang w:eastAsia="he-IL"/>
        </w:rPr>
        <w:t>מחזורים שלמדו</w:t>
      </w:r>
      <w:bookmarkStart w:id="4290" w:name="_ETM_Q1_4083758"/>
      <w:bookmarkEnd w:id="4290"/>
      <w:r>
        <w:rPr>
          <w:rFonts w:hint="cs"/>
          <w:rtl/>
          <w:lang w:eastAsia="he-IL"/>
        </w:rPr>
        <w:t xml:space="preserve"> בהדסה גם כן. </w:t>
      </w:r>
    </w:p>
    <w:p w14:paraId="7A53115F" w14:textId="77777777" w:rsidR="006952B8" w:rsidRDefault="006952B8" w:rsidP="006952B8">
      <w:pPr>
        <w:rPr>
          <w:rtl/>
          <w:lang w:eastAsia="he-IL"/>
        </w:rPr>
      </w:pPr>
      <w:bookmarkStart w:id="4291" w:name="_ETM_Q1_4087243"/>
      <w:bookmarkStart w:id="4292" w:name="_ETM_Q1_4087285"/>
      <w:bookmarkStart w:id="4293" w:name="_ETM_Q1_4087941"/>
      <w:bookmarkEnd w:id="4291"/>
      <w:bookmarkEnd w:id="4292"/>
      <w:bookmarkEnd w:id="4293"/>
    </w:p>
    <w:p w14:paraId="0A9DFB8B" w14:textId="4510DF8A" w:rsidR="006952B8" w:rsidRDefault="006952B8" w:rsidP="006952B8">
      <w:pPr>
        <w:pStyle w:val="af6"/>
        <w:keepNext/>
        <w:rPr>
          <w:rtl/>
        </w:rPr>
      </w:pPr>
      <w:bookmarkStart w:id="4294" w:name="ET_yor_6044_320"/>
      <w:r w:rsidRPr="006952B8">
        <w:rPr>
          <w:rStyle w:val="TagStyle"/>
          <w:rtl/>
        </w:rPr>
        <w:t xml:space="preserve"> &lt;&lt; יור &gt;&gt; </w:t>
      </w:r>
      <w:r>
        <w:rPr>
          <w:rtl/>
        </w:rPr>
        <w:t>היו"ר אוריאל בוסו:</w:t>
      </w:r>
      <w:r w:rsidRPr="006952B8">
        <w:rPr>
          <w:rStyle w:val="TagStyle"/>
          <w:rtl/>
        </w:rPr>
        <w:t xml:space="preserve"> &lt;&lt; יור &gt;&gt;</w:t>
      </w:r>
      <w:r w:rsidR="00E24EE2">
        <w:rPr>
          <w:rtl/>
        </w:rPr>
        <w:t xml:space="preserve"> </w:t>
      </w:r>
      <w:r>
        <w:rPr>
          <w:rtl/>
        </w:rPr>
        <w:t xml:space="preserve"> </w:t>
      </w:r>
      <w:bookmarkEnd w:id="4294"/>
    </w:p>
    <w:p w14:paraId="2676D157" w14:textId="77777777" w:rsidR="006952B8" w:rsidRDefault="006952B8" w:rsidP="006952B8">
      <w:pPr>
        <w:pStyle w:val="KeepWithNext"/>
        <w:rPr>
          <w:rtl/>
          <w:lang w:eastAsia="he-IL"/>
        </w:rPr>
      </w:pPr>
    </w:p>
    <w:p w14:paraId="36D4EBD7" w14:textId="4FE85A9F" w:rsidR="006952B8" w:rsidRDefault="006952B8" w:rsidP="006952B8">
      <w:pPr>
        <w:rPr>
          <w:rtl/>
          <w:lang w:eastAsia="he-IL"/>
        </w:rPr>
      </w:pPr>
      <w:r>
        <w:rPr>
          <w:rFonts w:hint="cs"/>
          <w:rtl/>
          <w:lang w:eastAsia="he-IL"/>
        </w:rPr>
        <w:t>ז</w:t>
      </w:r>
      <w:bookmarkStart w:id="4295" w:name="_ETM_Q1_4088355"/>
      <w:bookmarkStart w:id="4296" w:name="_ETM_Q1_4088384"/>
      <w:bookmarkEnd w:id="4295"/>
      <w:bookmarkEnd w:id="4296"/>
      <w:r>
        <w:rPr>
          <w:rFonts w:hint="cs"/>
          <w:rtl/>
          <w:lang w:eastAsia="he-IL"/>
        </w:rPr>
        <w:t>את אומר</w:t>
      </w:r>
      <w:bookmarkStart w:id="4297" w:name="_ETM_Q1_4085856"/>
      <w:bookmarkEnd w:id="4297"/>
      <w:r>
        <w:rPr>
          <w:rFonts w:hint="cs"/>
          <w:rtl/>
          <w:lang w:eastAsia="he-IL"/>
        </w:rPr>
        <w:t xml:space="preserve">ת, יכול להיות </w:t>
      </w:r>
      <w:bookmarkStart w:id="4298" w:name="_ETM_Q1_4088652"/>
      <w:bookmarkEnd w:id="4298"/>
      <w:r>
        <w:rPr>
          <w:rFonts w:hint="cs"/>
          <w:rtl/>
          <w:lang w:eastAsia="he-IL"/>
        </w:rPr>
        <w:t>שהמבחנים שתעשו לה</w:t>
      </w:r>
      <w:bookmarkStart w:id="4299" w:name="_ETM_Q1_4087206"/>
      <w:bookmarkEnd w:id="4299"/>
      <w:r>
        <w:rPr>
          <w:rFonts w:hint="cs"/>
          <w:rtl/>
          <w:lang w:eastAsia="he-IL"/>
        </w:rPr>
        <w:t xml:space="preserve">ם זה לא יהיה המבחנים שאחר כך יהיה </w:t>
      </w:r>
      <w:bookmarkStart w:id="4300" w:name="_ETM_Q1_4090965"/>
      <w:bookmarkEnd w:id="4300"/>
      <w:r>
        <w:rPr>
          <w:rFonts w:hint="cs"/>
          <w:rtl/>
          <w:lang w:eastAsia="he-IL"/>
        </w:rPr>
        <w:t xml:space="preserve">לכולם. </w:t>
      </w:r>
      <w:bookmarkStart w:id="4301" w:name="_ETM_Q1_4092114"/>
      <w:bookmarkEnd w:id="4301"/>
    </w:p>
    <w:p w14:paraId="44D45144" w14:textId="77777777" w:rsidR="006952B8" w:rsidRDefault="006952B8" w:rsidP="006952B8">
      <w:pPr>
        <w:rPr>
          <w:rtl/>
          <w:lang w:eastAsia="he-IL"/>
        </w:rPr>
      </w:pPr>
      <w:bookmarkStart w:id="4302" w:name="_ETM_Q1_4092153"/>
      <w:bookmarkStart w:id="4303" w:name="_ETM_Q1_4093172"/>
      <w:bookmarkEnd w:id="4302"/>
      <w:bookmarkEnd w:id="4303"/>
    </w:p>
    <w:p w14:paraId="168B6C09" w14:textId="011B3AD2" w:rsidR="006952B8" w:rsidRDefault="006952B8" w:rsidP="006952B8">
      <w:pPr>
        <w:pStyle w:val="af9"/>
        <w:keepNext/>
        <w:rPr>
          <w:rtl/>
          <w:lang w:eastAsia="he-IL"/>
        </w:rPr>
      </w:pPr>
      <w:bookmarkStart w:id="4304" w:name="ET_guest_מישל_סומך_321"/>
      <w:r w:rsidRPr="006952B8">
        <w:rPr>
          <w:rStyle w:val="TagStyle"/>
          <w:rtl/>
        </w:rPr>
        <w:t xml:space="preserve"> &lt;&lt; אורח &gt;&gt; </w:t>
      </w:r>
      <w:r>
        <w:rPr>
          <w:rtl/>
          <w:lang w:eastAsia="he-IL"/>
        </w:rPr>
        <w:t>מישל סומך:</w:t>
      </w:r>
      <w:r w:rsidRPr="006952B8">
        <w:rPr>
          <w:rStyle w:val="TagStyle"/>
          <w:rtl/>
        </w:rPr>
        <w:t xml:space="preserve"> &lt;&lt; אורח &gt;&gt;</w:t>
      </w:r>
      <w:r w:rsidR="00E24EE2">
        <w:rPr>
          <w:rtl/>
          <w:lang w:eastAsia="he-IL"/>
        </w:rPr>
        <w:t xml:space="preserve"> </w:t>
      </w:r>
      <w:r>
        <w:rPr>
          <w:rtl/>
          <w:lang w:eastAsia="he-IL"/>
        </w:rPr>
        <w:t xml:space="preserve"> </w:t>
      </w:r>
      <w:bookmarkEnd w:id="4304"/>
    </w:p>
    <w:p w14:paraId="607272E7" w14:textId="77777777" w:rsidR="006952B8" w:rsidRDefault="006952B8" w:rsidP="006952B8">
      <w:pPr>
        <w:pStyle w:val="KeepWithNext"/>
        <w:rPr>
          <w:rtl/>
          <w:lang w:eastAsia="he-IL"/>
        </w:rPr>
      </w:pPr>
    </w:p>
    <w:p w14:paraId="58BC9921" w14:textId="2FC94C26" w:rsidR="006952B8" w:rsidRDefault="006952B8" w:rsidP="006952B8">
      <w:pPr>
        <w:rPr>
          <w:rtl/>
          <w:lang w:eastAsia="he-IL"/>
        </w:rPr>
      </w:pPr>
      <w:bookmarkStart w:id="4305" w:name="_ETM_Q1_4093573"/>
      <w:bookmarkStart w:id="4306" w:name="_ETM_Q1_4093609"/>
      <w:bookmarkEnd w:id="4305"/>
      <w:bookmarkEnd w:id="4306"/>
      <w:r>
        <w:rPr>
          <w:rFonts w:hint="cs"/>
          <w:rtl/>
          <w:lang w:eastAsia="he-IL"/>
        </w:rPr>
        <w:t>זה המבחן שא</w:t>
      </w:r>
      <w:bookmarkStart w:id="4307" w:name="_ETM_Q1_4091623"/>
      <w:bookmarkEnd w:id="4307"/>
      <w:r>
        <w:rPr>
          <w:rFonts w:hint="cs"/>
          <w:rtl/>
          <w:lang w:eastAsia="he-IL"/>
        </w:rPr>
        <w:t xml:space="preserve">נחנו בחנו את בוגרי תוכנית ההסבה של </w:t>
      </w:r>
      <w:bookmarkStart w:id="4308" w:name="_ETM_Q1_4095799"/>
      <w:bookmarkStart w:id="4309" w:name="_ETM_Q1_4093173"/>
      <w:bookmarkEnd w:id="4308"/>
      <w:bookmarkEnd w:id="4309"/>
      <w:r>
        <w:rPr>
          <w:rFonts w:hint="cs"/>
          <w:rtl/>
          <w:lang w:eastAsia="he-IL"/>
        </w:rPr>
        <w:t>משרד הבריאות. הוא לא יותר קשה והוא</w:t>
      </w:r>
      <w:bookmarkStart w:id="4310" w:name="_ETM_Q1_4094592"/>
      <w:bookmarkEnd w:id="4310"/>
      <w:r>
        <w:rPr>
          <w:rFonts w:hint="cs"/>
          <w:rtl/>
          <w:lang w:eastAsia="he-IL"/>
        </w:rPr>
        <w:t xml:space="preserve"> לא יותר קל. </w:t>
      </w:r>
      <w:bookmarkStart w:id="4311" w:name="_ETM_Q1_4095888"/>
      <w:bookmarkEnd w:id="4311"/>
    </w:p>
    <w:p w14:paraId="3F9F4523" w14:textId="77777777" w:rsidR="006952B8" w:rsidRDefault="006952B8" w:rsidP="006952B8">
      <w:pPr>
        <w:rPr>
          <w:rtl/>
          <w:lang w:eastAsia="he-IL"/>
        </w:rPr>
      </w:pPr>
      <w:bookmarkStart w:id="4312" w:name="_ETM_Q1_4096499"/>
      <w:bookmarkStart w:id="4313" w:name="_ETM_Q1_4096542"/>
      <w:bookmarkStart w:id="4314" w:name="_ETM_Q1_4097916"/>
      <w:bookmarkEnd w:id="4312"/>
      <w:bookmarkEnd w:id="4313"/>
      <w:bookmarkEnd w:id="4314"/>
    </w:p>
    <w:p w14:paraId="2238014F" w14:textId="48400910" w:rsidR="006952B8" w:rsidRDefault="006952B8" w:rsidP="006952B8">
      <w:pPr>
        <w:pStyle w:val="af9"/>
        <w:keepNext/>
        <w:rPr>
          <w:rtl/>
          <w:lang w:eastAsia="he-IL"/>
        </w:rPr>
      </w:pPr>
      <w:bookmarkStart w:id="4315" w:name="ET_guest_דר_זלמן_יצחקוב_322"/>
      <w:r w:rsidRPr="006952B8">
        <w:rPr>
          <w:rStyle w:val="TagStyle"/>
          <w:rtl/>
        </w:rPr>
        <w:t xml:space="preserve"> &lt;&lt; אורח &gt;&gt; </w:t>
      </w:r>
      <w:r>
        <w:rPr>
          <w:rtl/>
          <w:lang w:eastAsia="he-IL"/>
        </w:rPr>
        <w:t>ד"ר זלמן יצחקוב:</w:t>
      </w:r>
      <w:r w:rsidRPr="006952B8">
        <w:rPr>
          <w:rStyle w:val="TagStyle"/>
          <w:rtl/>
        </w:rPr>
        <w:t xml:space="preserve"> &lt;&lt; אורח &gt;&gt;</w:t>
      </w:r>
      <w:r w:rsidR="00E24EE2">
        <w:rPr>
          <w:rtl/>
          <w:lang w:eastAsia="he-IL"/>
        </w:rPr>
        <w:t xml:space="preserve"> </w:t>
      </w:r>
      <w:r>
        <w:rPr>
          <w:rtl/>
          <w:lang w:eastAsia="he-IL"/>
        </w:rPr>
        <w:t xml:space="preserve"> </w:t>
      </w:r>
      <w:bookmarkEnd w:id="4315"/>
    </w:p>
    <w:p w14:paraId="17270EEB" w14:textId="77777777" w:rsidR="006952B8" w:rsidRDefault="006952B8" w:rsidP="006952B8">
      <w:pPr>
        <w:pStyle w:val="KeepWithNext"/>
        <w:rPr>
          <w:rtl/>
          <w:lang w:eastAsia="he-IL"/>
        </w:rPr>
      </w:pPr>
    </w:p>
    <w:p w14:paraId="597AECE6" w14:textId="19A6FF02" w:rsidR="006952B8" w:rsidRDefault="006952B8" w:rsidP="006952B8">
      <w:pPr>
        <w:rPr>
          <w:rtl/>
          <w:lang w:eastAsia="he-IL"/>
        </w:rPr>
      </w:pPr>
      <w:r>
        <w:rPr>
          <w:rFonts w:hint="cs"/>
          <w:rtl/>
          <w:lang w:eastAsia="he-IL"/>
        </w:rPr>
        <w:t>ש</w:t>
      </w:r>
      <w:bookmarkStart w:id="4316" w:name="_ETM_Q1_4098290"/>
      <w:bookmarkStart w:id="4317" w:name="_ETM_Q1_4098323"/>
      <w:bookmarkEnd w:id="4316"/>
      <w:bookmarkEnd w:id="4317"/>
      <w:r>
        <w:rPr>
          <w:rFonts w:hint="cs"/>
          <w:rtl/>
          <w:lang w:eastAsia="he-IL"/>
        </w:rPr>
        <w:t>ל שיב</w:t>
      </w:r>
      <w:bookmarkStart w:id="4318" w:name="_ETM_Q1_4095729"/>
      <w:bookmarkEnd w:id="4318"/>
      <w:r>
        <w:rPr>
          <w:rFonts w:hint="cs"/>
          <w:rtl/>
          <w:lang w:eastAsia="he-IL"/>
        </w:rPr>
        <w:t xml:space="preserve">א. </w:t>
      </w:r>
      <w:bookmarkStart w:id="4319" w:name="_ETM_Q1_4096227"/>
      <w:bookmarkEnd w:id="4319"/>
    </w:p>
    <w:p w14:paraId="0935D39A" w14:textId="77777777" w:rsidR="006952B8" w:rsidRDefault="006952B8" w:rsidP="006952B8">
      <w:pPr>
        <w:rPr>
          <w:rtl/>
          <w:lang w:eastAsia="he-IL"/>
        </w:rPr>
      </w:pPr>
      <w:bookmarkStart w:id="4320" w:name="_ETM_Q1_4096266"/>
      <w:bookmarkStart w:id="4321" w:name="_ETM_Q1_4097618"/>
      <w:bookmarkEnd w:id="4320"/>
      <w:bookmarkEnd w:id="4321"/>
    </w:p>
    <w:p w14:paraId="2E78D6D6" w14:textId="6CD186F9" w:rsidR="006952B8" w:rsidRDefault="006952B8" w:rsidP="006952B8">
      <w:pPr>
        <w:pStyle w:val="af9"/>
        <w:keepNext/>
        <w:rPr>
          <w:rtl/>
          <w:lang w:eastAsia="he-IL"/>
        </w:rPr>
      </w:pPr>
      <w:bookmarkStart w:id="4322" w:name="ET_guest_מישל_סומך_323"/>
      <w:r w:rsidRPr="006952B8">
        <w:rPr>
          <w:rStyle w:val="TagStyle"/>
          <w:rtl/>
        </w:rPr>
        <w:t xml:space="preserve"> &lt;&lt; אורח &gt;&gt; </w:t>
      </w:r>
      <w:r>
        <w:rPr>
          <w:rtl/>
          <w:lang w:eastAsia="he-IL"/>
        </w:rPr>
        <w:t>מישל סומך:</w:t>
      </w:r>
      <w:r w:rsidRPr="006952B8">
        <w:rPr>
          <w:rStyle w:val="TagStyle"/>
          <w:rtl/>
        </w:rPr>
        <w:t xml:space="preserve"> &lt;&lt; אורח &gt;&gt;</w:t>
      </w:r>
      <w:r w:rsidR="00E24EE2">
        <w:rPr>
          <w:rtl/>
          <w:lang w:eastAsia="he-IL"/>
        </w:rPr>
        <w:t xml:space="preserve"> </w:t>
      </w:r>
      <w:r>
        <w:rPr>
          <w:rtl/>
          <w:lang w:eastAsia="he-IL"/>
        </w:rPr>
        <w:t xml:space="preserve"> </w:t>
      </w:r>
      <w:bookmarkEnd w:id="4322"/>
    </w:p>
    <w:p w14:paraId="141F2E8F" w14:textId="77777777" w:rsidR="006952B8" w:rsidRDefault="006952B8" w:rsidP="006952B8">
      <w:pPr>
        <w:pStyle w:val="KeepWithNext"/>
        <w:rPr>
          <w:rtl/>
          <w:lang w:eastAsia="he-IL"/>
        </w:rPr>
      </w:pPr>
    </w:p>
    <w:p w14:paraId="2E5978C1" w14:textId="3B62E981" w:rsidR="006952B8" w:rsidRDefault="006952B8" w:rsidP="006952B8">
      <w:pPr>
        <w:rPr>
          <w:rtl/>
          <w:lang w:eastAsia="he-IL"/>
        </w:rPr>
      </w:pPr>
      <w:bookmarkStart w:id="4323" w:name="_ETM_Q1_4097991"/>
      <w:bookmarkStart w:id="4324" w:name="_ETM_Q1_4098035"/>
      <w:bookmarkEnd w:id="4323"/>
      <w:bookmarkEnd w:id="4324"/>
      <w:r>
        <w:rPr>
          <w:rFonts w:hint="cs"/>
          <w:rtl/>
          <w:lang w:eastAsia="he-IL"/>
        </w:rPr>
        <w:t>אנחנו מדבירם בדיוק על אותה בחינה. אנחנו ל</w:t>
      </w:r>
      <w:bookmarkStart w:id="4325" w:name="_ETM_Q1_4102277"/>
      <w:bookmarkStart w:id="4326" w:name="_ETM_Q1_4099647"/>
      <w:bookmarkEnd w:id="4325"/>
      <w:bookmarkEnd w:id="4326"/>
      <w:r>
        <w:rPr>
          <w:rFonts w:hint="cs"/>
          <w:rtl/>
          <w:lang w:eastAsia="he-IL"/>
        </w:rPr>
        <w:t xml:space="preserve">א </w:t>
      </w:r>
      <w:bookmarkStart w:id="4327" w:name="_ETM_Q1_4097047"/>
      <w:bookmarkEnd w:id="4327"/>
      <w:r w:rsidR="00804367">
        <w:rPr>
          <w:rFonts w:hint="cs"/>
          <w:rtl/>
          <w:lang w:eastAsia="he-IL"/>
        </w:rPr>
        <w:t xml:space="preserve">הולכים </w:t>
      </w:r>
      <w:bookmarkStart w:id="4328" w:name="_ETM_Q1_4098950"/>
      <w:bookmarkEnd w:id="4328"/>
      <w:r w:rsidR="00804367">
        <w:rPr>
          <w:rFonts w:hint="cs"/>
          <w:rtl/>
          <w:lang w:eastAsia="he-IL"/>
        </w:rPr>
        <w:t xml:space="preserve">להקשות ולא הולכים </w:t>
      </w:r>
      <w:bookmarkStart w:id="4329" w:name="_ETM_Q1_4100997"/>
      <w:bookmarkEnd w:id="4329"/>
      <w:r w:rsidR="00804367">
        <w:rPr>
          <w:rFonts w:hint="cs"/>
          <w:rtl/>
          <w:lang w:eastAsia="he-IL"/>
        </w:rPr>
        <w:t xml:space="preserve">להקל. </w:t>
      </w:r>
      <w:bookmarkStart w:id="4330" w:name="_ETM_Q1_4101272"/>
      <w:bookmarkEnd w:id="4330"/>
    </w:p>
    <w:p w14:paraId="755A8F31" w14:textId="77777777" w:rsidR="00804367" w:rsidRDefault="00804367" w:rsidP="006952B8">
      <w:pPr>
        <w:rPr>
          <w:rtl/>
          <w:lang w:eastAsia="he-IL"/>
        </w:rPr>
      </w:pPr>
      <w:bookmarkStart w:id="4331" w:name="_ETM_Q1_4102570"/>
      <w:bookmarkStart w:id="4332" w:name="_ETM_Q1_4102610"/>
      <w:bookmarkStart w:id="4333" w:name="_ETM_Q1_4102105"/>
      <w:bookmarkEnd w:id="4331"/>
      <w:bookmarkEnd w:id="4332"/>
      <w:bookmarkEnd w:id="4333"/>
    </w:p>
    <w:p w14:paraId="261D2353" w14:textId="0AB85972" w:rsidR="00804367" w:rsidRDefault="00804367" w:rsidP="00804367">
      <w:pPr>
        <w:pStyle w:val="af9"/>
        <w:keepNext/>
        <w:rPr>
          <w:rtl/>
          <w:lang w:eastAsia="he-IL"/>
        </w:rPr>
      </w:pPr>
      <w:bookmarkStart w:id="4334" w:name="ET_guest_דר_זלמן_יצחקוב_324"/>
      <w:r w:rsidRPr="00804367">
        <w:rPr>
          <w:rStyle w:val="TagStyle"/>
          <w:rtl/>
        </w:rPr>
        <w:t xml:space="preserve"> &lt;&lt; אורח &gt;&gt; </w:t>
      </w:r>
      <w:r>
        <w:rPr>
          <w:rtl/>
          <w:lang w:eastAsia="he-IL"/>
        </w:rPr>
        <w:t>ד"ר זלמן יצחקוב:</w:t>
      </w:r>
      <w:r w:rsidRPr="00804367">
        <w:rPr>
          <w:rStyle w:val="TagStyle"/>
          <w:rtl/>
        </w:rPr>
        <w:t xml:space="preserve"> &lt;&lt; אורח &gt;&gt;</w:t>
      </w:r>
      <w:r w:rsidR="00E24EE2">
        <w:rPr>
          <w:rtl/>
          <w:lang w:eastAsia="he-IL"/>
        </w:rPr>
        <w:t xml:space="preserve"> </w:t>
      </w:r>
      <w:r>
        <w:rPr>
          <w:rtl/>
          <w:lang w:eastAsia="he-IL"/>
        </w:rPr>
        <w:t xml:space="preserve"> </w:t>
      </w:r>
      <w:bookmarkEnd w:id="4334"/>
    </w:p>
    <w:p w14:paraId="4257115D" w14:textId="77777777" w:rsidR="00804367" w:rsidRDefault="00804367" w:rsidP="00804367">
      <w:pPr>
        <w:pStyle w:val="KeepWithNext"/>
        <w:rPr>
          <w:rtl/>
          <w:lang w:eastAsia="he-IL"/>
        </w:rPr>
      </w:pPr>
    </w:p>
    <w:p w14:paraId="696E1D9A" w14:textId="29BB1C22" w:rsidR="00804367" w:rsidRDefault="00804367" w:rsidP="00804367">
      <w:pPr>
        <w:rPr>
          <w:rtl/>
          <w:lang w:eastAsia="he-IL"/>
        </w:rPr>
      </w:pPr>
      <w:bookmarkStart w:id="4335" w:name="_ETM_Q1_4102514"/>
      <w:bookmarkStart w:id="4336" w:name="_ETM_Q1_4102555"/>
      <w:bookmarkEnd w:id="4335"/>
      <w:bookmarkEnd w:id="4336"/>
      <w:r>
        <w:rPr>
          <w:rFonts w:hint="cs"/>
          <w:rtl/>
          <w:lang w:eastAsia="he-IL"/>
        </w:rPr>
        <w:t>תראו, בית הספר לדימות</w:t>
      </w:r>
      <w:bookmarkStart w:id="4337" w:name="_ETM_Q1_4104557"/>
      <w:bookmarkEnd w:id="4337"/>
      <w:r>
        <w:rPr>
          <w:rFonts w:hint="cs"/>
          <w:rtl/>
          <w:lang w:eastAsia="he-IL"/>
        </w:rPr>
        <w:t xml:space="preserve"> בקפ</w:t>
      </w:r>
      <w:bookmarkStart w:id="4338" w:name="_ETM_Q1_4103682"/>
      <w:bookmarkEnd w:id="4338"/>
      <w:r>
        <w:rPr>
          <w:rFonts w:hint="cs"/>
          <w:rtl/>
          <w:lang w:eastAsia="he-IL"/>
        </w:rPr>
        <w:t xml:space="preserve">לן הוקם ב-1963. עברו שם, יש כבר 45 </w:t>
      </w:r>
      <w:bookmarkStart w:id="4339" w:name="_ETM_Q1_4110067"/>
      <w:bookmarkEnd w:id="4339"/>
      <w:r>
        <w:rPr>
          <w:rFonts w:hint="cs"/>
          <w:rtl/>
          <w:lang w:eastAsia="he-IL"/>
        </w:rPr>
        <w:t>תוכניות שכבר הם העבירו</w:t>
      </w:r>
      <w:bookmarkStart w:id="4340" w:name="_ETM_Q1_4110305"/>
      <w:bookmarkEnd w:id="4340"/>
      <w:r>
        <w:rPr>
          <w:rFonts w:hint="cs"/>
          <w:rtl/>
          <w:lang w:eastAsia="he-IL"/>
        </w:rPr>
        <w:t>. מעל ל-50% מהדימות</w:t>
      </w:r>
      <w:bookmarkStart w:id="4341" w:name="_ETM_Q1_4112486"/>
      <w:bookmarkEnd w:id="4341"/>
      <w:r>
        <w:rPr>
          <w:rFonts w:hint="cs"/>
          <w:rtl/>
          <w:lang w:eastAsia="he-IL"/>
        </w:rPr>
        <w:t xml:space="preserve">נים בארץ מוכשרים. </w:t>
      </w:r>
      <w:bookmarkStart w:id="4342" w:name="_ETM_Q1_4115156"/>
      <w:bookmarkStart w:id="4343" w:name="_ETM_Q1_4113402"/>
      <w:bookmarkEnd w:id="4342"/>
      <w:bookmarkEnd w:id="4343"/>
      <w:r>
        <w:rPr>
          <w:rFonts w:hint="cs"/>
          <w:rtl/>
          <w:lang w:eastAsia="he-IL"/>
        </w:rPr>
        <w:t>מדובר בבית ספר שגם</w:t>
      </w:r>
      <w:bookmarkStart w:id="4344" w:name="_ETM_Q1_4116215"/>
      <w:bookmarkEnd w:id="4344"/>
      <w:r>
        <w:rPr>
          <w:rFonts w:hint="cs"/>
          <w:rtl/>
          <w:lang w:eastAsia="he-IL"/>
        </w:rPr>
        <w:t xml:space="preserve"> - - -</w:t>
      </w:r>
      <w:bookmarkStart w:id="4345" w:name="_ETM_Q1_4118262"/>
      <w:bookmarkStart w:id="4346" w:name="_ETM_Q1_4119810"/>
      <w:bookmarkEnd w:id="4345"/>
      <w:bookmarkEnd w:id="4346"/>
    </w:p>
    <w:p w14:paraId="69DCDFA1" w14:textId="77777777" w:rsidR="00804367" w:rsidRDefault="00804367" w:rsidP="00804367">
      <w:pPr>
        <w:rPr>
          <w:rtl/>
          <w:lang w:eastAsia="he-IL"/>
        </w:rPr>
      </w:pPr>
      <w:bookmarkStart w:id="4347" w:name="_ETM_Q1_4120322"/>
      <w:bookmarkStart w:id="4348" w:name="_ETM_Q1_4120371"/>
      <w:bookmarkStart w:id="4349" w:name="_ETM_Q1_4122824"/>
      <w:bookmarkEnd w:id="4347"/>
      <w:bookmarkEnd w:id="4348"/>
      <w:bookmarkEnd w:id="4349"/>
    </w:p>
    <w:p w14:paraId="0AB14C22" w14:textId="49FE7E33" w:rsidR="00804367" w:rsidRDefault="00804367" w:rsidP="00804367">
      <w:pPr>
        <w:pStyle w:val="af9"/>
        <w:keepNext/>
        <w:rPr>
          <w:rtl/>
          <w:lang w:eastAsia="he-IL"/>
        </w:rPr>
      </w:pPr>
      <w:bookmarkStart w:id="4350" w:name="ET_guest_מישל_סומך_325"/>
      <w:r w:rsidRPr="00804367">
        <w:rPr>
          <w:rStyle w:val="TagStyle"/>
          <w:rtl/>
        </w:rPr>
        <w:t xml:space="preserve"> &lt;&lt; אורח &gt;&gt; </w:t>
      </w:r>
      <w:r>
        <w:rPr>
          <w:rtl/>
          <w:lang w:eastAsia="he-IL"/>
        </w:rPr>
        <w:t>מישל סומך:</w:t>
      </w:r>
      <w:r w:rsidRPr="00804367">
        <w:rPr>
          <w:rStyle w:val="TagStyle"/>
          <w:rtl/>
        </w:rPr>
        <w:t xml:space="preserve"> &lt;&lt; אורח &gt;&gt;</w:t>
      </w:r>
      <w:r w:rsidR="00E24EE2">
        <w:rPr>
          <w:rtl/>
          <w:lang w:eastAsia="he-IL"/>
        </w:rPr>
        <w:t xml:space="preserve"> </w:t>
      </w:r>
      <w:r>
        <w:rPr>
          <w:rtl/>
          <w:lang w:eastAsia="he-IL"/>
        </w:rPr>
        <w:t xml:space="preserve"> </w:t>
      </w:r>
      <w:bookmarkEnd w:id="4350"/>
    </w:p>
    <w:p w14:paraId="4A272F63" w14:textId="77777777" w:rsidR="00804367" w:rsidRDefault="00804367" w:rsidP="00804367">
      <w:pPr>
        <w:pStyle w:val="KeepWithNext"/>
        <w:rPr>
          <w:rtl/>
          <w:lang w:eastAsia="he-IL"/>
        </w:rPr>
      </w:pPr>
    </w:p>
    <w:p w14:paraId="045C1B33" w14:textId="254C7D3B" w:rsidR="00804367" w:rsidRDefault="00804367" w:rsidP="00804367">
      <w:pPr>
        <w:rPr>
          <w:rtl/>
          <w:lang w:eastAsia="he-IL"/>
        </w:rPr>
      </w:pPr>
      <w:bookmarkStart w:id="4351" w:name="_ETM_Q1_4123241"/>
      <w:bookmarkStart w:id="4352" w:name="_ETM_Q1_4123282"/>
      <w:bookmarkEnd w:id="4351"/>
      <w:bookmarkEnd w:id="4352"/>
      <w:r>
        <w:rPr>
          <w:rFonts w:hint="cs"/>
          <w:rtl/>
          <w:lang w:eastAsia="he-IL"/>
        </w:rPr>
        <w:t>גמרתי בתור פ</w:t>
      </w:r>
      <w:bookmarkStart w:id="4353" w:name="_ETM_Q1_4121428"/>
      <w:bookmarkEnd w:id="4353"/>
      <w:r>
        <w:rPr>
          <w:rFonts w:hint="cs"/>
          <w:rtl/>
          <w:lang w:eastAsia="he-IL"/>
        </w:rPr>
        <w:t>ק</w:t>
      </w:r>
      <w:bookmarkStart w:id="4354" w:name="_ETM_Q1_4118614"/>
      <w:bookmarkEnd w:id="4354"/>
      <w:r>
        <w:rPr>
          <w:rFonts w:hint="cs"/>
          <w:rtl/>
          <w:lang w:eastAsia="he-IL"/>
        </w:rPr>
        <w:t xml:space="preserve">יד ממשלתי. </w:t>
      </w:r>
      <w:bookmarkStart w:id="4355" w:name="_ETM_Q1_4122153"/>
      <w:bookmarkStart w:id="4356" w:name="_ETM_Q1_4121588"/>
      <w:bookmarkStart w:id="4357" w:name="_ETM_Q1_4122816"/>
      <w:bookmarkEnd w:id="4355"/>
      <w:bookmarkEnd w:id="4356"/>
      <w:bookmarkEnd w:id="4357"/>
    </w:p>
    <w:p w14:paraId="186D41C6" w14:textId="77777777" w:rsidR="00804367" w:rsidRDefault="00804367" w:rsidP="00804367">
      <w:pPr>
        <w:rPr>
          <w:rtl/>
          <w:lang w:eastAsia="he-IL"/>
        </w:rPr>
      </w:pPr>
      <w:bookmarkStart w:id="4358" w:name="_ETM_Q1_4125464"/>
      <w:bookmarkStart w:id="4359" w:name="_ETM_Q1_4125513"/>
      <w:bookmarkEnd w:id="4358"/>
      <w:bookmarkEnd w:id="4359"/>
    </w:p>
    <w:p w14:paraId="1DD2403E" w14:textId="7D001A52" w:rsidR="00804367" w:rsidRDefault="00804367" w:rsidP="00804367">
      <w:pPr>
        <w:pStyle w:val="af9"/>
        <w:keepNext/>
        <w:rPr>
          <w:rtl/>
          <w:lang w:eastAsia="he-IL"/>
        </w:rPr>
      </w:pPr>
      <w:bookmarkStart w:id="4360" w:name="ET_guest_מירה_רווה_326"/>
      <w:r w:rsidRPr="00804367">
        <w:rPr>
          <w:rStyle w:val="TagStyle"/>
          <w:rtl/>
        </w:rPr>
        <w:lastRenderedPageBreak/>
        <w:t xml:space="preserve"> &lt;&lt; אורח &gt;&gt; </w:t>
      </w:r>
      <w:r>
        <w:rPr>
          <w:rtl/>
          <w:lang w:eastAsia="he-IL"/>
        </w:rPr>
        <w:t>מירה רווה:</w:t>
      </w:r>
      <w:r w:rsidRPr="00804367">
        <w:rPr>
          <w:rStyle w:val="TagStyle"/>
          <w:rtl/>
        </w:rPr>
        <w:t xml:space="preserve"> &lt;&lt; אורח &gt;&gt;</w:t>
      </w:r>
      <w:r w:rsidR="00E24EE2">
        <w:rPr>
          <w:rtl/>
          <w:lang w:eastAsia="he-IL"/>
        </w:rPr>
        <w:t xml:space="preserve"> </w:t>
      </w:r>
      <w:r>
        <w:rPr>
          <w:rtl/>
          <w:lang w:eastAsia="he-IL"/>
        </w:rPr>
        <w:t xml:space="preserve"> </w:t>
      </w:r>
      <w:bookmarkEnd w:id="4360"/>
    </w:p>
    <w:p w14:paraId="555C5123" w14:textId="77777777" w:rsidR="00804367" w:rsidRDefault="00804367" w:rsidP="00804367">
      <w:pPr>
        <w:pStyle w:val="KeepWithNext"/>
        <w:rPr>
          <w:rtl/>
          <w:lang w:eastAsia="he-IL"/>
        </w:rPr>
      </w:pPr>
    </w:p>
    <w:p w14:paraId="52805AEB" w14:textId="7195156B" w:rsidR="00804367" w:rsidRDefault="00804367" w:rsidP="00804367">
      <w:pPr>
        <w:rPr>
          <w:rtl/>
          <w:lang w:eastAsia="he-IL"/>
        </w:rPr>
      </w:pPr>
      <w:bookmarkStart w:id="4361" w:name="_ETM_Q1_4126758"/>
      <w:bookmarkStart w:id="4362" w:name="_ETM_Q1_4126806"/>
      <w:bookmarkEnd w:id="4361"/>
      <w:bookmarkEnd w:id="4362"/>
      <w:r>
        <w:rPr>
          <w:rFonts w:hint="cs"/>
          <w:rtl/>
          <w:lang w:eastAsia="he-IL"/>
        </w:rPr>
        <w:t xml:space="preserve">קודם </w:t>
      </w:r>
      <w:bookmarkStart w:id="4363" w:name="_ETM_Q1_4127219"/>
      <w:bookmarkEnd w:id="4363"/>
      <w:r>
        <w:rPr>
          <w:rFonts w:hint="cs"/>
          <w:rtl/>
          <w:lang w:eastAsia="he-IL"/>
        </w:rPr>
        <w:t xml:space="preserve">כל, רגע, </w:t>
      </w:r>
      <w:bookmarkStart w:id="4364" w:name="_ETM_Q1_4128439"/>
      <w:bookmarkStart w:id="4365" w:name="_ETM_Q1_4126163"/>
      <w:bookmarkStart w:id="4366" w:name="_ETM_Q1_4128112"/>
      <w:bookmarkStart w:id="4367" w:name="_ETM_Q1_4133194"/>
      <w:bookmarkStart w:id="4368" w:name="_ETM_Q1_4130510"/>
      <w:bookmarkStart w:id="4369" w:name="_ETM_Q1_4127687"/>
      <w:bookmarkStart w:id="4370" w:name="_ETM_Q1_4124871"/>
      <w:bookmarkStart w:id="4371" w:name="_ETM_Q1_4123269"/>
      <w:bookmarkEnd w:id="4364"/>
      <w:bookmarkEnd w:id="4365"/>
      <w:bookmarkEnd w:id="4366"/>
      <w:bookmarkEnd w:id="4367"/>
      <w:bookmarkEnd w:id="4368"/>
      <w:bookmarkEnd w:id="4369"/>
      <w:bookmarkEnd w:id="4370"/>
      <w:bookmarkEnd w:id="4371"/>
      <w:r>
        <w:rPr>
          <w:rFonts w:hint="cs"/>
          <w:rtl/>
          <w:lang w:eastAsia="he-IL"/>
        </w:rPr>
        <w:t xml:space="preserve">אם אנשים שלמדו בעבר, לפני הרבה </w:t>
      </w:r>
      <w:bookmarkStart w:id="4372" w:name="_ETM_Q1_4125605"/>
      <w:bookmarkEnd w:id="4372"/>
      <w:r>
        <w:rPr>
          <w:rFonts w:hint="cs"/>
          <w:rtl/>
          <w:lang w:eastAsia="he-IL"/>
        </w:rPr>
        <w:t xml:space="preserve">מאוד שנים. </w:t>
      </w:r>
      <w:bookmarkStart w:id="4373" w:name="_ETM_Q1_4126924"/>
      <w:bookmarkEnd w:id="4373"/>
    </w:p>
    <w:p w14:paraId="78E31DB1" w14:textId="77777777" w:rsidR="00804367" w:rsidRDefault="00804367" w:rsidP="00804367">
      <w:pPr>
        <w:rPr>
          <w:rtl/>
          <w:lang w:eastAsia="he-IL"/>
        </w:rPr>
      </w:pPr>
      <w:bookmarkStart w:id="4374" w:name="_ETM_Q1_4127198"/>
      <w:bookmarkStart w:id="4375" w:name="_ETM_Q1_4127241"/>
      <w:bookmarkStart w:id="4376" w:name="_ETM_Q1_4128411"/>
      <w:bookmarkEnd w:id="4374"/>
      <w:bookmarkEnd w:id="4375"/>
      <w:bookmarkEnd w:id="4376"/>
    </w:p>
    <w:p w14:paraId="0FC73D70" w14:textId="537325F4" w:rsidR="00804367" w:rsidRDefault="00804367" w:rsidP="00804367">
      <w:pPr>
        <w:pStyle w:val="af6"/>
        <w:keepNext/>
        <w:rPr>
          <w:rtl/>
        </w:rPr>
      </w:pPr>
      <w:bookmarkStart w:id="4377" w:name="ET_yor_6044_327"/>
      <w:r w:rsidRPr="00804367">
        <w:rPr>
          <w:rStyle w:val="TagStyle"/>
          <w:rtl/>
        </w:rPr>
        <w:t xml:space="preserve"> &lt;&lt; יור &gt;&gt; </w:t>
      </w:r>
      <w:r>
        <w:rPr>
          <w:rtl/>
        </w:rPr>
        <w:t>היו"ר אוריאל בוסו:</w:t>
      </w:r>
      <w:r w:rsidRPr="00804367">
        <w:rPr>
          <w:rStyle w:val="TagStyle"/>
          <w:rtl/>
        </w:rPr>
        <w:t xml:space="preserve"> &lt;&lt; יור &gt;&gt;</w:t>
      </w:r>
      <w:r w:rsidR="00E24EE2">
        <w:rPr>
          <w:rtl/>
        </w:rPr>
        <w:t xml:space="preserve"> </w:t>
      </w:r>
      <w:r>
        <w:rPr>
          <w:rtl/>
        </w:rPr>
        <w:t xml:space="preserve"> </w:t>
      </w:r>
      <w:bookmarkEnd w:id="4377"/>
    </w:p>
    <w:p w14:paraId="4D8FA120" w14:textId="77777777" w:rsidR="00804367" w:rsidRDefault="00804367" w:rsidP="00804367">
      <w:pPr>
        <w:pStyle w:val="KeepWithNext"/>
        <w:rPr>
          <w:rtl/>
          <w:lang w:eastAsia="he-IL"/>
        </w:rPr>
      </w:pPr>
    </w:p>
    <w:p w14:paraId="75A5BC65" w14:textId="5E73ADE3" w:rsidR="00804367" w:rsidRDefault="00804367" w:rsidP="00804367">
      <w:pPr>
        <w:rPr>
          <w:rtl/>
          <w:lang w:eastAsia="he-IL"/>
        </w:rPr>
      </w:pPr>
      <w:bookmarkStart w:id="4378" w:name="_ETM_Q1_4128796"/>
      <w:bookmarkEnd w:id="4378"/>
      <w:r>
        <w:rPr>
          <w:rFonts w:hint="cs"/>
          <w:rtl/>
          <w:lang w:eastAsia="he-IL"/>
        </w:rPr>
        <w:t>ה</w:t>
      </w:r>
      <w:bookmarkStart w:id="4379" w:name="_ETM_Q1_4128848"/>
      <w:bookmarkEnd w:id="4379"/>
      <w:r>
        <w:rPr>
          <w:rFonts w:hint="cs"/>
          <w:rtl/>
          <w:lang w:eastAsia="he-IL"/>
        </w:rPr>
        <w:t>ם ל</w:t>
      </w:r>
      <w:bookmarkStart w:id="4380" w:name="_ETM_Q1_4126036"/>
      <w:bookmarkEnd w:id="4380"/>
      <w:r>
        <w:rPr>
          <w:rFonts w:hint="cs"/>
          <w:rtl/>
          <w:lang w:eastAsia="he-IL"/>
        </w:rPr>
        <w:t xml:space="preserve">א יעזבו אותך, כשאתה בוגר כללית אתה. </w:t>
      </w:r>
      <w:bookmarkStart w:id="4381" w:name="_ETM_Q1_4130103"/>
      <w:bookmarkEnd w:id="4381"/>
      <w:r>
        <w:rPr>
          <w:rFonts w:hint="cs"/>
          <w:rtl/>
          <w:lang w:eastAsia="he-IL"/>
        </w:rPr>
        <w:t xml:space="preserve">אני </w:t>
      </w:r>
      <w:bookmarkStart w:id="4382" w:name="_ETM_Q1_4130883"/>
      <w:bookmarkEnd w:id="4382"/>
      <w:r>
        <w:rPr>
          <w:rFonts w:hint="cs"/>
          <w:rtl/>
          <w:lang w:eastAsia="he-IL"/>
        </w:rPr>
        <w:t>גם איש של כללית, אתכם אי אפשר לעזוב אתכם, בטו</w:t>
      </w:r>
      <w:bookmarkStart w:id="4383" w:name="_ETM_Q1_4136058"/>
      <w:bookmarkStart w:id="4384" w:name="_ETM_Q1_4133559"/>
      <w:bookmarkEnd w:id="4383"/>
      <w:bookmarkEnd w:id="4384"/>
      <w:r>
        <w:rPr>
          <w:rFonts w:hint="cs"/>
          <w:rtl/>
          <w:lang w:eastAsia="he-IL"/>
        </w:rPr>
        <w:t xml:space="preserve">ב </w:t>
      </w:r>
      <w:bookmarkStart w:id="4385" w:name="_ETM_Q1_4130744"/>
      <w:bookmarkEnd w:id="4385"/>
      <w:r>
        <w:rPr>
          <w:rFonts w:hint="cs"/>
          <w:rtl/>
          <w:lang w:eastAsia="he-IL"/>
        </w:rPr>
        <w:t>וברע. ארץ ישראל נקנית בייסורים ונ</w:t>
      </w:r>
      <w:bookmarkStart w:id="4386" w:name="_ETM_Q1_4134560"/>
      <w:bookmarkEnd w:id="4386"/>
      <w:r>
        <w:rPr>
          <w:rFonts w:hint="cs"/>
          <w:rtl/>
          <w:lang w:eastAsia="he-IL"/>
        </w:rPr>
        <w:t xml:space="preserve">מכרת בייסורים. </w:t>
      </w:r>
      <w:bookmarkStart w:id="4387" w:name="_ETM_Q1_4140288"/>
      <w:bookmarkStart w:id="4388" w:name="_ETM_Q1_4142161"/>
      <w:bookmarkStart w:id="4389" w:name="_ETM_Q1_4139335"/>
      <w:bookmarkEnd w:id="4387"/>
      <w:bookmarkEnd w:id="4388"/>
      <w:bookmarkEnd w:id="4389"/>
    </w:p>
    <w:p w14:paraId="14B62444" w14:textId="77777777" w:rsidR="00804367" w:rsidRDefault="00804367" w:rsidP="00804367">
      <w:pPr>
        <w:rPr>
          <w:rtl/>
          <w:lang w:eastAsia="he-IL"/>
        </w:rPr>
      </w:pPr>
      <w:bookmarkStart w:id="4390" w:name="_ETM_Q1_4143042"/>
      <w:bookmarkStart w:id="4391" w:name="_ETM_Q1_4143093"/>
      <w:bookmarkStart w:id="4392" w:name="_ETM_Q1_4144173"/>
      <w:bookmarkEnd w:id="4390"/>
      <w:bookmarkEnd w:id="4391"/>
      <w:bookmarkEnd w:id="4392"/>
    </w:p>
    <w:p w14:paraId="6EFE17F3" w14:textId="73B5F8CB" w:rsidR="00804367" w:rsidRDefault="00804367" w:rsidP="00804367">
      <w:pPr>
        <w:pStyle w:val="af9"/>
        <w:keepNext/>
        <w:rPr>
          <w:rtl/>
          <w:lang w:eastAsia="he-IL"/>
        </w:rPr>
      </w:pPr>
      <w:bookmarkStart w:id="4393" w:name="ET_guest_דר_זלמן_יצחקוב_328"/>
      <w:r w:rsidRPr="00804367">
        <w:rPr>
          <w:rStyle w:val="TagStyle"/>
          <w:rtl/>
        </w:rPr>
        <w:t xml:space="preserve"> &lt;&lt; אורח &gt;&gt; </w:t>
      </w:r>
      <w:r>
        <w:rPr>
          <w:rtl/>
          <w:lang w:eastAsia="he-IL"/>
        </w:rPr>
        <w:t>ד"ר זלמן יצחקוב:</w:t>
      </w:r>
      <w:r w:rsidRPr="00804367">
        <w:rPr>
          <w:rStyle w:val="TagStyle"/>
          <w:rtl/>
        </w:rPr>
        <w:t xml:space="preserve"> &lt;&lt; אורח &gt;&gt;</w:t>
      </w:r>
      <w:r w:rsidR="00E24EE2">
        <w:rPr>
          <w:rtl/>
          <w:lang w:eastAsia="he-IL"/>
        </w:rPr>
        <w:t xml:space="preserve"> </w:t>
      </w:r>
      <w:r>
        <w:rPr>
          <w:rtl/>
          <w:lang w:eastAsia="he-IL"/>
        </w:rPr>
        <w:t xml:space="preserve"> </w:t>
      </w:r>
      <w:bookmarkEnd w:id="4393"/>
    </w:p>
    <w:p w14:paraId="4F1BF838" w14:textId="77777777" w:rsidR="00804367" w:rsidRDefault="00804367" w:rsidP="00804367">
      <w:pPr>
        <w:pStyle w:val="KeepWithNext"/>
        <w:rPr>
          <w:rtl/>
          <w:lang w:eastAsia="he-IL"/>
        </w:rPr>
      </w:pPr>
    </w:p>
    <w:p w14:paraId="46AA03F7" w14:textId="7F605288" w:rsidR="00804367" w:rsidRDefault="00804367" w:rsidP="00804367">
      <w:pPr>
        <w:rPr>
          <w:rtl/>
          <w:lang w:eastAsia="he-IL"/>
        </w:rPr>
      </w:pPr>
      <w:bookmarkStart w:id="4394" w:name="_ETM_Q1_4144580"/>
      <w:bookmarkStart w:id="4395" w:name="_ETM_Q1_4144622"/>
      <w:bookmarkEnd w:id="4394"/>
      <w:bookmarkEnd w:id="4395"/>
      <w:r>
        <w:rPr>
          <w:rFonts w:hint="cs"/>
          <w:rtl/>
          <w:lang w:eastAsia="he-IL"/>
        </w:rPr>
        <w:t xml:space="preserve">אין סיבה </w:t>
      </w:r>
      <w:bookmarkStart w:id="4396" w:name="_ETM_Q1_4145320"/>
      <w:bookmarkEnd w:id="4396"/>
      <w:r>
        <w:rPr>
          <w:rFonts w:hint="cs"/>
          <w:rtl/>
          <w:lang w:eastAsia="he-IL"/>
        </w:rPr>
        <w:t>שלא י</w:t>
      </w:r>
      <w:bookmarkStart w:id="4397" w:name="_ETM_Q1_4142771"/>
      <w:bookmarkEnd w:id="4397"/>
      <w:r>
        <w:rPr>
          <w:rFonts w:hint="cs"/>
          <w:rtl/>
          <w:lang w:eastAsia="he-IL"/>
        </w:rPr>
        <w:t xml:space="preserve">כירו בתוכנית כתוכנית מלאה. </w:t>
      </w:r>
      <w:bookmarkStart w:id="4398" w:name="_ETM_Q1_4146582"/>
      <w:bookmarkEnd w:id="4398"/>
    </w:p>
    <w:p w14:paraId="4CE41AF6" w14:textId="77777777" w:rsidR="00804367" w:rsidRDefault="00804367" w:rsidP="00804367">
      <w:pPr>
        <w:rPr>
          <w:rtl/>
          <w:lang w:eastAsia="he-IL"/>
        </w:rPr>
      </w:pPr>
      <w:bookmarkStart w:id="4399" w:name="_ETM_Q1_4146626"/>
      <w:bookmarkStart w:id="4400" w:name="_ETM_Q1_4147413"/>
      <w:bookmarkEnd w:id="4399"/>
      <w:bookmarkEnd w:id="4400"/>
    </w:p>
    <w:p w14:paraId="0939CC32" w14:textId="24D6BE34" w:rsidR="00804367" w:rsidRDefault="00804367" w:rsidP="00804367">
      <w:pPr>
        <w:pStyle w:val="af9"/>
        <w:keepNext/>
        <w:rPr>
          <w:rtl/>
          <w:lang w:eastAsia="he-IL"/>
        </w:rPr>
      </w:pPr>
      <w:bookmarkStart w:id="4401" w:name="ET_guest_מירה_רווה_329"/>
      <w:r w:rsidRPr="00804367">
        <w:rPr>
          <w:rStyle w:val="TagStyle"/>
          <w:rtl/>
        </w:rPr>
        <w:t xml:space="preserve"> &lt;&lt; אורח &gt;&gt; </w:t>
      </w:r>
      <w:r>
        <w:rPr>
          <w:rtl/>
          <w:lang w:eastAsia="he-IL"/>
        </w:rPr>
        <w:t>מירה רווה:</w:t>
      </w:r>
      <w:r w:rsidRPr="00804367">
        <w:rPr>
          <w:rStyle w:val="TagStyle"/>
          <w:rtl/>
        </w:rPr>
        <w:t xml:space="preserve"> &lt;&lt; אורח &gt;&gt;</w:t>
      </w:r>
      <w:r w:rsidR="00E24EE2">
        <w:rPr>
          <w:rtl/>
          <w:lang w:eastAsia="he-IL"/>
        </w:rPr>
        <w:t xml:space="preserve"> </w:t>
      </w:r>
      <w:r>
        <w:rPr>
          <w:rtl/>
          <w:lang w:eastAsia="he-IL"/>
        </w:rPr>
        <w:t xml:space="preserve"> </w:t>
      </w:r>
      <w:bookmarkEnd w:id="4401"/>
    </w:p>
    <w:p w14:paraId="4B4B1A10" w14:textId="77777777" w:rsidR="00804367" w:rsidRDefault="00804367" w:rsidP="00804367">
      <w:pPr>
        <w:pStyle w:val="KeepWithNext"/>
        <w:rPr>
          <w:rtl/>
          <w:lang w:eastAsia="he-IL"/>
        </w:rPr>
      </w:pPr>
    </w:p>
    <w:p w14:paraId="0192282C" w14:textId="7ED594A7" w:rsidR="00804367" w:rsidRDefault="00804367" w:rsidP="00804367">
      <w:pPr>
        <w:rPr>
          <w:rtl/>
          <w:lang w:eastAsia="he-IL"/>
        </w:rPr>
      </w:pPr>
      <w:bookmarkStart w:id="4402" w:name="_ETM_Q1_4147798"/>
      <w:bookmarkEnd w:id="4402"/>
      <w:r>
        <w:rPr>
          <w:rFonts w:hint="cs"/>
          <w:rtl/>
          <w:lang w:eastAsia="he-IL"/>
        </w:rPr>
        <w:t>א</w:t>
      </w:r>
      <w:bookmarkStart w:id="4403" w:name="_ETM_Q1_4147836"/>
      <w:bookmarkEnd w:id="4403"/>
      <w:r>
        <w:rPr>
          <w:rFonts w:hint="cs"/>
          <w:rtl/>
          <w:lang w:eastAsia="he-IL"/>
        </w:rPr>
        <w:t>בל אנחנו הסברנו. נעשה סדר</w:t>
      </w:r>
      <w:bookmarkStart w:id="4404" w:name="_ETM_Q1_4147733"/>
      <w:bookmarkEnd w:id="4404"/>
      <w:r>
        <w:rPr>
          <w:rFonts w:hint="cs"/>
          <w:rtl/>
          <w:lang w:eastAsia="he-IL"/>
        </w:rPr>
        <w:t xml:space="preserve">: </w:t>
      </w:r>
      <w:bookmarkStart w:id="4405" w:name="_ETM_Q1_4148179"/>
      <w:bookmarkEnd w:id="4405"/>
      <w:r>
        <w:rPr>
          <w:rFonts w:hint="cs"/>
          <w:rtl/>
          <w:lang w:eastAsia="he-IL"/>
        </w:rPr>
        <w:t xml:space="preserve">תוכניות מעכשיו והלאה אחרי שהחוק ייכנס לתוקף, אז בעצם אנחנו </w:t>
      </w:r>
      <w:bookmarkStart w:id="4406" w:name="_ETM_Q1_4155718"/>
      <w:bookmarkEnd w:id="4406"/>
      <w:r>
        <w:rPr>
          <w:rFonts w:hint="cs"/>
          <w:rtl/>
          <w:lang w:eastAsia="he-IL"/>
        </w:rPr>
        <w:t xml:space="preserve">אמרנו, נותנים אפשרות, סמכות למנהל להכיר בתוכניות כאלה בצורה מסודרת. </w:t>
      </w:r>
      <w:bookmarkStart w:id="4407" w:name="_ETM_Q1_4163458"/>
      <w:bookmarkStart w:id="4408" w:name="_ETM_Q1_4160704"/>
      <w:bookmarkEnd w:id="4407"/>
      <w:bookmarkEnd w:id="4408"/>
      <w:r>
        <w:rPr>
          <w:rFonts w:hint="cs"/>
          <w:rtl/>
          <w:lang w:eastAsia="he-IL"/>
        </w:rPr>
        <w:t xml:space="preserve">עם תקנות, שיקבעו סטנדרטים. </w:t>
      </w:r>
    </w:p>
    <w:p w14:paraId="2C9C9E8F" w14:textId="77777777" w:rsidR="00804367" w:rsidRDefault="00804367" w:rsidP="00804367">
      <w:pPr>
        <w:rPr>
          <w:rtl/>
          <w:lang w:eastAsia="he-IL"/>
        </w:rPr>
      </w:pPr>
      <w:bookmarkStart w:id="4409" w:name="_ETM_Q1_4172409"/>
      <w:bookmarkStart w:id="4410" w:name="_ETM_Q1_4172456"/>
      <w:bookmarkStart w:id="4411" w:name="_ETM_Q1_4172955"/>
      <w:bookmarkEnd w:id="4409"/>
      <w:bookmarkEnd w:id="4410"/>
      <w:bookmarkEnd w:id="4411"/>
    </w:p>
    <w:p w14:paraId="11EBB7FE" w14:textId="370D65B5" w:rsidR="00804367" w:rsidRDefault="00804367" w:rsidP="00804367">
      <w:pPr>
        <w:pStyle w:val="af6"/>
        <w:keepNext/>
        <w:rPr>
          <w:rtl/>
        </w:rPr>
      </w:pPr>
      <w:bookmarkStart w:id="4412" w:name="ET_yor_6044_330"/>
      <w:r w:rsidRPr="00804367">
        <w:rPr>
          <w:rStyle w:val="TagStyle"/>
          <w:rtl/>
        </w:rPr>
        <w:t xml:space="preserve"> &lt;&lt; יור &gt;&gt; </w:t>
      </w:r>
      <w:r>
        <w:rPr>
          <w:rtl/>
        </w:rPr>
        <w:t>היו"ר אוריאל בוסו:</w:t>
      </w:r>
      <w:r w:rsidRPr="00804367">
        <w:rPr>
          <w:rStyle w:val="TagStyle"/>
          <w:rtl/>
        </w:rPr>
        <w:t xml:space="preserve"> &lt;&lt; יור &gt;&gt;</w:t>
      </w:r>
      <w:r w:rsidR="00E24EE2">
        <w:rPr>
          <w:rtl/>
        </w:rPr>
        <w:t xml:space="preserve"> </w:t>
      </w:r>
      <w:r>
        <w:rPr>
          <w:rtl/>
        </w:rPr>
        <w:t xml:space="preserve"> </w:t>
      </w:r>
      <w:bookmarkEnd w:id="4412"/>
    </w:p>
    <w:p w14:paraId="61E17169" w14:textId="77777777" w:rsidR="00804367" w:rsidRDefault="00804367" w:rsidP="00804367">
      <w:pPr>
        <w:pStyle w:val="KeepWithNext"/>
        <w:rPr>
          <w:rtl/>
          <w:lang w:eastAsia="he-IL"/>
        </w:rPr>
      </w:pPr>
    </w:p>
    <w:p w14:paraId="18D0B8B2" w14:textId="0BFE6DF0" w:rsidR="00804367" w:rsidRDefault="00804367" w:rsidP="00804367">
      <w:pPr>
        <w:rPr>
          <w:rtl/>
          <w:lang w:eastAsia="he-IL"/>
        </w:rPr>
      </w:pPr>
      <w:bookmarkStart w:id="4413" w:name="_ETM_Q1_4173343"/>
      <w:bookmarkStart w:id="4414" w:name="_ETM_Q1_4173383"/>
      <w:bookmarkStart w:id="4415" w:name="_ETM_Q1_4170532"/>
      <w:bookmarkEnd w:id="4413"/>
      <w:bookmarkEnd w:id="4414"/>
      <w:bookmarkEnd w:id="4415"/>
      <w:r>
        <w:rPr>
          <w:rFonts w:hint="cs"/>
          <w:rtl/>
          <w:lang w:eastAsia="he-IL"/>
        </w:rPr>
        <w:t xml:space="preserve">טוב אתם, אני אומר, קודם כל, </w:t>
      </w:r>
      <w:bookmarkStart w:id="4416" w:name="_ETM_Q1_4173401"/>
      <w:bookmarkEnd w:id="4416"/>
      <w:r>
        <w:rPr>
          <w:rFonts w:hint="cs"/>
          <w:rtl/>
          <w:lang w:eastAsia="he-IL"/>
        </w:rPr>
        <w:t>ודאי אתם רוצים לדעת שיש פה מקצוע</w:t>
      </w:r>
      <w:bookmarkStart w:id="4417" w:name="_ETM_Q1_4173571"/>
      <w:bookmarkEnd w:id="4417"/>
      <w:r>
        <w:rPr>
          <w:rFonts w:hint="cs"/>
          <w:rtl/>
          <w:lang w:eastAsia="he-IL"/>
        </w:rPr>
        <w:t xml:space="preserve">יות. זה לא משהו </w:t>
      </w:r>
      <w:bookmarkStart w:id="4418" w:name="_ETM_Q1_4174639"/>
      <w:bookmarkEnd w:id="4418"/>
      <w:r>
        <w:rPr>
          <w:rFonts w:hint="cs"/>
          <w:rtl/>
          <w:lang w:eastAsia="he-IL"/>
        </w:rPr>
        <w:t xml:space="preserve">חדש שהם יעשו בשביל להכביד. אבל מצד שני, אני שואל </w:t>
      </w:r>
      <w:bookmarkStart w:id="4419" w:name="_ETM_Q1_4180602"/>
      <w:bookmarkEnd w:id="4419"/>
      <w:r>
        <w:rPr>
          <w:rFonts w:hint="cs"/>
          <w:rtl/>
          <w:lang w:eastAsia="he-IL"/>
        </w:rPr>
        <w:t xml:space="preserve">את עצמי. נכון שהעברתם להם או שהם </w:t>
      </w:r>
      <w:bookmarkStart w:id="4420" w:name="_ETM_Q1_4181939"/>
      <w:bookmarkEnd w:id="4420"/>
      <w:r>
        <w:rPr>
          <w:rFonts w:hint="cs"/>
          <w:rtl/>
          <w:lang w:eastAsia="he-IL"/>
        </w:rPr>
        <w:t xml:space="preserve">העבירו, לא הייתה </w:t>
      </w:r>
      <w:bookmarkStart w:id="4421" w:name="_ETM_Q1_4184333"/>
      <w:bookmarkEnd w:id="4421"/>
      <w:r>
        <w:rPr>
          <w:rFonts w:hint="cs"/>
          <w:rtl/>
          <w:lang w:eastAsia="he-IL"/>
        </w:rPr>
        <w:t>תקשורת והמשיכו לעשות את ההכשר</w:t>
      </w:r>
      <w:bookmarkStart w:id="4422" w:name="_ETM_Q1_4184276"/>
      <w:bookmarkEnd w:id="4422"/>
      <w:r>
        <w:rPr>
          <w:rFonts w:hint="cs"/>
          <w:rtl/>
          <w:lang w:eastAsia="he-IL"/>
        </w:rPr>
        <w:t xml:space="preserve">ה. אבל זו לא הכשרה חדשה, </w:t>
      </w:r>
      <w:bookmarkStart w:id="4423" w:name="_ETM_Q1_4187052"/>
      <w:bookmarkEnd w:id="4423"/>
      <w:r>
        <w:rPr>
          <w:rFonts w:hint="cs"/>
          <w:rtl/>
          <w:lang w:eastAsia="he-IL"/>
        </w:rPr>
        <w:t xml:space="preserve">זה לא מהיום. אבל אי אפשר </w:t>
      </w:r>
      <w:bookmarkStart w:id="4424" w:name="_ETM_Q1_4187332"/>
      <w:bookmarkEnd w:id="4424"/>
      <w:r>
        <w:rPr>
          <w:rFonts w:hint="cs"/>
          <w:rtl/>
          <w:lang w:eastAsia="he-IL"/>
        </w:rPr>
        <w:t xml:space="preserve">שהמחזור הזה ילך לאיבוד. </w:t>
      </w:r>
      <w:bookmarkStart w:id="4425" w:name="_ETM_Q1_4191346"/>
      <w:bookmarkEnd w:id="4425"/>
      <w:r>
        <w:rPr>
          <w:rFonts w:hint="cs"/>
          <w:rtl/>
          <w:lang w:eastAsia="he-IL"/>
        </w:rPr>
        <w:t>אני לא יודע באיזה מצב, עד היום לא עשיתם מבח</w:t>
      </w:r>
      <w:bookmarkStart w:id="4426" w:name="_ETM_Q1_4192034"/>
      <w:bookmarkEnd w:id="4426"/>
      <w:r>
        <w:rPr>
          <w:rFonts w:hint="cs"/>
          <w:rtl/>
          <w:lang w:eastAsia="he-IL"/>
        </w:rPr>
        <w:t>נים?</w:t>
      </w:r>
      <w:bookmarkStart w:id="4427" w:name="_ETM_Q1_4192769"/>
      <w:bookmarkStart w:id="4428" w:name="_ETM_Q1_4193343"/>
      <w:bookmarkEnd w:id="4427"/>
      <w:bookmarkEnd w:id="4428"/>
    </w:p>
    <w:p w14:paraId="7A54D54C" w14:textId="77777777" w:rsidR="00804367" w:rsidRDefault="00804367" w:rsidP="00804367">
      <w:pPr>
        <w:rPr>
          <w:rtl/>
          <w:lang w:eastAsia="he-IL"/>
        </w:rPr>
      </w:pPr>
      <w:bookmarkStart w:id="4429" w:name="_ETM_Q1_4193765"/>
      <w:bookmarkStart w:id="4430" w:name="_ETM_Q1_4193808"/>
      <w:bookmarkEnd w:id="4429"/>
      <w:bookmarkEnd w:id="4430"/>
    </w:p>
    <w:p w14:paraId="2A6273A4" w14:textId="5D83D41C" w:rsidR="00804367" w:rsidRDefault="00804367" w:rsidP="00804367">
      <w:pPr>
        <w:pStyle w:val="af9"/>
        <w:keepNext/>
        <w:rPr>
          <w:rtl/>
          <w:lang w:eastAsia="he-IL"/>
        </w:rPr>
      </w:pPr>
      <w:bookmarkStart w:id="4431" w:name="ET_guest_מישל_סומך_332"/>
      <w:r w:rsidRPr="00804367">
        <w:rPr>
          <w:rStyle w:val="TagStyle"/>
          <w:rtl/>
        </w:rPr>
        <w:t xml:space="preserve"> &lt;&lt; אורח &gt;&gt; </w:t>
      </w:r>
      <w:r>
        <w:rPr>
          <w:rtl/>
          <w:lang w:eastAsia="he-IL"/>
        </w:rPr>
        <w:t>מישל סומך:</w:t>
      </w:r>
      <w:r w:rsidRPr="00804367">
        <w:rPr>
          <w:rStyle w:val="TagStyle"/>
          <w:rtl/>
        </w:rPr>
        <w:t xml:space="preserve"> &lt;&lt; אורח &gt;&gt;</w:t>
      </w:r>
      <w:r w:rsidR="00E24EE2">
        <w:rPr>
          <w:rtl/>
          <w:lang w:eastAsia="he-IL"/>
        </w:rPr>
        <w:t xml:space="preserve"> </w:t>
      </w:r>
      <w:r>
        <w:rPr>
          <w:rtl/>
          <w:lang w:eastAsia="he-IL"/>
        </w:rPr>
        <w:t xml:space="preserve"> </w:t>
      </w:r>
      <w:bookmarkEnd w:id="4431"/>
    </w:p>
    <w:p w14:paraId="55B0AAB8" w14:textId="77777777" w:rsidR="00804367" w:rsidRDefault="00804367" w:rsidP="00804367">
      <w:pPr>
        <w:pStyle w:val="KeepWithNext"/>
        <w:rPr>
          <w:rtl/>
          <w:lang w:eastAsia="he-IL"/>
        </w:rPr>
      </w:pPr>
    </w:p>
    <w:p w14:paraId="4EED2B75" w14:textId="2152A466" w:rsidR="00804367" w:rsidRDefault="00804367" w:rsidP="00804367">
      <w:pPr>
        <w:rPr>
          <w:rtl/>
          <w:lang w:eastAsia="he-IL"/>
        </w:rPr>
      </w:pPr>
      <w:bookmarkStart w:id="4432" w:name="_ETM_Q1_4195071"/>
      <w:bookmarkStart w:id="4433" w:name="_ETM_Q1_4195111"/>
      <w:bookmarkEnd w:id="4432"/>
      <w:bookmarkEnd w:id="4433"/>
      <w:r>
        <w:rPr>
          <w:rFonts w:hint="cs"/>
          <w:rtl/>
          <w:lang w:eastAsia="he-IL"/>
        </w:rPr>
        <w:t>אדוני יושב הראש, אנחנו לא הולכים לפגוע בהם. אנח</w:t>
      </w:r>
      <w:bookmarkStart w:id="4434" w:name="_ETM_Q1_4196976"/>
      <w:bookmarkEnd w:id="4434"/>
      <w:r>
        <w:rPr>
          <w:rFonts w:hint="cs"/>
          <w:rtl/>
          <w:lang w:eastAsia="he-IL"/>
        </w:rPr>
        <w:t xml:space="preserve">נו בחנו </w:t>
      </w:r>
      <w:bookmarkStart w:id="4435" w:name="_ETM_Q1_4197776"/>
      <w:bookmarkEnd w:id="4435"/>
      <w:r>
        <w:rPr>
          <w:rFonts w:hint="cs"/>
          <w:rtl/>
          <w:lang w:eastAsia="he-IL"/>
        </w:rPr>
        <w:t xml:space="preserve">בפברואר האחרון את המחזור. </w:t>
      </w:r>
    </w:p>
    <w:p w14:paraId="5D2FBCAD" w14:textId="77777777" w:rsidR="00804367" w:rsidRDefault="00804367" w:rsidP="00804367">
      <w:pPr>
        <w:rPr>
          <w:rtl/>
          <w:lang w:eastAsia="he-IL"/>
        </w:rPr>
      </w:pPr>
      <w:bookmarkStart w:id="4436" w:name="_ETM_Q1_4201198"/>
      <w:bookmarkStart w:id="4437" w:name="_ETM_Q1_4201237"/>
      <w:bookmarkEnd w:id="4436"/>
      <w:bookmarkEnd w:id="4437"/>
    </w:p>
    <w:p w14:paraId="681B2242" w14:textId="63AD3907" w:rsidR="00804367" w:rsidRDefault="00804367" w:rsidP="00804367">
      <w:pPr>
        <w:pStyle w:val="af6"/>
        <w:keepNext/>
        <w:rPr>
          <w:rtl/>
        </w:rPr>
      </w:pPr>
      <w:bookmarkStart w:id="4438" w:name="ET_yor_6044_333"/>
      <w:r w:rsidRPr="00804367">
        <w:rPr>
          <w:rStyle w:val="TagStyle"/>
          <w:rtl/>
        </w:rPr>
        <w:t xml:space="preserve"> &lt;&lt; יור &gt;&gt; </w:t>
      </w:r>
      <w:r>
        <w:rPr>
          <w:rtl/>
        </w:rPr>
        <w:t>היו"ר אוריאל בוסו:</w:t>
      </w:r>
      <w:r w:rsidRPr="00804367">
        <w:rPr>
          <w:rStyle w:val="TagStyle"/>
          <w:rtl/>
        </w:rPr>
        <w:t xml:space="preserve"> &lt;&lt; יור &gt;&gt;</w:t>
      </w:r>
      <w:r w:rsidR="00E24EE2">
        <w:rPr>
          <w:rtl/>
        </w:rPr>
        <w:t xml:space="preserve"> </w:t>
      </w:r>
      <w:r>
        <w:rPr>
          <w:rtl/>
        </w:rPr>
        <w:t xml:space="preserve"> </w:t>
      </w:r>
      <w:bookmarkEnd w:id="4438"/>
    </w:p>
    <w:p w14:paraId="572F24D0" w14:textId="77777777" w:rsidR="00804367" w:rsidRDefault="00804367" w:rsidP="00804367">
      <w:pPr>
        <w:pStyle w:val="KeepWithNext"/>
        <w:rPr>
          <w:rtl/>
          <w:lang w:eastAsia="he-IL"/>
        </w:rPr>
      </w:pPr>
    </w:p>
    <w:p w14:paraId="77AB36AB" w14:textId="07D27C42" w:rsidR="00804367" w:rsidRDefault="00804367" w:rsidP="00804367">
      <w:pPr>
        <w:rPr>
          <w:rtl/>
          <w:lang w:eastAsia="he-IL"/>
        </w:rPr>
      </w:pPr>
      <w:r>
        <w:rPr>
          <w:rFonts w:hint="cs"/>
          <w:rtl/>
          <w:lang w:eastAsia="he-IL"/>
        </w:rPr>
        <w:t>א</w:t>
      </w:r>
      <w:bookmarkStart w:id="4439" w:name="_ETM_Q1_4203170"/>
      <w:bookmarkStart w:id="4440" w:name="_ETM_Q1_4203215"/>
      <w:bookmarkEnd w:id="4439"/>
      <w:bookmarkEnd w:id="4440"/>
      <w:r>
        <w:rPr>
          <w:rFonts w:hint="cs"/>
          <w:rtl/>
          <w:lang w:eastAsia="he-IL"/>
        </w:rPr>
        <w:t>ני מבק</w:t>
      </w:r>
      <w:bookmarkStart w:id="4441" w:name="_ETM_Q1_4200997"/>
      <w:bookmarkEnd w:id="4441"/>
      <w:r>
        <w:rPr>
          <w:rFonts w:hint="cs"/>
          <w:rtl/>
          <w:lang w:eastAsia="he-IL"/>
        </w:rPr>
        <w:t xml:space="preserve">ש שהמבחן הקרוב, כי </w:t>
      </w:r>
      <w:bookmarkStart w:id="4442" w:name="_ETM_Q1_4203538"/>
      <w:bookmarkEnd w:id="4442"/>
      <w:r>
        <w:rPr>
          <w:rFonts w:hint="cs"/>
          <w:rtl/>
          <w:lang w:eastAsia="he-IL"/>
        </w:rPr>
        <w:t>בסופו של דבר, עכשיו לראש</w:t>
      </w:r>
      <w:bookmarkStart w:id="4443" w:name="_ETM_Q1_4202736"/>
      <w:bookmarkEnd w:id="4443"/>
      <w:r>
        <w:rPr>
          <w:rFonts w:hint="cs"/>
          <w:rtl/>
          <w:lang w:eastAsia="he-IL"/>
        </w:rPr>
        <w:t>ונה אנחנו מסדירים את המקצוע הזה.</w:t>
      </w:r>
      <w:bookmarkStart w:id="4444" w:name="_ETM_Q1_4206238"/>
      <w:bookmarkEnd w:id="4444"/>
      <w:r>
        <w:rPr>
          <w:rFonts w:hint="cs"/>
          <w:rtl/>
          <w:lang w:eastAsia="he-IL"/>
        </w:rPr>
        <w:t xml:space="preserve"> והם כבר נמצאים בנסיעה. אז עזו</w:t>
      </w:r>
      <w:bookmarkStart w:id="4445" w:name="_ETM_Q1_4207441"/>
      <w:bookmarkEnd w:id="4445"/>
      <w:r>
        <w:rPr>
          <w:rFonts w:hint="cs"/>
          <w:rtl/>
          <w:lang w:eastAsia="he-IL"/>
        </w:rPr>
        <w:t xml:space="preserve">ב את אלה שעכשיו מתחילים </w:t>
      </w:r>
      <w:bookmarkStart w:id="4446" w:name="_ETM_Q1_4209854"/>
      <w:bookmarkEnd w:id="4446"/>
      <w:r>
        <w:rPr>
          <w:rFonts w:hint="cs"/>
          <w:rtl/>
          <w:lang w:eastAsia="he-IL"/>
        </w:rPr>
        <w:t xml:space="preserve">ללמוד ואתם מכירים בהם, זה בסדר. אבל אני מבקש לראות </w:t>
      </w:r>
      <w:bookmarkStart w:id="4447" w:name="_ETM_Q1_4215454"/>
      <w:bookmarkEnd w:id="4447"/>
      <w:r>
        <w:rPr>
          <w:rFonts w:hint="cs"/>
          <w:rtl/>
          <w:lang w:eastAsia="he-IL"/>
        </w:rPr>
        <w:t xml:space="preserve">את ההתאמה. </w:t>
      </w:r>
      <w:bookmarkStart w:id="4448" w:name="_ETM_Q1_4215941"/>
      <w:bookmarkEnd w:id="4448"/>
    </w:p>
    <w:p w14:paraId="7850E6F8" w14:textId="77777777" w:rsidR="00804367" w:rsidRDefault="00804367" w:rsidP="00804367">
      <w:pPr>
        <w:rPr>
          <w:rtl/>
          <w:lang w:eastAsia="he-IL"/>
        </w:rPr>
      </w:pPr>
      <w:bookmarkStart w:id="4449" w:name="_ETM_Q1_4216123"/>
      <w:bookmarkStart w:id="4450" w:name="_ETM_Q1_4216806"/>
      <w:bookmarkEnd w:id="4449"/>
      <w:bookmarkEnd w:id="4450"/>
    </w:p>
    <w:p w14:paraId="3A39296C" w14:textId="2F738CF8" w:rsidR="00804367" w:rsidRDefault="00804367" w:rsidP="00804367">
      <w:pPr>
        <w:pStyle w:val="af9"/>
        <w:keepNext/>
        <w:rPr>
          <w:rtl/>
          <w:lang w:eastAsia="he-IL"/>
        </w:rPr>
      </w:pPr>
      <w:bookmarkStart w:id="4451" w:name="ET_guest_מירה_רווה_334"/>
      <w:r w:rsidRPr="00804367">
        <w:rPr>
          <w:rStyle w:val="TagStyle"/>
          <w:rtl/>
        </w:rPr>
        <w:t xml:space="preserve"> &lt;&lt; אורח &gt;&gt; </w:t>
      </w:r>
      <w:r>
        <w:rPr>
          <w:rtl/>
          <w:lang w:eastAsia="he-IL"/>
        </w:rPr>
        <w:t>מירה רווה:</w:t>
      </w:r>
      <w:r w:rsidRPr="00804367">
        <w:rPr>
          <w:rStyle w:val="TagStyle"/>
          <w:rtl/>
        </w:rPr>
        <w:t xml:space="preserve"> &lt;&lt; אורח &gt;&gt;</w:t>
      </w:r>
      <w:r w:rsidR="00E24EE2">
        <w:rPr>
          <w:rtl/>
          <w:lang w:eastAsia="he-IL"/>
        </w:rPr>
        <w:t xml:space="preserve"> </w:t>
      </w:r>
      <w:r>
        <w:rPr>
          <w:rtl/>
          <w:lang w:eastAsia="he-IL"/>
        </w:rPr>
        <w:t xml:space="preserve"> </w:t>
      </w:r>
      <w:bookmarkEnd w:id="4451"/>
    </w:p>
    <w:p w14:paraId="126CC23E" w14:textId="77777777" w:rsidR="00804367" w:rsidRDefault="00804367" w:rsidP="00804367">
      <w:pPr>
        <w:pStyle w:val="KeepWithNext"/>
        <w:rPr>
          <w:rtl/>
          <w:lang w:eastAsia="he-IL"/>
        </w:rPr>
      </w:pPr>
    </w:p>
    <w:p w14:paraId="0E80EED8" w14:textId="2FF90CF5" w:rsidR="00804367" w:rsidRDefault="00804367" w:rsidP="00804367">
      <w:pPr>
        <w:rPr>
          <w:rtl/>
          <w:lang w:eastAsia="he-IL"/>
        </w:rPr>
      </w:pPr>
      <w:bookmarkStart w:id="4452" w:name="_ETM_Q1_4217192"/>
      <w:bookmarkStart w:id="4453" w:name="_ETM_Q1_4217229"/>
      <w:bookmarkEnd w:id="4452"/>
      <w:bookmarkEnd w:id="4453"/>
      <w:r>
        <w:rPr>
          <w:rFonts w:hint="cs"/>
          <w:rtl/>
          <w:lang w:eastAsia="he-IL"/>
        </w:rPr>
        <w:t xml:space="preserve">אנחנו נגיד להם, קודם כל יש, יש </w:t>
      </w:r>
      <w:bookmarkStart w:id="4454" w:name="_ETM_Q1_4220654"/>
      <w:bookmarkEnd w:id="4454"/>
      <w:r>
        <w:rPr>
          <w:rFonts w:hint="cs"/>
          <w:rtl/>
          <w:lang w:eastAsia="he-IL"/>
        </w:rPr>
        <w:t>תוכנית של שיבא וכשהם פתחו</w:t>
      </w:r>
      <w:bookmarkStart w:id="4455" w:name="_ETM_Q1_4221104"/>
      <w:bookmarkEnd w:id="4455"/>
      <w:r>
        <w:rPr>
          <w:rFonts w:hint="cs"/>
          <w:rtl/>
          <w:lang w:eastAsia="he-IL"/>
        </w:rPr>
        <w:t xml:space="preserve"> את זה אז בעצם </w:t>
      </w:r>
      <w:bookmarkStart w:id="4456" w:name="_ETM_Q1_4221939"/>
      <w:bookmarkStart w:id="4457" w:name="_ETM_Q1_4222263"/>
      <w:bookmarkStart w:id="4458" w:name="_ETM_Q1_4223054"/>
      <w:bookmarkEnd w:id="4456"/>
      <w:bookmarkEnd w:id="4457"/>
      <w:bookmarkEnd w:id="4458"/>
      <w:r>
        <w:rPr>
          <w:rFonts w:hint="cs"/>
          <w:rtl/>
          <w:lang w:eastAsia="he-IL"/>
        </w:rPr>
        <w:t xml:space="preserve">הם </w:t>
      </w:r>
      <w:bookmarkStart w:id="4459" w:name="_ETM_Q1_4224394"/>
      <w:bookmarkEnd w:id="4459"/>
      <w:r>
        <w:rPr>
          <w:rFonts w:hint="cs"/>
          <w:rtl/>
          <w:lang w:eastAsia="he-IL"/>
        </w:rPr>
        <w:t>גם רצו שנכיר. הם אמרו שזה אותה תוכנית. נכון?</w:t>
      </w:r>
    </w:p>
    <w:p w14:paraId="0B60082A" w14:textId="77777777" w:rsidR="00804367" w:rsidRDefault="00804367" w:rsidP="00804367">
      <w:pPr>
        <w:rPr>
          <w:rtl/>
          <w:lang w:eastAsia="he-IL"/>
        </w:rPr>
      </w:pPr>
      <w:bookmarkStart w:id="4460" w:name="_ETM_Q1_4229458"/>
      <w:bookmarkStart w:id="4461" w:name="_ETM_Q1_4229500"/>
      <w:bookmarkStart w:id="4462" w:name="_ETM_Q1_4229720"/>
      <w:bookmarkEnd w:id="4460"/>
      <w:bookmarkEnd w:id="4461"/>
      <w:bookmarkEnd w:id="4462"/>
    </w:p>
    <w:p w14:paraId="10987A62" w14:textId="6AF15BDE" w:rsidR="00804367" w:rsidRDefault="00804367" w:rsidP="00804367">
      <w:pPr>
        <w:pStyle w:val="af9"/>
        <w:keepNext/>
        <w:rPr>
          <w:rtl/>
          <w:lang w:eastAsia="he-IL"/>
        </w:rPr>
      </w:pPr>
      <w:bookmarkStart w:id="4463" w:name="ET_guest_מישל_סומך_335"/>
      <w:r w:rsidRPr="00804367">
        <w:rPr>
          <w:rStyle w:val="TagStyle"/>
          <w:rtl/>
        </w:rPr>
        <w:t xml:space="preserve"> &lt;&lt; אורח &gt;&gt; </w:t>
      </w:r>
      <w:r>
        <w:rPr>
          <w:rtl/>
          <w:lang w:eastAsia="he-IL"/>
        </w:rPr>
        <w:t>מישל סומך:</w:t>
      </w:r>
      <w:r w:rsidRPr="00804367">
        <w:rPr>
          <w:rStyle w:val="TagStyle"/>
          <w:rtl/>
        </w:rPr>
        <w:t xml:space="preserve"> &lt;&lt; אורח &gt;&gt;</w:t>
      </w:r>
      <w:r w:rsidR="00E24EE2">
        <w:rPr>
          <w:rtl/>
          <w:lang w:eastAsia="he-IL"/>
        </w:rPr>
        <w:t xml:space="preserve"> </w:t>
      </w:r>
      <w:r>
        <w:rPr>
          <w:rtl/>
          <w:lang w:eastAsia="he-IL"/>
        </w:rPr>
        <w:t xml:space="preserve"> </w:t>
      </w:r>
      <w:bookmarkEnd w:id="4463"/>
    </w:p>
    <w:p w14:paraId="60FF79A9" w14:textId="77777777" w:rsidR="00804367" w:rsidRDefault="00804367" w:rsidP="00804367">
      <w:pPr>
        <w:pStyle w:val="KeepWithNext"/>
        <w:rPr>
          <w:rtl/>
          <w:lang w:eastAsia="he-IL"/>
        </w:rPr>
      </w:pPr>
    </w:p>
    <w:p w14:paraId="56B091F8" w14:textId="7561180C" w:rsidR="00804367" w:rsidRDefault="00804367" w:rsidP="00804367">
      <w:pPr>
        <w:rPr>
          <w:rtl/>
          <w:lang w:eastAsia="he-IL"/>
        </w:rPr>
      </w:pPr>
      <w:r>
        <w:rPr>
          <w:rFonts w:hint="cs"/>
          <w:rtl/>
          <w:lang w:eastAsia="he-IL"/>
        </w:rPr>
        <w:t>ה</w:t>
      </w:r>
      <w:bookmarkStart w:id="4464" w:name="_ETM_Q1_4230095"/>
      <w:bookmarkStart w:id="4465" w:name="_ETM_Q1_4230127"/>
      <w:bookmarkEnd w:id="4464"/>
      <w:bookmarkEnd w:id="4465"/>
      <w:r>
        <w:rPr>
          <w:rFonts w:hint="cs"/>
          <w:rtl/>
          <w:lang w:eastAsia="he-IL"/>
        </w:rPr>
        <w:t>תכ</w:t>
      </w:r>
      <w:bookmarkStart w:id="4466" w:name="_ETM_Q1_4227442"/>
      <w:bookmarkEnd w:id="4466"/>
      <w:r>
        <w:rPr>
          <w:rFonts w:hint="cs"/>
          <w:rtl/>
          <w:lang w:eastAsia="he-IL"/>
        </w:rPr>
        <w:t xml:space="preserve">נים זהים. </w:t>
      </w:r>
      <w:bookmarkStart w:id="4467" w:name="_ETM_Q1_4228476"/>
      <w:bookmarkEnd w:id="4467"/>
      <w:r>
        <w:rPr>
          <w:rFonts w:hint="cs"/>
          <w:rtl/>
          <w:lang w:eastAsia="he-IL"/>
        </w:rPr>
        <w:t>הם הוציאו לנו מסמך, כתבו שהתו</w:t>
      </w:r>
      <w:bookmarkStart w:id="4468" w:name="_ETM_Q1_4229175"/>
      <w:bookmarkEnd w:id="4468"/>
      <w:r>
        <w:rPr>
          <w:rFonts w:hint="cs"/>
          <w:rtl/>
          <w:lang w:eastAsia="he-IL"/>
        </w:rPr>
        <w:t>כנית שלהם תואמת אחד לאחד.</w:t>
      </w:r>
      <w:bookmarkStart w:id="4469" w:name="_ETM_Q1_4232744"/>
      <w:bookmarkEnd w:id="4469"/>
      <w:r>
        <w:rPr>
          <w:rFonts w:hint="cs"/>
          <w:rtl/>
          <w:lang w:eastAsia="he-IL"/>
        </w:rPr>
        <w:t xml:space="preserve"> </w:t>
      </w:r>
      <w:bookmarkStart w:id="4470" w:name="_ETM_Q1_4232948"/>
      <w:bookmarkEnd w:id="4470"/>
    </w:p>
    <w:p w14:paraId="23E52352" w14:textId="77777777" w:rsidR="00804367" w:rsidRDefault="00804367" w:rsidP="00804367">
      <w:pPr>
        <w:rPr>
          <w:rtl/>
          <w:lang w:eastAsia="he-IL"/>
        </w:rPr>
      </w:pPr>
      <w:bookmarkStart w:id="4471" w:name="_ETM_Q1_4232988"/>
      <w:bookmarkStart w:id="4472" w:name="_ETM_Q1_4230202"/>
      <w:bookmarkStart w:id="4473" w:name="_ETM_Q1_4227878"/>
      <w:bookmarkEnd w:id="4471"/>
      <w:bookmarkEnd w:id="4472"/>
      <w:bookmarkEnd w:id="4473"/>
    </w:p>
    <w:p w14:paraId="224CC5C9" w14:textId="63510022" w:rsidR="00804367" w:rsidRDefault="00804367" w:rsidP="00804367">
      <w:pPr>
        <w:pStyle w:val="af9"/>
        <w:keepNext/>
        <w:rPr>
          <w:rtl/>
          <w:lang w:eastAsia="he-IL"/>
        </w:rPr>
      </w:pPr>
      <w:bookmarkStart w:id="4474" w:name="ET_guest_מירה_רווה_336"/>
      <w:r w:rsidRPr="00804367">
        <w:rPr>
          <w:rStyle w:val="TagStyle"/>
          <w:rtl/>
        </w:rPr>
        <w:t xml:space="preserve"> &lt;&lt; אורח &gt;&gt; </w:t>
      </w:r>
      <w:r>
        <w:rPr>
          <w:rtl/>
          <w:lang w:eastAsia="he-IL"/>
        </w:rPr>
        <w:t>מירה רווה:</w:t>
      </w:r>
      <w:r w:rsidRPr="00804367">
        <w:rPr>
          <w:rStyle w:val="TagStyle"/>
          <w:rtl/>
        </w:rPr>
        <w:t xml:space="preserve"> &lt;&lt; אורח &gt;&gt;</w:t>
      </w:r>
      <w:r w:rsidR="00E24EE2">
        <w:rPr>
          <w:rtl/>
          <w:lang w:eastAsia="he-IL"/>
        </w:rPr>
        <w:t xml:space="preserve"> </w:t>
      </w:r>
      <w:r>
        <w:rPr>
          <w:rtl/>
          <w:lang w:eastAsia="he-IL"/>
        </w:rPr>
        <w:t xml:space="preserve"> </w:t>
      </w:r>
      <w:bookmarkEnd w:id="4474"/>
    </w:p>
    <w:p w14:paraId="465AA836" w14:textId="77777777" w:rsidR="00804367" w:rsidRDefault="00804367" w:rsidP="00804367">
      <w:pPr>
        <w:pStyle w:val="KeepWithNext"/>
        <w:rPr>
          <w:rtl/>
          <w:lang w:eastAsia="he-IL"/>
        </w:rPr>
      </w:pPr>
    </w:p>
    <w:p w14:paraId="506392EA" w14:textId="6FC7134E" w:rsidR="00804367" w:rsidRDefault="00804367" w:rsidP="00804367">
      <w:pPr>
        <w:rPr>
          <w:rtl/>
          <w:lang w:eastAsia="he-IL"/>
        </w:rPr>
      </w:pPr>
      <w:bookmarkStart w:id="4475" w:name="_ETM_Q1_4228291"/>
      <w:bookmarkStart w:id="4476" w:name="_ETM_Q1_4228326"/>
      <w:bookmarkEnd w:id="4475"/>
      <w:bookmarkEnd w:id="4476"/>
      <w:r>
        <w:rPr>
          <w:rFonts w:hint="cs"/>
          <w:rtl/>
          <w:lang w:eastAsia="he-IL"/>
        </w:rPr>
        <w:t>תואמת. אז לא אמורה להיות בע</w:t>
      </w:r>
      <w:bookmarkStart w:id="4477" w:name="_ETM_Q1_4231686"/>
      <w:bookmarkEnd w:id="4477"/>
      <w:r>
        <w:rPr>
          <w:rFonts w:hint="cs"/>
          <w:rtl/>
          <w:lang w:eastAsia="he-IL"/>
        </w:rPr>
        <w:t xml:space="preserve">יה מבחינתם. אנחנו גם נגיד </w:t>
      </w:r>
      <w:bookmarkStart w:id="4478" w:name="_ETM_Q1_4234942"/>
      <w:bookmarkEnd w:id="4478"/>
      <w:r>
        <w:rPr>
          <w:rFonts w:hint="cs"/>
          <w:rtl/>
          <w:lang w:eastAsia="he-IL"/>
        </w:rPr>
        <w:t xml:space="preserve">מה נושא הבחינה, זה אין בעיה. אני מזכירה </w:t>
      </w:r>
      <w:bookmarkStart w:id="4479" w:name="_ETM_Q1_4237870"/>
      <w:bookmarkEnd w:id="4479"/>
      <w:r>
        <w:rPr>
          <w:rFonts w:hint="cs"/>
          <w:rtl/>
          <w:lang w:eastAsia="he-IL"/>
        </w:rPr>
        <w:t xml:space="preserve">שלגבי מה </w:t>
      </w:r>
      <w:bookmarkStart w:id="4480" w:name="_ETM_Q1_4241147"/>
      <w:bookmarkEnd w:id="4480"/>
      <w:r>
        <w:rPr>
          <w:rFonts w:hint="cs"/>
          <w:rtl/>
          <w:lang w:eastAsia="he-IL"/>
        </w:rPr>
        <w:t xml:space="preserve">שיהיה בעתיד, זה יהיה בצורה מסודרת. </w:t>
      </w:r>
      <w:bookmarkStart w:id="4481" w:name="_ETM_Q1_4241148"/>
      <w:bookmarkStart w:id="4482" w:name="_ETM_Q1_4241337"/>
      <w:bookmarkEnd w:id="4481"/>
      <w:bookmarkEnd w:id="4482"/>
    </w:p>
    <w:p w14:paraId="38AC9C3D" w14:textId="77777777" w:rsidR="00804367" w:rsidRDefault="00804367" w:rsidP="00804367">
      <w:pPr>
        <w:rPr>
          <w:rtl/>
          <w:lang w:eastAsia="he-IL"/>
        </w:rPr>
      </w:pPr>
      <w:bookmarkStart w:id="4483" w:name="_ETM_Q1_4241380"/>
      <w:bookmarkStart w:id="4484" w:name="_ETM_Q1_4243441"/>
      <w:bookmarkEnd w:id="4483"/>
      <w:bookmarkEnd w:id="4484"/>
    </w:p>
    <w:p w14:paraId="08903241" w14:textId="657F4C8B" w:rsidR="00804367" w:rsidRDefault="00804367" w:rsidP="00804367">
      <w:pPr>
        <w:pStyle w:val="af6"/>
        <w:keepNext/>
        <w:rPr>
          <w:rtl/>
        </w:rPr>
      </w:pPr>
      <w:bookmarkStart w:id="4485" w:name="ET_yor_6044_337"/>
      <w:r w:rsidRPr="00804367">
        <w:rPr>
          <w:rStyle w:val="TagStyle"/>
          <w:rtl/>
        </w:rPr>
        <w:t xml:space="preserve"> &lt;&lt; יור &gt;&gt; </w:t>
      </w:r>
      <w:r>
        <w:rPr>
          <w:rtl/>
        </w:rPr>
        <w:t>היו"ר אוריאל בוסו:</w:t>
      </w:r>
      <w:r w:rsidRPr="00804367">
        <w:rPr>
          <w:rStyle w:val="TagStyle"/>
          <w:rtl/>
        </w:rPr>
        <w:t xml:space="preserve"> &lt;&lt; יור &gt;&gt;</w:t>
      </w:r>
      <w:r w:rsidR="00E24EE2">
        <w:rPr>
          <w:rtl/>
        </w:rPr>
        <w:t xml:space="preserve"> </w:t>
      </w:r>
      <w:r>
        <w:rPr>
          <w:rtl/>
        </w:rPr>
        <w:t xml:space="preserve"> </w:t>
      </w:r>
      <w:bookmarkEnd w:id="4485"/>
    </w:p>
    <w:p w14:paraId="6965B850" w14:textId="77777777" w:rsidR="00804367" w:rsidRDefault="00804367" w:rsidP="00804367">
      <w:pPr>
        <w:pStyle w:val="KeepWithNext"/>
        <w:rPr>
          <w:rtl/>
          <w:lang w:eastAsia="he-IL"/>
        </w:rPr>
      </w:pPr>
    </w:p>
    <w:p w14:paraId="6A1CDC18" w14:textId="14F6E3CE" w:rsidR="00804367" w:rsidRDefault="00804367" w:rsidP="00804367">
      <w:pPr>
        <w:rPr>
          <w:rtl/>
          <w:lang w:eastAsia="he-IL"/>
        </w:rPr>
      </w:pPr>
      <w:r>
        <w:rPr>
          <w:rFonts w:hint="cs"/>
          <w:rtl/>
          <w:lang w:eastAsia="he-IL"/>
        </w:rPr>
        <w:t>זה</w:t>
      </w:r>
      <w:bookmarkStart w:id="4486" w:name="_ETM_Q1_4243788"/>
      <w:bookmarkStart w:id="4487" w:name="_ETM_Q1_4243846"/>
      <w:bookmarkEnd w:id="4486"/>
      <w:bookmarkEnd w:id="4487"/>
      <w:r>
        <w:rPr>
          <w:rFonts w:hint="cs"/>
          <w:rtl/>
          <w:lang w:eastAsia="he-IL"/>
        </w:rPr>
        <w:t xml:space="preserve"> ודאי. </w:t>
      </w:r>
      <w:bookmarkStart w:id="4488" w:name="_ETM_Q1_4242259"/>
      <w:bookmarkEnd w:id="4488"/>
      <w:r>
        <w:rPr>
          <w:rFonts w:hint="cs"/>
          <w:rtl/>
          <w:lang w:eastAsia="he-IL"/>
        </w:rPr>
        <w:t xml:space="preserve">אנחנו </w:t>
      </w:r>
      <w:bookmarkStart w:id="4489" w:name="_ETM_Q1_4245216"/>
      <w:bookmarkStart w:id="4490" w:name="_ETM_Q1_4242317"/>
      <w:bookmarkEnd w:id="4489"/>
      <w:bookmarkEnd w:id="4490"/>
      <w:r>
        <w:rPr>
          <w:rFonts w:hint="cs"/>
          <w:rtl/>
          <w:lang w:eastAsia="he-IL"/>
        </w:rPr>
        <w:t xml:space="preserve">מדברים כרגע על מחזור שאמור לסיים ב-2024. </w:t>
      </w:r>
      <w:bookmarkStart w:id="4491" w:name="_ETM_Q1_4245349"/>
      <w:bookmarkEnd w:id="4491"/>
    </w:p>
    <w:p w14:paraId="1EB87BB9" w14:textId="77777777" w:rsidR="00804367" w:rsidRDefault="00804367" w:rsidP="00804367">
      <w:pPr>
        <w:rPr>
          <w:rtl/>
          <w:lang w:eastAsia="he-IL"/>
        </w:rPr>
      </w:pPr>
      <w:bookmarkStart w:id="4492" w:name="_ETM_Q1_4246187"/>
      <w:bookmarkStart w:id="4493" w:name="_ETM_Q1_4246233"/>
      <w:bookmarkEnd w:id="4492"/>
      <w:bookmarkEnd w:id="4493"/>
    </w:p>
    <w:p w14:paraId="1279E3BD" w14:textId="59FB8B97" w:rsidR="00804367" w:rsidRDefault="00804367" w:rsidP="00804367">
      <w:pPr>
        <w:pStyle w:val="af9"/>
        <w:keepNext/>
        <w:rPr>
          <w:rtl/>
          <w:lang w:eastAsia="he-IL"/>
        </w:rPr>
      </w:pPr>
      <w:bookmarkStart w:id="4494" w:name="ET_guest_דר_זלמן_יצחקוב_338"/>
      <w:r w:rsidRPr="00804367">
        <w:rPr>
          <w:rStyle w:val="TagStyle"/>
          <w:rtl/>
        </w:rPr>
        <w:t xml:space="preserve"> &lt;&lt; אורח &gt;&gt; </w:t>
      </w:r>
      <w:r>
        <w:rPr>
          <w:rtl/>
          <w:lang w:eastAsia="he-IL"/>
        </w:rPr>
        <w:t>ד"ר זלמן יצחקוב:</w:t>
      </w:r>
      <w:r w:rsidRPr="00804367">
        <w:rPr>
          <w:rStyle w:val="TagStyle"/>
          <w:rtl/>
        </w:rPr>
        <w:t xml:space="preserve"> &lt;&lt; אורח &gt;&gt;</w:t>
      </w:r>
      <w:r w:rsidR="00E24EE2">
        <w:rPr>
          <w:rtl/>
          <w:lang w:eastAsia="he-IL"/>
        </w:rPr>
        <w:t xml:space="preserve"> </w:t>
      </w:r>
      <w:r>
        <w:rPr>
          <w:rtl/>
          <w:lang w:eastAsia="he-IL"/>
        </w:rPr>
        <w:t xml:space="preserve"> </w:t>
      </w:r>
      <w:bookmarkEnd w:id="4494"/>
    </w:p>
    <w:p w14:paraId="0C626252" w14:textId="77777777" w:rsidR="00804367" w:rsidRDefault="00804367" w:rsidP="00804367">
      <w:pPr>
        <w:pStyle w:val="KeepWithNext"/>
        <w:rPr>
          <w:rtl/>
          <w:lang w:eastAsia="he-IL"/>
        </w:rPr>
      </w:pPr>
    </w:p>
    <w:p w14:paraId="1F1CE3DC" w14:textId="77777777" w:rsidR="00804367" w:rsidRDefault="00804367" w:rsidP="00804367">
      <w:pPr>
        <w:rPr>
          <w:rtl/>
          <w:lang w:eastAsia="he-IL"/>
        </w:rPr>
      </w:pPr>
      <w:bookmarkStart w:id="4495" w:name="_ETM_Q1_4247673"/>
      <w:bookmarkStart w:id="4496" w:name="_ETM_Q1_4247724"/>
      <w:bookmarkEnd w:id="4495"/>
      <w:bookmarkEnd w:id="4496"/>
      <w:r>
        <w:rPr>
          <w:rFonts w:hint="cs"/>
          <w:rtl/>
          <w:lang w:eastAsia="he-IL"/>
        </w:rPr>
        <w:t xml:space="preserve">מי שכתב את </w:t>
      </w:r>
      <w:bookmarkStart w:id="4497" w:name="_ETM_Q1_4248593"/>
      <w:bookmarkEnd w:id="4497"/>
      <w:r>
        <w:rPr>
          <w:rFonts w:hint="cs"/>
          <w:rtl/>
          <w:lang w:eastAsia="he-IL"/>
        </w:rPr>
        <w:t>הבחינה זה החבר'ה מש</w:t>
      </w:r>
      <w:bookmarkStart w:id="4498" w:name="_ETM_Q1_4248595"/>
      <w:bookmarkEnd w:id="4498"/>
      <w:r>
        <w:rPr>
          <w:rFonts w:hint="cs"/>
          <w:rtl/>
          <w:lang w:eastAsia="he-IL"/>
        </w:rPr>
        <w:t xml:space="preserve">יבא. תשתפו אותנו גם כן, אנחנו </w:t>
      </w:r>
      <w:bookmarkStart w:id="4499" w:name="_ETM_Q1_4253538"/>
      <w:bookmarkEnd w:id="4499"/>
      <w:r>
        <w:rPr>
          <w:rFonts w:hint="cs"/>
          <w:rtl/>
          <w:lang w:eastAsia="he-IL"/>
        </w:rPr>
        <w:t>מוכנים גם לראות את הבחי</w:t>
      </w:r>
      <w:bookmarkStart w:id="4500" w:name="_ETM_Q1_4252752"/>
      <w:bookmarkEnd w:id="4500"/>
      <w:r>
        <w:rPr>
          <w:rFonts w:hint="cs"/>
          <w:rtl/>
          <w:lang w:eastAsia="he-IL"/>
        </w:rPr>
        <w:t>נה.</w:t>
      </w:r>
      <w:bookmarkStart w:id="4501" w:name="_ETM_Q1_4254037"/>
      <w:bookmarkEnd w:id="4501"/>
    </w:p>
    <w:p w14:paraId="1BB359F9" w14:textId="77777777" w:rsidR="00804367" w:rsidRDefault="00804367" w:rsidP="00804367">
      <w:pPr>
        <w:rPr>
          <w:rFonts w:ascii="David" w:hAnsi="David"/>
          <w:u w:val="single"/>
          <w:rtl/>
          <w:lang w:eastAsia="he-IL"/>
        </w:rPr>
      </w:pPr>
      <w:bookmarkStart w:id="4502" w:name="_ETM_Q1_4254227"/>
      <w:bookmarkStart w:id="4503" w:name="_ETM_Q1_4254269"/>
      <w:bookmarkStart w:id="4504" w:name="_ETM_Q1_4286011"/>
      <w:bookmarkEnd w:id="4502"/>
      <w:bookmarkEnd w:id="4503"/>
      <w:bookmarkEnd w:id="4504"/>
    </w:p>
    <w:p w14:paraId="47C07DAE" w14:textId="4C48D335" w:rsidR="00804367" w:rsidRPr="00804367" w:rsidRDefault="00804367" w:rsidP="00804367">
      <w:pPr>
        <w:pStyle w:val="af9"/>
        <w:keepNext/>
        <w:rPr>
          <w:rtl/>
          <w:lang w:eastAsia="he-IL"/>
        </w:rPr>
      </w:pPr>
      <w:bookmarkStart w:id="4505" w:name="ET_guest_מירה_רווה_350"/>
      <w:r w:rsidRPr="00804367">
        <w:rPr>
          <w:rStyle w:val="TagStyle"/>
          <w:rtl/>
        </w:rPr>
        <w:t xml:space="preserve"> &lt;&lt; אורח &gt;&gt; </w:t>
      </w:r>
      <w:r>
        <w:rPr>
          <w:rtl/>
          <w:lang w:eastAsia="he-IL"/>
        </w:rPr>
        <w:t>מירה רווה:</w:t>
      </w:r>
      <w:r w:rsidRPr="00804367">
        <w:rPr>
          <w:rStyle w:val="TagStyle"/>
          <w:rtl/>
        </w:rPr>
        <w:t xml:space="preserve"> &lt;&lt; אורח &gt;&gt;</w:t>
      </w:r>
      <w:r w:rsidR="00E24EE2">
        <w:rPr>
          <w:rtl/>
          <w:lang w:eastAsia="he-IL"/>
        </w:rPr>
        <w:t xml:space="preserve"> </w:t>
      </w:r>
      <w:bookmarkStart w:id="4506" w:name="_ETM_Q1_4286443"/>
      <w:bookmarkStart w:id="4507" w:name="_ETM_Q1_4286477"/>
      <w:bookmarkStart w:id="4508" w:name="_ETM_Q1_4286068"/>
      <w:bookmarkEnd w:id="4505"/>
      <w:bookmarkEnd w:id="4506"/>
      <w:bookmarkEnd w:id="4507"/>
      <w:bookmarkEnd w:id="4508"/>
    </w:p>
    <w:p w14:paraId="66546DB5" w14:textId="77777777" w:rsidR="00804367" w:rsidRDefault="00804367" w:rsidP="00804367">
      <w:pPr>
        <w:pStyle w:val="KeepWithNext"/>
        <w:rPr>
          <w:rtl/>
          <w:lang w:eastAsia="he-IL"/>
        </w:rPr>
      </w:pPr>
    </w:p>
    <w:p w14:paraId="22C971F1" w14:textId="77777777" w:rsidR="00804367" w:rsidRDefault="00804367" w:rsidP="00804367">
      <w:pPr>
        <w:rPr>
          <w:rtl/>
          <w:lang w:eastAsia="he-IL"/>
        </w:rPr>
      </w:pPr>
      <w:r>
        <w:rPr>
          <w:rFonts w:hint="cs"/>
          <w:rtl/>
          <w:lang w:eastAsia="he-IL"/>
        </w:rPr>
        <w:t>ז</w:t>
      </w:r>
      <w:bookmarkStart w:id="4509" w:name="_ETM_Q1_4257384"/>
      <w:bookmarkStart w:id="4510" w:name="_ETM_Q1_4257406"/>
      <w:bookmarkEnd w:id="4509"/>
      <w:bookmarkEnd w:id="4510"/>
      <w:r>
        <w:rPr>
          <w:rFonts w:hint="cs"/>
          <w:rtl/>
          <w:lang w:eastAsia="he-IL"/>
        </w:rPr>
        <w:t>ה כ</w:t>
      </w:r>
      <w:bookmarkStart w:id="4511" w:name="_ETM_Q1_4254608"/>
      <w:bookmarkEnd w:id="4511"/>
      <w:r>
        <w:rPr>
          <w:rFonts w:hint="cs"/>
          <w:rtl/>
          <w:lang w:eastAsia="he-IL"/>
        </w:rPr>
        <w:t xml:space="preserve">בר לא תהיה בחינה </w:t>
      </w:r>
      <w:bookmarkStart w:id="4512" w:name="_ETM_Q1_4256950"/>
      <w:bookmarkEnd w:id="4512"/>
      <w:r>
        <w:rPr>
          <w:rFonts w:hint="cs"/>
          <w:rtl/>
          <w:lang w:eastAsia="he-IL"/>
        </w:rPr>
        <w:t xml:space="preserve">לראות את הבחינה. </w:t>
      </w:r>
    </w:p>
    <w:p w14:paraId="5B5FF97D" w14:textId="77777777" w:rsidR="00804367" w:rsidRDefault="00804367" w:rsidP="00804367">
      <w:pPr>
        <w:rPr>
          <w:rtl/>
          <w:lang w:eastAsia="he-IL"/>
        </w:rPr>
      </w:pPr>
      <w:bookmarkStart w:id="4513" w:name="_ETM_Q1_4258640"/>
      <w:bookmarkStart w:id="4514" w:name="_ETM_Q1_4258684"/>
      <w:bookmarkStart w:id="4515" w:name="_ETM_Q1_4256789"/>
      <w:bookmarkEnd w:id="4513"/>
      <w:bookmarkEnd w:id="4514"/>
      <w:bookmarkEnd w:id="4515"/>
    </w:p>
    <w:p w14:paraId="342E0B2C" w14:textId="1D057C48" w:rsidR="00804367" w:rsidRDefault="00804367" w:rsidP="00804367">
      <w:pPr>
        <w:pStyle w:val="af9"/>
        <w:keepNext/>
        <w:rPr>
          <w:rtl/>
          <w:lang w:eastAsia="he-IL"/>
        </w:rPr>
      </w:pPr>
      <w:bookmarkStart w:id="4516" w:name="ET_guest_דר_זלמן_יצחקוב_341"/>
      <w:r w:rsidRPr="00804367">
        <w:rPr>
          <w:rStyle w:val="TagStyle"/>
          <w:rtl/>
        </w:rPr>
        <w:t xml:space="preserve"> &lt;&lt; אורח &gt;&gt; </w:t>
      </w:r>
      <w:r>
        <w:rPr>
          <w:rtl/>
          <w:lang w:eastAsia="he-IL"/>
        </w:rPr>
        <w:t>ד"ר זלמן יצחקוב:</w:t>
      </w:r>
      <w:r w:rsidRPr="00804367">
        <w:rPr>
          <w:rStyle w:val="TagStyle"/>
          <w:rtl/>
        </w:rPr>
        <w:t xml:space="preserve"> &lt;&lt; אורח &gt;&gt;</w:t>
      </w:r>
      <w:r w:rsidR="00E24EE2">
        <w:rPr>
          <w:rtl/>
          <w:lang w:eastAsia="he-IL"/>
        </w:rPr>
        <w:t xml:space="preserve"> </w:t>
      </w:r>
      <w:r>
        <w:rPr>
          <w:rtl/>
          <w:lang w:eastAsia="he-IL"/>
        </w:rPr>
        <w:t xml:space="preserve"> </w:t>
      </w:r>
      <w:bookmarkEnd w:id="4516"/>
    </w:p>
    <w:p w14:paraId="4C7E7FAB" w14:textId="77777777" w:rsidR="00804367" w:rsidRDefault="00804367" w:rsidP="00804367">
      <w:pPr>
        <w:pStyle w:val="KeepWithNext"/>
        <w:rPr>
          <w:rtl/>
          <w:lang w:eastAsia="he-IL"/>
        </w:rPr>
      </w:pPr>
    </w:p>
    <w:p w14:paraId="03A16150" w14:textId="77777777" w:rsidR="00804367" w:rsidRDefault="00804367" w:rsidP="00804367">
      <w:pPr>
        <w:rPr>
          <w:rtl/>
          <w:lang w:eastAsia="he-IL"/>
        </w:rPr>
      </w:pPr>
      <w:r>
        <w:rPr>
          <w:rFonts w:hint="cs"/>
          <w:rtl/>
          <w:lang w:eastAsia="he-IL"/>
        </w:rPr>
        <w:t>ל</w:t>
      </w:r>
      <w:bookmarkStart w:id="4517" w:name="_ETM_Q1_4257211"/>
      <w:bookmarkStart w:id="4518" w:name="_ETM_Q1_4257241"/>
      <w:bookmarkEnd w:id="4517"/>
      <w:bookmarkEnd w:id="4518"/>
      <w:r>
        <w:rPr>
          <w:rFonts w:hint="cs"/>
          <w:rtl/>
          <w:lang w:eastAsia="he-IL"/>
        </w:rPr>
        <w:t xml:space="preserve">א, לא. תנו לדימותן מאצלנו לראות את </w:t>
      </w:r>
      <w:bookmarkStart w:id="4519" w:name="_ETM_Q1_4261266"/>
      <w:bookmarkEnd w:id="4519"/>
      <w:r>
        <w:rPr>
          <w:rFonts w:hint="cs"/>
          <w:rtl/>
          <w:lang w:eastAsia="he-IL"/>
        </w:rPr>
        <w:t>ה</w:t>
      </w:r>
      <w:bookmarkStart w:id="4520" w:name="_ETM_Q1_4258375"/>
      <w:bookmarkEnd w:id="4520"/>
      <w:r>
        <w:rPr>
          <w:rFonts w:hint="cs"/>
          <w:rtl/>
          <w:lang w:eastAsia="he-IL"/>
        </w:rPr>
        <w:t>בחינה, לראות שהיא מות</w:t>
      </w:r>
      <w:bookmarkStart w:id="4521" w:name="_ETM_Q1_4258825"/>
      <w:bookmarkEnd w:id="4521"/>
      <w:r>
        <w:rPr>
          <w:rFonts w:hint="cs"/>
          <w:rtl/>
          <w:lang w:eastAsia="he-IL"/>
        </w:rPr>
        <w:t xml:space="preserve">אמת. </w:t>
      </w:r>
    </w:p>
    <w:p w14:paraId="6B1D2412" w14:textId="77777777" w:rsidR="00804367" w:rsidRDefault="00804367" w:rsidP="00804367">
      <w:pPr>
        <w:rPr>
          <w:rtl/>
          <w:lang w:eastAsia="he-IL"/>
        </w:rPr>
      </w:pPr>
      <w:bookmarkStart w:id="4522" w:name="_ETM_Q1_4259505"/>
      <w:bookmarkStart w:id="4523" w:name="_ETM_Q1_4259550"/>
      <w:bookmarkStart w:id="4524" w:name="_ETM_Q1_4258142"/>
      <w:bookmarkStart w:id="4525" w:name="_ETM_Q1_4259119"/>
      <w:bookmarkEnd w:id="4522"/>
      <w:bookmarkEnd w:id="4523"/>
      <w:bookmarkEnd w:id="4524"/>
      <w:bookmarkEnd w:id="4525"/>
    </w:p>
    <w:p w14:paraId="1542BB80" w14:textId="4C3219B3" w:rsidR="00804367" w:rsidRDefault="00804367" w:rsidP="00804367">
      <w:pPr>
        <w:pStyle w:val="af9"/>
        <w:keepNext/>
        <w:rPr>
          <w:rtl/>
          <w:lang w:eastAsia="he-IL"/>
        </w:rPr>
      </w:pPr>
      <w:bookmarkStart w:id="4526" w:name="ET_guest_מיטל_לוי_342"/>
      <w:r w:rsidRPr="00804367">
        <w:rPr>
          <w:rStyle w:val="TagStyle"/>
          <w:rtl/>
        </w:rPr>
        <w:t xml:space="preserve"> &lt;&lt; אורח &gt;&gt; </w:t>
      </w:r>
      <w:r>
        <w:rPr>
          <w:rtl/>
          <w:lang w:eastAsia="he-IL"/>
        </w:rPr>
        <w:t>מיטל לוי:</w:t>
      </w:r>
      <w:r w:rsidRPr="00804367">
        <w:rPr>
          <w:rStyle w:val="TagStyle"/>
          <w:rtl/>
        </w:rPr>
        <w:t xml:space="preserve"> &lt;&lt; אורח &gt;&gt;</w:t>
      </w:r>
      <w:r w:rsidR="00E24EE2">
        <w:rPr>
          <w:rtl/>
          <w:lang w:eastAsia="he-IL"/>
        </w:rPr>
        <w:t xml:space="preserve"> </w:t>
      </w:r>
      <w:r>
        <w:rPr>
          <w:rtl/>
          <w:lang w:eastAsia="he-IL"/>
        </w:rPr>
        <w:t xml:space="preserve"> </w:t>
      </w:r>
      <w:bookmarkEnd w:id="4526"/>
    </w:p>
    <w:p w14:paraId="554E8639" w14:textId="77777777" w:rsidR="00804367" w:rsidRDefault="00804367" w:rsidP="00804367">
      <w:pPr>
        <w:pStyle w:val="KeepWithNext"/>
        <w:rPr>
          <w:rtl/>
          <w:lang w:eastAsia="he-IL"/>
        </w:rPr>
      </w:pPr>
    </w:p>
    <w:p w14:paraId="68503418" w14:textId="77777777" w:rsidR="00804367" w:rsidRDefault="00804367" w:rsidP="00804367">
      <w:pPr>
        <w:rPr>
          <w:rtl/>
          <w:lang w:eastAsia="he-IL"/>
        </w:rPr>
      </w:pPr>
      <w:bookmarkStart w:id="4527" w:name="_ETM_Q1_4259551"/>
      <w:bookmarkStart w:id="4528" w:name="_ETM_Q1_4259590"/>
      <w:bookmarkEnd w:id="4527"/>
      <w:bookmarkEnd w:id="4528"/>
      <w:r>
        <w:rPr>
          <w:rFonts w:hint="cs"/>
          <w:rtl/>
          <w:lang w:eastAsia="he-IL"/>
        </w:rPr>
        <w:t>רגע, למה, ד</w:t>
      </w:r>
      <w:bookmarkStart w:id="4529" w:name="_ETM_Q1_4259954"/>
      <w:bookmarkEnd w:id="4529"/>
      <w:r>
        <w:rPr>
          <w:rFonts w:hint="cs"/>
          <w:rtl/>
          <w:lang w:eastAsia="he-IL"/>
        </w:rPr>
        <w:t xml:space="preserve">ימותן בשיבא רואה </w:t>
      </w:r>
      <w:bookmarkStart w:id="4530" w:name="_ETM_Q1_4261855"/>
      <w:bookmarkEnd w:id="4530"/>
      <w:r>
        <w:rPr>
          <w:rFonts w:hint="cs"/>
          <w:rtl/>
          <w:lang w:eastAsia="he-IL"/>
        </w:rPr>
        <w:t>את הבחינה? מה זאת או</w:t>
      </w:r>
      <w:bookmarkStart w:id="4531" w:name="_ETM_Q1_4260781"/>
      <w:bookmarkEnd w:id="4531"/>
      <w:r>
        <w:rPr>
          <w:rFonts w:hint="cs"/>
          <w:rtl/>
          <w:lang w:eastAsia="he-IL"/>
        </w:rPr>
        <w:t>מרת?</w:t>
      </w:r>
      <w:bookmarkStart w:id="4532" w:name="_ETM_Q1_4261382"/>
      <w:bookmarkEnd w:id="4532"/>
    </w:p>
    <w:p w14:paraId="64FCDB9D" w14:textId="77777777" w:rsidR="00804367" w:rsidRDefault="00804367" w:rsidP="00804367">
      <w:pPr>
        <w:rPr>
          <w:rtl/>
          <w:lang w:eastAsia="he-IL"/>
        </w:rPr>
      </w:pPr>
      <w:bookmarkStart w:id="4533" w:name="_ETM_Q1_4261424"/>
      <w:bookmarkStart w:id="4534" w:name="_ETM_Q1_4262866"/>
      <w:bookmarkEnd w:id="4533"/>
      <w:bookmarkEnd w:id="4534"/>
    </w:p>
    <w:p w14:paraId="2B61B9E0" w14:textId="544323CD" w:rsidR="00804367" w:rsidRDefault="00804367" w:rsidP="00804367">
      <w:pPr>
        <w:pStyle w:val="af9"/>
        <w:keepNext/>
        <w:rPr>
          <w:rtl/>
          <w:lang w:eastAsia="he-IL"/>
        </w:rPr>
      </w:pPr>
      <w:bookmarkStart w:id="4535" w:name="ET_guest_דר_זלמן_יצחקוב_343"/>
      <w:r w:rsidRPr="00804367">
        <w:rPr>
          <w:rStyle w:val="TagStyle"/>
          <w:rtl/>
        </w:rPr>
        <w:t xml:space="preserve"> &lt;&lt; אורח &gt;&gt; </w:t>
      </w:r>
      <w:r>
        <w:rPr>
          <w:rtl/>
          <w:lang w:eastAsia="he-IL"/>
        </w:rPr>
        <w:t>ד"ר זלמן יצחקוב:</w:t>
      </w:r>
      <w:r w:rsidRPr="00804367">
        <w:rPr>
          <w:rStyle w:val="TagStyle"/>
          <w:rtl/>
        </w:rPr>
        <w:t xml:space="preserve"> &lt;&lt; אורח &gt;&gt;</w:t>
      </w:r>
      <w:r w:rsidR="00E24EE2">
        <w:rPr>
          <w:rtl/>
          <w:lang w:eastAsia="he-IL"/>
        </w:rPr>
        <w:t xml:space="preserve"> </w:t>
      </w:r>
      <w:r>
        <w:rPr>
          <w:rtl/>
          <w:lang w:eastAsia="he-IL"/>
        </w:rPr>
        <w:t xml:space="preserve"> </w:t>
      </w:r>
      <w:bookmarkEnd w:id="4535"/>
    </w:p>
    <w:p w14:paraId="3B58A5CA" w14:textId="77777777" w:rsidR="00804367" w:rsidRDefault="00804367" w:rsidP="00804367">
      <w:pPr>
        <w:pStyle w:val="KeepWithNext"/>
        <w:rPr>
          <w:rtl/>
          <w:lang w:eastAsia="he-IL"/>
        </w:rPr>
      </w:pPr>
    </w:p>
    <w:p w14:paraId="6F97E8BE" w14:textId="77777777" w:rsidR="00804367" w:rsidRDefault="00804367" w:rsidP="00804367">
      <w:pPr>
        <w:rPr>
          <w:rtl/>
          <w:lang w:eastAsia="he-IL"/>
        </w:rPr>
      </w:pPr>
      <w:r>
        <w:rPr>
          <w:rFonts w:hint="cs"/>
          <w:rtl/>
          <w:lang w:eastAsia="he-IL"/>
        </w:rPr>
        <w:t>מ</w:t>
      </w:r>
      <w:bookmarkStart w:id="4536" w:name="_ETM_Q1_4263304"/>
      <w:bookmarkStart w:id="4537" w:name="_ETM_Q1_4263343"/>
      <w:bookmarkEnd w:id="4536"/>
      <w:bookmarkEnd w:id="4537"/>
      <w:r>
        <w:rPr>
          <w:rFonts w:hint="cs"/>
          <w:rtl/>
          <w:lang w:eastAsia="he-IL"/>
        </w:rPr>
        <w:t>י כתב אותה?</w:t>
      </w:r>
    </w:p>
    <w:p w14:paraId="47F94B69" w14:textId="77777777" w:rsidR="00804367" w:rsidRDefault="00804367" w:rsidP="00804367">
      <w:pPr>
        <w:rPr>
          <w:rtl/>
          <w:lang w:eastAsia="he-IL"/>
        </w:rPr>
      </w:pPr>
      <w:bookmarkStart w:id="4538" w:name="_ETM_Q1_4265209"/>
      <w:bookmarkStart w:id="4539" w:name="_ETM_Q1_4265256"/>
      <w:bookmarkStart w:id="4540" w:name="_ETM_Q1_4263244"/>
      <w:bookmarkEnd w:id="4538"/>
      <w:bookmarkEnd w:id="4539"/>
      <w:bookmarkEnd w:id="4540"/>
    </w:p>
    <w:p w14:paraId="7DF08800" w14:textId="48B60D45" w:rsidR="00804367" w:rsidRDefault="00804367" w:rsidP="00804367">
      <w:pPr>
        <w:pStyle w:val="af9"/>
        <w:keepNext/>
        <w:rPr>
          <w:rtl/>
          <w:lang w:eastAsia="he-IL"/>
        </w:rPr>
      </w:pPr>
      <w:bookmarkStart w:id="4541" w:name="ET_guest_מיטל_לוי_344"/>
      <w:r w:rsidRPr="00804367">
        <w:rPr>
          <w:rStyle w:val="TagStyle"/>
          <w:rtl/>
        </w:rPr>
        <w:t xml:space="preserve"> &lt;&lt; אורח &gt;&gt; </w:t>
      </w:r>
      <w:r>
        <w:rPr>
          <w:rtl/>
          <w:lang w:eastAsia="he-IL"/>
        </w:rPr>
        <w:t>מיטל לוי:</w:t>
      </w:r>
      <w:r w:rsidRPr="00804367">
        <w:rPr>
          <w:rStyle w:val="TagStyle"/>
          <w:rtl/>
        </w:rPr>
        <w:t xml:space="preserve"> &lt;&lt; אורח &gt;&gt;</w:t>
      </w:r>
      <w:r w:rsidR="00E24EE2">
        <w:rPr>
          <w:rtl/>
          <w:lang w:eastAsia="he-IL"/>
        </w:rPr>
        <w:t xml:space="preserve"> </w:t>
      </w:r>
      <w:r>
        <w:rPr>
          <w:rtl/>
          <w:lang w:eastAsia="he-IL"/>
        </w:rPr>
        <w:t xml:space="preserve"> </w:t>
      </w:r>
      <w:bookmarkEnd w:id="4541"/>
    </w:p>
    <w:p w14:paraId="36E1D6FD" w14:textId="77777777" w:rsidR="00804367" w:rsidRDefault="00804367" w:rsidP="00804367">
      <w:pPr>
        <w:pStyle w:val="KeepWithNext"/>
        <w:rPr>
          <w:rtl/>
          <w:lang w:eastAsia="he-IL"/>
        </w:rPr>
      </w:pPr>
    </w:p>
    <w:p w14:paraId="124896F5" w14:textId="77777777" w:rsidR="00804367" w:rsidRDefault="00804367" w:rsidP="00804367">
      <w:pPr>
        <w:rPr>
          <w:rtl/>
          <w:lang w:eastAsia="he-IL"/>
        </w:rPr>
      </w:pPr>
      <w:bookmarkStart w:id="4542" w:name="_ETM_Q1_4263654"/>
      <w:bookmarkStart w:id="4543" w:name="_ETM_Q1_4263689"/>
      <w:bookmarkEnd w:id="4542"/>
      <w:bookmarkEnd w:id="4543"/>
      <w:r>
        <w:rPr>
          <w:rFonts w:hint="cs"/>
          <w:rtl/>
          <w:lang w:eastAsia="he-IL"/>
        </w:rPr>
        <w:t xml:space="preserve">אבל מה, מי שנבחן </w:t>
      </w:r>
      <w:bookmarkStart w:id="4544" w:name="_ETM_Q1_4265380"/>
      <w:bookmarkEnd w:id="4544"/>
      <w:r>
        <w:rPr>
          <w:rFonts w:hint="cs"/>
          <w:rtl/>
          <w:lang w:eastAsia="he-IL"/>
        </w:rPr>
        <w:t>נראה לך שרוא</w:t>
      </w:r>
      <w:bookmarkStart w:id="4545" w:name="_ETM_Q1_4263569"/>
      <w:bookmarkEnd w:id="4545"/>
      <w:r>
        <w:rPr>
          <w:rFonts w:hint="cs"/>
          <w:rtl/>
          <w:lang w:eastAsia="he-IL"/>
        </w:rPr>
        <w:t>ה את הבחינה?</w:t>
      </w:r>
    </w:p>
    <w:p w14:paraId="716C7207" w14:textId="77777777" w:rsidR="00804367" w:rsidRDefault="00804367" w:rsidP="00804367">
      <w:pPr>
        <w:rPr>
          <w:rtl/>
          <w:lang w:eastAsia="he-IL"/>
        </w:rPr>
      </w:pPr>
      <w:bookmarkStart w:id="4546" w:name="_ETM_Q1_4264969"/>
      <w:bookmarkStart w:id="4547" w:name="_ETM_Q1_4265012"/>
      <w:bookmarkStart w:id="4548" w:name="_ETM_Q1_4265915"/>
      <w:bookmarkEnd w:id="4546"/>
      <w:bookmarkEnd w:id="4547"/>
      <w:bookmarkEnd w:id="4548"/>
    </w:p>
    <w:p w14:paraId="684A9CD5" w14:textId="1311D44E" w:rsidR="00804367" w:rsidRDefault="00804367" w:rsidP="00804367">
      <w:pPr>
        <w:pStyle w:val="af9"/>
        <w:keepNext/>
        <w:rPr>
          <w:rtl/>
          <w:lang w:eastAsia="he-IL"/>
        </w:rPr>
      </w:pPr>
      <w:bookmarkStart w:id="4549" w:name="ET_guest_דר_זלמן_יצחקוב_345"/>
      <w:r w:rsidRPr="00804367">
        <w:rPr>
          <w:rStyle w:val="TagStyle"/>
          <w:rtl/>
        </w:rPr>
        <w:t xml:space="preserve"> &lt;&lt; אורח &gt;&gt; </w:t>
      </w:r>
      <w:r>
        <w:rPr>
          <w:rtl/>
          <w:lang w:eastAsia="he-IL"/>
        </w:rPr>
        <w:t>ד"ר זלמן יצחקוב:</w:t>
      </w:r>
      <w:r w:rsidRPr="00804367">
        <w:rPr>
          <w:rStyle w:val="TagStyle"/>
          <w:rtl/>
        </w:rPr>
        <w:t xml:space="preserve"> &lt;&lt; אורח &gt;&gt;</w:t>
      </w:r>
      <w:r w:rsidR="00E24EE2">
        <w:rPr>
          <w:rtl/>
          <w:lang w:eastAsia="he-IL"/>
        </w:rPr>
        <w:t xml:space="preserve"> </w:t>
      </w:r>
      <w:r>
        <w:rPr>
          <w:rtl/>
          <w:lang w:eastAsia="he-IL"/>
        </w:rPr>
        <w:t xml:space="preserve"> </w:t>
      </w:r>
      <w:bookmarkEnd w:id="4549"/>
    </w:p>
    <w:p w14:paraId="669A66B0" w14:textId="77777777" w:rsidR="00804367" w:rsidRDefault="00804367" w:rsidP="00804367">
      <w:pPr>
        <w:pStyle w:val="KeepWithNext"/>
        <w:rPr>
          <w:rtl/>
          <w:lang w:eastAsia="he-IL"/>
        </w:rPr>
      </w:pPr>
    </w:p>
    <w:p w14:paraId="5F0D47F7" w14:textId="77777777" w:rsidR="00804367" w:rsidRDefault="00804367" w:rsidP="00804367">
      <w:pPr>
        <w:rPr>
          <w:rtl/>
          <w:lang w:eastAsia="he-IL"/>
        </w:rPr>
      </w:pPr>
      <w:bookmarkStart w:id="4550" w:name="_ETM_Q1_4266332"/>
      <w:bookmarkStart w:id="4551" w:name="_ETM_Q1_4266370"/>
      <w:bookmarkEnd w:id="4550"/>
      <w:bookmarkEnd w:id="4551"/>
      <w:r>
        <w:rPr>
          <w:rFonts w:hint="cs"/>
          <w:rtl/>
          <w:lang w:eastAsia="he-IL"/>
        </w:rPr>
        <w:t>הצוות של בית הספ</w:t>
      </w:r>
      <w:bookmarkStart w:id="4552" w:name="_ETM_Q1_4265372"/>
      <w:bookmarkEnd w:id="4552"/>
      <w:r>
        <w:rPr>
          <w:rFonts w:hint="cs"/>
          <w:rtl/>
          <w:lang w:eastAsia="he-IL"/>
        </w:rPr>
        <w:t xml:space="preserve">ר כתב את </w:t>
      </w:r>
      <w:bookmarkStart w:id="4553" w:name="_ETM_Q1_4266155"/>
      <w:bookmarkEnd w:id="4553"/>
      <w:r>
        <w:rPr>
          <w:rFonts w:hint="cs"/>
          <w:rtl/>
          <w:lang w:eastAsia="he-IL"/>
        </w:rPr>
        <w:t xml:space="preserve">הבחינה. </w:t>
      </w:r>
    </w:p>
    <w:p w14:paraId="709B7335" w14:textId="77777777" w:rsidR="00804367" w:rsidRDefault="00804367" w:rsidP="00804367">
      <w:pPr>
        <w:rPr>
          <w:rtl/>
          <w:lang w:eastAsia="he-IL"/>
        </w:rPr>
      </w:pPr>
      <w:bookmarkStart w:id="4554" w:name="_ETM_Q1_4267326"/>
      <w:bookmarkStart w:id="4555" w:name="_ETM_Q1_4267369"/>
      <w:bookmarkStart w:id="4556" w:name="_ETM_Q1_4265944"/>
      <w:bookmarkStart w:id="4557" w:name="_ETM_Q1_4266843"/>
      <w:bookmarkEnd w:id="4554"/>
      <w:bookmarkEnd w:id="4555"/>
      <w:bookmarkEnd w:id="4556"/>
      <w:bookmarkEnd w:id="4557"/>
    </w:p>
    <w:p w14:paraId="763EEA10" w14:textId="607CA563" w:rsidR="00804367" w:rsidRDefault="00804367" w:rsidP="00804367">
      <w:pPr>
        <w:pStyle w:val="af9"/>
        <w:keepNext/>
        <w:rPr>
          <w:rtl/>
          <w:lang w:eastAsia="he-IL"/>
        </w:rPr>
      </w:pPr>
      <w:bookmarkStart w:id="4558" w:name="ET_guest_דר_גל_מרזן_צימן_346"/>
      <w:r w:rsidRPr="00804367">
        <w:rPr>
          <w:rStyle w:val="TagStyle"/>
          <w:rtl/>
        </w:rPr>
        <w:t xml:space="preserve"> &lt;&lt; אורח &gt;&gt; </w:t>
      </w:r>
      <w:r>
        <w:rPr>
          <w:rtl/>
          <w:lang w:eastAsia="he-IL"/>
        </w:rPr>
        <w:t>ד"ר גל מרזן צימן:</w:t>
      </w:r>
      <w:r w:rsidRPr="00804367">
        <w:rPr>
          <w:rStyle w:val="TagStyle"/>
          <w:rtl/>
        </w:rPr>
        <w:t xml:space="preserve"> &lt;&lt; אורח &gt;&gt;</w:t>
      </w:r>
      <w:r w:rsidR="00E24EE2">
        <w:rPr>
          <w:rtl/>
          <w:lang w:eastAsia="he-IL"/>
        </w:rPr>
        <w:t xml:space="preserve"> </w:t>
      </w:r>
      <w:r>
        <w:rPr>
          <w:rtl/>
          <w:lang w:eastAsia="he-IL"/>
        </w:rPr>
        <w:t xml:space="preserve"> </w:t>
      </w:r>
      <w:bookmarkEnd w:id="4558"/>
    </w:p>
    <w:p w14:paraId="6597A72B" w14:textId="77777777" w:rsidR="00804367" w:rsidRDefault="00804367" w:rsidP="00804367">
      <w:pPr>
        <w:pStyle w:val="KeepWithNext"/>
        <w:rPr>
          <w:rtl/>
          <w:lang w:eastAsia="he-IL"/>
        </w:rPr>
      </w:pPr>
    </w:p>
    <w:p w14:paraId="136D5573" w14:textId="77777777" w:rsidR="00804367" w:rsidRDefault="00804367" w:rsidP="00804367">
      <w:pPr>
        <w:rPr>
          <w:rtl/>
          <w:lang w:eastAsia="he-IL"/>
        </w:rPr>
      </w:pPr>
      <w:bookmarkStart w:id="4559" w:name="_ETM_Q1_4267224"/>
      <w:bookmarkStart w:id="4560" w:name="_ETM_Q1_4267269"/>
      <w:bookmarkEnd w:id="4559"/>
      <w:bookmarkEnd w:id="4560"/>
      <w:r>
        <w:rPr>
          <w:rFonts w:hint="cs"/>
          <w:rtl/>
          <w:lang w:eastAsia="he-IL"/>
        </w:rPr>
        <w:t xml:space="preserve">הוא לא מדבר על מי שנבחן, הוא מדבר על </w:t>
      </w:r>
      <w:bookmarkStart w:id="4561" w:name="_ETM_Q1_4270782"/>
      <w:bookmarkEnd w:id="4561"/>
      <w:r>
        <w:rPr>
          <w:rFonts w:hint="cs"/>
          <w:rtl/>
          <w:lang w:eastAsia="he-IL"/>
        </w:rPr>
        <w:t xml:space="preserve">המורים. </w:t>
      </w:r>
    </w:p>
    <w:p w14:paraId="7B98888B" w14:textId="77777777" w:rsidR="00804367" w:rsidRDefault="00804367" w:rsidP="00804367">
      <w:pPr>
        <w:rPr>
          <w:rtl/>
          <w:lang w:eastAsia="he-IL"/>
        </w:rPr>
      </w:pPr>
      <w:bookmarkStart w:id="4562" w:name="_ETM_Q1_4271886"/>
      <w:bookmarkStart w:id="4563" w:name="_ETM_Q1_4271929"/>
      <w:bookmarkStart w:id="4564" w:name="_ETM_Q1_4270819"/>
      <w:bookmarkEnd w:id="4562"/>
      <w:bookmarkEnd w:id="4563"/>
      <w:bookmarkEnd w:id="4564"/>
    </w:p>
    <w:p w14:paraId="282C453E" w14:textId="767AA71F" w:rsidR="00804367" w:rsidRDefault="00804367" w:rsidP="00804367">
      <w:pPr>
        <w:pStyle w:val="af9"/>
        <w:keepNext/>
        <w:rPr>
          <w:rtl/>
          <w:lang w:eastAsia="he-IL"/>
        </w:rPr>
      </w:pPr>
      <w:bookmarkStart w:id="4565" w:name="ET_guest_מיטל_לוי_347"/>
      <w:r w:rsidRPr="00804367">
        <w:rPr>
          <w:rStyle w:val="TagStyle"/>
          <w:rtl/>
        </w:rPr>
        <w:t xml:space="preserve"> &lt;&lt; אורח &gt;&gt; </w:t>
      </w:r>
      <w:r>
        <w:rPr>
          <w:rtl/>
          <w:lang w:eastAsia="he-IL"/>
        </w:rPr>
        <w:t>מיטל לוי:</w:t>
      </w:r>
      <w:r w:rsidRPr="00804367">
        <w:rPr>
          <w:rStyle w:val="TagStyle"/>
          <w:rtl/>
        </w:rPr>
        <w:t xml:space="preserve"> &lt;&lt; אורח &gt;&gt;</w:t>
      </w:r>
      <w:r w:rsidR="00E24EE2">
        <w:rPr>
          <w:rtl/>
          <w:lang w:eastAsia="he-IL"/>
        </w:rPr>
        <w:t xml:space="preserve"> </w:t>
      </w:r>
      <w:r>
        <w:rPr>
          <w:rtl/>
          <w:lang w:eastAsia="he-IL"/>
        </w:rPr>
        <w:t xml:space="preserve"> </w:t>
      </w:r>
      <w:bookmarkEnd w:id="4565"/>
    </w:p>
    <w:p w14:paraId="492ACF12" w14:textId="77777777" w:rsidR="00804367" w:rsidRDefault="00804367" w:rsidP="00804367">
      <w:pPr>
        <w:pStyle w:val="KeepWithNext"/>
        <w:rPr>
          <w:rtl/>
          <w:lang w:eastAsia="he-IL"/>
        </w:rPr>
      </w:pPr>
    </w:p>
    <w:p w14:paraId="07F4D525" w14:textId="77777777" w:rsidR="00804367" w:rsidRDefault="00804367" w:rsidP="00804367">
      <w:pPr>
        <w:rPr>
          <w:rtl/>
          <w:lang w:eastAsia="he-IL"/>
        </w:rPr>
      </w:pPr>
      <w:bookmarkStart w:id="4566" w:name="_ETM_Q1_4271248"/>
      <w:bookmarkStart w:id="4567" w:name="_ETM_Q1_4271299"/>
      <w:bookmarkEnd w:id="4566"/>
      <w:bookmarkEnd w:id="4567"/>
      <w:r>
        <w:rPr>
          <w:rFonts w:hint="cs"/>
          <w:rtl/>
          <w:lang w:eastAsia="he-IL"/>
        </w:rPr>
        <w:t>לא, אבל למה דימותן שאמור ל</w:t>
      </w:r>
      <w:bookmarkStart w:id="4568" w:name="_ETM_Q1_4271364"/>
      <w:bookmarkEnd w:id="4568"/>
      <w:r>
        <w:rPr>
          <w:rFonts w:hint="cs"/>
          <w:rtl/>
          <w:lang w:eastAsia="he-IL"/>
        </w:rPr>
        <w:t>היבחן צריך לראות את</w:t>
      </w:r>
      <w:bookmarkStart w:id="4569" w:name="_ETM_Q1_4274554"/>
      <w:bookmarkEnd w:id="4569"/>
      <w:r>
        <w:rPr>
          <w:rFonts w:hint="cs"/>
          <w:rtl/>
          <w:lang w:eastAsia="he-IL"/>
        </w:rPr>
        <w:t xml:space="preserve"> הבחינה?</w:t>
      </w:r>
    </w:p>
    <w:p w14:paraId="04B58D35" w14:textId="77777777" w:rsidR="00804367" w:rsidRDefault="00804367" w:rsidP="00804367">
      <w:pPr>
        <w:rPr>
          <w:rtl/>
          <w:lang w:eastAsia="he-IL"/>
        </w:rPr>
      </w:pPr>
      <w:bookmarkStart w:id="4570" w:name="_ETM_Q1_4275519"/>
      <w:bookmarkStart w:id="4571" w:name="_ETM_Q1_4275562"/>
      <w:bookmarkStart w:id="4572" w:name="_ETM_Q1_4277140"/>
      <w:bookmarkEnd w:id="4570"/>
      <w:bookmarkEnd w:id="4571"/>
      <w:bookmarkEnd w:id="4572"/>
    </w:p>
    <w:p w14:paraId="235157DD" w14:textId="39649096" w:rsidR="00804367" w:rsidRDefault="00804367" w:rsidP="00804367">
      <w:pPr>
        <w:pStyle w:val="af9"/>
        <w:keepNext/>
        <w:rPr>
          <w:rtl/>
          <w:lang w:eastAsia="he-IL"/>
        </w:rPr>
      </w:pPr>
      <w:bookmarkStart w:id="4573" w:name="ET_guest_דר_זלמן_יצחקוב_348"/>
      <w:r w:rsidRPr="00804367">
        <w:rPr>
          <w:rStyle w:val="TagStyle"/>
          <w:rtl/>
        </w:rPr>
        <w:t xml:space="preserve"> &lt;&lt; אורח &gt;&gt; </w:t>
      </w:r>
      <w:r>
        <w:rPr>
          <w:rtl/>
          <w:lang w:eastAsia="he-IL"/>
        </w:rPr>
        <w:t>ד"ר זלמן יצחקוב:</w:t>
      </w:r>
      <w:r w:rsidRPr="00804367">
        <w:rPr>
          <w:rStyle w:val="TagStyle"/>
          <w:rtl/>
        </w:rPr>
        <w:t xml:space="preserve"> &lt;&lt; אורח &gt;&gt;</w:t>
      </w:r>
      <w:r w:rsidR="00E24EE2">
        <w:rPr>
          <w:rtl/>
          <w:lang w:eastAsia="he-IL"/>
        </w:rPr>
        <w:t xml:space="preserve"> </w:t>
      </w:r>
      <w:r>
        <w:rPr>
          <w:rtl/>
          <w:lang w:eastAsia="he-IL"/>
        </w:rPr>
        <w:t xml:space="preserve"> </w:t>
      </w:r>
      <w:bookmarkEnd w:id="4573"/>
    </w:p>
    <w:p w14:paraId="569F94E4" w14:textId="77777777" w:rsidR="00804367" w:rsidRDefault="00804367" w:rsidP="00804367">
      <w:pPr>
        <w:pStyle w:val="KeepWithNext"/>
        <w:rPr>
          <w:rtl/>
          <w:lang w:eastAsia="he-IL"/>
        </w:rPr>
      </w:pPr>
    </w:p>
    <w:p w14:paraId="03E076D2" w14:textId="77777777" w:rsidR="00804367" w:rsidRDefault="00804367" w:rsidP="00804367">
      <w:pPr>
        <w:rPr>
          <w:rtl/>
          <w:lang w:eastAsia="he-IL"/>
        </w:rPr>
      </w:pPr>
      <w:r>
        <w:rPr>
          <w:rFonts w:hint="cs"/>
          <w:rtl/>
          <w:lang w:eastAsia="he-IL"/>
        </w:rPr>
        <w:t>ל</w:t>
      </w:r>
      <w:bookmarkStart w:id="4574" w:name="_ETM_Q1_4277563"/>
      <w:bookmarkStart w:id="4575" w:name="_ETM_Q1_4277606"/>
      <w:bookmarkEnd w:id="4574"/>
      <w:bookmarkEnd w:id="4575"/>
      <w:r>
        <w:rPr>
          <w:rFonts w:hint="cs"/>
          <w:rtl/>
          <w:lang w:eastAsia="he-IL"/>
        </w:rPr>
        <w:t xml:space="preserve">א, </w:t>
      </w:r>
      <w:bookmarkStart w:id="4576" w:name="_ETM_Q1_4274780"/>
      <w:bookmarkEnd w:id="4576"/>
      <w:r>
        <w:rPr>
          <w:rFonts w:hint="cs"/>
          <w:rtl/>
          <w:lang w:eastAsia="he-IL"/>
        </w:rPr>
        <w:t>לא, לא. בוא ניקח את מנהל בית הספר</w:t>
      </w:r>
      <w:bookmarkStart w:id="4577" w:name="_ETM_Q1_4275410"/>
      <w:bookmarkEnd w:id="4577"/>
      <w:r>
        <w:rPr>
          <w:rFonts w:hint="cs"/>
          <w:rtl/>
          <w:lang w:eastAsia="he-IL"/>
        </w:rPr>
        <w:t xml:space="preserve"> שיראה </w:t>
      </w:r>
      <w:bookmarkStart w:id="4578" w:name="_ETM_Q1_4278111"/>
      <w:bookmarkEnd w:id="4578"/>
      <w:r>
        <w:rPr>
          <w:rFonts w:hint="cs"/>
          <w:rtl/>
          <w:lang w:eastAsia="he-IL"/>
        </w:rPr>
        <w:t xml:space="preserve">את הבחינה, יראה שהיא הוגנת. ואין שום בעיה. </w:t>
      </w:r>
    </w:p>
    <w:p w14:paraId="0E44AF31" w14:textId="77777777" w:rsidR="00804367" w:rsidRDefault="00804367" w:rsidP="00804367">
      <w:pPr>
        <w:rPr>
          <w:rtl/>
          <w:lang w:eastAsia="he-IL"/>
        </w:rPr>
      </w:pPr>
      <w:bookmarkStart w:id="4579" w:name="_ETM_Q1_4282858"/>
      <w:bookmarkStart w:id="4580" w:name="_ETM_Q1_4282901"/>
      <w:bookmarkStart w:id="4581" w:name="_ETM_Q1_4280606"/>
      <w:bookmarkEnd w:id="4579"/>
      <w:bookmarkEnd w:id="4580"/>
      <w:bookmarkEnd w:id="4581"/>
    </w:p>
    <w:p w14:paraId="4FBA63A1" w14:textId="707327AA" w:rsidR="00804367" w:rsidRDefault="00804367" w:rsidP="00804367">
      <w:pPr>
        <w:pStyle w:val="af9"/>
        <w:keepNext/>
        <w:rPr>
          <w:rtl/>
          <w:lang w:eastAsia="he-IL"/>
        </w:rPr>
      </w:pPr>
      <w:bookmarkStart w:id="4582" w:name="ET_guest_מירה_רווה_349"/>
      <w:r w:rsidRPr="00804367">
        <w:rPr>
          <w:rStyle w:val="TagStyle"/>
          <w:rtl/>
        </w:rPr>
        <w:t xml:space="preserve"> &lt;&lt; אורח &gt;&gt; </w:t>
      </w:r>
      <w:r>
        <w:rPr>
          <w:rtl/>
          <w:lang w:eastAsia="he-IL"/>
        </w:rPr>
        <w:t>מירה רווה:</w:t>
      </w:r>
      <w:r w:rsidRPr="00804367">
        <w:rPr>
          <w:rStyle w:val="TagStyle"/>
          <w:rtl/>
        </w:rPr>
        <w:t xml:space="preserve"> &lt;&lt; אורח &gt;&gt;</w:t>
      </w:r>
      <w:r w:rsidR="00E24EE2">
        <w:rPr>
          <w:rtl/>
          <w:lang w:eastAsia="he-IL"/>
        </w:rPr>
        <w:t xml:space="preserve"> </w:t>
      </w:r>
      <w:r>
        <w:rPr>
          <w:rtl/>
          <w:lang w:eastAsia="he-IL"/>
        </w:rPr>
        <w:t xml:space="preserve"> </w:t>
      </w:r>
      <w:bookmarkEnd w:id="4582"/>
    </w:p>
    <w:p w14:paraId="2E6FD7EF" w14:textId="77777777" w:rsidR="00804367" w:rsidRDefault="00804367" w:rsidP="00804367">
      <w:pPr>
        <w:pStyle w:val="KeepWithNext"/>
        <w:rPr>
          <w:rtl/>
          <w:lang w:eastAsia="he-IL"/>
        </w:rPr>
      </w:pPr>
    </w:p>
    <w:p w14:paraId="4E64953F" w14:textId="144AEF38" w:rsidR="00804367" w:rsidRDefault="00804367" w:rsidP="00804367">
      <w:pPr>
        <w:rPr>
          <w:rtl/>
          <w:lang w:eastAsia="he-IL"/>
        </w:rPr>
      </w:pPr>
      <w:bookmarkStart w:id="4583" w:name="_ETM_Q1_4282430"/>
      <w:bookmarkStart w:id="4584" w:name="_ETM_Q1_4282466"/>
      <w:bookmarkEnd w:id="4583"/>
      <w:bookmarkEnd w:id="4584"/>
      <w:r>
        <w:rPr>
          <w:rFonts w:hint="cs"/>
          <w:rtl/>
          <w:lang w:eastAsia="he-IL"/>
        </w:rPr>
        <w:t xml:space="preserve">אנחנו לא </w:t>
      </w:r>
      <w:bookmarkStart w:id="4585" w:name="_ETM_Q1_4283462"/>
      <w:bookmarkEnd w:id="4585"/>
      <w:r>
        <w:rPr>
          <w:rFonts w:hint="cs"/>
          <w:rtl/>
          <w:lang w:eastAsia="he-IL"/>
        </w:rPr>
        <w:t xml:space="preserve">מוציאים </w:t>
      </w:r>
      <w:bookmarkStart w:id="4586" w:name="_ETM_Q1_4281781"/>
      <w:bookmarkEnd w:id="4586"/>
      <w:r>
        <w:rPr>
          <w:rFonts w:hint="cs"/>
          <w:rtl/>
          <w:lang w:eastAsia="he-IL"/>
        </w:rPr>
        <w:t xml:space="preserve">בחינות מראש. זה לא, אחרת זה לא </w:t>
      </w:r>
      <w:bookmarkStart w:id="4587" w:name="_ETM_Q1_4282995"/>
      <w:bookmarkEnd w:id="4587"/>
      <w:r>
        <w:rPr>
          <w:rFonts w:hint="cs"/>
          <w:rtl/>
          <w:lang w:eastAsia="he-IL"/>
        </w:rPr>
        <w:t>בחינה.</w:t>
      </w:r>
      <w:r w:rsidR="00E24EE2">
        <w:rPr>
          <w:rFonts w:hint="cs"/>
          <w:rtl/>
          <w:lang w:eastAsia="he-IL"/>
        </w:rPr>
        <w:t xml:space="preserve"> </w:t>
      </w:r>
      <w:bookmarkStart w:id="4588" w:name="_ETM_Q1_4254704"/>
      <w:bookmarkStart w:id="4589" w:name="_ETM_Q1_4256099"/>
      <w:bookmarkStart w:id="4590" w:name="_ETM_Q1_4287420"/>
      <w:bookmarkEnd w:id="4588"/>
      <w:bookmarkEnd w:id="4589"/>
      <w:bookmarkEnd w:id="4590"/>
    </w:p>
    <w:p w14:paraId="7160331C" w14:textId="77777777" w:rsidR="00804367" w:rsidRDefault="00804367" w:rsidP="00804367">
      <w:pPr>
        <w:rPr>
          <w:rtl/>
          <w:lang w:eastAsia="he-IL"/>
        </w:rPr>
      </w:pPr>
      <w:bookmarkStart w:id="4591" w:name="_ETM_Q1_4287460"/>
      <w:bookmarkStart w:id="4592" w:name="_ETM_Q1_4288304"/>
      <w:bookmarkEnd w:id="4591"/>
      <w:bookmarkEnd w:id="4592"/>
    </w:p>
    <w:p w14:paraId="1420B332" w14:textId="277F5555" w:rsidR="00804367" w:rsidRDefault="00804367" w:rsidP="00804367">
      <w:pPr>
        <w:pStyle w:val="af6"/>
        <w:keepNext/>
        <w:rPr>
          <w:rtl/>
        </w:rPr>
      </w:pPr>
      <w:bookmarkStart w:id="4593" w:name="ET_yor_6044_351"/>
      <w:r w:rsidRPr="00804367">
        <w:rPr>
          <w:rStyle w:val="TagStyle"/>
          <w:rtl/>
        </w:rPr>
        <w:t xml:space="preserve"> &lt;&lt; יור &gt;&gt; </w:t>
      </w:r>
      <w:r>
        <w:rPr>
          <w:rtl/>
        </w:rPr>
        <w:t>היו"ר אוריאל בוסו:</w:t>
      </w:r>
      <w:r w:rsidRPr="00804367">
        <w:rPr>
          <w:rStyle w:val="TagStyle"/>
          <w:rtl/>
        </w:rPr>
        <w:t xml:space="preserve"> &lt;&lt; יור &gt;&gt;</w:t>
      </w:r>
      <w:r w:rsidR="00E24EE2">
        <w:rPr>
          <w:rtl/>
        </w:rPr>
        <w:t xml:space="preserve"> </w:t>
      </w:r>
      <w:r>
        <w:rPr>
          <w:rtl/>
        </w:rPr>
        <w:t xml:space="preserve"> </w:t>
      </w:r>
      <w:bookmarkEnd w:id="4593"/>
    </w:p>
    <w:p w14:paraId="01928CA1" w14:textId="77777777" w:rsidR="00804367" w:rsidRDefault="00804367" w:rsidP="00804367">
      <w:pPr>
        <w:pStyle w:val="KeepWithNext"/>
        <w:rPr>
          <w:rtl/>
          <w:lang w:eastAsia="he-IL"/>
        </w:rPr>
      </w:pPr>
    </w:p>
    <w:p w14:paraId="5D06B58A" w14:textId="6BFF58DF" w:rsidR="00804367" w:rsidRDefault="00804367" w:rsidP="00804367">
      <w:pPr>
        <w:rPr>
          <w:rtl/>
          <w:lang w:eastAsia="he-IL"/>
        </w:rPr>
      </w:pPr>
      <w:r>
        <w:rPr>
          <w:rFonts w:hint="cs"/>
          <w:rtl/>
          <w:lang w:eastAsia="he-IL"/>
        </w:rPr>
        <w:t>ל</w:t>
      </w:r>
      <w:bookmarkStart w:id="4594" w:name="_ETM_Q1_4288704"/>
      <w:bookmarkStart w:id="4595" w:name="_ETM_Q1_4288735"/>
      <w:bookmarkEnd w:id="4594"/>
      <w:bookmarkEnd w:id="4595"/>
      <w:r>
        <w:rPr>
          <w:rFonts w:hint="cs"/>
          <w:rtl/>
          <w:lang w:eastAsia="he-IL"/>
        </w:rPr>
        <w:t xml:space="preserve">א, תשמע, בוודאי </w:t>
      </w:r>
      <w:bookmarkStart w:id="4596" w:name="_ETM_Q1_4287165"/>
      <w:bookmarkEnd w:id="4596"/>
      <w:r>
        <w:rPr>
          <w:rFonts w:hint="cs"/>
          <w:rtl/>
          <w:lang w:eastAsia="he-IL"/>
        </w:rPr>
        <w:t>שהוא לא יכול להעביר את הבחינה ואת</w:t>
      </w:r>
      <w:bookmarkStart w:id="4597" w:name="_ETM_Q1_4291046"/>
      <w:bookmarkEnd w:id="4597"/>
      <w:r>
        <w:rPr>
          <w:rFonts w:hint="cs"/>
          <w:rtl/>
          <w:lang w:eastAsia="he-IL"/>
        </w:rPr>
        <w:t xml:space="preserve"> השאלות. יעביר</w:t>
      </w:r>
      <w:bookmarkStart w:id="4598" w:name="_ETM_Q1_4289837"/>
      <w:bookmarkEnd w:id="4598"/>
      <w:r>
        <w:rPr>
          <w:rFonts w:hint="cs"/>
          <w:rtl/>
          <w:lang w:eastAsia="he-IL"/>
        </w:rPr>
        <w:t>ו את הנושאים. יגידו אלו הנושאים שלמדנו. לאחר מכן,</w:t>
      </w:r>
      <w:bookmarkStart w:id="4599" w:name="_ETM_Q1_4292119"/>
      <w:bookmarkEnd w:id="4599"/>
      <w:r>
        <w:rPr>
          <w:rFonts w:hint="cs"/>
          <w:rtl/>
          <w:lang w:eastAsia="he-IL"/>
        </w:rPr>
        <w:t xml:space="preserve"> </w:t>
      </w:r>
      <w:bookmarkStart w:id="4600" w:name="_ETM_Q1_4292299"/>
      <w:bookmarkStart w:id="4601" w:name="_ETM_Q1_4290124"/>
      <w:bookmarkEnd w:id="4600"/>
      <w:bookmarkEnd w:id="4601"/>
      <w:r>
        <w:rPr>
          <w:rFonts w:hint="cs"/>
          <w:rtl/>
          <w:lang w:eastAsia="he-IL"/>
        </w:rPr>
        <w:t xml:space="preserve">זה לרדת לפרטים. הוא לא יגיד לך אם </w:t>
      </w:r>
      <w:bookmarkStart w:id="4602" w:name="_ETM_Q1_4294443"/>
      <w:bookmarkEnd w:id="4602"/>
      <w:r>
        <w:rPr>
          <w:rFonts w:hint="cs"/>
          <w:rtl/>
          <w:lang w:eastAsia="he-IL"/>
        </w:rPr>
        <w:t xml:space="preserve">2 ועוד </w:t>
      </w:r>
      <w:bookmarkStart w:id="4603" w:name="_ETM_Q1_4296293"/>
      <w:bookmarkEnd w:id="4603"/>
      <w:r>
        <w:rPr>
          <w:rFonts w:hint="cs"/>
          <w:rtl/>
          <w:lang w:eastAsia="he-IL"/>
        </w:rPr>
        <w:t xml:space="preserve">2 זה 4. או שבסוף </w:t>
      </w:r>
      <w:bookmarkStart w:id="4604" w:name="_ETM_Q1_4296717"/>
      <w:bookmarkEnd w:id="4604"/>
      <w:r>
        <w:rPr>
          <w:rFonts w:hint="cs"/>
          <w:rtl/>
          <w:lang w:eastAsia="he-IL"/>
        </w:rPr>
        <w:t>לפי, כשאנחנו עושים חשבון גיאומ</w:t>
      </w:r>
      <w:bookmarkStart w:id="4605" w:name="_ETM_Q1_4297904"/>
      <w:bookmarkEnd w:id="4605"/>
      <w:r>
        <w:rPr>
          <w:rFonts w:hint="cs"/>
          <w:rtl/>
          <w:lang w:eastAsia="he-IL"/>
        </w:rPr>
        <w:t xml:space="preserve">טרי </w:t>
      </w:r>
      <w:bookmarkStart w:id="4606" w:name="_ETM_Q1_4298173"/>
      <w:bookmarkEnd w:id="4606"/>
      <w:r>
        <w:rPr>
          <w:rFonts w:hint="cs"/>
          <w:rtl/>
          <w:lang w:eastAsia="he-IL"/>
        </w:rPr>
        <w:t xml:space="preserve">זה יוצא 8. </w:t>
      </w:r>
      <w:bookmarkStart w:id="4607" w:name="_ETM_Q1_4296696"/>
      <w:bookmarkStart w:id="4608" w:name="_ETM_Q1_4296274"/>
      <w:bookmarkStart w:id="4609" w:name="_ETM_Q1_4297986"/>
      <w:bookmarkStart w:id="4610" w:name="_ETM_Q1_4298396"/>
      <w:bookmarkEnd w:id="4607"/>
      <w:bookmarkEnd w:id="4608"/>
      <w:bookmarkEnd w:id="4609"/>
      <w:bookmarkEnd w:id="4610"/>
    </w:p>
    <w:p w14:paraId="021B0FC4" w14:textId="77777777" w:rsidR="00804367" w:rsidRDefault="00804367" w:rsidP="00804367">
      <w:pPr>
        <w:rPr>
          <w:rtl/>
          <w:lang w:eastAsia="he-IL"/>
        </w:rPr>
      </w:pPr>
      <w:bookmarkStart w:id="4611" w:name="_ETM_Q1_4299836"/>
      <w:bookmarkStart w:id="4612" w:name="_ETM_Q1_4299875"/>
      <w:bookmarkStart w:id="4613" w:name="_ETM_Q1_4300942"/>
      <w:bookmarkStart w:id="4614" w:name="_ETM_Q1_4300989"/>
      <w:bookmarkStart w:id="4615" w:name="_ETM_Q1_4298829"/>
      <w:bookmarkStart w:id="4616" w:name="_ETM_Q1_4300149"/>
      <w:bookmarkEnd w:id="4611"/>
      <w:bookmarkEnd w:id="4612"/>
      <w:bookmarkEnd w:id="4613"/>
      <w:bookmarkEnd w:id="4614"/>
      <w:bookmarkEnd w:id="4615"/>
      <w:bookmarkEnd w:id="4616"/>
    </w:p>
    <w:p w14:paraId="0808F16F" w14:textId="2AC9B530" w:rsidR="00804367" w:rsidRDefault="00804367" w:rsidP="00804367">
      <w:pPr>
        <w:pStyle w:val="af9"/>
        <w:keepNext/>
        <w:rPr>
          <w:rtl/>
          <w:lang w:eastAsia="he-IL"/>
        </w:rPr>
      </w:pPr>
      <w:bookmarkStart w:id="4617" w:name="ET_guest_דר_זלמן_יצחקוב_352"/>
      <w:r w:rsidRPr="00804367">
        <w:rPr>
          <w:rStyle w:val="TagStyle"/>
          <w:rtl/>
        </w:rPr>
        <w:t xml:space="preserve"> &lt;&lt; אורח &gt;&gt; </w:t>
      </w:r>
      <w:r>
        <w:rPr>
          <w:rtl/>
          <w:lang w:eastAsia="he-IL"/>
        </w:rPr>
        <w:t>ד"ר זלמן יצחקוב:</w:t>
      </w:r>
      <w:r w:rsidRPr="00804367">
        <w:rPr>
          <w:rStyle w:val="TagStyle"/>
          <w:rtl/>
        </w:rPr>
        <w:t xml:space="preserve"> &lt;&lt; אורח &gt;&gt;</w:t>
      </w:r>
      <w:r w:rsidR="00E24EE2">
        <w:rPr>
          <w:rtl/>
          <w:lang w:eastAsia="he-IL"/>
        </w:rPr>
        <w:t xml:space="preserve"> </w:t>
      </w:r>
      <w:r>
        <w:rPr>
          <w:rtl/>
          <w:lang w:eastAsia="he-IL"/>
        </w:rPr>
        <w:t xml:space="preserve"> </w:t>
      </w:r>
      <w:bookmarkEnd w:id="4617"/>
    </w:p>
    <w:p w14:paraId="5F3BDFDA" w14:textId="77777777" w:rsidR="00804367" w:rsidRDefault="00804367" w:rsidP="00804367">
      <w:pPr>
        <w:pStyle w:val="KeepWithNext"/>
        <w:rPr>
          <w:rtl/>
          <w:lang w:eastAsia="he-IL"/>
        </w:rPr>
      </w:pPr>
    </w:p>
    <w:p w14:paraId="42319D93" w14:textId="4798842C" w:rsidR="00804367" w:rsidRDefault="00804367" w:rsidP="00804367">
      <w:pPr>
        <w:rPr>
          <w:rtl/>
          <w:lang w:eastAsia="he-IL"/>
        </w:rPr>
      </w:pPr>
      <w:r>
        <w:rPr>
          <w:rFonts w:hint="cs"/>
          <w:rtl/>
          <w:lang w:eastAsia="he-IL"/>
        </w:rPr>
        <w:t>ז</w:t>
      </w:r>
      <w:bookmarkStart w:id="4618" w:name="_ETM_Q1_4300556"/>
      <w:bookmarkEnd w:id="4618"/>
      <w:r>
        <w:rPr>
          <w:rFonts w:hint="cs"/>
          <w:rtl/>
          <w:lang w:eastAsia="he-IL"/>
        </w:rPr>
        <w:t>ה</w:t>
      </w:r>
      <w:bookmarkStart w:id="4619" w:name="_ETM_Q1_4300595"/>
      <w:bookmarkEnd w:id="4619"/>
      <w:r>
        <w:rPr>
          <w:rFonts w:hint="cs"/>
          <w:rtl/>
          <w:lang w:eastAsia="he-IL"/>
        </w:rPr>
        <w:t xml:space="preserve"> ברור לי, אנ</w:t>
      </w:r>
      <w:bookmarkStart w:id="4620" w:name="_ETM_Q1_4299312"/>
      <w:bookmarkEnd w:id="4620"/>
      <w:r>
        <w:rPr>
          <w:rFonts w:hint="cs"/>
          <w:rtl/>
          <w:lang w:eastAsia="he-IL"/>
        </w:rPr>
        <w:t xml:space="preserve">י לא רוצה </w:t>
      </w:r>
      <w:bookmarkStart w:id="4621" w:name="_ETM_Q1_4300118"/>
      <w:bookmarkEnd w:id="4621"/>
      <w:r>
        <w:rPr>
          <w:rFonts w:hint="cs"/>
          <w:rtl/>
          <w:lang w:eastAsia="he-IL"/>
        </w:rPr>
        <w:t xml:space="preserve">לראות את השאלות. שמנהל בית הספר לדימות או מי מטעמנו. </w:t>
      </w:r>
      <w:bookmarkStart w:id="4622" w:name="_ETM_Q1_4306015"/>
      <w:bookmarkEnd w:id="4622"/>
    </w:p>
    <w:p w14:paraId="4B500E40" w14:textId="77777777" w:rsidR="00804367" w:rsidRDefault="00804367" w:rsidP="00804367">
      <w:pPr>
        <w:rPr>
          <w:rtl/>
          <w:lang w:eastAsia="he-IL"/>
        </w:rPr>
      </w:pPr>
      <w:bookmarkStart w:id="4623" w:name="_ETM_Q1_4306194"/>
      <w:bookmarkStart w:id="4624" w:name="_ETM_Q1_4306233"/>
      <w:bookmarkEnd w:id="4623"/>
      <w:bookmarkEnd w:id="4624"/>
    </w:p>
    <w:p w14:paraId="7605E553" w14:textId="76864E0B" w:rsidR="00804367" w:rsidRDefault="00804367" w:rsidP="00804367">
      <w:pPr>
        <w:pStyle w:val="af6"/>
        <w:keepNext/>
        <w:rPr>
          <w:rtl/>
        </w:rPr>
      </w:pPr>
      <w:bookmarkStart w:id="4625" w:name="ET_yor_6044_353"/>
      <w:r w:rsidRPr="00804367">
        <w:rPr>
          <w:rStyle w:val="TagStyle"/>
          <w:rtl/>
        </w:rPr>
        <w:t xml:space="preserve"> &lt;&lt; יור &gt;&gt; </w:t>
      </w:r>
      <w:r>
        <w:rPr>
          <w:rtl/>
        </w:rPr>
        <w:t>היו"ר אוריאל בוסו:</w:t>
      </w:r>
      <w:r w:rsidRPr="00804367">
        <w:rPr>
          <w:rStyle w:val="TagStyle"/>
          <w:rtl/>
        </w:rPr>
        <w:t xml:space="preserve"> &lt;&lt; יור &gt;&gt;</w:t>
      </w:r>
      <w:r w:rsidR="00E24EE2">
        <w:rPr>
          <w:rtl/>
        </w:rPr>
        <w:t xml:space="preserve"> </w:t>
      </w:r>
      <w:r>
        <w:rPr>
          <w:rtl/>
        </w:rPr>
        <w:t xml:space="preserve"> </w:t>
      </w:r>
      <w:bookmarkEnd w:id="4625"/>
    </w:p>
    <w:p w14:paraId="39FD7298" w14:textId="77777777" w:rsidR="00804367" w:rsidRDefault="00804367" w:rsidP="00804367">
      <w:pPr>
        <w:pStyle w:val="KeepWithNext"/>
        <w:rPr>
          <w:rtl/>
          <w:lang w:eastAsia="he-IL"/>
        </w:rPr>
      </w:pPr>
    </w:p>
    <w:p w14:paraId="7AA84137" w14:textId="555D364F" w:rsidR="00804367" w:rsidRDefault="007523A9" w:rsidP="00804367">
      <w:pPr>
        <w:rPr>
          <w:rtl/>
          <w:lang w:eastAsia="he-IL"/>
        </w:rPr>
      </w:pPr>
      <w:bookmarkStart w:id="4626" w:name="_ETM_Q1_4301052"/>
      <w:bookmarkEnd w:id="4626"/>
      <w:r>
        <w:rPr>
          <w:rFonts w:hint="cs"/>
          <w:rtl/>
          <w:lang w:eastAsia="he-IL"/>
        </w:rPr>
        <w:t>שיעמוד מול, אז הנה, אני אומר לך. בהחלט שיע</w:t>
      </w:r>
      <w:bookmarkStart w:id="4627" w:name="_ETM_Q1_4306762"/>
      <w:bookmarkEnd w:id="4627"/>
      <w:r>
        <w:rPr>
          <w:rFonts w:hint="cs"/>
          <w:rtl/>
          <w:lang w:eastAsia="he-IL"/>
        </w:rPr>
        <w:t>מוד מול</w:t>
      </w:r>
      <w:bookmarkStart w:id="4628" w:name="_ETM_Q1_4307826"/>
      <w:bookmarkEnd w:id="4628"/>
      <w:r>
        <w:rPr>
          <w:rFonts w:hint="cs"/>
          <w:rtl/>
          <w:lang w:eastAsia="he-IL"/>
        </w:rPr>
        <w:t>ם והם ידברו על הנושאים, מה נושאי הבחינ</w:t>
      </w:r>
      <w:bookmarkStart w:id="4629" w:name="_ETM_Q1_4310444"/>
      <w:bookmarkEnd w:id="4629"/>
      <w:r>
        <w:rPr>
          <w:rFonts w:hint="cs"/>
          <w:rtl/>
          <w:lang w:eastAsia="he-IL"/>
        </w:rPr>
        <w:t xml:space="preserve">ה שאמורים להיות </w:t>
      </w:r>
      <w:bookmarkStart w:id="4630" w:name="_ETM_Q1_4311800"/>
      <w:bookmarkEnd w:id="4630"/>
      <w:r>
        <w:rPr>
          <w:rFonts w:hint="cs"/>
          <w:rtl/>
          <w:lang w:eastAsia="he-IL"/>
        </w:rPr>
        <w:t xml:space="preserve">במאקרו. והם יפעלו ברגישות. </w:t>
      </w:r>
      <w:bookmarkStart w:id="4631" w:name="_ETM_Q1_4312374"/>
      <w:bookmarkStart w:id="4632" w:name="_ETM_Q1_4309807"/>
      <w:bookmarkEnd w:id="4631"/>
      <w:bookmarkEnd w:id="4632"/>
      <w:r>
        <w:rPr>
          <w:rFonts w:hint="cs"/>
          <w:rtl/>
          <w:lang w:eastAsia="he-IL"/>
        </w:rPr>
        <w:t xml:space="preserve">הם כבר הצהירו כאן שהם לא </w:t>
      </w:r>
      <w:bookmarkStart w:id="4633" w:name="_ETM_Q1_4317409"/>
      <w:bookmarkEnd w:id="4633"/>
      <w:r>
        <w:rPr>
          <w:rFonts w:hint="cs"/>
          <w:rtl/>
          <w:lang w:eastAsia="he-IL"/>
        </w:rPr>
        <w:t>רוצים להכשיל את המחזור הזה שכבר פועל וממשיך הלאה</w:t>
      </w:r>
      <w:bookmarkStart w:id="4634" w:name="_ETM_Q1_4319669"/>
      <w:bookmarkEnd w:id="4634"/>
      <w:r>
        <w:rPr>
          <w:rFonts w:hint="cs"/>
          <w:rtl/>
          <w:lang w:eastAsia="he-IL"/>
        </w:rPr>
        <w:t xml:space="preserve">, שמסיים </w:t>
      </w:r>
      <w:bookmarkStart w:id="4635" w:name="_ETM_Q1_4320666"/>
      <w:bookmarkEnd w:id="4635"/>
      <w:r>
        <w:rPr>
          <w:rFonts w:hint="cs"/>
          <w:rtl/>
          <w:lang w:eastAsia="he-IL"/>
        </w:rPr>
        <w:t>באפריל 2024. וזו המטרה. לכן אני אומר, כשאי</w:t>
      </w:r>
      <w:bookmarkStart w:id="4636" w:name="_ETM_Q1_4323527"/>
      <w:bookmarkEnd w:id="4636"/>
      <w:r>
        <w:rPr>
          <w:rFonts w:hint="cs"/>
          <w:rtl/>
          <w:lang w:eastAsia="he-IL"/>
        </w:rPr>
        <w:t>ן מט</w:t>
      </w:r>
      <w:bookmarkStart w:id="4637" w:name="_ETM_Q1_4323199"/>
      <w:bookmarkEnd w:id="4637"/>
      <w:r>
        <w:rPr>
          <w:rFonts w:hint="cs"/>
          <w:rtl/>
          <w:lang w:eastAsia="he-IL"/>
        </w:rPr>
        <w:t>רה</w:t>
      </w:r>
      <w:bookmarkStart w:id="4638" w:name="_ETM_Q1_4324705"/>
      <w:bookmarkEnd w:id="4638"/>
      <w:r>
        <w:rPr>
          <w:rFonts w:hint="cs"/>
          <w:rtl/>
          <w:lang w:eastAsia="he-IL"/>
        </w:rPr>
        <w:t xml:space="preserve"> להכשיל אז ודאי אני לא אגיד להם חב</w:t>
      </w:r>
      <w:bookmarkStart w:id="4639" w:name="_ETM_Q1_4325113"/>
      <w:bookmarkEnd w:id="4639"/>
      <w:r>
        <w:rPr>
          <w:rFonts w:hint="cs"/>
          <w:rtl/>
          <w:lang w:eastAsia="he-IL"/>
        </w:rPr>
        <w:t xml:space="preserve">ר'ה, תנו להם, </w:t>
      </w:r>
      <w:bookmarkStart w:id="4640" w:name="_ETM_Q1_4326588"/>
      <w:bookmarkEnd w:id="4640"/>
      <w:r>
        <w:rPr>
          <w:rFonts w:hint="cs"/>
          <w:rtl/>
          <w:lang w:eastAsia="he-IL"/>
        </w:rPr>
        <w:t xml:space="preserve">תעשו להם מבחן אמריקאי. </w:t>
      </w:r>
      <w:bookmarkStart w:id="4641" w:name="_ETM_Q1_4330684"/>
      <w:bookmarkEnd w:id="4641"/>
    </w:p>
    <w:p w14:paraId="721B15F0" w14:textId="77777777" w:rsidR="007523A9" w:rsidRDefault="007523A9" w:rsidP="00804367">
      <w:pPr>
        <w:rPr>
          <w:rtl/>
          <w:lang w:eastAsia="he-IL"/>
        </w:rPr>
      </w:pPr>
      <w:bookmarkStart w:id="4642" w:name="_ETM_Q1_4330724"/>
      <w:bookmarkStart w:id="4643" w:name="_ETM_Q1_4328949"/>
      <w:bookmarkStart w:id="4644" w:name="_ETM_Q1_4328498"/>
      <w:bookmarkEnd w:id="4642"/>
      <w:bookmarkEnd w:id="4643"/>
      <w:bookmarkEnd w:id="4644"/>
    </w:p>
    <w:p w14:paraId="0190634A" w14:textId="0384742E" w:rsidR="007523A9" w:rsidRDefault="007523A9" w:rsidP="007523A9">
      <w:pPr>
        <w:pStyle w:val="af9"/>
        <w:keepNext/>
        <w:rPr>
          <w:rtl/>
          <w:lang w:eastAsia="he-IL"/>
        </w:rPr>
      </w:pPr>
      <w:bookmarkStart w:id="4645" w:name="ET_guest_מישל_סומך_354"/>
      <w:r w:rsidRPr="007523A9">
        <w:rPr>
          <w:rStyle w:val="TagStyle"/>
          <w:rtl/>
        </w:rPr>
        <w:t xml:space="preserve"> &lt;&lt; אורח &gt;&gt; </w:t>
      </w:r>
      <w:r>
        <w:rPr>
          <w:rtl/>
          <w:lang w:eastAsia="he-IL"/>
        </w:rPr>
        <w:t>מישל סומך:</w:t>
      </w:r>
      <w:r w:rsidRPr="007523A9">
        <w:rPr>
          <w:rStyle w:val="TagStyle"/>
          <w:rtl/>
        </w:rPr>
        <w:t xml:space="preserve"> &lt;&lt; אורח &gt;&gt;</w:t>
      </w:r>
      <w:r w:rsidR="00E24EE2">
        <w:rPr>
          <w:rtl/>
          <w:lang w:eastAsia="he-IL"/>
        </w:rPr>
        <w:t xml:space="preserve"> </w:t>
      </w:r>
      <w:r>
        <w:rPr>
          <w:rtl/>
          <w:lang w:eastAsia="he-IL"/>
        </w:rPr>
        <w:t xml:space="preserve"> </w:t>
      </w:r>
      <w:bookmarkEnd w:id="4645"/>
    </w:p>
    <w:p w14:paraId="5D096414" w14:textId="77777777" w:rsidR="007523A9" w:rsidRDefault="007523A9" w:rsidP="007523A9">
      <w:pPr>
        <w:pStyle w:val="KeepWithNext"/>
        <w:rPr>
          <w:rtl/>
          <w:lang w:eastAsia="he-IL"/>
        </w:rPr>
      </w:pPr>
    </w:p>
    <w:p w14:paraId="513D2209" w14:textId="56F1DD4F" w:rsidR="007523A9" w:rsidRDefault="007523A9" w:rsidP="007523A9">
      <w:pPr>
        <w:rPr>
          <w:rtl/>
          <w:lang w:eastAsia="he-IL"/>
        </w:rPr>
      </w:pPr>
      <w:bookmarkStart w:id="4646" w:name="_ETM_Q1_4330000"/>
      <w:bookmarkStart w:id="4647" w:name="_ETM_Q1_4330037"/>
      <w:bookmarkEnd w:id="4646"/>
      <w:bookmarkEnd w:id="4647"/>
      <w:r>
        <w:rPr>
          <w:rFonts w:hint="cs"/>
          <w:rtl/>
          <w:lang w:eastAsia="he-IL"/>
        </w:rPr>
        <w:t xml:space="preserve">יש לנו 88% הצלחה. וכל הנושאים </w:t>
      </w:r>
      <w:bookmarkStart w:id="4648" w:name="_ETM_Q1_4334470"/>
      <w:bookmarkEnd w:id="4648"/>
      <w:r>
        <w:rPr>
          <w:rFonts w:hint="cs"/>
          <w:rtl/>
          <w:lang w:eastAsia="he-IL"/>
        </w:rPr>
        <w:t>של הבחינ</w:t>
      </w:r>
      <w:bookmarkStart w:id="4649" w:name="_ETM_Q1_4332394"/>
      <w:bookmarkEnd w:id="4649"/>
      <w:r>
        <w:rPr>
          <w:rFonts w:hint="cs"/>
          <w:rtl/>
          <w:lang w:eastAsia="he-IL"/>
        </w:rPr>
        <w:t>ה נמצאים באינטרנט. יכולים להי</w:t>
      </w:r>
      <w:bookmarkStart w:id="4650" w:name="_ETM_Q1_4333752"/>
      <w:bookmarkEnd w:id="4650"/>
      <w:r>
        <w:rPr>
          <w:rFonts w:hint="cs"/>
          <w:rtl/>
          <w:lang w:eastAsia="he-IL"/>
        </w:rPr>
        <w:t xml:space="preserve">כנס ולראות. </w:t>
      </w:r>
    </w:p>
    <w:p w14:paraId="46A6C72F" w14:textId="77777777" w:rsidR="007523A9" w:rsidRDefault="007523A9" w:rsidP="007523A9">
      <w:pPr>
        <w:rPr>
          <w:rtl/>
          <w:lang w:eastAsia="he-IL"/>
        </w:rPr>
      </w:pPr>
      <w:bookmarkStart w:id="4651" w:name="_ETM_Q1_4340743"/>
      <w:bookmarkStart w:id="4652" w:name="_ETM_Q1_4340788"/>
      <w:bookmarkStart w:id="4653" w:name="_ETM_Q1_4341486"/>
      <w:bookmarkEnd w:id="4651"/>
      <w:bookmarkEnd w:id="4652"/>
      <w:bookmarkEnd w:id="4653"/>
    </w:p>
    <w:p w14:paraId="7AE7D59B" w14:textId="71EF7469" w:rsidR="007523A9" w:rsidRDefault="007523A9" w:rsidP="007523A9">
      <w:pPr>
        <w:pStyle w:val="a4"/>
        <w:keepNext/>
        <w:rPr>
          <w:rtl/>
        </w:rPr>
      </w:pPr>
      <w:bookmarkStart w:id="4654" w:name="ET_speaker_5264_355"/>
      <w:r w:rsidRPr="007523A9">
        <w:rPr>
          <w:rStyle w:val="TagStyle"/>
          <w:rtl/>
        </w:rPr>
        <w:t xml:space="preserve"> &lt;&lt; דובר &gt;&gt; </w:t>
      </w:r>
      <w:r>
        <w:rPr>
          <w:rtl/>
        </w:rPr>
        <w:t>אחמד טיבי (חד"ש-תע"ל):</w:t>
      </w:r>
      <w:r w:rsidRPr="007523A9">
        <w:rPr>
          <w:rStyle w:val="TagStyle"/>
          <w:rtl/>
        </w:rPr>
        <w:t xml:space="preserve"> &lt;&lt; דובר &gt;&gt;</w:t>
      </w:r>
      <w:r w:rsidR="00E24EE2">
        <w:rPr>
          <w:rtl/>
        </w:rPr>
        <w:t xml:space="preserve"> </w:t>
      </w:r>
      <w:r>
        <w:rPr>
          <w:rtl/>
        </w:rPr>
        <w:t xml:space="preserve"> </w:t>
      </w:r>
      <w:bookmarkEnd w:id="4654"/>
    </w:p>
    <w:p w14:paraId="1E75056A" w14:textId="77777777" w:rsidR="007523A9" w:rsidRDefault="007523A9" w:rsidP="007523A9">
      <w:pPr>
        <w:pStyle w:val="KeepWithNext"/>
        <w:rPr>
          <w:rtl/>
          <w:lang w:eastAsia="he-IL"/>
        </w:rPr>
      </w:pPr>
    </w:p>
    <w:p w14:paraId="3C3161A7" w14:textId="77777777" w:rsidR="007523A9" w:rsidRDefault="007523A9" w:rsidP="007523A9">
      <w:pPr>
        <w:rPr>
          <w:rtl/>
          <w:lang w:eastAsia="he-IL"/>
        </w:rPr>
      </w:pPr>
      <w:bookmarkStart w:id="4655" w:name="_ETM_Q1_4341879"/>
      <w:bookmarkStart w:id="4656" w:name="_ETM_Q1_4341913"/>
      <w:bookmarkEnd w:id="4655"/>
      <w:bookmarkEnd w:id="4656"/>
      <w:r>
        <w:rPr>
          <w:rFonts w:hint="cs"/>
          <w:rtl/>
          <w:lang w:eastAsia="he-IL"/>
        </w:rPr>
        <w:t xml:space="preserve">לא, לא, </w:t>
      </w:r>
      <w:bookmarkStart w:id="4657" w:name="_ETM_Q1_4342476"/>
      <w:bookmarkEnd w:id="4657"/>
      <w:r>
        <w:rPr>
          <w:rFonts w:hint="cs"/>
          <w:rtl/>
          <w:lang w:eastAsia="he-IL"/>
        </w:rPr>
        <w:t>הכוונה, מישל, מעבר לזה שזה נמצא בא</w:t>
      </w:r>
      <w:bookmarkStart w:id="4658" w:name="_ETM_Q1_4342882"/>
      <w:bookmarkEnd w:id="4658"/>
      <w:r>
        <w:rPr>
          <w:rFonts w:hint="cs"/>
          <w:rtl/>
          <w:lang w:eastAsia="he-IL"/>
        </w:rPr>
        <w:t xml:space="preserve">ינטרנט, יש כאן סקפטיות. </w:t>
      </w:r>
      <w:bookmarkStart w:id="4659" w:name="_ETM_Q1_4346144"/>
      <w:bookmarkEnd w:id="4659"/>
      <w:r>
        <w:rPr>
          <w:rFonts w:hint="cs"/>
          <w:rtl/>
          <w:lang w:eastAsia="he-IL"/>
        </w:rPr>
        <w:t>יש חשש. הם רוצים יחס ישיר.</w:t>
      </w:r>
      <w:bookmarkStart w:id="4660" w:name="_ETM_Q1_4346824"/>
      <w:bookmarkEnd w:id="4660"/>
    </w:p>
    <w:p w14:paraId="332F8713" w14:textId="77777777" w:rsidR="007523A9" w:rsidRDefault="007523A9" w:rsidP="007523A9">
      <w:pPr>
        <w:rPr>
          <w:rtl/>
          <w:lang w:eastAsia="he-IL"/>
        </w:rPr>
      </w:pPr>
      <w:bookmarkStart w:id="4661" w:name="_ETM_Q1_4346863"/>
      <w:bookmarkStart w:id="4662" w:name="_ETM_Q1_4347747"/>
      <w:bookmarkEnd w:id="4661"/>
      <w:bookmarkEnd w:id="4662"/>
    </w:p>
    <w:p w14:paraId="198CABA4" w14:textId="7E9A9039" w:rsidR="007523A9" w:rsidRDefault="007523A9" w:rsidP="007523A9">
      <w:pPr>
        <w:pStyle w:val="af9"/>
        <w:keepNext/>
        <w:rPr>
          <w:rtl/>
          <w:lang w:eastAsia="he-IL"/>
        </w:rPr>
      </w:pPr>
      <w:bookmarkStart w:id="4663" w:name="ET_guest_דר_ספי_מנדלביץ_357"/>
      <w:r w:rsidRPr="007523A9">
        <w:rPr>
          <w:rStyle w:val="TagStyle"/>
          <w:rtl/>
        </w:rPr>
        <w:t xml:space="preserve"> &lt;&lt; אורח &gt;&gt; </w:t>
      </w:r>
      <w:r>
        <w:rPr>
          <w:rtl/>
          <w:lang w:eastAsia="he-IL"/>
        </w:rPr>
        <w:t>ד"ר ספי מנדלביץ:</w:t>
      </w:r>
      <w:r w:rsidRPr="007523A9">
        <w:rPr>
          <w:rStyle w:val="TagStyle"/>
          <w:rtl/>
        </w:rPr>
        <w:t xml:space="preserve"> &lt;&lt; אורח &gt;&gt;</w:t>
      </w:r>
      <w:r w:rsidR="00E24EE2">
        <w:rPr>
          <w:rtl/>
          <w:lang w:eastAsia="he-IL"/>
        </w:rPr>
        <w:t xml:space="preserve"> </w:t>
      </w:r>
      <w:r>
        <w:rPr>
          <w:rtl/>
          <w:lang w:eastAsia="he-IL"/>
        </w:rPr>
        <w:t xml:space="preserve"> </w:t>
      </w:r>
      <w:bookmarkEnd w:id="4663"/>
    </w:p>
    <w:p w14:paraId="712D0110" w14:textId="77777777" w:rsidR="007523A9" w:rsidRDefault="007523A9" w:rsidP="007523A9">
      <w:pPr>
        <w:pStyle w:val="KeepWithNext"/>
        <w:rPr>
          <w:rtl/>
          <w:lang w:eastAsia="he-IL"/>
        </w:rPr>
      </w:pPr>
    </w:p>
    <w:p w14:paraId="37E9D72C" w14:textId="77777777" w:rsidR="007523A9" w:rsidRDefault="007523A9" w:rsidP="007523A9">
      <w:pPr>
        <w:rPr>
          <w:rtl/>
          <w:lang w:eastAsia="he-IL"/>
        </w:rPr>
      </w:pPr>
      <w:bookmarkStart w:id="4664" w:name="_ETM_Q1_4348153"/>
      <w:bookmarkStart w:id="4665" w:name="_ETM_Q1_4348196"/>
      <w:bookmarkStart w:id="4666" w:name="_ETM_Q1_4349218"/>
      <w:bookmarkEnd w:id="4664"/>
      <w:bookmarkEnd w:id="4665"/>
      <w:bookmarkEnd w:id="4666"/>
      <w:r>
        <w:rPr>
          <w:rFonts w:hint="cs"/>
          <w:rtl/>
          <w:lang w:eastAsia="he-IL"/>
        </w:rPr>
        <w:t xml:space="preserve">בוודאות - - - ישיר. זה </w:t>
      </w:r>
      <w:bookmarkStart w:id="4667" w:name="_ETM_Q1_4353860"/>
      <w:bookmarkEnd w:id="4667"/>
      <w:r>
        <w:rPr>
          <w:rFonts w:hint="cs"/>
          <w:rtl/>
          <w:lang w:eastAsia="he-IL"/>
        </w:rPr>
        <w:t>לא היה רלוונטי מ</w:t>
      </w:r>
      <w:bookmarkStart w:id="4668" w:name="_ETM_Q1_4352771"/>
      <w:bookmarkEnd w:id="4668"/>
      <w:r>
        <w:rPr>
          <w:rFonts w:hint="cs"/>
          <w:rtl/>
          <w:lang w:eastAsia="he-IL"/>
        </w:rPr>
        <w:t>ה שאמרת על האינטרנט</w:t>
      </w:r>
      <w:bookmarkStart w:id="4669" w:name="_ETM_Q1_4353383"/>
      <w:bookmarkEnd w:id="4669"/>
      <w:r>
        <w:rPr>
          <w:rFonts w:hint="cs"/>
          <w:rtl/>
          <w:lang w:eastAsia="he-IL"/>
        </w:rPr>
        <w:t xml:space="preserve">. יהיה פה יחס </w:t>
      </w:r>
      <w:bookmarkStart w:id="4670" w:name="_ETM_Q1_4354777"/>
      <w:bookmarkEnd w:id="4670"/>
      <w:r>
        <w:rPr>
          <w:rFonts w:hint="cs"/>
          <w:rtl/>
          <w:lang w:eastAsia="he-IL"/>
        </w:rPr>
        <w:t xml:space="preserve">ישיר. כל יחס שתבקשו, כל גישה, כל </w:t>
      </w:r>
      <w:bookmarkStart w:id="4671" w:name="_ETM_Q1_4356203"/>
      <w:bookmarkEnd w:id="4671"/>
      <w:r>
        <w:rPr>
          <w:rFonts w:hint="cs"/>
          <w:rtl/>
          <w:lang w:eastAsia="he-IL"/>
        </w:rPr>
        <w:t xml:space="preserve">דבר, יישבו אתכם </w:t>
      </w:r>
      <w:bookmarkStart w:id="4672" w:name="_ETM_Q1_4357603"/>
      <w:bookmarkEnd w:id="4672"/>
      <w:r>
        <w:rPr>
          <w:rFonts w:hint="cs"/>
          <w:rtl/>
          <w:lang w:eastAsia="he-IL"/>
        </w:rPr>
        <w:t xml:space="preserve">מהבוקר עד הלילה. </w:t>
      </w:r>
      <w:bookmarkStart w:id="4673" w:name="_ETM_Q1_4360753"/>
      <w:bookmarkEnd w:id="4673"/>
    </w:p>
    <w:p w14:paraId="7B251A1B" w14:textId="77777777" w:rsidR="007523A9" w:rsidRDefault="007523A9" w:rsidP="007523A9">
      <w:pPr>
        <w:rPr>
          <w:rtl/>
          <w:lang w:eastAsia="he-IL"/>
        </w:rPr>
      </w:pPr>
      <w:bookmarkStart w:id="4674" w:name="_ETM_Q1_4360799"/>
      <w:bookmarkEnd w:id="4674"/>
    </w:p>
    <w:p w14:paraId="55B2AEB7" w14:textId="14B1B66E" w:rsidR="007523A9" w:rsidRDefault="007523A9" w:rsidP="007523A9">
      <w:pPr>
        <w:pStyle w:val="af6"/>
        <w:keepNext/>
        <w:rPr>
          <w:rtl/>
        </w:rPr>
      </w:pPr>
      <w:bookmarkStart w:id="4675" w:name="ET_yor_6044_358"/>
      <w:r w:rsidRPr="007523A9">
        <w:rPr>
          <w:rStyle w:val="TagStyle"/>
          <w:rtl/>
        </w:rPr>
        <w:t xml:space="preserve"> &lt;&lt; יור &gt;&gt; </w:t>
      </w:r>
      <w:r>
        <w:rPr>
          <w:rtl/>
        </w:rPr>
        <w:t>היו"ר אוריאל בוסו:</w:t>
      </w:r>
      <w:r w:rsidRPr="007523A9">
        <w:rPr>
          <w:rStyle w:val="TagStyle"/>
          <w:rtl/>
        </w:rPr>
        <w:t xml:space="preserve"> &lt;&lt; יור &gt;&gt;</w:t>
      </w:r>
      <w:r w:rsidR="00E24EE2">
        <w:rPr>
          <w:rtl/>
        </w:rPr>
        <w:t xml:space="preserve"> </w:t>
      </w:r>
      <w:r>
        <w:rPr>
          <w:rtl/>
        </w:rPr>
        <w:t xml:space="preserve"> </w:t>
      </w:r>
      <w:bookmarkEnd w:id="4675"/>
    </w:p>
    <w:p w14:paraId="3E4ADE19" w14:textId="77777777" w:rsidR="007523A9" w:rsidRDefault="007523A9" w:rsidP="007523A9">
      <w:pPr>
        <w:pStyle w:val="KeepWithNext"/>
        <w:rPr>
          <w:rtl/>
        </w:rPr>
      </w:pPr>
    </w:p>
    <w:p w14:paraId="20DD88FD" w14:textId="77777777" w:rsidR="007523A9" w:rsidRDefault="007523A9" w:rsidP="007523A9">
      <w:pPr>
        <w:rPr>
          <w:rtl/>
        </w:rPr>
      </w:pPr>
      <w:r>
        <w:rPr>
          <w:rFonts w:hint="cs"/>
          <w:rtl/>
        </w:rPr>
        <w:t>ת</w:t>
      </w:r>
      <w:bookmarkStart w:id="4676" w:name="_ETM_Q1_4361872"/>
      <w:bookmarkStart w:id="4677" w:name="_ETM_Q1_4361909"/>
      <w:bookmarkEnd w:id="4676"/>
      <w:bookmarkEnd w:id="4677"/>
      <w:r>
        <w:rPr>
          <w:rFonts w:hint="cs"/>
          <w:rtl/>
        </w:rPr>
        <w:t>ודה רבה</w:t>
      </w:r>
      <w:bookmarkStart w:id="4678" w:name="_ETM_Q1_4359795"/>
      <w:bookmarkEnd w:id="4678"/>
      <w:r>
        <w:rPr>
          <w:rFonts w:hint="cs"/>
          <w:rtl/>
        </w:rPr>
        <w:t xml:space="preserve">, הנושא הובהר. הלאה. </w:t>
      </w:r>
      <w:bookmarkStart w:id="4679" w:name="_ETM_Q1_4364332"/>
      <w:bookmarkEnd w:id="4679"/>
    </w:p>
    <w:p w14:paraId="5686C0CE" w14:textId="77777777" w:rsidR="007523A9" w:rsidRDefault="007523A9" w:rsidP="007523A9">
      <w:pPr>
        <w:rPr>
          <w:rtl/>
        </w:rPr>
      </w:pPr>
      <w:bookmarkStart w:id="4680" w:name="_ETM_Q1_4364622"/>
      <w:bookmarkStart w:id="4681" w:name="_ETM_Q1_4364664"/>
      <w:bookmarkStart w:id="4682" w:name="_ETM_Q1_4362300"/>
      <w:bookmarkEnd w:id="4680"/>
      <w:bookmarkEnd w:id="4681"/>
      <w:bookmarkEnd w:id="4682"/>
    </w:p>
    <w:p w14:paraId="0010C5DB" w14:textId="09B98F48" w:rsidR="007523A9" w:rsidRDefault="007523A9" w:rsidP="007523A9">
      <w:pPr>
        <w:pStyle w:val="a4"/>
        <w:keepNext/>
        <w:rPr>
          <w:rtl/>
        </w:rPr>
      </w:pPr>
      <w:bookmarkStart w:id="4683" w:name="ET_speaker_נעה_בן_שבת_359"/>
      <w:r w:rsidRPr="007523A9">
        <w:rPr>
          <w:rStyle w:val="TagStyle"/>
          <w:rtl/>
        </w:rPr>
        <w:t xml:space="preserve"> &lt;&lt; דובר &gt;&gt; </w:t>
      </w:r>
      <w:r>
        <w:rPr>
          <w:rtl/>
        </w:rPr>
        <w:t>נעה בן שבת:</w:t>
      </w:r>
      <w:r w:rsidRPr="007523A9">
        <w:rPr>
          <w:rStyle w:val="TagStyle"/>
          <w:rtl/>
        </w:rPr>
        <w:t xml:space="preserve"> &lt;&lt; דובר &gt;&gt;</w:t>
      </w:r>
      <w:r w:rsidR="00E24EE2">
        <w:rPr>
          <w:rtl/>
        </w:rPr>
        <w:t xml:space="preserve"> </w:t>
      </w:r>
      <w:r>
        <w:rPr>
          <w:rtl/>
        </w:rPr>
        <w:t xml:space="preserve"> </w:t>
      </w:r>
      <w:bookmarkEnd w:id="4683"/>
    </w:p>
    <w:p w14:paraId="4F19B35B" w14:textId="77777777" w:rsidR="007523A9" w:rsidRDefault="007523A9" w:rsidP="007523A9">
      <w:pPr>
        <w:pStyle w:val="KeepWithNext"/>
        <w:rPr>
          <w:rtl/>
        </w:rPr>
      </w:pPr>
    </w:p>
    <w:p w14:paraId="02618C05" w14:textId="77777777" w:rsidR="007523A9" w:rsidRDefault="007523A9" w:rsidP="007523A9">
      <w:pPr>
        <w:rPr>
          <w:rtl/>
        </w:rPr>
      </w:pPr>
      <w:bookmarkStart w:id="4684" w:name="_ETM_Q1_4362746"/>
      <w:bookmarkStart w:id="4685" w:name="_ETM_Q1_4362780"/>
      <w:bookmarkStart w:id="4686" w:name="_ETM_Q1_4362953"/>
      <w:bookmarkEnd w:id="4684"/>
      <w:bookmarkEnd w:id="4685"/>
      <w:bookmarkEnd w:id="4686"/>
      <w:r>
        <w:rPr>
          <w:rFonts w:hint="cs"/>
          <w:rtl/>
        </w:rPr>
        <w:t xml:space="preserve">סעיף </w:t>
      </w:r>
      <w:bookmarkStart w:id="4687" w:name="_ETM_Q1_4362438"/>
      <w:bookmarkEnd w:id="4687"/>
      <w:r>
        <w:rPr>
          <w:rFonts w:hint="cs"/>
          <w:rtl/>
        </w:rPr>
        <w:t>קטן (ו), עוד ל</w:t>
      </w:r>
      <w:bookmarkStart w:id="4688" w:name="_ETM_Q1_4363435"/>
      <w:bookmarkEnd w:id="4688"/>
      <w:r>
        <w:rPr>
          <w:rFonts w:hint="cs"/>
          <w:rtl/>
        </w:rPr>
        <w:t>א קר</w:t>
      </w:r>
      <w:bookmarkStart w:id="4689" w:name="_ETM_Q1_4360605"/>
      <w:bookmarkEnd w:id="4689"/>
      <w:r>
        <w:rPr>
          <w:rFonts w:hint="cs"/>
          <w:rtl/>
        </w:rPr>
        <w:t xml:space="preserve">אנו את זה. </w:t>
      </w:r>
      <w:bookmarkStart w:id="4690" w:name="_ETM_Q1_4361141"/>
      <w:bookmarkEnd w:id="4690"/>
    </w:p>
    <w:p w14:paraId="4364B46A" w14:textId="77777777" w:rsidR="007523A9" w:rsidRDefault="007523A9" w:rsidP="007523A9">
      <w:pPr>
        <w:rPr>
          <w:rtl/>
        </w:rPr>
      </w:pPr>
      <w:bookmarkStart w:id="4691" w:name="_ETM_Q1_4361850"/>
      <w:bookmarkStart w:id="4692" w:name="_ETM_Q1_4361892"/>
      <w:bookmarkEnd w:id="4691"/>
      <w:bookmarkEnd w:id="4692"/>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1417"/>
        <w:gridCol w:w="425"/>
        <w:gridCol w:w="567"/>
        <w:gridCol w:w="4402"/>
      </w:tblGrid>
      <w:tr w:rsidR="007523A9" w:rsidRPr="00EF7879" w14:paraId="1419DF09" w14:textId="77777777" w:rsidTr="00CA3C28">
        <w:trPr>
          <w:cantSplit/>
          <w:trHeight w:val="45"/>
        </w:trPr>
        <w:tc>
          <w:tcPr>
            <w:tcW w:w="1854" w:type="dxa"/>
          </w:tcPr>
          <w:p w14:paraId="11618F03" w14:textId="77777777" w:rsidR="007523A9" w:rsidRDefault="007523A9" w:rsidP="003B0744">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4693" w:name="_ETM_Q1_4361947"/>
            <w:bookmarkStart w:id="4694" w:name="_ETM_Q1_4361985"/>
            <w:bookmarkStart w:id="4695" w:name="_ETM_Q1_4359709"/>
            <w:bookmarkEnd w:id="4693"/>
            <w:bookmarkEnd w:id="4694"/>
            <w:bookmarkEnd w:id="4695"/>
          </w:p>
        </w:tc>
        <w:tc>
          <w:tcPr>
            <w:tcW w:w="425" w:type="dxa"/>
          </w:tcPr>
          <w:p w14:paraId="66B81CEF" w14:textId="77777777" w:rsidR="007523A9" w:rsidRDefault="007523A9" w:rsidP="003B0744">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417" w:type="dxa"/>
          </w:tcPr>
          <w:p w14:paraId="403AFB87" w14:textId="77777777" w:rsidR="007523A9" w:rsidRDefault="007523A9" w:rsidP="003B0744">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425" w:type="dxa"/>
          </w:tcPr>
          <w:p w14:paraId="31D049CD" w14:textId="77777777" w:rsidR="007523A9" w:rsidRDefault="007523A9" w:rsidP="003B0744">
            <w:pPr>
              <w:keepLines/>
              <w:widowControl w:val="0"/>
              <w:spacing w:line="360" w:lineRule="auto"/>
              <w:ind w:firstLine="0"/>
              <w:rPr>
                <w:rFonts w:ascii="David" w:eastAsia="Arial" w:hAnsi="David"/>
                <w:kern w:val="2"/>
                <w:rtl/>
                <w14:ligatures w14:val="standardContextual"/>
              </w:rPr>
            </w:pPr>
          </w:p>
        </w:tc>
        <w:tc>
          <w:tcPr>
            <w:tcW w:w="4969" w:type="dxa"/>
            <w:gridSpan w:val="2"/>
          </w:tcPr>
          <w:p w14:paraId="4BD060AE" w14:textId="005A76B4" w:rsidR="007523A9" w:rsidRPr="00EF7879" w:rsidRDefault="007523A9" w:rsidP="003B0744">
            <w:pPr>
              <w:keepLines/>
              <w:widowControl w:val="0"/>
              <w:spacing w:line="360" w:lineRule="auto"/>
              <w:ind w:firstLine="0"/>
              <w:rPr>
                <w:rFonts w:ascii="David" w:eastAsia="Arial" w:hAnsi="David"/>
                <w:kern w:val="2"/>
                <w:rtl/>
                <w14:ligatures w14:val="standardContextual"/>
              </w:rPr>
            </w:pPr>
            <w:bookmarkStart w:id="4696" w:name="_ETM_Q1_4361448"/>
            <w:bookmarkStart w:id="4697" w:name="_ETM_Q1_4362642"/>
            <w:bookmarkEnd w:id="4696"/>
            <w:bookmarkEnd w:id="4697"/>
            <w:r>
              <w:rPr>
                <w:rFonts w:ascii="David" w:eastAsia="Arial" w:hAnsi="David" w:hint="cs"/>
                <w:kern w:val="2"/>
                <w:rtl/>
                <w14:ligatures w14:val="standardContextual"/>
              </w:rPr>
              <w:t xml:space="preserve">(ו) עד </w:t>
            </w:r>
            <w:bookmarkStart w:id="4698" w:name="_ETM_Q1_4365383"/>
            <w:bookmarkEnd w:id="4698"/>
            <w:r>
              <w:rPr>
                <w:rFonts w:ascii="David" w:eastAsia="Arial" w:hAnsi="David" w:hint="cs"/>
                <w:kern w:val="2"/>
                <w:rtl/>
                <w14:ligatures w14:val="standardContextual"/>
              </w:rPr>
              <w:t>לקביעת תקנות ראשונות לפי ס</w:t>
            </w:r>
            <w:bookmarkStart w:id="4699" w:name="_ETM_Q1_4365622"/>
            <w:bookmarkEnd w:id="4699"/>
            <w:r>
              <w:rPr>
                <w:rFonts w:ascii="David" w:eastAsia="Arial" w:hAnsi="David" w:hint="cs"/>
                <w:kern w:val="2"/>
                <w:rtl/>
                <w14:ligatures w14:val="standardContextual"/>
              </w:rPr>
              <w:t xml:space="preserve">עיף 14 לעניין מקצוע הבריאות </w:t>
            </w:r>
            <w:bookmarkStart w:id="4700" w:name="_ETM_Q1_4367758"/>
            <w:bookmarkEnd w:id="4700"/>
            <w:r>
              <w:rPr>
                <w:rFonts w:ascii="David" w:eastAsia="Arial" w:hAnsi="David" w:hint="cs"/>
                <w:kern w:val="2"/>
                <w:rtl/>
                <w14:ligatures w14:val="standardContextual"/>
              </w:rPr>
              <w:t>דימות</w:t>
            </w:r>
            <w:bookmarkStart w:id="4701" w:name="_ETM_Q1_4369362"/>
            <w:bookmarkEnd w:id="4701"/>
            <w:r>
              <w:rPr>
                <w:rFonts w:ascii="David" w:eastAsia="Arial" w:hAnsi="David" w:hint="cs"/>
                <w:kern w:val="2"/>
                <w:rtl/>
                <w14:ligatures w14:val="standardContextual"/>
              </w:rPr>
              <w:t xml:space="preserve"> רפואי</w:t>
            </w:r>
            <w:bookmarkStart w:id="4702" w:name="_ETM_Q1_4372742"/>
            <w:bookmarkStart w:id="4703" w:name="_ETM_Q1_4373298"/>
            <w:bookmarkEnd w:id="4702"/>
            <w:bookmarkEnd w:id="4703"/>
            <w:r>
              <w:rPr>
                <w:rFonts w:ascii="David" w:eastAsia="Arial" w:hAnsi="David" w:hint="cs"/>
                <w:kern w:val="2"/>
                <w:rtl/>
                <w14:ligatures w14:val="standardContextual"/>
              </w:rPr>
              <w:t xml:space="preserve"> ו</w:t>
            </w:r>
            <w:bookmarkStart w:id="4704" w:name="_ETM_Q1_4374511"/>
            <w:bookmarkEnd w:id="4704"/>
            <w:r>
              <w:rPr>
                <w:rFonts w:ascii="David" w:eastAsia="Arial" w:hAnsi="David" w:hint="cs"/>
                <w:kern w:val="2"/>
                <w:rtl/>
                <w14:ligatures w14:val="standardContextual"/>
              </w:rPr>
              <w:t>לפי פרט 9(2) לתוספת השניי</w:t>
            </w:r>
            <w:bookmarkStart w:id="4705" w:name="_ETM_Q1_4375162"/>
            <w:bookmarkEnd w:id="4705"/>
            <w:r>
              <w:rPr>
                <w:rFonts w:ascii="David" w:eastAsia="Arial" w:hAnsi="David" w:hint="cs"/>
                <w:kern w:val="2"/>
                <w:rtl/>
                <w14:ligatures w14:val="standardContextual"/>
              </w:rPr>
              <w:t xml:space="preserve">ה, יקראו את פרט </w:t>
            </w:r>
            <w:bookmarkStart w:id="4706" w:name="_ETM_Q1_4377514"/>
            <w:bookmarkEnd w:id="4706"/>
            <w:r>
              <w:rPr>
                <w:rFonts w:ascii="David" w:eastAsia="Arial" w:hAnsi="David" w:hint="cs"/>
                <w:kern w:val="2"/>
                <w:rtl/>
                <w14:ligatures w14:val="standardContextual"/>
              </w:rPr>
              <w:t>9(2) לתוספת האמורה, כך שב</w:t>
            </w:r>
            <w:bookmarkStart w:id="4707" w:name="_ETM_Q1_4378039"/>
            <w:bookmarkEnd w:id="4707"/>
            <w:r>
              <w:rPr>
                <w:rFonts w:ascii="David" w:eastAsia="Arial" w:hAnsi="David" w:hint="cs"/>
                <w:kern w:val="2"/>
                <w:rtl/>
                <w14:ligatures w14:val="standardContextual"/>
              </w:rPr>
              <w:t xml:space="preserve">מקום האמור בו יבוא "הכשרה מעשית </w:t>
            </w:r>
            <w:bookmarkStart w:id="4708" w:name="_ETM_Q1_4383223"/>
            <w:bookmarkEnd w:id="4708"/>
            <w:r>
              <w:rPr>
                <w:rFonts w:ascii="David" w:eastAsia="Arial" w:hAnsi="David" w:hint="cs"/>
                <w:kern w:val="2"/>
                <w:rtl/>
                <w14:ligatures w14:val="standardContextual"/>
              </w:rPr>
              <w:t xml:space="preserve">כפי שהורה המנהל במספר </w:t>
            </w:r>
            <w:bookmarkStart w:id="4709" w:name="_ETM_Q1_4382462"/>
            <w:bookmarkEnd w:id="4709"/>
            <w:r>
              <w:rPr>
                <w:rFonts w:ascii="David" w:eastAsia="Arial" w:hAnsi="David" w:hint="cs"/>
                <w:kern w:val="2"/>
                <w:rtl/>
                <w14:ligatures w14:val="standardContextual"/>
              </w:rPr>
              <w:t>שעות כמפורט להלן</w:t>
            </w:r>
            <w:bookmarkStart w:id="4710" w:name="_ETM_Q1_4382593"/>
            <w:bookmarkEnd w:id="4710"/>
            <w:r>
              <w:rPr>
                <w:rFonts w:ascii="David" w:eastAsia="Arial" w:hAnsi="David" w:hint="cs"/>
                <w:kern w:val="2"/>
                <w:rtl/>
                <w14:ligatures w14:val="standardContextual"/>
              </w:rPr>
              <w:t>:</w:t>
            </w:r>
          </w:p>
        </w:tc>
      </w:tr>
      <w:tr w:rsidR="007523A9" w:rsidRPr="00EF7879" w14:paraId="5C12F49F" w14:textId="77777777" w:rsidTr="00CA3C28">
        <w:trPr>
          <w:cantSplit/>
          <w:trHeight w:val="45"/>
        </w:trPr>
        <w:tc>
          <w:tcPr>
            <w:tcW w:w="1854" w:type="dxa"/>
          </w:tcPr>
          <w:p w14:paraId="74D3F502" w14:textId="77777777" w:rsidR="007523A9" w:rsidRDefault="007523A9" w:rsidP="003B0744">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026B386E" w14:textId="77777777" w:rsidR="007523A9" w:rsidRDefault="007523A9" w:rsidP="003B0744">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417" w:type="dxa"/>
          </w:tcPr>
          <w:p w14:paraId="666085C9" w14:textId="77777777" w:rsidR="007523A9" w:rsidRDefault="007523A9" w:rsidP="003B0744">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425" w:type="dxa"/>
          </w:tcPr>
          <w:p w14:paraId="1FF96836" w14:textId="77777777" w:rsidR="007523A9" w:rsidRDefault="007523A9" w:rsidP="003B0744">
            <w:pPr>
              <w:keepLines/>
              <w:widowControl w:val="0"/>
              <w:spacing w:line="360" w:lineRule="auto"/>
              <w:ind w:firstLine="0"/>
              <w:rPr>
                <w:rFonts w:ascii="David" w:eastAsia="Arial" w:hAnsi="David"/>
                <w:kern w:val="2"/>
                <w:rtl/>
                <w14:ligatures w14:val="standardContextual"/>
              </w:rPr>
            </w:pPr>
          </w:p>
        </w:tc>
        <w:tc>
          <w:tcPr>
            <w:tcW w:w="567" w:type="dxa"/>
          </w:tcPr>
          <w:p w14:paraId="4063C34C" w14:textId="77777777" w:rsidR="007523A9" w:rsidRDefault="007523A9" w:rsidP="003B0744">
            <w:pPr>
              <w:keepLines/>
              <w:widowControl w:val="0"/>
              <w:spacing w:line="360" w:lineRule="auto"/>
              <w:ind w:firstLine="0"/>
              <w:rPr>
                <w:rFonts w:ascii="David" w:eastAsia="Arial" w:hAnsi="David"/>
                <w:kern w:val="2"/>
                <w:rtl/>
                <w14:ligatures w14:val="standardContextual"/>
              </w:rPr>
            </w:pPr>
          </w:p>
        </w:tc>
        <w:tc>
          <w:tcPr>
            <w:tcW w:w="4402" w:type="dxa"/>
          </w:tcPr>
          <w:p w14:paraId="3E1F9138" w14:textId="010115BE" w:rsidR="007523A9" w:rsidRDefault="007523A9" w:rsidP="003B0744">
            <w:pPr>
              <w:keepLines/>
              <w:widowControl w:val="0"/>
              <w:spacing w:line="360" w:lineRule="auto"/>
              <w:ind w:firstLine="0"/>
              <w:rPr>
                <w:rFonts w:ascii="David" w:eastAsia="Arial" w:hAnsi="David"/>
                <w:kern w:val="2"/>
                <w14:ligatures w14:val="standardContextual"/>
              </w:rPr>
            </w:pPr>
            <w:r>
              <w:rPr>
                <w:rFonts w:ascii="David" w:eastAsia="Arial" w:hAnsi="David" w:hint="cs"/>
                <w:kern w:val="2"/>
                <w:rtl/>
                <w14:ligatures w14:val="standardContextual"/>
              </w:rPr>
              <w:t xml:space="preserve">(1) </w:t>
            </w:r>
            <w:r>
              <w:rPr>
                <w:rFonts w:ascii="David" w:eastAsia="Arial" w:hAnsi="David"/>
                <w:kern w:val="2"/>
                <w14:ligatures w14:val="standardContextual"/>
              </w:rPr>
              <w:t>X-RAY</w:t>
            </w:r>
            <w:r>
              <w:rPr>
                <w:rFonts w:ascii="David" w:eastAsia="Arial" w:hAnsi="David" w:hint="cs"/>
                <w:kern w:val="2"/>
                <w:rtl/>
                <w14:ligatures w14:val="standardContextual"/>
              </w:rPr>
              <w:t xml:space="preserve"> </w:t>
            </w:r>
            <w:r>
              <w:rPr>
                <w:rFonts w:ascii="David" w:eastAsia="Arial" w:hAnsi="David"/>
                <w:kern w:val="2"/>
                <w:rtl/>
                <w14:ligatures w14:val="standardContextual"/>
              </w:rPr>
              <w:t>–</w:t>
            </w:r>
            <w:r>
              <w:rPr>
                <w:rFonts w:ascii="David" w:eastAsia="Arial" w:hAnsi="David" w:hint="cs"/>
                <w:kern w:val="2"/>
                <w:rtl/>
                <w14:ligatures w14:val="standardContextual"/>
              </w:rPr>
              <w:t xml:space="preserve"> רנטגן ושיקוף קונבנציונלי </w:t>
            </w:r>
            <w:r>
              <w:rPr>
                <w:rFonts w:ascii="David" w:eastAsia="Arial" w:hAnsi="David"/>
                <w:kern w:val="2"/>
                <w:rtl/>
                <w14:ligatures w14:val="standardContextual"/>
              </w:rPr>
              <w:t>–</w:t>
            </w:r>
            <w:r>
              <w:rPr>
                <w:rFonts w:ascii="David" w:eastAsia="Arial" w:hAnsi="David" w:hint="cs"/>
                <w:kern w:val="2"/>
                <w:rtl/>
                <w14:ligatures w14:val="standardContextual"/>
              </w:rPr>
              <w:t xml:space="preserve"> </w:t>
            </w:r>
            <w:bookmarkStart w:id="4711" w:name="_ETM_Q1_4380683"/>
            <w:bookmarkEnd w:id="4711"/>
            <w:r>
              <w:rPr>
                <w:rFonts w:ascii="David" w:eastAsia="Arial" w:hAnsi="David" w:hint="cs"/>
                <w:kern w:val="2"/>
                <w:rtl/>
                <w14:ligatures w14:val="standardContextual"/>
              </w:rPr>
              <w:t>470 שעות.</w:t>
            </w:r>
          </w:p>
        </w:tc>
      </w:tr>
      <w:tr w:rsidR="007523A9" w:rsidRPr="00EF7879" w14:paraId="41FF63DE" w14:textId="77777777" w:rsidTr="00CA3C28">
        <w:trPr>
          <w:cantSplit/>
          <w:trHeight w:val="45"/>
        </w:trPr>
        <w:tc>
          <w:tcPr>
            <w:tcW w:w="1854" w:type="dxa"/>
          </w:tcPr>
          <w:p w14:paraId="4314F033" w14:textId="21ABB96C" w:rsidR="007523A9" w:rsidRPr="007523A9" w:rsidRDefault="007523A9" w:rsidP="007523A9">
            <w:pPr>
              <w:keepLines/>
              <w:widowControl w:val="0"/>
              <w:tabs>
                <w:tab w:val="left" w:pos="624"/>
                <w:tab w:val="left" w:pos="1247"/>
              </w:tabs>
              <w:snapToGrid w:val="0"/>
              <w:spacing w:line="360" w:lineRule="auto"/>
              <w:jc w:val="left"/>
              <w:outlineLvl w:val="2"/>
              <w:rPr>
                <w:rFonts w:ascii="David" w:eastAsia="Arial Unicode MS" w:hAnsi="David"/>
                <w:kern w:val="2"/>
                <w:rtl/>
                <w14:ligatures w14:val="standardContextual"/>
              </w:rPr>
            </w:pPr>
          </w:p>
        </w:tc>
        <w:tc>
          <w:tcPr>
            <w:tcW w:w="425" w:type="dxa"/>
          </w:tcPr>
          <w:p w14:paraId="154FB81C" w14:textId="77777777" w:rsidR="007523A9" w:rsidRDefault="007523A9" w:rsidP="003B0744">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417" w:type="dxa"/>
          </w:tcPr>
          <w:p w14:paraId="2E56CD02" w14:textId="77777777" w:rsidR="007523A9" w:rsidRDefault="007523A9" w:rsidP="003B0744">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425" w:type="dxa"/>
          </w:tcPr>
          <w:p w14:paraId="5303A077" w14:textId="77777777" w:rsidR="007523A9" w:rsidRDefault="007523A9" w:rsidP="003B0744">
            <w:pPr>
              <w:keepLines/>
              <w:widowControl w:val="0"/>
              <w:spacing w:line="360" w:lineRule="auto"/>
              <w:ind w:firstLine="0"/>
              <w:rPr>
                <w:rFonts w:ascii="David" w:eastAsia="Arial" w:hAnsi="David"/>
                <w:kern w:val="2"/>
                <w:rtl/>
                <w14:ligatures w14:val="standardContextual"/>
              </w:rPr>
            </w:pPr>
          </w:p>
        </w:tc>
        <w:tc>
          <w:tcPr>
            <w:tcW w:w="567" w:type="dxa"/>
          </w:tcPr>
          <w:p w14:paraId="4D2FCDCC" w14:textId="77777777" w:rsidR="007523A9" w:rsidRDefault="007523A9" w:rsidP="003B0744">
            <w:pPr>
              <w:keepLines/>
              <w:widowControl w:val="0"/>
              <w:spacing w:line="360" w:lineRule="auto"/>
              <w:ind w:firstLine="0"/>
              <w:rPr>
                <w:rFonts w:ascii="David" w:eastAsia="Arial" w:hAnsi="David"/>
                <w:kern w:val="2"/>
                <w:rtl/>
                <w14:ligatures w14:val="standardContextual"/>
              </w:rPr>
            </w:pPr>
          </w:p>
        </w:tc>
        <w:tc>
          <w:tcPr>
            <w:tcW w:w="4402" w:type="dxa"/>
          </w:tcPr>
          <w:p w14:paraId="3DF6D969" w14:textId="67E5E0CF" w:rsidR="007523A9" w:rsidRDefault="007523A9" w:rsidP="003B0744">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(2) </w:t>
            </w:r>
            <w:bookmarkStart w:id="4712" w:name="_ETM_Q1_4386801"/>
            <w:bookmarkEnd w:id="4712"/>
            <w:r>
              <w:rPr>
                <w:rFonts w:ascii="David" w:eastAsia="Arial" w:hAnsi="David" w:hint="cs"/>
                <w:kern w:val="2"/>
                <w14:ligatures w14:val="standardContextual"/>
              </w:rPr>
              <w:t>CT</w:t>
            </w:r>
            <w:r>
              <w:rPr>
                <w:rFonts w:ascii="David" w:eastAsia="Arial" w:hAnsi="David" w:hint="cs"/>
                <w:kern w:val="2"/>
                <w:rtl/>
                <w14:ligatures w14:val="standardContextual"/>
              </w:rPr>
              <w:t xml:space="preserve"> </w:t>
            </w:r>
            <w:r>
              <w:rPr>
                <w:rFonts w:ascii="David" w:eastAsia="Arial" w:hAnsi="David"/>
                <w:kern w:val="2"/>
                <w:rtl/>
                <w14:ligatures w14:val="standardContextual"/>
              </w:rPr>
              <w:t>–</w:t>
            </w:r>
            <w:r>
              <w:rPr>
                <w:rFonts w:ascii="David" w:eastAsia="Arial" w:hAnsi="David" w:hint="cs"/>
                <w:kern w:val="2"/>
                <w:rtl/>
                <w14:ligatures w14:val="standardContextual"/>
              </w:rPr>
              <w:t xml:space="preserve"> </w:t>
            </w:r>
            <w:bookmarkStart w:id="4713" w:name="_ETM_Q1_4387273"/>
            <w:bookmarkEnd w:id="4713"/>
            <w:r>
              <w:rPr>
                <w:rFonts w:ascii="David" w:eastAsia="Arial" w:hAnsi="David" w:hint="cs"/>
                <w:kern w:val="2"/>
                <w:rtl/>
                <w14:ligatures w14:val="standardContextual"/>
              </w:rPr>
              <w:t xml:space="preserve">טומוגרפיה </w:t>
            </w:r>
            <w:bookmarkStart w:id="4714" w:name="_ETM_Q1_4388811"/>
            <w:bookmarkEnd w:id="4714"/>
            <w:r>
              <w:rPr>
                <w:rFonts w:ascii="David" w:eastAsia="Arial" w:hAnsi="David" w:hint="cs"/>
                <w:kern w:val="2"/>
                <w:rtl/>
                <w14:ligatures w14:val="standardContextual"/>
              </w:rPr>
              <w:t xml:space="preserve">ממוחשבת </w:t>
            </w:r>
            <w:r>
              <w:rPr>
                <w:rFonts w:ascii="David" w:eastAsia="Arial" w:hAnsi="David"/>
                <w:kern w:val="2"/>
                <w:rtl/>
                <w14:ligatures w14:val="standardContextual"/>
              </w:rPr>
              <w:t>–</w:t>
            </w:r>
            <w:r>
              <w:rPr>
                <w:rFonts w:ascii="David" w:eastAsia="Arial" w:hAnsi="David" w:hint="cs"/>
                <w:kern w:val="2"/>
                <w:rtl/>
                <w14:ligatures w14:val="standardContextual"/>
              </w:rPr>
              <w:t xml:space="preserve"> 200 ש</w:t>
            </w:r>
            <w:bookmarkStart w:id="4715" w:name="_ETM_Q1_4389123"/>
            <w:bookmarkEnd w:id="4715"/>
            <w:r>
              <w:rPr>
                <w:rFonts w:ascii="David" w:eastAsia="Arial" w:hAnsi="David" w:hint="cs"/>
                <w:kern w:val="2"/>
                <w:rtl/>
                <w14:ligatures w14:val="standardContextual"/>
              </w:rPr>
              <w:t xml:space="preserve">עות. </w:t>
            </w:r>
          </w:p>
        </w:tc>
      </w:tr>
      <w:tr w:rsidR="007523A9" w:rsidRPr="00EF7879" w14:paraId="4F7C027C" w14:textId="77777777" w:rsidTr="00CA3C28">
        <w:trPr>
          <w:cantSplit/>
          <w:trHeight w:val="45"/>
        </w:trPr>
        <w:tc>
          <w:tcPr>
            <w:tcW w:w="1854" w:type="dxa"/>
          </w:tcPr>
          <w:p w14:paraId="01F30C18" w14:textId="77777777" w:rsidR="007523A9" w:rsidRPr="007523A9" w:rsidRDefault="007523A9" w:rsidP="007523A9">
            <w:pPr>
              <w:keepLines/>
              <w:widowControl w:val="0"/>
              <w:tabs>
                <w:tab w:val="left" w:pos="624"/>
                <w:tab w:val="left" w:pos="1247"/>
              </w:tabs>
              <w:snapToGrid w:val="0"/>
              <w:spacing w:line="360" w:lineRule="auto"/>
              <w:jc w:val="left"/>
              <w:outlineLvl w:val="2"/>
              <w:rPr>
                <w:rFonts w:ascii="David" w:eastAsia="Arial Unicode MS" w:hAnsi="David"/>
                <w:kern w:val="2"/>
                <w:rtl/>
                <w14:ligatures w14:val="standardContextual"/>
              </w:rPr>
            </w:pPr>
          </w:p>
        </w:tc>
        <w:tc>
          <w:tcPr>
            <w:tcW w:w="425" w:type="dxa"/>
          </w:tcPr>
          <w:p w14:paraId="6423B6A7" w14:textId="77777777" w:rsidR="007523A9" w:rsidRDefault="007523A9" w:rsidP="003B0744">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417" w:type="dxa"/>
          </w:tcPr>
          <w:p w14:paraId="49231EE1" w14:textId="77777777" w:rsidR="007523A9" w:rsidRDefault="007523A9" w:rsidP="003B0744">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425" w:type="dxa"/>
          </w:tcPr>
          <w:p w14:paraId="63647208" w14:textId="77777777" w:rsidR="007523A9" w:rsidRDefault="007523A9" w:rsidP="003B0744">
            <w:pPr>
              <w:keepLines/>
              <w:widowControl w:val="0"/>
              <w:spacing w:line="360" w:lineRule="auto"/>
              <w:ind w:firstLine="0"/>
              <w:rPr>
                <w:rFonts w:ascii="David" w:eastAsia="Arial" w:hAnsi="David"/>
                <w:kern w:val="2"/>
                <w:rtl/>
                <w14:ligatures w14:val="standardContextual"/>
              </w:rPr>
            </w:pPr>
          </w:p>
        </w:tc>
        <w:tc>
          <w:tcPr>
            <w:tcW w:w="567" w:type="dxa"/>
          </w:tcPr>
          <w:p w14:paraId="1F778403" w14:textId="77777777" w:rsidR="007523A9" w:rsidRDefault="007523A9" w:rsidP="003B0744">
            <w:pPr>
              <w:keepLines/>
              <w:widowControl w:val="0"/>
              <w:spacing w:line="360" w:lineRule="auto"/>
              <w:ind w:firstLine="0"/>
              <w:rPr>
                <w:rFonts w:ascii="David" w:eastAsia="Arial" w:hAnsi="David"/>
                <w:kern w:val="2"/>
                <w:rtl/>
                <w14:ligatures w14:val="standardContextual"/>
              </w:rPr>
            </w:pPr>
          </w:p>
        </w:tc>
        <w:tc>
          <w:tcPr>
            <w:tcW w:w="4402" w:type="dxa"/>
          </w:tcPr>
          <w:p w14:paraId="4710182B" w14:textId="45A0BED3" w:rsidR="007523A9" w:rsidRDefault="007523A9" w:rsidP="003B0744">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(3)</w:t>
            </w:r>
            <w:bookmarkStart w:id="4716" w:name="_ETM_Q1_4390381"/>
            <w:bookmarkEnd w:id="4716"/>
            <w:r>
              <w:rPr>
                <w:rFonts w:ascii="David" w:eastAsia="Arial" w:hAnsi="David" w:hint="cs"/>
                <w:kern w:val="2"/>
                <w:rtl/>
                <w14:ligatures w14:val="standardContextual"/>
              </w:rPr>
              <w:t xml:space="preserve"> </w:t>
            </w:r>
            <w:bookmarkStart w:id="4717" w:name="_ETM_Q1_4389290"/>
            <w:bookmarkEnd w:id="4717"/>
            <w:r>
              <w:rPr>
                <w:rFonts w:ascii="David" w:eastAsia="Arial" w:hAnsi="David" w:hint="cs"/>
                <w:kern w:val="2"/>
                <w14:ligatures w14:val="standardContextual"/>
              </w:rPr>
              <w:t>US</w:t>
            </w:r>
            <w:r>
              <w:rPr>
                <w:rFonts w:ascii="David" w:eastAsia="Arial" w:hAnsi="David" w:hint="cs"/>
                <w:kern w:val="2"/>
                <w:rtl/>
                <w14:ligatures w14:val="standardContextual"/>
              </w:rPr>
              <w:t xml:space="preserve"> </w:t>
            </w:r>
            <w:r>
              <w:rPr>
                <w:rFonts w:ascii="David" w:eastAsia="Arial" w:hAnsi="David"/>
                <w:kern w:val="2"/>
                <w:rtl/>
                <w14:ligatures w14:val="standardContextual"/>
              </w:rPr>
              <w:t>–</w:t>
            </w:r>
            <w:r>
              <w:rPr>
                <w:rFonts w:ascii="David" w:eastAsia="Arial" w:hAnsi="David" w:hint="cs"/>
                <w:kern w:val="2"/>
                <w:rtl/>
                <w14:ligatures w14:val="standardContextual"/>
              </w:rPr>
              <w:t xml:space="preserve"> על -שמע</w:t>
            </w:r>
            <w:bookmarkStart w:id="4718" w:name="_ETM_Q1_4392108"/>
            <w:bookmarkEnd w:id="4718"/>
            <w:r>
              <w:rPr>
                <w:rFonts w:ascii="David" w:eastAsia="Arial" w:hAnsi="David" w:hint="cs"/>
                <w:kern w:val="2"/>
                <w:rtl/>
                <w14:ligatures w14:val="standardContextual"/>
              </w:rPr>
              <w:t xml:space="preserve"> (אולטרסאונד) </w:t>
            </w:r>
            <w:bookmarkStart w:id="4719" w:name="_ETM_Q1_4397012"/>
            <w:bookmarkStart w:id="4720" w:name="_ETM_Q1_4394100"/>
            <w:bookmarkEnd w:id="4719"/>
            <w:bookmarkEnd w:id="4720"/>
            <w:r>
              <w:rPr>
                <w:rFonts w:ascii="David" w:eastAsia="Arial" w:hAnsi="David" w:hint="cs"/>
                <w:kern w:val="2"/>
                <w:rtl/>
                <w14:ligatures w14:val="standardContextual"/>
              </w:rPr>
              <w:t xml:space="preserve">אבחוני </w:t>
            </w:r>
            <w:r>
              <w:rPr>
                <w:rFonts w:ascii="David" w:eastAsia="Arial" w:hAnsi="David"/>
                <w:kern w:val="2"/>
                <w:rtl/>
                <w14:ligatures w14:val="standardContextual"/>
              </w:rPr>
              <w:t>–</w:t>
            </w:r>
            <w:r>
              <w:rPr>
                <w:rFonts w:ascii="David" w:eastAsia="Arial" w:hAnsi="David" w:hint="cs"/>
                <w:kern w:val="2"/>
                <w:rtl/>
                <w14:ligatures w14:val="standardContextual"/>
              </w:rPr>
              <w:t xml:space="preserve"> 15</w:t>
            </w:r>
            <w:bookmarkStart w:id="4721" w:name="_ETM_Q1_4394612"/>
            <w:bookmarkEnd w:id="4721"/>
            <w:r>
              <w:rPr>
                <w:rFonts w:ascii="David" w:eastAsia="Arial" w:hAnsi="David" w:hint="cs"/>
                <w:kern w:val="2"/>
                <w:rtl/>
                <w14:ligatures w14:val="standardContextual"/>
              </w:rPr>
              <w:t>0 שעות.</w:t>
            </w:r>
          </w:p>
        </w:tc>
      </w:tr>
      <w:tr w:rsidR="007523A9" w:rsidRPr="00EF7879" w14:paraId="13801DAD" w14:textId="77777777" w:rsidTr="00CA3C28">
        <w:trPr>
          <w:cantSplit/>
          <w:trHeight w:val="45"/>
        </w:trPr>
        <w:tc>
          <w:tcPr>
            <w:tcW w:w="1854" w:type="dxa"/>
          </w:tcPr>
          <w:p w14:paraId="3359371F" w14:textId="77777777" w:rsidR="007523A9" w:rsidRPr="007523A9" w:rsidRDefault="007523A9" w:rsidP="007523A9">
            <w:pPr>
              <w:keepLines/>
              <w:widowControl w:val="0"/>
              <w:tabs>
                <w:tab w:val="left" w:pos="624"/>
                <w:tab w:val="left" w:pos="1247"/>
              </w:tabs>
              <w:snapToGrid w:val="0"/>
              <w:spacing w:line="360" w:lineRule="auto"/>
              <w:jc w:val="left"/>
              <w:outlineLvl w:val="2"/>
              <w:rPr>
                <w:rFonts w:ascii="David" w:eastAsia="Arial Unicode MS" w:hAnsi="David"/>
                <w:kern w:val="2"/>
                <w:rtl/>
                <w14:ligatures w14:val="standardContextual"/>
              </w:rPr>
            </w:pPr>
          </w:p>
        </w:tc>
        <w:tc>
          <w:tcPr>
            <w:tcW w:w="425" w:type="dxa"/>
          </w:tcPr>
          <w:p w14:paraId="00A47370" w14:textId="77777777" w:rsidR="007523A9" w:rsidRDefault="007523A9" w:rsidP="003B0744">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417" w:type="dxa"/>
          </w:tcPr>
          <w:p w14:paraId="3FED34A1" w14:textId="77777777" w:rsidR="007523A9" w:rsidRDefault="007523A9" w:rsidP="003B0744">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425" w:type="dxa"/>
          </w:tcPr>
          <w:p w14:paraId="0A08CD06" w14:textId="77777777" w:rsidR="007523A9" w:rsidRDefault="007523A9" w:rsidP="003B0744">
            <w:pPr>
              <w:keepLines/>
              <w:widowControl w:val="0"/>
              <w:spacing w:line="360" w:lineRule="auto"/>
              <w:ind w:firstLine="0"/>
              <w:rPr>
                <w:rFonts w:ascii="David" w:eastAsia="Arial" w:hAnsi="David"/>
                <w:kern w:val="2"/>
                <w:rtl/>
                <w14:ligatures w14:val="standardContextual"/>
              </w:rPr>
            </w:pPr>
          </w:p>
        </w:tc>
        <w:tc>
          <w:tcPr>
            <w:tcW w:w="567" w:type="dxa"/>
          </w:tcPr>
          <w:p w14:paraId="0EAE1787" w14:textId="77777777" w:rsidR="007523A9" w:rsidRDefault="007523A9" w:rsidP="003B0744">
            <w:pPr>
              <w:keepLines/>
              <w:widowControl w:val="0"/>
              <w:spacing w:line="360" w:lineRule="auto"/>
              <w:ind w:firstLine="0"/>
              <w:rPr>
                <w:rFonts w:ascii="David" w:eastAsia="Arial" w:hAnsi="David"/>
                <w:kern w:val="2"/>
                <w:rtl/>
                <w14:ligatures w14:val="standardContextual"/>
              </w:rPr>
            </w:pPr>
          </w:p>
        </w:tc>
        <w:tc>
          <w:tcPr>
            <w:tcW w:w="4402" w:type="dxa"/>
          </w:tcPr>
          <w:p w14:paraId="47C9604C" w14:textId="744C2272" w:rsidR="007523A9" w:rsidRDefault="007523A9" w:rsidP="003B0744">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(4) </w:t>
            </w:r>
            <w:r>
              <w:rPr>
                <w:rFonts w:ascii="David" w:eastAsia="Arial" w:hAnsi="David" w:hint="cs"/>
                <w:kern w:val="2"/>
                <w14:ligatures w14:val="standardContextual"/>
              </w:rPr>
              <w:t>NM</w:t>
            </w:r>
            <w:r>
              <w:rPr>
                <w:rFonts w:ascii="David" w:eastAsia="Arial" w:hAnsi="David" w:hint="cs"/>
                <w:kern w:val="2"/>
                <w:rtl/>
                <w14:ligatures w14:val="standardContextual"/>
              </w:rPr>
              <w:t xml:space="preserve"> </w:t>
            </w:r>
            <w:r>
              <w:rPr>
                <w:rFonts w:ascii="David" w:eastAsia="Arial" w:hAnsi="David"/>
                <w:kern w:val="2"/>
                <w:rtl/>
                <w14:ligatures w14:val="standardContextual"/>
              </w:rPr>
              <w:t>–</w:t>
            </w:r>
            <w:r>
              <w:rPr>
                <w:rFonts w:ascii="David" w:eastAsia="Arial" w:hAnsi="David" w:hint="cs"/>
                <w:kern w:val="2"/>
                <w:rtl/>
                <w14:ligatures w14:val="standardContextual"/>
              </w:rPr>
              <w:t xml:space="preserve"> רפואה גרעינית </w:t>
            </w:r>
            <w:r>
              <w:rPr>
                <w:rFonts w:ascii="David" w:eastAsia="Arial" w:hAnsi="David"/>
                <w:kern w:val="2"/>
                <w:rtl/>
                <w14:ligatures w14:val="standardContextual"/>
              </w:rPr>
              <w:t>–</w:t>
            </w:r>
            <w:r>
              <w:rPr>
                <w:rFonts w:ascii="David" w:eastAsia="Arial" w:hAnsi="David" w:hint="cs"/>
                <w:kern w:val="2"/>
                <w:rtl/>
                <w14:ligatures w14:val="standardContextual"/>
              </w:rPr>
              <w:t xml:space="preserve"> 100 שעות.</w:t>
            </w:r>
          </w:p>
        </w:tc>
      </w:tr>
      <w:tr w:rsidR="007523A9" w:rsidRPr="00EF7879" w14:paraId="6F2B1FA0" w14:textId="77777777" w:rsidTr="00CA3C28">
        <w:trPr>
          <w:cantSplit/>
          <w:trHeight w:val="45"/>
        </w:trPr>
        <w:tc>
          <w:tcPr>
            <w:tcW w:w="1854" w:type="dxa"/>
          </w:tcPr>
          <w:p w14:paraId="05AA93E9" w14:textId="77777777" w:rsidR="007523A9" w:rsidRPr="007523A9" w:rsidRDefault="007523A9" w:rsidP="007523A9">
            <w:pPr>
              <w:keepLines/>
              <w:widowControl w:val="0"/>
              <w:tabs>
                <w:tab w:val="left" w:pos="624"/>
                <w:tab w:val="left" w:pos="1247"/>
              </w:tabs>
              <w:snapToGrid w:val="0"/>
              <w:spacing w:line="360" w:lineRule="auto"/>
              <w:jc w:val="left"/>
              <w:outlineLvl w:val="2"/>
              <w:rPr>
                <w:rFonts w:ascii="David" w:eastAsia="Arial Unicode MS" w:hAnsi="David"/>
                <w:kern w:val="2"/>
                <w:rtl/>
                <w14:ligatures w14:val="standardContextual"/>
              </w:rPr>
            </w:pPr>
          </w:p>
        </w:tc>
        <w:tc>
          <w:tcPr>
            <w:tcW w:w="425" w:type="dxa"/>
          </w:tcPr>
          <w:p w14:paraId="7BF8FF92" w14:textId="77777777" w:rsidR="007523A9" w:rsidRDefault="007523A9" w:rsidP="003B0744">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417" w:type="dxa"/>
          </w:tcPr>
          <w:p w14:paraId="1A719182" w14:textId="77777777" w:rsidR="007523A9" w:rsidRDefault="007523A9" w:rsidP="003B0744">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425" w:type="dxa"/>
          </w:tcPr>
          <w:p w14:paraId="11E7D94F" w14:textId="77777777" w:rsidR="007523A9" w:rsidRDefault="007523A9" w:rsidP="003B0744">
            <w:pPr>
              <w:keepLines/>
              <w:widowControl w:val="0"/>
              <w:spacing w:line="360" w:lineRule="auto"/>
              <w:ind w:firstLine="0"/>
              <w:rPr>
                <w:rFonts w:ascii="David" w:eastAsia="Arial" w:hAnsi="David"/>
                <w:kern w:val="2"/>
                <w:rtl/>
                <w14:ligatures w14:val="standardContextual"/>
              </w:rPr>
            </w:pPr>
          </w:p>
        </w:tc>
        <w:tc>
          <w:tcPr>
            <w:tcW w:w="567" w:type="dxa"/>
          </w:tcPr>
          <w:p w14:paraId="06885E34" w14:textId="77777777" w:rsidR="007523A9" w:rsidRDefault="007523A9" w:rsidP="003B0744">
            <w:pPr>
              <w:keepLines/>
              <w:widowControl w:val="0"/>
              <w:spacing w:line="360" w:lineRule="auto"/>
              <w:ind w:firstLine="0"/>
              <w:rPr>
                <w:rFonts w:ascii="David" w:eastAsia="Arial" w:hAnsi="David"/>
                <w:kern w:val="2"/>
                <w:rtl/>
                <w14:ligatures w14:val="standardContextual"/>
              </w:rPr>
            </w:pPr>
          </w:p>
        </w:tc>
        <w:tc>
          <w:tcPr>
            <w:tcW w:w="4402" w:type="dxa"/>
          </w:tcPr>
          <w:p w14:paraId="3892B4B4" w14:textId="1C7D3CBB" w:rsidR="007523A9" w:rsidRDefault="007523A9" w:rsidP="003B0744">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(5) </w:t>
            </w:r>
            <w:r>
              <w:rPr>
                <w:rFonts w:ascii="David" w:eastAsia="Arial" w:hAnsi="David" w:hint="cs"/>
                <w:kern w:val="2"/>
                <w14:ligatures w14:val="standardContextual"/>
              </w:rPr>
              <w:t>IR</w:t>
            </w:r>
            <w:r>
              <w:rPr>
                <w:rFonts w:ascii="David" w:eastAsia="Arial" w:hAnsi="David" w:hint="cs"/>
                <w:kern w:val="2"/>
                <w:rtl/>
                <w14:ligatures w14:val="standardContextual"/>
              </w:rPr>
              <w:t xml:space="preserve"> </w:t>
            </w:r>
            <w:r>
              <w:rPr>
                <w:rFonts w:ascii="David" w:eastAsia="Arial" w:hAnsi="David"/>
                <w:kern w:val="2"/>
                <w:rtl/>
                <w14:ligatures w14:val="standardContextual"/>
              </w:rPr>
              <w:t>–</w:t>
            </w:r>
            <w:r>
              <w:rPr>
                <w:rFonts w:ascii="David" w:eastAsia="Arial" w:hAnsi="David" w:hint="cs"/>
                <w:kern w:val="2"/>
                <w:rtl/>
                <w14:ligatures w14:val="standardContextual"/>
              </w:rPr>
              <w:t xml:space="preserve"> רדיולוגיה פולשנית </w:t>
            </w:r>
            <w:r>
              <w:rPr>
                <w:rFonts w:ascii="David" w:eastAsia="Arial" w:hAnsi="David"/>
                <w:kern w:val="2"/>
                <w:rtl/>
                <w14:ligatures w14:val="standardContextual"/>
              </w:rPr>
              <w:t>–</w:t>
            </w:r>
            <w:r>
              <w:rPr>
                <w:rFonts w:ascii="David" w:eastAsia="Arial" w:hAnsi="David" w:hint="cs"/>
                <w:kern w:val="2"/>
                <w:rtl/>
                <w14:ligatures w14:val="standardContextual"/>
              </w:rPr>
              <w:t xml:space="preserve"> 70 שעות.</w:t>
            </w:r>
          </w:p>
        </w:tc>
      </w:tr>
      <w:tr w:rsidR="007523A9" w:rsidRPr="00EF7879" w14:paraId="2324EFD4" w14:textId="77777777" w:rsidTr="00CA3C28">
        <w:trPr>
          <w:cantSplit/>
          <w:trHeight w:val="45"/>
        </w:trPr>
        <w:tc>
          <w:tcPr>
            <w:tcW w:w="1854" w:type="dxa"/>
          </w:tcPr>
          <w:p w14:paraId="170D061E" w14:textId="77777777" w:rsidR="007523A9" w:rsidRPr="007523A9" w:rsidRDefault="007523A9" w:rsidP="007523A9">
            <w:pPr>
              <w:keepLines/>
              <w:widowControl w:val="0"/>
              <w:tabs>
                <w:tab w:val="left" w:pos="624"/>
                <w:tab w:val="left" w:pos="1247"/>
              </w:tabs>
              <w:snapToGrid w:val="0"/>
              <w:spacing w:line="360" w:lineRule="auto"/>
              <w:jc w:val="left"/>
              <w:outlineLvl w:val="2"/>
              <w:rPr>
                <w:rFonts w:ascii="David" w:eastAsia="Arial Unicode MS" w:hAnsi="David"/>
                <w:kern w:val="2"/>
                <w:rtl/>
                <w14:ligatures w14:val="standardContextual"/>
              </w:rPr>
            </w:pPr>
          </w:p>
        </w:tc>
        <w:tc>
          <w:tcPr>
            <w:tcW w:w="425" w:type="dxa"/>
          </w:tcPr>
          <w:p w14:paraId="69B07BCA" w14:textId="77777777" w:rsidR="007523A9" w:rsidRDefault="007523A9" w:rsidP="003B0744">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417" w:type="dxa"/>
          </w:tcPr>
          <w:p w14:paraId="3289EBBA" w14:textId="77777777" w:rsidR="007523A9" w:rsidRDefault="007523A9" w:rsidP="003B0744">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425" w:type="dxa"/>
          </w:tcPr>
          <w:p w14:paraId="70250779" w14:textId="77777777" w:rsidR="007523A9" w:rsidRDefault="007523A9" w:rsidP="003B0744">
            <w:pPr>
              <w:keepLines/>
              <w:widowControl w:val="0"/>
              <w:spacing w:line="360" w:lineRule="auto"/>
              <w:ind w:firstLine="0"/>
              <w:rPr>
                <w:rFonts w:ascii="David" w:eastAsia="Arial" w:hAnsi="David"/>
                <w:kern w:val="2"/>
                <w:rtl/>
                <w14:ligatures w14:val="standardContextual"/>
              </w:rPr>
            </w:pPr>
          </w:p>
        </w:tc>
        <w:tc>
          <w:tcPr>
            <w:tcW w:w="567" w:type="dxa"/>
          </w:tcPr>
          <w:p w14:paraId="579CA30B" w14:textId="77777777" w:rsidR="007523A9" w:rsidRDefault="007523A9" w:rsidP="003B0744">
            <w:pPr>
              <w:keepLines/>
              <w:widowControl w:val="0"/>
              <w:spacing w:line="360" w:lineRule="auto"/>
              <w:ind w:firstLine="0"/>
              <w:rPr>
                <w:rFonts w:ascii="David" w:eastAsia="Arial" w:hAnsi="David"/>
                <w:kern w:val="2"/>
                <w:rtl/>
                <w14:ligatures w14:val="standardContextual"/>
              </w:rPr>
            </w:pPr>
          </w:p>
        </w:tc>
        <w:tc>
          <w:tcPr>
            <w:tcW w:w="4402" w:type="dxa"/>
          </w:tcPr>
          <w:p w14:paraId="2F27C107" w14:textId="2DE5398B" w:rsidR="007523A9" w:rsidRDefault="007523A9" w:rsidP="003B0744">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(6) </w:t>
            </w:r>
            <w:r>
              <w:rPr>
                <w:rFonts w:ascii="David" w:eastAsia="Arial" w:hAnsi="David" w:hint="cs"/>
                <w:kern w:val="2"/>
                <w14:ligatures w14:val="standardContextual"/>
              </w:rPr>
              <w:t>RO</w:t>
            </w:r>
            <w:r>
              <w:rPr>
                <w:rFonts w:ascii="David" w:eastAsia="Arial" w:hAnsi="David" w:hint="cs"/>
                <w:kern w:val="2"/>
                <w:rtl/>
                <w14:ligatures w14:val="standardContextual"/>
              </w:rPr>
              <w:t xml:space="preserve"> </w:t>
            </w:r>
            <w:r>
              <w:rPr>
                <w:rFonts w:ascii="David" w:eastAsia="Arial" w:hAnsi="David"/>
                <w:kern w:val="2"/>
                <w:rtl/>
                <w14:ligatures w14:val="standardContextual"/>
              </w:rPr>
              <w:t>–</w:t>
            </w:r>
            <w:r>
              <w:rPr>
                <w:rFonts w:ascii="David" w:eastAsia="Arial" w:hAnsi="David" w:hint="cs"/>
                <w:kern w:val="2"/>
                <w:rtl/>
                <w14:ligatures w14:val="standardContextual"/>
              </w:rPr>
              <w:t xml:space="preserve"> רדיותרפיה </w:t>
            </w:r>
            <w:r>
              <w:rPr>
                <w:rFonts w:ascii="David" w:eastAsia="Arial" w:hAnsi="David"/>
                <w:kern w:val="2"/>
                <w:rtl/>
                <w14:ligatures w14:val="standardContextual"/>
              </w:rPr>
              <w:t>–</w:t>
            </w:r>
            <w:r>
              <w:rPr>
                <w:rFonts w:ascii="David" w:eastAsia="Arial" w:hAnsi="David" w:hint="cs"/>
                <w:kern w:val="2"/>
                <w:rtl/>
                <w14:ligatures w14:val="standardContextual"/>
              </w:rPr>
              <w:t xml:space="preserve"> טיפול בהקרנות </w:t>
            </w:r>
            <w:r>
              <w:rPr>
                <w:rFonts w:ascii="David" w:eastAsia="Arial" w:hAnsi="David"/>
                <w:kern w:val="2"/>
                <w:rtl/>
                <w14:ligatures w14:val="standardContextual"/>
              </w:rPr>
              <w:t>–</w:t>
            </w:r>
            <w:r>
              <w:rPr>
                <w:rFonts w:ascii="David" w:eastAsia="Arial" w:hAnsi="David" w:hint="cs"/>
                <w:kern w:val="2"/>
                <w:rtl/>
                <w14:ligatures w14:val="standardContextual"/>
              </w:rPr>
              <w:t xml:space="preserve"> 100 שעות.</w:t>
            </w:r>
          </w:p>
        </w:tc>
      </w:tr>
      <w:tr w:rsidR="007523A9" w:rsidRPr="00EF7879" w14:paraId="57495662" w14:textId="77777777" w:rsidTr="00CA3C28">
        <w:trPr>
          <w:cantSplit/>
          <w:trHeight w:val="45"/>
        </w:trPr>
        <w:tc>
          <w:tcPr>
            <w:tcW w:w="1854" w:type="dxa"/>
          </w:tcPr>
          <w:p w14:paraId="50DB0481" w14:textId="77777777" w:rsidR="007523A9" w:rsidRPr="007523A9" w:rsidRDefault="007523A9" w:rsidP="007523A9">
            <w:pPr>
              <w:keepLines/>
              <w:widowControl w:val="0"/>
              <w:tabs>
                <w:tab w:val="left" w:pos="624"/>
                <w:tab w:val="left" w:pos="1247"/>
              </w:tabs>
              <w:snapToGrid w:val="0"/>
              <w:spacing w:line="360" w:lineRule="auto"/>
              <w:jc w:val="left"/>
              <w:outlineLvl w:val="2"/>
              <w:rPr>
                <w:rFonts w:ascii="David" w:eastAsia="Arial Unicode MS" w:hAnsi="David"/>
                <w:kern w:val="2"/>
                <w:rtl/>
                <w14:ligatures w14:val="standardContextual"/>
              </w:rPr>
            </w:pPr>
          </w:p>
        </w:tc>
        <w:tc>
          <w:tcPr>
            <w:tcW w:w="425" w:type="dxa"/>
          </w:tcPr>
          <w:p w14:paraId="7D48B6EE" w14:textId="77777777" w:rsidR="007523A9" w:rsidRDefault="007523A9" w:rsidP="003B0744">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417" w:type="dxa"/>
          </w:tcPr>
          <w:p w14:paraId="699EC224" w14:textId="77777777" w:rsidR="007523A9" w:rsidRDefault="007523A9" w:rsidP="003B0744">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425" w:type="dxa"/>
          </w:tcPr>
          <w:p w14:paraId="0A8ADEAF" w14:textId="77777777" w:rsidR="007523A9" w:rsidRDefault="007523A9" w:rsidP="003B0744">
            <w:pPr>
              <w:keepLines/>
              <w:widowControl w:val="0"/>
              <w:spacing w:line="360" w:lineRule="auto"/>
              <w:ind w:firstLine="0"/>
              <w:rPr>
                <w:rFonts w:ascii="David" w:eastAsia="Arial" w:hAnsi="David"/>
                <w:kern w:val="2"/>
                <w:rtl/>
                <w14:ligatures w14:val="standardContextual"/>
              </w:rPr>
            </w:pPr>
          </w:p>
        </w:tc>
        <w:tc>
          <w:tcPr>
            <w:tcW w:w="567" w:type="dxa"/>
          </w:tcPr>
          <w:p w14:paraId="0C8D9FDE" w14:textId="77777777" w:rsidR="007523A9" w:rsidRDefault="007523A9" w:rsidP="003B0744">
            <w:pPr>
              <w:keepLines/>
              <w:widowControl w:val="0"/>
              <w:spacing w:line="360" w:lineRule="auto"/>
              <w:ind w:firstLine="0"/>
              <w:rPr>
                <w:rFonts w:ascii="David" w:eastAsia="Arial" w:hAnsi="David"/>
                <w:kern w:val="2"/>
                <w:rtl/>
                <w14:ligatures w14:val="standardContextual"/>
              </w:rPr>
            </w:pPr>
          </w:p>
        </w:tc>
        <w:tc>
          <w:tcPr>
            <w:tcW w:w="4402" w:type="dxa"/>
          </w:tcPr>
          <w:p w14:paraId="303AB548" w14:textId="0683C291" w:rsidR="007523A9" w:rsidRDefault="007523A9" w:rsidP="003B0744">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(7) </w:t>
            </w:r>
            <w:r>
              <w:rPr>
                <w:rFonts w:ascii="David" w:eastAsia="Arial" w:hAnsi="David" w:hint="cs"/>
                <w:kern w:val="2"/>
                <w14:ligatures w14:val="standardContextual"/>
              </w:rPr>
              <w:t>MRI</w:t>
            </w:r>
            <w:r>
              <w:rPr>
                <w:rFonts w:ascii="David" w:eastAsia="Arial" w:hAnsi="David" w:hint="cs"/>
                <w:kern w:val="2"/>
                <w:rtl/>
                <w14:ligatures w14:val="standardContextual"/>
              </w:rPr>
              <w:t xml:space="preserve"> </w:t>
            </w:r>
            <w:r>
              <w:rPr>
                <w:rFonts w:ascii="David" w:eastAsia="Arial" w:hAnsi="David"/>
                <w:kern w:val="2"/>
                <w:rtl/>
                <w14:ligatures w14:val="standardContextual"/>
              </w:rPr>
              <w:t>–</w:t>
            </w:r>
            <w:r>
              <w:rPr>
                <w:rFonts w:ascii="David" w:eastAsia="Arial" w:hAnsi="David" w:hint="cs"/>
                <w:kern w:val="2"/>
                <w:rtl/>
                <w14:ligatures w14:val="standardContextual"/>
              </w:rPr>
              <w:t xml:space="preserve"> דימות בתהודה מגנטית </w:t>
            </w:r>
            <w:r>
              <w:rPr>
                <w:rFonts w:ascii="David" w:eastAsia="Arial" w:hAnsi="David"/>
                <w:kern w:val="2"/>
                <w:rtl/>
                <w14:ligatures w14:val="standardContextual"/>
              </w:rPr>
              <w:t>–</w:t>
            </w:r>
            <w:r>
              <w:rPr>
                <w:rFonts w:ascii="David" w:eastAsia="Arial" w:hAnsi="David" w:hint="cs"/>
                <w:kern w:val="2"/>
                <w:rtl/>
                <w14:ligatures w14:val="standardContextual"/>
              </w:rPr>
              <w:t xml:space="preserve"> 150 שעות. </w:t>
            </w:r>
          </w:p>
        </w:tc>
      </w:tr>
      <w:tr w:rsidR="007523A9" w:rsidRPr="00EF7879" w14:paraId="6860DE39" w14:textId="77777777" w:rsidTr="00CA3C28">
        <w:trPr>
          <w:cantSplit/>
          <w:trHeight w:val="45"/>
        </w:trPr>
        <w:tc>
          <w:tcPr>
            <w:tcW w:w="1854" w:type="dxa"/>
          </w:tcPr>
          <w:p w14:paraId="4B685C2C" w14:textId="77777777" w:rsidR="007523A9" w:rsidRPr="007523A9" w:rsidRDefault="007523A9" w:rsidP="007523A9">
            <w:pPr>
              <w:keepLines/>
              <w:widowControl w:val="0"/>
              <w:tabs>
                <w:tab w:val="left" w:pos="624"/>
                <w:tab w:val="left" w:pos="1247"/>
              </w:tabs>
              <w:snapToGrid w:val="0"/>
              <w:spacing w:line="360" w:lineRule="auto"/>
              <w:jc w:val="left"/>
              <w:outlineLvl w:val="2"/>
              <w:rPr>
                <w:rFonts w:ascii="David" w:eastAsia="Arial Unicode MS" w:hAnsi="David"/>
                <w:kern w:val="2"/>
                <w:rtl/>
                <w14:ligatures w14:val="standardContextual"/>
              </w:rPr>
            </w:pPr>
          </w:p>
        </w:tc>
        <w:tc>
          <w:tcPr>
            <w:tcW w:w="425" w:type="dxa"/>
          </w:tcPr>
          <w:p w14:paraId="7DA4E157" w14:textId="77777777" w:rsidR="007523A9" w:rsidRDefault="007523A9" w:rsidP="003B0744">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417" w:type="dxa"/>
          </w:tcPr>
          <w:p w14:paraId="3965D33F" w14:textId="77777777" w:rsidR="007523A9" w:rsidRDefault="007523A9" w:rsidP="003B0744">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425" w:type="dxa"/>
          </w:tcPr>
          <w:p w14:paraId="1265EF7B" w14:textId="77777777" w:rsidR="007523A9" w:rsidRDefault="007523A9" w:rsidP="003B0744">
            <w:pPr>
              <w:keepLines/>
              <w:widowControl w:val="0"/>
              <w:spacing w:line="360" w:lineRule="auto"/>
              <w:ind w:firstLine="0"/>
              <w:rPr>
                <w:rFonts w:ascii="David" w:eastAsia="Arial" w:hAnsi="David"/>
                <w:kern w:val="2"/>
                <w:rtl/>
                <w14:ligatures w14:val="standardContextual"/>
              </w:rPr>
            </w:pPr>
          </w:p>
        </w:tc>
        <w:tc>
          <w:tcPr>
            <w:tcW w:w="567" w:type="dxa"/>
          </w:tcPr>
          <w:p w14:paraId="6BA1021F" w14:textId="77777777" w:rsidR="007523A9" w:rsidRDefault="007523A9" w:rsidP="003B0744">
            <w:pPr>
              <w:keepLines/>
              <w:widowControl w:val="0"/>
              <w:spacing w:line="360" w:lineRule="auto"/>
              <w:ind w:firstLine="0"/>
              <w:rPr>
                <w:rFonts w:ascii="David" w:eastAsia="Arial" w:hAnsi="David"/>
                <w:kern w:val="2"/>
                <w:rtl/>
                <w14:ligatures w14:val="standardContextual"/>
              </w:rPr>
            </w:pPr>
          </w:p>
        </w:tc>
        <w:tc>
          <w:tcPr>
            <w:tcW w:w="4402" w:type="dxa"/>
          </w:tcPr>
          <w:p w14:paraId="1ADB4132" w14:textId="6EA5C307" w:rsidR="007523A9" w:rsidRDefault="007523A9" w:rsidP="003B0744">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(8) </w:t>
            </w:r>
            <w:r>
              <w:rPr>
                <w:rFonts w:ascii="David" w:eastAsia="Arial" w:hAnsi="David" w:hint="cs"/>
                <w:kern w:val="2"/>
                <w14:ligatures w14:val="standardContextual"/>
              </w:rPr>
              <w:t>BI</w:t>
            </w:r>
            <w:r>
              <w:rPr>
                <w:rFonts w:ascii="David" w:eastAsia="Arial" w:hAnsi="David" w:hint="cs"/>
                <w:kern w:val="2"/>
                <w:rtl/>
                <w14:ligatures w14:val="standardContextual"/>
              </w:rPr>
              <w:t xml:space="preserve"> </w:t>
            </w:r>
            <w:r>
              <w:rPr>
                <w:rFonts w:ascii="David" w:eastAsia="Arial" w:hAnsi="David"/>
                <w:kern w:val="2"/>
                <w:rtl/>
                <w14:ligatures w14:val="standardContextual"/>
              </w:rPr>
              <w:t>–</w:t>
            </w:r>
            <w:r>
              <w:rPr>
                <w:rFonts w:ascii="David" w:eastAsia="Arial" w:hAnsi="David" w:hint="cs"/>
                <w:kern w:val="2"/>
                <w:rtl/>
                <w14:ligatures w14:val="standardContextual"/>
              </w:rPr>
              <w:t xml:space="preserve"> דימות השד </w:t>
            </w:r>
            <w:r>
              <w:rPr>
                <w:rFonts w:ascii="David" w:eastAsia="Arial" w:hAnsi="David"/>
                <w:kern w:val="2"/>
                <w:rtl/>
                <w14:ligatures w14:val="standardContextual"/>
              </w:rPr>
              <w:t>–</w:t>
            </w:r>
            <w:r>
              <w:rPr>
                <w:rFonts w:ascii="David" w:eastAsia="Arial" w:hAnsi="David" w:hint="cs"/>
                <w:kern w:val="2"/>
                <w:rtl/>
                <w14:ligatures w14:val="standardContextual"/>
              </w:rPr>
              <w:t xml:space="preserve"> 50 שעות, או הכשרה מעשית בהיקף של 50 שעות בתחום דימות אחר מהתחומים המנויים בפסקאות (2) עד (7). </w:t>
            </w:r>
            <w:bookmarkStart w:id="4722" w:name="_ETM_Q1_4395081"/>
            <w:bookmarkStart w:id="4723" w:name="_ETM_Q1_4420162"/>
            <w:bookmarkEnd w:id="4722"/>
            <w:bookmarkEnd w:id="4723"/>
          </w:p>
        </w:tc>
      </w:tr>
      <w:tr w:rsidR="007523A9" w:rsidRPr="00EF7879" w14:paraId="7D9857F1" w14:textId="77777777" w:rsidTr="00CA3C28">
        <w:trPr>
          <w:cantSplit/>
          <w:trHeight w:val="45"/>
        </w:trPr>
        <w:tc>
          <w:tcPr>
            <w:tcW w:w="1854" w:type="dxa"/>
          </w:tcPr>
          <w:p w14:paraId="61E9DAAA" w14:textId="77777777" w:rsidR="007523A9" w:rsidRPr="007523A9" w:rsidRDefault="007523A9" w:rsidP="007523A9">
            <w:pPr>
              <w:keepLines/>
              <w:widowControl w:val="0"/>
              <w:tabs>
                <w:tab w:val="left" w:pos="624"/>
                <w:tab w:val="left" w:pos="1247"/>
              </w:tabs>
              <w:snapToGrid w:val="0"/>
              <w:spacing w:line="360" w:lineRule="auto"/>
              <w:jc w:val="left"/>
              <w:outlineLvl w:val="2"/>
              <w:rPr>
                <w:rFonts w:ascii="David" w:eastAsia="Arial Unicode MS" w:hAnsi="David"/>
                <w:kern w:val="2"/>
                <w:rtl/>
                <w14:ligatures w14:val="standardContextual"/>
              </w:rPr>
            </w:pPr>
          </w:p>
        </w:tc>
        <w:tc>
          <w:tcPr>
            <w:tcW w:w="425" w:type="dxa"/>
          </w:tcPr>
          <w:p w14:paraId="6376906C" w14:textId="77777777" w:rsidR="007523A9" w:rsidRDefault="007523A9" w:rsidP="003B0744">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417" w:type="dxa"/>
          </w:tcPr>
          <w:p w14:paraId="568F6D87" w14:textId="77777777" w:rsidR="007523A9" w:rsidRDefault="007523A9" w:rsidP="003B0744">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425" w:type="dxa"/>
          </w:tcPr>
          <w:p w14:paraId="5769BC44" w14:textId="77777777" w:rsidR="007523A9" w:rsidRDefault="007523A9" w:rsidP="003B0744">
            <w:pPr>
              <w:keepLines/>
              <w:widowControl w:val="0"/>
              <w:spacing w:line="360" w:lineRule="auto"/>
              <w:ind w:firstLine="0"/>
              <w:rPr>
                <w:rFonts w:ascii="David" w:eastAsia="Arial" w:hAnsi="David"/>
                <w:kern w:val="2"/>
                <w:rtl/>
                <w14:ligatures w14:val="standardContextual"/>
              </w:rPr>
            </w:pPr>
          </w:p>
        </w:tc>
        <w:tc>
          <w:tcPr>
            <w:tcW w:w="4969" w:type="dxa"/>
            <w:gridSpan w:val="2"/>
          </w:tcPr>
          <w:p w14:paraId="579B5853" w14:textId="4199B2DC" w:rsidR="007523A9" w:rsidRDefault="007523A9" w:rsidP="003B0744">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(ז) </w:t>
            </w:r>
            <w:bookmarkStart w:id="4724" w:name="_ETM_Q1_4421794"/>
            <w:bookmarkStart w:id="4725" w:name="_ETM_Q1_4421976"/>
            <w:bookmarkEnd w:id="4724"/>
            <w:bookmarkEnd w:id="4725"/>
            <w:r>
              <w:rPr>
                <w:rFonts w:ascii="David" w:eastAsia="Arial" w:hAnsi="David" w:hint="cs"/>
                <w:kern w:val="2"/>
                <w:rtl/>
                <w14:ligatures w14:val="standardContextual"/>
              </w:rPr>
              <w:t>בתקופה שמיום הפרסום עד תום שנתיים מיום הפרסום, ר</w:t>
            </w:r>
            <w:bookmarkStart w:id="4726" w:name="_ETM_Q1_4425381"/>
            <w:bookmarkEnd w:id="4726"/>
            <w:r>
              <w:rPr>
                <w:rFonts w:ascii="David" w:eastAsia="Arial" w:hAnsi="David" w:hint="cs"/>
                <w:kern w:val="2"/>
                <w:rtl/>
                <w14:ligatures w14:val="standardContextual"/>
              </w:rPr>
              <w:t xml:space="preserve">שאי </w:t>
            </w:r>
            <w:bookmarkStart w:id="4727" w:name="_ETM_Q1_4425681"/>
            <w:bookmarkEnd w:id="4727"/>
            <w:r>
              <w:rPr>
                <w:rFonts w:ascii="David" w:eastAsia="Arial" w:hAnsi="David" w:hint="cs"/>
                <w:kern w:val="2"/>
                <w:rtl/>
                <w14:ligatures w14:val="standardContextual"/>
              </w:rPr>
              <w:t xml:space="preserve">מי שמתקיים בו האמור בסעיף קטן (ג)(2) או </w:t>
            </w:r>
            <w:bookmarkStart w:id="4728" w:name="_ETM_Q1_4429861"/>
            <w:bookmarkEnd w:id="4728"/>
            <w:r>
              <w:rPr>
                <w:rFonts w:ascii="David" w:eastAsia="Arial" w:hAnsi="David" w:hint="cs"/>
                <w:kern w:val="2"/>
                <w:rtl/>
                <w14:ligatures w14:val="standardContextual"/>
              </w:rPr>
              <w:t>(ד)(2) לבצע</w:t>
            </w:r>
            <w:bookmarkStart w:id="4729" w:name="_ETM_Q1_4433939"/>
            <w:bookmarkEnd w:id="4729"/>
            <w:r>
              <w:rPr>
                <w:rFonts w:ascii="David" w:eastAsia="Arial" w:hAnsi="David" w:hint="cs"/>
                <w:kern w:val="2"/>
                <w:rtl/>
                <w14:ligatures w14:val="standardContextual"/>
              </w:rPr>
              <w:t xml:space="preserve"> את </w:t>
            </w:r>
            <w:bookmarkStart w:id="4730" w:name="_ETM_Q1_4431317"/>
            <w:bookmarkEnd w:id="4730"/>
            <w:r>
              <w:rPr>
                <w:rFonts w:ascii="David" w:eastAsia="Arial" w:hAnsi="David" w:hint="cs"/>
                <w:kern w:val="2"/>
                <w:rtl/>
                <w14:ligatures w14:val="standardContextual"/>
              </w:rPr>
              <w:t xml:space="preserve">ההכשרה המעשית שהוא נדרש לבצע כאמור בפסקה משנה </w:t>
            </w:r>
            <w:bookmarkStart w:id="4731" w:name="_ETM_Q1_4435564"/>
            <w:bookmarkEnd w:id="4731"/>
            <w:r>
              <w:rPr>
                <w:rFonts w:ascii="David" w:eastAsia="Arial" w:hAnsi="David" w:hint="cs"/>
                <w:kern w:val="2"/>
                <w:rtl/>
                <w14:ligatures w14:val="standardContextual"/>
              </w:rPr>
              <w:t>(א)</w:t>
            </w:r>
            <w:r w:rsidR="00E24EE2">
              <w:rPr>
                <w:rFonts w:ascii="David" w:eastAsia="Arial" w:hAnsi="David" w:hint="cs"/>
                <w:kern w:val="2"/>
                <w:rtl/>
                <w14:ligatures w14:val="standardContextual"/>
              </w:rPr>
              <w:t xml:space="preserve"> </w:t>
            </w:r>
            <w:r>
              <w:rPr>
                <w:rFonts w:ascii="David" w:eastAsia="Arial" w:hAnsi="David" w:hint="cs"/>
                <w:kern w:val="2"/>
                <w:rtl/>
                <w14:ligatures w14:val="standardContextual"/>
              </w:rPr>
              <w:t>לסעיפים האמורים, בהתאם ל</w:t>
            </w:r>
            <w:bookmarkStart w:id="4732" w:name="_ETM_Q1_4438020"/>
            <w:bookmarkEnd w:id="4732"/>
            <w:r>
              <w:rPr>
                <w:rFonts w:ascii="David" w:eastAsia="Arial" w:hAnsi="David" w:hint="cs"/>
                <w:kern w:val="2"/>
                <w:rtl/>
                <w14:ligatures w14:val="standardContextual"/>
              </w:rPr>
              <w:t xml:space="preserve">כללים שיורה המנהל לרבות לעניין </w:t>
            </w:r>
            <w:bookmarkStart w:id="4733" w:name="_ETM_Q1_4442681"/>
            <w:bookmarkStart w:id="4734" w:name="_ETM_Q1_4440056"/>
            <w:bookmarkEnd w:id="4733"/>
            <w:bookmarkEnd w:id="4734"/>
            <w:r>
              <w:rPr>
                <w:rFonts w:ascii="David" w:eastAsia="Arial" w:hAnsi="David" w:hint="cs"/>
                <w:kern w:val="2"/>
                <w:rtl/>
                <w14:ligatures w14:val="standardContextual"/>
              </w:rPr>
              <w:t>תיעוד ביצוע ההכשרה המעשית.</w:t>
            </w:r>
          </w:p>
        </w:tc>
      </w:tr>
    </w:tbl>
    <w:p w14:paraId="62763459" w14:textId="73454493" w:rsidR="007523A9" w:rsidRDefault="007523A9" w:rsidP="007523A9">
      <w:pPr>
        <w:rPr>
          <w:rtl/>
        </w:rPr>
      </w:pPr>
      <w:r>
        <w:rPr>
          <w:rFonts w:hint="cs"/>
          <w:rtl/>
        </w:rPr>
        <w:t xml:space="preserve"> </w:t>
      </w:r>
      <w:bookmarkStart w:id="4735" w:name="_ETM_Q1_4350870"/>
      <w:bookmarkStart w:id="4736" w:name="_ETM_Q1_4350919"/>
      <w:bookmarkStart w:id="4737" w:name="_ETM_Q1_4351769"/>
      <w:bookmarkEnd w:id="4735"/>
      <w:bookmarkEnd w:id="4736"/>
      <w:bookmarkEnd w:id="4737"/>
    </w:p>
    <w:p w14:paraId="671AC115" w14:textId="41E49098" w:rsidR="007523A9" w:rsidRDefault="007523A9" w:rsidP="007523A9">
      <w:pPr>
        <w:rPr>
          <w:rtl/>
        </w:rPr>
      </w:pPr>
      <w:bookmarkStart w:id="4738" w:name="_ETM_Q1_4445109"/>
      <w:bookmarkStart w:id="4739" w:name="_ETM_Q1_4445165"/>
      <w:bookmarkEnd w:id="4738"/>
      <w:bookmarkEnd w:id="4739"/>
      <w:r>
        <w:rPr>
          <w:rFonts w:hint="cs"/>
          <w:rtl/>
        </w:rPr>
        <w:t>אתם רוצים ל</w:t>
      </w:r>
      <w:bookmarkStart w:id="4740" w:name="_ETM_Q1_4443392"/>
      <w:bookmarkEnd w:id="4740"/>
      <w:r>
        <w:rPr>
          <w:rFonts w:hint="cs"/>
          <w:rtl/>
        </w:rPr>
        <w:t xml:space="preserve">התייחס בבקשה? להסביר את </w:t>
      </w:r>
      <w:bookmarkStart w:id="4741" w:name="_ETM_Q1_4443261"/>
      <w:bookmarkEnd w:id="4741"/>
      <w:r>
        <w:rPr>
          <w:rFonts w:hint="cs"/>
          <w:rtl/>
        </w:rPr>
        <w:t xml:space="preserve">ההוראה </w:t>
      </w:r>
      <w:bookmarkStart w:id="4742" w:name="_ETM_Q1_4443954"/>
      <w:bookmarkEnd w:id="4742"/>
      <w:r>
        <w:rPr>
          <w:rFonts w:hint="cs"/>
          <w:rtl/>
        </w:rPr>
        <w:t>הזאת?</w:t>
      </w:r>
    </w:p>
    <w:p w14:paraId="312D0786" w14:textId="77777777" w:rsidR="007523A9" w:rsidRDefault="007523A9" w:rsidP="007523A9">
      <w:pPr>
        <w:rPr>
          <w:rtl/>
        </w:rPr>
      </w:pPr>
      <w:bookmarkStart w:id="4743" w:name="_ETM_Q1_4444743"/>
      <w:bookmarkStart w:id="4744" w:name="_ETM_Q1_4444792"/>
      <w:bookmarkStart w:id="4745" w:name="_ETM_Q1_4444519"/>
      <w:bookmarkStart w:id="4746" w:name="_ETM_Q1_4447735"/>
      <w:bookmarkEnd w:id="4743"/>
      <w:bookmarkEnd w:id="4744"/>
      <w:bookmarkEnd w:id="4745"/>
      <w:bookmarkEnd w:id="4746"/>
    </w:p>
    <w:p w14:paraId="6B0AEAD8" w14:textId="123D4EC6" w:rsidR="007523A9" w:rsidRDefault="007523A9" w:rsidP="007523A9">
      <w:pPr>
        <w:pStyle w:val="af9"/>
        <w:keepNext/>
        <w:rPr>
          <w:rtl/>
        </w:rPr>
      </w:pPr>
      <w:bookmarkStart w:id="4747" w:name="ET_guest_מירה_רווה_360"/>
      <w:r w:rsidRPr="007523A9">
        <w:rPr>
          <w:rStyle w:val="TagStyle"/>
          <w:rtl/>
        </w:rPr>
        <w:t xml:space="preserve"> &lt;&lt; אורח &gt;&gt; </w:t>
      </w:r>
      <w:r>
        <w:rPr>
          <w:rtl/>
        </w:rPr>
        <w:t>מירה רווה:</w:t>
      </w:r>
      <w:r w:rsidRPr="007523A9">
        <w:rPr>
          <w:rStyle w:val="TagStyle"/>
          <w:rtl/>
        </w:rPr>
        <w:t xml:space="preserve"> &lt;&lt; אורח &gt;&gt;</w:t>
      </w:r>
      <w:r w:rsidR="00E24EE2">
        <w:rPr>
          <w:rtl/>
        </w:rPr>
        <w:t xml:space="preserve"> </w:t>
      </w:r>
      <w:r>
        <w:rPr>
          <w:rtl/>
        </w:rPr>
        <w:t xml:space="preserve"> </w:t>
      </w:r>
      <w:bookmarkEnd w:id="4747"/>
    </w:p>
    <w:p w14:paraId="4000B282" w14:textId="77777777" w:rsidR="007523A9" w:rsidRDefault="007523A9" w:rsidP="007523A9">
      <w:pPr>
        <w:pStyle w:val="KeepWithNext"/>
        <w:rPr>
          <w:rtl/>
        </w:rPr>
      </w:pPr>
    </w:p>
    <w:p w14:paraId="51EE8EDA" w14:textId="553FAC75" w:rsidR="007523A9" w:rsidRDefault="007523A9" w:rsidP="007523A9">
      <w:pPr>
        <w:rPr>
          <w:rtl/>
        </w:rPr>
      </w:pPr>
      <w:bookmarkStart w:id="4748" w:name="_ETM_Q1_4448229"/>
      <w:bookmarkEnd w:id="4748"/>
      <w:r>
        <w:rPr>
          <w:rFonts w:hint="cs"/>
          <w:rtl/>
        </w:rPr>
        <w:t>זה</w:t>
      </w:r>
      <w:bookmarkStart w:id="4749" w:name="_ETM_Q1_4448287"/>
      <w:bookmarkEnd w:id="4749"/>
      <w:r>
        <w:rPr>
          <w:rFonts w:hint="cs"/>
          <w:rtl/>
        </w:rPr>
        <w:t xml:space="preserve"> בעצם סעיף שבא להתגבר על, בגלל הפעולות ה</w:t>
      </w:r>
      <w:bookmarkStart w:id="4750" w:name="_ETM_Q1_4453432"/>
      <w:bookmarkEnd w:id="4750"/>
      <w:r>
        <w:rPr>
          <w:rFonts w:hint="cs"/>
          <w:rtl/>
        </w:rPr>
        <w:t xml:space="preserve">ייחודיות אז </w:t>
      </w:r>
      <w:bookmarkStart w:id="4751" w:name="_ETM_Q1_4454745"/>
      <w:bookmarkEnd w:id="4751"/>
      <w:r>
        <w:rPr>
          <w:rFonts w:hint="cs"/>
          <w:rtl/>
        </w:rPr>
        <w:t>אנחנו באים ואומרים שמי שנמצא בהכשרה מעשית וגם מי שצריך</w:t>
      </w:r>
      <w:bookmarkStart w:id="4752" w:name="_ETM_Q1_4460348"/>
      <w:bookmarkEnd w:id="4752"/>
      <w:r>
        <w:rPr>
          <w:rFonts w:hint="cs"/>
          <w:rtl/>
        </w:rPr>
        <w:t xml:space="preserve"> להשלים את השעות, זה סעיפים שקר</w:t>
      </w:r>
      <w:bookmarkStart w:id="4753" w:name="_ETM_Q1_4459928"/>
      <w:bookmarkEnd w:id="4753"/>
      <w:r>
        <w:rPr>
          <w:rFonts w:hint="cs"/>
          <w:rtl/>
        </w:rPr>
        <w:t>אנו פעם קודמת, אלה שעובדי</w:t>
      </w:r>
      <w:bookmarkStart w:id="4754" w:name="_ETM_Q1_4462395"/>
      <w:bookmarkEnd w:id="4754"/>
      <w:r>
        <w:rPr>
          <w:rFonts w:hint="cs"/>
          <w:rtl/>
        </w:rPr>
        <w:t xml:space="preserve">ם בקהילה או בבית </w:t>
      </w:r>
      <w:bookmarkStart w:id="4755" w:name="_ETM_Q1_4463064"/>
      <w:bookmarkEnd w:id="4755"/>
      <w:r>
        <w:rPr>
          <w:rFonts w:hint="cs"/>
          <w:rtl/>
        </w:rPr>
        <w:t xml:space="preserve">חולים פחות משלוש שנים. הם צריכים </w:t>
      </w:r>
      <w:bookmarkStart w:id="4756" w:name="_ETM_Q1_4467653"/>
      <w:bookmarkEnd w:id="4756"/>
      <w:r>
        <w:rPr>
          <w:rFonts w:hint="cs"/>
          <w:rtl/>
        </w:rPr>
        <w:t>להשלים עד 24 חוד</w:t>
      </w:r>
      <w:bookmarkStart w:id="4757" w:name="_ETM_Q1_4467865"/>
      <w:bookmarkEnd w:id="4757"/>
      <w:r>
        <w:rPr>
          <w:rFonts w:hint="cs"/>
          <w:rtl/>
        </w:rPr>
        <w:t>שים מיום התחולה את ההכשרה המעשית</w:t>
      </w:r>
      <w:bookmarkStart w:id="4758" w:name="_ETM_Q1_4470063"/>
      <w:bookmarkEnd w:id="4758"/>
      <w:r>
        <w:rPr>
          <w:rFonts w:hint="cs"/>
          <w:rtl/>
        </w:rPr>
        <w:t xml:space="preserve"> ב</w:t>
      </w:r>
      <w:bookmarkStart w:id="4759" w:name="_ETM_Q1_4470254"/>
      <w:bookmarkEnd w:id="4759"/>
      <w:r>
        <w:rPr>
          <w:rFonts w:hint="cs"/>
          <w:rtl/>
        </w:rPr>
        <w:t xml:space="preserve">התאם לשעות שצוינו למעלה. </w:t>
      </w:r>
      <w:bookmarkStart w:id="4760" w:name="_ETM_Q1_4475282"/>
      <w:bookmarkEnd w:id="4760"/>
    </w:p>
    <w:p w14:paraId="403E9E63" w14:textId="77777777" w:rsidR="007523A9" w:rsidRDefault="007523A9" w:rsidP="007523A9">
      <w:pPr>
        <w:rPr>
          <w:rtl/>
        </w:rPr>
      </w:pPr>
      <w:bookmarkStart w:id="4761" w:name="_ETM_Q1_4475335"/>
      <w:bookmarkStart w:id="4762" w:name="_ETM_Q1_4475370"/>
      <w:bookmarkEnd w:id="4761"/>
      <w:bookmarkEnd w:id="4762"/>
    </w:p>
    <w:p w14:paraId="1C694401" w14:textId="0468D702" w:rsidR="007523A9" w:rsidRDefault="007523A9" w:rsidP="007523A9">
      <w:pPr>
        <w:rPr>
          <w:rtl/>
        </w:rPr>
      </w:pPr>
      <w:bookmarkStart w:id="4763" w:name="_ETM_Q1_4475417"/>
      <w:bookmarkEnd w:id="4763"/>
      <w:r>
        <w:rPr>
          <w:rFonts w:hint="cs"/>
          <w:rtl/>
        </w:rPr>
        <w:t xml:space="preserve">כן חשוב לנו, וזה סעיף שגם </w:t>
      </w:r>
      <w:bookmarkStart w:id="4764" w:name="_ETM_Q1_4478160"/>
      <w:bookmarkEnd w:id="4764"/>
      <w:r>
        <w:rPr>
          <w:rFonts w:hint="cs"/>
          <w:rtl/>
        </w:rPr>
        <w:t>דיברנו עליו שבעצם כבר מיום הפרסום, אז אנשים יוכלו, אנח</w:t>
      </w:r>
      <w:bookmarkStart w:id="4765" w:name="_ETM_Q1_4480392"/>
      <w:bookmarkEnd w:id="4765"/>
      <w:r>
        <w:rPr>
          <w:rFonts w:hint="cs"/>
          <w:rtl/>
        </w:rPr>
        <w:t>נ</w:t>
      </w:r>
      <w:bookmarkStart w:id="4766" w:name="_ETM_Q1_4480587"/>
      <w:bookmarkEnd w:id="4766"/>
      <w:r>
        <w:rPr>
          <w:rFonts w:hint="cs"/>
          <w:rtl/>
        </w:rPr>
        <w:t>ו נכיר בשעות שהם עובדים, זאת אומרת, כזמן שהם עושים</w:t>
      </w:r>
      <w:bookmarkStart w:id="4767" w:name="_ETM_Q1_4489455"/>
      <w:bookmarkEnd w:id="4767"/>
      <w:r>
        <w:rPr>
          <w:rFonts w:hint="cs"/>
          <w:rtl/>
        </w:rPr>
        <w:t xml:space="preserve"> בהכשרה המעשית. ולכן אנ</w:t>
      </w:r>
      <w:bookmarkStart w:id="4768" w:name="_ETM_Q1_4489289"/>
      <w:bookmarkEnd w:id="4768"/>
      <w:r>
        <w:rPr>
          <w:rFonts w:hint="cs"/>
          <w:rtl/>
        </w:rPr>
        <w:t xml:space="preserve">חנו רק רוצים לקבוע כללים של תיעוד </w:t>
      </w:r>
      <w:bookmarkStart w:id="4769" w:name="_ETM_Q1_4494198"/>
      <w:bookmarkEnd w:id="4769"/>
      <w:r>
        <w:rPr>
          <w:rFonts w:hint="cs"/>
          <w:rtl/>
        </w:rPr>
        <w:t xml:space="preserve">ביצוע הכשרה. פשוט אנחנו נבוא והמנהל ייתן הוראות איזה תיעוד </w:t>
      </w:r>
      <w:bookmarkStart w:id="4770" w:name="_ETM_Q1_4500138"/>
      <w:bookmarkEnd w:id="4770"/>
      <w:r>
        <w:rPr>
          <w:rFonts w:hint="cs"/>
          <w:rtl/>
        </w:rPr>
        <w:t>הוא צריך להחתים את המנהל שלו, זה</w:t>
      </w:r>
      <w:bookmarkStart w:id="4771" w:name="_ETM_Q1_4500702"/>
      <w:bookmarkEnd w:id="4771"/>
      <w:r>
        <w:rPr>
          <w:rFonts w:hint="cs"/>
          <w:rtl/>
        </w:rPr>
        <w:t xml:space="preserve"> דברים שהאגף יסדיר </w:t>
      </w:r>
      <w:bookmarkStart w:id="4772" w:name="_ETM_Q1_4504633"/>
      <w:bookmarkEnd w:id="4772"/>
      <w:r>
        <w:rPr>
          <w:rFonts w:hint="cs"/>
          <w:rtl/>
        </w:rPr>
        <w:t xml:space="preserve">ויפרסם. </w:t>
      </w:r>
    </w:p>
    <w:p w14:paraId="3D017609" w14:textId="77777777" w:rsidR="009A725A" w:rsidRDefault="009A725A" w:rsidP="007523A9">
      <w:pPr>
        <w:rPr>
          <w:rtl/>
        </w:rPr>
      </w:pPr>
      <w:bookmarkStart w:id="4773" w:name="_ETM_Q1_4509240"/>
      <w:bookmarkStart w:id="4774" w:name="_ETM_Q1_4509276"/>
      <w:bookmarkStart w:id="4775" w:name="_ETM_Q1_4510012"/>
      <w:bookmarkEnd w:id="4773"/>
      <w:bookmarkEnd w:id="4774"/>
      <w:bookmarkEnd w:id="4775"/>
    </w:p>
    <w:p w14:paraId="0F6B2CB5" w14:textId="08AF7B57" w:rsidR="009A725A" w:rsidRDefault="009A725A" w:rsidP="009A725A">
      <w:pPr>
        <w:pStyle w:val="af6"/>
        <w:keepNext/>
        <w:rPr>
          <w:rtl/>
        </w:rPr>
      </w:pPr>
      <w:bookmarkStart w:id="4776" w:name="ET_yor_6044_361"/>
      <w:r w:rsidRPr="009A725A">
        <w:rPr>
          <w:rStyle w:val="TagStyle"/>
          <w:rtl/>
        </w:rPr>
        <w:t xml:space="preserve"> &lt;&lt; יור &gt;&gt; </w:t>
      </w:r>
      <w:r>
        <w:rPr>
          <w:rtl/>
        </w:rPr>
        <w:t>היו"ר אוריאל בוסו:</w:t>
      </w:r>
      <w:r w:rsidRPr="009A725A">
        <w:rPr>
          <w:rStyle w:val="TagStyle"/>
          <w:rtl/>
        </w:rPr>
        <w:t xml:space="preserve"> &lt;&lt; יור &gt;&gt;</w:t>
      </w:r>
      <w:r w:rsidR="00E24EE2">
        <w:rPr>
          <w:rtl/>
        </w:rPr>
        <w:t xml:space="preserve"> </w:t>
      </w:r>
      <w:r>
        <w:rPr>
          <w:rtl/>
        </w:rPr>
        <w:t xml:space="preserve"> </w:t>
      </w:r>
      <w:bookmarkEnd w:id="4776"/>
    </w:p>
    <w:p w14:paraId="25652C41" w14:textId="77777777" w:rsidR="009A725A" w:rsidRDefault="009A725A" w:rsidP="009A725A">
      <w:pPr>
        <w:pStyle w:val="KeepWithNext"/>
        <w:rPr>
          <w:rtl/>
          <w:lang w:eastAsia="he-IL"/>
        </w:rPr>
      </w:pPr>
    </w:p>
    <w:p w14:paraId="7981D6E6" w14:textId="407938C6" w:rsidR="009A725A" w:rsidRDefault="009A725A" w:rsidP="009A725A">
      <w:pPr>
        <w:rPr>
          <w:rtl/>
          <w:lang w:eastAsia="he-IL"/>
        </w:rPr>
      </w:pPr>
      <w:bookmarkStart w:id="4777" w:name="_ETM_Q1_4510395"/>
      <w:bookmarkStart w:id="4778" w:name="_ETM_Q1_4510422"/>
      <w:bookmarkEnd w:id="4777"/>
      <w:bookmarkEnd w:id="4778"/>
      <w:r>
        <w:rPr>
          <w:rFonts w:hint="cs"/>
          <w:rtl/>
          <w:lang w:eastAsia="he-IL"/>
        </w:rPr>
        <w:t>רג</w:t>
      </w:r>
      <w:bookmarkStart w:id="4779" w:name="_ETM_Q1_4507508"/>
      <w:bookmarkEnd w:id="4779"/>
      <w:r>
        <w:rPr>
          <w:rFonts w:hint="cs"/>
          <w:rtl/>
          <w:lang w:eastAsia="he-IL"/>
        </w:rPr>
        <w:t xml:space="preserve">ע, רצה להתייחס. </w:t>
      </w:r>
    </w:p>
    <w:p w14:paraId="5134C96D" w14:textId="77777777" w:rsidR="009A725A" w:rsidRDefault="009A725A" w:rsidP="009A725A">
      <w:pPr>
        <w:rPr>
          <w:rtl/>
          <w:lang w:eastAsia="he-IL"/>
        </w:rPr>
      </w:pPr>
      <w:bookmarkStart w:id="4780" w:name="_ETM_Q1_4509489"/>
      <w:bookmarkStart w:id="4781" w:name="_ETM_Q1_4509528"/>
      <w:bookmarkStart w:id="4782" w:name="_ETM_Q1_4513169"/>
      <w:bookmarkStart w:id="4783" w:name="_ETM_Q1_4510716"/>
      <w:bookmarkStart w:id="4784" w:name="_ETM_Q1_4507897"/>
      <w:bookmarkStart w:id="4785" w:name="_ETM_Q1_4505930"/>
      <w:bookmarkEnd w:id="4780"/>
      <w:bookmarkEnd w:id="4781"/>
      <w:bookmarkEnd w:id="4782"/>
      <w:bookmarkEnd w:id="4783"/>
      <w:bookmarkEnd w:id="4784"/>
      <w:bookmarkEnd w:id="4785"/>
    </w:p>
    <w:p w14:paraId="7E349F94" w14:textId="682B4906" w:rsidR="009A725A" w:rsidRDefault="009A725A" w:rsidP="009A725A">
      <w:pPr>
        <w:pStyle w:val="af9"/>
        <w:keepNext/>
        <w:rPr>
          <w:rtl/>
          <w:lang w:eastAsia="he-IL"/>
        </w:rPr>
      </w:pPr>
      <w:bookmarkStart w:id="4786" w:name="ET_guest_עמנואל_מעודד_362"/>
      <w:r w:rsidRPr="009A725A">
        <w:rPr>
          <w:rStyle w:val="TagStyle"/>
          <w:rtl/>
        </w:rPr>
        <w:t xml:space="preserve"> &lt;&lt; אורח &gt;&gt; </w:t>
      </w:r>
      <w:r>
        <w:rPr>
          <w:rtl/>
          <w:lang w:eastAsia="he-IL"/>
        </w:rPr>
        <w:t>עמנואל מעודד:</w:t>
      </w:r>
      <w:r w:rsidRPr="009A725A">
        <w:rPr>
          <w:rStyle w:val="TagStyle"/>
          <w:rtl/>
        </w:rPr>
        <w:t xml:space="preserve"> &lt;&lt; אורח &gt;&gt;</w:t>
      </w:r>
      <w:r w:rsidR="00E24EE2">
        <w:rPr>
          <w:rtl/>
          <w:lang w:eastAsia="he-IL"/>
        </w:rPr>
        <w:t xml:space="preserve"> </w:t>
      </w:r>
      <w:r>
        <w:rPr>
          <w:rtl/>
          <w:lang w:eastAsia="he-IL"/>
        </w:rPr>
        <w:t xml:space="preserve"> </w:t>
      </w:r>
      <w:bookmarkEnd w:id="4786"/>
    </w:p>
    <w:p w14:paraId="5FF2C82B" w14:textId="77777777" w:rsidR="009A725A" w:rsidRDefault="009A725A" w:rsidP="009A725A">
      <w:pPr>
        <w:pStyle w:val="KeepWithNext"/>
        <w:rPr>
          <w:rtl/>
          <w:lang w:eastAsia="he-IL"/>
        </w:rPr>
      </w:pPr>
    </w:p>
    <w:p w14:paraId="538DDD9E" w14:textId="07601E82" w:rsidR="009A725A" w:rsidRDefault="009A725A" w:rsidP="009A725A">
      <w:pPr>
        <w:rPr>
          <w:rtl/>
          <w:lang w:eastAsia="he-IL"/>
        </w:rPr>
      </w:pPr>
      <w:bookmarkStart w:id="4787" w:name="_ETM_Q1_4469043"/>
      <w:bookmarkEnd w:id="4787"/>
      <w:r>
        <w:rPr>
          <w:rFonts w:hint="cs"/>
          <w:rtl/>
          <w:lang w:eastAsia="he-IL"/>
        </w:rPr>
        <w:t>כן, רציתי בב</w:t>
      </w:r>
      <w:bookmarkStart w:id="4788" w:name="_ETM_Q1_4509596"/>
      <w:bookmarkEnd w:id="4788"/>
      <w:r>
        <w:rPr>
          <w:rFonts w:hint="cs"/>
          <w:rtl/>
          <w:lang w:eastAsia="he-IL"/>
        </w:rPr>
        <w:t xml:space="preserve">קשה להתייחס לנושא </w:t>
      </w:r>
      <w:bookmarkStart w:id="4789" w:name="_ETM_Q1_4511837"/>
      <w:bookmarkEnd w:id="4789"/>
      <w:r>
        <w:rPr>
          <w:rFonts w:hint="cs"/>
          <w:rtl/>
          <w:lang w:eastAsia="he-IL"/>
        </w:rPr>
        <w:t>הזה של השעות שמציגים אותם כרגע. זה רק הבסיס הלימודי</w:t>
      </w:r>
      <w:bookmarkStart w:id="4790" w:name="_ETM_Q1_4517934"/>
      <w:bookmarkStart w:id="4791" w:name="_ETM_Q1_4515357"/>
      <w:bookmarkEnd w:id="4790"/>
      <w:bookmarkEnd w:id="4791"/>
      <w:r>
        <w:rPr>
          <w:rFonts w:hint="cs"/>
          <w:rtl/>
          <w:lang w:eastAsia="he-IL"/>
        </w:rPr>
        <w:t xml:space="preserve"> הראשון של הנושא הזה של אנשים שעוברים את </w:t>
      </w:r>
      <w:bookmarkStart w:id="4792" w:name="_ETM_Q1_4521007"/>
      <w:bookmarkEnd w:id="4792"/>
      <w:r>
        <w:rPr>
          <w:rFonts w:hint="cs"/>
          <w:rtl/>
          <w:lang w:eastAsia="he-IL"/>
        </w:rPr>
        <w:t>ה</w:t>
      </w:r>
      <w:bookmarkStart w:id="4793" w:name="_ETM_Q1_4518189"/>
      <w:bookmarkEnd w:id="4793"/>
      <w:r>
        <w:rPr>
          <w:rFonts w:hint="cs"/>
          <w:rtl/>
          <w:lang w:eastAsia="he-IL"/>
        </w:rPr>
        <w:t>הכשרה הסופית. סליחה, השם של</w:t>
      </w:r>
      <w:bookmarkStart w:id="4794" w:name="_ETM_Q1_4521607"/>
      <w:bookmarkEnd w:id="4794"/>
      <w:r>
        <w:rPr>
          <w:rFonts w:hint="cs"/>
          <w:rtl/>
          <w:lang w:eastAsia="he-IL"/>
        </w:rPr>
        <w:t xml:space="preserve">י זה מעודד עמנואל, אני הדימותן </w:t>
      </w:r>
      <w:bookmarkStart w:id="4795" w:name="_ETM_Q1_4526216"/>
      <w:bookmarkEnd w:id="4795"/>
      <w:r>
        <w:rPr>
          <w:rFonts w:hint="cs"/>
          <w:rtl/>
          <w:lang w:eastAsia="he-IL"/>
        </w:rPr>
        <w:t>הראשי של בית חולים קפלן ויושב ר</w:t>
      </w:r>
      <w:bookmarkStart w:id="4796" w:name="_ETM_Q1_4526590"/>
      <w:bookmarkEnd w:id="4796"/>
      <w:r>
        <w:rPr>
          <w:rFonts w:hint="cs"/>
          <w:rtl/>
          <w:lang w:eastAsia="he-IL"/>
        </w:rPr>
        <w:t xml:space="preserve">אש הוועד שלה. אז </w:t>
      </w:r>
      <w:bookmarkStart w:id="4797" w:name="_ETM_Q1_4529157"/>
      <w:bookmarkEnd w:id="4797"/>
      <w:r>
        <w:rPr>
          <w:rFonts w:hint="cs"/>
          <w:rtl/>
          <w:lang w:eastAsia="he-IL"/>
        </w:rPr>
        <w:t>אני רוצה לומר משהו אחד, לגבי הנושא הזה של</w:t>
      </w:r>
      <w:bookmarkStart w:id="4798" w:name="_ETM_Q1_4529840"/>
      <w:bookmarkEnd w:id="4798"/>
      <w:r>
        <w:rPr>
          <w:rFonts w:hint="cs"/>
          <w:rtl/>
          <w:lang w:eastAsia="he-IL"/>
        </w:rPr>
        <w:t xml:space="preserve"> ההכשרות </w:t>
      </w:r>
      <w:bookmarkStart w:id="4799" w:name="_ETM_Q1_4530815"/>
      <w:bookmarkEnd w:id="4799"/>
      <w:r>
        <w:rPr>
          <w:rFonts w:hint="cs"/>
          <w:rtl/>
          <w:lang w:eastAsia="he-IL"/>
        </w:rPr>
        <w:t>המקצועיו</w:t>
      </w:r>
      <w:bookmarkStart w:id="4800" w:name="_ETM_Q1_4529586"/>
      <w:bookmarkEnd w:id="4800"/>
      <w:r>
        <w:rPr>
          <w:rFonts w:hint="cs"/>
          <w:rtl/>
          <w:lang w:eastAsia="he-IL"/>
        </w:rPr>
        <w:t xml:space="preserve">ת. אין דבר כזה שרנטגנאי </w:t>
      </w:r>
      <w:bookmarkStart w:id="4801" w:name="_ETM_Q1_4534193"/>
      <w:bookmarkEnd w:id="4801"/>
      <w:r>
        <w:rPr>
          <w:rFonts w:hint="cs"/>
          <w:rtl/>
          <w:lang w:eastAsia="he-IL"/>
        </w:rPr>
        <w:t>כלשהו, בכל מ</w:t>
      </w:r>
      <w:bookmarkStart w:id="4802" w:name="_ETM_Q1_4534751"/>
      <w:bookmarkEnd w:id="4802"/>
      <w:r>
        <w:rPr>
          <w:rFonts w:hint="cs"/>
          <w:rtl/>
          <w:lang w:eastAsia="he-IL"/>
        </w:rPr>
        <w:t xml:space="preserve">וסד כלשהו, </w:t>
      </w:r>
      <w:bookmarkStart w:id="4803" w:name="_ETM_Q1_4536215"/>
      <w:bookmarkEnd w:id="4803"/>
      <w:r>
        <w:rPr>
          <w:rFonts w:hint="cs"/>
          <w:rtl/>
          <w:lang w:eastAsia="he-IL"/>
        </w:rPr>
        <w:t xml:space="preserve">כשהוא סיים את הלימודים והוא יודע </w:t>
      </w:r>
      <w:bookmarkStart w:id="4804" w:name="_ETM_Q1_4537168"/>
      <w:bookmarkEnd w:id="4804"/>
      <w:r>
        <w:rPr>
          <w:rFonts w:hint="cs"/>
          <w:rtl/>
          <w:lang w:eastAsia="he-IL"/>
        </w:rPr>
        <w:t>להפעיל מכשי</w:t>
      </w:r>
      <w:bookmarkStart w:id="4805" w:name="_ETM_Q1_4537221"/>
      <w:bookmarkEnd w:id="4805"/>
      <w:r>
        <w:rPr>
          <w:rFonts w:hint="cs"/>
          <w:rtl/>
          <w:lang w:eastAsia="he-IL"/>
        </w:rPr>
        <w:t xml:space="preserve">ר אולטרסאונד על </w:t>
      </w:r>
      <w:bookmarkStart w:id="4806" w:name="_ETM_Q1_4539983"/>
      <w:bookmarkEnd w:id="4806"/>
      <w:r>
        <w:rPr>
          <w:rFonts w:hint="cs"/>
          <w:rtl/>
          <w:lang w:eastAsia="he-IL"/>
        </w:rPr>
        <w:t xml:space="preserve">בוריו או יודע להפעיל מכשיר </w:t>
      </w:r>
      <w:bookmarkStart w:id="4807" w:name="_ETM_Q1_4541280"/>
      <w:bookmarkEnd w:id="4807"/>
      <w:r>
        <w:rPr>
          <w:rFonts w:hint="cs"/>
          <w:lang w:eastAsia="he-IL"/>
        </w:rPr>
        <w:t>CT</w:t>
      </w:r>
      <w:r>
        <w:rPr>
          <w:rFonts w:hint="cs"/>
          <w:rtl/>
          <w:lang w:eastAsia="he-IL"/>
        </w:rPr>
        <w:t xml:space="preserve"> על בוריו. </w:t>
      </w:r>
      <w:bookmarkStart w:id="4808" w:name="_ETM_Q1_4544865"/>
      <w:bookmarkEnd w:id="4808"/>
      <w:r>
        <w:rPr>
          <w:rFonts w:hint="cs"/>
          <w:rtl/>
          <w:lang w:eastAsia="he-IL"/>
        </w:rPr>
        <w:t>לא, זה מה שהוא רוכ</w:t>
      </w:r>
      <w:bookmarkStart w:id="4809" w:name="_ETM_Q1_4543603"/>
      <w:bookmarkEnd w:id="4809"/>
      <w:r>
        <w:rPr>
          <w:rFonts w:hint="cs"/>
          <w:rtl/>
          <w:lang w:eastAsia="he-IL"/>
        </w:rPr>
        <w:t xml:space="preserve">ש הוא רוכש תנאים בסיסיים רגילים. </w:t>
      </w:r>
      <w:bookmarkStart w:id="4810" w:name="_ETM_Q1_4549314"/>
      <w:bookmarkEnd w:id="4810"/>
      <w:r>
        <w:rPr>
          <w:rFonts w:hint="cs"/>
          <w:rtl/>
          <w:lang w:eastAsia="he-IL"/>
        </w:rPr>
        <w:t>ואנחנו, אני מעביר אותם סדר גודל</w:t>
      </w:r>
      <w:bookmarkStart w:id="4811" w:name="_ETM_Q1_4549542"/>
      <w:bookmarkEnd w:id="4811"/>
      <w:r>
        <w:rPr>
          <w:rFonts w:hint="cs"/>
          <w:rtl/>
          <w:lang w:eastAsia="he-IL"/>
        </w:rPr>
        <w:t xml:space="preserve"> של שנה ובאולטרסאונד עד</w:t>
      </w:r>
      <w:bookmarkStart w:id="4812" w:name="_ETM_Q1_4552733"/>
      <w:bookmarkEnd w:id="4812"/>
      <w:r>
        <w:rPr>
          <w:rFonts w:hint="cs"/>
          <w:rtl/>
          <w:lang w:eastAsia="he-IL"/>
        </w:rPr>
        <w:t xml:space="preserve"> שנה וחצי, ועד שמנהל היחידה לא יגיד לי שהוא עבר </w:t>
      </w:r>
      <w:bookmarkStart w:id="4813" w:name="_ETM_Q1_4557660"/>
      <w:bookmarkEnd w:id="4813"/>
      <w:r>
        <w:rPr>
          <w:rFonts w:hint="cs"/>
          <w:rtl/>
          <w:lang w:eastAsia="he-IL"/>
        </w:rPr>
        <w:t>את ההכ</w:t>
      </w:r>
      <w:bookmarkStart w:id="4814" w:name="_ETM_Q1_4555486"/>
      <w:bookmarkEnd w:id="4814"/>
      <w:r>
        <w:rPr>
          <w:rFonts w:hint="cs"/>
          <w:rtl/>
          <w:lang w:eastAsia="he-IL"/>
        </w:rPr>
        <w:t xml:space="preserve">שרה במלואה והוא מוכן לעבוד עצמאית, רק אז הוא </w:t>
      </w:r>
      <w:bookmarkStart w:id="4815" w:name="_ETM_Q1_4560827"/>
      <w:bookmarkEnd w:id="4815"/>
      <w:r>
        <w:rPr>
          <w:rFonts w:hint="cs"/>
          <w:rtl/>
          <w:lang w:eastAsia="he-IL"/>
        </w:rPr>
        <w:t xml:space="preserve">מקבל. </w:t>
      </w:r>
      <w:bookmarkStart w:id="4816" w:name="_ETM_Q1_4562248"/>
      <w:bookmarkStart w:id="4817" w:name="_ETM_Q1_4562298"/>
      <w:bookmarkEnd w:id="4816"/>
      <w:bookmarkEnd w:id="4817"/>
      <w:r>
        <w:rPr>
          <w:rFonts w:hint="cs"/>
          <w:rtl/>
          <w:lang w:eastAsia="he-IL"/>
        </w:rPr>
        <w:t>א</w:t>
      </w:r>
      <w:bookmarkStart w:id="4818" w:name="_ETM_Q1_4559969"/>
      <w:bookmarkEnd w:id="4818"/>
      <w:r>
        <w:rPr>
          <w:rFonts w:hint="cs"/>
          <w:rtl/>
          <w:lang w:eastAsia="he-IL"/>
        </w:rPr>
        <w:t>ותו דבר לגבי היחידות של ה-</w:t>
      </w:r>
      <w:bookmarkStart w:id="4819" w:name="_ETM_Q1_4559742"/>
      <w:bookmarkEnd w:id="4819"/>
      <w:r>
        <w:rPr>
          <w:rFonts w:hint="cs"/>
          <w:lang w:eastAsia="he-IL"/>
        </w:rPr>
        <w:t>C</w:t>
      </w:r>
      <w:bookmarkStart w:id="4820" w:name="_ETM_Q1_4559991"/>
      <w:bookmarkEnd w:id="4820"/>
      <w:r>
        <w:rPr>
          <w:rFonts w:hint="cs"/>
          <w:lang w:eastAsia="he-IL"/>
        </w:rPr>
        <w:t>T</w:t>
      </w:r>
      <w:r>
        <w:rPr>
          <w:rFonts w:hint="cs"/>
          <w:rtl/>
          <w:lang w:eastAsia="he-IL"/>
        </w:rPr>
        <w:t xml:space="preserve"> ושל ה-</w:t>
      </w:r>
      <w:bookmarkStart w:id="4821" w:name="_ETM_Q1_4563827"/>
      <w:bookmarkStart w:id="4822" w:name="_ETM_Q1_4561331"/>
      <w:bookmarkEnd w:id="4821"/>
      <w:bookmarkEnd w:id="4822"/>
      <w:r>
        <w:rPr>
          <w:rFonts w:hint="cs"/>
          <w:lang w:eastAsia="he-IL"/>
        </w:rPr>
        <w:t>MRI</w:t>
      </w:r>
      <w:r>
        <w:rPr>
          <w:rFonts w:hint="cs"/>
          <w:rtl/>
          <w:lang w:eastAsia="he-IL"/>
        </w:rPr>
        <w:t xml:space="preserve"> ושל </w:t>
      </w:r>
      <w:bookmarkStart w:id="4823" w:name="_ETM_Q1_4562802"/>
      <w:bookmarkEnd w:id="4823"/>
      <w:r>
        <w:rPr>
          <w:rFonts w:hint="cs"/>
          <w:rtl/>
          <w:lang w:eastAsia="he-IL"/>
        </w:rPr>
        <w:t>הכול. הם עוברים הכשרות מאוד א</w:t>
      </w:r>
      <w:bookmarkStart w:id="4824" w:name="_ETM_Q1_4564048"/>
      <w:bookmarkEnd w:id="4824"/>
      <w:r>
        <w:rPr>
          <w:rFonts w:hint="cs"/>
          <w:rtl/>
          <w:lang w:eastAsia="he-IL"/>
        </w:rPr>
        <w:t xml:space="preserve">רוכות. אנשים לא </w:t>
      </w:r>
      <w:bookmarkStart w:id="4825" w:name="_ETM_Q1_4565356"/>
      <w:bookmarkEnd w:id="4825"/>
      <w:r>
        <w:rPr>
          <w:rFonts w:hint="cs"/>
          <w:rtl/>
          <w:lang w:eastAsia="he-IL"/>
        </w:rPr>
        <w:t>מבינים את זה. זה קרוב,</w:t>
      </w:r>
      <w:bookmarkStart w:id="4826" w:name="_ETM_Q1_4566207"/>
      <w:bookmarkEnd w:id="4826"/>
      <w:r>
        <w:rPr>
          <w:rFonts w:hint="cs"/>
          <w:rtl/>
          <w:lang w:eastAsia="he-IL"/>
        </w:rPr>
        <w:t xml:space="preserve"> ה-</w:t>
      </w:r>
      <w:bookmarkStart w:id="4827" w:name="_ETM_Q1_4564763"/>
      <w:bookmarkEnd w:id="4827"/>
      <w:r>
        <w:rPr>
          <w:rFonts w:hint="cs"/>
          <w:lang w:eastAsia="he-IL"/>
        </w:rPr>
        <w:t>MRI</w:t>
      </w:r>
      <w:r>
        <w:rPr>
          <w:rFonts w:hint="cs"/>
          <w:rtl/>
          <w:lang w:eastAsia="he-IL"/>
        </w:rPr>
        <w:t xml:space="preserve"> זה סדר גודל של </w:t>
      </w:r>
      <w:bookmarkStart w:id="4828" w:name="_ETM_Q1_4569960"/>
      <w:bookmarkEnd w:id="4828"/>
      <w:r>
        <w:rPr>
          <w:rFonts w:hint="cs"/>
          <w:rtl/>
          <w:lang w:eastAsia="he-IL"/>
        </w:rPr>
        <w:t>שמונה חוד</w:t>
      </w:r>
      <w:bookmarkStart w:id="4829" w:name="_ETM_Q1_4568099"/>
      <w:bookmarkEnd w:id="4829"/>
      <w:r>
        <w:rPr>
          <w:rFonts w:hint="cs"/>
          <w:rtl/>
          <w:lang w:eastAsia="he-IL"/>
        </w:rPr>
        <w:t xml:space="preserve">שים עד שנה הם עוברים הכשרה נוספת. כי </w:t>
      </w:r>
      <w:bookmarkStart w:id="4830" w:name="_ETM_Q1_4573420"/>
      <w:bookmarkEnd w:id="4830"/>
      <w:r>
        <w:rPr>
          <w:rFonts w:hint="cs"/>
          <w:rtl/>
          <w:lang w:eastAsia="he-IL"/>
        </w:rPr>
        <w:t xml:space="preserve">כל החלק הזה זה רק בסיס ראשוני כל </w:t>
      </w:r>
      <w:bookmarkStart w:id="4831" w:name="_ETM_Q1_4573801"/>
      <w:bookmarkEnd w:id="4831"/>
      <w:r>
        <w:rPr>
          <w:rFonts w:hint="cs"/>
          <w:rtl/>
          <w:lang w:eastAsia="he-IL"/>
        </w:rPr>
        <w:t>מה שהיא</w:t>
      </w:r>
      <w:bookmarkStart w:id="4832" w:name="_ETM_Q1_4574739"/>
      <w:bookmarkEnd w:id="4832"/>
      <w:r>
        <w:rPr>
          <w:rFonts w:hint="cs"/>
          <w:rtl/>
          <w:lang w:eastAsia="he-IL"/>
        </w:rPr>
        <w:t xml:space="preserve"> הקריאה כרגע, לגבי כל מספר השעות האלה. ממש בסיס. ההכשרה </w:t>
      </w:r>
      <w:bookmarkStart w:id="4833" w:name="_ETM_Q1_4581669"/>
      <w:bookmarkEnd w:id="4833"/>
      <w:r>
        <w:rPr>
          <w:rFonts w:hint="cs"/>
          <w:rtl/>
          <w:lang w:eastAsia="he-IL"/>
        </w:rPr>
        <w:t>היא ארוכה, כמעט בכל הת</w:t>
      </w:r>
      <w:bookmarkStart w:id="4834" w:name="_ETM_Q1_4580922"/>
      <w:bookmarkEnd w:id="4834"/>
      <w:r>
        <w:rPr>
          <w:rFonts w:hint="cs"/>
          <w:rtl/>
          <w:lang w:eastAsia="he-IL"/>
        </w:rPr>
        <w:t xml:space="preserve">חומים האלה. </w:t>
      </w:r>
    </w:p>
    <w:p w14:paraId="48250A2E" w14:textId="77777777" w:rsidR="009A725A" w:rsidRDefault="009A725A" w:rsidP="009A725A">
      <w:pPr>
        <w:rPr>
          <w:rtl/>
          <w:lang w:eastAsia="he-IL"/>
        </w:rPr>
      </w:pPr>
      <w:bookmarkStart w:id="4835" w:name="_ETM_Q1_4582269"/>
      <w:bookmarkStart w:id="4836" w:name="_ETM_Q1_4582314"/>
      <w:bookmarkStart w:id="4837" w:name="_ETM_Q1_4582831"/>
      <w:bookmarkEnd w:id="4835"/>
      <w:bookmarkEnd w:id="4836"/>
      <w:bookmarkEnd w:id="4837"/>
    </w:p>
    <w:p w14:paraId="53888C6D" w14:textId="35611DF2" w:rsidR="009A725A" w:rsidRDefault="009A725A" w:rsidP="009A725A">
      <w:pPr>
        <w:pStyle w:val="af6"/>
        <w:keepNext/>
        <w:rPr>
          <w:rtl/>
        </w:rPr>
      </w:pPr>
      <w:bookmarkStart w:id="4838" w:name="ET_yor_6044_363"/>
      <w:r w:rsidRPr="009A725A">
        <w:rPr>
          <w:rStyle w:val="TagStyle"/>
          <w:rtl/>
        </w:rPr>
        <w:t xml:space="preserve"> &lt;&lt; יור &gt;&gt; </w:t>
      </w:r>
      <w:r>
        <w:rPr>
          <w:rtl/>
        </w:rPr>
        <w:t>היו"ר אוריאל בוסו:</w:t>
      </w:r>
      <w:r w:rsidRPr="009A725A">
        <w:rPr>
          <w:rStyle w:val="TagStyle"/>
          <w:rtl/>
        </w:rPr>
        <w:t xml:space="preserve"> &lt;&lt; יור &gt;&gt;</w:t>
      </w:r>
      <w:r w:rsidR="00E24EE2">
        <w:rPr>
          <w:rtl/>
        </w:rPr>
        <w:t xml:space="preserve"> </w:t>
      </w:r>
      <w:r>
        <w:rPr>
          <w:rtl/>
        </w:rPr>
        <w:t xml:space="preserve"> </w:t>
      </w:r>
      <w:bookmarkEnd w:id="4838"/>
    </w:p>
    <w:p w14:paraId="34AF9875" w14:textId="77777777" w:rsidR="009A725A" w:rsidRDefault="009A725A" w:rsidP="009A725A">
      <w:pPr>
        <w:pStyle w:val="KeepWithNext"/>
        <w:rPr>
          <w:rtl/>
          <w:lang w:eastAsia="he-IL"/>
        </w:rPr>
      </w:pPr>
    </w:p>
    <w:p w14:paraId="0B8DE534" w14:textId="6C70BA4A" w:rsidR="009A725A" w:rsidRDefault="009A725A" w:rsidP="009A725A">
      <w:pPr>
        <w:rPr>
          <w:rtl/>
          <w:lang w:eastAsia="he-IL"/>
        </w:rPr>
      </w:pPr>
      <w:bookmarkStart w:id="4839" w:name="_ETM_Q1_4583198"/>
      <w:bookmarkStart w:id="4840" w:name="_ETM_Q1_4583232"/>
      <w:bookmarkEnd w:id="4839"/>
      <w:bookmarkEnd w:id="4840"/>
      <w:r>
        <w:rPr>
          <w:rFonts w:hint="cs"/>
          <w:rtl/>
          <w:lang w:eastAsia="he-IL"/>
        </w:rPr>
        <w:t xml:space="preserve">מה אתה מציע? אז </w:t>
      </w:r>
      <w:bookmarkStart w:id="4841" w:name="_ETM_Q1_4584787"/>
      <w:bookmarkEnd w:id="4841"/>
      <w:r>
        <w:rPr>
          <w:rFonts w:hint="cs"/>
          <w:rtl/>
          <w:lang w:eastAsia="he-IL"/>
        </w:rPr>
        <w:t>מה את</w:t>
      </w:r>
      <w:bookmarkStart w:id="4842" w:name="_ETM_Q1_4582381"/>
      <w:bookmarkEnd w:id="4842"/>
      <w:r>
        <w:rPr>
          <w:rFonts w:hint="cs"/>
          <w:rtl/>
          <w:lang w:eastAsia="he-IL"/>
        </w:rPr>
        <w:t>ה אומ</w:t>
      </w:r>
      <w:bookmarkStart w:id="4843" w:name="_ETM_Q1_4582476"/>
      <w:bookmarkEnd w:id="4843"/>
      <w:r>
        <w:rPr>
          <w:rFonts w:hint="cs"/>
          <w:rtl/>
          <w:lang w:eastAsia="he-IL"/>
        </w:rPr>
        <w:t>ר שהסעיף הזה לא מבחינתכם?</w:t>
      </w:r>
    </w:p>
    <w:p w14:paraId="4C8D02BE" w14:textId="77777777" w:rsidR="009A725A" w:rsidRDefault="009A725A" w:rsidP="009A725A">
      <w:pPr>
        <w:rPr>
          <w:rtl/>
          <w:lang w:eastAsia="he-IL"/>
        </w:rPr>
      </w:pPr>
      <w:bookmarkStart w:id="4844" w:name="_ETM_Q1_4585592"/>
      <w:bookmarkStart w:id="4845" w:name="_ETM_Q1_4585634"/>
      <w:bookmarkStart w:id="4846" w:name="_ETM_Q1_4587190"/>
      <w:bookmarkEnd w:id="4844"/>
      <w:bookmarkEnd w:id="4845"/>
      <w:bookmarkEnd w:id="4846"/>
    </w:p>
    <w:p w14:paraId="508740A9" w14:textId="0548882B" w:rsidR="009A725A" w:rsidRDefault="009A725A" w:rsidP="009A725A">
      <w:pPr>
        <w:pStyle w:val="a4"/>
        <w:keepNext/>
        <w:rPr>
          <w:rtl/>
        </w:rPr>
      </w:pPr>
      <w:bookmarkStart w:id="4847" w:name="ET_speaker_נעה_בן_שבת_364"/>
      <w:r w:rsidRPr="009A725A">
        <w:rPr>
          <w:rStyle w:val="TagStyle"/>
          <w:rtl/>
        </w:rPr>
        <w:t xml:space="preserve"> &lt;&lt; דובר &gt;&gt; </w:t>
      </w:r>
      <w:r>
        <w:rPr>
          <w:rtl/>
        </w:rPr>
        <w:t>נעה בן שבת:</w:t>
      </w:r>
      <w:r w:rsidRPr="009A725A">
        <w:rPr>
          <w:rStyle w:val="TagStyle"/>
          <w:rtl/>
        </w:rPr>
        <w:t xml:space="preserve"> &lt;&lt; דובר &gt;&gt;</w:t>
      </w:r>
      <w:r w:rsidR="00E24EE2">
        <w:rPr>
          <w:rtl/>
        </w:rPr>
        <w:t xml:space="preserve"> </w:t>
      </w:r>
      <w:r>
        <w:rPr>
          <w:rtl/>
        </w:rPr>
        <w:t xml:space="preserve"> </w:t>
      </w:r>
      <w:bookmarkEnd w:id="4847"/>
    </w:p>
    <w:p w14:paraId="79A03CC3" w14:textId="77777777" w:rsidR="009A725A" w:rsidRDefault="009A725A" w:rsidP="009A725A">
      <w:pPr>
        <w:pStyle w:val="KeepWithNext"/>
        <w:rPr>
          <w:rtl/>
          <w:lang w:eastAsia="he-IL"/>
        </w:rPr>
      </w:pPr>
    </w:p>
    <w:p w14:paraId="2FCD1562" w14:textId="657492A7" w:rsidR="009A725A" w:rsidRDefault="009A725A" w:rsidP="009A725A">
      <w:pPr>
        <w:rPr>
          <w:rtl/>
          <w:lang w:eastAsia="he-IL"/>
        </w:rPr>
      </w:pPr>
      <w:bookmarkStart w:id="4848" w:name="_ETM_Q1_4587530"/>
      <w:bookmarkStart w:id="4849" w:name="_ETM_Q1_4587559"/>
      <w:bookmarkEnd w:id="4848"/>
      <w:bookmarkEnd w:id="4849"/>
      <w:r>
        <w:rPr>
          <w:rFonts w:hint="cs"/>
          <w:rtl/>
          <w:lang w:eastAsia="he-IL"/>
        </w:rPr>
        <w:t xml:space="preserve">שהוא קצר </w:t>
      </w:r>
      <w:bookmarkStart w:id="4850" w:name="_ETM_Q1_4588223"/>
      <w:bookmarkEnd w:id="4850"/>
      <w:r>
        <w:rPr>
          <w:rFonts w:hint="cs"/>
          <w:rtl/>
          <w:lang w:eastAsia="he-IL"/>
        </w:rPr>
        <w:t xml:space="preserve">מידי? </w:t>
      </w:r>
      <w:bookmarkStart w:id="4851" w:name="_ETM_Q1_4586211"/>
      <w:bookmarkEnd w:id="4851"/>
      <w:r>
        <w:rPr>
          <w:rFonts w:hint="cs"/>
          <w:rtl/>
          <w:lang w:eastAsia="he-IL"/>
        </w:rPr>
        <w:t>השעות באולטרס</w:t>
      </w:r>
      <w:bookmarkStart w:id="4852" w:name="_ETM_Q1_4586200"/>
      <w:bookmarkEnd w:id="4852"/>
      <w:r>
        <w:rPr>
          <w:rFonts w:hint="cs"/>
          <w:rtl/>
          <w:lang w:eastAsia="he-IL"/>
        </w:rPr>
        <w:t>אונד קצרות מידי?</w:t>
      </w:r>
    </w:p>
    <w:p w14:paraId="07A27D40" w14:textId="77777777" w:rsidR="009A725A" w:rsidRDefault="009A725A" w:rsidP="009A725A">
      <w:pPr>
        <w:rPr>
          <w:rtl/>
          <w:lang w:eastAsia="he-IL"/>
        </w:rPr>
      </w:pPr>
      <w:bookmarkStart w:id="4853" w:name="_ETM_Q1_4589457"/>
      <w:bookmarkStart w:id="4854" w:name="_ETM_Q1_4589498"/>
      <w:bookmarkStart w:id="4855" w:name="_ETM_Q1_4587633"/>
      <w:bookmarkEnd w:id="4853"/>
      <w:bookmarkEnd w:id="4854"/>
      <w:bookmarkEnd w:id="4855"/>
    </w:p>
    <w:p w14:paraId="7726A5BC" w14:textId="72C10B0B" w:rsidR="009A725A" w:rsidRDefault="009A725A" w:rsidP="009A725A">
      <w:pPr>
        <w:pStyle w:val="af9"/>
        <w:keepNext/>
        <w:rPr>
          <w:rtl/>
          <w:lang w:eastAsia="he-IL"/>
        </w:rPr>
      </w:pPr>
      <w:bookmarkStart w:id="4856" w:name="ET_guest_עמנואל_מעודד_365"/>
      <w:r w:rsidRPr="009A725A">
        <w:rPr>
          <w:rStyle w:val="TagStyle"/>
          <w:rtl/>
        </w:rPr>
        <w:t xml:space="preserve"> &lt;&lt; אורח &gt;&gt; </w:t>
      </w:r>
      <w:r>
        <w:rPr>
          <w:rtl/>
          <w:lang w:eastAsia="he-IL"/>
        </w:rPr>
        <w:t>עמנואל מעודד:</w:t>
      </w:r>
      <w:r w:rsidRPr="009A725A">
        <w:rPr>
          <w:rStyle w:val="TagStyle"/>
          <w:rtl/>
        </w:rPr>
        <w:t xml:space="preserve"> &lt;&lt; אורח &gt;&gt;</w:t>
      </w:r>
      <w:r w:rsidR="00E24EE2">
        <w:rPr>
          <w:rtl/>
          <w:lang w:eastAsia="he-IL"/>
        </w:rPr>
        <w:t xml:space="preserve"> </w:t>
      </w:r>
      <w:r>
        <w:rPr>
          <w:rtl/>
          <w:lang w:eastAsia="he-IL"/>
        </w:rPr>
        <w:t xml:space="preserve"> </w:t>
      </w:r>
      <w:bookmarkEnd w:id="4856"/>
    </w:p>
    <w:p w14:paraId="04047844" w14:textId="77777777" w:rsidR="009A725A" w:rsidRDefault="009A725A" w:rsidP="009A725A">
      <w:pPr>
        <w:pStyle w:val="KeepWithNext"/>
        <w:rPr>
          <w:rtl/>
          <w:lang w:eastAsia="he-IL"/>
        </w:rPr>
      </w:pPr>
    </w:p>
    <w:p w14:paraId="530C8E02" w14:textId="628A390F" w:rsidR="009A725A" w:rsidRDefault="009A725A" w:rsidP="009A725A">
      <w:pPr>
        <w:rPr>
          <w:rtl/>
          <w:lang w:eastAsia="he-IL"/>
        </w:rPr>
      </w:pPr>
      <w:bookmarkStart w:id="4857" w:name="_ETM_Q1_4587972"/>
      <w:bookmarkStart w:id="4858" w:name="_ETM_Q1_4588021"/>
      <w:bookmarkEnd w:id="4857"/>
      <w:bookmarkEnd w:id="4858"/>
      <w:r>
        <w:rPr>
          <w:rFonts w:hint="cs"/>
          <w:rtl/>
          <w:lang w:eastAsia="he-IL"/>
        </w:rPr>
        <w:t xml:space="preserve">לא, הבסיס זה בסדר. זה הליך </w:t>
      </w:r>
      <w:bookmarkStart w:id="4859" w:name="_ETM_Q1_4590671"/>
      <w:bookmarkEnd w:id="4859"/>
      <w:r>
        <w:rPr>
          <w:rFonts w:hint="cs"/>
          <w:rtl/>
          <w:lang w:eastAsia="he-IL"/>
        </w:rPr>
        <w:t>ראשוני. זה לא שאמרתי זה קצר מידי. אני אומר ש</w:t>
      </w:r>
      <w:bookmarkStart w:id="4860" w:name="_ETM_Q1_4591706"/>
      <w:bookmarkEnd w:id="4860"/>
      <w:r>
        <w:rPr>
          <w:rFonts w:hint="cs"/>
          <w:rtl/>
          <w:lang w:eastAsia="he-IL"/>
        </w:rPr>
        <w:t xml:space="preserve">מגיעים </w:t>
      </w:r>
      <w:bookmarkStart w:id="4861" w:name="_ETM_Q1_4592534"/>
      <w:bookmarkEnd w:id="4861"/>
      <w:r>
        <w:rPr>
          <w:rFonts w:hint="cs"/>
          <w:rtl/>
          <w:lang w:eastAsia="he-IL"/>
        </w:rPr>
        <w:t>אליי בתור עובדים, כשהם סיימו את ההכשרה לכאור</w:t>
      </w:r>
      <w:bookmarkStart w:id="4862" w:name="_ETM_Q1_4594903"/>
      <w:bookmarkEnd w:id="4862"/>
      <w:r>
        <w:rPr>
          <w:rFonts w:hint="cs"/>
          <w:rtl/>
          <w:lang w:eastAsia="he-IL"/>
        </w:rPr>
        <w:t xml:space="preserve">ה המקצועית שלהם </w:t>
      </w:r>
      <w:bookmarkStart w:id="4863" w:name="_ETM_Q1_4596559"/>
      <w:bookmarkEnd w:id="4863"/>
      <w:r>
        <w:rPr>
          <w:rFonts w:hint="cs"/>
          <w:rtl/>
          <w:lang w:eastAsia="he-IL"/>
        </w:rPr>
        <w:t xml:space="preserve">הם חייבים לעבור אצלנו הכשרה ארוכה עוד יותר. כי זה </w:t>
      </w:r>
      <w:bookmarkStart w:id="4864" w:name="_ETM_Q1_4602004"/>
      <w:bookmarkEnd w:id="4864"/>
      <w:r>
        <w:rPr>
          <w:rFonts w:hint="cs"/>
          <w:rtl/>
          <w:lang w:eastAsia="he-IL"/>
        </w:rPr>
        <w:t>מה שנקרא במושגים, אם אתם יודעים</w:t>
      </w:r>
      <w:bookmarkStart w:id="4865" w:name="_ETM_Q1_4602432"/>
      <w:bookmarkEnd w:id="4865"/>
      <w:r>
        <w:rPr>
          <w:rFonts w:hint="cs"/>
          <w:rtl/>
          <w:lang w:eastAsia="he-IL"/>
        </w:rPr>
        <w:t xml:space="preserve"> בזה, זה נקרא על </w:t>
      </w:r>
      <w:bookmarkStart w:id="4866" w:name="_ETM_Q1_4604974"/>
      <w:bookmarkEnd w:id="4866"/>
      <w:r>
        <w:rPr>
          <w:rFonts w:hint="cs"/>
          <w:rtl/>
          <w:lang w:eastAsia="he-IL"/>
        </w:rPr>
        <w:t>בסיסי. אם אתם מכירים, מהנושא של הסיעוד, זה קור</w:t>
      </w:r>
      <w:bookmarkStart w:id="4867" w:name="_ETM_Q1_4608095"/>
      <w:bookmarkEnd w:id="4867"/>
      <w:r>
        <w:rPr>
          <w:rFonts w:hint="cs"/>
          <w:rtl/>
          <w:lang w:eastAsia="he-IL"/>
        </w:rPr>
        <w:t xml:space="preserve">סים </w:t>
      </w:r>
      <w:bookmarkStart w:id="4868" w:name="_ETM_Q1_4609331"/>
      <w:bookmarkEnd w:id="4868"/>
      <w:r>
        <w:rPr>
          <w:rFonts w:hint="cs"/>
          <w:rtl/>
          <w:lang w:eastAsia="he-IL"/>
        </w:rPr>
        <w:t>על בסיסיים. אז אצ</w:t>
      </w:r>
      <w:bookmarkStart w:id="4869" w:name="_ETM_Q1_4608827"/>
      <w:bookmarkEnd w:id="4869"/>
      <w:r>
        <w:rPr>
          <w:rFonts w:hint="cs"/>
          <w:rtl/>
          <w:lang w:eastAsia="he-IL"/>
        </w:rPr>
        <w:t xml:space="preserve">לנו זה עוברים את זה בהכשרה. </w:t>
      </w:r>
    </w:p>
    <w:p w14:paraId="0C3D04C5" w14:textId="77777777" w:rsidR="009A725A" w:rsidRDefault="009A725A" w:rsidP="009A725A">
      <w:pPr>
        <w:rPr>
          <w:rtl/>
          <w:lang w:eastAsia="he-IL"/>
        </w:rPr>
      </w:pPr>
      <w:bookmarkStart w:id="4870" w:name="_ETM_Q1_4612406"/>
      <w:bookmarkStart w:id="4871" w:name="_ETM_Q1_4612453"/>
      <w:bookmarkEnd w:id="4870"/>
      <w:bookmarkEnd w:id="4871"/>
    </w:p>
    <w:p w14:paraId="64D94C96" w14:textId="70176322" w:rsidR="009A725A" w:rsidRDefault="009A725A" w:rsidP="009A725A">
      <w:pPr>
        <w:pStyle w:val="af6"/>
        <w:keepNext/>
        <w:rPr>
          <w:rtl/>
        </w:rPr>
      </w:pPr>
      <w:bookmarkStart w:id="4872" w:name="ET_yor_6044_366"/>
      <w:r w:rsidRPr="009A725A">
        <w:rPr>
          <w:rStyle w:val="TagStyle"/>
          <w:rtl/>
        </w:rPr>
        <w:lastRenderedPageBreak/>
        <w:t xml:space="preserve"> &lt;&lt; יור &gt;&gt; </w:t>
      </w:r>
      <w:r>
        <w:rPr>
          <w:rtl/>
        </w:rPr>
        <w:t>היו"ר אוריאל בוסו:</w:t>
      </w:r>
      <w:r w:rsidRPr="009A725A">
        <w:rPr>
          <w:rStyle w:val="TagStyle"/>
          <w:rtl/>
        </w:rPr>
        <w:t xml:space="preserve"> &lt;&lt; יור &gt;&gt;</w:t>
      </w:r>
      <w:r w:rsidR="00E24EE2">
        <w:rPr>
          <w:rtl/>
        </w:rPr>
        <w:t xml:space="preserve"> </w:t>
      </w:r>
      <w:r>
        <w:rPr>
          <w:rtl/>
        </w:rPr>
        <w:t xml:space="preserve"> </w:t>
      </w:r>
      <w:bookmarkEnd w:id="4872"/>
    </w:p>
    <w:p w14:paraId="6A61E2CB" w14:textId="77777777" w:rsidR="009A725A" w:rsidRDefault="009A725A" w:rsidP="009A725A">
      <w:pPr>
        <w:pStyle w:val="KeepWithNext"/>
        <w:rPr>
          <w:rtl/>
          <w:lang w:eastAsia="he-IL"/>
        </w:rPr>
      </w:pPr>
    </w:p>
    <w:p w14:paraId="37E63613" w14:textId="52C92569" w:rsidR="009A725A" w:rsidRDefault="009A725A" w:rsidP="009A725A">
      <w:pPr>
        <w:rPr>
          <w:rtl/>
          <w:lang w:eastAsia="he-IL"/>
        </w:rPr>
      </w:pPr>
      <w:r>
        <w:rPr>
          <w:rFonts w:hint="cs"/>
          <w:rtl/>
          <w:lang w:eastAsia="he-IL"/>
        </w:rPr>
        <w:t>א</w:t>
      </w:r>
      <w:bookmarkStart w:id="4873" w:name="_ETM_Q1_4613434"/>
      <w:bookmarkStart w:id="4874" w:name="_ETM_Q1_4613473"/>
      <w:bookmarkEnd w:id="4873"/>
      <w:bookmarkEnd w:id="4874"/>
      <w:r>
        <w:rPr>
          <w:rFonts w:hint="cs"/>
          <w:rtl/>
          <w:lang w:eastAsia="he-IL"/>
        </w:rPr>
        <w:t xml:space="preserve">ז </w:t>
      </w:r>
      <w:bookmarkStart w:id="4875" w:name="_ETM_Q1_4613667"/>
      <w:bookmarkEnd w:id="4875"/>
      <w:r>
        <w:rPr>
          <w:rFonts w:hint="cs"/>
          <w:rtl/>
          <w:lang w:eastAsia="he-IL"/>
        </w:rPr>
        <w:t>א</w:t>
      </w:r>
      <w:bookmarkStart w:id="4876" w:name="_ETM_Q1_4610695"/>
      <w:bookmarkEnd w:id="4876"/>
      <w:r>
        <w:rPr>
          <w:rFonts w:hint="cs"/>
          <w:rtl/>
          <w:lang w:eastAsia="he-IL"/>
        </w:rPr>
        <w:t xml:space="preserve">תה אומר שזה בסדר. </w:t>
      </w:r>
    </w:p>
    <w:p w14:paraId="5BD25DB7" w14:textId="77777777" w:rsidR="009A725A" w:rsidRDefault="009A725A" w:rsidP="009A725A">
      <w:pPr>
        <w:rPr>
          <w:rtl/>
          <w:lang w:eastAsia="he-IL"/>
        </w:rPr>
      </w:pPr>
      <w:bookmarkStart w:id="4877" w:name="_ETM_Q1_4612719"/>
      <w:bookmarkStart w:id="4878" w:name="_ETM_Q1_4612764"/>
      <w:bookmarkStart w:id="4879" w:name="_ETM_Q1_4614136"/>
      <w:bookmarkEnd w:id="4877"/>
      <w:bookmarkEnd w:id="4878"/>
      <w:bookmarkEnd w:id="4879"/>
    </w:p>
    <w:p w14:paraId="3C8B131E" w14:textId="42319DEC" w:rsidR="009A725A" w:rsidRDefault="009A725A" w:rsidP="009A725A">
      <w:pPr>
        <w:pStyle w:val="af9"/>
        <w:keepNext/>
        <w:rPr>
          <w:rtl/>
          <w:lang w:eastAsia="he-IL"/>
        </w:rPr>
      </w:pPr>
      <w:bookmarkStart w:id="4880" w:name="ET_guest_עמנואל_מעודד_367"/>
      <w:r w:rsidRPr="009A725A">
        <w:rPr>
          <w:rStyle w:val="TagStyle"/>
          <w:rtl/>
        </w:rPr>
        <w:t xml:space="preserve"> &lt;&lt; אורח &gt;&gt; </w:t>
      </w:r>
      <w:r>
        <w:rPr>
          <w:rtl/>
          <w:lang w:eastAsia="he-IL"/>
        </w:rPr>
        <w:t>עמנואל מעודד:</w:t>
      </w:r>
      <w:r w:rsidRPr="009A725A">
        <w:rPr>
          <w:rStyle w:val="TagStyle"/>
          <w:rtl/>
        </w:rPr>
        <w:t xml:space="preserve"> &lt;&lt; אורח &gt;&gt;</w:t>
      </w:r>
      <w:r w:rsidR="00E24EE2">
        <w:rPr>
          <w:rtl/>
          <w:lang w:eastAsia="he-IL"/>
        </w:rPr>
        <w:t xml:space="preserve"> </w:t>
      </w:r>
      <w:r>
        <w:rPr>
          <w:rtl/>
          <w:lang w:eastAsia="he-IL"/>
        </w:rPr>
        <w:t xml:space="preserve"> </w:t>
      </w:r>
      <w:bookmarkEnd w:id="4880"/>
    </w:p>
    <w:p w14:paraId="4F2C6971" w14:textId="77777777" w:rsidR="009A725A" w:rsidRDefault="009A725A" w:rsidP="009A725A">
      <w:pPr>
        <w:pStyle w:val="KeepWithNext"/>
        <w:rPr>
          <w:rtl/>
          <w:lang w:eastAsia="he-IL"/>
        </w:rPr>
      </w:pPr>
    </w:p>
    <w:p w14:paraId="05D6071F" w14:textId="3783432C" w:rsidR="009A725A" w:rsidRDefault="009A725A" w:rsidP="009A725A">
      <w:pPr>
        <w:rPr>
          <w:rtl/>
          <w:lang w:eastAsia="he-IL"/>
        </w:rPr>
      </w:pPr>
      <w:bookmarkStart w:id="4881" w:name="_ETM_Q1_4614547"/>
      <w:bookmarkStart w:id="4882" w:name="_ETM_Q1_4614590"/>
      <w:bookmarkEnd w:id="4881"/>
      <w:bookmarkEnd w:id="4882"/>
      <w:r>
        <w:rPr>
          <w:rFonts w:hint="cs"/>
          <w:rtl/>
          <w:lang w:eastAsia="he-IL"/>
        </w:rPr>
        <w:t>זו הכ</w:t>
      </w:r>
      <w:bookmarkStart w:id="4883" w:name="_ETM_Q1_4612190"/>
      <w:bookmarkEnd w:id="4883"/>
      <w:r>
        <w:rPr>
          <w:rFonts w:hint="cs"/>
          <w:rtl/>
          <w:lang w:eastAsia="he-IL"/>
        </w:rPr>
        <w:t xml:space="preserve">שרה קלינית ארוכה, זה מה </w:t>
      </w:r>
      <w:bookmarkStart w:id="4884" w:name="_ETM_Q1_4614762"/>
      <w:bookmarkEnd w:id="4884"/>
      <w:r>
        <w:rPr>
          <w:rFonts w:hint="cs"/>
          <w:rtl/>
          <w:lang w:eastAsia="he-IL"/>
        </w:rPr>
        <w:t xml:space="preserve">שאני מסביר. ההכשרה הקלינית </w:t>
      </w:r>
      <w:bookmarkStart w:id="4885" w:name="_ETM_Q1_4614772"/>
      <w:bookmarkEnd w:id="4885"/>
      <w:r>
        <w:rPr>
          <w:rFonts w:hint="cs"/>
          <w:rtl/>
          <w:lang w:eastAsia="he-IL"/>
        </w:rPr>
        <w:t xml:space="preserve">היא חייבת להיות ארוכה. </w:t>
      </w:r>
    </w:p>
    <w:p w14:paraId="1CAADBD0" w14:textId="77777777" w:rsidR="009A725A" w:rsidRDefault="009A725A" w:rsidP="009A725A">
      <w:pPr>
        <w:rPr>
          <w:rtl/>
          <w:lang w:eastAsia="he-IL"/>
        </w:rPr>
      </w:pPr>
      <w:bookmarkStart w:id="4886" w:name="_ETM_Q1_4617006"/>
      <w:bookmarkStart w:id="4887" w:name="_ETM_Q1_4617049"/>
      <w:bookmarkStart w:id="4888" w:name="_ETM_Q1_4617612"/>
      <w:bookmarkEnd w:id="4886"/>
      <w:bookmarkEnd w:id="4887"/>
      <w:bookmarkEnd w:id="4888"/>
    </w:p>
    <w:p w14:paraId="0C347609" w14:textId="5F6947B0" w:rsidR="009A725A" w:rsidRDefault="009A725A" w:rsidP="009A725A">
      <w:pPr>
        <w:pStyle w:val="af6"/>
        <w:keepNext/>
        <w:rPr>
          <w:rtl/>
        </w:rPr>
      </w:pPr>
      <w:bookmarkStart w:id="4889" w:name="ET_yor_6044_368"/>
      <w:r w:rsidRPr="009A725A">
        <w:rPr>
          <w:rStyle w:val="TagStyle"/>
          <w:rtl/>
        </w:rPr>
        <w:t xml:space="preserve"> &lt;&lt; יור &gt;&gt; </w:t>
      </w:r>
      <w:r>
        <w:rPr>
          <w:rtl/>
        </w:rPr>
        <w:t>היו"ר אוריאל בוסו:</w:t>
      </w:r>
      <w:r w:rsidRPr="009A725A">
        <w:rPr>
          <w:rStyle w:val="TagStyle"/>
          <w:rtl/>
        </w:rPr>
        <w:t xml:space="preserve"> &lt;&lt; יור &gt;&gt;</w:t>
      </w:r>
      <w:r w:rsidR="00E24EE2">
        <w:rPr>
          <w:rtl/>
        </w:rPr>
        <w:t xml:space="preserve"> </w:t>
      </w:r>
      <w:r>
        <w:rPr>
          <w:rtl/>
        </w:rPr>
        <w:t xml:space="preserve"> </w:t>
      </w:r>
      <w:bookmarkEnd w:id="4889"/>
    </w:p>
    <w:p w14:paraId="4F601981" w14:textId="77777777" w:rsidR="009A725A" w:rsidRDefault="009A725A" w:rsidP="009A725A">
      <w:pPr>
        <w:pStyle w:val="KeepWithNext"/>
        <w:rPr>
          <w:rtl/>
          <w:lang w:eastAsia="he-IL"/>
        </w:rPr>
      </w:pPr>
    </w:p>
    <w:p w14:paraId="0B72DD51" w14:textId="7D61E861" w:rsidR="009A725A" w:rsidRDefault="009A725A" w:rsidP="009A725A">
      <w:pPr>
        <w:rPr>
          <w:rtl/>
          <w:lang w:eastAsia="he-IL"/>
        </w:rPr>
      </w:pPr>
      <w:bookmarkStart w:id="4890" w:name="_ETM_Q1_4617987"/>
      <w:bookmarkStart w:id="4891" w:name="_ETM_Q1_4618037"/>
      <w:bookmarkEnd w:id="4890"/>
      <w:bookmarkEnd w:id="4891"/>
      <w:r>
        <w:rPr>
          <w:rFonts w:hint="cs"/>
          <w:rtl/>
          <w:lang w:eastAsia="he-IL"/>
        </w:rPr>
        <w:t xml:space="preserve">יש משהו </w:t>
      </w:r>
      <w:bookmarkStart w:id="4892" w:name="_ETM_Q1_4618511"/>
      <w:bookmarkEnd w:id="4892"/>
      <w:r>
        <w:rPr>
          <w:rFonts w:hint="cs"/>
          <w:rtl/>
          <w:lang w:eastAsia="he-IL"/>
        </w:rPr>
        <w:t>שביקשתם לשנות פה?</w:t>
      </w:r>
      <w:r>
        <w:rPr>
          <w:rFonts w:hint="cs"/>
          <w:lang w:eastAsia="he-IL"/>
        </w:rPr>
        <w:t xml:space="preserve"> </w:t>
      </w:r>
      <w:r>
        <w:rPr>
          <w:rFonts w:hint="cs"/>
          <w:rtl/>
          <w:lang w:eastAsia="he-IL"/>
        </w:rPr>
        <w:t xml:space="preserve">לא. </w:t>
      </w:r>
    </w:p>
    <w:p w14:paraId="2DA7B2B8" w14:textId="77777777" w:rsidR="009A725A" w:rsidRDefault="009A725A" w:rsidP="009A725A">
      <w:pPr>
        <w:rPr>
          <w:rtl/>
          <w:lang w:eastAsia="he-IL"/>
        </w:rPr>
      </w:pPr>
      <w:bookmarkStart w:id="4893" w:name="_ETM_Q1_4621055"/>
      <w:bookmarkStart w:id="4894" w:name="_ETM_Q1_4621100"/>
      <w:bookmarkStart w:id="4895" w:name="_ETM_Q1_4618112"/>
      <w:bookmarkStart w:id="4896" w:name="_ETM_Q1_4620154"/>
      <w:bookmarkEnd w:id="4893"/>
      <w:bookmarkEnd w:id="4894"/>
      <w:bookmarkEnd w:id="4895"/>
      <w:bookmarkEnd w:id="4896"/>
    </w:p>
    <w:p w14:paraId="6CAB57FD" w14:textId="67AEEF8E" w:rsidR="009A725A" w:rsidRDefault="009A725A" w:rsidP="009A725A">
      <w:pPr>
        <w:pStyle w:val="af9"/>
        <w:keepNext/>
        <w:rPr>
          <w:rtl/>
          <w:lang w:eastAsia="he-IL"/>
        </w:rPr>
      </w:pPr>
      <w:bookmarkStart w:id="4897" w:name="ET_guest_עמנואל_מעודד_369"/>
      <w:r w:rsidRPr="009A725A">
        <w:rPr>
          <w:rStyle w:val="TagStyle"/>
          <w:rtl/>
        </w:rPr>
        <w:t xml:space="preserve"> &lt;&lt; אורח &gt;&gt; </w:t>
      </w:r>
      <w:r>
        <w:rPr>
          <w:rtl/>
          <w:lang w:eastAsia="he-IL"/>
        </w:rPr>
        <w:t>עמנואל מעודד:</w:t>
      </w:r>
      <w:r w:rsidRPr="009A725A">
        <w:rPr>
          <w:rStyle w:val="TagStyle"/>
          <w:rtl/>
        </w:rPr>
        <w:t xml:space="preserve"> &lt;&lt; אורח &gt;&gt;</w:t>
      </w:r>
      <w:r w:rsidR="00E24EE2">
        <w:rPr>
          <w:rtl/>
          <w:lang w:eastAsia="he-IL"/>
        </w:rPr>
        <w:t xml:space="preserve"> </w:t>
      </w:r>
      <w:r>
        <w:rPr>
          <w:rtl/>
          <w:lang w:eastAsia="he-IL"/>
        </w:rPr>
        <w:t xml:space="preserve"> </w:t>
      </w:r>
      <w:bookmarkEnd w:id="4897"/>
    </w:p>
    <w:p w14:paraId="0A6CA16C" w14:textId="77777777" w:rsidR="009A725A" w:rsidRDefault="009A725A" w:rsidP="009A725A">
      <w:pPr>
        <w:pStyle w:val="KeepWithNext"/>
        <w:rPr>
          <w:rtl/>
          <w:lang w:eastAsia="he-IL"/>
        </w:rPr>
      </w:pPr>
    </w:p>
    <w:p w14:paraId="28F1A3BC" w14:textId="06276A64" w:rsidR="009A725A" w:rsidRDefault="009A725A" w:rsidP="009A725A">
      <w:pPr>
        <w:rPr>
          <w:rtl/>
          <w:lang w:eastAsia="he-IL"/>
        </w:rPr>
      </w:pPr>
      <w:bookmarkStart w:id="4898" w:name="_ETM_Q1_4620519"/>
      <w:bookmarkStart w:id="4899" w:name="_ETM_Q1_4620567"/>
      <w:bookmarkEnd w:id="4898"/>
      <w:bookmarkEnd w:id="4899"/>
      <w:r>
        <w:rPr>
          <w:rFonts w:hint="cs"/>
          <w:rtl/>
          <w:lang w:eastAsia="he-IL"/>
        </w:rPr>
        <w:t>לא, לא, אני לא אומר לש</w:t>
      </w:r>
      <w:bookmarkStart w:id="4900" w:name="_ETM_Q1_4619199"/>
      <w:bookmarkEnd w:id="4900"/>
      <w:r>
        <w:rPr>
          <w:rFonts w:hint="cs"/>
          <w:rtl/>
          <w:lang w:eastAsia="he-IL"/>
        </w:rPr>
        <w:t xml:space="preserve">נות. </w:t>
      </w:r>
      <w:bookmarkStart w:id="4901" w:name="_ETM_Q1_4619631"/>
      <w:bookmarkEnd w:id="4901"/>
      <w:r>
        <w:rPr>
          <w:rFonts w:hint="cs"/>
          <w:rtl/>
          <w:lang w:eastAsia="he-IL"/>
        </w:rPr>
        <w:t>אני רוצה רק שתהיה הבנה שזה רק הכשרה בסיסית. של</w:t>
      </w:r>
      <w:bookmarkStart w:id="4902" w:name="_ETM_Q1_4623301"/>
      <w:bookmarkEnd w:id="4902"/>
      <w:r>
        <w:rPr>
          <w:rFonts w:hint="cs"/>
          <w:rtl/>
          <w:lang w:eastAsia="he-IL"/>
        </w:rPr>
        <w:t xml:space="preserve">א </w:t>
      </w:r>
      <w:bookmarkStart w:id="4903" w:name="_ETM_Q1_4624395"/>
      <w:bookmarkEnd w:id="4903"/>
      <w:r>
        <w:rPr>
          <w:rFonts w:hint="cs"/>
          <w:rtl/>
          <w:lang w:eastAsia="he-IL"/>
        </w:rPr>
        <w:t xml:space="preserve">יחשבו שאדם שעבר 200 שעות </w:t>
      </w:r>
      <w:bookmarkStart w:id="4904" w:name="_ETM_Q1_4624815"/>
      <w:bookmarkEnd w:id="4904"/>
      <w:r>
        <w:rPr>
          <w:rFonts w:hint="cs"/>
          <w:rtl/>
          <w:lang w:eastAsia="he-IL"/>
        </w:rPr>
        <w:t xml:space="preserve">של </w:t>
      </w:r>
      <w:r>
        <w:rPr>
          <w:rFonts w:hint="cs"/>
          <w:lang w:eastAsia="he-IL"/>
        </w:rPr>
        <w:t>C.T</w:t>
      </w:r>
      <w:r>
        <w:rPr>
          <w:rFonts w:hint="cs"/>
          <w:rtl/>
          <w:lang w:eastAsia="he-IL"/>
        </w:rPr>
        <w:t xml:space="preserve"> הוא כבר </w:t>
      </w:r>
      <w:bookmarkStart w:id="4905" w:name="_ETM_Q1_4627223"/>
      <w:bookmarkEnd w:id="4905"/>
      <w:r>
        <w:rPr>
          <w:rFonts w:hint="cs"/>
          <w:rtl/>
          <w:lang w:eastAsia="he-IL"/>
        </w:rPr>
        <w:t xml:space="preserve">יודע להפעיל </w:t>
      </w:r>
      <w:r>
        <w:rPr>
          <w:rFonts w:hint="cs"/>
          <w:lang w:eastAsia="he-IL"/>
        </w:rPr>
        <w:t>C.T</w:t>
      </w:r>
      <w:r>
        <w:rPr>
          <w:rFonts w:hint="cs"/>
          <w:rtl/>
          <w:lang w:eastAsia="he-IL"/>
        </w:rPr>
        <w:t xml:space="preserve">. לא. בכלל לא. </w:t>
      </w:r>
    </w:p>
    <w:p w14:paraId="65723DF2" w14:textId="77777777" w:rsidR="009A725A" w:rsidRDefault="009A725A" w:rsidP="009A725A">
      <w:pPr>
        <w:rPr>
          <w:rtl/>
          <w:lang w:eastAsia="he-IL"/>
        </w:rPr>
      </w:pPr>
      <w:bookmarkStart w:id="4906" w:name="_ETM_Q1_4630444"/>
      <w:bookmarkStart w:id="4907" w:name="_ETM_Q1_4630496"/>
      <w:bookmarkStart w:id="4908" w:name="_ETM_Q1_4631027"/>
      <w:bookmarkEnd w:id="4906"/>
      <w:bookmarkEnd w:id="4907"/>
      <w:bookmarkEnd w:id="4908"/>
    </w:p>
    <w:p w14:paraId="4C2BD0AF" w14:textId="6CFE28AA" w:rsidR="009A725A" w:rsidRDefault="009A725A" w:rsidP="009A725A">
      <w:pPr>
        <w:pStyle w:val="a4"/>
        <w:keepNext/>
        <w:rPr>
          <w:rtl/>
        </w:rPr>
      </w:pPr>
      <w:bookmarkStart w:id="4909" w:name="ET_speaker_נעה_בן_שבת_370"/>
      <w:r w:rsidRPr="009A725A">
        <w:rPr>
          <w:rStyle w:val="TagStyle"/>
          <w:rtl/>
        </w:rPr>
        <w:t xml:space="preserve"> &lt;&lt; דובר &gt;&gt; </w:t>
      </w:r>
      <w:r>
        <w:rPr>
          <w:rtl/>
        </w:rPr>
        <w:t>נעה בן שבת:</w:t>
      </w:r>
      <w:r w:rsidRPr="009A725A">
        <w:rPr>
          <w:rStyle w:val="TagStyle"/>
          <w:rtl/>
        </w:rPr>
        <w:t xml:space="preserve"> &lt;&lt; דובר &gt;&gt;</w:t>
      </w:r>
      <w:r w:rsidR="00E24EE2">
        <w:rPr>
          <w:rtl/>
        </w:rPr>
        <w:t xml:space="preserve"> </w:t>
      </w:r>
      <w:r>
        <w:rPr>
          <w:rtl/>
        </w:rPr>
        <w:t xml:space="preserve"> </w:t>
      </w:r>
      <w:bookmarkEnd w:id="4909"/>
    </w:p>
    <w:p w14:paraId="19B9CB3D" w14:textId="77777777" w:rsidR="009A725A" w:rsidRDefault="009A725A" w:rsidP="009A725A">
      <w:pPr>
        <w:pStyle w:val="KeepWithNext"/>
        <w:rPr>
          <w:rtl/>
          <w:lang w:eastAsia="he-IL"/>
        </w:rPr>
      </w:pPr>
    </w:p>
    <w:p w14:paraId="527945AA" w14:textId="4E646C9D" w:rsidR="009A725A" w:rsidRDefault="009A725A" w:rsidP="009A725A">
      <w:pPr>
        <w:rPr>
          <w:rtl/>
          <w:lang w:eastAsia="he-IL"/>
        </w:rPr>
      </w:pPr>
      <w:r>
        <w:rPr>
          <w:rFonts w:hint="cs"/>
          <w:rtl/>
          <w:lang w:eastAsia="he-IL"/>
        </w:rPr>
        <w:t>א</w:t>
      </w:r>
      <w:bookmarkStart w:id="4910" w:name="_ETM_Q1_4631454"/>
      <w:bookmarkStart w:id="4911" w:name="_ETM_Q1_4631492"/>
      <w:bookmarkEnd w:id="4910"/>
      <w:bookmarkEnd w:id="4911"/>
      <w:r>
        <w:rPr>
          <w:rFonts w:hint="cs"/>
          <w:rtl/>
          <w:lang w:eastAsia="he-IL"/>
        </w:rPr>
        <w:t xml:space="preserve">בל </w:t>
      </w:r>
      <w:bookmarkStart w:id="4912" w:name="_ETM_Q1_4628612"/>
      <w:bookmarkEnd w:id="4912"/>
      <w:r>
        <w:rPr>
          <w:rFonts w:hint="cs"/>
          <w:rtl/>
          <w:lang w:eastAsia="he-IL"/>
        </w:rPr>
        <w:t xml:space="preserve">הוא כבר יכול </w:t>
      </w:r>
      <w:bookmarkStart w:id="4913" w:name="_ETM_Q1_4630011"/>
      <w:bookmarkEnd w:id="4913"/>
      <w:r>
        <w:rPr>
          <w:rFonts w:hint="cs"/>
          <w:rtl/>
          <w:lang w:eastAsia="he-IL"/>
        </w:rPr>
        <w:t>להיכנס כדימותן לתוך המערכ</w:t>
      </w:r>
      <w:bookmarkStart w:id="4914" w:name="_ETM_Q1_4631906"/>
      <w:bookmarkEnd w:id="4914"/>
      <w:r>
        <w:rPr>
          <w:rFonts w:hint="cs"/>
          <w:rtl/>
          <w:lang w:eastAsia="he-IL"/>
        </w:rPr>
        <w:t xml:space="preserve">ת. </w:t>
      </w:r>
    </w:p>
    <w:p w14:paraId="69C4B6A4" w14:textId="77777777" w:rsidR="009A725A" w:rsidRDefault="009A725A" w:rsidP="009A725A">
      <w:pPr>
        <w:rPr>
          <w:rtl/>
          <w:lang w:eastAsia="he-IL"/>
        </w:rPr>
      </w:pPr>
      <w:bookmarkStart w:id="4915" w:name="_ETM_Q1_4632280"/>
      <w:bookmarkStart w:id="4916" w:name="_ETM_Q1_4632322"/>
      <w:bookmarkStart w:id="4917" w:name="_ETM_Q1_4633875"/>
      <w:bookmarkEnd w:id="4915"/>
      <w:bookmarkEnd w:id="4916"/>
      <w:bookmarkEnd w:id="4917"/>
    </w:p>
    <w:p w14:paraId="1912B2BF" w14:textId="3B4B8228" w:rsidR="009A725A" w:rsidRDefault="009A725A" w:rsidP="009A725A">
      <w:pPr>
        <w:pStyle w:val="af9"/>
        <w:keepNext/>
        <w:rPr>
          <w:rtl/>
          <w:lang w:eastAsia="he-IL"/>
        </w:rPr>
      </w:pPr>
      <w:bookmarkStart w:id="4918" w:name="ET_guest_עמנואל_מעודד_371"/>
      <w:r w:rsidRPr="009A725A">
        <w:rPr>
          <w:rStyle w:val="TagStyle"/>
          <w:rtl/>
        </w:rPr>
        <w:t xml:space="preserve"> &lt;&lt; אורח &gt;&gt; </w:t>
      </w:r>
      <w:r>
        <w:rPr>
          <w:rtl/>
          <w:lang w:eastAsia="he-IL"/>
        </w:rPr>
        <w:t>עמנואל מעודד:</w:t>
      </w:r>
      <w:r w:rsidRPr="009A725A">
        <w:rPr>
          <w:rStyle w:val="TagStyle"/>
          <w:rtl/>
        </w:rPr>
        <w:t xml:space="preserve"> &lt;&lt; אורח &gt;&gt;</w:t>
      </w:r>
      <w:r w:rsidR="00E24EE2">
        <w:rPr>
          <w:rtl/>
          <w:lang w:eastAsia="he-IL"/>
        </w:rPr>
        <w:t xml:space="preserve"> </w:t>
      </w:r>
      <w:r>
        <w:rPr>
          <w:rtl/>
          <w:lang w:eastAsia="he-IL"/>
        </w:rPr>
        <w:t xml:space="preserve"> </w:t>
      </w:r>
      <w:bookmarkEnd w:id="4918"/>
    </w:p>
    <w:p w14:paraId="065828A2" w14:textId="77777777" w:rsidR="009A725A" w:rsidRDefault="009A725A" w:rsidP="009A725A">
      <w:pPr>
        <w:pStyle w:val="KeepWithNext"/>
        <w:rPr>
          <w:rtl/>
          <w:lang w:eastAsia="he-IL"/>
        </w:rPr>
      </w:pPr>
    </w:p>
    <w:p w14:paraId="66A7A183" w14:textId="619597C5" w:rsidR="009A725A" w:rsidRDefault="009A725A" w:rsidP="009A725A">
      <w:pPr>
        <w:rPr>
          <w:rtl/>
          <w:lang w:eastAsia="he-IL"/>
        </w:rPr>
      </w:pPr>
      <w:bookmarkStart w:id="4919" w:name="_ETM_Q1_4634270"/>
      <w:bookmarkStart w:id="4920" w:name="_ETM_Q1_4634316"/>
      <w:bookmarkEnd w:id="4919"/>
      <w:bookmarkEnd w:id="4920"/>
      <w:r>
        <w:rPr>
          <w:rFonts w:hint="cs"/>
          <w:rtl/>
          <w:lang w:eastAsia="he-IL"/>
        </w:rPr>
        <w:t>נכון, נכון. הוא יכול להיכנס</w:t>
      </w:r>
      <w:bookmarkStart w:id="4921" w:name="_ETM_Q1_4633438"/>
      <w:bookmarkEnd w:id="4921"/>
      <w:r>
        <w:rPr>
          <w:rFonts w:hint="cs"/>
          <w:rtl/>
          <w:lang w:eastAsia="he-IL"/>
        </w:rPr>
        <w:t>. זה</w:t>
      </w:r>
      <w:bookmarkStart w:id="4922" w:name="_ETM_Q1_4633756"/>
      <w:bookmarkEnd w:id="4922"/>
      <w:r>
        <w:rPr>
          <w:rFonts w:hint="cs"/>
          <w:rtl/>
          <w:lang w:eastAsia="he-IL"/>
        </w:rPr>
        <w:t xml:space="preserve"> הבסיס שלו, הוא עבר אותו והוא יכול להיכנס. והוא עובד </w:t>
      </w:r>
      <w:bookmarkStart w:id="4923" w:name="_ETM_Q1_4638974"/>
      <w:bookmarkEnd w:id="4923"/>
      <w:r>
        <w:rPr>
          <w:rFonts w:hint="cs"/>
          <w:rtl/>
          <w:lang w:eastAsia="he-IL"/>
        </w:rPr>
        <w:t>תחת אחריות. אחרי שגמר א</w:t>
      </w:r>
      <w:bookmarkStart w:id="4924" w:name="_ETM_Q1_4638271"/>
      <w:bookmarkEnd w:id="4924"/>
      <w:r>
        <w:rPr>
          <w:rFonts w:hint="cs"/>
          <w:rtl/>
          <w:lang w:eastAsia="he-IL"/>
        </w:rPr>
        <w:t xml:space="preserve">ת כל ההכשרה הקלינית שלו. </w:t>
      </w:r>
    </w:p>
    <w:p w14:paraId="79530E88" w14:textId="77777777" w:rsidR="009A725A" w:rsidRDefault="009A725A" w:rsidP="009A725A">
      <w:pPr>
        <w:rPr>
          <w:rtl/>
          <w:lang w:eastAsia="he-IL"/>
        </w:rPr>
      </w:pPr>
      <w:bookmarkStart w:id="4925" w:name="_ETM_Q1_4641309"/>
      <w:bookmarkStart w:id="4926" w:name="_ETM_Q1_4641350"/>
      <w:bookmarkStart w:id="4927" w:name="_ETM_Q1_4641038"/>
      <w:bookmarkEnd w:id="4925"/>
      <w:bookmarkEnd w:id="4926"/>
      <w:bookmarkEnd w:id="4927"/>
    </w:p>
    <w:p w14:paraId="6D8A4C32" w14:textId="0497C29B" w:rsidR="009A725A" w:rsidRDefault="009A725A" w:rsidP="009A725A">
      <w:pPr>
        <w:pStyle w:val="af9"/>
        <w:keepNext/>
        <w:rPr>
          <w:rtl/>
          <w:lang w:eastAsia="he-IL"/>
        </w:rPr>
      </w:pPr>
      <w:bookmarkStart w:id="4928" w:name="ET_guest_דר_זלמן_יצחקוב_372"/>
      <w:r w:rsidRPr="009A725A">
        <w:rPr>
          <w:rStyle w:val="TagStyle"/>
          <w:rtl/>
        </w:rPr>
        <w:t xml:space="preserve"> &lt;&lt; אורח &gt;&gt; </w:t>
      </w:r>
      <w:r>
        <w:rPr>
          <w:rtl/>
          <w:lang w:eastAsia="he-IL"/>
        </w:rPr>
        <w:t>ד"ר זלמן יצחקוב:</w:t>
      </w:r>
      <w:r w:rsidRPr="009A725A">
        <w:rPr>
          <w:rStyle w:val="TagStyle"/>
          <w:rtl/>
        </w:rPr>
        <w:t xml:space="preserve"> &lt;&lt; אורח &gt;&gt;</w:t>
      </w:r>
      <w:r w:rsidR="00E24EE2">
        <w:rPr>
          <w:rtl/>
          <w:lang w:eastAsia="he-IL"/>
        </w:rPr>
        <w:t xml:space="preserve"> </w:t>
      </w:r>
      <w:r>
        <w:rPr>
          <w:rtl/>
          <w:lang w:eastAsia="he-IL"/>
        </w:rPr>
        <w:t xml:space="preserve"> </w:t>
      </w:r>
      <w:bookmarkEnd w:id="4928"/>
    </w:p>
    <w:p w14:paraId="564F323B" w14:textId="77777777" w:rsidR="009A725A" w:rsidRDefault="009A725A" w:rsidP="009A725A">
      <w:pPr>
        <w:pStyle w:val="KeepWithNext"/>
        <w:rPr>
          <w:rtl/>
          <w:lang w:eastAsia="he-IL"/>
        </w:rPr>
      </w:pPr>
    </w:p>
    <w:p w14:paraId="37EA397D" w14:textId="61174F2C" w:rsidR="009A725A" w:rsidRDefault="009A725A" w:rsidP="009A725A">
      <w:pPr>
        <w:rPr>
          <w:rtl/>
          <w:lang w:eastAsia="he-IL"/>
        </w:rPr>
      </w:pPr>
      <w:bookmarkStart w:id="4929" w:name="_ETM_Q1_4641420"/>
      <w:bookmarkEnd w:id="4929"/>
      <w:r>
        <w:rPr>
          <w:rFonts w:hint="cs"/>
          <w:rtl/>
          <w:lang w:eastAsia="he-IL"/>
        </w:rPr>
        <w:t>א</w:t>
      </w:r>
      <w:bookmarkStart w:id="4930" w:name="_ETM_Q1_4641472"/>
      <w:bookmarkEnd w:id="4930"/>
      <w:r>
        <w:rPr>
          <w:rFonts w:hint="cs"/>
          <w:rtl/>
          <w:lang w:eastAsia="he-IL"/>
        </w:rPr>
        <w:t xml:space="preserve">דוני </w:t>
      </w:r>
      <w:bookmarkStart w:id="4931" w:name="_ETM_Q1_4642025"/>
      <w:bookmarkEnd w:id="4931"/>
      <w:r>
        <w:rPr>
          <w:rFonts w:hint="cs"/>
          <w:rtl/>
          <w:lang w:eastAsia="he-IL"/>
        </w:rPr>
        <w:t xml:space="preserve">יושב הראש, אנחנו מבקשים להוסיף </w:t>
      </w:r>
      <w:bookmarkStart w:id="4932" w:name="_ETM_Q1_4642459"/>
      <w:bookmarkEnd w:id="4932"/>
      <w:r>
        <w:rPr>
          <w:rFonts w:hint="cs"/>
          <w:rtl/>
          <w:lang w:eastAsia="he-IL"/>
        </w:rPr>
        <w:t>פה ביצוע הכשרות בקהילה. לכללית</w:t>
      </w:r>
      <w:bookmarkStart w:id="4933" w:name="_ETM_Q1_4645006"/>
      <w:bookmarkEnd w:id="4933"/>
      <w:r>
        <w:rPr>
          <w:rFonts w:hint="cs"/>
          <w:rtl/>
          <w:lang w:eastAsia="he-IL"/>
        </w:rPr>
        <w:t xml:space="preserve"> </w:t>
      </w:r>
      <w:bookmarkStart w:id="4934" w:name="_ETM_Q1_4645194"/>
      <w:bookmarkEnd w:id="4934"/>
      <w:r>
        <w:rPr>
          <w:rFonts w:hint="cs"/>
          <w:rtl/>
          <w:lang w:eastAsia="he-IL"/>
        </w:rPr>
        <w:t xml:space="preserve">יש פריסה רחבה מאוד בקהילה. ואין שום סיבה שלא נוכל </w:t>
      </w:r>
      <w:bookmarkStart w:id="4935" w:name="_ETM_Q1_4651407"/>
      <w:bookmarkEnd w:id="4935"/>
      <w:r>
        <w:rPr>
          <w:rFonts w:hint="cs"/>
          <w:rtl/>
          <w:lang w:eastAsia="he-IL"/>
        </w:rPr>
        <w:t>להכשי</w:t>
      </w:r>
      <w:bookmarkStart w:id="4936" w:name="_ETM_Q1_4648941"/>
      <w:bookmarkEnd w:id="4936"/>
      <w:r>
        <w:rPr>
          <w:rFonts w:hint="cs"/>
          <w:rtl/>
          <w:lang w:eastAsia="he-IL"/>
        </w:rPr>
        <w:t>ר שם גם את הדימותנים שלנו, שע</w:t>
      </w:r>
      <w:bookmarkStart w:id="4937" w:name="_ETM_Q1_4650378"/>
      <w:bookmarkEnd w:id="4937"/>
      <w:r>
        <w:rPr>
          <w:rFonts w:hint="cs"/>
          <w:rtl/>
          <w:lang w:eastAsia="he-IL"/>
        </w:rPr>
        <w:t xml:space="preserve">תידים גם לעבוד שם. </w:t>
      </w:r>
      <w:bookmarkStart w:id="4938" w:name="_ETM_Q1_4652162"/>
      <w:bookmarkStart w:id="4939" w:name="_ETM_Q1_4649729"/>
      <w:bookmarkStart w:id="4940" w:name="_ETM_Q1_4653989"/>
      <w:bookmarkEnd w:id="4938"/>
      <w:bookmarkEnd w:id="4939"/>
      <w:bookmarkEnd w:id="4940"/>
    </w:p>
    <w:p w14:paraId="162E7886" w14:textId="77777777" w:rsidR="009A725A" w:rsidRDefault="009A725A" w:rsidP="009A725A">
      <w:pPr>
        <w:rPr>
          <w:rtl/>
          <w:lang w:eastAsia="he-IL"/>
        </w:rPr>
      </w:pPr>
      <w:bookmarkStart w:id="4941" w:name="_ETM_Q1_4654033"/>
      <w:bookmarkEnd w:id="4941"/>
    </w:p>
    <w:p w14:paraId="14AB911D" w14:textId="310F0CF3" w:rsidR="009A725A" w:rsidRDefault="009A725A" w:rsidP="009A725A">
      <w:pPr>
        <w:pStyle w:val="af6"/>
        <w:keepNext/>
        <w:rPr>
          <w:rtl/>
        </w:rPr>
      </w:pPr>
      <w:bookmarkStart w:id="4942" w:name="ET_yor_6044_373"/>
      <w:r w:rsidRPr="009A725A">
        <w:rPr>
          <w:rStyle w:val="TagStyle"/>
          <w:rtl/>
        </w:rPr>
        <w:t xml:space="preserve"> &lt;&lt; יור &gt;&gt; </w:t>
      </w:r>
      <w:r>
        <w:rPr>
          <w:rtl/>
        </w:rPr>
        <w:t>היו"ר אוריאל בוסו:</w:t>
      </w:r>
      <w:r w:rsidRPr="009A725A">
        <w:rPr>
          <w:rStyle w:val="TagStyle"/>
          <w:rtl/>
        </w:rPr>
        <w:t xml:space="preserve"> &lt;&lt; יור &gt;&gt;</w:t>
      </w:r>
      <w:r w:rsidR="00E24EE2">
        <w:rPr>
          <w:rtl/>
        </w:rPr>
        <w:t xml:space="preserve"> </w:t>
      </w:r>
      <w:r>
        <w:rPr>
          <w:rtl/>
        </w:rPr>
        <w:t xml:space="preserve"> </w:t>
      </w:r>
      <w:bookmarkEnd w:id="4942"/>
    </w:p>
    <w:p w14:paraId="59755315" w14:textId="77777777" w:rsidR="009A725A" w:rsidRDefault="009A725A" w:rsidP="009A725A">
      <w:pPr>
        <w:pStyle w:val="KeepWithNext"/>
        <w:rPr>
          <w:rtl/>
          <w:lang w:eastAsia="he-IL"/>
        </w:rPr>
      </w:pPr>
    </w:p>
    <w:p w14:paraId="6C1BD61C" w14:textId="3B536935" w:rsidR="009A725A" w:rsidRDefault="009A725A" w:rsidP="009A725A">
      <w:pPr>
        <w:rPr>
          <w:rtl/>
          <w:lang w:eastAsia="he-IL"/>
        </w:rPr>
      </w:pPr>
      <w:bookmarkStart w:id="4943" w:name="_ETM_Q1_4654958"/>
      <w:bookmarkStart w:id="4944" w:name="_ETM_Q1_4654991"/>
      <w:bookmarkEnd w:id="4943"/>
      <w:bookmarkEnd w:id="4944"/>
      <w:r>
        <w:rPr>
          <w:rFonts w:hint="cs"/>
          <w:rtl/>
          <w:lang w:eastAsia="he-IL"/>
        </w:rPr>
        <w:t>בקהילה?</w:t>
      </w:r>
    </w:p>
    <w:p w14:paraId="1B49E143" w14:textId="77777777" w:rsidR="009A725A" w:rsidRDefault="009A725A" w:rsidP="009A725A">
      <w:pPr>
        <w:rPr>
          <w:rtl/>
          <w:lang w:eastAsia="he-IL"/>
        </w:rPr>
      </w:pPr>
      <w:bookmarkStart w:id="4945" w:name="_ETM_Q1_4655951"/>
      <w:bookmarkStart w:id="4946" w:name="_ETM_Q1_4655988"/>
      <w:bookmarkStart w:id="4947" w:name="_ETM_Q1_4656556"/>
      <w:bookmarkEnd w:id="4945"/>
      <w:bookmarkEnd w:id="4946"/>
      <w:bookmarkEnd w:id="4947"/>
    </w:p>
    <w:p w14:paraId="2A61CCAD" w14:textId="5F4001A4" w:rsidR="009A725A" w:rsidRDefault="009A725A" w:rsidP="009A725A">
      <w:pPr>
        <w:pStyle w:val="a4"/>
        <w:keepNext/>
        <w:rPr>
          <w:rtl/>
        </w:rPr>
      </w:pPr>
      <w:bookmarkStart w:id="4948" w:name="ET_speaker_נעה_בן_שבת_374"/>
      <w:r w:rsidRPr="009A725A">
        <w:rPr>
          <w:rStyle w:val="TagStyle"/>
          <w:rtl/>
        </w:rPr>
        <w:t xml:space="preserve"> &lt;&lt; דובר &gt;&gt; </w:t>
      </w:r>
      <w:r>
        <w:rPr>
          <w:rtl/>
        </w:rPr>
        <w:t>נעה בן שבת:</w:t>
      </w:r>
      <w:r w:rsidRPr="009A725A">
        <w:rPr>
          <w:rStyle w:val="TagStyle"/>
          <w:rtl/>
        </w:rPr>
        <w:t xml:space="preserve"> &lt;&lt; דובר &gt;&gt;</w:t>
      </w:r>
      <w:r w:rsidR="00E24EE2">
        <w:rPr>
          <w:rtl/>
        </w:rPr>
        <w:t xml:space="preserve"> </w:t>
      </w:r>
      <w:r>
        <w:rPr>
          <w:rtl/>
        </w:rPr>
        <w:t xml:space="preserve"> </w:t>
      </w:r>
      <w:bookmarkEnd w:id="4948"/>
    </w:p>
    <w:p w14:paraId="033B4319" w14:textId="77777777" w:rsidR="009A725A" w:rsidRDefault="009A725A" w:rsidP="009A725A">
      <w:pPr>
        <w:pStyle w:val="KeepWithNext"/>
        <w:rPr>
          <w:rtl/>
          <w:lang w:eastAsia="he-IL"/>
        </w:rPr>
      </w:pPr>
    </w:p>
    <w:p w14:paraId="796E3AD2" w14:textId="57417385" w:rsidR="009A725A" w:rsidRDefault="009A725A" w:rsidP="009A725A">
      <w:pPr>
        <w:rPr>
          <w:rtl/>
          <w:lang w:eastAsia="he-IL"/>
        </w:rPr>
      </w:pPr>
      <w:bookmarkStart w:id="4949" w:name="_ETM_Q1_4656921"/>
      <w:bookmarkStart w:id="4950" w:name="_ETM_Q1_4656958"/>
      <w:bookmarkEnd w:id="4949"/>
      <w:bookmarkEnd w:id="4950"/>
      <w:r>
        <w:rPr>
          <w:rFonts w:hint="cs"/>
          <w:rtl/>
          <w:lang w:eastAsia="he-IL"/>
        </w:rPr>
        <w:t>אבל רק שנייה. יש הור</w:t>
      </w:r>
      <w:bookmarkStart w:id="4951" w:name="_ETM_Q1_4655862"/>
      <w:bookmarkEnd w:id="4951"/>
      <w:r>
        <w:rPr>
          <w:rFonts w:hint="cs"/>
          <w:rtl/>
          <w:lang w:eastAsia="he-IL"/>
        </w:rPr>
        <w:t>אות, יש הוראה שמדברת על</w:t>
      </w:r>
      <w:bookmarkStart w:id="4952" w:name="_ETM_Q1_4656578"/>
      <w:bookmarkEnd w:id="4952"/>
      <w:r>
        <w:rPr>
          <w:rFonts w:hint="cs"/>
          <w:rtl/>
          <w:lang w:eastAsia="he-IL"/>
        </w:rPr>
        <w:t xml:space="preserve"> מי </w:t>
      </w:r>
      <w:bookmarkStart w:id="4953" w:name="_ETM_Q1_4658726"/>
      <w:bookmarkEnd w:id="4953"/>
      <w:r>
        <w:rPr>
          <w:rFonts w:hint="cs"/>
          <w:rtl/>
          <w:lang w:eastAsia="he-IL"/>
        </w:rPr>
        <w:t>שעובד בתוך מכון דימות בבית</w:t>
      </w:r>
      <w:bookmarkStart w:id="4954" w:name="_ETM_Q1_4658248"/>
      <w:bookmarkEnd w:id="4954"/>
      <w:r>
        <w:rPr>
          <w:rFonts w:hint="cs"/>
          <w:rtl/>
          <w:lang w:eastAsia="he-IL"/>
        </w:rPr>
        <w:t xml:space="preserve"> חולים ציבורי כללי ויש הוראה </w:t>
      </w:r>
      <w:bookmarkStart w:id="4955" w:name="_ETM_Q1_4661811"/>
      <w:bookmarkEnd w:id="4955"/>
      <w:r>
        <w:rPr>
          <w:rFonts w:hint="cs"/>
          <w:rtl/>
          <w:lang w:eastAsia="he-IL"/>
        </w:rPr>
        <w:t>שמדברת על מי שעובד במקום שהוא לא מ</w:t>
      </w:r>
      <w:bookmarkStart w:id="4956" w:name="_ETM_Q1_4661859"/>
      <w:bookmarkEnd w:id="4956"/>
      <w:r>
        <w:rPr>
          <w:rFonts w:hint="cs"/>
          <w:rtl/>
          <w:lang w:eastAsia="he-IL"/>
        </w:rPr>
        <w:t xml:space="preserve">כון דימות בבית </w:t>
      </w:r>
      <w:bookmarkStart w:id="4957" w:name="_ETM_Q1_4663409"/>
      <w:bookmarkEnd w:id="4957"/>
      <w:r>
        <w:rPr>
          <w:rFonts w:hint="cs"/>
          <w:rtl/>
          <w:lang w:eastAsia="he-IL"/>
        </w:rPr>
        <w:t>חולים ציבורי כ</w:t>
      </w:r>
      <w:bookmarkStart w:id="4958" w:name="_ETM_Q1_4663693"/>
      <w:bookmarkEnd w:id="4958"/>
      <w:r>
        <w:rPr>
          <w:rFonts w:hint="cs"/>
          <w:rtl/>
          <w:lang w:eastAsia="he-IL"/>
        </w:rPr>
        <w:t xml:space="preserve">ללי, שזה יכול להיות גם בקהילה. ויש לו </w:t>
      </w:r>
      <w:bookmarkStart w:id="4959" w:name="_ETM_Q1_4667453"/>
      <w:bookmarkEnd w:id="4959"/>
      <w:r>
        <w:rPr>
          <w:rFonts w:hint="cs"/>
          <w:rtl/>
          <w:lang w:eastAsia="he-IL"/>
        </w:rPr>
        <w:t>גם כן הוראות מעבר. אבל יש הגבלה שהוא יכול</w:t>
      </w:r>
      <w:bookmarkStart w:id="4960" w:name="_ETM_Q1_4672336"/>
      <w:bookmarkEnd w:id="4960"/>
      <w:r>
        <w:rPr>
          <w:rFonts w:hint="cs"/>
          <w:rtl/>
          <w:lang w:eastAsia="he-IL"/>
        </w:rPr>
        <w:t xml:space="preserve"> </w:t>
      </w:r>
      <w:bookmarkStart w:id="4961" w:name="_ETM_Q1_4669960"/>
      <w:bookmarkEnd w:id="4961"/>
      <w:r>
        <w:rPr>
          <w:rFonts w:hint="cs"/>
          <w:rtl/>
          <w:lang w:eastAsia="he-IL"/>
        </w:rPr>
        <w:t xml:space="preserve">לעבוד רק בכאלה מוסדות. הוא לא יכול לעבוד </w:t>
      </w:r>
      <w:bookmarkStart w:id="4962" w:name="_ETM_Q1_4672072"/>
      <w:bookmarkEnd w:id="4962"/>
      <w:r>
        <w:rPr>
          <w:rFonts w:hint="cs"/>
          <w:rtl/>
          <w:lang w:eastAsia="he-IL"/>
        </w:rPr>
        <w:t xml:space="preserve">בבית חולים </w:t>
      </w:r>
      <w:bookmarkStart w:id="4963" w:name="_ETM_Q1_4673090"/>
      <w:bookmarkEnd w:id="4963"/>
      <w:r>
        <w:rPr>
          <w:rFonts w:hint="cs"/>
          <w:rtl/>
          <w:lang w:eastAsia="he-IL"/>
        </w:rPr>
        <w:t xml:space="preserve">ציבורי כללי. </w:t>
      </w:r>
    </w:p>
    <w:p w14:paraId="759BB97E" w14:textId="77777777" w:rsidR="009A725A" w:rsidRDefault="009A725A" w:rsidP="009A725A">
      <w:pPr>
        <w:rPr>
          <w:rtl/>
          <w:lang w:eastAsia="he-IL"/>
        </w:rPr>
      </w:pPr>
      <w:bookmarkStart w:id="4964" w:name="_ETM_Q1_4675949"/>
      <w:bookmarkStart w:id="4965" w:name="_ETM_Q1_4675994"/>
      <w:bookmarkStart w:id="4966" w:name="_ETM_Q1_4674131"/>
      <w:bookmarkEnd w:id="4964"/>
      <w:bookmarkEnd w:id="4965"/>
      <w:bookmarkEnd w:id="4966"/>
    </w:p>
    <w:p w14:paraId="075C82B1" w14:textId="4FD8716C" w:rsidR="009A725A" w:rsidRDefault="009A725A" w:rsidP="009A725A">
      <w:pPr>
        <w:pStyle w:val="af9"/>
        <w:keepNext/>
        <w:rPr>
          <w:rtl/>
          <w:lang w:eastAsia="he-IL"/>
        </w:rPr>
      </w:pPr>
      <w:bookmarkStart w:id="4967" w:name="ET_guest_דר_זלמן_יצחקוב_375"/>
      <w:r w:rsidRPr="009A725A">
        <w:rPr>
          <w:rStyle w:val="TagStyle"/>
          <w:rtl/>
        </w:rPr>
        <w:t xml:space="preserve"> &lt;&lt; אורח &gt;&gt; </w:t>
      </w:r>
      <w:r>
        <w:rPr>
          <w:rtl/>
          <w:lang w:eastAsia="he-IL"/>
        </w:rPr>
        <w:t>ד"ר זלמן יצחקוב:</w:t>
      </w:r>
      <w:r w:rsidRPr="009A725A">
        <w:rPr>
          <w:rStyle w:val="TagStyle"/>
          <w:rtl/>
        </w:rPr>
        <w:t xml:space="preserve"> &lt;&lt; אורח &gt;&gt;</w:t>
      </w:r>
      <w:r w:rsidR="00E24EE2">
        <w:rPr>
          <w:rtl/>
          <w:lang w:eastAsia="he-IL"/>
        </w:rPr>
        <w:t xml:space="preserve"> </w:t>
      </w:r>
      <w:r>
        <w:rPr>
          <w:rtl/>
          <w:lang w:eastAsia="he-IL"/>
        </w:rPr>
        <w:t xml:space="preserve"> </w:t>
      </w:r>
      <w:bookmarkEnd w:id="4967"/>
    </w:p>
    <w:p w14:paraId="5D3B3A75" w14:textId="77777777" w:rsidR="009A725A" w:rsidRDefault="009A725A" w:rsidP="009A725A">
      <w:pPr>
        <w:pStyle w:val="KeepWithNext"/>
        <w:rPr>
          <w:rtl/>
          <w:lang w:eastAsia="he-IL"/>
        </w:rPr>
      </w:pPr>
    </w:p>
    <w:p w14:paraId="7DA4D49C" w14:textId="05B27C50" w:rsidR="009A725A" w:rsidRDefault="009A725A" w:rsidP="009A725A">
      <w:pPr>
        <w:rPr>
          <w:rtl/>
          <w:lang w:eastAsia="he-IL"/>
        </w:rPr>
      </w:pPr>
      <w:r>
        <w:rPr>
          <w:rFonts w:hint="cs"/>
          <w:rtl/>
          <w:lang w:eastAsia="he-IL"/>
        </w:rPr>
        <w:t>א</w:t>
      </w:r>
      <w:bookmarkStart w:id="4968" w:name="_ETM_Q1_4676185"/>
      <w:bookmarkStart w:id="4969" w:name="_ETM_Q1_4676228"/>
      <w:bookmarkEnd w:id="4968"/>
      <w:bookmarkEnd w:id="4969"/>
      <w:r>
        <w:rPr>
          <w:rFonts w:hint="cs"/>
          <w:rtl/>
          <w:lang w:eastAsia="he-IL"/>
        </w:rPr>
        <w:t>נחנו מבק</w:t>
      </w:r>
      <w:bookmarkStart w:id="4970" w:name="_ETM_Q1_4675546"/>
      <w:bookmarkEnd w:id="4970"/>
      <w:r>
        <w:rPr>
          <w:rFonts w:hint="cs"/>
          <w:rtl/>
          <w:lang w:eastAsia="he-IL"/>
        </w:rPr>
        <w:t xml:space="preserve">שים שההכשרה גם תאושר לביצוע בקהילה. </w:t>
      </w:r>
      <w:bookmarkStart w:id="4971" w:name="_ETM_Q1_4680689"/>
      <w:bookmarkEnd w:id="4971"/>
    </w:p>
    <w:p w14:paraId="24C4467A" w14:textId="77777777" w:rsidR="00C1287A" w:rsidRDefault="00C1287A" w:rsidP="009A725A">
      <w:pPr>
        <w:rPr>
          <w:rtl/>
          <w:lang w:eastAsia="he-IL"/>
        </w:rPr>
      </w:pPr>
      <w:bookmarkStart w:id="4972" w:name="_ETM_Q1_4685551"/>
      <w:bookmarkStart w:id="4973" w:name="_ETM_Q1_4685593"/>
      <w:bookmarkStart w:id="4974" w:name="_ETM_Q1_4682644"/>
      <w:bookmarkStart w:id="4975" w:name="_ETM_Q1_4683460"/>
      <w:bookmarkEnd w:id="4972"/>
      <w:bookmarkEnd w:id="4973"/>
      <w:bookmarkEnd w:id="4974"/>
      <w:bookmarkEnd w:id="4975"/>
    </w:p>
    <w:p w14:paraId="12825A3A" w14:textId="0DDFB922" w:rsidR="00C1287A" w:rsidRDefault="00C1287A" w:rsidP="00C1287A">
      <w:pPr>
        <w:pStyle w:val="af9"/>
        <w:keepNext/>
        <w:rPr>
          <w:rtl/>
          <w:lang w:eastAsia="he-IL"/>
        </w:rPr>
      </w:pPr>
      <w:bookmarkStart w:id="4976" w:name="ET_guest_מירה_רווה_377"/>
      <w:r w:rsidRPr="00C1287A">
        <w:rPr>
          <w:rStyle w:val="TagStyle"/>
          <w:rtl/>
        </w:rPr>
        <w:t xml:space="preserve"> &lt;&lt; אורח &gt;&gt; </w:t>
      </w:r>
      <w:r>
        <w:rPr>
          <w:rtl/>
          <w:lang w:eastAsia="he-IL"/>
        </w:rPr>
        <w:t>מירה רווה:</w:t>
      </w:r>
      <w:r w:rsidRPr="00C1287A">
        <w:rPr>
          <w:rStyle w:val="TagStyle"/>
          <w:rtl/>
        </w:rPr>
        <w:t xml:space="preserve"> &lt;&lt; אורח &gt;&gt;</w:t>
      </w:r>
      <w:r w:rsidR="00E24EE2">
        <w:rPr>
          <w:rtl/>
          <w:lang w:eastAsia="he-IL"/>
        </w:rPr>
        <w:t xml:space="preserve"> </w:t>
      </w:r>
      <w:r>
        <w:rPr>
          <w:rtl/>
          <w:lang w:eastAsia="he-IL"/>
        </w:rPr>
        <w:t xml:space="preserve"> </w:t>
      </w:r>
      <w:bookmarkEnd w:id="4976"/>
    </w:p>
    <w:p w14:paraId="5B0F987F" w14:textId="77777777" w:rsidR="00C1287A" w:rsidRDefault="00C1287A" w:rsidP="00C1287A">
      <w:pPr>
        <w:pStyle w:val="KeepWithNext"/>
        <w:rPr>
          <w:rtl/>
          <w:lang w:eastAsia="he-IL"/>
        </w:rPr>
      </w:pPr>
    </w:p>
    <w:p w14:paraId="71129286" w14:textId="08C41013" w:rsidR="00C1287A" w:rsidRDefault="00C1287A" w:rsidP="00C1287A">
      <w:pPr>
        <w:rPr>
          <w:rtl/>
          <w:lang w:eastAsia="he-IL"/>
        </w:rPr>
      </w:pPr>
      <w:bookmarkStart w:id="4977" w:name="_ETM_Q1_4683847"/>
      <w:bookmarkEnd w:id="4977"/>
      <w:r>
        <w:rPr>
          <w:rFonts w:hint="cs"/>
          <w:rtl/>
          <w:lang w:eastAsia="he-IL"/>
        </w:rPr>
        <w:t>מ</w:t>
      </w:r>
      <w:bookmarkStart w:id="4978" w:name="_ETM_Q1_4683882"/>
      <w:bookmarkEnd w:id="4978"/>
      <w:r>
        <w:rPr>
          <w:rFonts w:hint="cs"/>
          <w:rtl/>
          <w:lang w:eastAsia="he-IL"/>
        </w:rPr>
        <w:t xml:space="preserve">י שעובד בקהילה הוא צריך </w:t>
      </w:r>
      <w:bookmarkStart w:id="4979" w:name="_ETM_Q1_4684471"/>
      <w:bookmarkEnd w:id="4979"/>
      <w:r>
        <w:rPr>
          <w:rFonts w:hint="cs"/>
          <w:rtl/>
          <w:lang w:eastAsia="he-IL"/>
        </w:rPr>
        <w:t xml:space="preserve">להשלים </w:t>
      </w:r>
      <w:bookmarkStart w:id="4980" w:name="_ETM_Q1_4686380"/>
      <w:bookmarkStart w:id="4981" w:name="_ETM_Q1_4683980"/>
      <w:bookmarkEnd w:id="4980"/>
      <w:bookmarkEnd w:id="4981"/>
      <w:r>
        <w:rPr>
          <w:rFonts w:hint="cs"/>
          <w:rtl/>
          <w:lang w:eastAsia="he-IL"/>
        </w:rPr>
        <w:t xml:space="preserve">לפחות 3 שנים. </w:t>
      </w:r>
    </w:p>
    <w:p w14:paraId="4343569F" w14:textId="77777777" w:rsidR="00C1287A" w:rsidRDefault="00C1287A" w:rsidP="00C1287A">
      <w:pPr>
        <w:rPr>
          <w:rtl/>
          <w:lang w:eastAsia="he-IL"/>
        </w:rPr>
      </w:pPr>
      <w:bookmarkStart w:id="4982" w:name="_ETM_Q1_4686582"/>
      <w:bookmarkStart w:id="4983" w:name="_ETM_Q1_4686625"/>
      <w:bookmarkStart w:id="4984" w:name="_ETM_Q1_4685523"/>
      <w:bookmarkEnd w:id="4982"/>
      <w:bookmarkEnd w:id="4983"/>
      <w:bookmarkEnd w:id="4984"/>
    </w:p>
    <w:p w14:paraId="1BA36C0C" w14:textId="2A816805" w:rsidR="00C1287A" w:rsidRDefault="00C1287A" w:rsidP="00C1287A">
      <w:pPr>
        <w:pStyle w:val="af9"/>
        <w:keepNext/>
        <w:rPr>
          <w:rtl/>
          <w:lang w:eastAsia="he-IL"/>
        </w:rPr>
      </w:pPr>
      <w:bookmarkStart w:id="4985" w:name="ET_guest_דר_זלמן_יצחקוב_378"/>
      <w:r w:rsidRPr="00C1287A">
        <w:rPr>
          <w:rStyle w:val="TagStyle"/>
          <w:rtl/>
        </w:rPr>
        <w:t xml:space="preserve"> &lt;&lt; אורח &gt;&gt; </w:t>
      </w:r>
      <w:r>
        <w:rPr>
          <w:rtl/>
          <w:lang w:eastAsia="he-IL"/>
        </w:rPr>
        <w:t>ד"ר זלמן יצחקוב:</w:t>
      </w:r>
      <w:r w:rsidRPr="00C1287A">
        <w:rPr>
          <w:rStyle w:val="TagStyle"/>
          <w:rtl/>
        </w:rPr>
        <w:t xml:space="preserve"> &lt;&lt; אורח &gt;&gt;</w:t>
      </w:r>
      <w:r w:rsidR="00E24EE2">
        <w:rPr>
          <w:rtl/>
          <w:lang w:eastAsia="he-IL"/>
        </w:rPr>
        <w:t xml:space="preserve"> </w:t>
      </w:r>
      <w:r>
        <w:rPr>
          <w:rtl/>
          <w:lang w:eastAsia="he-IL"/>
        </w:rPr>
        <w:t xml:space="preserve"> </w:t>
      </w:r>
      <w:bookmarkEnd w:id="4985"/>
    </w:p>
    <w:p w14:paraId="46A62186" w14:textId="77777777" w:rsidR="00C1287A" w:rsidRDefault="00C1287A" w:rsidP="00C1287A">
      <w:pPr>
        <w:pStyle w:val="KeepWithNext"/>
        <w:rPr>
          <w:rtl/>
          <w:lang w:eastAsia="he-IL"/>
        </w:rPr>
      </w:pPr>
    </w:p>
    <w:p w14:paraId="3E9CD9D7" w14:textId="2FA486D5" w:rsidR="00C1287A" w:rsidRDefault="00C1287A" w:rsidP="00C1287A">
      <w:pPr>
        <w:rPr>
          <w:rtl/>
          <w:lang w:eastAsia="he-IL"/>
        </w:rPr>
      </w:pPr>
      <w:bookmarkStart w:id="4986" w:name="_ETM_Q1_4685883"/>
      <w:bookmarkStart w:id="4987" w:name="_ETM_Q1_4685927"/>
      <w:bookmarkEnd w:id="4986"/>
      <w:bookmarkEnd w:id="4987"/>
      <w:r>
        <w:rPr>
          <w:rFonts w:hint="cs"/>
          <w:rtl/>
          <w:lang w:eastAsia="he-IL"/>
        </w:rPr>
        <w:t xml:space="preserve">שבית הספר יוכל להכשיר את הדימותנים </w:t>
      </w:r>
      <w:bookmarkStart w:id="4988" w:name="_ETM_Q1_4686774"/>
      <w:bookmarkStart w:id="4989" w:name="_ETM_Q1_4684380"/>
      <w:bookmarkEnd w:id="4988"/>
      <w:bookmarkEnd w:id="4989"/>
      <w:r>
        <w:rPr>
          <w:rFonts w:hint="cs"/>
          <w:rtl/>
          <w:lang w:eastAsia="he-IL"/>
        </w:rPr>
        <w:t xml:space="preserve">שלנו </w:t>
      </w:r>
      <w:bookmarkStart w:id="4990" w:name="_ETM_Q1_4688419"/>
      <w:bookmarkEnd w:id="4990"/>
      <w:r>
        <w:rPr>
          <w:rFonts w:hint="cs"/>
          <w:rtl/>
          <w:lang w:eastAsia="he-IL"/>
        </w:rPr>
        <w:t xml:space="preserve">לא רק בבתי החולים, זו הכוונה. </w:t>
      </w:r>
    </w:p>
    <w:p w14:paraId="37A78056" w14:textId="77777777" w:rsidR="00C1287A" w:rsidRDefault="00C1287A" w:rsidP="00C1287A">
      <w:pPr>
        <w:rPr>
          <w:rtl/>
          <w:lang w:eastAsia="he-IL"/>
        </w:rPr>
      </w:pPr>
      <w:bookmarkStart w:id="4991" w:name="_ETM_Q1_4692198"/>
      <w:bookmarkStart w:id="4992" w:name="_ETM_Q1_4692241"/>
      <w:bookmarkStart w:id="4993" w:name="_ETM_Q1_4692761"/>
      <w:bookmarkEnd w:id="4991"/>
      <w:bookmarkEnd w:id="4992"/>
      <w:bookmarkEnd w:id="4993"/>
    </w:p>
    <w:p w14:paraId="22303828" w14:textId="71A2E491" w:rsidR="00C1287A" w:rsidRDefault="00C1287A" w:rsidP="00C1287A">
      <w:pPr>
        <w:pStyle w:val="a4"/>
        <w:keepNext/>
        <w:rPr>
          <w:rtl/>
        </w:rPr>
      </w:pPr>
      <w:bookmarkStart w:id="4994" w:name="ET_speaker_נעה_בן_שבת_379"/>
      <w:r w:rsidRPr="00C1287A">
        <w:rPr>
          <w:rStyle w:val="TagStyle"/>
          <w:rtl/>
        </w:rPr>
        <w:t xml:space="preserve"> &lt;&lt; דובר &gt;&gt; </w:t>
      </w:r>
      <w:r>
        <w:rPr>
          <w:rtl/>
        </w:rPr>
        <w:t>נעה בן שבת:</w:t>
      </w:r>
      <w:r w:rsidRPr="00C1287A">
        <w:rPr>
          <w:rStyle w:val="TagStyle"/>
          <w:rtl/>
        </w:rPr>
        <w:t xml:space="preserve"> &lt;&lt; דובר &gt;&gt;</w:t>
      </w:r>
      <w:r w:rsidR="00E24EE2">
        <w:rPr>
          <w:rtl/>
        </w:rPr>
        <w:t xml:space="preserve"> </w:t>
      </w:r>
      <w:r>
        <w:rPr>
          <w:rtl/>
        </w:rPr>
        <w:t xml:space="preserve"> </w:t>
      </w:r>
      <w:bookmarkEnd w:id="4994"/>
    </w:p>
    <w:p w14:paraId="0BEC3DBD" w14:textId="77777777" w:rsidR="00C1287A" w:rsidRDefault="00C1287A" w:rsidP="00C1287A">
      <w:pPr>
        <w:pStyle w:val="KeepWithNext"/>
        <w:rPr>
          <w:rtl/>
          <w:lang w:eastAsia="he-IL"/>
        </w:rPr>
      </w:pPr>
    </w:p>
    <w:p w14:paraId="6993E6BC" w14:textId="682D5540" w:rsidR="00C1287A" w:rsidRDefault="00C1287A" w:rsidP="00C1287A">
      <w:pPr>
        <w:rPr>
          <w:rtl/>
          <w:lang w:eastAsia="he-IL"/>
        </w:rPr>
      </w:pPr>
      <w:r>
        <w:rPr>
          <w:rFonts w:hint="cs"/>
          <w:rtl/>
          <w:lang w:eastAsia="he-IL"/>
        </w:rPr>
        <w:t>ה</w:t>
      </w:r>
      <w:bookmarkStart w:id="4995" w:name="_ETM_Q1_4693170"/>
      <w:bookmarkStart w:id="4996" w:name="_ETM_Q1_4693194"/>
      <w:bookmarkEnd w:id="4995"/>
      <w:bookmarkEnd w:id="4996"/>
      <w:r>
        <w:rPr>
          <w:rFonts w:hint="cs"/>
          <w:rtl/>
          <w:lang w:eastAsia="he-IL"/>
        </w:rPr>
        <w:t>שאל</w:t>
      </w:r>
      <w:bookmarkStart w:id="4997" w:name="_ETM_Q1_4690385"/>
      <w:bookmarkEnd w:id="4997"/>
      <w:r>
        <w:rPr>
          <w:rFonts w:hint="cs"/>
          <w:rtl/>
          <w:lang w:eastAsia="he-IL"/>
        </w:rPr>
        <w:t xml:space="preserve">ה איפה נעשות שעות </w:t>
      </w:r>
      <w:bookmarkStart w:id="4998" w:name="_ETM_Q1_4692239"/>
      <w:bookmarkEnd w:id="4998"/>
      <w:r>
        <w:rPr>
          <w:rFonts w:hint="cs"/>
          <w:rtl/>
          <w:lang w:eastAsia="he-IL"/>
        </w:rPr>
        <w:t>ההכשרה במסגרת הל</w:t>
      </w:r>
      <w:bookmarkStart w:id="4999" w:name="_ETM_Q1_4691592"/>
      <w:bookmarkEnd w:id="4999"/>
      <w:r>
        <w:rPr>
          <w:rFonts w:hint="cs"/>
          <w:rtl/>
          <w:lang w:eastAsia="he-IL"/>
        </w:rPr>
        <w:t xml:space="preserve">ימודים. </w:t>
      </w:r>
    </w:p>
    <w:p w14:paraId="2FD14CF3" w14:textId="77777777" w:rsidR="00C1287A" w:rsidRDefault="00C1287A" w:rsidP="00C1287A">
      <w:pPr>
        <w:rPr>
          <w:rtl/>
          <w:lang w:eastAsia="he-IL"/>
        </w:rPr>
      </w:pPr>
      <w:bookmarkStart w:id="5000" w:name="_ETM_Q1_4692550"/>
      <w:bookmarkStart w:id="5001" w:name="_ETM_Q1_4692595"/>
      <w:bookmarkEnd w:id="5000"/>
      <w:bookmarkEnd w:id="5001"/>
    </w:p>
    <w:p w14:paraId="0F887BB2" w14:textId="353F63E2" w:rsidR="00C1287A" w:rsidRDefault="00C1287A" w:rsidP="00C1287A">
      <w:pPr>
        <w:pStyle w:val="af6"/>
        <w:keepNext/>
        <w:rPr>
          <w:rtl/>
        </w:rPr>
      </w:pPr>
      <w:bookmarkStart w:id="5002" w:name="ET_yor_6044_380"/>
      <w:r w:rsidRPr="00C1287A">
        <w:rPr>
          <w:rStyle w:val="TagStyle"/>
          <w:rtl/>
        </w:rPr>
        <w:lastRenderedPageBreak/>
        <w:t xml:space="preserve"> &lt;&lt; יור &gt;&gt; </w:t>
      </w:r>
      <w:r>
        <w:rPr>
          <w:rtl/>
        </w:rPr>
        <w:t>היו"ר אוריאל בוסו:</w:t>
      </w:r>
      <w:r w:rsidRPr="00C1287A">
        <w:rPr>
          <w:rStyle w:val="TagStyle"/>
          <w:rtl/>
        </w:rPr>
        <w:t xml:space="preserve"> &lt;&lt; יור &gt;&gt;</w:t>
      </w:r>
      <w:r w:rsidR="00E24EE2">
        <w:rPr>
          <w:rtl/>
        </w:rPr>
        <w:t xml:space="preserve"> </w:t>
      </w:r>
      <w:r>
        <w:rPr>
          <w:rtl/>
        </w:rPr>
        <w:t xml:space="preserve"> </w:t>
      </w:r>
      <w:bookmarkEnd w:id="5002"/>
    </w:p>
    <w:p w14:paraId="026E8757" w14:textId="77777777" w:rsidR="00C1287A" w:rsidRDefault="00C1287A" w:rsidP="00C1287A">
      <w:pPr>
        <w:pStyle w:val="KeepWithNext"/>
        <w:rPr>
          <w:rtl/>
          <w:lang w:eastAsia="he-IL"/>
        </w:rPr>
      </w:pPr>
    </w:p>
    <w:p w14:paraId="5AEFB336" w14:textId="4CE35082" w:rsidR="00C1287A" w:rsidRDefault="00C1287A" w:rsidP="00C1287A">
      <w:pPr>
        <w:rPr>
          <w:rtl/>
          <w:lang w:eastAsia="he-IL"/>
        </w:rPr>
      </w:pPr>
      <w:r>
        <w:rPr>
          <w:rFonts w:hint="cs"/>
          <w:rtl/>
          <w:lang w:eastAsia="he-IL"/>
        </w:rPr>
        <w:t>א</w:t>
      </w:r>
      <w:bookmarkStart w:id="5003" w:name="_ETM_Q1_4693542"/>
      <w:bookmarkStart w:id="5004" w:name="_ETM_Q1_4693583"/>
      <w:bookmarkEnd w:id="5003"/>
      <w:bookmarkEnd w:id="5004"/>
      <w:r>
        <w:rPr>
          <w:rFonts w:hint="cs"/>
          <w:rtl/>
          <w:lang w:eastAsia="he-IL"/>
        </w:rPr>
        <w:t xml:space="preserve">ם זה מוסד רפואי. </w:t>
      </w:r>
    </w:p>
    <w:p w14:paraId="34D1C04C" w14:textId="77777777" w:rsidR="00C1287A" w:rsidRDefault="00C1287A" w:rsidP="00C1287A">
      <w:pPr>
        <w:rPr>
          <w:rtl/>
          <w:lang w:eastAsia="he-IL"/>
        </w:rPr>
      </w:pPr>
      <w:bookmarkStart w:id="5005" w:name="_ETM_Q1_4700803"/>
      <w:bookmarkStart w:id="5006" w:name="_ETM_Q1_4700852"/>
      <w:bookmarkStart w:id="5007" w:name="_ETM_Q1_4697933"/>
      <w:bookmarkStart w:id="5008" w:name="_ETM_Q1_4699516"/>
      <w:bookmarkEnd w:id="5005"/>
      <w:bookmarkEnd w:id="5006"/>
      <w:bookmarkEnd w:id="5007"/>
      <w:bookmarkEnd w:id="5008"/>
    </w:p>
    <w:p w14:paraId="1E5602DE" w14:textId="612990FD" w:rsidR="00C1287A" w:rsidRDefault="00C1287A" w:rsidP="00C1287A">
      <w:pPr>
        <w:pStyle w:val="af9"/>
        <w:keepNext/>
        <w:rPr>
          <w:rtl/>
          <w:lang w:eastAsia="he-IL"/>
        </w:rPr>
      </w:pPr>
      <w:bookmarkStart w:id="5009" w:name="ET_guest_מישל_סומך_381"/>
      <w:r w:rsidRPr="00C1287A">
        <w:rPr>
          <w:rStyle w:val="TagStyle"/>
          <w:rtl/>
        </w:rPr>
        <w:t xml:space="preserve"> &lt;&lt; אורח &gt;&gt; </w:t>
      </w:r>
      <w:r>
        <w:rPr>
          <w:rtl/>
          <w:lang w:eastAsia="he-IL"/>
        </w:rPr>
        <w:t>מישל סומך:</w:t>
      </w:r>
      <w:r w:rsidRPr="00C1287A">
        <w:rPr>
          <w:rStyle w:val="TagStyle"/>
          <w:rtl/>
        </w:rPr>
        <w:t xml:space="preserve"> &lt;&lt; אורח &gt;&gt;</w:t>
      </w:r>
      <w:r w:rsidR="00E24EE2">
        <w:rPr>
          <w:rtl/>
          <w:lang w:eastAsia="he-IL"/>
        </w:rPr>
        <w:t xml:space="preserve"> </w:t>
      </w:r>
      <w:r>
        <w:rPr>
          <w:rtl/>
          <w:lang w:eastAsia="he-IL"/>
        </w:rPr>
        <w:t xml:space="preserve"> </w:t>
      </w:r>
      <w:bookmarkEnd w:id="5009"/>
    </w:p>
    <w:p w14:paraId="73871FEE" w14:textId="77777777" w:rsidR="00C1287A" w:rsidRDefault="00C1287A" w:rsidP="00C1287A">
      <w:pPr>
        <w:pStyle w:val="KeepWithNext"/>
        <w:rPr>
          <w:rtl/>
          <w:lang w:eastAsia="he-IL"/>
        </w:rPr>
      </w:pPr>
    </w:p>
    <w:p w14:paraId="58143EDF" w14:textId="5202B9E6" w:rsidR="00C1287A" w:rsidRDefault="00C1287A" w:rsidP="00C1287A">
      <w:pPr>
        <w:rPr>
          <w:rtl/>
          <w:lang w:eastAsia="he-IL"/>
        </w:rPr>
      </w:pPr>
      <w:bookmarkStart w:id="5010" w:name="_ETM_Q1_4699907"/>
      <w:bookmarkStart w:id="5011" w:name="_ETM_Q1_4699960"/>
      <w:bookmarkEnd w:id="5010"/>
      <w:bookmarkEnd w:id="5011"/>
      <w:r>
        <w:rPr>
          <w:rFonts w:hint="cs"/>
          <w:rtl/>
          <w:lang w:eastAsia="he-IL"/>
        </w:rPr>
        <w:t xml:space="preserve">ההכשרה אנחנו </w:t>
      </w:r>
      <w:bookmarkStart w:id="5012" w:name="_ETM_Q1_4701630"/>
      <w:bookmarkEnd w:id="5012"/>
      <w:r>
        <w:rPr>
          <w:rFonts w:hint="cs"/>
          <w:rtl/>
          <w:lang w:eastAsia="he-IL"/>
        </w:rPr>
        <w:t>דור</w:t>
      </w:r>
      <w:bookmarkStart w:id="5013" w:name="_ETM_Q1_4699688"/>
      <w:bookmarkEnd w:id="5013"/>
      <w:r>
        <w:rPr>
          <w:rFonts w:hint="cs"/>
          <w:rtl/>
          <w:lang w:eastAsia="he-IL"/>
        </w:rPr>
        <w:t xml:space="preserve">שים שהיא תתקיים בבתי חולים שיש בהם חדר מיון. </w:t>
      </w:r>
      <w:bookmarkStart w:id="5014" w:name="_ETM_Q1_4706727"/>
      <w:bookmarkEnd w:id="5014"/>
      <w:r>
        <w:rPr>
          <w:rFonts w:hint="cs"/>
          <w:rtl/>
          <w:lang w:eastAsia="he-IL"/>
        </w:rPr>
        <w:t>אנחנו רוצים, היקף הש</w:t>
      </w:r>
      <w:bookmarkStart w:id="5015" w:name="_ETM_Q1_4705681"/>
      <w:bookmarkEnd w:id="5015"/>
      <w:r>
        <w:rPr>
          <w:rFonts w:hint="cs"/>
          <w:rtl/>
          <w:lang w:eastAsia="he-IL"/>
        </w:rPr>
        <w:t xml:space="preserve">עות הוא מאוד מאוד קצר. הוא מאוד </w:t>
      </w:r>
      <w:bookmarkStart w:id="5016" w:name="_ETM_Q1_4709582"/>
      <w:bookmarkEnd w:id="5016"/>
      <w:r>
        <w:rPr>
          <w:rFonts w:hint="cs"/>
          <w:rtl/>
          <w:lang w:eastAsia="he-IL"/>
        </w:rPr>
        <w:t>נמוך. ה</w:t>
      </w:r>
      <w:bookmarkStart w:id="5017" w:name="_ETM_Q1_4707670"/>
      <w:bookmarkEnd w:id="5017"/>
      <w:r>
        <w:rPr>
          <w:rFonts w:hint="cs"/>
          <w:rtl/>
          <w:lang w:eastAsia="he-IL"/>
        </w:rPr>
        <w:t xml:space="preserve">יינו עושים </w:t>
      </w:r>
      <w:bookmarkStart w:id="5018" w:name="_ETM_Q1_4706528"/>
      <w:bookmarkStart w:id="5019" w:name="_ETM_Q1_4708228"/>
      <w:bookmarkEnd w:id="5018"/>
      <w:bookmarkEnd w:id="5019"/>
      <w:r>
        <w:rPr>
          <w:rFonts w:hint="cs"/>
          <w:rtl/>
          <w:lang w:eastAsia="he-IL"/>
        </w:rPr>
        <w:t xml:space="preserve">הכשרות של 1,500 שעות </w:t>
      </w:r>
      <w:bookmarkStart w:id="5020" w:name="_ETM_Q1_4709387"/>
      <w:bookmarkEnd w:id="5020"/>
      <w:r>
        <w:rPr>
          <w:rFonts w:hint="cs"/>
          <w:rtl/>
          <w:lang w:eastAsia="he-IL"/>
        </w:rPr>
        <w:t xml:space="preserve">ו-1,700 שעות. </w:t>
      </w:r>
      <w:bookmarkStart w:id="5021" w:name="_ETM_Q1_4709943"/>
      <w:bookmarkEnd w:id="5021"/>
      <w:r>
        <w:rPr>
          <w:rFonts w:hint="cs"/>
          <w:rtl/>
          <w:lang w:eastAsia="he-IL"/>
        </w:rPr>
        <w:t xml:space="preserve">גם </w:t>
      </w:r>
      <w:bookmarkStart w:id="5022" w:name="_ETM_Q1_4713387"/>
      <w:bookmarkEnd w:id="5022"/>
      <w:r>
        <w:rPr>
          <w:rFonts w:hint="cs"/>
          <w:rtl/>
          <w:lang w:eastAsia="he-IL"/>
        </w:rPr>
        <w:t>באירופה זה היקף השעו</w:t>
      </w:r>
      <w:bookmarkStart w:id="5023" w:name="_ETM_Q1_4712859"/>
      <w:bookmarkEnd w:id="5023"/>
      <w:r>
        <w:rPr>
          <w:rFonts w:hint="cs"/>
          <w:rtl/>
          <w:lang w:eastAsia="he-IL"/>
        </w:rPr>
        <w:t xml:space="preserve">ת. </w:t>
      </w:r>
      <w:bookmarkStart w:id="5024" w:name="_ETM_Q1_4713085"/>
      <w:bookmarkEnd w:id="5024"/>
      <w:r>
        <w:rPr>
          <w:rFonts w:hint="cs"/>
          <w:rtl/>
          <w:lang w:eastAsia="he-IL"/>
        </w:rPr>
        <w:t xml:space="preserve">אנחנו </w:t>
      </w:r>
      <w:bookmarkStart w:id="5025" w:name="_ETM_Q1_4712744"/>
      <w:bookmarkEnd w:id="5025"/>
      <w:r>
        <w:rPr>
          <w:rFonts w:hint="cs"/>
          <w:rtl/>
          <w:lang w:eastAsia="he-IL"/>
        </w:rPr>
        <w:t xml:space="preserve">צמצמנו את זה ל-1,290. אנחנו </w:t>
      </w:r>
      <w:bookmarkStart w:id="5026" w:name="_ETM_Q1_4718486"/>
      <w:bookmarkEnd w:id="5026"/>
      <w:r>
        <w:rPr>
          <w:rFonts w:hint="cs"/>
          <w:rtl/>
          <w:lang w:eastAsia="he-IL"/>
        </w:rPr>
        <w:t>רוצים לחשוף א</w:t>
      </w:r>
      <w:bookmarkStart w:id="5027" w:name="_ETM_Q1_4716663"/>
      <w:bookmarkEnd w:id="5027"/>
      <w:r>
        <w:rPr>
          <w:rFonts w:hint="cs"/>
          <w:rtl/>
          <w:lang w:eastAsia="he-IL"/>
        </w:rPr>
        <w:t xml:space="preserve">ת הסטודנטים בזמן הקצר שבו הם נמצאים בבית </w:t>
      </w:r>
      <w:bookmarkStart w:id="5028" w:name="_ETM_Q1_4722851"/>
      <w:bookmarkEnd w:id="5028"/>
      <w:r>
        <w:rPr>
          <w:rFonts w:hint="cs"/>
          <w:rtl/>
          <w:lang w:eastAsia="he-IL"/>
        </w:rPr>
        <w:t>החולים ליריעה הכי רחבה ש</w:t>
      </w:r>
      <w:bookmarkStart w:id="5029" w:name="_ETM_Q1_4722465"/>
      <w:bookmarkEnd w:id="5029"/>
      <w:r>
        <w:rPr>
          <w:rFonts w:hint="cs"/>
          <w:rtl/>
          <w:lang w:eastAsia="he-IL"/>
        </w:rPr>
        <w:t xml:space="preserve">ל מקרים פתולוגים. אנחנו רוצים שיראו </w:t>
      </w:r>
      <w:bookmarkStart w:id="5030" w:name="_ETM_Q1_4727149"/>
      <w:bookmarkEnd w:id="5030"/>
      <w:r>
        <w:rPr>
          <w:rFonts w:hint="cs"/>
          <w:rtl/>
          <w:lang w:eastAsia="he-IL"/>
        </w:rPr>
        <w:t>תאונות ד</w:t>
      </w:r>
      <w:bookmarkStart w:id="5031" w:name="_ETM_Q1_4725828"/>
      <w:bookmarkEnd w:id="5031"/>
      <w:r>
        <w:rPr>
          <w:rFonts w:hint="cs"/>
          <w:rtl/>
          <w:lang w:eastAsia="he-IL"/>
        </w:rPr>
        <w:t>רכים. יש טכנולוגיות שאין בקהילה. מי</w:t>
      </w:r>
      <w:bookmarkStart w:id="5032" w:name="_ETM_Q1_4731064"/>
      <w:bookmarkEnd w:id="5032"/>
      <w:r>
        <w:rPr>
          <w:rFonts w:hint="cs"/>
          <w:rtl/>
          <w:lang w:eastAsia="he-IL"/>
        </w:rPr>
        <w:t xml:space="preserve"> </w:t>
      </w:r>
      <w:bookmarkStart w:id="5033" w:name="_ETM_Q1_4731255"/>
      <w:bookmarkEnd w:id="5033"/>
      <w:r>
        <w:rPr>
          <w:rFonts w:hint="cs"/>
          <w:rtl/>
          <w:lang w:eastAsia="he-IL"/>
        </w:rPr>
        <w:t>שעובר הכשרה קלינית בבית חולים יכול לעבוד ב</w:t>
      </w:r>
      <w:bookmarkStart w:id="5034" w:name="_ETM_Q1_4733597"/>
      <w:bookmarkEnd w:id="5034"/>
      <w:r>
        <w:rPr>
          <w:rFonts w:hint="cs"/>
          <w:rtl/>
          <w:lang w:eastAsia="he-IL"/>
        </w:rPr>
        <w:t xml:space="preserve">קהילה. מי שעובד </w:t>
      </w:r>
      <w:bookmarkStart w:id="5035" w:name="_ETM_Q1_4735189"/>
      <w:bookmarkEnd w:id="5035"/>
      <w:r>
        <w:rPr>
          <w:rFonts w:hint="cs"/>
          <w:rtl/>
          <w:lang w:eastAsia="he-IL"/>
        </w:rPr>
        <w:t>הכשרה קלינית בקהיל</w:t>
      </w:r>
      <w:bookmarkStart w:id="5036" w:name="_ETM_Q1_4736074"/>
      <w:bookmarkEnd w:id="5036"/>
      <w:r>
        <w:rPr>
          <w:rFonts w:hint="cs"/>
          <w:rtl/>
          <w:lang w:eastAsia="he-IL"/>
        </w:rPr>
        <w:t xml:space="preserve">ה אני מסופק אם הוא יכול לעבוד בבית </w:t>
      </w:r>
      <w:bookmarkStart w:id="5037" w:name="_ETM_Q1_4740090"/>
      <w:bookmarkEnd w:id="5037"/>
      <w:r>
        <w:rPr>
          <w:rFonts w:hint="cs"/>
          <w:rtl/>
          <w:lang w:eastAsia="he-IL"/>
        </w:rPr>
        <w:t>חולים</w:t>
      </w:r>
      <w:bookmarkStart w:id="5038" w:name="_ETM_Q1_4738367"/>
      <w:bookmarkEnd w:id="5038"/>
      <w:r>
        <w:rPr>
          <w:rFonts w:hint="cs"/>
          <w:rtl/>
          <w:lang w:eastAsia="he-IL"/>
        </w:rPr>
        <w:t>. ולפיכך אנחנו דורשים ש</w:t>
      </w:r>
      <w:bookmarkStart w:id="5039" w:name="_ETM_Q1_4739514"/>
      <w:bookmarkEnd w:id="5039"/>
      <w:r>
        <w:rPr>
          <w:rFonts w:hint="cs"/>
          <w:rtl/>
          <w:lang w:eastAsia="he-IL"/>
        </w:rPr>
        <w:t xml:space="preserve">ההכשרה הקלינית תתקיים בבתי חולים </w:t>
      </w:r>
      <w:bookmarkStart w:id="5040" w:name="_ETM_Q1_4743590"/>
      <w:bookmarkEnd w:id="5040"/>
      <w:r>
        <w:rPr>
          <w:rFonts w:hint="cs"/>
          <w:rtl/>
          <w:lang w:eastAsia="he-IL"/>
        </w:rPr>
        <w:t>ולא בקהילה, עם ההיקפים המצומצמים שיש שם, הטכנולוג</w:t>
      </w:r>
      <w:bookmarkStart w:id="5041" w:name="_ETM_Q1_4746658"/>
      <w:bookmarkEnd w:id="5041"/>
      <w:r>
        <w:rPr>
          <w:rFonts w:hint="cs"/>
          <w:rtl/>
          <w:lang w:eastAsia="he-IL"/>
        </w:rPr>
        <w:t xml:space="preserve">יות המצומצמות ומגוון </w:t>
      </w:r>
      <w:bookmarkStart w:id="5042" w:name="_ETM_Q1_4749389"/>
      <w:bookmarkEnd w:id="5042"/>
      <w:r>
        <w:rPr>
          <w:rFonts w:hint="cs"/>
          <w:rtl/>
          <w:lang w:eastAsia="he-IL"/>
        </w:rPr>
        <w:t xml:space="preserve">המקרים הפתולוגיים שהם </w:t>
      </w:r>
      <w:bookmarkStart w:id="5043" w:name="_ETM_Q1_4748925"/>
      <w:bookmarkEnd w:id="5043"/>
      <w:r>
        <w:rPr>
          <w:rFonts w:hint="cs"/>
          <w:rtl/>
          <w:lang w:eastAsia="he-IL"/>
        </w:rPr>
        <w:t xml:space="preserve">יראו. </w:t>
      </w:r>
      <w:bookmarkStart w:id="5044" w:name="_ETM_Q1_4750536"/>
      <w:bookmarkStart w:id="5045" w:name="_ETM_Q1_4752515"/>
      <w:bookmarkEnd w:id="5044"/>
      <w:bookmarkEnd w:id="5045"/>
    </w:p>
    <w:p w14:paraId="3DFE98EC" w14:textId="77777777" w:rsidR="00C1287A" w:rsidRDefault="00C1287A" w:rsidP="00C1287A">
      <w:pPr>
        <w:rPr>
          <w:rtl/>
          <w:lang w:eastAsia="he-IL"/>
        </w:rPr>
      </w:pPr>
      <w:bookmarkStart w:id="5046" w:name="_ETM_Q1_4752570"/>
      <w:bookmarkEnd w:id="5046"/>
    </w:p>
    <w:p w14:paraId="2E27D500" w14:textId="72E26BDA" w:rsidR="00C1287A" w:rsidRDefault="00C1287A" w:rsidP="00C1287A">
      <w:pPr>
        <w:pStyle w:val="a4"/>
        <w:keepNext/>
        <w:rPr>
          <w:rtl/>
        </w:rPr>
      </w:pPr>
      <w:bookmarkStart w:id="5047" w:name="ET_speaker_5264_383"/>
      <w:r w:rsidRPr="00C1287A">
        <w:rPr>
          <w:rStyle w:val="TagStyle"/>
          <w:rtl/>
        </w:rPr>
        <w:t xml:space="preserve"> &lt;&lt; דובר &gt;&gt; </w:t>
      </w:r>
      <w:r>
        <w:rPr>
          <w:rtl/>
        </w:rPr>
        <w:t>אחמד טיבי (חד"ש-תע"ל):</w:t>
      </w:r>
      <w:r w:rsidRPr="00C1287A">
        <w:rPr>
          <w:rStyle w:val="TagStyle"/>
          <w:rtl/>
        </w:rPr>
        <w:t xml:space="preserve"> &lt;&lt; דובר &gt;&gt;</w:t>
      </w:r>
      <w:r w:rsidR="00E24EE2">
        <w:rPr>
          <w:rtl/>
        </w:rPr>
        <w:t xml:space="preserve"> </w:t>
      </w:r>
      <w:r>
        <w:rPr>
          <w:rtl/>
        </w:rPr>
        <w:t xml:space="preserve"> </w:t>
      </w:r>
      <w:bookmarkEnd w:id="5047"/>
    </w:p>
    <w:p w14:paraId="10C15AAC" w14:textId="77777777" w:rsidR="00C1287A" w:rsidRDefault="00C1287A" w:rsidP="00C1287A">
      <w:pPr>
        <w:pStyle w:val="KeepWithNext"/>
        <w:rPr>
          <w:rtl/>
          <w:lang w:eastAsia="he-IL"/>
        </w:rPr>
      </w:pPr>
    </w:p>
    <w:p w14:paraId="236FCF61" w14:textId="1CB41D01" w:rsidR="00C1287A" w:rsidRDefault="00C1287A" w:rsidP="00C1287A">
      <w:pPr>
        <w:rPr>
          <w:rtl/>
          <w:lang w:eastAsia="he-IL"/>
        </w:rPr>
      </w:pPr>
      <w:bookmarkStart w:id="5048" w:name="_ETM_Q1_4750514"/>
      <w:bookmarkEnd w:id="5048"/>
      <w:r>
        <w:rPr>
          <w:rFonts w:hint="cs"/>
          <w:rtl/>
          <w:lang w:eastAsia="he-IL"/>
        </w:rPr>
        <w:t>י</w:t>
      </w:r>
      <w:bookmarkStart w:id="5049" w:name="_ETM_Q1_4750569"/>
      <w:bookmarkEnd w:id="5049"/>
      <w:r>
        <w:rPr>
          <w:rFonts w:hint="cs"/>
          <w:rtl/>
          <w:lang w:eastAsia="he-IL"/>
        </w:rPr>
        <w:t>ש מספיק מקומות להכשרה?</w:t>
      </w:r>
    </w:p>
    <w:p w14:paraId="1476BCAE" w14:textId="77777777" w:rsidR="00C1287A" w:rsidRDefault="00C1287A" w:rsidP="00C1287A">
      <w:pPr>
        <w:rPr>
          <w:rtl/>
          <w:lang w:eastAsia="he-IL"/>
        </w:rPr>
      </w:pPr>
      <w:bookmarkStart w:id="5050" w:name="_ETM_Q1_4753633"/>
      <w:bookmarkStart w:id="5051" w:name="_ETM_Q1_4753680"/>
      <w:bookmarkEnd w:id="5050"/>
      <w:bookmarkEnd w:id="5051"/>
    </w:p>
    <w:p w14:paraId="37BDBA93" w14:textId="73C61DA1" w:rsidR="00C1287A" w:rsidRDefault="00C1287A" w:rsidP="00C1287A">
      <w:pPr>
        <w:pStyle w:val="af9"/>
        <w:keepNext/>
        <w:rPr>
          <w:rtl/>
          <w:lang w:eastAsia="he-IL"/>
        </w:rPr>
      </w:pPr>
      <w:bookmarkStart w:id="5052" w:name="ET_guest_מישל_סומך_384"/>
      <w:r w:rsidRPr="00C1287A">
        <w:rPr>
          <w:rStyle w:val="TagStyle"/>
          <w:rtl/>
        </w:rPr>
        <w:t xml:space="preserve"> &lt;&lt; אורח &gt;&gt; </w:t>
      </w:r>
      <w:r>
        <w:rPr>
          <w:rtl/>
          <w:lang w:eastAsia="he-IL"/>
        </w:rPr>
        <w:t>מישל סומך:</w:t>
      </w:r>
      <w:r w:rsidRPr="00C1287A">
        <w:rPr>
          <w:rStyle w:val="TagStyle"/>
          <w:rtl/>
        </w:rPr>
        <w:t xml:space="preserve"> &lt;&lt; אורח &gt;&gt;</w:t>
      </w:r>
      <w:r w:rsidR="00E24EE2">
        <w:rPr>
          <w:rtl/>
          <w:lang w:eastAsia="he-IL"/>
        </w:rPr>
        <w:t xml:space="preserve"> </w:t>
      </w:r>
      <w:r>
        <w:rPr>
          <w:rtl/>
          <w:lang w:eastAsia="he-IL"/>
        </w:rPr>
        <w:t xml:space="preserve"> </w:t>
      </w:r>
      <w:bookmarkEnd w:id="5052"/>
    </w:p>
    <w:p w14:paraId="16F07D83" w14:textId="77777777" w:rsidR="00C1287A" w:rsidRDefault="00C1287A" w:rsidP="00C1287A">
      <w:pPr>
        <w:pStyle w:val="KeepWithNext"/>
        <w:rPr>
          <w:rtl/>
          <w:lang w:eastAsia="he-IL"/>
        </w:rPr>
      </w:pPr>
    </w:p>
    <w:p w14:paraId="43B7FAF8" w14:textId="5DBAB319" w:rsidR="00C1287A" w:rsidRDefault="00C1287A" w:rsidP="00C1287A">
      <w:pPr>
        <w:rPr>
          <w:rtl/>
          <w:lang w:eastAsia="he-IL"/>
        </w:rPr>
      </w:pPr>
      <w:r>
        <w:rPr>
          <w:rFonts w:hint="cs"/>
          <w:rtl/>
          <w:lang w:eastAsia="he-IL"/>
        </w:rPr>
        <w:t>י</w:t>
      </w:r>
      <w:bookmarkStart w:id="5053" w:name="_ETM_Q1_4755168"/>
      <w:bookmarkStart w:id="5054" w:name="_ETM_Q1_4755198"/>
      <w:bookmarkEnd w:id="5053"/>
      <w:bookmarkEnd w:id="5054"/>
      <w:r>
        <w:rPr>
          <w:rFonts w:hint="cs"/>
          <w:rtl/>
          <w:lang w:eastAsia="he-IL"/>
        </w:rPr>
        <w:t>ש ל</w:t>
      </w:r>
      <w:bookmarkStart w:id="5055" w:name="_ETM_Q1_4752404"/>
      <w:bookmarkEnd w:id="5055"/>
      <w:r>
        <w:rPr>
          <w:rFonts w:hint="cs"/>
          <w:rtl/>
          <w:lang w:eastAsia="he-IL"/>
        </w:rPr>
        <w:t>נו</w:t>
      </w:r>
      <w:bookmarkStart w:id="5056" w:name="_ETM_Q1_4752591"/>
      <w:bookmarkEnd w:id="5056"/>
      <w:r>
        <w:rPr>
          <w:rFonts w:hint="cs"/>
          <w:rtl/>
          <w:lang w:eastAsia="he-IL"/>
        </w:rPr>
        <w:t xml:space="preserve"> מספיק. יש לנו כ-30 בתי חולים בארץ. יש לנו בתקנות </w:t>
      </w:r>
      <w:bookmarkStart w:id="5057" w:name="_ETM_Q1_4758003"/>
      <w:bookmarkEnd w:id="5057"/>
      <w:r>
        <w:rPr>
          <w:rFonts w:hint="cs"/>
          <w:rtl/>
          <w:lang w:eastAsia="he-IL"/>
        </w:rPr>
        <w:t xml:space="preserve">אנחנו גם נכניס את הנוסחה לגבי כמה </w:t>
      </w:r>
      <w:bookmarkStart w:id="5058" w:name="_ETM_Q1_4759208"/>
      <w:bookmarkEnd w:id="5058"/>
      <w:r>
        <w:rPr>
          <w:rFonts w:hint="cs"/>
          <w:rtl/>
          <w:lang w:eastAsia="he-IL"/>
        </w:rPr>
        <w:t>סטודנטים ישבו</w:t>
      </w:r>
      <w:bookmarkStart w:id="5059" w:name="_ETM_Q1_4759955"/>
      <w:bookmarkEnd w:id="5059"/>
      <w:r>
        <w:rPr>
          <w:rFonts w:hint="cs"/>
          <w:rtl/>
          <w:lang w:eastAsia="he-IL"/>
        </w:rPr>
        <w:t xml:space="preserve"> על </w:t>
      </w:r>
      <w:bookmarkStart w:id="5060" w:name="_ETM_Q1_4761945"/>
      <w:bookmarkEnd w:id="5060"/>
      <w:r>
        <w:rPr>
          <w:rFonts w:hint="cs"/>
          <w:rtl/>
          <w:lang w:eastAsia="he-IL"/>
        </w:rPr>
        <w:t xml:space="preserve">כל. </w:t>
      </w:r>
    </w:p>
    <w:p w14:paraId="2D70EA1A" w14:textId="77777777" w:rsidR="00C1287A" w:rsidRDefault="00C1287A" w:rsidP="00C1287A">
      <w:pPr>
        <w:rPr>
          <w:rtl/>
          <w:lang w:eastAsia="he-IL"/>
        </w:rPr>
      </w:pPr>
      <w:bookmarkStart w:id="5061" w:name="_ETM_Q1_4764734"/>
      <w:bookmarkStart w:id="5062" w:name="_ETM_Q1_4764777"/>
      <w:bookmarkEnd w:id="5061"/>
      <w:bookmarkEnd w:id="5062"/>
    </w:p>
    <w:p w14:paraId="0CC2E144" w14:textId="45DE4E1E" w:rsidR="00C1287A" w:rsidRDefault="00C1287A" w:rsidP="00C1287A">
      <w:pPr>
        <w:pStyle w:val="af6"/>
        <w:keepNext/>
        <w:rPr>
          <w:rtl/>
        </w:rPr>
      </w:pPr>
      <w:bookmarkStart w:id="5063" w:name="ET_yor_6044_385"/>
      <w:r w:rsidRPr="00C1287A">
        <w:rPr>
          <w:rStyle w:val="TagStyle"/>
          <w:rtl/>
        </w:rPr>
        <w:t xml:space="preserve"> &lt;&lt; יור &gt;&gt; </w:t>
      </w:r>
      <w:r>
        <w:rPr>
          <w:rtl/>
        </w:rPr>
        <w:t>היו"ר אוריאל בוסו:</w:t>
      </w:r>
      <w:r w:rsidRPr="00C1287A">
        <w:rPr>
          <w:rStyle w:val="TagStyle"/>
          <w:rtl/>
        </w:rPr>
        <w:t xml:space="preserve"> &lt;&lt; יור &gt;&gt;</w:t>
      </w:r>
      <w:r w:rsidR="00E24EE2">
        <w:rPr>
          <w:rtl/>
        </w:rPr>
        <w:t xml:space="preserve"> </w:t>
      </w:r>
      <w:r>
        <w:rPr>
          <w:rtl/>
        </w:rPr>
        <w:t xml:space="preserve"> </w:t>
      </w:r>
      <w:bookmarkEnd w:id="5063"/>
    </w:p>
    <w:p w14:paraId="135C80DD" w14:textId="77777777" w:rsidR="00C1287A" w:rsidRDefault="00C1287A" w:rsidP="00C1287A">
      <w:pPr>
        <w:pStyle w:val="KeepWithNext"/>
        <w:rPr>
          <w:rtl/>
          <w:lang w:eastAsia="he-IL"/>
        </w:rPr>
      </w:pPr>
    </w:p>
    <w:p w14:paraId="390F1780" w14:textId="3DEDBEBA" w:rsidR="00C1287A" w:rsidRDefault="00C1287A" w:rsidP="00C1287A">
      <w:pPr>
        <w:rPr>
          <w:rtl/>
          <w:lang w:eastAsia="he-IL"/>
        </w:rPr>
      </w:pPr>
      <w:bookmarkStart w:id="5064" w:name="_ETM_Q1_4767249"/>
      <w:bookmarkStart w:id="5065" w:name="_ETM_Q1_4767296"/>
      <w:bookmarkStart w:id="5066" w:name="_ETM_Q1_4764309"/>
      <w:bookmarkStart w:id="5067" w:name="_ETM_Q1_4761477"/>
      <w:bookmarkStart w:id="5068" w:name="_ETM_Q1_4759567"/>
      <w:bookmarkEnd w:id="5064"/>
      <w:bookmarkEnd w:id="5065"/>
      <w:bookmarkEnd w:id="5066"/>
      <w:bookmarkEnd w:id="5067"/>
      <w:bookmarkEnd w:id="5068"/>
      <w:r>
        <w:rPr>
          <w:rFonts w:hint="cs"/>
          <w:rtl/>
          <w:lang w:eastAsia="he-IL"/>
        </w:rPr>
        <w:t xml:space="preserve">הוא רק רוצה להגיד משהו. אריה הרשקוביץ'. </w:t>
      </w:r>
    </w:p>
    <w:p w14:paraId="75F8EC5E" w14:textId="77777777" w:rsidR="00C1287A" w:rsidRDefault="00C1287A" w:rsidP="00C1287A">
      <w:pPr>
        <w:rPr>
          <w:rtl/>
          <w:lang w:eastAsia="he-IL"/>
        </w:rPr>
      </w:pPr>
      <w:bookmarkStart w:id="5069" w:name="_ETM_Q1_4767562"/>
      <w:bookmarkStart w:id="5070" w:name="_ETM_Q1_4767599"/>
      <w:bookmarkStart w:id="5071" w:name="_ETM_Q1_4764834"/>
      <w:bookmarkStart w:id="5072" w:name="_ETM_Q1_4765373"/>
      <w:bookmarkEnd w:id="5069"/>
      <w:bookmarkEnd w:id="5070"/>
      <w:bookmarkEnd w:id="5071"/>
      <w:bookmarkEnd w:id="5072"/>
    </w:p>
    <w:p w14:paraId="7272A8FE" w14:textId="32A9E32F" w:rsidR="00C1287A" w:rsidRDefault="00C1287A" w:rsidP="00C1287A">
      <w:pPr>
        <w:pStyle w:val="af9"/>
        <w:keepNext/>
        <w:rPr>
          <w:rtl/>
          <w:lang w:eastAsia="he-IL"/>
        </w:rPr>
      </w:pPr>
      <w:bookmarkStart w:id="5073" w:name="ET_guest_אריה_הרשקוביץ_386"/>
      <w:r w:rsidRPr="00C1287A">
        <w:rPr>
          <w:rStyle w:val="TagStyle"/>
          <w:rtl/>
        </w:rPr>
        <w:t xml:space="preserve"> &lt;&lt; אורח &gt;&gt; </w:t>
      </w:r>
      <w:r>
        <w:rPr>
          <w:rtl/>
          <w:lang w:eastAsia="he-IL"/>
        </w:rPr>
        <w:t>אריה הרשקוביץ:</w:t>
      </w:r>
      <w:r w:rsidRPr="00C1287A">
        <w:rPr>
          <w:rStyle w:val="TagStyle"/>
          <w:rtl/>
        </w:rPr>
        <w:t xml:space="preserve"> &lt;&lt; אורח &gt;&gt;</w:t>
      </w:r>
      <w:r w:rsidR="00E24EE2">
        <w:rPr>
          <w:rtl/>
          <w:lang w:eastAsia="he-IL"/>
        </w:rPr>
        <w:t xml:space="preserve"> </w:t>
      </w:r>
      <w:r>
        <w:rPr>
          <w:rtl/>
          <w:lang w:eastAsia="he-IL"/>
        </w:rPr>
        <w:t xml:space="preserve"> </w:t>
      </w:r>
      <w:bookmarkEnd w:id="5073"/>
    </w:p>
    <w:p w14:paraId="32211DAB" w14:textId="77777777" w:rsidR="00C1287A" w:rsidRDefault="00C1287A" w:rsidP="00C1287A">
      <w:pPr>
        <w:pStyle w:val="KeepWithNext"/>
        <w:rPr>
          <w:rtl/>
          <w:lang w:eastAsia="he-IL"/>
        </w:rPr>
      </w:pPr>
    </w:p>
    <w:p w14:paraId="0A814CE9" w14:textId="552D62B4" w:rsidR="00C1287A" w:rsidRDefault="00C1287A" w:rsidP="00C1287A">
      <w:pPr>
        <w:rPr>
          <w:rtl/>
          <w:lang w:eastAsia="he-IL"/>
        </w:rPr>
      </w:pPr>
      <w:bookmarkStart w:id="5074" w:name="_ETM_Q1_4765764"/>
      <w:bookmarkStart w:id="5075" w:name="_ETM_Q1_4765796"/>
      <w:bookmarkEnd w:id="5074"/>
      <w:bookmarkEnd w:id="5075"/>
      <w:r>
        <w:rPr>
          <w:rFonts w:hint="cs"/>
          <w:rtl/>
          <w:lang w:eastAsia="he-IL"/>
        </w:rPr>
        <w:t xml:space="preserve">צהריים טובים. </w:t>
      </w:r>
      <w:bookmarkStart w:id="5076" w:name="_ETM_Q1_4767332"/>
      <w:bookmarkEnd w:id="5076"/>
      <w:r>
        <w:rPr>
          <w:rFonts w:hint="cs"/>
          <w:rtl/>
          <w:lang w:eastAsia="he-IL"/>
        </w:rPr>
        <w:t xml:space="preserve">אני מתחבר למה שמישל אמר. זה בסדר גמור שדימותן יעבור </w:t>
      </w:r>
      <w:bookmarkStart w:id="5077" w:name="_ETM_Q1_4773611"/>
      <w:bookmarkEnd w:id="5077"/>
      <w:r>
        <w:rPr>
          <w:rFonts w:hint="cs"/>
          <w:rtl/>
          <w:lang w:eastAsia="he-IL"/>
        </w:rPr>
        <w:t>הכשרה מקיפה, מעמיקה, כי בית חולים זה בית חולים. עובד</w:t>
      </w:r>
      <w:bookmarkStart w:id="5078" w:name="_ETM_Q1_4776479"/>
      <w:bookmarkEnd w:id="5078"/>
      <w:r>
        <w:rPr>
          <w:rFonts w:hint="cs"/>
          <w:rtl/>
          <w:lang w:eastAsia="he-IL"/>
        </w:rPr>
        <w:t xml:space="preserve"> </w:t>
      </w:r>
      <w:bookmarkStart w:id="5079" w:name="_ETM_Q1_4776656"/>
      <w:bookmarkEnd w:id="5079"/>
      <w:r>
        <w:rPr>
          <w:rFonts w:hint="cs"/>
          <w:rtl/>
          <w:lang w:eastAsia="he-IL"/>
        </w:rPr>
        <w:t>24/7, יש שוני בזה ובהחלט אני מתחב</w:t>
      </w:r>
      <w:bookmarkStart w:id="5080" w:name="_ETM_Q1_4778252"/>
      <w:bookmarkEnd w:id="5080"/>
      <w:r>
        <w:rPr>
          <w:rFonts w:hint="cs"/>
          <w:rtl/>
          <w:lang w:eastAsia="he-IL"/>
        </w:rPr>
        <w:t xml:space="preserve">ר למה שמישל אמר. </w:t>
      </w:r>
      <w:bookmarkStart w:id="5081" w:name="_ETM_Q1_4781880"/>
      <w:bookmarkEnd w:id="5081"/>
      <w:r>
        <w:rPr>
          <w:rFonts w:hint="cs"/>
          <w:rtl/>
          <w:lang w:eastAsia="he-IL"/>
        </w:rPr>
        <w:t>מעבר לז</w:t>
      </w:r>
      <w:bookmarkStart w:id="5082" w:name="_ETM_Q1_4781169"/>
      <w:bookmarkEnd w:id="5082"/>
      <w:r>
        <w:rPr>
          <w:rFonts w:hint="cs"/>
          <w:rtl/>
          <w:lang w:eastAsia="he-IL"/>
        </w:rPr>
        <w:t>ה, כמובן אנחנו כאיגוד מייצגים את כלל בתי החולי</w:t>
      </w:r>
      <w:bookmarkStart w:id="5083" w:name="_ETM_Q1_4786915"/>
      <w:bookmarkEnd w:id="5083"/>
      <w:r>
        <w:rPr>
          <w:rFonts w:hint="cs"/>
          <w:rtl/>
          <w:lang w:eastAsia="he-IL"/>
        </w:rPr>
        <w:t>ם</w:t>
      </w:r>
      <w:bookmarkStart w:id="5084" w:name="_ETM_Q1_4784967"/>
      <w:bookmarkEnd w:id="5084"/>
      <w:r>
        <w:rPr>
          <w:rFonts w:hint="cs"/>
          <w:rtl/>
          <w:lang w:eastAsia="he-IL"/>
        </w:rPr>
        <w:t xml:space="preserve">. ומרפאות בכללית, עם כל הכבוד, אם יזכו להכשרה </w:t>
      </w:r>
      <w:bookmarkStart w:id="5085" w:name="_ETM_Q1_4790805"/>
      <w:bookmarkEnd w:id="5085"/>
      <w:r>
        <w:rPr>
          <w:rFonts w:hint="cs"/>
          <w:rtl/>
          <w:lang w:eastAsia="he-IL"/>
        </w:rPr>
        <w:t>בתוך בית חולים ה</w:t>
      </w:r>
      <w:bookmarkStart w:id="5086" w:name="_ETM_Q1_4789479"/>
      <w:bookmarkEnd w:id="5086"/>
      <w:r>
        <w:rPr>
          <w:rFonts w:hint="cs"/>
          <w:rtl/>
          <w:lang w:eastAsia="he-IL"/>
        </w:rPr>
        <w:t xml:space="preserve">ם יהיו מספיק מוכשרים ויעשו להם השלמות </w:t>
      </w:r>
      <w:bookmarkStart w:id="5087" w:name="_ETM_Q1_4793565"/>
      <w:bookmarkEnd w:id="5087"/>
      <w:r>
        <w:rPr>
          <w:rFonts w:hint="cs"/>
          <w:rtl/>
          <w:lang w:eastAsia="he-IL"/>
        </w:rPr>
        <w:t>כמו שמנו אמר, ב</w:t>
      </w:r>
      <w:bookmarkStart w:id="5088" w:name="_ETM_Q1_4792912"/>
      <w:bookmarkEnd w:id="5088"/>
      <w:r>
        <w:rPr>
          <w:rFonts w:hint="cs"/>
          <w:rtl/>
          <w:lang w:eastAsia="he-IL"/>
        </w:rPr>
        <w:t xml:space="preserve">מרפאות. </w:t>
      </w:r>
    </w:p>
    <w:p w14:paraId="02623E81" w14:textId="77777777" w:rsidR="00C1287A" w:rsidRDefault="00C1287A" w:rsidP="00C1287A">
      <w:pPr>
        <w:rPr>
          <w:rtl/>
          <w:lang w:eastAsia="he-IL"/>
        </w:rPr>
      </w:pPr>
      <w:bookmarkStart w:id="5089" w:name="_ETM_Q1_4796394"/>
      <w:bookmarkStart w:id="5090" w:name="_ETM_Q1_4796441"/>
      <w:bookmarkEnd w:id="5089"/>
      <w:bookmarkEnd w:id="5090"/>
    </w:p>
    <w:p w14:paraId="60C4068B" w14:textId="74DD4174" w:rsidR="00C1287A" w:rsidRDefault="00C1287A" w:rsidP="00C1287A">
      <w:pPr>
        <w:pStyle w:val="af6"/>
        <w:keepNext/>
        <w:rPr>
          <w:rtl/>
        </w:rPr>
      </w:pPr>
      <w:bookmarkStart w:id="5091" w:name="ET_yor_6044_387"/>
      <w:r w:rsidRPr="00C1287A">
        <w:rPr>
          <w:rStyle w:val="TagStyle"/>
          <w:rtl/>
        </w:rPr>
        <w:t xml:space="preserve"> &lt;&lt; יור &gt;&gt; </w:t>
      </w:r>
      <w:r>
        <w:rPr>
          <w:rtl/>
        </w:rPr>
        <w:t>היו"ר אוריאל בוסו:</w:t>
      </w:r>
      <w:r w:rsidRPr="00C1287A">
        <w:rPr>
          <w:rStyle w:val="TagStyle"/>
          <w:rtl/>
        </w:rPr>
        <w:t xml:space="preserve"> &lt;&lt; יור &gt;&gt;</w:t>
      </w:r>
      <w:r w:rsidR="00E24EE2">
        <w:rPr>
          <w:rtl/>
        </w:rPr>
        <w:t xml:space="preserve"> </w:t>
      </w:r>
      <w:r>
        <w:rPr>
          <w:rtl/>
        </w:rPr>
        <w:t xml:space="preserve"> </w:t>
      </w:r>
      <w:bookmarkEnd w:id="5091"/>
    </w:p>
    <w:p w14:paraId="3C72E129" w14:textId="77777777" w:rsidR="00C1287A" w:rsidRDefault="00C1287A" w:rsidP="00C1287A">
      <w:pPr>
        <w:pStyle w:val="KeepWithNext"/>
        <w:rPr>
          <w:rtl/>
          <w:lang w:eastAsia="he-IL"/>
        </w:rPr>
      </w:pPr>
    </w:p>
    <w:p w14:paraId="5445E152" w14:textId="055EF47C" w:rsidR="00C1287A" w:rsidRDefault="00C1287A" w:rsidP="00C1287A">
      <w:pPr>
        <w:rPr>
          <w:rtl/>
          <w:lang w:eastAsia="he-IL"/>
        </w:rPr>
      </w:pPr>
      <w:bookmarkStart w:id="5092" w:name="_ETM_Q1_4800103"/>
      <w:bookmarkStart w:id="5093" w:name="_ETM_Q1_4800144"/>
      <w:bookmarkEnd w:id="5092"/>
      <w:bookmarkEnd w:id="5093"/>
      <w:r>
        <w:rPr>
          <w:rFonts w:hint="cs"/>
          <w:rtl/>
          <w:lang w:eastAsia="he-IL"/>
        </w:rPr>
        <w:t>לכם ה</w:t>
      </w:r>
      <w:bookmarkStart w:id="5094" w:name="_ETM_Q1_4797445"/>
      <w:bookmarkEnd w:id="5094"/>
      <w:r>
        <w:rPr>
          <w:rFonts w:hint="cs"/>
          <w:rtl/>
          <w:lang w:eastAsia="he-IL"/>
        </w:rPr>
        <w:t>כי קל, כי יש ל</w:t>
      </w:r>
      <w:bookmarkStart w:id="5095" w:name="_ETM_Q1_4799514"/>
      <w:bookmarkEnd w:id="5095"/>
      <w:r>
        <w:rPr>
          <w:rFonts w:hint="cs"/>
          <w:rtl/>
          <w:lang w:eastAsia="he-IL"/>
        </w:rPr>
        <w:t>כם יותר חדרי מיון ובתי חולים שתו</w:t>
      </w:r>
      <w:bookmarkStart w:id="5096" w:name="_ETM_Q1_4801078"/>
      <w:bookmarkEnd w:id="5096"/>
      <w:r>
        <w:rPr>
          <w:rFonts w:hint="cs"/>
          <w:rtl/>
          <w:lang w:eastAsia="he-IL"/>
        </w:rPr>
        <w:t>כלו להביא לקהילה, מ</w:t>
      </w:r>
      <w:bookmarkStart w:id="5097" w:name="_ETM_Q1_4804279"/>
      <w:bookmarkEnd w:id="5097"/>
      <w:r>
        <w:rPr>
          <w:rFonts w:hint="cs"/>
          <w:rtl/>
          <w:lang w:eastAsia="he-IL"/>
        </w:rPr>
        <w:t xml:space="preserve">אשר אחרים שאין </w:t>
      </w:r>
      <w:bookmarkStart w:id="5098" w:name="_ETM_Q1_4802706"/>
      <w:bookmarkEnd w:id="5098"/>
      <w:r>
        <w:rPr>
          <w:rFonts w:hint="cs"/>
          <w:rtl/>
          <w:lang w:eastAsia="he-IL"/>
        </w:rPr>
        <w:t xml:space="preserve">להם את האפשרויות האלה. </w:t>
      </w:r>
    </w:p>
    <w:p w14:paraId="6E9F5A5D" w14:textId="77777777" w:rsidR="00C1287A" w:rsidRDefault="00C1287A" w:rsidP="00C1287A">
      <w:pPr>
        <w:rPr>
          <w:rtl/>
          <w:lang w:eastAsia="he-IL"/>
        </w:rPr>
      </w:pPr>
      <w:bookmarkStart w:id="5099" w:name="_ETM_Q1_4806278"/>
      <w:bookmarkStart w:id="5100" w:name="_ETM_Q1_4806317"/>
      <w:bookmarkEnd w:id="5099"/>
      <w:bookmarkEnd w:id="5100"/>
    </w:p>
    <w:p w14:paraId="1564EDF1" w14:textId="11EE9E83" w:rsidR="00C1287A" w:rsidRDefault="00C1287A" w:rsidP="00C1287A">
      <w:pPr>
        <w:pStyle w:val="af9"/>
        <w:keepNext/>
        <w:rPr>
          <w:rtl/>
          <w:lang w:eastAsia="he-IL"/>
        </w:rPr>
      </w:pPr>
      <w:bookmarkStart w:id="5101" w:name="ET_guest_דר_זלמן_יצחקוב_388"/>
      <w:r w:rsidRPr="00C1287A">
        <w:rPr>
          <w:rStyle w:val="TagStyle"/>
          <w:rtl/>
        </w:rPr>
        <w:t xml:space="preserve"> &lt;&lt; אורח &gt;&gt; </w:t>
      </w:r>
      <w:r>
        <w:rPr>
          <w:rtl/>
          <w:lang w:eastAsia="he-IL"/>
        </w:rPr>
        <w:t>ד"ר זלמן יצחקוב:</w:t>
      </w:r>
      <w:r w:rsidRPr="00C1287A">
        <w:rPr>
          <w:rStyle w:val="TagStyle"/>
          <w:rtl/>
        </w:rPr>
        <w:t xml:space="preserve"> &lt;&lt; אורח &gt;&gt;</w:t>
      </w:r>
      <w:r w:rsidR="00E24EE2">
        <w:rPr>
          <w:rtl/>
          <w:lang w:eastAsia="he-IL"/>
        </w:rPr>
        <w:t xml:space="preserve"> </w:t>
      </w:r>
      <w:r>
        <w:rPr>
          <w:rtl/>
          <w:lang w:eastAsia="he-IL"/>
        </w:rPr>
        <w:t xml:space="preserve"> </w:t>
      </w:r>
      <w:bookmarkEnd w:id="5101"/>
    </w:p>
    <w:p w14:paraId="3114D745" w14:textId="77777777" w:rsidR="00C1287A" w:rsidRDefault="00C1287A" w:rsidP="00C1287A">
      <w:pPr>
        <w:pStyle w:val="KeepWithNext"/>
        <w:rPr>
          <w:rtl/>
          <w:lang w:eastAsia="he-IL"/>
        </w:rPr>
      </w:pPr>
    </w:p>
    <w:p w14:paraId="3FA7AD8F" w14:textId="484C0C25" w:rsidR="00C1287A" w:rsidRDefault="00C1287A" w:rsidP="00C1287A">
      <w:pPr>
        <w:rPr>
          <w:rtl/>
          <w:lang w:eastAsia="he-IL"/>
        </w:rPr>
      </w:pPr>
      <w:bookmarkStart w:id="5102" w:name="_ETM_Q1_4804681"/>
      <w:bookmarkStart w:id="5103" w:name="_ETM_Q1_4804733"/>
      <w:bookmarkEnd w:id="5102"/>
      <w:bookmarkEnd w:id="5103"/>
      <w:r>
        <w:rPr>
          <w:rFonts w:hint="cs"/>
          <w:rtl/>
          <w:lang w:eastAsia="he-IL"/>
        </w:rPr>
        <w:t xml:space="preserve">לכן אנחנו </w:t>
      </w:r>
      <w:bookmarkStart w:id="5104" w:name="_ETM_Q1_4805686"/>
      <w:bookmarkEnd w:id="5104"/>
      <w:r>
        <w:rPr>
          <w:rFonts w:hint="cs"/>
          <w:rtl/>
          <w:lang w:eastAsia="he-IL"/>
        </w:rPr>
        <w:t xml:space="preserve">מבקשים לאפשר. </w:t>
      </w:r>
      <w:bookmarkStart w:id="5105" w:name="_ETM_Q1_4807196"/>
      <w:bookmarkEnd w:id="5105"/>
    </w:p>
    <w:p w14:paraId="71793619" w14:textId="77777777" w:rsidR="00C1287A" w:rsidRDefault="00C1287A" w:rsidP="00C1287A">
      <w:pPr>
        <w:rPr>
          <w:rtl/>
          <w:lang w:eastAsia="he-IL"/>
        </w:rPr>
      </w:pPr>
      <w:bookmarkStart w:id="5106" w:name="_ETM_Q1_4807232"/>
      <w:bookmarkEnd w:id="5106"/>
    </w:p>
    <w:p w14:paraId="46ED60C1" w14:textId="63806BF1" w:rsidR="00C1287A" w:rsidRDefault="00C1287A" w:rsidP="00C1287A">
      <w:pPr>
        <w:pStyle w:val="af6"/>
        <w:keepNext/>
        <w:rPr>
          <w:rtl/>
        </w:rPr>
      </w:pPr>
      <w:bookmarkStart w:id="5107" w:name="ET_yor_6044_389"/>
      <w:r w:rsidRPr="00C1287A">
        <w:rPr>
          <w:rStyle w:val="TagStyle"/>
          <w:rtl/>
        </w:rPr>
        <w:t xml:space="preserve"> &lt;&lt; יור &gt;&gt; </w:t>
      </w:r>
      <w:r>
        <w:rPr>
          <w:rtl/>
        </w:rPr>
        <w:t>היו"ר אוריאל בוסו:</w:t>
      </w:r>
      <w:r w:rsidRPr="00C1287A">
        <w:rPr>
          <w:rStyle w:val="TagStyle"/>
          <w:rtl/>
        </w:rPr>
        <w:t xml:space="preserve"> &lt;&lt; יור &gt;&gt;</w:t>
      </w:r>
      <w:r w:rsidR="00E24EE2">
        <w:rPr>
          <w:rtl/>
        </w:rPr>
        <w:t xml:space="preserve"> </w:t>
      </w:r>
      <w:r>
        <w:rPr>
          <w:rtl/>
        </w:rPr>
        <w:t xml:space="preserve"> </w:t>
      </w:r>
      <w:bookmarkEnd w:id="5107"/>
    </w:p>
    <w:p w14:paraId="13CC86C6" w14:textId="77777777" w:rsidR="00C1287A" w:rsidRDefault="00C1287A" w:rsidP="00C1287A">
      <w:pPr>
        <w:pStyle w:val="KeepWithNext"/>
        <w:rPr>
          <w:rtl/>
          <w:lang w:eastAsia="he-IL"/>
        </w:rPr>
      </w:pPr>
    </w:p>
    <w:p w14:paraId="519A170D" w14:textId="1564745B" w:rsidR="00C1287A" w:rsidRDefault="00C1287A" w:rsidP="00C1287A">
      <w:pPr>
        <w:rPr>
          <w:rtl/>
          <w:lang w:eastAsia="he-IL"/>
        </w:rPr>
      </w:pPr>
      <w:bookmarkStart w:id="5108" w:name="_ETM_Q1_4808193"/>
      <w:bookmarkStart w:id="5109" w:name="_ETM_Q1_4808238"/>
      <w:bookmarkEnd w:id="5108"/>
      <w:bookmarkEnd w:id="5109"/>
      <w:r>
        <w:rPr>
          <w:rFonts w:hint="cs"/>
          <w:rtl/>
          <w:lang w:eastAsia="he-IL"/>
        </w:rPr>
        <w:t xml:space="preserve">לא, אז אין בעיה. </w:t>
      </w:r>
      <w:bookmarkStart w:id="5110" w:name="_ETM_Q1_4806672"/>
      <w:bookmarkEnd w:id="5110"/>
      <w:r>
        <w:rPr>
          <w:rFonts w:hint="cs"/>
          <w:rtl/>
          <w:lang w:eastAsia="he-IL"/>
        </w:rPr>
        <w:t xml:space="preserve">תגידו בתי חולים, תביאו </w:t>
      </w:r>
      <w:bookmarkStart w:id="5111" w:name="_ETM_Q1_4811538"/>
      <w:bookmarkEnd w:id="5111"/>
      <w:r>
        <w:rPr>
          <w:rFonts w:hint="cs"/>
          <w:rtl/>
          <w:lang w:eastAsia="he-IL"/>
        </w:rPr>
        <w:t>לקהילה. או</w:t>
      </w:r>
      <w:bookmarkStart w:id="5112" w:name="_ETM_Q1_4810777"/>
      <w:bookmarkEnd w:id="5112"/>
      <w:r>
        <w:rPr>
          <w:rFonts w:hint="cs"/>
          <w:rtl/>
          <w:lang w:eastAsia="he-IL"/>
        </w:rPr>
        <w:t xml:space="preserve">קיי, שומע. </w:t>
      </w:r>
    </w:p>
    <w:p w14:paraId="0161CB43" w14:textId="77777777" w:rsidR="00C1287A" w:rsidRDefault="00C1287A" w:rsidP="00C1287A">
      <w:pPr>
        <w:rPr>
          <w:rtl/>
          <w:lang w:eastAsia="he-IL"/>
        </w:rPr>
      </w:pPr>
      <w:bookmarkStart w:id="5113" w:name="_ETM_Q1_4811873"/>
      <w:bookmarkStart w:id="5114" w:name="_ETM_Q1_4811912"/>
      <w:bookmarkStart w:id="5115" w:name="_ETM_Q1_4812547"/>
      <w:bookmarkEnd w:id="5113"/>
      <w:bookmarkEnd w:id="5114"/>
      <w:bookmarkEnd w:id="5115"/>
    </w:p>
    <w:p w14:paraId="0D0DB32B" w14:textId="05BE5C5B" w:rsidR="00C1287A" w:rsidRDefault="00C1287A" w:rsidP="00C1287A">
      <w:pPr>
        <w:pStyle w:val="a4"/>
        <w:keepNext/>
        <w:rPr>
          <w:rtl/>
        </w:rPr>
      </w:pPr>
      <w:bookmarkStart w:id="5116" w:name="ET_speaker_נעה_בן_שבת_390"/>
      <w:r w:rsidRPr="00C1287A">
        <w:rPr>
          <w:rStyle w:val="TagStyle"/>
          <w:rtl/>
        </w:rPr>
        <w:t xml:space="preserve"> &lt;&lt; דובר &gt;&gt; </w:t>
      </w:r>
      <w:r>
        <w:rPr>
          <w:rtl/>
        </w:rPr>
        <w:t>נעה בן שבת:</w:t>
      </w:r>
      <w:r w:rsidRPr="00C1287A">
        <w:rPr>
          <w:rStyle w:val="TagStyle"/>
          <w:rtl/>
        </w:rPr>
        <w:t xml:space="preserve"> &lt;&lt; דובר &gt;&gt;</w:t>
      </w:r>
      <w:r w:rsidR="00E24EE2">
        <w:rPr>
          <w:rtl/>
        </w:rPr>
        <w:t xml:space="preserve"> </w:t>
      </w:r>
      <w:r>
        <w:rPr>
          <w:rtl/>
        </w:rPr>
        <w:t xml:space="preserve"> </w:t>
      </w:r>
      <w:bookmarkEnd w:id="5116"/>
    </w:p>
    <w:p w14:paraId="0A28E674" w14:textId="77777777" w:rsidR="00C1287A" w:rsidRDefault="00C1287A" w:rsidP="00C1287A">
      <w:pPr>
        <w:pStyle w:val="KeepWithNext"/>
        <w:rPr>
          <w:rtl/>
          <w:lang w:eastAsia="he-IL"/>
        </w:rPr>
      </w:pPr>
    </w:p>
    <w:p w14:paraId="64C03D11" w14:textId="0CD58C1D" w:rsidR="00C1287A" w:rsidRDefault="00C1287A" w:rsidP="00C1287A">
      <w:pPr>
        <w:rPr>
          <w:rtl/>
          <w:lang w:eastAsia="he-IL"/>
        </w:rPr>
      </w:pPr>
      <w:r>
        <w:rPr>
          <w:rFonts w:hint="cs"/>
          <w:rtl/>
          <w:lang w:eastAsia="he-IL"/>
        </w:rPr>
        <w:t>א</w:t>
      </w:r>
      <w:bookmarkStart w:id="5117" w:name="_ETM_Q1_4812954"/>
      <w:bookmarkStart w:id="5118" w:name="_ETM_Q1_4813002"/>
      <w:bookmarkEnd w:id="5117"/>
      <w:bookmarkEnd w:id="5118"/>
      <w:r>
        <w:rPr>
          <w:rFonts w:hint="cs"/>
          <w:rtl/>
          <w:lang w:eastAsia="he-IL"/>
        </w:rPr>
        <w:t xml:space="preserve">בל כרגע בנוסח לא, אין שום, </w:t>
      </w:r>
      <w:bookmarkStart w:id="5119" w:name="_ETM_Q1_4817587"/>
      <w:bookmarkEnd w:id="5119"/>
      <w:r>
        <w:rPr>
          <w:rFonts w:hint="cs"/>
          <w:rtl/>
          <w:lang w:eastAsia="he-IL"/>
        </w:rPr>
        <w:t>לא רואה הגבלה כזאת של השעות דווקא בבית חולים</w:t>
      </w:r>
      <w:bookmarkStart w:id="5120" w:name="_ETM_Q1_4819415"/>
      <w:bookmarkEnd w:id="5120"/>
      <w:r>
        <w:rPr>
          <w:rFonts w:hint="cs"/>
          <w:rtl/>
          <w:lang w:eastAsia="he-IL"/>
        </w:rPr>
        <w:t xml:space="preserve">. זאת </w:t>
      </w:r>
      <w:bookmarkStart w:id="5121" w:name="_ETM_Q1_4819765"/>
      <w:bookmarkEnd w:id="5121"/>
      <w:r>
        <w:rPr>
          <w:rFonts w:hint="cs"/>
          <w:rtl/>
          <w:lang w:eastAsia="he-IL"/>
        </w:rPr>
        <w:t>אומרת, יכול להיות שאני מפספסת מ</w:t>
      </w:r>
      <w:bookmarkStart w:id="5122" w:name="_ETM_Q1_4820632"/>
      <w:bookmarkEnd w:id="5122"/>
      <w:r>
        <w:rPr>
          <w:rFonts w:hint="cs"/>
          <w:rtl/>
          <w:lang w:eastAsia="he-IL"/>
        </w:rPr>
        <w:t xml:space="preserve">שהו. </w:t>
      </w:r>
    </w:p>
    <w:p w14:paraId="2EC16DCE" w14:textId="77777777" w:rsidR="00C1287A" w:rsidRDefault="00C1287A" w:rsidP="00C1287A">
      <w:pPr>
        <w:rPr>
          <w:rFonts w:ascii="David" w:hAnsi="David"/>
          <w:u w:val="single"/>
          <w:rtl/>
          <w:lang w:eastAsia="he-IL"/>
        </w:rPr>
      </w:pPr>
      <w:bookmarkStart w:id="5123" w:name="_ETM_Q1_4821228"/>
      <w:bookmarkStart w:id="5124" w:name="_ETM_Q1_4821274"/>
      <w:bookmarkStart w:id="5125" w:name="_ETM_Q1_4823702"/>
      <w:bookmarkEnd w:id="5123"/>
      <w:bookmarkEnd w:id="5124"/>
      <w:bookmarkEnd w:id="5125"/>
    </w:p>
    <w:p w14:paraId="6D31337B" w14:textId="0CCA7417" w:rsidR="00C1287A" w:rsidRPr="00C1287A" w:rsidRDefault="00C1287A" w:rsidP="00C1287A">
      <w:pPr>
        <w:pStyle w:val="af9"/>
        <w:keepNext/>
        <w:rPr>
          <w:rtl/>
          <w:lang w:eastAsia="he-IL"/>
        </w:rPr>
      </w:pPr>
      <w:bookmarkStart w:id="5126" w:name="ET_guest_דר_זלמן_יצחקוב_394"/>
      <w:r w:rsidRPr="00C1287A">
        <w:rPr>
          <w:rStyle w:val="TagStyle"/>
          <w:rtl/>
        </w:rPr>
        <w:t xml:space="preserve"> &lt;&lt; אורח &gt;&gt; </w:t>
      </w:r>
      <w:r>
        <w:rPr>
          <w:rtl/>
          <w:lang w:eastAsia="he-IL"/>
        </w:rPr>
        <w:t>ד"ר זלמן יצחקוב:</w:t>
      </w:r>
      <w:r w:rsidRPr="00C1287A">
        <w:rPr>
          <w:rStyle w:val="TagStyle"/>
          <w:rtl/>
        </w:rPr>
        <w:t xml:space="preserve"> &lt;&lt; אורח &gt;&gt;</w:t>
      </w:r>
      <w:r w:rsidR="00E24EE2">
        <w:rPr>
          <w:rtl/>
          <w:lang w:eastAsia="he-IL"/>
        </w:rPr>
        <w:t xml:space="preserve"> </w:t>
      </w:r>
      <w:bookmarkEnd w:id="5126"/>
    </w:p>
    <w:p w14:paraId="52CB43EB" w14:textId="77777777" w:rsidR="00C1287A" w:rsidRDefault="00C1287A" w:rsidP="00C1287A">
      <w:pPr>
        <w:pStyle w:val="KeepWithNext"/>
        <w:rPr>
          <w:rtl/>
          <w:lang w:eastAsia="he-IL"/>
        </w:rPr>
      </w:pPr>
    </w:p>
    <w:p w14:paraId="0EDEA466" w14:textId="1D170F0F" w:rsidR="00C1287A" w:rsidRDefault="00C1287A" w:rsidP="00C1287A">
      <w:pPr>
        <w:rPr>
          <w:rtl/>
          <w:lang w:eastAsia="he-IL"/>
        </w:rPr>
      </w:pPr>
      <w:bookmarkStart w:id="5127" w:name="_ETM_Q1_4824118"/>
      <w:bookmarkStart w:id="5128" w:name="_ETM_Q1_4824165"/>
      <w:bookmarkEnd w:id="5127"/>
      <w:bookmarkEnd w:id="5128"/>
      <w:r>
        <w:rPr>
          <w:rFonts w:hint="cs"/>
          <w:rtl/>
          <w:lang w:eastAsia="he-IL"/>
        </w:rPr>
        <w:t>ציל</w:t>
      </w:r>
      <w:bookmarkStart w:id="5129" w:name="_ETM_Q1_4821478"/>
      <w:bookmarkEnd w:id="5129"/>
      <w:r>
        <w:rPr>
          <w:rFonts w:hint="cs"/>
          <w:rtl/>
          <w:lang w:eastAsia="he-IL"/>
        </w:rPr>
        <w:t xml:space="preserve">ומים אפשר לבצע גם </w:t>
      </w:r>
      <w:bookmarkStart w:id="5130" w:name="_ETM_Q1_4823295"/>
      <w:bookmarkEnd w:id="5130"/>
      <w:r>
        <w:rPr>
          <w:rFonts w:hint="cs"/>
          <w:rtl/>
          <w:lang w:eastAsia="he-IL"/>
        </w:rPr>
        <w:t>בקהילה. אני לא רואה בעיה. אולטרסאונד אפשר לבצע בק</w:t>
      </w:r>
      <w:bookmarkStart w:id="5131" w:name="_ETM_Q1_4826116"/>
      <w:bookmarkEnd w:id="5131"/>
      <w:r>
        <w:rPr>
          <w:rFonts w:hint="cs"/>
          <w:rtl/>
          <w:lang w:eastAsia="he-IL"/>
        </w:rPr>
        <w:t xml:space="preserve">הילה, אין </w:t>
      </w:r>
      <w:bookmarkStart w:id="5132" w:name="_ETM_Q1_4826824"/>
      <w:bookmarkEnd w:id="5132"/>
      <w:r>
        <w:rPr>
          <w:rFonts w:hint="cs"/>
          <w:rtl/>
          <w:lang w:eastAsia="he-IL"/>
        </w:rPr>
        <w:t xml:space="preserve">שום בעיה. </w:t>
      </w:r>
      <w:bookmarkStart w:id="5133" w:name="_ETM_Q1_4828961"/>
      <w:bookmarkEnd w:id="5133"/>
    </w:p>
    <w:p w14:paraId="55854D47" w14:textId="77777777" w:rsidR="00C1287A" w:rsidRDefault="00C1287A" w:rsidP="00C1287A">
      <w:pPr>
        <w:rPr>
          <w:rFonts w:ascii="David" w:hAnsi="David"/>
          <w:u w:val="single"/>
          <w:rtl/>
          <w:lang w:eastAsia="he-IL"/>
        </w:rPr>
      </w:pPr>
      <w:bookmarkStart w:id="5134" w:name="_ETM_Q1_4829007"/>
      <w:bookmarkStart w:id="5135" w:name="_ETM_Q1_4831606"/>
      <w:bookmarkEnd w:id="5134"/>
      <w:bookmarkEnd w:id="5135"/>
    </w:p>
    <w:p w14:paraId="4C1159E6" w14:textId="67295F21" w:rsidR="00C1287A" w:rsidRPr="00C1287A" w:rsidRDefault="00C1287A" w:rsidP="00C1287A">
      <w:pPr>
        <w:pStyle w:val="af9"/>
        <w:keepNext/>
        <w:rPr>
          <w:rtl/>
          <w:lang w:eastAsia="he-IL"/>
        </w:rPr>
      </w:pPr>
      <w:bookmarkStart w:id="5136" w:name="ET_guest_מישל_סומך_395"/>
      <w:r w:rsidRPr="00C1287A">
        <w:rPr>
          <w:rStyle w:val="TagStyle"/>
          <w:rtl/>
        </w:rPr>
        <w:lastRenderedPageBreak/>
        <w:t xml:space="preserve"> &lt;&lt; אורח &gt;&gt; </w:t>
      </w:r>
      <w:r>
        <w:rPr>
          <w:rtl/>
          <w:lang w:eastAsia="he-IL"/>
        </w:rPr>
        <w:t>מישל סומך:</w:t>
      </w:r>
      <w:r w:rsidRPr="00C1287A">
        <w:rPr>
          <w:rStyle w:val="TagStyle"/>
          <w:rtl/>
        </w:rPr>
        <w:t xml:space="preserve"> &lt;&lt; אורח &gt;&gt;</w:t>
      </w:r>
      <w:r w:rsidR="00E24EE2">
        <w:rPr>
          <w:rtl/>
          <w:lang w:eastAsia="he-IL"/>
        </w:rPr>
        <w:t xml:space="preserve"> </w:t>
      </w:r>
      <w:bookmarkEnd w:id="5136"/>
    </w:p>
    <w:p w14:paraId="3668B10E" w14:textId="77777777" w:rsidR="00C1287A" w:rsidRDefault="00C1287A" w:rsidP="00C1287A">
      <w:pPr>
        <w:pStyle w:val="KeepWithNext"/>
        <w:rPr>
          <w:rtl/>
          <w:lang w:eastAsia="he-IL"/>
        </w:rPr>
      </w:pPr>
    </w:p>
    <w:p w14:paraId="6E64FB6D" w14:textId="361238B3" w:rsidR="00C1287A" w:rsidRDefault="00C1287A" w:rsidP="00C1287A">
      <w:pPr>
        <w:rPr>
          <w:rtl/>
          <w:lang w:eastAsia="he-IL"/>
        </w:rPr>
      </w:pPr>
      <w:bookmarkStart w:id="5137" w:name="_ETM_Q1_4832019"/>
      <w:bookmarkStart w:id="5138" w:name="_ETM_Q1_4832066"/>
      <w:bookmarkStart w:id="5139" w:name="_ETM_Q1_4829337"/>
      <w:bookmarkEnd w:id="5137"/>
      <w:bookmarkEnd w:id="5138"/>
      <w:bookmarkEnd w:id="5139"/>
      <w:r>
        <w:rPr>
          <w:rFonts w:hint="cs"/>
          <w:rtl/>
          <w:lang w:eastAsia="he-IL"/>
        </w:rPr>
        <w:t>צ</w:t>
      </w:r>
      <w:bookmarkStart w:id="5140" w:name="_ETM_Q1_4827090"/>
      <w:bookmarkEnd w:id="5140"/>
      <w:r>
        <w:rPr>
          <w:rFonts w:hint="cs"/>
          <w:rtl/>
          <w:lang w:eastAsia="he-IL"/>
        </w:rPr>
        <w:t xml:space="preserve">ילומים שאתה עושה בבית חולים לא דומים לצילומים </w:t>
      </w:r>
      <w:bookmarkStart w:id="5141" w:name="_ETM_Q1_4832162"/>
      <w:bookmarkEnd w:id="5141"/>
      <w:r>
        <w:rPr>
          <w:rFonts w:hint="cs"/>
          <w:rtl/>
          <w:lang w:eastAsia="he-IL"/>
        </w:rPr>
        <w:t>שאתה עוש</w:t>
      </w:r>
      <w:bookmarkStart w:id="5142" w:name="_ETM_Q1_4829981"/>
      <w:bookmarkEnd w:id="5142"/>
      <w:r>
        <w:rPr>
          <w:rFonts w:hint="cs"/>
          <w:rtl/>
          <w:lang w:eastAsia="he-IL"/>
        </w:rPr>
        <w:t>ה בקהילה לחולה אמבולטורי שמתהלך. אלא</w:t>
      </w:r>
      <w:bookmarkStart w:id="5143" w:name="_ETM_Q1_4832686"/>
      <w:bookmarkEnd w:id="5143"/>
      <w:r>
        <w:rPr>
          <w:rFonts w:hint="cs"/>
          <w:rtl/>
          <w:lang w:eastAsia="he-IL"/>
        </w:rPr>
        <w:t xml:space="preserve"> אם כן הוא </w:t>
      </w:r>
      <w:bookmarkStart w:id="5144" w:name="_ETM_Q1_4834309"/>
      <w:bookmarkEnd w:id="5144"/>
      <w:r>
        <w:rPr>
          <w:rFonts w:hint="cs"/>
          <w:rtl/>
          <w:lang w:eastAsia="he-IL"/>
        </w:rPr>
        <w:t xml:space="preserve">במיון, אתה רואה </w:t>
      </w:r>
      <w:bookmarkStart w:id="5145" w:name="_ETM_Q1_4834196"/>
      <w:bookmarkEnd w:id="5145"/>
      <w:r>
        <w:rPr>
          <w:rFonts w:hint="cs"/>
          <w:rtl/>
          <w:lang w:eastAsia="he-IL"/>
        </w:rPr>
        <w:t xml:space="preserve">אותו שהוא </w:t>
      </w:r>
      <w:bookmarkStart w:id="5146" w:name="_ETM_Q1_4833351"/>
      <w:bookmarkStart w:id="5147" w:name="_ETM_Q1_4830812"/>
      <w:bookmarkStart w:id="5148" w:name="_ETM_Q1_4828711"/>
      <w:bookmarkStart w:id="5149" w:name="_ETM_Q1_4826160"/>
      <w:bookmarkStart w:id="5150" w:name="_ETM_Q1_4845730"/>
      <w:bookmarkStart w:id="5151" w:name="_ETM_Q1_4843913"/>
      <w:bookmarkStart w:id="5152" w:name="_ETM_Q1_4841116"/>
      <w:bookmarkStart w:id="5153" w:name="_ETM_Q1_4838420"/>
      <w:bookmarkStart w:id="5154" w:name="_ETM_Q1_4835598"/>
      <w:bookmarkStart w:id="5155" w:name="_ETM_Q1_4833275"/>
      <w:bookmarkStart w:id="5156" w:name="_ETM_Q1_4830817"/>
      <w:bookmarkEnd w:id="5146"/>
      <w:bookmarkEnd w:id="5147"/>
      <w:bookmarkEnd w:id="5148"/>
      <w:bookmarkEnd w:id="5149"/>
      <w:bookmarkEnd w:id="5150"/>
      <w:bookmarkEnd w:id="5151"/>
      <w:bookmarkEnd w:id="5152"/>
      <w:bookmarkEnd w:id="5153"/>
      <w:bookmarkEnd w:id="5154"/>
      <w:bookmarkEnd w:id="5155"/>
      <w:bookmarkEnd w:id="5156"/>
      <w:r>
        <w:rPr>
          <w:rFonts w:hint="cs"/>
          <w:rtl/>
          <w:lang w:eastAsia="he-IL"/>
        </w:rPr>
        <w:t>מגיע על מיטה.</w:t>
      </w:r>
      <w:bookmarkStart w:id="5157" w:name="_ETM_Q1_4834187"/>
      <w:bookmarkEnd w:id="5157"/>
      <w:r>
        <w:rPr>
          <w:rFonts w:hint="cs"/>
          <w:rtl/>
          <w:lang w:eastAsia="he-IL"/>
        </w:rPr>
        <w:t xml:space="preserve"> </w:t>
      </w:r>
    </w:p>
    <w:p w14:paraId="13DE80FC" w14:textId="77777777" w:rsidR="00C1287A" w:rsidRDefault="00C1287A" w:rsidP="00C1287A">
      <w:pPr>
        <w:rPr>
          <w:rFonts w:ascii="David" w:hAnsi="David"/>
          <w:u w:val="single"/>
          <w:rtl/>
          <w:lang w:eastAsia="he-IL"/>
        </w:rPr>
      </w:pPr>
      <w:bookmarkStart w:id="5158" w:name="_ETM_Q1_4834464"/>
      <w:bookmarkStart w:id="5159" w:name="_ETM_Q1_4834513"/>
      <w:bookmarkStart w:id="5160" w:name="_ETM_Q1_4836287"/>
      <w:bookmarkEnd w:id="5158"/>
      <w:bookmarkEnd w:id="5159"/>
      <w:bookmarkEnd w:id="5160"/>
    </w:p>
    <w:p w14:paraId="6FE71AD9" w14:textId="060CAB83" w:rsidR="00C1287A" w:rsidRPr="00C1287A" w:rsidRDefault="00C1287A" w:rsidP="00C1287A">
      <w:pPr>
        <w:pStyle w:val="af9"/>
        <w:keepNext/>
        <w:rPr>
          <w:rtl/>
          <w:lang w:eastAsia="he-IL"/>
        </w:rPr>
      </w:pPr>
      <w:bookmarkStart w:id="5161" w:name="ET_guest_דר_זלמן_יצחקוב_396"/>
      <w:r w:rsidRPr="00C1287A">
        <w:rPr>
          <w:rStyle w:val="TagStyle"/>
          <w:rtl/>
        </w:rPr>
        <w:t xml:space="preserve"> &lt;&lt; אורח &gt;&gt; </w:t>
      </w:r>
      <w:r>
        <w:rPr>
          <w:rtl/>
          <w:lang w:eastAsia="he-IL"/>
        </w:rPr>
        <w:t>ד"ר זלמן יצחקוב:</w:t>
      </w:r>
      <w:r w:rsidRPr="00C1287A">
        <w:rPr>
          <w:rStyle w:val="TagStyle"/>
          <w:rtl/>
        </w:rPr>
        <w:t xml:space="preserve"> &lt;&lt; אורח &gt;&gt;</w:t>
      </w:r>
      <w:r w:rsidR="00E24EE2">
        <w:rPr>
          <w:rtl/>
          <w:lang w:eastAsia="he-IL"/>
        </w:rPr>
        <w:t xml:space="preserve"> </w:t>
      </w:r>
      <w:r>
        <w:rPr>
          <w:rtl/>
          <w:lang w:eastAsia="he-IL"/>
        </w:rPr>
        <w:t xml:space="preserve"> </w:t>
      </w:r>
      <w:bookmarkStart w:id="5162" w:name="_ETM_Q1_4842544"/>
      <w:bookmarkEnd w:id="5161"/>
      <w:bookmarkEnd w:id="5162"/>
    </w:p>
    <w:p w14:paraId="04A440CC" w14:textId="77777777" w:rsidR="00C1287A" w:rsidRDefault="00C1287A" w:rsidP="00C1287A">
      <w:pPr>
        <w:pStyle w:val="KeepWithNext"/>
        <w:rPr>
          <w:rtl/>
          <w:lang w:eastAsia="he-IL"/>
        </w:rPr>
      </w:pPr>
    </w:p>
    <w:p w14:paraId="6DD818BB" w14:textId="70568798" w:rsidR="00C1287A" w:rsidRDefault="00C1287A" w:rsidP="00C1287A">
      <w:pPr>
        <w:rPr>
          <w:rtl/>
          <w:lang w:eastAsia="he-IL"/>
        </w:rPr>
      </w:pPr>
      <w:bookmarkStart w:id="5163" w:name="_ETM_Q1_4836686"/>
      <w:bookmarkStart w:id="5164" w:name="_ETM_Q1_4836721"/>
      <w:bookmarkEnd w:id="5163"/>
      <w:bookmarkEnd w:id="5164"/>
      <w:r>
        <w:rPr>
          <w:rFonts w:hint="cs"/>
          <w:rtl/>
          <w:lang w:eastAsia="he-IL"/>
        </w:rPr>
        <w:t>לא</w:t>
      </w:r>
      <w:bookmarkStart w:id="5165" w:name="_ETM_Q1_4834622"/>
      <w:bookmarkEnd w:id="5165"/>
      <w:r>
        <w:rPr>
          <w:rFonts w:hint="cs"/>
          <w:rtl/>
          <w:lang w:eastAsia="he-IL"/>
        </w:rPr>
        <w:t xml:space="preserve">פשר לנו </w:t>
      </w:r>
      <w:bookmarkStart w:id="5166" w:name="_ETM_Q1_4835695"/>
      <w:bookmarkEnd w:id="5166"/>
      <w:r>
        <w:rPr>
          <w:rFonts w:hint="cs"/>
          <w:rtl/>
          <w:lang w:eastAsia="he-IL"/>
        </w:rPr>
        <w:t>לבצע את חלק מהשעות בקהילה ולא לבצע את כול</w:t>
      </w:r>
      <w:bookmarkStart w:id="5167" w:name="_ETM_Q1_4841813"/>
      <w:bookmarkStart w:id="5168" w:name="_ETM_Q1_4838970"/>
      <w:bookmarkStart w:id="5169" w:name="_ETM_Q1_4838466"/>
      <w:bookmarkEnd w:id="5167"/>
      <w:bookmarkEnd w:id="5168"/>
      <w:bookmarkEnd w:id="5169"/>
      <w:r>
        <w:rPr>
          <w:rFonts w:hint="cs"/>
          <w:rtl/>
          <w:lang w:eastAsia="he-IL"/>
        </w:rPr>
        <w:t>ן. מכיוון שחלק מהעובדים הללו יעס</w:t>
      </w:r>
      <w:bookmarkStart w:id="5170" w:name="_ETM_Q1_4840673"/>
      <w:bookmarkEnd w:id="5170"/>
      <w:r>
        <w:rPr>
          <w:rFonts w:hint="cs"/>
          <w:rtl/>
          <w:lang w:eastAsia="he-IL"/>
        </w:rPr>
        <w:t xml:space="preserve">קו בקהילה. רוצים </w:t>
      </w:r>
      <w:bookmarkStart w:id="5171" w:name="_ETM_Q1_4844573"/>
      <w:bookmarkEnd w:id="5171"/>
      <w:r>
        <w:rPr>
          <w:rFonts w:hint="cs"/>
          <w:rtl/>
          <w:lang w:eastAsia="he-IL"/>
        </w:rPr>
        <w:t>ג</w:t>
      </w:r>
      <w:bookmarkStart w:id="5172" w:name="_ETM_Q1_4841622"/>
      <w:bookmarkEnd w:id="5172"/>
      <w:r>
        <w:rPr>
          <w:rFonts w:hint="cs"/>
          <w:rtl/>
          <w:lang w:eastAsia="he-IL"/>
        </w:rPr>
        <w:t xml:space="preserve">ם לחשוף אותם לעבודה. </w:t>
      </w:r>
      <w:bookmarkStart w:id="5173" w:name="_ETM_Q1_4843115"/>
      <w:bookmarkEnd w:id="5173"/>
    </w:p>
    <w:p w14:paraId="161573C0" w14:textId="77777777" w:rsidR="00C1287A" w:rsidRDefault="00C1287A" w:rsidP="00C1287A">
      <w:pPr>
        <w:rPr>
          <w:rtl/>
          <w:lang w:eastAsia="he-IL"/>
        </w:rPr>
      </w:pPr>
      <w:bookmarkStart w:id="5174" w:name="_ETM_Q1_4844593"/>
      <w:bookmarkStart w:id="5175" w:name="_ETM_Q1_4844637"/>
      <w:bookmarkEnd w:id="5174"/>
      <w:bookmarkEnd w:id="5175"/>
    </w:p>
    <w:p w14:paraId="1D47A6CF" w14:textId="70BD4BEF" w:rsidR="00C1287A" w:rsidRDefault="00C1287A" w:rsidP="00C1287A">
      <w:pPr>
        <w:pStyle w:val="af9"/>
        <w:keepNext/>
        <w:rPr>
          <w:rtl/>
          <w:lang w:eastAsia="he-IL"/>
        </w:rPr>
      </w:pPr>
      <w:bookmarkStart w:id="5176" w:name="ET_guest_מישל_סומך_397"/>
      <w:r w:rsidRPr="00C1287A">
        <w:rPr>
          <w:rStyle w:val="TagStyle"/>
          <w:rtl/>
        </w:rPr>
        <w:t xml:space="preserve"> &lt;&lt; אורח &gt;&gt; </w:t>
      </w:r>
      <w:r>
        <w:rPr>
          <w:rtl/>
          <w:lang w:eastAsia="he-IL"/>
        </w:rPr>
        <w:t>מישל סומך:</w:t>
      </w:r>
      <w:r w:rsidRPr="00C1287A">
        <w:rPr>
          <w:rStyle w:val="TagStyle"/>
          <w:rtl/>
        </w:rPr>
        <w:t xml:space="preserve"> &lt;&lt; אורח &gt;&gt;</w:t>
      </w:r>
      <w:r w:rsidR="00E24EE2">
        <w:rPr>
          <w:rtl/>
          <w:lang w:eastAsia="he-IL"/>
        </w:rPr>
        <w:t xml:space="preserve"> </w:t>
      </w:r>
      <w:r>
        <w:rPr>
          <w:rtl/>
          <w:lang w:eastAsia="he-IL"/>
        </w:rPr>
        <w:t xml:space="preserve"> </w:t>
      </w:r>
      <w:bookmarkEnd w:id="5176"/>
    </w:p>
    <w:p w14:paraId="730DC7D8" w14:textId="77777777" w:rsidR="00C1287A" w:rsidRDefault="00C1287A" w:rsidP="00C1287A">
      <w:pPr>
        <w:pStyle w:val="KeepWithNext"/>
        <w:rPr>
          <w:rtl/>
          <w:lang w:eastAsia="he-IL"/>
        </w:rPr>
      </w:pPr>
    </w:p>
    <w:p w14:paraId="6A9ABF1B" w14:textId="50A3BB40" w:rsidR="00C1287A" w:rsidRDefault="00C1287A" w:rsidP="00C1287A">
      <w:pPr>
        <w:rPr>
          <w:rtl/>
          <w:lang w:eastAsia="he-IL"/>
        </w:rPr>
      </w:pPr>
      <w:r>
        <w:rPr>
          <w:rFonts w:hint="cs"/>
          <w:rtl/>
          <w:lang w:eastAsia="he-IL"/>
        </w:rPr>
        <w:t>א</w:t>
      </w:r>
      <w:bookmarkStart w:id="5177" w:name="_ETM_Q1_4845988"/>
      <w:bookmarkStart w:id="5178" w:name="_ETM_Q1_4846030"/>
      <w:bookmarkEnd w:id="5177"/>
      <w:bookmarkEnd w:id="5178"/>
      <w:r>
        <w:rPr>
          <w:rFonts w:hint="cs"/>
          <w:rtl/>
          <w:lang w:eastAsia="he-IL"/>
        </w:rPr>
        <w:t>ין ב</w:t>
      </w:r>
      <w:bookmarkStart w:id="5179" w:name="_ETM_Q1_4843231"/>
      <w:bookmarkEnd w:id="5179"/>
      <w:r>
        <w:rPr>
          <w:rFonts w:hint="cs"/>
          <w:rtl/>
          <w:lang w:eastAsia="he-IL"/>
        </w:rPr>
        <w:t xml:space="preserve">עיה. בכל בית חולים יש </w:t>
      </w:r>
      <w:bookmarkStart w:id="5180" w:name="_ETM_Q1_4845226"/>
      <w:bookmarkEnd w:id="5180"/>
      <w:r>
        <w:rPr>
          <w:rFonts w:hint="cs"/>
          <w:rtl/>
          <w:lang w:eastAsia="he-IL"/>
        </w:rPr>
        <w:t xml:space="preserve">מרפאות חוץ. מתווה העבודה </w:t>
      </w:r>
      <w:bookmarkStart w:id="5181" w:name="_ETM_Q1_4846592"/>
      <w:bookmarkEnd w:id="5181"/>
      <w:r>
        <w:rPr>
          <w:rFonts w:hint="cs"/>
          <w:rtl/>
          <w:lang w:eastAsia="he-IL"/>
        </w:rPr>
        <w:t>במרפ</w:t>
      </w:r>
      <w:bookmarkStart w:id="5182" w:name="_ETM_Q1_4846860"/>
      <w:bookmarkEnd w:id="5182"/>
      <w:r>
        <w:rPr>
          <w:rFonts w:hint="cs"/>
          <w:rtl/>
          <w:lang w:eastAsia="he-IL"/>
        </w:rPr>
        <w:t xml:space="preserve">אות </w:t>
      </w:r>
      <w:bookmarkStart w:id="5183" w:name="_ETM_Q1_4845333"/>
      <w:bookmarkEnd w:id="5183"/>
      <w:r>
        <w:rPr>
          <w:rFonts w:hint="cs"/>
          <w:rtl/>
          <w:lang w:eastAsia="he-IL"/>
        </w:rPr>
        <w:t xml:space="preserve">החוץ </w:t>
      </w:r>
      <w:bookmarkStart w:id="5184" w:name="_ETM_Q1_4844160"/>
      <w:bookmarkEnd w:id="5184"/>
      <w:r>
        <w:rPr>
          <w:rFonts w:hint="cs"/>
          <w:rtl/>
          <w:lang w:eastAsia="he-IL"/>
        </w:rPr>
        <w:t xml:space="preserve">דומה לקהילה. שיעבדו </w:t>
      </w:r>
      <w:bookmarkStart w:id="5185" w:name="_ETM_Q1_4851354"/>
      <w:bookmarkEnd w:id="5185"/>
      <w:r>
        <w:rPr>
          <w:rFonts w:hint="cs"/>
          <w:rtl/>
          <w:lang w:eastAsia="he-IL"/>
        </w:rPr>
        <w:t xml:space="preserve">בבית </w:t>
      </w:r>
      <w:bookmarkStart w:id="5186" w:name="_ETM_Q1_4849502"/>
      <w:bookmarkEnd w:id="5186"/>
      <w:r>
        <w:rPr>
          <w:rFonts w:hint="cs"/>
          <w:rtl/>
          <w:lang w:eastAsia="he-IL"/>
        </w:rPr>
        <w:t xml:space="preserve">חולים במתווה החוץ אם הם מתעקשים. אין שום בעיה. </w:t>
      </w:r>
      <w:bookmarkStart w:id="5187" w:name="_ETM_Q1_4855082"/>
      <w:bookmarkStart w:id="5188" w:name="_ETM_Q1_4855670"/>
      <w:bookmarkEnd w:id="5187"/>
      <w:bookmarkEnd w:id="5188"/>
    </w:p>
    <w:p w14:paraId="2A428012" w14:textId="77777777" w:rsidR="00C1287A" w:rsidRDefault="00C1287A" w:rsidP="00C1287A">
      <w:pPr>
        <w:rPr>
          <w:rtl/>
          <w:lang w:eastAsia="he-IL"/>
        </w:rPr>
      </w:pPr>
      <w:bookmarkStart w:id="5189" w:name="_ETM_Q1_4855714"/>
      <w:bookmarkEnd w:id="5189"/>
    </w:p>
    <w:p w14:paraId="039929ED" w14:textId="712B5830" w:rsidR="00C1287A" w:rsidRDefault="00C1287A" w:rsidP="00C1287A">
      <w:pPr>
        <w:pStyle w:val="af6"/>
        <w:keepNext/>
        <w:rPr>
          <w:rtl/>
        </w:rPr>
      </w:pPr>
      <w:bookmarkStart w:id="5190" w:name="ET_yor_6044_398"/>
      <w:r w:rsidRPr="00C1287A">
        <w:rPr>
          <w:rStyle w:val="TagStyle"/>
          <w:rtl/>
        </w:rPr>
        <w:t xml:space="preserve"> &lt;&lt; יור &gt;&gt; </w:t>
      </w:r>
      <w:r>
        <w:rPr>
          <w:rtl/>
        </w:rPr>
        <w:t>היו"ר אוריאל בוסו:</w:t>
      </w:r>
      <w:r w:rsidRPr="00C1287A">
        <w:rPr>
          <w:rStyle w:val="TagStyle"/>
          <w:rtl/>
        </w:rPr>
        <w:t xml:space="preserve"> &lt;&lt; יור &gt;&gt;</w:t>
      </w:r>
      <w:r w:rsidR="00E24EE2">
        <w:rPr>
          <w:rtl/>
        </w:rPr>
        <w:t xml:space="preserve"> </w:t>
      </w:r>
      <w:r>
        <w:rPr>
          <w:rtl/>
        </w:rPr>
        <w:t xml:space="preserve"> </w:t>
      </w:r>
      <w:bookmarkEnd w:id="5190"/>
    </w:p>
    <w:p w14:paraId="5AC0065C" w14:textId="77777777" w:rsidR="00C1287A" w:rsidRDefault="00C1287A" w:rsidP="00C1287A">
      <w:pPr>
        <w:pStyle w:val="KeepWithNext"/>
        <w:rPr>
          <w:rtl/>
          <w:lang w:eastAsia="he-IL"/>
        </w:rPr>
      </w:pPr>
    </w:p>
    <w:p w14:paraId="09409E81" w14:textId="18927789" w:rsidR="00C1287A" w:rsidRDefault="00C1287A" w:rsidP="00C1287A">
      <w:pPr>
        <w:rPr>
          <w:rtl/>
          <w:lang w:eastAsia="he-IL"/>
        </w:rPr>
      </w:pPr>
      <w:bookmarkStart w:id="5191" w:name="_ETM_Q1_4856770"/>
      <w:bookmarkStart w:id="5192" w:name="_ETM_Q1_4856818"/>
      <w:bookmarkEnd w:id="5191"/>
      <w:bookmarkEnd w:id="5192"/>
      <w:r>
        <w:rPr>
          <w:rFonts w:hint="cs"/>
          <w:rtl/>
          <w:lang w:eastAsia="he-IL"/>
        </w:rPr>
        <w:t>ואם 20% בקהי</w:t>
      </w:r>
      <w:bookmarkStart w:id="5193" w:name="_ETM_Q1_4856279"/>
      <w:bookmarkEnd w:id="5193"/>
      <w:r>
        <w:rPr>
          <w:rFonts w:hint="cs"/>
          <w:rtl/>
          <w:lang w:eastAsia="he-IL"/>
        </w:rPr>
        <w:t xml:space="preserve">לה, 30% בקהילה </w:t>
      </w:r>
      <w:bookmarkStart w:id="5194" w:name="_ETM_Q1_4858113"/>
      <w:bookmarkEnd w:id="5194"/>
      <w:r>
        <w:rPr>
          <w:rFonts w:hint="cs"/>
          <w:rtl/>
          <w:lang w:eastAsia="he-IL"/>
        </w:rPr>
        <w:t>והשאר בתי</w:t>
      </w:r>
      <w:bookmarkStart w:id="5195" w:name="_ETM_Q1_4857884"/>
      <w:bookmarkEnd w:id="5195"/>
      <w:r>
        <w:rPr>
          <w:rFonts w:hint="cs"/>
          <w:rtl/>
          <w:lang w:eastAsia="he-IL"/>
        </w:rPr>
        <w:t xml:space="preserve"> חולים? </w:t>
      </w:r>
      <w:bookmarkStart w:id="5196" w:name="_ETM_Q1_4858809"/>
      <w:bookmarkEnd w:id="5196"/>
      <w:r>
        <w:rPr>
          <w:rFonts w:hint="cs"/>
          <w:rtl/>
          <w:lang w:eastAsia="he-IL"/>
        </w:rPr>
        <w:t xml:space="preserve">או שאתה בכלל לא רוצה לפתוח את זה. </w:t>
      </w:r>
    </w:p>
    <w:p w14:paraId="23CD8155" w14:textId="77777777" w:rsidR="00C1287A" w:rsidRDefault="00C1287A" w:rsidP="00C1287A">
      <w:pPr>
        <w:rPr>
          <w:rtl/>
          <w:lang w:eastAsia="he-IL"/>
        </w:rPr>
      </w:pPr>
      <w:bookmarkStart w:id="5197" w:name="_ETM_Q1_4862252"/>
      <w:bookmarkStart w:id="5198" w:name="_ETM_Q1_4862305"/>
      <w:bookmarkEnd w:id="5197"/>
      <w:bookmarkEnd w:id="5198"/>
    </w:p>
    <w:p w14:paraId="4DD18AC1" w14:textId="739BEC14" w:rsidR="00C1287A" w:rsidRDefault="00C1287A" w:rsidP="00C1287A">
      <w:pPr>
        <w:pStyle w:val="af9"/>
        <w:keepNext/>
        <w:rPr>
          <w:rtl/>
          <w:lang w:eastAsia="he-IL"/>
        </w:rPr>
      </w:pPr>
      <w:bookmarkStart w:id="5199" w:name="ET_guest_מישל_סומך_399"/>
      <w:r w:rsidRPr="00C1287A">
        <w:rPr>
          <w:rStyle w:val="TagStyle"/>
          <w:rtl/>
        </w:rPr>
        <w:t xml:space="preserve"> &lt;&lt; אורח &gt;&gt; </w:t>
      </w:r>
      <w:r>
        <w:rPr>
          <w:rtl/>
          <w:lang w:eastAsia="he-IL"/>
        </w:rPr>
        <w:t>מישל סומך:</w:t>
      </w:r>
      <w:r w:rsidRPr="00C1287A">
        <w:rPr>
          <w:rStyle w:val="TagStyle"/>
          <w:rtl/>
        </w:rPr>
        <w:t xml:space="preserve"> &lt;&lt; אורח &gt;&gt;</w:t>
      </w:r>
      <w:r w:rsidR="00E24EE2">
        <w:rPr>
          <w:rtl/>
          <w:lang w:eastAsia="he-IL"/>
        </w:rPr>
        <w:t xml:space="preserve"> </w:t>
      </w:r>
      <w:r>
        <w:rPr>
          <w:rtl/>
          <w:lang w:eastAsia="he-IL"/>
        </w:rPr>
        <w:t xml:space="preserve"> </w:t>
      </w:r>
      <w:bookmarkEnd w:id="5199"/>
    </w:p>
    <w:p w14:paraId="1286EE09" w14:textId="77777777" w:rsidR="00C1287A" w:rsidRDefault="00C1287A" w:rsidP="00C1287A">
      <w:pPr>
        <w:pStyle w:val="KeepWithNext"/>
        <w:rPr>
          <w:rtl/>
          <w:lang w:eastAsia="he-IL"/>
        </w:rPr>
      </w:pPr>
    </w:p>
    <w:p w14:paraId="00E3E963" w14:textId="1751719D" w:rsidR="00C1287A" w:rsidRDefault="00C1287A" w:rsidP="00C1287A">
      <w:pPr>
        <w:rPr>
          <w:rtl/>
          <w:lang w:eastAsia="he-IL"/>
        </w:rPr>
      </w:pPr>
      <w:bookmarkStart w:id="5200" w:name="_ETM_Q1_4861712"/>
      <w:bookmarkStart w:id="5201" w:name="_ETM_Q1_4861747"/>
      <w:bookmarkEnd w:id="5200"/>
      <w:bookmarkEnd w:id="5201"/>
      <w:r>
        <w:rPr>
          <w:rFonts w:hint="cs"/>
          <w:rtl/>
          <w:lang w:eastAsia="he-IL"/>
        </w:rPr>
        <w:t xml:space="preserve">אנחנו לא </w:t>
      </w:r>
      <w:bookmarkStart w:id="5202" w:name="_ETM_Q1_4862739"/>
      <w:bookmarkEnd w:id="5202"/>
      <w:r>
        <w:rPr>
          <w:rFonts w:hint="cs"/>
          <w:rtl/>
          <w:lang w:eastAsia="he-IL"/>
        </w:rPr>
        <w:t xml:space="preserve">רוצים לפתוח </w:t>
      </w:r>
      <w:bookmarkStart w:id="5203" w:name="_ETM_Q1_4861113"/>
      <w:bookmarkEnd w:id="5203"/>
      <w:r>
        <w:rPr>
          <w:rFonts w:hint="cs"/>
          <w:rtl/>
          <w:lang w:eastAsia="he-IL"/>
        </w:rPr>
        <w:t xml:space="preserve">את זה, אדוני יושב הראש. אנחנו מבקשים שההכשרה </w:t>
      </w:r>
      <w:bookmarkStart w:id="5204" w:name="_ETM_Q1_4866313"/>
      <w:bookmarkEnd w:id="5204"/>
      <w:r>
        <w:rPr>
          <w:rFonts w:hint="cs"/>
          <w:rtl/>
          <w:lang w:eastAsia="he-IL"/>
        </w:rPr>
        <w:t>תתקיים בבית חולים מהסיב</w:t>
      </w:r>
      <w:bookmarkStart w:id="5205" w:name="_ETM_Q1_4865711"/>
      <w:bookmarkEnd w:id="5205"/>
      <w:r>
        <w:rPr>
          <w:rFonts w:hint="cs"/>
          <w:rtl/>
          <w:lang w:eastAsia="he-IL"/>
        </w:rPr>
        <w:t xml:space="preserve">ות שמניתי כבר. אם אתם רוצים, אני </w:t>
      </w:r>
      <w:bookmarkStart w:id="5206" w:name="_ETM_Q1_4869035"/>
      <w:bookmarkEnd w:id="5206"/>
      <w:r>
        <w:rPr>
          <w:rFonts w:hint="cs"/>
          <w:rtl/>
          <w:lang w:eastAsia="he-IL"/>
        </w:rPr>
        <w:t>אחזור עליהן. מי</w:t>
      </w:r>
      <w:bookmarkStart w:id="5207" w:name="_ETM_Q1_4868504"/>
      <w:bookmarkEnd w:id="5207"/>
      <w:r>
        <w:rPr>
          <w:rFonts w:hint="cs"/>
          <w:rtl/>
          <w:lang w:eastAsia="he-IL"/>
        </w:rPr>
        <w:t xml:space="preserve"> שיוכשר בבית חולים יכול לעבוד </w:t>
      </w:r>
      <w:bookmarkStart w:id="5208" w:name="_ETM_Q1_4872673"/>
      <w:bookmarkEnd w:id="5208"/>
      <w:r>
        <w:rPr>
          <w:rFonts w:hint="cs"/>
          <w:rtl/>
          <w:lang w:eastAsia="he-IL"/>
        </w:rPr>
        <w:t xml:space="preserve">בקהילה ולא להיפך. </w:t>
      </w:r>
    </w:p>
    <w:p w14:paraId="539D9A58" w14:textId="77777777" w:rsidR="00C1287A" w:rsidRDefault="00C1287A" w:rsidP="00C1287A">
      <w:pPr>
        <w:rPr>
          <w:rtl/>
          <w:lang w:eastAsia="he-IL"/>
        </w:rPr>
      </w:pPr>
      <w:bookmarkStart w:id="5209" w:name="_ETM_Q1_4875193"/>
      <w:bookmarkStart w:id="5210" w:name="_ETM_Q1_4875236"/>
      <w:bookmarkEnd w:id="5209"/>
      <w:bookmarkEnd w:id="5210"/>
    </w:p>
    <w:p w14:paraId="389AC38B" w14:textId="44FDED19" w:rsidR="00C1287A" w:rsidRDefault="00C1287A" w:rsidP="00C1287A">
      <w:pPr>
        <w:pStyle w:val="a4"/>
        <w:keepNext/>
        <w:rPr>
          <w:rtl/>
        </w:rPr>
      </w:pPr>
      <w:bookmarkStart w:id="5211" w:name="ET_speaker_6228_400"/>
      <w:r w:rsidRPr="00C1287A">
        <w:rPr>
          <w:rStyle w:val="TagStyle"/>
          <w:rtl/>
        </w:rPr>
        <w:t xml:space="preserve"> &lt;&lt; דובר &gt;&gt; </w:t>
      </w:r>
      <w:r>
        <w:rPr>
          <w:rtl/>
        </w:rPr>
        <w:t>טטיאנה מזרסקי (יש עתיד):</w:t>
      </w:r>
      <w:r w:rsidRPr="00C1287A">
        <w:rPr>
          <w:rStyle w:val="TagStyle"/>
          <w:rtl/>
        </w:rPr>
        <w:t xml:space="preserve"> &lt;&lt; דובר &gt;&gt;</w:t>
      </w:r>
      <w:r w:rsidR="00E24EE2">
        <w:rPr>
          <w:rtl/>
        </w:rPr>
        <w:t xml:space="preserve"> </w:t>
      </w:r>
      <w:r>
        <w:rPr>
          <w:rtl/>
        </w:rPr>
        <w:t xml:space="preserve"> </w:t>
      </w:r>
      <w:bookmarkEnd w:id="5211"/>
    </w:p>
    <w:p w14:paraId="17098DDD" w14:textId="77777777" w:rsidR="00C1287A" w:rsidRDefault="00C1287A" w:rsidP="00C1287A">
      <w:pPr>
        <w:pStyle w:val="KeepWithNext"/>
        <w:rPr>
          <w:rtl/>
          <w:lang w:eastAsia="he-IL"/>
        </w:rPr>
      </w:pPr>
    </w:p>
    <w:p w14:paraId="17DB3D6E" w14:textId="09B745A1" w:rsidR="00C1287A" w:rsidRDefault="00C1287A" w:rsidP="00C1287A">
      <w:pPr>
        <w:rPr>
          <w:rtl/>
          <w:lang w:eastAsia="he-IL"/>
        </w:rPr>
      </w:pPr>
      <w:bookmarkStart w:id="5212" w:name="_ETM_Q1_4876167"/>
      <w:bookmarkStart w:id="5213" w:name="_ETM_Q1_4876201"/>
      <w:bookmarkEnd w:id="5212"/>
      <w:bookmarkEnd w:id="5213"/>
      <w:r>
        <w:rPr>
          <w:rFonts w:hint="cs"/>
          <w:rtl/>
          <w:lang w:eastAsia="he-IL"/>
        </w:rPr>
        <w:t>יש מספיק מקומ</w:t>
      </w:r>
      <w:bookmarkStart w:id="5214" w:name="_ETM_Q1_4874443"/>
      <w:bookmarkEnd w:id="5214"/>
      <w:r>
        <w:rPr>
          <w:rFonts w:hint="cs"/>
          <w:rtl/>
          <w:lang w:eastAsia="he-IL"/>
        </w:rPr>
        <w:t>ות לקלוט מועמדים?</w:t>
      </w:r>
      <w:bookmarkStart w:id="5215" w:name="_ETM_Q1_4876588"/>
      <w:bookmarkEnd w:id="5215"/>
    </w:p>
    <w:p w14:paraId="7BDC53FD" w14:textId="77777777" w:rsidR="00C1287A" w:rsidRDefault="00C1287A" w:rsidP="00C1287A">
      <w:pPr>
        <w:rPr>
          <w:rtl/>
          <w:lang w:eastAsia="he-IL"/>
        </w:rPr>
      </w:pPr>
      <w:bookmarkStart w:id="5216" w:name="_ETM_Q1_4876626"/>
      <w:bookmarkStart w:id="5217" w:name="_ETM_Q1_4878276"/>
      <w:bookmarkEnd w:id="5216"/>
      <w:bookmarkEnd w:id="5217"/>
    </w:p>
    <w:p w14:paraId="5E37BDD2" w14:textId="5E530E91" w:rsidR="00C1287A" w:rsidRDefault="00C1287A" w:rsidP="00C1287A">
      <w:pPr>
        <w:pStyle w:val="af9"/>
        <w:keepNext/>
        <w:rPr>
          <w:rtl/>
          <w:lang w:eastAsia="he-IL"/>
        </w:rPr>
      </w:pPr>
      <w:bookmarkStart w:id="5218" w:name="ET_guest_מישל_סומך_401"/>
      <w:r w:rsidRPr="00C1287A">
        <w:rPr>
          <w:rStyle w:val="TagStyle"/>
          <w:rtl/>
        </w:rPr>
        <w:t xml:space="preserve"> &lt;&lt; אורח &gt;&gt; </w:t>
      </w:r>
      <w:r>
        <w:rPr>
          <w:rtl/>
          <w:lang w:eastAsia="he-IL"/>
        </w:rPr>
        <w:t>מישל סומך:</w:t>
      </w:r>
      <w:r w:rsidRPr="00C1287A">
        <w:rPr>
          <w:rStyle w:val="TagStyle"/>
          <w:rtl/>
        </w:rPr>
        <w:t xml:space="preserve"> &lt;&lt; אורח &gt;&gt;</w:t>
      </w:r>
      <w:r w:rsidR="00E24EE2">
        <w:rPr>
          <w:rtl/>
          <w:lang w:eastAsia="he-IL"/>
        </w:rPr>
        <w:t xml:space="preserve"> </w:t>
      </w:r>
      <w:r>
        <w:rPr>
          <w:rtl/>
          <w:lang w:eastAsia="he-IL"/>
        </w:rPr>
        <w:t xml:space="preserve"> </w:t>
      </w:r>
      <w:bookmarkEnd w:id="5218"/>
    </w:p>
    <w:p w14:paraId="4232D3DC" w14:textId="77777777" w:rsidR="00C1287A" w:rsidRDefault="00C1287A" w:rsidP="00C1287A">
      <w:pPr>
        <w:pStyle w:val="KeepWithNext"/>
        <w:rPr>
          <w:rtl/>
          <w:lang w:eastAsia="he-IL"/>
        </w:rPr>
      </w:pPr>
    </w:p>
    <w:p w14:paraId="7B3B65B6" w14:textId="307EFE52" w:rsidR="00C1287A" w:rsidRDefault="00C1287A" w:rsidP="00C1287A">
      <w:pPr>
        <w:rPr>
          <w:rtl/>
          <w:lang w:eastAsia="he-IL"/>
        </w:rPr>
      </w:pPr>
      <w:bookmarkStart w:id="5219" w:name="_ETM_Q1_4878669"/>
      <w:bookmarkStart w:id="5220" w:name="_ETM_Q1_4878717"/>
      <w:bookmarkEnd w:id="5219"/>
      <w:bookmarkEnd w:id="5220"/>
      <w:r>
        <w:rPr>
          <w:rFonts w:hint="cs"/>
          <w:rtl/>
          <w:lang w:eastAsia="he-IL"/>
        </w:rPr>
        <w:t>יש לנ</w:t>
      </w:r>
      <w:bookmarkStart w:id="5221" w:name="_ETM_Q1_4876076"/>
      <w:bookmarkEnd w:id="5221"/>
      <w:r>
        <w:rPr>
          <w:rFonts w:hint="cs"/>
          <w:rtl/>
          <w:lang w:eastAsia="he-IL"/>
        </w:rPr>
        <w:t>ו מספיק</w:t>
      </w:r>
      <w:bookmarkStart w:id="5222" w:name="_ETM_Q1_4876840"/>
      <w:bookmarkEnd w:id="5222"/>
      <w:r>
        <w:rPr>
          <w:rFonts w:hint="cs"/>
          <w:rtl/>
          <w:lang w:eastAsia="he-IL"/>
        </w:rPr>
        <w:t xml:space="preserve"> מקומות. יש לנו כ-30 בתי חולים בארץ. יש לנו מספיק </w:t>
      </w:r>
      <w:bookmarkStart w:id="5223" w:name="_ETM_Q1_4882822"/>
      <w:bookmarkEnd w:id="5223"/>
      <w:r>
        <w:rPr>
          <w:rFonts w:hint="cs"/>
          <w:rtl/>
          <w:lang w:eastAsia="he-IL"/>
        </w:rPr>
        <w:t>מכשירים, בהתאם לכמות הסטודנטים. ויש לנו גם נוסחאות כמה סטודנט</w:t>
      </w:r>
      <w:bookmarkStart w:id="5224" w:name="_ETM_Q1_4886394"/>
      <w:bookmarkEnd w:id="5224"/>
      <w:r>
        <w:rPr>
          <w:rFonts w:hint="cs"/>
          <w:rtl/>
          <w:lang w:eastAsia="he-IL"/>
        </w:rPr>
        <w:t>י</w:t>
      </w:r>
      <w:bookmarkStart w:id="5225" w:name="_ETM_Q1_4886577"/>
      <w:bookmarkEnd w:id="5225"/>
      <w:r>
        <w:rPr>
          <w:rFonts w:hint="cs"/>
          <w:rtl/>
          <w:lang w:eastAsia="he-IL"/>
        </w:rPr>
        <w:t xml:space="preserve">ם יישבו על כל מכשיר בכל רגע נתון. </w:t>
      </w:r>
    </w:p>
    <w:p w14:paraId="190DA9C2" w14:textId="77777777" w:rsidR="00684DC3" w:rsidRDefault="00684DC3" w:rsidP="00C1287A">
      <w:pPr>
        <w:rPr>
          <w:rtl/>
          <w:lang w:eastAsia="he-IL"/>
        </w:rPr>
      </w:pPr>
      <w:bookmarkStart w:id="5226" w:name="_ETM_Q1_4891283"/>
      <w:bookmarkStart w:id="5227" w:name="_ETM_Q1_4891323"/>
      <w:bookmarkStart w:id="5228" w:name="_ETM_Q1_4889047"/>
      <w:bookmarkStart w:id="5229" w:name="_ETM_Q1_4888883"/>
      <w:bookmarkEnd w:id="5226"/>
      <w:bookmarkEnd w:id="5227"/>
      <w:bookmarkEnd w:id="5228"/>
      <w:bookmarkEnd w:id="5229"/>
    </w:p>
    <w:p w14:paraId="07F1E399" w14:textId="6E0B9AE7" w:rsidR="00684DC3" w:rsidRDefault="00684DC3" w:rsidP="00684DC3">
      <w:pPr>
        <w:pStyle w:val="af9"/>
        <w:keepNext/>
        <w:rPr>
          <w:rtl/>
          <w:lang w:eastAsia="he-IL"/>
        </w:rPr>
      </w:pPr>
      <w:bookmarkStart w:id="5230" w:name="ET_guest_דר_זלמן_יצחקוב_402"/>
      <w:r w:rsidRPr="00684DC3">
        <w:rPr>
          <w:rStyle w:val="TagStyle"/>
          <w:rtl/>
        </w:rPr>
        <w:t xml:space="preserve"> &lt;&lt; אורח &gt;&gt; </w:t>
      </w:r>
      <w:r>
        <w:rPr>
          <w:rtl/>
          <w:lang w:eastAsia="he-IL"/>
        </w:rPr>
        <w:t>ד"ר זלמן יצחקוב:</w:t>
      </w:r>
      <w:r w:rsidRPr="00684DC3">
        <w:rPr>
          <w:rStyle w:val="TagStyle"/>
          <w:rtl/>
        </w:rPr>
        <w:t xml:space="preserve"> &lt;&lt; אורח &gt;&gt;</w:t>
      </w:r>
      <w:r w:rsidR="00E24EE2">
        <w:rPr>
          <w:rtl/>
          <w:lang w:eastAsia="he-IL"/>
        </w:rPr>
        <w:t xml:space="preserve"> </w:t>
      </w:r>
      <w:r>
        <w:rPr>
          <w:rtl/>
          <w:lang w:eastAsia="he-IL"/>
        </w:rPr>
        <w:t xml:space="preserve"> </w:t>
      </w:r>
      <w:bookmarkEnd w:id="5230"/>
    </w:p>
    <w:p w14:paraId="4AF1D00A" w14:textId="77777777" w:rsidR="00684DC3" w:rsidRDefault="00684DC3" w:rsidP="00684DC3">
      <w:pPr>
        <w:pStyle w:val="KeepWithNext"/>
        <w:rPr>
          <w:rtl/>
          <w:lang w:eastAsia="he-IL"/>
        </w:rPr>
      </w:pPr>
    </w:p>
    <w:p w14:paraId="5055545C" w14:textId="46339695" w:rsidR="00684DC3" w:rsidRDefault="00684DC3" w:rsidP="00684DC3">
      <w:pPr>
        <w:rPr>
          <w:rtl/>
          <w:lang w:eastAsia="he-IL"/>
        </w:rPr>
      </w:pPr>
      <w:bookmarkStart w:id="5231" w:name="_ETM_Q1_4889295"/>
      <w:bookmarkStart w:id="5232" w:name="_ETM_Q1_4889329"/>
      <w:bookmarkEnd w:id="5231"/>
      <w:bookmarkEnd w:id="5232"/>
      <w:r>
        <w:rPr>
          <w:rFonts w:hint="cs"/>
          <w:rtl/>
          <w:lang w:eastAsia="he-IL"/>
        </w:rPr>
        <w:t xml:space="preserve">לנו יש את </w:t>
      </w:r>
      <w:bookmarkStart w:id="5233" w:name="_ETM_Q1_4890323"/>
      <w:bookmarkEnd w:id="5233"/>
      <w:r>
        <w:rPr>
          <w:rFonts w:hint="cs"/>
          <w:rtl/>
          <w:lang w:eastAsia="he-IL"/>
        </w:rPr>
        <w:t>היכולת גם בקהילה לתת את ההכשרה</w:t>
      </w:r>
      <w:bookmarkStart w:id="5234" w:name="_ETM_Q1_4891864"/>
      <w:bookmarkEnd w:id="5234"/>
      <w:r>
        <w:rPr>
          <w:rFonts w:hint="cs"/>
          <w:rtl/>
          <w:lang w:eastAsia="he-IL"/>
        </w:rPr>
        <w:t xml:space="preserve">. </w:t>
      </w:r>
      <w:bookmarkStart w:id="5235" w:name="_ETM_Q1_4892053"/>
      <w:bookmarkEnd w:id="5235"/>
    </w:p>
    <w:p w14:paraId="3410B4C0" w14:textId="77777777" w:rsidR="00684DC3" w:rsidRDefault="00684DC3" w:rsidP="00684DC3">
      <w:pPr>
        <w:rPr>
          <w:rtl/>
          <w:lang w:eastAsia="he-IL"/>
        </w:rPr>
      </w:pPr>
      <w:bookmarkStart w:id="5236" w:name="_ETM_Q1_4892103"/>
      <w:bookmarkEnd w:id="5236"/>
    </w:p>
    <w:p w14:paraId="28A12C3F" w14:textId="6988F3A0" w:rsidR="00684DC3" w:rsidRDefault="00684DC3" w:rsidP="00684DC3">
      <w:pPr>
        <w:pStyle w:val="af9"/>
        <w:keepNext/>
        <w:rPr>
          <w:rtl/>
          <w:lang w:eastAsia="he-IL"/>
        </w:rPr>
      </w:pPr>
      <w:bookmarkStart w:id="5237" w:name="ET_guest_מישל_סומך_403"/>
      <w:r w:rsidRPr="00684DC3">
        <w:rPr>
          <w:rStyle w:val="TagStyle"/>
          <w:rtl/>
        </w:rPr>
        <w:t xml:space="preserve"> &lt;&lt; אורח &gt;&gt; </w:t>
      </w:r>
      <w:r>
        <w:rPr>
          <w:rtl/>
          <w:lang w:eastAsia="he-IL"/>
        </w:rPr>
        <w:t>מישל סומך:</w:t>
      </w:r>
      <w:r w:rsidRPr="00684DC3">
        <w:rPr>
          <w:rStyle w:val="TagStyle"/>
          <w:rtl/>
        </w:rPr>
        <w:t xml:space="preserve"> &lt;&lt; אורח &gt;&gt;</w:t>
      </w:r>
      <w:r w:rsidR="00E24EE2">
        <w:rPr>
          <w:rtl/>
          <w:lang w:eastAsia="he-IL"/>
        </w:rPr>
        <w:t xml:space="preserve"> </w:t>
      </w:r>
      <w:r>
        <w:rPr>
          <w:rtl/>
          <w:lang w:eastAsia="he-IL"/>
        </w:rPr>
        <w:t xml:space="preserve"> </w:t>
      </w:r>
      <w:bookmarkEnd w:id="5237"/>
    </w:p>
    <w:p w14:paraId="1189BD7A" w14:textId="77777777" w:rsidR="00684DC3" w:rsidRDefault="00684DC3" w:rsidP="00684DC3">
      <w:pPr>
        <w:pStyle w:val="KeepWithNext"/>
        <w:rPr>
          <w:rtl/>
          <w:lang w:eastAsia="he-IL"/>
        </w:rPr>
      </w:pPr>
    </w:p>
    <w:p w14:paraId="210BA961" w14:textId="0C7E47EC" w:rsidR="00684DC3" w:rsidRDefault="00684DC3" w:rsidP="00684DC3">
      <w:pPr>
        <w:rPr>
          <w:rtl/>
          <w:lang w:eastAsia="he-IL"/>
        </w:rPr>
      </w:pPr>
      <w:bookmarkStart w:id="5238" w:name="_ETM_Q1_4893456"/>
      <w:bookmarkStart w:id="5239" w:name="_ETM_Q1_4893492"/>
      <w:bookmarkEnd w:id="5238"/>
      <w:bookmarkEnd w:id="5239"/>
      <w:r>
        <w:rPr>
          <w:rFonts w:hint="cs"/>
          <w:rtl/>
          <w:lang w:eastAsia="he-IL"/>
        </w:rPr>
        <w:t xml:space="preserve">אני בטוח שיש. אבל </w:t>
      </w:r>
      <w:bookmarkStart w:id="5240" w:name="_ETM_Q1_4894995"/>
      <w:bookmarkEnd w:id="5240"/>
      <w:r>
        <w:rPr>
          <w:rFonts w:hint="cs"/>
          <w:rtl/>
          <w:lang w:eastAsia="he-IL"/>
        </w:rPr>
        <w:t>אנחנו רוצים שהוא יוכשר בצורה האופטימל</w:t>
      </w:r>
      <w:bookmarkStart w:id="5241" w:name="_ETM_Q1_4896234"/>
      <w:bookmarkEnd w:id="5241"/>
      <w:r>
        <w:rPr>
          <w:rFonts w:hint="cs"/>
          <w:rtl/>
          <w:lang w:eastAsia="he-IL"/>
        </w:rPr>
        <w:t>י בהיקף השעות המצומצם שלו</w:t>
      </w:r>
      <w:bookmarkStart w:id="5242" w:name="_ETM_Q1_4900283"/>
      <w:bookmarkEnd w:id="5242"/>
      <w:r>
        <w:rPr>
          <w:rFonts w:hint="cs"/>
          <w:rtl/>
          <w:lang w:eastAsia="he-IL"/>
        </w:rPr>
        <w:t xml:space="preserve"> בבית חולים. </w:t>
      </w:r>
      <w:bookmarkStart w:id="5243" w:name="_ETM_Q1_4903570"/>
      <w:bookmarkEnd w:id="5243"/>
    </w:p>
    <w:p w14:paraId="403B2A4B" w14:textId="77777777" w:rsidR="00684DC3" w:rsidRDefault="00684DC3" w:rsidP="00684DC3">
      <w:pPr>
        <w:rPr>
          <w:rtl/>
          <w:lang w:eastAsia="he-IL"/>
        </w:rPr>
      </w:pPr>
      <w:bookmarkStart w:id="5244" w:name="_ETM_Q1_4903617"/>
      <w:bookmarkStart w:id="5245" w:name="_ETM_Q1_4904559"/>
      <w:bookmarkEnd w:id="5244"/>
      <w:bookmarkEnd w:id="5245"/>
    </w:p>
    <w:p w14:paraId="76324F5F" w14:textId="3841B452" w:rsidR="00684DC3" w:rsidRDefault="00684DC3" w:rsidP="00684DC3">
      <w:pPr>
        <w:pStyle w:val="af6"/>
        <w:keepNext/>
        <w:rPr>
          <w:rtl/>
        </w:rPr>
      </w:pPr>
      <w:bookmarkStart w:id="5246" w:name="ET_yor_6044_404"/>
      <w:r w:rsidRPr="00684DC3">
        <w:rPr>
          <w:rStyle w:val="TagStyle"/>
          <w:rtl/>
        </w:rPr>
        <w:t xml:space="preserve"> &lt;&lt; יור &gt;&gt; </w:t>
      </w:r>
      <w:r>
        <w:rPr>
          <w:rtl/>
        </w:rPr>
        <w:t>היו"ר אוריאל בוסו:</w:t>
      </w:r>
      <w:r w:rsidRPr="00684DC3">
        <w:rPr>
          <w:rStyle w:val="TagStyle"/>
          <w:rtl/>
        </w:rPr>
        <w:t xml:space="preserve"> &lt;&lt; יור &gt;&gt;</w:t>
      </w:r>
      <w:r w:rsidR="00E24EE2">
        <w:rPr>
          <w:rtl/>
        </w:rPr>
        <w:t xml:space="preserve"> </w:t>
      </w:r>
      <w:r>
        <w:rPr>
          <w:rtl/>
        </w:rPr>
        <w:t xml:space="preserve"> </w:t>
      </w:r>
      <w:bookmarkEnd w:id="5246"/>
    </w:p>
    <w:p w14:paraId="734A5838" w14:textId="77777777" w:rsidR="00684DC3" w:rsidRDefault="00684DC3" w:rsidP="00684DC3">
      <w:pPr>
        <w:pStyle w:val="KeepWithNext"/>
        <w:rPr>
          <w:rtl/>
          <w:lang w:eastAsia="he-IL"/>
        </w:rPr>
      </w:pPr>
    </w:p>
    <w:p w14:paraId="4D51BAC6" w14:textId="0818C2DB" w:rsidR="00684DC3" w:rsidRDefault="00684DC3" w:rsidP="00684DC3">
      <w:pPr>
        <w:rPr>
          <w:rtl/>
          <w:lang w:eastAsia="he-IL"/>
        </w:rPr>
      </w:pPr>
      <w:bookmarkStart w:id="5247" w:name="_ETM_Q1_4904980"/>
      <w:bookmarkStart w:id="5248" w:name="_ETM_Q1_4905025"/>
      <w:bookmarkEnd w:id="5247"/>
      <w:bookmarkEnd w:id="5248"/>
      <w:r>
        <w:rPr>
          <w:rFonts w:hint="cs"/>
          <w:rtl/>
          <w:lang w:eastAsia="he-IL"/>
        </w:rPr>
        <w:t xml:space="preserve">טוב. </w:t>
      </w:r>
    </w:p>
    <w:p w14:paraId="05335B50" w14:textId="77777777" w:rsidR="00684DC3" w:rsidRDefault="00684DC3" w:rsidP="00684DC3">
      <w:pPr>
        <w:rPr>
          <w:rtl/>
          <w:lang w:eastAsia="he-IL"/>
        </w:rPr>
      </w:pPr>
      <w:bookmarkStart w:id="5249" w:name="_ETM_Q1_4905909"/>
      <w:bookmarkStart w:id="5250" w:name="_ETM_Q1_4905947"/>
      <w:bookmarkEnd w:id="5249"/>
      <w:bookmarkEnd w:id="5250"/>
    </w:p>
    <w:p w14:paraId="0230BD82" w14:textId="25667A85" w:rsidR="00684DC3" w:rsidRDefault="00684DC3" w:rsidP="00684DC3">
      <w:pPr>
        <w:pStyle w:val="a4"/>
        <w:keepNext/>
        <w:rPr>
          <w:rtl/>
        </w:rPr>
      </w:pPr>
      <w:bookmarkStart w:id="5251" w:name="ET_speaker_נעה_בן_שבת_405"/>
      <w:r w:rsidRPr="00684DC3">
        <w:rPr>
          <w:rStyle w:val="TagStyle"/>
          <w:rtl/>
        </w:rPr>
        <w:t xml:space="preserve"> &lt;&lt; דובר &gt;&gt; </w:t>
      </w:r>
      <w:r>
        <w:rPr>
          <w:rtl/>
        </w:rPr>
        <w:t>נעה בן שבת:</w:t>
      </w:r>
      <w:r w:rsidRPr="00684DC3">
        <w:rPr>
          <w:rStyle w:val="TagStyle"/>
          <w:rtl/>
        </w:rPr>
        <w:t xml:space="preserve"> &lt;&lt; דובר &gt;&gt;</w:t>
      </w:r>
      <w:r w:rsidR="00E24EE2">
        <w:rPr>
          <w:rtl/>
        </w:rPr>
        <w:t xml:space="preserve"> </w:t>
      </w:r>
      <w:r>
        <w:rPr>
          <w:rtl/>
        </w:rPr>
        <w:t xml:space="preserve"> </w:t>
      </w:r>
      <w:bookmarkEnd w:id="5251"/>
    </w:p>
    <w:p w14:paraId="16809AB9" w14:textId="77777777" w:rsidR="00684DC3" w:rsidRDefault="00684DC3" w:rsidP="00684DC3">
      <w:pPr>
        <w:pStyle w:val="KeepWithNext"/>
        <w:rPr>
          <w:rtl/>
          <w:lang w:eastAsia="he-IL"/>
        </w:rPr>
      </w:pPr>
    </w:p>
    <w:p w14:paraId="08C574D2" w14:textId="43C0136E" w:rsidR="00684DC3" w:rsidRDefault="00684DC3" w:rsidP="00684DC3">
      <w:pPr>
        <w:rPr>
          <w:rtl/>
          <w:lang w:eastAsia="he-IL"/>
        </w:rPr>
      </w:pPr>
      <w:bookmarkStart w:id="5252" w:name="_ETM_Q1_4906862"/>
      <w:bookmarkStart w:id="5253" w:name="_ETM_Q1_4906908"/>
      <w:bookmarkEnd w:id="5252"/>
      <w:bookmarkEnd w:id="5253"/>
      <w:r>
        <w:rPr>
          <w:rFonts w:hint="cs"/>
          <w:rtl/>
          <w:lang w:eastAsia="he-IL"/>
        </w:rPr>
        <w:t>אז אנח</w:t>
      </w:r>
      <w:bookmarkStart w:id="5254" w:name="_ETM_Q1_4905027"/>
      <w:bookmarkEnd w:id="5254"/>
      <w:r>
        <w:rPr>
          <w:rFonts w:hint="cs"/>
          <w:rtl/>
          <w:lang w:eastAsia="he-IL"/>
        </w:rPr>
        <w:t xml:space="preserve">נו נמשיך. אנחנו קוראים את התוספת </w:t>
      </w:r>
      <w:bookmarkStart w:id="5255" w:name="_ETM_Q1_4908376"/>
      <w:bookmarkEnd w:id="5255"/>
      <w:r>
        <w:rPr>
          <w:rFonts w:hint="cs"/>
          <w:rtl/>
          <w:lang w:eastAsia="he-IL"/>
        </w:rPr>
        <w:t xml:space="preserve">הראשונה לגבי הפרט </w:t>
      </w:r>
      <w:bookmarkStart w:id="5256" w:name="_ETM_Q1_4908616"/>
      <w:bookmarkEnd w:id="5256"/>
      <w:r>
        <w:rPr>
          <w:rFonts w:hint="cs"/>
          <w:rtl/>
          <w:lang w:eastAsia="he-IL"/>
        </w:rPr>
        <w:t xml:space="preserve">(9), לגבי הדימות רפואי. </w:t>
      </w:r>
      <w:bookmarkStart w:id="5257" w:name="_ETM_Q1_4910377"/>
      <w:bookmarkStart w:id="5258" w:name="_ETM_Q1_4914257"/>
      <w:bookmarkStart w:id="5259" w:name="_ETM_Q1_4911643"/>
      <w:bookmarkStart w:id="5260" w:name="_ETM_Q1_4911832"/>
      <w:bookmarkStart w:id="5261" w:name="_ETM_Q1_4912079"/>
      <w:bookmarkEnd w:id="5257"/>
      <w:bookmarkEnd w:id="5258"/>
      <w:bookmarkEnd w:id="5259"/>
      <w:bookmarkEnd w:id="5260"/>
      <w:bookmarkEnd w:id="5261"/>
    </w:p>
    <w:p w14:paraId="7E27608B" w14:textId="77777777" w:rsidR="00684DC3" w:rsidRDefault="00684DC3" w:rsidP="00684DC3">
      <w:pPr>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515"/>
        <w:gridCol w:w="1515"/>
        <w:gridCol w:w="3030"/>
        <w:gridCol w:w="1515"/>
        <w:gridCol w:w="1515"/>
      </w:tblGrid>
      <w:tr w:rsidR="00684DC3" w:rsidRPr="00EF7879" w14:paraId="2AF0B951" w14:textId="77777777" w:rsidTr="00CA3C28">
        <w:trPr>
          <w:cantSplit/>
          <w:trHeight w:val="45"/>
        </w:trPr>
        <w:tc>
          <w:tcPr>
            <w:tcW w:w="1515" w:type="dxa"/>
          </w:tcPr>
          <w:p w14:paraId="0A86BDA1" w14:textId="77777777" w:rsidR="00684DC3" w:rsidRDefault="00684DC3" w:rsidP="003B0744">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1515" w:type="dxa"/>
          </w:tcPr>
          <w:p w14:paraId="6C9EEBAE" w14:textId="621D8DA4" w:rsidR="00684DC3" w:rsidRDefault="00684DC3" w:rsidP="003B0744">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r>
              <w:rPr>
                <w:rFonts w:ascii="David" w:eastAsia="Arial Unicode MS" w:hAnsi="David" w:hint="cs"/>
                <w:kern w:val="2"/>
                <w:rtl/>
                <w14:ligatures w14:val="standardContextual"/>
              </w:rPr>
              <w:t>"9 דימות</w:t>
            </w:r>
            <w:bookmarkStart w:id="5262" w:name="_ETM_Q1_4913152"/>
            <w:bookmarkStart w:id="5263" w:name="_ETM_Q1_4910759"/>
            <w:bookmarkStart w:id="5264" w:name="_ETM_Q1_4908168"/>
            <w:bookmarkStart w:id="5265" w:name="_ETM_Q1_4910831"/>
            <w:bookmarkEnd w:id="5262"/>
            <w:bookmarkEnd w:id="5263"/>
            <w:bookmarkEnd w:id="5264"/>
            <w:bookmarkEnd w:id="5265"/>
            <w:r>
              <w:rPr>
                <w:rFonts w:ascii="David" w:eastAsia="Arial Unicode MS" w:hAnsi="David" w:hint="cs"/>
                <w:kern w:val="2"/>
                <w:rtl/>
                <w14:ligatures w14:val="standardContextual"/>
              </w:rPr>
              <w:t xml:space="preserve"> רפואי</w:t>
            </w:r>
          </w:p>
        </w:tc>
        <w:tc>
          <w:tcPr>
            <w:tcW w:w="3030" w:type="dxa"/>
          </w:tcPr>
          <w:p w14:paraId="0F58EFDD" w14:textId="09E385BD" w:rsidR="00684DC3" w:rsidRPr="00EF7879" w:rsidRDefault="00684DC3" w:rsidP="003B0744">
            <w:pPr>
              <w:keepLines/>
              <w:widowControl w:val="0"/>
              <w:spacing w:line="360" w:lineRule="auto"/>
              <w:ind w:firstLine="0"/>
              <w:rPr>
                <w:rFonts w:ascii="David" w:eastAsia="Arial" w:hAnsi="David"/>
                <w:kern w:val="2"/>
                <w:rtl/>
                <w14:ligatures w14:val="standardContextual"/>
              </w:rPr>
            </w:pPr>
            <w:bookmarkStart w:id="5266" w:name="_ETM_Q1_4911222"/>
            <w:bookmarkEnd w:id="5266"/>
            <w:r>
              <w:rPr>
                <w:rFonts w:ascii="David" w:eastAsia="Arial" w:hAnsi="David" w:hint="cs"/>
                <w:kern w:val="2"/>
                <w:rtl/>
                <w14:ligatures w14:val="standardContextual"/>
              </w:rPr>
              <w:t>(1) אחד מאלה:</w:t>
            </w:r>
            <w:bookmarkStart w:id="5267" w:name="_ETM_Q1_4912673"/>
            <w:bookmarkEnd w:id="5267"/>
          </w:p>
        </w:tc>
        <w:tc>
          <w:tcPr>
            <w:tcW w:w="1515" w:type="dxa"/>
          </w:tcPr>
          <w:p w14:paraId="68C74A09" w14:textId="42E9D4A2" w:rsidR="00684DC3" w:rsidRPr="00EF7879" w:rsidRDefault="00684DC3" w:rsidP="003B0744">
            <w:pPr>
              <w:keepLines/>
              <w:widowControl w:val="0"/>
              <w:spacing w:line="360" w:lineRule="auto"/>
              <w:ind w:firstLine="0"/>
              <w:rPr>
                <w:rFonts w:ascii="David" w:eastAsia="Arial" w:hAnsi="David"/>
                <w:kern w:val="2"/>
                <w:rtl/>
                <w14:ligatures w14:val="standardContextual"/>
              </w:rPr>
            </w:pPr>
            <w:bookmarkStart w:id="5268" w:name="_ETM_Q1_4912757"/>
            <w:bookmarkEnd w:id="5268"/>
            <w:r>
              <w:rPr>
                <w:rFonts w:ascii="David" w:eastAsia="Arial" w:hAnsi="David" w:hint="cs"/>
                <w:kern w:val="2"/>
                <w:rtl/>
                <w14:ligatures w14:val="standardContextual"/>
              </w:rPr>
              <w:t>ת</w:t>
            </w:r>
            <w:bookmarkStart w:id="5269" w:name="_ETM_Q1_4911838"/>
            <w:bookmarkStart w:id="5270" w:name="_ETM_Q1_4912573"/>
            <w:bookmarkEnd w:id="5269"/>
            <w:bookmarkEnd w:id="5270"/>
            <w:r>
              <w:rPr>
                <w:rFonts w:ascii="David" w:eastAsia="Arial" w:hAnsi="David" w:hint="cs"/>
                <w:kern w:val="2"/>
                <w:rtl/>
                <w14:ligatures w14:val="standardContextual"/>
              </w:rPr>
              <w:t>עודת דימותן רפואי</w:t>
            </w:r>
            <w:bookmarkStart w:id="5271" w:name="_ETM_Q1_4914230"/>
            <w:bookmarkEnd w:id="5271"/>
          </w:p>
        </w:tc>
        <w:tc>
          <w:tcPr>
            <w:tcW w:w="1515" w:type="dxa"/>
          </w:tcPr>
          <w:p w14:paraId="5071705E" w14:textId="0B7A2AC4" w:rsidR="00684DC3" w:rsidRPr="00EF7879" w:rsidRDefault="00684DC3" w:rsidP="003B0744">
            <w:pPr>
              <w:keepLines/>
              <w:widowControl w:val="0"/>
              <w:spacing w:line="360" w:lineRule="auto"/>
              <w:ind w:firstLine="0"/>
              <w:rPr>
                <w:rFonts w:ascii="David" w:eastAsia="Arial" w:hAnsi="David"/>
                <w:kern w:val="2"/>
                <w:rtl/>
                <w14:ligatures w14:val="standardContextual"/>
              </w:rPr>
            </w:pPr>
          </w:p>
        </w:tc>
      </w:tr>
      <w:tr w:rsidR="00684DC3" w:rsidRPr="00EF7879" w14:paraId="0A6B8FF7" w14:textId="77777777" w:rsidTr="00CA3C28">
        <w:trPr>
          <w:cantSplit/>
          <w:trHeight w:val="45"/>
        </w:trPr>
        <w:tc>
          <w:tcPr>
            <w:tcW w:w="1515" w:type="dxa"/>
          </w:tcPr>
          <w:p w14:paraId="56671AAF" w14:textId="77777777" w:rsidR="00684DC3" w:rsidRDefault="00684DC3" w:rsidP="003B0744">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1515" w:type="dxa"/>
          </w:tcPr>
          <w:p w14:paraId="4C779872" w14:textId="77777777" w:rsidR="00684DC3" w:rsidRDefault="00684DC3" w:rsidP="003B0744">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3030" w:type="dxa"/>
          </w:tcPr>
          <w:p w14:paraId="23202455" w14:textId="595A9482" w:rsidR="00684DC3" w:rsidRDefault="00684DC3" w:rsidP="003B0744">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(א) תואר אקדמי ראשון בדימות רפואי</w:t>
            </w:r>
            <w:bookmarkStart w:id="5272" w:name="_ETM_Q1_4914567"/>
            <w:bookmarkEnd w:id="5272"/>
            <w:r>
              <w:rPr>
                <w:rFonts w:ascii="David" w:eastAsia="Arial" w:hAnsi="David" w:hint="cs"/>
                <w:kern w:val="2"/>
                <w:rtl/>
                <w14:ligatures w14:val="standardContextual"/>
              </w:rPr>
              <w:t xml:space="preserve"> </w:t>
            </w:r>
            <w:bookmarkStart w:id="5273" w:name="_ETM_Q1_4915497"/>
            <w:bookmarkEnd w:id="5273"/>
            <w:r>
              <w:rPr>
                <w:rFonts w:ascii="David" w:eastAsia="Arial" w:hAnsi="David" w:hint="cs"/>
                <w:kern w:val="2"/>
                <w:rtl/>
                <w14:ligatures w14:val="standardContextual"/>
              </w:rPr>
              <w:t>שניתן על ידי מוסד מוכר להשכלה גבוהה;</w:t>
            </w:r>
          </w:p>
        </w:tc>
        <w:tc>
          <w:tcPr>
            <w:tcW w:w="1515" w:type="dxa"/>
          </w:tcPr>
          <w:p w14:paraId="231E9F55" w14:textId="77777777" w:rsidR="00684DC3" w:rsidRDefault="00684DC3" w:rsidP="003B0744">
            <w:pPr>
              <w:keepLines/>
              <w:widowControl w:val="0"/>
              <w:spacing w:line="360" w:lineRule="auto"/>
              <w:ind w:firstLine="0"/>
              <w:rPr>
                <w:rFonts w:ascii="David" w:eastAsia="Arial" w:hAnsi="David"/>
                <w:kern w:val="2"/>
                <w:rtl/>
                <w14:ligatures w14:val="standardContextual"/>
              </w:rPr>
            </w:pPr>
          </w:p>
        </w:tc>
        <w:tc>
          <w:tcPr>
            <w:tcW w:w="1515" w:type="dxa"/>
          </w:tcPr>
          <w:p w14:paraId="68D33A2C" w14:textId="77777777" w:rsidR="00684DC3" w:rsidRPr="00EF7879" w:rsidRDefault="00684DC3" w:rsidP="003B0744">
            <w:pPr>
              <w:keepLines/>
              <w:widowControl w:val="0"/>
              <w:spacing w:line="360" w:lineRule="auto"/>
              <w:ind w:firstLine="0"/>
              <w:rPr>
                <w:rFonts w:ascii="David" w:eastAsia="Arial" w:hAnsi="David"/>
                <w:kern w:val="2"/>
                <w:rtl/>
                <w14:ligatures w14:val="standardContextual"/>
              </w:rPr>
            </w:pPr>
          </w:p>
        </w:tc>
      </w:tr>
      <w:tr w:rsidR="00684DC3" w:rsidRPr="00EF7879" w14:paraId="6F52A6CF" w14:textId="77777777" w:rsidTr="00CA3C28">
        <w:trPr>
          <w:cantSplit/>
          <w:trHeight w:val="45"/>
        </w:trPr>
        <w:tc>
          <w:tcPr>
            <w:tcW w:w="1515" w:type="dxa"/>
          </w:tcPr>
          <w:p w14:paraId="26810756" w14:textId="77777777" w:rsidR="00684DC3" w:rsidRDefault="00684DC3" w:rsidP="003B0744">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1515" w:type="dxa"/>
          </w:tcPr>
          <w:p w14:paraId="3F0343D0" w14:textId="77777777" w:rsidR="00684DC3" w:rsidRDefault="00684DC3" w:rsidP="003B0744">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3030" w:type="dxa"/>
          </w:tcPr>
          <w:p w14:paraId="7B4D46AB" w14:textId="3E408373" w:rsidR="00684DC3" w:rsidRDefault="00684DC3" w:rsidP="003B0744">
            <w:pPr>
              <w:keepLines/>
              <w:widowControl w:val="0"/>
              <w:spacing w:line="360" w:lineRule="auto"/>
              <w:ind w:firstLine="0"/>
              <w:rPr>
                <w:rFonts w:ascii="David" w:eastAsia="Arial" w:hAnsi="David"/>
                <w:kern w:val="2"/>
                <w:rtl/>
                <w14:ligatures w14:val="standardContextual"/>
              </w:rPr>
            </w:pPr>
            <w:bookmarkStart w:id="5274" w:name="_ETM_Q1_4921802"/>
            <w:bookmarkEnd w:id="5274"/>
            <w:r>
              <w:rPr>
                <w:rFonts w:ascii="David" w:eastAsia="Arial" w:hAnsi="David" w:hint="cs"/>
                <w:kern w:val="2"/>
                <w:rtl/>
                <w14:ligatures w14:val="standardContextual"/>
              </w:rPr>
              <w:t xml:space="preserve">(ב) תואר אקדמי ראשון </w:t>
            </w:r>
            <w:bookmarkStart w:id="5275" w:name="_ETM_Q1_4926155"/>
            <w:bookmarkEnd w:id="5275"/>
            <w:r>
              <w:rPr>
                <w:rFonts w:ascii="David" w:eastAsia="Arial" w:hAnsi="David" w:hint="cs"/>
                <w:kern w:val="2"/>
                <w:rtl/>
                <w14:ligatures w14:val="standardContextual"/>
              </w:rPr>
              <w:t>בדי</w:t>
            </w:r>
            <w:bookmarkStart w:id="5276" w:name="_ETM_Q1_4923533"/>
            <w:bookmarkEnd w:id="5276"/>
            <w:r>
              <w:rPr>
                <w:rFonts w:ascii="David" w:eastAsia="Arial" w:hAnsi="David" w:hint="cs"/>
                <w:kern w:val="2"/>
                <w:rtl/>
                <w14:ligatures w14:val="standardContextual"/>
              </w:rPr>
              <w:t xml:space="preserve">מות רפואי שמניתן על ידי מוסד להשכלה גבוהה בחוץ לארץ </w:t>
            </w:r>
            <w:bookmarkStart w:id="5277" w:name="_ETM_Q1_4931961"/>
            <w:bookmarkEnd w:id="5277"/>
            <w:r>
              <w:rPr>
                <w:rFonts w:ascii="David" w:eastAsia="Arial" w:hAnsi="David" w:hint="cs"/>
                <w:kern w:val="2"/>
                <w:rtl/>
                <w14:ligatures w14:val="standardContextual"/>
              </w:rPr>
              <w:t>ושהוכר</w:t>
            </w:r>
            <w:bookmarkStart w:id="5278" w:name="_ETM_Q1_4929538"/>
            <w:bookmarkEnd w:id="5278"/>
            <w:r>
              <w:rPr>
                <w:rFonts w:ascii="David" w:eastAsia="Arial" w:hAnsi="David" w:hint="cs"/>
                <w:kern w:val="2"/>
                <w:rtl/>
                <w14:ligatures w14:val="standardContextual"/>
              </w:rPr>
              <w:t xml:space="preserve"> על ידי המנהל, בהתאם להוראות סעיף </w:t>
            </w:r>
            <w:bookmarkStart w:id="5279" w:name="_ETM_Q1_4931436"/>
            <w:bookmarkEnd w:id="5279"/>
            <w:r>
              <w:rPr>
                <w:rFonts w:ascii="David" w:eastAsia="Arial" w:hAnsi="David" w:hint="cs"/>
                <w:kern w:val="2"/>
                <w:rtl/>
                <w14:ligatures w14:val="standardContextual"/>
              </w:rPr>
              <w:t xml:space="preserve">11, כתואר שווה </w:t>
            </w:r>
            <w:bookmarkStart w:id="5280" w:name="_ETM_Q1_4934429"/>
            <w:bookmarkEnd w:id="5280"/>
            <w:r>
              <w:rPr>
                <w:rFonts w:ascii="David" w:eastAsia="Arial" w:hAnsi="David" w:hint="cs"/>
                <w:kern w:val="2"/>
                <w:rtl/>
                <w14:ligatures w14:val="standardContextual"/>
              </w:rPr>
              <w:t>ערך לתואר אקד</w:t>
            </w:r>
            <w:bookmarkStart w:id="5281" w:name="_ETM_Q1_4933212"/>
            <w:bookmarkEnd w:id="5281"/>
            <w:r>
              <w:rPr>
                <w:rFonts w:ascii="David" w:eastAsia="Arial" w:hAnsi="David" w:hint="cs"/>
                <w:kern w:val="2"/>
                <w:rtl/>
                <w14:ligatures w14:val="standardContextual"/>
              </w:rPr>
              <w:t>מי ראשון בדימות רפואי;</w:t>
            </w:r>
          </w:p>
        </w:tc>
        <w:tc>
          <w:tcPr>
            <w:tcW w:w="1515" w:type="dxa"/>
          </w:tcPr>
          <w:p w14:paraId="5E9D1298" w14:textId="77777777" w:rsidR="00684DC3" w:rsidRDefault="00684DC3" w:rsidP="003B0744">
            <w:pPr>
              <w:keepLines/>
              <w:widowControl w:val="0"/>
              <w:spacing w:line="360" w:lineRule="auto"/>
              <w:ind w:firstLine="0"/>
              <w:rPr>
                <w:rFonts w:ascii="David" w:eastAsia="Arial" w:hAnsi="David"/>
                <w:kern w:val="2"/>
                <w:rtl/>
                <w14:ligatures w14:val="standardContextual"/>
              </w:rPr>
            </w:pPr>
          </w:p>
        </w:tc>
        <w:tc>
          <w:tcPr>
            <w:tcW w:w="1515" w:type="dxa"/>
          </w:tcPr>
          <w:p w14:paraId="4ADF3074" w14:textId="77777777" w:rsidR="00684DC3" w:rsidRPr="00EF7879" w:rsidRDefault="00684DC3" w:rsidP="003B0744">
            <w:pPr>
              <w:keepLines/>
              <w:widowControl w:val="0"/>
              <w:spacing w:line="360" w:lineRule="auto"/>
              <w:ind w:firstLine="0"/>
              <w:rPr>
                <w:rFonts w:ascii="David" w:eastAsia="Arial" w:hAnsi="David"/>
                <w:kern w:val="2"/>
                <w:rtl/>
                <w14:ligatures w14:val="standardContextual"/>
              </w:rPr>
            </w:pPr>
          </w:p>
        </w:tc>
      </w:tr>
      <w:tr w:rsidR="00684DC3" w:rsidRPr="00EF7879" w14:paraId="629E2342" w14:textId="77777777" w:rsidTr="00CA3C28">
        <w:trPr>
          <w:cantSplit/>
          <w:trHeight w:val="45"/>
        </w:trPr>
        <w:tc>
          <w:tcPr>
            <w:tcW w:w="1515" w:type="dxa"/>
          </w:tcPr>
          <w:p w14:paraId="6C544A7E" w14:textId="77777777" w:rsidR="00684DC3" w:rsidRDefault="00684DC3" w:rsidP="003B0744">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1515" w:type="dxa"/>
          </w:tcPr>
          <w:p w14:paraId="78BAB609" w14:textId="77777777" w:rsidR="00684DC3" w:rsidRDefault="00684DC3" w:rsidP="003B0744">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3030" w:type="dxa"/>
          </w:tcPr>
          <w:p w14:paraId="2DE677A0" w14:textId="4596CF6E" w:rsidR="00684DC3" w:rsidRDefault="00684DC3" w:rsidP="003B0744">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(ג) תואר אקדמי שניתן על</w:t>
            </w:r>
            <w:bookmarkStart w:id="5282" w:name="_ETM_Q1_4945294"/>
            <w:bookmarkEnd w:id="5282"/>
            <w:r>
              <w:rPr>
                <w:rFonts w:ascii="David" w:eastAsia="Arial" w:hAnsi="David" w:hint="cs"/>
                <w:kern w:val="2"/>
                <w:rtl/>
                <w14:ligatures w14:val="standardContextual"/>
              </w:rPr>
              <w:t xml:space="preserve"> י</w:t>
            </w:r>
            <w:bookmarkStart w:id="5283" w:name="_ETM_Q1_4942437"/>
            <w:bookmarkEnd w:id="5283"/>
            <w:r>
              <w:rPr>
                <w:rFonts w:ascii="David" w:eastAsia="Arial" w:hAnsi="David" w:hint="cs"/>
                <w:kern w:val="2"/>
                <w:rtl/>
                <w14:ligatures w14:val="standardContextual"/>
              </w:rPr>
              <w:t>די מוסד מוכר להשכלה גבוהה וכן השלמת לי</w:t>
            </w:r>
            <w:bookmarkStart w:id="5284" w:name="_ETM_Q1_4946951"/>
            <w:bookmarkEnd w:id="5284"/>
            <w:r>
              <w:rPr>
                <w:rFonts w:ascii="David" w:eastAsia="Arial" w:hAnsi="David" w:hint="cs"/>
                <w:kern w:val="2"/>
                <w:rtl/>
                <w14:ligatures w14:val="standardContextual"/>
              </w:rPr>
              <w:t xml:space="preserve">מודים בדימות רפואי </w:t>
            </w:r>
            <w:bookmarkStart w:id="5285" w:name="_ETM_Q1_4950120"/>
            <w:bookmarkEnd w:id="5285"/>
            <w:r>
              <w:rPr>
                <w:rFonts w:ascii="David" w:eastAsia="Arial" w:hAnsi="David" w:hint="cs"/>
                <w:kern w:val="2"/>
                <w:rtl/>
                <w14:ligatures w14:val="standardContextual"/>
              </w:rPr>
              <w:t>לפי תוכנית לימודים שהמ</w:t>
            </w:r>
            <w:bookmarkStart w:id="5286" w:name="_ETM_Q1_4949589"/>
            <w:bookmarkEnd w:id="5286"/>
            <w:r>
              <w:rPr>
                <w:rFonts w:ascii="David" w:eastAsia="Arial" w:hAnsi="David" w:hint="cs"/>
                <w:kern w:val="2"/>
                <w:rtl/>
                <w14:ligatures w14:val="standardContextual"/>
              </w:rPr>
              <w:t>נהל הכיר בה, לפי כללים שיקבע הש</w:t>
            </w:r>
            <w:bookmarkStart w:id="5287" w:name="_ETM_Q1_4951504"/>
            <w:bookmarkEnd w:id="5287"/>
            <w:r>
              <w:rPr>
                <w:rFonts w:ascii="David" w:eastAsia="Arial" w:hAnsi="David" w:hint="cs"/>
                <w:kern w:val="2"/>
                <w:rtl/>
                <w14:ligatures w14:val="standardContextual"/>
              </w:rPr>
              <w:t xml:space="preserve">ר, </w:t>
            </w:r>
            <w:bookmarkStart w:id="5288" w:name="_ETM_Q1_4951755"/>
            <w:bookmarkEnd w:id="5288"/>
            <w:r>
              <w:rPr>
                <w:rFonts w:ascii="David" w:eastAsia="Arial" w:hAnsi="David" w:hint="cs"/>
                <w:kern w:val="2"/>
                <w:rtl/>
                <w14:ligatures w14:val="standardContextual"/>
              </w:rPr>
              <w:t>ובכלל זה לעניין תכני השלמת הלימודים והיקפה, סו</w:t>
            </w:r>
            <w:bookmarkStart w:id="5289" w:name="_ETM_Q1_4954817"/>
            <w:bookmarkEnd w:id="5289"/>
            <w:r>
              <w:rPr>
                <w:rFonts w:ascii="David" w:eastAsia="Arial" w:hAnsi="David" w:hint="cs"/>
                <w:kern w:val="2"/>
                <w:rtl/>
                <w14:ligatures w14:val="standardContextual"/>
              </w:rPr>
              <w:t xml:space="preserve">ג המוסדות </w:t>
            </w:r>
            <w:bookmarkStart w:id="5290" w:name="_ETM_Q1_4957375"/>
            <w:bookmarkEnd w:id="5290"/>
            <w:r>
              <w:rPr>
                <w:rFonts w:ascii="David" w:eastAsia="Arial" w:hAnsi="David" w:hint="cs"/>
                <w:kern w:val="2"/>
                <w:rtl/>
                <w14:ligatures w14:val="standardContextual"/>
              </w:rPr>
              <w:t xml:space="preserve">הרשאים לבצעה וכן התשתיות, </w:t>
            </w:r>
            <w:bookmarkStart w:id="5291" w:name="_ETM_Q1_4957756"/>
            <w:bookmarkEnd w:id="5291"/>
            <w:r>
              <w:rPr>
                <w:rFonts w:ascii="David" w:eastAsia="Arial" w:hAnsi="David" w:hint="cs"/>
                <w:kern w:val="2"/>
                <w:rtl/>
                <w14:ligatures w14:val="standardContextual"/>
              </w:rPr>
              <w:t xml:space="preserve">המתקנים וכוח האדם הנדרשים לשם ביצועה. </w:t>
            </w:r>
            <w:bookmarkStart w:id="5292" w:name="_ETM_Q1_4965765"/>
            <w:bookmarkEnd w:id="5292"/>
            <w:r>
              <w:rPr>
                <w:rFonts w:ascii="David" w:eastAsia="Arial" w:hAnsi="David" w:hint="cs"/>
                <w:kern w:val="2"/>
                <w:rtl/>
                <w14:ligatures w14:val="standardContextual"/>
              </w:rPr>
              <w:t>רשאי הש</w:t>
            </w:r>
            <w:bookmarkStart w:id="5293" w:name="_ETM_Q1_4964302"/>
            <w:bookmarkEnd w:id="5293"/>
            <w:r>
              <w:rPr>
                <w:rFonts w:ascii="David" w:eastAsia="Arial" w:hAnsi="David" w:hint="cs"/>
                <w:kern w:val="2"/>
                <w:rtl/>
                <w14:ligatures w14:val="standardContextual"/>
              </w:rPr>
              <w:t>ר לקבוע כי בוגרי תוכנית לימודים כאמור יידרשו ל</w:t>
            </w:r>
            <w:bookmarkStart w:id="5294" w:name="_ETM_Q1_4967293"/>
            <w:bookmarkEnd w:id="5294"/>
            <w:r>
              <w:rPr>
                <w:rFonts w:ascii="David" w:eastAsia="Arial" w:hAnsi="David" w:hint="cs"/>
                <w:kern w:val="2"/>
                <w:rtl/>
                <w14:ligatures w14:val="standardContextual"/>
              </w:rPr>
              <w:t xml:space="preserve">עמוד </w:t>
            </w:r>
            <w:bookmarkStart w:id="5295" w:name="_ETM_Q1_4967766"/>
            <w:bookmarkEnd w:id="5295"/>
            <w:r>
              <w:rPr>
                <w:rFonts w:ascii="David" w:eastAsia="Arial" w:hAnsi="David" w:hint="cs"/>
                <w:kern w:val="2"/>
                <w:rtl/>
                <w14:ligatures w14:val="standardContextual"/>
              </w:rPr>
              <w:t>בבחינה עיונ</w:t>
            </w:r>
            <w:bookmarkStart w:id="5296" w:name="_ETM_Q1_4967968"/>
            <w:bookmarkEnd w:id="5296"/>
            <w:r>
              <w:rPr>
                <w:rFonts w:ascii="David" w:eastAsia="Arial" w:hAnsi="David" w:hint="cs"/>
                <w:kern w:val="2"/>
                <w:rtl/>
                <w14:ligatures w14:val="standardContextual"/>
              </w:rPr>
              <w:t xml:space="preserve">ית או מעשית של משרד הבריאות או מטעמו, כפי </w:t>
            </w:r>
            <w:bookmarkStart w:id="5297" w:name="_ETM_Q1_4973048"/>
            <w:bookmarkEnd w:id="5297"/>
            <w:r>
              <w:rPr>
                <w:rFonts w:ascii="David" w:eastAsia="Arial" w:hAnsi="David" w:hint="cs"/>
                <w:kern w:val="2"/>
                <w:rtl/>
                <w14:ligatures w14:val="standardContextual"/>
              </w:rPr>
              <w:t>שיקבע. ה</w:t>
            </w:r>
            <w:bookmarkStart w:id="5298" w:name="_ETM_Q1_4971522"/>
            <w:bookmarkEnd w:id="5298"/>
            <w:r>
              <w:rPr>
                <w:rFonts w:ascii="David" w:eastAsia="Arial" w:hAnsi="David" w:hint="cs"/>
                <w:kern w:val="2"/>
                <w:rtl/>
                <w14:ligatures w14:val="standardContextual"/>
              </w:rPr>
              <w:t>שר רשאי לקבוע תוכנית לימודים שונה לבעלי</w:t>
            </w:r>
            <w:bookmarkStart w:id="5299" w:name="_ETM_Q1_4974015"/>
            <w:bookmarkEnd w:id="5299"/>
            <w:r>
              <w:rPr>
                <w:rFonts w:ascii="David" w:eastAsia="Arial" w:hAnsi="David" w:hint="cs"/>
                <w:kern w:val="2"/>
                <w:rtl/>
                <w14:ligatures w14:val="standardContextual"/>
              </w:rPr>
              <w:t xml:space="preserve"> תארים שונים;</w:t>
            </w:r>
          </w:p>
        </w:tc>
        <w:tc>
          <w:tcPr>
            <w:tcW w:w="1515" w:type="dxa"/>
          </w:tcPr>
          <w:p w14:paraId="7D87EE71" w14:textId="77777777" w:rsidR="00684DC3" w:rsidRDefault="00684DC3" w:rsidP="003B0744">
            <w:pPr>
              <w:keepLines/>
              <w:widowControl w:val="0"/>
              <w:spacing w:line="360" w:lineRule="auto"/>
              <w:ind w:firstLine="0"/>
              <w:rPr>
                <w:rFonts w:ascii="David" w:eastAsia="Arial" w:hAnsi="David"/>
                <w:kern w:val="2"/>
                <w:rtl/>
                <w14:ligatures w14:val="standardContextual"/>
              </w:rPr>
            </w:pPr>
          </w:p>
        </w:tc>
        <w:tc>
          <w:tcPr>
            <w:tcW w:w="1515" w:type="dxa"/>
          </w:tcPr>
          <w:p w14:paraId="62D36387" w14:textId="77777777" w:rsidR="00684DC3" w:rsidRPr="00EF7879" w:rsidRDefault="00684DC3" w:rsidP="003B0744">
            <w:pPr>
              <w:keepLines/>
              <w:widowControl w:val="0"/>
              <w:spacing w:line="360" w:lineRule="auto"/>
              <w:ind w:firstLine="0"/>
              <w:rPr>
                <w:rFonts w:ascii="David" w:eastAsia="Arial" w:hAnsi="David"/>
                <w:kern w:val="2"/>
                <w:rtl/>
                <w14:ligatures w14:val="standardContextual"/>
              </w:rPr>
            </w:pPr>
          </w:p>
        </w:tc>
      </w:tr>
    </w:tbl>
    <w:p w14:paraId="3AFBE577" w14:textId="77777777" w:rsidR="00684DC3" w:rsidRDefault="00684DC3" w:rsidP="00684DC3">
      <w:pPr>
        <w:rPr>
          <w:rtl/>
          <w:lang w:eastAsia="he-IL"/>
        </w:rPr>
      </w:pPr>
    </w:p>
    <w:p w14:paraId="3D61B2FA" w14:textId="32C489B1" w:rsidR="00684DC3" w:rsidRDefault="00684DC3" w:rsidP="00684DC3">
      <w:pPr>
        <w:rPr>
          <w:rtl/>
          <w:lang w:eastAsia="he-IL"/>
        </w:rPr>
      </w:pPr>
      <w:bookmarkStart w:id="5300" w:name="_ETM_Q1_4977806"/>
      <w:bookmarkStart w:id="5301" w:name="_ETM_Q1_4977865"/>
      <w:bookmarkStart w:id="5302" w:name="_ETM_Q1_4979110"/>
      <w:bookmarkEnd w:id="5300"/>
      <w:bookmarkEnd w:id="5301"/>
      <w:bookmarkEnd w:id="5302"/>
      <w:r>
        <w:rPr>
          <w:rFonts w:hint="cs"/>
          <w:rtl/>
          <w:lang w:eastAsia="he-IL"/>
        </w:rPr>
        <w:t>הכוונה היא כאן, יש בסיס של התואר האקדמי, שאני מבינ</w:t>
      </w:r>
      <w:bookmarkStart w:id="5303" w:name="_ETM_Q1_4981939"/>
      <w:bookmarkEnd w:id="5303"/>
      <w:r>
        <w:rPr>
          <w:rFonts w:hint="cs"/>
          <w:rtl/>
          <w:lang w:eastAsia="he-IL"/>
        </w:rPr>
        <w:t xml:space="preserve">ה </w:t>
      </w:r>
      <w:bookmarkStart w:id="5304" w:name="_ETM_Q1_4982127"/>
      <w:bookmarkEnd w:id="5304"/>
      <w:r>
        <w:rPr>
          <w:rFonts w:hint="cs"/>
          <w:rtl/>
          <w:lang w:eastAsia="he-IL"/>
        </w:rPr>
        <w:t>שאתם לא מגבילים אותו לאיזה מקצוע מסוים. ועליו, על התואר</w:t>
      </w:r>
      <w:bookmarkStart w:id="5305" w:name="_ETM_Q1_4988353"/>
      <w:bookmarkEnd w:id="5305"/>
      <w:r>
        <w:rPr>
          <w:rFonts w:hint="cs"/>
          <w:rtl/>
          <w:lang w:eastAsia="he-IL"/>
        </w:rPr>
        <w:t xml:space="preserve"> האקדמי הזה יש </w:t>
      </w:r>
      <w:bookmarkStart w:id="5306" w:name="_ETM_Q1_4987383"/>
      <w:bookmarkEnd w:id="5306"/>
      <w:r>
        <w:rPr>
          <w:rFonts w:hint="cs"/>
          <w:rtl/>
          <w:lang w:eastAsia="he-IL"/>
        </w:rPr>
        <w:t xml:space="preserve">השלמת לימודים שהיא דווקא לא אקדמית. </w:t>
      </w:r>
      <w:bookmarkStart w:id="5307" w:name="_ETM_Q1_4989955"/>
      <w:bookmarkStart w:id="5308" w:name="_ETM_Q1_4990799"/>
      <w:bookmarkStart w:id="5309" w:name="_ETM_Q1_4989219"/>
      <w:bookmarkStart w:id="5310" w:name="_ETM_Q1_4986925"/>
      <w:bookmarkStart w:id="5311" w:name="_ETM_Q1_4987694"/>
      <w:bookmarkEnd w:id="5307"/>
      <w:bookmarkEnd w:id="5308"/>
      <w:bookmarkEnd w:id="5309"/>
      <w:bookmarkEnd w:id="5310"/>
      <w:bookmarkEnd w:id="5311"/>
    </w:p>
    <w:p w14:paraId="12F421FC" w14:textId="77777777" w:rsidR="00684DC3" w:rsidRDefault="00684DC3" w:rsidP="00684DC3">
      <w:pPr>
        <w:rPr>
          <w:rtl/>
          <w:lang w:eastAsia="he-IL"/>
        </w:rPr>
      </w:pPr>
      <w:bookmarkStart w:id="5312" w:name="_ETM_Q1_4987736"/>
      <w:bookmarkStart w:id="5313" w:name="_ETM_Q1_4989521"/>
      <w:bookmarkEnd w:id="5312"/>
      <w:bookmarkEnd w:id="5313"/>
    </w:p>
    <w:p w14:paraId="3A3F9783" w14:textId="5B988BB7" w:rsidR="00684DC3" w:rsidRDefault="00684DC3" w:rsidP="00684DC3">
      <w:pPr>
        <w:pStyle w:val="af9"/>
        <w:keepNext/>
        <w:rPr>
          <w:rtl/>
          <w:lang w:eastAsia="he-IL"/>
        </w:rPr>
      </w:pPr>
      <w:bookmarkStart w:id="5314" w:name="ET_guest_עמרי_גולן_406"/>
      <w:r w:rsidRPr="00684DC3">
        <w:rPr>
          <w:rStyle w:val="TagStyle"/>
          <w:rtl/>
        </w:rPr>
        <w:t xml:space="preserve"> &lt;&lt; אורח &gt;&gt; </w:t>
      </w:r>
      <w:r>
        <w:rPr>
          <w:rtl/>
          <w:lang w:eastAsia="he-IL"/>
        </w:rPr>
        <w:t>עמרי גולן:</w:t>
      </w:r>
      <w:r w:rsidRPr="00684DC3">
        <w:rPr>
          <w:rStyle w:val="TagStyle"/>
          <w:rtl/>
        </w:rPr>
        <w:t xml:space="preserve"> &lt;&lt; אורח &gt;&gt;</w:t>
      </w:r>
      <w:r w:rsidR="00E24EE2">
        <w:rPr>
          <w:rtl/>
          <w:lang w:eastAsia="he-IL"/>
        </w:rPr>
        <w:t xml:space="preserve"> </w:t>
      </w:r>
      <w:r>
        <w:rPr>
          <w:rtl/>
          <w:lang w:eastAsia="he-IL"/>
        </w:rPr>
        <w:t xml:space="preserve"> </w:t>
      </w:r>
      <w:bookmarkEnd w:id="5314"/>
    </w:p>
    <w:p w14:paraId="09C1BE3A" w14:textId="77777777" w:rsidR="00684DC3" w:rsidRDefault="00684DC3" w:rsidP="00684DC3">
      <w:pPr>
        <w:pStyle w:val="KeepWithNext"/>
        <w:rPr>
          <w:rtl/>
          <w:lang w:eastAsia="he-IL"/>
        </w:rPr>
      </w:pPr>
    </w:p>
    <w:p w14:paraId="3F4D531C" w14:textId="5D5E4D89" w:rsidR="00684DC3" w:rsidRDefault="00684DC3" w:rsidP="00684DC3">
      <w:pPr>
        <w:rPr>
          <w:rtl/>
          <w:lang w:eastAsia="he-IL"/>
        </w:rPr>
      </w:pPr>
      <w:bookmarkStart w:id="5315" w:name="_ETM_Q1_4989917"/>
      <w:bookmarkStart w:id="5316" w:name="_ETM_Q1_4989954"/>
      <w:bookmarkEnd w:id="5315"/>
      <w:bookmarkEnd w:id="5316"/>
      <w:r>
        <w:rPr>
          <w:rFonts w:hint="cs"/>
          <w:rtl/>
          <w:lang w:eastAsia="he-IL"/>
        </w:rPr>
        <w:t xml:space="preserve">היה </w:t>
      </w:r>
      <w:bookmarkStart w:id="5317" w:name="_ETM_Q1_4990397"/>
      <w:bookmarkEnd w:id="5317"/>
      <w:r>
        <w:rPr>
          <w:rFonts w:hint="cs"/>
          <w:rtl/>
          <w:lang w:eastAsia="he-IL"/>
        </w:rPr>
        <w:t xml:space="preserve">חשוב לנו להבין את זה. שזה לא מדובר בהשלמה </w:t>
      </w:r>
      <w:bookmarkStart w:id="5318" w:name="_ETM_Q1_4996451"/>
      <w:bookmarkStart w:id="5319" w:name="_ETM_Q1_4993472"/>
      <w:bookmarkEnd w:id="5318"/>
      <w:bookmarkEnd w:id="5319"/>
      <w:r>
        <w:rPr>
          <w:rFonts w:hint="cs"/>
          <w:rtl/>
          <w:lang w:eastAsia="he-IL"/>
        </w:rPr>
        <w:t xml:space="preserve">אקדמית. </w:t>
      </w:r>
      <w:bookmarkStart w:id="5320" w:name="_ETM_Q1_4995526"/>
      <w:bookmarkEnd w:id="5320"/>
    </w:p>
    <w:p w14:paraId="4DD746A8" w14:textId="77777777" w:rsidR="00684DC3" w:rsidRDefault="00684DC3" w:rsidP="00684DC3">
      <w:pPr>
        <w:rPr>
          <w:rtl/>
          <w:lang w:eastAsia="he-IL"/>
        </w:rPr>
      </w:pPr>
      <w:bookmarkStart w:id="5321" w:name="_ETM_Q1_4995571"/>
      <w:bookmarkEnd w:id="5321"/>
    </w:p>
    <w:p w14:paraId="62D0099B" w14:textId="34376D4B" w:rsidR="00684DC3" w:rsidRDefault="00684DC3" w:rsidP="00684DC3">
      <w:pPr>
        <w:pStyle w:val="af9"/>
        <w:keepNext/>
        <w:rPr>
          <w:rtl/>
          <w:lang w:eastAsia="he-IL"/>
        </w:rPr>
      </w:pPr>
      <w:bookmarkStart w:id="5322" w:name="ET_guest_מישל_סומך_407"/>
      <w:r w:rsidRPr="00684DC3">
        <w:rPr>
          <w:rStyle w:val="TagStyle"/>
          <w:rtl/>
        </w:rPr>
        <w:t xml:space="preserve"> &lt;&lt; אורח &gt;&gt; </w:t>
      </w:r>
      <w:r>
        <w:rPr>
          <w:rtl/>
          <w:lang w:eastAsia="he-IL"/>
        </w:rPr>
        <w:t>מישל סומך:</w:t>
      </w:r>
      <w:r w:rsidRPr="00684DC3">
        <w:rPr>
          <w:rStyle w:val="TagStyle"/>
          <w:rtl/>
        </w:rPr>
        <w:t xml:space="preserve"> &lt;&lt; אורח &gt;&gt;</w:t>
      </w:r>
      <w:r w:rsidR="00E24EE2">
        <w:rPr>
          <w:rtl/>
          <w:lang w:eastAsia="he-IL"/>
        </w:rPr>
        <w:t xml:space="preserve"> </w:t>
      </w:r>
      <w:r>
        <w:rPr>
          <w:rtl/>
          <w:lang w:eastAsia="he-IL"/>
        </w:rPr>
        <w:t xml:space="preserve"> </w:t>
      </w:r>
      <w:bookmarkEnd w:id="5322"/>
    </w:p>
    <w:p w14:paraId="6BB0E5A1" w14:textId="77777777" w:rsidR="00684DC3" w:rsidRDefault="00684DC3" w:rsidP="00684DC3">
      <w:pPr>
        <w:pStyle w:val="KeepWithNext"/>
        <w:rPr>
          <w:rtl/>
          <w:lang w:eastAsia="he-IL"/>
        </w:rPr>
      </w:pPr>
    </w:p>
    <w:p w14:paraId="5EFD91AB" w14:textId="0358822D" w:rsidR="00684DC3" w:rsidRDefault="00684DC3" w:rsidP="00684DC3">
      <w:pPr>
        <w:rPr>
          <w:rtl/>
          <w:lang w:eastAsia="he-IL"/>
        </w:rPr>
      </w:pPr>
      <w:bookmarkStart w:id="5323" w:name="_ETM_Q1_4997031"/>
      <w:bookmarkStart w:id="5324" w:name="_ETM_Q1_4997066"/>
      <w:bookmarkEnd w:id="5323"/>
      <w:bookmarkEnd w:id="5324"/>
      <w:r>
        <w:rPr>
          <w:rFonts w:hint="cs"/>
          <w:rtl/>
          <w:lang w:eastAsia="he-IL"/>
        </w:rPr>
        <w:t>לא מדובר בהשל</w:t>
      </w:r>
      <w:bookmarkStart w:id="5325" w:name="_ETM_Q1_4995740"/>
      <w:bookmarkEnd w:id="5325"/>
      <w:r>
        <w:rPr>
          <w:rFonts w:hint="cs"/>
          <w:rtl/>
          <w:lang w:eastAsia="he-IL"/>
        </w:rPr>
        <w:t>מה אקדמית. הם ימשיכו עם התו</w:t>
      </w:r>
      <w:bookmarkStart w:id="5326" w:name="_ETM_Q1_4996813"/>
      <w:bookmarkEnd w:id="5326"/>
      <w:r>
        <w:rPr>
          <w:rFonts w:hint="cs"/>
          <w:rtl/>
          <w:lang w:eastAsia="he-IL"/>
        </w:rPr>
        <w:t xml:space="preserve">אר </w:t>
      </w:r>
      <w:bookmarkStart w:id="5327" w:name="_ETM_Q1_4997494"/>
      <w:bookmarkEnd w:id="5327"/>
      <w:r>
        <w:rPr>
          <w:rFonts w:hint="cs"/>
          <w:rtl/>
          <w:lang w:eastAsia="he-IL"/>
        </w:rPr>
        <w:t>האקדמי שהם רכזו טרם פ</w:t>
      </w:r>
      <w:bookmarkStart w:id="5328" w:name="_ETM_Q1_4998591"/>
      <w:bookmarkEnd w:id="5328"/>
      <w:r>
        <w:rPr>
          <w:rFonts w:hint="cs"/>
          <w:rtl/>
          <w:lang w:eastAsia="he-IL"/>
        </w:rPr>
        <w:t>תיחת תוכנית ההכשר</w:t>
      </w:r>
      <w:bookmarkStart w:id="5329" w:name="_ETM_Q1_4999198"/>
      <w:bookmarkEnd w:id="5329"/>
      <w:r>
        <w:rPr>
          <w:rFonts w:hint="cs"/>
          <w:rtl/>
          <w:lang w:eastAsia="he-IL"/>
        </w:rPr>
        <w:t xml:space="preserve">ה. </w:t>
      </w:r>
    </w:p>
    <w:p w14:paraId="383E3C4E" w14:textId="77777777" w:rsidR="00684DC3" w:rsidRDefault="00684DC3" w:rsidP="00684DC3">
      <w:pPr>
        <w:rPr>
          <w:rtl/>
          <w:lang w:eastAsia="he-IL"/>
        </w:rPr>
      </w:pPr>
      <w:bookmarkStart w:id="5330" w:name="_ETM_Q1_4999538"/>
      <w:bookmarkStart w:id="5331" w:name="_ETM_Q1_4999585"/>
      <w:bookmarkEnd w:id="5330"/>
      <w:bookmarkEnd w:id="5331"/>
    </w:p>
    <w:p w14:paraId="7447292D" w14:textId="44CAA712" w:rsidR="00684DC3" w:rsidRDefault="00684DC3" w:rsidP="00684DC3">
      <w:pPr>
        <w:pStyle w:val="af9"/>
        <w:keepNext/>
        <w:rPr>
          <w:rtl/>
          <w:lang w:eastAsia="he-IL"/>
        </w:rPr>
      </w:pPr>
      <w:bookmarkStart w:id="5332" w:name="ET_guest_מירה_רווה_408"/>
      <w:r w:rsidRPr="00684DC3">
        <w:rPr>
          <w:rStyle w:val="TagStyle"/>
          <w:rtl/>
        </w:rPr>
        <w:t xml:space="preserve"> &lt;&lt; אורח &gt;&gt; </w:t>
      </w:r>
      <w:r>
        <w:rPr>
          <w:rtl/>
          <w:lang w:eastAsia="he-IL"/>
        </w:rPr>
        <w:t>מירה רווה:</w:t>
      </w:r>
      <w:r w:rsidRPr="00684DC3">
        <w:rPr>
          <w:rStyle w:val="TagStyle"/>
          <w:rtl/>
        </w:rPr>
        <w:t xml:space="preserve"> &lt;&lt; אורח &gt;&gt;</w:t>
      </w:r>
      <w:r w:rsidR="00E24EE2">
        <w:rPr>
          <w:rtl/>
          <w:lang w:eastAsia="he-IL"/>
        </w:rPr>
        <w:t xml:space="preserve"> </w:t>
      </w:r>
      <w:r>
        <w:rPr>
          <w:rtl/>
          <w:lang w:eastAsia="he-IL"/>
        </w:rPr>
        <w:t xml:space="preserve"> </w:t>
      </w:r>
      <w:bookmarkEnd w:id="5332"/>
    </w:p>
    <w:p w14:paraId="7659F644" w14:textId="77777777" w:rsidR="00684DC3" w:rsidRDefault="00684DC3" w:rsidP="00684DC3">
      <w:pPr>
        <w:pStyle w:val="KeepWithNext"/>
        <w:rPr>
          <w:rtl/>
          <w:lang w:eastAsia="he-IL"/>
        </w:rPr>
      </w:pPr>
    </w:p>
    <w:p w14:paraId="28984412" w14:textId="1E27ACED" w:rsidR="00684DC3" w:rsidRDefault="00684DC3" w:rsidP="00684DC3">
      <w:pPr>
        <w:rPr>
          <w:rtl/>
          <w:lang w:eastAsia="he-IL"/>
        </w:rPr>
      </w:pPr>
      <w:bookmarkStart w:id="5333" w:name="_ETM_Q1_5000807"/>
      <w:bookmarkStart w:id="5334" w:name="_ETM_Q1_5000855"/>
      <w:bookmarkEnd w:id="5333"/>
      <w:bookmarkEnd w:id="5334"/>
      <w:r>
        <w:rPr>
          <w:rFonts w:hint="cs"/>
          <w:rtl/>
          <w:lang w:eastAsia="he-IL"/>
        </w:rPr>
        <w:t xml:space="preserve">תוכניות הסבה שאמרנו </w:t>
      </w:r>
      <w:bookmarkStart w:id="5335" w:name="_ETM_Q1_5003949"/>
      <w:bookmarkEnd w:id="5335"/>
      <w:r>
        <w:rPr>
          <w:rFonts w:hint="cs"/>
          <w:rtl/>
          <w:lang w:eastAsia="he-IL"/>
        </w:rPr>
        <w:t>שנקבע כללי</w:t>
      </w:r>
      <w:bookmarkStart w:id="5336" w:name="_ETM_Q1_5001878"/>
      <w:bookmarkEnd w:id="5336"/>
      <w:r>
        <w:rPr>
          <w:rFonts w:hint="cs"/>
          <w:rtl/>
          <w:lang w:eastAsia="he-IL"/>
        </w:rPr>
        <w:t>ם שלהם ואת התקנות. כאן זה בעצם הסעיף שנותן</w:t>
      </w:r>
      <w:bookmarkStart w:id="5337" w:name="_ETM_Q1_5007571"/>
      <w:bookmarkEnd w:id="5337"/>
      <w:r>
        <w:rPr>
          <w:rFonts w:hint="cs"/>
          <w:rtl/>
          <w:lang w:eastAsia="he-IL"/>
        </w:rPr>
        <w:t xml:space="preserve"> את הסמכות לשר לקבוע את כל הקריטריונים להכשר</w:t>
      </w:r>
      <w:bookmarkStart w:id="5338" w:name="_ETM_Q1_5010800"/>
      <w:bookmarkEnd w:id="5338"/>
      <w:r>
        <w:rPr>
          <w:rFonts w:hint="cs"/>
          <w:rtl/>
          <w:lang w:eastAsia="he-IL"/>
        </w:rPr>
        <w:t xml:space="preserve">ה. </w:t>
      </w:r>
    </w:p>
    <w:p w14:paraId="2E8CAE37" w14:textId="77777777" w:rsidR="00684DC3" w:rsidRDefault="00684DC3" w:rsidP="00684DC3">
      <w:pPr>
        <w:rPr>
          <w:rtl/>
          <w:lang w:eastAsia="he-IL"/>
        </w:rPr>
      </w:pPr>
      <w:bookmarkStart w:id="5339" w:name="_ETM_Q1_5013244"/>
      <w:bookmarkStart w:id="5340" w:name="_ETM_Q1_5013290"/>
      <w:bookmarkStart w:id="5341" w:name="_ETM_Q1_5013897"/>
      <w:bookmarkEnd w:id="5339"/>
      <w:bookmarkEnd w:id="5340"/>
      <w:bookmarkEnd w:id="5341"/>
    </w:p>
    <w:p w14:paraId="4E91BE4E" w14:textId="751FD65E" w:rsidR="00684DC3" w:rsidRDefault="00684DC3" w:rsidP="00684DC3">
      <w:pPr>
        <w:pStyle w:val="a4"/>
        <w:keepNext/>
        <w:rPr>
          <w:rtl/>
        </w:rPr>
      </w:pPr>
      <w:bookmarkStart w:id="5342" w:name="ET_speaker_נעה_בן_שבת_409"/>
      <w:r w:rsidRPr="00684DC3">
        <w:rPr>
          <w:rStyle w:val="TagStyle"/>
          <w:rtl/>
        </w:rPr>
        <w:lastRenderedPageBreak/>
        <w:t xml:space="preserve"> &lt;&lt; דובר &gt;&gt; </w:t>
      </w:r>
      <w:r>
        <w:rPr>
          <w:rtl/>
        </w:rPr>
        <w:t>נעה בן שבת:</w:t>
      </w:r>
      <w:r w:rsidRPr="00684DC3">
        <w:rPr>
          <w:rStyle w:val="TagStyle"/>
          <w:rtl/>
        </w:rPr>
        <w:t xml:space="preserve"> &lt;&lt; דובר &gt;&gt;</w:t>
      </w:r>
      <w:r w:rsidR="00E24EE2">
        <w:rPr>
          <w:rtl/>
        </w:rPr>
        <w:t xml:space="preserve"> </w:t>
      </w:r>
      <w:r>
        <w:rPr>
          <w:rtl/>
        </w:rPr>
        <w:t xml:space="preserve"> </w:t>
      </w:r>
      <w:bookmarkEnd w:id="5342"/>
    </w:p>
    <w:p w14:paraId="0752A021" w14:textId="77777777" w:rsidR="00684DC3" w:rsidRDefault="00684DC3" w:rsidP="00684DC3">
      <w:pPr>
        <w:pStyle w:val="KeepWithNext"/>
        <w:rPr>
          <w:rtl/>
          <w:lang w:eastAsia="he-IL"/>
        </w:rPr>
      </w:pPr>
    </w:p>
    <w:p w14:paraId="34F660AC" w14:textId="0B481B05" w:rsidR="00684DC3" w:rsidRDefault="00684DC3" w:rsidP="00684DC3">
      <w:pPr>
        <w:rPr>
          <w:rtl/>
          <w:lang w:eastAsia="he-IL"/>
        </w:rPr>
      </w:pPr>
      <w:r>
        <w:rPr>
          <w:rFonts w:hint="cs"/>
          <w:rtl/>
          <w:lang w:eastAsia="he-IL"/>
        </w:rPr>
        <w:t>ע</w:t>
      </w:r>
      <w:bookmarkStart w:id="5343" w:name="_ETM_Q1_5014320"/>
      <w:bookmarkStart w:id="5344" w:name="_ETM_Q1_5014354"/>
      <w:bookmarkEnd w:id="5343"/>
      <w:bookmarkEnd w:id="5344"/>
      <w:r>
        <w:rPr>
          <w:rFonts w:hint="cs"/>
          <w:rtl/>
          <w:lang w:eastAsia="he-IL"/>
        </w:rPr>
        <w:t>כשיו,</w:t>
      </w:r>
      <w:bookmarkStart w:id="5345" w:name="_ETM_Q1_5011675"/>
      <w:bookmarkEnd w:id="5345"/>
      <w:r>
        <w:rPr>
          <w:rFonts w:hint="cs"/>
          <w:rtl/>
          <w:lang w:eastAsia="he-IL"/>
        </w:rPr>
        <w:t xml:space="preserve"> למה </w:t>
      </w:r>
      <w:bookmarkStart w:id="5346" w:name="_ETM_Q1_5012202"/>
      <w:bookmarkEnd w:id="5346"/>
      <w:r>
        <w:rPr>
          <w:rFonts w:hint="cs"/>
          <w:rtl/>
          <w:lang w:eastAsia="he-IL"/>
        </w:rPr>
        <w:t xml:space="preserve">אתם מבקשים אבל מאותם בוגרים לעבור בחינה נפרדת? הרי את </w:t>
      </w:r>
      <w:bookmarkStart w:id="5347" w:name="_ETM_Q1_5018662"/>
      <w:bookmarkEnd w:id="5347"/>
      <w:r>
        <w:rPr>
          <w:rFonts w:hint="cs"/>
          <w:rtl/>
          <w:lang w:eastAsia="he-IL"/>
        </w:rPr>
        <w:t>הבח</w:t>
      </w:r>
      <w:bookmarkStart w:id="5348" w:name="_ETM_Q1_5016642"/>
      <w:bookmarkEnd w:id="5348"/>
      <w:r>
        <w:rPr>
          <w:rFonts w:hint="cs"/>
          <w:rtl/>
          <w:lang w:eastAsia="he-IL"/>
        </w:rPr>
        <w:t>ינה למקצוע יכול להיות שהם יצ</w:t>
      </w:r>
      <w:bookmarkStart w:id="5349" w:name="_ETM_Q1_5019637"/>
      <w:bookmarkEnd w:id="5349"/>
      <w:r>
        <w:rPr>
          <w:rFonts w:hint="cs"/>
          <w:rtl/>
          <w:lang w:eastAsia="he-IL"/>
        </w:rPr>
        <w:t>טרכו בכל מקרה לע</w:t>
      </w:r>
      <w:bookmarkStart w:id="5350" w:name="_ETM_Q1_5019148"/>
      <w:bookmarkEnd w:id="5350"/>
      <w:r>
        <w:rPr>
          <w:rFonts w:hint="cs"/>
          <w:rtl/>
          <w:lang w:eastAsia="he-IL"/>
        </w:rPr>
        <w:t xml:space="preserve">בור </w:t>
      </w:r>
      <w:bookmarkStart w:id="5351" w:name="_ETM_Q1_5020110"/>
      <w:bookmarkEnd w:id="5351"/>
      <w:r>
        <w:rPr>
          <w:rFonts w:hint="cs"/>
          <w:rtl/>
          <w:lang w:eastAsia="he-IL"/>
        </w:rPr>
        <w:t>לפי פסקה (3). למה מהם אנחנו דורשים בחינה נפרדת?</w:t>
      </w:r>
      <w:bookmarkStart w:id="5352" w:name="_ETM_Q1_5026591"/>
      <w:bookmarkEnd w:id="5352"/>
    </w:p>
    <w:p w14:paraId="1EACA74D" w14:textId="77777777" w:rsidR="00684DC3" w:rsidRDefault="00684DC3" w:rsidP="00684DC3">
      <w:pPr>
        <w:rPr>
          <w:rtl/>
          <w:lang w:eastAsia="he-IL"/>
        </w:rPr>
      </w:pPr>
      <w:bookmarkStart w:id="5353" w:name="_ETM_Q1_5026638"/>
      <w:bookmarkStart w:id="5354" w:name="_ETM_Q1_5025888"/>
      <w:bookmarkEnd w:id="5353"/>
      <w:bookmarkEnd w:id="5354"/>
    </w:p>
    <w:p w14:paraId="32F53874" w14:textId="19EA75C1" w:rsidR="00684DC3" w:rsidRDefault="00684DC3" w:rsidP="00684DC3">
      <w:pPr>
        <w:pStyle w:val="af9"/>
        <w:keepNext/>
        <w:rPr>
          <w:rtl/>
          <w:lang w:eastAsia="he-IL"/>
        </w:rPr>
      </w:pPr>
      <w:bookmarkStart w:id="5355" w:name="ET_guest_מישל_סומך_410"/>
      <w:r w:rsidRPr="00684DC3">
        <w:rPr>
          <w:rStyle w:val="TagStyle"/>
          <w:rtl/>
        </w:rPr>
        <w:t xml:space="preserve"> &lt;&lt; אורח &gt;&gt; </w:t>
      </w:r>
      <w:r>
        <w:rPr>
          <w:rtl/>
          <w:lang w:eastAsia="he-IL"/>
        </w:rPr>
        <w:t>מישל סומך:</w:t>
      </w:r>
      <w:r w:rsidRPr="00684DC3">
        <w:rPr>
          <w:rStyle w:val="TagStyle"/>
          <w:rtl/>
        </w:rPr>
        <w:t xml:space="preserve"> &lt;&lt; אורח &gt;&gt;</w:t>
      </w:r>
      <w:r w:rsidR="00E24EE2">
        <w:rPr>
          <w:rtl/>
          <w:lang w:eastAsia="he-IL"/>
        </w:rPr>
        <w:t xml:space="preserve"> </w:t>
      </w:r>
      <w:r>
        <w:rPr>
          <w:rtl/>
          <w:lang w:eastAsia="he-IL"/>
        </w:rPr>
        <w:t xml:space="preserve"> </w:t>
      </w:r>
      <w:bookmarkEnd w:id="5355"/>
    </w:p>
    <w:p w14:paraId="5293B2F9" w14:textId="77777777" w:rsidR="00684DC3" w:rsidRDefault="00684DC3" w:rsidP="00684DC3">
      <w:pPr>
        <w:pStyle w:val="KeepWithNext"/>
        <w:rPr>
          <w:rtl/>
          <w:lang w:eastAsia="he-IL"/>
        </w:rPr>
      </w:pPr>
    </w:p>
    <w:p w14:paraId="55541F66" w14:textId="35BC4BD6" w:rsidR="00684DC3" w:rsidRDefault="00684DC3" w:rsidP="00684DC3">
      <w:pPr>
        <w:rPr>
          <w:rtl/>
          <w:lang w:eastAsia="he-IL"/>
        </w:rPr>
      </w:pPr>
      <w:bookmarkStart w:id="5356" w:name="_ETM_Q1_5026280"/>
      <w:bookmarkStart w:id="5357" w:name="_ETM_Q1_5026320"/>
      <w:bookmarkEnd w:id="5356"/>
      <w:bookmarkEnd w:id="5357"/>
      <w:r>
        <w:rPr>
          <w:rFonts w:hint="cs"/>
          <w:rtl/>
          <w:lang w:eastAsia="he-IL"/>
        </w:rPr>
        <w:t>בוגרי התוכנית ה</w:t>
      </w:r>
      <w:bookmarkStart w:id="5358" w:name="_ETM_Q1_5027621"/>
      <w:bookmarkEnd w:id="5358"/>
      <w:r>
        <w:rPr>
          <w:rFonts w:hint="cs"/>
          <w:rtl/>
          <w:lang w:eastAsia="he-IL"/>
        </w:rPr>
        <w:t xml:space="preserve">זאת יעברו את הבחינה הממשלתית. </w:t>
      </w:r>
      <w:bookmarkStart w:id="5359" w:name="_ETM_Q1_5027705"/>
      <w:bookmarkEnd w:id="5359"/>
    </w:p>
    <w:p w14:paraId="3A87FA5D" w14:textId="77777777" w:rsidR="00684DC3" w:rsidRDefault="00684DC3" w:rsidP="00684DC3">
      <w:pPr>
        <w:rPr>
          <w:rtl/>
          <w:lang w:eastAsia="he-IL"/>
        </w:rPr>
      </w:pPr>
      <w:bookmarkStart w:id="5360" w:name="_ETM_Q1_5027881"/>
      <w:bookmarkEnd w:id="5360"/>
    </w:p>
    <w:p w14:paraId="49A3F679" w14:textId="6389B011" w:rsidR="00684DC3" w:rsidRDefault="00684DC3" w:rsidP="00684DC3">
      <w:pPr>
        <w:pStyle w:val="a4"/>
        <w:keepNext/>
        <w:rPr>
          <w:rtl/>
        </w:rPr>
      </w:pPr>
      <w:bookmarkStart w:id="5361" w:name="ET_speaker_נעה_בן_שבת_411"/>
      <w:r w:rsidRPr="00684DC3">
        <w:rPr>
          <w:rStyle w:val="TagStyle"/>
          <w:rtl/>
        </w:rPr>
        <w:t xml:space="preserve"> &lt;&lt; דובר &gt;&gt; </w:t>
      </w:r>
      <w:r>
        <w:rPr>
          <w:rtl/>
        </w:rPr>
        <w:t>נעה בן שבת:</w:t>
      </w:r>
      <w:r w:rsidRPr="00684DC3">
        <w:rPr>
          <w:rStyle w:val="TagStyle"/>
          <w:rtl/>
        </w:rPr>
        <w:t xml:space="preserve"> &lt;&lt; דובר &gt;&gt;</w:t>
      </w:r>
      <w:r w:rsidR="00E24EE2">
        <w:rPr>
          <w:rtl/>
        </w:rPr>
        <w:t xml:space="preserve"> </w:t>
      </w:r>
      <w:r>
        <w:rPr>
          <w:rtl/>
        </w:rPr>
        <w:t xml:space="preserve"> </w:t>
      </w:r>
      <w:bookmarkEnd w:id="5361"/>
    </w:p>
    <w:p w14:paraId="61CDA14B" w14:textId="77777777" w:rsidR="00684DC3" w:rsidRDefault="00684DC3" w:rsidP="00684DC3">
      <w:pPr>
        <w:pStyle w:val="KeepWithNext"/>
        <w:rPr>
          <w:rtl/>
          <w:lang w:eastAsia="he-IL"/>
        </w:rPr>
      </w:pPr>
    </w:p>
    <w:p w14:paraId="201E47AC" w14:textId="434AD11B" w:rsidR="00684DC3" w:rsidRDefault="00684DC3" w:rsidP="00684DC3">
      <w:pPr>
        <w:rPr>
          <w:rtl/>
          <w:lang w:eastAsia="he-IL"/>
        </w:rPr>
      </w:pPr>
      <w:bookmarkStart w:id="5362" w:name="_ETM_Q1_5028779"/>
      <w:bookmarkStart w:id="5363" w:name="_ETM_Q1_5028819"/>
      <w:bookmarkEnd w:id="5362"/>
      <w:bookmarkEnd w:id="5363"/>
      <w:r>
        <w:rPr>
          <w:rFonts w:hint="cs"/>
          <w:rtl/>
          <w:lang w:eastAsia="he-IL"/>
        </w:rPr>
        <w:t xml:space="preserve">אוקיי, הבחינה הממשלתית. אז לא </w:t>
      </w:r>
      <w:bookmarkStart w:id="5364" w:name="_ETM_Q1_5031976"/>
      <w:bookmarkEnd w:id="5364"/>
      <w:r>
        <w:rPr>
          <w:rFonts w:hint="cs"/>
          <w:rtl/>
          <w:lang w:eastAsia="he-IL"/>
        </w:rPr>
        <w:t>צריך לכתוב את הבחינה הזאת רק לג</w:t>
      </w:r>
      <w:bookmarkStart w:id="5365" w:name="_ETM_Q1_5031899"/>
      <w:bookmarkEnd w:id="5365"/>
      <w:r>
        <w:rPr>
          <w:rFonts w:hint="cs"/>
          <w:rtl/>
          <w:lang w:eastAsia="he-IL"/>
        </w:rPr>
        <w:t xml:space="preserve">ביהם. </w:t>
      </w:r>
    </w:p>
    <w:p w14:paraId="47C4BBE2" w14:textId="77777777" w:rsidR="00684DC3" w:rsidRDefault="00684DC3" w:rsidP="00684DC3">
      <w:pPr>
        <w:rPr>
          <w:rtl/>
          <w:lang w:eastAsia="he-IL"/>
        </w:rPr>
      </w:pPr>
      <w:bookmarkStart w:id="5366" w:name="_ETM_Q1_5032851"/>
      <w:bookmarkStart w:id="5367" w:name="_ETM_Q1_5032898"/>
      <w:bookmarkStart w:id="5368" w:name="_ETM_Q1_5031408"/>
      <w:bookmarkEnd w:id="5366"/>
      <w:bookmarkEnd w:id="5367"/>
      <w:bookmarkEnd w:id="5368"/>
    </w:p>
    <w:p w14:paraId="0466996B" w14:textId="5C46CA67" w:rsidR="00684DC3" w:rsidRDefault="00684DC3" w:rsidP="00684DC3">
      <w:pPr>
        <w:pStyle w:val="af9"/>
        <w:keepNext/>
        <w:rPr>
          <w:rtl/>
          <w:lang w:eastAsia="he-IL"/>
        </w:rPr>
      </w:pPr>
      <w:bookmarkStart w:id="5369" w:name="ET_guest_מירה_רווה_412"/>
      <w:r w:rsidRPr="00684DC3">
        <w:rPr>
          <w:rStyle w:val="TagStyle"/>
          <w:rtl/>
        </w:rPr>
        <w:t xml:space="preserve"> &lt;&lt; אורח &gt;&gt; </w:t>
      </w:r>
      <w:r>
        <w:rPr>
          <w:rtl/>
          <w:lang w:eastAsia="he-IL"/>
        </w:rPr>
        <w:t>מירה רווה:</w:t>
      </w:r>
      <w:r w:rsidRPr="00684DC3">
        <w:rPr>
          <w:rStyle w:val="TagStyle"/>
          <w:rtl/>
        </w:rPr>
        <w:t xml:space="preserve"> &lt;&lt; אורח &gt;&gt;</w:t>
      </w:r>
      <w:r w:rsidR="00E24EE2">
        <w:rPr>
          <w:rtl/>
          <w:lang w:eastAsia="he-IL"/>
        </w:rPr>
        <w:t xml:space="preserve"> </w:t>
      </w:r>
      <w:r>
        <w:rPr>
          <w:rtl/>
          <w:lang w:eastAsia="he-IL"/>
        </w:rPr>
        <w:t xml:space="preserve"> </w:t>
      </w:r>
      <w:bookmarkEnd w:id="5369"/>
    </w:p>
    <w:p w14:paraId="57CDB6A5" w14:textId="77777777" w:rsidR="00684DC3" w:rsidRDefault="00684DC3" w:rsidP="00684DC3">
      <w:pPr>
        <w:pStyle w:val="KeepWithNext"/>
        <w:rPr>
          <w:rtl/>
          <w:lang w:eastAsia="he-IL"/>
        </w:rPr>
      </w:pPr>
    </w:p>
    <w:p w14:paraId="62487F53" w14:textId="32FF7F9C" w:rsidR="00684DC3" w:rsidRDefault="00684DC3" w:rsidP="00684DC3">
      <w:pPr>
        <w:rPr>
          <w:rtl/>
          <w:lang w:eastAsia="he-IL"/>
        </w:rPr>
      </w:pPr>
      <w:bookmarkStart w:id="5370" w:name="_ETM_Q1_5035522"/>
      <w:bookmarkStart w:id="5371" w:name="_ETM_Q1_5035562"/>
      <w:bookmarkEnd w:id="5370"/>
      <w:bookmarkEnd w:id="5371"/>
      <w:r>
        <w:rPr>
          <w:rFonts w:hint="cs"/>
          <w:rtl/>
          <w:lang w:eastAsia="he-IL"/>
        </w:rPr>
        <w:t>זה כמו בתו</w:t>
      </w:r>
      <w:bookmarkStart w:id="5372" w:name="_ETM_Q1_5033488"/>
      <w:bookmarkEnd w:id="5372"/>
      <w:r>
        <w:rPr>
          <w:rFonts w:hint="cs"/>
          <w:rtl/>
          <w:lang w:eastAsia="he-IL"/>
        </w:rPr>
        <w:t xml:space="preserve">אר </w:t>
      </w:r>
      <w:bookmarkStart w:id="5373" w:name="_ETM_Q1_5034412"/>
      <w:bookmarkEnd w:id="5373"/>
      <w:r>
        <w:rPr>
          <w:rFonts w:hint="cs"/>
          <w:rtl/>
          <w:lang w:eastAsia="he-IL"/>
        </w:rPr>
        <w:t>אקדמי. גם בתואר אקדמי</w:t>
      </w:r>
      <w:bookmarkStart w:id="5374" w:name="_ETM_Q1_5034600"/>
      <w:bookmarkEnd w:id="5374"/>
      <w:r>
        <w:rPr>
          <w:rFonts w:hint="cs"/>
          <w:rtl/>
          <w:lang w:eastAsia="he-IL"/>
        </w:rPr>
        <w:t xml:space="preserve"> יש בחינות. זאת אומרת, אנחנו רשאים, </w:t>
      </w:r>
      <w:bookmarkStart w:id="5375" w:name="_ETM_Q1_5038183"/>
      <w:bookmarkEnd w:id="5375"/>
      <w:r>
        <w:rPr>
          <w:rFonts w:hint="cs"/>
          <w:rtl/>
          <w:lang w:eastAsia="he-IL"/>
        </w:rPr>
        <w:t>זאת אומרת, עוד פעם,</w:t>
      </w:r>
      <w:bookmarkStart w:id="5376" w:name="_ETM_Q1_5039090"/>
      <w:bookmarkEnd w:id="5376"/>
      <w:r>
        <w:rPr>
          <w:rFonts w:hint="cs"/>
          <w:rtl/>
          <w:lang w:eastAsia="he-IL"/>
        </w:rPr>
        <w:t xml:space="preserve"> זה חלק מהליך עבודה </w:t>
      </w:r>
      <w:bookmarkStart w:id="5377" w:name="_ETM_Q1_5040774"/>
      <w:bookmarkEnd w:id="5377"/>
      <w:r>
        <w:rPr>
          <w:rFonts w:hint="cs"/>
          <w:rtl/>
          <w:lang w:eastAsia="he-IL"/>
        </w:rPr>
        <w:t>שיהיה בתקנות. נהלים. אני חושבת שאפשר ל</w:t>
      </w:r>
      <w:bookmarkStart w:id="5378" w:name="_ETM_Q1_5043836"/>
      <w:bookmarkEnd w:id="5378"/>
      <w:r>
        <w:rPr>
          <w:rFonts w:hint="cs"/>
          <w:rtl/>
          <w:lang w:eastAsia="he-IL"/>
        </w:rPr>
        <w:t xml:space="preserve">השאיר את הסמכות. </w:t>
      </w:r>
      <w:bookmarkStart w:id="5379" w:name="_ETM_Q1_5045337"/>
      <w:bookmarkEnd w:id="5379"/>
    </w:p>
    <w:p w14:paraId="1353A213" w14:textId="77777777" w:rsidR="00684DC3" w:rsidRDefault="00684DC3" w:rsidP="00684DC3">
      <w:pPr>
        <w:rPr>
          <w:rtl/>
          <w:lang w:eastAsia="he-IL"/>
        </w:rPr>
      </w:pPr>
      <w:bookmarkStart w:id="5380" w:name="_ETM_Q1_5045538"/>
      <w:bookmarkStart w:id="5381" w:name="_ETM_Q1_5045584"/>
      <w:bookmarkEnd w:id="5380"/>
      <w:bookmarkEnd w:id="5381"/>
    </w:p>
    <w:p w14:paraId="07C4C94D" w14:textId="1345FC06" w:rsidR="00684DC3" w:rsidRDefault="00684DC3" w:rsidP="00684DC3">
      <w:pPr>
        <w:pStyle w:val="a4"/>
        <w:keepNext/>
        <w:rPr>
          <w:rtl/>
        </w:rPr>
      </w:pPr>
      <w:bookmarkStart w:id="5382" w:name="ET_speaker_נעה_בן_שבת_413"/>
      <w:r w:rsidRPr="00684DC3">
        <w:rPr>
          <w:rStyle w:val="TagStyle"/>
          <w:rtl/>
        </w:rPr>
        <w:t xml:space="preserve"> &lt;&lt; דובר &gt;&gt; </w:t>
      </w:r>
      <w:r>
        <w:rPr>
          <w:rtl/>
        </w:rPr>
        <w:t>נעה בן שבת:</w:t>
      </w:r>
      <w:r w:rsidRPr="00684DC3">
        <w:rPr>
          <w:rStyle w:val="TagStyle"/>
          <w:rtl/>
        </w:rPr>
        <w:t xml:space="preserve"> &lt;&lt; דובר &gt;&gt;</w:t>
      </w:r>
      <w:r w:rsidR="00E24EE2">
        <w:rPr>
          <w:rtl/>
        </w:rPr>
        <w:t xml:space="preserve"> </w:t>
      </w:r>
      <w:r>
        <w:rPr>
          <w:rtl/>
        </w:rPr>
        <w:t xml:space="preserve"> </w:t>
      </w:r>
      <w:bookmarkEnd w:id="5382"/>
    </w:p>
    <w:p w14:paraId="624141DE" w14:textId="77777777" w:rsidR="00684DC3" w:rsidRDefault="00684DC3" w:rsidP="00684DC3">
      <w:pPr>
        <w:pStyle w:val="KeepWithNext"/>
        <w:rPr>
          <w:rtl/>
          <w:lang w:eastAsia="he-IL"/>
        </w:rPr>
      </w:pPr>
    </w:p>
    <w:p w14:paraId="3207D5B3" w14:textId="6CC6A380" w:rsidR="00684DC3" w:rsidRDefault="00684DC3" w:rsidP="00684DC3">
      <w:pPr>
        <w:rPr>
          <w:rtl/>
          <w:lang w:eastAsia="he-IL"/>
        </w:rPr>
      </w:pPr>
      <w:bookmarkStart w:id="5383" w:name="_ETM_Q1_5046608"/>
      <w:bookmarkStart w:id="5384" w:name="_ETM_Q1_5046654"/>
      <w:bookmarkEnd w:id="5383"/>
      <w:bookmarkEnd w:id="5384"/>
      <w:r>
        <w:rPr>
          <w:rFonts w:hint="cs"/>
          <w:rtl/>
          <w:lang w:eastAsia="he-IL"/>
        </w:rPr>
        <w:t>אבל אז הם יידרשו לעבור שתי בחינות: גם בח</w:t>
      </w:r>
      <w:bookmarkStart w:id="5385" w:name="_ETM_Q1_5048691"/>
      <w:bookmarkEnd w:id="5385"/>
      <w:r>
        <w:rPr>
          <w:rFonts w:hint="cs"/>
          <w:rtl/>
          <w:lang w:eastAsia="he-IL"/>
        </w:rPr>
        <w:t>ינה ממשלתית</w:t>
      </w:r>
      <w:bookmarkStart w:id="5386" w:name="_ETM_Q1_5050124"/>
      <w:bookmarkEnd w:id="5386"/>
      <w:r>
        <w:rPr>
          <w:rFonts w:hint="cs"/>
          <w:rtl/>
          <w:lang w:eastAsia="he-IL"/>
        </w:rPr>
        <w:t xml:space="preserve"> על סיום הלימודים, תוכנית ההשלמה. וגם הבחינה אם היא ת</w:t>
      </w:r>
      <w:bookmarkStart w:id="5387" w:name="_ETM_Q1_5053897"/>
      <w:bookmarkEnd w:id="5387"/>
      <w:r>
        <w:rPr>
          <w:rFonts w:hint="cs"/>
          <w:rtl/>
          <w:lang w:eastAsia="he-IL"/>
        </w:rPr>
        <w:t xml:space="preserve">יקבע </w:t>
      </w:r>
      <w:bookmarkStart w:id="5388" w:name="_ETM_Q1_5054414"/>
      <w:bookmarkEnd w:id="5388"/>
      <w:r>
        <w:rPr>
          <w:rFonts w:hint="cs"/>
          <w:rtl/>
          <w:lang w:eastAsia="he-IL"/>
        </w:rPr>
        <w:t xml:space="preserve">לפי פסקה </w:t>
      </w:r>
      <w:bookmarkStart w:id="5389" w:name="_ETM_Q1_5054604"/>
      <w:bookmarkEnd w:id="5389"/>
      <w:r>
        <w:rPr>
          <w:rFonts w:hint="cs"/>
          <w:rtl/>
          <w:lang w:eastAsia="he-IL"/>
        </w:rPr>
        <w:t xml:space="preserve">(3). </w:t>
      </w:r>
    </w:p>
    <w:p w14:paraId="5D1192EC" w14:textId="77777777" w:rsidR="00684DC3" w:rsidRDefault="00684DC3" w:rsidP="00684DC3">
      <w:pPr>
        <w:rPr>
          <w:rtl/>
          <w:lang w:eastAsia="he-IL"/>
        </w:rPr>
      </w:pPr>
      <w:bookmarkStart w:id="5390" w:name="_ETM_Q1_5056913"/>
      <w:bookmarkStart w:id="5391" w:name="_ETM_Q1_5056955"/>
      <w:bookmarkEnd w:id="5390"/>
      <w:bookmarkEnd w:id="5391"/>
    </w:p>
    <w:p w14:paraId="2054B453" w14:textId="456F4855" w:rsidR="00684DC3" w:rsidRDefault="00684DC3" w:rsidP="00684DC3">
      <w:pPr>
        <w:pStyle w:val="af9"/>
        <w:keepNext/>
        <w:rPr>
          <w:rtl/>
          <w:lang w:eastAsia="he-IL"/>
        </w:rPr>
      </w:pPr>
      <w:bookmarkStart w:id="5392" w:name="ET_guest_מירה_רווה_414"/>
      <w:r w:rsidRPr="00684DC3">
        <w:rPr>
          <w:rStyle w:val="TagStyle"/>
          <w:rtl/>
        </w:rPr>
        <w:t xml:space="preserve"> &lt;&lt; אורח &gt;&gt; </w:t>
      </w:r>
      <w:r>
        <w:rPr>
          <w:rtl/>
          <w:lang w:eastAsia="he-IL"/>
        </w:rPr>
        <w:t>מירה רווה:</w:t>
      </w:r>
      <w:r w:rsidRPr="00684DC3">
        <w:rPr>
          <w:rStyle w:val="TagStyle"/>
          <w:rtl/>
        </w:rPr>
        <w:t xml:space="preserve"> &lt;&lt; אורח &gt;&gt;</w:t>
      </w:r>
      <w:r w:rsidR="00E24EE2">
        <w:rPr>
          <w:rtl/>
          <w:lang w:eastAsia="he-IL"/>
        </w:rPr>
        <w:t xml:space="preserve"> </w:t>
      </w:r>
      <w:r>
        <w:rPr>
          <w:rtl/>
          <w:lang w:eastAsia="he-IL"/>
        </w:rPr>
        <w:t xml:space="preserve"> </w:t>
      </w:r>
      <w:bookmarkEnd w:id="5392"/>
    </w:p>
    <w:p w14:paraId="2657B103" w14:textId="77777777" w:rsidR="00684DC3" w:rsidRDefault="00684DC3" w:rsidP="00684DC3">
      <w:pPr>
        <w:pStyle w:val="KeepWithNext"/>
        <w:rPr>
          <w:rtl/>
          <w:lang w:eastAsia="he-IL"/>
        </w:rPr>
      </w:pPr>
    </w:p>
    <w:p w14:paraId="7757A517" w14:textId="435325AF" w:rsidR="00684DC3" w:rsidRDefault="00684DC3" w:rsidP="00684DC3">
      <w:pPr>
        <w:rPr>
          <w:rtl/>
          <w:lang w:eastAsia="he-IL"/>
        </w:rPr>
      </w:pPr>
      <w:bookmarkStart w:id="5393" w:name="_ETM_Q1_5058437"/>
      <w:bookmarkStart w:id="5394" w:name="_ETM_Q1_5058475"/>
      <w:bookmarkEnd w:id="5393"/>
      <w:bookmarkEnd w:id="5394"/>
      <w:r>
        <w:rPr>
          <w:rFonts w:hint="cs"/>
          <w:rtl/>
          <w:lang w:eastAsia="he-IL"/>
        </w:rPr>
        <w:t>גם היום ל</w:t>
      </w:r>
      <w:bookmarkStart w:id="5395" w:name="_ETM_Q1_5056317"/>
      <w:bookmarkEnd w:id="5395"/>
      <w:r>
        <w:rPr>
          <w:rFonts w:hint="cs"/>
          <w:rtl/>
          <w:lang w:eastAsia="he-IL"/>
        </w:rPr>
        <w:t xml:space="preserve">תוכניות ההסבה יש בחינות. </w:t>
      </w:r>
      <w:bookmarkStart w:id="5396" w:name="_ETM_Q1_5061157"/>
      <w:bookmarkEnd w:id="5396"/>
    </w:p>
    <w:p w14:paraId="7BE03512" w14:textId="77777777" w:rsidR="00684DC3" w:rsidRDefault="00684DC3" w:rsidP="00684DC3">
      <w:pPr>
        <w:rPr>
          <w:rtl/>
          <w:lang w:eastAsia="he-IL"/>
        </w:rPr>
      </w:pPr>
      <w:bookmarkStart w:id="5397" w:name="_ETM_Q1_5061362"/>
      <w:bookmarkStart w:id="5398" w:name="_ETM_Q1_5061403"/>
      <w:bookmarkEnd w:id="5397"/>
      <w:bookmarkEnd w:id="5398"/>
    </w:p>
    <w:p w14:paraId="1B3F7D15" w14:textId="237BF350" w:rsidR="00684DC3" w:rsidRDefault="00684DC3" w:rsidP="00684DC3">
      <w:pPr>
        <w:pStyle w:val="a4"/>
        <w:keepNext/>
        <w:rPr>
          <w:rtl/>
        </w:rPr>
      </w:pPr>
      <w:bookmarkStart w:id="5399" w:name="ET_speaker_נעה_בן_שבת_415"/>
      <w:r w:rsidRPr="00684DC3">
        <w:rPr>
          <w:rStyle w:val="TagStyle"/>
          <w:rtl/>
        </w:rPr>
        <w:t xml:space="preserve"> &lt;&lt; דובר &gt;&gt; </w:t>
      </w:r>
      <w:r>
        <w:rPr>
          <w:rtl/>
        </w:rPr>
        <w:t>נעה בן שבת:</w:t>
      </w:r>
      <w:r w:rsidRPr="00684DC3">
        <w:rPr>
          <w:rStyle w:val="TagStyle"/>
          <w:rtl/>
        </w:rPr>
        <w:t xml:space="preserve"> &lt;&lt; דובר &gt;&gt;</w:t>
      </w:r>
      <w:r w:rsidR="00E24EE2">
        <w:rPr>
          <w:rtl/>
        </w:rPr>
        <w:t xml:space="preserve"> </w:t>
      </w:r>
      <w:r>
        <w:rPr>
          <w:rtl/>
        </w:rPr>
        <w:t xml:space="preserve"> </w:t>
      </w:r>
      <w:bookmarkEnd w:id="5399"/>
    </w:p>
    <w:p w14:paraId="55EE1EDC" w14:textId="77777777" w:rsidR="00684DC3" w:rsidRDefault="00684DC3" w:rsidP="00684DC3">
      <w:pPr>
        <w:pStyle w:val="KeepWithNext"/>
        <w:rPr>
          <w:rtl/>
          <w:lang w:eastAsia="he-IL"/>
        </w:rPr>
      </w:pPr>
    </w:p>
    <w:p w14:paraId="44D1DB0A" w14:textId="60676720" w:rsidR="00684DC3" w:rsidRDefault="00684DC3" w:rsidP="00684DC3">
      <w:pPr>
        <w:rPr>
          <w:rtl/>
          <w:lang w:eastAsia="he-IL"/>
        </w:rPr>
      </w:pPr>
      <w:bookmarkStart w:id="5400" w:name="_ETM_Q1_5062396"/>
      <w:bookmarkStart w:id="5401" w:name="_ETM_Q1_5062434"/>
      <w:bookmarkEnd w:id="5400"/>
      <w:bookmarkEnd w:id="5401"/>
      <w:r>
        <w:rPr>
          <w:rFonts w:hint="cs"/>
          <w:rtl/>
          <w:lang w:eastAsia="he-IL"/>
        </w:rPr>
        <w:t>אבל בחינות פנימי</w:t>
      </w:r>
      <w:bookmarkStart w:id="5402" w:name="_ETM_Q1_5061960"/>
      <w:bookmarkEnd w:id="5402"/>
      <w:r>
        <w:rPr>
          <w:rFonts w:hint="cs"/>
          <w:rtl/>
          <w:lang w:eastAsia="he-IL"/>
        </w:rPr>
        <w:t>ות שלהם אולי. כאן מציעים שזה יהיה בחינה</w:t>
      </w:r>
      <w:bookmarkStart w:id="5403" w:name="_ETM_Q1_5066188"/>
      <w:bookmarkEnd w:id="5403"/>
      <w:r>
        <w:rPr>
          <w:rFonts w:hint="cs"/>
          <w:rtl/>
          <w:lang w:eastAsia="he-IL"/>
        </w:rPr>
        <w:t xml:space="preserve"> מטעם משרד הבריאות. </w:t>
      </w:r>
      <w:bookmarkStart w:id="5404" w:name="_ETM_Q1_5070617"/>
      <w:bookmarkEnd w:id="5404"/>
    </w:p>
    <w:p w14:paraId="2E1C1797" w14:textId="77777777" w:rsidR="00684DC3" w:rsidRDefault="00684DC3" w:rsidP="00684DC3">
      <w:pPr>
        <w:rPr>
          <w:rtl/>
          <w:lang w:eastAsia="he-IL"/>
        </w:rPr>
      </w:pPr>
      <w:bookmarkStart w:id="5405" w:name="_ETM_Q1_5070657"/>
      <w:bookmarkStart w:id="5406" w:name="_ETM_Q1_5071704"/>
      <w:bookmarkEnd w:id="5405"/>
      <w:bookmarkEnd w:id="5406"/>
    </w:p>
    <w:p w14:paraId="52CE7AC1" w14:textId="4AA16768" w:rsidR="00684DC3" w:rsidRDefault="00684DC3" w:rsidP="00684DC3">
      <w:pPr>
        <w:pStyle w:val="af9"/>
        <w:keepNext/>
        <w:rPr>
          <w:rtl/>
          <w:lang w:eastAsia="he-IL"/>
        </w:rPr>
      </w:pPr>
      <w:bookmarkStart w:id="5407" w:name="ET_guest_מישל_סומך_416"/>
      <w:r w:rsidRPr="00684DC3">
        <w:rPr>
          <w:rStyle w:val="TagStyle"/>
          <w:rtl/>
        </w:rPr>
        <w:t xml:space="preserve"> &lt;&lt; אורח &gt;&gt; </w:t>
      </w:r>
      <w:r>
        <w:rPr>
          <w:rtl/>
          <w:lang w:eastAsia="he-IL"/>
        </w:rPr>
        <w:t>מישל סומך:</w:t>
      </w:r>
      <w:r w:rsidRPr="00684DC3">
        <w:rPr>
          <w:rStyle w:val="TagStyle"/>
          <w:rtl/>
        </w:rPr>
        <w:t xml:space="preserve"> &lt;&lt; אורח &gt;&gt;</w:t>
      </w:r>
      <w:r w:rsidR="00E24EE2">
        <w:rPr>
          <w:rtl/>
          <w:lang w:eastAsia="he-IL"/>
        </w:rPr>
        <w:t xml:space="preserve"> </w:t>
      </w:r>
      <w:r>
        <w:rPr>
          <w:rtl/>
          <w:lang w:eastAsia="he-IL"/>
        </w:rPr>
        <w:t xml:space="preserve"> </w:t>
      </w:r>
      <w:bookmarkEnd w:id="5407"/>
    </w:p>
    <w:p w14:paraId="3472A501" w14:textId="77777777" w:rsidR="00684DC3" w:rsidRDefault="00684DC3" w:rsidP="00684DC3">
      <w:pPr>
        <w:pStyle w:val="KeepWithNext"/>
        <w:rPr>
          <w:rtl/>
          <w:lang w:eastAsia="he-IL"/>
        </w:rPr>
      </w:pPr>
    </w:p>
    <w:p w14:paraId="4D28693C" w14:textId="1C084BC6" w:rsidR="00684DC3" w:rsidRDefault="00684DC3" w:rsidP="00684DC3">
      <w:pPr>
        <w:rPr>
          <w:rtl/>
          <w:lang w:eastAsia="he-IL"/>
        </w:rPr>
      </w:pPr>
      <w:bookmarkStart w:id="5408" w:name="_ETM_Q1_5072120"/>
      <w:bookmarkStart w:id="5409" w:name="_ETM_Q1_5072155"/>
      <w:bookmarkEnd w:id="5408"/>
      <w:bookmarkEnd w:id="5409"/>
      <w:r>
        <w:rPr>
          <w:rFonts w:hint="cs"/>
          <w:rtl/>
          <w:lang w:eastAsia="he-IL"/>
        </w:rPr>
        <w:t>אפשר לוותר. מטעם משרד הבריאות, הם</w:t>
      </w:r>
      <w:bookmarkStart w:id="5410" w:name="_ETM_Q1_5073044"/>
      <w:bookmarkEnd w:id="5410"/>
      <w:r>
        <w:rPr>
          <w:rFonts w:hint="cs"/>
          <w:rtl/>
          <w:lang w:eastAsia="he-IL"/>
        </w:rPr>
        <w:t xml:space="preserve"> יעמדו</w:t>
      </w:r>
      <w:bookmarkStart w:id="5411" w:name="_ETM_Q1_5073630"/>
      <w:bookmarkEnd w:id="5411"/>
      <w:r>
        <w:rPr>
          <w:rFonts w:hint="cs"/>
          <w:rtl/>
          <w:lang w:eastAsia="he-IL"/>
        </w:rPr>
        <w:t xml:space="preserve"> בבחינות הפנימיות של המוסד שה</w:t>
      </w:r>
      <w:bookmarkStart w:id="5412" w:name="_ETM_Q1_5075014"/>
      <w:bookmarkEnd w:id="5412"/>
      <w:r>
        <w:rPr>
          <w:rFonts w:hint="cs"/>
          <w:rtl/>
          <w:lang w:eastAsia="he-IL"/>
        </w:rPr>
        <w:t>כרנו בו לצורך הסבה. ובסיום הלימודי</w:t>
      </w:r>
      <w:bookmarkStart w:id="5413" w:name="_ETM_Q1_5079833"/>
      <w:bookmarkStart w:id="5414" w:name="_ETM_Q1_5078247"/>
      <w:bookmarkEnd w:id="5413"/>
      <w:bookmarkEnd w:id="5414"/>
      <w:r>
        <w:rPr>
          <w:rFonts w:hint="cs"/>
          <w:rtl/>
          <w:lang w:eastAsia="he-IL"/>
        </w:rPr>
        <w:t>ם יעשו עם כל האוניברסיט</w:t>
      </w:r>
      <w:bookmarkStart w:id="5415" w:name="_ETM_Q1_5079177"/>
      <w:bookmarkEnd w:id="5415"/>
      <w:r>
        <w:rPr>
          <w:rFonts w:hint="cs"/>
          <w:rtl/>
          <w:lang w:eastAsia="he-IL"/>
        </w:rPr>
        <w:t xml:space="preserve">אות את הבחינה הממשלתית. </w:t>
      </w:r>
      <w:bookmarkStart w:id="5416" w:name="_ETM_Q1_5083032"/>
      <w:bookmarkEnd w:id="5416"/>
    </w:p>
    <w:p w14:paraId="34B2DF0A" w14:textId="77777777" w:rsidR="00684DC3" w:rsidRDefault="00684DC3" w:rsidP="00684DC3">
      <w:pPr>
        <w:rPr>
          <w:rtl/>
          <w:lang w:eastAsia="he-IL"/>
        </w:rPr>
      </w:pPr>
      <w:bookmarkStart w:id="5417" w:name="_ETM_Q1_5083281"/>
      <w:bookmarkStart w:id="5418" w:name="_ETM_Q1_5083322"/>
      <w:bookmarkStart w:id="5419" w:name="_ETM_Q1_5083865"/>
      <w:bookmarkEnd w:id="5417"/>
      <w:bookmarkEnd w:id="5418"/>
      <w:bookmarkEnd w:id="5419"/>
    </w:p>
    <w:p w14:paraId="5D5245A6" w14:textId="46FFDFB6" w:rsidR="00684DC3" w:rsidRDefault="00684DC3" w:rsidP="00684DC3">
      <w:pPr>
        <w:pStyle w:val="a4"/>
        <w:keepNext/>
        <w:rPr>
          <w:rtl/>
        </w:rPr>
      </w:pPr>
      <w:bookmarkStart w:id="5420" w:name="ET_speaker_נעה_בן_שבת_417"/>
      <w:r w:rsidRPr="00684DC3">
        <w:rPr>
          <w:rStyle w:val="TagStyle"/>
          <w:rtl/>
        </w:rPr>
        <w:t xml:space="preserve"> &lt;&lt; דובר &gt;&gt; </w:t>
      </w:r>
      <w:r>
        <w:rPr>
          <w:rtl/>
        </w:rPr>
        <w:t>נעה בן שבת:</w:t>
      </w:r>
      <w:r w:rsidRPr="00684DC3">
        <w:rPr>
          <w:rStyle w:val="TagStyle"/>
          <w:rtl/>
        </w:rPr>
        <w:t xml:space="preserve"> &lt;&lt; דובר &gt;&gt;</w:t>
      </w:r>
      <w:r w:rsidR="00E24EE2">
        <w:rPr>
          <w:rtl/>
        </w:rPr>
        <w:t xml:space="preserve"> </w:t>
      </w:r>
      <w:r>
        <w:rPr>
          <w:rtl/>
        </w:rPr>
        <w:t xml:space="preserve"> </w:t>
      </w:r>
      <w:bookmarkEnd w:id="5420"/>
    </w:p>
    <w:p w14:paraId="17ADF867" w14:textId="77777777" w:rsidR="00684DC3" w:rsidRDefault="00684DC3" w:rsidP="00684DC3">
      <w:pPr>
        <w:pStyle w:val="KeepWithNext"/>
        <w:rPr>
          <w:rtl/>
          <w:lang w:eastAsia="he-IL"/>
        </w:rPr>
      </w:pPr>
    </w:p>
    <w:p w14:paraId="54B0AB18" w14:textId="07078305" w:rsidR="00684DC3" w:rsidRDefault="00684DC3" w:rsidP="00684DC3">
      <w:pPr>
        <w:rPr>
          <w:rtl/>
          <w:lang w:eastAsia="he-IL"/>
        </w:rPr>
      </w:pPr>
      <w:bookmarkStart w:id="5421" w:name="_ETM_Q1_5084224"/>
      <w:bookmarkStart w:id="5422" w:name="_ETM_Q1_5084260"/>
      <w:bookmarkEnd w:id="5421"/>
      <w:bookmarkEnd w:id="5422"/>
      <w:r>
        <w:rPr>
          <w:rFonts w:hint="cs"/>
          <w:rtl/>
          <w:lang w:eastAsia="he-IL"/>
        </w:rPr>
        <w:t>אז צר</w:t>
      </w:r>
      <w:bookmarkStart w:id="5423" w:name="_ETM_Q1_5081666"/>
      <w:bookmarkEnd w:id="5423"/>
      <w:r>
        <w:rPr>
          <w:rFonts w:hint="cs"/>
          <w:rtl/>
          <w:lang w:eastAsia="he-IL"/>
        </w:rPr>
        <w:t>יך להגיד "רשאי השר לקבוע כי ב</w:t>
      </w:r>
      <w:bookmarkStart w:id="5424" w:name="_ETM_Q1_5082714"/>
      <w:bookmarkStart w:id="5425" w:name="_ETM_Q1_5083035"/>
      <w:bookmarkEnd w:id="5424"/>
      <w:bookmarkEnd w:id="5425"/>
      <w:r>
        <w:rPr>
          <w:rFonts w:hint="cs"/>
          <w:rtl/>
          <w:lang w:eastAsia="he-IL"/>
        </w:rPr>
        <w:t xml:space="preserve">וגרי </w:t>
      </w:r>
      <w:bookmarkStart w:id="5426" w:name="_ETM_Q1_5080486"/>
      <w:bookmarkEnd w:id="5426"/>
      <w:r w:rsidR="002250B3">
        <w:rPr>
          <w:rFonts w:hint="cs"/>
          <w:rtl/>
          <w:lang w:eastAsia="he-IL"/>
        </w:rPr>
        <w:t>תוכנית לימ</w:t>
      </w:r>
      <w:bookmarkStart w:id="5427" w:name="_ETM_Q1_5083832"/>
      <w:bookmarkEnd w:id="5427"/>
      <w:r w:rsidR="002250B3">
        <w:rPr>
          <w:rFonts w:hint="cs"/>
          <w:rtl/>
          <w:lang w:eastAsia="he-IL"/>
        </w:rPr>
        <w:t xml:space="preserve">ודים </w:t>
      </w:r>
      <w:bookmarkStart w:id="5428" w:name="_ETM_Q1_5084097"/>
      <w:bookmarkEnd w:id="5428"/>
      <w:r w:rsidR="002250B3">
        <w:rPr>
          <w:rFonts w:hint="cs"/>
          <w:rtl/>
          <w:lang w:eastAsia="he-IL"/>
        </w:rPr>
        <w:t>כאמור יידרשו לעמוד בבחינה עיונית או מעשית כפי שיקבע השר"?</w:t>
      </w:r>
    </w:p>
    <w:p w14:paraId="218F798D" w14:textId="77777777" w:rsidR="002250B3" w:rsidRDefault="002250B3" w:rsidP="00684DC3">
      <w:pPr>
        <w:rPr>
          <w:rtl/>
          <w:lang w:eastAsia="he-IL"/>
        </w:rPr>
      </w:pPr>
      <w:bookmarkStart w:id="5429" w:name="_ETM_Q1_5092131"/>
      <w:bookmarkStart w:id="5430" w:name="_ETM_Q1_5092175"/>
      <w:bookmarkStart w:id="5431" w:name="_ETM_Q1_5089432"/>
      <w:bookmarkStart w:id="5432" w:name="_ETM_Q1_5091480"/>
      <w:bookmarkEnd w:id="5429"/>
      <w:bookmarkEnd w:id="5430"/>
      <w:bookmarkEnd w:id="5431"/>
      <w:bookmarkEnd w:id="5432"/>
    </w:p>
    <w:p w14:paraId="0BC1A8B9" w14:textId="741EABBA" w:rsidR="002250B3" w:rsidRDefault="002250B3" w:rsidP="002250B3">
      <w:pPr>
        <w:pStyle w:val="af9"/>
        <w:keepNext/>
        <w:rPr>
          <w:rtl/>
          <w:lang w:eastAsia="he-IL"/>
        </w:rPr>
      </w:pPr>
      <w:bookmarkStart w:id="5433" w:name="ET_guest_דר_זלמן_יצחקוב_418"/>
      <w:r w:rsidRPr="002250B3">
        <w:rPr>
          <w:rStyle w:val="TagStyle"/>
          <w:rtl/>
        </w:rPr>
        <w:t xml:space="preserve"> &lt;&lt; אורח &gt;&gt; </w:t>
      </w:r>
      <w:r>
        <w:rPr>
          <w:rtl/>
          <w:lang w:eastAsia="he-IL"/>
        </w:rPr>
        <w:t>ד"ר זלמן יצחקוב:</w:t>
      </w:r>
      <w:r w:rsidRPr="002250B3">
        <w:rPr>
          <w:rStyle w:val="TagStyle"/>
          <w:rtl/>
        </w:rPr>
        <w:t xml:space="preserve"> &lt;&lt; אורח &gt;&gt;</w:t>
      </w:r>
      <w:r w:rsidR="00E24EE2">
        <w:rPr>
          <w:rtl/>
          <w:lang w:eastAsia="he-IL"/>
        </w:rPr>
        <w:t xml:space="preserve"> </w:t>
      </w:r>
      <w:r>
        <w:rPr>
          <w:rtl/>
          <w:lang w:eastAsia="he-IL"/>
        </w:rPr>
        <w:t xml:space="preserve"> </w:t>
      </w:r>
      <w:bookmarkEnd w:id="5433"/>
    </w:p>
    <w:p w14:paraId="12639540" w14:textId="77777777" w:rsidR="002250B3" w:rsidRDefault="002250B3" w:rsidP="002250B3">
      <w:pPr>
        <w:pStyle w:val="KeepWithNext"/>
        <w:rPr>
          <w:rtl/>
          <w:lang w:eastAsia="he-IL"/>
        </w:rPr>
      </w:pPr>
    </w:p>
    <w:p w14:paraId="1073D533" w14:textId="3A17CDF5" w:rsidR="002250B3" w:rsidRDefault="002250B3" w:rsidP="002250B3">
      <w:pPr>
        <w:rPr>
          <w:rtl/>
          <w:lang w:eastAsia="he-IL"/>
        </w:rPr>
      </w:pPr>
      <w:bookmarkStart w:id="5434" w:name="_ETM_Q1_5091920"/>
      <w:bookmarkEnd w:id="5434"/>
      <w:r>
        <w:rPr>
          <w:rFonts w:hint="cs"/>
          <w:rtl/>
          <w:lang w:eastAsia="he-IL"/>
        </w:rPr>
        <w:t>א</w:t>
      </w:r>
      <w:bookmarkStart w:id="5435" w:name="_ETM_Q1_5091964"/>
      <w:bookmarkEnd w:id="5435"/>
      <w:r>
        <w:rPr>
          <w:rFonts w:hint="cs"/>
          <w:rtl/>
          <w:lang w:eastAsia="he-IL"/>
        </w:rPr>
        <w:t xml:space="preserve">ני </w:t>
      </w:r>
      <w:bookmarkStart w:id="5436" w:name="_ETM_Q1_5092174"/>
      <w:bookmarkEnd w:id="5436"/>
      <w:r>
        <w:rPr>
          <w:rFonts w:hint="cs"/>
          <w:rtl/>
          <w:lang w:eastAsia="he-IL"/>
        </w:rPr>
        <w:t>רוצה להתייחס לסעיף הזה בבקשה. קביעת ה</w:t>
      </w:r>
      <w:bookmarkStart w:id="5437" w:name="_ETM_Q1_5093570"/>
      <w:bookmarkEnd w:id="5437"/>
      <w:r>
        <w:rPr>
          <w:rFonts w:hint="cs"/>
          <w:rtl/>
          <w:lang w:eastAsia="he-IL"/>
        </w:rPr>
        <w:t xml:space="preserve">כללים תיעשה בעצם </w:t>
      </w:r>
      <w:bookmarkStart w:id="5438" w:name="_ETM_Q1_5096404"/>
      <w:bookmarkEnd w:id="5438"/>
      <w:r>
        <w:rPr>
          <w:rFonts w:hint="cs"/>
          <w:rtl/>
          <w:lang w:eastAsia="he-IL"/>
        </w:rPr>
        <w:t>בצעד שהוא בניגוד עניינים לנו. ואנחנ</w:t>
      </w:r>
      <w:bookmarkStart w:id="5439" w:name="_ETM_Q1_5097704"/>
      <w:bookmarkEnd w:id="5439"/>
      <w:r>
        <w:rPr>
          <w:rFonts w:hint="cs"/>
          <w:rtl/>
          <w:lang w:eastAsia="he-IL"/>
        </w:rPr>
        <w:t xml:space="preserve">ו רוצים כאן איזה סעד </w:t>
      </w:r>
      <w:bookmarkStart w:id="5440" w:name="_ETM_Q1_5101101"/>
      <w:bookmarkEnd w:id="5440"/>
      <w:r>
        <w:rPr>
          <w:rFonts w:hint="cs"/>
          <w:rtl/>
          <w:lang w:eastAsia="he-IL"/>
        </w:rPr>
        <w:t xml:space="preserve">מסוים שייכתב במידה ויש פגמים כלשהם בכללים הללו, שנוכל גם </w:t>
      </w:r>
      <w:bookmarkStart w:id="5441" w:name="_ETM_Q1_5108458"/>
      <w:bookmarkEnd w:id="5441"/>
      <w:r>
        <w:rPr>
          <w:rFonts w:hint="cs"/>
          <w:rtl/>
          <w:lang w:eastAsia="he-IL"/>
        </w:rPr>
        <w:t xml:space="preserve">כן להיעזר בסעד כלשהו. </w:t>
      </w:r>
    </w:p>
    <w:p w14:paraId="7AEC375F" w14:textId="77777777" w:rsidR="002250B3" w:rsidRDefault="002250B3" w:rsidP="002250B3">
      <w:pPr>
        <w:rPr>
          <w:rtl/>
          <w:lang w:eastAsia="he-IL"/>
        </w:rPr>
      </w:pPr>
      <w:bookmarkStart w:id="5442" w:name="_ETM_Q1_5112059"/>
      <w:bookmarkStart w:id="5443" w:name="_ETM_Q1_5112105"/>
      <w:bookmarkStart w:id="5444" w:name="_ETM_Q1_5112869"/>
      <w:bookmarkEnd w:id="5442"/>
      <w:bookmarkEnd w:id="5443"/>
      <w:bookmarkEnd w:id="5444"/>
    </w:p>
    <w:p w14:paraId="6DD3D293" w14:textId="6C9C6444" w:rsidR="002250B3" w:rsidRDefault="002250B3" w:rsidP="002250B3">
      <w:pPr>
        <w:pStyle w:val="a4"/>
        <w:keepNext/>
        <w:rPr>
          <w:rtl/>
        </w:rPr>
      </w:pPr>
      <w:bookmarkStart w:id="5445" w:name="ET_speaker_נעה_בן_שבת_419"/>
      <w:r w:rsidRPr="002250B3">
        <w:rPr>
          <w:rStyle w:val="TagStyle"/>
          <w:rtl/>
        </w:rPr>
        <w:t xml:space="preserve"> &lt;&lt; דובר &gt;&gt; </w:t>
      </w:r>
      <w:r>
        <w:rPr>
          <w:rtl/>
        </w:rPr>
        <w:t>נעה בן שבת:</w:t>
      </w:r>
      <w:r w:rsidRPr="002250B3">
        <w:rPr>
          <w:rStyle w:val="TagStyle"/>
          <w:rtl/>
        </w:rPr>
        <w:t xml:space="preserve"> &lt;&lt; דובר &gt;&gt;</w:t>
      </w:r>
      <w:r w:rsidR="00E24EE2">
        <w:rPr>
          <w:rtl/>
        </w:rPr>
        <w:t xml:space="preserve"> </w:t>
      </w:r>
      <w:r>
        <w:rPr>
          <w:rtl/>
        </w:rPr>
        <w:t xml:space="preserve"> </w:t>
      </w:r>
      <w:bookmarkEnd w:id="5445"/>
    </w:p>
    <w:p w14:paraId="50CEFA64" w14:textId="77777777" w:rsidR="002250B3" w:rsidRDefault="002250B3" w:rsidP="002250B3">
      <w:pPr>
        <w:pStyle w:val="KeepWithNext"/>
        <w:rPr>
          <w:rtl/>
          <w:lang w:eastAsia="he-IL"/>
        </w:rPr>
      </w:pPr>
    </w:p>
    <w:p w14:paraId="00C3A297" w14:textId="1C2840F0" w:rsidR="002250B3" w:rsidRDefault="002250B3" w:rsidP="002250B3">
      <w:pPr>
        <w:rPr>
          <w:rtl/>
          <w:lang w:eastAsia="he-IL"/>
        </w:rPr>
      </w:pPr>
      <w:bookmarkStart w:id="5446" w:name="_ETM_Q1_5113294"/>
      <w:bookmarkStart w:id="5447" w:name="_ETM_Q1_5113329"/>
      <w:bookmarkEnd w:id="5446"/>
      <w:bookmarkEnd w:id="5447"/>
      <w:r>
        <w:rPr>
          <w:rFonts w:hint="cs"/>
          <w:rtl/>
          <w:lang w:eastAsia="he-IL"/>
        </w:rPr>
        <w:t>זאת או</w:t>
      </w:r>
      <w:bookmarkStart w:id="5448" w:name="_ETM_Q1_5111037"/>
      <w:bookmarkEnd w:id="5448"/>
      <w:r>
        <w:rPr>
          <w:rFonts w:hint="cs"/>
          <w:rtl/>
          <w:lang w:eastAsia="he-IL"/>
        </w:rPr>
        <w:t>מרת, אתה אומר יש לי</w:t>
      </w:r>
      <w:bookmarkStart w:id="5449" w:name="_ETM_Q1_5112771"/>
      <w:bookmarkEnd w:id="5449"/>
      <w:r>
        <w:rPr>
          <w:rFonts w:hint="cs"/>
          <w:rtl/>
          <w:lang w:eastAsia="he-IL"/>
        </w:rPr>
        <w:t xml:space="preserve"> פה החלטה</w:t>
      </w:r>
      <w:bookmarkStart w:id="5450" w:name="_ETM_Q1_5112633"/>
      <w:bookmarkStart w:id="5451" w:name="_ETM_Q1_5110399"/>
      <w:bookmarkEnd w:id="5450"/>
      <w:bookmarkEnd w:id="5451"/>
      <w:r>
        <w:rPr>
          <w:rFonts w:hint="cs"/>
          <w:rtl/>
          <w:lang w:eastAsia="he-IL"/>
        </w:rPr>
        <w:t xml:space="preserve">, השר יקבע תקנות. אתה תוכל לתקוף את </w:t>
      </w:r>
      <w:bookmarkStart w:id="5452" w:name="_ETM_Q1_5119519"/>
      <w:bookmarkEnd w:id="5452"/>
      <w:r>
        <w:rPr>
          <w:rFonts w:hint="cs"/>
          <w:rtl/>
          <w:lang w:eastAsia="he-IL"/>
        </w:rPr>
        <w:t xml:space="preserve">התקנות כמו שאתה תוקף תקנות באופן כללי. זאת אומרת, התקנות </w:t>
      </w:r>
      <w:bookmarkStart w:id="5453" w:name="_ETM_Q1_5124762"/>
      <w:bookmarkEnd w:id="5453"/>
      <w:r>
        <w:rPr>
          <w:rFonts w:hint="cs"/>
          <w:rtl/>
          <w:lang w:eastAsia="he-IL"/>
        </w:rPr>
        <w:t>ייקב</w:t>
      </w:r>
      <w:bookmarkStart w:id="5454" w:name="_ETM_Q1_5122360"/>
      <w:bookmarkEnd w:id="5454"/>
      <w:r>
        <w:rPr>
          <w:rFonts w:hint="cs"/>
          <w:rtl/>
          <w:lang w:eastAsia="he-IL"/>
        </w:rPr>
        <w:t xml:space="preserve">עו. </w:t>
      </w:r>
    </w:p>
    <w:p w14:paraId="2E8CD357" w14:textId="77777777" w:rsidR="002250B3" w:rsidRDefault="002250B3" w:rsidP="002250B3">
      <w:pPr>
        <w:rPr>
          <w:rtl/>
          <w:lang w:eastAsia="he-IL"/>
        </w:rPr>
      </w:pPr>
      <w:bookmarkStart w:id="5455" w:name="_ETM_Q1_5123518"/>
      <w:bookmarkStart w:id="5456" w:name="_ETM_Q1_5123563"/>
      <w:bookmarkEnd w:id="5455"/>
      <w:bookmarkEnd w:id="5456"/>
    </w:p>
    <w:p w14:paraId="3ADB1CBE" w14:textId="37FC5C69" w:rsidR="002250B3" w:rsidRDefault="002250B3" w:rsidP="002250B3">
      <w:pPr>
        <w:pStyle w:val="af9"/>
        <w:keepNext/>
        <w:rPr>
          <w:rtl/>
          <w:lang w:eastAsia="he-IL"/>
        </w:rPr>
      </w:pPr>
      <w:bookmarkStart w:id="5457" w:name="ET_guest_דר_זלמן_יצחקוב_420"/>
      <w:r w:rsidRPr="002250B3">
        <w:rPr>
          <w:rStyle w:val="TagStyle"/>
          <w:rtl/>
        </w:rPr>
        <w:t xml:space="preserve"> &lt;&lt; אורח &gt;&gt; </w:t>
      </w:r>
      <w:r>
        <w:rPr>
          <w:rtl/>
          <w:lang w:eastAsia="he-IL"/>
        </w:rPr>
        <w:t>ד"ר זלמן יצחקוב:</w:t>
      </w:r>
      <w:r w:rsidRPr="002250B3">
        <w:rPr>
          <w:rStyle w:val="TagStyle"/>
          <w:rtl/>
        </w:rPr>
        <w:t xml:space="preserve"> &lt;&lt; אורח &gt;&gt;</w:t>
      </w:r>
      <w:r w:rsidR="00E24EE2">
        <w:rPr>
          <w:rtl/>
          <w:lang w:eastAsia="he-IL"/>
        </w:rPr>
        <w:t xml:space="preserve"> </w:t>
      </w:r>
      <w:r>
        <w:rPr>
          <w:rtl/>
          <w:lang w:eastAsia="he-IL"/>
        </w:rPr>
        <w:t xml:space="preserve"> </w:t>
      </w:r>
      <w:bookmarkEnd w:id="5457"/>
    </w:p>
    <w:p w14:paraId="3F45E834" w14:textId="77777777" w:rsidR="002250B3" w:rsidRDefault="002250B3" w:rsidP="002250B3">
      <w:pPr>
        <w:pStyle w:val="KeepWithNext"/>
        <w:rPr>
          <w:rtl/>
          <w:lang w:eastAsia="he-IL"/>
        </w:rPr>
      </w:pPr>
    </w:p>
    <w:p w14:paraId="02287FC5" w14:textId="404FE612" w:rsidR="002250B3" w:rsidRDefault="002250B3" w:rsidP="002250B3">
      <w:pPr>
        <w:rPr>
          <w:rtl/>
          <w:lang w:eastAsia="he-IL"/>
        </w:rPr>
      </w:pPr>
      <w:r>
        <w:rPr>
          <w:rFonts w:hint="cs"/>
          <w:rtl/>
          <w:lang w:eastAsia="he-IL"/>
        </w:rPr>
        <w:t>כ</w:t>
      </w:r>
      <w:bookmarkStart w:id="5458" w:name="_ETM_Q1_5126116"/>
      <w:bookmarkStart w:id="5459" w:name="_ETM_Q1_5126159"/>
      <w:bookmarkEnd w:id="5458"/>
      <w:bookmarkEnd w:id="5459"/>
      <w:r>
        <w:rPr>
          <w:rFonts w:hint="cs"/>
          <w:rtl/>
          <w:lang w:eastAsia="he-IL"/>
        </w:rPr>
        <w:t>ן, אבל מי שייעץ</w:t>
      </w:r>
      <w:bookmarkStart w:id="5460" w:name="_ETM_Q1_5124568"/>
      <w:bookmarkEnd w:id="5460"/>
      <w:r>
        <w:rPr>
          <w:rFonts w:hint="cs"/>
          <w:rtl/>
          <w:lang w:eastAsia="he-IL"/>
        </w:rPr>
        <w:t xml:space="preserve"> לשר בעצם זה אנשים שעומדים </w:t>
      </w:r>
      <w:bookmarkStart w:id="5461" w:name="_ETM_Q1_5127495"/>
      <w:bookmarkEnd w:id="5461"/>
      <w:r>
        <w:rPr>
          <w:rFonts w:hint="cs"/>
          <w:rtl/>
          <w:lang w:eastAsia="he-IL"/>
        </w:rPr>
        <w:t>בניגוד עניינים. אנחנו, אם אנח</w:t>
      </w:r>
      <w:bookmarkStart w:id="5462" w:name="_ETM_Q1_5129594"/>
      <w:bookmarkEnd w:id="5462"/>
      <w:r>
        <w:rPr>
          <w:rFonts w:hint="cs"/>
          <w:rtl/>
          <w:lang w:eastAsia="he-IL"/>
        </w:rPr>
        <w:t>נו ל</w:t>
      </w:r>
      <w:bookmarkStart w:id="5463" w:name="_ETM_Q1_5127998"/>
      <w:bookmarkEnd w:id="5463"/>
      <w:r>
        <w:rPr>
          <w:rFonts w:hint="cs"/>
          <w:rtl/>
          <w:lang w:eastAsia="he-IL"/>
        </w:rPr>
        <w:t xml:space="preserve">א </w:t>
      </w:r>
      <w:bookmarkStart w:id="5464" w:name="_ETM_Q1_5128366"/>
      <w:bookmarkEnd w:id="5464"/>
      <w:r>
        <w:rPr>
          <w:rFonts w:hint="cs"/>
          <w:rtl/>
          <w:lang w:eastAsia="he-IL"/>
        </w:rPr>
        <w:t xml:space="preserve">יכולים להיות מעורבים בוועדה. </w:t>
      </w:r>
      <w:bookmarkStart w:id="5465" w:name="_ETM_Q1_5129891"/>
      <w:bookmarkStart w:id="5466" w:name="_ETM_Q1_5130077"/>
      <w:bookmarkEnd w:id="5465"/>
      <w:bookmarkEnd w:id="5466"/>
    </w:p>
    <w:p w14:paraId="511C9DF9" w14:textId="77777777" w:rsidR="002250B3" w:rsidRDefault="002250B3" w:rsidP="002250B3">
      <w:pPr>
        <w:rPr>
          <w:rtl/>
          <w:lang w:eastAsia="he-IL"/>
        </w:rPr>
      </w:pPr>
      <w:bookmarkStart w:id="5467" w:name="_ETM_Q1_5130122"/>
      <w:bookmarkStart w:id="5468" w:name="_ETM_Q1_5130678"/>
      <w:bookmarkEnd w:id="5467"/>
      <w:bookmarkEnd w:id="5468"/>
    </w:p>
    <w:p w14:paraId="5F444F6B" w14:textId="1C8F090A" w:rsidR="002250B3" w:rsidRDefault="002250B3" w:rsidP="002250B3">
      <w:pPr>
        <w:pStyle w:val="af6"/>
        <w:keepNext/>
        <w:rPr>
          <w:rtl/>
        </w:rPr>
      </w:pPr>
      <w:bookmarkStart w:id="5469" w:name="ET_yor_6044_421"/>
      <w:r w:rsidRPr="002250B3">
        <w:rPr>
          <w:rStyle w:val="TagStyle"/>
          <w:rtl/>
        </w:rPr>
        <w:lastRenderedPageBreak/>
        <w:t xml:space="preserve"> &lt;&lt; יור &gt;&gt; </w:t>
      </w:r>
      <w:r>
        <w:rPr>
          <w:rtl/>
        </w:rPr>
        <w:t>היו"ר אוריאל בוסו:</w:t>
      </w:r>
      <w:r w:rsidRPr="002250B3">
        <w:rPr>
          <w:rStyle w:val="TagStyle"/>
          <w:rtl/>
        </w:rPr>
        <w:t xml:space="preserve"> &lt;&lt; יור &gt;&gt;</w:t>
      </w:r>
      <w:r w:rsidR="00E24EE2">
        <w:rPr>
          <w:rtl/>
        </w:rPr>
        <w:t xml:space="preserve"> </w:t>
      </w:r>
      <w:r>
        <w:rPr>
          <w:rtl/>
        </w:rPr>
        <w:t xml:space="preserve"> </w:t>
      </w:r>
      <w:bookmarkEnd w:id="5469"/>
    </w:p>
    <w:p w14:paraId="3F38DA88" w14:textId="77777777" w:rsidR="002250B3" w:rsidRDefault="002250B3" w:rsidP="002250B3">
      <w:pPr>
        <w:pStyle w:val="KeepWithNext"/>
        <w:rPr>
          <w:rtl/>
          <w:lang w:eastAsia="he-IL"/>
        </w:rPr>
      </w:pPr>
    </w:p>
    <w:p w14:paraId="05A7A8AD" w14:textId="157403E0" w:rsidR="002250B3" w:rsidRDefault="002250B3" w:rsidP="002250B3">
      <w:pPr>
        <w:rPr>
          <w:rtl/>
          <w:lang w:eastAsia="he-IL"/>
        </w:rPr>
      </w:pPr>
      <w:bookmarkStart w:id="5470" w:name="_ETM_Q1_5131064"/>
      <w:bookmarkStart w:id="5471" w:name="_ETM_Q1_5131109"/>
      <w:bookmarkEnd w:id="5470"/>
      <w:bookmarkEnd w:id="5471"/>
      <w:r>
        <w:rPr>
          <w:rFonts w:hint="cs"/>
          <w:rtl/>
          <w:lang w:eastAsia="he-IL"/>
        </w:rPr>
        <w:t xml:space="preserve">למה? לא הבנתי. איך אתה </w:t>
      </w:r>
      <w:bookmarkStart w:id="5472" w:name="_ETM_Q1_5133107"/>
      <w:bookmarkEnd w:id="5472"/>
      <w:r>
        <w:rPr>
          <w:rFonts w:hint="cs"/>
          <w:rtl/>
          <w:lang w:eastAsia="he-IL"/>
        </w:rPr>
        <w:t>קורא למי שייעץ לשר אנשים שעומדים בניגוד</w:t>
      </w:r>
      <w:bookmarkStart w:id="5473" w:name="_ETM_Q1_5134526"/>
      <w:bookmarkEnd w:id="5473"/>
      <w:r>
        <w:rPr>
          <w:rFonts w:hint="cs"/>
          <w:rtl/>
          <w:lang w:eastAsia="he-IL"/>
        </w:rPr>
        <w:t xml:space="preserve"> עניינים? אנשי מקצוע. </w:t>
      </w:r>
      <w:bookmarkStart w:id="5474" w:name="_ETM_Q1_5137668"/>
      <w:bookmarkStart w:id="5475" w:name="_ETM_Q1_5139109"/>
      <w:bookmarkEnd w:id="5474"/>
      <w:bookmarkEnd w:id="5475"/>
    </w:p>
    <w:p w14:paraId="073F63C7" w14:textId="77777777" w:rsidR="002250B3" w:rsidRDefault="002250B3" w:rsidP="002250B3">
      <w:pPr>
        <w:rPr>
          <w:rtl/>
          <w:lang w:eastAsia="he-IL"/>
        </w:rPr>
      </w:pPr>
      <w:bookmarkStart w:id="5476" w:name="_ETM_Q1_5139158"/>
      <w:bookmarkStart w:id="5477" w:name="_ETM_Q1_5140459"/>
      <w:bookmarkEnd w:id="5476"/>
      <w:bookmarkEnd w:id="5477"/>
    </w:p>
    <w:p w14:paraId="2147F97C" w14:textId="49D263EB" w:rsidR="002250B3" w:rsidRDefault="002250B3" w:rsidP="002250B3">
      <w:pPr>
        <w:pStyle w:val="af9"/>
        <w:keepNext/>
        <w:rPr>
          <w:rtl/>
          <w:lang w:eastAsia="he-IL"/>
        </w:rPr>
      </w:pPr>
      <w:bookmarkStart w:id="5478" w:name="ET_guest_דר_זלמן_יצחקוב_422"/>
      <w:r w:rsidRPr="002250B3">
        <w:rPr>
          <w:rStyle w:val="TagStyle"/>
          <w:rtl/>
        </w:rPr>
        <w:t xml:space="preserve"> &lt;&lt; אורח &gt;&gt; </w:t>
      </w:r>
      <w:r>
        <w:rPr>
          <w:rtl/>
          <w:lang w:eastAsia="he-IL"/>
        </w:rPr>
        <w:t>ד"ר זלמן יצחקוב:</w:t>
      </w:r>
      <w:r w:rsidRPr="002250B3">
        <w:rPr>
          <w:rStyle w:val="TagStyle"/>
          <w:rtl/>
        </w:rPr>
        <w:t xml:space="preserve"> &lt;&lt; אורח &gt;&gt;</w:t>
      </w:r>
      <w:r w:rsidR="00E24EE2">
        <w:rPr>
          <w:rtl/>
          <w:lang w:eastAsia="he-IL"/>
        </w:rPr>
        <w:t xml:space="preserve"> </w:t>
      </w:r>
      <w:r>
        <w:rPr>
          <w:rtl/>
          <w:lang w:eastAsia="he-IL"/>
        </w:rPr>
        <w:t xml:space="preserve"> </w:t>
      </w:r>
      <w:bookmarkEnd w:id="5478"/>
    </w:p>
    <w:p w14:paraId="20ABC319" w14:textId="77777777" w:rsidR="002250B3" w:rsidRDefault="002250B3" w:rsidP="002250B3">
      <w:pPr>
        <w:pStyle w:val="KeepWithNext"/>
        <w:rPr>
          <w:rtl/>
          <w:lang w:eastAsia="he-IL"/>
        </w:rPr>
      </w:pPr>
    </w:p>
    <w:p w14:paraId="7BECFFB5" w14:textId="3F88920D" w:rsidR="002250B3" w:rsidRDefault="002250B3" w:rsidP="002250B3">
      <w:pPr>
        <w:rPr>
          <w:rtl/>
          <w:lang w:eastAsia="he-IL"/>
        </w:rPr>
      </w:pPr>
      <w:bookmarkStart w:id="5479" w:name="_ETM_Q1_5140892"/>
      <w:bookmarkEnd w:id="5479"/>
      <w:r>
        <w:rPr>
          <w:rFonts w:hint="cs"/>
          <w:rtl/>
          <w:lang w:eastAsia="he-IL"/>
        </w:rPr>
        <w:t>ה</w:t>
      </w:r>
      <w:bookmarkStart w:id="5480" w:name="_ETM_Q1_5140935"/>
      <w:bookmarkEnd w:id="5480"/>
      <w:r>
        <w:rPr>
          <w:rFonts w:hint="cs"/>
          <w:rtl/>
          <w:lang w:eastAsia="he-IL"/>
        </w:rPr>
        <w:t>ם מייצגים בעצם א</w:t>
      </w:r>
      <w:bookmarkStart w:id="5481" w:name="_ETM_Q1_5140747"/>
      <w:bookmarkEnd w:id="5481"/>
      <w:r>
        <w:rPr>
          <w:rFonts w:hint="cs"/>
          <w:rtl/>
          <w:lang w:eastAsia="he-IL"/>
        </w:rPr>
        <w:t xml:space="preserve">ת הצד השני. </w:t>
      </w:r>
    </w:p>
    <w:p w14:paraId="7F1F11D1" w14:textId="77777777" w:rsidR="002250B3" w:rsidRDefault="002250B3" w:rsidP="002250B3">
      <w:pPr>
        <w:rPr>
          <w:rtl/>
          <w:lang w:eastAsia="he-IL"/>
        </w:rPr>
      </w:pPr>
      <w:bookmarkStart w:id="5482" w:name="_ETM_Q1_5142529"/>
      <w:bookmarkStart w:id="5483" w:name="_ETM_Q1_5142575"/>
      <w:bookmarkStart w:id="5484" w:name="_ETM_Q1_5141382"/>
      <w:bookmarkStart w:id="5485" w:name="_ETM_Q1_5144371"/>
      <w:bookmarkEnd w:id="5482"/>
      <w:bookmarkEnd w:id="5483"/>
      <w:bookmarkEnd w:id="5484"/>
      <w:bookmarkEnd w:id="5485"/>
    </w:p>
    <w:p w14:paraId="7A4C1DB3" w14:textId="450169A9" w:rsidR="002250B3" w:rsidRDefault="002250B3" w:rsidP="002250B3">
      <w:pPr>
        <w:pStyle w:val="af9"/>
        <w:keepNext/>
        <w:rPr>
          <w:rtl/>
          <w:lang w:eastAsia="he-IL"/>
        </w:rPr>
      </w:pPr>
      <w:bookmarkStart w:id="5486" w:name="ET_guest_דר_גל_מרזן_צימן_423"/>
      <w:r w:rsidRPr="002250B3">
        <w:rPr>
          <w:rStyle w:val="TagStyle"/>
          <w:rtl/>
        </w:rPr>
        <w:t xml:space="preserve"> &lt;&lt; אורח &gt;&gt; </w:t>
      </w:r>
      <w:r>
        <w:rPr>
          <w:rtl/>
          <w:lang w:eastAsia="he-IL"/>
        </w:rPr>
        <w:t>ד"ר גל מרזן צימן:</w:t>
      </w:r>
      <w:r w:rsidRPr="002250B3">
        <w:rPr>
          <w:rStyle w:val="TagStyle"/>
          <w:rtl/>
        </w:rPr>
        <w:t xml:space="preserve"> &lt;&lt; אורח &gt;&gt;</w:t>
      </w:r>
      <w:r w:rsidR="00E24EE2">
        <w:rPr>
          <w:rtl/>
          <w:lang w:eastAsia="he-IL"/>
        </w:rPr>
        <w:t xml:space="preserve"> </w:t>
      </w:r>
      <w:r>
        <w:rPr>
          <w:rtl/>
          <w:lang w:eastAsia="he-IL"/>
        </w:rPr>
        <w:t xml:space="preserve"> </w:t>
      </w:r>
      <w:bookmarkEnd w:id="5486"/>
    </w:p>
    <w:p w14:paraId="467ADE41" w14:textId="77777777" w:rsidR="002250B3" w:rsidRDefault="002250B3" w:rsidP="002250B3">
      <w:pPr>
        <w:pStyle w:val="KeepWithNext"/>
        <w:rPr>
          <w:rtl/>
          <w:lang w:eastAsia="he-IL"/>
        </w:rPr>
      </w:pPr>
    </w:p>
    <w:p w14:paraId="5ECFF387" w14:textId="50306ACE" w:rsidR="002250B3" w:rsidRDefault="002250B3" w:rsidP="002250B3">
      <w:pPr>
        <w:rPr>
          <w:rtl/>
          <w:lang w:eastAsia="he-IL"/>
        </w:rPr>
      </w:pPr>
      <w:r>
        <w:rPr>
          <w:rFonts w:hint="cs"/>
          <w:rtl/>
          <w:lang w:eastAsia="he-IL"/>
        </w:rPr>
        <w:t>ה</w:t>
      </w:r>
      <w:bookmarkStart w:id="5487" w:name="_ETM_Q1_5144818"/>
      <w:bookmarkEnd w:id="5487"/>
      <w:r>
        <w:rPr>
          <w:rFonts w:hint="cs"/>
          <w:rtl/>
          <w:lang w:eastAsia="he-IL"/>
        </w:rPr>
        <w:t>ו</w:t>
      </w:r>
      <w:bookmarkStart w:id="5488" w:name="_ETM_Q1_5144868"/>
      <w:bookmarkEnd w:id="5488"/>
      <w:r>
        <w:rPr>
          <w:rFonts w:hint="cs"/>
          <w:rtl/>
          <w:lang w:eastAsia="he-IL"/>
        </w:rPr>
        <w:t>א מתכוון לכפל הכוב</w:t>
      </w:r>
      <w:bookmarkStart w:id="5489" w:name="_ETM_Q1_5144163"/>
      <w:bookmarkEnd w:id="5489"/>
      <w:r>
        <w:rPr>
          <w:rFonts w:hint="cs"/>
          <w:rtl/>
          <w:lang w:eastAsia="he-IL"/>
        </w:rPr>
        <w:t>עים</w:t>
      </w:r>
      <w:bookmarkStart w:id="5490" w:name="_ETM_Q1_5144528"/>
      <w:bookmarkEnd w:id="5490"/>
      <w:r>
        <w:rPr>
          <w:rFonts w:hint="cs"/>
          <w:rtl/>
          <w:lang w:eastAsia="he-IL"/>
        </w:rPr>
        <w:t xml:space="preserve"> של משרד הבריאות. </w:t>
      </w:r>
    </w:p>
    <w:p w14:paraId="4DB6296B" w14:textId="77777777" w:rsidR="002250B3" w:rsidRDefault="002250B3" w:rsidP="002250B3">
      <w:pPr>
        <w:rPr>
          <w:rtl/>
          <w:lang w:eastAsia="he-IL"/>
        </w:rPr>
      </w:pPr>
      <w:bookmarkStart w:id="5491" w:name="_ETM_Q1_5146510"/>
      <w:bookmarkStart w:id="5492" w:name="_ETM_Q1_5146555"/>
      <w:bookmarkStart w:id="5493" w:name="_ETM_Q1_5148940"/>
      <w:bookmarkEnd w:id="5491"/>
      <w:bookmarkEnd w:id="5492"/>
      <w:bookmarkEnd w:id="5493"/>
    </w:p>
    <w:p w14:paraId="5723EFC7" w14:textId="3040109F" w:rsidR="002250B3" w:rsidRDefault="002250B3" w:rsidP="002250B3">
      <w:pPr>
        <w:pStyle w:val="af6"/>
        <w:keepNext/>
        <w:rPr>
          <w:rtl/>
        </w:rPr>
      </w:pPr>
      <w:bookmarkStart w:id="5494" w:name="ET_yor_6044_424"/>
      <w:r w:rsidRPr="002250B3">
        <w:rPr>
          <w:rStyle w:val="TagStyle"/>
          <w:rtl/>
        </w:rPr>
        <w:t xml:space="preserve"> &lt;&lt; יור &gt;&gt; </w:t>
      </w:r>
      <w:r>
        <w:rPr>
          <w:rtl/>
        </w:rPr>
        <w:t>היו"ר אוריאל בוסו:</w:t>
      </w:r>
      <w:r w:rsidRPr="002250B3">
        <w:rPr>
          <w:rStyle w:val="TagStyle"/>
          <w:rtl/>
        </w:rPr>
        <w:t xml:space="preserve"> &lt;&lt; יור &gt;&gt;</w:t>
      </w:r>
      <w:r w:rsidR="00E24EE2">
        <w:rPr>
          <w:rtl/>
        </w:rPr>
        <w:t xml:space="preserve"> </w:t>
      </w:r>
      <w:r>
        <w:rPr>
          <w:rtl/>
        </w:rPr>
        <w:t xml:space="preserve"> </w:t>
      </w:r>
      <w:bookmarkEnd w:id="5494"/>
    </w:p>
    <w:p w14:paraId="201795DE" w14:textId="77777777" w:rsidR="002250B3" w:rsidRDefault="002250B3" w:rsidP="002250B3">
      <w:pPr>
        <w:pStyle w:val="KeepWithNext"/>
        <w:rPr>
          <w:rtl/>
          <w:lang w:eastAsia="he-IL"/>
        </w:rPr>
      </w:pPr>
    </w:p>
    <w:p w14:paraId="044E3AB7" w14:textId="0DDB6C2B" w:rsidR="002250B3" w:rsidRDefault="002250B3" w:rsidP="002250B3">
      <w:pPr>
        <w:rPr>
          <w:rtl/>
          <w:lang w:eastAsia="he-IL"/>
        </w:rPr>
      </w:pPr>
      <w:r>
        <w:rPr>
          <w:rFonts w:hint="cs"/>
          <w:rtl/>
          <w:lang w:eastAsia="he-IL"/>
        </w:rPr>
        <w:t>מ</w:t>
      </w:r>
      <w:bookmarkStart w:id="5495" w:name="_ETM_Q1_5149404"/>
      <w:bookmarkStart w:id="5496" w:name="_ETM_Q1_5149441"/>
      <w:bookmarkEnd w:id="5495"/>
      <w:bookmarkEnd w:id="5496"/>
      <w:r>
        <w:rPr>
          <w:rFonts w:hint="cs"/>
          <w:rtl/>
          <w:lang w:eastAsia="he-IL"/>
        </w:rPr>
        <w:t>שרד הבריאות</w:t>
      </w:r>
      <w:bookmarkStart w:id="5497" w:name="_ETM_Q1_5147830"/>
      <w:bookmarkStart w:id="5498" w:name="_ETM_Q1_5146876"/>
      <w:bookmarkStart w:id="5499" w:name="_ETM_Q1_5145650"/>
      <w:bookmarkEnd w:id="5497"/>
      <w:bookmarkEnd w:id="5498"/>
      <w:bookmarkEnd w:id="5499"/>
      <w:r>
        <w:rPr>
          <w:rFonts w:hint="cs"/>
          <w:rtl/>
          <w:lang w:eastAsia="he-IL"/>
        </w:rPr>
        <w:t xml:space="preserve"> הוא רגולטור. </w:t>
      </w:r>
      <w:bookmarkStart w:id="5500" w:name="_ETM_Q1_5149804"/>
      <w:bookmarkEnd w:id="5500"/>
    </w:p>
    <w:p w14:paraId="6F649F94" w14:textId="77777777" w:rsidR="002250B3" w:rsidRDefault="002250B3" w:rsidP="002250B3">
      <w:pPr>
        <w:rPr>
          <w:rtl/>
          <w:lang w:eastAsia="he-IL"/>
        </w:rPr>
      </w:pPr>
      <w:bookmarkStart w:id="5501" w:name="_ETM_Q1_5149849"/>
      <w:bookmarkStart w:id="5502" w:name="_ETM_Q1_5150569"/>
      <w:bookmarkEnd w:id="5501"/>
      <w:bookmarkEnd w:id="5502"/>
    </w:p>
    <w:p w14:paraId="0D480BA8" w14:textId="02C0A27B" w:rsidR="002250B3" w:rsidRDefault="002250B3" w:rsidP="002250B3">
      <w:pPr>
        <w:pStyle w:val="af9"/>
        <w:keepNext/>
        <w:rPr>
          <w:rtl/>
          <w:lang w:eastAsia="he-IL"/>
        </w:rPr>
      </w:pPr>
      <w:bookmarkStart w:id="5503" w:name="ET_guest_דר_גל_מרזן_צימן_425"/>
      <w:r w:rsidRPr="002250B3">
        <w:rPr>
          <w:rStyle w:val="TagStyle"/>
          <w:rtl/>
        </w:rPr>
        <w:t xml:space="preserve"> &lt;&lt; אורח &gt;&gt; </w:t>
      </w:r>
      <w:r>
        <w:rPr>
          <w:rtl/>
          <w:lang w:eastAsia="he-IL"/>
        </w:rPr>
        <w:t>ד"ר גל מרזן צימן:</w:t>
      </w:r>
      <w:r w:rsidRPr="002250B3">
        <w:rPr>
          <w:rStyle w:val="TagStyle"/>
          <w:rtl/>
        </w:rPr>
        <w:t xml:space="preserve"> &lt;&lt; אורח &gt;&gt;</w:t>
      </w:r>
      <w:r w:rsidR="00E24EE2">
        <w:rPr>
          <w:rtl/>
          <w:lang w:eastAsia="he-IL"/>
        </w:rPr>
        <w:t xml:space="preserve"> </w:t>
      </w:r>
      <w:r>
        <w:rPr>
          <w:rtl/>
          <w:lang w:eastAsia="he-IL"/>
        </w:rPr>
        <w:t xml:space="preserve"> </w:t>
      </w:r>
      <w:bookmarkEnd w:id="5503"/>
    </w:p>
    <w:p w14:paraId="12E9608C" w14:textId="77777777" w:rsidR="002250B3" w:rsidRDefault="002250B3" w:rsidP="002250B3">
      <w:pPr>
        <w:pStyle w:val="KeepWithNext"/>
        <w:rPr>
          <w:rtl/>
          <w:lang w:eastAsia="he-IL"/>
        </w:rPr>
      </w:pPr>
    </w:p>
    <w:p w14:paraId="449E7C7C" w14:textId="3B8B2BF6" w:rsidR="002250B3" w:rsidRDefault="002250B3" w:rsidP="002250B3">
      <w:pPr>
        <w:rPr>
          <w:rtl/>
          <w:lang w:eastAsia="he-IL"/>
        </w:rPr>
      </w:pPr>
      <w:r>
        <w:rPr>
          <w:rFonts w:hint="cs"/>
          <w:rtl/>
          <w:lang w:eastAsia="he-IL"/>
        </w:rPr>
        <w:t>א</w:t>
      </w:r>
      <w:bookmarkStart w:id="5504" w:name="_ETM_Q1_5151008"/>
      <w:bookmarkStart w:id="5505" w:name="_ETM_Q1_5151063"/>
      <w:bookmarkEnd w:id="5504"/>
      <w:bookmarkEnd w:id="5505"/>
      <w:r>
        <w:rPr>
          <w:rFonts w:hint="cs"/>
          <w:rtl/>
          <w:lang w:eastAsia="he-IL"/>
        </w:rPr>
        <w:t xml:space="preserve">בל הוא גם </w:t>
      </w:r>
      <w:bookmarkStart w:id="5506" w:name="_ETM_Q1_5151826"/>
      <w:bookmarkEnd w:id="5506"/>
      <w:r>
        <w:rPr>
          <w:rFonts w:hint="cs"/>
          <w:rtl/>
          <w:lang w:eastAsia="he-IL"/>
        </w:rPr>
        <w:t xml:space="preserve">הבעלים של </w:t>
      </w:r>
      <w:bookmarkStart w:id="5507" w:name="_ETM_Q1_5150063"/>
      <w:bookmarkEnd w:id="5507"/>
      <w:r>
        <w:rPr>
          <w:rFonts w:hint="cs"/>
          <w:rtl/>
          <w:lang w:eastAsia="he-IL"/>
        </w:rPr>
        <w:t xml:space="preserve">מספר בתי חולים. </w:t>
      </w:r>
      <w:bookmarkStart w:id="5508" w:name="_ETM_Q1_5151754"/>
      <w:bookmarkEnd w:id="5508"/>
    </w:p>
    <w:p w14:paraId="4F9B0C0A" w14:textId="77777777" w:rsidR="002250B3" w:rsidRDefault="002250B3" w:rsidP="002250B3">
      <w:pPr>
        <w:rPr>
          <w:rtl/>
          <w:lang w:eastAsia="he-IL"/>
        </w:rPr>
      </w:pPr>
    </w:p>
    <w:p w14:paraId="7E74057F" w14:textId="53A65E4D" w:rsidR="002250B3" w:rsidRDefault="002250B3" w:rsidP="002250B3">
      <w:pPr>
        <w:pStyle w:val="af9"/>
        <w:keepNext/>
        <w:rPr>
          <w:rtl/>
          <w:lang w:eastAsia="he-IL"/>
        </w:rPr>
      </w:pPr>
      <w:bookmarkStart w:id="5509" w:name="ET_guest_דר_זלמן_יצחקוב_426"/>
      <w:r w:rsidRPr="002250B3">
        <w:rPr>
          <w:rStyle w:val="TagStyle"/>
          <w:rtl/>
        </w:rPr>
        <w:t xml:space="preserve"> &lt;&lt; אורח &gt;&gt; </w:t>
      </w:r>
      <w:r>
        <w:rPr>
          <w:rtl/>
          <w:lang w:eastAsia="he-IL"/>
        </w:rPr>
        <w:t>ד"ר זלמן יצחקוב:</w:t>
      </w:r>
      <w:r w:rsidRPr="002250B3">
        <w:rPr>
          <w:rStyle w:val="TagStyle"/>
          <w:rtl/>
        </w:rPr>
        <w:t xml:space="preserve"> &lt;&lt; אורח &gt;&gt;</w:t>
      </w:r>
      <w:r w:rsidR="00E24EE2">
        <w:rPr>
          <w:rtl/>
          <w:lang w:eastAsia="he-IL"/>
        </w:rPr>
        <w:t xml:space="preserve"> </w:t>
      </w:r>
      <w:r>
        <w:rPr>
          <w:rtl/>
          <w:lang w:eastAsia="he-IL"/>
        </w:rPr>
        <w:t xml:space="preserve"> </w:t>
      </w:r>
      <w:bookmarkEnd w:id="5509"/>
    </w:p>
    <w:p w14:paraId="0E133343" w14:textId="77777777" w:rsidR="002250B3" w:rsidRDefault="002250B3" w:rsidP="002250B3">
      <w:pPr>
        <w:pStyle w:val="KeepWithNext"/>
        <w:rPr>
          <w:rtl/>
          <w:lang w:eastAsia="he-IL"/>
        </w:rPr>
      </w:pPr>
    </w:p>
    <w:p w14:paraId="795B596E" w14:textId="40AA4CEC" w:rsidR="002250B3" w:rsidRDefault="002250B3" w:rsidP="002250B3">
      <w:pPr>
        <w:rPr>
          <w:rtl/>
          <w:lang w:eastAsia="he-IL"/>
        </w:rPr>
      </w:pPr>
      <w:r>
        <w:rPr>
          <w:rFonts w:hint="cs"/>
          <w:rtl/>
          <w:lang w:eastAsia="he-IL"/>
        </w:rPr>
        <w:t>מ</w:t>
      </w:r>
      <w:bookmarkStart w:id="5510" w:name="_ETM_Q1_5153101"/>
      <w:bookmarkStart w:id="5511" w:name="_ETM_Q1_5153136"/>
      <w:bookmarkEnd w:id="5510"/>
      <w:bookmarkEnd w:id="5511"/>
      <w:r>
        <w:rPr>
          <w:rFonts w:hint="cs"/>
          <w:rtl/>
          <w:lang w:eastAsia="he-IL"/>
        </w:rPr>
        <w:t xml:space="preserve">ספר בתי חולים שיש להם </w:t>
      </w:r>
      <w:bookmarkStart w:id="5512" w:name="_ETM_Q1_5154881"/>
      <w:bookmarkEnd w:id="5512"/>
      <w:r>
        <w:rPr>
          <w:rFonts w:hint="cs"/>
          <w:rtl/>
          <w:lang w:eastAsia="he-IL"/>
        </w:rPr>
        <w:t>תוכניות גם כן, הם גם מלמדי</w:t>
      </w:r>
      <w:bookmarkStart w:id="5513" w:name="_ETM_Q1_5155146"/>
      <w:bookmarkEnd w:id="5513"/>
      <w:r>
        <w:rPr>
          <w:rFonts w:hint="cs"/>
          <w:rtl/>
          <w:lang w:eastAsia="he-IL"/>
        </w:rPr>
        <w:t xml:space="preserve">ם. </w:t>
      </w:r>
    </w:p>
    <w:p w14:paraId="19A5FFA0" w14:textId="77777777" w:rsidR="002250B3" w:rsidRDefault="002250B3" w:rsidP="002250B3">
      <w:pPr>
        <w:rPr>
          <w:rtl/>
          <w:lang w:eastAsia="he-IL"/>
        </w:rPr>
      </w:pPr>
      <w:bookmarkStart w:id="5514" w:name="_ETM_Q1_5155482"/>
      <w:bookmarkStart w:id="5515" w:name="_ETM_Q1_5155522"/>
      <w:bookmarkStart w:id="5516" w:name="_ETM_Q1_5156247"/>
      <w:bookmarkEnd w:id="5514"/>
      <w:bookmarkEnd w:id="5515"/>
      <w:bookmarkEnd w:id="5516"/>
    </w:p>
    <w:p w14:paraId="59D14038" w14:textId="34FEFF64" w:rsidR="002250B3" w:rsidRDefault="002250B3" w:rsidP="002250B3">
      <w:pPr>
        <w:pStyle w:val="af6"/>
        <w:keepNext/>
        <w:rPr>
          <w:rtl/>
        </w:rPr>
      </w:pPr>
      <w:bookmarkStart w:id="5517" w:name="ET_yor_6044_427"/>
      <w:r w:rsidRPr="002250B3">
        <w:rPr>
          <w:rStyle w:val="TagStyle"/>
          <w:rtl/>
        </w:rPr>
        <w:t xml:space="preserve"> &lt;&lt; יור &gt;&gt; </w:t>
      </w:r>
      <w:r>
        <w:rPr>
          <w:rtl/>
        </w:rPr>
        <w:t>היו"ר אוריאל בוסו:</w:t>
      </w:r>
      <w:r w:rsidRPr="002250B3">
        <w:rPr>
          <w:rStyle w:val="TagStyle"/>
          <w:rtl/>
        </w:rPr>
        <w:t xml:space="preserve"> &lt;&lt; יור &gt;&gt;</w:t>
      </w:r>
      <w:r w:rsidR="00E24EE2">
        <w:rPr>
          <w:rtl/>
        </w:rPr>
        <w:t xml:space="preserve"> </w:t>
      </w:r>
      <w:r>
        <w:rPr>
          <w:rtl/>
        </w:rPr>
        <w:t xml:space="preserve"> </w:t>
      </w:r>
      <w:bookmarkEnd w:id="5517"/>
    </w:p>
    <w:p w14:paraId="4FF6DDDD" w14:textId="77777777" w:rsidR="002250B3" w:rsidRDefault="002250B3" w:rsidP="002250B3">
      <w:pPr>
        <w:pStyle w:val="KeepWithNext"/>
        <w:rPr>
          <w:rtl/>
          <w:lang w:eastAsia="he-IL"/>
        </w:rPr>
      </w:pPr>
    </w:p>
    <w:p w14:paraId="72EB71CD" w14:textId="78847C0F" w:rsidR="002250B3" w:rsidRDefault="002250B3" w:rsidP="002250B3">
      <w:pPr>
        <w:rPr>
          <w:rtl/>
          <w:lang w:eastAsia="he-IL"/>
        </w:rPr>
      </w:pPr>
      <w:bookmarkStart w:id="5518" w:name="_ETM_Q1_5156625"/>
      <w:bookmarkStart w:id="5519" w:name="_ETM_Q1_5156680"/>
      <w:bookmarkEnd w:id="5518"/>
      <w:bookmarkEnd w:id="5519"/>
      <w:r>
        <w:rPr>
          <w:rFonts w:hint="cs"/>
          <w:rtl/>
          <w:lang w:eastAsia="he-IL"/>
        </w:rPr>
        <w:t xml:space="preserve">אין בעיה. קודם כל, </w:t>
      </w:r>
      <w:bookmarkStart w:id="5520" w:name="_ETM_Q1_5158047"/>
      <w:bookmarkEnd w:id="5520"/>
      <w:r>
        <w:rPr>
          <w:rFonts w:hint="cs"/>
          <w:rtl/>
          <w:lang w:eastAsia="he-IL"/>
        </w:rPr>
        <w:t>יש גם אוני</w:t>
      </w:r>
      <w:bookmarkStart w:id="5521" w:name="_ETM_Q1_5156455"/>
      <w:bookmarkEnd w:id="5521"/>
      <w:r>
        <w:rPr>
          <w:rFonts w:hint="cs"/>
          <w:rtl/>
          <w:lang w:eastAsia="he-IL"/>
        </w:rPr>
        <w:t xml:space="preserve">ברסיטאות, יש גם בתי חולים ויש גם כן </w:t>
      </w:r>
      <w:bookmarkStart w:id="5522" w:name="_ETM_Q1_5160699"/>
      <w:bookmarkEnd w:id="5522"/>
      <w:r>
        <w:rPr>
          <w:rFonts w:hint="cs"/>
          <w:rtl/>
          <w:lang w:eastAsia="he-IL"/>
        </w:rPr>
        <w:t>בתי חולים בתוכניות של כללית. אבל בסוף מ</w:t>
      </w:r>
      <w:bookmarkStart w:id="5523" w:name="_ETM_Q1_5162974"/>
      <w:bookmarkEnd w:id="5523"/>
      <w:r>
        <w:rPr>
          <w:rFonts w:hint="cs"/>
          <w:rtl/>
          <w:lang w:eastAsia="he-IL"/>
        </w:rPr>
        <w:t xml:space="preserve">שרד הבריאות הוא </w:t>
      </w:r>
      <w:bookmarkStart w:id="5524" w:name="_ETM_Q1_5165087"/>
      <w:bookmarkEnd w:id="5524"/>
      <w:r>
        <w:rPr>
          <w:rFonts w:hint="cs"/>
          <w:rtl/>
          <w:lang w:eastAsia="he-IL"/>
        </w:rPr>
        <w:t>הרגולטור שנותן לי את האישור על האקמול ואת ההחלט</w:t>
      </w:r>
      <w:bookmarkStart w:id="5525" w:name="_ETM_Q1_5167558"/>
      <w:bookmarkEnd w:id="5525"/>
      <w:r>
        <w:rPr>
          <w:rFonts w:hint="cs"/>
          <w:rtl/>
          <w:lang w:eastAsia="he-IL"/>
        </w:rPr>
        <w:t xml:space="preserve">ה על </w:t>
      </w:r>
      <w:bookmarkStart w:id="5526" w:name="_ETM_Q1_5168028"/>
      <w:bookmarkEnd w:id="5526"/>
      <w:r>
        <w:rPr>
          <w:rFonts w:hint="cs"/>
          <w:rtl/>
          <w:lang w:eastAsia="he-IL"/>
        </w:rPr>
        <w:t>החיסונים ואת כ</w:t>
      </w:r>
      <w:bookmarkStart w:id="5527" w:name="_ETM_Q1_5169210"/>
      <w:bookmarkEnd w:id="5527"/>
      <w:r>
        <w:rPr>
          <w:rFonts w:hint="cs"/>
          <w:rtl/>
          <w:lang w:eastAsia="he-IL"/>
        </w:rPr>
        <w:t>מות ה-</w:t>
      </w:r>
      <w:r>
        <w:rPr>
          <w:rFonts w:hint="cs"/>
          <w:lang w:eastAsia="he-IL"/>
        </w:rPr>
        <w:t>MRI</w:t>
      </w:r>
      <w:r>
        <w:rPr>
          <w:rFonts w:hint="cs"/>
          <w:rtl/>
          <w:lang w:eastAsia="he-IL"/>
        </w:rPr>
        <w:t xml:space="preserve"> שיהיה בארץ. עם הרבה </w:t>
      </w:r>
      <w:bookmarkStart w:id="5528" w:name="_ETM_Q1_5173825"/>
      <w:bookmarkEnd w:id="5528"/>
      <w:r>
        <w:rPr>
          <w:rFonts w:hint="cs"/>
          <w:rtl/>
          <w:lang w:eastAsia="he-IL"/>
        </w:rPr>
        <w:t xml:space="preserve">הסתכלות. ואני </w:t>
      </w:r>
      <w:bookmarkStart w:id="5529" w:name="_ETM_Q1_5172406"/>
      <w:bookmarkEnd w:id="5529"/>
      <w:r>
        <w:rPr>
          <w:rFonts w:hint="cs"/>
          <w:rtl/>
          <w:lang w:eastAsia="he-IL"/>
        </w:rPr>
        <w:t>מקווה שהוא גם כן בהסדרת מקצועות הבריאות הוא</w:t>
      </w:r>
      <w:bookmarkStart w:id="5530" w:name="_ETM_Q1_5174700"/>
      <w:bookmarkEnd w:id="5530"/>
      <w:r>
        <w:rPr>
          <w:rFonts w:hint="cs"/>
          <w:rtl/>
          <w:lang w:eastAsia="he-IL"/>
        </w:rPr>
        <w:t xml:space="preserve"> </w:t>
      </w:r>
      <w:bookmarkStart w:id="5531" w:name="_ETM_Q1_5174879"/>
      <w:bookmarkEnd w:id="5531"/>
      <w:r>
        <w:rPr>
          <w:rFonts w:hint="cs"/>
          <w:rtl/>
          <w:lang w:eastAsia="he-IL"/>
        </w:rPr>
        <w:t xml:space="preserve">עומד מול המל"ג ועושה את ההתאמות הרפואיות. והנה, דווקא לפעמים </w:t>
      </w:r>
      <w:bookmarkStart w:id="5532" w:name="_ETM_Q1_5182813"/>
      <w:bookmarkEnd w:id="5532"/>
      <w:r>
        <w:rPr>
          <w:rFonts w:hint="cs"/>
          <w:rtl/>
          <w:lang w:eastAsia="he-IL"/>
        </w:rPr>
        <w:t>כשאנחנו רואים אי, דעות חלוקות, אנחנו, זה מטרת החוק, להס</w:t>
      </w:r>
      <w:bookmarkStart w:id="5533" w:name="_ETM_Q1_5187367"/>
      <w:bookmarkEnd w:id="5533"/>
      <w:r>
        <w:rPr>
          <w:rFonts w:hint="cs"/>
          <w:rtl/>
          <w:lang w:eastAsia="he-IL"/>
        </w:rPr>
        <w:t xml:space="preserve">דיר </w:t>
      </w:r>
      <w:bookmarkStart w:id="5534" w:name="_ETM_Q1_5187693"/>
      <w:bookmarkEnd w:id="5534"/>
      <w:r>
        <w:rPr>
          <w:rFonts w:hint="cs"/>
          <w:rtl/>
          <w:lang w:eastAsia="he-IL"/>
        </w:rPr>
        <w:t>את הנושא. ואני לא יכול לקרוא ולהתייחס למי שמנהל את</w:t>
      </w:r>
      <w:bookmarkStart w:id="5535" w:name="_ETM_Q1_5193496"/>
      <w:bookmarkEnd w:id="5535"/>
      <w:r>
        <w:rPr>
          <w:rFonts w:hint="cs"/>
          <w:rtl/>
          <w:lang w:eastAsia="he-IL"/>
        </w:rPr>
        <w:t xml:space="preserve"> מערך הבריאות במדינת ישראל - - -</w:t>
      </w:r>
      <w:bookmarkStart w:id="5536" w:name="_ETM_Q1_5195386"/>
      <w:bookmarkStart w:id="5537" w:name="_ETM_Q1_5196168"/>
      <w:bookmarkEnd w:id="5536"/>
      <w:bookmarkEnd w:id="5537"/>
    </w:p>
    <w:p w14:paraId="71980537" w14:textId="77777777" w:rsidR="002250B3" w:rsidRDefault="002250B3" w:rsidP="002250B3">
      <w:pPr>
        <w:rPr>
          <w:rtl/>
          <w:lang w:eastAsia="he-IL"/>
        </w:rPr>
      </w:pPr>
      <w:bookmarkStart w:id="5538" w:name="_ETM_Q1_5196217"/>
      <w:bookmarkStart w:id="5539" w:name="_ETM_Q1_5197653"/>
      <w:bookmarkEnd w:id="5538"/>
      <w:bookmarkEnd w:id="5539"/>
    </w:p>
    <w:p w14:paraId="3F3D5922" w14:textId="33455120" w:rsidR="002250B3" w:rsidRDefault="002250B3" w:rsidP="002250B3">
      <w:pPr>
        <w:pStyle w:val="af9"/>
        <w:keepNext/>
        <w:rPr>
          <w:rtl/>
          <w:lang w:eastAsia="he-IL"/>
        </w:rPr>
      </w:pPr>
      <w:bookmarkStart w:id="5540" w:name="ET_guest_דר_גל_מרזן_צימן_428"/>
      <w:r w:rsidRPr="002250B3">
        <w:rPr>
          <w:rStyle w:val="TagStyle"/>
          <w:rtl/>
        </w:rPr>
        <w:t xml:space="preserve"> &lt;&lt; אורח &gt;&gt; </w:t>
      </w:r>
      <w:r>
        <w:rPr>
          <w:rtl/>
          <w:lang w:eastAsia="he-IL"/>
        </w:rPr>
        <w:t>ד"ר גל מרזן צימן:</w:t>
      </w:r>
      <w:r w:rsidRPr="002250B3">
        <w:rPr>
          <w:rStyle w:val="TagStyle"/>
          <w:rtl/>
        </w:rPr>
        <w:t xml:space="preserve"> &lt;&lt; אורח &gt;&gt;</w:t>
      </w:r>
      <w:r w:rsidR="00E24EE2">
        <w:rPr>
          <w:rtl/>
          <w:lang w:eastAsia="he-IL"/>
        </w:rPr>
        <w:t xml:space="preserve"> </w:t>
      </w:r>
      <w:r>
        <w:rPr>
          <w:rtl/>
          <w:lang w:eastAsia="he-IL"/>
        </w:rPr>
        <w:t xml:space="preserve"> </w:t>
      </w:r>
      <w:bookmarkEnd w:id="5540"/>
    </w:p>
    <w:p w14:paraId="2EA539C3" w14:textId="77777777" w:rsidR="002250B3" w:rsidRDefault="002250B3" w:rsidP="002250B3">
      <w:pPr>
        <w:pStyle w:val="KeepWithNext"/>
        <w:rPr>
          <w:rtl/>
          <w:lang w:eastAsia="he-IL"/>
        </w:rPr>
      </w:pPr>
    </w:p>
    <w:p w14:paraId="589B9AA5" w14:textId="71241C98" w:rsidR="002250B3" w:rsidRDefault="002250B3" w:rsidP="002250B3">
      <w:pPr>
        <w:rPr>
          <w:rtl/>
          <w:lang w:eastAsia="he-IL"/>
        </w:rPr>
      </w:pPr>
      <w:bookmarkStart w:id="5541" w:name="_ETM_Q1_5198088"/>
      <w:bookmarkStart w:id="5542" w:name="_ETM_Q1_5198126"/>
      <w:bookmarkEnd w:id="5541"/>
      <w:bookmarkEnd w:id="5542"/>
      <w:r>
        <w:rPr>
          <w:rFonts w:hint="cs"/>
          <w:rtl/>
          <w:lang w:eastAsia="he-IL"/>
        </w:rPr>
        <w:t>לא, לא</w:t>
      </w:r>
      <w:bookmarkStart w:id="5543" w:name="_ETM_Q1_5195436"/>
      <w:bookmarkEnd w:id="5543"/>
      <w:r>
        <w:rPr>
          <w:rFonts w:hint="cs"/>
          <w:rtl/>
          <w:lang w:eastAsia="he-IL"/>
        </w:rPr>
        <w:t xml:space="preserve">, אבל זה אתגר מוכר </w:t>
      </w:r>
      <w:bookmarkStart w:id="5544" w:name="_ETM_Q1_5197934"/>
      <w:bookmarkEnd w:id="5544"/>
      <w:r>
        <w:rPr>
          <w:rFonts w:hint="cs"/>
          <w:rtl/>
          <w:lang w:eastAsia="he-IL"/>
        </w:rPr>
        <w:t>במערכת הבריאות, כפל הכובעים של משרד ה</w:t>
      </w:r>
      <w:bookmarkStart w:id="5545" w:name="_ETM_Q1_5199909"/>
      <w:bookmarkEnd w:id="5545"/>
      <w:r>
        <w:rPr>
          <w:rFonts w:hint="cs"/>
          <w:rtl/>
          <w:lang w:eastAsia="he-IL"/>
        </w:rPr>
        <w:t xml:space="preserve">בריאות. ויש לאורך השנים </w:t>
      </w:r>
      <w:bookmarkStart w:id="5546" w:name="_ETM_Q1_5202719"/>
      <w:bookmarkEnd w:id="5546"/>
      <w:r>
        <w:rPr>
          <w:rFonts w:hint="cs"/>
          <w:rtl/>
          <w:lang w:eastAsia="he-IL"/>
        </w:rPr>
        <w:t>ניסיונו</w:t>
      </w:r>
      <w:bookmarkStart w:id="5547" w:name="_ETM_Q1_5201456"/>
      <w:bookmarkEnd w:id="5547"/>
      <w:r>
        <w:rPr>
          <w:rFonts w:hint="cs"/>
          <w:rtl/>
          <w:lang w:eastAsia="he-IL"/>
        </w:rPr>
        <w:t xml:space="preserve">ת להתגבר עליו בדרכים שונות. </w:t>
      </w:r>
      <w:bookmarkStart w:id="5548" w:name="_ETM_Q1_5206250"/>
      <w:bookmarkEnd w:id="5548"/>
      <w:r>
        <w:rPr>
          <w:rFonts w:hint="cs"/>
          <w:rtl/>
          <w:lang w:eastAsia="he-IL"/>
        </w:rPr>
        <w:t xml:space="preserve">ולכך התכוונו. לא התכוונו להטיל </w:t>
      </w:r>
      <w:bookmarkStart w:id="5549" w:name="_ETM_Q1_5211244"/>
      <w:bookmarkEnd w:id="5549"/>
      <w:r>
        <w:rPr>
          <w:rFonts w:hint="cs"/>
          <w:rtl/>
          <w:lang w:eastAsia="he-IL"/>
        </w:rPr>
        <w:t xml:space="preserve">דופי באיש, כמובן לא בהנהלת המשרד. </w:t>
      </w:r>
    </w:p>
    <w:p w14:paraId="01695278" w14:textId="77777777" w:rsidR="002250B3" w:rsidRDefault="002250B3" w:rsidP="002250B3">
      <w:pPr>
        <w:rPr>
          <w:rtl/>
          <w:lang w:eastAsia="he-IL"/>
        </w:rPr>
      </w:pPr>
      <w:bookmarkStart w:id="5550" w:name="_ETM_Q1_5206290"/>
      <w:bookmarkEnd w:id="5550"/>
    </w:p>
    <w:p w14:paraId="0F141196" w14:textId="6A060A82" w:rsidR="002250B3" w:rsidRDefault="002250B3" w:rsidP="002250B3">
      <w:pPr>
        <w:pStyle w:val="af6"/>
        <w:keepNext/>
        <w:rPr>
          <w:rtl/>
        </w:rPr>
      </w:pPr>
      <w:bookmarkStart w:id="5551" w:name="ET_yor_6044_429"/>
      <w:r w:rsidRPr="002250B3">
        <w:rPr>
          <w:rStyle w:val="TagStyle"/>
          <w:rtl/>
        </w:rPr>
        <w:t xml:space="preserve"> &lt;&lt; יור &gt;&gt; </w:t>
      </w:r>
      <w:r>
        <w:rPr>
          <w:rtl/>
        </w:rPr>
        <w:t>היו"ר אוריאל בוסו:</w:t>
      </w:r>
      <w:r w:rsidRPr="002250B3">
        <w:rPr>
          <w:rStyle w:val="TagStyle"/>
          <w:rtl/>
        </w:rPr>
        <w:t xml:space="preserve"> &lt;&lt; יור &gt;&gt;</w:t>
      </w:r>
      <w:r w:rsidR="00E24EE2">
        <w:rPr>
          <w:rtl/>
        </w:rPr>
        <w:t xml:space="preserve"> </w:t>
      </w:r>
      <w:r>
        <w:rPr>
          <w:rtl/>
        </w:rPr>
        <w:t xml:space="preserve"> </w:t>
      </w:r>
      <w:bookmarkEnd w:id="5551"/>
    </w:p>
    <w:p w14:paraId="65BD4202" w14:textId="77777777" w:rsidR="002250B3" w:rsidRDefault="002250B3" w:rsidP="002250B3">
      <w:pPr>
        <w:pStyle w:val="KeepWithNext"/>
        <w:rPr>
          <w:rtl/>
          <w:lang w:eastAsia="he-IL"/>
        </w:rPr>
      </w:pPr>
    </w:p>
    <w:p w14:paraId="3DEBD38B" w14:textId="625C0133" w:rsidR="002250B3" w:rsidRDefault="002250B3" w:rsidP="002250B3">
      <w:pPr>
        <w:rPr>
          <w:rtl/>
          <w:lang w:eastAsia="he-IL"/>
        </w:rPr>
      </w:pPr>
      <w:bookmarkStart w:id="5552" w:name="_ETM_Q1_5207237"/>
      <w:bookmarkStart w:id="5553" w:name="_ETM_Q1_5207272"/>
      <w:bookmarkStart w:id="5554" w:name="_ETM_Q1_5204495"/>
      <w:bookmarkEnd w:id="5552"/>
      <w:bookmarkEnd w:id="5553"/>
      <w:bookmarkEnd w:id="5554"/>
      <w:r>
        <w:rPr>
          <w:rFonts w:hint="cs"/>
          <w:rtl/>
          <w:lang w:eastAsia="he-IL"/>
        </w:rPr>
        <w:t>אוקיי. מישהו רוצה להת</w:t>
      </w:r>
      <w:bookmarkStart w:id="5555" w:name="_ETM_Q1_5216024"/>
      <w:bookmarkEnd w:id="5555"/>
      <w:r>
        <w:rPr>
          <w:rFonts w:hint="cs"/>
          <w:rtl/>
          <w:lang w:eastAsia="he-IL"/>
        </w:rPr>
        <w:t xml:space="preserve">ייחס </w:t>
      </w:r>
      <w:bookmarkStart w:id="5556" w:name="_ETM_Q1_5216599"/>
      <w:bookmarkEnd w:id="5556"/>
      <w:r>
        <w:rPr>
          <w:rFonts w:hint="cs"/>
          <w:rtl/>
          <w:lang w:eastAsia="he-IL"/>
        </w:rPr>
        <w:t>לנקודה שהועלתה פה</w:t>
      </w:r>
      <w:bookmarkStart w:id="5557" w:name="_ETM_Q1_5216865"/>
      <w:bookmarkEnd w:id="5557"/>
      <w:r>
        <w:rPr>
          <w:rFonts w:hint="cs"/>
          <w:rtl/>
          <w:lang w:eastAsia="he-IL"/>
        </w:rPr>
        <w:t xml:space="preserve">? </w:t>
      </w:r>
      <w:bookmarkStart w:id="5558" w:name="_ETM_Q1_5214267"/>
      <w:bookmarkEnd w:id="5558"/>
      <w:r>
        <w:rPr>
          <w:rFonts w:hint="cs"/>
          <w:rtl/>
          <w:lang w:eastAsia="he-IL"/>
        </w:rPr>
        <w:t xml:space="preserve">אוקיי. </w:t>
      </w:r>
      <w:bookmarkStart w:id="5559" w:name="_ETM_Q1_5213455"/>
      <w:bookmarkStart w:id="5560" w:name="_ETM_Q1_5220558"/>
      <w:bookmarkStart w:id="5561" w:name="_ETM_Q1_5219361"/>
      <w:bookmarkEnd w:id="5559"/>
      <w:bookmarkEnd w:id="5560"/>
      <w:bookmarkEnd w:id="5561"/>
    </w:p>
    <w:p w14:paraId="6F7C0385" w14:textId="77777777" w:rsidR="002250B3" w:rsidRDefault="002250B3" w:rsidP="002250B3">
      <w:pPr>
        <w:rPr>
          <w:rFonts w:ascii="David" w:hAnsi="David"/>
          <w:u w:val="single"/>
          <w:rtl/>
          <w:lang w:eastAsia="he-IL"/>
        </w:rPr>
      </w:pPr>
      <w:bookmarkStart w:id="5562" w:name="_ETM_Q1_5219529"/>
      <w:bookmarkStart w:id="5563" w:name="_ETM_Q1_5219572"/>
      <w:bookmarkStart w:id="5564" w:name="_ETM_Q1_5229889"/>
      <w:bookmarkEnd w:id="5562"/>
      <w:bookmarkEnd w:id="5563"/>
      <w:bookmarkEnd w:id="5564"/>
    </w:p>
    <w:p w14:paraId="0A3FFB80" w14:textId="6E0787C6" w:rsidR="002250B3" w:rsidRPr="002250B3" w:rsidRDefault="002250B3" w:rsidP="002250B3">
      <w:pPr>
        <w:pStyle w:val="af9"/>
        <w:keepNext/>
        <w:rPr>
          <w:rtl/>
          <w:lang w:eastAsia="he-IL"/>
        </w:rPr>
      </w:pPr>
      <w:bookmarkStart w:id="5565" w:name="ET_guest_מישל_סומך_432"/>
      <w:r w:rsidRPr="002250B3">
        <w:rPr>
          <w:rStyle w:val="TagStyle"/>
          <w:rtl/>
        </w:rPr>
        <w:t xml:space="preserve"> &lt;&lt; אורח &gt;&gt; </w:t>
      </w:r>
      <w:r>
        <w:rPr>
          <w:rtl/>
          <w:lang w:eastAsia="he-IL"/>
        </w:rPr>
        <w:t>מישל סומך:</w:t>
      </w:r>
      <w:r w:rsidRPr="002250B3">
        <w:rPr>
          <w:rStyle w:val="TagStyle"/>
          <w:rtl/>
        </w:rPr>
        <w:t xml:space="preserve"> &lt;&lt; אורח &gt;&gt;</w:t>
      </w:r>
      <w:r w:rsidR="00E24EE2">
        <w:rPr>
          <w:rtl/>
          <w:lang w:eastAsia="he-IL"/>
        </w:rPr>
        <w:t xml:space="preserve"> </w:t>
      </w:r>
      <w:r>
        <w:rPr>
          <w:rtl/>
          <w:lang w:eastAsia="he-IL"/>
        </w:rPr>
        <w:t xml:space="preserve"> </w:t>
      </w:r>
      <w:bookmarkStart w:id="5566" w:name="_ETM_Q1_5230295"/>
      <w:bookmarkStart w:id="5567" w:name="_ETM_Q1_5230349"/>
      <w:bookmarkStart w:id="5568" w:name="_ETM_Q1_5230005"/>
      <w:bookmarkEnd w:id="5565"/>
      <w:bookmarkEnd w:id="5566"/>
      <w:bookmarkEnd w:id="5567"/>
      <w:bookmarkEnd w:id="5568"/>
    </w:p>
    <w:p w14:paraId="7F1C426F" w14:textId="77777777" w:rsidR="002250B3" w:rsidRDefault="002250B3" w:rsidP="002250B3">
      <w:pPr>
        <w:pStyle w:val="KeepWithNext"/>
        <w:rPr>
          <w:rtl/>
          <w:lang w:eastAsia="he-IL"/>
        </w:rPr>
      </w:pPr>
    </w:p>
    <w:p w14:paraId="1D08FB00" w14:textId="2833955C" w:rsidR="002250B3" w:rsidRDefault="002250B3" w:rsidP="002250B3">
      <w:pPr>
        <w:rPr>
          <w:rtl/>
          <w:lang w:eastAsia="he-IL"/>
        </w:rPr>
      </w:pPr>
      <w:bookmarkStart w:id="5569" w:name="_ETM_Q1_5221460"/>
      <w:bookmarkStart w:id="5570" w:name="_ETM_Q1_5221498"/>
      <w:bookmarkEnd w:id="5569"/>
      <w:bookmarkEnd w:id="5570"/>
      <w:r>
        <w:rPr>
          <w:rFonts w:hint="cs"/>
          <w:rtl/>
          <w:lang w:eastAsia="he-IL"/>
        </w:rPr>
        <w:t>מה השאלה?</w:t>
      </w:r>
    </w:p>
    <w:p w14:paraId="18FD590F" w14:textId="77777777" w:rsidR="002250B3" w:rsidRDefault="002250B3" w:rsidP="002250B3">
      <w:pPr>
        <w:rPr>
          <w:rtl/>
          <w:lang w:eastAsia="he-IL"/>
        </w:rPr>
      </w:pPr>
      <w:bookmarkStart w:id="5571" w:name="_ETM_Q1_5222759"/>
      <w:bookmarkStart w:id="5572" w:name="_ETM_Q1_5222803"/>
      <w:bookmarkStart w:id="5573" w:name="_ETM_Q1_5223366"/>
      <w:bookmarkEnd w:id="5571"/>
      <w:bookmarkEnd w:id="5572"/>
      <w:bookmarkEnd w:id="5573"/>
    </w:p>
    <w:p w14:paraId="3CA7ED0A" w14:textId="7994B1C5" w:rsidR="002250B3" w:rsidRDefault="002250B3" w:rsidP="002250B3">
      <w:pPr>
        <w:pStyle w:val="a4"/>
        <w:keepNext/>
        <w:rPr>
          <w:rtl/>
        </w:rPr>
      </w:pPr>
      <w:bookmarkStart w:id="5574" w:name="ET_speaker_נעה_בן_שבת_431"/>
      <w:r w:rsidRPr="002250B3">
        <w:rPr>
          <w:rStyle w:val="TagStyle"/>
          <w:rtl/>
        </w:rPr>
        <w:t xml:space="preserve"> &lt;&lt; דובר &gt;&gt; </w:t>
      </w:r>
      <w:r>
        <w:rPr>
          <w:rtl/>
        </w:rPr>
        <w:t>נעה בן שבת:</w:t>
      </w:r>
      <w:r w:rsidRPr="002250B3">
        <w:rPr>
          <w:rStyle w:val="TagStyle"/>
          <w:rtl/>
        </w:rPr>
        <w:t xml:space="preserve"> &lt;&lt; דובר &gt;&gt;</w:t>
      </w:r>
      <w:r w:rsidR="00E24EE2">
        <w:rPr>
          <w:rtl/>
        </w:rPr>
        <w:t xml:space="preserve"> </w:t>
      </w:r>
      <w:r>
        <w:rPr>
          <w:rtl/>
        </w:rPr>
        <w:t xml:space="preserve"> </w:t>
      </w:r>
      <w:bookmarkEnd w:id="5574"/>
    </w:p>
    <w:p w14:paraId="5435EB99" w14:textId="77777777" w:rsidR="002250B3" w:rsidRDefault="002250B3" w:rsidP="002250B3">
      <w:pPr>
        <w:pStyle w:val="KeepWithNext"/>
        <w:rPr>
          <w:rtl/>
          <w:lang w:eastAsia="he-IL"/>
        </w:rPr>
      </w:pPr>
    </w:p>
    <w:p w14:paraId="679629BC" w14:textId="34235F53" w:rsidR="002250B3" w:rsidRDefault="002250B3" w:rsidP="002250B3">
      <w:pPr>
        <w:rPr>
          <w:rtl/>
          <w:lang w:eastAsia="he-IL"/>
        </w:rPr>
      </w:pPr>
      <w:bookmarkStart w:id="5575" w:name="_ETM_Q1_5223759"/>
      <w:bookmarkStart w:id="5576" w:name="_ETM_Q1_5223800"/>
      <w:bookmarkEnd w:id="5575"/>
      <w:bookmarkEnd w:id="5576"/>
      <w:r>
        <w:rPr>
          <w:rFonts w:hint="cs"/>
          <w:rtl/>
          <w:lang w:eastAsia="he-IL"/>
        </w:rPr>
        <w:t xml:space="preserve">השאלה היא כזאת. אם אנחנו, </w:t>
      </w:r>
      <w:bookmarkStart w:id="5577" w:name="_ETM_Q1_5227010"/>
      <w:bookmarkEnd w:id="5577"/>
      <w:r>
        <w:rPr>
          <w:rFonts w:hint="cs"/>
          <w:rtl/>
          <w:lang w:eastAsia="he-IL"/>
        </w:rPr>
        <w:t xml:space="preserve">תראו, לפעמים יש. </w:t>
      </w:r>
      <w:bookmarkStart w:id="5578" w:name="_ETM_Q1_5230772"/>
      <w:bookmarkStart w:id="5579" w:name="_ETM_Q1_5227940"/>
      <w:bookmarkStart w:id="5580" w:name="_ETM_Q1_5226925"/>
      <w:bookmarkStart w:id="5581" w:name="_ETM_Q1_5226969"/>
      <w:bookmarkStart w:id="5582" w:name="_ETM_Q1_5231635"/>
      <w:bookmarkEnd w:id="5578"/>
      <w:bookmarkEnd w:id="5579"/>
      <w:bookmarkEnd w:id="5580"/>
      <w:bookmarkEnd w:id="5581"/>
      <w:bookmarkEnd w:id="5582"/>
    </w:p>
    <w:p w14:paraId="1FC3EE5A" w14:textId="77777777" w:rsidR="002250B3" w:rsidRDefault="002250B3" w:rsidP="002250B3">
      <w:pPr>
        <w:rPr>
          <w:rtl/>
          <w:lang w:eastAsia="he-IL"/>
        </w:rPr>
      </w:pPr>
      <w:bookmarkStart w:id="5583" w:name="_ETM_Q1_5231749"/>
      <w:bookmarkStart w:id="5584" w:name="_ETM_Q1_5229389"/>
      <w:bookmarkEnd w:id="5583"/>
      <w:bookmarkEnd w:id="5584"/>
    </w:p>
    <w:p w14:paraId="02B27B99" w14:textId="13091549" w:rsidR="002250B3" w:rsidRDefault="002250B3" w:rsidP="002250B3">
      <w:pPr>
        <w:pStyle w:val="af9"/>
        <w:keepNext/>
        <w:rPr>
          <w:rtl/>
          <w:lang w:eastAsia="he-IL"/>
        </w:rPr>
      </w:pPr>
      <w:bookmarkStart w:id="5585" w:name="ET_guest_מישל_סומך_433"/>
      <w:r w:rsidRPr="002250B3">
        <w:rPr>
          <w:rStyle w:val="TagStyle"/>
          <w:rtl/>
        </w:rPr>
        <w:t xml:space="preserve"> &lt;&lt; אורח &gt;&gt; </w:t>
      </w:r>
      <w:r>
        <w:rPr>
          <w:rtl/>
          <w:lang w:eastAsia="he-IL"/>
        </w:rPr>
        <w:t>מישל סומך:</w:t>
      </w:r>
      <w:r w:rsidRPr="002250B3">
        <w:rPr>
          <w:rStyle w:val="TagStyle"/>
          <w:rtl/>
        </w:rPr>
        <w:t xml:space="preserve"> &lt;&lt; אורח &gt;&gt;</w:t>
      </w:r>
      <w:r w:rsidR="00E24EE2">
        <w:rPr>
          <w:rtl/>
          <w:lang w:eastAsia="he-IL"/>
        </w:rPr>
        <w:t xml:space="preserve"> </w:t>
      </w:r>
      <w:r>
        <w:rPr>
          <w:rtl/>
          <w:lang w:eastAsia="he-IL"/>
        </w:rPr>
        <w:t xml:space="preserve"> </w:t>
      </w:r>
      <w:bookmarkEnd w:id="5585"/>
    </w:p>
    <w:p w14:paraId="42061624" w14:textId="77777777" w:rsidR="002250B3" w:rsidRDefault="002250B3" w:rsidP="002250B3">
      <w:pPr>
        <w:pStyle w:val="KeepWithNext"/>
        <w:rPr>
          <w:rtl/>
          <w:lang w:eastAsia="he-IL"/>
        </w:rPr>
      </w:pPr>
    </w:p>
    <w:p w14:paraId="0E49E8EF" w14:textId="1381CF0D" w:rsidR="002250B3" w:rsidRDefault="002250B3" w:rsidP="002250B3">
      <w:pPr>
        <w:rPr>
          <w:rtl/>
          <w:lang w:eastAsia="he-IL"/>
        </w:rPr>
      </w:pPr>
      <w:r>
        <w:rPr>
          <w:rFonts w:hint="cs"/>
          <w:rtl/>
          <w:lang w:eastAsia="he-IL"/>
        </w:rPr>
        <w:t>א</w:t>
      </w:r>
      <w:bookmarkStart w:id="5586" w:name="_ETM_Q1_5229913"/>
      <w:bookmarkStart w:id="5587" w:name="_ETM_Q1_5229951"/>
      <w:bookmarkEnd w:id="5586"/>
      <w:bookmarkEnd w:id="5587"/>
      <w:r>
        <w:rPr>
          <w:rFonts w:hint="cs"/>
          <w:rtl/>
          <w:lang w:eastAsia="he-IL"/>
        </w:rPr>
        <w:t xml:space="preserve">ם השאלה היא לתת להם את השאלות, </w:t>
      </w:r>
      <w:bookmarkStart w:id="5588" w:name="_ETM_Q1_5233034"/>
      <w:bookmarkEnd w:id="5588"/>
      <w:r>
        <w:rPr>
          <w:rFonts w:hint="cs"/>
          <w:rtl/>
          <w:lang w:eastAsia="he-IL"/>
        </w:rPr>
        <w:t xml:space="preserve">לא ניתן לכם את השאלות. </w:t>
      </w:r>
    </w:p>
    <w:p w14:paraId="2AE927BE" w14:textId="77777777" w:rsidR="002250B3" w:rsidRDefault="002250B3" w:rsidP="002250B3">
      <w:pPr>
        <w:rPr>
          <w:rtl/>
          <w:lang w:eastAsia="he-IL"/>
        </w:rPr>
      </w:pPr>
      <w:bookmarkStart w:id="5589" w:name="_ETM_Q1_5235442"/>
      <w:bookmarkStart w:id="5590" w:name="_ETM_Q1_5235490"/>
      <w:bookmarkEnd w:id="5589"/>
      <w:bookmarkEnd w:id="5590"/>
    </w:p>
    <w:p w14:paraId="0243B1FE" w14:textId="4A49B205" w:rsidR="002250B3" w:rsidRDefault="002250B3" w:rsidP="002250B3">
      <w:pPr>
        <w:pStyle w:val="a4"/>
        <w:keepNext/>
        <w:rPr>
          <w:rtl/>
        </w:rPr>
      </w:pPr>
      <w:bookmarkStart w:id="5591" w:name="ET_speaker_נעה_בן_שבת_434"/>
      <w:r w:rsidRPr="002250B3">
        <w:rPr>
          <w:rStyle w:val="TagStyle"/>
          <w:rtl/>
        </w:rPr>
        <w:t xml:space="preserve"> &lt;&lt; דובר &gt;&gt; </w:t>
      </w:r>
      <w:r>
        <w:rPr>
          <w:rtl/>
        </w:rPr>
        <w:t>נעה בן שבת:</w:t>
      </w:r>
      <w:r w:rsidRPr="002250B3">
        <w:rPr>
          <w:rStyle w:val="TagStyle"/>
          <w:rtl/>
        </w:rPr>
        <w:t xml:space="preserve"> &lt;&lt; דובר &gt;&gt;</w:t>
      </w:r>
      <w:r w:rsidR="00E24EE2">
        <w:rPr>
          <w:rtl/>
        </w:rPr>
        <w:t xml:space="preserve"> </w:t>
      </w:r>
      <w:r>
        <w:rPr>
          <w:rtl/>
        </w:rPr>
        <w:t xml:space="preserve"> </w:t>
      </w:r>
      <w:bookmarkEnd w:id="5591"/>
    </w:p>
    <w:p w14:paraId="1AF57BEC" w14:textId="77777777" w:rsidR="002250B3" w:rsidRDefault="002250B3" w:rsidP="002250B3">
      <w:pPr>
        <w:pStyle w:val="KeepWithNext"/>
        <w:rPr>
          <w:rtl/>
          <w:lang w:eastAsia="he-IL"/>
        </w:rPr>
      </w:pPr>
    </w:p>
    <w:p w14:paraId="6E13774A" w14:textId="248C90C1" w:rsidR="002250B3" w:rsidRDefault="002250B3" w:rsidP="002250B3">
      <w:pPr>
        <w:rPr>
          <w:rtl/>
          <w:lang w:eastAsia="he-IL"/>
        </w:rPr>
      </w:pPr>
      <w:bookmarkStart w:id="5592" w:name="_ETM_Q1_5236427"/>
      <w:bookmarkStart w:id="5593" w:name="_ETM_Q1_5236471"/>
      <w:bookmarkEnd w:id="5592"/>
      <w:bookmarkEnd w:id="5593"/>
      <w:r>
        <w:rPr>
          <w:rFonts w:hint="cs"/>
          <w:rtl/>
          <w:lang w:eastAsia="he-IL"/>
        </w:rPr>
        <w:t>לא, אני רוצה ל</w:t>
      </w:r>
      <w:bookmarkStart w:id="5594" w:name="_ETM_Q1_5234596"/>
      <w:bookmarkEnd w:id="5594"/>
      <w:r>
        <w:rPr>
          <w:rFonts w:hint="cs"/>
          <w:rtl/>
          <w:lang w:eastAsia="he-IL"/>
        </w:rPr>
        <w:t xml:space="preserve">חזור על </w:t>
      </w:r>
      <w:bookmarkStart w:id="5595" w:name="_ETM_Q1_5235928"/>
      <w:bookmarkEnd w:id="5595"/>
      <w:r>
        <w:rPr>
          <w:rFonts w:hint="cs"/>
          <w:rtl/>
          <w:lang w:eastAsia="he-IL"/>
        </w:rPr>
        <w:t xml:space="preserve">מה. </w:t>
      </w:r>
    </w:p>
    <w:p w14:paraId="478975EF" w14:textId="77777777" w:rsidR="002250B3" w:rsidRDefault="002250B3" w:rsidP="002250B3">
      <w:pPr>
        <w:rPr>
          <w:rtl/>
          <w:lang w:eastAsia="he-IL"/>
        </w:rPr>
      </w:pPr>
      <w:bookmarkStart w:id="5596" w:name="_ETM_Q1_5236445"/>
      <w:bookmarkStart w:id="5597" w:name="_ETM_Q1_5236495"/>
      <w:bookmarkEnd w:id="5596"/>
      <w:bookmarkEnd w:id="5597"/>
    </w:p>
    <w:p w14:paraId="24BFFD0E" w14:textId="7D473EE2" w:rsidR="002250B3" w:rsidRDefault="002250B3" w:rsidP="002250B3">
      <w:pPr>
        <w:pStyle w:val="af6"/>
        <w:keepNext/>
        <w:rPr>
          <w:rtl/>
        </w:rPr>
      </w:pPr>
      <w:bookmarkStart w:id="5598" w:name="ET_yor_6044_435"/>
      <w:r w:rsidRPr="002250B3">
        <w:rPr>
          <w:rStyle w:val="TagStyle"/>
          <w:rtl/>
        </w:rPr>
        <w:t xml:space="preserve"> &lt;&lt; יור &gt;&gt; </w:t>
      </w:r>
      <w:r>
        <w:rPr>
          <w:rtl/>
        </w:rPr>
        <w:t>היו"ר אוריאל בוסו:</w:t>
      </w:r>
      <w:r w:rsidRPr="002250B3">
        <w:rPr>
          <w:rStyle w:val="TagStyle"/>
          <w:rtl/>
        </w:rPr>
        <w:t xml:space="preserve"> &lt;&lt; יור &gt;&gt;</w:t>
      </w:r>
      <w:r w:rsidR="00E24EE2">
        <w:rPr>
          <w:rtl/>
        </w:rPr>
        <w:t xml:space="preserve"> </w:t>
      </w:r>
      <w:r>
        <w:rPr>
          <w:rtl/>
        </w:rPr>
        <w:t xml:space="preserve"> </w:t>
      </w:r>
      <w:bookmarkEnd w:id="5598"/>
    </w:p>
    <w:p w14:paraId="254A3B99" w14:textId="77777777" w:rsidR="002250B3" w:rsidRDefault="002250B3" w:rsidP="002250B3">
      <w:pPr>
        <w:pStyle w:val="KeepWithNext"/>
        <w:rPr>
          <w:rtl/>
          <w:lang w:eastAsia="he-IL"/>
        </w:rPr>
      </w:pPr>
    </w:p>
    <w:p w14:paraId="424F8997" w14:textId="66B588F1" w:rsidR="002250B3" w:rsidRDefault="002250B3" w:rsidP="002250B3">
      <w:pPr>
        <w:rPr>
          <w:rtl/>
          <w:lang w:eastAsia="he-IL"/>
        </w:rPr>
      </w:pPr>
      <w:r>
        <w:rPr>
          <w:rFonts w:hint="cs"/>
          <w:rtl/>
          <w:lang w:eastAsia="he-IL"/>
        </w:rPr>
        <w:t>ת</w:t>
      </w:r>
      <w:bookmarkStart w:id="5599" w:name="_ETM_Q1_5237628"/>
      <w:bookmarkStart w:id="5600" w:name="_ETM_Q1_5237668"/>
      <w:bookmarkEnd w:id="5599"/>
      <w:bookmarkEnd w:id="5600"/>
      <w:r>
        <w:rPr>
          <w:rFonts w:hint="cs"/>
          <w:rtl/>
          <w:lang w:eastAsia="he-IL"/>
        </w:rPr>
        <w:t xml:space="preserve">חזור על זה, באינטרנט. </w:t>
      </w:r>
    </w:p>
    <w:p w14:paraId="768A041F" w14:textId="77777777" w:rsidR="002250B3" w:rsidRDefault="002250B3" w:rsidP="002250B3">
      <w:pPr>
        <w:rPr>
          <w:rtl/>
          <w:lang w:eastAsia="he-IL"/>
        </w:rPr>
      </w:pPr>
      <w:bookmarkStart w:id="5601" w:name="_ETM_Q1_5240945"/>
      <w:bookmarkStart w:id="5602" w:name="_ETM_Q1_5241002"/>
      <w:bookmarkEnd w:id="5601"/>
      <w:bookmarkEnd w:id="5602"/>
    </w:p>
    <w:p w14:paraId="01A1A40E" w14:textId="25928FA3" w:rsidR="002250B3" w:rsidRDefault="002250B3" w:rsidP="002250B3">
      <w:pPr>
        <w:pStyle w:val="a4"/>
        <w:keepNext/>
        <w:rPr>
          <w:rtl/>
        </w:rPr>
      </w:pPr>
      <w:bookmarkStart w:id="5603" w:name="ET_speaker_נעה_בן_שבת_436"/>
      <w:r w:rsidRPr="002250B3">
        <w:rPr>
          <w:rStyle w:val="TagStyle"/>
          <w:rtl/>
        </w:rPr>
        <w:t xml:space="preserve"> &lt;&lt; דובר &gt;&gt; </w:t>
      </w:r>
      <w:r>
        <w:rPr>
          <w:rtl/>
        </w:rPr>
        <w:t>נעה בן שבת:</w:t>
      </w:r>
      <w:r w:rsidRPr="002250B3">
        <w:rPr>
          <w:rStyle w:val="TagStyle"/>
          <w:rtl/>
        </w:rPr>
        <w:t xml:space="preserve"> &lt;&lt; דובר &gt;&gt;</w:t>
      </w:r>
      <w:r w:rsidR="00E24EE2">
        <w:rPr>
          <w:rtl/>
        </w:rPr>
        <w:t xml:space="preserve"> </w:t>
      </w:r>
      <w:r>
        <w:rPr>
          <w:rtl/>
        </w:rPr>
        <w:t xml:space="preserve"> </w:t>
      </w:r>
      <w:bookmarkEnd w:id="5603"/>
    </w:p>
    <w:p w14:paraId="69587FB2" w14:textId="77777777" w:rsidR="002250B3" w:rsidRDefault="002250B3" w:rsidP="002250B3">
      <w:pPr>
        <w:pStyle w:val="KeepWithNext"/>
        <w:rPr>
          <w:rtl/>
          <w:lang w:eastAsia="he-IL"/>
        </w:rPr>
      </w:pPr>
    </w:p>
    <w:p w14:paraId="717AE278" w14:textId="27087987" w:rsidR="002250B3" w:rsidRDefault="002250B3" w:rsidP="002250B3">
      <w:pPr>
        <w:rPr>
          <w:rtl/>
          <w:lang w:eastAsia="he-IL"/>
        </w:rPr>
      </w:pPr>
      <w:bookmarkStart w:id="5604" w:name="_ETM_Q1_5242322"/>
      <w:bookmarkStart w:id="5605" w:name="_ETM_Q1_5242359"/>
      <w:bookmarkEnd w:id="5604"/>
      <w:bookmarkEnd w:id="5605"/>
      <w:r>
        <w:rPr>
          <w:rFonts w:hint="cs"/>
          <w:rtl/>
          <w:lang w:eastAsia="he-IL"/>
        </w:rPr>
        <w:t>לפעמים כשהדיון הוא, התקנ</w:t>
      </w:r>
      <w:bookmarkStart w:id="5606" w:name="_ETM_Q1_5242211"/>
      <w:bookmarkEnd w:id="5606"/>
      <w:r>
        <w:rPr>
          <w:rFonts w:hint="cs"/>
          <w:rtl/>
          <w:lang w:eastAsia="he-IL"/>
        </w:rPr>
        <w:t>ות הן</w:t>
      </w:r>
      <w:bookmarkStart w:id="5607" w:name="_ETM_Q1_5245127"/>
      <w:bookmarkEnd w:id="5607"/>
      <w:r>
        <w:rPr>
          <w:rFonts w:hint="cs"/>
          <w:rtl/>
          <w:lang w:eastAsia="he-IL"/>
        </w:rPr>
        <w:t xml:space="preserve"> באישור הוועדה ואז אנחנו אומרים יש את הדיון ה</w:t>
      </w:r>
      <w:bookmarkStart w:id="5608" w:name="_ETM_Q1_5246194"/>
      <w:bookmarkEnd w:id="5608"/>
      <w:r>
        <w:rPr>
          <w:rFonts w:hint="cs"/>
          <w:rtl/>
          <w:lang w:eastAsia="he-IL"/>
        </w:rPr>
        <w:t xml:space="preserve">ציבורי. יש </w:t>
      </w:r>
      <w:bookmarkStart w:id="5609" w:name="_ETM_Q1_5248003"/>
      <w:bookmarkEnd w:id="5609"/>
      <w:r>
        <w:rPr>
          <w:rFonts w:hint="cs"/>
          <w:rtl/>
          <w:lang w:eastAsia="he-IL"/>
        </w:rPr>
        <w:t>את האפשרות לקיים את הדיון הציבורי ואז הדברים מתנהלים קצת</w:t>
      </w:r>
      <w:bookmarkStart w:id="5610" w:name="_ETM_Q1_5254010"/>
      <w:bookmarkEnd w:id="5610"/>
      <w:r>
        <w:rPr>
          <w:rFonts w:hint="cs"/>
          <w:rtl/>
          <w:lang w:eastAsia="he-IL"/>
        </w:rPr>
        <w:t xml:space="preserve"> אחרת. אבל אני לא, גם תקנות שהן לא באישור הוועדה</w:t>
      </w:r>
      <w:bookmarkStart w:id="5611" w:name="_ETM_Q1_5258689"/>
      <w:bookmarkEnd w:id="5611"/>
      <w:r>
        <w:rPr>
          <w:rFonts w:hint="cs"/>
          <w:rtl/>
          <w:lang w:eastAsia="he-IL"/>
        </w:rPr>
        <w:t xml:space="preserve"> אפשר לתקוף. וגם צריך לזכור, אני </w:t>
      </w:r>
      <w:bookmarkStart w:id="5612" w:name="_ETM_Q1_5259526"/>
      <w:bookmarkEnd w:id="5612"/>
      <w:r>
        <w:rPr>
          <w:rFonts w:hint="cs"/>
          <w:rtl/>
          <w:lang w:eastAsia="he-IL"/>
        </w:rPr>
        <w:t xml:space="preserve">מבינה שזה נושא </w:t>
      </w:r>
      <w:bookmarkStart w:id="5613" w:name="_ETM_Q1_5260889"/>
      <w:bookmarkEnd w:id="5613"/>
      <w:r>
        <w:rPr>
          <w:rFonts w:hint="cs"/>
          <w:rtl/>
          <w:lang w:eastAsia="he-IL"/>
        </w:rPr>
        <w:t xml:space="preserve">מאוד מקצועי ולכן השאלה אם יש פה תרומה לאיזה </w:t>
      </w:r>
      <w:bookmarkStart w:id="5614" w:name="_ETM_Q1_5263937"/>
      <w:bookmarkEnd w:id="5614"/>
      <w:r>
        <w:rPr>
          <w:rFonts w:hint="cs"/>
          <w:rtl/>
          <w:lang w:eastAsia="he-IL"/>
        </w:rPr>
        <w:t xml:space="preserve">שהיא </w:t>
      </w:r>
      <w:bookmarkStart w:id="5615" w:name="_ETM_Q1_5266433"/>
      <w:bookmarkStart w:id="5616" w:name="_ETM_Q1_5264306"/>
      <w:bookmarkEnd w:id="5615"/>
      <w:bookmarkEnd w:id="5616"/>
      <w:r>
        <w:rPr>
          <w:rFonts w:hint="cs"/>
          <w:rtl/>
          <w:lang w:eastAsia="he-IL"/>
        </w:rPr>
        <w:t>וע</w:t>
      </w:r>
      <w:bookmarkStart w:id="5617" w:name="_ETM_Q1_5263913"/>
      <w:bookmarkEnd w:id="5617"/>
      <w:r>
        <w:rPr>
          <w:rFonts w:hint="cs"/>
          <w:rtl/>
          <w:lang w:eastAsia="he-IL"/>
        </w:rPr>
        <w:t xml:space="preserve">דה. </w:t>
      </w:r>
    </w:p>
    <w:p w14:paraId="5608B7E7" w14:textId="77777777" w:rsidR="002250B3" w:rsidRDefault="002250B3" w:rsidP="002250B3">
      <w:pPr>
        <w:rPr>
          <w:rtl/>
          <w:lang w:eastAsia="he-IL"/>
        </w:rPr>
      </w:pPr>
      <w:bookmarkStart w:id="5618" w:name="_ETM_Q1_5264814"/>
      <w:bookmarkStart w:id="5619" w:name="_ETM_Q1_5264863"/>
      <w:bookmarkStart w:id="5620" w:name="_ETM_Q1_5265421"/>
      <w:bookmarkEnd w:id="5618"/>
      <w:bookmarkEnd w:id="5619"/>
      <w:bookmarkEnd w:id="5620"/>
    </w:p>
    <w:p w14:paraId="0BF0AF0F" w14:textId="61FD3CF5" w:rsidR="002250B3" w:rsidRDefault="002250B3" w:rsidP="002250B3">
      <w:pPr>
        <w:pStyle w:val="af6"/>
        <w:keepNext/>
        <w:rPr>
          <w:rtl/>
        </w:rPr>
      </w:pPr>
      <w:bookmarkStart w:id="5621" w:name="ET_yor_6044_437"/>
      <w:r w:rsidRPr="002250B3">
        <w:rPr>
          <w:rStyle w:val="TagStyle"/>
          <w:rtl/>
        </w:rPr>
        <w:t xml:space="preserve"> &lt;&lt; יור &gt;&gt; </w:t>
      </w:r>
      <w:r>
        <w:rPr>
          <w:rtl/>
        </w:rPr>
        <w:t>היו"ר אוריאל בוסו:</w:t>
      </w:r>
      <w:r w:rsidRPr="002250B3">
        <w:rPr>
          <w:rStyle w:val="TagStyle"/>
          <w:rtl/>
        </w:rPr>
        <w:t xml:space="preserve"> &lt;&lt; יור &gt;&gt;</w:t>
      </w:r>
      <w:r w:rsidR="00E24EE2">
        <w:rPr>
          <w:rtl/>
        </w:rPr>
        <w:t xml:space="preserve"> </w:t>
      </w:r>
      <w:r>
        <w:rPr>
          <w:rtl/>
        </w:rPr>
        <w:t xml:space="preserve"> </w:t>
      </w:r>
      <w:bookmarkEnd w:id="5621"/>
    </w:p>
    <w:p w14:paraId="1E368AA1" w14:textId="77777777" w:rsidR="002250B3" w:rsidRDefault="002250B3" w:rsidP="002250B3">
      <w:pPr>
        <w:pStyle w:val="KeepWithNext"/>
        <w:rPr>
          <w:rtl/>
          <w:lang w:eastAsia="he-IL"/>
        </w:rPr>
      </w:pPr>
    </w:p>
    <w:p w14:paraId="2CB487B5" w14:textId="731534A5" w:rsidR="002250B3" w:rsidRDefault="002250B3" w:rsidP="002250B3">
      <w:pPr>
        <w:rPr>
          <w:rtl/>
          <w:lang w:eastAsia="he-IL"/>
        </w:rPr>
      </w:pPr>
      <w:r>
        <w:rPr>
          <w:rFonts w:hint="cs"/>
          <w:rtl/>
          <w:lang w:eastAsia="he-IL"/>
        </w:rPr>
        <w:t>ת</w:t>
      </w:r>
      <w:bookmarkStart w:id="5622" w:name="_ETM_Q1_5265869"/>
      <w:bookmarkStart w:id="5623" w:name="_ETM_Q1_5265916"/>
      <w:bookmarkEnd w:id="5622"/>
      <w:bookmarkEnd w:id="5623"/>
      <w:r>
        <w:rPr>
          <w:rFonts w:hint="cs"/>
          <w:rtl/>
          <w:lang w:eastAsia="he-IL"/>
        </w:rPr>
        <w:t>גידו לי, חוץ משיבא, במרכז</w:t>
      </w:r>
      <w:bookmarkStart w:id="5624" w:name="_ETM_Q1_5266512"/>
      <w:bookmarkEnd w:id="5624"/>
      <w:r>
        <w:rPr>
          <w:rFonts w:hint="cs"/>
          <w:rtl/>
          <w:lang w:eastAsia="he-IL"/>
        </w:rPr>
        <w:t xml:space="preserve"> הרפואי שיבא, ששם, </w:t>
      </w:r>
      <w:bookmarkStart w:id="5625" w:name="_ETM_Q1_5270100"/>
      <w:bookmarkEnd w:id="5625"/>
      <w:r>
        <w:rPr>
          <w:rFonts w:hint="cs"/>
          <w:rtl/>
          <w:lang w:eastAsia="he-IL"/>
        </w:rPr>
        <w:t>יש לכם עוד מקום שהמדי</w:t>
      </w:r>
      <w:bookmarkStart w:id="5626" w:name="_ETM_Q1_5269714"/>
      <w:bookmarkEnd w:id="5626"/>
      <w:r>
        <w:rPr>
          <w:rFonts w:hint="cs"/>
          <w:rtl/>
          <w:lang w:eastAsia="he-IL"/>
        </w:rPr>
        <w:t>נה?</w:t>
      </w:r>
    </w:p>
    <w:p w14:paraId="639E2BCD" w14:textId="77777777" w:rsidR="002250B3" w:rsidRDefault="002250B3" w:rsidP="002250B3">
      <w:pPr>
        <w:rPr>
          <w:rtl/>
          <w:lang w:eastAsia="he-IL"/>
        </w:rPr>
      </w:pPr>
      <w:bookmarkStart w:id="5627" w:name="_ETM_Q1_5270260"/>
      <w:bookmarkStart w:id="5628" w:name="_ETM_Q1_5270309"/>
      <w:bookmarkStart w:id="5629" w:name="_ETM_Q1_5272253"/>
      <w:bookmarkEnd w:id="5627"/>
      <w:bookmarkEnd w:id="5628"/>
      <w:bookmarkEnd w:id="5629"/>
    </w:p>
    <w:p w14:paraId="06B23745" w14:textId="04EA6264" w:rsidR="002250B3" w:rsidRDefault="002250B3" w:rsidP="002250B3">
      <w:pPr>
        <w:pStyle w:val="af9"/>
        <w:keepNext/>
        <w:rPr>
          <w:rtl/>
          <w:lang w:eastAsia="he-IL"/>
        </w:rPr>
      </w:pPr>
      <w:bookmarkStart w:id="5630" w:name="ET_guest_מישל_סומך_438"/>
      <w:r w:rsidRPr="002250B3">
        <w:rPr>
          <w:rStyle w:val="TagStyle"/>
          <w:rtl/>
        </w:rPr>
        <w:t xml:space="preserve"> &lt;&lt; אורח &gt;&gt; </w:t>
      </w:r>
      <w:r>
        <w:rPr>
          <w:rtl/>
          <w:lang w:eastAsia="he-IL"/>
        </w:rPr>
        <w:t>מישל סומך:</w:t>
      </w:r>
      <w:r w:rsidRPr="002250B3">
        <w:rPr>
          <w:rStyle w:val="TagStyle"/>
          <w:rtl/>
        </w:rPr>
        <w:t xml:space="preserve"> &lt;&lt; אורח &gt;&gt;</w:t>
      </w:r>
      <w:r w:rsidR="00E24EE2">
        <w:rPr>
          <w:rtl/>
          <w:lang w:eastAsia="he-IL"/>
        </w:rPr>
        <w:t xml:space="preserve"> </w:t>
      </w:r>
      <w:r>
        <w:rPr>
          <w:rtl/>
          <w:lang w:eastAsia="he-IL"/>
        </w:rPr>
        <w:t xml:space="preserve"> </w:t>
      </w:r>
      <w:bookmarkEnd w:id="5630"/>
    </w:p>
    <w:p w14:paraId="412994BF" w14:textId="77777777" w:rsidR="002250B3" w:rsidRDefault="002250B3" w:rsidP="002250B3">
      <w:pPr>
        <w:pStyle w:val="KeepWithNext"/>
        <w:rPr>
          <w:rtl/>
          <w:lang w:eastAsia="he-IL"/>
        </w:rPr>
      </w:pPr>
    </w:p>
    <w:p w14:paraId="2BC36D9F" w14:textId="4398C8A1" w:rsidR="002250B3" w:rsidRDefault="002250B3" w:rsidP="002250B3">
      <w:pPr>
        <w:rPr>
          <w:rtl/>
          <w:lang w:eastAsia="he-IL"/>
        </w:rPr>
      </w:pPr>
      <w:bookmarkStart w:id="5631" w:name="_ETM_Q1_5273352"/>
      <w:bookmarkStart w:id="5632" w:name="_ETM_Q1_5273411"/>
      <w:bookmarkEnd w:id="5631"/>
      <w:bookmarkEnd w:id="5632"/>
      <w:r>
        <w:rPr>
          <w:rFonts w:hint="cs"/>
          <w:rtl/>
          <w:lang w:eastAsia="he-IL"/>
        </w:rPr>
        <w:t xml:space="preserve">לא. אתה מדבר על תוכנית </w:t>
      </w:r>
      <w:bookmarkStart w:id="5633" w:name="_ETM_Q1_5276761"/>
      <w:bookmarkEnd w:id="5633"/>
      <w:r>
        <w:rPr>
          <w:rFonts w:hint="cs"/>
          <w:rtl/>
          <w:lang w:eastAsia="he-IL"/>
        </w:rPr>
        <w:t xml:space="preserve">ההסבה? </w:t>
      </w:r>
      <w:bookmarkStart w:id="5634" w:name="_ETM_Q1_5278541"/>
      <w:bookmarkEnd w:id="5634"/>
    </w:p>
    <w:p w14:paraId="41F7C09F" w14:textId="77777777" w:rsidR="002250B3" w:rsidRDefault="002250B3" w:rsidP="002250B3">
      <w:pPr>
        <w:rPr>
          <w:rtl/>
          <w:lang w:eastAsia="he-IL"/>
        </w:rPr>
      </w:pPr>
      <w:bookmarkStart w:id="5635" w:name="_ETM_Q1_5278586"/>
      <w:bookmarkEnd w:id="5635"/>
    </w:p>
    <w:p w14:paraId="5F982587" w14:textId="160AE4B3" w:rsidR="002250B3" w:rsidRDefault="002250B3" w:rsidP="002250B3">
      <w:pPr>
        <w:pStyle w:val="af6"/>
        <w:keepNext/>
        <w:rPr>
          <w:rtl/>
        </w:rPr>
      </w:pPr>
      <w:bookmarkStart w:id="5636" w:name="ET_yor_6044_439"/>
      <w:r w:rsidRPr="002250B3">
        <w:rPr>
          <w:rStyle w:val="TagStyle"/>
          <w:rtl/>
        </w:rPr>
        <w:t xml:space="preserve"> &lt;&lt; יור &gt;&gt; </w:t>
      </w:r>
      <w:r>
        <w:rPr>
          <w:rtl/>
        </w:rPr>
        <w:t>היו"ר אוריאל בוסו:</w:t>
      </w:r>
      <w:r w:rsidRPr="002250B3">
        <w:rPr>
          <w:rStyle w:val="TagStyle"/>
          <w:rtl/>
        </w:rPr>
        <w:t xml:space="preserve"> &lt;&lt; יור &gt;&gt;</w:t>
      </w:r>
      <w:r w:rsidR="00E24EE2">
        <w:rPr>
          <w:rtl/>
        </w:rPr>
        <w:t xml:space="preserve"> </w:t>
      </w:r>
      <w:r>
        <w:rPr>
          <w:rtl/>
        </w:rPr>
        <w:t xml:space="preserve"> </w:t>
      </w:r>
      <w:bookmarkEnd w:id="5636"/>
    </w:p>
    <w:p w14:paraId="091B3DE9" w14:textId="77777777" w:rsidR="002250B3" w:rsidRDefault="002250B3" w:rsidP="002250B3">
      <w:pPr>
        <w:pStyle w:val="KeepWithNext"/>
        <w:rPr>
          <w:rtl/>
          <w:lang w:eastAsia="he-IL"/>
        </w:rPr>
      </w:pPr>
    </w:p>
    <w:p w14:paraId="22138E30" w14:textId="05ECD5DD" w:rsidR="002250B3" w:rsidRDefault="002250B3" w:rsidP="002250B3">
      <w:pPr>
        <w:rPr>
          <w:rtl/>
          <w:lang w:eastAsia="he-IL"/>
        </w:rPr>
      </w:pPr>
      <w:bookmarkStart w:id="5637" w:name="_ETM_Q1_5279720"/>
      <w:bookmarkStart w:id="5638" w:name="_ETM_Q1_5279769"/>
      <w:bookmarkEnd w:id="5637"/>
      <w:bookmarkEnd w:id="5638"/>
      <w:r>
        <w:rPr>
          <w:rFonts w:hint="cs"/>
          <w:rtl/>
          <w:lang w:eastAsia="he-IL"/>
        </w:rPr>
        <w:t xml:space="preserve">לא, </w:t>
      </w:r>
      <w:bookmarkStart w:id="5639" w:name="_ETM_Q1_5276950"/>
      <w:bookmarkEnd w:id="5639"/>
      <w:r>
        <w:rPr>
          <w:rFonts w:hint="cs"/>
          <w:rtl/>
          <w:lang w:eastAsia="he-IL"/>
        </w:rPr>
        <w:t>תו</w:t>
      </w:r>
      <w:bookmarkStart w:id="5640" w:name="_ETM_Q1_5280468"/>
      <w:bookmarkEnd w:id="5640"/>
      <w:r>
        <w:rPr>
          <w:rFonts w:hint="cs"/>
          <w:rtl/>
          <w:lang w:eastAsia="he-IL"/>
        </w:rPr>
        <w:t xml:space="preserve">כנית הלימודים, ההכשרה. לא, היא אמרה שיש </w:t>
      </w:r>
      <w:bookmarkStart w:id="5641" w:name="_ETM_Q1_5282742"/>
      <w:bookmarkEnd w:id="5641"/>
      <w:r>
        <w:rPr>
          <w:rFonts w:hint="cs"/>
          <w:rtl/>
          <w:lang w:eastAsia="he-IL"/>
        </w:rPr>
        <w:t xml:space="preserve">כמה מקצועות בכמה מקומות שמלמדים. </w:t>
      </w:r>
      <w:bookmarkStart w:id="5642" w:name="_ETM_Q1_5285206"/>
      <w:bookmarkEnd w:id="5642"/>
    </w:p>
    <w:p w14:paraId="4D6F80E0" w14:textId="77777777" w:rsidR="002250B3" w:rsidRDefault="002250B3" w:rsidP="002250B3">
      <w:pPr>
        <w:rPr>
          <w:rtl/>
          <w:lang w:eastAsia="he-IL"/>
        </w:rPr>
      </w:pPr>
      <w:bookmarkStart w:id="5643" w:name="_ETM_Q1_5285620"/>
      <w:bookmarkStart w:id="5644" w:name="_ETM_Q1_5285658"/>
      <w:bookmarkEnd w:id="5643"/>
      <w:bookmarkEnd w:id="5644"/>
    </w:p>
    <w:p w14:paraId="006EA5A9" w14:textId="4B6356FC" w:rsidR="002250B3" w:rsidRDefault="002250B3" w:rsidP="002250B3">
      <w:pPr>
        <w:pStyle w:val="af9"/>
        <w:keepNext/>
        <w:rPr>
          <w:rtl/>
          <w:lang w:eastAsia="he-IL"/>
        </w:rPr>
      </w:pPr>
      <w:bookmarkStart w:id="5645" w:name="ET_guest_מירה_רווה_441"/>
      <w:r w:rsidRPr="002250B3">
        <w:rPr>
          <w:rStyle w:val="TagStyle"/>
          <w:rtl/>
        </w:rPr>
        <w:t xml:space="preserve"> &lt;&lt; אורח &gt;&gt; </w:t>
      </w:r>
      <w:r>
        <w:rPr>
          <w:rtl/>
          <w:lang w:eastAsia="he-IL"/>
        </w:rPr>
        <w:t>מירה רווה:</w:t>
      </w:r>
      <w:r w:rsidRPr="002250B3">
        <w:rPr>
          <w:rStyle w:val="TagStyle"/>
          <w:rtl/>
        </w:rPr>
        <w:t xml:space="preserve"> &lt;&lt; אורח &gt;&gt;</w:t>
      </w:r>
      <w:r w:rsidR="00E24EE2">
        <w:rPr>
          <w:rtl/>
          <w:lang w:eastAsia="he-IL"/>
        </w:rPr>
        <w:t xml:space="preserve"> </w:t>
      </w:r>
      <w:r>
        <w:rPr>
          <w:rtl/>
          <w:lang w:eastAsia="he-IL"/>
        </w:rPr>
        <w:t xml:space="preserve"> </w:t>
      </w:r>
      <w:bookmarkEnd w:id="5645"/>
    </w:p>
    <w:p w14:paraId="403141F3" w14:textId="77777777" w:rsidR="002250B3" w:rsidRDefault="002250B3" w:rsidP="002250B3">
      <w:pPr>
        <w:pStyle w:val="KeepWithNext"/>
        <w:rPr>
          <w:rtl/>
          <w:lang w:eastAsia="he-IL"/>
        </w:rPr>
      </w:pPr>
    </w:p>
    <w:p w14:paraId="409DEE6A" w14:textId="0730823D" w:rsidR="002250B3" w:rsidRDefault="002250B3" w:rsidP="002250B3">
      <w:pPr>
        <w:rPr>
          <w:rtl/>
          <w:lang w:eastAsia="he-IL"/>
        </w:rPr>
      </w:pPr>
      <w:bookmarkStart w:id="5646" w:name="_ETM_Q1_5288383"/>
      <w:bookmarkEnd w:id="5646"/>
      <w:r>
        <w:rPr>
          <w:rFonts w:hint="cs"/>
          <w:rtl/>
          <w:lang w:eastAsia="he-IL"/>
        </w:rPr>
        <w:t>ה</w:t>
      </w:r>
      <w:bookmarkStart w:id="5647" w:name="_ETM_Q1_5288424"/>
      <w:bookmarkEnd w:id="5647"/>
      <w:r>
        <w:rPr>
          <w:rFonts w:hint="cs"/>
          <w:rtl/>
          <w:lang w:eastAsia="he-IL"/>
        </w:rPr>
        <w:t xml:space="preserve">יא </w:t>
      </w:r>
      <w:bookmarkStart w:id="5648" w:name="_ETM_Q1_5286317"/>
      <w:bookmarkEnd w:id="5648"/>
      <w:r>
        <w:rPr>
          <w:rFonts w:hint="cs"/>
          <w:rtl/>
          <w:lang w:eastAsia="he-IL"/>
        </w:rPr>
        <w:t>לא דיברה על דימותנים</w:t>
      </w:r>
      <w:bookmarkStart w:id="5649" w:name="_ETM_Q1_5288918"/>
      <w:bookmarkEnd w:id="5649"/>
      <w:r>
        <w:rPr>
          <w:rFonts w:hint="cs"/>
          <w:rtl/>
          <w:lang w:eastAsia="he-IL"/>
        </w:rPr>
        <w:t xml:space="preserve"> נראה לי, באופן כללי, מה?</w:t>
      </w:r>
    </w:p>
    <w:p w14:paraId="799EF866" w14:textId="77777777" w:rsidR="002250B3" w:rsidRDefault="002250B3" w:rsidP="002250B3">
      <w:pPr>
        <w:rPr>
          <w:rtl/>
          <w:lang w:eastAsia="he-IL"/>
        </w:rPr>
      </w:pPr>
      <w:bookmarkStart w:id="5650" w:name="_ETM_Q1_5291438"/>
      <w:bookmarkStart w:id="5651" w:name="_ETM_Q1_5291480"/>
      <w:bookmarkEnd w:id="5650"/>
      <w:bookmarkEnd w:id="5651"/>
    </w:p>
    <w:p w14:paraId="0B35A60E" w14:textId="2F8E8A8E" w:rsidR="002250B3" w:rsidRDefault="002250B3" w:rsidP="002250B3">
      <w:pPr>
        <w:pStyle w:val="af9"/>
        <w:keepNext/>
        <w:rPr>
          <w:rtl/>
          <w:lang w:eastAsia="he-IL"/>
        </w:rPr>
      </w:pPr>
      <w:bookmarkStart w:id="5652" w:name="ET_guest_דר_גל_מרזן_צימן_442"/>
      <w:r w:rsidRPr="002250B3">
        <w:rPr>
          <w:rStyle w:val="TagStyle"/>
          <w:rtl/>
        </w:rPr>
        <w:t xml:space="preserve"> &lt;&lt; אורח &gt;&gt; </w:t>
      </w:r>
      <w:r>
        <w:rPr>
          <w:rtl/>
          <w:lang w:eastAsia="he-IL"/>
        </w:rPr>
        <w:t>ד"ר גל מרזן צימן:</w:t>
      </w:r>
      <w:r w:rsidRPr="002250B3">
        <w:rPr>
          <w:rStyle w:val="TagStyle"/>
          <w:rtl/>
        </w:rPr>
        <w:t xml:space="preserve"> &lt;&lt; אורח &gt;&gt;</w:t>
      </w:r>
      <w:r w:rsidR="00E24EE2">
        <w:rPr>
          <w:rtl/>
          <w:lang w:eastAsia="he-IL"/>
        </w:rPr>
        <w:t xml:space="preserve"> </w:t>
      </w:r>
      <w:r>
        <w:rPr>
          <w:rtl/>
          <w:lang w:eastAsia="he-IL"/>
        </w:rPr>
        <w:t xml:space="preserve"> </w:t>
      </w:r>
      <w:bookmarkEnd w:id="5652"/>
    </w:p>
    <w:p w14:paraId="2FA3A5C4" w14:textId="77777777" w:rsidR="002250B3" w:rsidRDefault="002250B3" w:rsidP="002250B3">
      <w:pPr>
        <w:pStyle w:val="KeepWithNext"/>
        <w:rPr>
          <w:rtl/>
          <w:lang w:eastAsia="he-IL"/>
        </w:rPr>
      </w:pPr>
    </w:p>
    <w:p w14:paraId="377C370C" w14:textId="2858B892" w:rsidR="002250B3" w:rsidRDefault="002250B3" w:rsidP="002250B3">
      <w:pPr>
        <w:rPr>
          <w:rtl/>
          <w:lang w:eastAsia="he-IL"/>
        </w:rPr>
      </w:pPr>
      <w:bookmarkStart w:id="5653" w:name="_ETM_Q1_5292400"/>
      <w:bookmarkEnd w:id="5653"/>
      <w:r>
        <w:rPr>
          <w:rFonts w:hint="cs"/>
          <w:rtl/>
          <w:lang w:eastAsia="he-IL"/>
        </w:rPr>
        <w:t>א</w:t>
      </w:r>
      <w:bookmarkStart w:id="5654" w:name="_ETM_Q1_5292450"/>
      <w:bookmarkEnd w:id="5654"/>
      <w:r>
        <w:rPr>
          <w:rFonts w:hint="cs"/>
          <w:rtl/>
          <w:lang w:eastAsia="he-IL"/>
        </w:rPr>
        <w:t>ני ד</w:t>
      </w:r>
      <w:bookmarkStart w:id="5655" w:name="_ETM_Q1_5289670"/>
      <w:bookmarkEnd w:id="5655"/>
      <w:r>
        <w:rPr>
          <w:rFonts w:hint="cs"/>
          <w:rtl/>
          <w:lang w:eastAsia="he-IL"/>
        </w:rPr>
        <w:t xml:space="preserve">יברתי באופן כללי על כפל </w:t>
      </w:r>
      <w:bookmarkStart w:id="5656" w:name="_ETM_Q1_5292242"/>
      <w:bookmarkEnd w:id="5656"/>
      <w:r>
        <w:rPr>
          <w:rFonts w:hint="cs"/>
          <w:rtl/>
          <w:lang w:eastAsia="he-IL"/>
        </w:rPr>
        <w:t xml:space="preserve">הכובעים. אבל מה שאני רוצה לומר זה שהחשש שהוא מועלה </w:t>
      </w:r>
      <w:bookmarkStart w:id="5657" w:name="_ETM_Q1_5298719"/>
      <w:bookmarkEnd w:id="5657"/>
      <w:r>
        <w:rPr>
          <w:rFonts w:hint="cs"/>
          <w:rtl/>
          <w:lang w:eastAsia="he-IL"/>
        </w:rPr>
        <w:t xml:space="preserve">על ידי הכללית הוא מתבסס על הניסוחים שהיו פה </w:t>
      </w:r>
      <w:bookmarkStart w:id="5658" w:name="_ETM_Q1_5303129"/>
      <w:bookmarkEnd w:id="5658"/>
      <w:r>
        <w:rPr>
          <w:rFonts w:hint="cs"/>
          <w:rtl/>
          <w:lang w:eastAsia="he-IL"/>
        </w:rPr>
        <w:t xml:space="preserve">כבר ודנו בהם בישיבה הקודמת. ושהוחלט כבר שהם פחות מתאימים </w:t>
      </w:r>
      <w:bookmarkStart w:id="5659" w:name="_ETM_Q1_5310173"/>
      <w:bookmarkEnd w:id="5659"/>
      <w:r>
        <w:rPr>
          <w:rFonts w:hint="cs"/>
          <w:rtl/>
          <w:lang w:eastAsia="he-IL"/>
        </w:rPr>
        <w:t xml:space="preserve">ושזה יועבר לתקנות. אבל אם כרגע התקנות ינוסחו על ידי </w:t>
      </w:r>
      <w:bookmarkStart w:id="5660" w:name="_ETM_Q1_5316159"/>
      <w:bookmarkEnd w:id="5660"/>
      <w:r>
        <w:rPr>
          <w:rFonts w:hint="cs"/>
          <w:rtl/>
          <w:lang w:eastAsia="he-IL"/>
        </w:rPr>
        <w:t>אותם גורמים או אותם מנהלים, אותם בכירים, שניסחו את הניסוחים</w:t>
      </w:r>
      <w:bookmarkStart w:id="5661" w:name="_ETM_Q1_5324349"/>
      <w:bookmarkEnd w:id="5661"/>
      <w:r>
        <w:rPr>
          <w:rFonts w:hint="cs"/>
          <w:rtl/>
          <w:lang w:eastAsia="he-IL"/>
        </w:rPr>
        <w:t xml:space="preserve"> הקודמים, אז אנחנו, במידה מסוימת חוששים. </w:t>
      </w:r>
    </w:p>
    <w:p w14:paraId="7102CD48" w14:textId="77777777" w:rsidR="002250B3" w:rsidRDefault="002250B3" w:rsidP="002250B3">
      <w:pPr>
        <w:rPr>
          <w:rtl/>
          <w:lang w:eastAsia="he-IL"/>
        </w:rPr>
      </w:pPr>
      <w:bookmarkStart w:id="5662" w:name="_ETM_Q1_5329254"/>
      <w:bookmarkStart w:id="5663" w:name="_ETM_Q1_5329301"/>
      <w:bookmarkStart w:id="5664" w:name="_ETM_Q1_5327198"/>
      <w:bookmarkEnd w:id="5662"/>
      <w:bookmarkEnd w:id="5663"/>
      <w:bookmarkEnd w:id="5664"/>
    </w:p>
    <w:p w14:paraId="3B244823" w14:textId="0D839D50" w:rsidR="002250B3" w:rsidRDefault="002250B3" w:rsidP="002250B3">
      <w:pPr>
        <w:pStyle w:val="af9"/>
        <w:keepNext/>
        <w:rPr>
          <w:rtl/>
          <w:lang w:eastAsia="he-IL"/>
        </w:rPr>
      </w:pPr>
      <w:bookmarkStart w:id="5665" w:name="ET_guest_מישל_סומך_443"/>
      <w:r w:rsidRPr="002250B3">
        <w:rPr>
          <w:rStyle w:val="TagStyle"/>
          <w:rtl/>
        </w:rPr>
        <w:t xml:space="preserve"> &lt;&lt; אורח &gt;&gt; </w:t>
      </w:r>
      <w:r>
        <w:rPr>
          <w:rtl/>
          <w:lang w:eastAsia="he-IL"/>
        </w:rPr>
        <w:t>מישל סומך:</w:t>
      </w:r>
      <w:r w:rsidRPr="002250B3">
        <w:rPr>
          <w:rStyle w:val="TagStyle"/>
          <w:rtl/>
        </w:rPr>
        <w:t xml:space="preserve"> &lt;&lt; אורח &gt;&gt;</w:t>
      </w:r>
      <w:r w:rsidR="00E24EE2">
        <w:rPr>
          <w:rtl/>
          <w:lang w:eastAsia="he-IL"/>
        </w:rPr>
        <w:t xml:space="preserve"> </w:t>
      </w:r>
      <w:r>
        <w:rPr>
          <w:rtl/>
          <w:lang w:eastAsia="he-IL"/>
        </w:rPr>
        <w:t xml:space="preserve"> </w:t>
      </w:r>
      <w:bookmarkEnd w:id="5665"/>
    </w:p>
    <w:p w14:paraId="76EA5395" w14:textId="77777777" w:rsidR="002250B3" w:rsidRDefault="002250B3" w:rsidP="002250B3">
      <w:pPr>
        <w:pStyle w:val="KeepWithNext"/>
        <w:rPr>
          <w:rtl/>
          <w:lang w:eastAsia="he-IL"/>
        </w:rPr>
      </w:pPr>
    </w:p>
    <w:p w14:paraId="714C13BA" w14:textId="35A7F865" w:rsidR="002250B3" w:rsidRDefault="002250B3" w:rsidP="002250B3">
      <w:pPr>
        <w:rPr>
          <w:rtl/>
          <w:lang w:eastAsia="he-IL"/>
        </w:rPr>
      </w:pPr>
      <w:bookmarkStart w:id="5666" w:name="_ETM_Q1_5327615"/>
      <w:bookmarkStart w:id="5667" w:name="_ETM_Q1_5327658"/>
      <w:bookmarkEnd w:id="5666"/>
      <w:bookmarkEnd w:id="5667"/>
      <w:r>
        <w:rPr>
          <w:rFonts w:hint="cs"/>
          <w:rtl/>
          <w:lang w:eastAsia="he-IL"/>
        </w:rPr>
        <w:t xml:space="preserve">סוכם שהתקנות יגיעו לוועדה, </w:t>
      </w:r>
      <w:bookmarkStart w:id="5668" w:name="_ETM_Q1_5331224"/>
      <w:bookmarkEnd w:id="5668"/>
      <w:r>
        <w:rPr>
          <w:rFonts w:hint="cs"/>
          <w:rtl/>
          <w:lang w:eastAsia="he-IL"/>
        </w:rPr>
        <w:t>נכון?</w:t>
      </w:r>
    </w:p>
    <w:p w14:paraId="0EC983F8" w14:textId="77777777" w:rsidR="002250B3" w:rsidRDefault="002250B3" w:rsidP="002250B3">
      <w:pPr>
        <w:rPr>
          <w:rtl/>
          <w:lang w:eastAsia="he-IL"/>
        </w:rPr>
      </w:pPr>
      <w:bookmarkStart w:id="5669" w:name="_ETM_Q1_5332057"/>
      <w:bookmarkStart w:id="5670" w:name="_ETM_Q1_5332098"/>
      <w:bookmarkStart w:id="5671" w:name="_ETM_Q1_5334196"/>
      <w:bookmarkEnd w:id="5669"/>
      <w:bookmarkEnd w:id="5670"/>
      <w:bookmarkEnd w:id="5671"/>
    </w:p>
    <w:p w14:paraId="04331D3D" w14:textId="06258412" w:rsidR="002250B3" w:rsidRDefault="002250B3" w:rsidP="002250B3">
      <w:pPr>
        <w:pStyle w:val="a4"/>
        <w:keepNext/>
        <w:rPr>
          <w:rtl/>
        </w:rPr>
      </w:pPr>
      <w:bookmarkStart w:id="5672" w:name="ET_speaker_נעה_בן_שבת_444"/>
      <w:r w:rsidRPr="002250B3">
        <w:rPr>
          <w:rStyle w:val="TagStyle"/>
          <w:rtl/>
        </w:rPr>
        <w:t xml:space="preserve"> &lt;&lt; דובר &gt;&gt; </w:t>
      </w:r>
      <w:r>
        <w:rPr>
          <w:rtl/>
        </w:rPr>
        <w:t>נעה בן שבת:</w:t>
      </w:r>
      <w:r w:rsidRPr="002250B3">
        <w:rPr>
          <w:rStyle w:val="TagStyle"/>
          <w:rtl/>
        </w:rPr>
        <w:t xml:space="preserve"> &lt;&lt; דובר &gt;&gt;</w:t>
      </w:r>
      <w:r w:rsidR="00E24EE2">
        <w:rPr>
          <w:rtl/>
        </w:rPr>
        <w:t xml:space="preserve"> </w:t>
      </w:r>
      <w:r>
        <w:rPr>
          <w:rtl/>
        </w:rPr>
        <w:t xml:space="preserve"> </w:t>
      </w:r>
      <w:bookmarkEnd w:id="5672"/>
    </w:p>
    <w:p w14:paraId="4F1AC02B" w14:textId="77777777" w:rsidR="002250B3" w:rsidRDefault="002250B3" w:rsidP="002250B3">
      <w:pPr>
        <w:pStyle w:val="KeepWithNext"/>
        <w:rPr>
          <w:rtl/>
          <w:lang w:eastAsia="he-IL"/>
        </w:rPr>
      </w:pPr>
    </w:p>
    <w:p w14:paraId="0E09D6B8" w14:textId="1E1646D7" w:rsidR="002250B3" w:rsidRDefault="002250B3" w:rsidP="002250B3">
      <w:pPr>
        <w:rPr>
          <w:rtl/>
          <w:lang w:eastAsia="he-IL"/>
        </w:rPr>
      </w:pPr>
      <w:bookmarkStart w:id="5673" w:name="_ETM_Q1_5334601"/>
      <w:bookmarkStart w:id="5674" w:name="_ETM_Q1_5334638"/>
      <w:bookmarkEnd w:id="5673"/>
      <w:bookmarkEnd w:id="5674"/>
      <w:r>
        <w:rPr>
          <w:rFonts w:hint="cs"/>
          <w:rtl/>
          <w:lang w:eastAsia="he-IL"/>
        </w:rPr>
        <w:t>י</w:t>
      </w:r>
      <w:bookmarkStart w:id="5675" w:name="_ETM_Q1_5331663"/>
      <w:bookmarkEnd w:id="5675"/>
      <w:r>
        <w:rPr>
          <w:rFonts w:hint="cs"/>
          <w:rtl/>
          <w:lang w:eastAsia="he-IL"/>
        </w:rPr>
        <w:t xml:space="preserve">כול להיות שצריך להגיד שהתקנות האלה יגיעו לדיון בוועדה, למרות </w:t>
      </w:r>
      <w:bookmarkStart w:id="5676" w:name="_ETM_Q1_5337518"/>
      <w:bookmarkEnd w:id="5676"/>
      <w:r>
        <w:rPr>
          <w:rFonts w:hint="cs"/>
          <w:rtl/>
          <w:lang w:eastAsia="he-IL"/>
        </w:rPr>
        <w:t>שהן מאו</w:t>
      </w:r>
      <w:bookmarkStart w:id="5677" w:name="_ETM_Q1_5335444"/>
      <w:bookmarkEnd w:id="5677"/>
      <w:r>
        <w:rPr>
          <w:rFonts w:hint="cs"/>
          <w:rtl/>
          <w:lang w:eastAsia="he-IL"/>
        </w:rPr>
        <w:t xml:space="preserve">ד מקצועיות. </w:t>
      </w:r>
      <w:bookmarkStart w:id="5678" w:name="_ETM_Q1_5337385"/>
      <w:bookmarkEnd w:id="5678"/>
    </w:p>
    <w:p w14:paraId="1BB0C632" w14:textId="77777777" w:rsidR="002250B3" w:rsidRDefault="002250B3" w:rsidP="002250B3">
      <w:pPr>
        <w:rPr>
          <w:rtl/>
          <w:lang w:eastAsia="he-IL"/>
        </w:rPr>
      </w:pPr>
      <w:bookmarkStart w:id="5679" w:name="_ETM_Q1_5337425"/>
      <w:bookmarkStart w:id="5680" w:name="_ETM_Q1_5336944"/>
      <w:bookmarkEnd w:id="5679"/>
      <w:bookmarkEnd w:id="5680"/>
    </w:p>
    <w:p w14:paraId="6CFF4E20" w14:textId="38C3B35F" w:rsidR="002250B3" w:rsidRDefault="002250B3" w:rsidP="002250B3">
      <w:pPr>
        <w:pStyle w:val="af9"/>
        <w:keepNext/>
        <w:rPr>
          <w:rtl/>
          <w:lang w:eastAsia="he-IL"/>
        </w:rPr>
      </w:pPr>
      <w:bookmarkStart w:id="5681" w:name="ET_guest_מירה_רווה_445"/>
      <w:r w:rsidRPr="002250B3">
        <w:rPr>
          <w:rStyle w:val="TagStyle"/>
          <w:rtl/>
        </w:rPr>
        <w:t xml:space="preserve"> &lt;&lt; אורח &gt;&gt; </w:t>
      </w:r>
      <w:r>
        <w:rPr>
          <w:rtl/>
          <w:lang w:eastAsia="he-IL"/>
        </w:rPr>
        <w:t>מירה רווה:</w:t>
      </w:r>
      <w:r w:rsidRPr="002250B3">
        <w:rPr>
          <w:rStyle w:val="TagStyle"/>
          <w:rtl/>
        </w:rPr>
        <w:t xml:space="preserve"> &lt;&lt; אורח &gt;&gt;</w:t>
      </w:r>
      <w:r w:rsidR="00E24EE2">
        <w:rPr>
          <w:rtl/>
          <w:lang w:eastAsia="he-IL"/>
        </w:rPr>
        <w:t xml:space="preserve"> </w:t>
      </w:r>
      <w:r>
        <w:rPr>
          <w:rtl/>
          <w:lang w:eastAsia="he-IL"/>
        </w:rPr>
        <w:t xml:space="preserve"> </w:t>
      </w:r>
      <w:bookmarkEnd w:id="5681"/>
    </w:p>
    <w:p w14:paraId="745D6699" w14:textId="77777777" w:rsidR="002250B3" w:rsidRDefault="002250B3" w:rsidP="002250B3">
      <w:pPr>
        <w:pStyle w:val="KeepWithNext"/>
        <w:rPr>
          <w:rtl/>
          <w:lang w:eastAsia="he-IL"/>
        </w:rPr>
      </w:pPr>
    </w:p>
    <w:p w14:paraId="78F15FFE" w14:textId="623C2D5D" w:rsidR="002250B3" w:rsidRDefault="002250B3" w:rsidP="002250B3">
      <w:pPr>
        <w:rPr>
          <w:rtl/>
          <w:lang w:eastAsia="he-IL"/>
        </w:rPr>
      </w:pPr>
      <w:bookmarkStart w:id="5682" w:name="_ETM_Q1_5339701"/>
      <w:bookmarkStart w:id="5683" w:name="_ETM_Q1_5339737"/>
      <w:bookmarkEnd w:id="5682"/>
      <w:bookmarkEnd w:id="5683"/>
      <w:r>
        <w:rPr>
          <w:rFonts w:hint="cs"/>
          <w:rtl/>
          <w:lang w:eastAsia="he-IL"/>
        </w:rPr>
        <w:t xml:space="preserve">רגע. התקנות, </w:t>
      </w:r>
      <w:bookmarkStart w:id="5684" w:name="_ETM_Q1_5338377"/>
      <w:bookmarkEnd w:id="5684"/>
      <w:r>
        <w:rPr>
          <w:rFonts w:hint="cs"/>
          <w:rtl/>
          <w:lang w:eastAsia="he-IL"/>
        </w:rPr>
        <w:t>מש</w:t>
      </w:r>
      <w:bookmarkStart w:id="5685" w:name="_ETM_Q1_5335558"/>
      <w:bookmarkEnd w:id="5685"/>
      <w:r>
        <w:rPr>
          <w:rFonts w:hint="cs"/>
          <w:rtl/>
          <w:lang w:eastAsia="he-IL"/>
        </w:rPr>
        <w:t xml:space="preserve">רד הבריאות קובע את התקנות. </w:t>
      </w:r>
      <w:bookmarkStart w:id="5686" w:name="_ETM_Q1_5338299"/>
      <w:bookmarkEnd w:id="5686"/>
      <w:r w:rsidR="008769D4">
        <w:rPr>
          <w:rFonts w:hint="cs"/>
          <w:rtl/>
          <w:lang w:eastAsia="he-IL"/>
        </w:rPr>
        <w:t xml:space="preserve">זה עניין מקצועי. אין </w:t>
      </w:r>
      <w:bookmarkStart w:id="5687" w:name="_ETM_Q1_5342567"/>
      <w:bookmarkEnd w:id="5687"/>
      <w:r w:rsidR="008769D4">
        <w:rPr>
          <w:rFonts w:hint="cs"/>
          <w:rtl/>
          <w:lang w:eastAsia="he-IL"/>
        </w:rPr>
        <w:t xml:space="preserve">פה, אני לא מבינה. </w:t>
      </w:r>
    </w:p>
    <w:p w14:paraId="0A6BFD56" w14:textId="77777777" w:rsidR="008769D4" w:rsidRDefault="008769D4" w:rsidP="002250B3">
      <w:pPr>
        <w:rPr>
          <w:rtl/>
          <w:lang w:eastAsia="he-IL"/>
        </w:rPr>
      </w:pPr>
      <w:bookmarkStart w:id="5688" w:name="_ETM_Q1_5344913"/>
      <w:bookmarkStart w:id="5689" w:name="_ETM_Q1_5344963"/>
      <w:bookmarkStart w:id="5690" w:name="_ETM_Q1_5347276"/>
      <w:bookmarkEnd w:id="5688"/>
      <w:bookmarkEnd w:id="5689"/>
      <w:bookmarkEnd w:id="5690"/>
    </w:p>
    <w:p w14:paraId="6B75A593" w14:textId="0FF03ACE" w:rsidR="008769D4" w:rsidRDefault="008769D4" w:rsidP="008769D4">
      <w:pPr>
        <w:pStyle w:val="a4"/>
        <w:keepNext/>
        <w:rPr>
          <w:rtl/>
        </w:rPr>
      </w:pPr>
      <w:bookmarkStart w:id="5691" w:name="ET_speaker_נעה_בן_שבת_446"/>
      <w:r w:rsidRPr="008769D4">
        <w:rPr>
          <w:rStyle w:val="TagStyle"/>
          <w:rtl/>
        </w:rPr>
        <w:t xml:space="preserve"> &lt;&lt; דובר &gt;&gt; </w:t>
      </w:r>
      <w:r>
        <w:rPr>
          <w:rtl/>
        </w:rPr>
        <w:t>נעה בן שבת:</w:t>
      </w:r>
      <w:r w:rsidRPr="008769D4">
        <w:rPr>
          <w:rStyle w:val="TagStyle"/>
          <w:rtl/>
        </w:rPr>
        <w:t xml:space="preserve"> &lt;&lt; דובר &gt;&gt;</w:t>
      </w:r>
      <w:r w:rsidR="00E24EE2">
        <w:rPr>
          <w:rtl/>
        </w:rPr>
        <w:t xml:space="preserve"> </w:t>
      </w:r>
      <w:r>
        <w:rPr>
          <w:rtl/>
        </w:rPr>
        <w:t xml:space="preserve"> </w:t>
      </w:r>
      <w:bookmarkEnd w:id="5691"/>
    </w:p>
    <w:p w14:paraId="5DFE3FE1" w14:textId="77777777" w:rsidR="008769D4" w:rsidRDefault="008769D4" w:rsidP="008769D4">
      <w:pPr>
        <w:pStyle w:val="KeepWithNext"/>
        <w:rPr>
          <w:rtl/>
          <w:lang w:eastAsia="he-IL"/>
        </w:rPr>
      </w:pPr>
    </w:p>
    <w:p w14:paraId="79570320" w14:textId="6A0BF030" w:rsidR="008769D4" w:rsidRDefault="008769D4" w:rsidP="008769D4">
      <w:pPr>
        <w:rPr>
          <w:rtl/>
          <w:lang w:eastAsia="he-IL"/>
        </w:rPr>
      </w:pPr>
      <w:bookmarkStart w:id="5692" w:name="_ETM_Q1_5347694"/>
      <w:bookmarkStart w:id="5693" w:name="_ETM_Q1_5347738"/>
      <w:bookmarkEnd w:id="5692"/>
      <w:bookmarkEnd w:id="5693"/>
      <w:r>
        <w:rPr>
          <w:rFonts w:hint="cs"/>
          <w:rtl/>
          <w:lang w:eastAsia="he-IL"/>
        </w:rPr>
        <w:t xml:space="preserve">יש </w:t>
      </w:r>
      <w:bookmarkStart w:id="5694" w:name="_ETM_Q1_5344983"/>
      <w:bookmarkEnd w:id="5694"/>
      <w:r>
        <w:rPr>
          <w:rFonts w:hint="cs"/>
          <w:rtl/>
          <w:lang w:eastAsia="he-IL"/>
        </w:rPr>
        <w:t>ה</w:t>
      </w:r>
      <w:bookmarkStart w:id="5695" w:name="_ETM_Q1_5345166"/>
      <w:bookmarkEnd w:id="5695"/>
      <w:r>
        <w:rPr>
          <w:rFonts w:hint="cs"/>
          <w:rtl/>
          <w:lang w:eastAsia="he-IL"/>
        </w:rPr>
        <w:t xml:space="preserve">ערות הציבור. אבל הוא אומר אני רוצה ביקורת על הערות </w:t>
      </w:r>
      <w:bookmarkStart w:id="5696" w:name="_ETM_Q1_5350106"/>
      <w:bookmarkEnd w:id="5696"/>
      <w:r>
        <w:rPr>
          <w:rFonts w:hint="cs"/>
          <w:rtl/>
          <w:lang w:eastAsia="he-IL"/>
        </w:rPr>
        <w:t>הצ</w:t>
      </w:r>
      <w:bookmarkStart w:id="5697" w:name="_ETM_Q1_5347317"/>
      <w:bookmarkEnd w:id="5697"/>
      <w:r>
        <w:rPr>
          <w:rFonts w:hint="cs"/>
          <w:rtl/>
          <w:lang w:eastAsia="he-IL"/>
        </w:rPr>
        <w:t xml:space="preserve">יבור בגלל שאני חושב שאולי משרד הבריאות יש לו </w:t>
      </w:r>
      <w:bookmarkStart w:id="5698" w:name="_ETM_Q1_5353205"/>
      <w:bookmarkEnd w:id="5698"/>
      <w:r>
        <w:rPr>
          <w:rFonts w:hint="cs"/>
          <w:rtl/>
          <w:lang w:eastAsia="he-IL"/>
        </w:rPr>
        <w:t xml:space="preserve">פה </w:t>
      </w:r>
      <w:bookmarkStart w:id="5699" w:name="_ETM_Q1_5350889"/>
      <w:bookmarkEnd w:id="5699"/>
      <w:r>
        <w:rPr>
          <w:rFonts w:hint="cs"/>
          <w:rtl/>
          <w:lang w:eastAsia="he-IL"/>
        </w:rPr>
        <w:t>- - - אחרי</w:t>
      </w:r>
      <w:bookmarkStart w:id="5700" w:name="_ETM_Q1_5351861"/>
      <w:bookmarkEnd w:id="5700"/>
      <w:r>
        <w:rPr>
          <w:rFonts w:hint="cs"/>
          <w:rtl/>
          <w:lang w:eastAsia="he-IL"/>
        </w:rPr>
        <w:t xml:space="preserve">ם. </w:t>
      </w:r>
    </w:p>
    <w:p w14:paraId="43D377B8" w14:textId="77777777" w:rsidR="008769D4" w:rsidRDefault="008769D4" w:rsidP="008769D4">
      <w:pPr>
        <w:rPr>
          <w:rtl/>
          <w:lang w:eastAsia="he-IL"/>
        </w:rPr>
      </w:pPr>
      <w:bookmarkStart w:id="5701" w:name="_ETM_Q1_5352323"/>
      <w:bookmarkStart w:id="5702" w:name="_ETM_Q1_5352369"/>
      <w:bookmarkStart w:id="5703" w:name="_ETM_Q1_5355564"/>
      <w:bookmarkStart w:id="5704" w:name="_ETM_Q1_5355611"/>
      <w:bookmarkStart w:id="5705" w:name="_ETM_Q1_5352975"/>
      <w:bookmarkStart w:id="5706" w:name="_ETM_Q1_5351683"/>
      <w:bookmarkStart w:id="5707" w:name="_ETM_Q1_5356325"/>
      <w:bookmarkStart w:id="5708" w:name="_ETM_Q1_5354309"/>
      <w:bookmarkStart w:id="5709" w:name="_ETM_Q1_5352611"/>
      <w:bookmarkStart w:id="5710" w:name="_ETM_Q1_5353261"/>
      <w:bookmarkEnd w:id="5701"/>
      <w:bookmarkEnd w:id="5702"/>
      <w:bookmarkEnd w:id="5703"/>
      <w:bookmarkEnd w:id="5704"/>
      <w:bookmarkEnd w:id="5705"/>
      <w:bookmarkEnd w:id="5706"/>
      <w:bookmarkEnd w:id="5707"/>
      <w:bookmarkEnd w:id="5708"/>
      <w:bookmarkEnd w:id="5709"/>
      <w:bookmarkEnd w:id="5710"/>
    </w:p>
    <w:p w14:paraId="2026A8BE" w14:textId="187546CD" w:rsidR="008769D4" w:rsidRDefault="008769D4" w:rsidP="008769D4">
      <w:pPr>
        <w:pStyle w:val="af9"/>
        <w:keepNext/>
        <w:rPr>
          <w:rtl/>
          <w:lang w:eastAsia="he-IL"/>
        </w:rPr>
      </w:pPr>
      <w:bookmarkStart w:id="5711" w:name="ET_guest_מישל_סומך_447"/>
      <w:r w:rsidRPr="008769D4">
        <w:rPr>
          <w:rStyle w:val="TagStyle"/>
          <w:rtl/>
        </w:rPr>
        <w:t xml:space="preserve"> &lt;&lt; אורח &gt;&gt; </w:t>
      </w:r>
      <w:r>
        <w:rPr>
          <w:rtl/>
          <w:lang w:eastAsia="he-IL"/>
        </w:rPr>
        <w:t>מישל סומך:</w:t>
      </w:r>
      <w:r w:rsidRPr="008769D4">
        <w:rPr>
          <w:rStyle w:val="TagStyle"/>
          <w:rtl/>
        </w:rPr>
        <w:t xml:space="preserve"> &lt;&lt; אורח &gt;&gt;</w:t>
      </w:r>
      <w:r w:rsidR="00E24EE2">
        <w:rPr>
          <w:rtl/>
          <w:lang w:eastAsia="he-IL"/>
        </w:rPr>
        <w:t xml:space="preserve"> </w:t>
      </w:r>
      <w:r>
        <w:rPr>
          <w:rtl/>
          <w:lang w:eastAsia="he-IL"/>
        </w:rPr>
        <w:t xml:space="preserve"> </w:t>
      </w:r>
      <w:bookmarkEnd w:id="5711"/>
    </w:p>
    <w:p w14:paraId="3F104A2D" w14:textId="77777777" w:rsidR="008769D4" w:rsidRDefault="008769D4" w:rsidP="008769D4">
      <w:pPr>
        <w:pStyle w:val="KeepWithNext"/>
        <w:rPr>
          <w:rtl/>
          <w:lang w:eastAsia="he-IL"/>
        </w:rPr>
      </w:pPr>
    </w:p>
    <w:p w14:paraId="734DA13C" w14:textId="76D9C99E" w:rsidR="008769D4" w:rsidRDefault="008769D4" w:rsidP="008769D4">
      <w:pPr>
        <w:rPr>
          <w:rtl/>
          <w:lang w:eastAsia="he-IL"/>
        </w:rPr>
      </w:pPr>
      <w:bookmarkStart w:id="5712" w:name="_ETM_Q1_5353633"/>
      <w:bookmarkStart w:id="5713" w:name="_ETM_Q1_5353676"/>
      <w:bookmarkEnd w:id="5712"/>
      <w:bookmarkEnd w:id="5713"/>
      <w:r>
        <w:rPr>
          <w:rFonts w:hint="cs"/>
          <w:rtl/>
          <w:lang w:eastAsia="he-IL"/>
        </w:rPr>
        <w:t>זה תקנות שמחייבות גם את תוכניות של</w:t>
      </w:r>
      <w:bookmarkStart w:id="5714" w:name="_ETM_Q1_5357085"/>
      <w:bookmarkEnd w:id="5714"/>
      <w:r>
        <w:rPr>
          <w:rFonts w:hint="cs"/>
          <w:rtl/>
          <w:lang w:eastAsia="he-IL"/>
        </w:rPr>
        <w:t xml:space="preserve"> משרד הבריאות, זה לא תקנות רק לכללית. </w:t>
      </w:r>
      <w:bookmarkStart w:id="5715" w:name="_ETM_Q1_5362464"/>
      <w:bookmarkEnd w:id="5715"/>
    </w:p>
    <w:p w14:paraId="0E6FCB74" w14:textId="77777777" w:rsidR="008769D4" w:rsidRDefault="008769D4" w:rsidP="008769D4">
      <w:pPr>
        <w:rPr>
          <w:rtl/>
          <w:lang w:eastAsia="he-IL"/>
        </w:rPr>
      </w:pPr>
      <w:bookmarkStart w:id="5716" w:name="_ETM_Q1_5362508"/>
      <w:bookmarkStart w:id="5717" w:name="_ETM_Q1_5359517"/>
      <w:bookmarkStart w:id="5718" w:name="_ETM_Q1_5359964"/>
      <w:bookmarkEnd w:id="5716"/>
      <w:bookmarkEnd w:id="5717"/>
      <w:bookmarkEnd w:id="5718"/>
    </w:p>
    <w:p w14:paraId="42706511" w14:textId="731E9CF5" w:rsidR="008769D4" w:rsidRDefault="008769D4" w:rsidP="008769D4">
      <w:pPr>
        <w:pStyle w:val="a4"/>
        <w:keepNext/>
        <w:rPr>
          <w:rtl/>
        </w:rPr>
      </w:pPr>
      <w:bookmarkStart w:id="5719" w:name="ET_speaker_נעה_בן_שבת_448"/>
      <w:r w:rsidRPr="008769D4">
        <w:rPr>
          <w:rStyle w:val="TagStyle"/>
          <w:rtl/>
        </w:rPr>
        <w:lastRenderedPageBreak/>
        <w:t xml:space="preserve"> &lt;&lt; דובר &gt;&gt; </w:t>
      </w:r>
      <w:r>
        <w:rPr>
          <w:rtl/>
        </w:rPr>
        <w:t>נעה בן שבת:</w:t>
      </w:r>
      <w:r w:rsidRPr="008769D4">
        <w:rPr>
          <w:rStyle w:val="TagStyle"/>
          <w:rtl/>
        </w:rPr>
        <w:t xml:space="preserve"> &lt;&lt; דובר &gt;&gt;</w:t>
      </w:r>
      <w:r w:rsidR="00E24EE2">
        <w:rPr>
          <w:rtl/>
        </w:rPr>
        <w:t xml:space="preserve"> </w:t>
      </w:r>
      <w:r>
        <w:rPr>
          <w:rtl/>
        </w:rPr>
        <w:t xml:space="preserve"> </w:t>
      </w:r>
      <w:bookmarkEnd w:id="5719"/>
    </w:p>
    <w:p w14:paraId="47D24A9A" w14:textId="77777777" w:rsidR="008769D4" w:rsidRDefault="008769D4" w:rsidP="008769D4">
      <w:pPr>
        <w:pStyle w:val="KeepWithNext"/>
        <w:rPr>
          <w:rtl/>
          <w:lang w:eastAsia="he-IL"/>
        </w:rPr>
      </w:pPr>
    </w:p>
    <w:p w14:paraId="270FA71D" w14:textId="2C867C88" w:rsidR="008769D4" w:rsidRDefault="008769D4" w:rsidP="008769D4">
      <w:pPr>
        <w:rPr>
          <w:rtl/>
          <w:lang w:eastAsia="he-IL"/>
        </w:rPr>
      </w:pPr>
      <w:r>
        <w:rPr>
          <w:rFonts w:hint="cs"/>
          <w:rtl/>
          <w:lang w:eastAsia="he-IL"/>
        </w:rPr>
        <w:t>כ</w:t>
      </w:r>
      <w:bookmarkStart w:id="5720" w:name="_ETM_Q1_5360364"/>
      <w:bookmarkStart w:id="5721" w:name="_ETM_Q1_5360404"/>
      <w:bookmarkEnd w:id="5720"/>
      <w:bookmarkEnd w:id="5721"/>
      <w:r>
        <w:rPr>
          <w:rFonts w:hint="cs"/>
          <w:rtl/>
          <w:lang w:eastAsia="he-IL"/>
        </w:rPr>
        <w:t xml:space="preserve">ן, אבל הוא </w:t>
      </w:r>
      <w:bookmarkStart w:id="5722" w:name="_ETM_Q1_5361559"/>
      <w:bookmarkStart w:id="5723" w:name="_ETM_Q1_5358617"/>
      <w:bookmarkEnd w:id="5722"/>
      <w:bookmarkEnd w:id="5723"/>
      <w:r>
        <w:rPr>
          <w:rFonts w:hint="cs"/>
          <w:rtl/>
          <w:lang w:eastAsia="he-IL"/>
        </w:rPr>
        <w:t xml:space="preserve">אומר שברגע שזה חל עליך אז אולי זה ישפיע על </w:t>
      </w:r>
      <w:bookmarkStart w:id="5724" w:name="_ETM_Q1_5363417"/>
      <w:bookmarkEnd w:id="5724"/>
      <w:r>
        <w:rPr>
          <w:rFonts w:hint="cs"/>
          <w:rtl/>
          <w:lang w:eastAsia="he-IL"/>
        </w:rPr>
        <w:t>זה שאתה מפעיל - - -</w:t>
      </w:r>
      <w:bookmarkStart w:id="5725" w:name="_ETM_Q1_5362825"/>
      <w:bookmarkEnd w:id="5725"/>
    </w:p>
    <w:p w14:paraId="36E43507" w14:textId="77777777" w:rsidR="008769D4" w:rsidRDefault="008769D4" w:rsidP="008769D4">
      <w:pPr>
        <w:rPr>
          <w:rFonts w:ascii="David" w:hAnsi="David"/>
          <w:u w:val="single"/>
          <w:rtl/>
          <w:lang w:eastAsia="he-IL"/>
        </w:rPr>
      </w:pPr>
      <w:bookmarkStart w:id="5726" w:name="_ETM_Q1_5362873"/>
      <w:bookmarkStart w:id="5727" w:name="_ETM_Q1_5364850"/>
      <w:bookmarkStart w:id="5728" w:name="_ETM_Q1_5365018"/>
      <w:bookmarkEnd w:id="5726"/>
      <w:bookmarkEnd w:id="5727"/>
      <w:bookmarkEnd w:id="5728"/>
    </w:p>
    <w:p w14:paraId="28F30208" w14:textId="3C6346EF" w:rsidR="008769D4" w:rsidRPr="008769D4" w:rsidRDefault="008769D4" w:rsidP="008769D4">
      <w:pPr>
        <w:pStyle w:val="af9"/>
        <w:keepNext/>
        <w:rPr>
          <w:rtl/>
          <w:lang w:eastAsia="he-IL"/>
        </w:rPr>
      </w:pPr>
      <w:bookmarkStart w:id="5729" w:name="ET_guest_מיטל_לוי_451"/>
      <w:r w:rsidRPr="008769D4">
        <w:rPr>
          <w:rStyle w:val="TagStyle"/>
          <w:rtl/>
        </w:rPr>
        <w:t xml:space="preserve"> &lt;&lt; אורח &gt;&gt; </w:t>
      </w:r>
      <w:r>
        <w:rPr>
          <w:rtl/>
          <w:lang w:eastAsia="he-IL"/>
        </w:rPr>
        <w:t>מיטל לוי:</w:t>
      </w:r>
      <w:r w:rsidRPr="008769D4">
        <w:rPr>
          <w:rStyle w:val="TagStyle"/>
          <w:rtl/>
        </w:rPr>
        <w:t xml:space="preserve"> &lt;&lt; אורח &gt;&gt;</w:t>
      </w:r>
      <w:r w:rsidR="00E24EE2">
        <w:rPr>
          <w:rtl/>
          <w:lang w:eastAsia="he-IL"/>
        </w:rPr>
        <w:t xml:space="preserve"> </w:t>
      </w:r>
      <w:r>
        <w:rPr>
          <w:rtl/>
          <w:lang w:eastAsia="he-IL"/>
        </w:rPr>
        <w:t xml:space="preserve"> </w:t>
      </w:r>
      <w:bookmarkStart w:id="5730" w:name="_ETM_Q1_5365467"/>
      <w:bookmarkStart w:id="5731" w:name="_ETM_Q1_5365506"/>
      <w:bookmarkEnd w:id="5729"/>
      <w:bookmarkEnd w:id="5730"/>
      <w:bookmarkEnd w:id="5731"/>
    </w:p>
    <w:p w14:paraId="104EE13D" w14:textId="77777777" w:rsidR="008769D4" w:rsidRDefault="008769D4" w:rsidP="008769D4">
      <w:pPr>
        <w:pStyle w:val="KeepWithNext"/>
        <w:rPr>
          <w:rtl/>
          <w:lang w:eastAsia="he-IL"/>
        </w:rPr>
      </w:pPr>
    </w:p>
    <w:p w14:paraId="209EBB5D" w14:textId="4F5AB3D1" w:rsidR="008769D4" w:rsidRDefault="008769D4" w:rsidP="008769D4">
      <w:pPr>
        <w:rPr>
          <w:rtl/>
          <w:lang w:eastAsia="he-IL"/>
        </w:rPr>
      </w:pPr>
      <w:r>
        <w:rPr>
          <w:rFonts w:hint="cs"/>
          <w:rtl/>
          <w:lang w:eastAsia="he-IL"/>
        </w:rPr>
        <w:t>ז</w:t>
      </w:r>
      <w:bookmarkStart w:id="5732" w:name="_ETM_Q1_5365279"/>
      <w:bookmarkStart w:id="5733" w:name="_ETM_Q1_5365329"/>
      <w:bookmarkEnd w:id="5732"/>
      <w:bookmarkEnd w:id="5733"/>
      <w:r>
        <w:rPr>
          <w:rFonts w:hint="cs"/>
          <w:rtl/>
          <w:lang w:eastAsia="he-IL"/>
        </w:rPr>
        <w:t>ו בח</w:t>
      </w:r>
      <w:bookmarkStart w:id="5734" w:name="_ETM_Q1_5362556"/>
      <w:bookmarkEnd w:id="5734"/>
      <w:r>
        <w:rPr>
          <w:rFonts w:hint="cs"/>
          <w:rtl/>
          <w:lang w:eastAsia="he-IL"/>
        </w:rPr>
        <w:t xml:space="preserve">ינה ממשלתית. </w:t>
      </w:r>
    </w:p>
    <w:p w14:paraId="62B86B50" w14:textId="77777777" w:rsidR="008769D4" w:rsidRDefault="008769D4" w:rsidP="008769D4">
      <w:pPr>
        <w:rPr>
          <w:rtl/>
          <w:lang w:eastAsia="he-IL"/>
        </w:rPr>
      </w:pPr>
      <w:bookmarkStart w:id="5735" w:name="_ETM_Q1_5364104"/>
      <w:bookmarkStart w:id="5736" w:name="_ETM_Q1_5364149"/>
      <w:bookmarkStart w:id="5737" w:name="_ETM_Q1_5365207"/>
      <w:bookmarkEnd w:id="5735"/>
      <w:bookmarkEnd w:id="5736"/>
      <w:bookmarkEnd w:id="5737"/>
    </w:p>
    <w:p w14:paraId="25000B59" w14:textId="2331891F" w:rsidR="008769D4" w:rsidRDefault="008769D4" w:rsidP="008769D4">
      <w:pPr>
        <w:pStyle w:val="af9"/>
        <w:keepNext/>
        <w:rPr>
          <w:rtl/>
          <w:lang w:eastAsia="he-IL"/>
        </w:rPr>
      </w:pPr>
      <w:bookmarkStart w:id="5738" w:name="ET_guest_דר_גל_מרזן_צימן_450"/>
      <w:r w:rsidRPr="008769D4">
        <w:rPr>
          <w:rStyle w:val="TagStyle"/>
          <w:rtl/>
        </w:rPr>
        <w:t xml:space="preserve"> &lt;&lt; אורח &gt;&gt; </w:t>
      </w:r>
      <w:r>
        <w:rPr>
          <w:rtl/>
          <w:lang w:eastAsia="he-IL"/>
        </w:rPr>
        <w:t>ד"ר גל מרזן צימן:</w:t>
      </w:r>
      <w:r w:rsidRPr="008769D4">
        <w:rPr>
          <w:rStyle w:val="TagStyle"/>
          <w:rtl/>
        </w:rPr>
        <w:t xml:space="preserve"> &lt;&lt; אורח &gt;&gt;</w:t>
      </w:r>
      <w:r w:rsidR="00E24EE2">
        <w:rPr>
          <w:rtl/>
          <w:lang w:eastAsia="he-IL"/>
        </w:rPr>
        <w:t xml:space="preserve"> </w:t>
      </w:r>
      <w:r>
        <w:rPr>
          <w:rtl/>
          <w:lang w:eastAsia="he-IL"/>
        </w:rPr>
        <w:t xml:space="preserve"> </w:t>
      </w:r>
      <w:bookmarkEnd w:id="5738"/>
    </w:p>
    <w:p w14:paraId="45DEF179" w14:textId="77777777" w:rsidR="008769D4" w:rsidRDefault="008769D4" w:rsidP="008769D4">
      <w:pPr>
        <w:pStyle w:val="KeepWithNext"/>
        <w:rPr>
          <w:rtl/>
          <w:lang w:eastAsia="he-IL"/>
        </w:rPr>
      </w:pPr>
    </w:p>
    <w:p w14:paraId="3E9202D2" w14:textId="54DACB59" w:rsidR="008769D4" w:rsidRDefault="008769D4" w:rsidP="008769D4">
      <w:pPr>
        <w:rPr>
          <w:rtl/>
          <w:lang w:eastAsia="he-IL"/>
        </w:rPr>
      </w:pPr>
      <w:bookmarkStart w:id="5739" w:name="_ETM_Q1_5365623"/>
      <w:bookmarkEnd w:id="5739"/>
      <w:r>
        <w:rPr>
          <w:rFonts w:hint="cs"/>
          <w:rtl/>
          <w:lang w:eastAsia="he-IL"/>
        </w:rPr>
        <w:t>א</w:t>
      </w:r>
      <w:bookmarkStart w:id="5740" w:name="_ETM_Q1_5365690"/>
      <w:bookmarkEnd w:id="5740"/>
      <w:r>
        <w:rPr>
          <w:rFonts w:hint="cs"/>
          <w:rtl/>
          <w:lang w:eastAsia="he-IL"/>
        </w:rPr>
        <w:t xml:space="preserve">ני לא מדברת על </w:t>
      </w:r>
      <w:bookmarkStart w:id="5741" w:name="_ETM_Q1_5366871"/>
      <w:bookmarkEnd w:id="5741"/>
      <w:r>
        <w:rPr>
          <w:rFonts w:hint="cs"/>
          <w:rtl/>
          <w:lang w:eastAsia="he-IL"/>
        </w:rPr>
        <w:t xml:space="preserve">הבחינה. אני מדברת </w:t>
      </w:r>
      <w:bookmarkStart w:id="5742" w:name="_ETM_Q1_5366954"/>
      <w:bookmarkStart w:id="5743" w:name="_ETM_Q1_5364380"/>
      <w:bookmarkStart w:id="5744" w:name="_ETM_Q1_5362247"/>
      <w:bookmarkEnd w:id="5742"/>
      <w:bookmarkEnd w:id="5743"/>
      <w:bookmarkEnd w:id="5744"/>
      <w:r>
        <w:rPr>
          <w:rFonts w:hint="cs"/>
          <w:rtl/>
          <w:lang w:eastAsia="he-IL"/>
        </w:rPr>
        <w:t>על</w:t>
      </w:r>
      <w:bookmarkStart w:id="5745" w:name="_ETM_Q1_5367832"/>
      <w:bookmarkStart w:id="5746" w:name="_ETM_Q1_5367239"/>
      <w:bookmarkEnd w:id="5745"/>
      <w:bookmarkEnd w:id="5746"/>
      <w:r>
        <w:rPr>
          <w:rFonts w:hint="cs"/>
          <w:rtl/>
          <w:lang w:eastAsia="he-IL"/>
        </w:rPr>
        <w:t xml:space="preserve"> - - -</w:t>
      </w:r>
    </w:p>
    <w:p w14:paraId="0F80A4B8" w14:textId="77777777" w:rsidR="008769D4" w:rsidRDefault="008769D4" w:rsidP="008769D4">
      <w:pPr>
        <w:rPr>
          <w:rtl/>
          <w:lang w:eastAsia="he-IL"/>
        </w:rPr>
      </w:pPr>
      <w:bookmarkStart w:id="5747" w:name="_ETM_Q1_5368249"/>
      <w:bookmarkStart w:id="5748" w:name="_ETM_Q1_5368299"/>
      <w:bookmarkStart w:id="5749" w:name="_ETM_Q1_5370005"/>
      <w:bookmarkEnd w:id="5747"/>
      <w:bookmarkEnd w:id="5748"/>
      <w:bookmarkEnd w:id="5749"/>
    </w:p>
    <w:p w14:paraId="7638B62E" w14:textId="72ABBDFF" w:rsidR="008769D4" w:rsidRDefault="008769D4" w:rsidP="008769D4">
      <w:pPr>
        <w:pStyle w:val="af9"/>
        <w:keepNext/>
        <w:rPr>
          <w:rtl/>
          <w:lang w:eastAsia="he-IL"/>
        </w:rPr>
      </w:pPr>
      <w:bookmarkStart w:id="5750" w:name="ET_guest_מישל_סומך_452"/>
      <w:r w:rsidRPr="008769D4">
        <w:rPr>
          <w:rStyle w:val="TagStyle"/>
          <w:rtl/>
        </w:rPr>
        <w:t xml:space="preserve"> &lt;&lt; אורח &gt;&gt; </w:t>
      </w:r>
      <w:r>
        <w:rPr>
          <w:rtl/>
          <w:lang w:eastAsia="he-IL"/>
        </w:rPr>
        <w:t>מישל סומך:</w:t>
      </w:r>
      <w:r w:rsidRPr="008769D4">
        <w:rPr>
          <w:rStyle w:val="TagStyle"/>
          <w:rtl/>
        </w:rPr>
        <w:t xml:space="preserve"> &lt;&lt; אורח &gt;&gt;</w:t>
      </w:r>
      <w:r w:rsidR="00E24EE2">
        <w:rPr>
          <w:rtl/>
          <w:lang w:eastAsia="he-IL"/>
        </w:rPr>
        <w:t xml:space="preserve"> </w:t>
      </w:r>
      <w:r>
        <w:rPr>
          <w:rtl/>
          <w:lang w:eastAsia="he-IL"/>
        </w:rPr>
        <w:t xml:space="preserve"> </w:t>
      </w:r>
      <w:bookmarkEnd w:id="5750"/>
    </w:p>
    <w:p w14:paraId="61198784" w14:textId="77777777" w:rsidR="008769D4" w:rsidRDefault="008769D4" w:rsidP="008769D4">
      <w:pPr>
        <w:pStyle w:val="KeepWithNext"/>
        <w:rPr>
          <w:rtl/>
          <w:lang w:eastAsia="he-IL"/>
        </w:rPr>
      </w:pPr>
    </w:p>
    <w:p w14:paraId="369090FA" w14:textId="43D9F9EB" w:rsidR="008769D4" w:rsidRDefault="008769D4" w:rsidP="008769D4">
      <w:pPr>
        <w:rPr>
          <w:rtl/>
          <w:lang w:eastAsia="he-IL"/>
        </w:rPr>
      </w:pPr>
      <w:r>
        <w:rPr>
          <w:rFonts w:hint="cs"/>
          <w:rtl/>
          <w:lang w:eastAsia="he-IL"/>
        </w:rPr>
        <w:t>ה</w:t>
      </w:r>
      <w:bookmarkStart w:id="5751" w:name="_ETM_Q1_5370455"/>
      <w:bookmarkEnd w:id="5751"/>
      <w:r>
        <w:rPr>
          <w:rFonts w:hint="cs"/>
          <w:rtl/>
          <w:lang w:eastAsia="he-IL"/>
        </w:rPr>
        <w:t>ת</w:t>
      </w:r>
      <w:bookmarkStart w:id="5752" w:name="_ETM_Q1_5370508"/>
      <w:bookmarkEnd w:id="5752"/>
      <w:r>
        <w:rPr>
          <w:rFonts w:hint="cs"/>
          <w:rtl/>
          <w:lang w:eastAsia="he-IL"/>
        </w:rPr>
        <w:t>קנות רלוונטיות הן לתו</w:t>
      </w:r>
      <w:bookmarkStart w:id="5753" w:name="_ETM_Q1_5370020"/>
      <w:bookmarkEnd w:id="5753"/>
      <w:r>
        <w:rPr>
          <w:rFonts w:hint="cs"/>
          <w:rtl/>
          <w:lang w:eastAsia="he-IL"/>
        </w:rPr>
        <w:t xml:space="preserve">כנית ההסבה </w:t>
      </w:r>
      <w:bookmarkStart w:id="5754" w:name="_ETM_Q1_5371356"/>
      <w:bookmarkEnd w:id="5754"/>
      <w:r>
        <w:rPr>
          <w:rFonts w:hint="cs"/>
          <w:rtl/>
          <w:lang w:eastAsia="he-IL"/>
        </w:rPr>
        <w:t>של משרד הבריאות והן לתוכניות הסבה אחרות שיוקמו. אותן תקנ</w:t>
      </w:r>
      <w:bookmarkStart w:id="5755" w:name="_ETM_Q1_5374663"/>
      <w:bookmarkEnd w:id="5755"/>
      <w:r>
        <w:rPr>
          <w:rFonts w:hint="cs"/>
          <w:rtl/>
          <w:lang w:eastAsia="he-IL"/>
        </w:rPr>
        <w:t xml:space="preserve">ות </w:t>
      </w:r>
      <w:bookmarkStart w:id="5756" w:name="_ETM_Q1_5374878"/>
      <w:bookmarkEnd w:id="5756"/>
      <w:r>
        <w:rPr>
          <w:rFonts w:hint="cs"/>
          <w:rtl/>
          <w:lang w:eastAsia="he-IL"/>
        </w:rPr>
        <w:t xml:space="preserve">לכולם. שוויון לכולם. </w:t>
      </w:r>
      <w:bookmarkStart w:id="5757" w:name="_ETM_Q1_5374910"/>
      <w:bookmarkStart w:id="5758" w:name="_ETM_Q1_5378939"/>
      <w:bookmarkEnd w:id="5757"/>
      <w:bookmarkEnd w:id="5758"/>
    </w:p>
    <w:p w14:paraId="29D22F99" w14:textId="77777777" w:rsidR="008769D4" w:rsidRDefault="008769D4" w:rsidP="008769D4">
      <w:pPr>
        <w:rPr>
          <w:rtl/>
          <w:lang w:eastAsia="he-IL"/>
        </w:rPr>
      </w:pPr>
      <w:bookmarkStart w:id="5759" w:name="_ETM_Q1_5378992"/>
      <w:bookmarkStart w:id="5760" w:name="_ETM_Q1_5379597"/>
      <w:bookmarkEnd w:id="5759"/>
      <w:bookmarkEnd w:id="5760"/>
    </w:p>
    <w:p w14:paraId="5507F077" w14:textId="6B492294" w:rsidR="008769D4" w:rsidRDefault="008769D4" w:rsidP="008769D4">
      <w:pPr>
        <w:pStyle w:val="af9"/>
        <w:keepNext/>
        <w:rPr>
          <w:rtl/>
          <w:lang w:eastAsia="he-IL"/>
        </w:rPr>
      </w:pPr>
      <w:bookmarkStart w:id="5761" w:name="ET_guest_דר_גל_מרזן_צימן_453"/>
      <w:r w:rsidRPr="008769D4">
        <w:rPr>
          <w:rStyle w:val="TagStyle"/>
          <w:rtl/>
        </w:rPr>
        <w:t xml:space="preserve"> &lt;&lt; אורח &gt;&gt; </w:t>
      </w:r>
      <w:r>
        <w:rPr>
          <w:rtl/>
          <w:lang w:eastAsia="he-IL"/>
        </w:rPr>
        <w:t>ד"ר גל מרזן צימן:</w:t>
      </w:r>
      <w:r w:rsidRPr="008769D4">
        <w:rPr>
          <w:rStyle w:val="TagStyle"/>
          <w:rtl/>
        </w:rPr>
        <w:t xml:space="preserve"> &lt;&lt; אורח &gt;&gt;</w:t>
      </w:r>
      <w:r w:rsidR="00E24EE2">
        <w:rPr>
          <w:rtl/>
          <w:lang w:eastAsia="he-IL"/>
        </w:rPr>
        <w:t xml:space="preserve"> </w:t>
      </w:r>
      <w:r>
        <w:rPr>
          <w:rtl/>
          <w:lang w:eastAsia="he-IL"/>
        </w:rPr>
        <w:t xml:space="preserve"> </w:t>
      </w:r>
      <w:bookmarkEnd w:id="5761"/>
    </w:p>
    <w:p w14:paraId="61E3CAFB" w14:textId="77777777" w:rsidR="008769D4" w:rsidRDefault="008769D4" w:rsidP="008769D4">
      <w:pPr>
        <w:pStyle w:val="KeepWithNext"/>
        <w:rPr>
          <w:rtl/>
          <w:lang w:eastAsia="he-IL"/>
        </w:rPr>
      </w:pPr>
    </w:p>
    <w:p w14:paraId="255966CA" w14:textId="519388E1" w:rsidR="008769D4" w:rsidRDefault="008769D4" w:rsidP="008769D4">
      <w:pPr>
        <w:rPr>
          <w:rtl/>
          <w:lang w:eastAsia="he-IL"/>
        </w:rPr>
      </w:pPr>
      <w:r>
        <w:rPr>
          <w:rFonts w:hint="cs"/>
          <w:rtl/>
          <w:lang w:eastAsia="he-IL"/>
        </w:rPr>
        <w:t>כ</w:t>
      </w:r>
      <w:bookmarkStart w:id="5762" w:name="_ETM_Q1_5380075"/>
      <w:bookmarkStart w:id="5763" w:name="_ETM_Q1_5380104"/>
      <w:bookmarkEnd w:id="5762"/>
      <w:bookmarkEnd w:id="5763"/>
      <w:r>
        <w:rPr>
          <w:rFonts w:hint="cs"/>
          <w:rtl/>
          <w:lang w:eastAsia="he-IL"/>
        </w:rPr>
        <w:t>לו</w:t>
      </w:r>
      <w:bookmarkStart w:id="5764" w:name="_ETM_Q1_5377218"/>
      <w:bookmarkEnd w:id="5764"/>
      <w:r>
        <w:rPr>
          <w:rFonts w:hint="cs"/>
          <w:rtl/>
          <w:lang w:eastAsia="he-IL"/>
        </w:rPr>
        <w:t>מר, בתקנות לא יהיה שכולם יהיו שלוחות</w:t>
      </w:r>
      <w:bookmarkStart w:id="5765" w:name="_ETM_Q1_5381507"/>
      <w:bookmarkEnd w:id="5765"/>
      <w:r>
        <w:rPr>
          <w:rFonts w:hint="cs"/>
          <w:rtl/>
          <w:lang w:eastAsia="he-IL"/>
        </w:rPr>
        <w:t xml:space="preserve"> של המרכז בשיבא וכיוצא באלה. </w:t>
      </w:r>
    </w:p>
    <w:p w14:paraId="1FE4DFFB" w14:textId="77777777" w:rsidR="008769D4" w:rsidRDefault="008769D4" w:rsidP="008769D4">
      <w:pPr>
        <w:rPr>
          <w:rtl/>
          <w:lang w:eastAsia="he-IL"/>
        </w:rPr>
      </w:pPr>
      <w:bookmarkStart w:id="5766" w:name="_ETM_Q1_5384929"/>
      <w:bookmarkStart w:id="5767" w:name="_ETM_Q1_5384974"/>
      <w:bookmarkStart w:id="5768" w:name="_ETM_Q1_5382676"/>
      <w:bookmarkEnd w:id="5766"/>
      <w:bookmarkEnd w:id="5767"/>
      <w:bookmarkEnd w:id="5768"/>
    </w:p>
    <w:p w14:paraId="5C71C039" w14:textId="43AC5AC6" w:rsidR="008769D4" w:rsidRDefault="008769D4" w:rsidP="008769D4">
      <w:pPr>
        <w:pStyle w:val="af9"/>
        <w:keepNext/>
        <w:rPr>
          <w:rtl/>
          <w:lang w:eastAsia="he-IL"/>
        </w:rPr>
      </w:pPr>
      <w:bookmarkStart w:id="5769" w:name="ET_guest_מישל_סומך_454"/>
      <w:r w:rsidRPr="008769D4">
        <w:rPr>
          <w:rStyle w:val="TagStyle"/>
          <w:rtl/>
        </w:rPr>
        <w:t xml:space="preserve"> &lt;&lt; אורח &gt;&gt; </w:t>
      </w:r>
      <w:r>
        <w:rPr>
          <w:rtl/>
          <w:lang w:eastAsia="he-IL"/>
        </w:rPr>
        <w:t>מישל סומך:</w:t>
      </w:r>
      <w:r w:rsidRPr="008769D4">
        <w:rPr>
          <w:rStyle w:val="TagStyle"/>
          <w:rtl/>
        </w:rPr>
        <w:t xml:space="preserve"> &lt;&lt; אורח &gt;&gt;</w:t>
      </w:r>
      <w:r w:rsidR="00E24EE2">
        <w:rPr>
          <w:rtl/>
          <w:lang w:eastAsia="he-IL"/>
        </w:rPr>
        <w:t xml:space="preserve"> </w:t>
      </w:r>
      <w:r>
        <w:rPr>
          <w:rtl/>
          <w:lang w:eastAsia="he-IL"/>
        </w:rPr>
        <w:t xml:space="preserve"> </w:t>
      </w:r>
      <w:bookmarkEnd w:id="5769"/>
    </w:p>
    <w:p w14:paraId="0474C05E" w14:textId="77777777" w:rsidR="008769D4" w:rsidRDefault="008769D4" w:rsidP="008769D4">
      <w:pPr>
        <w:pStyle w:val="KeepWithNext"/>
        <w:rPr>
          <w:rtl/>
          <w:lang w:eastAsia="he-IL"/>
        </w:rPr>
      </w:pPr>
    </w:p>
    <w:p w14:paraId="46880A2A" w14:textId="716D8DE0" w:rsidR="008769D4" w:rsidRDefault="008769D4" w:rsidP="008769D4">
      <w:pPr>
        <w:rPr>
          <w:rtl/>
          <w:lang w:eastAsia="he-IL"/>
        </w:rPr>
      </w:pPr>
      <w:bookmarkStart w:id="5770" w:name="_ETM_Q1_5383086"/>
      <w:bookmarkStart w:id="5771" w:name="_ETM_Q1_5383121"/>
      <w:bookmarkEnd w:id="5770"/>
      <w:bookmarkEnd w:id="5771"/>
      <w:r>
        <w:rPr>
          <w:rFonts w:hint="cs"/>
          <w:rtl/>
          <w:lang w:eastAsia="he-IL"/>
        </w:rPr>
        <w:t xml:space="preserve">אנחנו נדון בנושא הזה של </w:t>
      </w:r>
      <w:bookmarkStart w:id="5772" w:name="_ETM_Q1_5385262"/>
      <w:bookmarkEnd w:id="5772"/>
      <w:r>
        <w:rPr>
          <w:rFonts w:hint="cs"/>
          <w:rtl/>
          <w:lang w:eastAsia="he-IL"/>
        </w:rPr>
        <w:t>השלוחות. אבל אנ</w:t>
      </w:r>
      <w:bookmarkStart w:id="5773" w:name="_ETM_Q1_5384977"/>
      <w:bookmarkEnd w:id="5773"/>
      <w:r>
        <w:rPr>
          <w:rFonts w:hint="cs"/>
          <w:rtl/>
          <w:lang w:eastAsia="he-IL"/>
        </w:rPr>
        <w:t>חנו נכיר, כל זמן, התקנות יתייחסו בעיקר</w:t>
      </w:r>
      <w:bookmarkStart w:id="5774" w:name="_ETM_Q1_5389739"/>
      <w:bookmarkEnd w:id="5774"/>
      <w:r>
        <w:rPr>
          <w:rFonts w:hint="cs"/>
          <w:rtl/>
          <w:lang w:eastAsia="he-IL"/>
        </w:rPr>
        <w:t xml:space="preserve"> ל</w:t>
      </w:r>
      <w:bookmarkStart w:id="5775" w:name="_ETM_Q1_5386778"/>
      <w:bookmarkEnd w:id="5775"/>
      <w:r>
        <w:rPr>
          <w:rFonts w:hint="cs"/>
          <w:rtl/>
          <w:lang w:eastAsia="he-IL"/>
        </w:rPr>
        <w:t>פרמטרים מקצועיים של הה</w:t>
      </w:r>
      <w:bookmarkStart w:id="5776" w:name="_ETM_Q1_5389165"/>
      <w:bookmarkEnd w:id="5776"/>
      <w:r>
        <w:rPr>
          <w:rFonts w:hint="cs"/>
          <w:rtl/>
          <w:lang w:eastAsia="he-IL"/>
        </w:rPr>
        <w:t xml:space="preserve">כשרות. להיקף של השעות העיוניות, לפילוח של </w:t>
      </w:r>
      <w:bookmarkStart w:id="5777" w:name="_ETM_Q1_5394274"/>
      <w:bookmarkEnd w:id="5777"/>
      <w:r>
        <w:rPr>
          <w:rFonts w:hint="cs"/>
          <w:rtl/>
          <w:lang w:eastAsia="he-IL"/>
        </w:rPr>
        <w:t>השעות ה</w:t>
      </w:r>
      <w:bookmarkStart w:id="5778" w:name="_ETM_Q1_5391924"/>
      <w:bookmarkEnd w:id="5778"/>
      <w:r>
        <w:rPr>
          <w:rFonts w:hint="cs"/>
          <w:rtl/>
          <w:lang w:eastAsia="he-IL"/>
        </w:rPr>
        <w:t xml:space="preserve">עיוניות ולמתווה </w:t>
      </w:r>
      <w:bookmarkStart w:id="5779" w:name="_ETM_Q1_5393660"/>
      <w:bookmarkEnd w:id="5779"/>
      <w:r>
        <w:rPr>
          <w:rFonts w:hint="cs"/>
          <w:rtl/>
          <w:lang w:eastAsia="he-IL"/>
        </w:rPr>
        <w:t xml:space="preserve">של ההכשרה הקלינית. </w:t>
      </w:r>
    </w:p>
    <w:p w14:paraId="0E97A475" w14:textId="77777777" w:rsidR="008769D4" w:rsidRDefault="008769D4" w:rsidP="008769D4">
      <w:pPr>
        <w:rPr>
          <w:rtl/>
          <w:lang w:eastAsia="he-IL"/>
        </w:rPr>
      </w:pPr>
      <w:bookmarkStart w:id="5780" w:name="_ETM_Q1_5397215"/>
      <w:bookmarkStart w:id="5781" w:name="_ETM_Q1_5397780"/>
      <w:bookmarkEnd w:id="5780"/>
      <w:bookmarkEnd w:id="5781"/>
    </w:p>
    <w:p w14:paraId="371AD188" w14:textId="5297B5C9" w:rsidR="008769D4" w:rsidRDefault="008769D4" w:rsidP="008769D4">
      <w:pPr>
        <w:pStyle w:val="af9"/>
        <w:keepNext/>
        <w:rPr>
          <w:rtl/>
          <w:lang w:eastAsia="he-IL"/>
        </w:rPr>
      </w:pPr>
      <w:bookmarkStart w:id="5782" w:name="ET_guest_דר_גל_מרזן_צימן_455"/>
      <w:r w:rsidRPr="008769D4">
        <w:rPr>
          <w:rStyle w:val="TagStyle"/>
          <w:rtl/>
        </w:rPr>
        <w:t xml:space="preserve"> &lt;&lt; אורח &gt;&gt; </w:t>
      </w:r>
      <w:r>
        <w:rPr>
          <w:rtl/>
          <w:lang w:eastAsia="he-IL"/>
        </w:rPr>
        <w:t>ד"ר גל מרזן צימן:</w:t>
      </w:r>
      <w:r w:rsidRPr="008769D4">
        <w:rPr>
          <w:rStyle w:val="TagStyle"/>
          <w:rtl/>
        </w:rPr>
        <w:t xml:space="preserve"> &lt;&lt; אורח &gt;&gt;</w:t>
      </w:r>
      <w:r w:rsidR="00E24EE2">
        <w:rPr>
          <w:rtl/>
          <w:lang w:eastAsia="he-IL"/>
        </w:rPr>
        <w:t xml:space="preserve"> </w:t>
      </w:r>
      <w:r>
        <w:rPr>
          <w:rtl/>
          <w:lang w:eastAsia="he-IL"/>
        </w:rPr>
        <w:t xml:space="preserve"> </w:t>
      </w:r>
      <w:bookmarkEnd w:id="5782"/>
    </w:p>
    <w:p w14:paraId="1C32D020" w14:textId="77777777" w:rsidR="008769D4" w:rsidRDefault="008769D4" w:rsidP="008769D4">
      <w:pPr>
        <w:pStyle w:val="KeepWithNext"/>
        <w:rPr>
          <w:rtl/>
          <w:lang w:eastAsia="he-IL"/>
        </w:rPr>
      </w:pPr>
    </w:p>
    <w:p w14:paraId="739ACEF6" w14:textId="087B82F5" w:rsidR="008769D4" w:rsidRDefault="008769D4" w:rsidP="008769D4">
      <w:pPr>
        <w:rPr>
          <w:rtl/>
          <w:lang w:eastAsia="he-IL"/>
        </w:rPr>
      </w:pPr>
      <w:r>
        <w:rPr>
          <w:rFonts w:hint="cs"/>
          <w:rtl/>
          <w:lang w:eastAsia="he-IL"/>
        </w:rPr>
        <w:t>א</w:t>
      </w:r>
      <w:bookmarkStart w:id="5783" w:name="_ETM_Q1_5398202"/>
      <w:bookmarkStart w:id="5784" w:name="_ETM_Q1_5398241"/>
      <w:bookmarkEnd w:id="5783"/>
      <w:bookmarkEnd w:id="5784"/>
      <w:r>
        <w:rPr>
          <w:rFonts w:hint="cs"/>
          <w:rtl/>
          <w:lang w:eastAsia="he-IL"/>
        </w:rPr>
        <w:t>ז הח</w:t>
      </w:r>
      <w:bookmarkStart w:id="5785" w:name="_ETM_Q1_5395555"/>
      <w:bookmarkEnd w:id="5785"/>
      <w:r>
        <w:rPr>
          <w:rFonts w:hint="cs"/>
          <w:rtl/>
          <w:lang w:eastAsia="he-IL"/>
        </w:rPr>
        <w:t>שש שלנו הוא</w:t>
      </w:r>
      <w:bookmarkStart w:id="5786" w:name="_ETM_Q1_5396829"/>
      <w:bookmarkEnd w:id="5786"/>
      <w:r>
        <w:rPr>
          <w:rFonts w:hint="cs"/>
          <w:rtl/>
          <w:lang w:eastAsia="he-IL"/>
        </w:rPr>
        <w:t xml:space="preserve"> בהקשר של השלוחות. וכזכור, אותו חשש שהועלה בפעם הקודמת. </w:t>
      </w:r>
      <w:bookmarkStart w:id="5787" w:name="_ETM_Q1_5406320"/>
      <w:bookmarkEnd w:id="5787"/>
    </w:p>
    <w:p w14:paraId="38FC6FA5" w14:textId="77777777" w:rsidR="008769D4" w:rsidRDefault="008769D4" w:rsidP="008769D4">
      <w:pPr>
        <w:rPr>
          <w:rtl/>
          <w:lang w:eastAsia="he-IL"/>
        </w:rPr>
      </w:pPr>
      <w:bookmarkStart w:id="5788" w:name="_ETM_Q1_5406722"/>
      <w:bookmarkStart w:id="5789" w:name="_ETM_Q1_5406763"/>
      <w:bookmarkStart w:id="5790" w:name="_ETM_Q1_5407422"/>
      <w:bookmarkEnd w:id="5788"/>
      <w:bookmarkEnd w:id="5789"/>
      <w:bookmarkEnd w:id="5790"/>
    </w:p>
    <w:p w14:paraId="77C0E439" w14:textId="4163270F" w:rsidR="008769D4" w:rsidRDefault="008769D4" w:rsidP="008769D4">
      <w:pPr>
        <w:pStyle w:val="af9"/>
        <w:keepNext/>
        <w:rPr>
          <w:rtl/>
          <w:lang w:eastAsia="he-IL"/>
        </w:rPr>
      </w:pPr>
      <w:bookmarkStart w:id="5791" w:name="ET_guest_שי_סומך_456"/>
      <w:r w:rsidRPr="008769D4">
        <w:rPr>
          <w:rStyle w:val="TagStyle"/>
          <w:rtl/>
        </w:rPr>
        <w:t xml:space="preserve"> &lt;&lt; אורח &gt;&gt; </w:t>
      </w:r>
      <w:r>
        <w:rPr>
          <w:rtl/>
          <w:lang w:eastAsia="he-IL"/>
        </w:rPr>
        <w:t>שי סומך:</w:t>
      </w:r>
      <w:r w:rsidRPr="008769D4">
        <w:rPr>
          <w:rStyle w:val="TagStyle"/>
          <w:rtl/>
        </w:rPr>
        <w:t xml:space="preserve"> &lt;&lt; אורח &gt;&gt;</w:t>
      </w:r>
      <w:r w:rsidR="00E24EE2">
        <w:rPr>
          <w:rtl/>
          <w:lang w:eastAsia="he-IL"/>
        </w:rPr>
        <w:t xml:space="preserve"> </w:t>
      </w:r>
      <w:r>
        <w:rPr>
          <w:rtl/>
          <w:lang w:eastAsia="he-IL"/>
        </w:rPr>
        <w:t xml:space="preserve"> </w:t>
      </w:r>
      <w:bookmarkEnd w:id="5791"/>
    </w:p>
    <w:p w14:paraId="72409BA6" w14:textId="77777777" w:rsidR="008769D4" w:rsidRDefault="008769D4" w:rsidP="008769D4">
      <w:pPr>
        <w:pStyle w:val="KeepWithNext"/>
        <w:rPr>
          <w:rtl/>
          <w:lang w:eastAsia="he-IL"/>
        </w:rPr>
      </w:pPr>
    </w:p>
    <w:p w14:paraId="43496D3B" w14:textId="62CA01EC" w:rsidR="008769D4" w:rsidRDefault="008769D4" w:rsidP="008769D4">
      <w:pPr>
        <w:rPr>
          <w:rtl/>
          <w:lang w:eastAsia="he-IL"/>
        </w:rPr>
      </w:pPr>
      <w:bookmarkStart w:id="5792" w:name="_ETM_Q1_5407828"/>
      <w:bookmarkStart w:id="5793" w:name="_ETM_Q1_5407864"/>
      <w:bookmarkEnd w:id="5792"/>
      <w:bookmarkEnd w:id="5793"/>
      <w:r>
        <w:rPr>
          <w:rFonts w:hint="cs"/>
          <w:rtl/>
          <w:lang w:eastAsia="he-IL"/>
        </w:rPr>
        <w:t xml:space="preserve">אני </w:t>
      </w:r>
      <w:bookmarkStart w:id="5794" w:name="_ETM_Q1_5408120"/>
      <w:bookmarkEnd w:id="5794"/>
      <w:r>
        <w:rPr>
          <w:rFonts w:hint="cs"/>
          <w:rtl/>
          <w:lang w:eastAsia="he-IL"/>
        </w:rPr>
        <w:t>יכול לה</w:t>
      </w:r>
      <w:bookmarkStart w:id="5795" w:name="_ETM_Q1_5406404"/>
      <w:bookmarkEnd w:id="5795"/>
      <w:r>
        <w:rPr>
          <w:rFonts w:hint="cs"/>
          <w:rtl/>
          <w:lang w:eastAsia="he-IL"/>
        </w:rPr>
        <w:t xml:space="preserve">גיד שהתקנות גם עוברות משרד המשפטים. זאת אומרת, אני. </w:t>
      </w:r>
      <w:bookmarkStart w:id="5796" w:name="_ETM_Q1_5415511"/>
      <w:bookmarkEnd w:id="5796"/>
      <w:r>
        <w:rPr>
          <w:rFonts w:hint="cs"/>
          <w:rtl/>
          <w:lang w:eastAsia="he-IL"/>
        </w:rPr>
        <w:t>אנחנו לא רק במשרד, הן לא עובר</w:t>
      </w:r>
      <w:bookmarkStart w:id="5797" w:name="_ETM_Q1_5416765"/>
      <w:bookmarkEnd w:id="5797"/>
      <w:r>
        <w:rPr>
          <w:rFonts w:hint="cs"/>
          <w:rtl/>
          <w:lang w:eastAsia="he-IL"/>
        </w:rPr>
        <w:t xml:space="preserve">ות רק את משרד </w:t>
      </w:r>
      <w:bookmarkStart w:id="5798" w:name="_ETM_Q1_5417959"/>
      <w:bookmarkEnd w:id="5798"/>
      <w:r>
        <w:rPr>
          <w:rFonts w:hint="cs"/>
          <w:rtl/>
          <w:lang w:eastAsia="he-IL"/>
        </w:rPr>
        <w:t xml:space="preserve">הבריאות, הן גם עוברות אלינו. </w:t>
      </w:r>
      <w:bookmarkStart w:id="5799" w:name="_ETM_Q1_5421740"/>
      <w:bookmarkEnd w:id="5799"/>
    </w:p>
    <w:p w14:paraId="6EF2BA05" w14:textId="77777777" w:rsidR="008769D4" w:rsidRDefault="008769D4" w:rsidP="008769D4">
      <w:pPr>
        <w:rPr>
          <w:rtl/>
          <w:lang w:eastAsia="he-IL"/>
        </w:rPr>
      </w:pPr>
      <w:bookmarkStart w:id="5800" w:name="_ETM_Q1_5421782"/>
      <w:bookmarkStart w:id="5801" w:name="_ETM_Q1_5422347"/>
      <w:bookmarkEnd w:id="5800"/>
      <w:bookmarkEnd w:id="5801"/>
    </w:p>
    <w:p w14:paraId="0AF1AF80" w14:textId="4DB2C1CD" w:rsidR="008769D4" w:rsidRDefault="008769D4" w:rsidP="008769D4">
      <w:pPr>
        <w:pStyle w:val="a4"/>
        <w:keepNext/>
        <w:rPr>
          <w:rtl/>
        </w:rPr>
      </w:pPr>
      <w:bookmarkStart w:id="5802" w:name="ET_speaker_נעה_בן_שבת_457"/>
      <w:r w:rsidRPr="008769D4">
        <w:rPr>
          <w:rStyle w:val="TagStyle"/>
          <w:rtl/>
        </w:rPr>
        <w:t xml:space="preserve"> &lt;&lt; דובר &gt;&gt; </w:t>
      </w:r>
      <w:r>
        <w:rPr>
          <w:rtl/>
        </w:rPr>
        <w:t>נעה בן שבת:</w:t>
      </w:r>
      <w:r w:rsidRPr="008769D4">
        <w:rPr>
          <w:rStyle w:val="TagStyle"/>
          <w:rtl/>
        </w:rPr>
        <w:t xml:space="preserve"> &lt;&lt; דובר &gt;&gt;</w:t>
      </w:r>
      <w:r w:rsidR="00E24EE2">
        <w:rPr>
          <w:rtl/>
        </w:rPr>
        <w:t xml:space="preserve"> </w:t>
      </w:r>
      <w:r>
        <w:rPr>
          <w:rtl/>
        </w:rPr>
        <w:t xml:space="preserve"> </w:t>
      </w:r>
      <w:bookmarkEnd w:id="5802"/>
    </w:p>
    <w:p w14:paraId="17D2E118" w14:textId="77777777" w:rsidR="008769D4" w:rsidRDefault="008769D4" w:rsidP="008769D4">
      <w:pPr>
        <w:pStyle w:val="KeepWithNext"/>
        <w:rPr>
          <w:rtl/>
          <w:lang w:eastAsia="he-IL"/>
        </w:rPr>
      </w:pPr>
    </w:p>
    <w:p w14:paraId="367FEDD2" w14:textId="7623E425" w:rsidR="008769D4" w:rsidRDefault="008769D4" w:rsidP="008769D4">
      <w:pPr>
        <w:rPr>
          <w:rtl/>
          <w:lang w:eastAsia="he-IL"/>
        </w:rPr>
      </w:pPr>
      <w:r>
        <w:rPr>
          <w:rFonts w:hint="cs"/>
          <w:rtl/>
          <w:lang w:eastAsia="he-IL"/>
        </w:rPr>
        <w:t>ל</w:t>
      </w:r>
      <w:bookmarkStart w:id="5803" w:name="_ETM_Q1_5422751"/>
      <w:bookmarkStart w:id="5804" w:name="_ETM_Q1_5422788"/>
      <w:bookmarkEnd w:id="5803"/>
      <w:bookmarkEnd w:id="5804"/>
      <w:r>
        <w:rPr>
          <w:rFonts w:hint="cs"/>
          <w:rtl/>
          <w:lang w:eastAsia="he-IL"/>
        </w:rPr>
        <w:t>מ</w:t>
      </w:r>
      <w:bookmarkStart w:id="5805" w:name="_ETM_Q1_5419841"/>
      <w:bookmarkEnd w:id="5805"/>
      <w:r>
        <w:rPr>
          <w:rFonts w:hint="cs"/>
          <w:rtl/>
          <w:lang w:eastAsia="he-IL"/>
        </w:rPr>
        <w:t xml:space="preserve">רות שאין פה חובת התייעצות </w:t>
      </w:r>
      <w:bookmarkStart w:id="5806" w:name="_ETM_Q1_5422139"/>
      <w:bookmarkEnd w:id="5806"/>
      <w:r>
        <w:rPr>
          <w:rFonts w:hint="cs"/>
          <w:rtl/>
          <w:lang w:eastAsia="he-IL"/>
        </w:rPr>
        <w:t>לגבי התקנות האלה, הספצי</w:t>
      </w:r>
      <w:bookmarkStart w:id="5807" w:name="_ETM_Q1_5421287"/>
      <w:bookmarkEnd w:id="5807"/>
      <w:r>
        <w:rPr>
          <w:rFonts w:hint="cs"/>
          <w:rtl/>
          <w:lang w:eastAsia="he-IL"/>
        </w:rPr>
        <w:t xml:space="preserve">פיות. </w:t>
      </w:r>
    </w:p>
    <w:p w14:paraId="03BB213D" w14:textId="77777777" w:rsidR="008769D4" w:rsidRDefault="008769D4" w:rsidP="008769D4">
      <w:pPr>
        <w:rPr>
          <w:rtl/>
          <w:lang w:eastAsia="he-IL"/>
        </w:rPr>
      </w:pPr>
      <w:bookmarkStart w:id="5808" w:name="_ETM_Q1_5422136"/>
      <w:bookmarkStart w:id="5809" w:name="_ETM_Q1_5422182"/>
      <w:bookmarkEnd w:id="5808"/>
      <w:bookmarkEnd w:id="5809"/>
    </w:p>
    <w:p w14:paraId="618242D4" w14:textId="6A0226A5" w:rsidR="008769D4" w:rsidRDefault="008769D4" w:rsidP="008769D4">
      <w:pPr>
        <w:pStyle w:val="af9"/>
        <w:keepNext/>
        <w:rPr>
          <w:rtl/>
          <w:lang w:eastAsia="he-IL"/>
        </w:rPr>
      </w:pPr>
      <w:bookmarkStart w:id="5810" w:name="ET_guest_שי_סומך_458"/>
      <w:r w:rsidRPr="008769D4">
        <w:rPr>
          <w:rStyle w:val="TagStyle"/>
          <w:rtl/>
        </w:rPr>
        <w:t xml:space="preserve"> &lt;&lt; אורח &gt;&gt; </w:t>
      </w:r>
      <w:r>
        <w:rPr>
          <w:rtl/>
          <w:lang w:eastAsia="he-IL"/>
        </w:rPr>
        <w:t>שי סומך:</w:t>
      </w:r>
      <w:r w:rsidRPr="008769D4">
        <w:rPr>
          <w:rStyle w:val="TagStyle"/>
          <w:rtl/>
        </w:rPr>
        <w:t xml:space="preserve"> &lt;&lt; אורח &gt;&gt;</w:t>
      </w:r>
      <w:r w:rsidR="00E24EE2">
        <w:rPr>
          <w:rtl/>
          <w:lang w:eastAsia="he-IL"/>
        </w:rPr>
        <w:t xml:space="preserve"> </w:t>
      </w:r>
      <w:r>
        <w:rPr>
          <w:rtl/>
          <w:lang w:eastAsia="he-IL"/>
        </w:rPr>
        <w:t xml:space="preserve"> </w:t>
      </w:r>
      <w:bookmarkEnd w:id="5810"/>
    </w:p>
    <w:p w14:paraId="41774D2A" w14:textId="77777777" w:rsidR="008769D4" w:rsidRDefault="008769D4" w:rsidP="008769D4">
      <w:pPr>
        <w:pStyle w:val="KeepWithNext"/>
        <w:rPr>
          <w:rtl/>
          <w:lang w:eastAsia="he-IL"/>
        </w:rPr>
      </w:pPr>
    </w:p>
    <w:p w14:paraId="0BAC5EB4" w14:textId="18AEE126" w:rsidR="008769D4" w:rsidRDefault="008769D4" w:rsidP="008769D4">
      <w:pPr>
        <w:rPr>
          <w:rtl/>
          <w:lang w:eastAsia="he-IL"/>
        </w:rPr>
      </w:pPr>
      <w:bookmarkStart w:id="5811" w:name="_ETM_Q1_5423093"/>
      <w:bookmarkStart w:id="5812" w:name="_ETM_Q1_5423140"/>
      <w:bookmarkEnd w:id="5811"/>
      <w:bookmarkEnd w:id="5812"/>
      <w:r>
        <w:rPr>
          <w:rFonts w:hint="cs"/>
          <w:rtl/>
          <w:lang w:eastAsia="he-IL"/>
        </w:rPr>
        <w:t xml:space="preserve">לא, אנחנו מפרסמים. כל תקנה עוברת. </w:t>
      </w:r>
      <w:bookmarkStart w:id="5813" w:name="_ETM_Q1_5427131"/>
      <w:bookmarkEnd w:id="5813"/>
    </w:p>
    <w:p w14:paraId="0E03E6D7" w14:textId="77777777" w:rsidR="008769D4" w:rsidRDefault="008769D4" w:rsidP="008769D4">
      <w:pPr>
        <w:rPr>
          <w:rtl/>
          <w:lang w:eastAsia="he-IL"/>
        </w:rPr>
      </w:pPr>
      <w:bookmarkStart w:id="5814" w:name="_ETM_Q1_5427357"/>
      <w:bookmarkStart w:id="5815" w:name="_ETM_Q1_5427402"/>
      <w:bookmarkEnd w:id="5814"/>
      <w:bookmarkEnd w:id="5815"/>
    </w:p>
    <w:p w14:paraId="2325646E" w14:textId="3D884075" w:rsidR="008769D4" w:rsidRDefault="008769D4" w:rsidP="008769D4">
      <w:pPr>
        <w:pStyle w:val="af6"/>
        <w:keepNext/>
        <w:rPr>
          <w:rtl/>
        </w:rPr>
      </w:pPr>
      <w:bookmarkStart w:id="5816" w:name="ET_yor_6044_459"/>
      <w:r w:rsidRPr="008769D4">
        <w:rPr>
          <w:rStyle w:val="TagStyle"/>
          <w:rtl/>
        </w:rPr>
        <w:t xml:space="preserve"> &lt;&lt; יור &gt;&gt; </w:t>
      </w:r>
      <w:r>
        <w:rPr>
          <w:rtl/>
        </w:rPr>
        <w:t>היו"ר אוריאל בוסו:</w:t>
      </w:r>
      <w:r w:rsidRPr="008769D4">
        <w:rPr>
          <w:rStyle w:val="TagStyle"/>
          <w:rtl/>
        </w:rPr>
        <w:t xml:space="preserve"> &lt;&lt; יור &gt;&gt;</w:t>
      </w:r>
      <w:r w:rsidR="00E24EE2">
        <w:rPr>
          <w:rtl/>
        </w:rPr>
        <w:t xml:space="preserve"> </w:t>
      </w:r>
      <w:r>
        <w:rPr>
          <w:rtl/>
        </w:rPr>
        <w:t xml:space="preserve"> </w:t>
      </w:r>
      <w:bookmarkEnd w:id="5816"/>
    </w:p>
    <w:p w14:paraId="153527B8" w14:textId="77777777" w:rsidR="008769D4" w:rsidRDefault="008769D4" w:rsidP="008769D4">
      <w:pPr>
        <w:pStyle w:val="KeepWithNext"/>
        <w:rPr>
          <w:rtl/>
          <w:lang w:eastAsia="he-IL"/>
        </w:rPr>
      </w:pPr>
    </w:p>
    <w:p w14:paraId="187C4D65" w14:textId="4A1E8229" w:rsidR="008769D4" w:rsidRDefault="008769D4" w:rsidP="008769D4">
      <w:pPr>
        <w:rPr>
          <w:rtl/>
          <w:lang w:eastAsia="he-IL"/>
        </w:rPr>
      </w:pPr>
      <w:bookmarkStart w:id="5817" w:name="_ETM_Q1_5425158"/>
      <w:bookmarkStart w:id="5818" w:name="_ETM_Q1_5425207"/>
      <w:bookmarkEnd w:id="5817"/>
      <w:bookmarkEnd w:id="5818"/>
      <w:r>
        <w:rPr>
          <w:rFonts w:hint="cs"/>
          <w:rtl/>
          <w:lang w:eastAsia="he-IL"/>
        </w:rPr>
        <w:t>הער</w:t>
      </w:r>
      <w:bookmarkStart w:id="5819" w:name="_ETM_Q1_5425464"/>
      <w:bookmarkEnd w:id="5819"/>
      <w:r>
        <w:rPr>
          <w:rFonts w:hint="cs"/>
          <w:rtl/>
          <w:lang w:eastAsia="he-IL"/>
        </w:rPr>
        <w:t xml:space="preserve">ות הציבור. </w:t>
      </w:r>
    </w:p>
    <w:p w14:paraId="7EA7036D" w14:textId="77777777" w:rsidR="008769D4" w:rsidRDefault="008769D4" w:rsidP="008769D4">
      <w:pPr>
        <w:rPr>
          <w:rtl/>
          <w:lang w:eastAsia="he-IL"/>
        </w:rPr>
      </w:pPr>
      <w:bookmarkStart w:id="5820" w:name="_ETM_Q1_5426634"/>
      <w:bookmarkStart w:id="5821" w:name="_ETM_Q1_5426675"/>
      <w:bookmarkStart w:id="5822" w:name="_ETM_Q1_5430785"/>
      <w:bookmarkStart w:id="5823" w:name="_ETM_Q1_5431686"/>
      <w:bookmarkEnd w:id="5820"/>
      <w:bookmarkEnd w:id="5821"/>
      <w:bookmarkEnd w:id="5822"/>
      <w:bookmarkEnd w:id="5823"/>
    </w:p>
    <w:p w14:paraId="4C9E5137" w14:textId="1FA1D35E" w:rsidR="008769D4" w:rsidRDefault="008769D4" w:rsidP="008769D4">
      <w:pPr>
        <w:pStyle w:val="a4"/>
        <w:keepNext/>
        <w:rPr>
          <w:rtl/>
        </w:rPr>
      </w:pPr>
      <w:bookmarkStart w:id="5824" w:name="ET_speaker_נעה_בן_שבת_460"/>
      <w:r w:rsidRPr="008769D4">
        <w:rPr>
          <w:rStyle w:val="TagStyle"/>
          <w:rtl/>
        </w:rPr>
        <w:t xml:space="preserve"> &lt;&lt; דובר &gt;&gt; </w:t>
      </w:r>
      <w:r>
        <w:rPr>
          <w:rtl/>
        </w:rPr>
        <w:t>נעה בן שבת:</w:t>
      </w:r>
      <w:r w:rsidRPr="008769D4">
        <w:rPr>
          <w:rStyle w:val="TagStyle"/>
          <w:rtl/>
        </w:rPr>
        <w:t xml:space="preserve"> &lt;&lt; דובר &gt;&gt;</w:t>
      </w:r>
      <w:r w:rsidR="00E24EE2">
        <w:rPr>
          <w:rtl/>
        </w:rPr>
        <w:t xml:space="preserve"> </w:t>
      </w:r>
      <w:r>
        <w:rPr>
          <w:rtl/>
        </w:rPr>
        <w:t xml:space="preserve"> </w:t>
      </w:r>
      <w:bookmarkEnd w:id="5824"/>
    </w:p>
    <w:p w14:paraId="453AAAAB" w14:textId="77777777" w:rsidR="008769D4" w:rsidRDefault="008769D4" w:rsidP="008769D4">
      <w:pPr>
        <w:pStyle w:val="KeepWithNext"/>
        <w:rPr>
          <w:rtl/>
          <w:lang w:eastAsia="he-IL"/>
        </w:rPr>
      </w:pPr>
    </w:p>
    <w:p w14:paraId="01A79666" w14:textId="7F11629E" w:rsidR="008769D4" w:rsidRDefault="008769D4" w:rsidP="008769D4">
      <w:pPr>
        <w:rPr>
          <w:rtl/>
          <w:lang w:eastAsia="he-IL"/>
        </w:rPr>
      </w:pPr>
      <w:bookmarkStart w:id="5825" w:name="_ETM_Q1_5432064"/>
      <w:bookmarkStart w:id="5826" w:name="_ETM_Q1_5432112"/>
      <w:bookmarkEnd w:id="5825"/>
      <w:bookmarkEnd w:id="5826"/>
      <w:r>
        <w:rPr>
          <w:rFonts w:hint="cs"/>
          <w:rtl/>
          <w:lang w:eastAsia="he-IL"/>
        </w:rPr>
        <w:t xml:space="preserve">אז אין שינוי בסעיף הזה, נשאר </w:t>
      </w:r>
      <w:bookmarkStart w:id="5827" w:name="_ETM_Q1_5435309"/>
      <w:bookmarkEnd w:id="5827"/>
      <w:r>
        <w:rPr>
          <w:rFonts w:hint="cs"/>
          <w:rtl/>
          <w:lang w:eastAsia="he-IL"/>
        </w:rPr>
        <w:t>כמו שהוא? אז סיימנו את החל</w:t>
      </w:r>
      <w:bookmarkStart w:id="5828" w:name="_ETM_Q1_5436256"/>
      <w:bookmarkEnd w:id="5828"/>
      <w:r>
        <w:rPr>
          <w:rFonts w:hint="cs"/>
          <w:rtl/>
          <w:lang w:eastAsia="he-IL"/>
        </w:rPr>
        <w:t>ופות של ההשכלה ואנחנו עוברים</w:t>
      </w:r>
      <w:bookmarkStart w:id="5829" w:name="_ETM_Q1_5439461"/>
      <w:bookmarkEnd w:id="5829"/>
      <w:r>
        <w:rPr>
          <w:rFonts w:hint="cs"/>
          <w:rtl/>
          <w:lang w:eastAsia="he-IL"/>
        </w:rPr>
        <w:t xml:space="preserve"> ל-</w:t>
      </w:r>
      <w:bookmarkStart w:id="5830" w:name="_ETM_Q1_5438288"/>
      <w:bookmarkEnd w:id="5830"/>
      <w:r>
        <w:rPr>
          <w:rFonts w:hint="cs"/>
          <w:rtl/>
          <w:lang w:eastAsia="he-IL"/>
        </w:rPr>
        <w:t xml:space="preserve">(2) כשרה מעשית. </w:t>
      </w:r>
    </w:p>
    <w:p w14:paraId="050775C8" w14:textId="77777777" w:rsidR="008769D4" w:rsidRDefault="008769D4" w:rsidP="008769D4">
      <w:pPr>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515"/>
        <w:gridCol w:w="1515"/>
        <w:gridCol w:w="3030"/>
        <w:gridCol w:w="1515"/>
        <w:gridCol w:w="1515"/>
      </w:tblGrid>
      <w:tr w:rsidR="008769D4" w:rsidRPr="00EF7879" w14:paraId="67EFC35F" w14:textId="77777777" w:rsidTr="00CA3C28">
        <w:trPr>
          <w:cantSplit/>
          <w:trHeight w:val="45"/>
        </w:trPr>
        <w:tc>
          <w:tcPr>
            <w:tcW w:w="1515" w:type="dxa"/>
          </w:tcPr>
          <w:p w14:paraId="4BA90E6D" w14:textId="77777777" w:rsidR="008769D4" w:rsidRDefault="008769D4" w:rsidP="003B0744">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5831" w:name="_Hlk142994147"/>
            <w:bookmarkStart w:id="5832" w:name="_ETM_Q1_5457348"/>
          </w:p>
        </w:tc>
        <w:tc>
          <w:tcPr>
            <w:tcW w:w="1515" w:type="dxa"/>
          </w:tcPr>
          <w:p w14:paraId="2F9B59D2" w14:textId="7396D943" w:rsidR="008769D4" w:rsidRDefault="008769D4" w:rsidP="003B0744">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3030" w:type="dxa"/>
          </w:tcPr>
          <w:p w14:paraId="75D1882E" w14:textId="6188F7A3" w:rsidR="008769D4" w:rsidRPr="00EF7879" w:rsidRDefault="008769D4" w:rsidP="003B0744">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(2) הכשרה מעשית </w:t>
            </w:r>
            <w:bookmarkStart w:id="5833" w:name="_ETM_Q1_5436570"/>
            <w:bookmarkEnd w:id="5833"/>
            <w:r>
              <w:rPr>
                <w:rFonts w:ascii="David" w:eastAsia="Arial" w:hAnsi="David" w:hint="cs"/>
                <w:kern w:val="2"/>
                <w:rtl/>
                <w14:ligatures w14:val="standardContextual"/>
              </w:rPr>
              <w:t>במשך</w:t>
            </w:r>
            <w:bookmarkStart w:id="5834" w:name="_ETM_Q1_5437226"/>
            <w:bookmarkEnd w:id="5834"/>
            <w:r>
              <w:rPr>
                <w:rFonts w:ascii="David" w:eastAsia="Arial" w:hAnsi="David" w:hint="cs"/>
                <w:kern w:val="2"/>
                <w:rtl/>
                <w14:ligatures w14:val="standardContextual"/>
              </w:rPr>
              <w:t xml:space="preserve"> תקופה שנקבעה בתקנות. </w:t>
            </w:r>
            <w:bookmarkStart w:id="5835" w:name="_ETM_Q1_5441504"/>
            <w:bookmarkStart w:id="5836" w:name="_ETM_Q1_5439292"/>
            <w:bookmarkEnd w:id="5835"/>
            <w:bookmarkEnd w:id="5836"/>
          </w:p>
        </w:tc>
        <w:tc>
          <w:tcPr>
            <w:tcW w:w="1515" w:type="dxa"/>
          </w:tcPr>
          <w:p w14:paraId="02624413" w14:textId="64626C16" w:rsidR="008769D4" w:rsidRPr="00EF7879" w:rsidRDefault="008769D4" w:rsidP="003B0744">
            <w:pPr>
              <w:keepLines/>
              <w:widowControl w:val="0"/>
              <w:spacing w:line="360" w:lineRule="auto"/>
              <w:ind w:firstLine="0"/>
              <w:rPr>
                <w:rFonts w:ascii="David" w:eastAsia="Arial" w:hAnsi="David"/>
                <w:kern w:val="2"/>
                <w:rtl/>
                <w14:ligatures w14:val="standardContextual"/>
              </w:rPr>
            </w:pPr>
          </w:p>
        </w:tc>
        <w:tc>
          <w:tcPr>
            <w:tcW w:w="1515" w:type="dxa"/>
          </w:tcPr>
          <w:p w14:paraId="0EDA4E05" w14:textId="77777777" w:rsidR="008769D4" w:rsidRPr="00EF7879" w:rsidRDefault="008769D4" w:rsidP="003B0744">
            <w:pPr>
              <w:keepLines/>
              <w:widowControl w:val="0"/>
              <w:spacing w:line="360" w:lineRule="auto"/>
              <w:ind w:firstLine="0"/>
              <w:rPr>
                <w:rFonts w:ascii="David" w:eastAsia="Arial" w:hAnsi="David"/>
                <w:kern w:val="2"/>
                <w:rtl/>
                <w14:ligatures w14:val="standardContextual"/>
              </w:rPr>
            </w:pPr>
          </w:p>
        </w:tc>
      </w:tr>
    </w:tbl>
    <w:p w14:paraId="0E25653A" w14:textId="77777777" w:rsidR="008769D4" w:rsidRDefault="008769D4" w:rsidP="008769D4">
      <w:pPr>
        <w:rPr>
          <w:rtl/>
          <w:lang w:eastAsia="he-IL"/>
        </w:rPr>
      </w:pPr>
      <w:bookmarkStart w:id="5837" w:name="_ETM_Q1_5442618"/>
      <w:bookmarkEnd w:id="5837"/>
      <w:bookmarkEnd w:id="5831"/>
      <w:bookmarkEnd w:id="5832"/>
    </w:p>
    <w:p w14:paraId="011BEA4F" w14:textId="76ED2200" w:rsidR="008769D4" w:rsidRDefault="008769D4" w:rsidP="008769D4">
      <w:pPr>
        <w:rPr>
          <w:rtl/>
          <w:lang w:eastAsia="he-IL"/>
        </w:rPr>
      </w:pPr>
      <w:bookmarkStart w:id="5838" w:name="_ETM_Q1_5442660"/>
      <w:bookmarkEnd w:id="5838"/>
      <w:r>
        <w:rPr>
          <w:rFonts w:hint="cs"/>
          <w:rtl/>
          <w:lang w:eastAsia="he-IL"/>
        </w:rPr>
        <w:lastRenderedPageBreak/>
        <w:t>ולמעשה ש</w:t>
      </w:r>
      <w:bookmarkStart w:id="5839" w:name="_ETM_Q1_5441453"/>
      <w:bookmarkEnd w:id="5839"/>
      <w:r>
        <w:rPr>
          <w:rFonts w:hint="cs"/>
          <w:rtl/>
          <w:lang w:eastAsia="he-IL"/>
        </w:rPr>
        <w:t xml:space="preserve">מענו עכשיו שזה לא רק </w:t>
      </w:r>
      <w:bookmarkStart w:id="5840" w:name="_ETM_Q1_5443136"/>
      <w:bookmarkEnd w:id="5840"/>
      <w:r>
        <w:rPr>
          <w:rFonts w:hint="cs"/>
          <w:rtl/>
          <w:lang w:eastAsia="he-IL"/>
        </w:rPr>
        <w:t xml:space="preserve">במשך תקופה, אלא גם במקום שנקבע בתקנות. נכון? או </w:t>
      </w:r>
      <w:bookmarkStart w:id="5841" w:name="_ETM_Q1_5448895"/>
      <w:bookmarkEnd w:id="5841"/>
      <w:r>
        <w:rPr>
          <w:rFonts w:hint="cs"/>
          <w:rtl/>
          <w:lang w:eastAsia="he-IL"/>
        </w:rPr>
        <w:t xml:space="preserve">בתנאים שנקבעו בתקנות. לא קראנו את זה, את התוספת הזאת. </w:t>
      </w:r>
      <w:bookmarkStart w:id="5842" w:name="_ETM_Q1_5453959"/>
      <w:bookmarkEnd w:id="5842"/>
      <w:r>
        <w:rPr>
          <w:rFonts w:hint="cs"/>
          <w:rtl/>
          <w:lang w:eastAsia="he-IL"/>
        </w:rPr>
        <w:t xml:space="preserve">בתנאים שנקבעו בתקנות. </w:t>
      </w:r>
      <w:bookmarkStart w:id="5843" w:name="_ETM_Q1_5453014"/>
      <w:bookmarkEnd w:id="5843"/>
    </w:p>
    <w:p w14:paraId="1C54B3F6" w14:textId="77777777" w:rsidR="008769D4" w:rsidRDefault="008769D4" w:rsidP="008769D4">
      <w:pPr>
        <w:rPr>
          <w:rtl/>
          <w:lang w:eastAsia="he-IL"/>
        </w:rPr>
      </w:pPr>
      <w:bookmarkStart w:id="5844" w:name="_ETM_Q1_5453794"/>
      <w:bookmarkStart w:id="5845" w:name="_ETM_Q1_5453840"/>
      <w:bookmarkStart w:id="5846" w:name="_ETM_Q1_5452545"/>
      <w:bookmarkStart w:id="5847" w:name="_ETM_Q1_5452899"/>
      <w:bookmarkStart w:id="5848" w:name="_ETM_Q1_5452685"/>
      <w:bookmarkStart w:id="5849" w:name="_ETM_Q1_5457497"/>
      <w:bookmarkEnd w:id="5844"/>
      <w:bookmarkEnd w:id="5845"/>
      <w:bookmarkEnd w:id="5846"/>
      <w:bookmarkEnd w:id="5847"/>
      <w:bookmarkEnd w:id="5848"/>
      <w:bookmarkEnd w:id="5849"/>
    </w:p>
    <w:p w14:paraId="2F57DB8D" w14:textId="2A32344C" w:rsidR="008769D4" w:rsidRDefault="008769D4" w:rsidP="008769D4">
      <w:pPr>
        <w:pStyle w:val="af9"/>
        <w:keepNext/>
        <w:rPr>
          <w:rtl/>
          <w:lang w:eastAsia="he-IL"/>
        </w:rPr>
      </w:pPr>
      <w:bookmarkStart w:id="5850" w:name="ET_guest_מירה_רווה_461"/>
      <w:r w:rsidRPr="008769D4">
        <w:rPr>
          <w:rStyle w:val="TagStyle"/>
          <w:rtl/>
        </w:rPr>
        <w:t xml:space="preserve"> &lt;&lt; אורח &gt;&gt; </w:t>
      </w:r>
      <w:r>
        <w:rPr>
          <w:rtl/>
          <w:lang w:eastAsia="he-IL"/>
        </w:rPr>
        <w:t>מירה רווה:</w:t>
      </w:r>
      <w:r w:rsidRPr="008769D4">
        <w:rPr>
          <w:rStyle w:val="TagStyle"/>
          <w:rtl/>
        </w:rPr>
        <w:t xml:space="preserve"> &lt;&lt; אורח &gt;&gt;</w:t>
      </w:r>
      <w:r w:rsidR="00E24EE2">
        <w:rPr>
          <w:rtl/>
          <w:lang w:eastAsia="he-IL"/>
        </w:rPr>
        <w:t xml:space="preserve"> </w:t>
      </w:r>
      <w:r>
        <w:rPr>
          <w:rtl/>
          <w:lang w:eastAsia="he-IL"/>
        </w:rPr>
        <w:t xml:space="preserve"> </w:t>
      </w:r>
      <w:bookmarkEnd w:id="5850"/>
    </w:p>
    <w:p w14:paraId="45B4E9EF" w14:textId="77777777" w:rsidR="008769D4" w:rsidRDefault="008769D4" w:rsidP="008769D4">
      <w:pPr>
        <w:pStyle w:val="KeepWithNext"/>
        <w:rPr>
          <w:rtl/>
          <w:lang w:eastAsia="he-IL"/>
        </w:rPr>
      </w:pPr>
    </w:p>
    <w:p w14:paraId="498E5068" w14:textId="011FB24E" w:rsidR="008769D4" w:rsidRDefault="008769D4" w:rsidP="008769D4">
      <w:pPr>
        <w:rPr>
          <w:rtl/>
          <w:lang w:eastAsia="he-IL"/>
        </w:rPr>
      </w:pPr>
      <w:r>
        <w:rPr>
          <w:rFonts w:hint="cs"/>
          <w:rtl/>
          <w:lang w:eastAsia="he-IL"/>
        </w:rPr>
        <w:t>כ</w:t>
      </w:r>
      <w:bookmarkStart w:id="5851" w:name="_ETM_Q1_5457936"/>
      <w:bookmarkStart w:id="5852" w:name="_ETM_Q1_5457980"/>
      <w:bookmarkEnd w:id="5851"/>
      <w:bookmarkEnd w:id="5852"/>
      <w:r>
        <w:rPr>
          <w:rFonts w:hint="cs"/>
          <w:rtl/>
          <w:lang w:eastAsia="he-IL"/>
        </w:rPr>
        <w:t>ן, כן</w:t>
      </w:r>
      <w:bookmarkStart w:id="5853" w:name="_ETM_Q1_5455299"/>
      <w:bookmarkEnd w:id="5853"/>
      <w:r>
        <w:rPr>
          <w:rFonts w:hint="cs"/>
          <w:rtl/>
          <w:lang w:eastAsia="he-IL"/>
        </w:rPr>
        <w:t xml:space="preserve">. </w:t>
      </w:r>
      <w:bookmarkStart w:id="5854" w:name="_ETM_Q1_5455125"/>
      <w:bookmarkEnd w:id="5854"/>
    </w:p>
    <w:p w14:paraId="769E655F" w14:textId="77777777" w:rsidR="008769D4" w:rsidRDefault="008769D4" w:rsidP="008769D4">
      <w:pPr>
        <w:rPr>
          <w:rtl/>
          <w:lang w:eastAsia="he-IL"/>
        </w:rPr>
      </w:pPr>
      <w:bookmarkStart w:id="5855" w:name="_ETM_Q1_5455602"/>
      <w:bookmarkStart w:id="5856" w:name="_ETM_Q1_5455651"/>
      <w:bookmarkEnd w:id="5855"/>
      <w:bookmarkEnd w:id="5856"/>
    </w:p>
    <w:p w14:paraId="715EAC27" w14:textId="77777777" w:rsidR="008769D4" w:rsidRDefault="008769D4" w:rsidP="008769D4">
      <w:pPr>
        <w:rPr>
          <w:rtl/>
          <w:lang w:eastAsia="he-IL"/>
        </w:rPr>
      </w:pPr>
      <w:bookmarkStart w:id="5857" w:name="_ETM_Q1_5455672"/>
      <w:bookmarkStart w:id="5858" w:name="_ETM_Q1_5455713"/>
      <w:bookmarkEnd w:id="5857"/>
      <w:bookmarkEnd w:id="5858"/>
    </w:p>
    <w:p w14:paraId="759A3D31" w14:textId="08649A7D" w:rsidR="008769D4" w:rsidRDefault="008769D4" w:rsidP="008769D4">
      <w:pPr>
        <w:pStyle w:val="af6"/>
        <w:keepNext/>
        <w:rPr>
          <w:rtl/>
        </w:rPr>
      </w:pPr>
      <w:bookmarkStart w:id="5859" w:name="ET_yor_6044_462"/>
      <w:r w:rsidRPr="008769D4">
        <w:rPr>
          <w:rStyle w:val="TagStyle"/>
          <w:rtl/>
        </w:rPr>
        <w:t xml:space="preserve"> &lt;&lt; יור &gt;&gt; </w:t>
      </w:r>
      <w:r>
        <w:rPr>
          <w:rtl/>
        </w:rPr>
        <w:t>היו"ר אוריאל בוסו:</w:t>
      </w:r>
      <w:r w:rsidRPr="008769D4">
        <w:rPr>
          <w:rStyle w:val="TagStyle"/>
          <w:rtl/>
        </w:rPr>
        <w:t xml:space="preserve"> &lt;&lt; יור &gt;&gt;</w:t>
      </w:r>
      <w:r w:rsidR="00E24EE2">
        <w:rPr>
          <w:rtl/>
        </w:rPr>
        <w:t xml:space="preserve"> </w:t>
      </w:r>
      <w:r>
        <w:rPr>
          <w:rtl/>
        </w:rPr>
        <w:t xml:space="preserve"> </w:t>
      </w:r>
      <w:bookmarkEnd w:id="5859"/>
    </w:p>
    <w:p w14:paraId="297DD381" w14:textId="77777777" w:rsidR="008769D4" w:rsidRDefault="008769D4" w:rsidP="008769D4">
      <w:pPr>
        <w:pStyle w:val="KeepWithNext"/>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515"/>
        <w:gridCol w:w="1515"/>
        <w:gridCol w:w="3030"/>
        <w:gridCol w:w="1515"/>
        <w:gridCol w:w="1515"/>
      </w:tblGrid>
      <w:tr w:rsidR="008769D4" w:rsidRPr="00EF7879" w14:paraId="7F370F6C" w14:textId="77777777" w:rsidTr="00CA3C28">
        <w:trPr>
          <w:cantSplit/>
          <w:trHeight w:val="45"/>
        </w:trPr>
        <w:tc>
          <w:tcPr>
            <w:tcW w:w="1515" w:type="dxa"/>
          </w:tcPr>
          <w:p w14:paraId="3386F37B" w14:textId="77777777" w:rsidR="008769D4" w:rsidRDefault="008769D4" w:rsidP="003B0744">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5860" w:name="_ETM_Q1_5457578"/>
            <w:bookmarkStart w:id="5861" w:name="_ETM_Q1_5457629"/>
            <w:bookmarkEnd w:id="5860"/>
            <w:bookmarkEnd w:id="5861"/>
          </w:p>
        </w:tc>
        <w:tc>
          <w:tcPr>
            <w:tcW w:w="1515" w:type="dxa"/>
          </w:tcPr>
          <w:p w14:paraId="5B3787A7" w14:textId="77777777" w:rsidR="008769D4" w:rsidRDefault="008769D4" w:rsidP="003B0744">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5862" w:name="_ETM_Q1_5456142"/>
            <w:bookmarkEnd w:id="5862"/>
          </w:p>
        </w:tc>
        <w:tc>
          <w:tcPr>
            <w:tcW w:w="3030" w:type="dxa"/>
          </w:tcPr>
          <w:p w14:paraId="7C5C06ED" w14:textId="5FEA63AF" w:rsidR="008769D4" w:rsidRPr="00EF7879" w:rsidRDefault="008769D4" w:rsidP="003B0744">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(3) עמידה בבחינות שקבע המנהל,</w:t>
            </w:r>
            <w:bookmarkStart w:id="5863" w:name="_ETM_Q1_5462643"/>
            <w:bookmarkEnd w:id="5863"/>
            <w:r>
              <w:rPr>
                <w:rFonts w:ascii="David" w:eastAsia="Arial" w:hAnsi="David" w:hint="cs"/>
                <w:kern w:val="2"/>
                <w:rtl/>
                <w14:ligatures w14:val="standardContextual"/>
              </w:rPr>
              <w:t xml:space="preserve"> ככל שקבע. </w:t>
            </w:r>
          </w:p>
        </w:tc>
        <w:tc>
          <w:tcPr>
            <w:tcW w:w="1515" w:type="dxa"/>
          </w:tcPr>
          <w:p w14:paraId="7182BC90" w14:textId="77777777" w:rsidR="008769D4" w:rsidRPr="00EF7879" w:rsidRDefault="008769D4" w:rsidP="003B0744">
            <w:pPr>
              <w:keepLines/>
              <w:widowControl w:val="0"/>
              <w:spacing w:line="360" w:lineRule="auto"/>
              <w:ind w:firstLine="0"/>
              <w:rPr>
                <w:rFonts w:ascii="David" w:eastAsia="Arial" w:hAnsi="David"/>
                <w:kern w:val="2"/>
                <w:rtl/>
                <w14:ligatures w14:val="standardContextual"/>
              </w:rPr>
            </w:pPr>
          </w:p>
        </w:tc>
        <w:tc>
          <w:tcPr>
            <w:tcW w:w="1515" w:type="dxa"/>
          </w:tcPr>
          <w:p w14:paraId="3F88D3ED" w14:textId="77777777" w:rsidR="008769D4" w:rsidRPr="00EF7879" w:rsidRDefault="008769D4" w:rsidP="003B0744">
            <w:pPr>
              <w:keepLines/>
              <w:widowControl w:val="0"/>
              <w:spacing w:line="360" w:lineRule="auto"/>
              <w:ind w:firstLine="0"/>
              <w:rPr>
                <w:rFonts w:ascii="David" w:eastAsia="Arial" w:hAnsi="David"/>
                <w:kern w:val="2"/>
                <w:rtl/>
                <w14:ligatures w14:val="standardContextual"/>
              </w:rPr>
            </w:pPr>
          </w:p>
        </w:tc>
      </w:tr>
    </w:tbl>
    <w:p w14:paraId="4719D259" w14:textId="77777777" w:rsidR="008769D4" w:rsidRDefault="008769D4" w:rsidP="008769D4">
      <w:pPr>
        <w:rPr>
          <w:rtl/>
          <w:lang w:eastAsia="he-IL"/>
        </w:rPr>
      </w:pPr>
      <w:bookmarkStart w:id="5864" w:name="_ETM_Q1_5455716"/>
      <w:bookmarkEnd w:id="5864"/>
    </w:p>
    <w:p w14:paraId="003BC846" w14:textId="77777777" w:rsidR="008769D4" w:rsidRDefault="008769D4" w:rsidP="008769D4">
      <w:pPr>
        <w:rPr>
          <w:rtl/>
          <w:lang w:eastAsia="he-IL"/>
        </w:rPr>
      </w:pPr>
      <w:bookmarkStart w:id="5865" w:name="_ETM_Q1_5466484"/>
      <w:bookmarkStart w:id="5866" w:name="_ETM_Q1_5466535"/>
      <w:bookmarkEnd w:id="5865"/>
      <w:bookmarkEnd w:id="5866"/>
    </w:p>
    <w:p w14:paraId="6C7C77A7" w14:textId="67B5E98C" w:rsidR="008769D4" w:rsidRDefault="008769D4" w:rsidP="008769D4">
      <w:pPr>
        <w:rPr>
          <w:rtl/>
          <w:lang w:eastAsia="he-IL"/>
        </w:rPr>
      </w:pPr>
      <w:bookmarkStart w:id="5867" w:name="_ETM_Q1_5466620"/>
      <w:bookmarkStart w:id="5868" w:name="_ETM_Q1_5466671"/>
      <w:bookmarkEnd w:id="5867"/>
      <w:bookmarkEnd w:id="5868"/>
      <w:r>
        <w:rPr>
          <w:rFonts w:hint="cs"/>
          <w:rtl/>
          <w:lang w:eastAsia="he-IL"/>
        </w:rPr>
        <w:t>הו</w:t>
      </w:r>
      <w:bookmarkStart w:id="5869" w:name="_ETM_Q1_5464004"/>
      <w:bookmarkEnd w:id="5869"/>
      <w:r>
        <w:rPr>
          <w:rFonts w:hint="cs"/>
          <w:rtl/>
          <w:lang w:eastAsia="he-IL"/>
        </w:rPr>
        <w:t>ספנו "ככל שקבע". אז מד</w:t>
      </w:r>
      <w:bookmarkStart w:id="5870" w:name="_ETM_Q1_5464114"/>
      <w:bookmarkEnd w:id="5870"/>
      <w:r>
        <w:rPr>
          <w:rFonts w:hint="cs"/>
          <w:rtl/>
          <w:lang w:eastAsia="he-IL"/>
        </w:rPr>
        <w:t>וע התוספת הזאת "ככל</w:t>
      </w:r>
      <w:bookmarkStart w:id="5871" w:name="_ETM_Q1_5466442"/>
      <w:bookmarkEnd w:id="5871"/>
      <w:r>
        <w:rPr>
          <w:rFonts w:hint="cs"/>
          <w:rtl/>
          <w:lang w:eastAsia="he-IL"/>
        </w:rPr>
        <w:t xml:space="preserve"> שקבע"? האם יתכן שאתם לא תקבעו בחינות?</w:t>
      </w:r>
      <w:bookmarkStart w:id="5872" w:name="_ETM_Q1_5471709"/>
      <w:bookmarkEnd w:id="5872"/>
    </w:p>
    <w:p w14:paraId="2DBE6A2C" w14:textId="77777777" w:rsidR="008769D4" w:rsidRDefault="008769D4" w:rsidP="008769D4">
      <w:pPr>
        <w:rPr>
          <w:rtl/>
          <w:lang w:eastAsia="he-IL"/>
        </w:rPr>
      </w:pPr>
      <w:bookmarkStart w:id="5873" w:name="_ETM_Q1_5471766"/>
      <w:bookmarkEnd w:id="5873"/>
    </w:p>
    <w:p w14:paraId="6544DFAC" w14:textId="6462E1B4" w:rsidR="008769D4" w:rsidRDefault="008769D4" w:rsidP="008769D4">
      <w:pPr>
        <w:pStyle w:val="af6"/>
        <w:keepNext/>
        <w:rPr>
          <w:rtl/>
        </w:rPr>
      </w:pPr>
      <w:bookmarkStart w:id="5874" w:name="ET_yor_6044_463"/>
      <w:r w:rsidRPr="008769D4">
        <w:rPr>
          <w:rStyle w:val="TagStyle"/>
          <w:rtl/>
        </w:rPr>
        <w:t xml:space="preserve"> &lt;&lt; יור &gt;&gt; </w:t>
      </w:r>
      <w:r>
        <w:rPr>
          <w:rtl/>
        </w:rPr>
        <w:t>היו"ר אוריאל בוסו:</w:t>
      </w:r>
      <w:r w:rsidRPr="008769D4">
        <w:rPr>
          <w:rStyle w:val="TagStyle"/>
          <w:rtl/>
        </w:rPr>
        <w:t xml:space="preserve"> &lt;&lt; יור &gt;&gt;</w:t>
      </w:r>
      <w:r w:rsidR="00E24EE2">
        <w:rPr>
          <w:rtl/>
        </w:rPr>
        <w:t xml:space="preserve"> </w:t>
      </w:r>
      <w:r>
        <w:rPr>
          <w:rtl/>
        </w:rPr>
        <w:t xml:space="preserve"> </w:t>
      </w:r>
      <w:bookmarkEnd w:id="5874"/>
    </w:p>
    <w:p w14:paraId="36D8E1A8" w14:textId="77777777" w:rsidR="008769D4" w:rsidRDefault="008769D4" w:rsidP="008769D4">
      <w:pPr>
        <w:pStyle w:val="KeepWithNext"/>
        <w:rPr>
          <w:rtl/>
          <w:lang w:eastAsia="he-IL"/>
        </w:rPr>
      </w:pPr>
    </w:p>
    <w:p w14:paraId="062BD930" w14:textId="5756244F" w:rsidR="008769D4" w:rsidRDefault="008769D4" w:rsidP="008769D4">
      <w:pPr>
        <w:rPr>
          <w:rtl/>
          <w:lang w:eastAsia="he-IL"/>
        </w:rPr>
      </w:pPr>
      <w:r>
        <w:rPr>
          <w:rFonts w:hint="cs"/>
          <w:rtl/>
          <w:lang w:eastAsia="he-IL"/>
        </w:rPr>
        <w:t>ל</w:t>
      </w:r>
      <w:bookmarkStart w:id="5875" w:name="_ETM_Q1_5469663"/>
      <w:bookmarkStart w:id="5876" w:name="_ETM_Q1_5469702"/>
      <w:bookmarkEnd w:id="5875"/>
      <w:bookmarkEnd w:id="5876"/>
      <w:r>
        <w:rPr>
          <w:rFonts w:hint="cs"/>
          <w:rtl/>
          <w:lang w:eastAsia="he-IL"/>
        </w:rPr>
        <w:t xml:space="preserve">א, אפילו בחינה, לא </w:t>
      </w:r>
      <w:bookmarkStart w:id="5877" w:name="_ETM_Q1_5471597"/>
      <w:bookmarkEnd w:id="5877"/>
      <w:r>
        <w:rPr>
          <w:rFonts w:hint="cs"/>
          <w:rtl/>
          <w:lang w:eastAsia="he-IL"/>
        </w:rPr>
        <w:t>רק הלימודים. אומרים שבחינה אתה יכול לקבל, אתה רו</w:t>
      </w:r>
      <w:bookmarkStart w:id="5878" w:name="_ETM_Q1_5474630"/>
      <w:bookmarkEnd w:id="5878"/>
      <w:r>
        <w:rPr>
          <w:rFonts w:hint="cs"/>
          <w:rtl/>
          <w:lang w:eastAsia="he-IL"/>
        </w:rPr>
        <w:t>צה</w:t>
      </w:r>
      <w:bookmarkStart w:id="5879" w:name="_ETM_Q1_5474817"/>
      <w:bookmarkEnd w:id="5879"/>
      <w:r>
        <w:rPr>
          <w:rFonts w:hint="cs"/>
          <w:rtl/>
          <w:lang w:eastAsia="he-IL"/>
        </w:rPr>
        <w:t xml:space="preserve"> להכיר במבח</w:t>
      </w:r>
      <w:bookmarkStart w:id="5880" w:name="_ETM_Q1_5475591"/>
      <w:bookmarkEnd w:id="5880"/>
      <w:r>
        <w:rPr>
          <w:rFonts w:hint="cs"/>
          <w:rtl/>
          <w:lang w:eastAsia="he-IL"/>
        </w:rPr>
        <w:t>ן שמישהו נבחן?</w:t>
      </w:r>
      <w:bookmarkStart w:id="5881" w:name="_ETM_Q1_5477479"/>
      <w:bookmarkStart w:id="5882" w:name="_ETM_Q1_5477665"/>
      <w:bookmarkStart w:id="5883" w:name="_ETM_Q1_5477455"/>
      <w:bookmarkStart w:id="5884" w:name="_ETM_Q1_5477631"/>
      <w:bookmarkStart w:id="5885" w:name="_ETM_Q1_5477702"/>
      <w:bookmarkStart w:id="5886" w:name="_ETM_Q1_5479159"/>
      <w:bookmarkEnd w:id="5881"/>
      <w:bookmarkEnd w:id="5882"/>
      <w:bookmarkEnd w:id="5883"/>
      <w:bookmarkEnd w:id="5884"/>
      <w:bookmarkEnd w:id="5885"/>
      <w:bookmarkEnd w:id="5886"/>
    </w:p>
    <w:p w14:paraId="582E1FC2" w14:textId="77777777" w:rsidR="008769D4" w:rsidRDefault="008769D4" w:rsidP="008769D4">
      <w:pPr>
        <w:rPr>
          <w:rtl/>
          <w:lang w:eastAsia="he-IL"/>
        </w:rPr>
      </w:pPr>
      <w:bookmarkStart w:id="5887" w:name="_ETM_Q1_5479284"/>
      <w:bookmarkStart w:id="5888" w:name="_ETM_Q1_5480127"/>
      <w:bookmarkEnd w:id="5887"/>
      <w:bookmarkEnd w:id="5888"/>
    </w:p>
    <w:p w14:paraId="1F26E910" w14:textId="12B5F813" w:rsidR="008769D4" w:rsidRDefault="008769D4" w:rsidP="008769D4">
      <w:pPr>
        <w:pStyle w:val="af9"/>
        <w:keepNext/>
        <w:rPr>
          <w:rtl/>
          <w:lang w:eastAsia="he-IL"/>
        </w:rPr>
      </w:pPr>
      <w:bookmarkStart w:id="5889" w:name="ET_guest_מישל_סומך_464"/>
      <w:r w:rsidRPr="008769D4">
        <w:rPr>
          <w:rStyle w:val="TagStyle"/>
          <w:rtl/>
        </w:rPr>
        <w:t xml:space="preserve"> &lt;&lt; אורח &gt;&gt; </w:t>
      </w:r>
      <w:r>
        <w:rPr>
          <w:rtl/>
          <w:lang w:eastAsia="he-IL"/>
        </w:rPr>
        <w:t>מישל סומך:</w:t>
      </w:r>
      <w:r w:rsidRPr="008769D4">
        <w:rPr>
          <w:rStyle w:val="TagStyle"/>
          <w:rtl/>
        </w:rPr>
        <w:t xml:space="preserve"> &lt;&lt; אורח &gt;&gt;</w:t>
      </w:r>
      <w:r w:rsidR="00E24EE2">
        <w:rPr>
          <w:rtl/>
          <w:lang w:eastAsia="he-IL"/>
        </w:rPr>
        <w:t xml:space="preserve"> </w:t>
      </w:r>
      <w:r>
        <w:rPr>
          <w:rtl/>
          <w:lang w:eastAsia="he-IL"/>
        </w:rPr>
        <w:t xml:space="preserve"> </w:t>
      </w:r>
      <w:bookmarkEnd w:id="5889"/>
    </w:p>
    <w:p w14:paraId="553BD8BF" w14:textId="77777777" w:rsidR="008769D4" w:rsidRDefault="008769D4" w:rsidP="008769D4">
      <w:pPr>
        <w:pStyle w:val="KeepWithNext"/>
        <w:rPr>
          <w:rtl/>
          <w:lang w:eastAsia="he-IL"/>
        </w:rPr>
      </w:pPr>
    </w:p>
    <w:p w14:paraId="5173E1D3" w14:textId="1820A179" w:rsidR="008769D4" w:rsidRDefault="008769D4" w:rsidP="008769D4">
      <w:pPr>
        <w:rPr>
          <w:rtl/>
          <w:lang w:eastAsia="he-IL"/>
        </w:rPr>
      </w:pPr>
      <w:bookmarkStart w:id="5890" w:name="_ETM_Q1_5480537"/>
      <w:bookmarkStart w:id="5891" w:name="_ETM_Q1_5480586"/>
      <w:bookmarkEnd w:id="5890"/>
      <w:bookmarkEnd w:id="5891"/>
      <w:r>
        <w:rPr>
          <w:rFonts w:hint="cs"/>
          <w:rtl/>
          <w:lang w:eastAsia="he-IL"/>
        </w:rPr>
        <w:t xml:space="preserve">יהיו </w:t>
      </w:r>
      <w:bookmarkStart w:id="5892" w:name="_ETM_Q1_5478386"/>
      <w:bookmarkEnd w:id="5892"/>
      <w:r>
        <w:rPr>
          <w:rFonts w:hint="cs"/>
          <w:rtl/>
          <w:lang w:eastAsia="he-IL"/>
        </w:rPr>
        <w:t xml:space="preserve">בחינות פנימיות של המוסדות שיעשו </w:t>
      </w:r>
      <w:bookmarkStart w:id="5893" w:name="_ETM_Q1_5482581"/>
      <w:bookmarkEnd w:id="5893"/>
      <w:r>
        <w:rPr>
          <w:rFonts w:hint="cs"/>
          <w:rtl/>
          <w:lang w:eastAsia="he-IL"/>
        </w:rPr>
        <w:t>תוכ</w:t>
      </w:r>
      <w:bookmarkStart w:id="5894" w:name="_ETM_Q1_5480022"/>
      <w:bookmarkEnd w:id="5894"/>
      <w:r>
        <w:rPr>
          <w:rFonts w:hint="cs"/>
          <w:rtl/>
          <w:lang w:eastAsia="he-IL"/>
        </w:rPr>
        <w:t>ניות הסבה פנימיות. ותהיה בחינה ממשלתית לכולם והם יתקיי</w:t>
      </w:r>
      <w:bookmarkStart w:id="5895" w:name="_ETM_Q1_5485404"/>
      <w:bookmarkEnd w:id="5895"/>
      <w:r>
        <w:rPr>
          <w:rFonts w:hint="cs"/>
          <w:rtl/>
          <w:lang w:eastAsia="he-IL"/>
        </w:rPr>
        <w:t>מו באותו</w:t>
      </w:r>
      <w:bookmarkStart w:id="5896" w:name="_ETM_Q1_5486077"/>
      <w:bookmarkEnd w:id="5896"/>
      <w:r>
        <w:rPr>
          <w:rFonts w:hint="cs"/>
          <w:rtl/>
          <w:lang w:eastAsia="he-IL"/>
        </w:rPr>
        <w:t xml:space="preserve"> מועד שגם האוניברסיטאות יסיימ</w:t>
      </w:r>
      <w:bookmarkStart w:id="5897" w:name="_ETM_Q1_5487751"/>
      <w:bookmarkEnd w:id="5897"/>
      <w:r>
        <w:rPr>
          <w:rFonts w:hint="cs"/>
          <w:rtl/>
          <w:lang w:eastAsia="he-IL"/>
        </w:rPr>
        <w:t>ו. זאת אומרת, כולם יי</w:t>
      </w:r>
      <w:bookmarkStart w:id="5898" w:name="_ETM_Q1_5488629"/>
      <w:bookmarkEnd w:id="5898"/>
      <w:r>
        <w:rPr>
          <w:rFonts w:hint="cs"/>
          <w:rtl/>
          <w:lang w:eastAsia="he-IL"/>
        </w:rPr>
        <w:t xml:space="preserve">גשו לאותן בחינות. </w:t>
      </w:r>
      <w:bookmarkStart w:id="5899" w:name="_ETM_Q1_5490956"/>
      <w:bookmarkEnd w:id="5899"/>
    </w:p>
    <w:p w14:paraId="5B09C330" w14:textId="77777777" w:rsidR="008769D4" w:rsidRDefault="008769D4" w:rsidP="008769D4">
      <w:pPr>
        <w:rPr>
          <w:rtl/>
          <w:lang w:eastAsia="he-IL"/>
        </w:rPr>
      </w:pPr>
      <w:bookmarkStart w:id="5900" w:name="_ETM_Q1_5493541"/>
      <w:bookmarkStart w:id="5901" w:name="_ETM_Q1_5494062"/>
      <w:bookmarkEnd w:id="5900"/>
      <w:bookmarkEnd w:id="5901"/>
    </w:p>
    <w:p w14:paraId="1851E794" w14:textId="503EA660" w:rsidR="008769D4" w:rsidRDefault="008769D4" w:rsidP="008769D4">
      <w:pPr>
        <w:pStyle w:val="af6"/>
        <w:keepNext/>
        <w:rPr>
          <w:rtl/>
        </w:rPr>
      </w:pPr>
      <w:bookmarkStart w:id="5902" w:name="ET_yor_6044_465"/>
      <w:r w:rsidRPr="008769D4">
        <w:rPr>
          <w:rStyle w:val="TagStyle"/>
          <w:rtl/>
        </w:rPr>
        <w:t xml:space="preserve"> &lt;&lt; יור &gt;&gt; </w:t>
      </w:r>
      <w:r>
        <w:rPr>
          <w:rtl/>
        </w:rPr>
        <w:t>היו"ר אוריאל בוסו:</w:t>
      </w:r>
      <w:r w:rsidRPr="008769D4">
        <w:rPr>
          <w:rStyle w:val="TagStyle"/>
          <w:rtl/>
        </w:rPr>
        <w:t xml:space="preserve"> &lt;&lt; יור &gt;&gt;</w:t>
      </w:r>
      <w:r w:rsidR="00E24EE2">
        <w:rPr>
          <w:rtl/>
        </w:rPr>
        <w:t xml:space="preserve"> </w:t>
      </w:r>
      <w:r>
        <w:rPr>
          <w:rtl/>
        </w:rPr>
        <w:t xml:space="preserve"> </w:t>
      </w:r>
      <w:bookmarkEnd w:id="5902"/>
    </w:p>
    <w:p w14:paraId="4A78592B" w14:textId="77777777" w:rsidR="008769D4" w:rsidRDefault="008769D4" w:rsidP="008769D4">
      <w:pPr>
        <w:pStyle w:val="KeepWithNext"/>
        <w:rPr>
          <w:rtl/>
          <w:lang w:eastAsia="he-IL"/>
        </w:rPr>
      </w:pPr>
    </w:p>
    <w:p w14:paraId="1A337CBA" w14:textId="1A1DE6E1" w:rsidR="008769D4" w:rsidRDefault="008769D4" w:rsidP="008769D4">
      <w:pPr>
        <w:rPr>
          <w:rtl/>
          <w:lang w:eastAsia="he-IL"/>
        </w:rPr>
      </w:pPr>
      <w:bookmarkStart w:id="5903" w:name="_ETM_Q1_5494485"/>
      <w:bookmarkStart w:id="5904" w:name="_ETM_Q1_5494523"/>
      <w:bookmarkEnd w:id="5903"/>
      <w:bookmarkEnd w:id="5904"/>
      <w:r>
        <w:rPr>
          <w:rFonts w:hint="cs"/>
          <w:rtl/>
          <w:lang w:eastAsia="he-IL"/>
        </w:rPr>
        <w:t>לא, אבל ס</w:t>
      </w:r>
      <w:bookmarkStart w:id="5905" w:name="_ETM_Q1_5492382"/>
      <w:bookmarkEnd w:id="5905"/>
      <w:r>
        <w:rPr>
          <w:rFonts w:hint="cs"/>
          <w:rtl/>
          <w:lang w:eastAsia="he-IL"/>
        </w:rPr>
        <w:t xml:space="preserve">עיף </w:t>
      </w:r>
      <w:bookmarkStart w:id="5906" w:name="_ETM_Q1_5491603"/>
      <w:bookmarkEnd w:id="5906"/>
      <w:r>
        <w:rPr>
          <w:rFonts w:hint="cs"/>
          <w:rtl/>
          <w:lang w:eastAsia="he-IL"/>
        </w:rPr>
        <w:t>(3)</w:t>
      </w:r>
      <w:bookmarkStart w:id="5907" w:name="_ETM_Q1_5493610"/>
      <w:bookmarkStart w:id="5908" w:name="_ETM_Q1_5493658"/>
      <w:bookmarkEnd w:id="5907"/>
      <w:bookmarkEnd w:id="5908"/>
      <w:r>
        <w:rPr>
          <w:rFonts w:hint="cs"/>
          <w:rtl/>
          <w:lang w:eastAsia="he-IL"/>
        </w:rPr>
        <w:t xml:space="preserve"> המנהל רשא</w:t>
      </w:r>
      <w:bookmarkStart w:id="5909" w:name="_ETM_Q1_5494049"/>
      <w:bookmarkEnd w:id="5909"/>
      <w:r>
        <w:rPr>
          <w:rFonts w:hint="cs"/>
          <w:rtl/>
          <w:lang w:eastAsia="he-IL"/>
        </w:rPr>
        <w:t xml:space="preserve">י </w:t>
      </w:r>
      <w:bookmarkStart w:id="5910" w:name="_ETM_Q1_5494239"/>
      <w:bookmarkEnd w:id="5910"/>
      <w:r>
        <w:rPr>
          <w:rFonts w:hint="cs"/>
          <w:rtl/>
          <w:lang w:eastAsia="he-IL"/>
        </w:rPr>
        <w:t>להכיר בבחינה שנערכה בחוץ לארץ.</w:t>
      </w:r>
      <w:r w:rsidR="00E24EE2">
        <w:rPr>
          <w:rFonts w:hint="cs"/>
          <w:rtl/>
          <w:lang w:eastAsia="he-IL"/>
        </w:rPr>
        <w:t xml:space="preserve"> </w:t>
      </w:r>
      <w:bookmarkStart w:id="5911" w:name="_ETM_Q1_5502109"/>
      <w:bookmarkEnd w:id="5911"/>
    </w:p>
    <w:p w14:paraId="3410F8FF" w14:textId="77777777" w:rsidR="008769D4" w:rsidRDefault="008769D4" w:rsidP="008769D4">
      <w:pPr>
        <w:rPr>
          <w:rtl/>
          <w:lang w:eastAsia="he-IL"/>
        </w:rPr>
      </w:pPr>
      <w:bookmarkStart w:id="5912" w:name="_ETM_Q1_5502155"/>
      <w:bookmarkStart w:id="5913" w:name="_ETM_Q1_5500037"/>
      <w:bookmarkEnd w:id="5912"/>
      <w:bookmarkEnd w:id="5913"/>
    </w:p>
    <w:p w14:paraId="7FD01500" w14:textId="10689EA2" w:rsidR="008769D4" w:rsidRDefault="008769D4" w:rsidP="008769D4">
      <w:pPr>
        <w:pStyle w:val="af9"/>
        <w:keepNext/>
        <w:rPr>
          <w:rtl/>
          <w:lang w:eastAsia="he-IL"/>
        </w:rPr>
      </w:pPr>
      <w:bookmarkStart w:id="5914" w:name="ET_guest_מישל_סומך_466"/>
      <w:r w:rsidRPr="008769D4">
        <w:rPr>
          <w:rStyle w:val="TagStyle"/>
          <w:rtl/>
        </w:rPr>
        <w:t xml:space="preserve"> &lt;&lt; אורח &gt;&gt; </w:t>
      </w:r>
      <w:r>
        <w:rPr>
          <w:rtl/>
          <w:lang w:eastAsia="he-IL"/>
        </w:rPr>
        <w:t>מישל סומך:</w:t>
      </w:r>
      <w:r w:rsidRPr="008769D4">
        <w:rPr>
          <w:rStyle w:val="TagStyle"/>
          <w:rtl/>
        </w:rPr>
        <w:t xml:space="preserve"> &lt;&lt; אורח &gt;&gt;</w:t>
      </w:r>
      <w:r w:rsidR="00E24EE2">
        <w:rPr>
          <w:rtl/>
          <w:lang w:eastAsia="he-IL"/>
        </w:rPr>
        <w:t xml:space="preserve"> </w:t>
      </w:r>
      <w:r>
        <w:rPr>
          <w:rtl/>
          <w:lang w:eastAsia="he-IL"/>
        </w:rPr>
        <w:t xml:space="preserve"> </w:t>
      </w:r>
      <w:bookmarkEnd w:id="5914"/>
    </w:p>
    <w:p w14:paraId="75F885D0" w14:textId="77777777" w:rsidR="008769D4" w:rsidRDefault="008769D4" w:rsidP="008769D4">
      <w:pPr>
        <w:pStyle w:val="KeepWithNext"/>
        <w:rPr>
          <w:rtl/>
          <w:lang w:eastAsia="he-IL"/>
        </w:rPr>
      </w:pPr>
    </w:p>
    <w:p w14:paraId="02CB5F1E" w14:textId="0B76661C" w:rsidR="008769D4" w:rsidRDefault="008769D4" w:rsidP="008769D4">
      <w:pPr>
        <w:rPr>
          <w:rtl/>
          <w:lang w:eastAsia="he-IL"/>
        </w:rPr>
      </w:pPr>
      <w:bookmarkStart w:id="5915" w:name="_ETM_Q1_5502932"/>
      <w:bookmarkStart w:id="5916" w:name="_ETM_Q1_5502969"/>
      <w:bookmarkEnd w:id="5915"/>
      <w:bookmarkEnd w:id="5916"/>
      <w:r>
        <w:rPr>
          <w:rFonts w:hint="cs"/>
          <w:rtl/>
          <w:lang w:eastAsia="he-IL"/>
        </w:rPr>
        <w:t>כ</w:t>
      </w:r>
      <w:bookmarkStart w:id="5917" w:name="_ETM_Q1_5499984"/>
      <w:bookmarkEnd w:id="5917"/>
      <w:r>
        <w:rPr>
          <w:rFonts w:hint="cs"/>
          <w:rtl/>
          <w:lang w:eastAsia="he-IL"/>
        </w:rPr>
        <w:t>ן, את זה אפשר</w:t>
      </w:r>
      <w:bookmarkStart w:id="5918" w:name="_ETM_Q1_5501224"/>
      <w:bookmarkEnd w:id="5918"/>
      <w:r>
        <w:rPr>
          <w:rFonts w:hint="cs"/>
          <w:rtl/>
          <w:lang w:eastAsia="he-IL"/>
        </w:rPr>
        <w:t xml:space="preserve"> להוריד. </w:t>
      </w:r>
    </w:p>
    <w:p w14:paraId="568C77DA" w14:textId="77777777" w:rsidR="008769D4" w:rsidRDefault="008769D4" w:rsidP="008769D4">
      <w:pPr>
        <w:rPr>
          <w:rtl/>
          <w:lang w:eastAsia="he-IL"/>
        </w:rPr>
      </w:pPr>
      <w:bookmarkStart w:id="5919" w:name="_ETM_Q1_5502013"/>
      <w:bookmarkStart w:id="5920" w:name="_ETM_Q1_5502055"/>
      <w:bookmarkStart w:id="5921" w:name="_ETM_Q1_5503116"/>
      <w:bookmarkEnd w:id="5919"/>
      <w:bookmarkEnd w:id="5920"/>
      <w:bookmarkEnd w:id="5921"/>
    </w:p>
    <w:p w14:paraId="2D0CAFDB" w14:textId="77C42D49" w:rsidR="008769D4" w:rsidRDefault="008769D4" w:rsidP="008769D4">
      <w:pPr>
        <w:pStyle w:val="af9"/>
        <w:keepNext/>
        <w:rPr>
          <w:rtl/>
          <w:lang w:eastAsia="he-IL"/>
        </w:rPr>
      </w:pPr>
      <w:bookmarkStart w:id="5922" w:name="ET_guest_מיטל_לוי_467"/>
      <w:r w:rsidRPr="008769D4">
        <w:rPr>
          <w:rStyle w:val="TagStyle"/>
          <w:rtl/>
        </w:rPr>
        <w:t xml:space="preserve"> &lt;&lt; אורח &gt;&gt; </w:t>
      </w:r>
      <w:r>
        <w:rPr>
          <w:rtl/>
          <w:lang w:eastAsia="he-IL"/>
        </w:rPr>
        <w:t>מיטל לוי:</w:t>
      </w:r>
      <w:r w:rsidRPr="008769D4">
        <w:rPr>
          <w:rStyle w:val="TagStyle"/>
          <w:rtl/>
        </w:rPr>
        <w:t xml:space="preserve"> &lt;&lt; אורח &gt;&gt;</w:t>
      </w:r>
      <w:r w:rsidR="00E24EE2">
        <w:rPr>
          <w:rtl/>
          <w:lang w:eastAsia="he-IL"/>
        </w:rPr>
        <w:t xml:space="preserve"> </w:t>
      </w:r>
      <w:r>
        <w:rPr>
          <w:rtl/>
          <w:lang w:eastAsia="he-IL"/>
        </w:rPr>
        <w:t xml:space="preserve"> </w:t>
      </w:r>
      <w:bookmarkEnd w:id="5922"/>
    </w:p>
    <w:p w14:paraId="3CC05A2C" w14:textId="77777777" w:rsidR="008769D4" w:rsidRDefault="008769D4" w:rsidP="008769D4">
      <w:pPr>
        <w:pStyle w:val="KeepWithNext"/>
        <w:rPr>
          <w:rtl/>
          <w:lang w:eastAsia="he-IL"/>
        </w:rPr>
      </w:pPr>
    </w:p>
    <w:p w14:paraId="3B713389" w14:textId="355C8F1F" w:rsidR="008769D4" w:rsidRDefault="008769D4" w:rsidP="008769D4">
      <w:pPr>
        <w:rPr>
          <w:rtl/>
          <w:lang w:eastAsia="he-IL"/>
        </w:rPr>
      </w:pPr>
      <w:bookmarkStart w:id="5923" w:name="_ETM_Q1_5503545"/>
      <w:bookmarkStart w:id="5924" w:name="_ETM_Q1_5503584"/>
      <w:bookmarkEnd w:id="5923"/>
      <w:bookmarkEnd w:id="5924"/>
      <w:r>
        <w:rPr>
          <w:rFonts w:hint="cs"/>
          <w:rtl/>
          <w:lang w:eastAsia="he-IL"/>
        </w:rPr>
        <w:t xml:space="preserve">אפשר להוריד. </w:t>
      </w:r>
    </w:p>
    <w:p w14:paraId="16D05A49" w14:textId="77777777" w:rsidR="008769D4" w:rsidRDefault="008769D4" w:rsidP="008769D4">
      <w:pPr>
        <w:rPr>
          <w:rtl/>
          <w:lang w:eastAsia="he-IL"/>
        </w:rPr>
      </w:pPr>
      <w:bookmarkStart w:id="5925" w:name="_ETM_Q1_5505950"/>
      <w:bookmarkStart w:id="5926" w:name="_ETM_Q1_5506514"/>
      <w:bookmarkEnd w:id="5925"/>
      <w:bookmarkEnd w:id="5926"/>
    </w:p>
    <w:p w14:paraId="57B90129" w14:textId="6FAFE77D" w:rsidR="008769D4" w:rsidRDefault="008769D4" w:rsidP="008769D4">
      <w:pPr>
        <w:pStyle w:val="a4"/>
        <w:keepNext/>
        <w:rPr>
          <w:rtl/>
        </w:rPr>
      </w:pPr>
      <w:bookmarkStart w:id="5927" w:name="ET_speaker_נעה_בן_שבת_468"/>
      <w:r w:rsidRPr="008769D4">
        <w:rPr>
          <w:rStyle w:val="TagStyle"/>
          <w:rtl/>
        </w:rPr>
        <w:t xml:space="preserve"> &lt;&lt; דובר &gt;&gt; </w:t>
      </w:r>
      <w:r>
        <w:rPr>
          <w:rtl/>
        </w:rPr>
        <w:t>נעה בן שבת:</w:t>
      </w:r>
      <w:r w:rsidRPr="008769D4">
        <w:rPr>
          <w:rStyle w:val="TagStyle"/>
          <w:rtl/>
        </w:rPr>
        <w:t xml:space="preserve"> &lt;&lt; דובר &gt;&gt;</w:t>
      </w:r>
      <w:r w:rsidR="00E24EE2">
        <w:rPr>
          <w:rtl/>
        </w:rPr>
        <w:t xml:space="preserve"> </w:t>
      </w:r>
      <w:r>
        <w:rPr>
          <w:rtl/>
        </w:rPr>
        <w:t xml:space="preserve"> </w:t>
      </w:r>
      <w:bookmarkEnd w:id="5927"/>
    </w:p>
    <w:p w14:paraId="055BD8D4" w14:textId="77777777" w:rsidR="008769D4" w:rsidRDefault="008769D4" w:rsidP="008769D4">
      <w:pPr>
        <w:pStyle w:val="KeepWithNext"/>
        <w:rPr>
          <w:rtl/>
          <w:lang w:eastAsia="he-IL"/>
        </w:rPr>
      </w:pPr>
    </w:p>
    <w:p w14:paraId="0C0D6E4A" w14:textId="57C6010B" w:rsidR="008769D4" w:rsidRDefault="008769D4" w:rsidP="008769D4">
      <w:pPr>
        <w:rPr>
          <w:rtl/>
          <w:lang w:eastAsia="he-IL"/>
        </w:rPr>
      </w:pPr>
      <w:bookmarkStart w:id="5928" w:name="_ETM_Q1_5506930"/>
      <w:bookmarkStart w:id="5929" w:name="_ETM_Q1_5506966"/>
      <w:bookmarkEnd w:id="5928"/>
      <w:bookmarkEnd w:id="5929"/>
      <w:r>
        <w:rPr>
          <w:rFonts w:hint="cs"/>
          <w:rtl/>
          <w:lang w:eastAsia="he-IL"/>
        </w:rPr>
        <w:t>סליחה אדו</w:t>
      </w:r>
      <w:bookmarkStart w:id="5930" w:name="_ETM_Q1_5504612"/>
      <w:bookmarkEnd w:id="5930"/>
      <w:r>
        <w:rPr>
          <w:rFonts w:hint="cs"/>
          <w:rtl/>
          <w:lang w:eastAsia="he-IL"/>
        </w:rPr>
        <w:t xml:space="preserve">ני, אני לא. </w:t>
      </w:r>
    </w:p>
    <w:p w14:paraId="2A9762FD" w14:textId="77777777" w:rsidR="008769D4" w:rsidRDefault="008769D4" w:rsidP="008769D4">
      <w:pPr>
        <w:rPr>
          <w:rtl/>
          <w:lang w:eastAsia="he-IL"/>
        </w:rPr>
      </w:pPr>
      <w:bookmarkStart w:id="5931" w:name="_ETM_Q1_5505813"/>
      <w:bookmarkStart w:id="5932" w:name="_ETM_Q1_5505858"/>
      <w:bookmarkStart w:id="5933" w:name="_ETM_Q1_5506398"/>
      <w:bookmarkEnd w:id="5931"/>
      <w:bookmarkEnd w:id="5932"/>
      <w:bookmarkEnd w:id="5933"/>
    </w:p>
    <w:p w14:paraId="55557C5B" w14:textId="11799934" w:rsidR="008769D4" w:rsidRDefault="008769D4" w:rsidP="008769D4">
      <w:pPr>
        <w:pStyle w:val="af6"/>
        <w:keepNext/>
        <w:rPr>
          <w:rtl/>
        </w:rPr>
      </w:pPr>
      <w:bookmarkStart w:id="5934" w:name="ET_yor_6044_469"/>
      <w:r w:rsidRPr="008769D4">
        <w:rPr>
          <w:rStyle w:val="TagStyle"/>
          <w:rtl/>
        </w:rPr>
        <w:t xml:space="preserve"> &lt;&lt; יור &gt;&gt; </w:t>
      </w:r>
      <w:r>
        <w:rPr>
          <w:rtl/>
        </w:rPr>
        <w:t>היו"ר אוריאל בוסו:</w:t>
      </w:r>
      <w:r w:rsidRPr="008769D4">
        <w:rPr>
          <w:rStyle w:val="TagStyle"/>
          <w:rtl/>
        </w:rPr>
        <w:t xml:space="preserve"> &lt;&lt; יור &gt;&gt;</w:t>
      </w:r>
      <w:r w:rsidR="00E24EE2">
        <w:rPr>
          <w:rtl/>
        </w:rPr>
        <w:t xml:space="preserve"> </w:t>
      </w:r>
      <w:r>
        <w:rPr>
          <w:rtl/>
        </w:rPr>
        <w:t xml:space="preserve"> </w:t>
      </w:r>
      <w:bookmarkEnd w:id="5934"/>
    </w:p>
    <w:p w14:paraId="5AAD60DF" w14:textId="77777777" w:rsidR="008769D4" w:rsidRDefault="008769D4" w:rsidP="008769D4">
      <w:pPr>
        <w:pStyle w:val="KeepWithNext"/>
        <w:rPr>
          <w:rtl/>
          <w:lang w:eastAsia="he-IL"/>
        </w:rPr>
      </w:pPr>
    </w:p>
    <w:p w14:paraId="6C9C4499" w14:textId="4057C8A8" w:rsidR="008769D4" w:rsidRDefault="008769D4" w:rsidP="008769D4">
      <w:pPr>
        <w:rPr>
          <w:rtl/>
          <w:lang w:eastAsia="he-IL"/>
        </w:rPr>
      </w:pPr>
      <w:bookmarkStart w:id="5935" w:name="_ETM_Q1_5506778"/>
      <w:bookmarkStart w:id="5936" w:name="_ETM_Q1_5506815"/>
      <w:bookmarkStart w:id="5937" w:name="_ETM_Q1_5509120"/>
      <w:bookmarkStart w:id="5938" w:name="_ETM_Q1_5506468"/>
      <w:bookmarkStart w:id="5939" w:name="_ETM_Q1_5504058"/>
      <w:bookmarkEnd w:id="5935"/>
      <w:bookmarkEnd w:id="5936"/>
      <w:bookmarkEnd w:id="5937"/>
      <w:bookmarkEnd w:id="5938"/>
      <w:bookmarkEnd w:id="5939"/>
      <w:r>
        <w:rPr>
          <w:rFonts w:hint="cs"/>
          <w:rtl/>
          <w:lang w:eastAsia="he-IL"/>
        </w:rPr>
        <w:t xml:space="preserve">היא אמרה להוריד, אפשר. </w:t>
      </w:r>
    </w:p>
    <w:p w14:paraId="789F993C" w14:textId="77777777" w:rsidR="008769D4" w:rsidRDefault="008769D4" w:rsidP="008769D4">
      <w:pPr>
        <w:rPr>
          <w:rtl/>
          <w:lang w:eastAsia="he-IL"/>
        </w:rPr>
      </w:pPr>
      <w:bookmarkStart w:id="5940" w:name="_ETM_Q1_5507993"/>
      <w:bookmarkStart w:id="5941" w:name="_ETM_Q1_5508039"/>
      <w:bookmarkStart w:id="5942" w:name="_ETM_Q1_5508668"/>
      <w:bookmarkEnd w:id="5940"/>
      <w:bookmarkEnd w:id="5941"/>
      <w:bookmarkEnd w:id="5942"/>
    </w:p>
    <w:p w14:paraId="66611467" w14:textId="23B157AC" w:rsidR="008769D4" w:rsidRDefault="008769D4" w:rsidP="008769D4">
      <w:pPr>
        <w:pStyle w:val="a4"/>
        <w:keepNext/>
        <w:rPr>
          <w:rtl/>
        </w:rPr>
      </w:pPr>
      <w:bookmarkStart w:id="5943" w:name="ET_speaker_נעה_בן_שבת_470"/>
      <w:r w:rsidRPr="008769D4">
        <w:rPr>
          <w:rStyle w:val="TagStyle"/>
          <w:rtl/>
        </w:rPr>
        <w:t xml:space="preserve"> &lt;&lt; דובר &gt;&gt; </w:t>
      </w:r>
      <w:r>
        <w:rPr>
          <w:rtl/>
        </w:rPr>
        <w:t>נעה בן שבת:</w:t>
      </w:r>
      <w:r w:rsidRPr="008769D4">
        <w:rPr>
          <w:rStyle w:val="TagStyle"/>
          <w:rtl/>
        </w:rPr>
        <w:t xml:space="preserve"> &lt;&lt; דובר &gt;&gt;</w:t>
      </w:r>
      <w:r w:rsidR="00E24EE2">
        <w:rPr>
          <w:rtl/>
        </w:rPr>
        <w:t xml:space="preserve"> </w:t>
      </w:r>
      <w:r>
        <w:rPr>
          <w:rtl/>
        </w:rPr>
        <w:t xml:space="preserve"> </w:t>
      </w:r>
      <w:bookmarkEnd w:id="5943"/>
    </w:p>
    <w:p w14:paraId="2C63958B" w14:textId="77777777" w:rsidR="008769D4" w:rsidRDefault="008769D4" w:rsidP="008769D4">
      <w:pPr>
        <w:pStyle w:val="KeepWithNext"/>
        <w:rPr>
          <w:rtl/>
          <w:lang w:eastAsia="he-IL"/>
        </w:rPr>
      </w:pPr>
    </w:p>
    <w:p w14:paraId="4DF3D0BA" w14:textId="472BE193" w:rsidR="008769D4" w:rsidRDefault="008769D4" w:rsidP="008769D4">
      <w:pPr>
        <w:rPr>
          <w:rtl/>
          <w:lang w:eastAsia="he-IL"/>
        </w:rPr>
      </w:pPr>
      <w:bookmarkStart w:id="5944" w:name="_ETM_Q1_5509072"/>
      <w:bookmarkEnd w:id="5944"/>
      <w:r>
        <w:rPr>
          <w:rFonts w:hint="cs"/>
          <w:rtl/>
          <w:lang w:eastAsia="he-IL"/>
        </w:rPr>
        <w:t>א</w:t>
      </w:r>
      <w:bookmarkStart w:id="5945" w:name="_ETM_Q1_5509110"/>
      <w:bookmarkEnd w:id="5945"/>
      <w:r>
        <w:rPr>
          <w:rFonts w:hint="cs"/>
          <w:rtl/>
          <w:lang w:eastAsia="he-IL"/>
        </w:rPr>
        <w:t>יפה זה?</w:t>
      </w:r>
      <w:r>
        <w:rPr>
          <w:rFonts w:hint="cs"/>
          <w:lang w:eastAsia="he-IL"/>
        </w:rPr>
        <w:t xml:space="preserve"> </w:t>
      </w:r>
      <w:r>
        <w:rPr>
          <w:rFonts w:hint="cs"/>
          <w:rtl/>
          <w:lang w:eastAsia="he-IL"/>
        </w:rPr>
        <w:t>אדוני, מה קר</w:t>
      </w:r>
      <w:bookmarkStart w:id="5946" w:name="_ETM_Q1_5509316"/>
      <w:bookmarkEnd w:id="5946"/>
      <w:r>
        <w:rPr>
          <w:rFonts w:hint="cs"/>
          <w:rtl/>
          <w:lang w:eastAsia="he-IL"/>
        </w:rPr>
        <w:t xml:space="preserve">את? </w:t>
      </w:r>
      <w:bookmarkStart w:id="5947" w:name="_ETM_Q1_5508988"/>
      <w:bookmarkEnd w:id="5947"/>
    </w:p>
    <w:p w14:paraId="1304715C" w14:textId="77777777" w:rsidR="008769D4" w:rsidRDefault="008769D4" w:rsidP="008769D4">
      <w:pPr>
        <w:rPr>
          <w:rtl/>
          <w:lang w:eastAsia="he-IL"/>
        </w:rPr>
      </w:pPr>
      <w:bookmarkStart w:id="5948" w:name="_ETM_Q1_5513515"/>
      <w:bookmarkStart w:id="5949" w:name="_ETM_Q1_5513564"/>
      <w:bookmarkEnd w:id="5948"/>
      <w:bookmarkEnd w:id="5949"/>
    </w:p>
    <w:p w14:paraId="65908033" w14:textId="0EF82C3C" w:rsidR="008769D4" w:rsidRDefault="008769D4" w:rsidP="008769D4">
      <w:pPr>
        <w:pStyle w:val="af6"/>
        <w:keepNext/>
        <w:rPr>
          <w:rtl/>
        </w:rPr>
      </w:pPr>
      <w:bookmarkStart w:id="5950" w:name="ET_yor_6044_471"/>
      <w:r w:rsidRPr="008769D4">
        <w:rPr>
          <w:rStyle w:val="TagStyle"/>
          <w:rtl/>
        </w:rPr>
        <w:t xml:space="preserve"> &lt;&lt; יור &gt;&gt; </w:t>
      </w:r>
      <w:r>
        <w:rPr>
          <w:rtl/>
        </w:rPr>
        <w:t>היו"ר אוריאל בוסו:</w:t>
      </w:r>
      <w:r w:rsidRPr="008769D4">
        <w:rPr>
          <w:rStyle w:val="TagStyle"/>
          <w:rtl/>
        </w:rPr>
        <w:t xml:space="preserve"> &lt;&lt; יור &gt;&gt;</w:t>
      </w:r>
      <w:r w:rsidR="00E24EE2">
        <w:rPr>
          <w:rtl/>
        </w:rPr>
        <w:t xml:space="preserve"> </w:t>
      </w:r>
      <w:r>
        <w:rPr>
          <w:rtl/>
        </w:rPr>
        <w:t xml:space="preserve"> </w:t>
      </w:r>
      <w:bookmarkEnd w:id="5950"/>
    </w:p>
    <w:p w14:paraId="61ED6EAD" w14:textId="77777777" w:rsidR="008769D4" w:rsidRDefault="008769D4" w:rsidP="008769D4">
      <w:pPr>
        <w:pStyle w:val="KeepWithNext"/>
        <w:rPr>
          <w:rtl/>
          <w:lang w:eastAsia="he-IL"/>
        </w:rPr>
      </w:pPr>
    </w:p>
    <w:p w14:paraId="52BC8BCA" w14:textId="6900F74C" w:rsidR="008769D4" w:rsidRDefault="008769D4" w:rsidP="008769D4">
      <w:pPr>
        <w:rPr>
          <w:rtl/>
          <w:lang w:eastAsia="he-IL"/>
        </w:rPr>
      </w:pPr>
      <w:bookmarkStart w:id="5951" w:name="_ETM_Q1_5514662"/>
      <w:bookmarkStart w:id="5952" w:name="_ETM_Q1_5514711"/>
      <w:bookmarkEnd w:id="5951"/>
      <w:bookmarkEnd w:id="5952"/>
      <w:r>
        <w:rPr>
          <w:rFonts w:hint="cs"/>
          <w:rtl/>
          <w:lang w:eastAsia="he-IL"/>
        </w:rPr>
        <w:t xml:space="preserve">(3) </w:t>
      </w:r>
      <w:bookmarkStart w:id="5953" w:name="_ETM_Q1_5515679"/>
      <w:bookmarkEnd w:id="5953"/>
      <w:r>
        <w:rPr>
          <w:rFonts w:hint="cs"/>
          <w:rtl/>
          <w:lang w:eastAsia="he-IL"/>
        </w:rPr>
        <w:t xml:space="preserve">המנהל </w:t>
      </w:r>
      <w:bookmarkStart w:id="5954" w:name="_ETM_Q1_5513428"/>
      <w:bookmarkEnd w:id="5954"/>
      <w:r>
        <w:rPr>
          <w:rFonts w:hint="cs"/>
          <w:rtl/>
          <w:lang w:eastAsia="he-IL"/>
        </w:rPr>
        <w:t>רשאי ל</w:t>
      </w:r>
      <w:bookmarkStart w:id="5955" w:name="_ETM_Q1_5512941"/>
      <w:bookmarkEnd w:id="5955"/>
      <w:r>
        <w:rPr>
          <w:rFonts w:hint="cs"/>
          <w:rtl/>
          <w:lang w:eastAsia="he-IL"/>
        </w:rPr>
        <w:t xml:space="preserve">הכיר. </w:t>
      </w:r>
    </w:p>
    <w:p w14:paraId="63638A40" w14:textId="77777777" w:rsidR="008769D4" w:rsidRDefault="008769D4" w:rsidP="008769D4">
      <w:pPr>
        <w:rPr>
          <w:rtl/>
          <w:lang w:eastAsia="he-IL"/>
        </w:rPr>
      </w:pPr>
      <w:bookmarkStart w:id="5956" w:name="_ETM_Q1_5514413"/>
      <w:bookmarkStart w:id="5957" w:name="_ETM_Q1_5514460"/>
      <w:bookmarkStart w:id="5958" w:name="_ETM_Q1_5515245"/>
      <w:bookmarkEnd w:id="5956"/>
      <w:bookmarkEnd w:id="5957"/>
      <w:bookmarkEnd w:id="5958"/>
    </w:p>
    <w:p w14:paraId="45317211" w14:textId="7AF0A16E" w:rsidR="008769D4" w:rsidRDefault="008769D4" w:rsidP="008769D4">
      <w:pPr>
        <w:pStyle w:val="a4"/>
        <w:keepNext/>
        <w:rPr>
          <w:rtl/>
        </w:rPr>
      </w:pPr>
      <w:bookmarkStart w:id="5959" w:name="ET_speaker_נעה_בן_שבת_472"/>
      <w:r w:rsidRPr="008769D4">
        <w:rPr>
          <w:rStyle w:val="TagStyle"/>
          <w:rtl/>
        </w:rPr>
        <w:lastRenderedPageBreak/>
        <w:t xml:space="preserve"> &lt;&lt; דובר &gt;&gt; </w:t>
      </w:r>
      <w:r>
        <w:rPr>
          <w:rtl/>
        </w:rPr>
        <w:t>נעה בן שבת:</w:t>
      </w:r>
      <w:r w:rsidRPr="008769D4">
        <w:rPr>
          <w:rStyle w:val="TagStyle"/>
          <w:rtl/>
        </w:rPr>
        <w:t xml:space="preserve"> &lt;&lt; דובר &gt;&gt;</w:t>
      </w:r>
      <w:r w:rsidR="00E24EE2">
        <w:rPr>
          <w:rtl/>
        </w:rPr>
        <w:t xml:space="preserve"> </w:t>
      </w:r>
      <w:r>
        <w:rPr>
          <w:rtl/>
        </w:rPr>
        <w:t xml:space="preserve"> </w:t>
      </w:r>
      <w:bookmarkEnd w:id="5959"/>
    </w:p>
    <w:p w14:paraId="4D4E75EF" w14:textId="77777777" w:rsidR="008769D4" w:rsidRDefault="008769D4" w:rsidP="008769D4">
      <w:pPr>
        <w:pStyle w:val="KeepWithNext"/>
        <w:rPr>
          <w:rtl/>
          <w:lang w:eastAsia="he-IL"/>
        </w:rPr>
      </w:pPr>
    </w:p>
    <w:p w14:paraId="1E597261" w14:textId="5C908FE2" w:rsidR="008769D4" w:rsidRDefault="008769D4" w:rsidP="008769D4">
      <w:pPr>
        <w:rPr>
          <w:rtl/>
          <w:lang w:eastAsia="he-IL"/>
        </w:rPr>
      </w:pPr>
      <w:r>
        <w:rPr>
          <w:rFonts w:hint="cs"/>
          <w:rtl/>
          <w:lang w:eastAsia="he-IL"/>
        </w:rPr>
        <w:t>א</w:t>
      </w:r>
      <w:bookmarkStart w:id="5960" w:name="_ETM_Q1_5515707"/>
      <w:bookmarkStart w:id="5961" w:name="_ETM_Q1_5515750"/>
      <w:bookmarkEnd w:id="5960"/>
      <w:bookmarkEnd w:id="5961"/>
      <w:r>
        <w:rPr>
          <w:rFonts w:hint="cs"/>
          <w:rtl/>
          <w:lang w:eastAsia="he-IL"/>
        </w:rPr>
        <w:t>דוני, אנחנו עדי</w:t>
      </w:r>
      <w:bookmarkStart w:id="5962" w:name="_ETM_Q1_5514209"/>
      <w:bookmarkEnd w:id="5962"/>
      <w:r>
        <w:rPr>
          <w:rFonts w:hint="cs"/>
          <w:rtl/>
          <w:lang w:eastAsia="he-IL"/>
        </w:rPr>
        <w:t xml:space="preserve">ין בדימותן. אנחנו עדיין בעמוד </w:t>
      </w:r>
      <w:bookmarkStart w:id="5963" w:name="_ETM_Q1_5518528"/>
      <w:bookmarkEnd w:id="5963"/>
      <w:r>
        <w:rPr>
          <w:rFonts w:hint="cs"/>
          <w:rtl/>
          <w:lang w:eastAsia="he-IL"/>
        </w:rPr>
        <w:t>הקודם, בעמוד 20.</w:t>
      </w:r>
    </w:p>
    <w:p w14:paraId="51BCC973" w14:textId="77777777" w:rsidR="008769D4" w:rsidRDefault="008769D4" w:rsidP="008769D4">
      <w:pPr>
        <w:rPr>
          <w:rtl/>
          <w:lang w:eastAsia="he-IL"/>
        </w:rPr>
      </w:pPr>
      <w:bookmarkStart w:id="5964" w:name="_ETM_Q1_5522219"/>
      <w:bookmarkStart w:id="5965" w:name="_ETM_Q1_5522269"/>
      <w:bookmarkStart w:id="5966" w:name="_ETM_Q1_5519568"/>
      <w:bookmarkStart w:id="5967" w:name="_ETM_Q1_5520733"/>
      <w:bookmarkEnd w:id="5964"/>
      <w:bookmarkEnd w:id="5965"/>
      <w:bookmarkEnd w:id="5966"/>
      <w:bookmarkEnd w:id="5967"/>
    </w:p>
    <w:p w14:paraId="71B206DA" w14:textId="213BFA99" w:rsidR="008769D4" w:rsidRDefault="008769D4" w:rsidP="008769D4">
      <w:pPr>
        <w:pStyle w:val="af6"/>
        <w:keepNext/>
        <w:rPr>
          <w:rtl/>
        </w:rPr>
      </w:pPr>
      <w:bookmarkStart w:id="5968" w:name="ET_yor_6044_473"/>
      <w:r w:rsidRPr="008769D4">
        <w:rPr>
          <w:rStyle w:val="TagStyle"/>
          <w:rtl/>
        </w:rPr>
        <w:t xml:space="preserve"> &lt;&lt; יור &gt;&gt; </w:t>
      </w:r>
      <w:r>
        <w:rPr>
          <w:rtl/>
        </w:rPr>
        <w:t>היו"ר אוריאל בוסו:</w:t>
      </w:r>
      <w:r w:rsidRPr="008769D4">
        <w:rPr>
          <w:rStyle w:val="TagStyle"/>
          <w:rtl/>
        </w:rPr>
        <w:t xml:space="preserve"> &lt;&lt; יור &gt;&gt;</w:t>
      </w:r>
      <w:r w:rsidR="00E24EE2">
        <w:rPr>
          <w:rtl/>
        </w:rPr>
        <w:t xml:space="preserve"> </w:t>
      </w:r>
      <w:r>
        <w:rPr>
          <w:rtl/>
        </w:rPr>
        <w:t xml:space="preserve"> </w:t>
      </w:r>
      <w:bookmarkEnd w:id="5968"/>
    </w:p>
    <w:p w14:paraId="404294F4" w14:textId="77777777" w:rsidR="008769D4" w:rsidRDefault="008769D4" w:rsidP="008769D4">
      <w:pPr>
        <w:pStyle w:val="KeepWithNext"/>
        <w:rPr>
          <w:rtl/>
          <w:lang w:eastAsia="he-IL"/>
        </w:rPr>
      </w:pPr>
    </w:p>
    <w:p w14:paraId="51A80173" w14:textId="60333DB8" w:rsidR="008769D4" w:rsidRDefault="008769D4" w:rsidP="008769D4">
      <w:pPr>
        <w:rPr>
          <w:rtl/>
          <w:lang w:eastAsia="he-IL"/>
        </w:rPr>
      </w:pPr>
      <w:r>
        <w:rPr>
          <w:rFonts w:hint="cs"/>
          <w:rtl/>
          <w:lang w:eastAsia="he-IL"/>
        </w:rPr>
        <w:t>ק</w:t>
      </w:r>
      <w:bookmarkStart w:id="5969" w:name="_ETM_Q1_5521200"/>
      <w:bookmarkStart w:id="5970" w:name="_ETM_Q1_5521259"/>
      <w:bookmarkEnd w:id="5969"/>
      <w:bookmarkEnd w:id="5970"/>
      <w:r>
        <w:rPr>
          <w:rFonts w:hint="cs"/>
          <w:rtl/>
          <w:lang w:eastAsia="he-IL"/>
        </w:rPr>
        <w:t xml:space="preserve">ראתי (2) הכשרה מעשית וזה. </w:t>
      </w:r>
    </w:p>
    <w:p w14:paraId="723BF539" w14:textId="77777777" w:rsidR="008769D4" w:rsidRDefault="008769D4" w:rsidP="008769D4">
      <w:pPr>
        <w:rPr>
          <w:rtl/>
          <w:lang w:eastAsia="he-IL"/>
        </w:rPr>
      </w:pPr>
      <w:bookmarkStart w:id="5971" w:name="_ETM_Q1_5525007"/>
      <w:bookmarkStart w:id="5972" w:name="_ETM_Q1_5525057"/>
      <w:bookmarkStart w:id="5973" w:name="_ETM_Q1_5525659"/>
      <w:bookmarkEnd w:id="5971"/>
      <w:bookmarkEnd w:id="5972"/>
      <w:bookmarkEnd w:id="5973"/>
    </w:p>
    <w:p w14:paraId="64D2170C" w14:textId="27A3CBB5" w:rsidR="008769D4" w:rsidRDefault="008769D4" w:rsidP="008769D4">
      <w:pPr>
        <w:pStyle w:val="a4"/>
        <w:keepNext/>
        <w:rPr>
          <w:rtl/>
        </w:rPr>
      </w:pPr>
      <w:bookmarkStart w:id="5974" w:name="ET_speaker_נעה_בן_שבת_474"/>
      <w:r w:rsidRPr="008769D4">
        <w:rPr>
          <w:rStyle w:val="TagStyle"/>
          <w:rtl/>
        </w:rPr>
        <w:t xml:space="preserve"> &lt;&lt; דובר &gt;&gt; </w:t>
      </w:r>
      <w:r>
        <w:rPr>
          <w:rtl/>
        </w:rPr>
        <w:t>נעה בן שבת:</w:t>
      </w:r>
      <w:r w:rsidRPr="008769D4">
        <w:rPr>
          <w:rStyle w:val="TagStyle"/>
          <w:rtl/>
        </w:rPr>
        <w:t xml:space="preserve"> &lt;&lt; דובר &gt;&gt;</w:t>
      </w:r>
      <w:r w:rsidR="00E24EE2">
        <w:rPr>
          <w:rtl/>
        </w:rPr>
        <w:t xml:space="preserve"> </w:t>
      </w:r>
      <w:r>
        <w:rPr>
          <w:rtl/>
        </w:rPr>
        <w:t xml:space="preserve"> </w:t>
      </w:r>
      <w:bookmarkEnd w:id="5974"/>
    </w:p>
    <w:p w14:paraId="5D7CBEB2" w14:textId="77777777" w:rsidR="008769D4" w:rsidRDefault="008769D4" w:rsidP="008769D4">
      <w:pPr>
        <w:pStyle w:val="KeepWithNext"/>
        <w:rPr>
          <w:rtl/>
          <w:lang w:eastAsia="he-IL"/>
        </w:rPr>
      </w:pPr>
    </w:p>
    <w:p w14:paraId="76794DC1" w14:textId="4D30F4AB" w:rsidR="008769D4" w:rsidRDefault="008769D4" w:rsidP="008769D4">
      <w:pPr>
        <w:rPr>
          <w:rtl/>
          <w:lang w:eastAsia="he-IL"/>
        </w:rPr>
      </w:pPr>
      <w:bookmarkStart w:id="5975" w:name="_ETM_Q1_5526083"/>
      <w:bookmarkEnd w:id="5975"/>
      <w:r>
        <w:rPr>
          <w:rFonts w:hint="cs"/>
          <w:rtl/>
          <w:lang w:eastAsia="he-IL"/>
        </w:rPr>
        <w:t>ל</w:t>
      </w:r>
      <w:bookmarkStart w:id="5976" w:name="_ETM_Q1_5526143"/>
      <w:bookmarkEnd w:id="5976"/>
      <w:r>
        <w:rPr>
          <w:rFonts w:hint="cs"/>
          <w:rtl/>
          <w:lang w:eastAsia="he-IL"/>
        </w:rPr>
        <w:t xml:space="preserve">א, בעמוד הקודם. </w:t>
      </w:r>
      <w:bookmarkStart w:id="5977" w:name="_ETM_Q1_5527818"/>
      <w:bookmarkEnd w:id="5977"/>
    </w:p>
    <w:p w14:paraId="50782262" w14:textId="77777777" w:rsidR="008769D4" w:rsidRDefault="008769D4" w:rsidP="008769D4">
      <w:pPr>
        <w:rPr>
          <w:rtl/>
          <w:lang w:eastAsia="he-IL"/>
        </w:rPr>
      </w:pPr>
      <w:bookmarkStart w:id="5978" w:name="_ETM_Q1_5528180"/>
      <w:bookmarkStart w:id="5979" w:name="_ETM_Q1_5528232"/>
      <w:bookmarkEnd w:id="5978"/>
      <w:bookmarkEnd w:id="5979"/>
    </w:p>
    <w:p w14:paraId="479C3AD4" w14:textId="673B465B" w:rsidR="008769D4" w:rsidRDefault="008769D4" w:rsidP="008769D4">
      <w:pPr>
        <w:pStyle w:val="af6"/>
        <w:keepNext/>
        <w:rPr>
          <w:rtl/>
        </w:rPr>
      </w:pPr>
      <w:bookmarkStart w:id="5980" w:name="ET_yor_6044_475"/>
      <w:r w:rsidRPr="008769D4">
        <w:rPr>
          <w:rStyle w:val="TagStyle"/>
          <w:rtl/>
        </w:rPr>
        <w:t xml:space="preserve"> &lt;&lt; יור &gt;&gt; </w:t>
      </w:r>
      <w:r>
        <w:rPr>
          <w:rtl/>
        </w:rPr>
        <w:t>היו"ר אוריאל בוסו:</w:t>
      </w:r>
      <w:r w:rsidRPr="008769D4">
        <w:rPr>
          <w:rStyle w:val="TagStyle"/>
          <w:rtl/>
        </w:rPr>
        <w:t xml:space="preserve"> &lt;&lt; יור &gt;&gt;</w:t>
      </w:r>
      <w:r w:rsidR="00E24EE2">
        <w:rPr>
          <w:rtl/>
        </w:rPr>
        <w:t xml:space="preserve"> </w:t>
      </w:r>
      <w:r>
        <w:rPr>
          <w:rtl/>
        </w:rPr>
        <w:t xml:space="preserve"> </w:t>
      </w:r>
      <w:bookmarkEnd w:id="5980"/>
    </w:p>
    <w:p w14:paraId="02C3E74D" w14:textId="77777777" w:rsidR="008769D4" w:rsidRDefault="008769D4" w:rsidP="008769D4">
      <w:pPr>
        <w:pStyle w:val="KeepWithNext"/>
        <w:rPr>
          <w:rtl/>
          <w:lang w:eastAsia="he-IL"/>
        </w:rPr>
      </w:pPr>
    </w:p>
    <w:p w14:paraId="401FFE1E" w14:textId="0B41E9C4" w:rsidR="008769D4" w:rsidRDefault="008769D4" w:rsidP="008769D4">
      <w:pPr>
        <w:rPr>
          <w:rtl/>
          <w:lang w:eastAsia="he-IL"/>
        </w:rPr>
      </w:pPr>
      <w:r>
        <w:rPr>
          <w:rFonts w:hint="cs"/>
          <w:rtl/>
          <w:lang w:eastAsia="he-IL"/>
        </w:rPr>
        <w:t>א</w:t>
      </w:r>
      <w:bookmarkStart w:id="5981" w:name="_ETM_Q1_5529400"/>
      <w:bookmarkStart w:id="5982" w:name="_ETM_Q1_5529464"/>
      <w:bookmarkEnd w:id="5981"/>
      <w:bookmarkEnd w:id="5982"/>
      <w:r>
        <w:rPr>
          <w:rFonts w:hint="cs"/>
          <w:rtl/>
          <w:lang w:eastAsia="he-IL"/>
        </w:rPr>
        <w:t>ה, הלכתי, יש פה שנ</w:t>
      </w:r>
      <w:bookmarkStart w:id="5983" w:name="_ETM_Q1_5527961"/>
      <w:bookmarkEnd w:id="5983"/>
      <w:r>
        <w:rPr>
          <w:rFonts w:hint="cs"/>
          <w:rtl/>
          <w:lang w:eastAsia="he-IL"/>
        </w:rPr>
        <w:t>י סעיפים (2) אותו דבר.</w:t>
      </w:r>
    </w:p>
    <w:p w14:paraId="5E56E5E0" w14:textId="77777777" w:rsidR="008769D4" w:rsidRDefault="008769D4" w:rsidP="008769D4">
      <w:pPr>
        <w:rPr>
          <w:rtl/>
          <w:lang w:eastAsia="he-IL"/>
        </w:rPr>
      </w:pPr>
      <w:bookmarkStart w:id="5984" w:name="_ETM_Q1_5530940"/>
      <w:bookmarkStart w:id="5985" w:name="_ETM_Q1_5528389"/>
      <w:bookmarkEnd w:id="5984"/>
      <w:bookmarkEnd w:id="5985"/>
    </w:p>
    <w:p w14:paraId="74804BBE" w14:textId="712594E8" w:rsidR="008769D4" w:rsidRDefault="008769D4" w:rsidP="008769D4">
      <w:pPr>
        <w:pStyle w:val="a4"/>
        <w:keepNext/>
        <w:rPr>
          <w:rtl/>
        </w:rPr>
      </w:pPr>
      <w:bookmarkStart w:id="5986" w:name="ET_speaker_נעה_בן_שבת_476"/>
      <w:r w:rsidRPr="008769D4">
        <w:rPr>
          <w:rStyle w:val="TagStyle"/>
          <w:rtl/>
        </w:rPr>
        <w:t xml:space="preserve"> &lt;&lt; דובר &gt;&gt; </w:t>
      </w:r>
      <w:r>
        <w:rPr>
          <w:rtl/>
        </w:rPr>
        <w:t>נעה בן שבת:</w:t>
      </w:r>
      <w:r w:rsidRPr="008769D4">
        <w:rPr>
          <w:rStyle w:val="TagStyle"/>
          <w:rtl/>
        </w:rPr>
        <w:t xml:space="preserve"> &lt;&lt; דובר &gt;&gt;</w:t>
      </w:r>
      <w:r w:rsidR="00E24EE2">
        <w:rPr>
          <w:rtl/>
        </w:rPr>
        <w:t xml:space="preserve"> </w:t>
      </w:r>
      <w:r>
        <w:rPr>
          <w:rtl/>
        </w:rPr>
        <w:t xml:space="preserve"> </w:t>
      </w:r>
      <w:bookmarkEnd w:id="5986"/>
    </w:p>
    <w:p w14:paraId="25E47D0A" w14:textId="77777777" w:rsidR="008769D4" w:rsidRDefault="008769D4" w:rsidP="008769D4">
      <w:pPr>
        <w:pStyle w:val="KeepWithNext"/>
        <w:rPr>
          <w:rtl/>
          <w:lang w:eastAsia="he-IL"/>
        </w:rPr>
      </w:pPr>
    </w:p>
    <w:p w14:paraId="59DEB137" w14:textId="7921838F" w:rsidR="008769D4" w:rsidRDefault="008769D4" w:rsidP="008769D4">
      <w:pPr>
        <w:rPr>
          <w:rtl/>
          <w:lang w:eastAsia="he-IL"/>
        </w:rPr>
      </w:pPr>
      <w:r>
        <w:rPr>
          <w:rFonts w:hint="cs"/>
          <w:rtl/>
          <w:lang w:eastAsia="he-IL"/>
        </w:rPr>
        <w:t>ל</w:t>
      </w:r>
      <w:bookmarkStart w:id="5987" w:name="_ETM_Q1_5528986"/>
      <w:bookmarkStart w:id="5988" w:name="_ETM_Q1_5529037"/>
      <w:bookmarkEnd w:id="5987"/>
      <w:bookmarkEnd w:id="5988"/>
      <w:r>
        <w:rPr>
          <w:rFonts w:hint="cs"/>
          <w:rtl/>
          <w:lang w:eastAsia="he-IL"/>
        </w:rPr>
        <w:t xml:space="preserve">גבי הדימותן, </w:t>
      </w:r>
      <w:bookmarkStart w:id="5989" w:name="_ETM_Q1_5530391"/>
      <w:bookmarkEnd w:id="5989"/>
      <w:r>
        <w:rPr>
          <w:rFonts w:hint="cs"/>
          <w:rtl/>
          <w:lang w:eastAsia="he-IL"/>
        </w:rPr>
        <w:t>אתם רוצים ככל שקבע השר?</w:t>
      </w:r>
    </w:p>
    <w:p w14:paraId="6C3FE2E8" w14:textId="77777777" w:rsidR="008769D4" w:rsidRDefault="008769D4" w:rsidP="008769D4">
      <w:pPr>
        <w:rPr>
          <w:rtl/>
          <w:lang w:eastAsia="he-IL"/>
        </w:rPr>
      </w:pPr>
      <w:bookmarkStart w:id="5990" w:name="_ETM_Q1_5533297"/>
      <w:bookmarkStart w:id="5991" w:name="_ETM_Q1_5533348"/>
      <w:bookmarkStart w:id="5992" w:name="_ETM_Q1_5534285"/>
      <w:bookmarkEnd w:id="5990"/>
      <w:bookmarkEnd w:id="5991"/>
      <w:bookmarkEnd w:id="5992"/>
    </w:p>
    <w:p w14:paraId="58C7CA77" w14:textId="12991755" w:rsidR="008769D4" w:rsidRDefault="008769D4" w:rsidP="008769D4">
      <w:pPr>
        <w:pStyle w:val="af6"/>
        <w:keepNext/>
        <w:rPr>
          <w:rtl/>
        </w:rPr>
      </w:pPr>
      <w:bookmarkStart w:id="5993" w:name="ET_yor_6044_477"/>
      <w:r w:rsidRPr="008769D4">
        <w:rPr>
          <w:rStyle w:val="TagStyle"/>
          <w:rtl/>
        </w:rPr>
        <w:t xml:space="preserve"> &lt;&lt; יור &gt;&gt; </w:t>
      </w:r>
      <w:r>
        <w:rPr>
          <w:rtl/>
        </w:rPr>
        <w:t>היו"ר אוריאל בוסו:</w:t>
      </w:r>
      <w:r w:rsidRPr="008769D4">
        <w:rPr>
          <w:rStyle w:val="TagStyle"/>
          <w:rtl/>
        </w:rPr>
        <w:t xml:space="preserve"> &lt;&lt; יור &gt;&gt;</w:t>
      </w:r>
      <w:r w:rsidR="00E24EE2">
        <w:rPr>
          <w:rtl/>
        </w:rPr>
        <w:t xml:space="preserve"> </w:t>
      </w:r>
      <w:r>
        <w:rPr>
          <w:rtl/>
        </w:rPr>
        <w:t xml:space="preserve"> </w:t>
      </w:r>
      <w:bookmarkEnd w:id="5993"/>
    </w:p>
    <w:p w14:paraId="4C27FEC2" w14:textId="77777777" w:rsidR="008769D4" w:rsidRDefault="008769D4" w:rsidP="008769D4">
      <w:pPr>
        <w:pStyle w:val="KeepWithNext"/>
        <w:rPr>
          <w:rtl/>
          <w:lang w:eastAsia="he-IL"/>
        </w:rPr>
      </w:pPr>
    </w:p>
    <w:p w14:paraId="6D006AC3" w14:textId="358BB640" w:rsidR="008769D4" w:rsidRDefault="008769D4" w:rsidP="008769D4">
      <w:pPr>
        <w:rPr>
          <w:rtl/>
          <w:lang w:eastAsia="he-IL"/>
        </w:rPr>
      </w:pPr>
      <w:bookmarkStart w:id="5994" w:name="_ETM_Q1_5534698"/>
      <w:bookmarkStart w:id="5995" w:name="_ETM_Q1_5534752"/>
      <w:bookmarkEnd w:id="5994"/>
      <w:bookmarkEnd w:id="5995"/>
      <w:r>
        <w:rPr>
          <w:rFonts w:hint="cs"/>
          <w:rtl/>
          <w:lang w:eastAsia="he-IL"/>
        </w:rPr>
        <w:t>סלי</w:t>
      </w:r>
      <w:bookmarkStart w:id="5996" w:name="_ETM_Q1_5532023"/>
      <w:bookmarkEnd w:id="5996"/>
      <w:r>
        <w:rPr>
          <w:rFonts w:hint="cs"/>
          <w:rtl/>
          <w:lang w:eastAsia="he-IL"/>
        </w:rPr>
        <w:t xml:space="preserve">חה, יש שני סעיפי </w:t>
      </w:r>
      <w:bookmarkStart w:id="5997" w:name="_ETM_Q1_5531898"/>
      <w:bookmarkEnd w:id="5997"/>
      <w:r>
        <w:rPr>
          <w:rFonts w:hint="cs"/>
          <w:rtl/>
          <w:lang w:eastAsia="he-IL"/>
        </w:rPr>
        <w:t>(2) אותו</w:t>
      </w:r>
      <w:bookmarkStart w:id="5998" w:name="_ETM_Q1_5533177"/>
      <w:bookmarkEnd w:id="5998"/>
      <w:r>
        <w:rPr>
          <w:rFonts w:hint="cs"/>
          <w:rtl/>
          <w:lang w:eastAsia="he-IL"/>
        </w:rPr>
        <w:t xml:space="preserve"> דבר. סליחה. היא נמצאת פה בדימותן. </w:t>
      </w:r>
      <w:bookmarkStart w:id="5999" w:name="_ETM_Q1_5537471"/>
      <w:bookmarkStart w:id="6000" w:name="_ETM_Q1_5539818"/>
      <w:bookmarkStart w:id="6001" w:name="_ETM_Q1_5542851"/>
      <w:bookmarkStart w:id="6002" w:name="_ETM_Q1_5543404"/>
      <w:bookmarkStart w:id="6003" w:name="_ETM_Q1_5543449"/>
      <w:bookmarkStart w:id="6004" w:name="_ETM_Q1_5540459"/>
      <w:bookmarkEnd w:id="5999"/>
      <w:bookmarkEnd w:id="6000"/>
      <w:bookmarkEnd w:id="6001"/>
      <w:bookmarkEnd w:id="6002"/>
      <w:bookmarkEnd w:id="6003"/>
      <w:bookmarkEnd w:id="6004"/>
      <w:r>
        <w:rPr>
          <w:rFonts w:hint="cs"/>
          <w:rtl/>
          <w:lang w:eastAsia="he-IL"/>
        </w:rPr>
        <w:t>"הכש</w:t>
      </w:r>
      <w:bookmarkStart w:id="6005" w:name="_ETM_Q1_5539430"/>
      <w:bookmarkEnd w:id="6005"/>
      <w:r>
        <w:rPr>
          <w:rFonts w:hint="cs"/>
          <w:rtl/>
          <w:lang w:eastAsia="he-IL"/>
        </w:rPr>
        <w:t>רה מעשית במשך</w:t>
      </w:r>
      <w:bookmarkStart w:id="6006" w:name="_ETM_Q1_5540606"/>
      <w:bookmarkEnd w:id="6006"/>
      <w:r>
        <w:rPr>
          <w:rFonts w:hint="cs"/>
          <w:rtl/>
          <w:lang w:eastAsia="he-IL"/>
        </w:rPr>
        <w:t xml:space="preserve"> תקופה שנקבע בתקנות", כן, זה ירד כבר. </w:t>
      </w:r>
      <w:bookmarkStart w:id="6007" w:name="_ETM_Q1_5543157"/>
      <w:bookmarkEnd w:id="6007"/>
      <w:r>
        <w:rPr>
          <w:rFonts w:hint="cs"/>
          <w:rtl/>
          <w:lang w:eastAsia="he-IL"/>
        </w:rPr>
        <w:t xml:space="preserve">בסדר, זה ירד. </w:t>
      </w:r>
      <w:bookmarkStart w:id="6008" w:name="_ETM_Q1_5544519"/>
      <w:bookmarkStart w:id="6009" w:name="_ETM_Q1_5544769"/>
      <w:bookmarkEnd w:id="6008"/>
      <w:bookmarkEnd w:id="6009"/>
    </w:p>
    <w:p w14:paraId="592E81C6" w14:textId="77777777" w:rsidR="008769D4" w:rsidRDefault="008769D4" w:rsidP="008769D4">
      <w:pPr>
        <w:rPr>
          <w:rtl/>
          <w:lang w:eastAsia="he-IL"/>
        </w:rPr>
      </w:pPr>
      <w:bookmarkStart w:id="6010" w:name="_ETM_Q1_5544812"/>
      <w:bookmarkStart w:id="6011" w:name="_ETM_Q1_5544270"/>
      <w:bookmarkEnd w:id="6010"/>
      <w:bookmarkEnd w:id="6011"/>
    </w:p>
    <w:p w14:paraId="65C9F254" w14:textId="04A48289" w:rsidR="008769D4" w:rsidRDefault="008769D4" w:rsidP="008769D4">
      <w:pPr>
        <w:pStyle w:val="af9"/>
        <w:keepNext/>
        <w:rPr>
          <w:rtl/>
          <w:lang w:eastAsia="he-IL"/>
        </w:rPr>
      </w:pPr>
      <w:bookmarkStart w:id="6012" w:name="ET_guest_מירה_רווה_478"/>
      <w:r w:rsidRPr="008769D4">
        <w:rPr>
          <w:rStyle w:val="TagStyle"/>
          <w:rtl/>
        </w:rPr>
        <w:t xml:space="preserve"> &lt;&lt; אורח &gt;&gt; </w:t>
      </w:r>
      <w:r>
        <w:rPr>
          <w:rtl/>
          <w:lang w:eastAsia="he-IL"/>
        </w:rPr>
        <w:t>מירה רווה:</w:t>
      </w:r>
      <w:r w:rsidRPr="008769D4">
        <w:rPr>
          <w:rStyle w:val="TagStyle"/>
          <w:rtl/>
        </w:rPr>
        <w:t xml:space="preserve"> &lt;&lt; אורח &gt;&gt;</w:t>
      </w:r>
      <w:r w:rsidR="00E24EE2">
        <w:rPr>
          <w:rtl/>
          <w:lang w:eastAsia="he-IL"/>
        </w:rPr>
        <w:t xml:space="preserve"> </w:t>
      </w:r>
      <w:r>
        <w:rPr>
          <w:rtl/>
          <w:lang w:eastAsia="he-IL"/>
        </w:rPr>
        <w:t xml:space="preserve"> </w:t>
      </w:r>
      <w:bookmarkEnd w:id="6012"/>
    </w:p>
    <w:p w14:paraId="263A5991" w14:textId="77777777" w:rsidR="008769D4" w:rsidRDefault="008769D4" w:rsidP="008769D4">
      <w:pPr>
        <w:pStyle w:val="KeepWithNext"/>
        <w:rPr>
          <w:rtl/>
          <w:lang w:eastAsia="he-IL"/>
        </w:rPr>
      </w:pPr>
    </w:p>
    <w:p w14:paraId="28AADAF2" w14:textId="597D07D6" w:rsidR="008769D4" w:rsidRDefault="008769D4" w:rsidP="008769D4">
      <w:pPr>
        <w:rPr>
          <w:rtl/>
          <w:lang w:eastAsia="he-IL"/>
        </w:rPr>
      </w:pPr>
      <w:bookmarkStart w:id="6013" w:name="_ETM_Q1_5544678"/>
      <w:bookmarkStart w:id="6014" w:name="_ETM_Q1_5544713"/>
      <w:bookmarkEnd w:id="6013"/>
      <w:bookmarkEnd w:id="6014"/>
      <w:r>
        <w:rPr>
          <w:rFonts w:hint="cs"/>
          <w:rtl/>
          <w:lang w:eastAsia="he-IL"/>
        </w:rPr>
        <w:t xml:space="preserve">צריך את זה בגלל השנה הקרובה. </w:t>
      </w:r>
    </w:p>
    <w:p w14:paraId="03471FED" w14:textId="77777777" w:rsidR="008769D4" w:rsidRDefault="008769D4" w:rsidP="008769D4">
      <w:pPr>
        <w:rPr>
          <w:rtl/>
          <w:lang w:eastAsia="he-IL"/>
        </w:rPr>
      </w:pPr>
      <w:bookmarkStart w:id="6015" w:name="_ETM_Q1_5547869"/>
      <w:bookmarkStart w:id="6016" w:name="_ETM_Q1_5547911"/>
      <w:bookmarkStart w:id="6017" w:name="_ETM_Q1_5548590"/>
      <w:bookmarkEnd w:id="6015"/>
      <w:bookmarkEnd w:id="6016"/>
      <w:bookmarkEnd w:id="6017"/>
    </w:p>
    <w:p w14:paraId="592F2F37" w14:textId="7A56F758" w:rsidR="008769D4" w:rsidRDefault="008769D4" w:rsidP="008769D4">
      <w:pPr>
        <w:pStyle w:val="a4"/>
        <w:keepNext/>
        <w:rPr>
          <w:rtl/>
        </w:rPr>
      </w:pPr>
      <w:bookmarkStart w:id="6018" w:name="ET_speaker_נעה_בן_שבת_479"/>
      <w:r w:rsidRPr="008769D4">
        <w:rPr>
          <w:rStyle w:val="TagStyle"/>
          <w:rtl/>
        </w:rPr>
        <w:t xml:space="preserve"> &lt;&lt; דובר &gt;&gt; </w:t>
      </w:r>
      <w:r>
        <w:rPr>
          <w:rtl/>
        </w:rPr>
        <w:t>נעה בן שבת:</w:t>
      </w:r>
      <w:r w:rsidRPr="008769D4">
        <w:rPr>
          <w:rStyle w:val="TagStyle"/>
          <w:rtl/>
        </w:rPr>
        <w:t xml:space="preserve"> &lt;&lt; דובר &gt;&gt;</w:t>
      </w:r>
      <w:r w:rsidR="00E24EE2">
        <w:rPr>
          <w:rtl/>
        </w:rPr>
        <w:t xml:space="preserve"> </w:t>
      </w:r>
      <w:r>
        <w:rPr>
          <w:rtl/>
        </w:rPr>
        <w:t xml:space="preserve"> </w:t>
      </w:r>
      <w:bookmarkEnd w:id="6018"/>
    </w:p>
    <w:p w14:paraId="05F25865" w14:textId="77777777" w:rsidR="008769D4" w:rsidRDefault="008769D4" w:rsidP="008769D4">
      <w:pPr>
        <w:pStyle w:val="KeepWithNext"/>
        <w:rPr>
          <w:rtl/>
          <w:lang w:eastAsia="he-IL"/>
        </w:rPr>
      </w:pPr>
    </w:p>
    <w:p w14:paraId="46D18A45" w14:textId="28D76F21" w:rsidR="008769D4" w:rsidRDefault="008769D4" w:rsidP="008769D4">
      <w:pPr>
        <w:rPr>
          <w:rtl/>
          <w:lang w:eastAsia="he-IL"/>
        </w:rPr>
      </w:pPr>
      <w:bookmarkStart w:id="6019" w:name="_ETM_Q1_5548950"/>
      <w:bookmarkStart w:id="6020" w:name="_ETM_Q1_5548994"/>
      <w:bookmarkEnd w:id="6019"/>
      <w:bookmarkEnd w:id="6020"/>
      <w:r>
        <w:rPr>
          <w:rFonts w:hint="cs"/>
          <w:rtl/>
          <w:lang w:eastAsia="he-IL"/>
        </w:rPr>
        <w:t xml:space="preserve">סליחה? </w:t>
      </w:r>
      <w:bookmarkStart w:id="6021" w:name="_ETM_Q1_5547285"/>
      <w:bookmarkEnd w:id="6021"/>
      <w:r>
        <w:rPr>
          <w:rFonts w:hint="cs"/>
          <w:rtl/>
          <w:lang w:eastAsia="he-IL"/>
        </w:rPr>
        <w:t>מה?</w:t>
      </w:r>
      <w:bookmarkStart w:id="6022" w:name="_ETM_Q1_5547904"/>
      <w:bookmarkEnd w:id="6022"/>
    </w:p>
    <w:p w14:paraId="6039BC9F" w14:textId="77777777" w:rsidR="00CA3C28" w:rsidRDefault="00CA3C28" w:rsidP="008769D4">
      <w:pPr>
        <w:rPr>
          <w:rtl/>
          <w:lang w:eastAsia="he-IL"/>
        </w:rPr>
      </w:pPr>
      <w:bookmarkStart w:id="6023" w:name="_ETM_Q1_5548017"/>
      <w:bookmarkEnd w:id="6023"/>
    </w:p>
    <w:p w14:paraId="5CBDBE2A" w14:textId="5F09CECE" w:rsidR="00CA3C28" w:rsidRDefault="00CA3C28" w:rsidP="00CA3C28">
      <w:pPr>
        <w:pStyle w:val="af9"/>
        <w:keepNext/>
        <w:rPr>
          <w:rtl/>
          <w:lang w:eastAsia="he-IL"/>
        </w:rPr>
      </w:pPr>
      <w:bookmarkStart w:id="6024" w:name="ET_guest_מירה_רווה_1255"/>
      <w:r w:rsidRPr="00CA3C28">
        <w:rPr>
          <w:rStyle w:val="TagStyle"/>
          <w:rtl/>
        </w:rPr>
        <w:t xml:space="preserve"> &lt;&lt; אורח &gt;&gt; </w:t>
      </w:r>
      <w:r>
        <w:rPr>
          <w:rtl/>
          <w:lang w:eastAsia="he-IL"/>
        </w:rPr>
        <w:t>מירה רווה:</w:t>
      </w:r>
      <w:r w:rsidRPr="00CA3C28">
        <w:rPr>
          <w:rStyle w:val="TagStyle"/>
          <w:rtl/>
        </w:rPr>
        <w:t xml:space="preserve"> &lt;&lt; אורח &gt;&gt;</w:t>
      </w:r>
      <w:r w:rsidR="00E24EE2">
        <w:rPr>
          <w:rtl/>
          <w:lang w:eastAsia="he-IL"/>
        </w:rPr>
        <w:t xml:space="preserve"> </w:t>
      </w:r>
      <w:r>
        <w:rPr>
          <w:rtl/>
          <w:lang w:eastAsia="he-IL"/>
        </w:rPr>
        <w:t xml:space="preserve"> </w:t>
      </w:r>
      <w:bookmarkEnd w:id="6024"/>
    </w:p>
    <w:p w14:paraId="6AD86749" w14:textId="77777777" w:rsidR="00CA3C28" w:rsidRPr="00CA3C28" w:rsidRDefault="00CA3C28" w:rsidP="00CA3C28">
      <w:pPr>
        <w:ind w:firstLine="0"/>
        <w:rPr>
          <w:rtl/>
          <w:lang w:eastAsia="he-IL"/>
        </w:rPr>
      </w:pPr>
    </w:p>
    <w:p w14:paraId="47091FF2" w14:textId="4ADADF76" w:rsidR="008769D4" w:rsidRDefault="008769D4" w:rsidP="008769D4">
      <w:pPr>
        <w:rPr>
          <w:rtl/>
          <w:lang w:eastAsia="he-IL"/>
        </w:rPr>
      </w:pPr>
      <w:bookmarkStart w:id="6025" w:name="_ETM_Q1_5548848"/>
      <w:bookmarkStart w:id="6026" w:name="_ETM_Q1_5548896"/>
      <w:bookmarkEnd w:id="6025"/>
      <w:bookmarkEnd w:id="6026"/>
      <w:r>
        <w:rPr>
          <w:rFonts w:hint="cs"/>
          <w:rtl/>
          <w:lang w:eastAsia="he-IL"/>
        </w:rPr>
        <w:t xml:space="preserve">כדי לתת תעודות </w:t>
      </w:r>
      <w:bookmarkStart w:id="6027" w:name="_ETM_Q1_5551053"/>
      <w:bookmarkEnd w:id="6027"/>
      <w:r>
        <w:rPr>
          <w:rFonts w:hint="cs"/>
          <w:rtl/>
          <w:lang w:eastAsia="he-IL"/>
        </w:rPr>
        <w:t>למי שמשלים במש</w:t>
      </w:r>
      <w:bookmarkStart w:id="6028" w:name="_ETM_Q1_5551676"/>
      <w:bookmarkEnd w:id="6028"/>
      <w:r>
        <w:rPr>
          <w:rFonts w:hint="cs"/>
          <w:rtl/>
          <w:lang w:eastAsia="he-IL"/>
        </w:rPr>
        <w:t>ך השנה. עד שתהיינה תקנות.</w:t>
      </w:r>
      <w:bookmarkStart w:id="6029" w:name="_ETM_Q1_5557110"/>
      <w:bookmarkEnd w:id="6029"/>
      <w:r>
        <w:rPr>
          <w:rFonts w:hint="cs"/>
          <w:rtl/>
          <w:lang w:eastAsia="he-IL"/>
        </w:rPr>
        <w:t xml:space="preserve"> </w:t>
      </w:r>
      <w:r w:rsidR="00A43612">
        <w:rPr>
          <w:rFonts w:hint="cs"/>
          <w:rtl/>
          <w:lang w:eastAsia="he-IL"/>
        </w:rPr>
        <w:t>יש שם חבר'ה שצריכים</w:t>
      </w:r>
      <w:bookmarkStart w:id="6030" w:name="_ETM_Q1_5559000"/>
      <w:bookmarkEnd w:id="6030"/>
      <w:r w:rsidR="00A43612">
        <w:rPr>
          <w:rFonts w:hint="cs"/>
          <w:rtl/>
          <w:lang w:eastAsia="he-IL"/>
        </w:rPr>
        <w:t xml:space="preserve"> להשלים במשך שנתיים</w:t>
      </w:r>
      <w:bookmarkStart w:id="6031" w:name="_ETM_Q1_5560332"/>
      <w:bookmarkStart w:id="6032" w:name="_ETM_Q1_5558544"/>
      <w:bookmarkEnd w:id="6031"/>
      <w:bookmarkEnd w:id="6032"/>
      <w:r w:rsidR="00A43612">
        <w:rPr>
          <w:rFonts w:hint="cs"/>
          <w:rtl/>
          <w:lang w:eastAsia="he-IL"/>
        </w:rPr>
        <w:t xml:space="preserve">. זאת אומרת שיש </w:t>
      </w:r>
      <w:bookmarkStart w:id="6033" w:name="_ETM_Q1_5565185"/>
      <w:bookmarkEnd w:id="6033"/>
      <w:r w:rsidR="00A43612">
        <w:rPr>
          <w:rFonts w:hint="cs"/>
          <w:rtl/>
          <w:lang w:eastAsia="he-IL"/>
        </w:rPr>
        <w:t xml:space="preserve">מישהו שכמעט בסוף </w:t>
      </w:r>
      <w:bookmarkStart w:id="6034" w:name="_ETM_Q1_5563788"/>
      <w:bookmarkEnd w:id="6034"/>
      <w:r w:rsidR="00A43612">
        <w:rPr>
          <w:rFonts w:hint="cs"/>
          <w:rtl/>
          <w:lang w:eastAsia="he-IL"/>
        </w:rPr>
        <w:t xml:space="preserve">השלוש שנים ומסיים בתוך השנה. ואז לא </w:t>
      </w:r>
      <w:bookmarkStart w:id="6035" w:name="_ETM_Q1_5570668"/>
      <w:bookmarkEnd w:id="6035"/>
      <w:r w:rsidR="00A43612">
        <w:rPr>
          <w:rFonts w:hint="cs"/>
          <w:rtl/>
          <w:lang w:eastAsia="he-IL"/>
        </w:rPr>
        <w:t xml:space="preserve">נוכל לתת לו תעודה אם עוד לא תהיה </w:t>
      </w:r>
      <w:bookmarkStart w:id="6036" w:name="_ETM_Q1_5575618"/>
      <w:bookmarkEnd w:id="6036"/>
      <w:r w:rsidR="00A43612">
        <w:rPr>
          <w:rFonts w:hint="cs"/>
          <w:rtl/>
          <w:lang w:eastAsia="he-IL"/>
        </w:rPr>
        <w:t>בחינה. אז בגלל זה</w:t>
      </w:r>
      <w:bookmarkStart w:id="6037" w:name="_ETM_Q1_5574440"/>
      <w:bookmarkEnd w:id="6037"/>
      <w:r w:rsidR="00A43612">
        <w:rPr>
          <w:rFonts w:hint="cs"/>
          <w:rtl/>
          <w:lang w:eastAsia="he-IL"/>
        </w:rPr>
        <w:t xml:space="preserve">, עד שאין תקנות. </w:t>
      </w:r>
    </w:p>
    <w:p w14:paraId="3061E82C" w14:textId="77777777" w:rsidR="00A43612" w:rsidRDefault="00A43612" w:rsidP="008769D4">
      <w:pPr>
        <w:rPr>
          <w:rtl/>
          <w:lang w:eastAsia="he-IL"/>
        </w:rPr>
      </w:pPr>
      <w:bookmarkStart w:id="6038" w:name="_ETM_Q1_5576601"/>
      <w:bookmarkStart w:id="6039" w:name="_ETM_Q1_5576649"/>
      <w:bookmarkStart w:id="6040" w:name="_ETM_Q1_5577231"/>
      <w:bookmarkEnd w:id="6038"/>
      <w:bookmarkEnd w:id="6039"/>
      <w:bookmarkEnd w:id="6040"/>
    </w:p>
    <w:p w14:paraId="2D699085" w14:textId="0909A785" w:rsidR="00A43612" w:rsidRDefault="00A43612" w:rsidP="00A43612">
      <w:pPr>
        <w:pStyle w:val="af6"/>
        <w:keepNext/>
        <w:rPr>
          <w:rtl/>
        </w:rPr>
      </w:pPr>
      <w:bookmarkStart w:id="6041" w:name="ET_yor_6044_480"/>
      <w:r w:rsidRPr="00A43612">
        <w:rPr>
          <w:rStyle w:val="TagStyle"/>
          <w:rtl/>
        </w:rPr>
        <w:t xml:space="preserve"> &lt;&lt; יור &gt;&gt; </w:t>
      </w:r>
      <w:r>
        <w:rPr>
          <w:rtl/>
        </w:rPr>
        <w:t>היו"ר אוריאל בוסו:</w:t>
      </w:r>
      <w:r w:rsidRPr="00A43612">
        <w:rPr>
          <w:rStyle w:val="TagStyle"/>
          <w:rtl/>
        </w:rPr>
        <w:t xml:space="preserve"> &lt;&lt; יור &gt;&gt;</w:t>
      </w:r>
      <w:r w:rsidR="00E24EE2">
        <w:rPr>
          <w:rtl/>
        </w:rPr>
        <w:t xml:space="preserve"> </w:t>
      </w:r>
      <w:r>
        <w:rPr>
          <w:rtl/>
        </w:rPr>
        <w:t xml:space="preserve"> </w:t>
      </w:r>
      <w:bookmarkEnd w:id="6041"/>
    </w:p>
    <w:p w14:paraId="2B12EB0A" w14:textId="77777777" w:rsidR="00A43612" w:rsidRDefault="00A43612" w:rsidP="00A43612">
      <w:pPr>
        <w:pStyle w:val="KeepWithNext"/>
        <w:rPr>
          <w:rtl/>
          <w:lang w:eastAsia="he-IL"/>
        </w:rPr>
      </w:pPr>
    </w:p>
    <w:p w14:paraId="3986C4E9" w14:textId="4DB014B8" w:rsidR="00A43612" w:rsidRDefault="00A43612" w:rsidP="00A43612">
      <w:pPr>
        <w:rPr>
          <w:rtl/>
          <w:lang w:eastAsia="he-IL"/>
        </w:rPr>
      </w:pPr>
      <w:bookmarkStart w:id="6042" w:name="_ETM_Q1_5577651"/>
      <w:bookmarkStart w:id="6043" w:name="_ETM_Q1_5577686"/>
      <w:bookmarkEnd w:id="6042"/>
      <w:bookmarkEnd w:id="6043"/>
      <w:r>
        <w:rPr>
          <w:rFonts w:hint="cs"/>
          <w:rtl/>
          <w:lang w:eastAsia="he-IL"/>
        </w:rPr>
        <w:t xml:space="preserve">אז רשאי המנהל. </w:t>
      </w:r>
      <w:bookmarkStart w:id="6044" w:name="_ETM_Q1_5579456"/>
      <w:bookmarkStart w:id="6045" w:name="_ETM_Q1_5579661"/>
      <w:bookmarkEnd w:id="6044"/>
      <w:bookmarkEnd w:id="6045"/>
    </w:p>
    <w:p w14:paraId="6C229FFE" w14:textId="77777777" w:rsidR="00A43612" w:rsidRDefault="00A43612" w:rsidP="00A43612">
      <w:pPr>
        <w:rPr>
          <w:rtl/>
          <w:lang w:eastAsia="he-IL"/>
        </w:rPr>
      </w:pPr>
      <w:bookmarkStart w:id="6046" w:name="_ETM_Q1_5579701"/>
      <w:bookmarkStart w:id="6047" w:name="_ETM_Q1_5580247"/>
      <w:bookmarkEnd w:id="6046"/>
      <w:bookmarkEnd w:id="6047"/>
    </w:p>
    <w:p w14:paraId="24A42EDA" w14:textId="1D86338B" w:rsidR="00A43612" w:rsidRDefault="00A43612" w:rsidP="00A43612">
      <w:pPr>
        <w:pStyle w:val="a4"/>
        <w:keepNext/>
        <w:rPr>
          <w:rtl/>
        </w:rPr>
      </w:pPr>
      <w:bookmarkStart w:id="6048" w:name="ET_speaker_נעה_בן_שבת_481"/>
      <w:r w:rsidRPr="00A43612">
        <w:rPr>
          <w:rStyle w:val="TagStyle"/>
          <w:rtl/>
        </w:rPr>
        <w:t xml:space="preserve"> &lt;&lt; דובר &gt;&gt; </w:t>
      </w:r>
      <w:r>
        <w:rPr>
          <w:rtl/>
        </w:rPr>
        <w:t>נעה בן שבת:</w:t>
      </w:r>
      <w:r w:rsidRPr="00A43612">
        <w:rPr>
          <w:rStyle w:val="TagStyle"/>
          <w:rtl/>
        </w:rPr>
        <w:t xml:space="preserve"> &lt;&lt; דובר &gt;&gt;</w:t>
      </w:r>
      <w:r w:rsidR="00E24EE2">
        <w:rPr>
          <w:rtl/>
        </w:rPr>
        <w:t xml:space="preserve"> </w:t>
      </w:r>
      <w:r>
        <w:rPr>
          <w:rtl/>
        </w:rPr>
        <w:t xml:space="preserve"> </w:t>
      </w:r>
      <w:bookmarkEnd w:id="6048"/>
    </w:p>
    <w:p w14:paraId="3F10B4BB" w14:textId="77777777" w:rsidR="00A43612" w:rsidRDefault="00A43612" w:rsidP="00A43612">
      <w:pPr>
        <w:pStyle w:val="KeepWithNext"/>
        <w:rPr>
          <w:rtl/>
          <w:lang w:eastAsia="he-IL"/>
        </w:rPr>
      </w:pPr>
    </w:p>
    <w:p w14:paraId="3534F645" w14:textId="43630A9B" w:rsidR="00A43612" w:rsidRDefault="00A43612" w:rsidP="00A43612">
      <w:pPr>
        <w:rPr>
          <w:rtl/>
          <w:lang w:eastAsia="he-IL"/>
        </w:rPr>
      </w:pPr>
      <w:bookmarkStart w:id="6049" w:name="_ETM_Q1_5580650"/>
      <w:bookmarkStart w:id="6050" w:name="_ETM_Q1_5580684"/>
      <w:bookmarkEnd w:id="6049"/>
      <w:bookmarkEnd w:id="6050"/>
      <w:r>
        <w:rPr>
          <w:rFonts w:hint="cs"/>
          <w:rtl/>
          <w:lang w:eastAsia="he-IL"/>
        </w:rPr>
        <w:t>לא, ה</w:t>
      </w:r>
      <w:bookmarkStart w:id="6051" w:name="_ETM_Q1_5577987"/>
      <w:bookmarkEnd w:id="6051"/>
      <w:r>
        <w:rPr>
          <w:rFonts w:hint="cs"/>
          <w:rtl/>
          <w:lang w:eastAsia="he-IL"/>
        </w:rPr>
        <w:t xml:space="preserve">שאלה היא האם כל הפרק הזה, מתי הוא ייכנס </w:t>
      </w:r>
      <w:bookmarkStart w:id="6052" w:name="_ETM_Q1_5582784"/>
      <w:bookmarkEnd w:id="6052"/>
      <w:r>
        <w:rPr>
          <w:rFonts w:hint="cs"/>
          <w:rtl/>
          <w:lang w:eastAsia="he-IL"/>
        </w:rPr>
        <w:t>לתוקף, כל</w:t>
      </w:r>
      <w:bookmarkStart w:id="6053" w:name="_ETM_Q1_5580769"/>
      <w:bookmarkEnd w:id="6053"/>
      <w:r>
        <w:rPr>
          <w:rFonts w:hint="cs"/>
          <w:rtl/>
          <w:lang w:eastAsia="he-IL"/>
        </w:rPr>
        <w:t xml:space="preserve"> פרק הדימותנים? גם כן</w:t>
      </w:r>
      <w:bookmarkStart w:id="6054" w:name="_ETM_Q1_5582349"/>
      <w:bookmarkEnd w:id="6054"/>
      <w:r>
        <w:rPr>
          <w:rFonts w:hint="cs"/>
          <w:rtl/>
          <w:lang w:eastAsia="he-IL"/>
        </w:rPr>
        <w:t xml:space="preserve"> בתום שנה מיום התחילה?</w:t>
      </w:r>
      <w:r w:rsidR="00E24EE2">
        <w:rPr>
          <w:rFonts w:hint="cs"/>
          <w:rtl/>
          <w:lang w:eastAsia="he-IL"/>
        </w:rPr>
        <w:t xml:space="preserve"> </w:t>
      </w:r>
      <w:r>
        <w:rPr>
          <w:rFonts w:hint="cs"/>
          <w:rtl/>
          <w:lang w:eastAsia="he-IL"/>
        </w:rPr>
        <w:t>כל נושא ה</w:t>
      </w:r>
      <w:bookmarkStart w:id="6055" w:name="_ETM_Q1_5586454"/>
      <w:bookmarkEnd w:id="6055"/>
      <w:r>
        <w:rPr>
          <w:rFonts w:hint="cs"/>
          <w:rtl/>
          <w:lang w:eastAsia="he-IL"/>
        </w:rPr>
        <w:t>דימותנים. הסעיפים הנוגעים לדימותנים, גם הם בתום</w:t>
      </w:r>
      <w:bookmarkStart w:id="6056" w:name="_ETM_Q1_5592807"/>
      <w:bookmarkEnd w:id="6056"/>
      <w:r>
        <w:rPr>
          <w:rFonts w:hint="cs"/>
          <w:rtl/>
          <w:lang w:eastAsia="he-IL"/>
        </w:rPr>
        <w:t xml:space="preserve"> שנה מיום הפרסום?</w:t>
      </w:r>
      <w:bookmarkStart w:id="6057" w:name="_ETM_Q1_5594585"/>
      <w:bookmarkEnd w:id="6057"/>
    </w:p>
    <w:p w14:paraId="75D72BF9" w14:textId="77777777" w:rsidR="00A43612" w:rsidRDefault="00A43612" w:rsidP="00A43612">
      <w:pPr>
        <w:rPr>
          <w:rtl/>
          <w:lang w:eastAsia="he-IL"/>
        </w:rPr>
      </w:pPr>
      <w:bookmarkStart w:id="6058" w:name="_ETM_Q1_5592531"/>
      <w:bookmarkStart w:id="6059" w:name="_ETM_Q1_5592725"/>
      <w:bookmarkEnd w:id="6058"/>
      <w:bookmarkEnd w:id="6059"/>
    </w:p>
    <w:p w14:paraId="6781B4CC" w14:textId="504D55D6" w:rsidR="00A43612" w:rsidRDefault="00A43612" w:rsidP="00A43612">
      <w:pPr>
        <w:pStyle w:val="af9"/>
        <w:keepNext/>
        <w:rPr>
          <w:rtl/>
          <w:lang w:eastAsia="he-IL"/>
        </w:rPr>
      </w:pPr>
      <w:bookmarkStart w:id="6060" w:name="ET_guest_מירה_רווה_483"/>
      <w:r w:rsidRPr="00A43612">
        <w:rPr>
          <w:rStyle w:val="TagStyle"/>
          <w:rtl/>
        </w:rPr>
        <w:t xml:space="preserve"> &lt;&lt; אורח &gt;&gt; </w:t>
      </w:r>
      <w:r>
        <w:rPr>
          <w:rtl/>
          <w:lang w:eastAsia="he-IL"/>
        </w:rPr>
        <w:t>מירה רווה:</w:t>
      </w:r>
      <w:r w:rsidRPr="00A43612">
        <w:rPr>
          <w:rStyle w:val="TagStyle"/>
          <w:rtl/>
        </w:rPr>
        <w:t xml:space="preserve"> &lt;&lt; אורח &gt;&gt;</w:t>
      </w:r>
      <w:r w:rsidR="00E24EE2">
        <w:rPr>
          <w:rtl/>
          <w:lang w:eastAsia="he-IL"/>
        </w:rPr>
        <w:t xml:space="preserve"> </w:t>
      </w:r>
      <w:r>
        <w:rPr>
          <w:rtl/>
          <w:lang w:eastAsia="he-IL"/>
        </w:rPr>
        <w:t xml:space="preserve"> </w:t>
      </w:r>
      <w:bookmarkEnd w:id="6060"/>
    </w:p>
    <w:p w14:paraId="60BD0FB4" w14:textId="77777777" w:rsidR="00A43612" w:rsidRDefault="00A43612" w:rsidP="00A43612">
      <w:pPr>
        <w:pStyle w:val="KeepWithNext"/>
        <w:rPr>
          <w:rtl/>
          <w:lang w:eastAsia="he-IL"/>
        </w:rPr>
      </w:pPr>
    </w:p>
    <w:p w14:paraId="3EBE8AD1" w14:textId="499A89BB" w:rsidR="00A43612" w:rsidRDefault="00A43612" w:rsidP="00A43612">
      <w:pPr>
        <w:rPr>
          <w:rtl/>
          <w:lang w:eastAsia="he-IL"/>
        </w:rPr>
      </w:pPr>
      <w:bookmarkStart w:id="6061" w:name="_ETM_Q1_5593734"/>
      <w:bookmarkStart w:id="6062" w:name="_ETM_Q1_5593771"/>
      <w:bookmarkEnd w:id="6061"/>
      <w:bookmarkEnd w:id="6062"/>
      <w:r>
        <w:rPr>
          <w:rFonts w:hint="cs"/>
          <w:rtl/>
          <w:lang w:eastAsia="he-IL"/>
        </w:rPr>
        <w:t xml:space="preserve">כן. </w:t>
      </w:r>
    </w:p>
    <w:p w14:paraId="01EAA5CB" w14:textId="77777777" w:rsidR="00A43612" w:rsidRDefault="00A43612" w:rsidP="00A43612">
      <w:pPr>
        <w:rPr>
          <w:rtl/>
          <w:lang w:eastAsia="he-IL"/>
        </w:rPr>
      </w:pPr>
      <w:bookmarkStart w:id="6063" w:name="_ETM_Q1_5594741"/>
      <w:bookmarkStart w:id="6064" w:name="_ETM_Q1_5594779"/>
      <w:bookmarkStart w:id="6065" w:name="_ETM_Q1_5592460"/>
      <w:bookmarkStart w:id="6066" w:name="_ETM_Q1_5600273"/>
      <w:bookmarkEnd w:id="6063"/>
      <w:bookmarkEnd w:id="6064"/>
      <w:bookmarkEnd w:id="6065"/>
      <w:bookmarkEnd w:id="6066"/>
    </w:p>
    <w:p w14:paraId="35978CB7" w14:textId="36A6AC98" w:rsidR="00A43612" w:rsidRDefault="00A43612" w:rsidP="00A43612">
      <w:pPr>
        <w:pStyle w:val="a4"/>
        <w:keepNext/>
        <w:rPr>
          <w:rtl/>
        </w:rPr>
      </w:pPr>
      <w:bookmarkStart w:id="6067" w:name="ET_speaker_נעה_בן_שבת_484"/>
      <w:r w:rsidRPr="00A43612">
        <w:rPr>
          <w:rStyle w:val="TagStyle"/>
          <w:rtl/>
        </w:rPr>
        <w:t xml:space="preserve"> &lt;&lt; דובר &gt;&gt; </w:t>
      </w:r>
      <w:r>
        <w:rPr>
          <w:rtl/>
        </w:rPr>
        <w:t>נעה בן שבת:</w:t>
      </w:r>
      <w:r w:rsidRPr="00A43612">
        <w:rPr>
          <w:rStyle w:val="TagStyle"/>
          <w:rtl/>
        </w:rPr>
        <w:t xml:space="preserve"> &lt;&lt; דובר &gt;&gt;</w:t>
      </w:r>
      <w:r w:rsidR="00E24EE2">
        <w:rPr>
          <w:rtl/>
        </w:rPr>
        <w:t xml:space="preserve"> </w:t>
      </w:r>
      <w:r>
        <w:rPr>
          <w:rtl/>
        </w:rPr>
        <w:t xml:space="preserve"> </w:t>
      </w:r>
      <w:bookmarkEnd w:id="6067"/>
    </w:p>
    <w:p w14:paraId="5B6E6803" w14:textId="77777777" w:rsidR="00A43612" w:rsidRDefault="00A43612" w:rsidP="00A43612">
      <w:pPr>
        <w:pStyle w:val="KeepWithNext"/>
        <w:rPr>
          <w:rtl/>
          <w:lang w:eastAsia="he-IL"/>
        </w:rPr>
      </w:pPr>
    </w:p>
    <w:p w14:paraId="2EB4A5B9" w14:textId="22C8FE56" w:rsidR="00A43612" w:rsidRDefault="00A43612" w:rsidP="00A43612">
      <w:pPr>
        <w:rPr>
          <w:rtl/>
          <w:lang w:eastAsia="he-IL"/>
        </w:rPr>
      </w:pPr>
      <w:bookmarkStart w:id="6068" w:name="_ETM_Q1_5600653"/>
      <w:bookmarkStart w:id="6069" w:name="_ETM_Q1_5600702"/>
      <w:bookmarkEnd w:id="6068"/>
      <w:bookmarkEnd w:id="6069"/>
      <w:r>
        <w:rPr>
          <w:rFonts w:hint="cs"/>
          <w:rtl/>
          <w:lang w:eastAsia="he-IL"/>
        </w:rPr>
        <w:t>אז מה מוצע אדוני להגיד?</w:t>
      </w:r>
      <w:r>
        <w:rPr>
          <w:rFonts w:hint="cs"/>
          <w:lang w:eastAsia="he-IL"/>
        </w:rPr>
        <w:t xml:space="preserve"> </w:t>
      </w:r>
      <w:r>
        <w:rPr>
          <w:rFonts w:hint="cs"/>
          <w:rtl/>
          <w:lang w:eastAsia="he-IL"/>
        </w:rPr>
        <w:t>עמידה</w:t>
      </w:r>
      <w:bookmarkStart w:id="6070" w:name="_ETM_Q1_5603603"/>
      <w:bookmarkEnd w:id="6070"/>
      <w:r>
        <w:rPr>
          <w:rFonts w:hint="cs"/>
          <w:rtl/>
          <w:lang w:eastAsia="he-IL"/>
        </w:rPr>
        <w:t xml:space="preserve"> בבחינות שקבע השר?</w:t>
      </w:r>
    </w:p>
    <w:p w14:paraId="5A6DBADB" w14:textId="77777777" w:rsidR="00A43612" w:rsidRDefault="00A43612" w:rsidP="00A43612">
      <w:pPr>
        <w:rPr>
          <w:rtl/>
          <w:lang w:eastAsia="he-IL"/>
        </w:rPr>
      </w:pPr>
      <w:bookmarkStart w:id="6071" w:name="_ETM_Q1_5606551"/>
      <w:bookmarkStart w:id="6072" w:name="_ETM_Q1_5606598"/>
      <w:bookmarkStart w:id="6073" w:name="_ETM_Q1_5607181"/>
      <w:bookmarkEnd w:id="6071"/>
      <w:bookmarkEnd w:id="6072"/>
      <w:bookmarkEnd w:id="6073"/>
    </w:p>
    <w:p w14:paraId="0AD9005E" w14:textId="072203C5" w:rsidR="00A43612" w:rsidRDefault="00A43612" w:rsidP="00A43612">
      <w:pPr>
        <w:pStyle w:val="af6"/>
        <w:keepNext/>
        <w:rPr>
          <w:rtl/>
        </w:rPr>
      </w:pPr>
      <w:bookmarkStart w:id="6074" w:name="ET_yor_6044_485"/>
      <w:r w:rsidRPr="00A43612">
        <w:rPr>
          <w:rStyle w:val="TagStyle"/>
          <w:rtl/>
        </w:rPr>
        <w:lastRenderedPageBreak/>
        <w:t xml:space="preserve"> &lt;&lt; יור &gt;&gt; </w:t>
      </w:r>
      <w:r>
        <w:rPr>
          <w:rtl/>
        </w:rPr>
        <w:t>היו"ר אוריאל בוסו:</w:t>
      </w:r>
      <w:r w:rsidRPr="00A43612">
        <w:rPr>
          <w:rStyle w:val="TagStyle"/>
          <w:rtl/>
        </w:rPr>
        <w:t xml:space="preserve"> &lt;&lt; יור &gt;&gt;</w:t>
      </w:r>
      <w:r w:rsidR="00E24EE2">
        <w:rPr>
          <w:rtl/>
        </w:rPr>
        <w:t xml:space="preserve"> </w:t>
      </w:r>
      <w:r>
        <w:rPr>
          <w:rtl/>
        </w:rPr>
        <w:t xml:space="preserve"> </w:t>
      </w:r>
      <w:bookmarkEnd w:id="6074"/>
    </w:p>
    <w:p w14:paraId="55187DFB" w14:textId="77777777" w:rsidR="00A43612" w:rsidRDefault="00A43612" w:rsidP="00A43612">
      <w:pPr>
        <w:pStyle w:val="KeepWithNext"/>
        <w:rPr>
          <w:rtl/>
          <w:lang w:eastAsia="he-IL"/>
        </w:rPr>
      </w:pPr>
    </w:p>
    <w:p w14:paraId="68FE7646" w14:textId="035B5CE8" w:rsidR="00A43612" w:rsidRDefault="00A43612" w:rsidP="00A43612">
      <w:pPr>
        <w:rPr>
          <w:rtl/>
          <w:lang w:eastAsia="he-IL"/>
        </w:rPr>
      </w:pPr>
      <w:bookmarkStart w:id="6075" w:name="_ETM_Q1_5607586"/>
      <w:bookmarkStart w:id="6076" w:name="_ETM_Q1_5607638"/>
      <w:bookmarkEnd w:id="6075"/>
      <w:bookmarkEnd w:id="6076"/>
      <w:r>
        <w:rPr>
          <w:rFonts w:hint="cs"/>
          <w:rtl/>
          <w:lang w:eastAsia="he-IL"/>
        </w:rPr>
        <w:t xml:space="preserve">אז </w:t>
      </w:r>
      <w:bookmarkStart w:id="6077" w:name="_ETM_Q1_5604915"/>
      <w:bookmarkEnd w:id="6077"/>
      <w:r>
        <w:rPr>
          <w:rFonts w:hint="cs"/>
          <w:rtl/>
          <w:lang w:eastAsia="he-IL"/>
        </w:rPr>
        <w:t xml:space="preserve">מה אתם אומרים? איך הייתם מנסחים את </w:t>
      </w:r>
      <w:bookmarkStart w:id="6078" w:name="_ETM_Q1_5608347"/>
      <w:bookmarkEnd w:id="6078"/>
      <w:r>
        <w:rPr>
          <w:rFonts w:hint="cs"/>
          <w:rtl/>
          <w:lang w:eastAsia="he-IL"/>
        </w:rPr>
        <w:t>זה?</w:t>
      </w:r>
    </w:p>
    <w:p w14:paraId="163E4AD6" w14:textId="77777777" w:rsidR="00A43612" w:rsidRDefault="00A43612" w:rsidP="00A43612">
      <w:pPr>
        <w:rPr>
          <w:rtl/>
          <w:lang w:eastAsia="he-IL"/>
        </w:rPr>
      </w:pPr>
      <w:bookmarkStart w:id="6079" w:name="_ETM_Q1_5608819"/>
      <w:bookmarkStart w:id="6080" w:name="_ETM_Q1_5608863"/>
      <w:bookmarkEnd w:id="6079"/>
      <w:bookmarkEnd w:id="6080"/>
    </w:p>
    <w:p w14:paraId="4AF84BCE" w14:textId="2E59A39B" w:rsidR="00A43612" w:rsidRDefault="00A43612" w:rsidP="00A43612">
      <w:pPr>
        <w:pStyle w:val="af9"/>
        <w:keepNext/>
        <w:rPr>
          <w:rtl/>
          <w:lang w:eastAsia="he-IL"/>
        </w:rPr>
      </w:pPr>
      <w:bookmarkStart w:id="6081" w:name="ET_guest_מירה_רווה_486"/>
      <w:r w:rsidRPr="00A43612">
        <w:rPr>
          <w:rStyle w:val="TagStyle"/>
          <w:rtl/>
        </w:rPr>
        <w:t xml:space="preserve"> &lt;&lt; אורח &gt;&gt; </w:t>
      </w:r>
      <w:r>
        <w:rPr>
          <w:rtl/>
          <w:lang w:eastAsia="he-IL"/>
        </w:rPr>
        <w:t>מירה רווה:</w:t>
      </w:r>
      <w:r w:rsidRPr="00A43612">
        <w:rPr>
          <w:rStyle w:val="TagStyle"/>
          <w:rtl/>
        </w:rPr>
        <w:t xml:space="preserve"> &lt;&lt; אורח &gt;&gt;</w:t>
      </w:r>
      <w:r w:rsidR="00E24EE2">
        <w:rPr>
          <w:rtl/>
          <w:lang w:eastAsia="he-IL"/>
        </w:rPr>
        <w:t xml:space="preserve"> </w:t>
      </w:r>
      <w:r>
        <w:rPr>
          <w:rtl/>
          <w:lang w:eastAsia="he-IL"/>
        </w:rPr>
        <w:t xml:space="preserve"> </w:t>
      </w:r>
      <w:bookmarkEnd w:id="6081"/>
    </w:p>
    <w:p w14:paraId="691DB303" w14:textId="77777777" w:rsidR="00A43612" w:rsidRDefault="00A43612" w:rsidP="00A43612">
      <w:pPr>
        <w:pStyle w:val="KeepWithNext"/>
        <w:rPr>
          <w:rtl/>
          <w:lang w:eastAsia="he-IL"/>
        </w:rPr>
      </w:pPr>
    </w:p>
    <w:p w14:paraId="257A1A45" w14:textId="544389D3" w:rsidR="00A43612" w:rsidRDefault="00A43612" w:rsidP="00A43612">
      <w:pPr>
        <w:rPr>
          <w:rtl/>
          <w:lang w:eastAsia="he-IL"/>
        </w:rPr>
      </w:pPr>
      <w:bookmarkStart w:id="6082" w:name="_ETM_Q1_5606908"/>
      <w:bookmarkEnd w:id="6082"/>
      <w:r>
        <w:rPr>
          <w:rFonts w:hint="cs"/>
          <w:rtl/>
          <w:lang w:eastAsia="he-IL"/>
        </w:rPr>
        <w:t>א</w:t>
      </w:r>
      <w:bookmarkStart w:id="6083" w:name="_ETM_Q1_5606969"/>
      <w:bookmarkEnd w:id="6083"/>
      <w:r>
        <w:rPr>
          <w:rFonts w:hint="cs"/>
          <w:rtl/>
          <w:lang w:eastAsia="he-IL"/>
        </w:rPr>
        <w:t xml:space="preserve">ני חושבת שאפשר למחוק את זה. </w:t>
      </w:r>
    </w:p>
    <w:p w14:paraId="2D84C9BB" w14:textId="77777777" w:rsidR="00A43612" w:rsidRDefault="00A43612" w:rsidP="00A43612">
      <w:pPr>
        <w:rPr>
          <w:rtl/>
          <w:lang w:eastAsia="he-IL"/>
        </w:rPr>
      </w:pPr>
      <w:bookmarkStart w:id="6084" w:name="_ETM_Q1_5611178"/>
      <w:bookmarkStart w:id="6085" w:name="_ETM_Q1_5611231"/>
      <w:bookmarkEnd w:id="6084"/>
      <w:bookmarkEnd w:id="6085"/>
    </w:p>
    <w:p w14:paraId="45D2DC77" w14:textId="7C37B804" w:rsidR="00A43612" w:rsidRDefault="00A43612" w:rsidP="00A43612">
      <w:pPr>
        <w:pStyle w:val="a4"/>
        <w:keepNext/>
        <w:rPr>
          <w:rtl/>
        </w:rPr>
      </w:pPr>
      <w:bookmarkStart w:id="6086" w:name="ET_speaker_נעה_בן_שבת_487"/>
      <w:r w:rsidRPr="00A43612">
        <w:rPr>
          <w:rStyle w:val="TagStyle"/>
          <w:rtl/>
        </w:rPr>
        <w:t xml:space="preserve"> &lt;&lt; דובר &gt;&gt; </w:t>
      </w:r>
      <w:r>
        <w:rPr>
          <w:rtl/>
        </w:rPr>
        <w:t>נעה בן שבת:</w:t>
      </w:r>
      <w:r w:rsidRPr="00A43612">
        <w:rPr>
          <w:rStyle w:val="TagStyle"/>
          <w:rtl/>
        </w:rPr>
        <w:t xml:space="preserve"> &lt;&lt; דובר &gt;&gt;</w:t>
      </w:r>
      <w:r w:rsidR="00E24EE2">
        <w:rPr>
          <w:rtl/>
        </w:rPr>
        <w:t xml:space="preserve"> </w:t>
      </w:r>
      <w:r>
        <w:rPr>
          <w:rtl/>
        </w:rPr>
        <w:t xml:space="preserve"> </w:t>
      </w:r>
      <w:bookmarkEnd w:id="6086"/>
    </w:p>
    <w:p w14:paraId="7474DA67" w14:textId="77777777" w:rsidR="00A43612" w:rsidRDefault="00A43612" w:rsidP="00A43612">
      <w:pPr>
        <w:pStyle w:val="KeepWithNext"/>
        <w:rPr>
          <w:rtl/>
          <w:lang w:eastAsia="he-IL"/>
        </w:rPr>
      </w:pPr>
    </w:p>
    <w:p w14:paraId="2B01A332" w14:textId="1E66C4D8" w:rsidR="00A43612" w:rsidRDefault="00A43612" w:rsidP="00A43612">
      <w:pPr>
        <w:rPr>
          <w:rtl/>
          <w:lang w:eastAsia="he-IL"/>
        </w:rPr>
      </w:pPr>
      <w:r>
        <w:rPr>
          <w:rFonts w:hint="cs"/>
          <w:rtl/>
          <w:lang w:eastAsia="he-IL"/>
        </w:rPr>
        <w:t>ל</w:t>
      </w:r>
      <w:bookmarkStart w:id="6087" w:name="_ETM_Q1_5612275"/>
      <w:bookmarkStart w:id="6088" w:name="_ETM_Q1_5612324"/>
      <w:bookmarkEnd w:id="6087"/>
      <w:bookmarkEnd w:id="6088"/>
      <w:r>
        <w:rPr>
          <w:rFonts w:hint="cs"/>
          <w:rtl/>
          <w:lang w:eastAsia="he-IL"/>
        </w:rPr>
        <w:t>מח</w:t>
      </w:r>
      <w:bookmarkStart w:id="6089" w:name="_ETM_Q1_5609623"/>
      <w:bookmarkEnd w:id="6089"/>
      <w:r>
        <w:rPr>
          <w:rFonts w:hint="cs"/>
          <w:rtl/>
          <w:lang w:eastAsia="he-IL"/>
        </w:rPr>
        <w:t xml:space="preserve">וק את המילים </w:t>
      </w:r>
      <w:bookmarkStart w:id="6090" w:name="_ETM_Q1_5611529"/>
      <w:bookmarkStart w:id="6091" w:name="_ETM_Q1_5610753"/>
      <w:bookmarkEnd w:id="6090"/>
      <w:bookmarkEnd w:id="6091"/>
      <w:r>
        <w:rPr>
          <w:rFonts w:hint="cs"/>
          <w:rtl/>
          <w:lang w:eastAsia="he-IL"/>
        </w:rPr>
        <w:t>"ככל שקבע עמ</w:t>
      </w:r>
      <w:bookmarkStart w:id="6092" w:name="_ETM_Q1_5611211"/>
      <w:bookmarkEnd w:id="6092"/>
      <w:r>
        <w:rPr>
          <w:rFonts w:hint="cs"/>
          <w:rtl/>
          <w:lang w:eastAsia="he-IL"/>
        </w:rPr>
        <w:t>ידה בבחינות"?</w:t>
      </w:r>
    </w:p>
    <w:p w14:paraId="611E5457" w14:textId="77777777" w:rsidR="00A43612" w:rsidRDefault="00A43612" w:rsidP="00A43612">
      <w:pPr>
        <w:rPr>
          <w:rtl/>
          <w:lang w:eastAsia="he-IL"/>
        </w:rPr>
      </w:pPr>
      <w:bookmarkStart w:id="6093" w:name="_ETM_Q1_5613326"/>
      <w:bookmarkStart w:id="6094" w:name="_ETM_Q1_5613381"/>
      <w:bookmarkStart w:id="6095" w:name="_ETM_Q1_5611098"/>
      <w:bookmarkStart w:id="6096" w:name="_ETM_Q1_5620794"/>
      <w:bookmarkEnd w:id="6093"/>
      <w:bookmarkEnd w:id="6094"/>
      <w:bookmarkEnd w:id="6095"/>
      <w:bookmarkEnd w:id="6096"/>
    </w:p>
    <w:p w14:paraId="1DF9BBD8" w14:textId="634AAF78" w:rsidR="00A43612" w:rsidRDefault="00A43612" w:rsidP="00A43612">
      <w:pPr>
        <w:pStyle w:val="af9"/>
        <w:keepNext/>
        <w:rPr>
          <w:rtl/>
          <w:lang w:eastAsia="he-IL"/>
        </w:rPr>
      </w:pPr>
      <w:bookmarkStart w:id="6097" w:name="ET_guest_מישל_סומך_488"/>
      <w:r w:rsidRPr="00A43612">
        <w:rPr>
          <w:rStyle w:val="TagStyle"/>
          <w:rtl/>
        </w:rPr>
        <w:t xml:space="preserve"> &lt;&lt; אורח &gt;&gt; </w:t>
      </w:r>
      <w:r>
        <w:rPr>
          <w:rtl/>
          <w:lang w:eastAsia="he-IL"/>
        </w:rPr>
        <w:t>מישל סומך:</w:t>
      </w:r>
      <w:r w:rsidRPr="00A43612">
        <w:rPr>
          <w:rStyle w:val="TagStyle"/>
          <w:rtl/>
        </w:rPr>
        <w:t xml:space="preserve"> &lt;&lt; אורח &gt;&gt;</w:t>
      </w:r>
      <w:r w:rsidR="00E24EE2">
        <w:rPr>
          <w:rtl/>
          <w:lang w:eastAsia="he-IL"/>
        </w:rPr>
        <w:t xml:space="preserve"> </w:t>
      </w:r>
      <w:r>
        <w:rPr>
          <w:rtl/>
          <w:lang w:eastAsia="he-IL"/>
        </w:rPr>
        <w:t xml:space="preserve"> </w:t>
      </w:r>
      <w:bookmarkEnd w:id="6097"/>
    </w:p>
    <w:p w14:paraId="06CA6E30" w14:textId="77777777" w:rsidR="00A43612" w:rsidRDefault="00A43612" w:rsidP="00A43612">
      <w:pPr>
        <w:pStyle w:val="KeepWithNext"/>
        <w:rPr>
          <w:rtl/>
          <w:lang w:eastAsia="he-IL"/>
        </w:rPr>
      </w:pPr>
    </w:p>
    <w:p w14:paraId="653E78FF" w14:textId="1B0A62C0" w:rsidR="00A43612" w:rsidRDefault="00A43612" w:rsidP="00A43612">
      <w:pPr>
        <w:rPr>
          <w:rtl/>
          <w:lang w:eastAsia="he-IL"/>
        </w:rPr>
      </w:pPr>
      <w:bookmarkStart w:id="6098" w:name="_ETM_Q1_5621261"/>
      <w:bookmarkStart w:id="6099" w:name="_ETM_Q1_5621313"/>
      <w:bookmarkEnd w:id="6098"/>
      <w:bookmarkEnd w:id="6099"/>
      <w:r>
        <w:rPr>
          <w:rFonts w:hint="cs"/>
          <w:rtl/>
          <w:lang w:eastAsia="he-IL"/>
        </w:rPr>
        <w:t xml:space="preserve">לא, לא. ככל שקבענו. </w:t>
      </w:r>
    </w:p>
    <w:p w14:paraId="24B908EE" w14:textId="77777777" w:rsidR="00A43612" w:rsidRDefault="00A43612" w:rsidP="00A43612">
      <w:pPr>
        <w:rPr>
          <w:rtl/>
          <w:lang w:eastAsia="he-IL"/>
        </w:rPr>
      </w:pPr>
      <w:bookmarkStart w:id="6100" w:name="_ETM_Q1_5628670"/>
      <w:bookmarkStart w:id="6101" w:name="_ETM_Q1_5628720"/>
      <w:bookmarkStart w:id="6102" w:name="_ETM_Q1_5626177"/>
      <w:bookmarkStart w:id="6103" w:name="_ETM_Q1_5628062"/>
      <w:bookmarkEnd w:id="6100"/>
      <w:bookmarkEnd w:id="6101"/>
      <w:bookmarkEnd w:id="6102"/>
      <w:bookmarkEnd w:id="6103"/>
    </w:p>
    <w:p w14:paraId="15774F0E" w14:textId="3779B146" w:rsidR="00A43612" w:rsidRDefault="00A43612" w:rsidP="00A43612">
      <w:pPr>
        <w:pStyle w:val="af9"/>
        <w:keepNext/>
        <w:rPr>
          <w:rtl/>
          <w:lang w:eastAsia="he-IL"/>
        </w:rPr>
      </w:pPr>
      <w:bookmarkStart w:id="6104" w:name="ET_guest_מיטל_לוי_489"/>
      <w:r w:rsidRPr="00A43612">
        <w:rPr>
          <w:rStyle w:val="TagStyle"/>
          <w:rtl/>
        </w:rPr>
        <w:t xml:space="preserve"> &lt;&lt; אורח &gt;&gt; </w:t>
      </w:r>
      <w:r>
        <w:rPr>
          <w:rtl/>
          <w:lang w:eastAsia="he-IL"/>
        </w:rPr>
        <w:t>מיטל לוי:</w:t>
      </w:r>
      <w:r w:rsidRPr="00A43612">
        <w:rPr>
          <w:rStyle w:val="TagStyle"/>
          <w:rtl/>
        </w:rPr>
        <w:t xml:space="preserve"> &lt;&lt; אורח &gt;&gt;</w:t>
      </w:r>
      <w:r w:rsidR="00E24EE2">
        <w:rPr>
          <w:rtl/>
          <w:lang w:eastAsia="he-IL"/>
        </w:rPr>
        <w:t xml:space="preserve"> </w:t>
      </w:r>
      <w:r>
        <w:rPr>
          <w:rtl/>
          <w:lang w:eastAsia="he-IL"/>
        </w:rPr>
        <w:t xml:space="preserve"> </w:t>
      </w:r>
      <w:bookmarkEnd w:id="6104"/>
    </w:p>
    <w:p w14:paraId="2008D297" w14:textId="77777777" w:rsidR="00A43612" w:rsidRDefault="00A43612" w:rsidP="00A43612">
      <w:pPr>
        <w:pStyle w:val="KeepWithNext"/>
        <w:rPr>
          <w:rtl/>
          <w:lang w:eastAsia="he-IL"/>
        </w:rPr>
      </w:pPr>
    </w:p>
    <w:p w14:paraId="4A9096A0" w14:textId="5EAFBE41" w:rsidR="00A43612" w:rsidRDefault="00A43612" w:rsidP="00A43612">
      <w:pPr>
        <w:rPr>
          <w:rtl/>
          <w:lang w:eastAsia="he-IL"/>
        </w:rPr>
      </w:pPr>
      <w:bookmarkStart w:id="6105" w:name="_ETM_Q1_5628508"/>
      <w:bookmarkEnd w:id="6105"/>
      <w:r>
        <w:rPr>
          <w:rFonts w:hint="cs"/>
          <w:rtl/>
          <w:lang w:eastAsia="he-IL"/>
        </w:rPr>
        <w:t>ה</w:t>
      </w:r>
      <w:bookmarkStart w:id="6106" w:name="_ETM_Q1_5628560"/>
      <w:bookmarkEnd w:id="6106"/>
      <w:r>
        <w:rPr>
          <w:rFonts w:hint="cs"/>
          <w:rtl/>
          <w:lang w:eastAsia="he-IL"/>
        </w:rPr>
        <w:t xml:space="preserve">וא </w:t>
      </w:r>
      <w:bookmarkStart w:id="6107" w:name="_ETM_Q1_5625786"/>
      <w:bookmarkEnd w:id="6107"/>
      <w:r>
        <w:rPr>
          <w:rFonts w:hint="cs"/>
          <w:rtl/>
          <w:lang w:eastAsia="he-IL"/>
        </w:rPr>
        <w:t xml:space="preserve">רוצה להשאיר </w:t>
      </w:r>
      <w:bookmarkStart w:id="6108" w:name="_ETM_Q1_5626800"/>
      <w:bookmarkEnd w:id="6108"/>
      <w:r>
        <w:rPr>
          <w:rFonts w:hint="cs"/>
          <w:rtl/>
          <w:lang w:eastAsia="he-IL"/>
        </w:rPr>
        <w:t xml:space="preserve">את זה וקצת אם זה יגלוש מעל השנה אז לעשות </w:t>
      </w:r>
      <w:bookmarkStart w:id="6109" w:name="_ETM_Q1_5633077"/>
      <w:bookmarkEnd w:id="6109"/>
      <w:r>
        <w:rPr>
          <w:rFonts w:hint="cs"/>
          <w:rtl/>
          <w:lang w:eastAsia="he-IL"/>
        </w:rPr>
        <w:t>שימוש בז</w:t>
      </w:r>
      <w:bookmarkStart w:id="6110" w:name="_ETM_Q1_5631091"/>
      <w:bookmarkEnd w:id="6110"/>
      <w:r>
        <w:rPr>
          <w:rFonts w:hint="cs"/>
          <w:rtl/>
          <w:lang w:eastAsia="he-IL"/>
        </w:rPr>
        <w:t xml:space="preserve">ה. </w:t>
      </w:r>
    </w:p>
    <w:p w14:paraId="01F076F1" w14:textId="77777777" w:rsidR="00A43612" w:rsidRDefault="00A43612" w:rsidP="00A43612">
      <w:pPr>
        <w:rPr>
          <w:rtl/>
          <w:lang w:eastAsia="he-IL"/>
        </w:rPr>
      </w:pPr>
      <w:bookmarkStart w:id="6111" w:name="_ETM_Q1_5631340"/>
      <w:bookmarkStart w:id="6112" w:name="_ETM_Q1_5631389"/>
      <w:bookmarkEnd w:id="6111"/>
      <w:bookmarkEnd w:id="6112"/>
    </w:p>
    <w:p w14:paraId="52C2E551" w14:textId="5D618BFF" w:rsidR="00A43612" w:rsidRDefault="00A43612" w:rsidP="00A43612">
      <w:pPr>
        <w:pStyle w:val="a4"/>
        <w:keepNext/>
        <w:rPr>
          <w:rtl/>
        </w:rPr>
      </w:pPr>
      <w:bookmarkStart w:id="6113" w:name="ET_speaker_נעה_בן_שבת_490"/>
      <w:r w:rsidRPr="00A43612">
        <w:rPr>
          <w:rStyle w:val="TagStyle"/>
          <w:rtl/>
        </w:rPr>
        <w:t xml:space="preserve"> &lt;&lt; דובר &gt;&gt; </w:t>
      </w:r>
      <w:r>
        <w:rPr>
          <w:rtl/>
        </w:rPr>
        <w:t>נעה בן שבת:</w:t>
      </w:r>
      <w:r w:rsidRPr="00A43612">
        <w:rPr>
          <w:rStyle w:val="TagStyle"/>
          <w:rtl/>
        </w:rPr>
        <w:t xml:space="preserve"> &lt;&lt; דובר &gt;&gt;</w:t>
      </w:r>
      <w:r w:rsidR="00E24EE2">
        <w:rPr>
          <w:rtl/>
        </w:rPr>
        <w:t xml:space="preserve"> </w:t>
      </w:r>
      <w:r>
        <w:rPr>
          <w:rtl/>
        </w:rPr>
        <w:t xml:space="preserve"> </w:t>
      </w:r>
      <w:bookmarkEnd w:id="6113"/>
    </w:p>
    <w:p w14:paraId="1E7F75D9" w14:textId="77777777" w:rsidR="00A43612" w:rsidRDefault="00A43612" w:rsidP="00A43612">
      <w:pPr>
        <w:pStyle w:val="KeepWithNext"/>
        <w:rPr>
          <w:rtl/>
          <w:lang w:eastAsia="he-IL"/>
        </w:rPr>
      </w:pPr>
    </w:p>
    <w:p w14:paraId="2E705F6F" w14:textId="3E93A28B" w:rsidR="00A43612" w:rsidRDefault="00A43612" w:rsidP="00A43612">
      <w:pPr>
        <w:rPr>
          <w:rtl/>
          <w:lang w:eastAsia="he-IL"/>
        </w:rPr>
      </w:pPr>
      <w:r>
        <w:rPr>
          <w:rFonts w:hint="cs"/>
          <w:rtl/>
          <w:lang w:eastAsia="he-IL"/>
        </w:rPr>
        <w:t>א</w:t>
      </w:r>
      <w:bookmarkStart w:id="6114" w:name="_ETM_Q1_5632502"/>
      <w:bookmarkStart w:id="6115" w:name="_ETM_Q1_5632544"/>
      <w:bookmarkEnd w:id="6114"/>
      <w:bookmarkEnd w:id="6115"/>
      <w:r>
        <w:rPr>
          <w:rFonts w:hint="cs"/>
          <w:rtl/>
          <w:lang w:eastAsia="he-IL"/>
        </w:rPr>
        <w:t xml:space="preserve">ז להשאיר את "ככל שקבע". אוקיי. אז אנחנו </w:t>
      </w:r>
      <w:bookmarkStart w:id="6116" w:name="_ETM_Q1_5637188"/>
      <w:bookmarkEnd w:id="6116"/>
      <w:r>
        <w:rPr>
          <w:rFonts w:hint="cs"/>
          <w:rtl/>
          <w:lang w:eastAsia="he-IL"/>
        </w:rPr>
        <w:t xml:space="preserve">עכשיו עוברים </w:t>
      </w:r>
      <w:bookmarkStart w:id="6117" w:name="_ETM_Q1_5635664"/>
      <w:bookmarkStart w:id="6118" w:name="_ETM_Q1_5633093"/>
      <w:bookmarkEnd w:id="6117"/>
      <w:bookmarkEnd w:id="6118"/>
      <w:r>
        <w:rPr>
          <w:rFonts w:hint="cs"/>
          <w:rtl/>
          <w:lang w:eastAsia="he-IL"/>
        </w:rPr>
        <w:t xml:space="preserve">לנושא עוזר הרופא. </w:t>
      </w:r>
      <w:bookmarkStart w:id="6119" w:name="_ETM_Q1_5637545"/>
      <w:bookmarkEnd w:id="6119"/>
      <w:r>
        <w:rPr>
          <w:rFonts w:hint="cs"/>
          <w:rtl/>
          <w:lang w:eastAsia="he-IL"/>
        </w:rPr>
        <w:t xml:space="preserve">אנחנו קראנו את זה, אבל </w:t>
      </w:r>
      <w:bookmarkStart w:id="6120" w:name="_ETM_Q1_5639323"/>
      <w:bookmarkEnd w:id="6120"/>
      <w:r>
        <w:rPr>
          <w:rFonts w:hint="cs"/>
          <w:rtl/>
          <w:lang w:eastAsia="he-IL"/>
        </w:rPr>
        <w:t>יש הרבה שינויים, אז אנחנו רוצים לקרוא שוב. בעמ</w:t>
      </w:r>
      <w:bookmarkStart w:id="6121" w:name="_ETM_Q1_5646548"/>
      <w:bookmarkEnd w:id="6121"/>
      <w:r>
        <w:rPr>
          <w:rFonts w:hint="cs"/>
          <w:rtl/>
          <w:lang w:eastAsia="he-IL"/>
        </w:rPr>
        <w:t>וד 21.</w:t>
      </w:r>
      <w:bookmarkStart w:id="6122" w:name="_ETM_Q1_5647417"/>
      <w:bookmarkEnd w:id="6122"/>
      <w:r>
        <w:rPr>
          <w:rFonts w:hint="cs"/>
          <w:rtl/>
          <w:lang w:eastAsia="he-IL"/>
        </w:rPr>
        <w:t xml:space="preserve"> </w:t>
      </w:r>
    </w:p>
    <w:p w14:paraId="7609ED43" w14:textId="77777777" w:rsidR="00A43612" w:rsidRDefault="00A43612" w:rsidP="00A43612">
      <w:pPr>
        <w:rPr>
          <w:rtl/>
          <w:lang w:eastAsia="he-IL"/>
        </w:rPr>
      </w:pPr>
      <w:bookmarkStart w:id="6123" w:name="_ETM_Q1_5648048"/>
      <w:bookmarkStart w:id="6124" w:name="_ETM_Q1_5648098"/>
      <w:bookmarkStart w:id="6125" w:name="_ETM_Q1_5645269"/>
      <w:bookmarkEnd w:id="6123"/>
      <w:bookmarkEnd w:id="6124"/>
      <w:bookmarkEnd w:id="6125"/>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515"/>
        <w:gridCol w:w="1515"/>
        <w:gridCol w:w="3030"/>
        <w:gridCol w:w="1515"/>
        <w:gridCol w:w="1515"/>
      </w:tblGrid>
      <w:tr w:rsidR="00A43612" w:rsidRPr="00EF7879" w14:paraId="06A4FFD1" w14:textId="77777777" w:rsidTr="00CA3C28">
        <w:trPr>
          <w:cantSplit/>
          <w:trHeight w:val="45"/>
        </w:trPr>
        <w:tc>
          <w:tcPr>
            <w:tcW w:w="1515" w:type="dxa"/>
          </w:tcPr>
          <w:p w14:paraId="7168C25F" w14:textId="77777777" w:rsidR="00A43612" w:rsidRDefault="00A43612" w:rsidP="003B0744">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6126" w:name="_ETM_Q1_5645677"/>
            <w:bookmarkStart w:id="6127" w:name="_ETM_Q1_5645719"/>
            <w:bookmarkEnd w:id="6126"/>
            <w:bookmarkEnd w:id="6127"/>
          </w:p>
        </w:tc>
        <w:tc>
          <w:tcPr>
            <w:tcW w:w="1515" w:type="dxa"/>
          </w:tcPr>
          <w:p w14:paraId="5AF5A7F4" w14:textId="034D3B6E" w:rsidR="00A43612" w:rsidRDefault="00A43612" w:rsidP="003B0744">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r>
              <w:rPr>
                <w:rFonts w:ascii="David" w:eastAsia="Arial Unicode MS" w:hAnsi="David" w:hint="cs"/>
                <w:kern w:val="2"/>
                <w:rtl/>
                <w14:ligatures w14:val="standardContextual"/>
              </w:rPr>
              <w:t>10. עוזר רופא</w:t>
            </w:r>
          </w:p>
        </w:tc>
        <w:tc>
          <w:tcPr>
            <w:tcW w:w="3030" w:type="dxa"/>
          </w:tcPr>
          <w:p w14:paraId="1D3915C8" w14:textId="3F0B3209" w:rsidR="00A43612" w:rsidRPr="00EF7879" w:rsidRDefault="00A43612" w:rsidP="003B0744">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(1) אחד מאלה:</w:t>
            </w:r>
          </w:p>
        </w:tc>
        <w:tc>
          <w:tcPr>
            <w:tcW w:w="1515" w:type="dxa"/>
          </w:tcPr>
          <w:p w14:paraId="320560D7" w14:textId="545A1AAD" w:rsidR="00A43612" w:rsidRPr="00EF7879" w:rsidRDefault="00A43612" w:rsidP="003B0744">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תעודת עוזר רופא"</w:t>
            </w:r>
            <w:bookmarkStart w:id="6128" w:name="_ETM_Q1_5643040"/>
            <w:bookmarkEnd w:id="6128"/>
          </w:p>
        </w:tc>
        <w:tc>
          <w:tcPr>
            <w:tcW w:w="1515" w:type="dxa"/>
          </w:tcPr>
          <w:p w14:paraId="1360E104" w14:textId="77777777" w:rsidR="00A43612" w:rsidRPr="00EF7879" w:rsidRDefault="00A43612" w:rsidP="003B0744">
            <w:pPr>
              <w:keepLines/>
              <w:widowControl w:val="0"/>
              <w:spacing w:line="360" w:lineRule="auto"/>
              <w:ind w:firstLine="0"/>
              <w:rPr>
                <w:rFonts w:ascii="David" w:eastAsia="Arial" w:hAnsi="David"/>
                <w:kern w:val="2"/>
                <w:rtl/>
                <w14:ligatures w14:val="standardContextual"/>
              </w:rPr>
            </w:pPr>
          </w:p>
        </w:tc>
      </w:tr>
      <w:tr w:rsidR="00A43612" w:rsidRPr="00EF7879" w14:paraId="2EDAF253" w14:textId="77777777" w:rsidTr="00CA3C28">
        <w:trPr>
          <w:cantSplit/>
          <w:trHeight w:val="45"/>
        </w:trPr>
        <w:tc>
          <w:tcPr>
            <w:tcW w:w="1515" w:type="dxa"/>
          </w:tcPr>
          <w:p w14:paraId="6E19CA30" w14:textId="77777777" w:rsidR="00A43612" w:rsidRDefault="00A43612" w:rsidP="003B0744">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1515" w:type="dxa"/>
          </w:tcPr>
          <w:p w14:paraId="6E6E95F6" w14:textId="77777777" w:rsidR="00A43612" w:rsidRDefault="00A43612" w:rsidP="003B0744">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3030" w:type="dxa"/>
          </w:tcPr>
          <w:p w14:paraId="237BE865" w14:textId="7B9FC99B" w:rsidR="00A43612" w:rsidRDefault="00A43612" w:rsidP="003B0744">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(א) תואר אקדמי שני </w:t>
            </w:r>
            <w:bookmarkStart w:id="6129" w:name="_ETM_Q1_5650198"/>
            <w:bookmarkEnd w:id="6129"/>
            <w:r>
              <w:rPr>
                <w:rFonts w:ascii="David" w:eastAsia="Arial" w:hAnsi="David" w:hint="cs"/>
                <w:kern w:val="2"/>
                <w:rtl/>
                <w14:ligatures w14:val="standardContextual"/>
              </w:rPr>
              <w:t>(</w:t>
            </w:r>
            <w:bookmarkStart w:id="6130" w:name="_ETM_Q1_5649039"/>
            <w:bookmarkEnd w:id="6130"/>
            <w:r>
              <w:rPr>
                <w:rFonts w:ascii="David" w:eastAsia="Arial" w:hAnsi="David" w:hint="cs"/>
                <w:kern w:val="2"/>
                <w14:ligatures w14:val="standardContextual"/>
              </w:rPr>
              <w:t>P</w:t>
            </w:r>
            <w:r>
              <w:rPr>
                <w:rFonts w:ascii="David" w:eastAsia="Arial" w:hAnsi="David" w:hint="cs"/>
                <w:kern w:val="2"/>
                <w:rtl/>
                <w14:ligatures w14:val="standardContextual"/>
              </w:rPr>
              <w:t>.</w:t>
            </w:r>
            <w:r>
              <w:rPr>
                <w:rFonts w:ascii="David" w:eastAsia="Arial" w:hAnsi="David" w:hint="cs"/>
                <w:kern w:val="2"/>
                <w14:ligatures w14:val="standardContextual"/>
              </w:rPr>
              <w:t>A</w:t>
            </w:r>
            <w:r>
              <w:rPr>
                <w:rFonts w:ascii="David" w:eastAsia="Arial" w:hAnsi="David" w:hint="cs"/>
                <w:kern w:val="2"/>
                <w:rtl/>
                <w14:ligatures w14:val="standardContextual"/>
              </w:rPr>
              <w:t>.</w:t>
            </w:r>
            <w:bookmarkStart w:id="6131" w:name="_ETM_Q1_5651664"/>
            <w:bookmarkEnd w:id="6131"/>
            <w:r>
              <w:rPr>
                <w:rFonts w:ascii="David" w:eastAsia="Arial" w:hAnsi="David" w:hint="cs"/>
                <w:kern w:val="2"/>
                <w:rtl/>
                <w14:ligatures w14:val="standardContextual"/>
              </w:rPr>
              <w:t>) עוזר רופא, שניתן על ידי מוסד מ</w:t>
            </w:r>
            <w:bookmarkStart w:id="6132" w:name="_ETM_Q1_5662477"/>
            <w:bookmarkEnd w:id="6132"/>
            <w:r>
              <w:rPr>
                <w:rFonts w:ascii="David" w:eastAsia="Arial" w:hAnsi="David" w:hint="cs"/>
                <w:kern w:val="2"/>
                <w:rtl/>
                <w14:ligatures w14:val="standardContextual"/>
              </w:rPr>
              <w:t xml:space="preserve">וכר להשכלה גבוהה, </w:t>
            </w:r>
            <w:bookmarkStart w:id="6133" w:name="_ETM_Q1_5664742"/>
            <w:bookmarkEnd w:id="6133"/>
            <w:r>
              <w:rPr>
                <w:rFonts w:ascii="David" w:eastAsia="Arial" w:hAnsi="David" w:hint="cs"/>
                <w:kern w:val="2"/>
                <w:rtl/>
                <w14:ligatures w14:val="standardContextual"/>
              </w:rPr>
              <w:t xml:space="preserve">או תואר אקדמי </w:t>
            </w:r>
            <w:bookmarkStart w:id="6134" w:name="_ETM_Q1_5664449"/>
            <w:bookmarkEnd w:id="6134"/>
            <w:r>
              <w:rPr>
                <w:rFonts w:ascii="David" w:eastAsia="Arial" w:hAnsi="David" w:hint="cs"/>
                <w:kern w:val="2"/>
                <w:rtl/>
                <w14:ligatures w14:val="standardContextual"/>
              </w:rPr>
              <w:t>במקצוע הבריאות עוזר רופא שניתן על י</w:t>
            </w:r>
            <w:bookmarkStart w:id="6135" w:name="_ETM_Q1_5668790"/>
            <w:bookmarkEnd w:id="6135"/>
            <w:r>
              <w:rPr>
                <w:rFonts w:ascii="David" w:eastAsia="Arial" w:hAnsi="David" w:hint="cs"/>
                <w:kern w:val="2"/>
                <w:rtl/>
                <w14:ligatures w14:val="standardContextual"/>
              </w:rPr>
              <w:t xml:space="preserve">די </w:t>
            </w:r>
            <w:bookmarkStart w:id="6136" w:name="_ETM_Q1_5669266"/>
            <w:bookmarkEnd w:id="6136"/>
            <w:r>
              <w:rPr>
                <w:rFonts w:ascii="David" w:eastAsia="Arial" w:hAnsi="David" w:hint="cs"/>
                <w:kern w:val="2"/>
                <w:rtl/>
                <w14:ligatures w14:val="standardContextual"/>
              </w:rPr>
              <w:t>מוסד להשכלה גבוהה בחוץ לארץ שהוכר על ידי המנהל, בהת</w:t>
            </w:r>
            <w:bookmarkStart w:id="6137" w:name="_ETM_Q1_5672649"/>
            <w:bookmarkEnd w:id="6137"/>
            <w:r>
              <w:rPr>
                <w:rFonts w:ascii="David" w:eastAsia="Arial" w:hAnsi="David" w:hint="cs"/>
                <w:kern w:val="2"/>
                <w:rtl/>
                <w14:ligatures w14:val="standardContextual"/>
              </w:rPr>
              <w:t>אם</w:t>
            </w:r>
            <w:bookmarkStart w:id="6138" w:name="_ETM_Q1_5672834"/>
            <w:bookmarkEnd w:id="6138"/>
            <w:r>
              <w:rPr>
                <w:rFonts w:ascii="David" w:eastAsia="Arial" w:hAnsi="David" w:hint="cs"/>
                <w:kern w:val="2"/>
                <w:rtl/>
                <w14:ligatures w14:val="standardContextual"/>
              </w:rPr>
              <w:t xml:space="preserve"> להוראות סעיף 11, כתואר שווה ערך לתו</w:t>
            </w:r>
            <w:bookmarkStart w:id="6139" w:name="_ETM_Q1_5675452"/>
            <w:bookmarkEnd w:id="6139"/>
            <w:r>
              <w:rPr>
                <w:rFonts w:ascii="David" w:eastAsia="Arial" w:hAnsi="David" w:hint="cs"/>
                <w:kern w:val="2"/>
                <w:rtl/>
                <w14:ligatures w14:val="standardContextual"/>
              </w:rPr>
              <w:t xml:space="preserve">אר אקדמי שני עוזר </w:t>
            </w:r>
            <w:bookmarkStart w:id="6140" w:name="_ETM_Q1_5678394"/>
            <w:bookmarkEnd w:id="6140"/>
            <w:r>
              <w:rPr>
                <w:rFonts w:ascii="David" w:eastAsia="Arial" w:hAnsi="David" w:hint="cs"/>
                <w:kern w:val="2"/>
                <w:rtl/>
                <w14:ligatures w14:val="standardContextual"/>
              </w:rPr>
              <w:t>רופא;</w:t>
            </w:r>
          </w:p>
        </w:tc>
        <w:tc>
          <w:tcPr>
            <w:tcW w:w="1515" w:type="dxa"/>
          </w:tcPr>
          <w:p w14:paraId="638F1F10" w14:textId="77777777" w:rsidR="00A43612" w:rsidRDefault="00A43612" w:rsidP="003B0744">
            <w:pPr>
              <w:keepLines/>
              <w:widowControl w:val="0"/>
              <w:spacing w:line="360" w:lineRule="auto"/>
              <w:ind w:firstLine="0"/>
              <w:rPr>
                <w:rFonts w:ascii="David" w:eastAsia="Arial" w:hAnsi="David"/>
                <w:kern w:val="2"/>
                <w:rtl/>
                <w14:ligatures w14:val="standardContextual"/>
              </w:rPr>
            </w:pPr>
          </w:p>
        </w:tc>
        <w:tc>
          <w:tcPr>
            <w:tcW w:w="1515" w:type="dxa"/>
          </w:tcPr>
          <w:p w14:paraId="04A7A7BF" w14:textId="77777777" w:rsidR="00A43612" w:rsidRPr="00EF7879" w:rsidRDefault="00A43612" w:rsidP="003B0744">
            <w:pPr>
              <w:keepLines/>
              <w:widowControl w:val="0"/>
              <w:spacing w:line="360" w:lineRule="auto"/>
              <w:ind w:firstLine="0"/>
              <w:rPr>
                <w:rFonts w:ascii="David" w:eastAsia="Arial" w:hAnsi="David"/>
                <w:kern w:val="2"/>
                <w:rtl/>
                <w14:ligatures w14:val="standardContextual"/>
              </w:rPr>
            </w:pPr>
          </w:p>
        </w:tc>
      </w:tr>
    </w:tbl>
    <w:p w14:paraId="32B1FDF7" w14:textId="77777777" w:rsidR="00A43612" w:rsidRDefault="00A43612" w:rsidP="00A43612">
      <w:pPr>
        <w:rPr>
          <w:rtl/>
          <w:lang w:eastAsia="he-IL"/>
        </w:rPr>
      </w:pPr>
    </w:p>
    <w:p w14:paraId="56A8575F" w14:textId="008254C8" w:rsidR="00A43612" w:rsidRDefault="00A43612" w:rsidP="00A43612">
      <w:pPr>
        <w:rPr>
          <w:rtl/>
          <w:lang w:eastAsia="he-IL"/>
        </w:rPr>
      </w:pPr>
      <w:bookmarkStart w:id="6141" w:name="_ETM_Q1_5681161"/>
      <w:bookmarkStart w:id="6142" w:name="_ETM_Q1_5681210"/>
      <w:bookmarkEnd w:id="6141"/>
      <w:bookmarkEnd w:id="6142"/>
      <w:r>
        <w:rPr>
          <w:rFonts w:hint="cs"/>
          <w:rtl/>
          <w:lang w:eastAsia="he-IL"/>
        </w:rPr>
        <w:t>א</w:t>
      </w:r>
      <w:bookmarkStart w:id="6143" w:name="_ETM_Q1_5679526"/>
      <w:bookmarkEnd w:id="6143"/>
      <w:r>
        <w:rPr>
          <w:rFonts w:hint="cs"/>
          <w:rtl/>
          <w:lang w:eastAsia="he-IL"/>
        </w:rPr>
        <w:t xml:space="preserve">ז זה הרגיל. </w:t>
      </w:r>
    </w:p>
    <w:p w14:paraId="018B4A5A" w14:textId="77777777" w:rsidR="00A43612" w:rsidRDefault="00A43612" w:rsidP="00A43612">
      <w:pPr>
        <w:rPr>
          <w:rtl/>
          <w:lang w:eastAsia="he-IL"/>
        </w:rPr>
      </w:pPr>
      <w:bookmarkStart w:id="6144" w:name="_ETM_Q1_5682686"/>
      <w:bookmarkStart w:id="6145" w:name="_ETM_Q1_5682727"/>
      <w:bookmarkStart w:id="6146" w:name="_ETM_Q1_5683338"/>
      <w:bookmarkEnd w:id="6144"/>
      <w:bookmarkEnd w:id="6145"/>
      <w:bookmarkEnd w:id="6146"/>
    </w:p>
    <w:p w14:paraId="166B8E0B" w14:textId="1F126106" w:rsidR="00A43612" w:rsidRDefault="00A43612" w:rsidP="00A43612">
      <w:pPr>
        <w:pStyle w:val="af6"/>
        <w:keepNext/>
        <w:rPr>
          <w:rtl/>
        </w:rPr>
      </w:pPr>
      <w:bookmarkStart w:id="6147" w:name="ET_yor_6044_491"/>
      <w:r w:rsidRPr="00A43612">
        <w:rPr>
          <w:rStyle w:val="TagStyle"/>
          <w:rtl/>
        </w:rPr>
        <w:t xml:space="preserve"> &lt;&lt; יור &gt;&gt; </w:t>
      </w:r>
      <w:r>
        <w:rPr>
          <w:rtl/>
        </w:rPr>
        <w:t>היו"ר אוריאל בוסו:</w:t>
      </w:r>
      <w:r w:rsidRPr="00A43612">
        <w:rPr>
          <w:rStyle w:val="TagStyle"/>
          <w:rtl/>
        </w:rPr>
        <w:t xml:space="preserve"> &lt;&lt; יור &gt;&gt;</w:t>
      </w:r>
      <w:r w:rsidR="00E24EE2">
        <w:rPr>
          <w:rtl/>
        </w:rPr>
        <w:t xml:space="preserve"> </w:t>
      </w:r>
      <w:r>
        <w:rPr>
          <w:rtl/>
        </w:rPr>
        <w:t xml:space="preserve"> </w:t>
      </w:r>
      <w:bookmarkEnd w:id="6147"/>
    </w:p>
    <w:p w14:paraId="2E068006" w14:textId="77777777" w:rsidR="00A43612" w:rsidRDefault="00A43612" w:rsidP="00A43612">
      <w:pPr>
        <w:pStyle w:val="KeepWithNext"/>
        <w:rPr>
          <w:rtl/>
          <w:lang w:eastAsia="he-IL"/>
        </w:rPr>
      </w:pPr>
    </w:p>
    <w:p w14:paraId="1D4D2635" w14:textId="08E97450" w:rsidR="00A43612" w:rsidRDefault="00A43612" w:rsidP="00A43612">
      <w:pPr>
        <w:rPr>
          <w:rtl/>
          <w:lang w:eastAsia="he-IL"/>
        </w:rPr>
      </w:pPr>
      <w:bookmarkStart w:id="6148" w:name="_ETM_Q1_5683725"/>
      <w:bookmarkStart w:id="6149" w:name="_ETM_Q1_5683773"/>
      <w:bookmarkEnd w:id="6148"/>
      <w:bookmarkEnd w:id="6149"/>
      <w:r>
        <w:rPr>
          <w:rFonts w:hint="cs"/>
          <w:rtl/>
          <w:lang w:eastAsia="he-IL"/>
        </w:rPr>
        <w:t>או</w:t>
      </w:r>
      <w:bookmarkStart w:id="6150" w:name="_ETM_Q1_5680921"/>
      <w:bookmarkEnd w:id="6150"/>
      <w:r>
        <w:rPr>
          <w:rFonts w:hint="cs"/>
          <w:rtl/>
          <w:lang w:eastAsia="he-IL"/>
        </w:rPr>
        <w:t xml:space="preserve">קיי. עכשיו הסעיף מה </w:t>
      </w:r>
      <w:bookmarkStart w:id="6151" w:name="_ETM_Q1_5683422"/>
      <w:bookmarkEnd w:id="6151"/>
      <w:r>
        <w:rPr>
          <w:rFonts w:hint="cs"/>
          <w:rtl/>
          <w:lang w:eastAsia="he-IL"/>
        </w:rPr>
        <w:t xml:space="preserve">שאמרנו. </w:t>
      </w:r>
      <w:bookmarkStart w:id="6152" w:name="_ETM_Q1_5681471"/>
      <w:bookmarkStart w:id="6153" w:name="_ETM_Q1_5682410"/>
      <w:bookmarkEnd w:id="6152"/>
      <w:bookmarkEnd w:id="6153"/>
    </w:p>
    <w:p w14:paraId="046B7553" w14:textId="77777777" w:rsidR="00A43612" w:rsidRDefault="00A43612" w:rsidP="00A43612">
      <w:pPr>
        <w:rPr>
          <w:rtl/>
          <w:lang w:eastAsia="he-IL"/>
        </w:rPr>
      </w:pPr>
      <w:bookmarkStart w:id="6154" w:name="_ETM_Q1_5682453"/>
      <w:bookmarkEnd w:id="6154"/>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515"/>
        <w:gridCol w:w="1515"/>
        <w:gridCol w:w="3030"/>
        <w:gridCol w:w="1515"/>
        <w:gridCol w:w="1515"/>
      </w:tblGrid>
      <w:tr w:rsidR="00A43612" w:rsidRPr="00EF7879" w14:paraId="3091DB27" w14:textId="77777777" w:rsidTr="00CA3C28">
        <w:trPr>
          <w:cantSplit/>
          <w:trHeight w:val="45"/>
        </w:trPr>
        <w:tc>
          <w:tcPr>
            <w:tcW w:w="1515" w:type="dxa"/>
          </w:tcPr>
          <w:p w14:paraId="40FF6679" w14:textId="77777777" w:rsidR="00A43612" w:rsidRDefault="00A43612" w:rsidP="003B0744">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6155" w:name="_ETM_Q1_5683085"/>
            <w:bookmarkStart w:id="6156" w:name="_ETM_Q1_5683128"/>
            <w:bookmarkEnd w:id="6155"/>
            <w:bookmarkEnd w:id="6156"/>
          </w:p>
        </w:tc>
        <w:tc>
          <w:tcPr>
            <w:tcW w:w="1515" w:type="dxa"/>
          </w:tcPr>
          <w:p w14:paraId="210AF6B1" w14:textId="77777777" w:rsidR="00A43612" w:rsidRDefault="00A43612" w:rsidP="003B0744">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3030" w:type="dxa"/>
          </w:tcPr>
          <w:p w14:paraId="3CA6A9C3" w14:textId="083E614E" w:rsidR="00A43612" w:rsidRPr="00EF7879" w:rsidRDefault="00A43612" w:rsidP="003B0744">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(ב) </w:t>
            </w:r>
            <w:bookmarkStart w:id="6157" w:name="_ETM_Q1_5680556"/>
            <w:bookmarkEnd w:id="6157"/>
            <w:r>
              <w:rPr>
                <w:rFonts w:ascii="David" w:eastAsia="Arial" w:hAnsi="David" w:hint="cs"/>
                <w:kern w:val="2"/>
                <w:rtl/>
                <w14:ligatures w14:val="standardContextual"/>
              </w:rPr>
              <w:t>תואר אקדמי ברפואה</w:t>
            </w:r>
            <w:bookmarkStart w:id="6158" w:name="_ETM_Q1_5682029"/>
            <w:bookmarkEnd w:id="6158"/>
            <w:r>
              <w:rPr>
                <w:rFonts w:ascii="David" w:eastAsia="Arial" w:hAnsi="David" w:hint="cs"/>
                <w:kern w:val="2"/>
                <w:rtl/>
                <w14:ligatures w14:val="standardContextual"/>
              </w:rPr>
              <w:t xml:space="preserve"> המעיד על סיום חוק לימודים </w:t>
            </w:r>
            <w:bookmarkStart w:id="6159" w:name="_ETM_Q1_5685639"/>
            <w:bookmarkEnd w:id="6159"/>
            <w:r>
              <w:rPr>
                <w:rFonts w:ascii="David" w:eastAsia="Arial" w:hAnsi="David" w:hint="cs"/>
                <w:kern w:val="2"/>
                <w:rtl/>
                <w14:ligatures w14:val="standardContextual"/>
              </w:rPr>
              <w:t>כרופא</w:t>
            </w:r>
            <w:bookmarkStart w:id="6160" w:name="_ETM_Q1_5683865"/>
            <w:bookmarkEnd w:id="6160"/>
            <w:r>
              <w:rPr>
                <w:rFonts w:ascii="David" w:eastAsia="Arial" w:hAnsi="David" w:hint="cs"/>
                <w:kern w:val="2"/>
                <w:rtl/>
                <w14:ligatures w14:val="standardContextual"/>
              </w:rPr>
              <w:t>, שניתן על ידי מוסד מוכר להשכלה גבוהה, או תואר</w:t>
            </w:r>
            <w:bookmarkStart w:id="6161" w:name="_ETM_Q1_5691084"/>
            <w:bookmarkEnd w:id="6161"/>
            <w:r>
              <w:rPr>
                <w:rFonts w:ascii="David" w:eastAsia="Arial" w:hAnsi="David" w:hint="cs"/>
                <w:kern w:val="2"/>
                <w:rtl/>
                <w14:ligatures w14:val="standardContextual"/>
              </w:rPr>
              <w:t xml:space="preserve"> אקדמ</w:t>
            </w:r>
            <w:bookmarkStart w:id="6162" w:name="_ETM_Q1_5688878"/>
            <w:bookmarkEnd w:id="6162"/>
            <w:r>
              <w:rPr>
                <w:rFonts w:ascii="David" w:eastAsia="Arial" w:hAnsi="David" w:hint="cs"/>
                <w:kern w:val="2"/>
                <w:rtl/>
                <w14:ligatures w14:val="standardContextual"/>
              </w:rPr>
              <w:t>י ברפואה, המעיד על סיום לימודי</w:t>
            </w:r>
            <w:bookmarkStart w:id="6163" w:name="_ETM_Q1_5690371"/>
            <w:bookmarkEnd w:id="6163"/>
            <w:r>
              <w:rPr>
                <w:rFonts w:ascii="David" w:eastAsia="Arial" w:hAnsi="David" w:hint="cs"/>
                <w:kern w:val="2"/>
                <w:rtl/>
                <w14:ligatures w14:val="standardContextual"/>
              </w:rPr>
              <w:t xml:space="preserve">ם כרופא, שניתן על </w:t>
            </w:r>
            <w:bookmarkStart w:id="6164" w:name="_ETM_Q1_5694137"/>
            <w:bookmarkEnd w:id="6164"/>
            <w:r>
              <w:rPr>
                <w:rFonts w:ascii="David" w:eastAsia="Arial" w:hAnsi="David" w:hint="cs"/>
                <w:kern w:val="2"/>
                <w:rtl/>
                <w14:ligatures w14:val="standardContextual"/>
              </w:rPr>
              <w:t>י</w:t>
            </w:r>
            <w:bookmarkStart w:id="6165" w:name="_ETM_Q1_5691168"/>
            <w:bookmarkEnd w:id="6165"/>
            <w:r>
              <w:rPr>
                <w:rFonts w:ascii="David" w:eastAsia="Arial" w:hAnsi="David" w:hint="cs"/>
                <w:kern w:val="2"/>
                <w:rtl/>
                <w14:ligatures w14:val="standardContextual"/>
              </w:rPr>
              <w:t>די מוסד להשכלה גבוהה בח</w:t>
            </w:r>
            <w:bookmarkStart w:id="6166" w:name="_ETM_Q1_5693126"/>
            <w:bookmarkEnd w:id="6166"/>
            <w:r>
              <w:rPr>
                <w:rFonts w:ascii="David" w:eastAsia="Arial" w:hAnsi="David" w:hint="cs"/>
                <w:kern w:val="2"/>
                <w:rtl/>
                <w14:ligatures w14:val="standardContextual"/>
              </w:rPr>
              <w:t xml:space="preserve">וץ לארץ, שהוכר על ידי </w:t>
            </w:r>
            <w:bookmarkStart w:id="6167" w:name="_ETM_Q1_5696113"/>
            <w:bookmarkEnd w:id="6167"/>
            <w:r>
              <w:rPr>
                <w:rFonts w:ascii="David" w:eastAsia="Arial" w:hAnsi="David" w:hint="cs"/>
                <w:kern w:val="2"/>
                <w:rtl/>
                <w14:ligatures w14:val="standardContextual"/>
              </w:rPr>
              <w:t>המנהל, לענ</w:t>
            </w:r>
            <w:bookmarkStart w:id="6168" w:name="_ETM_Q1_5694118"/>
            <w:bookmarkEnd w:id="6168"/>
            <w:r>
              <w:rPr>
                <w:rFonts w:ascii="David" w:eastAsia="Arial" w:hAnsi="David" w:hint="cs"/>
                <w:kern w:val="2"/>
                <w:rtl/>
                <w14:ligatures w14:val="standardContextual"/>
              </w:rPr>
              <w:t xml:space="preserve">יין </w:t>
            </w:r>
            <w:bookmarkStart w:id="6169" w:name="_ETM_Q1_5694098"/>
            <w:bookmarkEnd w:id="6169"/>
            <w:r>
              <w:rPr>
                <w:rFonts w:ascii="David" w:eastAsia="Arial" w:hAnsi="David" w:hint="cs"/>
                <w:kern w:val="2"/>
                <w:rtl/>
                <w14:ligatures w14:val="standardContextual"/>
              </w:rPr>
              <w:t>עוזר רופא לפי חוק זה ב</w:t>
            </w:r>
            <w:bookmarkStart w:id="6170" w:name="_ETM_Q1_5695915"/>
            <w:bookmarkEnd w:id="6170"/>
            <w:r>
              <w:rPr>
                <w:rFonts w:ascii="David" w:eastAsia="Arial" w:hAnsi="David" w:hint="cs"/>
                <w:kern w:val="2"/>
                <w:rtl/>
                <w14:ligatures w14:val="standardContextual"/>
              </w:rPr>
              <w:t xml:space="preserve">לבד, כתואר </w:t>
            </w:r>
            <w:bookmarkStart w:id="6171" w:name="_ETM_Q1_5699646"/>
            <w:bookmarkEnd w:id="6171"/>
            <w:r>
              <w:rPr>
                <w:rFonts w:ascii="David" w:eastAsia="Arial" w:hAnsi="David" w:hint="cs"/>
                <w:kern w:val="2"/>
                <w:rtl/>
                <w14:ligatures w14:val="standardContextual"/>
              </w:rPr>
              <w:t>ש</w:t>
            </w:r>
            <w:bookmarkStart w:id="6172" w:name="_ETM_Q1_5696771"/>
            <w:bookmarkEnd w:id="6172"/>
            <w:r>
              <w:rPr>
                <w:rFonts w:ascii="David" w:eastAsia="Arial" w:hAnsi="David" w:hint="cs"/>
                <w:kern w:val="2"/>
                <w:rtl/>
                <w14:ligatures w14:val="standardContextual"/>
              </w:rPr>
              <w:t>ווה ערך, לפי אמות המידה המפורטו</w:t>
            </w:r>
            <w:bookmarkStart w:id="6173" w:name="_ETM_Q1_5698559"/>
            <w:bookmarkEnd w:id="6173"/>
            <w:r>
              <w:rPr>
                <w:rFonts w:ascii="David" w:eastAsia="Arial" w:hAnsi="David" w:hint="cs"/>
                <w:kern w:val="2"/>
                <w:rtl/>
                <w14:ligatures w14:val="standardContextual"/>
              </w:rPr>
              <w:t>ת בסעיף 11</w:t>
            </w:r>
            <w:bookmarkStart w:id="6174" w:name="_ETM_Q1_5698976"/>
            <w:bookmarkEnd w:id="6174"/>
            <w:r>
              <w:rPr>
                <w:rFonts w:ascii="David" w:eastAsia="Arial" w:hAnsi="David" w:hint="cs"/>
                <w:kern w:val="2"/>
                <w:rtl/>
                <w14:ligatures w14:val="standardContextual"/>
              </w:rPr>
              <w:t xml:space="preserve">, לתואר אקדמי </w:t>
            </w:r>
            <w:bookmarkStart w:id="6175" w:name="_ETM_Q1_5701143"/>
            <w:bookmarkEnd w:id="6175"/>
            <w:r>
              <w:rPr>
                <w:rFonts w:ascii="David" w:eastAsia="Arial" w:hAnsi="David" w:hint="cs"/>
                <w:kern w:val="2"/>
                <w:rtl/>
                <w14:ligatures w14:val="standardContextual"/>
              </w:rPr>
              <w:t>שני עוזר רופא</w:t>
            </w:r>
            <w:bookmarkStart w:id="6176" w:name="_ETM_Q1_5700394"/>
            <w:bookmarkEnd w:id="6176"/>
            <w:r>
              <w:rPr>
                <w:rFonts w:ascii="David" w:eastAsia="Arial" w:hAnsi="David" w:hint="cs"/>
                <w:kern w:val="2"/>
                <w:rtl/>
                <w14:ligatures w14:val="standardContextual"/>
              </w:rPr>
              <w:t>;</w:t>
            </w:r>
          </w:p>
        </w:tc>
        <w:tc>
          <w:tcPr>
            <w:tcW w:w="1515" w:type="dxa"/>
          </w:tcPr>
          <w:p w14:paraId="60CB5FED" w14:textId="77777777" w:rsidR="00A43612" w:rsidRPr="00EF7879" w:rsidRDefault="00A43612" w:rsidP="003B0744">
            <w:pPr>
              <w:keepLines/>
              <w:widowControl w:val="0"/>
              <w:spacing w:line="360" w:lineRule="auto"/>
              <w:ind w:firstLine="0"/>
              <w:rPr>
                <w:rFonts w:ascii="David" w:eastAsia="Arial" w:hAnsi="David"/>
                <w:kern w:val="2"/>
                <w:rtl/>
                <w14:ligatures w14:val="standardContextual"/>
              </w:rPr>
            </w:pPr>
          </w:p>
        </w:tc>
        <w:tc>
          <w:tcPr>
            <w:tcW w:w="1515" w:type="dxa"/>
          </w:tcPr>
          <w:p w14:paraId="752BE8E0" w14:textId="77777777" w:rsidR="00A43612" w:rsidRPr="00EF7879" w:rsidRDefault="00A43612" w:rsidP="003B0744">
            <w:pPr>
              <w:keepLines/>
              <w:widowControl w:val="0"/>
              <w:spacing w:line="360" w:lineRule="auto"/>
              <w:ind w:firstLine="0"/>
              <w:rPr>
                <w:rFonts w:ascii="David" w:eastAsia="Arial" w:hAnsi="David"/>
                <w:kern w:val="2"/>
                <w:rtl/>
                <w14:ligatures w14:val="standardContextual"/>
              </w:rPr>
            </w:pPr>
          </w:p>
        </w:tc>
      </w:tr>
    </w:tbl>
    <w:p w14:paraId="46FF08BF" w14:textId="77777777" w:rsidR="00A43612" w:rsidRDefault="00A43612" w:rsidP="00A43612">
      <w:pPr>
        <w:rPr>
          <w:rtl/>
          <w:lang w:eastAsia="he-IL"/>
        </w:rPr>
      </w:pPr>
      <w:bookmarkStart w:id="6177" w:name="_ETM_Q1_5681344"/>
      <w:bookmarkStart w:id="6178" w:name="_ETM_Q1_5701524"/>
      <w:bookmarkEnd w:id="6177"/>
      <w:bookmarkEnd w:id="6178"/>
    </w:p>
    <w:p w14:paraId="686B7EEF" w14:textId="77777777" w:rsidR="00A43612" w:rsidRDefault="00A43612" w:rsidP="00A43612">
      <w:pPr>
        <w:rPr>
          <w:rtl/>
          <w:lang w:eastAsia="he-IL"/>
        </w:rPr>
      </w:pPr>
      <w:bookmarkStart w:id="6179" w:name="_ETM_Q1_5701579"/>
      <w:bookmarkEnd w:id="6179"/>
    </w:p>
    <w:p w14:paraId="10FA4A3C" w14:textId="4C83F4ED" w:rsidR="00A43612" w:rsidRDefault="00A43612" w:rsidP="00A43612">
      <w:pPr>
        <w:pStyle w:val="a4"/>
        <w:keepNext/>
        <w:rPr>
          <w:rtl/>
        </w:rPr>
      </w:pPr>
      <w:bookmarkStart w:id="6180" w:name="ET_speaker_נעה_בן_שבת_492"/>
      <w:r w:rsidRPr="00A43612">
        <w:rPr>
          <w:rStyle w:val="TagStyle"/>
          <w:rtl/>
        </w:rPr>
        <w:t xml:space="preserve"> &lt;&lt; דובר &gt;&gt; </w:t>
      </w:r>
      <w:r>
        <w:rPr>
          <w:rtl/>
        </w:rPr>
        <w:t>נעה בן שבת:</w:t>
      </w:r>
      <w:r w:rsidRPr="00A43612">
        <w:rPr>
          <w:rStyle w:val="TagStyle"/>
          <w:rtl/>
        </w:rPr>
        <w:t xml:space="preserve"> &lt;&lt; דובר &gt;&gt;</w:t>
      </w:r>
      <w:r w:rsidR="00E24EE2">
        <w:rPr>
          <w:rtl/>
        </w:rPr>
        <w:t xml:space="preserve"> </w:t>
      </w:r>
      <w:r>
        <w:rPr>
          <w:rtl/>
        </w:rPr>
        <w:t xml:space="preserve"> </w:t>
      </w:r>
      <w:bookmarkEnd w:id="6180"/>
    </w:p>
    <w:p w14:paraId="3B6719A2" w14:textId="77777777" w:rsidR="00A43612" w:rsidRDefault="00A43612" w:rsidP="00A43612">
      <w:pPr>
        <w:pStyle w:val="KeepWithNext"/>
        <w:rPr>
          <w:rtl/>
          <w:lang w:eastAsia="he-IL"/>
        </w:rPr>
      </w:pPr>
    </w:p>
    <w:p w14:paraId="434B8583" w14:textId="739C1E76" w:rsidR="00A43612" w:rsidRDefault="00A43612" w:rsidP="00A43612">
      <w:pPr>
        <w:rPr>
          <w:rtl/>
          <w:lang w:eastAsia="he-IL"/>
        </w:rPr>
      </w:pPr>
      <w:bookmarkStart w:id="6181" w:name="_ETM_Q1_5701976"/>
      <w:bookmarkStart w:id="6182" w:name="_ETM_Q1_5702019"/>
      <w:bookmarkEnd w:id="6181"/>
      <w:bookmarkEnd w:id="6182"/>
      <w:r>
        <w:rPr>
          <w:rFonts w:hint="cs"/>
          <w:rtl/>
          <w:lang w:eastAsia="he-IL"/>
        </w:rPr>
        <w:t xml:space="preserve">זאת אומרת, בגלל שזה לא אותו תואר, אז </w:t>
      </w:r>
      <w:bookmarkStart w:id="6183" w:name="_ETM_Q1_5705188"/>
      <w:bookmarkEnd w:id="6183"/>
      <w:r>
        <w:rPr>
          <w:rFonts w:hint="cs"/>
          <w:rtl/>
          <w:lang w:eastAsia="he-IL"/>
        </w:rPr>
        <w:t>עשינו את ההשוואה</w:t>
      </w:r>
      <w:bookmarkStart w:id="6184" w:name="_ETM_Q1_5705462"/>
      <w:bookmarkEnd w:id="6184"/>
      <w:r>
        <w:rPr>
          <w:rFonts w:hint="cs"/>
          <w:rtl/>
          <w:lang w:eastAsia="he-IL"/>
        </w:rPr>
        <w:t xml:space="preserve"> רק לפי אמות המידה המפורטות בסעיף 11. </w:t>
      </w:r>
      <w:bookmarkStart w:id="6185" w:name="_ETM_Q1_5710893"/>
      <w:bookmarkEnd w:id="6185"/>
      <w:r>
        <w:rPr>
          <w:rFonts w:hint="cs"/>
          <w:rtl/>
          <w:lang w:eastAsia="he-IL"/>
        </w:rPr>
        <w:t xml:space="preserve">אבל זה באמת המשמעות של הסעיף הזה שגם מי שלמד </w:t>
      </w:r>
      <w:bookmarkStart w:id="6186" w:name="_ETM_Q1_5715281"/>
      <w:bookmarkEnd w:id="6186"/>
      <w:r>
        <w:rPr>
          <w:rFonts w:hint="cs"/>
          <w:rtl/>
          <w:lang w:eastAsia="he-IL"/>
        </w:rPr>
        <w:t>תואר ברפואה על ידי מוסד שהשר הכי</w:t>
      </w:r>
      <w:bookmarkStart w:id="6187" w:name="_ETM_Q1_5717304"/>
      <w:bookmarkEnd w:id="6187"/>
      <w:r>
        <w:rPr>
          <w:rFonts w:hint="cs"/>
          <w:rtl/>
          <w:lang w:eastAsia="he-IL"/>
        </w:rPr>
        <w:t xml:space="preserve">ר בו לעניין עוזר </w:t>
      </w:r>
      <w:bookmarkStart w:id="6188" w:name="_ETM_Q1_5719078"/>
      <w:bookmarkEnd w:id="6188"/>
      <w:r>
        <w:rPr>
          <w:rFonts w:hint="cs"/>
          <w:rtl/>
          <w:lang w:eastAsia="he-IL"/>
        </w:rPr>
        <w:t>רופא, לפי חוק זה בלבד. תוכלי להסב</w:t>
      </w:r>
      <w:bookmarkStart w:id="6189" w:name="_ETM_Q1_5720938"/>
      <w:bookmarkEnd w:id="6189"/>
      <w:r>
        <w:rPr>
          <w:rFonts w:hint="cs"/>
          <w:rtl/>
          <w:lang w:eastAsia="he-IL"/>
        </w:rPr>
        <w:t>יר?</w:t>
      </w:r>
      <w:bookmarkStart w:id="6190" w:name="_ETM_Q1_5721293"/>
      <w:bookmarkEnd w:id="6190"/>
    </w:p>
    <w:p w14:paraId="4304229A" w14:textId="77777777" w:rsidR="00A43612" w:rsidRDefault="00A43612" w:rsidP="00A43612">
      <w:pPr>
        <w:rPr>
          <w:rtl/>
          <w:lang w:eastAsia="he-IL"/>
        </w:rPr>
      </w:pPr>
      <w:bookmarkStart w:id="6191" w:name="_ETM_Q1_5721735"/>
      <w:bookmarkStart w:id="6192" w:name="_ETM_Q1_5721784"/>
      <w:bookmarkStart w:id="6193" w:name="_ETM_Q1_5722598"/>
      <w:bookmarkEnd w:id="6191"/>
      <w:bookmarkEnd w:id="6192"/>
      <w:bookmarkEnd w:id="6193"/>
    </w:p>
    <w:p w14:paraId="56C746CC" w14:textId="35603993" w:rsidR="00A43612" w:rsidRDefault="00A43612" w:rsidP="00A43612">
      <w:pPr>
        <w:pStyle w:val="af9"/>
        <w:keepNext/>
        <w:rPr>
          <w:rtl/>
          <w:lang w:eastAsia="he-IL"/>
        </w:rPr>
      </w:pPr>
      <w:bookmarkStart w:id="6194" w:name="ET_guest_מירה_רווה_493"/>
      <w:r w:rsidRPr="00A43612">
        <w:rPr>
          <w:rStyle w:val="TagStyle"/>
          <w:rtl/>
        </w:rPr>
        <w:t xml:space="preserve"> &lt;&lt; אורח &gt;&gt; </w:t>
      </w:r>
      <w:r>
        <w:rPr>
          <w:rtl/>
          <w:lang w:eastAsia="he-IL"/>
        </w:rPr>
        <w:t>מירה רווה:</w:t>
      </w:r>
      <w:r w:rsidRPr="00A43612">
        <w:rPr>
          <w:rStyle w:val="TagStyle"/>
          <w:rtl/>
        </w:rPr>
        <w:t xml:space="preserve"> &lt;&lt; אורח &gt;&gt;</w:t>
      </w:r>
      <w:r w:rsidR="00E24EE2">
        <w:rPr>
          <w:rtl/>
          <w:lang w:eastAsia="he-IL"/>
        </w:rPr>
        <w:t xml:space="preserve"> </w:t>
      </w:r>
      <w:r>
        <w:rPr>
          <w:rtl/>
          <w:lang w:eastAsia="he-IL"/>
        </w:rPr>
        <w:t xml:space="preserve"> </w:t>
      </w:r>
      <w:bookmarkEnd w:id="6194"/>
    </w:p>
    <w:p w14:paraId="491C9DC2" w14:textId="77777777" w:rsidR="00A43612" w:rsidRDefault="00A43612" w:rsidP="00A43612">
      <w:pPr>
        <w:pStyle w:val="KeepWithNext"/>
        <w:rPr>
          <w:rtl/>
          <w:lang w:eastAsia="he-IL"/>
        </w:rPr>
      </w:pPr>
    </w:p>
    <w:p w14:paraId="5D56FF30" w14:textId="77777777" w:rsidR="00A43612" w:rsidRDefault="00A43612" w:rsidP="00A43612">
      <w:pPr>
        <w:rPr>
          <w:rtl/>
          <w:lang w:eastAsia="he-IL"/>
        </w:rPr>
      </w:pPr>
      <w:r>
        <w:rPr>
          <w:rFonts w:hint="cs"/>
          <w:rtl/>
          <w:lang w:eastAsia="he-IL"/>
        </w:rPr>
        <w:t>כ</w:t>
      </w:r>
      <w:bookmarkStart w:id="6195" w:name="_ETM_Q1_5723067"/>
      <w:bookmarkEnd w:id="6195"/>
      <w:r>
        <w:rPr>
          <w:rFonts w:hint="cs"/>
          <w:rtl/>
          <w:lang w:eastAsia="he-IL"/>
        </w:rPr>
        <w:t>ן</w:t>
      </w:r>
      <w:bookmarkStart w:id="6196" w:name="_ETM_Q1_5723127"/>
      <w:bookmarkEnd w:id="6196"/>
      <w:r>
        <w:rPr>
          <w:rFonts w:hint="cs"/>
          <w:rtl/>
          <w:lang w:eastAsia="he-IL"/>
        </w:rPr>
        <w:t xml:space="preserve">, אני רוצה להסביר. </w:t>
      </w:r>
      <w:bookmarkStart w:id="6197" w:name="_ETM_Q1_5724666"/>
      <w:bookmarkEnd w:id="6197"/>
      <w:r>
        <w:rPr>
          <w:rFonts w:hint="cs"/>
          <w:rtl/>
          <w:lang w:eastAsia="he-IL"/>
        </w:rPr>
        <w:t xml:space="preserve">אנחנו היום </w:t>
      </w:r>
      <w:bookmarkStart w:id="6198" w:name="_ETM_Q1_5723610"/>
      <w:bookmarkEnd w:id="6198"/>
      <w:r>
        <w:rPr>
          <w:rFonts w:hint="cs"/>
          <w:rtl/>
          <w:lang w:eastAsia="he-IL"/>
        </w:rPr>
        <w:t>מכירים בלימודים ברפואה רק כאלו שעומדים בקריטריו</w:t>
      </w:r>
      <w:bookmarkStart w:id="6199" w:name="_ETM_Q1_5728248"/>
      <w:bookmarkEnd w:id="6199"/>
      <w:r>
        <w:rPr>
          <w:rFonts w:hint="cs"/>
          <w:rtl/>
          <w:lang w:eastAsia="he-IL"/>
        </w:rPr>
        <w:t xml:space="preserve">נים </w:t>
      </w:r>
      <w:bookmarkStart w:id="6200" w:name="_ETM_Q1_5728510"/>
      <w:bookmarkEnd w:id="6200"/>
      <w:r>
        <w:rPr>
          <w:rFonts w:hint="cs"/>
          <w:rtl/>
          <w:lang w:eastAsia="he-IL"/>
        </w:rPr>
        <w:t xml:space="preserve">שמפורסמים בחוזר של המשרד מ-2019, ממדינות שלימודים באחת </w:t>
      </w:r>
      <w:bookmarkStart w:id="6201" w:name="_ETM_Q1_5740165"/>
      <w:bookmarkEnd w:id="6201"/>
      <w:r>
        <w:rPr>
          <w:rFonts w:hint="cs"/>
          <w:rtl/>
          <w:lang w:eastAsia="he-IL"/>
        </w:rPr>
        <w:t>מהמדי</w:t>
      </w:r>
      <w:bookmarkStart w:id="6202" w:name="_ETM_Q1_5737697"/>
      <w:bookmarkEnd w:id="6202"/>
      <w:r>
        <w:rPr>
          <w:rFonts w:hint="cs"/>
          <w:rtl/>
          <w:lang w:eastAsia="he-IL"/>
        </w:rPr>
        <w:t>נות של ה-</w:t>
      </w:r>
      <w:r>
        <w:rPr>
          <w:rFonts w:hint="cs"/>
          <w:lang w:eastAsia="he-IL"/>
        </w:rPr>
        <w:t>OECD</w:t>
      </w:r>
      <w:r>
        <w:rPr>
          <w:rFonts w:hint="cs"/>
          <w:rtl/>
          <w:lang w:eastAsia="he-IL"/>
        </w:rPr>
        <w:t>, ו</w:t>
      </w:r>
      <w:bookmarkStart w:id="6203" w:name="_ETM_Q1_5749077"/>
      <w:bookmarkEnd w:id="6203"/>
      <w:r>
        <w:rPr>
          <w:rFonts w:hint="cs"/>
          <w:rtl/>
          <w:lang w:eastAsia="he-IL"/>
        </w:rPr>
        <w:t>מוסדות שעב</w:t>
      </w:r>
      <w:bookmarkStart w:id="6204" w:name="_ETM_Q1_5740114"/>
      <w:bookmarkEnd w:id="6204"/>
      <w:r>
        <w:rPr>
          <w:rFonts w:hint="cs"/>
          <w:rtl/>
          <w:lang w:eastAsia="he-IL"/>
        </w:rPr>
        <w:t xml:space="preserve">רו אקרדיטציה. מוסדות אחרים שלא </w:t>
      </w:r>
      <w:bookmarkStart w:id="6205" w:name="_ETM_Q1_5747453"/>
      <w:bookmarkEnd w:id="6205"/>
      <w:r>
        <w:rPr>
          <w:rFonts w:hint="cs"/>
          <w:rtl/>
          <w:lang w:eastAsia="he-IL"/>
        </w:rPr>
        <w:t>עומדים א</w:t>
      </w:r>
      <w:bookmarkStart w:id="6206" w:name="_ETM_Q1_5745074"/>
      <w:bookmarkEnd w:id="6206"/>
      <w:r>
        <w:rPr>
          <w:rFonts w:hint="cs"/>
          <w:rtl/>
          <w:lang w:eastAsia="he-IL"/>
        </w:rPr>
        <w:t>נחנו לא מכירים בלימודים האלה. יש לנו</w:t>
      </w:r>
      <w:bookmarkStart w:id="6207" w:name="_ETM_Q1_5751098"/>
      <w:bookmarkEnd w:id="6207"/>
      <w:r>
        <w:rPr>
          <w:rFonts w:hint="cs"/>
          <w:rtl/>
          <w:lang w:eastAsia="he-IL"/>
        </w:rPr>
        <w:t>, כן יש שם דור, זאת אומרת, תל</w:t>
      </w:r>
      <w:bookmarkStart w:id="6208" w:name="_ETM_Q1_5751830"/>
      <w:bookmarkEnd w:id="6208"/>
      <w:r>
        <w:rPr>
          <w:rFonts w:hint="cs"/>
          <w:rtl/>
          <w:lang w:eastAsia="he-IL"/>
        </w:rPr>
        <w:t xml:space="preserve">מידים שהתחילו </w:t>
      </w:r>
      <w:bookmarkStart w:id="6209" w:name="_ETM_Q1_5753106"/>
      <w:bookmarkEnd w:id="6209"/>
      <w:r>
        <w:rPr>
          <w:rFonts w:hint="cs"/>
          <w:rtl/>
          <w:lang w:eastAsia="he-IL"/>
        </w:rPr>
        <w:t>ללמוד רפואה עוד לפני 2019, לפני שהחוזר הזה, ר</w:t>
      </w:r>
      <w:bookmarkStart w:id="6210" w:name="_ETM_Q1_5758224"/>
      <w:bookmarkEnd w:id="6210"/>
      <w:r>
        <w:rPr>
          <w:rFonts w:hint="cs"/>
          <w:rtl/>
          <w:lang w:eastAsia="he-IL"/>
        </w:rPr>
        <w:t xml:space="preserve">פורמת </w:t>
      </w:r>
      <w:bookmarkStart w:id="6211" w:name="_ETM_Q1_5758951"/>
      <w:bookmarkEnd w:id="6211"/>
      <w:r>
        <w:rPr>
          <w:rFonts w:hint="cs"/>
          <w:rtl/>
          <w:lang w:eastAsia="he-IL"/>
        </w:rPr>
        <w:t>יציב זה נקרא. ובגלל שהם החלו את הלימודים שלהם</w:t>
      </w:r>
      <w:bookmarkStart w:id="6212" w:name="_ETM_Q1_5766806"/>
      <w:bookmarkEnd w:id="6212"/>
      <w:r>
        <w:rPr>
          <w:rFonts w:hint="cs"/>
          <w:rtl/>
          <w:lang w:eastAsia="he-IL"/>
        </w:rPr>
        <w:t xml:space="preserve"> מתוך הנחה שהם אחר </w:t>
      </w:r>
      <w:bookmarkStart w:id="6213" w:name="_ETM_Q1_5765565"/>
      <w:bookmarkEnd w:id="6213"/>
      <w:r>
        <w:rPr>
          <w:rFonts w:hint="cs"/>
          <w:rtl/>
          <w:lang w:eastAsia="he-IL"/>
        </w:rPr>
        <w:t xml:space="preserve">כך יוכלו לבוא לישראל ולהיבחן בבחינות </w:t>
      </w:r>
      <w:bookmarkStart w:id="6214" w:name="_ETM_Q1_5770720"/>
      <w:bookmarkEnd w:id="6214"/>
      <w:r>
        <w:rPr>
          <w:rFonts w:hint="cs"/>
          <w:rtl/>
          <w:lang w:eastAsia="he-IL"/>
        </w:rPr>
        <w:t xml:space="preserve">רישוי, אז </w:t>
      </w:r>
      <w:bookmarkStart w:id="6215" w:name="_ETM_Q1_5768584"/>
      <w:bookmarkEnd w:id="6215"/>
      <w:r>
        <w:rPr>
          <w:rFonts w:hint="cs"/>
          <w:rtl/>
          <w:lang w:eastAsia="he-IL"/>
        </w:rPr>
        <w:t>הרפורמה, אותו חוזר בעצם אמר אנחנו עושים הבח</w:t>
      </w:r>
      <w:bookmarkStart w:id="6216" w:name="_ETM_Q1_5771721"/>
      <w:bookmarkEnd w:id="6216"/>
      <w:r>
        <w:rPr>
          <w:rFonts w:hint="cs"/>
          <w:rtl/>
          <w:lang w:eastAsia="he-IL"/>
        </w:rPr>
        <w:t xml:space="preserve">נה, </w:t>
      </w:r>
      <w:bookmarkStart w:id="6217" w:name="_ETM_Q1_5773213"/>
      <w:bookmarkEnd w:id="6217"/>
      <w:r>
        <w:rPr>
          <w:rFonts w:hint="cs"/>
          <w:rtl/>
          <w:lang w:eastAsia="he-IL"/>
        </w:rPr>
        <w:t>מהיום ו</w:t>
      </w:r>
      <w:bookmarkStart w:id="6218" w:name="_ETM_Q1_5771992"/>
      <w:bookmarkEnd w:id="6218"/>
      <w:r>
        <w:rPr>
          <w:rFonts w:hint="cs"/>
          <w:rtl/>
          <w:lang w:eastAsia="he-IL"/>
        </w:rPr>
        <w:t>הלאה, מ-2019 רק מי שילמד במוסדות המוכרים אנ</w:t>
      </w:r>
      <w:bookmarkStart w:id="6219" w:name="_ETM_Q1_5775987"/>
      <w:bookmarkEnd w:id="6219"/>
      <w:r>
        <w:rPr>
          <w:rFonts w:hint="cs"/>
          <w:rtl/>
          <w:lang w:eastAsia="he-IL"/>
        </w:rPr>
        <w:t xml:space="preserve">חנו ניתן </w:t>
      </w:r>
      <w:bookmarkStart w:id="6220" w:name="_ETM_Q1_5777138"/>
      <w:bookmarkEnd w:id="6220"/>
      <w:r>
        <w:rPr>
          <w:rFonts w:hint="cs"/>
          <w:rtl/>
          <w:lang w:eastAsia="he-IL"/>
        </w:rPr>
        <w:t>לו לגשת ל</w:t>
      </w:r>
      <w:bookmarkStart w:id="6221" w:name="_ETM_Q1_5776758"/>
      <w:bookmarkEnd w:id="6221"/>
      <w:r>
        <w:rPr>
          <w:rFonts w:hint="cs"/>
          <w:rtl/>
          <w:lang w:eastAsia="he-IL"/>
        </w:rPr>
        <w:t xml:space="preserve">בחינות. ומי שהתחיל לפני אנחנו ניתן לו לגשת </w:t>
      </w:r>
      <w:bookmarkStart w:id="6222" w:name="_ETM_Q1_5783482"/>
      <w:bookmarkEnd w:id="6222"/>
      <w:r>
        <w:rPr>
          <w:rFonts w:hint="cs"/>
          <w:rtl/>
          <w:lang w:eastAsia="he-IL"/>
        </w:rPr>
        <w:t xml:space="preserve">לבחינת הרישוי ברפואה. </w:t>
      </w:r>
      <w:bookmarkStart w:id="6223" w:name="_ETM_Q1_5786253"/>
      <w:bookmarkEnd w:id="6223"/>
    </w:p>
    <w:p w14:paraId="2EFA5252" w14:textId="77777777" w:rsidR="00A43612" w:rsidRDefault="00A43612" w:rsidP="00A43612">
      <w:pPr>
        <w:rPr>
          <w:rtl/>
          <w:lang w:eastAsia="he-IL"/>
        </w:rPr>
      </w:pPr>
      <w:bookmarkStart w:id="6224" w:name="_ETM_Q1_5786297"/>
      <w:bookmarkEnd w:id="6224"/>
    </w:p>
    <w:p w14:paraId="00365344" w14:textId="77777777" w:rsidR="00A43612" w:rsidRDefault="00A43612" w:rsidP="00A43612">
      <w:pPr>
        <w:rPr>
          <w:rtl/>
          <w:lang w:eastAsia="he-IL"/>
        </w:rPr>
      </w:pPr>
      <w:bookmarkStart w:id="6225" w:name="_ETM_Q1_5786365"/>
      <w:bookmarkStart w:id="6226" w:name="_ETM_Q1_5786410"/>
      <w:bookmarkEnd w:id="6225"/>
      <w:bookmarkEnd w:id="6226"/>
      <w:r>
        <w:rPr>
          <w:rFonts w:hint="cs"/>
          <w:rtl/>
          <w:lang w:eastAsia="he-IL"/>
        </w:rPr>
        <w:t>כאן אנחנו שמים ל</w:t>
      </w:r>
      <w:bookmarkStart w:id="6227" w:name="_ETM_Q1_5784953"/>
      <w:bookmarkEnd w:id="6227"/>
      <w:r>
        <w:rPr>
          <w:rFonts w:hint="cs"/>
          <w:rtl/>
          <w:lang w:eastAsia="he-IL"/>
        </w:rPr>
        <w:t xml:space="preserve">זה סטופ. זאת אומרת, </w:t>
      </w:r>
      <w:bookmarkStart w:id="6228" w:name="_ETM_Q1_5788743"/>
      <w:bookmarkEnd w:id="6228"/>
      <w:r>
        <w:rPr>
          <w:rFonts w:hint="cs"/>
          <w:rtl/>
          <w:lang w:eastAsia="he-IL"/>
        </w:rPr>
        <w:t>אנ</w:t>
      </w:r>
      <w:bookmarkStart w:id="6229" w:name="_ETM_Q1_5785886"/>
      <w:bookmarkEnd w:id="6229"/>
      <w:r>
        <w:rPr>
          <w:rFonts w:hint="cs"/>
          <w:rtl/>
          <w:lang w:eastAsia="he-IL"/>
        </w:rPr>
        <w:t>חנו לא מתחילים את זה אפילו. אנחנו באים ואומרים אי</w:t>
      </w:r>
      <w:bookmarkStart w:id="6230" w:name="_ETM_Q1_5788001"/>
      <w:bookmarkEnd w:id="6230"/>
      <w:r>
        <w:rPr>
          <w:rFonts w:hint="cs"/>
          <w:rtl/>
          <w:lang w:eastAsia="he-IL"/>
        </w:rPr>
        <w:t xml:space="preserve">נטרס </w:t>
      </w:r>
      <w:bookmarkStart w:id="6231" w:name="_ETM_Q1_5788643"/>
      <w:bookmarkEnd w:id="6231"/>
      <w:r>
        <w:rPr>
          <w:rFonts w:hint="cs"/>
          <w:rtl/>
          <w:lang w:eastAsia="he-IL"/>
        </w:rPr>
        <w:t xml:space="preserve">ההסתמכות שהיה למי שהלך ללמוד רפואה </w:t>
      </w:r>
      <w:bookmarkStart w:id="6232" w:name="_ETM_Q1_5791670"/>
      <w:bookmarkEnd w:id="6232"/>
      <w:r>
        <w:rPr>
          <w:rFonts w:hint="cs"/>
          <w:rtl/>
          <w:lang w:eastAsia="he-IL"/>
        </w:rPr>
        <w:t xml:space="preserve">היה לגבי לימודי </w:t>
      </w:r>
      <w:bookmarkStart w:id="6233" w:name="_ETM_Q1_5794347"/>
      <w:bookmarkEnd w:id="6233"/>
      <w:r>
        <w:rPr>
          <w:rFonts w:hint="cs"/>
          <w:rtl/>
          <w:lang w:eastAsia="he-IL"/>
        </w:rPr>
        <w:t>רפואה. אז עוד לא היה מקצוע עוזר רו</w:t>
      </w:r>
      <w:bookmarkStart w:id="6234" w:name="_ETM_Q1_5794686"/>
      <w:bookmarkEnd w:id="6234"/>
      <w:r>
        <w:rPr>
          <w:rFonts w:hint="cs"/>
          <w:rtl/>
          <w:lang w:eastAsia="he-IL"/>
        </w:rPr>
        <w:t xml:space="preserve">פא. </w:t>
      </w:r>
      <w:bookmarkStart w:id="6235" w:name="_ETM_Q1_5795107"/>
      <w:bookmarkEnd w:id="6235"/>
    </w:p>
    <w:p w14:paraId="5FCEA2B2" w14:textId="77777777" w:rsidR="00A43612" w:rsidRDefault="00A43612" w:rsidP="00A43612">
      <w:pPr>
        <w:rPr>
          <w:rtl/>
          <w:lang w:eastAsia="he-IL"/>
        </w:rPr>
      </w:pPr>
      <w:bookmarkStart w:id="6236" w:name="_ETM_Q1_5795144"/>
      <w:bookmarkStart w:id="6237" w:name="_ETM_Q1_5795915"/>
      <w:bookmarkEnd w:id="6236"/>
      <w:bookmarkEnd w:id="6237"/>
    </w:p>
    <w:p w14:paraId="45E8F444" w14:textId="1C8D686C" w:rsidR="00A43612" w:rsidRDefault="00A43612" w:rsidP="00A43612">
      <w:pPr>
        <w:pStyle w:val="af6"/>
        <w:keepNext/>
        <w:rPr>
          <w:rtl/>
        </w:rPr>
      </w:pPr>
      <w:bookmarkStart w:id="6238" w:name="ET_yor_6044_494"/>
      <w:r w:rsidRPr="00A43612">
        <w:rPr>
          <w:rStyle w:val="TagStyle"/>
          <w:rtl/>
        </w:rPr>
        <w:t xml:space="preserve"> &lt;&lt; יור &gt;&gt; </w:t>
      </w:r>
      <w:r>
        <w:rPr>
          <w:rtl/>
        </w:rPr>
        <w:t>היו"ר אוריאל בוסו:</w:t>
      </w:r>
      <w:r w:rsidRPr="00A43612">
        <w:rPr>
          <w:rStyle w:val="TagStyle"/>
          <w:rtl/>
        </w:rPr>
        <w:t xml:space="preserve"> &lt;&lt; יור &gt;&gt;</w:t>
      </w:r>
      <w:r w:rsidR="00E24EE2">
        <w:rPr>
          <w:rtl/>
        </w:rPr>
        <w:t xml:space="preserve"> </w:t>
      </w:r>
      <w:r>
        <w:rPr>
          <w:rtl/>
        </w:rPr>
        <w:t xml:space="preserve"> </w:t>
      </w:r>
      <w:bookmarkEnd w:id="6238"/>
    </w:p>
    <w:p w14:paraId="0BDB3FB2" w14:textId="77777777" w:rsidR="00A43612" w:rsidRDefault="00A43612" w:rsidP="00A43612">
      <w:pPr>
        <w:pStyle w:val="KeepWithNext"/>
        <w:rPr>
          <w:rtl/>
        </w:rPr>
      </w:pPr>
    </w:p>
    <w:p w14:paraId="45B89FBE" w14:textId="77777777" w:rsidR="00A43612" w:rsidRDefault="00A43612" w:rsidP="00A43612">
      <w:pPr>
        <w:rPr>
          <w:rtl/>
        </w:rPr>
      </w:pPr>
      <w:bookmarkStart w:id="6239" w:name="_ETM_Q1_5796295"/>
      <w:bookmarkEnd w:id="6239"/>
      <w:r>
        <w:rPr>
          <w:rFonts w:hint="cs"/>
          <w:rtl/>
        </w:rPr>
        <w:t>א</w:t>
      </w:r>
      <w:bookmarkStart w:id="6240" w:name="_ETM_Q1_5796352"/>
      <w:bookmarkEnd w:id="6240"/>
      <w:r>
        <w:rPr>
          <w:rFonts w:hint="cs"/>
          <w:rtl/>
        </w:rPr>
        <w:t xml:space="preserve">ז אני </w:t>
      </w:r>
      <w:bookmarkStart w:id="6241" w:name="_ETM_Q1_5796952"/>
      <w:bookmarkEnd w:id="6241"/>
      <w:r>
        <w:rPr>
          <w:rFonts w:hint="cs"/>
          <w:rtl/>
        </w:rPr>
        <w:t xml:space="preserve">אתן לך אחת כמה וכמה. כי אם הסכמת להכיר בו </w:t>
      </w:r>
      <w:bookmarkStart w:id="6242" w:name="_ETM_Q1_5803184"/>
      <w:bookmarkEnd w:id="6242"/>
      <w:r>
        <w:rPr>
          <w:rFonts w:hint="cs"/>
          <w:rtl/>
        </w:rPr>
        <w:t>כמי שלמד לפני כן רפוא</w:t>
      </w:r>
      <w:bookmarkStart w:id="6243" w:name="_ETM_Q1_5802883"/>
      <w:bookmarkEnd w:id="6243"/>
      <w:r>
        <w:rPr>
          <w:rFonts w:hint="cs"/>
          <w:rtl/>
        </w:rPr>
        <w:t xml:space="preserve">ה, בגלל שהוא התחיל לפני כן, </w:t>
      </w:r>
      <w:bookmarkStart w:id="6244" w:name="_ETM_Q1_5805612"/>
      <w:bookmarkEnd w:id="6244"/>
      <w:r>
        <w:rPr>
          <w:rFonts w:hint="cs"/>
          <w:rtl/>
        </w:rPr>
        <w:t>לגשת למבחן של רופא, אבל בסוף את במילים אחרו</w:t>
      </w:r>
      <w:bookmarkStart w:id="6245" w:name="_ETM_Q1_5807947"/>
      <w:bookmarkEnd w:id="6245"/>
      <w:r>
        <w:rPr>
          <w:rFonts w:hint="cs"/>
          <w:rtl/>
        </w:rPr>
        <w:t xml:space="preserve">ת אומרת </w:t>
      </w:r>
      <w:bookmarkStart w:id="6246" w:name="_ETM_Q1_5808598"/>
      <w:bookmarkEnd w:id="6246"/>
      <w:r>
        <w:rPr>
          <w:rFonts w:hint="cs"/>
          <w:rtl/>
        </w:rPr>
        <w:t>כי התחלת לפני כן אני מכיר</w:t>
      </w:r>
      <w:bookmarkStart w:id="6247" w:name="_ETM_Q1_5809557"/>
      <w:bookmarkEnd w:id="6247"/>
      <w:r>
        <w:rPr>
          <w:rFonts w:hint="cs"/>
          <w:rtl/>
        </w:rPr>
        <w:t>ה בך כלימודים. על</w:t>
      </w:r>
      <w:bookmarkStart w:id="6248" w:name="_ETM_Q1_5810782"/>
      <w:bookmarkEnd w:id="6248"/>
      <w:r>
        <w:rPr>
          <w:rFonts w:hint="cs"/>
          <w:rtl/>
        </w:rPr>
        <w:t xml:space="preserve"> א</w:t>
      </w:r>
      <w:bookmarkStart w:id="6249" w:name="_ETM_Q1_5810974"/>
      <w:bookmarkEnd w:id="6249"/>
      <w:r>
        <w:rPr>
          <w:rFonts w:hint="cs"/>
          <w:rtl/>
        </w:rPr>
        <w:t>חת כמה וכמה כעוזר רופא. כי אם הוא למד רפואה.</w:t>
      </w:r>
      <w:bookmarkStart w:id="6250" w:name="_ETM_Q1_5814444"/>
      <w:bookmarkEnd w:id="6250"/>
      <w:r>
        <w:rPr>
          <w:rFonts w:hint="cs"/>
          <w:rtl/>
        </w:rPr>
        <w:t xml:space="preserve"> </w:t>
      </w:r>
      <w:bookmarkStart w:id="6251" w:name="_ETM_Q1_5814620"/>
      <w:bookmarkEnd w:id="6251"/>
    </w:p>
    <w:p w14:paraId="5EA46FCC" w14:textId="77777777" w:rsidR="00A43612" w:rsidRDefault="00A43612" w:rsidP="00A43612">
      <w:pPr>
        <w:rPr>
          <w:rtl/>
        </w:rPr>
      </w:pPr>
      <w:bookmarkStart w:id="6252" w:name="_ETM_Q1_5814649"/>
      <w:bookmarkStart w:id="6253" w:name="_ETM_Q1_5814678"/>
      <w:bookmarkStart w:id="6254" w:name="_ETM_Q1_5815551"/>
      <w:bookmarkEnd w:id="6252"/>
      <w:bookmarkEnd w:id="6253"/>
      <w:bookmarkEnd w:id="6254"/>
    </w:p>
    <w:p w14:paraId="01A822F7" w14:textId="2BA12482" w:rsidR="00A43612" w:rsidRDefault="00A43612" w:rsidP="00A43612">
      <w:pPr>
        <w:pStyle w:val="af9"/>
        <w:keepNext/>
        <w:rPr>
          <w:rtl/>
        </w:rPr>
      </w:pPr>
      <w:bookmarkStart w:id="6255" w:name="ET_guest_מירה_רווה_495"/>
      <w:r w:rsidRPr="00A43612">
        <w:rPr>
          <w:rStyle w:val="TagStyle"/>
          <w:rtl/>
        </w:rPr>
        <w:t xml:space="preserve"> &lt;&lt; אורח &gt;&gt; </w:t>
      </w:r>
      <w:r>
        <w:rPr>
          <w:rtl/>
        </w:rPr>
        <w:t>מירה רווה:</w:t>
      </w:r>
      <w:r w:rsidRPr="00A43612">
        <w:rPr>
          <w:rStyle w:val="TagStyle"/>
          <w:rtl/>
        </w:rPr>
        <w:t xml:space="preserve"> &lt;&lt; אורח &gt;&gt;</w:t>
      </w:r>
      <w:r w:rsidR="00E24EE2">
        <w:rPr>
          <w:rtl/>
        </w:rPr>
        <w:t xml:space="preserve"> </w:t>
      </w:r>
      <w:r>
        <w:rPr>
          <w:rtl/>
        </w:rPr>
        <w:t xml:space="preserve"> </w:t>
      </w:r>
      <w:bookmarkEnd w:id="6255"/>
    </w:p>
    <w:p w14:paraId="27330B58" w14:textId="77777777" w:rsidR="00A43612" w:rsidRDefault="00A43612" w:rsidP="00A43612">
      <w:pPr>
        <w:pStyle w:val="KeepWithNext"/>
        <w:rPr>
          <w:rtl/>
        </w:rPr>
      </w:pPr>
    </w:p>
    <w:p w14:paraId="28A82705" w14:textId="77777777" w:rsidR="008A0FC9" w:rsidRDefault="00A43612" w:rsidP="00A43612">
      <w:pPr>
        <w:rPr>
          <w:rtl/>
        </w:rPr>
      </w:pPr>
      <w:bookmarkStart w:id="6256" w:name="_ETM_Q1_5815960"/>
      <w:bookmarkStart w:id="6257" w:name="_ETM_Q1_5816016"/>
      <w:bookmarkEnd w:id="6256"/>
      <w:bookmarkEnd w:id="6257"/>
      <w:r>
        <w:rPr>
          <w:rFonts w:hint="cs"/>
          <w:rtl/>
        </w:rPr>
        <w:t>אבל זה בדיוק העניין. בגלל זה חש</w:t>
      </w:r>
      <w:bookmarkStart w:id="6258" w:name="_ETM_Q1_5816149"/>
      <w:bookmarkEnd w:id="6258"/>
      <w:r>
        <w:rPr>
          <w:rFonts w:hint="cs"/>
          <w:rtl/>
        </w:rPr>
        <w:t>וב לנו</w:t>
      </w:r>
      <w:bookmarkStart w:id="6259" w:name="_ETM_Q1_5814675"/>
      <w:bookmarkStart w:id="6260" w:name="_ETM_Q1_5816553"/>
      <w:bookmarkEnd w:id="6259"/>
      <w:bookmarkEnd w:id="6260"/>
      <w:r w:rsidR="008A0FC9">
        <w:rPr>
          <w:rFonts w:hint="cs"/>
          <w:rtl/>
        </w:rPr>
        <w:t xml:space="preserve"> לבוא </w:t>
      </w:r>
      <w:bookmarkStart w:id="6261" w:name="_ETM_Q1_5821233"/>
      <w:bookmarkEnd w:id="6261"/>
      <w:r w:rsidR="008A0FC9">
        <w:rPr>
          <w:rFonts w:hint="cs"/>
          <w:rtl/>
        </w:rPr>
        <w:t>ולהגיד ולהדגיש כ</w:t>
      </w:r>
      <w:bookmarkStart w:id="6262" w:name="_ETM_Q1_5820889"/>
      <w:bookmarkEnd w:id="6262"/>
      <w:r w:rsidR="008A0FC9">
        <w:rPr>
          <w:rFonts w:hint="cs"/>
          <w:rtl/>
        </w:rPr>
        <w:t>אן, כשאנחנו מדברים על זה כאן היום</w:t>
      </w:r>
      <w:bookmarkStart w:id="6263" w:name="_ETM_Q1_5822667"/>
      <w:bookmarkEnd w:id="6263"/>
      <w:r w:rsidR="008A0FC9">
        <w:rPr>
          <w:rFonts w:hint="cs"/>
          <w:rtl/>
        </w:rPr>
        <w:t xml:space="preserve"> </w:t>
      </w:r>
      <w:bookmarkStart w:id="6264" w:name="_ETM_Q1_5822859"/>
      <w:bookmarkEnd w:id="6264"/>
      <w:r w:rsidR="008A0FC9">
        <w:rPr>
          <w:rFonts w:hint="cs"/>
          <w:rtl/>
        </w:rPr>
        <w:t>בדיון בכנסת. שלא ישתמע לש</w:t>
      </w:r>
      <w:bookmarkStart w:id="6265" w:name="_ETM_Q1_5825078"/>
      <w:bookmarkEnd w:id="6265"/>
      <w:r w:rsidR="008A0FC9">
        <w:rPr>
          <w:rFonts w:hint="cs"/>
          <w:rtl/>
        </w:rPr>
        <w:t>ני פנים. אנחנו ה</w:t>
      </w:r>
      <w:bookmarkStart w:id="6266" w:name="_ETM_Q1_5825537"/>
      <w:bookmarkEnd w:id="6266"/>
      <w:r w:rsidR="008A0FC9">
        <w:rPr>
          <w:rFonts w:hint="cs"/>
          <w:rtl/>
        </w:rPr>
        <w:t xml:space="preserve">ולכים להוציא </w:t>
      </w:r>
      <w:bookmarkStart w:id="6267" w:name="_ETM_Q1_5826830"/>
      <w:bookmarkEnd w:id="6267"/>
      <w:r w:rsidR="008A0FC9">
        <w:rPr>
          <w:rFonts w:hint="cs"/>
          <w:rtl/>
        </w:rPr>
        <w:t xml:space="preserve">חוזר נפרד לעוזרי </w:t>
      </w:r>
      <w:bookmarkStart w:id="6268" w:name="_ETM_Q1_5828940"/>
      <w:bookmarkEnd w:id="6268"/>
      <w:r w:rsidR="008A0FC9">
        <w:rPr>
          <w:rFonts w:hint="cs"/>
          <w:rtl/>
        </w:rPr>
        <w:t>רופא. והוא יבוא ובעצם יעתיק רק</w:t>
      </w:r>
      <w:bookmarkStart w:id="6269" w:name="_ETM_Q1_5833325"/>
      <w:bookmarkEnd w:id="6269"/>
      <w:r w:rsidR="008A0FC9">
        <w:rPr>
          <w:rFonts w:hint="cs"/>
          <w:rtl/>
        </w:rPr>
        <w:t xml:space="preserve"> את המוסדות שאנחנו מכירים בהם היום, מ-2019. מה שהיה לפני </w:t>
      </w:r>
      <w:bookmarkStart w:id="6270" w:name="_ETM_Q1_5839377"/>
      <w:bookmarkEnd w:id="6270"/>
      <w:r w:rsidR="008A0FC9">
        <w:rPr>
          <w:rFonts w:hint="cs"/>
          <w:rtl/>
        </w:rPr>
        <w:t>ואנ</w:t>
      </w:r>
      <w:bookmarkStart w:id="6271" w:name="_ETM_Q1_5836677"/>
      <w:bookmarkEnd w:id="6271"/>
      <w:r w:rsidR="008A0FC9">
        <w:rPr>
          <w:rFonts w:hint="cs"/>
          <w:rtl/>
        </w:rPr>
        <w:t>שים שהסתמכו לפני זה לא רלוונטי לעוזרי רופא. אנחנו לא</w:t>
      </w:r>
      <w:bookmarkStart w:id="6272" w:name="_ETM_Q1_5842505"/>
      <w:bookmarkEnd w:id="6272"/>
      <w:r w:rsidR="008A0FC9">
        <w:rPr>
          <w:rFonts w:hint="cs"/>
          <w:rtl/>
        </w:rPr>
        <w:t xml:space="preserve"> ממשיכים עם ההכרה הזאת, משום שאנחנו חושבים</w:t>
      </w:r>
      <w:bookmarkStart w:id="6273" w:name="_ETM_Q1_5844022"/>
      <w:bookmarkEnd w:id="6273"/>
      <w:r w:rsidR="008A0FC9">
        <w:rPr>
          <w:rFonts w:hint="cs"/>
          <w:rtl/>
        </w:rPr>
        <w:t xml:space="preserve"> שהלימודים שם לא </w:t>
      </w:r>
      <w:bookmarkStart w:id="6274" w:name="_ETM_Q1_5846299"/>
      <w:bookmarkEnd w:id="6274"/>
      <w:r w:rsidR="008A0FC9">
        <w:rPr>
          <w:rFonts w:hint="cs"/>
          <w:rtl/>
        </w:rPr>
        <w:t xml:space="preserve">ברמה מספיק גבוהה. </w:t>
      </w:r>
    </w:p>
    <w:p w14:paraId="54842C47" w14:textId="77777777" w:rsidR="008A0FC9" w:rsidRDefault="008A0FC9" w:rsidP="00A43612">
      <w:pPr>
        <w:rPr>
          <w:rtl/>
        </w:rPr>
      </w:pPr>
      <w:bookmarkStart w:id="6275" w:name="_ETM_Q1_5849068"/>
      <w:bookmarkStart w:id="6276" w:name="_ETM_Q1_5849118"/>
      <w:bookmarkEnd w:id="6275"/>
      <w:bookmarkEnd w:id="6276"/>
    </w:p>
    <w:p w14:paraId="3C067930" w14:textId="55FE946F" w:rsidR="008A0FC9" w:rsidRDefault="008A0FC9" w:rsidP="008A0FC9">
      <w:pPr>
        <w:pStyle w:val="af6"/>
        <w:keepNext/>
        <w:rPr>
          <w:rtl/>
        </w:rPr>
      </w:pPr>
      <w:bookmarkStart w:id="6277" w:name="ET_yor_6044_496"/>
      <w:r w:rsidRPr="008A0FC9">
        <w:rPr>
          <w:rStyle w:val="TagStyle"/>
          <w:rtl/>
        </w:rPr>
        <w:t xml:space="preserve"> &lt;&lt; יור &gt;&gt; </w:t>
      </w:r>
      <w:r>
        <w:rPr>
          <w:rtl/>
        </w:rPr>
        <w:t>היו"ר אוריאל בוסו:</w:t>
      </w:r>
      <w:r w:rsidRPr="008A0FC9">
        <w:rPr>
          <w:rStyle w:val="TagStyle"/>
          <w:rtl/>
        </w:rPr>
        <w:t xml:space="preserve"> &lt;&lt; יור &gt;&gt;</w:t>
      </w:r>
      <w:r w:rsidR="00E24EE2">
        <w:rPr>
          <w:rtl/>
        </w:rPr>
        <w:t xml:space="preserve"> </w:t>
      </w:r>
      <w:r>
        <w:rPr>
          <w:rtl/>
        </w:rPr>
        <w:t xml:space="preserve"> </w:t>
      </w:r>
      <w:bookmarkEnd w:id="6277"/>
    </w:p>
    <w:p w14:paraId="4A1AC201" w14:textId="77777777" w:rsidR="008A0FC9" w:rsidRDefault="008A0FC9" w:rsidP="008A0FC9">
      <w:pPr>
        <w:pStyle w:val="KeepWithNext"/>
        <w:rPr>
          <w:rtl/>
        </w:rPr>
      </w:pPr>
    </w:p>
    <w:p w14:paraId="583609C5" w14:textId="77777777" w:rsidR="008A0FC9" w:rsidRDefault="008A0FC9" w:rsidP="008A0FC9">
      <w:pPr>
        <w:rPr>
          <w:rtl/>
        </w:rPr>
      </w:pPr>
      <w:bookmarkStart w:id="6278" w:name="_ETM_Q1_5850040"/>
      <w:bookmarkStart w:id="6279" w:name="_ETM_Q1_5850074"/>
      <w:bookmarkEnd w:id="6278"/>
      <w:bookmarkEnd w:id="6279"/>
      <w:r>
        <w:rPr>
          <w:rFonts w:hint="cs"/>
          <w:rtl/>
        </w:rPr>
        <w:t xml:space="preserve">טוב. </w:t>
      </w:r>
      <w:bookmarkStart w:id="6280" w:name="_ETM_Q1_5847442"/>
      <w:bookmarkStart w:id="6281" w:name="_ETM_Q1_5847643"/>
      <w:bookmarkEnd w:id="6280"/>
      <w:bookmarkEnd w:id="6281"/>
    </w:p>
    <w:p w14:paraId="71008FE3" w14:textId="77777777" w:rsidR="008A0FC9" w:rsidRDefault="008A0FC9" w:rsidP="008A0FC9">
      <w:pPr>
        <w:rPr>
          <w:rtl/>
        </w:rPr>
      </w:pPr>
      <w:bookmarkStart w:id="6282" w:name="_ETM_Q1_5847683"/>
      <w:bookmarkStart w:id="6283" w:name="_ETM_Q1_5848506"/>
      <w:bookmarkEnd w:id="6282"/>
      <w:bookmarkEnd w:id="6283"/>
    </w:p>
    <w:p w14:paraId="095258BF" w14:textId="3CC6F55B" w:rsidR="008A0FC9" w:rsidRDefault="008A0FC9" w:rsidP="008A0FC9">
      <w:pPr>
        <w:pStyle w:val="af9"/>
        <w:keepNext/>
        <w:rPr>
          <w:rtl/>
        </w:rPr>
      </w:pPr>
      <w:bookmarkStart w:id="6284" w:name="ET_guest_מירה_רווה_497"/>
      <w:r w:rsidRPr="008A0FC9">
        <w:rPr>
          <w:rStyle w:val="TagStyle"/>
          <w:rtl/>
        </w:rPr>
        <w:lastRenderedPageBreak/>
        <w:t xml:space="preserve"> &lt;&lt; אורח &gt;&gt; </w:t>
      </w:r>
      <w:r>
        <w:rPr>
          <w:rtl/>
        </w:rPr>
        <w:t>מירה רווה:</w:t>
      </w:r>
      <w:r w:rsidRPr="008A0FC9">
        <w:rPr>
          <w:rStyle w:val="TagStyle"/>
          <w:rtl/>
        </w:rPr>
        <w:t xml:space="preserve"> &lt;&lt; אורח &gt;&gt;</w:t>
      </w:r>
      <w:r w:rsidR="00E24EE2">
        <w:rPr>
          <w:rtl/>
        </w:rPr>
        <w:t xml:space="preserve"> </w:t>
      </w:r>
      <w:r>
        <w:rPr>
          <w:rtl/>
        </w:rPr>
        <w:t xml:space="preserve"> </w:t>
      </w:r>
      <w:bookmarkEnd w:id="6284"/>
    </w:p>
    <w:p w14:paraId="2F268687" w14:textId="77777777" w:rsidR="008A0FC9" w:rsidRDefault="008A0FC9" w:rsidP="008A0FC9">
      <w:pPr>
        <w:pStyle w:val="KeepWithNext"/>
        <w:rPr>
          <w:rtl/>
        </w:rPr>
      </w:pPr>
    </w:p>
    <w:p w14:paraId="78ABDBC6" w14:textId="77777777" w:rsidR="008A0FC9" w:rsidRDefault="008A0FC9" w:rsidP="008A0FC9">
      <w:pPr>
        <w:rPr>
          <w:rtl/>
        </w:rPr>
      </w:pPr>
      <w:bookmarkStart w:id="6285" w:name="_ETM_Q1_5848909"/>
      <w:bookmarkEnd w:id="6285"/>
      <w:r>
        <w:rPr>
          <w:rFonts w:hint="cs"/>
          <w:rtl/>
        </w:rPr>
        <w:t>ו</w:t>
      </w:r>
      <w:bookmarkStart w:id="6286" w:name="_ETM_Q1_5848970"/>
      <w:bookmarkEnd w:id="6286"/>
      <w:r>
        <w:rPr>
          <w:rFonts w:hint="cs"/>
          <w:rtl/>
        </w:rPr>
        <w:t xml:space="preserve">לכן אנחנו הוספנו כאן שהוכר על </w:t>
      </w:r>
      <w:bookmarkStart w:id="6287" w:name="_ETM_Q1_5851811"/>
      <w:bookmarkEnd w:id="6287"/>
      <w:r>
        <w:rPr>
          <w:rFonts w:hint="cs"/>
          <w:rtl/>
        </w:rPr>
        <w:t>ידי המנהל</w:t>
      </w:r>
      <w:bookmarkStart w:id="6288" w:name="_ETM_Q1_5850659"/>
      <w:bookmarkStart w:id="6289" w:name="_ETM_Q1_5850330"/>
      <w:bookmarkEnd w:id="6288"/>
      <w:bookmarkEnd w:id="6289"/>
      <w:r>
        <w:rPr>
          <w:rFonts w:hint="cs"/>
          <w:rtl/>
        </w:rPr>
        <w:t xml:space="preserve"> לעניין עוזר רופא, לפי חוק זה בלבד. </w:t>
      </w:r>
    </w:p>
    <w:p w14:paraId="38468523" w14:textId="77777777" w:rsidR="008A0FC9" w:rsidRDefault="008A0FC9" w:rsidP="008A0FC9">
      <w:pPr>
        <w:rPr>
          <w:rtl/>
        </w:rPr>
      </w:pPr>
      <w:bookmarkStart w:id="6290" w:name="_ETM_Q1_5855357"/>
      <w:bookmarkStart w:id="6291" w:name="_ETM_Q1_5855405"/>
      <w:bookmarkStart w:id="6292" w:name="_ETM_Q1_5855987"/>
      <w:bookmarkEnd w:id="6290"/>
      <w:bookmarkEnd w:id="6291"/>
      <w:bookmarkEnd w:id="6292"/>
    </w:p>
    <w:p w14:paraId="4605DE12" w14:textId="48FA2A77" w:rsidR="008A0FC9" w:rsidRDefault="008A0FC9" w:rsidP="008A0FC9">
      <w:pPr>
        <w:pStyle w:val="af6"/>
        <w:keepNext/>
        <w:rPr>
          <w:rtl/>
        </w:rPr>
      </w:pPr>
      <w:bookmarkStart w:id="6293" w:name="ET_yor_6044_498"/>
      <w:r w:rsidRPr="008A0FC9">
        <w:rPr>
          <w:rStyle w:val="TagStyle"/>
          <w:rtl/>
        </w:rPr>
        <w:t xml:space="preserve"> &lt;&lt; יור &gt;&gt; </w:t>
      </w:r>
      <w:r>
        <w:rPr>
          <w:rtl/>
        </w:rPr>
        <w:t>היו"ר אוריאל בוסו:</w:t>
      </w:r>
      <w:r w:rsidRPr="008A0FC9">
        <w:rPr>
          <w:rStyle w:val="TagStyle"/>
          <w:rtl/>
        </w:rPr>
        <w:t xml:space="preserve"> &lt;&lt; יור &gt;&gt;</w:t>
      </w:r>
      <w:r w:rsidR="00E24EE2">
        <w:rPr>
          <w:rtl/>
        </w:rPr>
        <w:t xml:space="preserve"> </w:t>
      </w:r>
      <w:r>
        <w:rPr>
          <w:rtl/>
        </w:rPr>
        <w:t xml:space="preserve"> </w:t>
      </w:r>
      <w:bookmarkEnd w:id="6293"/>
    </w:p>
    <w:p w14:paraId="73209F2A" w14:textId="77777777" w:rsidR="008A0FC9" w:rsidRDefault="008A0FC9" w:rsidP="008A0FC9">
      <w:pPr>
        <w:pStyle w:val="KeepWithNext"/>
        <w:rPr>
          <w:rtl/>
        </w:rPr>
      </w:pPr>
    </w:p>
    <w:p w14:paraId="6B1D00E9" w14:textId="77777777" w:rsidR="008A0FC9" w:rsidRDefault="008A0FC9" w:rsidP="008A0FC9">
      <w:pPr>
        <w:rPr>
          <w:rtl/>
        </w:rPr>
      </w:pPr>
      <w:bookmarkStart w:id="6294" w:name="_ETM_Q1_5856431"/>
      <w:bookmarkStart w:id="6295" w:name="_ETM_Q1_5856490"/>
      <w:bookmarkStart w:id="6296" w:name="_ETM_Q1_5853763"/>
      <w:bookmarkStart w:id="6297" w:name="_ETM_Q1_5851966"/>
      <w:bookmarkEnd w:id="6294"/>
      <w:bookmarkEnd w:id="6295"/>
      <w:bookmarkEnd w:id="6296"/>
      <w:bookmarkEnd w:id="6297"/>
      <w:r>
        <w:rPr>
          <w:rFonts w:hint="cs"/>
          <w:rtl/>
        </w:rPr>
        <w:t xml:space="preserve">הלאה. </w:t>
      </w:r>
    </w:p>
    <w:p w14:paraId="53220162" w14:textId="77777777" w:rsidR="008A0FC9" w:rsidRDefault="008A0FC9" w:rsidP="008A0FC9">
      <w:pPr>
        <w:rPr>
          <w:rtl/>
        </w:rPr>
      </w:pPr>
      <w:bookmarkStart w:id="6298" w:name="_ETM_Q1_5853002"/>
      <w:bookmarkStart w:id="6299" w:name="_ETM_Q1_5853055"/>
      <w:bookmarkStart w:id="6300" w:name="_ETM_Q1_5853880"/>
      <w:bookmarkEnd w:id="6298"/>
      <w:bookmarkEnd w:id="6299"/>
      <w:bookmarkEnd w:id="6300"/>
    </w:p>
    <w:p w14:paraId="0CC2A4EA" w14:textId="59BB2D42" w:rsidR="008A0FC9" w:rsidRDefault="008A0FC9" w:rsidP="008A0FC9">
      <w:pPr>
        <w:pStyle w:val="a4"/>
        <w:keepNext/>
        <w:rPr>
          <w:rtl/>
        </w:rPr>
      </w:pPr>
      <w:bookmarkStart w:id="6301" w:name="ET_speaker_נעה_בן_שבת_499"/>
      <w:r w:rsidRPr="008A0FC9">
        <w:rPr>
          <w:rStyle w:val="TagStyle"/>
          <w:rtl/>
        </w:rPr>
        <w:t xml:space="preserve"> &lt;&lt; דובר &gt;&gt; </w:t>
      </w:r>
      <w:r>
        <w:rPr>
          <w:rtl/>
        </w:rPr>
        <w:t>נעה בן שבת:</w:t>
      </w:r>
      <w:r w:rsidRPr="008A0FC9">
        <w:rPr>
          <w:rStyle w:val="TagStyle"/>
          <w:rtl/>
        </w:rPr>
        <w:t xml:space="preserve"> &lt;&lt; דובר &gt;&gt;</w:t>
      </w:r>
      <w:r w:rsidR="00E24EE2">
        <w:rPr>
          <w:rtl/>
        </w:rPr>
        <w:t xml:space="preserve"> </w:t>
      </w:r>
      <w:r>
        <w:rPr>
          <w:rtl/>
        </w:rPr>
        <w:t xml:space="preserve"> </w:t>
      </w:r>
      <w:bookmarkEnd w:id="6301"/>
    </w:p>
    <w:p w14:paraId="728AE425" w14:textId="77777777" w:rsidR="008A0FC9" w:rsidRDefault="008A0FC9" w:rsidP="008A0FC9">
      <w:pPr>
        <w:pStyle w:val="KeepWithNext"/>
        <w:rPr>
          <w:rt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515"/>
        <w:gridCol w:w="1515"/>
        <w:gridCol w:w="3030"/>
        <w:gridCol w:w="1515"/>
        <w:gridCol w:w="1515"/>
      </w:tblGrid>
      <w:tr w:rsidR="008A0FC9" w:rsidRPr="00EF7879" w14:paraId="3C4B60B4" w14:textId="77777777" w:rsidTr="00CA3C28">
        <w:trPr>
          <w:cantSplit/>
          <w:trHeight w:val="45"/>
        </w:trPr>
        <w:tc>
          <w:tcPr>
            <w:tcW w:w="1515" w:type="dxa"/>
          </w:tcPr>
          <w:p w14:paraId="70846583" w14:textId="77777777" w:rsidR="008A0FC9" w:rsidRDefault="008A0FC9" w:rsidP="003B0744">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6302" w:name="_ETM_Q1_5854314"/>
            <w:bookmarkStart w:id="6303" w:name="_ETM_Q1_5854377"/>
            <w:bookmarkEnd w:id="6302"/>
            <w:bookmarkEnd w:id="6303"/>
          </w:p>
        </w:tc>
        <w:tc>
          <w:tcPr>
            <w:tcW w:w="1515" w:type="dxa"/>
          </w:tcPr>
          <w:p w14:paraId="22375604" w14:textId="77777777" w:rsidR="008A0FC9" w:rsidRDefault="008A0FC9" w:rsidP="003B0744">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3030" w:type="dxa"/>
          </w:tcPr>
          <w:p w14:paraId="3FEBA202" w14:textId="523080ED" w:rsidR="008A0FC9" w:rsidRPr="00EF7879" w:rsidRDefault="008A0FC9" w:rsidP="003B0744">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(2) הכשרה מעשית במשך ת</w:t>
            </w:r>
            <w:bookmarkStart w:id="6304" w:name="_ETM_Q1_5852418"/>
            <w:bookmarkEnd w:id="6304"/>
            <w:r>
              <w:rPr>
                <w:rFonts w:ascii="David" w:eastAsia="Arial" w:hAnsi="David" w:hint="cs"/>
                <w:kern w:val="2"/>
                <w:rtl/>
                <w14:ligatures w14:val="standardContextual"/>
              </w:rPr>
              <w:t>קופה שנקבעה בתקנות;</w:t>
            </w:r>
          </w:p>
        </w:tc>
        <w:tc>
          <w:tcPr>
            <w:tcW w:w="1515" w:type="dxa"/>
          </w:tcPr>
          <w:p w14:paraId="4DB2F64D" w14:textId="77777777" w:rsidR="008A0FC9" w:rsidRPr="00EF7879" w:rsidRDefault="008A0FC9" w:rsidP="003B0744">
            <w:pPr>
              <w:keepLines/>
              <w:widowControl w:val="0"/>
              <w:spacing w:line="360" w:lineRule="auto"/>
              <w:ind w:firstLine="0"/>
              <w:rPr>
                <w:rFonts w:ascii="David" w:eastAsia="Arial" w:hAnsi="David"/>
                <w:kern w:val="2"/>
                <w:rtl/>
                <w14:ligatures w14:val="standardContextual"/>
              </w:rPr>
            </w:pPr>
          </w:p>
        </w:tc>
        <w:tc>
          <w:tcPr>
            <w:tcW w:w="1515" w:type="dxa"/>
          </w:tcPr>
          <w:p w14:paraId="659FBE10" w14:textId="77777777" w:rsidR="008A0FC9" w:rsidRPr="00EF7879" w:rsidRDefault="008A0FC9" w:rsidP="003B0744">
            <w:pPr>
              <w:keepLines/>
              <w:widowControl w:val="0"/>
              <w:spacing w:line="360" w:lineRule="auto"/>
              <w:ind w:firstLine="0"/>
              <w:rPr>
                <w:rFonts w:ascii="David" w:eastAsia="Arial" w:hAnsi="David"/>
                <w:kern w:val="2"/>
                <w:rtl/>
                <w14:ligatures w14:val="standardContextual"/>
              </w:rPr>
            </w:pPr>
          </w:p>
        </w:tc>
      </w:tr>
      <w:tr w:rsidR="008A0FC9" w:rsidRPr="00EF7879" w14:paraId="5BC1C0BE" w14:textId="77777777" w:rsidTr="00CA3C28">
        <w:trPr>
          <w:cantSplit/>
          <w:trHeight w:val="45"/>
        </w:trPr>
        <w:tc>
          <w:tcPr>
            <w:tcW w:w="1515" w:type="dxa"/>
          </w:tcPr>
          <w:p w14:paraId="5DE37352" w14:textId="77777777" w:rsidR="008A0FC9" w:rsidRDefault="008A0FC9" w:rsidP="003B0744">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1515" w:type="dxa"/>
          </w:tcPr>
          <w:p w14:paraId="79CBFC3C" w14:textId="77777777" w:rsidR="008A0FC9" w:rsidRDefault="008A0FC9" w:rsidP="003B0744">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3030" w:type="dxa"/>
          </w:tcPr>
          <w:p w14:paraId="219875C5" w14:textId="63ACE5C6" w:rsidR="008A0FC9" w:rsidRDefault="008A0FC9" w:rsidP="003B0744">
            <w:pPr>
              <w:keepLines/>
              <w:widowControl w:val="0"/>
              <w:spacing w:line="360" w:lineRule="auto"/>
              <w:ind w:firstLine="0"/>
              <w:rPr>
                <w:rFonts w:ascii="David" w:eastAsia="Arial" w:hAnsi="David"/>
                <w:kern w:val="2"/>
                <w:rtl/>
                <w14:ligatures w14:val="standardContextual"/>
              </w:rPr>
            </w:pPr>
            <w:bookmarkStart w:id="6305" w:name="_ETM_Q1_5856470"/>
            <w:bookmarkStart w:id="6306" w:name="_ETM_Q1_5854410"/>
            <w:bookmarkEnd w:id="6305"/>
            <w:bookmarkEnd w:id="6306"/>
            <w:r>
              <w:rPr>
                <w:rFonts w:ascii="David" w:eastAsia="Arial" w:hAnsi="David" w:hint="cs"/>
                <w:kern w:val="2"/>
                <w:rtl/>
                <w14:ligatures w14:val="standardContextual"/>
              </w:rPr>
              <w:t>(3)</w:t>
            </w:r>
            <w:bookmarkStart w:id="6307" w:name="_ETM_Q1_5856847"/>
            <w:bookmarkEnd w:id="6307"/>
            <w:r>
              <w:rPr>
                <w:rFonts w:ascii="David" w:eastAsia="Arial" w:hAnsi="David" w:hint="cs"/>
                <w:kern w:val="2"/>
                <w:rtl/>
                <w14:ligatures w14:val="standardContextual"/>
              </w:rPr>
              <w:t xml:space="preserve"> עמידה בבחינות שקבע המנהל</w:t>
            </w:r>
            <w:bookmarkStart w:id="6308" w:name="_ETM_Q1_5856853"/>
            <w:bookmarkEnd w:id="6308"/>
            <w:r>
              <w:rPr>
                <w:rFonts w:ascii="David" w:eastAsia="Arial" w:hAnsi="David" w:hint="cs"/>
                <w:kern w:val="2"/>
                <w:rtl/>
                <w14:ligatures w14:val="standardContextual"/>
              </w:rPr>
              <w:t>; המנהל רשאי להכיר בבחינה שנערכה</w:t>
            </w:r>
            <w:bookmarkStart w:id="6309" w:name="_ETM_Q1_5858992"/>
            <w:bookmarkEnd w:id="6309"/>
            <w:r>
              <w:rPr>
                <w:rFonts w:ascii="David" w:eastAsia="Arial" w:hAnsi="David" w:hint="cs"/>
                <w:kern w:val="2"/>
                <w:rtl/>
                <w14:ligatures w14:val="standardContextual"/>
              </w:rPr>
              <w:t xml:space="preserve"> בחוץ </w:t>
            </w:r>
            <w:bookmarkStart w:id="6310" w:name="_ETM_Q1_5859436"/>
            <w:bookmarkEnd w:id="6310"/>
            <w:r>
              <w:rPr>
                <w:rFonts w:ascii="David" w:eastAsia="Arial" w:hAnsi="David" w:hint="cs"/>
                <w:kern w:val="2"/>
                <w:rtl/>
                <w14:ligatures w14:val="standardContextual"/>
              </w:rPr>
              <w:t>לארץ לשם קבלת תעודת עוזר רופא לפי הד</w:t>
            </w:r>
            <w:bookmarkStart w:id="6311" w:name="_ETM_Q1_5861707"/>
            <w:bookmarkEnd w:id="6311"/>
            <w:r>
              <w:rPr>
                <w:rFonts w:ascii="David" w:eastAsia="Arial" w:hAnsi="David" w:hint="cs"/>
                <w:kern w:val="2"/>
                <w:rtl/>
                <w14:ligatures w14:val="standardContextual"/>
              </w:rPr>
              <w:t xml:space="preserve">ין החל באותה </w:t>
            </w:r>
            <w:bookmarkStart w:id="6312" w:name="_ETM_Q1_5863077"/>
            <w:bookmarkEnd w:id="6312"/>
            <w:r>
              <w:rPr>
                <w:rFonts w:ascii="David" w:eastAsia="Arial" w:hAnsi="David" w:hint="cs"/>
                <w:kern w:val="2"/>
                <w:rtl/>
                <w14:ligatures w14:val="standardContextual"/>
              </w:rPr>
              <w:t>מדינה במקום הבחינות ש</w:t>
            </w:r>
            <w:bookmarkStart w:id="6313" w:name="_ETM_Q1_5863118"/>
            <w:bookmarkEnd w:id="6313"/>
            <w:r>
              <w:rPr>
                <w:rFonts w:ascii="David" w:eastAsia="Arial" w:hAnsi="David" w:hint="cs"/>
                <w:kern w:val="2"/>
                <w:rtl/>
                <w14:ligatures w14:val="standardContextual"/>
              </w:rPr>
              <w:t xml:space="preserve">קבע כאמור, כולן או חלקן, רשאי </w:t>
            </w:r>
            <w:bookmarkStart w:id="6314" w:name="_ETM_Q1_5864943"/>
            <w:bookmarkEnd w:id="6314"/>
            <w:r>
              <w:rPr>
                <w:rFonts w:ascii="David" w:eastAsia="Arial" w:hAnsi="David" w:hint="cs"/>
                <w:kern w:val="2"/>
                <w:rtl/>
                <w14:ligatures w14:val="standardContextual"/>
              </w:rPr>
              <w:t xml:space="preserve">להתנות </w:t>
            </w:r>
            <w:bookmarkStart w:id="6315" w:name="_ETM_Q1_5865696"/>
            <w:bookmarkEnd w:id="6315"/>
            <w:r>
              <w:rPr>
                <w:rFonts w:ascii="David" w:eastAsia="Arial" w:hAnsi="David" w:hint="cs"/>
                <w:kern w:val="2"/>
                <w:rtl/>
                <w14:ligatures w14:val="standardContextual"/>
              </w:rPr>
              <w:t>הכרה כאמור בדרישה להוכח</w:t>
            </w:r>
            <w:bookmarkStart w:id="6316" w:name="_ETM_Q1_5867036"/>
            <w:bookmarkEnd w:id="6316"/>
            <w:r>
              <w:rPr>
                <w:rFonts w:ascii="David" w:eastAsia="Arial" w:hAnsi="David" w:hint="cs"/>
                <w:kern w:val="2"/>
                <w:rtl/>
                <w14:ligatures w14:val="standardContextual"/>
              </w:rPr>
              <w:t>ת ניסיון בעבודה באותה מדינה או בדריש</w:t>
            </w:r>
            <w:bookmarkStart w:id="6317" w:name="_ETM_Q1_5869486"/>
            <w:bookmarkEnd w:id="6317"/>
            <w:r>
              <w:rPr>
                <w:rFonts w:ascii="David" w:eastAsia="Arial" w:hAnsi="David" w:hint="cs"/>
                <w:kern w:val="2"/>
                <w:rtl/>
                <w14:ligatures w14:val="standardContextual"/>
              </w:rPr>
              <w:t xml:space="preserve">ה </w:t>
            </w:r>
            <w:bookmarkStart w:id="6318" w:name="_ETM_Q1_5870225"/>
            <w:bookmarkEnd w:id="6318"/>
            <w:r>
              <w:rPr>
                <w:rFonts w:ascii="David" w:eastAsia="Arial" w:hAnsi="David" w:hint="cs"/>
                <w:kern w:val="2"/>
                <w:rtl/>
                <w14:ligatures w14:val="standardContextual"/>
              </w:rPr>
              <w:t>להשלמת הכשרה מעשית או עמידה בבחי</w:t>
            </w:r>
            <w:bookmarkStart w:id="6319" w:name="_ETM_Q1_5871312"/>
            <w:bookmarkEnd w:id="6319"/>
            <w:r>
              <w:rPr>
                <w:rFonts w:ascii="David" w:eastAsia="Arial" w:hAnsi="David" w:hint="cs"/>
                <w:kern w:val="2"/>
                <w:rtl/>
                <w14:ligatures w14:val="standardContextual"/>
              </w:rPr>
              <w:t>נה מעשית שעליה יורה."</w:t>
            </w:r>
          </w:p>
        </w:tc>
        <w:tc>
          <w:tcPr>
            <w:tcW w:w="1515" w:type="dxa"/>
          </w:tcPr>
          <w:p w14:paraId="70EAD6A9" w14:textId="77777777" w:rsidR="008A0FC9" w:rsidRPr="00EF7879" w:rsidRDefault="008A0FC9" w:rsidP="003B0744">
            <w:pPr>
              <w:keepLines/>
              <w:widowControl w:val="0"/>
              <w:spacing w:line="360" w:lineRule="auto"/>
              <w:ind w:firstLine="0"/>
              <w:rPr>
                <w:rFonts w:ascii="David" w:eastAsia="Arial" w:hAnsi="David"/>
                <w:kern w:val="2"/>
                <w:rtl/>
                <w14:ligatures w14:val="standardContextual"/>
              </w:rPr>
            </w:pPr>
          </w:p>
        </w:tc>
        <w:tc>
          <w:tcPr>
            <w:tcW w:w="1515" w:type="dxa"/>
          </w:tcPr>
          <w:p w14:paraId="7C3A1843" w14:textId="77777777" w:rsidR="008A0FC9" w:rsidRPr="00EF7879" w:rsidRDefault="008A0FC9" w:rsidP="003B0744">
            <w:pPr>
              <w:keepLines/>
              <w:widowControl w:val="0"/>
              <w:spacing w:line="360" w:lineRule="auto"/>
              <w:ind w:firstLine="0"/>
              <w:rPr>
                <w:rFonts w:ascii="David" w:eastAsia="Arial" w:hAnsi="David"/>
                <w:kern w:val="2"/>
                <w:rtl/>
                <w14:ligatures w14:val="standardContextual"/>
              </w:rPr>
            </w:pPr>
          </w:p>
        </w:tc>
      </w:tr>
    </w:tbl>
    <w:p w14:paraId="1B99D680" w14:textId="480B3F5E" w:rsidR="00A43612" w:rsidRDefault="00A43612" w:rsidP="008A0FC9">
      <w:pPr>
        <w:rPr>
          <w:rtl/>
        </w:rPr>
      </w:pPr>
      <w:r>
        <w:rPr>
          <w:rFonts w:hint="cs"/>
          <w:rtl/>
        </w:rPr>
        <w:t xml:space="preserve"> </w:t>
      </w:r>
    </w:p>
    <w:p w14:paraId="696B8C51" w14:textId="5DF2E806" w:rsidR="008A0FC9" w:rsidRDefault="008A0FC9" w:rsidP="008A0FC9">
      <w:pPr>
        <w:rPr>
          <w:rtl/>
        </w:rPr>
      </w:pPr>
      <w:bookmarkStart w:id="6320" w:name="_ETM_Q1_5876974"/>
      <w:bookmarkStart w:id="6321" w:name="_ETM_Q1_5877021"/>
      <w:bookmarkEnd w:id="6320"/>
      <w:bookmarkEnd w:id="6321"/>
      <w:r>
        <w:rPr>
          <w:rFonts w:hint="cs"/>
          <w:rtl/>
        </w:rPr>
        <w:t>עכשיו נעבור.</w:t>
      </w:r>
      <w:bookmarkStart w:id="6322" w:name="_ETM_Q1_5878389"/>
      <w:bookmarkEnd w:id="6322"/>
      <w:r>
        <w:rPr>
          <w:rFonts w:hint="cs"/>
          <w:rtl/>
        </w:rPr>
        <w:t xml:space="preserve"> אנחנו קר</w:t>
      </w:r>
      <w:bookmarkStart w:id="6323" w:name="_ETM_Q1_5877934"/>
      <w:bookmarkEnd w:id="6323"/>
      <w:r>
        <w:rPr>
          <w:rFonts w:hint="cs"/>
          <w:rtl/>
        </w:rPr>
        <w:t xml:space="preserve">אנו לגבי הדימותנים את הפעולות הייחודיות לדימותן רפואי. </w:t>
      </w:r>
      <w:bookmarkStart w:id="6324" w:name="_ETM_Q1_5884960"/>
      <w:bookmarkStart w:id="6325" w:name="_ETM_Q1_5883882"/>
      <w:bookmarkStart w:id="6326" w:name="_ETM_Q1_5885262"/>
      <w:bookmarkStart w:id="6327" w:name="_ETM_Q1_5885085"/>
      <w:bookmarkEnd w:id="6324"/>
      <w:bookmarkEnd w:id="6325"/>
      <w:bookmarkEnd w:id="6326"/>
      <w:bookmarkEnd w:id="6327"/>
      <w:r>
        <w:rPr>
          <w:rFonts w:hint="cs"/>
          <w:rtl/>
        </w:rPr>
        <w:t>אבל בחלק ב' יש שי</w:t>
      </w:r>
      <w:bookmarkStart w:id="6328" w:name="_ETM_Q1_5887528"/>
      <w:bookmarkEnd w:id="6328"/>
      <w:r>
        <w:rPr>
          <w:rFonts w:hint="cs"/>
          <w:rtl/>
        </w:rPr>
        <w:t>נויים קלים. דבר ראשו</w:t>
      </w:r>
      <w:bookmarkStart w:id="6329" w:name="_ETM_Q1_5889470"/>
      <w:bookmarkEnd w:id="6329"/>
      <w:r>
        <w:rPr>
          <w:rFonts w:hint="cs"/>
          <w:rtl/>
        </w:rPr>
        <w:t xml:space="preserve">ן </w:t>
      </w:r>
      <w:bookmarkStart w:id="6330" w:name="_ETM_Q1_5887685"/>
      <w:bookmarkEnd w:id="6330"/>
      <w:r>
        <w:rPr>
          <w:rFonts w:hint="cs"/>
          <w:rtl/>
        </w:rPr>
        <w:t>בס</w:t>
      </w:r>
      <w:bookmarkStart w:id="6331" w:name="_ETM_Q1_5890753"/>
      <w:bookmarkEnd w:id="6331"/>
      <w:r>
        <w:rPr>
          <w:rFonts w:hint="cs"/>
          <w:rtl/>
        </w:rPr>
        <w:t xml:space="preserve">ייע או </w:t>
      </w:r>
      <w:bookmarkStart w:id="6332" w:name="_ETM_Q1_5891323"/>
      <w:bookmarkEnd w:id="6332"/>
      <w:r>
        <w:rPr>
          <w:rFonts w:hint="cs"/>
          <w:rtl/>
        </w:rPr>
        <w:t xml:space="preserve">סייעת לרופא שינויים. אתם ביקשתם לציין רק את מי שסיים </w:t>
      </w:r>
      <w:bookmarkStart w:id="6333" w:name="_ETM_Q1_5898413"/>
      <w:bookmarkEnd w:id="6333"/>
      <w:r>
        <w:rPr>
          <w:rFonts w:hint="cs"/>
          <w:rtl/>
        </w:rPr>
        <w:t>מסלו</w:t>
      </w:r>
      <w:bookmarkStart w:id="6334" w:name="_ETM_Q1_5896057"/>
      <w:bookmarkEnd w:id="6334"/>
      <w:r>
        <w:rPr>
          <w:rFonts w:hint="cs"/>
          <w:rtl/>
        </w:rPr>
        <w:t>ל הכשרה בת</w:t>
      </w:r>
      <w:bookmarkStart w:id="6335" w:name="_ETM_Q1_5899918"/>
      <w:bookmarkStart w:id="6336" w:name="_ETM_Q1_5899369"/>
      <w:bookmarkEnd w:id="6335"/>
      <w:bookmarkEnd w:id="6336"/>
      <w:r>
        <w:rPr>
          <w:rFonts w:hint="cs"/>
          <w:rtl/>
        </w:rPr>
        <w:t xml:space="preserve">חום סייעות רפואת שיניים. ביקשתם להגיד </w:t>
      </w:r>
      <w:bookmarkStart w:id="6337" w:name="_ETM_Q1_5905045"/>
      <w:bookmarkStart w:id="6338" w:name="_ETM_Q1_5902067"/>
      <w:bookmarkEnd w:id="6337"/>
      <w:bookmarkEnd w:id="6338"/>
      <w:r>
        <w:rPr>
          <w:rFonts w:hint="cs"/>
          <w:rtl/>
        </w:rPr>
        <w:t xml:space="preserve">"במוסד המוכר על ידי </w:t>
      </w:r>
      <w:bookmarkStart w:id="6339" w:name="_ETM_Q1_5903188"/>
      <w:bookmarkEnd w:id="6339"/>
      <w:r>
        <w:rPr>
          <w:rFonts w:hint="cs"/>
          <w:rtl/>
        </w:rPr>
        <w:t xml:space="preserve">האגף הבכיר להכשרה </w:t>
      </w:r>
      <w:bookmarkStart w:id="6340" w:name="_ETM_Q1_5904028"/>
      <w:bookmarkEnd w:id="6340"/>
      <w:r>
        <w:rPr>
          <w:rFonts w:hint="cs"/>
          <w:rtl/>
        </w:rPr>
        <w:t>מקצועית ופית</w:t>
      </w:r>
      <w:bookmarkStart w:id="6341" w:name="_ETM_Q1_5904590"/>
      <w:bookmarkEnd w:id="6341"/>
      <w:r>
        <w:rPr>
          <w:rFonts w:hint="cs"/>
          <w:rtl/>
        </w:rPr>
        <w:t xml:space="preserve">וח כוח </w:t>
      </w:r>
      <w:bookmarkStart w:id="6342" w:name="_ETM_Q1_5905408"/>
      <w:bookmarkEnd w:id="6342"/>
      <w:r>
        <w:rPr>
          <w:rFonts w:hint="cs"/>
          <w:rtl/>
        </w:rPr>
        <w:t>אדם האחראי</w:t>
      </w:r>
      <w:bookmarkStart w:id="6343" w:name="_ETM_Q1_5905550"/>
      <w:bookmarkEnd w:id="6343"/>
      <w:r>
        <w:rPr>
          <w:rFonts w:hint="cs"/>
          <w:rtl/>
        </w:rPr>
        <w:t xml:space="preserve"> למתן תעודת </w:t>
      </w:r>
      <w:bookmarkStart w:id="6344" w:name="_ETM_Q1_5906840"/>
      <w:bookmarkStart w:id="6345" w:name="_ETM_Q1_5907258"/>
      <w:bookmarkEnd w:id="6344"/>
      <w:bookmarkEnd w:id="6345"/>
      <w:r>
        <w:rPr>
          <w:rFonts w:hint="cs"/>
          <w:rtl/>
        </w:rPr>
        <w:t>מקצוע,</w:t>
      </w:r>
      <w:bookmarkStart w:id="6346" w:name="_ETM_Q1_5906706"/>
      <w:bookmarkEnd w:id="6346"/>
      <w:r>
        <w:rPr>
          <w:rFonts w:hint="cs"/>
          <w:rtl/>
        </w:rPr>
        <w:t xml:space="preserve"> כמשמעותן בפרק ג' </w:t>
      </w:r>
      <w:bookmarkStart w:id="6347" w:name="_ETM_Q1_5909311"/>
      <w:bookmarkEnd w:id="6347"/>
      <w:r>
        <w:rPr>
          <w:rFonts w:hint="cs"/>
          <w:rtl/>
        </w:rPr>
        <w:t>לחוק שירות התעסוקה, התשי</w:t>
      </w:r>
      <w:bookmarkStart w:id="6348" w:name="_ETM_Q1_5909298"/>
      <w:bookmarkEnd w:id="6348"/>
      <w:r>
        <w:rPr>
          <w:rFonts w:hint="cs"/>
          <w:rtl/>
        </w:rPr>
        <w:t>"ט-1959</w:t>
      </w:r>
      <w:bookmarkStart w:id="6349" w:name="_ETM_Q1_5913047"/>
      <w:bookmarkStart w:id="6350" w:name="_ETM_Q1_5911975"/>
      <w:bookmarkEnd w:id="6349"/>
      <w:bookmarkEnd w:id="6350"/>
      <w:r>
        <w:rPr>
          <w:rFonts w:hint="cs"/>
          <w:rtl/>
        </w:rPr>
        <w:t>.</w:t>
      </w:r>
      <w:bookmarkStart w:id="6351" w:name="_ETM_Q1_5913170"/>
      <w:bookmarkStart w:id="6352" w:name="_ETM_Q1_5913218"/>
      <w:bookmarkStart w:id="6353" w:name="_ETM_Q1_5913936"/>
      <w:bookmarkStart w:id="6354" w:name="_ETM_Q1_5913983"/>
      <w:bookmarkStart w:id="6355" w:name="_ETM_Q1_5911423"/>
      <w:bookmarkStart w:id="6356" w:name="_ETM_Q1_5913595"/>
      <w:bookmarkEnd w:id="6351"/>
      <w:bookmarkEnd w:id="6352"/>
      <w:bookmarkEnd w:id="6353"/>
      <w:bookmarkEnd w:id="6354"/>
      <w:bookmarkEnd w:id="6355"/>
      <w:bookmarkEnd w:id="6356"/>
    </w:p>
    <w:p w14:paraId="43C60468" w14:textId="77777777" w:rsidR="008A0FC9" w:rsidRDefault="008A0FC9" w:rsidP="008A0FC9">
      <w:pPr>
        <w:rPr>
          <w:rtl/>
        </w:rPr>
      </w:pPr>
      <w:bookmarkStart w:id="6357" w:name="_ETM_Q1_5913645"/>
      <w:bookmarkStart w:id="6358" w:name="_ETM_Q1_5912773"/>
      <w:bookmarkEnd w:id="6357"/>
      <w:bookmarkEnd w:id="6358"/>
    </w:p>
    <w:p w14:paraId="0F3529E3" w14:textId="0A641953" w:rsidR="008A0FC9" w:rsidRDefault="008A0FC9" w:rsidP="008A0FC9">
      <w:pPr>
        <w:pStyle w:val="af9"/>
        <w:keepNext/>
        <w:rPr>
          <w:rtl/>
        </w:rPr>
      </w:pPr>
      <w:bookmarkStart w:id="6359" w:name="ET_guest_מירה_רווה_500"/>
      <w:r w:rsidRPr="008A0FC9">
        <w:rPr>
          <w:rStyle w:val="TagStyle"/>
          <w:rtl/>
        </w:rPr>
        <w:t xml:space="preserve"> &lt;&lt; אורח &gt;&gt; </w:t>
      </w:r>
      <w:r>
        <w:rPr>
          <w:rtl/>
        </w:rPr>
        <w:t>מירה רווה:</w:t>
      </w:r>
      <w:r w:rsidRPr="008A0FC9">
        <w:rPr>
          <w:rStyle w:val="TagStyle"/>
          <w:rtl/>
        </w:rPr>
        <w:t xml:space="preserve"> &lt;&lt; אורח &gt;&gt;</w:t>
      </w:r>
      <w:r w:rsidR="00E24EE2">
        <w:rPr>
          <w:rtl/>
        </w:rPr>
        <w:t xml:space="preserve"> </w:t>
      </w:r>
      <w:r>
        <w:rPr>
          <w:rtl/>
        </w:rPr>
        <w:t xml:space="preserve"> </w:t>
      </w:r>
      <w:bookmarkEnd w:id="6359"/>
    </w:p>
    <w:p w14:paraId="09FCCD41" w14:textId="77777777" w:rsidR="008A0FC9" w:rsidRDefault="008A0FC9" w:rsidP="008A0FC9">
      <w:pPr>
        <w:pStyle w:val="KeepWithNext"/>
        <w:rPr>
          <w:rtl/>
        </w:rPr>
      </w:pPr>
    </w:p>
    <w:p w14:paraId="237110A2" w14:textId="1A754AFA" w:rsidR="008A0FC9" w:rsidRDefault="008A0FC9" w:rsidP="008A0FC9">
      <w:pPr>
        <w:rPr>
          <w:rtl/>
        </w:rPr>
      </w:pPr>
      <w:bookmarkStart w:id="6360" w:name="_ETM_Q1_5915313"/>
      <w:bookmarkStart w:id="6361" w:name="_ETM_Q1_5915348"/>
      <w:bookmarkEnd w:id="6360"/>
      <w:bookmarkEnd w:id="6361"/>
      <w:r>
        <w:rPr>
          <w:rFonts w:hint="cs"/>
          <w:rtl/>
        </w:rPr>
        <w:t xml:space="preserve">זה בגלל שהם עוד </w:t>
      </w:r>
      <w:bookmarkStart w:id="6362" w:name="_ETM_Q1_5913710"/>
      <w:bookmarkEnd w:id="6362"/>
      <w:r>
        <w:rPr>
          <w:rFonts w:hint="cs"/>
          <w:rtl/>
        </w:rPr>
        <w:t xml:space="preserve">לא </w:t>
      </w:r>
      <w:bookmarkStart w:id="6363" w:name="_ETM_Q1_5913951"/>
      <w:bookmarkEnd w:id="6363"/>
      <w:r>
        <w:rPr>
          <w:rFonts w:hint="cs"/>
          <w:rtl/>
        </w:rPr>
        <w:t xml:space="preserve">יודעים אם האגף הזה הולך להישאר במשרד העבודה או במשרד </w:t>
      </w:r>
      <w:bookmarkStart w:id="6364" w:name="_ETM_Q1_5918923"/>
      <w:bookmarkEnd w:id="6364"/>
      <w:r>
        <w:rPr>
          <w:rFonts w:hint="cs"/>
          <w:rtl/>
        </w:rPr>
        <w:t xml:space="preserve">הכלכלה. </w:t>
      </w:r>
    </w:p>
    <w:p w14:paraId="2317C10F" w14:textId="77777777" w:rsidR="008A0FC9" w:rsidRDefault="008A0FC9" w:rsidP="008A0FC9">
      <w:pPr>
        <w:rPr>
          <w:rtl/>
        </w:rPr>
      </w:pPr>
      <w:bookmarkStart w:id="6365" w:name="_ETM_Q1_5920050"/>
      <w:bookmarkStart w:id="6366" w:name="_ETM_Q1_5920097"/>
      <w:bookmarkEnd w:id="6365"/>
      <w:bookmarkEnd w:id="6366"/>
    </w:p>
    <w:p w14:paraId="3E06E4C3" w14:textId="6531C266" w:rsidR="008A0FC9" w:rsidRDefault="008A0FC9" w:rsidP="008A0FC9">
      <w:pPr>
        <w:pStyle w:val="a4"/>
        <w:keepNext/>
        <w:rPr>
          <w:rtl/>
        </w:rPr>
      </w:pPr>
      <w:bookmarkStart w:id="6367" w:name="ET_speaker_נעה_בן_שבת_501"/>
      <w:r w:rsidRPr="008A0FC9">
        <w:rPr>
          <w:rStyle w:val="TagStyle"/>
          <w:rtl/>
        </w:rPr>
        <w:t xml:space="preserve"> &lt;&lt; דובר &gt;&gt; </w:t>
      </w:r>
      <w:r>
        <w:rPr>
          <w:rtl/>
        </w:rPr>
        <w:t>נעה בן שבת:</w:t>
      </w:r>
      <w:r w:rsidRPr="008A0FC9">
        <w:rPr>
          <w:rStyle w:val="TagStyle"/>
          <w:rtl/>
        </w:rPr>
        <w:t xml:space="preserve"> &lt;&lt; דובר &gt;&gt;</w:t>
      </w:r>
      <w:r w:rsidR="00E24EE2">
        <w:rPr>
          <w:rtl/>
        </w:rPr>
        <w:t xml:space="preserve"> </w:t>
      </w:r>
      <w:r>
        <w:rPr>
          <w:rtl/>
        </w:rPr>
        <w:t xml:space="preserve"> </w:t>
      </w:r>
      <w:bookmarkEnd w:id="6367"/>
    </w:p>
    <w:p w14:paraId="193D9B4B" w14:textId="77777777" w:rsidR="008A0FC9" w:rsidRDefault="008A0FC9" w:rsidP="008A0FC9">
      <w:pPr>
        <w:pStyle w:val="KeepWithNext"/>
        <w:rPr>
          <w:rtl/>
          <w:lang w:eastAsia="he-IL"/>
        </w:rPr>
      </w:pPr>
    </w:p>
    <w:p w14:paraId="4C650CD7" w14:textId="57743605" w:rsidR="008A0FC9" w:rsidRDefault="008A0FC9" w:rsidP="008A0FC9">
      <w:pPr>
        <w:rPr>
          <w:rtl/>
          <w:lang w:eastAsia="he-IL"/>
        </w:rPr>
      </w:pPr>
      <w:bookmarkStart w:id="6368" w:name="_ETM_Q1_5921171"/>
      <w:bookmarkStart w:id="6369" w:name="_ETM_Q1_5921209"/>
      <w:bookmarkEnd w:id="6368"/>
      <w:bookmarkEnd w:id="6369"/>
      <w:r>
        <w:rPr>
          <w:rFonts w:hint="cs"/>
          <w:rtl/>
          <w:lang w:eastAsia="he-IL"/>
        </w:rPr>
        <w:t xml:space="preserve">אבל </w:t>
      </w:r>
      <w:bookmarkStart w:id="6370" w:name="_ETM_Q1_5918526"/>
      <w:bookmarkEnd w:id="6370"/>
      <w:r>
        <w:rPr>
          <w:rFonts w:hint="cs"/>
          <w:rtl/>
          <w:lang w:eastAsia="he-IL"/>
        </w:rPr>
        <w:t xml:space="preserve">אין, הוא לא עובר - - -. כי קודם </w:t>
      </w:r>
      <w:bookmarkStart w:id="6371" w:name="_ETM_Q1_5922023"/>
      <w:bookmarkEnd w:id="6371"/>
      <w:r>
        <w:rPr>
          <w:rFonts w:hint="cs"/>
          <w:rtl/>
          <w:lang w:eastAsia="he-IL"/>
        </w:rPr>
        <w:t>דובר על כך שיכול להיות שהוא עבד במ</w:t>
      </w:r>
      <w:bookmarkStart w:id="6372" w:name="_ETM_Q1_5922397"/>
      <w:bookmarkEnd w:id="6372"/>
      <w:r>
        <w:rPr>
          <w:rFonts w:hint="cs"/>
          <w:rtl/>
          <w:lang w:eastAsia="he-IL"/>
        </w:rPr>
        <w:t xml:space="preserve">וסד. </w:t>
      </w:r>
    </w:p>
    <w:p w14:paraId="5FF360DC" w14:textId="77777777" w:rsidR="008A0FC9" w:rsidRDefault="008A0FC9" w:rsidP="008A0FC9">
      <w:pPr>
        <w:rPr>
          <w:rtl/>
          <w:lang w:eastAsia="he-IL"/>
        </w:rPr>
      </w:pPr>
      <w:bookmarkStart w:id="6373" w:name="_ETM_Q1_5923084"/>
      <w:bookmarkStart w:id="6374" w:name="_ETM_Q1_5923134"/>
      <w:bookmarkStart w:id="6375" w:name="_ETM_Q1_5924862"/>
      <w:bookmarkEnd w:id="6373"/>
      <w:bookmarkEnd w:id="6374"/>
      <w:bookmarkEnd w:id="6375"/>
    </w:p>
    <w:p w14:paraId="6C6C5044" w14:textId="12DDEAEA" w:rsidR="008A0FC9" w:rsidRDefault="008A0FC9" w:rsidP="008A0FC9">
      <w:pPr>
        <w:pStyle w:val="af9"/>
        <w:keepNext/>
        <w:rPr>
          <w:rtl/>
          <w:lang w:eastAsia="he-IL"/>
        </w:rPr>
      </w:pPr>
      <w:bookmarkStart w:id="6376" w:name="ET_guest_חני_זוהר_502"/>
      <w:r w:rsidRPr="008A0FC9">
        <w:rPr>
          <w:rStyle w:val="TagStyle"/>
          <w:rtl/>
        </w:rPr>
        <w:t xml:space="preserve"> &lt;&lt; אורח &gt;&gt; </w:t>
      </w:r>
      <w:r>
        <w:rPr>
          <w:rtl/>
          <w:lang w:eastAsia="he-IL"/>
        </w:rPr>
        <w:t>חני זוהר:</w:t>
      </w:r>
      <w:r w:rsidRPr="008A0FC9">
        <w:rPr>
          <w:rStyle w:val="TagStyle"/>
          <w:rtl/>
        </w:rPr>
        <w:t xml:space="preserve"> &lt;&lt; אורח &gt;&gt;</w:t>
      </w:r>
      <w:r w:rsidR="00E24EE2">
        <w:rPr>
          <w:rtl/>
          <w:lang w:eastAsia="he-IL"/>
        </w:rPr>
        <w:t xml:space="preserve"> </w:t>
      </w:r>
      <w:r>
        <w:rPr>
          <w:rtl/>
          <w:lang w:eastAsia="he-IL"/>
        </w:rPr>
        <w:t xml:space="preserve"> </w:t>
      </w:r>
      <w:bookmarkEnd w:id="6376"/>
    </w:p>
    <w:p w14:paraId="08278FE2" w14:textId="77777777" w:rsidR="008A0FC9" w:rsidRDefault="008A0FC9" w:rsidP="008A0FC9">
      <w:pPr>
        <w:pStyle w:val="KeepWithNext"/>
        <w:rPr>
          <w:rtl/>
          <w:lang w:eastAsia="he-IL"/>
        </w:rPr>
      </w:pPr>
    </w:p>
    <w:p w14:paraId="1E95B0EB" w14:textId="3463B3E0" w:rsidR="008A0FC9" w:rsidRDefault="008A0FC9" w:rsidP="008A0FC9">
      <w:pPr>
        <w:rPr>
          <w:rtl/>
          <w:lang w:eastAsia="he-IL"/>
        </w:rPr>
      </w:pPr>
      <w:bookmarkStart w:id="6377" w:name="_ETM_Q1_5925282"/>
      <w:bookmarkStart w:id="6378" w:name="_ETM_Q1_5925325"/>
      <w:bookmarkEnd w:id="6377"/>
      <w:bookmarkEnd w:id="6378"/>
      <w:r>
        <w:rPr>
          <w:rFonts w:hint="cs"/>
          <w:rtl/>
          <w:lang w:eastAsia="he-IL"/>
        </w:rPr>
        <w:t xml:space="preserve">אין הכשרה </w:t>
      </w:r>
      <w:bookmarkStart w:id="6379" w:name="_ETM_Q1_5926548"/>
      <w:bookmarkEnd w:id="6379"/>
      <w:r>
        <w:rPr>
          <w:rFonts w:hint="cs"/>
          <w:rtl/>
          <w:lang w:eastAsia="he-IL"/>
        </w:rPr>
        <w:t xml:space="preserve">כזאת. </w:t>
      </w:r>
      <w:bookmarkStart w:id="6380" w:name="_ETM_Q1_5927247"/>
      <w:bookmarkEnd w:id="6380"/>
    </w:p>
    <w:p w14:paraId="736908E5" w14:textId="77777777" w:rsidR="008A0FC9" w:rsidRDefault="008A0FC9" w:rsidP="008A0FC9">
      <w:pPr>
        <w:rPr>
          <w:rtl/>
          <w:lang w:eastAsia="he-IL"/>
        </w:rPr>
      </w:pPr>
      <w:bookmarkStart w:id="6381" w:name="_ETM_Q1_5924653"/>
      <w:bookmarkEnd w:id="6381"/>
    </w:p>
    <w:p w14:paraId="2124CFDA" w14:textId="4F484C71" w:rsidR="008A0FC9" w:rsidRDefault="008A0FC9" w:rsidP="008A0FC9">
      <w:pPr>
        <w:pStyle w:val="a4"/>
        <w:keepNext/>
        <w:rPr>
          <w:rtl/>
        </w:rPr>
      </w:pPr>
      <w:bookmarkStart w:id="6382" w:name="ET_speaker_נעה_בן_שבת_503"/>
      <w:r w:rsidRPr="008A0FC9">
        <w:rPr>
          <w:rStyle w:val="TagStyle"/>
          <w:rtl/>
        </w:rPr>
        <w:t xml:space="preserve"> &lt;&lt; דובר &gt;&gt; </w:t>
      </w:r>
      <w:r>
        <w:rPr>
          <w:rtl/>
        </w:rPr>
        <w:t>נעה בן שבת:</w:t>
      </w:r>
      <w:r w:rsidRPr="008A0FC9">
        <w:rPr>
          <w:rStyle w:val="TagStyle"/>
          <w:rtl/>
        </w:rPr>
        <w:t xml:space="preserve"> &lt;&lt; דובר &gt;&gt;</w:t>
      </w:r>
      <w:r w:rsidR="00E24EE2">
        <w:rPr>
          <w:rtl/>
        </w:rPr>
        <w:t xml:space="preserve"> </w:t>
      </w:r>
      <w:r>
        <w:rPr>
          <w:rtl/>
        </w:rPr>
        <w:t xml:space="preserve"> </w:t>
      </w:r>
      <w:bookmarkEnd w:id="6382"/>
    </w:p>
    <w:p w14:paraId="2EF72ABB" w14:textId="77777777" w:rsidR="008A0FC9" w:rsidRDefault="008A0FC9" w:rsidP="008A0FC9">
      <w:pPr>
        <w:pStyle w:val="KeepWithNext"/>
        <w:rPr>
          <w:rtl/>
          <w:lang w:eastAsia="he-IL"/>
        </w:rPr>
      </w:pPr>
    </w:p>
    <w:p w14:paraId="166A7412" w14:textId="7FE8DBAF" w:rsidR="008A0FC9" w:rsidRDefault="008A0FC9" w:rsidP="008A0FC9">
      <w:pPr>
        <w:rPr>
          <w:rtl/>
          <w:lang w:eastAsia="he-IL"/>
        </w:rPr>
      </w:pPr>
      <w:bookmarkStart w:id="6383" w:name="_ETM_Q1_5925024"/>
      <w:bookmarkStart w:id="6384" w:name="_ETM_Q1_5925064"/>
      <w:bookmarkEnd w:id="6383"/>
      <w:bookmarkEnd w:id="6384"/>
      <w:r>
        <w:rPr>
          <w:rFonts w:hint="cs"/>
          <w:rtl/>
          <w:lang w:eastAsia="he-IL"/>
        </w:rPr>
        <w:t xml:space="preserve">אין הכשרה. אוקיי. אז זה תיקון אחד. לאחר מכן, </w:t>
      </w:r>
      <w:bookmarkStart w:id="6385" w:name="_ETM_Q1_5930143"/>
      <w:bookmarkEnd w:id="6385"/>
      <w:r>
        <w:rPr>
          <w:rFonts w:hint="cs"/>
          <w:rtl/>
          <w:lang w:eastAsia="he-IL"/>
        </w:rPr>
        <w:t>בתוך, בעמוד 23, בתוך הטורים</w:t>
      </w:r>
      <w:bookmarkStart w:id="6386" w:name="_ETM_Q1_5932732"/>
      <w:bookmarkEnd w:id="6386"/>
      <w:r>
        <w:rPr>
          <w:rFonts w:hint="cs"/>
          <w:rtl/>
          <w:lang w:eastAsia="he-IL"/>
        </w:rPr>
        <w:t xml:space="preserve"> יש תיקון שמתייחס בתנאים </w:t>
      </w:r>
      <w:bookmarkStart w:id="6387" w:name="_ETM_Q1_5938932"/>
      <w:bookmarkEnd w:id="6387"/>
      <w:r>
        <w:rPr>
          <w:rFonts w:hint="cs"/>
          <w:rtl/>
          <w:lang w:eastAsia="he-IL"/>
        </w:rPr>
        <w:t>לביצוע פעו</w:t>
      </w:r>
      <w:bookmarkStart w:id="6388" w:name="_ETM_Q1_5938151"/>
      <w:bookmarkEnd w:id="6388"/>
      <w:r>
        <w:rPr>
          <w:rFonts w:hint="cs"/>
          <w:rtl/>
          <w:lang w:eastAsia="he-IL"/>
        </w:rPr>
        <w:t xml:space="preserve">לות, שאמרנו לגבי רנטגן. הזכרנו כמה פעמים כפי שהורה, </w:t>
      </w:r>
      <w:bookmarkStart w:id="6389" w:name="_ETM_Q1_5945388"/>
      <w:bookmarkStart w:id="6390" w:name="_ETM_Q1_5942655"/>
      <w:bookmarkEnd w:id="6389"/>
      <w:bookmarkEnd w:id="6390"/>
      <w:r>
        <w:rPr>
          <w:rFonts w:hint="cs"/>
          <w:rtl/>
          <w:lang w:eastAsia="he-IL"/>
        </w:rPr>
        <w:t>הו</w:t>
      </w:r>
      <w:bookmarkStart w:id="6391" w:name="_ETM_Q1_5942899"/>
      <w:bookmarkEnd w:id="6391"/>
      <w:r>
        <w:rPr>
          <w:rFonts w:hint="cs"/>
          <w:rtl/>
          <w:lang w:eastAsia="he-IL"/>
        </w:rPr>
        <w:t>א עבר הדר</w:t>
      </w:r>
      <w:bookmarkStart w:id="6392" w:name="_ETM_Q1_5943431"/>
      <w:bookmarkEnd w:id="6392"/>
      <w:r>
        <w:rPr>
          <w:rFonts w:hint="cs"/>
          <w:rtl/>
          <w:lang w:eastAsia="he-IL"/>
        </w:rPr>
        <w:t xml:space="preserve">כה בעניין הפעלת המכשיר, </w:t>
      </w:r>
      <w:bookmarkStart w:id="6393" w:name="_ETM_Q1_5944650"/>
      <w:bookmarkEnd w:id="6393"/>
      <w:r>
        <w:rPr>
          <w:rFonts w:hint="cs"/>
          <w:rtl/>
          <w:lang w:eastAsia="he-IL"/>
        </w:rPr>
        <w:t>כפי שהור</w:t>
      </w:r>
      <w:bookmarkStart w:id="6394" w:name="_ETM_Q1_5948955"/>
      <w:bookmarkStart w:id="6395" w:name="_ETM_Q1_5946262"/>
      <w:bookmarkEnd w:id="6394"/>
      <w:bookmarkEnd w:id="6395"/>
      <w:r>
        <w:rPr>
          <w:rFonts w:hint="cs"/>
          <w:rtl/>
          <w:lang w:eastAsia="he-IL"/>
        </w:rPr>
        <w:t>ה, בדיון הקודם שינינו את</w:t>
      </w:r>
      <w:bookmarkStart w:id="6396" w:name="_ETM_Q1_5947000"/>
      <w:bookmarkEnd w:id="6396"/>
      <w:r>
        <w:rPr>
          <w:rFonts w:hint="cs"/>
          <w:rtl/>
          <w:lang w:eastAsia="he-IL"/>
        </w:rPr>
        <w:t xml:space="preserve"> זה "כפי שהורה </w:t>
      </w:r>
      <w:bookmarkStart w:id="6397" w:name="_ETM_Q1_5950308"/>
      <w:bookmarkEnd w:id="6397"/>
      <w:r>
        <w:rPr>
          <w:rFonts w:hint="cs"/>
          <w:rtl/>
          <w:lang w:eastAsia="he-IL"/>
        </w:rPr>
        <w:t>המנהל". ביקשת</w:t>
      </w:r>
      <w:bookmarkStart w:id="6398" w:name="_ETM_Q1_5949057"/>
      <w:bookmarkEnd w:id="6398"/>
      <w:r>
        <w:rPr>
          <w:rFonts w:hint="cs"/>
          <w:rtl/>
          <w:lang w:eastAsia="he-IL"/>
        </w:rPr>
        <w:t xml:space="preserve">ם לשנות את זה בחזרה. </w:t>
      </w:r>
    </w:p>
    <w:p w14:paraId="335AF30B" w14:textId="77777777" w:rsidR="008A0FC9" w:rsidRDefault="008A0FC9" w:rsidP="008A0FC9">
      <w:pPr>
        <w:rPr>
          <w:rtl/>
          <w:lang w:eastAsia="he-IL"/>
        </w:rPr>
      </w:pPr>
      <w:bookmarkStart w:id="6399" w:name="_ETM_Q1_5953566"/>
      <w:bookmarkStart w:id="6400" w:name="_ETM_Q1_5953613"/>
      <w:bookmarkStart w:id="6401" w:name="_ETM_Q1_5951714"/>
      <w:bookmarkEnd w:id="6399"/>
      <w:bookmarkEnd w:id="6400"/>
      <w:bookmarkEnd w:id="6401"/>
    </w:p>
    <w:p w14:paraId="5BD2C923" w14:textId="35370900" w:rsidR="008A0FC9" w:rsidRDefault="008A0FC9" w:rsidP="008A0FC9">
      <w:pPr>
        <w:pStyle w:val="af9"/>
        <w:keepNext/>
        <w:rPr>
          <w:rtl/>
          <w:lang w:eastAsia="he-IL"/>
        </w:rPr>
      </w:pPr>
      <w:bookmarkStart w:id="6402" w:name="ET_guest_מירה_רווה_504"/>
      <w:r w:rsidRPr="008A0FC9">
        <w:rPr>
          <w:rStyle w:val="TagStyle"/>
          <w:rtl/>
        </w:rPr>
        <w:lastRenderedPageBreak/>
        <w:t xml:space="preserve"> &lt;&lt; אורח &gt;&gt; </w:t>
      </w:r>
      <w:r>
        <w:rPr>
          <w:rtl/>
          <w:lang w:eastAsia="he-IL"/>
        </w:rPr>
        <w:t>מירה רווה:</w:t>
      </w:r>
      <w:r w:rsidRPr="008A0FC9">
        <w:rPr>
          <w:rStyle w:val="TagStyle"/>
          <w:rtl/>
        </w:rPr>
        <w:t xml:space="preserve"> &lt;&lt; אורח &gt;&gt;</w:t>
      </w:r>
      <w:r w:rsidR="00E24EE2">
        <w:rPr>
          <w:rtl/>
          <w:lang w:eastAsia="he-IL"/>
        </w:rPr>
        <w:t xml:space="preserve"> </w:t>
      </w:r>
      <w:r>
        <w:rPr>
          <w:rtl/>
          <w:lang w:eastAsia="he-IL"/>
        </w:rPr>
        <w:t xml:space="preserve"> </w:t>
      </w:r>
      <w:bookmarkEnd w:id="6402"/>
    </w:p>
    <w:p w14:paraId="44F8DB92" w14:textId="77777777" w:rsidR="008A0FC9" w:rsidRDefault="008A0FC9" w:rsidP="008A0FC9">
      <w:pPr>
        <w:pStyle w:val="KeepWithNext"/>
        <w:rPr>
          <w:rtl/>
          <w:lang w:eastAsia="he-IL"/>
        </w:rPr>
      </w:pPr>
    </w:p>
    <w:p w14:paraId="44A25445" w14:textId="77777777" w:rsidR="008A0FC9" w:rsidRDefault="008A0FC9" w:rsidP="008A0FC9">
      <w:pPr>
        <w:rPr>
          <w:rtl/>
          <w:lang w:eastAsia="he-IL"/>
        </w:rPr>
      </w:pPr>
      <w:bookmarkStart w:id="6403" w:name="_ETM_Q1_5952155"/>
      <w:bookmarkStart w:id="6404" w:name="_ETM_Q1_5952205"/>
      <w:bookmarkEnd w:id="6403"/>
      <w:bookmarkEnd w:id="6404"/>
      <w:r>
        <w:rPr>
          <w:rFonts w:hint="cs"/>
          <w:rtl/>
          <w:lang w:eastAsia="he-IL"/>
        </w:rPr>
        <w:t xml:space="preserve">נאלצנו. </w:t>
      </w:r>
      <w:bookmarkStart w:id="6405" w:name="_ETM_Q1_5952978"/>
      <w:bookmarkEnd w:id="6405"/>
      <w:r>
        <w:rPr>
          <w:rFonts w:hint="cs"/>
          <w:rtl/>
          <w:lang w:eastAsia="he-IL"/>
        </w:rPr>
        <w:t xml:space="preserve">ההוראות </w:t>
      </w:r>
      <w:bookmarkStart w:id="6406" w:name="_ETM_Q1_5957200"/>
      <w:bookmarkEnd w:id="6406"/>
      <w:r>
        <w:rPr>
          <w:rFonts w:hint="cs"/>
          <w:rtl/>
          <w:lang w:eastAsia="he-IL"/>
        </w:rPr>
        <w:t xml:space="preserve">הפליליות. </w:t>
      </w:r>
      <w:bookmarkStart w:id="6407" w:name="_ETM_Q1_5958730"/>
      <w:bookmarkEnd w:id="6407"/>
    </w:p>
    <w:p w14:paraId="305FF2A2" w14:textId="77777777" w:rsidR="008A0FC9" w:rsidRDefault="008A0FC9" w:rsidP="008A0FC9">
      <w:pPr>
        <w:rPr>
          <w:rtl/>
          <w:lang w:eastAsia="he-IL"/>
        </w:rPr>
      </w:pPr>
      <w:bookmarkStart w:id="6408" w:name="_ETM_Q1_5958781"/>
      <w:bookmarkStart w:id="6409" w:name="_ETM_Q1_5956036"/>
      <w:bookmarkEnd w:id="6408"/>
      <w:bookmarkEnd w:id="6409"/>
    </w:p>
    <w:p w14:paraId="7EDA9619" w14:textId="76847FD0" w:rsidR="008A0FC9" w:rsidRDefault="008A0FC9" w:rsidP="008A0FC9">
      <w:pPr>
        <w:pStyle w:val="af9"/>
        <w:keepNext/>
        <w:rPr>
          <w:rtl/>
          <w:lang w:eastAsia="he-IL"/>
        </w:rPr>
      </w:pPr>
      <w:bookmarkStart w:id="6410" w:name="ET_guest_קרן_רוט_506"/>
      <w:r w:rsidRPr="008A0FC9">
        <w:rPr>
          <w:rStyle w:val="TagStyle"/>
          <w:rtl/>
        </w:rPr>
        <w:t xml:space="preserve"> &lt;&lt; אורח &gt;&gt; </w:t>
      </w:r>
      <w:r>
        <w:rPr>
          <w:rtl/>
          <w:lang w:eastAsia="he-IL"/>
        </w:rPr>
        <w:t>קרן רוט:</w:t>
      </w:r>
      <w:r w:rsidRPr="008A0FC9">
        <w:rPr>
          <w:rStyle w:val="TagStyle"/>
          <w:rtl/>
        </w:rPr>
        <w:t xml:space="preserve"> &lt;&lt; אורח &gt;&gt;</w:t>
      </w:r>
      <w:r w:rsidR="00E24EE2">
        <w:rPr>
          <w:rtl/>
          <w:lang w:eastAsia="he-IL"/>
        </w:rPr>
        <w:t xml:space="preserve"> </w:t>
      </w:r>
      <w:r>
        <w:rPr>
          <w:rtl/>
          <w:lang w:eastAsia="he-IL"/>
        </w:rPr>
        <w:t xml:space="preserve"> </w:t>
      </w:r>
      <w:bookmarkEnd w:id="6410"/>
    </w:p>
    <w:p w14:paraId="2BCD5B29" w14:textId="77777777" w:rsidR="008A0FC9" w:rsidRDefault="008A0FC9" w:rsidP="008A0FC9">
      <w:pPr>
        <w:pStyle w:val="KeepWithNext"/>
        <w:rPr>
          <w:rtl/>
          <w:lang w:eastAsia="he-IL"/>
        </w:rPr>
      </w:pPr>
    </w:p>
    <w:p w14:paraId="0D4B0EC3" w14:textId="77777777" w:rsidR="008A0FC9" w:rsidRDefault="008A0FC9" w:rsidP="008A0FC9">
      <w:pPr>
        <w:rPr>
          <w:rtl/>
          <w:lang w:eastAsia="he-IL"/>
        </w:rPr>
      </w:pPr>
      <w:bookmarkStart w:id="6411" w:name="_ETM_Q1_5957919"/>
      <w:bookmarkEnd w:id="6411"/>
      <w:r>
        <w:rPr>
          <w:rFonts w:hint="cs"/>
          <w:rtl/>
          <w:lang w:eastAsia="he-IL"/>
        </w:rPr>
        <w:t>ב</w:t>
      </w:r>
      <w:bookmarkStart w:id="6412" w:name="_ETM_Q1_5957963"/>
      <w:bookmarkEnd w:id="6412"/>
      <w:r>
        <w:rPr>
          <w:rFonts w:hint="cs"/>
          <w:rtl/>
          <w:lang w:eastAsia="he-IL"/>
        </w:rPr>
        <w:t>עצם בגלל הפע</w:t>
      </w:r>
      <w:bookmarkStart w:id="6413" w:name="_ETM_Q1_5956852"/>
      <w:bookmarkEnd w:id="6413"/>
      <w:r>
        <w:rPr>
          <w:rFonts w:hint="cs"/>
          <w:rtl/>
          <w:lang w:eastAsia="he-IL"/>
        </w:rPr>
        <w:t xml:space="preserve">ולות, נכון. בעצם הסעיף בחוק קובע מהן </w:t>
      </w:r>
      <w:bookmarkStart w:id="6414" w:name="_ETM_Q1_5962481"/>
      <w:bookmarkEnd w:id="6414"/>
      <w:r>
        <w:rPr>
          <w:rFonts w:hint="cs"/>
          <w:rtl/>
          <w:lang w:eastAsia="he-IL"/>
        </w:rPr>
        <w:t>הפ</w:t>
      </w:r>
      <w:bookmarkStart w:id="6415" w:name="_ETM_Q1_5959747"/>
      <w:bookmarkEnd w:id="6415"/>
      <w:r>
        <w:rPr>
          <w:rFonts w:hint="cs"/>
          <w:rtl/>
          <w:lang w:eastAsia="he-IL"/>
        </w:rPr>
        <w:t>עול</w:t>
      </w:r>
      <w:bookmarkStart w:id="6416" w:name="_ETM_Q1_5959895"/>
      <w:bookmarkEnd w:id="6416"/>
      <w:r>
        <w:rPr>
          <w:rFonts w:hint="cs"/>
          <w:rtl/>
          <w:lang w:eastAsia="he-IL"/>
        </w:rPr>
        <w:t>ות הייחודיות שמותר לדימותן לבצע. זאת אומרת, מהן הפע</w:t>
      </w:r>
      <w:bookmarkStart w:id="6417" w:name="_ETM_Q1_5964255"/>
      <w:bookmarkEnd w:id="6417"/>
      <w:r>
        <w:rPr>
          <w:rFonts w:hint="cs"/>
          <w:rtl/>
          <w:lang w:eastAsia="he-IL"/>
        </w:rPr>
        <w:t xml:space="preserve">ולות הייחודיות </w:t>
      </w:r>
      <w:bookmarkStart w:id="6418" w:name="_ETM_Q1_5967425"/>
      <w:bookmarkEnd w:id="6418"/>
      <w:r>
        <w:rPr>
          <w:rFonts w:hint="cs"/>
          <w:rtl/>
          <w:lang w:eastAsia="he-IL"/>
        </w:rPr>
        <w:t xml:space="preserve">שמותר לכל אדם לבצע, בהתאם לתעודה </w:t>
      </w:r>
      <w:bookmarkStart w:id="6419" w:name="_ETM_Q1_5968554"/>
      <w:bookmarkEnd w:id="6419"/>
      <w:r>
        <w:rPr>
          <w:rFonts w:hint="cs"/>
          <w:rtl/>
          <w:lang w:eastAsia="he-IL"/>
        </w:rPr>
        <w:t xml:space="preserve">שיש לו. ופה אנחנו </w:t>
      </w:r>
      <w:bookmarkStart w:id="6420" w:name="_ETM_Q1_5970371"/>
      <w:bookmarkEnd w:id="6420"/>
      <w:r>
        <w:rPr>
          <w:rFonts w:hint="cs"/>
          <w:rtl/>
          <w:lang w:eastAsia="he-IL"/>
        </w:rPr>
        <w:t xml:space="preserve">מדברים בעצם </w:t>
      </w:r>
      <w:bookmarkStart w:id="6421" w:name="_ETM_Q1_5969706"/>
      <w:bookmarkEnd w:id="6421"/>
      <w:r>
        <w:rPr>
          <w:rFonts w:hint="cs"/>
          <w:rtl/>
          <w:lang w:eastAsia="he-IL"/>
        </w:rPr>
        <w:t xml:space="preserve">על דימותנים. הטבלה הזאת עוסקת באנשים </w:t>
      </w:r>
      <w:bookmarkStart w:id="6422" w:name="_ETM_Q1_5974852"/>
      <w:bookmarkEnd w:id="6422"/>
      <w:r>
        <w:rPr>
          <w:rFonts w:hint="cs"/>
          <w:rtl/>
          <w:lang w:eastAsia="he-IL"/>
        </w:rPr>
        <w:t>שאין להם תעודה של די</w:t>
      </w:r>
      <w:bookmarkStart w:id="6423" w:name="_ETM_Q1_5973950"/>
      <w:bookmarkEnd w:id="6423"/>
      <w:r>
        <w:rPr>
          <w:rFonts w:hint="cs"/>
          <w:rtl/>
          <w:lang w:eastAsia="he-IL"/>
        </w:rPr>
        <w:t xml:space="preserve">מותנים ובאיזה תנאים הם יכולים לבצע. </w:t>
      </w:r>
      <w:bookmarkStart w:id="6424" w:name="_ETM_Q1_5978423"/>
      <w:bookmarkEnd w:id="6424"/>
      <w:r>
        <w:rPr>
          <w:rFonts w:hint="cs"/>
          <w:rtl/>
          <w:lang w:eastAsia="he-IL"/>
        </w:rPr>
        <w:t>זאת אומרת, זה סייג</w:t>
      </w:r>
      <w:bookmarkStart w:id="6425" w:name="_ETM_Q1_5976946"/>
      <w:bookmarkEnd w:id="6425"/>
      <w:r>
        <w:rPr>
          <w:rFonts w:hint="cs"/>
          <w:rtl/>
          <w:lang w:eastAsia="he-IL"/>
        </w:rPr>
        <w:t xml:space="preserve"> לאחריות פלילית. כי מי שמ</w:t>
      </w:r>
      <w:bookmarkStart w:id="6426" w:name="_ETM_Q1_5978080"/>
      <w:bookmarkEnd w:id="6426"/>
      <w:r>
        <w:rPr>
          <w:rFonts w:hint="cs"/>
          <w:rtl/>
          <w:lang w:eastAsia="he-IL"/>
        </w:rPr>
        <w:t>בצע פעולה</w:t>
      </w:r>
      <w:bookmarkStart w:id="6427" w:name="_ETM_Q1_5979605"/>
      <w:bookmarkEnd w:id="6427"/>
      <w:r>
        <w:rPr>
          <w:rFonts w:hint="cs"/>
          <w:rtl/>
          <w:lang w:eastAsia="he-IL"/>
        </w:rPr>
        <w:t xml:space="preserve"> ייחודית כשאין לו תעודה, זה בעצם מוטלת עליו עבירה. ולמעשה </w:t>
      </w:r>
      <w:bookmarkStart w:id="6428" w:name="_ETM_Q1_5985928"/>
      <w:bookmarkEnd w:id="6428"/>
      <w:r>
        <w:rPr>
          <w:rFonts w:hint="cs"/>
          <w:rtl/>
          <w:lang w:eastAsia="he-IL"/>
        </w:rPr>
        <w:t>זה ה</w:t>
      </w:r>
      <w:bookmarkStart w:id="6429" w:name="_ETM_Q1_5983460"/>
      <w:bookmarkEnd w:id="6429"/>
      <w:r>
        <w:rPr>
          <w:rFonts w:hint="cs"/>
          <w:rtl/>
          <w:lang w:eastAsia="he-IL"/>
        </w:rPr>
        <w:t xml:space="preserve">סייג לאחריות הפלילית. ובגלל </w:t>
      </w:r>
      <w:bookmarkStart w:id="6430" w:name="_ETM_Q1_5985198"/>
      <w:bookmarkEnd w:id="6430"/>
      <w:r>
        <w:rPr>
          <w:rFonts w:hint="cs"/>
          <w:rtl/>
          <w:lang w:eastAsia="he-IL"/>
        </w:rPr>
        <w:t xml:space="preserve">שחלק מהסייגים לאחריות פלילית </w:t>
      </w:r>
      <w:bookmarkStart w:id="6431" w:name="_ETM_Q1_5988693"/>
      <w:bookmarkEnd w:id="6431"/>
      <w:r>
        <w:rPr>
          <w:rFonts w:hint="cs"/>
          <w:rtl/>
          <w:lang w:eastAsia="he-IL"/>
        </w:rPr>
        <w:t>נקבעים בהוראות, זה חייב להיקבע בדי</w:t>
      </w:r>
      <w:bookmarkStart w:id="6432" w:name="_ETM_Q1_5989893"/>
      <w:bookmarkEnd w:id="6432"/>
      <w:r>
        <w:rPr>
          <w:rFonts w:hint="cs"/>
          <w:rtl/>
          <w:lang w:eastAsia="he-IL"/>
        </w:rPr>
        <w:t xml:space="preserve">ן, בהתאם לעקרון החוקיות </w:t>
      </w:r>
      <w:bookmarkStart w:id="6433" w:name="_ETM_Q1_5993819"/>
      <w:bookmarkEnd w:id="6433"/>
      <w:r>
        <w:rPr>
          <w:rFonts w:hint="cs"/>
          <w:rtl/>
          <w:lang w:eastAsia="he-IL"/>
        </w:rPr>
        <w:t>וזה חייב</w:t>
      </w:r>
      <w:bookmarkStart w:id="6434" w:name="_ETM_Q1_5991633"/>
      <w:bookmarkEnd w:id="6434"/>
      <w:r>
        <w:rPr>
          <w:rFonts w:hint="cs"/>
          <w:rtl/>
          <w:lang w:eastAsia="he-IL"/>
        </w:rPr>
        <w:t xml:space="preserve"> להיות על ידי השר ולא על ידי המנהל. </w:t>
      </w:r>
      <w:bookmarkStart w:id="6435" w:name="_ETM_Q1_5995362"/>
      <w:bookmarkEnd w:id="6435"/>
    </w:p>
    <w:p w14:paraId="0E68CB04" w14:textId="77777777" w:rsidR="008A0FC9" w:rsidRDefault="008A0FC9" w:rsidP="008A0FC9">
      <w:pPr>
        <w:rPr>
          <w:rtl/>
          <w:lang w:eastAsia="he-IL"/>
        </w:rPr>
      </w:pPr>
      <w:bookmarkStart w:id="6436" w:name="_ETM_Q1_5996105"/>
      <w:bookmarkStart w:id="6437" w:name="_ETM_Q1_5996163"/>
      <w:bookmarkEnd w:id="6436"/>
      <w:bookmarkEnd w:id="6437"/>
    </w:p>
    <w:p w14:paraId="531F04E5" w14:textId="2568F4BC" w:rsidR="008A0FC9" w:rsidRDefault="008A0FC9" w:rsidP="008A0FC9">
      <w:pPr>
        <w:pStyle w:val="a4"/>
        <w:keepNext/>
        <w:rPr>
          <w:rtl/>
        </w:rPr>
      </w:pPr>
      <w:bookmarkStart w:id="6438" w:name="ET_speaker_נעה_בן_שבת_507"/>
      <w:r w:rsidRPr="008A0FC9">
        <w:rPr>
          <w:rStyle w:val="TagStyle"/>
          <w:rtl/>
        </w:rPr>
        <w:t xml:space="preserve"> &lt;&lt; דובר &gt;&gt; </w:t>
      </w:r>
      <w:r>
        <w:rPr>
          <w:rtl/>
        </w:rPr>
        <w:t>נעה בן שבת:</w:t>
      </w:r>
      <w:r w:rsidRPr="008A0FC9">
        <w:rPr>
          <w:rStyle w:val="TagStyle"/>
          <w:rtl/>
        </w:rPr>
        <w:t xml:space="preserve"> &lt;&lt; דובר &gt;&gt;</w:t>
      </w:r>
      <w:r w:rsidR="00E24EE2">
        <w:rPr>
          <w:rtl/>
        </w:rPr>
        <w:t xml:space="preserve"> </w:t>
      </w:r>
      <w:r>
        <w:rPr>
          <w:rtl/>
        </w:rPr>
        <w:t xml:space="preserve"> </w:t>
      </w:r>
      <w:bookmarkEnd w:id="6438"/>
    </w:p>
    <w:p w14:paraId="515975FF" w14:textId="77777777" w:rsidR="008A0FC9" w:rsidRDefault="008A0FC9" w:rsidP="008A0FC9">
      <w:pPr>
        <w:pStyle w:val="KeepWithNext"/>
        <w:rPr>
          <w:rtl/>
        </w:rPr>
      </w:pPr>
    </w:p>
    <w:p w14:paraId="171AC349" w14:textId="77777777" w:rsidR="008A0FC9" w:rsidRDefault="008A0FC9" w:rsidP="008A0FC9">
      <w:pPr>
        <w:rPr>
          <w:rtl/>
        </w:rPr>
      </w:pPr>
      <w:r>
        <w:rPr>
          <w:rFonts w:hint="cs"/>
          <w:rtl/>
        </w:rPr>
        <w:t>א</w:t>
      </w:r>
      <w:bookmarkStart w:id="6439" w:name="_ETM_Q1_5997169"/>
      <w:bookmarkStart w:id="6440" w:name="_ETM_Q1_5997213"/>
      <w:bookmarkEnd w:id="6439"/>
      <w:bookmarkEnd w:id="6440"/>
      <w:r>
        <w:rPr>
          <w:rFonts w:hint="cs"/>
          <w:rtl/>
        </w:rPr>
        <w:t>ז באמת ת</w:t>
      </w:r>
      <w:bookmarkStart w:id="6441" w:name="_ETM_Q1_5995044"/>
      <w:bookmarkEnd w:id="6441"/>
      <w:r>
        <w:rPr>
          <w:rFonts w:hint="cs"/>
          <w:rtl/>
        </w:rPr>
        <w:t xml:space="preserve">יקנו את זה לשר. </w:t>
      </w:r>
    </w:p>
    <w:p w14:paraId="5C22AA33" w14:textId="77777777" w:rsidR="008A0FC9" w:rsidRDefault="008A0FC9" w:rsidP="008A0FC9">
      <w:pPr>
        <w:rPr>
          <w:rtl/>
        </w:rPr>
      </w:pPr>
      <w:bookmarkStart w:id="6442" w:name="_ETM_Q1_5997973"/>
      <w:bookmarkStart w:id="6443" w:name="_ETM_Q1_5998021"/>
      <w:bookmarkStart w:id="6444" w:name="_ETM_Q1_5998083"/>
      <w:bookmarkEnd w:id="6442"/>
      <w:bookmarkEnd w:id="6443"/>
      <w:bookmarkEnd w:id="6444"/>
    </w:p>
    <w:p w14:paraId="7F60C74E" w14:textId="77777777" w:rsidR="008A0FC9" w:rsidRDefault="008A0FC9" w:rsidP="008A0FC9">
      <w:pPr>
        <w:rPr>
          <w:rtl/>
        </w:rPr>
      </w:pPr>
      <w:bookmarkStart w:id="6445" w:name="_ETM_Q1_5998131"/>
      <w:bookmarkEnd w:id="6445"/>
      <w:r>
        <w:rPr>
          <w:rFonts w:hint="cs"/>
          <w:rtl/>
        </w:rPr>
        <w:t>עכשיו יש לכם</w:t>
      </w:r>
      <w:bookmarkStart w:id="6446" w:name="_ETM_Q1_5996542"/>
      <w:bookmarkEnd w:id="6446"/>
      <w:r>
        <w:rPr>
          <w:rFonts w:hint="cs"/>
          <w:rtl/>
        </w:rPr>
        <w:t xml:space="preserve"> אני </w:t>
      </w:r>
      <w:bookmarkStart w:id="6447" w:name="_ETM_Q1_5997160"/>
      <w:bookmarkEnd w:id="6447"/>
      <w:r>
        <w:rPr>
          <w:rFonts w:hint="cs"/>
          <w:rtl/>
        </w:rPr>
        <w:t xml:space="preserve">מבינה, משרד הבריאות מוכן להכניס גם עוד חריג לפעולות </w:t>
      </w:r>
      <w:bookmarkStart w:id="6448" w:name="_ETM_Q1_6003168"/>
      <w:bookmarkEnd w:id="6448"/>
      <w:r>
        <w:rPr>
          <w:rFonts w:hint="cs"/>
          <w:rtl/>
        </w:rPr>
        <w:t xml:space="preserve">הייחודיות. </w:t>
      </w:r>
      <w:bookmarkStart w:id="6449" w:name="_ETM_Q1_6005780"/>
      <w:bookmarkEnd w:id="6449"/>
    </w:p>
    <w:p w14:paraId="6111E4C1" w14:textId="77777777" w:rsidR="008A0FC9" w:rsidRDefault="008A0FC9" w:rsidP="008A0FC9">
      <w:pPr>
        <w:rPr>
          <w:rtl/>
        </w:rPr>
      </w:pPr>
      <w:bookmarkStart w:id="6450" w:name="_ETM_Q1_6005833"/>
      <w:bookmarkStart w:id="6451" w:name="_ETM_Q1_6006724"/>
      <w:bookmarkEnd w:id="6450"/>
      <w:bookmarkEnd w:id="6451"/>
    </w:p>
    <w:p w14:paraId="7E2BBC7E" w14:textId="72CB6789" w:rsidR="008A0FC9" w:rsidRDefault="008A0FC9" w:rsidP="008A0FC9">
      <w:pPr>
        <w:pStyle w:val="af9"/>
        <w:keepNext/>
        <w:rPr>
          <w:rtl/>
        </w:rPr>
      </w:pPr>
      <w:bookmarkStart w:id="6452" w:name="ET_guest_מישל_סומך_508"/>
      <w:r w:rsidRPr="008A0FC9">
        <w:rPr>
          <w:rStyle w:val="TagStyle"/>
          <w:rtl/>
        </w:rPr>
        <w:t xml:space="preserve"> &lt;&lt; אורח &gt;&gt; </w:t>
      </w:r>
      <w:r>
        <w:rPr>
          <w:rtl/>
        </w:rPr>
        <w:t>מישל סומך:</w:t>
      </w:r>
      <w:r w:rsidRPr="008A0FC9">
        <w:rPr>
          <w:rStyle w:val="TagStyle"/>
          <w:rtl/>
        </w:rPr>
        <w:t xml:space="preserve"> &lt;&lt; אורח &gt;&gt;</w:t>
      </w:r>
      <w:r w:rsidR="00E24EE2">
        <w:rPr>
          <w:rtl/>
        </w:rPr>
        <w:t xml:space="preserve"> </w:t>
      </w:r>
      <w:r>
        <w:rPr>
          <w:rtl/>
        </w:rPr>
        <w:t xml:space="preserve"> </w:t>
      </w:r>
      <w:bookmarkEnd w:id="6452"/>
    </w:p>
    <w:p w14:paraId="0A809FE7" w14:textId="77777777" w:rsidR="008A0FC9" w:rsidRDefault="008A0FC9" w:rsidP="008A0FC9">
      <w:pPr>
        <w:pStyle w:val="KeepWithNext"/>
        <w:rPr>
          <w:rtl/>
        </w:rPr>
      </w:pPr>
    </w:p>
    <w:p w14:paraId="6A6B3D0A" w14:textId="77777777" w:rsidR="008A0FC9" w:rsidRDefault="008A0FC9" w:rsidP="008A0FC9">
      <w:pPr>
        <w:rPr>
          <w:rtl/>
        </w:rPr>
      </w:pPr>
      <w:bookmarkStart w:id="6453" w:name="_ETM_Q1_6007131"/>
      <w:bookmarkEnd w:id="6453"/>
      <w:r>
        <w:rPr>
          <w:rFonts w:hint="cs"/>
          <w:rtl/>
        </w:rPr>
        <w:t>א</w:t>
      </w:r>
      <w:bookmarkStart w:id="6454" w:name="_ETM_Q1_6007186"/>
      <w:bookmarkEnd w:id="6454"/>
      <w:r>
        <w:rPr>
          <w:rFonts w:hint="cs"/>
          <w:rtl/>
        </w:rPr>
        <w:t xml:space="preserve">נחנו נאשר גם </w:t>
      </w:r>
      <w:bookmarkStart w:id="6455" w:name="_ETM_Q1_6005349"/>
      <w:bookmarkEnd w:id="6455"/>
      <w:r>
        <w:rPr>
          <w:rFonts w:hint="cs"/>
          <w:rtl/>
        </w:rPr>
        <w:t xml:space="preserve">לשינניות לבצע דימות דנטלי. </w:t>
      </w:r>
    </w:p>
    <w:p w14:paraId="65E2C4B5" w14:textId="77777777" w:rsidR="008A0FC9" w:rsidRDefault="008A0FC9" w:rsidP="008A0FC9">
      <w:pPr>
        <w:rPr>
          <w:rtl/>
        </w:rPr>
      </w:pPr>
      <w:bookmarkStart w:id="6456" w:name="_ETM_Q1_6011356"/>
      <w:bookmarkStart w:id="6457" w:name="_ETM_Q1_6011395"/>
      <w:bookmarkStart w:id="6458" w:name="_ETM_Q1_6012031"/>
      <w:bookmarkEnd w:id="6456"/>
      <w:bookmarkEnd w:id="6457"/>
      <w:bookmarkEnd w:id="6458"/>
    </w:p>
    <w:p w14:paraId="5CF1F0BB" w14:textId="16F52319" w:rsidR="008A0FC9" w:rsidRDefault="008A0FC9" w:rsidP="008A0FC9">
      <w:pPr>
        <w:pStyle w:val="a4"/>
        <w:keepNext/>
        <w:rPr>
          <w:rtl/>
        </w:rPr>
      </w:pPr>
      <w:bookmarkStart w:id="6459" w:name="ET_speaker_נעה_בן_שבת_509"/>
      <w:r w:rsidRPr="008A0FC9">
        <w:rPr>
          <w:rStyle w:val="TagStyle"/>
          <w:rtl/>
        </w:rPr>
        <w:t xml:space="preserve"> &lt;&lt; דובר &gt;&gt; </w:t>
      </w:r>
      <w:r>
        <w:rPr>
          <w:rtl/>
        </w:rPr>
        <w:t>נעה בן שבת:</w:t>
      </w:r>
      <w:r w:rsidRPr="008A0FC9">
        <w:rPr>
          <w:rStyle w:val="TagStyle"/>
          <w:rtl/>
        </w:rPr>
        <w:t xml:space="preserve"> &lt;&lt; דובר &gt;&gt;</w:t>
      </w:r>
      <w:r w:rsidR="00E24EE2">
        <w:rPr>
          <w:rtl/>
        </w:rPr>
        <w:t xml:space="preserve"> </w:t>
      </w:r>
      <w:r>
        <w:rPr>
          <w:rtl/>
        </w:rPr>
        <w:t xml:space="preserve"> </w:t>
      </w:r>
      <w:bookmarkEnd w:id="6459"/>
    </w:p>
    <w:p w14:paraId="6F57AF86" w14:textId="77777777" w:rsidR="008A0FC9" w:rsidRDefault="008A0FC9" w:rsidP="008A0FC9">
      <w:pPr>
        <w:pStyle w:val="KeepWithNext"/>
        <w:rPr>
          <w:rtl/>
        </w:rPr>
      </w:pPr>
    </w:p>
    <w:p w14:paraId="523D15CF" w14:textId="77777777" w:rsidR="008A0FC9" w:rsidRDefault="008A0FC9" w:rsidP="008A0FC9">
      <w:pPr>
        <w:rPr>
          <w:rtl/>
        </w:rPr>
      </w:pPr>
      <w:bookmarkStart w:id="6460" w:name="_ETM_Q1_6012443"/>
      <w:bookmarkStart w:id="6461" w:name="_ETM_Q1_6012499"/>
      <w:bookmarkEnd w:id="6460"/>
      <w:bookmarkEnd w:id="6461"/>
      <w:r>
        <w:rPr>
          <w:rFonts w:hint="cs"/>
          <w:rtl/>
        </w:rPr>
        <w:t xml:space="preserve">אוקיי. אז </w:t>
      </w:r>
      <w:bookmarkStart w:id="6462" w:name="_ETM_Q1_6013244"/>
      <w:bookmarkEnd w:id="6462"/>
      <w:r>
        <w:rPr>
          <w:rFonts w:hint="cs"/>
          <w:rtl/>
        </w:rPr>
        <w:t>אנחנו מוסי</w:t>
      </w:r>
      <w:bookmarkStart w:id="6463" w:name="_ETM_Q1_6011757"/>
      <w:bookmarkEnd w:id="6463"/>
      <w:r>
        <w:rPr>
          <w:rFonts w:hint="cs"/>
          <w:rtl/>
        </w:rPr>
        <w:t xml:space="preserve">פים עוד, אחרי רופא שיניים, סייע </w:t>
      </w:r>
      <w:bookmarkStart w:id="6464" w:name="_ETM_Q1_6012710"/>
      <w:bookmarkEnd w:id="6464"/>
      <w:r>
        <w:rPr>
          <w:rFonts w:hint="cs"/>
          <w:rtl/>
        </w:rPr>
        <w:t xml:space="preserve">או סייעת לרופא </w:t>
      </w:r>
      <w:bookmarkStart w:id="6465" w:name="_ETM_Q1_6014879"/>
      <w:bookmarkEnd w:id="6465"/>
      <w:r>
        <w:rPr>
          <w:rFonts w:hint="cs"/>
          <w:rtl/>
        </w:rPr>
        <w:t xml:space="preserve">שיניים </w:t>
      </w:r>
      <w:r>
        <w:rPr>
          <w:rtl/>
        </w:rPr>
        <w:t>–</w:t>
      </w:r>
      <w:r>
        <w:rPr>
          <w:rFonts w:hint="cs"/>
          <w:rtl/>
        </w:rPr>
        <w:t xml:space="preserve"> אנחנו נוסיף שיננית,</w:t>
      </w:r>
      <w:bookmarkStart w:id="6466" w:name="_ETM_Q1_6016768"/>
      <w:bookmarkEnd w:id="6466"/>
      <w:r>
        <w:rPr>
          <w:rFonts w:hint="cs"/>
          <w:rtl/>
        </w:rPr>
        <w:t xml:space="preserve"> ביצוע דימות דנטלי. אבל זה</w:t>
      </w:r>
      <w:bookmarkStart w:id="6467" w:name="_ETM_Q1_6020437"/>
      <w:bookmarkEnd w:id="6467"/>
      <w:r>
        <w:rPr>
          <w:rFonts w:hint="cs"/>
          <w:rtl/>
        </w:rPr>
        <w:t xml:space="preserve"> לא כולל את ה</w:t>
      </w:r>
      <w:bookmarkStart w:id="6468" w:name="_ETM_Q1_6020505"/>
      <w:bookmarkEnd w:id="6468"/>
      <w:r>
        <w:rPr>
          <w:rFonts w:hint="cs"/>
          <w:rtl/>
        </w:rPr>
        <w:t>-</w:t>
      </w:r>
      <w:bookmarkStart w:id="6469" w:name="_ETM_Q1_6019199"/>
      <w:bookmarkEnd w:id="6469"/>
      <w:r>
        <w:rPr>
          <w:rFonts w:hint="cs"/>
        </w:rPr>
        <w:t>CBCT</w:t>
      </w:r>
      <w:r>
        <w:rPr>
          <w:rFonts w:hint="cs"/>
          <w:rtl/>
        </w:rPr>
        <w:t xml:space="preserve">. </w:t>
      </w:r>
    </w:p>
    <w:p w14:paraId="608144A6" w14:textId="77777777" w:rsidR="008A0FC9" w:rsidRDefault="008A0FC9" w:rsidP="008A0FC9">
      <w:pPr>
        <w:rPr>
          <w:rtl/>
        </w:rPr>
      </w:pPr>
      <w:bookmarkStart w:id="6470" w:name="_ETM_Q1_6023149"/>
      <w:bookmarkStart w:id="6471" w:name="_ETM_Q1_6023194"/>
      <w:bookmarkStart w:id="6472" w:name="_ETM_Q1_6021170"/>
      <w:bookmarkEnd w:id="6470"/>
      <w:bookmarkEnd w:id="6471"/>
      <w:bookmarkEnd w:id="6472"/>
    </w:p>
    <w:p w14:paraId="299EA2F6" w14:textId="0381A303" w:rsidR="008A0FC9" w:rsidRDefault="008A0FC9" w:rsidP="008A0FC9">
      <w:pPr>
        <w:pStyle w:val="af9"/>
        <w:keepNext/>
        <w:rPr>
          <w:rtl/>
        </w:rPr>
      </w:pPr>
      <w:bookmarkStart w:id="6473" w:name="ET_guest_מישל_סומך_510"/>
      <w:r w:rsidRPr="008A0FC9">
        <w:rPr>
          <w:rStyle w:val="TagStyle"/>
          <w:rtl/>
        </w:rPr>
        <w:t xml:space="preserve"> &lt;&lt; אורח &gt;&gt; </w:t>
      </w:r>
      <w:r>
        <w:rPr>
          <w:rtl/>
        </w:rPr>
        <w:t>מישל סומך:</w:t>
      </w:r>
      <w:r w:rsidRPr="008A0FC9">
        <w:rPr>
          <w:rStyle w:val="TagStyle"/>
          <w:rtl/>
        </w:rPr>
        <w:t xml:space="preserve"> &lt;&lt; אורח &gt;&gt;</w:t>
      </w:r>
      <w:r w:rsidR="00E24EE2">
        <w:rPr>
          <w:rtl/>
        </w:rPr>
        <w:t xml:space="preserve"> </w:t>
      </w:r>
      <w:r>
        <w:rPr>
          <w:rtl/>
        </w:rPr>
        <w:t xml:space="preserve"> </w:t>
      </w:r>
      <w:bookmarkEnd w:id="6473"/>
    </w:p>
    <w:p w14:paraId="30EAE915" w14:textId="77777777" w:rsidR="008A0FC9" w:rsidRDefault="008A0FC9" w:rsidP="008A0FC9">
      <w:pPr>
        <w:pStyle w:val="KeepWithNext"/>
        <w:rPr>
          <w:rtl/>
        </w:rPr>
      </w:pPr>
    </w:p>
    <w:p w14:paraId="4107426D" w14:textId="77777777" w:rsidR="006D2724" w:rsidRDefault="008A0FC9" w:rsidP="008A0FC9">
      <w:pPr>
        <w:rPr>
          <w:rtl/>
        </w:rPr>
      </w:pPr>
      <w:bookmarkStart w:id="6474" w:name="_ETM_Q1_6021552"/>
      <w:bookmarkStart w:id="6475" w:name="_ETM_Q1_6021593"/>
      <w:bookmarkEnd w:id="6474"/>
      <w:bookmarkEnd w:id="6475"/>
      <w:r>
        <w:rPr>
          <w:rFonts w:hint="cs"/>
          <w:rtl/>
        </w:rPr>
        <w:t xml:space="preserve">למעט </w:t>
      </w:r>
      <w:bookmarkStart w:id="6476" w:name="_ETM_Q1_6020566"/>
      <w:bookmarkEnd w:id="6476"/>
      <w:r>
        <w:rPr>
          <w:rFonts w:hint="cs"/>
        </w:rPr>
        <w:t>CBCT</w:t>
      </w:r>
      <w:r>
        <w:rPr>
          <w:rFonts w:hint="cs"/>
          <w:rtl/>
        </w:rPr>
        <w:t xml:space="preserve">. </w:t>
      </w:r>
      <w:r w:rsidR="006D2724">
        <w:rPr>
          <w:rFonts w:hint="cs"/>
          <w:rtl/>
        </w:rPr>
        <w:t>פשוט לא כו</w:t>
      </w:r>
      <w:bookmarkStart w:id="6477" w:name="_ETM_Q1_6024860"/>
      <w:bookmarkEnd w:id="6477"/>
      <w:r w:rsidR="006D2724">
        <w:rPr>
          <w:rFonts w:hint="cs"/>
          <w:rtl/>
        </w:rPr>
        <w:t xml:space="preserve">תב. </w:t>
      </w:r>
    </w:p>
    <w:p w14:paraId="7B8E585A" w14:textId="77777777" w:rsidR="006D2724" w:rsidRDefault="006D2724" w:rsidP="008A0FC9">
      <w:pPr>
        <w:rPr>
          <w:rtl/>
        </w:rPr>
      </w:pPr>
      <w:bookmarkStart w:id="6478" w:name="_ETM_Q1_6026583"/>
      <w:bookmarkStart w:id="6479" w:name="_ETM_Q1_6026620"/>
      <w:bookmarkStart w:id="6480" w:name="_ETM_Q1_6029399"/>
      <w:bookmarkEnd w:id="6478"/>
      <w:bookmarkEnd w:id="6479"/>
      <w:bookmarkEnd w:id="6480"/>
    </w:p>
    <w:p w14:paraId="02E310FD" w14:textId="76E9871E" w:rsidR="006D2724" w:rsidRDefault="006D2724" w:rsidP="006D2724">
      <w:pPr>
        <w:pStyle w:val="a4"/>
        <w:keepNext/>
        <w:rPr>
          <w:rtl/>
        </w:rPr>
      </w:pPr>
      <w:bookmarkStart w:id="6481" w:name="ET_speaker_נעה_בן_שבת_511"/>
      <w:r w:rsidRPr="006D2724">
        <w:rPr>
          <w:rStyle w:val="TagStyle"/>
          <w:rtl/>
        </w:rPr>
        <w:t xml:space="preserve"> &lt;&lt; דובר &gt;&gt; </w:t>
      </w:r>
      <w:r>
        <w:rPr>
          <w:rtl/>
        </w:rPr>
        <w:t>נעה בן שבת:</w:t>
      </w:r>
      <w:r w:rsidRPr="006D2724">
        <w:rPr>
          <w:rStyle w:val="TagStyle"/>
          <w:rtl/>
        </w:rPr>
        <w:t xml:space="preserve"> &lt;&lt; דובר &gt;&gt;</w:t>
      </w:r>
      <w:r w:rsidR="00E24EE2">
        <w:rPr>
          <w:rtl/>
        </w:rPr>
        <w:t xml:space="preserve"> </w:t>
      </w:r>
      <w:r>
        <w:rPr>
          <w:rtl/>
        </w:rPr>
        <w:t xml:space="preserve"> </w:t>
      </w:r>
      <w:bookmarkStart w:id="6482" w:name="_ETM_Q1_6029799"/>
      <w:bookmarkStart w:id="6483" w:name="_ETM_Q1_6029838"/>
      <w:bookmarkStart w:id="6484" w:name="_ETM_Q1_6027212"/>
      <w:bookmarkStart w:id="6485" w:name="_ETM_Q1_6028316"/>
      <w:bookmarkEnd w:id="6481"/>
      <w:bookmarkEnd w:id="6482"/>
      <w:bookmarkEnd w:id="6483"/>
      <w:bookmarkEnd w:id="6484"/>
      <w:bookmarkEnd w:id="6485"/>
    </w:p>
    <w:p w14:paraId="42FD9E5A" w14:textId="77777777" w:rsidR="006D2724" w:rsidRPr="006D2724" w:rsidRDefault="006D2724" w:rsidP="006D2724">
      <w:pPr>
        <w:rPr>
          <w:rtl/>
          <w:lang w:eastAsia="he-IL"/>
        </w:rPr>
      </w:pPr>
      <w:bookmarkStart w:id="6486" w:name="_ETM_Q1_6028361"/>
      <w:bookmarkEnd w:id="6486"/>
    </w:p>
    <w:p w14:paraId="4C6E5DB4" w14:textId="1FA60044" w:rsidR="006D2724" w:rsidRDefault="006D2724" w:rsidP="008A0FC9">
      <w:pPr>
        <w:rPr>
          <w:rtl/>
        </w:rPr>
      </w:pPr>
      <w:bookmarkStart w:id="6487" w:name="_ETM_Q1_6027545"/>
      <w:bookmarkEnd w:id="6487"/>
      <w:r>
        <w:rPr>
          <w:rFonts w:hint="cs"/>
          <w:rtl/>
        </w:rPr>
        <w:t>וגם</w:t>
      </w:r>
      <w:bookmarkStart w:id="6488" w:name="_ETM_Q1_6025389"/>
      <w:bookmarkEnd w:id="6488"/>
      <w:r>
        <w:rPr>
          <w:rFonts w:hint="cs"/>
          <w:rtl/>
        </w:rPr>
        <w:t xml:space="preserve"> היא צריכה לעבור הדרכה או שלמ</w:t>
      </w:r>
      <w:bookmarkStart w:id="6489" w:name="_ETM_Q1_6026897"/>
      <w:bookmarkEnd w:id="6489"/>
      <w:r>
        <w:rPr>
          <w:rFonts w:hint="cs"/>
          <w:rtl/>
        </w:rPr>
        <w:t xml:space="preserve">עשה זה חלק מהתפקיד </w:t>
      </w:r>
      <w:bookmarkStart w:id="6490" w:name="_ETM_Q1_6028963"/>
      <w:bookmarkEnd w:id="6490"/>
      <w:r>
        <w:rPr>
          <w:rFonts w:hint="cs"/>
          <w:rtl/>
        </w:rPr>
        <w:t>שלה?</w:t>
      </w:r>
    </w:p>
    <w:p w14:paraId="5EE01C5F" w14:textId="77777777" w:rsidR="006D2724" w:rsidRDefault="006D2724" w:rsidP="008A0FC9">
      <w:pPr>
        <w:rPr>
          <w:rtl/>
        </w:rPr>
      </w:pPr>
      <w:bookmarkStart w:id="6491" w:name="_ETM_Q1_6030117"/>
      <w:bookmarkStart w:id="6492" w:name="_ETM_Q1_6030159"/>
      <w:bookmarkStart w:id="6493" w:name="_ETM_Q1_6027281"/>
      <w:bookmarkEnd w:id="6491"/>
      <w:bookmarkEnd w:id="6492"/>
      <w:bookmarkEnd w:id="6493"/>
    </w:p>
    <w:p w14:paraId="52414C90" w14:textId="0948CDD1" w:rsidR="006D2724" w:rsidRDefault="006D2724" w:rsidP="006D2724">
      <w:pPr>
        <w:pStyle w:val="af9"/>
        <w:keepNext/>
        <w:rPr>
          <w:rtl/>
        </w:rPr>
      </w:pPr>
      <w:bookmarkStart w:id="6494" w:name="ET_guest_מישל_סומך_512"/>
      <w:r w:rsidRPr="006D2724">
        <w:rPr>
          <w:rStyle w:val="TagStyle"/>
          <w:rtl/>
        </w:rPr>
        <w:t xml:space="preserve"> &lt;&lt; אורח &gt;&gt; </w:t>
      </w:r>
      <w:r>
        <w:rPr>
          <w:rtl/>
        </w:rPr>
        <w:t>מישל סומך:</w:t>
      </w:r>
      <w:r w:rsidRPr="006D2724">
        <w:rPr>
          <w:rStyle w:val="TagStyle"/>
          <w:rtl/>
        </w:rPr>
        <w:t xml:space="preserve"> &lt;&lt; אורח &gt;&gt;</w:t>
      </w:r>
      <w:r w:rsidR="00E24EE2">
        <w:rPr>
          <w:rtl/>
        </w:rPr>
        <w:t xml:space="preserve"> </w:t>
      </w:r>
      <w:r>
        <w:rPr>
          <w:rtl/>
        </w:rPr>
        <w:t xml:space="preserve"> </w:t>
      </w:r>
      <w:bookmarkEnd w:id="6494"/>
    </w:p>
    <w:p w14:paraId="46724513" w14:textId="77777777" w:rsidR="006D2724" w:rsidRDefault="006D2724" w:rsidP="006D2724">
      <w:pPr>
        <w:pStyle w:val="KeepWithNext"/>
        <w:rPr>
          <w:rtl/>
        </w:rPr>
      </w:pPr>
    </w:p>
    <w:p w14:paraId="58C9D91C" w14:textId="49D47005" w:rsidR="006D2724" w:rsidRDefault="006D2724" w:rsidP="006D2724">
      <w:pPr>
        <w:rPr>
          <w:rtl/>
        </w:rPr>
      </w:pPr>
      <w:bookmarkStart w:id="6495" w:name="_ETM_Q1_6028409"/>
      <w:bookmarkStart w:id="6496" w:name="_ETM_Q1_6028449"/>
      <w:bookmarkEnd w:id="6495"/>
      <w:bookmarkEnd w:id="6496"/>
      <w:r>
        <w:rPr>
          <w:rFonts w:hint="cs"/>
          <w:rtl/>
        </w:rPr>
        <w:t>יש לה את ההדרכה במסגר</w:t>
      </w:r>
      <w:bookmarkStart w:id="6497" w:name="_ETM_Q1_6028377"/>
      <w:bookmarkEnd w:id="6497"/>
      <w:r>
        <w:rPr>
          <w:rFonts w:hint="cs"/>
          <w:rtl/>
        </w:rPr>
        <w:t xml:space="preserve">ת ההכשרה הבסיסית. </w:t>
      </w:r>
    </w:p>
    <w:p w14:paraId="6AAEC346" w14:textId="77777777" w:rsidR="006D2724" w:rsidRDefault="006D2724" w:rsidP="006D2724">
      <w:pPr>
        <w:rPr>
          <w:rtl/>
        </w:rPr>
      </w:pPr>
      <w:bookmarkStart w:id="6498" w:name="_ETM_Q1_6032990"/>
      <w:bookmarkStart w:id="6499" w:name="_ETM_Q1_6033032"/>
      <w:bookmarkEnd w:id="6498"/>
      <w:bookmarkEnd w:id="6499"/>
    </w:p>
    <w:p w14:paraId="30A9B33B" w14:textId="7DBC19B6" w:rsidR="006D2724" w:rsidRDefault="006D2724" w:rsidP="006D2724">
      <w:pPr>
        <w:pStyle w:val="a4"/>
        <w:keepNext/>
        <w:rPr>
          <w:rtl/>
        </w:rPr>
      </w:pPr>
      <w:bookmarkStart w:id="6500" w:name="ET_speaker_נעה_בן_שבת_513"/>
      <w:r w:rsidRPr="006D2724">
        <w:rPr>
          <w:rStyle w:val="TagStyle"/>
          <w:rtl/>
        </w:rPr>
        <w:t xml:space="preserve"> &lt;&lt; דובר &gt;&gt; </w:t>
      </w:r>
      <w:r>
        <w:rPr>
          <w:rtl/>
        </w:rPr>
        <w:t>נעה בן שבת:</w:t>
      </w:r>
      <w:r w:rsidRPr="006D2724">
        <w:rPr>
          <w:rStyle w:val="TagStyle"/>
          <w:rtl/>
        </w:rPr>
        <w:t xml:space="preserve"> &lt;&lt; דובר &gt;&gt;</w:t>
      </w:r>
      <w:r w:rsidR="00E24EE2">
        <w:rPr>
          <w:rtl/>
        </w:rPr>
        <w:t xml:space="preserve"> </w:t>
      </w:r>
      <w:r>
        <w:rPr>
          <w:rtl/>
        </w:rPr>
        <w:t xml:space="preserve"> </w:t>
      </w:r>
      <w:bookmarkEnd w:id="6500"/>
    </w:p>
    <w:p w14:paraId="1F7C4D35" w14:textId="77777777" w:rsidR="006D2724" w:rsidRDefault="006D2724" w:rsidP="006D2724">
      <w:pPr>
        <w:pStyle w:val="KeepWithNext"/>
        <w:rPr>
          <w:rtl/>
          <w:lang w:eastAsia="he-IL"/>
        </w:rPr>
      </w:pPr>
    </w:p>
    <w:p w14:paraId="5F283CC9" w14:textId="23373556" w:rsidR="006D2724" w:rsidRDefault="006D2724" w:rsidP="006D2724">
      <w:pPr>
        <w:rPr>
          <w:rtl/>
          <w:lang w:eastAsia="he-IL"/>
        </w:rPr>
      </w:pPr>
      <w:r>
        <w:rPr>
          <w:rFonts w:hint="cs"/>
          <w:rtl/>
          <w:lang w:eastAsia="he-IL"/>
        </w:rPr>
        <w:t>ו</w:t>
      </w:r>
      <w:bookmarkStart w:id="6501" w:name="_ETM_Q1_6030924"/>
      <w:bookmarkStart w:id="6502" w:name="_ETM_Q1_6030953"/>
      <w:bookmarkEnd w:id="6501"/>
      <w:bookmarkEnd w:id="6502"/>
      <w:r>
        <w:rPr>
          <w:rFonts w:hint="cs"/>
          <w:rtl/>
          <w:lang w:eastAsia="he-IL"/>
        </w:rPr>
        <w:t xml:space="preserve">זה שיננית כהגדרתה </w:t>
      </w:r>
      <w:bookmarkStart w:id="6503" w:name="_ETM_Q1_6033888"/>
      <w:bookmarkEnd w:id="6503"/>
      <w:r>
        <w:rPr>
          <w:rFonts w:hint="cs"/>
          <w:rtl/>
          <w:lang w:eastAsia="he-IL"/>
        </w:rPr>
        <w:t>בחוק, בפקודת רופאי השיניים. לא צריך להסדיר, כ</w:t>
      </w:r>
      <w:bookmarkStart w:id="6504" w:name="_ETM_Q1_6041687"/>
      <w:bookmarkEnd w:id="6504"/>
      <w:r>
        <w:rPr>
          <w:rFonts w:hint="cs"/>
          <w:rtl/>
          <w:lang w:eastAsia="he-IL"/>
        </w:rPr>
        <w:t xml:space="preserve">י דווקא </w:t>
      </w:r>
      <w:bookmarkStart w:id="6505" w:name="_ETM_Q1_6042316"/>
      <w:bookmarkEnd w:id="6505"/>
      <w:r>
        <w:rPr>
          <w:rFonts w:hint="cs"/>
          <w:rtl/>
          <w:lang w:eastAsia="he-IL"/>
        </w:rPr>
        <w:t xml:space="preserve">המקצוע הזה כבר מוסדר. יש לו גם הסמכה בחוק, רופא </w:t>
      </w:r>
      <w:bookmarkStart w:id="6506" w:name="_ETM_Q1_6048124"/>
      <w:bookmarkEnd w:id="6506"/>
      <w:r>
        <w:rPr>
          <w:rFonts w:hint="cs"/>
          <w:rtl/>
          <w:lang w:eastAsia="he-IL"/>
        </w:rPr>
        <w:t>שינ</w:t>
      </w:r>
      <w:bookmarkStart w:id="6507" w:name="_ETM_Q1_6046364"/>
      <w:bookmarkEnd w:id="6507"/>
      <w:r>
        <w:rPr>
          <w:rFonts w:hint="cs"/>
          <w:rtl/>
          <w:lang w:eastAsia="he-IL"/>
        </w:rPr>
        <w:t>יים, סליחה, בפקודת רופאי השיניי</w:t>
      </w:r>
      <w:bookmarkStart w:id="6508" w:name="_ETM_Q1_6047874"/>
      <w:bookmarkEnd w:id="6508"/>
      <w:r>
        <w:rPr>
          <w:rFonts w:hint="cs"/>
          <w:rtl/>
          <w:lang w:eastAsia="he-IL"/>
        </w:rPr>
        <w:t>ם וגם בתקנות</w:t>
      </w:r>
      <w:bookmarkStart w:id="6509" w:name="_ETM_Q1_6049027"/>
      <w:bookmarkEnd w:id="6509"/>
      <w:r>
        <w:rPr>
          <w:rFonts w:hint="cs"/>
          <w:rtl/>
          <w:lang w:eastAsia="he-IL"/>
        </w:rPr>
        <w:t>. אז</w:t>
      </w:r>
      <w:bookmarkStart w:id="6510" w:name="_ETM_Q1_6052701"/>
      <w:bookmarkEnd w:id="6510"/>
      <w:r>
        <w:rPr>
          <w:rFonts w:hint="cs"/>
          <w:rtl/>
          <w:lang w:eastAsia="he-IL"/>
        </w:rPr>
        <w:t xml:space="preserve"> זה </w:t>
      </w:r>
      <w:bookmarkStart w:id="6511" w:name="_ETM_Q1_6050638"/>
      <w:bookmarkEnd w:id="6511"/>
      <w:r>
        <w:rPr>
          <w:rFonts w:hint="cs"/>
          <w:rtl/>
          <w:lang w:eastAsia="he-IL"/>
        </w:rPr>
        <w:t xml:space="preserve">דווקא כבר מקצוע מוסדר. </w:t>
      </w:r>
    </w:p>
    <w:p w14:paraId="34E38BFD" w14:textId="77777777" w:rsidR="006D2724" w:rsidRDefault="006D2724" w:rsidP="006D2724">
      <w:pPr>
        <w:rPr>
          <w:rtl/>
          <w:lang w:eastAsia="he-IL"/>
        </w:rPr>
      </w:pPr>
      <w:bookmarkStart w:id="6512" w:name="_ETM_Q1_6054021"/>
      <w:bookmarkStart w:id="6513" w:name="_ETM_Q1_6054067"/>
      <w:bookmarkStart w:id="6514" w:name="_ETM_Q1_6054179"/>
      <w:bookmarkEnd w:id="6512"/>
      <w:bookmarkEnd w:id="6513"/>
      <w:bookmarkEnd w:id="6514"/>
    </w:p>
    <w:p w14:paraId="3D7D80D0" w14:textId="6F1C79CF" w:rsidR="006D2724" w:rsidRDefault="006D2724" w:rsidP="006D2724">
      <w:pPr>
        <w:rPr>
          <w:rtl/>
          <w:lang w:eastAsia="he-IL"/>
        </w:rPr>
      </w:pPr>
      <w:bookmarkStart w:id="6515" w:name="_ETM_Q1_6054217"/>
      <w:bookmarkEnd w:id="6515"/>
      <w:r>
        <w:rPr>
          <w:rFonts w:hint="cs"/>
          <w:rtl/>
          <w:lang w:eastAsia="he-IL"/>
        </w:rPr>
        <w:t xml:space="preserve">עכשיו, התיקון הבא </w:t>
      </w:r>
      <w:bookmarkStart w:id="6516" w:name="_ETM_Q1_6056519"/>
      <w:bookmarkStart w:id="6517" w:name="_ETM_Q1_6056292"/>
      <w:bookmarkEnd w:id="6516"/>
      <w:bookmarkEnd w:id="6517"/>
      <w:r>
        <w:rPr>
          <w:rFonts w:hint="cs"/>
          <w:rtl/>
          <w:lang w:eastAsia="he-IL"/>
        </w:rPr>
        <w:t>נוגע ל</w:t>
      </w:r>
      <w:bookmarkStart w:id="6518" w:name="_ETM_Q1_6057431"/>
      <w:bookmarkEnd w:id="6518"/>
      <w:r>
        <w:rPr>
          <w:rFonts w:hint="cs"/>
          <w:rtl/>
          <w:lang w:eastAsia="he-IL"/>
        </w:rPr>
        <w:t xml:space="preserve">תוספת </w:t>
      </w:r>
      <w:bookmarkStart w:id="6519" w:name="_ETM_Q1_6058771"/>
      <w:bookmarkEnd w:id="6519"/>
      <w:r>
        <w:rPr>
          <w:rFonts w:hint="cs"/>
          <w:rtl/>
          <w:lang w:eastAsia="he-IL"/>
        </w:rPr>
        <w:t>הרביעית בעמוד 25. יש לנו כמה התייחסויות. זו התוספת הרביע</w:t>
      </w:r>
      <w:bookmarkStart w:id="6520" w:name="_ETM_Q1_6064000"/>
      <w:bookmarkEnd w:id="6520"/>
      <w:r>
        <w:rPr>
          <w:rFonts w:hint="cs"/>
          <w:rtl/>
          <w:lang w:eastAsia="he-IL"/>
        </w:rPr>
        <w:t xml:space="preserve">ית </w:t>
      </w:r>
      <w:bookmarkStart w:id="6521" w:name="_ETM_Q1_6064439"/>
      <w:bookmarkEnd w:id="6521"/>
      <w:r>
        <w:rPr>
          <w:rFonts w:hint="cs"/>
          <w:rtl/>
          <w:lang w:eastAsia="he-IL"/>
        </w:rPr>
        <w:t xml:space="preserve">של פעולות רפואיות שעוזר רופא אינו רשאי לבצע. </w:t>
      </w:r>
      <w:bookmarkStart w:id="6522" w:name="_ETM_Q1_6067338"/>
      <w:bookmarkEnd w:id="6522"/>
      <w:r w:rsidR="005A7DEE">
        <w:rPr>
          <w:rFonts w:hint="cs"/>
          <w:rtl/>
          <w:lang w:eastAsia="he-IL"/>
        </w:rPr>
        <w:t>ויש כמה</w:t>
      </w:r>
      <w:bookmarkStart w:id="6523" w:name="_ETM_Q1_6070360"/>
      <w:bookmarkEnd w:id="6523"/>
      <w:r w:rsidR="005A7DEE">
        <w:rPr>
          <w:rFonts w:hint="cs"/>
          <w:rtl/>
          <w:lang w:eastAsia="he-IL"/>
        </w:rPr>
        <w:t xml:space="preserve"> תיקונים. </w:t>
      </w:r>
      <w:bookmarkStart w:id="6524" w:name="_ETM_Q1_6070861"/>
      <w:bookmarkStart w:id="6525" w:name="_ETM_Q1_6068038"/>
      <w:bookmarkStart w:id="6526" w:name="_ETM_Q1_6073583"/>
      <w:bookmarkStart w:id="6527" w:name="_ETM_Q1_6072316"/>
      <w:bookmarkEnd w:id="6524"/>
      <w:bookmarkEnd w:id="6525"/>
      <w:bookmarkEnd w:id="6526"/>
      <w:bookmarkEnd w:id="6527"/>
    </w:p>
    <w:p w14:paraId="26399D15" w14:textId="77777777" w:rsidR="005A7DEE" w:rsidRDefault="005A7DEE" w:rsidP="006D2724">
      <w:pPr>
        <w:rPr>
          <w:rtl/>
          <w:lang w:eastAsia="he-IL"/>
        </w:rPr>
      </w:pPr>
      <w:bookmarkStart w:id="6528" w:name="_ETM_Q1_6072753"/>
      <w:bookmarkStart w:id="6529" w:name="_ETM_Q1_6072794"/>
      <w:bookmarkStart w:id="6530" w:name="_ETM_Q1_6073815"/>
      <w:bookmarkEnd w:id="6528"/>
      <w:bookmarkEnd w:id="6529"/>
      <w:bookmarkEnd w:id="6530"/>
    </w:p>
    <w:p w14:paraId="79B7F145" w14:textId="2E240E7D" w:rsidR="005A7DEE" w:rsidRDefault="005A7DEE" w:rsidP="005A7DEE">
      <w:pPr>
        <w:pStyle w:val="af9"/>
        <w:keepNext/>
        <w:rPr>
          <w:rtl/>
          <w:lang w:eastAsia="he-IL"/>
        </w:rPr>
      </w:pPr>
      <w:bookmarkStart w:id="6531" w:name="ET_guest_שלהבת_חיים_קפלן_514"/>
      <w:r w:rsidRPr="005A7DEE">
        <w:rPr>
          <w:rStyle w:val="TagStyle"/>
          <w:rtl/>
        </w:rPr>
        <w:t xml:space="preserve"> &lt;&lt; אורח &gt;&gt; </w:t>
      </w:r>
      <w:r>
        <w:rPr>
          <w:rtl/>
          <w:lang w:eastAsia="he-IL"/>
        </w:rPr>
        <w:t>שלהבת חיים קפלן:</w:t>
      </w:r>
      <w:r w:rsidRPr="005A7DEE">
        <w:rPr>
          <w:rStyle w:val="TagStyle"/>
          <w:rtl/>
        </w:rPr>
        <w:t xml:space="preserve"> &lt;&lt; אורח &gt;&gt;</w:t>
      </w:r>
      <w:r w:rsidR="00E24EE2">
        <w:rPr>
          <w:rtl/>
          <w:lang w:eastAsia="he-IL"/>
        </w:rPr>
        <w:t xml:space="preserve"> </w:t>
      </w:r>
      <w:r>
        <w:rPr>
          <w:rtl/>
          <w:lang w:eastAsia="he-IL"/>
        </w:rPr>
        <w:t xml:space="preserve"> </w:t>
      </w:r>
      <w:bookmarkEnd w:id="6531"/>
    </w:p>
    <w:p w14:paraId="5F6001DE" w14:textId="77777777" w:rsidR="005A7DEE" w:rsidRDefault="005A7DEE" w:rsidP="005A7DEE">
      <w:pPr>
        <w:pStyle w:val="KeepWithNext"/>
        <w:rPr>
          <w:rtl/>
          <w:lang w:eastAsia="he-IL"/>
        </w:rPr>
      </w:pPr>
    </w:p>
    <w:p w14:paraId="75BF895C" w14:textId="4FB7B9BF" w:rsidR="005A7DEE" w:rsidRDefault="005A7DEE" w:rsidP="005A7DEE">
      <w:pPr>
        <w:rPr>
          <w:rtl/>
          <w:lang w:eastAsia="he-IL"/>
        </w:rPr>
      </w:pPr>
      <w:bookmarkStart w:id="6532" w:name="_ETM_Q1_6074253"/>
      <w:bookmarkStart w:id="6533" w:name="_ETM_Q1_6074290"/>
      <w:bookmarkEnd w:id="6532"/>
      <w:bookmarkEnd w:id="6533"/>
      <w:r>
        <w:rPr>
          <w:rFonts w:hint="cs"/>
          <w:rtl/>
          <w:lang w:eastAsia="he-IL"/>
        </w:rPr>
        <w:t xml:space="preserve">סליחה, אנחנו </w:t>
      </w:r>
      <w:bookmarkStart w:id="6534" w:name="_ETM_Q1_6072870"/>
      <w:bookmarkStart w:id="6535" w:name="_ETM_Q1_6070049"/>
      <w:bookmarkEnd w:id="6534"/>
      <w:bookmarkEnd w:id="6535"/>
      <w:r>
        <w:rPr>
          <w:rFonts w:hint="cs"/>
          <w:rtl/>
          <w:lang w:eastAsia="he-IL"/>
        </w:rPr>
        <w:t xml:space="preserve">מצטערים שזה עכשיו, </w:t>
      </w:r>
      <w:bookmarkStart w:id="6536" w:name="_ETM_Q1_6075859"/>
      <w:bookmarkStart w:id="6537" w:name="_ETM_Q1_6075795"/>
      <w:bookmarkEnd w:id="6536"/>
      <w:bookmarkEnd w:id="6537"/>
      <w:r>
        <w:rPr>
          <w:rFonts w:hint="cs"/>
          <w:rtl/>
          <w:lang w:eastAsia="he-IL"/>
        </w:rPr>
        <w:t>אב</w:t>
      </w:r>
      <w:bookmarkStart w:id="6538" w:name="_ETM_Q1_6075424"/>
      <w:bookmarkEnd w:id="6538"/>
      <w:r>
        <w:rPr>
          <w:rFonts w:hint="cs"/>
          <w:rtl/>
          <w:lang w:eastAsia="he-IL"/>
        </w:rPr>
        <w:t xml:space="preserve">ל אנחנו נרצה להוסיף, </w:t>
      </w:r>
      <w:bookmarkStart w:id="6539" w:name="_ETM_Q1_6077594"/>
      <w:bookmarkEnd w:id="6539"/>
      <w:r>
        <w:rPr>
          <w:rFonts w:hint="cs"/>
          <w:rtl/>
          <w:lang w:eastAsia="he-IL"/>
        </w:rPr>
        <w:t>פשוט מגיע מישהו מ</w:t>
      </w:r>
      <w:bookmarkStart w:id="6540" w:name="_ETM_Q1_6077217"/>
      <w:bookmarkStart w:id="6541" w:name="_ETM_Q1_6077940"/>
      <w:bookmarkEnd w:id="6540"/>
      <w:bookmarkEnd w:id="6541"/>
      <w:r>
        <w:rPr>
          <w:rFonts w:hint="cs"/>
          <w:rtl/>
          <w:lang w:eastAsia="he-IL"/>
        </w:rPr>
        <w:t>מה"ט לגבי טכנ</w:t>
      </w:r>
      <w:bookmarkStart w:id="6542" w:name="_ETM_Q1_6081374"/>
      <w:bookmarkEnd w:id="6542"/>
      <w:r>
        <w:rPr>
          <w:rFonts w:hint="cs"/>
          <w:rtl/>
          <w:lang w:eastAsia="he-IL"/>
        </w:rPr>
        <w:t xml:space="preserve">ולוג רפואי. </w:t>
      </w:r>
      <w:bookmarkStart w:id="6543" w:name="_ETM_Q1_6083426"/>
      <w:bookmarkEnd w:id="6543"/>
    </w:p>
    <w:p w14:paraId="780A4A32" w14:textId="77777777" w:rsidR="005A7DEE" w:rsidRDefault="005A7DEE" w:rsidP="005A7DEE">
      <w:pPr>
        <w:rPr>
          <w:rtl/>
          <w:lang w:eastAsia="he-IL"/>
        </w:rPr>
      </w:pPr>
      <w:bookmarkStart w:id="6544" w:name="_ETM_Q1_6083473"/>
      <w:bookmarkStart w:id="6545" w:name="_ETM_Q1_6083987"/>
      <w:bookmarkEnd w:id="6544"/>
      <w:bookmarkEnd w:id="6545"/>
    </w:p>
    <w:p w14:paraId="09A6771B" w14:textId="708365B8" w:rsidR="005A7DEE" w:rsidRDefault="005A7DEE" w:rsidP="005A7DEE">
      <w:pPr>
        <w:pStyle w:val="af6"/>
        <w:keepNext/>
        <w:rPr>
          <w:rtl/>
        </w:rPr>
      </w:pPr>
      <w:bookmarkStart w:id="6546" w:name="ET_yor_6044_515"/>
      <w:r w:rsidRPr="005A7DEE">
        <w:rPr>
          <w:rStyle w:val="TagStyle"/>
          <w:rtl/>
        </w:rPr>
        <w:t xml:space="preserve"> &lt;&lt; יור &gt;&gt; </w:t>
      </w:r>
      <w:r>
        <w:rPr>
          <w:rtl/>
        </w:rPr>
        <w:t>היו"ר אוריאל בוסו:</w:t>
      </w:r>
      <w:r w:rsidRPr="005A7DEE">
        <w:rPr>
          <w:rStyle w:val="TagStyle"/>
          <w:rtl/>
        </w:rPr>
        <w:t xml:space="preserve"> &lt;&lt; יור &gt;&gt;</w:t>
      </w:r>
      <w:r w:rsidR="00E24EE2">
        <w:rPr>
          <w:rtl/>
        </w:rPr>
        <w:t xml:space="preserve"> </w:t>
      </w:r>
      <w:r>
        <w:rPr>
          <w:rtl/>
        </w:rPr>
        <w:t xml:space="preserve"> </w:t>
      </w:r>
      <w:bookmarkEnd w:id="6546"/>
    </w:p>
    <w:p w14:paraId="6E497811" w14:textId="77777777" w:rsidR="005A7DEE" w:rsidRDefault="005A7DEE" w:rsidP="005A7DEE">
      <w:pPr>
        <w:pStyle w:val="KeepWithNext"/>
        <w:rPr>
          <w:rtl/>
          <w:lang w:eastAsia="he-IL"/>
        </w:rPr>
      </w:pPr>
    </w:p>
    <w:p w14:paraId="238AAC15" w14:textId="1496BC68" w:rsidR="005A7DEE" w:rsidRDefault="005A7DEE" w:rsidP="005A7DEE">
      <w:pPr>
        <w:rPr>
          <w:rtl/>
          <w:lang w:eastAsia="he-IL"/>
        </w:rPr>
      </w:pPr>
      <w:r>
        <w:rPr>
          <w:rFonts w:hint="cs"/>
          <w:rtl/>
          <w:lang w:eastAsia="he-IL"/>
        </w:rPr>
        <w:t>כ</w:t>
      </w:r>
      <w:bookmarkStart w:id="6547" w:name="_ETM_Q1_6084405"/>
      <w:bookmarkEnd w:id="6547"/>
      <w:r>
        <w:rPr>
          <w:rFonts w:hint="cs"/>
          <w:rtl/>
          <w:lang w:eastAsia="he-IL"/>
        </w:rPr>
        <w:t>ן</w:t>
      </w:r>
      <w:bookmarkStart w:id="6548" w:name="_ETM_Q1_6084434"/>
      <w:bookmarkEnd w:id="6548"/>
      <w:r>
        <w:rPr>
          <w:rFonts w:hint="cs"/>
          <w:rtl/>
          <w:lang w:eastAsia="he-IL"/>
        </w:rPr>
        <w:t xml:space="preserve">, אני יודע. </w:t>
      </w:r>
      <w:bookmarkStart w:id="6549" w:name="_ETM_Q1_6085494"/>
      <w:bookmarkEnd w:id="6549"/>
      <w:r>
        <w:rPr>
          <w:rFonts w:hint="cs"/>
          <w:rtl/>
          <w:lang w:eastAsia="he-IL"/>
        </w:rPr>
        <w:t xml:space="preserve">בסעיף 3? רק שנייה. </w:t>
      </w:r>
    </w:p>
    <w:p w14:paraId="415DD60B" w14:textId="77777777" w:rsidR="005A7DEE" w:rsidRDefault="005A7DEE" w:rsidP="005A7DEE">
      <w:pPr>
        <w:rPr>
          <w:rtl/>
          <w:lang w:eastAsia="he-IL"/>
        </w:rPr>
      </w:pPr>
      <w:bookmarkStart w:id="6550" w:name="_ETM_Q1_6092201"/>
      <w:bookmarkStart w:id="6551" w:name="_ETM_Q1_6092252"/>
      <w:bookmarkStart w:id="6552" w:name="_ETM_Q1_6090940"/>
      <w:bookmarkEnd w:id="6550"/>
      <w:bookmarkEnd w:id="6551"/>
      <w:bookmarkEnd w:id="6552"/>
    </w:p>
    <w:p w14:paraId="5B93F9CA" w14:textId="3347E773" w:rsidR="005A7DEE" w:rsidRDefault="005A7DEE" w:rsidP="005A7DEE">
      <w:pPr>
        <w:pStyle w:val="af9"/>
        <w:keepNext/>
        <w:rPr>
          <w:rtl/>
          <w:lang w:eastAsia="he-IL"/>
        </w:rPr>
      </w:pPr>
      <w:bookmarkStart w:id="6553" w:name="ET_guest_שלהבת_חיים_קפלן_516"/>
      <w:r w:rsidRPr="005A7DEE">
        <w:rPr>
          <w:rStyle w:val="TagStyle"/>
          <w:rtl/>
        </w:rPr>
        <w:t xml:space="preserve"> &lt;&lt; אורח &gt;&gt; </w:t>
      </w:r>
      <w:r>
        <w:rPr>
          <w:rtl/>
          <w:lang w:eastAsia="he-IL"/>
        </w:rPr>
        <w:t>שלהבת חיים קפלן:</w:t>
      </w:r>
      <w:r w:rsidRPr="005A7DEE">
        <w:rPr>
          <w:rStyle w:val="TagStyle"/>
          <w:rtl/>
        </w:rPr>
        <w:t xml:space="preserve"> &lt;&lt; אורח &gt;&gt;</w:t>
      </w:r>
      <w:r w:rsidR="00E24EE2">
        <w:rPr>
          <w:rtl/>
          <w:lang w:eastAsia="he-IL"/>
        </w:rPr>
        <w:t xml:space="preserve"> </w:t>
      </w:r>
      <w:r>
        <w:rPr>
          <w:rtl/>
          <w:lang w:eastAsia="he-IL"/>
        </w:rPr>
        <w:t xml:space="preserve"> </w:t>
      </w:r>
      <w:bookmarkEnd w:id="6553"/>
    </w:p>
    <w:p w14:paraId="72B7D513" w14:textId="77777777" w:rsidR="005A7DEE" w:rsidRDefault="005A7DEE" w:rsidP="005A7DEE">
      <w:pPr>
        <w:pStyle w:val="KeepWithNext"/>
        <w:rPr>
          <w:rtl/>
          <w:lang w:eastAsia="he-IL"/>
        </w:rPr>
      </w:pPr>
    </w:p>
    <w:p w14:paraId="0074E2B0" w14:textId="00D3C857" w:rsidR="005A7DEE" w:rsidRDefault="005A7DEE" w:rsidP="005A7DEE">
      <w:pPr>
        <w:rPr>
          <w:rtl/>
          <w:lang w:eastAsia="he-IL"/>
        </w:rPr>
      </w:pPr>
      <w:bookmarkStart w:id="6554" w:name="_ETM_Q1_6091370"/>
      <w:bookmarkStart w:id="6555" w:name="_ETM_Q1_6091410"/>
      <w:bookmarkEnd w:id="6554"/>
      <w:bookmarkEnd w:id="6555"/>
      <w:r>
        <w:rPr>
          <w:rFonts w:hint="cs"/>
          <w:rtl/>
          <w:lang w:eastAsia="he-IL"/>
        </w:rPr>
        <w:t xml:space="preserve">2. </w:t>
      </w:r>
    </w:p>
    <w:p w14:paraId="05AFB406" w14:textId="77777777" w:rsidR="005A7DEE" w:rsidRDefault="005A7DEE" w:rsidP="005A7DEE">
      <w:pPr>
        <w:rPr>
          <w:rtl/>
          <w:lang w:eastAsia="he-IL"/>
        </w:rPr>
      </w:pPr>
      <w:bookmarkStart w:id="6556" w:name="_ETM_Q1_6092471"/>
      <w:bookmarkStart w:id="6557" w:name="_ETM_Q1_6092524"/>
      <w:bookmarkStart w:id="6558" w:name="_ETM_Q1_6094291"/>
      <w:bookmarkEnd w:id="6556"/>
      <w:bookmarkEnd w:id="6557"/>
      <w:bookmarkEnd w:id="6558"/>
    </w:p>
    <w:p w14:paraId="6BF306BD" w14:textId="1AF3A452" w:rsidR="005A7DEE" w:rsidRDefault="005A7DEE" w:rsidP="005A7DEE">
      <w:pPr>
        <w:pStyle w:val="af6"/>
        <w:keepNext/>
        <w:rPr>
          <w:rtl/>
        </w:rPr>
      </w:pPr>
      <w:bookmarkStart w:id="6559" w:name="ET_yor_6044_517"/>
      <w:r w:rsidRPr="005A7DEE">
        <w:rPr>
          <w:rStyle w:val="TagStyle"/>
          <w:rtl/>
        </w:rPr>
        <w:t xml:space="preserve"> &lt;&lt; יור &gt;&gt; </w:t>
      </w:r>
      <w:r>
        <w:rPr>
          <w:rtl/>
        </w:rPr>
        <w:t>היו"ר אוריאל בוסו:</w:t>
      </w:r>
      <w:r w:rsidRPr="005A7DEE">
        <w:rPr>
          <w:rStyle w:val="TagStyle"/>
          <w:rtl/>
        </w:rPr>
        <w:t xml:space="preserve"> &lt;&lt; יור &gt;&gt;</w:t>
      </w:r>
      <w:r w:rsidR="00E24EE2">
        <w:rPr>
          <w:rtl/>
        </w:rPr>
        <w:t xml:space="preserve"> </w:t>
      </w:r>
      <w:r>
        <w:rPr>
          <w:rtl/>
        </w:rPr>
        <w:t xml:space="preserve"> </w:t>
      </w:r>
      <w:bookmarkEnd w:id="6559"/>
    </w:p>
    <w:p w14:paraId="46749B75" w14:textId="77777777" w:rsidR="005A7DEE" w:rsidRDefault="005A7DEE" w:rsidP="005A7DEE">
      <w:pPr>
        <w:pStyle w:val="KeepWithNext"/>
        <w:rPr>
          <w:rtl/>
          <w:lang w:eastAsia="he-IL"/>
        </w:rPr>
      </w:pPr>
    </w:p>
    <w:p w14:paraId="4309CC72" w14:textId="7F2836DD" w:rsidR="005A7DEE" w:rsidRDefault="005A7DEE" w:rsidP="005A7DEE">
      <w:pPr>
        <w:rPr>
          <w:rtl/>
          <w:lang w:eastAsia="he-IL"/>
        </w:rPr>
      </w:pPr>
      <w:r>
        <w:rPr>
          <w:rFonts w:hint="cs"/>
          <w:rtl/>
          <w:lang w:eastAsia="he-IL"/>
        </w:rPr>
        <w:t>מ</w:t>
      </w:r>
      <w:bookmarkStart w:id="6560" w:name="_ETM_Q1_6094812"/>
      <w:bookmarkStart w:id="6561" w:name="_ETM_Q1_6094852"/>
      <w:bookmarkEnd w:id="6560"/>
      <w:bookmarkEnd w:id="6561"/>
      <w:r>
        <w:rPr>
          <w:rFonts w:hint="cs"/>
          <w:rtl/>
          <w:lang w:eastAsia="he-IL"/>
        </w:rPr>
        <w:t xml:space="preserve">ה השם </w:t>
      </w:r>
      <w:bookmarkStart w:id="6562" w:name="_ETM_Q1_6092699"/>
      <w:bookmarkEnd w:id="6562"/>
      <w:r>
        <w:rPr>
          <w:rFonts w:hint="cs"/>
          <w:rtl/>
          <w:lang w:eastAsia="he-IL"/>
        </w:rPr>
        <w:t>שלך?</w:t>
      </w:r>
    </w:p>
    <w:p w14:paraId="3B57B322" w14:textId="77777777" w:rsidR="005A7DEE" w:rsidRDefault="005A7DEE" w:rsidP="005A7DEE">
      <w:pPr>
        <w:rPr>
          <w:rtl/>
          <w:lang w:eastAsia="he-IL"/>
        </w:rPr>
      </w:pPr>
      <w:bookmarkStart w:id="6563" w:name="_ETM_Q1_6093277"/>
      <w:bookmarkStart w:id="6564" w:name="_ETM_Q1_6093331"/>
      <w:bookmarkStart w:id="6565" w:name="_ETM_Q1_6094673"/>
      <w:bookmarkEnd w:id="6563"/>
      <w:bookmarkEnd w:id="6564"/>
      <w:bookmarkEnd w:id="6565"/>
    </w:p>
    <w:p w14:paraId="7DCFA6BF" w14:textId="0DAB744B" w:rsidR="005A7DEE" w:rsidRDefault="005A7DEE" w:rsidP="005A7DEE">
      <w:pPr>
        <w:pStyle w:val="af9"/>
        <w:keepNext/>
        <w:rPr>
          <w:rtl/>
          <w:lang w:eastAsia="he-IL"/>
        </w:rPr>
      </w:pPr>
      <w:bookmarkStart w:id="6566" w:name="ET_guest_שלהבת_חיים_קפלן_518"/>
      <w:r w:rsidRPr="005A7DEE">
        <w:rPr>
          <w:rStyle w:val="TagStyle"/>
          <w:rtl/>
        </w:rPr>
        <w:t xml:space="preserve"> &lt;&lt; אורח &gt;&gt; </w:t>
      </w:r>
      <w:r>
        <w:rPr>
          <w:rtl/>
          <w:lang w:eastAsia="he-IL"/>
        </w:rPr>
        <w:t>שלהבת חיים קפלן:</w:t>
      </w:r>
      <w:r w:rsidRPr="005A7DEE">
        <w:rPr>
          <w:rStyle w:val="TagStyle"/>
          <w:rtl/>
        </w:rPr>
        <w:t xml:space="preserve"> &lt;&lt; אורח &gt;&gt;</w:t>
      </w:r>
      <w:r w:rsidR="00E24EE2">
        <w:rPr>
          <w:rtl/>
          <w:lang w:eastAsia="he-IL"/>
        </w:rPr>
        <w:t xml:space="preserve"> </w:t>
      </w:r>
      <w:r>
        <w:rPr>
          <w:rtl/>
          <w:lang w:eastAsia="he-IL"/>
        </w:rPr>
        <w:t xml:space="preserve"> </w:t>
      </w:r>
      <w:bookmarkEnd w:id="6566"/>
    </w:p>
    <w:p w14:paraId="00FB2C6D" w14:textId="77777777" w:rsidR="005A7DEE" w:rsidRDefault="005A7DEE" w:rsidP="005A7DEE">
      <w:pPr>
        <w:pStyle w:val="KeepWithNext"/>
        <w:rPr>
          <w:rtl/>
          <w:lang w:eastAsia="he-IL"/>
        </w:rPr>
      </w:pPr>
    </w:p>
    <w:p w14:paraId="30913964" w14:textId="45D025FF" w:rsidR="005A7DEE" w:rsidRDefault="005A7DEE" w:rsidP="005A7DEE">
      <w:pPr>
        <w:rPr>
          <w:rtl/>
          <w:lang w:eastAsia="he-IL"/>
        </w:rPr>
      </w:pPr>
      <w:r>
        <w:rPr>
          <w:rFonts w:hint="cs"/>
          <w:rtl/>
          <w:lang w:eastAsia="he-IL"/>
        </w:rPr>
        <w:t>ש</w:t>
      </w:r>
      <w:bookmarkStart w:id="6567" w:name="_ETM_Q1_6095099"/>
      <w:bookmarkStart w:id="6568" w:name="_ETM_Q1_6095141"/>
      <w:bookmarkEnd w:id="6567"/>
      <w:bookmarkEnd w:id="6568"/>
      <w:r>
        <w:rPr>
          <w:rFonts w:hint="cs"/>
          <w:rtl/>
          <w:lang w:eastAsia="he-IL"/>
        </w:rPr>
        <w:t xml:space="preserve">להבת חיים קפלן, </w:t>
      </w:r>
      <w:bookmarkStart w:id="6569" w:name="_ETM_Q1_6097279"/>
      <w:bookmarkEnd w:id="6569"/>
      <w:r>
        <w:rPr>
          <w:rFonts w:hint="cs"/>
          <w:rtl/>
          <w:lang w:eastAsia="he-IL"/>
        </w:rPr>
        <w:t>משרד העבודה</w:t>
      </w:r>
      <w:bookmarkStart w:id="6570" w:name="_ETM_Q1_6096097"/>
      <w:bookmarkEnd w:id="6570"/>
      <w:r>
        <w:rPr>
          <w:rFonts w:hint="cs"/>
          <w:rtl/>
          <w:lang w:eastAsia="he-IL"/>
        </w:rPr>
        <w:t xml:space="preserve">. </w:t>
      </w:r>
      <w:bookmarkStart w:id="6571" w:name="_ETM_Q1_6100789"/>
      <w:bookmarkEnd w:id="6571"/>
    </w:p>
    <w:p w14:paraId="281A4109" w14:textId="77777777" w:rsidR="005A7DEE" w:rsidRDefault="005A7DEE" w:rsidP="005A7DEE">
      <w:pPr>
        <w:rPr>
          <w:rtl/>
          <w:lang w:eastAsia="he-IL"/>
        </w:rPr>
      </w:pPr>
      <w:bookmarkStart w:id="6572" w:name="_ETM_Q1_6100837"/>
      <w:bookmarkStart w:id="6573" w:name="_ETM_Q1_6098879"/>
      <w:bookmarkEnd w:id="6572"/>
      <w:bookmarkEnd w:id="6573"/>
    </w:p>
    <w:p w14:paraId="6848D523" w14:textId="5D244A39" w:rsidR="005A7DEE" w:rsidRDefault="005A7DEE" w:rsidP="005A7DEE">
      <w:pPr>
        <w:pStyle w:val="af9"/>
        <w:keepNext/>
        <w:rPr>
          <w:rtl/>
          <w:lang w:eastAsia="he-IL"/>
        </w:rPr>
      </w:pPr>
      <w:bookmarkStart w:id="6574" w:name="ET_guest_שירה_ברלינר_פולג_519"/>
      <w:r w:rsidRPr="005A7DEE">
        <w:rPr>
          <w:rStyle w:val="TagStyle"/>
          <w:rtl/>
        </w:rPr>
        <w:t xml:space="preserve"> &lt;&lt; אורח &gt;&gt; </w:t>
      </w:r>
      <w:r>
        <w:rPr>
          <w:rtl/>
          <w:lang w:eastAsia="he-IL"/>
        </w:rPr>
        <w:t>שירה ברלינר פולג:</w:t>
      </w:r>
      <w:r w:rsidRPr="005A7DEE">
        <w:rPr>
          <w:rStyle w:val="TagStyle"/>
          <w:rtl/>
        </w:rPr>
        <w:t xml:space="preserve"> &lt;&lt; אורח &gt;&gt;</w:t>
      </w:r>
      <w:r w:rsidR="00E24EE2">
        <w:rPr>
          <w:rtl/>
          <w:lang w:eastAsia="he-IL"/>
        </w:rPr>
        <w:t xml:space="preserve"> </w:t>
      </w:r>
      <w:r>
        <w:rPr>
          <w:rtl/>
          <w:lang w:eastAsia="he-IL"/>
        </w:rPr>
        <w:t xml:space="preserve"> </w:t>
      </w:r>
      <w:bookmarkEnd w:id="6574"/>
    </w:p>
    <w:p w14:paraId="1D151E6B" w14:textId="77777777" w:rsidR="005A7DEE" w:rsidRDefault="005A7DEE" w:rsidP="005A7DEE">
      <w:pPr>
        <w:pStyle w:val="KeepWithNext"/>
        <w:rPr>
          <w:rtl/>
          <w:lang w:eastAsia="he-IL"/>
        </w:rPr>
      </w:pPr>
    </w:p>
    <w:p w14:paraId="0F01D775" w14:textId="6BCAC2B8" w:rsidR="005A7DEE" w:rsidRDefault="005A7DEE" w:rsidP="005A7DEE">
      <w:pPr>
        <w:rPr>
          <w:rtl/>
          <w:lang w:eastAsia="he-IL"/>
        </w:rPr>
      </w:pPr>
      <w:bookmarkStart w:id="6575" w:name="_ETM_Q1_6099391"/>
      <w:bookmarkStart w:id="6576" w:name="_ETM_Q1_6099434"/>
      <w:bookmarkEnd w:id="6575"/>
      <w:bookmarkEnd w:id="6576"/>
      <w:r>
        <w:rPr>
          <w:rFonts w:hint="cs"/>
          <w:rtl/>
          <w:lang w:eastAsia="he-IL"/>
        </w:rPr>
        <w:t>שירה ברלינר, אני מנהל</w:t>
      </w:r>
      <w:bookmarkStart w:id="6577" w:name="_ETM_Q1_6099150"/>
      <w:bookmarkEnd w:id="6577"/>
      <w:r>
        <w:rPr>
          <w:rFonts w:hint="cs"/>
          <w:rtl/>
          <w:lang w:eastAsia="he-IL"/>
        </w:rPr>
        <w:t xml:space="preserve">ת </w:t>
      </w:r>
      <w:bookmarkStart w:id="6578" w:name="_ETM_Q1_6100215"/>
      <w:bookmarkStart w:id="6579" w:name="_ETM_Q1_6099747"/>
      <w:bookmarkStart w:id="6580" w:name="_ETM_Q1_6100175"/>
      <w:bookmarkEnd w:id="6578"/>
      <w:bookmarkEnd w:id="6579"/>
      <w:bookmarkEnd w:id="6580"/>
      <w:r>
        <w:rPr>
          <w:rFonts w:hint="cs"/>
          <w:rtl/>
          <w:lang w:eastAsia="he-IL"/>
        </w:rPr>
        <w:t>מה</w:t>
      </w:r>
      <w:bookmarkStart w:id="6581" w:name="_ETM_Q1_6098421"/>
      <w:bookmarkEnd w:id="6581"/>
      <w:r>
        <w:rPr>
          <w:rFonts w:hint="cs"/>
          <w:rtl/>
          <w:lang w:eastAsia="he-IL"/>
        </w:rPr>
        <w:t xml:space="preserve">"ט. </w:t>
      </w:r>
      <w:bookmarkStart w:id="6582" w:name="_ETM_Q1_6098341"/>
      <w:bookmarkStart w:id="6583" w:name="_ETM_Q1_6099070"/>
      <w:bookmarkStart w:id="6584" w:name="_ETM_Q1_6101710"/>
      <w:bookmarkEnd w:id="6582"/>
      <w:bookmarkEnd w:id="6583"/>
      <w:bookmarkEnd w:id="6584"/>
      <w:r>
        <w:rPr>
          <w:rFonts w:hint="cs"/>
          <w:rtl/>
          <w:lang w:eastAsia="he-IL"/>
        </w:rPr>
        <w:t>אנחנו נבקש להוסיף</w:t>
      </w:r>
      <w:bookmarkStart w:id="6585" w:name="_ETM_Q1_6104836"/>
      <w:bookmarkEnd w:id="6585"/>
      <w:r>
        <w:rPr>
          <w:rFonts w:hint="cs"/>
          <w:rtl/>
          <w:lang w:eastAsia="he-IL"/>
        </w:rPr>
        <w:t xml:space="preserve"> גם א</w:t>
      </w:r>
      <w:bookmarkStart w:id="6586" w:name="_ETM_Q1_6103048"/>
      <w:bookmarkEnd w:id="6586"/>
      <w:r>
        <w:rPr>
          <w:rFonts w:hint="cs"/>
          <w:rtl/>
          <w:lang w:eastAsia="he-IL"/>
        </w:rPr>
        <w:t>ולטרסאונד כללי וכל סוגי האול</w:t>
      </w:r>
      <w:bookmarkStart w:id="6587" w:name="_ETM_Q1_6104168"/>
      <w:bookmarkEnd w:id="6587"/>
      <w:r>
        <w:rPr>
          <w:rFonts w:hint="cs"/>
          <w:rtl/>
          <w:lang w:eastAsia="he-IL"/>
        </w:rPr>
        <w:t xml:space="preserve">טרסאונד בחדרי ניתוח, מעבדות </w:t>
      </w:r>
      <w:bookmarkStart w:id="6588" w:name="_ETM_Q1_6108904"/>
      <w:bookmarkEnd w:id="6588"/>
      <w:r>
        <w:rPr>
          <w:rFonts w:hint="cs"/>
          <w:rtl/>
          <w:lang w:eastAsia="he-IL"/>
        </w:rPr>
        <w:t>וצנ</w:t>
      </w:r>
      <w:bookmarkStart w:id="6589" w:name="_ETM_Q1_6106427"/>
      <w:bookmarkEnd w:id="6589"/>
      <w:r>
        <w:rPr>
          <w:rFonts w:hint="cs"/>
          <w:rtl/>
          <w:lang w:eastAsia="he-IL"/>
        </w:rPr>
        <w:t>תורים</w:t>
      </w:r>
      <w:bookmarkStart w:id="6590" w:name="_ETM_Q1_6106644"/>
      <w:bookmarkEnd w:id="6590"/>
      <w:r>
        <w:rPr>
          <w:rFonts w:hint="cs"/>
          <w:rtl/>
          <w:lang w:eastAsia="he-IL"/>
        </w:rPr>
        <w:t xml:space="preserve"> והאלקטרופיזיולוגיה </w:t>
      </w:r>
      <w:bookmarkStart w:id="6591" w:name="_ETM_Q1_6107930"/>
      <w:bookmarkEnd w:id="6591"/>
      <w:r>
        <w:rPr>
          <w:rFonts w:hint="cs"/>
          <w:rtl/>
          <w:lang w:eastAsia="he-IL"/>
        </w:rPr>
        <w:t xml:space="preserve">ומכוני העיניים, גסטרו וריאות. זה דברים שמבוצעים </w:t>
      </w:r>
      <w:bookmarkStart w:id="6592" w:name="_ETM_Q1_6114362"/>
      <w:bookmarkEnd w:id="6592"/>
      <w:r>
        <w:rPr>
          <w:rFonts w:hint="cs"/>
          <w:rtl/>
          <w:lang w:eastAsia="he-IL"/>
        </w:rPr>
        <w:t xml:space="preserve">כבר היום </w:t>
      </w:r>
      <w:bookmarkStart w:id="6593" w:name="_ETM_Q1_6112233"/>
      <w:bookmarkEnd w:id="6593"/>
      <w:r>
        <w:rPr>
          <w:rFonts w:hint="cs"/>
          <w:rtl/>
          <w:lang w:eastAsia="he-IL"/>
        </w:rPr>
        <w:t>על ידי בוגרי לימודי הנדסאות. והחרגה שלהם אנחנו</w:t>
      </w:r>
      <w:bookmarkStart w:id="6594" w:name="_ETM_Q1_6119602"/>
      <w:bookmarkEnd w:id="6594"/>
      <w:r>
        <w:rPr>
          <w:rFonts w:hint="cs"/>
          <w:rtl/>
          <w:lang w:eastAsia="he-IL"/>
        </w:rPr>
        <w:t xml:space="preserve"> חוששים שתפ</w:t>
      </w:r>
      <w:bookmarkStart w:id="6595" w:name="_ETM_Q1_6117836"/>
      <w:bookmarkEnd w:id="6595"/>
      <w:r>
        <w:rPr>
          <w:rFonts w:hint="cs"/>
          <w:rtl/>
          <w:lang w:eastAsia="he-IL"/>
        </w:rPr>
        <w:t>גע במועסקים הקיימים. לא הגענו להסכמות לגבי הדב</w:t>
      </w:r>
      <w:bookmarkStart w:id="6596" w:name="_ETM_Q1_6123511"/>
      <w:bookmarkEnd w:id="6596"/>
      <w:r>
        <w:rPr>
          <w:rFonts w:hint="cs"/>
          <w:rtl/>
          <w:lang w:eastAsia="he-IL"/>
        </w:rPr>
        <w:t xml:space="preserve">ר </w:t>
      </w:r>
      <w:bookmarkStart w:id="6597" w:name="_ETM_Q1_6123795"/>
      <w:bookmarkEnd w:id="6597"/>
      <w:r>
        <w:rPr>
          <w:rFonts w:hint="cs"/>
          <w:rtl/>
          <w:lang w:eastAsia="he-IL"/>
        </w:rPr>
        <w:t xml:space="preserve">הזה. </w:t>
      </w:r>
    </w:p>
    <w:p w14:paraId="70F74142" w14:textId="77777777" w:rsidR="005A7DEE" w:rsidRDefault="005A7DEE" w:rsidP="005A7DEE">
      <w:pPr>
        <w:rPr>
          <w:rtl/>
          <w:lang w:eastAsia="he-IL"/>
        </w:rPr>
      </w:pPr>
      <w:bookmarkStart w:id="6598" w:name="_ETM_Q1_6124630"/>
      <w:bookmarkStart w:id="6599" w:name="_ETM_Q1_6124673"/>
      <w:bookmarkEnd w:id="6598"/>
      <w:bookmarkEnd w:id="6599"/>
    </w:p>
    <w:p w14:paraId="12562ABD" w14:textId="41917283" w:rsidR="005A7DEE" w:rsidRDefault="005A7DEE" w:rsidP="005A7DEE">
      <w:pPr>
        <w:pStyle w:val="af6"/>
        <w:keepNext/>
        <w:rPr>
          <w:rtl/>
        </w:rPr>
      </w:pPr>
      <w:bookmarkStart w:id="6600" w:name="ET_yor_6044_520"/>
      <w:r w:rsidRPr="005A7DEE">
        <w:rPr>
          <w:rStyle w:val="TagStyle"/>
          <w:rtl/>
        </w:rPr>
        <w:t xml:space="preserve"> &lt;&lt; יור &gt;&gt; </w:t>
      </w:r>
      <w:r>
        <w:rPr>
          <w:rtl/>
        </w:rPr>
        <w:t>היו"ר אוריאל בוסו:</w:t>
      </w:r>
      <w:r w:rsidRPr="005A7DEE">
        <w:rPr>
          <w:rStyle w:val="TagStyle"/>
          <w:rtl/>
        </w:rPr>
        <w:t xml:space="preserve"> &lt;&lt; יור &gt;&gt;</w:t>
      </w:r>
      <w:r w:rsidR="00E24EE2">
        <w:rPr>
          <w:rtl/>
        </w:rPr>
        <w:t xml:space="preserve"> </w:t>
      </w:r>
      <w:r>
        <w:rPr>
          <w:rtl/>
        </w:rPr>
        <w:t xml:space="preserve"> </w:t>
      </w:r>
      <w:bookmarkEnd w:id="6600"/>
    </w:p>
    <w:p w14:paraId="1F205400" w14:textId="77777777" w:rsidR="005A7DEE" w:rsidRDefault="005A7DEE" w:rsidP="005A7DEE">
      <w:pPr>
        <w:pStyle w:val="KeepWithNext"/>
        <w:rPr>
          <w:rtl/>
          <w:lang w:eastAsia="he-IL"/>
        </w:rPr>
      </w:pPr>
    </w:p>
    <w:p w14:paraId="188EE3AD" w14:textId="43018901" w:rsidR="005A7DEE" w:rsidRDefault="005A7DEE" w:rsidP="005A7DEE">
      <w:pPr>
        <w:rPr>
          <w:rtl/>
          <w:lang w:eastAsia="he-IL"/>
        </w:rPr>
      </w:pPr>
      <w:bookmarkStart w:id="6601" w:name="_ETM_Q1_6125740"/>
      <w:bookmarkStart w:id="6602" w:name="_ETM_Q1_6125796"/>
      <w:bookmarkEnd w:id="6601"/>
      <w:bookmarkEnd w:id="6602"/>
      <w:r>
        <w:rPr>
          <w:rFonts w:hint="cs"/>
          <w:rtl/>
          <w:lang w:eastAsia="he-IL"/>
        </w:rPr>
        <w:t>מה, משרד הבריאות?</w:t>
      </w:r>
    </w:p>
    <w:p w14:paraId="20851796" w14:textId="77777777" w:rsidR="005A7DEE" w:rsidRDefault="005A7DEE" w:rsidP="005A7DEE">
      <w:pPr>
        <w:rPr>
          <w:rtl/>
          <w:lang w:eastAsia="he-IL"/>
        </w:rPr>
      </w:pPr>
      <w:bookmarkStart w:id="6603" w:name="_ETM_Q1_6128229"/>
      <w:bookmarkStart w:id="6604" w:name="_ETM_Q1_6128272"/>
      <w:bookmarkStart w:id="6605" w:name="_ETM_Q1_6129172"/>
      <w:bookmarkEnd w:id="6603"/>
      <w:bookmarkEnd w:id="6604"/>
      <w:bookmarkEnd w:id="6605"/>
    </w:p>
    <w:p w14:paraId="2845E889" w14:textId="346B68E8" w:rsidR="005A7DEE" w:rsidRDefault="005A7DEE" w:rsidP="005A7DEE">
      <w:pPr>
        <w:pStyle w:val="af9"/>
        <w:keepNext/>
        <w:rPr>
          <w:rtl/>
          <w:lang w:eastAsia="he-IL"/>
        </w:rPr>
      </w:pPr>
      <w:bookmarkStart w:id="6606" w:name="ET_guest_מישל_סומך_521"/>
      <w:r w:rsidRPr="005A7DEE">
        <w:rPr>
          <w:rStyle w:val="TagStyle"/>
          <w:rtl/>
        </w:rPr>
        <w:t xml:space="preserve"> &lt;&lt; אורח &gt;&gt; </w:t>
      </w:r>
      <w:r>
        <w:rPr>
          <w:rtl/>
          <w:lang w:eastAsia="he-IL"/>
        </w:rPr>
        <w:t>מישל סומך:</w:t>
      </w:r>
      <w:r w:rsidRPr="005A7DEE">
        <w:rPr>
          <w:rStyle w:val="TagStyle"/>
          <w:rtl/>
        </w:rPr>
        <w:t xml:space="preserve"> &lt;&lt; אורח &gt;&gt;</w:t>
      </w:r>
      <w:r w:rsidR="00E24EE2">
        <w:rPr>
          <w:rtl/>
          <w:lang w:eastAsia="he-IL"/>
        </w:rPr>
        <w:t xml:space="preserve"> </w:t>
      </w:r>
      <w:r>
        <w:rPr>
          <w:rtl/>
          <w:lang w:eastAsia="he-IL"/>
        </w:rPr>
        <w:t xml:space="preserve"> </w:t>
      </w:r>
      <w:bookmarkEnd w:id="6606"/>
    </w:p>
    <w:p w14:paraId="4FB66E74" w14:textId="77777777" w:rsidR="005A7DEE" w:rsidRDefault="005A7DEE" w:rsidP="005A7DEE">
      <w:pPr>
        <w:pStyle w:val="KeepWithNext"/>
        <w:rPr>
          <w:rtl/>
          <w:lang w:eastAsia="he-IL"/>
        </w:rPr>
      </w:pPr>
    </w:p>
    <w:p w14:paraId="6F62D21E" w14:textId="32DC4078" w:rsidR="005A7DEE" w:rsidRDefault="005A7DEE" w:rsidP="005A7DEE">
      <w:pPr>
        <w:rPr>
          <w:rtl/>
          <w:lang w:eastAsia="he-IL"/>
        </w:rPr>
      </w:pPr>
      <w:bookmarkStart w:id="6607" w:name="_ETM_Q1_6129560"/>
      <w:bookmarkStart w:id="6608" w:name="_ETM_Q1_6129603"/>
      <w:bookmarkEnd w:id="6607"/>
      <w:bookmarkEnd w:id="6608"/>
      <w:r>
        <w:rPr>
          <w:rFonts w:hint="cs"/>
          <w:rtl/>
          <w:lang w:eastAsia="he-IL"/>
        </w:rPr>
        <w:t xml:space="preserve">אני </w:t>
      </w:r>
      <w:bookmarkStart w:id="6609" w:name="_ETM_Q1_6126843"/>
      <w:bookmarkEnd w:id="6609"/>
      <w:r>
        <w:rPr>
          <w:rFonts w:hint="cs"/>
          <w:rtl/>
          <w:lang w:eastAsia="he-IL"/>
        </w:rPr>
        <w:t xml:space="preserve">חושב שכבר סיכמנו את זה בדיון </w:t>
      </w:r>
      <w:bookmarkStart w:id="6610" w:name="_ETM_Q1_6129795"/>
      <w:bookmarkEnd w:id="6610"/>
      <w:r>
        <w:rPr>
          <w:rFonts w:hint="cs"/>
          <w:rtl/>
          <w:lang w:eastAsia="he-IL"/>
        </w:rPr>
        <w:t>הקודם. לטכנולוג רפ</w:t>
      </w:r>
      <w:bookmarkStart w:id="6611" w:name="_ETM_Q1_6130181"/>
      <w:bookmarkEnd w:id="6611"/>
      <w:r>
        <w:rPr>
          <w:rFonts w:hint="cs"/>
          <w:rtl/>
          <w:lang w:eastAsia="he-IL"/>
        </w:rPr>
        <w:t xml:space="preserve">ואי, גם לפי תוכנית הלימודים החדשה שלו, </w:t>
      </w:r>
      <w:bookmarkStart w:id="6612" w:name="_ETM_Q1_6132373"/>
      <w:bookmarkEnd w:id="6612"/>
      <w:r>
        <w:rPr>
          <w:rFonts w:hint="cs"/>
          <w:rtl/>
          <w:lang w:eastAsia="he-IL"/>
        </w:rPr>
        <w:t xml:space="preserve">אין </w:t>
      </w:r>
      <w:bookmarkStart w:id="6613" w:name="_ETM_Q1_6136139"/>
      <w:bookmarkEnd w:id="6613"/>
      <w:r>
        <w:rPr>
          <w:rFonts w:hint="cs"/>
          <w:rtl/>
          <w:lang w:eastAsia="he-IL"/>
        </w:rPr>
        <w:t>הכשרה שמ</w:t>
      </w:r>
      <w:bookmarkStart w:id="6614" w:name="_ETM_Q1_6134360"/>
      <w:bookmarkEnd w:id="6614"/>
      <w:r>
        <w:rPr>
          <w:rFonts w:hint="cs"/>
          <w:rtl/>
          <w:lang w:eastAsia="he-IL"/>
        </w:rPr>
        <w:t xml:space="preserve">תייחסת לתחום האולטרסאונד הכללי. ולפיכך הם צריכים להישאר בשלושת </w:t>
      </w:r>
      <w:bookmarkStart w:id="6615" w:name="_ETM_Q1_6142840"/>
      <w:bookmarkEnd w:id="6615"/>
      <w:r>
        <w:rPr>
          <w:rFonts w:hint="cs"/>
          <w:rtl/>
          <w:lang w:eastAsia="he-IL"/>
        </w:rPr>
        <w:t>התחומים שמוכרים גם ע</w:t>
      </w:r>
      <w:bookmarkStart w:id="6616" w:name="_ETM_Q1_6142328"/>
      <w:bookmarkEnd w:id="6616"/>
      <w:r>
        <w:rPr>
          <w:rFonts w:hint="cs"/>
          <w:rtl/>
          <w:lang w:eastAsia="he-IL"/>
        </w:rPr>
        <w:t>ל ידי חוזר מנכ"ל 10.09 שזה אולטר</w:t>
      </w:r>
      <w:bookmarkStart w:id="6617" w:name="_ETM_Q1_6145000"/>
      <w:bookmarkEnd w:id="6617"/>
      <w:r>
        <w:rPr>
          <w:rFonts w:hint="cs"/>
          <w:rtl/>
          <w:lang w:eastAsia="he-IL"/>
        </w:rPr>
        <w:t>סאונד</w:t>
      </w:r>
      <w:bookmarkStart w:id="6618" w:name="_ETM_Q1_6146007"/>
      <w:bookmarkEnd w:id="6618"/>
      <w:r>
        <w:rPr>
          <w:rFonts w:hint="cs"/>
          <w:rtl/>
          <w:lang w:eastAsia="he-IL"/>
        </w:rPr>
        <w:t xml:space="preserve"> כלי דם, אולטרסאונד נשים ואקו-לב. </w:t>
      </w:r>
      <w:bookmarkStart w:id="6619" w:name="_ETM_Q1_6152324"/>
      <w:bookmarkStart w:id="6620" w:name="_ETM_Q1_6152069"/>
      <w:bookmarkStart w:id="6621" w:name="_ETM_Q1_6152565"/>
      <w:bookmarkStart w:id="6622" w:name="_ETM_Q1_6149736"/>
      <w:bookmarkStart w:id="6623" w:name="_ETM_Q1_6152875"/>
      <w:bookmarkStart w:id="6624" w:name="_ETM_Q1_6152661"/>
      <w:bookmarkStart w:id="6625" w:name="_ETM_Q1_6152371"/>
      <w:bookmarkEnd w:id="6619"/>
      <w:bookmarkEnd w:id="6620"/>
      <w:bookmarkEnd w:id="6621"/>
      <w:bookmarkEnd w:id="6622"/>
      <w:bookmarkEnd w:id="6623"/>
      <w:bookmarkEnd w:id="6624"/>
      <w:bookmarkEnd w:id="6625"/>
    </w:p>
    <w:p w14:paraId="5F55539F" w14:textId="77777777" w:rsidR="005A7DEE" w:rsidRDefault="005A7DEE" w:rsidP="005A7DEE">
      <w:pPr>
        <w:rPr>
          <w:rtl/>
          <w:lang w:eastAsia="he-IL"/>
        </w:rPr>
      </w:pPr>
      <w:bookmarkStart w:id="6626" w:name="_ETM_Q1_6154432"/>
      <w:bookmarkStart w:id="6627" w:name="_ETM_Q1_6154475"/>
      <w:bookmarkStart w:id="6628" w:name="_ETM_Q1_6155157"/>
      <w:bookmarkEnd w:id="6626"/>
      <w:bookmarkEnd w:id="6627"/>
      <w:bookmarkEnd w:id="6628"/>
    </w:p>
    <w:p w14:paraId="3243DD42" w14:textId="189848D1" w:rsidR="005A7DEE" w:rsidRDefault="005A7DEE" w:rsidP="005A7DEE">
      <w:pPr>
        <w:pStyle w:val="af9"/>
        <w:keepNext/>
        <w:rPr>
          <w:rtl/>
          <w:lang w:eastAsia="he-IL"/>
        </w:rPr>
      </w:pPr>
      <w:bookmarkStart w:id="6629" w:name="ET_guest_שירה_ברלינר_פולג_522"/>
      <w:r w:rsidRPr="005A7DEE">
        <w:rPr>
          <w:rStyle w:val="TagStyle"/>
          <w:rtl/>
        </w:rPr>
        <w:t xml:space="preserve"> &lt;&lt; אורח &gt;&gt; </w:t>
      </w:r>
      <w:r>
        <w:rPr>
          <w:rtl/>
          <w:lang w:eastAsia="he-IL"/>
        </w:rPr>
        <w:t>שירה ברלינר פולג:</w:t>
      </w:r>
      <w:r w:rsidRPr="005A7DEE">
        <w:rPr>
          <w:rStyle w:val="TagStyle"/>
          <w:rtl/>
        </w:rPr>
        <w:t xml:space="preserve"> &lt;&lt; אורח &gt;&gt;</w:t>
      </w:r>
      <w:r w:rsidR="00E24EE2">
        <w:rPr>
          <w:rtl/>
          <w:lang w:eastAsia="he-IL"/>
        </w:rPr>
        <w:t xml:space="preserve"> </w:t>
      </w:r>
      <w:r>
        <w:rPr>
          <w:rtl/>
          <w:lang w:eastAsia="he-IL"/>
        </w:rPr>
        <w:t xml:space="preserve"> </w:t>
      </w:r>
      <w:bookmarkEnd w:id="6629"/>
    </w:p>
    <w:p w14:paraId="7F0439BA" w14:textId="77777777" w:rsidR="005A7DEE" w:rsidRDefault="005A7DEE" w:rsidP="005A7DEE">
      <w:pPr>
        <w:pStyle w:val="KeepWithNext"/>
        <w:rPr>
          <w:rtl/>
          <w:lang w:eastAsia="he-IL"/>
        </w:rPr>
      </w:pPr>
    </w:p>
    <w:p w14:paraId="1BFBFB36" w14:textId="5A856347" w:rsidR="005A7DEE" w:rsidRDefault="005A7DEE" w:rsidP="005A7DEE">
      <w:pPr>
        <w:rPr>
          <w:rtl/>
          <w:lang w:eastAsia="he-IL"/>
        </w:rPr>
      </w:pPr>
      <w:r>
        <w:rPr>
          <w:rFonts w:hint="cs"/>
          <w:rtl/>
          <w:lang w:eastAsia="he-IL"/>
        </w:rPr>
        <w:t>ר</w:t>
      </w:r>
      <w:bookmarkStart w:id="6630" w:name="_ETM_Q1_6155585"/>
      <w:bookmarkStart w:id="6631" w:name="_ETM_Q1_6155629"/>
      <w:bookmarkEnd w:id="6630"/>
      <w:bookmarkEnd w:id="6631"/>
      <w:r>
        <w:rPr>
          <w:rFonts w:hint="cs"/>
          <w:rtl/>
          <w:lang w:eastAsia="he-IL"/>
        </w:rPr>
        <w:t>גע. רק</w:t>
      </w:r>
      <w:bookmarkStart w:id="6632" w:name="_ETM_Q1_6153403"/>
      <w:bookmarkEnd w:id="6632"/>
      <w:r>
        <w:rPr>
          <w:rFonts w:hint="cs"/>
          <w:rtl/>
          <w:lang w:eastAsia="he-IL"/>
        </w:rPr>
        <w:t xml:space="preserve"> לגבי תוכנית הלימודים,</w:t>
      </w:r>
      <w:bookmarkStart w:id="6633" w:name="_ETM_Q1_6155732"/>
      <w:bookmarkEnd w:id="6633"/>
      <w:r>
        <w:rPr>
          <w:rFonts w:hint="cs"/>
          <w:rtl/>
          <w:lang w:eastAsia="he-IL"/>
        </w:rPr>
        <w:t xml:space="preserve"> אנחנו </w:t>
      </w:r>
      <w:bookmarkStart w:id="6634" w:name="_ETM_Q1_6154454"/>
      <w:bookmarkEnd w:id="6634"/>
      <w:r>
        <w:rPr>
          <w:rFonts w:hint="cs"/>
          <w:rtl/>
          <w:lang w:eastAsia="he-IL"/>
        </w:rPr>
        <w:t>עברנו על תוכנית הלימודים</w:t>
      </w:r>
      <w:bookmarkStart w:id="6635" w:name="_ETM_Q1_6156216"/>
      <w:bookmarkEnd w:id="6635"/>
      <w:r>
        <w:rPr>
          <w:rFonts w:hint="cs"/>
          <w:rtl/>
          <w:lang w:eastAsia="he-IL"/>
        </w:rPr>
        <w:t>, תוכנית הלימודי</w:t>
      </w:r>
      <w:bookmarkStart w:id="6636" w:name="_ETM_Q1_6157426"/>
      <w:bookmarkEnd w:id="6636"/>
      <w:r>
        <w:rPr>
          <w:rFonts w:hint="cs"/>
          <w:rtl/>
          <w:lang w:eastAsia="he-IL"/>
        </w:rPr>
        <w:t>ם מתייחסת</w:t>
      </w:r>
      <w:bookmarkStart w:id="6637" w:name="_ETM_Q1_6159349"/>
      <w:bookmarkEnd w:id="6637"/>
      <w:r>
        <w:rPr>
          <w:rFonts w:hint="cs"/>
          <w:rtl/>
          <w:lang w:eastAsia="he-IL"/>
        </w:rPr>
        <w:t xml:space="preserve"> לדברים. בנוס</w:t>
      </w:r>
      <w:bookmarkStart w:id="6638" w:name="_ETM_Q1_6157479"/>
      <w:bookmarkEnd w:id="6638"/>
      <w:r>
        <w:rPr>
          <w:rFonts w:hint="cs"/>
          <w:rtl/>
          <w:lang w:eastAsia="he-IL"/>
        </w:rPr>
        <w:t>ף, ניתן לשנות את תוכנית הלימודים, בניגוד למ</w:t>
      </w:r>
      <w:bookmarkStart w:id="6639" w:name="_ETM_Q1_6160694"/>
      <w:bookmarkEnd w:id="6639"/>
      <w:r>
        <w:rPr>
          <w:rFonts w:hint="cs"/>
          <w:rtl/>
          <w:lang w:eastAsia="he-IL"/>
        </w:rPr>
        <w:t xml:space="preserve">ל"ג, </w:t>
      </w:r>
      <w:bookmarkStart w:id="6640" w:name="_ETM_Q1_6161654"/>
      <w:bookmarkEnd w:id="6640"/>
      <w:r>
        <w:rPr>
          <w:rFonts w:hint="cs"/>
          <w:rtl/>
          <w:lang w:eastAsia="he-IL"/>
        </w:rPr>
        <w:t>תוכניות הלי</w:t>
      </w:r>
      <w:bookmarkStart w:id="6641" w:name="_ETM_Q1_6161725"/>
      <w:bookmarkEnd w:id="6641"/>
      <w:r>
        <w:rPr>
          <w:rFonts w:hint="cs"/>
          <w:rtl/>
          <w:lang w:eastAsia="he-IL"/>
        </w:rPr>
        <w:t>מודים אצלנו הן ריכוז</w:t>
      </w:r>
      <w:bookmarkStart w:id="6642" w:name="_ETM_Q1_6162263"/>
      <w:bookmarkEnd w:id="6642"/>
      <w:r>
        <w:rPr>
          <w:rFonts w:hint="cs"/>
          <w:rtl/>
          <w:lang w:eastAsia="he-IL"/>
        </w:rPr>
        <w:t>יו</w:t>
      </w:r>
      <w:bookmarkStart w:id="6643" w:name="_ETM_Q1_6159450"/>
      <w:bookmarkEnd w:id="6643"/>
      <w:r>
        <w:rPr>
          <w:rFonts w:hint="cs"/>
          <w:rtl/>
          <w:lang w:eastAsia="he-IL"/>
        </w:rPr>
        <w:t xml:space="preserve">ת, אנחנו יכולים לשנות אותם במידה </w:t>
      </w:r>
      <w:bookmarkStart w:id="6644" w:name="_ETM_Q1_6163541"/>
      <w:bookmarkEnd w:id="6644"/>
      <w:r>
        <w:rPr>
          <w:rFonts w:hint="cs"/>
          <w:rtl/>
          <w:lang w:eastAsia="he-IL"/>
        </w:rPr>
        <w:t xml:space="preserve">ויש צורך. </w:t>
      </w:r>
      <w:bookmarkStart w:id="6645" w:name="_ETM_Q1_6165102"/>
      <w:bookmarkEnd w:id="6645"/>
      <w:r>
        <w:rPr>
          <w:rFonts w:hint="cs"/>
          <w:rtl/>
          <w:lang w:eastAsia="he-IL"/>
        </w:rPr>
        <w:t xml:space="preserve">ואנחנו מאוד חוששים מפגיעה במי שכבר היום </w:t>
      </w:r>
      <w:bookmarkStart w:id="6646" w:name="_ETM_Q1_6172016"/>
      <w:bookmarkEnd w:id="6646"/>
      <w:r>
        <w:rPr>
          <w:rFonts w:hint="cs"/>
          <w:rtl/>
          <w:lang w:eastAsia="he-IL"/>
        </w:rPr>
        <w:t>מבצע את התפקידים הא</w:t>
      </w:r>
      <w:bookmarkStart w:id="6647" w:name="_ETM_Q1_6170562"/>
      <w:bookmarkEnd w:id="6647"/>
      <w:r>
        <w:rPr>
          <w:rFonts w:hint="cs"/>
          <w:rtl/>
          <w:lang w:eastAsia="he-IL"/>
        </w:rPr>
        <w:t xml:space="preserve">לה וגם פגיעה עתידית בסטודנטים שלא ירצו </w:t>
      </w:r>
      <w:bookmarkStart w:id="6648" w:name="_ETM_Q1_6175344"/>
      <w:bookmarkEnd w:id="6648"/>
      <w:r>
        <w:rPr>
          <w:rFonts w:hint="cs"/>
          <w:rtl/>
          <w:lang w:eastAsia="he-IL"/>
        </w:rPr>
        <w:t>לבוא ללמוד לימודי</w:t>
      </w:r>
      <w:bookmarkStart w:id="6649" w:name="_ETM_Q1_6174225"/>
      <w:bookmarkEnd w:id="6649"/>
      <w:r>
        <w:rPr>
          <w:rFonts w:hint="cs"/>
          <w:rtl/>
          <w:lang w:eastAsia="he-IL"/>
        </w:rPr>
        <w:t xml:space="preserve"> הנדסאות משום שאנחנו מחריגים, אנחנו בעצם </w:t>
      </w:r>
      <w:bookmarkStart w:id="6650" w:name="_ETM_Q1_6180064"/>
      <w:bookmarkEnd w:id="6650"/>
      <w:r>
        <w:rPr>
          <w:rFonts w:hint="cs"/>
          <w:rtl/>
          <w:lang w:eastAsia="he-IL"/>
        </w:rPr>
        <w:t>פוגעים ב</w:t>
      </w:r>
      <w:bookmarkStart w:id="6651" w:name="_ETM_Q1_6177823"/>
      <w:bookmarkEnd w:id="6651"/>
      <w:r>
        <w:rPr>
          <w:rFonts w:hint="cs"/>
          <w:rtl/>
          <w:lang w:eastAsia="he-IL"/>
        </w:rPr>
        <w:t xml:space="preserve">סמכויות העיסוק שלהם. </w:t>
      </w:r>
    </w:p>
    <w:p w14:paraId="27768277" w14:textId="77777777" w:rsidR="005A7DEE" w:rsidRDefault="005A7DEE" w:rsidP="005A7DEE">
      <w:pPr>
        <w:rPr>
          <w:rtl/>
          <w:lang w:eastAsia="he-IL"/>
        </w:rPr>
      </w:pPr>
      <w:bookmarkStart w:id="6652" w:name="_ETM_Q1_6181119"/>
      <w:bookmarkStart w:id="6653" w:name="_ETM_Q1_6181168"/>
      <w:bookmarkStart w:id="6654" w:name="_ETM_Q1_6178453"/>
      <w:bookmarkStart w:id="6655" w:name="_ETM_Q1_6180488"/>
      <w:bookmarkEnd w:id="6652"/>
      <w:bookmarkEnd w:id="6653"/>
      <w:bookmarkEnd w:id="6654"/>
      <w:bookmarkEnd w:id="6655"/>
    </w:p>
    <w:p w14:paraId="7A85D119" w14:textId="78C70C1F" w:rsidR="005A7DEE" w:rsidRDefault="005A7DEE" w:rsidP="005A7DEE">
      <w:pPr>
        <w:pStyle w:val="af9"/>
        <w:keepNext/>
        <w:rPr>
          <w:rtl/>
          <w:lang w:eastAsia="he-IL"/>
        </w:rPr>
      </w:pPr>
      <w:bookmarkStart w:id="6656" w:name="ET_guest_מישל_סומך_523"/>
      <w:r w:rsidRPr="005A7DEE">
        <w:rPr>
          <w:rStyle w:val="TagStyle"/>
          <w:rtl/>
        </w:rPr>
        <w:t xml:space="preserve"> &lt;&lt; אורח &gt;&gt; </w:t>
      </w:r>
      <w:r>
        <w:rPr>
          <w:rtl/>
          <w:lang w:eastAsia="he-IL"/>
        </w:rPr>
        <w:t>מישל סומך:</w:t>
      </w:r>
      <w:r w:rsidRPr="005A7DEE">
        <w:rPr>
          <w:rStyle w:val="TagStyle"/>
          <w:rtl/>
        </w:rPr>
        <w:t xml:space="preserve"> &lt;&lt; אורח &gt;&gt;</w:t>
      </w:r>
      <w:r w:rsidR="00E24EE2">
        <w:rPr>
          <w:rtl/>
          <w:lang w:eastAsia="he-IL"/>
        </w:rPr>
        <w:t xml:space="preserve"> </w:t>
      </w:r>
      <w:r>
        <w:rPr>
          <w:rtl/>
          <w:lang w:eastAsia="he-IL"/>
        </w:rPr>
        <w:t xml:space="preserve"> </w:t>
      </w:r>
      <w:bookmarkEnd w:id="6656"/>
    </w:p>
    <w:p w14:paraId="3FCD288F" w14:textId="77777777" w:rsidR="005A7DEE" w:rsidRDefault="005A7DEE" w:rsidP="005A7DEE">
      <w:pPr>
        <w:pStyle w:val="KeepWithNext"/>
        <w:rPr>
          <w:rtl/>
          <w:lang w:eastAsia="he-IL"/>
        </w:rPr>
      </w:pPr>
    </w:p>
    <w:p w14:paraId="16C872BD" w14:textId="02F20FE9" w:rsidR="005A7DEE" w:rsidRDefault="005A7DEE" w:rsidP="005A7DEE">
      <w:pPr>
        <w:rPr>
          <w:rtl/>
          <w:lang w:eastAsia="he-IL"/>
        </w:rPr>
      </w:pPr>
      <w:bookmarkStart w:id="6657" w:name="_ETM_Q1_6180916"/>
      <w:bookmarkStart w:id="6658" w:name="_ETM_Q1_6180972"/>
      <w:bookmarkEnd w:id="6657"/>
      <w:bookmarkEnd w:id="6658"/>
      <w:r>
        <w:rPr>
          <w:rFonts w:hint="cs"/>
          <w:rtl/>
          <w:lang w:eastAsia="he-IL"/>
        </w:rPr>
        <w:t>יש לכ</w:t>
      </w:r>
      <w:bookmarkStart w:id="6659" w:name="_ETM_Q1_6179205"/>
      <w:bookmarkStart w:id="6660" w:name="_ETM_Q1_6178794"/>
      <w:bookmarkEnd w:id="6659"/>
      <w:bookmarkEnd w:id="6660"/>
      <w:r>
        <w:rPr>
          <w:rFonts w:hint="cs"/>
          <w:rtl/>
          <w:lang w:eastAsia="he-IL"/>
        </w:rPr>
        <w:t xml:space="preserve">ם 11 </w:t>
      </w:r>
      <w:bookmarkStart w:id="6661" w:name="_ETM_Q1_6181860"/>
      <w:bookmarkEnd w:id="6661"/>
      <w:r>
        <w:rPr>
          <w:rFonts w:hint="cs"/>
          <w:rtl/>
          <w:lang w:eastAsia="he-IL"/>
        </w:rPr>
        <w:t>תחומים. אני מציע ש</w:t>
      </w:r>
      <w:bookmarkStart w:id="6662" w:name="_ETM_Q1_6181514"/>
      <w:bookmarkEnd w:id="6662"/>
      <w:r>
        <w:rPr>
          <w:rFonts w:hint="cs"/>
          <w:rtl/>
          <w:lang w:eastAsia="he-IL"/>
        </w:rPr>
        <w:t>תתמקדו בתחומים האלה ותפתחו אותם ות</w:t>
      </w:r>
      <w:bookmarkStart w:id="6663" w:name="_ETM_Q1_6184220"/>
      <w:bookmarkEnd w:id="6663"/>
      <w:r>
        <w:rPr>
          <w:rFonts w:hint="cs"/>
          <w:rtl/>
          <w:lang w:eastAsia="he-IL"/>
        </w:rPr>
        <w:t xml:space="preserve">רחיבו אותם. </w:t>
      </w:r>
      <w:bookmarkStart w:id="6664" w:name="_ETM_Q1_6186423"/>
      <w:bookmarkEnd w:id="6664"/>
      <w:r>
        <w:rPr>
          <w:rFonts w:hint="cs"/>
          <w:rtl/>
          <w:lang w:eastAsia="he-IL"/>
        </w:rPr>
        <w:t>כי גם שם יש פערים של כוח אדם. ל</w:t>
      </w:r>
      <w:bookmarkStart w:id="6665" w:name="_ETM_Q1_6187658"/>
      <w:bookmarkEnd w:id="6665"/>
      <w:r>
        <w:rPr>
          <w:rFonts w:hint="cs"/>
          <w:rtl/>
          <w:lang w:eastAsia="he-IL"/>
        </w:rPr>
        <w:t xml:space="preserve">טכנולוגים רפואיים </w:t>
      </w:r>
      <w:bookmarkStart w:id="6666" w:name="_ETM_Q1_6190110"/>
      <w:bookmarkEnd w:id="6666"/>
      <w:r>
        <w:rPr>
          <w:rFonts w:hint="cs"/>
          <w:rtl/>
          <w:lang w:eastAsia="he-IL"/>
        </w:rPr>
        <w:t xml:space="preserve">אין הכשרה </w:t>
      </w:r>
      <w:bookmarkStart w:id="6667" w:name="_ETM_Q1_6189219"/>
      <w:bookmarkStart w:id="6668" w:name="_ETM_Q1_6189477"/>
      <w:bookmarkEnd w:id="6667"/>
      <w:bookmarkEnd w:id="6668"/>
      <w:r>
        <w:rPr>
          <w:rFonts w:hint="cs"/>
          <w:rtl/>
          <w:lang w:eastAsia="he-IL"/>
        </w:rPr>
        <w:t>באנטומיה דימותית, אין לה</w:t>
      </w:r>
      <w:bookmarkStart w:id="6669" w:name="_ETM_Q1_6190652"/>
      <w:bookmarkEnd w:id="6669"/>
      <w:r>
        <w:rPr>
          <w:rFonts w:hint="cs"/>
          <w:rtl/>
          <w:lang w:eastAsia="he-IL"/>
        </w:rPr>
        <w:t>ם הכשרה באנטומיה מרחבית, בפיז</w:t>
      </w:r>
      <w:bookmarkStart w:id="6670" w:name="_ETM_Q1_6193372"/>
      <w:bookmarkEnd w:id="6670"/>
      <w:r>
        <w:rPr>
          <w:rFonts w:hint="cs"/>
          <w:rtl/>
          <w:lang w:eastAsia="he-IL"/>
        </w:rPr>
        <w:t>יולוגיה</w:t>
      </w:r>
      <w:bookmarkStart w:id="6671" w:name="_ETM_Q1_6194155"/>
      <w:bookmarkEnd w:id="6671"/>
      <w:r>
        <w:rPr>
          <w:rFonts w:hint="cs"/>
          <w:rtl/>
          <w:lang w:eastAsia="he-IL"/>
        </w:rPr>
        <w:t xml:space="preserve"> דימותית, פתולוגיה דימותי</w:t>
      </w:r>
      <w:bookmarkStart w:id="6672" w:name="_ETM_Q1_6196092"/>
      <w:bookmarkEnd w:id="6672"/>
      <w:r>
        <w:rPr>
          <w:rFonts w:hint="cs"/>
          <w:rtl/>
          <w:lang w:eastAsia="he-IL"/>
        </w:rPr>
        <w:t xml:space="preserve">ת. לא באולטרסאונד, לא בצד הטכני פיזיקלי שלו </w:t>
      </w:r>
      <w:bookmarkStart w:id="6673" w:name="_ETM_Q1_6202235"/>
      <w:bookmarkEnd w:id="6673"/>
      <w:r>
        <w:rPr>
          <w:rFonts w:hint="cs"/>
          <w:rtl/>
          <w:lang w:eastAsia="he-IL"/>
        </w:rPr>
        <w:t xml:space="preserve">ולא בצד הקליני רפואי </w:t>
      </w:r>
      <w:bookmarkStart w:id="6674" w:name="_ETM_Q1_6202303"/>
      <w:bookmarkEnd w:id="6674"/>
      <w:r>
        <w:rPr>
          <w:rFonts w:hint="cs"/>
          <w:rtl/>
          <w:lang w:eastAsia="he-IL"/>
        </w:rPr>
        <w:t>שלו. ואם נכנסתם לתחום הזה במהל</w:t>
      </w:r>
      <w:bookmarkStart w:id="6675" w:name="_ETM_Q1_6207088"/>
      <w:bookmarkEnd w:id="6675"/>
      <w:r>
        <w:rPr>
          <w:rFonts w:hint="cs"/>
          <w:rtl/>
          <w:lang w:eastAsia="he-IL"/>
        </w:rPr>
        <w:t>ך ה</w:t>
      </w:r>
      <w:bookmarkStart w:id="6676" w:name="_ETM_Q1_6205616"/>
      <w:bookmarkEnd w:id="6676"/>
      <w:r>
        <w:rPr>
          <w:rFonts w:hint="cs"/>
          <w:rtl/>
          <w:lang w:eastAsia="he-IL"/>
        </w:rPr>
        <w:t>שנים זה פ</w:t>
      </w:r>
      <w:bookmarkStart w:id="6677" w:name="_ETM_Q1_6205401"/>
      <w:bookmarkEnd w:id="6677"/>
      <w:r>
        <w:rPr>
          <w:rFonts w:hint="cs"/>
          <w:rtl/>
          <w:lang w:eastAsia="he-IL"/>
        </w:rPr>
        <w:t xml:space="preserve">שוט </w:t>
      </w:r>
      <w:bookmarkStart w:id="6678" w:name="_ETM_Q1_6204056"/>
      <w:bookmarkEnd w:id="6678"/>
      <w:r>
        <w:rPr>
          <w:rFonts w:hint="cs"/>
          <w:rtl/>
          <w:lang w:eastAsia="he-IL"/>
        </w:rPr>
        <w:t xml:space="preserve">מלפרקטיס. אנחנו, הדימותנים </w:t>
      </w:r>
      <w:bookmarkStart w:id="6679" w:name="_ETM_Q1_6212190"/>
      <w:bookmarkEnd w:id="6679"/>
      <w:r>
        <w:rPr>
          <w:rFonts w:hint="cs"/>
          <w:rtl/>
          <w:lang w:eastAsia="he-IL"/>
        </w:rPr>
        <w:t>עושים, לו</w:t>
      </w:r>
      <w:bookmarkStart w:id="6680" w:name="_ETM_Q1_6210318"/>
      <w:bookmarkEnd w:id="6680"/>
      <w:r>
        <w:rPr>
          <w:rFonts w:hint="cs"/>
          <w:rtl/>
          <w:lang w:eastAsia="he-IL"/>
        </w:rPr>
        <w:t>מדים את זה במשך 3.5 שנים, הן</w:t>
      </w:r>
      <w:bookmarkStart w:id="6681" w:name="_ETM_Q1_6211872"/>
      <w:bookmarkEnd w:id="6681"/>
      <w:r>
        <w:rPr>
          <w:rFonts w:hint="cs"/>
          <w:rtl/>
          <w:lang w:eastAsia="he-IL"/>
        </w:rPr>
        <w:t xml:space="preserve"> באוניברסיטה,</w:t>
      </w:r>
      <w:bookmarkStart w:id="6682" w:name="_ETM_Q1_6214809"/>
      <w:bookmarkEnd w:id="6682"/>
      <w:r>
        <w:rPr>
          <w:rFonts w:hint="cs"/>
          <w:rtl/>
          <w:lang w:eastAsia="he-IL"/>
        </w:rPr>
        <w:t xml:space="preserve"> הן בבית הספר לדימות. בסיום הלימודים הם עושים הכשרה של </w:t>
      </w:r>
      <w:bookmarkStart w:id="6683" w:name="_ETM_Q1_6219919"/>
      <w:bookmarkEnd w:id="6683"/>
      <w:r>
        <w:rPr>
          <w:rFonts w:hint="cs"/>
          <w:rtl/>
          <w:lang w:eastAsia="he-IL"/>
        </w:rPr>
        <w:t>למעל</w:t>
      </w:r>
      <w:bookmarkStart w:id="6684" w:name="_ETM_Q1_6217366"/>
      <w:bookmarkEnd w:id="6684"/>
      <w:r>
        <w:rPr>
          <w:rFonts w:hint="cs"/>
          <w:rtl/>
          <w:lang w:eastAsia="he-IL"/>
        </w:rPr>
        <w:t xml:space="preserve">ה מ-800 שעות </w:t>
      </w:r>
      <w:bookmarkStart w:id="6685" w:name="_ETM_Q1_6218937"/>
      <w:bookmarkStart w:id="6686" w:name="_ETM_Q1_6218078"/>
      <w:bookmarkEnd w:id="6685"/>
      <w:bookmarkEnd w:id="6686"/>
      <w:r w:rsidRPr="005A7DEE">
        <w:rPr>
          <w:lang w:eastAsia="he-IL"/>
        </w:rPr>
        <w:t>hand zone</w:t>
      </w:r>
      <w:bookmarkStart w:id="6687" w:name="_ETM_Q1_6220141"/>
      <w:bookmarkEnd w:id="6687"/>
      <w:r>
        <w:rPr>
          <w:rFonts w:hint="cs"/>
          <w:rtl/>
          <w:lang w:eastAsia="he-IL"/>
        </w:rPr>
        <w:t xml:space="preserve"> על המכשיר בביצוע בדיקות אולטרסאונד כלליות</w:t>
      </w:r>
      <w:bookmarkStart w:id="6688" w:name="_ETM_Q1_6225561"/>
      <w:bookmarkStart w:id="6689" w:name="_ETM_Q1_6223733"/>
      <w:bookmarkEnd w:id="6688"/>
      <w:bookmarkEnd w:id="6689"/>
      <w:r>
        <w:rPr>
          <w:rFonts w:hint="cs"/>
          <w:rtl/>
          <w:lang w:eastAsia="he-IL"/>
        </w:rPr>
        <w:t xml:space="preserve">. ומעבר של קורס בן 40 שעות מתקדם. ורק לאחר </w:t>
      </w:r>
      <w:bookmarkStart w:id="6690" w:name="_ETM_Q1_6229446"/>
      <w:bookmarkEnd w:id="6690"/>
      <w:r>
        <w:rPr>
          <w:rFonts w:hint="cs"/>
          <w:rtl/>
          <w:lang w:eastAsia="he-IL"/>
        </w:rPr>
        <w:t>תקופה זו מנהל המחלקה נותן לו את האפשרות לב</w:t>
      </w:r>
      <w:bookmarkStart w:id="6691" w:name="_ETM_Q1_6231177"/>
      <w:bookmarkEnd w:id="6691"/>
      <w:r>
        <w:rPr>
          <w:rFonts w:hint="cs"/>
          <w:rtl/>
          <w:lang w:eastAsia="he-IL"/>
        </w:rPr>
        <w:t xml:space="preserve">צע בדיקות </w:t>
      </w:r>
      <w:bookmarkStart w:id="6692" w:name="_ETM_Q1_6232299"/>
      <w:bookmarkEnd w:id="6692"/>
      <w:r>
        <w:rPr>
          <w:rFonts w:hint="cs"/>
          <w:rtl/>
          <w:lang w:eastAsia="he-IL"/>
        </w:rPr>
        <w:t>אולטרסאונד כלליות בצורה עצמאית. כשבשלב הראשון י</w:t>
      </w:r>
      <w:bookmarkStart w:id="6693" w:name="_ETM_Q1_6235973"/>
      <w:bookmarkEnd w:id="6693"/>
      <w:r>
        <w:rPr>
          <w:rFonts w:hint="cs"/>
          <w:rtl/>
          <w:lang w:eastAsia="he-IL"/>
        </w:rPr>
        <w:t xml:space="preserve">ש עוד דימותן </w:t>
      </w:r>
      <w:bookmarkStart w:id="6694" w:name="_ETM_Q1_6237287"/>
      <w:bookmarkEnd w:id="6694"/>
      <w:r>
        <w:rPr>
          <w:rFonts w:hint="cs"/>
          <w:rtl/>
          <w:lang w:eastAsia="he-IL"/>
        </w:rPr>
        <w:t>בכיר או רדיולוג שעובר על הבדיקה, מ</w:t>
      </w:r>
      <w:bookmarkStart w:id="6695" w:name="_ETM_Q1_6239592"/>
      <w:bookmarkEnd w:id="6695"/>
      <w:r>
        <w:rPr>
          <w:rFonts w:hint="cs"/>
          <w:rtl/>
          <w:lang w:eastAsia="he-IL"/>
        </w:rPr>
        <w:t>אשר וחו</w:t>
      </w:r>
      <w:bookmarkStart w:id="6696" w:name="_ETM_Q1_6239827"/>
      <w:bookmarkEnd w:id="6696"/>
      <w:r>
        <w:rPr>
          <w:rFonts w:hint="cs"/>
          <w:rtl/>
          <w:lang w:eastAsia="he-IL"/>
        </w:rPr>
        <w:t xml:space="preserve">תם עליה. </w:t>
      </w:r>
    </w:p>
    <w:p w14:paraId="40FE1A91" w14:textId="77777777" w:rsidR="005A7DEE" w:rsidRDefault="005A7DEE" w:rsidP="005A7DEE">
      <w:pPr>
        <w:rPr>
          <w:rtl/>
          <w:lang w:eastAsia="he-IL"/>
        </w:rPr>
      </w:pPr>
      <w:bookmarkStart w:id="6697" w:name="_ETM_Q1_6241042"/>
      <w:bookmarkStart w:id="6698" w:name="_ETM_Q1_6241090"/>
      <w:bookmarkEnd w:id="6697"/>
      <w:bookmarkEnd w:id="6698"/>
    </w:p>
    <w:p w14:paraId="1EB32F42" w14:textId="47A36C96" w:rsidR="005A7DEE" w:rsidRDefault="005A7DEE" w:rsidP="005A7DEE">
      <w:pPr>
        <w:pStyle w:val="af6"/>
        <w:keepNext/>
        <w:rPr>
          <w:rtl/>
        </w:rPr>
      </w:pPr>
      <w:bookmarkStart w:id="6699" w:name="ET_yor_6044_524"/>
      <w:r w:rsidRPr="005A7DEE">
        <w:rPr>
          <w:rStyle w:val="TagStyle"/>
          <w:rtl/>
        </w:rPr>
        <w:t xml:space="preserve"> &lt;&lt; יור &gt;&gt; </w:t>
      </w:r>
      <w:r>
        <w:rPr>
          <w:rtl/>
        </w:rPr>
        <w:t>היו"ר אוריאל בוסו:</w:t>
      </w:r>
      <w:r w:rsidRPr="005A7DEE">
        <w:rPr>
          <w:rStyle w:val="TagStyle"/>
          <w:rtl/>
        </w:rPr>
        <w:t xml:space="preserve"> &lt;&lt; יור &gt;&gt;</w:t>
      </w:r>
      <w:r w:rsidR="00E24EE2">
        <w:rPr>
          <w:rtl/>
        </w:rPr>
        <w:t xml:space="preserve"> </w:t>
      </w:r>
      <w:r>
        <w:rPr>
          <w:rtl/>
        </w:rPr>
        <w:t xml:space="preserve"> </w:t>
      </w:r>
      <w:bookmarkEnd w:id="6699"/>
    </w:p>
    <w:p w14:paraId="2E463B10" w14:textId="77777777" w:rsidR="005A7DEE" w:rsidRDefault="005A7DEE" w:rsidP="005A7DEE">
      <w:pPr>
        <w:pStyle w:val="KeepWithNext"/>
        <w:rPr>
          <w:rtl/>
          <w:lang w:eastAsia="he-IL"/>
        </w:rPr>
      </w:pPr>
    </w:p>
    <w:p w14:paraId="4BB5CD7F" w14:textId="6D66ED17" w:rsidR="005A7DEE" w:rsidRDefault="005A7DEE" w:rsidP="005A7DEE">
      <w:pPr>
        <w:rPr>
          <w:rtl/>
          <w:lang w:eastAsia="he-IL"/>
        </w:rPr>
      </w:pPr>
      <w:bookmarkStart w:id="6700" w:name="_ETM_Q1_6242155"/>
      <w:bookmarkStart w:id="6701" w:name="_ETM_Q1_6242195"/>
      <w:bookmarkEnd w:id="6700"/>
      <w:bookmarkEnd w:id="6701"/>
      <w:r>
        <w:rPr>
          <w:rFonts w:hint="cs"/>
          <w:rtl/>
          <w:lang w:eastAsia="he-IL"/>
        </w:rPr>
        <w:t xml:space="preserve">רגע. </w:t>
      </w:r>
      <w:bookmarkStart w:id="6702" w:name="_ETM_Q1_6242548"/>
      <w:bookmarkEnd w:id="6702"/>
      <w:r>
        <w:rPr>
          <w:rFonts w:hint="cs"/>
          <w:rtl/>
          <w:lang w:eastAsia="he-IL"/>
        </w:rPr>
        <w:t>ואין לכם פיקוח על זה היום?</w:t>
      </w:r>
    </w:p>
    <w:p w14:paraId="6B554E7E" w14:textId="77777777" w:rsidR="005A7DEE" w:rsidRDefault="005A7DEE" w:rsidP="005A7DEE">
      <w:pPr>
        <w:rPr>
          <w:rtl/>
          <w:lang w:eastAsia="he-IL"/>
        </w:rPr>
      </w:pPr>
      <w:bookmarkStart w:id="6703" w:name="_ETM_Q1_6245112"/>
      <w:bookmarkStart w:id="6704" w:name="_ETM_Q1_6245162"/>
      <w:bookmarkStart w:id="6705" w:name="_ETM_Q1_6246260"/>
      <w:bookmarkEnd w:id="6703"/>
      <w:bookmarkEnd w:id="6704"/>
      <w:bookmarkEnd w:id="6705"/>
    </w:p>
    <w:p w14:paraId="203C6BEB" w14:textId="2EE04526" w:rsidR="005A7DEE" w:rsidRDefault="005A7DEE" w:rsidP="005A7DEE">
      <w:pPr>
        <w:pStyle w:val="af9"/>
        <w:keepNext/>
        <w:rPr>
          <w:rtl/>
          <w:lang w:eastAsia="he-IL"/>
        </w:rPr>
      </w:pPr>
      <w:bookmarkStart w:id="6706" w:name="ET_guest_מישל_סומך_525"/>
      <w:r w:rsidRPr="005A7DEE">
        <w:rPr>
          <w:rStyle w:val="TagStyle"/>
          <w:rtl/>
        </w:rPr>
        <w:t xml:space="preserve"> &lt;&lt; אורח &gt;&gt; </w:t>
      </w:r>
      <w:r>
        <w:rPr>
          <w:rtl/>
          <w:lang w:eastAsia="he-IL"/>
        </w:rPr>
        <w:t>מישל סומך:</w:t>
      </w:r>
      <w:r w:rsidRPr="005A7DEE">
        <w:rPr>
          <w:rStyle w:val="TagStyle"/>
          <w:rtl/>
        </w:rPr>
        <w:t xml:space="preserve"> &lt;&lt; אורח &gt;&gt;</w:t>
      </w:r>
      <w:r w:rsidR="00E24EE2">
        <w:rPr>
          <w:rtl/>
          <w:lang w:eastAsia="he-IL"/>
        </w:rPr>
        <w:t xml:space="preserve"> </w:t>
      </w:r>
      <w:r>
        <w:rPr>
          <w:rtl/>
          <w:lang w:eastAsia="he-IL"/>
        </w:rPr>
        <w:t xml:space="preserve"> </w:t>
      </w:r>
      <w:bookmarkEnd w:id="6706"/>
    </w:p>
    <w:p w14:paraId="52AC83D7" w14:textId="77777777" w:rsidR="005A7DEE" w:rsidRDefault="005A7DEE" w:rsidP="005A7DEE">
      <w:pPr>
        <w:pStyle w:val="KeepWithNext"/>
        <w:rPr>
          <w:rtl/>
          <w:lang w:eastAsia="he-IL"/>
        </w:rPr>
      </w:pPr>
    </w:p>
    <w:p w14:paraId="5AF3440F" w14:textId="343713C9" w:rsidR="005A7DEE" w:rsidRDefault="005A7DEE" w:rsidP="005A7DEE">
      <w:pPr>
        <w:rPr>
          <w:rtl/>
          <w:lang w:eastAsia="he-IL"/>
        </w:rPr>
      </w:pPr>
      <w:bookmarkStart w:id="6707" w:name="_ETM_Q1_6246680"/>
      <w:bookmarkStart w:id="6708" w:name="_ETM_Q1_6246725"/>
      <w:bookmarkEnd w:id="6707"/>
      <w:bookmarkEnd w:id="6708"/>
      <w:r>
        <w:rPr>
          <w:rFonts w:hint="cs"/>
          <w:rtl/>
          <w:lang w:eastAsia="he-IL"/>
        </w:rPr>
        <w:t xml:space="preserve">כרגע </w:t>
      </w:r>
      <w:bookmarkStart w:id="6709" w:name="_ETM_Q1_6244328"/>
      <w:bookmarkEnd w:id="6709"/>
      <w:r>
        <w:rPr>
          <w:rFonts w:hint="cs"/>
          <w:rtl/>
          <w:lang w:eastAsia="he-IL"/>
        </w:rPr>
        <w:t xml:space="preserve">החוק, המקצוע פרוץ, אדוני </w:t>
      </w:r>
      <w:bookmarkStart w:id="6710" w:name="_ETM_Q1_6246691"/>
      <w:bookmarkEnd w:id="6710"/>
      <w:r>
        <w:rPr>
          <w:rFonts w:hint="cs"/>
          <w:rtl/>
          <w:lang w:eastAsia="he-IL"/>
        </w:rPr>
        <w:t xml:space="preserve">יושב הראש. </w:t>
      </w:r>
    </w:p>
    <w:p w14:paraId="77DE3203" w14:textId="77777777" w:rsidR="005A7DEE" w:rsidRDefault="005A7DEE" w:rsidP="005A7DEE">
      <w:pPr>
        <w:rPr>
          <w:rtl/>
          <w:lang w:eastAsia="he-IL"/>
        </w:rPr>
      </w:pPr>
      <w:bookmarkStart w:id="6711" w:name="_ETM_Q1_6247951"/>
      <w:bookmarkStart w:id="6712" w:name="_ETM_Q1_6247997"/>
      <w:bookmarkStart w:id="6713" w:name="_ETM_Q1_6248512"/>
      <w:bookmarkEnd w:id="6711"/>
      <w:bookmarkEnd w:id="6712"/>
      <w:bookmarkEnd w:id="6713"/>
    </w:p>
    <w:p w14:paraId="60E8608C" w14:textId="0A7A7AEC" w:rsidR="005A7DEE" w:rsidRDefault="005A7DEE" w:rsidP="005A7DEE">
      <w:pPr>
        <w:pStyle w:val="af6"/>
        <w:keepNext/>
        <w:rPr>
          <w:rtl/>
        </w:rPr>
      </w:pPr>
      <w:bookmarkStart w:id="6714" w:name="ET_yor_6044_526"/>
      <w:r w:rsidRPr="005A7DEE">
        <w:rPr>
          <w:rStyle w:val="TagStyle"/>
          <w:rtl/>
        </w:rPr>
        <w:lastRenderedPageBreak/>
        <w:t xml:space="preserve"> &lt;&lt; יור &gt;&gt; </w:t>
      </w:r>
      <w:r>
        <w:rPr>
          <w:rtl/>
        </w:rPr>
        <w:t>היו"ר אוריאל בוסו:</w:t>
      </w:r>
      <w:r w:rsidRPr="005A7DEE">
        <w:rPr>
          <w:rStyle w:val="TagStyle"/>
          <w:rtl/>
        </w:rPr>
        <w:t xml:space="preserve"> &lt;&lt; יור &gt;&gt;</w:t>
      </w:r>
      <w:r w:rsidR="00E24EE2">
        <w:rPr>
          <w:rtl/>
        </w:rPr>
        <w:t xml:space="preserve"> </w:t>
      </w:r>
      <w:r>
        <w:rPr>
          <w:rtl/>
        </w:rPr>
        <w:t xml:space="preserve"> </w:t>
      </w:r>
      <w:bookmarkEnd w:id="6714"/>
    </w:p>
    <w:p w14:paraId="3DF3D626" w14:textId="77777777" w:rsidR="005A7DEE" w:rsidRDefault="005A7DEE" w:rsidP="005A7DEE">
      <w:pPr>
        <w:pStyle w:val="KeepWithNext"/>
        <w:rPr>
          <w:rtl/>
          <w:lang w:eastAsia="he-IL"/>
        </w:rPr>
      </w:pPr>
    </w:p>
    <w:p w14:paraId="416D5AD0" w14:textId="6DE15C8A" w:rsidR="005A7DEE" w:rsidRDefault="005A7DEE" w:rsidP="005A7DEE">
      <w:pPr>
        <w:rPr>
          <w:rtl/>
          <w:lang w:eastAsia="he-IL"/>
        </w:rPr>
      </w:pPr>
      <w:r>
        <w:rPr>
          <w:rFonts w:hint="cs"/>
          <w:rtl/>
          <w:lang w:eastAsia="he-IL"/>
        </w:rPr>
        <w:t>ר</w:t>
      </w:r>
      <w:bookmarkStart w:id="6715" w:name="_ETM_Q1_6248960"/>
      <w:bookmarkStart w:id="6716" w:name="_ETM_Q1_6249015"/>
      <w:bookmarkEnd w:id="6715"/>
      <w:bookmarkEnd w:id="6716"/>
      <w:r>
        <w:rPr>
          <w:rFonts w:hint="cs"/>
          <w:rtl/>
          <w:lang w:eastAsia="he-IL"/>
        </w:rPr>
        <w:t>ק בגלל זה?</w:t>
      </w:r>
    </w:p>
    <w:p w14:paraId="25DB62A1" w14:textId="77777777" w:rsidR="005A7DEE" w:rsidRDefault="005A7DEE" w:rsidP="005A7DEE">
      <w:pPr>
        <w:rPr>
          <w:rtl/>
          <w:lang w:eastAsia="he-IL"/>
        </w:rPr>
      </w:pPr>
      <w:bookmarkStart w:id="6717" w:name="_ETM_Q1_6250112"/>
      <w:bookmarkStart w:id="6718" w:name="_ETM_Q1_6250161"/>
      <w:bookmarkStart w:id="6719" w:name="_ETM_Q1_6247943"/>
      <w:bookmarkEnd w:id="6717"/>
      <w:bookmarkEnd w:id="6718"/>
      <w:bookmarkEnd w:id="6719"/>
    </w:p>
    <w:p w14:paraId="3FA095D5" w14:textId="4C1E8B56" w:rsidR="005A7DEE" w:rsidRDefault="005A7DEE" w:rsidP="005A7DEE">
      <w:pPr>
        <w:pStyle w:val="af9"/>
        <w:keepNext/>
        <w:rPr>
          <w:rtl/>
          <w:lang w:eastAsia="he-IL"/>
        </w:rPr>
      </w:pPr>
      <w:bookmarkStart w:id="6720" w:name="ET_guest_מישל_סומך_527"/>
      <w:r w:rsidRPr="005A7DEE">
        <w:rPr>
          <w:rStyle w:val="TagStyle"/>
          <w:rtl/>
        </w:rPr>
        <w:t xml:space="preserve"> &lt;&lt; אורח &gt;&gt; </w:t>
      </w:r>
      <w:r>
        <w:rPr>
          <w:rtl/>
          <w:lang w:eastAsia="he-IL"/>
        </w:rPr>
        <w:t>מישל סומך:</w:t>
      </w:r>
      <w:r w:rsidRPr="005A7DEE">
        <w:rPr>
          <w:rStyle w:val="TagStyle"/>
          <w:rtl/>
        </w:rPr>
        <w:t xml:space="preserve"> &lt;&lt; אורח &gt;&gt;</w:t>
      </w:r>
      <w:r w:rsidR="00E24EE2">
        <w:rPr>
          <w:rtl/>
          <w:lang w:eastAsia="he-IL"/>
        </w:rPr>
        <w:t xml:space="preserve"> </w:t>
      </w:r>
      <w:r>
        <w:rPr>
          <w:rtl/>
          <w:lang w:eastAsia="he-IL"/>
        </w:rPr>
        <w:t xml:space="preserve"> </w:t>
      </w:r>
      <w:bookmarkEnd w:id="6720"/>
    </w:p>
    <w:p w14:paraId="755C0D43" w14:textId="77777777" w:rsidR="005A7DEE" w:rsidRDefault="005A7DEE" w:rsidP="005A7DEE">
      <w:pPr>
        <w:pStyle w:val="KeepWithNext"/>
        <w:rPr>
          <w:rtl/>
          <w:lang w:eastAsia="he-IL"/>
        </w:rPr>
      </w:pPr>
    </w:p>
    <w:p w14:paraId="1F9D1B18" w14:textId="37E7A9B4" w:rsidR="005A7DEE" w:rsidRDefault="005A7DEE" w:rsidP="005A7DEE">
      <w:pPr>
        <w:rPr>
          <w:rtl/>
          <w:lang w:eastAsia="he-IL"/>
        </w:rPr>
      </w:pPr>
      <w:bookmarkStart w:id="6721" w:name="_ETM_Q1_6248386"/>
      <w:bookmarkStart w:id="6722" w:name="_ETM_Q1_6248442"/>
      <w:bookmarkEnd w:id="6721"/>
      <w:bookmarkEnd w:id="6722"/>
      <w:r>
        <w:rPr>
          <w:rFonts w:hint="cs"/>
          <w:rtl/>
          <w:lang w:eastAsia="he-IL"/>
        </w:rPr>
        <w:t xml:space="preserve">כן. </w:t>
      </w:r>
    </w:p>
    <w:p w14:paraId="1F3898CF" w14:textId="77777777" w:rsidR="005A7DEE" w:rsidRDefault="005A7DEE" w:rsidP="005A7DEE">
      <w:pPr>
        <w:rPr>
          <w:rtl/>
          <w:lang w:eastAsia="he-IL"/>
        </w:rPr>
      </w:pPr>
      <w:bookmarkStart w:id="6723" w:name="_ETM_Q1_6249226"/>
      <w:bookmarkStart w:id="6724" w:name="_ETM_Q1_6249269"/>
      <w:bookmarkStart w:id="6725" w:name="_ETM_Q1_6247039"/>
      <w:bookmarkEnd w:id="6723"/>
      <w:bookmarkEnd w:id="6724"/>
      <w:bookmarkEnd w:id="6725"/>
    </w:p>
    <w:p w14:paraId="2FBFD7D1" w14:textId="4E701C81" w:rsidR="005A7DEE" w:rsidRDefault="005A7DEE" w:rsidP="005A7DEE">
      <w:pPr>
        <w:pStyle w:val="af9"/>
        <w:keepNext/>
        <w:rPr>
          <w:rtl/>
          <w:lang w:eastAsia="he-IL"/>
        </w:rPr>
      </w:pPr>
      <w:bookmarkStart w:id="6726" w:name="ET_guest_שירה_ברלינר_פולג_528"/>
      <w:r w:rsidRPr="005A7DEE">
        <w:rPr>
          <w:rStyle w:val="TagStyle"/>
          <w:rtl/>
        </w:rPr>
        <w:t xml:space="preserve"> &lt;&lt; אורח &gt;&gt; </w:t>
      </w:r>
      <w:r>
        <w:rPr>
          <w:rtl/>
          <w:lang w:eastAsia="he-IL"/>
        </w:rPr>
        <w:t>שירה ברלינר פולג:</w:t>
      </w:r>
      <w:r w:rsidRPr="005A7DEE">
        <w:rPr>
          <w:rStyle w:val="TagStyle"/>
          <w:rtl/>
        </w:rPr>
        <w:t xml:space="preserve"> &lt;&lt; אורח &gt;&gt;</w:t>
      </w:r>
      <w:r w:rsidR="00E24EE2">
        <w:rPr>
          <w:rtl/>
          <w:lang w:eastAsia="he-IL"/>
        </w:rPr>
        <w:t xml:space="preserve"> </w:t>
      </w:r>
      <w:r>
        <w:rPr>
          <w:rtl/>
          <w:lang w:eastAsia="he-IL"/>
        </w:rPr>
        <w:t xml:space="preserve"> </w:t>
      </w:r>
      <w:bookmarkEnd w:id="6726"/>
    </w:p>
    <w:p w14:paraId="2E1294A1" w14:textId="77777777" w:rsidR="005A7DEE" w:rsidRDefault="005A7DEE" w:rsidP="005A7DEE">
      <w:pPr>
        <w:pStyle w:val="KeepWithNext"/>
        <w:rPr>
          <w:rtl/>
          <w:lang w:eastAsia="he-IL"/>
        </w:rPr>
      </w:pPr>
    </w:p>
    <w:p w14:paraId="75091D05" w14:textId="5798228A" w:rsidR="005A7DEE" w:rsidRDefault="005A7DEE" w:rsidP="005A7DEE">
      <w:pPr>
        <w:rPr>
          <w:rtl/>
          <w:lang w:eastAsia="he-IL"/>
        </w:rPr>
      </w:pPr>
      <w:bookmarkStart w:id="6727" w:name="_ETM_Q1_6249610"/>
      <w:bookmarkStart w:id="6728" w:name="_ETM_Q1_6249646"/>
      <w:bookmarkEnd w:id="6727"/>
      <w:bookmarkEnd w:id="6728"/>
      <w:r>
        <w:rPr>
          <w:rFonts w:hint="cs"/>
          <w:rtl/>
          <w:lang w:eastAsia="he-IL"/>
        </w:rPr>
        <w:t>"כר</w:t>
      </w:r>
      <w:bookmarkStart w:id="6729" w:name="_ETM_Q1_6248095"/>
      <w:bookmarkEnd w:id="6729"/>
      <w:r>
        <w:rPr>
          <w:rFonts w:hint="cs"/>
          <w:rtl/>
          <w:lang w:eastAsia="he-IL"/>
        </w:rPr>
        <w:t xml:space="preserve">גע" 20 שנה. </w:t>
      </w:r>
      <w:bookmarkStart w:id="6730" w:name="_ETM_Q1_6248444"/>
      <w:bookmarkStart w:id="6731" w:name="_ETM_Q1_6250125"/>
      <w:bookmarkEnd w:id="6730"/>
      <w:bookmarkEnd w:id="6731"/>
    </w:p>
    <w:p w14:paraId="7CF61175" w14:textId="77777777" w:rsidR="005A7DEE" w:rsidRDefault="005A7DEE" w:rsidP="005A7DEE">
      <w:pPr>
        <w:rPr>
          <w:rtl/>
          <w:lang w:eastAsia="he-IL"/>
        </w:rPr>
      </w:pPr>
      <w:bookmarkStart w:id="6732" w:name="_ETM_Q1_6250302"/>
      <w:bookmarkStart w:id="6733" w:name="_ETM_Q1_6250350"/>
      <w:bookmarkEnd w:id="6732"/>
      <w:bookmarkEnd w:id="6733"/>
    </w:p>
    <w:p w14:paraId="729A64CF" w14:textId="79FFCCD6" w:rsidR="005A7DEE" w:rsidRDefault="005A7DEE" w:rsidP="005A7DEE">
      <w:pPr>
        <w:pStyle w:val="af9"/>
        <w:keepNext/>
        <w:rPr>
          <w:rtl/>
          <w:lang w:eastAsia="he-IL"/>
        </w:rPr>
      </w:pPr>
      <w:bookmarkStart w:id="6734" w:name="ET_guest_מישל_סומך_529"/>
      <w:r w:rsidRPr="005A7DEE">
        <w:rPr>
          <w:rStyle w:val="TagStyle"/>
          <w:rtl/>
        </w:rPr>
        <w:t xml:space="preserve"> &lt;&lt; אורח &gt;&gt; </w:t>
      </w:r>
      <w:r>
        <w:rPr>
          <w:rtl/>
          <w:lang w:eastAsia="he-IL"/>
        </w:rPr>
        <w:t>מישל סומך:</w:t>
      </w:r>
      <w:r w:rsidRPr="005A7DEE">
        <w:rPr>
          <w:rStyle w:val="TagStyle"/>
          <w:rtl/>
        </w:rPr>
        <w:t xml:space="preserve"> &lt;&lt; אורח &gt;&gt;</w:t>
      </w:r>
      <w:r w:rsidR="00E24EE2">
        <w:rPr>
          <w:rtl/>
          <w:lang w:eastAsia="he-IL"/>
        </w:rPr>
        <w:t xml:space="preserve"> </w:t>
      </w:r>
      <w:r>
        <w:rPr>
          <w:rtl/>
          <w:lang w:eastAsia="he-IL"/>
        </w:rPr>
        <w:t xml:space="preserve"> </w:t>
      </w:r>
      <w:bookmarkEnd w:id="6734"/>
    </w:p>
    <w:p w14:paraId="7DD1A26D" w14:textId="77777777" w:rsidR="005A7DEE" w:rsidRDefault="005A7DEE" w:rsidP="005A7DEE">
      <w:pPr>
        <w:pStyle w:val="KeepWithNext"/>
        <w:rPr>
          <w:rtl/>
          <w:lang w:eastAsia="he-IL"/>
        </w:rPr>
      </w:pPr>
    </w:p>
    <w:p w14:paraId="7F7CEEEA" w14:textId="06E3EC9E" w:rsidR="005A7DEE" w:rsidRDefault="005A7DEE" w:rsidP="005A7DEE">
      <w:pPr>
        <w:rPr>
          <w:rtl/>
          <w:lang w:eastAsia="he-IL"/>
        </w:rPr>
      </w:pPr>
      <w:r>
        <w:rPr>
          <w:rFonts w:hint="cs"/>
          <w:rtl/>
          <w:lang w:eastAsia="he-IL"/>
        </w:rPr>
        <w:t>א</w:t>
      </w:r>
      <w:bookmarkStart w:id="6735" w:name="_ETM_Q1_6252006"/>
      <w:bookmarkEnd w:id="6735"/>
      <w:r>
        <w:rPr>
          <w:rFonts w:hint="cs"/>
          <w:rtl/>
          <w:lang w:eastAsia="he-IL"/>
        </w:rPr>
        <w:t>נ</w:t>
      </w:r>
      <w:bookmarkStart w:id="6736" w:name="_ETM_Q1_6252057"/>
      <w:bookmarkEnd w:id="6736"/>
      <w:r>
        <w:rPr>
          <w:rFonts w:hint="cs"/>
          <w:rtl/>
          <w:lang w:eastAsia="he-IL"/>
        </w:rPr>
        <w:t xml:space="preserve">חנו </w:t>
      </w:r>
      <w:bookmarkStart w:id="6737" w:name="_ETM_Q1_6252585"/>
      <w:bookmarkEnd w:id="6737"/>
      <w:r>
        <w:rPr>
          <w:rFonts w:hint="cs"/>
          <w:rtl/>
          <w:lang w:eastAsia="he-IL"/>
        </w:rPr>
        <w:t>מדברים מ-2005 שמשרד</w:t>
      </w:r>
      <w:bookmarkStart w:id="6738" w:name="_ETM_Q1_6252478"/>
      <w:bookmarkEnd w:id="6738"/>
      <w:r>
        <w:rPr>
          <w:rFonts w:hint="cs"/>
          <w:rtl/>
          <w:lang w:eastAsia="he-IL"/>
        </w:rPr>
        <w:t xml:space="preserve"> הבריאות הפסיק להעניק תעודות הכרה במעמד. כל </w:t>
      </w:r>
      <w:bookmarkStart w:id="6739" w:name="_ETM_Q1_6257976"/>
      <w:bookmarkEnd w:id="6739"/>
      <w:r>
        <w:rPr>
          <w:rFonts w:hint="cs"/>
          <w:rtl/>
          <w:lang w:eastAsia="he-IL"/>
        </w:rPr>
        <w:t>מי</w:t>
      </w:r>
      <w:bookmarkStart w:id="6740" w:name="_ETM_Q1_6256272"/>
      <w:bookmarkEnd w:id="6740"/>
      <w:r>
        <w:rPr>
          <w:rFonts w:hint="cs"/>
          <w:rtl/>
          <w:lang w:eastAsia="he-IL"/>
        </w:rPr>
        <w:t xml:space="preserve"> שרצה, ובגלל זה אנחנו התכנסנו כאן היום. כל</w:t>
      </w:r>
      <w:bookmarkStart w:id="6741" w:name="_ETM_Q1_6261349"/>
      <w:bookmarkEnd w:id="6741"/>
      <w:r>
        <w:rPr>
          <w:rFonts w:hint="cs"/>
          <w:rtl/>
          <w:lang w:eastAsia="he-IL"/>
        </w:rPr>
        <w:t xml:space="preserve"> מי</w:t>
      </w:r>
      <w:bookmarkStart w:id="6742" w:name="_ETM_Q1_6259390"/>
      <w:bookmarkEnd w:id="6742"/>
      <w:r>
        <w:rPr>
          <w:rFonts w:hint="cs"/>
          <w:rtl/>
          <w:lang w:eastAsia="he-IL"/>
        </w:rPr>
        <w:t xml:space="preserve"> שרצה, עסק בתחומים בלי הכשרה מתאימה. ואני </w:t>
      </w:r>
      <w:bookmarkStart w:id="6743" w:name="_ETM_Q1_6264674"/>
      <w:bookmarkEnd w:id="6743"/>
      <w:r>
        <w:rPr>
          <w:rFonts w:hint="cs"/>
          <w:rtl/>
          <w:lang w:eastAsia="he-IL"/>
        </w:rPr>
        <w:t xml:space="preserve">אומר כאן </w:t>
      </w:r>
      <w:bookmarkStart w:id="6744" w:name="_ETM_Q1_6262996"/>
      <w:bookmarkEnd w:id="6744"/>
      <w:r>
        <w:rPr>
          <w:rFonts w:hint="cs"/>
          <w:rtl/>
          <w:lang w:eastAsia="he-IL"/>
        </w:rPr>
        <w:t>שאני לקרובים שלי ל</w:t>
      </w:r>
      <w:bookmarkStart w:id="6745" w:name="_ETM_Q1_6265213"/>
      <w:bookmarkEnd w:id="6745"/>
      <w:r>
        <w:rPr>
          <w:rFonts w:hint="cs"/>
          <w:rtl/>
          <w:lang w:eastAsia="he-IL"/>
        </w:rPr>
        <w:t xml:space="preserve">א אתן לעשות אולטרסאונד </w:t>
      </w:r>
      <w:bookmarkStart w:id="6746" w:name="_ETM_Q1_6268136"/>
      <w:bookmarkEnd w:id="6746"/>
      <w:r>
        <w:rPr>
          <w:rFonts w:hint="cs"/>
          <w:rtl/>
          <w:lang w:eastAsia="he-IL"/>
        </w:rPr>
        <w:t>כללי שבוצע על יד</w:t>
      </w:r>
      <w:bookmarkStart w:id="6747" w:name="_ETM_Q1_6267477"/>
      <w:bookmarkEnd w:id="6747"/>
      <w:r>
        <w:rPr>
          <w:rFonts w:hint="cs"/>
          <w:rtl/>
          <w:lang w:eastAsia="he-IL"/>
        </w:rPr>
        <w:t xml:space="preserve">י טכנולוג רפואי. </w:t>
      </w:r>
      <w:bookmarkStart w:id="6748" w:name="_ETM_Q1_6271303"/>
      <w:bookmarkEnd w:id="6748"/>
    </w:p>
    <w:p w14:paraId="35679388" w14:textId="77777777" w:rsidR="005A7DEE" w:rsidRDefault="005A7DEE" w:rsidP="005A7DEE">
      <w:pPr>
        <w:rPr>
          <w:rtl/>
          <w:lang w:eastAsia="he-IL"/>
        </w:rPr>
      </w:pPr>
      <w:bookmarkStart w:id="6749" w:name="_ETM_Q1_6271360"/>
      <w:bookmarkStart w:id="6750" w:name="_ETM_Q1_6268824"/>
      <w:bookmarkEnd w:id="6749"/>
      <w:bookmarkEnd w:id="6750"/>
    </w:p>
    <w:p w14:paraId="7700A55A" w14:textId="03136875" w:rsidR="005A7DEE" w:rsidRDefault="005A7DEE" w:rsidP="005A7DEE">
      <w:pPr>
        <w:pStyle w:val="af9"/>
        <w:keepNext/>
        <w:rPr>
          <w:rtl/>
          <w:lang w:eastAsia="he-IL"/>
        </w:rPr>
      </w:pPr>
      <w:bookmarkStart w:id="6751" w:name="ET_guest_שירה_ברלינר_פולג_530"/>
      <w:r w:rsidRPr="005A7DEE">
        <w:rPr>
          <w:rStyle w:val="TagStyle"/>
          <w:rtl/>
        </w:rPr>
        <w:t xml:space="preserve"> &lt;&lt; אורח &gt;&gt; </w:t>
      </w:r>
      <w:r>
        <w:rPr>
          <w:rtl/>
          <w:lang w:eastAsia="he-IL"/>
        </w:rPr>
        <w:t>שירה ברלינר פולג:</w:t>
      </w:r>
      <w:r w:rsidRPr="005A7DEE">
        <w:rPr>
          <w:rStyle w:val="TagStyle"/>
          <w:rtl/>
        </w:rPr>
        <w:t xml:space="preserve"> &lt;&lt; אורח &gt;&gt;</w:t>
      </w:r>
      <w:r w:rsidR="00E24EE2">
        <w:rPr>
          <w:rtl/>
          <w:lang w:eastAsia="he-IL"/>
        </w:rPr>
        <w:t xml:space="preserve"> </w:t>
      </w:r>
      <w:r>
        <w:rPr>
          <w:rtl/>
          <w:lang w:eastAsia="he-IL"/>
        </w:rPr>
        <w:t xml:space="preserve"> </w:t>
      </w:r>
      <w:bookmarkEnd w:id="6751"/>
    </w:p>
    <w:p w14:paraId="11B35236" w14:textId="77777777" w:rsidR="005A7DEE" w:rsidRDefault="005A7DEE" w:rsidP="005A7DEE">
      <w:pPr>
        <w:pStyle w:val="KeepWithNext"/>
        <w:rPr>
          <w:rtl/>
          <w:lang w:eastAsia="he-IL"/>
        </w:rPr>
      </w:pPr>
    </w:p>
    <w:p w14:paraId="5AF60D1C" w14:textId="58BC4DE7" w:rsidR="005A7DEE" w:rsidRDefault="005A7DEE" w:rsidP="005A7DEE">
      <w:pPr>
        <w:rPr>
          <w:rtl/>
          <w:lang w:eastAsia="he-IL"/>
        </w:rPr>
      </w:pPr>
      <w:bookmarkStart w:id="6752" w:name="_ETM_Q1_6270756"/>
      <w:bookmarkStart w:id="6753" w:name="_ETM_Q1_6270808"/>
      <w:bookmarkEnd w:id="6752"/>
      <w:bookmarkEnd w:id="6753"/>
      <w:r>
        <w:rPr>
          <w:rFonts w:hint="cs"/>
          <w:rtl/>
          <w:lang w:eastAsia="he-IL"/>
        </w:rPr>
        <w:t xml:space="preserve">מה שהצענו היה להשוות </w:t>
      </w:r>
      <w:bookmarkStart w:id="6754" w:name="_ETM_Q1_6272828"/>
      <w:bookmarkEnd w:id="6754"/>
      <w:r>
        <w:rPr>
          <w:rFonts w:hint="cs"/>
          <w:rtl/>
          <w:lang w:eastAsia="he-IL"/>
        </w:rPr>
        <w:t>את תוכנ</w:t>
      </w:r>
      <w:bookmarkStart w:id="6755" w:name="_ETM_Q1_6270463"/>
      <w:bookmarkEnd w:id="6755"/>
      <w:r>
        <w:rPr>
          <w:rFonts w:hint="cs"/>
          <w:rtl/>
          <w:lang w:eastAsia="he-IL"/>
        </w:rPr>
        <w:t xml:space="preserve">יות הלימודים. לא קיבלנו את תוכנית הלימודים של הדברים. </w:t>
      </w:r>
      <w:bookmarkStart w:id="6756" w:name="_ETM_Q1_6277102"/>
      <w:bookmarkEnd w:id="6756"/>
      <w:r>
        <w:rPr>
          <w:rFonts w:hint="cs"/>
          <w:rtl/>
          <w:lang w:eastAsia="he-IL"/>
        </w:rPr>
        <w:t xml:space="preserve">באמת כדי להשוות, </w:t>
      </w:r>
      <w:bookmarkStart w:id="6757" w:name="_ETM_Q1_6276086"/>
      <w:bookmarkEnd w:id="6757"/>
      <w:r>
        <w:rPr>
          <w:rFonts w:hint="cs"/>
          <w:rtl/>
          <w:lang w:eastAsia="he-IL"/>
        </w:rPr>
        <w:t>לעשות דיון מקצועי מבחינת תוכנית הלימודי</w:t>
      </w:r>
      <w:bookmarkStart w:id="6758" w:name="_ETM_Q1_6278681"/>
      <w:bookmarkEnd w:id="6758"/>
      <w:r>
        <w:rPr>
          <w:rFonts w:hint="cs"/>
          <w:rtl/>
          <w:lang w:eastAsia="he-IL"/>
        </w:rPr>
        <w:t xml:space="preserve">ם. מה </w:t>
      </w:r>
      <w:bookmarkStart w:id="6759" w:name="_ETM_Q1_6279138"/>
      <w:bookmarkEnd w:id="6759"/>
      <w:r>
        <w:rPr>
          <w:rFonts w:hint="cs"/>
          <w:rtl/>
          <w:lang w:eastAsia="he-IL"/>
        </w:rPr>
        <w:t xml:space="preserve">יש, מה אין. האם אנחנו יכולים בכל זאת להעלות את </w:t>
      </w:r>
      <w:bookmarkStart w:id="6760" w:name="_ETM_Q1_6284672"/>
      <w:bookmarkEnd w:id="6760"/>
      <w:r>
        <w:rPr>
          <w:rFonts w:hint="cs"/>
          <w:rtl/>
          <w:lang w:eastAsia="he-IL"/>
        </w:rPr>
        <w:t>הרמה אצלנו כדי שהדברים יתכ</w:t>
      </w:r>
      <w:bookmarkStart w:id="6761" w:name="_ETM_Q1_6284191"/>
      <w:bookmarkEnd w:id="6761"/>
      <w:r>
        <w:rPr>
          <w:rFonts w:hint="cs"/>
          <w:rtl/>
          <w:lang w:eastAsia="he-IL"/>
        </w:rPr>
        <w:t xml:space="preserve">נסו. </w:t>
      </w:r>
    </w:p>
    <w:p w14:paraId="182A2E96" w14:textId="77777777" w:rsidR="005A7DEE" w:rsidRDefault="005A7DEE" w:rsidP="005A7DEE">
      <w:pPr>
        <w:rPr>
          <w:rtl/>
          <w:lang w:eastAsia="he-IL"/>
        </w:rPr>
      </w:pPr>
      <w:bookmarkStart w:id="6762" w:name="_ETM_Q1_6284810"/>
      <w:bookmarkStart w:id="6763" w:name="_ETM_Q1_6284856"/>
      <w:bookmarkEnd w:id="6762"/>
      <w:bookmarkEnd w:id="6763"/>
    </w:p>
    <w:p w14:paraId="1F9BA8AE" w14:textId="4808A4F4" w:rsidR="005A7DEE" w:rsidRDefault="005A7DEE" w:rsidP="005A7DEE">
      <w:pPr>
        <w:pStyle w:val="af9"/>
        <w:keepNext/>
        <w:rPr>
          <w:rtl/>
          <w:lang w:eastAsia="he-IL"/>
        </w:rPr>
      </w:pPr>
      <w:bookmarkStart w:id="6764" w:name="ET_guest_מישל_סומך_531"/>
      <w:r w:rsidRPr="005A7DEE">
        <w:rPr>
          <w:rStyle w:val="TagStyle"/>
          <w:rtl/>
        </w:rPr>
        <w:t xml:space="preserve"> &lt;&lt; אורח &gt;&gt; </w:t>
      </w:r>
      <w:r>
        <w:rPr>
          <w:rtl/>
          <w:lang w:eastAsia="he-IL"/>
        </w:rPr>
        <w:t>מישל סומך:</w:t>
      </w:r>
      <w:r w:rsidRPr="005A7DEE">
        <w:rPr>
          <w:rStyle w:val="TagStyle"/>
          <w:rtl/>
        </w:rPr>
        <w:t xml:space="preserve"> &lt;&lt; אורח &gt;&gt;</w:t>
      </w:r>
      <w:r w:rsidR="00E24EE2">
        <w:rPr>
          <w:rtl/>
          <w:lang w:eastAsia="he-IL"/>
        </w:rPr>
        <w:t xml:space="preserve"> </w:t>
      </w:r>
      <w:r>
        <w:rPr>
          <w:rtl/>
          <w:lang w:eastAsia="he-IL"/>
        </w:rPr>
        <w:t xml:space="preserve"> </w:t>
      </w:r>
      <w:bookmarkEnd w:id="6764"/>
    </w:p>
    <w:p w14:paraId="720CD485" w14:textId="77777777" w:rsidR="005A7DEE" w:rsidRDefault="005A7DEE" w:rsidP="005A7DEE">
      <w:pPr>
        <w:pStyle w:val="KeepWithNext"/>
        <w:rPr>
          <w:rtl/>
          <w:lang w:eastAsia="he-IL"/>
        </w:rPr>
      </w:pPr>
    </w:p>
    <w:p w14:paraId="3277B8F6" w14:textId="28AF1008" w:rsidR="005A7DEE" w:rsidRDefault="005A7DEE" w:rsidP="005A7DEE">
      <w:pPr>
        <w:rPr>
          <w:rtl/>
          <w:lang w:eastAsia="he-IL"/>
        </w:rPr>
      </w:pPr>
      <w:r>
        <w:rPr>
          <w:rFonts w:hint="cs"/>
          <w:rtl/>
          <w:lang w:eastAsia="he-IL"/>
        </w:rPr>
        <w:t>ז</w:t>
      </w:r>
      <w:bookmarkStart w:id="6765" w:name="_ETM_Q1_6286216"/>
      <w:bookmarkStart w:id="6766" w:name="_ETM_Q1_6286252"/>
      <w:bookmarkEnd w:id="6765"/>
      <w:bookmarkEnd w:id="6766"/>
      <w:r>
        <w:rPr>
          <w:rFonts w:hint="cs"/>
          <w:rtl/>
          <w:lang w:eastAsia="he-IL"/>
        </w:rPr>
        <w:t xml:space="preserve">ה לא סוגיה של העלאת </w:t>
      </w:r>
      <w:bookmarkStart w:id="6767" w:name="_ETM_Q1_6288319"/>
      <w:bookmarkEnd w:id="6767"/>
      <w:r>
        <w:rPr>
          <w:rFonts w:hint="cs"/>
          <w:rtl/>
          <w:lang w:eastAsia="he-IL"/>
        </w:rPr>
        <w:t>רמה. זה התוכנית אב של הלימודים צריכה לכלול. אתם מלמדי</w:t>
      </w:r>
      <w:bookmarkStart w:id="6768" w:name="_ETM_Q1_6293810"/>
      <w:bookmarkStart w:id="6769" w:name="_ETM_Q1_6291500"/>
      <w:bookmarkEnd w:id="6768"/>
      <w:bookmarkEnd w:id="6769"/>
      <w:r>
        <w:rPr>
          <w:rFonts w:hint="cs"/>
          <w:rtl/>
          <w:lang w:eastAsia="he-IL"/>
        </w:rPr>
        <w:t>ם אנטומיה? האנטומיה שאנחנו מל</w:t>
      </w:r>
      <w:bookmarkStart w:id="6770" w:name="_ETM_Q1_6293035"/>
      <w:bookmarkEnd w:id="6770"/>
      <w:r>
        <w:rPr>
          <w:rFonts w:hint="cs"/>
          <w:rtl/>
          <w:lang w:eastAsia="he-IL"/>
        </w:rPr>
        <w:t>מדים היא באספקטים אח</w:t>
      </w:r>
      <w:bookmarkStart w:id="6771" w:name="_ETM_Q1_6294352"/>
      <w:bookmarkEnd w:id="6771"/>
      <w:r>
        <w:rPr>
          <w:rFonts w:hint="cs"/>
          <w:rtl/>
          <w:lang w:eastAsia="he-IL"/>
        </w:rPr>
        <w:t>רי</w:t>
      </w:r>
      <w:bookmarkStart w:id="6772" w:name="_ETM_Q1_6294540"/>
      <w:bookmarkEnd w:id="6772"/>
      <w:r>
        <w:rPr>
          <w:rFonts w:hint="cs"/>
          <w:rtl/>
          <w:lang w:eastAsia="he-IL"/>
        </w:rPr>
        <w:t xml:space="preserve">ם לגמרי. </w:t>
      </w:r>
      <w:bookmarkStart w:id="6773" w:name="_ETM_Q1_6295104"/>
      <w:bookmarkStart w:id="6774" w:name="_ETM_Q1_6295587"/>
      <w:bookmarkEnd w:id="6773"/>
      <w:bookmarkEnd w:id="6774"/>
      <w:r w:rsidR="007A007B">
        <w:rPr>
          <w:rFonts w:hint="cs"/>
          <w:rtl/>
          <w:lang w:eastAsia="he-IL"/>
        </w:rPr>
        <w:t xml:space="preserve">אצלנו רואים איך נראית גרורה </w:t>
      </w:r>
      <w:bookmarkStart w:id="6775" w:name="_ETM_Q1_6297298"/>
      <w:bookmarkEnd w:id="6775"/>
      <w:r w:rsidR="007A007B">
        <w:rPr>
          <w:rFonts w:hint="cs"/>
          <w:rtl/>
          <w:lang w:eastAsia="he-IL"/>
        </w:rPr>
        <w:t xml:space="preserve">בכבוד בחתך של אולטרסאונד. </w:t>
      </w:r>
      <w:bookmarkStart w:id="6776" w:name="_ETM_Q1_6301435"/>
      <w:bookmarkEnd w:id="6776"/>
      <w:r w:rsidR="007A007B">
        <w:rPr>
          <w:rFonts w:hint="cs"/>
          <w:rtl/>
          <w:lang w:eastAsia="he-IL"/>
        </w:rPr>
        <w:t>אצלנו לומדים איך</w:t>
      </w:r>
      <w:bookmarkStart w:id="6777" w:name="_ETM_Q1_6299831"/>
      <w:bookmarkEnd w:id="6777"/>
      <w:r w:rsidR="007A007B">
        <w:rPr>
          <w:rFonts w:hint="cs"/>
          <w:rtl/>
          <w:lang w:eastAsia="he-IL"/>
        </w:rPr>
        <w:t xml:space="preserve"> הגרורה בכבד נראית בחתך האקסיאלי </w:t>
      </w:r>
      <w:bookmarkStart w:id="6778" w:name="_ETM_Q1_6301306"/>
      <w:bookmarkEnd w:id="6778"/>
      <w:r w:rsidR="007A007B">
        <w:rPr>
          <w:rFonts w:hint="cs"/>
          <w:rtl/>
          <w:lang w:eastAsia="he-IL"/>
        </w:rPr>
        <w:t xml:space="preserve">של </w:t>
      </w:r>
      <w:r w:rsidR="007A007B">
        <w:rPr>
          <w:rFonts w:hint="cs"/>
          <w:lang w:eastAsia="he-IL"/>
        </w:rPr>
        <w:t>MRI</w:t>
      </w:r>
      <w:bookmarkStart w:id="6779" w:name="_ETM_Q1_6304302"/>
      <w:bookmarkEnd w:id="6779"/>
      <w:r w:rsidR="007A007B">
        <w:rPr>
          <w:rFonts w:hint="cs"/>
          <w:rtl/>
          <w:lang w:eastAsia="he-IL"/>
        </w:rPr>
        <w:t xml:space="preserve"> או של </w:t>
      </w:r>
      <w:r w:rsidR="007A007B">
        <w:rPr>
          <w:rFonts w:hint="cs"/>
          <w:lang w:eastAsia="he-IL"/>
        </w:rPr>
        <w:t>C.T</w:t>
      </w:r>
      <w:r w:rsidR="007A007B">
        <w:rPr>
          <w:rFonts w:hint="cs"/>
          <w:rtl/>
          <w:lang w:eastAsia="he-IL"/>
        </w:rPr>
        <w:t xml:space="preserve"> או של </w:t>
      </w:r>
      <w:bookmarkStart w:id="6780" w:name="_ETM_Q1_6304479"/>
      <w:bookmarkStart w:id="6781" w:name="_ETM_Q1_6303666"/>
      <w:bookmarkEnd w:id="6780"/>
      <w:bookmarkEnd w:id="6781"/>
      <w:r w:rsidR="007A007B">
        <w:rPr>
          <w:lang w:eastAsia="he-IL"/>
        </w:rPr>
        <w:t>PET</w:t>
      </w:r>
      <w:bookmarkStart w:id="6782" w:name="_ETM_Q1_6300121"/>
      <w:bookmarkEnd w:id="6782"/>
      <w:r w:rsidR="007A007B">
        <w:rPr>
          <w:rFonts w:hint="cs"/>
          <w:rtl/>
          <w:lang w:eastAsia="he-IL"/>
        </w:rPr>
        <w:t xml:space="preserve">. אתם לומדים אנטומיה </w:t>
      </w:r>
      <w:bookmarkStart w:id="6783" w:name="_ETM_Q1_6310019"/>
      <w:bookmarkEnd w:id="6783"/>
      <w:r w:rsidR="007A007B">
        <w:rPr>
          <w:rFonts w:hint="cs"/>
          <w:rtl/>
          <w:lang w:eastAsia="he-IL"/>
        </w:rPr>
        <w:t xml:space="preserve">ברמה שמתאימה לעיסוקים שלכם. זה לא אנטומיה דימותית או מרחבית, </w:t>
      </w:r>
      <w:bookmarkStart w:id="6784" w:name="_ETM_Q1_6316836"/>
      <w:bookmarkEnd w:id="6784"/>
      <w:r w:rsidR="007A007B">
        <w:rPr>
          <w:rFonts w:hint="cs"/>
          <w:rtl/>
          <w:lang w:eastAsia="he-IL"/>
        </w:rPr>
        <w:t>שמתבצעת בבתי ספר ללימוד ו</w:t>
      </w:r>
      <w:bookmarkStart w:id="6785" w:name="_ETM_Q1_6317450"/>
      <w:bookmarkEnd w:id="6785"/>
      <w:r w:rsidR="007A007B">
        <w:rPr>
          <w:rFonts w:hint="cs"/>
          <w:rtl/>
          <w:lang w:eastAsia="he-IL"/>
        </w:rPr>
        <w:t xml:space="preserve">באוניברסיטאות בחוגים לדימות רפואית. </w:t>
      </w:r>
    </w:p>
    <w:p w14:paraId="4289BBAB" w14:textId="77777777" w:rsidR="007A007B" w:rsidRDefault="007A007B" w:rsidP="005A7DEE">
      <w:pPr>
        <w:rPr>
          <w:rtl/>
          <w:lang w:eastAsia="he-IL"/>
        </w:rPr>
      </w:pPr>
      <w:bookmarkStart w:id="6786" w:name="_ETM_Q1_6322147"/>
      <w:bookmarkStart w:id="6787" w:name="_ETM_Q1_6322194"/>
      <w:bookmarkStart w:id="6788" w:name="_ETM_Q1_6319867"/>
      <w:bookmarkEnd w:id="6786"/>
      <w:bookmarkEnd w:id="6787"/>
      <w:bookmarkEnd w:id="6788"/>
    </w:p>
    <w:p w14:paraId="1DCDB424" w14:textId="1CBA1139" w:rsidR="007A007B" w:rsidRDefault="007A007B" w:rsidP="007A007B">
      <w:pPr>
        <w:pStyle w:val="af9"/>
        <w:keepNext/>
        <w:rPr>
          <w:rtl/>
          <w:lang w:eastAsia="he-IL"/>
        </w:rPr>
      </w:pPr>
      <w:bookmarkStart w:id="6789" w:name="ET_guest_שירה_ברלינר_פולג_532"/>
      <w:r w:rsidRPr="007A007B">
        <w:rPr>
          <w:rStyle w:val="TagStyle"/>
          <w:rtl/>
        </w:rPr>
        <w:t xml:space="preserve"> &lt;&lt; אורח &gt;&gt; </w:t>
      </w:r>
      <w:r>
        <w:rPr>
          <w:rtl/>
          <w:lang w:eastAsia="he-IL"/>
        </w:rPr>
        <w:t>שירה ברלינר פולג:</w:t>
      </w:r>
      <w:r w:rsidRPr="007A007B">
        <w:rPr>
          <w:rStyle w:val="TagStyle"/>
          <w:rtl/>
        </w:rPr>
        <w:t xml:space="preserve"> &lt;&lt; אורח &gt;&gt;</w:t>
      </w:r>
      <w:r w:rsidR="00E24EE2">
        <w:rPr>
          <w:rtl/>
          <w:lang w:eastAsia="he-IL"/>
        </w:rPr>
        <w:t xml:space="preserve"> </w:t>
      </w:r>
      <w:r>
        <w:rPr>
          <w:rtl/>
          <w:lang w:eastAsia="he-IL"/>
        </w:rPr>
        <w:t xml:space="preserve"> </w:t>
      </w:r>
      <w:bookmarkEnd w:id="6789"/>
    </w:p>
    <w:p w14:paraId="350BD429" w14:textId="77777777" w:rsidR="007A007B" w:rsidRDefault="007A007B" w:rsidP="007A007B">
      <w:pPr>
        <w:pStyle w:val="KeepWithNext"/>
        <w:rPr>
          <w:rtl/>
          <w:lang w:eastAsia="he-IL"/>
        </w:rPr>
      </w:pPr>
    </w:p>
    <w:p w14:paraId="155C1F30" w14:textId="26D99316" w:rsidR="007A007B" w:rsidRDefault="007A007B" w:rsidP="007A007B">
      <w:pPr>
        <w:rPr>
          <w:rtl/>
          <w:lang w:eastAsia="he-IL"/>
        </w:rPr>
      </w:pPr>
      <w:bookmarkStart w:id="6790" w:name="_ETM_Q1_6321394"/>
      <w:bookmarkStart w:id="6791" w:name="_ETM_Q1_6321448"/>
      <w:bookmarkEnd w:id="6790"/>
      <w:bookmarkEnd w:id="6791"/>
      <w:r>
        <w:rPr>
          <w:rFonts w:hint="cs"/>
          <w:rtl/>
          <w:lang w:eastAsia="he-IL"/>
        </w:rPr>
        <w:t xml:space="preserve">תכף נתייחס </w:t>
      </w:r>
      <w:bookmarkStart w:id="6792" w:name="_ETM_Q1_6322660"/>
      <w:bookmarkEnd w:id="6792"/>
      <w:r>
        <w:rPr>
          <w:rFonts w:hint="cs"/>
          <w:rtl/>
          <w:lang w:eastAsia="he-IL"/>
        </w:rPr>
        <w:t>לעניין תוכנית הלימודים. רק</w:t>
      </w:r>
      <w:bookmarkStart w:id="6793" w:name="_ETM_Q1_6322627"/>
      <w:bookmarkEnd w:id="6793"/>
      <w:r>
        <w:rPr>
          <w:rFonts w:hint="cs"/>
          <w:rtl/>
          <w:lang w:eastAsia="he-IL"/>
        </w:rPr>
        <w:t xml:space="preserve"> להגיב לעניין ההשלכות</w:t>
      </w:r>
      <w:bookmarkStart w:id="6794" w:name="_ETM_Q1_6324285"/>
      <w:bookmarkEnd w:id="6794"/>
      <w:r>
        <w:rPr>
          <w:rFonts w:hint="cs"/>
          <w:rtl/>
          <w:lang w:eastAsia="he-IL"/>
        </w:rPr>
        <w:t xml:space="preserve"> שיש לשינוי</w:t>
      </w:r>
      <w:bookmarkStart w:id="6795" w:name="_ETM_Q1_6327926"/>
      <w:bookmarkEnd w:id="6795"/>
      <w:r>
        <w:rPr>
          <w:rFonts w:hint="cs"/>
          <w:rtl/>
          <w:lang w:eastAsia="he-IL"/>
        </w:rPr>
        <w:t xml:space="preserve"> </w:t>
      </w:r>
      <w:bookmarkStart w:id="6796" w:name="_ETM_Q1_6325621"/>
      <w:bookmarkEnd w:id="6796"/>
      <w:r>
        <w:rPr>
          <w:rFonts w:hint="cs"/>
          <w:rtl/>
          <w:lang w:eastAsia="he-IL"/>
        </w:rPr>
        <w:t>הזה על מי שמועסק כבר היום, על סטו</w:t>
      </w:r>
      <w:bookmarkStart w:id="6797" w:name="_ETM_Q1_6329498"/>
      <w:bookmarkEnd w:id="6797"/>
      <w:r>
        <w:rPr>
          <w:rFonts w:hint="cs"/>
          <w:rtl/>
          <w:lang w:eastAsia="he-IL"/>
        </w:rPr>
        <w:t xml:space="preserve">דנטים עתידיים ובכלל </w:t>
      </w:r>
      <w:bookmarkStart w:id="6798" w:name="_ETM_Q1_6331471"/>
      <w:bookmarkEnd w:id="6798"/>
      <w:r>
        <w:rPr>
          <w:rFonts w:hint="cs"/>
          <w:rtl/>
          <w:lang w:eastAsia="he-IL"/>
        </w:rPr>
        <w:t>על התחום. המשמעות היא</w:t>
      </w:r>
      <w:bookmarkStart w:id="6799" w:name="_ETM_Q1_6333033"/>
      <w:bookmarkEnd w:id="6799"/>
      <w:r>
        <w:rPr>
          <w:rFonts w:hint="cs"/>
          <w:rtl/>
          <w:lang w:eastAsia="he-IL"/>
        </w:rPr>
        <w:t xml:space="preserve"> לא מועט מועסקים כבר היום </w:t>
      </w:r>
      <w:bookmarkStart w:id="6800" w:name="_ETM_Q1_6335832"/>
      <w:bookmarkEnd w:id="6800"/>
      <w:r>
        <w:rPr>
          <w:rFonts w:hint="cs"/>
          <w:rtl/>
          <w:lang w:eastAsia="he-IL"/>
        </w:rPr>
        <w:t xml:space="preserve">שייאלצו פשוט להפסיק לעשות את מה שהם עושים. אלא אם </w:t>
      </w:r>
      <w:bookmarkStart w:id="6801" w:name="_ETM_Q1_6342244"/>
      <w:bookmarkEnd w:id="6801"/>
      <w:r>
        <w:rPr>
          <w:rFonts w:hint="cs"/>
          <w:rtl/>
          <w:lang w:eastAsia="he-IL"/>
        </w:rPr>
        <w:t xml:space="preserve">תהיה איזה שהיא </w:t>
      </w:r>
      <w:bookmarkStart w:id="6802" w:name="_ETM_Q1_6340495"/>
      <w:bookmarkEnd w:id="6802"/>
      <w:r>
        <w:rPr>
          <w:rFonts w:hint="cs"/>
          <w:rtl/>
          <w:lang w:eastAsia="he-IL"/>
        </w:rPr>
        <w:t xml:space="preserve">התייחסות גם אליהם. להתחיל לעשות דברים אחרים. </w:t>
      </w:r>
      <w:bookmarkStart w:id="6803" w:name="_ETM_Q1_6344600"/>
      <w:bookmarkEnd w:id="6803"/>
      <w:r>
        <w:rPr>
          <w:rFonts w:hint="cs"/>
          <w:rtl/>
          <w:lang w:eastAsia="he-IL"/>
        </w:rPr>
        <w:t xml:space="preserve">יש לזה </w:t>
      </w:r>
      <w:bookmarkStart w:id="6804" w:name="_ETM_Q1_6342760"/>
      <w:bookmarkEnd w:id="6804"/>
      <w:r>
        <w:rPr>
          <w:rFonts w:hint="cs"/>
          <w:rtl/>
          <w:lang w:eastAsia="he-IL"/>
        </w:rPr>
        <w:t xml:space="preserve">השלכה כמובן על בתי הספר שמלמדים את זה </w:t>
      </w:r>
      <w:bookmarkStart w:id="6805" w:name="_ETM_Q1_6347339"/>
      <w:bookmarkEnd w:id="6805"/>
      <w:r>
        <w:rPr>
          <w:rFonts w:hint="cs"/>
          <w:rtl/>
          <w:lang w:eastAsia="he-IL"/>
        </w:rPr>
        <w:t>היום, שכמובן י</w:t>
      </w:r>
      <w:bookmarkStart w:id="6806" w:name="_ETM_Q1_6345452"/>
      <w:bookmarkEnd w:id="6806"/>
      <w:r>
        <w:rPr>
          <w:rFonts w:hint="cs"/>
          <w:rtl/>
          <w:lang w:eastAsia="he-IL"/>
        </w:rPr>
        <w:t>חוו ירידה בביקושים, משום שהסטוד</w:t>
      </w:r>
      <w:bookmarkStart w:id="6807" w:name="_ETM_Q1_6348630"/>
      <w:bookmarkEnd w:id="6807"/>
      <w:r>
        <w:rPr>
          <w:rFonts w:hint="cs"/>
          <w:rtl/>
          <w:lang w:eastAsia="he-IL"/>
        </w:rPr>
        <w:t xml:space="preserve">נטים לא יכולים יותר </w:t>
      </w:r>
      <w:bookmarkStart w:id="6808" w:name="_ETM_Q1_6350502"/>
      <w:bookmarkEnd w:id="6808"/>
      <w:r>
        <w:rPr>
          <w:rFonts w:hint="cs"/>
          <w:rtl/>
          <w:lang w:eastAsia="he-IL"/>
        </w:rPr>
        <w:t>לעסוק בכל הדברים.</w:t>
      </w:r>
      <w:bookmarkStart w:id="6809" w:name="_ETM_Q1_6349687"/>
      <w:bookmarkEnd w:id="6809"/>
      <w:r>
        <w:rPr>
          <w:rFonts w:hint="cs"/>
          <w:rtl/>
          <w:lang w:eastAsia="he-IL"/>
        </w:rPr>
        <w:t xml:space="preserve"> </w:t>
      </w:r>
    </w:p>
    <w:p w14:paraId="2A58C0DE" w14:textId="77777777" w:rsidR="007A007B" w:rsidRDefault="007A007B" w:rsidP="007A007B">
      <w:pPr>
        <w:rPr>
          <w:rtl/>
          <w:lang w:eastAsia="he-IL"/>
        </w:rPr>
      </w:pPr>
      <w:bookmarkStart w:id="6810" w:name="_ETM_Q1_6349892"/>
      <w:bookmarkStart w:id="6811" w:name="_ETM_Q1_6349938"/>
      <w:bookmarkEnd w:id="6810"/>
      <w:bookmarkEnd w:id="6811"/>
    </w:p>
    <w:p w14:paraId="55D4F4D6" w14:textId="34B4FAF9" w:rsidR="007A007B" w:rsidRDefault="007A007B" w:rsidP="007A007B">
      <w:pPr>
        <w:pStyle w:val="af9"/>
        <w:keepNext/>
        <w:rPr>
          <w:rtl/>
          <w:lang w:eastAsia="he-IL"/>
        </w:rPr>
      </w:pPr>
      <w:bookmarkStart w:id="6812" w:name="ET_guest_מישל_סומך_533"/>
      <w:r w:rsidRPr="007A007B">
        <w:rPr>
          <w:rStyle w:val="TagStyle"/>
          <w:rtl/>
        </w:rPr>
        <w:t xml:space="preserve"> &lt;&lt; אורח &gt;&gt; </w:t>
      </w:r>
      <w:r>
        <w:rPr>
          <w:rtl/>
          <w:lang w:eastAsia="he-IL"/>
        </w:rPr>
        <w:t>מישל סומך:</w:t>
      </w:r>
      <w:r w:rsidRPr="007A007B">
        <w:rPr>
          <w:rStyle w:val="TagStyle"/>
          <w:rtl/>
        </w:rPr>
        <w:t xml:space="preserve"> &lt;&lt; אורח &gt;&gt;</w:t>
      </w:r>
      <w:r w:rsidR="00E24EE2">
        <w:rPr>
          <w:rtl/>
          <w:lang w:eastAsia="he-IL"/>
        </w:rPr>
        <w:t xml:space="preserve"> </w:t>
      </w:r>
      <w:r>
        <w:rPr>
          <w:rtl/>
          <w:lang w:eastAsia="he-IL"/>
        </w:rPr>
        <w:t xml:space="preserve"> </w:t>
      </w:r>
      <w:bookmarkEnd w:id="6812"/>
    </w:p>
    <w:p w14:paraId="26A3008D" w14:textId="77777777" w:rsidR="007A007B" w:rsidRDefault="007A007B" w:rsidP="007A007B">
      <w:pPr>
        <w:pStyle w:val="KeepWithNext"/>
        <w:rPr>
          <w:rtl/>
          <w:lang w:eastAsia="he-IL"/>
        </w:rPr>
      </w:pPr>
    </w:p>
    <w:p w14:paraId="54AB8B3D" w14:textId="5F4BF468" w:rsidR="007A007B" w:rsidRDefault="007A007B" w:rsidP="007A007B">
      <w:pPr>
        <w:rPr>
          <w:rtl/>
          <w:lang w:eastAsia="he-IL"/>
        </w:rPr>
      </w:pPr>
      <w:bookmarkStart w:id="6813" w:name="_ETM_Q1_6352318"/>
      <w:bookmarkStart w:id="6814" w:name="_ETM_Q1_6352370"/>
      <w:bookmarkEnd w:id="6813"/>
      <w:bookmarkEnd w:id="6814"/>
      <w:r>
        <w:rPr>
          <w:rFonts w:hint="cs"/>
          <w:rtl/>
          <w:lang w:eastAsia="he-IL"/>
        </w:rPr>
        <w:t>אף אחד לא הבטיח לסט</w:t>
      </w:r>
      <w:bookmarkStart w:id="6815" w:name="_ETM_Q1_6351101"/>
      <w:bookmarkEnd w:id="6815"/>
      <w:r>
        <w:rPr>
          <w:rFonts w:hint="cs"/>
          <w:rtl/>
          <w:lang w:eastAsia="he-IL"/>
        </w:rPr>
        <w:t>ודנט, לטכנולוג,</w:t>
      </w:r>
      <w:bookmarkStart w:id="6816" w:name="_ETM_Q1_6354880"/>
      <w:bookmarkEnd w:id="6816"/>
      <w:r>
        <w:rPr>
          <w:rFonts w:hint="cs"/>
          <w:rtl/>
          <w:lang w:eastAsia="he-IL"/>
        </w:rPr>
        <w:t xml:space="preserve"> לסטוד</w:t>
      </w:r>
      <w:bookmarkStart w:id="6817" w:name="_ETM_Q1_6352491"/>
      <w:bookmarkEnd w:id="6817"/>
      <w:r>
        <w:rPr>
          <w:rFonts w:hint="cs"/>
          <w:rtl/>
          <w:lang w:eastAsia="he-IL"/>
        </w:rPr>
        <w:t>נט לטכנולוגיה רפואית שהוא ה</w:t>
      </w:r>
      <w:bookmarkStart w:id="6818" w:name="_ETM_Q1_6354172"/>
      <w:bookmarkEnd w:id="6818"/>
      <w:r>
        <w:rPr>
          <w:rFonts w:hint="cs"/>
          <w:rtl/>
          <w:lang w:eastAsia="he-IL"/>
        </w:rPr>
        <w:t xml:space="preserve">נדסאי מכשור רפואי שהוא </w:t>
      </w:r>
      <w:bookmarkStart w:id="6819" w:name="_ETM_Q1_6354886"/>
      <w:bookmarkEnd w:id="6819"/>
      <w:r>
        <w:rPr>
          <w:rFonts w:hint="cs"/>
          <w:rtl/>
          <w:lang w:eastAsia="he-IL"/>
        </w:rPr>
        <w:t xml:space="preserve">ילמד אולטרסאונד </w:t>
      </w:r>
      <w:bookmarkStart w:id="6820" w:name="_ETM_Q1_6356789"/>
      <w:bookmarkEnd w:id="6820"/>
      <w:r>
        <w:rPr>
          <w:rFonts w:hint="cs"/>
          <w:rtl/>
          <w:lang w:eastAsia="he-IL"/>
        </w:rPr>
        <w:t>כללי. אני לא מבין על מה את מדברת.</w:t>
      </w:r>
      <w:bookmarkStart w:id="6821" w:name="_ETM_Q1_6356938"/>
      <w:bookmarkEnd w:id="6821"/>
      <w:r>
        <w:rPr>
          <w:rFonts w:hint="cs"/>
          <w:rtl/>
          <w:lang w:eastAsia="he-IL"/>
        </w:rPr>
        <w:t xml:space="preserve"> </w:t>
      </w:r>
    </w:p>
    <w:p w14:paraId="45AAE612" w14:textId="77777777" w:rsidR="007A007B" w:rsidRDefault="007A007B" w:rsidP="007A007B">
      <w:pPr>
        <w:rPr>
          <w:rtl/>
          <w:lang w:eastAsia="he-IL"/>
        </w:rPr>
      </w:pPr>
      <w:bookmarkStart w:id="6822" w:name="_ETM_Q1_6359527"/>
      <w:bookmarkStart w:id="6823" w:name="_ETM_Q1_6359576"/>
      <w:bookmarkStart w:id="6824" w:name="_ETM_Q1_6357085"/>
      <w:bookmarkEnd w:id="6822"/>
      <w:bookmarkEnd w:id="6823"/>
      <w:bookmarkEnd w:id="6824"/>
    </w:p>
    <w:p w14:paraId="34D6CBD2" w14:textId="6F71ECBB" w:rsidR="007A007B" w:rsidRDefault="007A007B" w:rsidP="007A007B">
      <w:pPr>
        <w:pStyle w:val="af9"/>
        <w:keepNext/>
        <w:rPr>
          <w:rtl/>
          <w:lang w:eastAsia="he-IL"/>
        </w:rPr>
      </w:pPr>
      <w:bookmarkStart w:id="6825" w:name="ET_guest_שירה_ברלינר_פולג_534"/>
      <w:r w:rsidRPr="007A007B">
        <w:rPr>
          <w:rStyle w:val="TagStyle"/>
          <w:rtl/>
        </w:rPr>
        <w:t xml:space="preserve"> &lt;&lt; אורח &gt;&gt; </w:t>
      </w:r>
      <w:r>
        <w:rPr>
          <w:rtl/>
          <w:lang w:eastAsia="he-IL"/>
        </w:rPr>
        <w:t>שירה ברלינר פולג:</w:t>
      </w:r>
      <w:r w:rsidRPr="007A007B">
        <w:rPr>
          <w:rStyle w:val="TagStyle"/>
          <w:rtl/>
        </w:rPr>
        <w:t xml:space="preserve"> &lt;&lt; אורח &gt;&gt;</w:t>
      </w:r>
      <w:r w:rsidR="00E24EE2">
        <w:rPr>
          <w:rtl/>
          <w:lang w:eastAsia="he-IL"/>
        </w:rPr>
        <w:t xml:space="preserve"> </w:t>
      </w:r>
      <w:r>
        <w:rPr>
          <w:rtl/>
          <w:lang w:eastAsia="he-IL"/>
        </w:rPr>
        <w:t xml:space="preserve"> </w:t>
      </w:r>
      <w:bookmarkEnd w:id="6825"/>
    </w:p>
    <w:p w14:paraId="46FB977A" w14:textId="77777777" w:rsidR="007A007B" w:rsidRDefault="007A007B" w:rsidP="007A007B">
      <w:pPr>
        <w:pStyle w:val="KeepWithNext"/>
        <w:rPr>
          <w:rtl/>
          <w:lang w:eastAsia="he-IL"/>
        </w:rPr>
      </w:pPr>
    </w:p>
    <w:p w14:paraId="691755B4" w14:textId="1C7E95FA" w:rsidR="007A007B" w:rsidRDefault="007A007B" w:rsidP="007A007B">
      <w:pPr>
        <w:rPr>
          <w:rtl/>
          <w:lang w:eastAsia="he-IL"/>
        </w:rPr>
      </w:pPr>
      <w:bookmarkStart w:id="6826" w:name="_ETM_Q1_6358626"/>
      <w:bookmarkStart w:id="6827" w:name="_ETM_Q1_6358671"/>
      <w:bookmarkStart w:id="6828" w:name="_ETM_Q1_6355836"/>
      <w:bookmarkEnd w:id="6826"/>
      <w:bookmarkEnd w:id="6827"/>
      <w:bookmarkEnd w:id="6828"/>
      <w:r>
        <w:rPr>
          <w:rFonts w:hint="cs"/>
          <w:rtl/>
          <w:lang w:eastAsia="he-IL"/>
        </w:rPr>
        <w:t xml:space="preserve">הוא לומד </w:t>
      </w:r>
      <w:bookmarkStart w:id="6829" w:name="_ETM_Q1_6359763"/>
      <w:bookmarkEnd w:id="6829"/>
      <w:r>
        <w:rPr>
          <w:rFonts w:hint="cs"/>
          <w:rtl/>
          <w:lang w:eastAsia="he-IL"/>
        </w:rPr>
        <w:t xml:space="preserve">את הדברים. </w:t>
      </w:r>
    </w:p>
    <w:p w14:paraId="23464E60" w14:textId="77777777" w:rsidR="007A007B" w:rsidRDefault="007A007B" w:rsidP="007A007B">
      <w:pPr>
        <w:rPr>
          <w:rtl/>
          <w:lang w:eastAsia="he-IL"/>
        </w:rPr>
      </w:pPr>
      <w:bookmarkStart w:id="6830" w:name="_ETM_Q1_6360845"/>
      <w:bookmarkStart w:id="6831" w:name="_ETM_Q1_6360891"/>
      <w:bookmarkEnd w:id="6830"/>
      <w:bookmarkEnd w:id="6831"/>
    </w:p>
    <w:p w14:paraId="45EFFF81" w14:textId="40044508" w:rsidR="007A007B" w:rsidRDefault="007A007B" w:rsidP="007A007B">
      <w:pPr>
        <w:pStyle w:val="af9"/>
        <w:keepNext/>
        <w:rPr>
          <w:rtl/>
          <w:lang w:eastAsia="he-IL"/>
        </w:rPr>
      </w:pPr>
      <w:bookmarkStart w:id="6832" w:name="ET_guest_מישל_סומך_535"/>
      <w:r w:rsidRPr="007A007B">
        <w:rPr>
          <w:rStyle w:val="TagStyle"/>
          <w:rtl/>
        </w:rPr>
        <w:t xml:space="preserve"> &lt;&lt; אורח &gt;&gt; </w:t>
      </w:r>
      <w:r>
        <w:rPr>
          <w:rtl/>
          <w:lang w:eastAsia="he-IL"/>
        </w:rPr>
        <w:t>מישל סומך:</w:t>
      </w:r>
      <w:r w:rsidRPr="007A007B">
        <w:rPr>
          <w:rStyle w:val="TagStyle"/>
          <w:rtl/>
        </w:rPr>
        <w:t xml:space="preserve"> &lt;&lt; אורח &gt;&gt;</w:t>
      </w:r>
      <w:r w:rsidR="00E24EE2">
        <w:rPr>
          <w:rtl/>
          <w:lang w:eastAsia="he-IL"/>
        </w:rPr>
        <w:t xml:space="preserve"> </w:t>
      </w:r>
      <w:r>
        <w:rPr>
          <w:rtl/>
          <w:lang w:eastAsia="he-IL"/>
        </w:rPr>
        <w:t xml:space="preserve"> </w:t>
      </w:r>
      <w:bookmarkEnd w:id="6832"/>
    </w:p>
    <w:p w14:paraId="2537A948" w14:textId="77777777" w:rsidR="007A007B" w:rsidRDefault="007A007B" w:rsidP="007A007B">
      <w:pPr>
        <w:pStyle w:val="KeepWithNext"/>
        <w:rPr>
          <w:rtl/>
          <w:lang w:eastAsia="he-IL"/>
        </w:rPr>
      </w:pPr>
    </w:p>
    <w:p w14:paraId="78E4FA55" w14:textId="69B2146A" w:rsidR="007A007B" w:rsidRDefault="007A007B" w:rsidP="007A007B">
      <w:pPr>
        <w:rPr>
          <w:rtl/>
          <w:lang w:eastAsia="he-IL"/>
        </w:rPr>
      </w:pPr>
      <w:bookmarkStart w:id="6833" w:name="_ETM_Q1_6359076"/>
      <w:bookmarkEnd w:id="6833"/>
      <w:r>
        <w:rPr>
          <w:rFonts w:hint="cs"/>
          <w:rtl/>
          <w:lang w:eastAsia="he-IL"/>
        </w:rPr>
        <w:t>ה</w:t>
      </w:r>
      <w:bookmarkStart w:id="6834" w:name="_ETM_Q1_6359126"/>
      <w:bookmarkEnd w:id="6834"/>
      <w:r>
        <w:rPr>
          <w:rFonts w:hint="cs"/>
          <w:rtl/>
          <w:lang w:eastAsia="he-IL"/>
        </w:rPr>
        <w:t>וא לא לומד אולטר</w:t>
      </w:r>
      <w:bookmarkStart w:id="6835" w:name="_ETM_Q1_6358908"/>
      <w:bookmarkEnd w:id="6835"/>
      <w:r>
        <w:rPr>
          <w:rFonts w:hint="cs"/>
          <w:rtl/>
          <w:lang w:eastAsia="he-IL"/>
        </w:rPr>
        <w:t xml:space="preserve">סאונד כללי. </w:t>
      </w:r>
      <w:bookmarkStart w:id="6836" w:name="_ETM_Q1_6359113"/>
      <w:bookmarkEnd w:id="6836"/>
      <w:r>
        <w:rPr>
          <w:rFonts w:hint="cs"/>
          <w:rtl/>
          <w:lang w:eastAsia="he-IL"/>
        </w:rPr>
        <w:t>את יכ</w:t>
      </w:r>
      <w:bookmarkStart w:id="6837" w:name="_ETM_Q1_6360309"/>
      <w:bookmarkEnd w:id="6837"/>
      <w:r>
        <w:rPr>
          <w:rFonts w:hint="cs"/>
          <w:rtl/>
          <w:lang w:eastAsia="he-IL"/>
        </w:rPr>
        <w:t>ולה להגיד</w:t>
      </w:r>
      <w:bookmarkStart w:id="6838" w:name="_ETM_Q1_6361030"/>
      <w:bookmarkEnd w:id="6838"/>
      <w:r>
        <w:rPr>
          <w:rFonts w:hint="cs"/>
          <w:rtl/>
          <w:lang w:eastAsia="he-IL"/>
        </w:rPr>
        <w:t xml:space="preserve"> את זה, אבל הוא לא לומד. אנ</w:t>
      </w:r>
      <w:bookmarkStart w:id="6839" w:name="_ETM_Q1_6361604"/>
      <w:bookmarkEnd w:id="6839"/>
      <w:r>
        <w:rPr>
          <w:rFonts w:hint="cs"/>
          <w:rtl/>
          <w:lang w:eastAsia="he-IL"/>
        </w:rPr>
        <w:t xml:space="preserve">י מכיר </w:t>
      </w:r>
      <w:bookmarkStart w:id="6840" w:name="_ETM_Q1_6362284"/>
      <w:bookmarkEnd w:id="6840"/>
      <w:r>
        <w:rPr>
          <w:rFonts w:hint="cs"/>
          <w:rtl/>
          <w:lang w:eastAsia="he-IL"/>
        </w:rPr>
        <w:t xml:space="preserve">את התוכנית שלכם מצוין. </w:t>
      </w:r>
    </w:p>
    <w:p w14:paraId="3BD3162D" w14:textId="77777777" w:rsidR="007A007B" w:rsidRDefault="007A007B" w:rsidP="007A007B">
      <w:pPr>
        <w:rPr>
          <w:rtl/>
          <w:lang w:eastAsia="he-IL"/>
        </w:rPr>
      </w:pPr>
      <w:bookmarkStart w:id="6841" w:name="_ETM_Q1_6365232"/>
      <w:bookmarkStart w:id="6842" w:name="_ETM_Q1_6365281"/>
      <w:bookmarkStart w:id="6843" w:name="_ETM_Q1_6362775"/>
      <w:bookmarkStart w:id="6844" w:name="_ETM_Q1_6364121"/>
      <w:bookmarkEnd w:id="6841"/>
      <w:bookmarkEnd w:id="6842"/>
      <w:bookmarkEnd w:id="6843"/>
      <w:bookmarkEnd w:id="6844"/>
    </w:p>
    <w:p w14:paraId="1423FC75" w14:textId="685FFC27" w:rsidR="007A007B" w:rsidRDefault="007A007B" w:rsidP="007A007B">
      <w:pPr>
        <w:pStyle w:val="af9"/>
        <w:keepNext/>
        <w:rPr>
          <w:rtl/>
          <w:lang w:eastAsia="he-IL"/>
        </w:rPr>
      </w:pPr>
      <w:bookmarkStart w:id="6845" w:name="ET_guest_שלומי_מרום_536"/>
      <w:r w:rsidRPr="007A007B">
        <w:rPr>
          <w:rStyle w:val="TagStyle"/>
          <w:rtl/>
        </w:rPr>
        <w:t xml:space="preserve"> &lt;&lt; אורח &gt;&gt; </w:t>
      </w:r>
      <w:r>
        <w:rPr>
          <w:rtl/>
          <w:lang w:eastAsia="he-IL"/>
        </w:rPr>
        <w:t>שלומי מרום:</w:t>
      </w:r>
      <w:r w:rsidRPr="007A007B">
        <w:rPr>
          <w:rStyle w:val="TagStyle"/>
          <w:rtl/>
        </w:rPr>
        <w:t xml:space="preserve"> &lt;&lt; אורח &gt;&gt;</w:t>
      </w:r>
      <w:r w:rsidR="00E24EE2">
        <w:rPr>
          <w:rtl/>
          <w:lang w:eastAsia="he-IL"/>
        </w:rPr>
        <w:t xml:space="preserve"> </w:t>
      </w:r>
      <w:r>
        <w:rPr>
          <w:rtl/>
          <w:lang w:eastAsia="he-IL"/>
        </w:rPr>
        <w:t xml:space="preserve"> </w:t>
      </w:r>
      <w:bookmarkEnd w:id="6845"/>
    </w:p>
    <w:p w14:paraId="053722BD" w14:textId="77777777" w:rsidR="007A007B" w:rsidRDefault="007A007B" w:rsidP="007A007B">
      <w:pPr>
        <w:pStyle w:val="KeepWithNext"/>
        <w:rPr>
          <w:rtl/>
          <w:lang w:eastAsia="he-IL"/>
        </w:rPr>
      </w:pPr>
    </w:p>
    <w:p w14:paraId="67287829" w14:textId="7C837796" w:rsidR="007A007B" w:rsidRDefault="007A007B" w:rsidP="007A007B">
      <w:pPr>
        <w:rPr>
          <w:rtl/>
          <w:lang w:eastAsia="he-IL"/>
        </w:rPr>
      </w:pPr>
      <w:bookmarkStart w:id="6846" w:name="_ETM_Q1_6364505"/>
      <w:bookmarkStart w:id="6847" w:name="_ETM_Q1_6364566"/>
      <w:bookmarkEnd w:id="6846"/>
      <w:bookmarkEnd w:id="6847"/>
      <w:r>
        <w:rPr>
          <w:rFonts w:hint="cs"/>
          <w:rtl/>
          <w:lang w:eastAsia="he-IL"/>
        </w:rPr>
        <w:t xml:space="preserve">לא מדברים על כל המחלקות. </w:t>
      </w:r>
      <w:bookmarkStart w:id="6848" w:name="_ETM_Q1_6365227"/>
      <w:bookmarkEnd w:id="6848"/>
      <w:r>
        <w:rPr>
          <w:rFonts w:hint="cs"/>
          <w:rtl/>
          <w:lang w:eastAsia="he-IL"/>
        </w:rPr>
        <w:t xml:space="preserve">למה </w:t>
      </w:r>
      <w:bookmarkStart w:id="6849" w:name="_ETM_Q1_6366844"/>
      <w:bookmarkEnd w:id="6849"/>
      <w:r>
        <w:rPr>
          <w:rFonts w:hint="cs"/>
          <w:rtl/>
          <w:lang w:eastAsia="he-IL"/>
        </w:rPr>
        <w:t>לא מדברים על אולטרסאונד בבית חולים?</w:t>
      </w:r>
    </w:p>
    <w:p w14:paraId="73FD669A" w14:textId="77777777" w:rsidR="007A007B" w:rsidRDefault="007A007B" w:rsidP="007A007B">
      <w:pPr>
        <w:rPr>
          <w:rtl/>
          <w:lang w:eastAsia="he-IL"/>
        </w:rPr>
      </w:pPr>
      <w:bookmarkStart w:id="6850" w:name="_ETM_Q1_6370761"/>
      <w:bookmarkStart w:id="6851" w:name="_ETM_Q1_6370812"/>
      <w:bookmarkStart w:id="6852" w:name="_ETM_Q1_6371413"/>
      <w:bookmarkEnd w:id="6850"/>
      <w:bookmarkEnd w:id="6851"/>
      <w:bookmarkEnd w:id="6852"/>
    </w:p>
    <w:p w14:paraId="113B0B35" w14:textId="0EFF7E1F" w:rsidR="007A007B" w:rsidRDefault="007A007B" w:rsidP="007A007B">
      <w:pPr>
        <w:pStyle w:val="af6"/>
        <w:keepNext/>
        <w:rPr>
          <w:rtl/>
        </w:rPr>
      </w:pPr>
      <w:bookmarkStart w:id="6853" w:name="ET_yor_6044_537"/>
      <w:r w:rsidRPr="007A007B">
        <w:rPr>
          <w:rStyle w:val="TagStyle"/>
          <w:rtl/>
        </w:rPr>
        <w:lastRenderedPageBreak/>
        <w:t xml:space="preserve"> &lt;&lt; יור &gt;&gt; </w:t>
      </w:r>
      <w:r>
        <w:rPr>
          <w:rtl/>
        </w:rPr>
        <w:t>היו"ר אוריאל בוסו:</w:t>
      </w:r>
      <w:r w:rsidRPr="007A007B">
        <w:rPr>
          <w:rStyle w:val="TagStyle"/>
          <w:rtl/>
        </w:rPr>
        <w:t xml:space="preserve"> &lt;&lt; יור &gt;&gt;</w:t>
      </w:r>
      <w:r w:rsidR="00E24EE2">
        <w:rPr>
          <w:rtl/>
        </w:rPr>
        <w:t xml:space="preserve"> </w:t>
      </w:r>
      <w:r>
        <w:rPr>
          <w:rtl/>
        </w:rPr>
        <w:t xml:space="preserve"> </w:t>
      </w:r>
      <w:bookmarkEnd w:id="6853"/>
    </w:p>
    <w:p w14:paraId="12AA6192" w14:textId="77777777" w:rsidR="007A007B" w:rsidRDefault="007A007B" w:rsidP="007A007B">
      <w:pPr>
        <w:pStyle w:val="KeepWithNext"/>
        <w:rPr>
          <w:rtl/>
          <w:lang w:eastAsia="he-IL"/>
        </w:rPr>
      </w:pPr>
    </w:p>
    <w:p w14:paraId="3E22A7EA" w14:textId="3634E483" w:rsidR="007A007B" w:rsidRDefault="007A007B" w:rsidP="007A007B">
      <w:pPr>
        <w:rPr>
          <w:rtl/>
          <w:lang w:eastAsia="he-IL"/>
        </w:rPr>
      </w:pPr>
      <w:bookmarkStart w:id="6854" w:name="_ETM_Q1_6371870"/>
      <w:bookmarkEnd w:id="6854"/>
      <w:r>
        <w:rPr>
          <w:rFonts w:hint="cs"/>
          <w:rtl/>
          <w:lang w:eastAsia="he-IL"/>
        </w:rPr>
        <w:t>ב</w:t>
      </w:r>
      <w:bookmarkStart w:id="6855" w:name="_ETM_Q1_6371920"/>
      <w:bookmarkEnd w:id="6855"/>
      <w:r>
        <w:rPr>
          <w:rFonts w:hint="cs"/>
          <w:rtl/>
          <w:lang w:eastAsia="he-IL"/>
        </w:rPr>
        <w:t>בקשה, אתה</w:t>
      </w:r>
      <w:bookmarkStart w:id="6856" w:name="_ETM_Q1_6369527"/>
      <w:bookmarkEnd w:id="6856"/>
      <w:r>
        <w:rPr>
          <w:rFonts w:hint="cs"/>
          <w:rtl/>
          <w:lang w:eastAsia="he-IL"/>
        </w:rPr>
        <w:t xml:space="preserve"> רוצה להתייחס? שנייה. </w:t>
      </w:r>
      <w:bookmarkStart w:id="6857" w:name="_ETM_Q1_6373256"/>
      <w:bookmarkEnd w:id="6857"/>
    </w:p>
    <w:p w14:paraId="5598FE00" w14:textId="77777777" w:rsidR="007A007B" w:rsidRDefault="007A007B" w:rsidP="007A007B">
      <w:pPr>
        <w:rPr>
          <w:rtl/>
          <w:lang w:eastAsia="he-IL"/>
        </w:rPr>
      </w:pPr>
      <w:bookmarkStart w:id="6858" w:name="_ETM_Q1_6373461"/>
      <w:bookmarkStart w:id="6859" w:name="_ETM_Q1_6373511"/>
      <w:bookmarkStart w:id="6860" w:name="_ETM_Q1_6371007"/>
      <w:bookmarkEnd w:id="6858"/>
      <w:bookmarkEnd w:id="6859"/>
      <w:bookmarkEnd w:id="6860"/>
    </w:p>
    <w:p w14:paraId="0470AD3A" w14:textId="6D3FBDA8" w:rsidR="007A007B" w:rsidRDefault="007A007B" w:rsidP="007A007B">
      <w:pPr>
        <w:pStyle w:val="af9"/>
        <w:keepNext/>
        <w:rPr>
          <w:rtl/>
          <w:lang w:eastAsia="he-IL"/>
        </w:rPr>
      </w:pPr>
      <w:bookmarkStart w:id="6861" w:name="ET_guest_שלומי_מרום_538"/>
      <w:r w:rsidRPr="007A007B">
        <w:rPr>
          <w:rStyle w:val="TagStyle"/>
          <w:rtl/>
        </w:rPr>
        <w:t xml:space="preserve"> &lt;&lt; אורח &gt;&gt; </w:t>
      </w:r>
      <w:r>
        <w:rPr>
          <w:rtl/>
          <w:lang w:eastAsia="he-IL"/>
        </w:rPr>
        <w:t>שלומי מרום:</w:t>
      </w:r>
      <w:r w:rsidRPr="007A007B">
        <w:rPr>
          <w:rStyle w:val="TagStyle"/>
          <w:rtl/>
        </w:rPr>
        <w:t xml:space="preserve"> &lt;&lt; אורח &gt;&gt;</w:t>
      </w:r>
      <w:r w:rsidR="00E24EE2">
        <w:rPr>
          <w:rtl/>
          <w:lang w:eastAsia="he-IL"/>
        </w:rPr>
        <w:t xml:space="preserve"> </w:t>
      </w:r>
      <w:r>
        <w:rPr>
          <w:rtl/>
          <w:lang w:eastAsia="he-IL"/>
        </w:rPr>
        <w:t xml:space="preserve"> </w:t>
      </w:r>
      <w:bookmarkEnd w:id="6861"/>
    </w:p>
    <w:p w14:paraId="617C8178" w14:textId="77777777" w:rsidR="007A007B" w:rsidRDefault="007A007B" w:rsidP="007A007B">
      <w:pPr>
        <w:pStyle w:val="KeepWithNext"/>
        <w:rPr>
          <w:rtl/>
          <w:lang w:eastAsia="he-IL"/>
        </w:rPr>
      </w:pPr>
    </w:p>
    <w:p w14:paraId="7EA8E1F7" w14:textId="77777777" w:rsidR="007A007B" w:rsidRDefault="007A007B" w:rsidP="007A007B">
      <w:pPr>
        <w:rPr>
          <w:rtl/>
          <w:lang w:eastAsia="he-IL"/>
        </w:rPr>
      </w:pPr>
      <w:bookmarkStart w:id="6862" w:name="_ETM_Q1_6374423"/>
      <w:bookmarkStart w:id="6863" w:name="_ETM_Q1_6374478"/>
      <w:bookmarkEnd w:id="6862"/>
      <w:bookmarkEnd w:id="6863"/>
      <w:r>
        <w:rPr>
          <w:rFonts w:hint="cs"/>
          <w:rtl/>
          <w:lang w:eastAsia="he-IL"/>
        </w:rPr>
        <w:t>ברור</w:t>
      </w:r>
      <w:bookmarkStart w:id="6864" w:name="_ETM_Q1_6372042"/>
      <w:bookmarkEnd w:id="6864"/>
      <w:r>
        <w:rPr>
          <w:rFonts w:hint="cs"/>
          <w:rtl/>
          <w:lang w:eastAsia="he-IL"/>
        </w:rPr>
        <w:t xml:space="preserve"> לגמרי שהצעת החוק נערכה על ידי </w:t>
      </w:r>
      <w:bookmarkStart w:id="6865" w:name="_ETM_Q1_6374231"/>
      <w:bookmarkEnd w:id="6865"/>
      <w:r>
        <w:rPr>
          <w:rFonts w:hint="cs"/>
          <w:rtl/>
          <w:lang w:eastAsia="he-IL"/>
        </w:rPr>
        <w:t xml:space="preserve">הרנטגן </w:t>
      </w:r>
      <w:bookmarkStart w:id="6866" w:name="_ETM_Q1_6374272"/>
      <w:bookmarkEnd w:id="6866"/>
      <w:r>
        <w:rPr>
          <w:rFonts w:hint="cs"/>
          <w:rtl/>
          <w:lang w:eastAsia="he-IL"/>
        </w:rPr>
        <w:t xml:space="preserve">והציגו פה </w:t>
      </w:r>
      <w:bookmarkStart w:id="6867" w:name="_ETM_Q1_6380361"/>
      <w:bookmarkEnd w:id="6867"/>
      <w:r>
        <w:rPr>
          <w:rFonts w:hint="cs"/>
          <w:rtl/>
          <w:lang w:eastAsia="he-IL"/>
        </w:rPr>
        <w:t>שלושה תחומים שאנחנו כמובן מתמחים בהם, שזה אולטר</w:t>
      </w:r>
      <w:bookmarkStart w:id="6868" w:name="_ETM_Q1_6383356"/>
      <w:bookmarkEnd w:id="6868"/>
      <w:r>
        <w:rPr>
          <w:rFonts w:hint="cs"/>
          <w:rtl/>
          <w:lang w:eastAsia="he-IL"/>
        </w:rPr>
        <w:t xml:space="preserve">סאונד לב, אולטרסאונד </w:t>
      </w:r>
      <w:bookmarkStart w:id="6869" w:name="_ETM_Q1_6386396"/>
      <w:bookmarkEnd w:id="6869"/>
      <w:r>
        <w:rPr>
          <w:rFonts w:hint="cs"/>
          <w:rtl/>
          <w:lang w:eastAsia="he-IL"/>
        </w:rPr>
        <w:t>גניקולוגי וכלי דם. אנחנו דיברנו, נאמרו פ</w:t>
      </w:r>
      <w:bookmarkStart w:id="6870" w:name="_ETM_Q1_6389727"/>
      <w:bookmarkEnd w:id="6870"/>
      <w:r>
        <w:rPr>
          <w:rFonts w:hint="cs"/>
          <w:rtl/>
          <w:lang w:eastAsia="he-IL"/>
        </w:rPr>
        <w:t>ה דברים על אנטומיה</w:t>
      </w:r>
      <w:bookmarkStart w:id="6871" w:name="_ETM_Q1_6393272"/>
      <w:bookmarkStart w:id="6872" w:name="_ETM_Q1_6391515"/>
      <w:bookmarkEnd w:id="6871"/>
      <w:bookmarkEnd w:id="6872"/>
      <w:r>
        <w:rPr>
          <w:rFonts w:hint="cs"/>
          <w:rtl/>
          <w:lang w:eastAsia="he-IL"/>
        </w:rPr>
        <w:t xml:space="preserve"> דימותית. אנחנו אלה שמבצעים את האבחונים, להבדיל מהרט</w:t>
      </w:r>
      <w:bookmarkStart w:id="6873" w:name="_ETM_Q1_6395170"/>
      <w:bookmarkEnd w:id="6873"/>
      <w:r>
        <w:rPr>
          <w:rFonts w:hint="cs"/>
          <w:rtl/>
          <w:lang w:eastAsia="he-IL"/>
        </w:rPr>
        <w:t xml:space="preserve">נגן, </w:t>
      </w:r>
      <w:bookmarkStart w:id="6874" w:name="_ETM_Q1_6396573"/>
      <w:bookmarkEnd w:id="6874"/>
      <w:r>
        <w:rPr>
          <w:rFonts w:hint="cs"/>
          <w:rtl/>
          <w:lang w:eastAsia="he-IL"/>
        </w:rPr>
        <w:t>בתוך התחומים שלנ</w:t>
      </w:r>
      <w:bookmarkStart w:id="6875" w:name="_ETM_Q1_6397022"/>
      <w:bookmarkEnd w:id="6875"/>
      <w:r>
        <w:rPr>
          <w:rFonts w:hint="cs"/>
          <w:rtl/>
          <w:lang w:eastAsia="he-IL"/>
        </w:rPr>
        <w:t>ו. אבל משום מה נשכח, נשכחו מכשירי</w:t>
      </w:r>
      <w:bookmarkStart w:id="6876" w:name="_ETM_Q1_6403743"/>
      <w:bookmarkEnd w:id="6876"/>
      <w:r>
        <w:rPr>
          <w:rFonts w:hint="cs"/>
          <w:rtl/>
          <w:lang w:eastAsia="he-IL"/>
        </w:rPr>
        <w:t xml:space="preserve"> אולטרסאונד. באותה טבלה,ב-ג', זה מתוא</w:t>
      </w:r>
      <w:bookmarkStart w:id="6877" w:name="_ETM_Q1_6406969"/>
      <w:bookmarkEnd w:id="6877"/>
      <w:r>
        <w:rPr>
          <w:rFonts w:hint="cs"/>
          <w:rtl/>
          <w:lang w:eastAsia="he-IL"/>
        </w:rPr>
        <w:t xml:space="preserve">ר על פי מכשיר. למה </w:t>
      </w:r>
      <w:bookmarkStart w:id="6878" w:name="_ETM_Q1_6408667"/>
      <w:bookmarkEnd w:id="6878"/>
      <w:r>
        <w:rPr>
          <w:rFonts w:hint="cs"/>
          <w:rtl/>
          <w:lang w:eastAsia="he-IL"/>
        </w:rPr>
        <w:t>לא מדברים על מכשירי האולטרסאונ</w:t>
      </w:r>
      <w:bookmarkStart w:id="6879" w:name="_ETM_Q1_6409784"/>
      <w:bookmarkEnd w:id="6879"/>
      <w:r>
        <w:rPr>
          <w:rFonts w:hint="cs"/>
          <w:rtl/>
          <w:lang w:eastAsia="he-IL"/>
        </w:rPr>
        <w:t>ד כל בית החולים?</w:t>
      </w:r>
      <w:r>
        <w:rPr>
          <w:rFonts w:hint="cs"/>
          <w:lang w:eastAsia="he-IL"/>
        </w:rPr>
        <w:t xml:space="preserve"> </w:t>
      </w:r>
      <w:r>
        <w:rPr>
          <w:rFonts w:hint="cs"/>
          <w:rtl/>
          <w:lang w:eastAsia="he-IL"/>
        </w:rPr>
        <w:t xml:space="preserve">בצנתורים, בעיניים, </w:t>
      </w:r>
      <w:bookmarkStart w:id="6880" w:name="_ETM_Q1_6415007"/>
      <w:bookmarkEnd w:id="6880"/>
      <w:r>
        <w:rPr>
          <w:rFonts w:hint="cs"/>
          <w:rtl/>
          <w:lang w:eastAsia="he-IL"/>
        </w:rPr>
        <w:t>בגסטרו, בחדרי ניתוח. מי מפעיל את מכשירי</w:t>
      </w:r>
      <w:bookmarkStart w:id="6881" w:name="_ETM_Q1_6417468"/>
      <w:bookmarkEnd w:id="6881"/>
      <w:r>
        <w:rPr>
          <w:rFonts w:hint="cs"/>
          <w:rtl/>
          <w:lang w:eastAsia="he-IL"/>
        </w:rPr>
        <w:t xml:space="preserve"> האולטרסאונד האלה? </w:t>
      </w:r>
      <w:bookmarkStart w:id="6882" w:name="_ETM_Q1_6417577"/>
      <w:bookmarkEnd w:id="6882"/>
      <w:r>
        <w:rPr>
          <w:rFonts w:hint="cs"/>
          <w:rtl/>
          <w:lang w:eastAsia="he-IL"/>
        </w:rPr>
        <w:t xml:space="preserve">הטכנולוגים </w:t>
      </w:r>
      <w:bookmarkStart w:id="6883" w:name="_ETM_Q1_6422088"/>
      <w:bookmarkEnd w:id="6883"/>
      <w:r>
        <w:rPr>
          <w:rFonts w:hint="cs"/>
          <w:rtl/>
          <w:lang w:eastAsia="he-IL"/>
        </w:rPr>
        <w:t xml:space="preserve">הרפואיים. </w:t>
      </w:r>
    </w:p>
    <w:p w14:paraId="6713731F" w14:textId="77777777" w:rsidR="007A007B" w:rsidRDefault="007A007B" w:rsidP="007A007B">
      <w:pPr>
        <w:rPr>
          <w:rtl/>
          <w:lang w:eastAsia="he-IL"/>
        </w:rPr>
      </w:pPr>
      <w:bookmarkStart w:id="6884" w:name="_ETM_Q1_6443542"/>
      <w:bookmarkStart w:id="6885" w:name="_ETM_Q1_6443593"/>
      <w:bookmarkEnd w:id="6884"/>
      <w:bookmarkEnd w:id="6885"/>
    </w:p>
    <w:p w14:paraId="4E4F2D80" w14:textId="3C6A5CB1" w:rsidR="007A007B" w:rsidRDefault="007A007B" w:rsidP="007A007B">
      <w:pPr>
        <w:rPr>
          <w:rtl/>
          <w:lang w:eastAsia="he-IL"/>
        </w:rPr>
      </w:pPr>
      <w:bookmarkStart w:id="6886" w:name="_ETM_Q1_6443701"/>
      <w:bookmarkStart w:id="6887" w:name="_ETM_Q1_6443748"/>
      <w:bookmarkStart w:id="6888" w:name="_ETM_Q1_6441334"/>
      <w:bookmarkEnd w:id="6886"/>
      <w:bookmarkEnd w:id="6887"/>
      <w:bookmarkEnd w:id="6888"/>
      <w:r>
        <w:rPr>
          <w:rFonts w:hint="cs"/>
          <w:rtl/>
          <w:lang w:eastAsia="he-IL"/>
        </w:rPr>
        <w:t>א</w:t>
      </w:r>
      <w:bookmarkStart w:id="6889" w:name="_ETM_Q1_6422660"/>
      <w:bookmarkEnd w:id="6889"/>
      <w:r>
        <w:rPr>
          <w:rFonts w:hint="cs"/>
          <w:rtl/>
          <w:lang w:eastAsia="he-IL"/>
        </w:rPr>
        <w:t xml:space="preserve">תם פשוט לא מכירים את התמונה. המקצוע הזה שנקרא </w:t>
      </w:r>
      <w:bookmarkStart w:id="6890" w:name="_ETM_Q1_6428572"/>
      <w:bookmarkEnd w:id="6890"/>
      <w:r>
        <w:rPr>
          <w:rFonts w:hint="cs"/>
          <w:rtl/>
          <w:lang w:eastAsia="he-IL"/>
        </w:rPr>
        <w:t xml:space="preserve">טכנולוג </w:t>
      </w:r>
      <w:bookmarkStart w:id="6891" w:name="_ETM_Q1_6426866"/>
      <w:bookmarkEnd w:id="6891"/>
      <w:r>
        <w:rPr>
          <w:rFonts w:hint="cs"/>
          <w:rtl/>
          <w:lang w:eastAsia="he-IL"/>
        </w:rPr>
        <w:t xml:space="preserve">רפואי הוא יד ימינו של הרופאים. ומי שמבצע זה </w:t>
      </w:r>
      <w:bookmarkStart w:id="6892" w:name="_ETM_Q1_6433112"/>
      <w:bookmarkEnd w:id="6892"/>
      <w:r>
        <w:rPr>
          <w:rFonts w:hint="cs"/>
          <w:rtl/>
          <w:lang w:eastAsia="he-IL"/>
        </w:rPr>
        <w:t xml:space="preserve">הטכנולוגים הרפואיים. תיגש ותלמד. תלך למרפאת עיניים, </w:t>
      </w:r>
      <w:bookmarkStart w:id="6893" w:name="_ETM_Q1_6436847"/>
      <w:bookmarkEnd w:id="6893"/>
      <w:r>
        <w:rPr>
          <w:rFonts w:hint="cs"/>
          <w:rtl/>
          <w:lang w:eastAsia="he-IL"/>
        </w:rPr>
        <w:t xml:space="preserve">תלמד. תלמד. אם </w:t>
      </w:r>
      <w:bookmarkStart w:id="6894" w:name="_ETM_Q1_6439682"/>
      <w:bookmarkEnd w:id="6894"/>
      <w:r>
        <w:rPr>
          <w:rFonts w:hint="cs"/>
          <w:rtl/>
          <w:lang w:eastAsia="he-IL"/>
        </w:rPr>
        <w:t>הייתם עושים עבודה טובה היי</w:t>
      </w:r>
      <w:bookmarkStart w:id="6895" w:name="_ETM_Q1_6439073"/>
      <w:bookmarkEnd w:id="6895"/>
      <w:r>
        <w:rPr>
          <w:rFonts w:hint="cs"/>
          <w:rtl/>
          <w:lang w:eastAsia="he-IL"/>
        </w:rPr>
        <w:t>תם בודקים את הנושא ורואים</w:t>
      </w:r>
      <w:bookmarkStart w:id="6896" w:name="_ETM_Q1_6439000"/>
      <w:bookmarkEnd w:id="6896"/>
      <w:r>
        <w:rPr>
          <w:rFonts w:hint="cs"/>
          <w:rtl/>
          <w:lang w:eastAsia="he-IL"/>
        </w:rPr>
        <w:t xml:space="preserve"> </w:t>
      </w:r>
      <w:bookmarkStart w:id="6897" w:name="_ETM_Q1_6443090"/>
      <w:bookmarkEnd w:id="6897"/>
      <w:r>
        <w:rPr>
          <w:rFonts w:hint="cs"/>
          <w:rtl/>
          <w:lang w:eastAsia="he-IL"/>
        </w:rPr>
        <w:t xml:space="preserve">שבמרפאת </w:t>
      </w:r>
      <w:bookmarkStart w:id="6898" w:name="_ETM_Q1_6441322"/>
      <w:bookmarkEnd w:id="6898"/>
      <w:r>
        <w:rPr>
          <w:rFonts w:hint="cs"/>
          <w:rtl/>
          <w:lang w:eastAsia="he-IL"/>
        </w:rPr>
        <w:t>עיניים מכשיר אולטרסאונד ביומטרי לא הרופא מפעיל אותו, הטכ</w:t>
      </w:r>
      <w:bookmarkStart w:id="6899" w:name="_ETM_Q1_6446250"/>
      <w:bookmarkEnd w:id="6899"/>
      <w:r>
        <w:rPr>
          <w:rFonts w:hint="cs"/>
          <w:rtl/>
          <w:lang w:eastAsia="he-IL"/>
        </w:rPr>
        <w:t xml:space="preserve">נולוגית </w:t>
      </w:r>
      <w:bookmarkStart w:id="6900" w:name="_ETM_Q1_6447609"/>
      <w:bookmarkEnd w:id="6900"/>
      <w:r>
        <w:rPr>
          <w:rFonts w:hint="cs"/>
          <w:rtl/>
          <w:lang w:eastAsia="he-IL"/>
        </w:rPr>
        <w:t>הרפואית שכותבת גם את האבחנה.</w:t>
      </w:r>
      <w:bookmarkStart w:id="6901" w:name="_ETM_Q1_6448563"/>
      <w:bookmarkEnd w:id="6901"/>
      <w:r>
        <w:rPr>
          <w:rFonts w:hint="cs"/>
          <w:rtl/>
          <w:lang w:eastAsia="he-IL"/>
        </w:rPr>
        <w:t xml:space="preserve"> אתם פשוט לא בדקתם.</w:t>
      </w:r>
      <w:bookmarkStart w:id="6902" w:name="_ETM_Q1_6450592"/>
      <w:bookmarkEnd w:id="6902"/>
      <w:r>
        <w:rPr>
          <w:rFonts w:hint="cs"/>
          <w:rtl/>
          <w:lang w:eastAsia="he-IL"/>
        </w:rPr>
        <w:t xml:space="preserve"> </w:t>
      </w:r>
    </w:p>
    <w:p w14:paraId="668CEA65" w14:textId="77777777" w:rsidR="007A007B" w:rsidRDefault="007A007B" w:rsidP="007A007B">
      <w:pPr>
        <w:rPr>
          <w:rtl/>
          <w:lang w:eastAsia="he-IL"/>
        </w:rPr>
      </w:pPr>
      <w:bookmarkStart w:id="6903" w:name="_ETM_Q1_6450818"/>
      <w:bookmarkStart w:id="6904" w:name="_ETM_Q1_6451381"/>
      <w:bookmarkEnd w:id="6903"/>
      <w:bookmarkEnd w:id="6904"/>
    </w:p>
    <w:p w14:paraId="44B3D88B" w14:textId="781D313C" w:rsidR="007A007B" w:rsidRDefault="007A007B" w:rsidP="007A007B">
      <w:pPr>
        <w:pStyle w:val="af6"/>
        <w:keepNext/>
        <w:rPr>
          <w:rtl/>
        </w:rPr>
      </w:pPr>
      <w:bookmarkStart w:id="6905" w:name="ET_yor_6044_539"/>
      <w:r w:rsidRPr="007A007B">
        <w:rPr>
          <w:rStyle w:val="TagStyle"/>
          <w:rtl/>
        </w:rPr>
        <w:t xml:space="preserve"> &lt;&lt; יור &gt;&gt; </w:t>
      </w:r>
      <w:r>
        <w:rPr>
          <w:rtl/>
        </w:rPr>
        <w:t>היו"ר אוריאל בוסו:</w:t>
      </w:r>
      <w:r w:rsidRPr="007A007B">
        <w:rPr>
          <w:rStyle w:val="TagStyle"/>
          <w:rtl/>
        </w:rPr>
        <w:t xml:space="preserve"> &lt;&lt; יור &gt;&gt;</w:t>
      </w:r>
      <w:r w:rsidR="00E24EE2">
        <w:rPr>
          <w:rtl/>
        </w:rPr>
        <w:t xml:space="preserve"> </w:t>
      </w:r>
      <w:r>
        <w:rPr>
          <w:rtl/>
        </w:rPr>
        <w:t xml:space="preserve"> </w:t>
      </w:r>
      <w:bookmarkEnd w:id="6905"/>
    </w:p>
    <w:p w14:paraId="49373093" w14:textId="77777777" w:rsidR="007A007B" w:rsidRDefault="007A007B" w:rsidP="007A007B">
      <w:pPr>
        <w:pStyle w:val="KeepWithNext"/>
        <w:rPr>
          <w:rtl/>
          <w:lang w:eastAsia="he-IL"/>
        </w:rPr>
      </w:pPr>
    </w:p>
    <w:p w14:paraId="29098B6F" w14:textId="14DB913A" w:rsidR="007A007B" w:rsidRDefault="007A007B" w:rsidP="007A007B">
      <w:pPr>
        <w:rPr>
          <w:rtl/>
          <w:lang w:eastAsia="he-IL"/>
        </w:rPr>
      </w:pPr>
      <w:r>
        <w:rPr>
          <w:rFonts w:hint="cs"/>
          <w:rtl/>
          <w:lang w:eastAsia="he-IL"/>
        </w:rPr>
        <w:t>ו</w:t>
      </w:r>
      <w:bookmarkStart w:id="6906" w:name="_ETM_Q1_6451833"/>
      <w:bookmarkStart w:id="6907" w:name="_ETM_Q1_6451880"/>
      <w:bookmarkEnd w:id="6906"/>
      <w:bookmarkEnd w:id="6907"/>
      <w:r>
        <w:rPr>
          <w:rFonts w:hint="cs"/>
          <w:rtl/>
          <w:lang w:eastAsia="he-IL"/>
        </w:rPr>
        <w:t xml:space="preserve">אין </w:t>
      </w:r>
      <w:bookmarkStart w:id="6908" w:name="_ETM_Q1_6449453"/>
      <w:bookmarkEnd w:id="6908"/>
      <w:r>
        <w:rPr>
          <w:rFonts w:hint="cs"/>
          <w:rtl/>
          <w:lang w:eastAsia="he-IL"/>
        </w:rPr>
        <w:t xml:space="preserve">הכשרה מסוימת שאפשר לעשות לאותם אלה שנמצאים כבר בפועל </w:t>
      </w:r>
      <w:bookmarkStart w:id="6909" w:name="_ETM_Q1_6455904"/>
      <w:bookmarkEnd w:id="6909"/>
      <w:r>
        <w:rPr>
          <w:rFonts w:hint="cs"/>
          <w:rtl/>
          <w:lang w:eastAsia="he-IL"/>
        </w:rPr>
        <w:t>ועושים את זה?</w:t>
      </w:r>
    </w:p>
    <w:p w14:paraId="75AF23F9" w14:textId="77777777" w:rsidR="007A007B" w:rsidRDefault="007A007B" w:rsidP="007A007B">
      <w:pPr>
        <w:rPr>
          <w:rtl/>
          <w:lang w:eastAsia="he-IL"/>
        </w:rPr>
      </w:pPr>
      <w:bookmarkStart w:id="6910" w:name="_ETM_Q1_6458141"/>
      <w:bookmarkStart w:id="6911" w:name="_ETM_Q1_6458185"/>
      <w:bookmarkStart w:id="6912" w:name="_ETM_Q1_6459649"/>
      <w:bookmarkEnd w:id="6910"/>
      <w:bookmarkEnd w:id="6911"/>
      <w:bookmarkEnd w:id="6912"/>
    </w:p>
    <w:p w14:paraId="4250CB0B" w14:textId="1FCB3CDA" w:rsidR="007A007B" w:rsidRDefault="007A007B" w:rsidP="007A007B">
      <w:pPr>
        <w:pStyle w:val="af9"/>
        <w:keepNext/>
        <w:rPr>
          <w:rtl/>
          <w:lang w:eastAsia="he-IL"/>
        </w:rPr>
      </w:pPr>
      <w:bookmarkStart w:id="6913" w:name="ET_guest_עמנואל_מעודד_541"/>
      <w:r w:rsidRPr="007A007B">
        <w:rPr>
          <w:rStyle w:val="TagStyle"/>
          <w:rtl/>
        </w:rPr>
        <w:t xml:space="preserve"> &lt;&lt; אורח &gt;&gt; </w:t>
      </w:r>
      <w:r>
        <w:rPr>
          <w:rtl/>
          <w:lang w:eastAsia="he-IL"/>
        </w:rPr>
        <w:t>עמנואל מעודד:</w:t>
      </w:r>
      <w:r w:rsidRPr="007A007B">
        <w:rPr>
          <w:rStyle w:val="TagStyle"/>
          <w:rtl/>
        </w:rPr>
        <w:t xml:space="preserve"> &lt;&lt; אורח &gt;&gt;</w:t>
      </w:r>
      <w:r w:rsidR="00E24EE2">
        <w:rPr>
          <w:rtl/>
          <w:lang w:eastAsia="he-IL"/>
        </w:rPr>
        <w:t xml:space="preserve"> </w:t>
      </w:r>
      <w:r>
        <w:rPr>
          <w:rtl/>
          <w:lang w:eastAsia="he-IL"/>
        </w:rPr>
        <w:t xml:space="preserve"> </w:t>
      </w:r>
      <w:bookmarkEnd w:id="6913"/>
    </w:p>
    <w:p w14:paraId="5D9931E6" w14:textId="77777777" w:rsidR="007A007B" w:rsidRDefault="007A007B" w:rsidP="007A007B">
      <w:pPr>
        <w:pStyle w:val="KeepWithNext"/>
        <w:rPr>
          <w:rtl/>
          <w:lang w:eastAsia="he-IL"/>
        </w:rPr>
      </w:pPr>
    </w:p>
    <w:p w14:paraId="7E74516B" w14:textId="5044314D" w:rsidR="007A007B" w:rsidRDefault="007A007B" w:rsidP="007A007B">
      <w:pPr>
        <w:rPr>
          <w:rtl/>
          <w:lang w:eastAsia="he-IL"/>
        </w:rPr>
      </w:pPr>
      <w:r>
        <w:rPr>
          <w:rFonts w:hint="cs"/>
          <w:rtl/>
          <w:lang w:eastAsia="he-IL"/>
        </w:rPr>
        <w:t>א</w:t>
      </w:r>
      <w:bookmarkStart w:id="6914" w:name="_ETM_Q1_6460101"/>
      <w:bookmarkStart w:id="6915" w:name="_ETM_Q1_6460131"/>
      <w:bookmarkEnd w:id="6914"/>
      <w:bookmarkEnd w:id="6915"/>
      <w:r>
        <w:rPr>
          <w:rFonts w:hint="cs"/>
          <w:rtl/>
          <w:lang w:eastAsia="he-IL"/>
        </w:rPr>
        <w:t>ני חיי</w:t>
      </w:r>
      <w:bookmarkStart w:id="6916" w:name="_ETM_Q1_6457682"/>
      <w:bookmarkEnd w:id="6916"/>
      <w:r>
        <w:rPr>
          <w:rFonts w:hint="cs"/>
          <w:rtl/>
          <w:lang w:eastAsia="he-IL"/>
        </w:rPr>
        <w:t xml:space="preserve">ב להגיב לזה. אני </w:t>
      </w:r>
      <w:bookmarkStart w:id="6917" w:name="_ETM_Q1_6459604"/>
      <w:bookmarkEnd w:id="6917"/>
      <w:r>
        <w:rPr>
          <w:rFonts w:hint="cs"/>
          <w:rtl/>
          <w:lang w:eastAsia="he-IL"/>
        </w:rPr>
        <w:t xml:space="preserve">אמרתי לך שאני יושב ראש הוועד של בית חולים </w:t>
      </w:r>
      <w:bookmarkStart w:id="6918" w:name="_ETM_Q1_6460341"/>
      <w:bookmarkEnd w:id="6918"/>
      <w:r>
        <w:rPr>
          <w:rFonts w:hint="cs"/>
          <w:rtl/>
          <w:lang w:eastAsia="he-IL"/>
        </w:rPr>
        <w:t>קפלן,</w:t>
      </w:r>
      <w:bookmarkStart w:id="6919" w:name="_ETM_Q1_6461089"/>
      <w:bookmarkEnd w:id="6919"/>
      <w:r>
        <w:rPr>
          <w:rFonts w:hint="cs"/>
          <w:rtl/>
          <w:lang w:eastAsia="he-IL"/>
        </w:rPr>
        <w:t xml:space="preserve"> ואני נמצא במקרה בעבודה גם ב</w:t>
      </w:r>
      <w:bookmarkStart w:id="6920" w:name="_ETM_Q1_6462247"/>
      <w:bookmarkEnd w:id="6920"/>
      <w:r>
        <w:rPr>
          <w:rFonts w:hint="cs"/>
          <w:rtl/>
          <w:lang w:eastAsia="he-IL"/>
        </w:rPr>
        <w:t xml:space="preserve">צנתורים, גם באנגיו, גם </w:t>
      </w:r>
      <w:bookmarkStart w:id="6921" w:name="_ETM_Q1_6463380"/>
      <w:bookmarkEnd w:id="6921"/>
      <w:r>
        <w:rPr>
          <w:rFonts w:hint="cs"/>
          <w:rtl/>
          <w:lang w:eastAsia="he-IL"/>
        </w:rPr>
        <w:t>כ</w:t>
      </w:r>
      <w:bookmarkStart w:id="6922" w:name="_ETM_Q1_6463558"/>
      <w:bookmarkEnd w:id="6922"/>
      <w:r>
        <w:rPr>
          <w:rFonts w:hint="cs"/>
          <w:rtl/>
          <w:lang w:eastAsia="he-IL"/>
        </w:rPr>
        <w:t xml:space="preserve">ל היחידות שהוא מדבר עליהן. אין לנו, אני אומר לך, </w:t>
      </w:r>
      <w:bookmarkStart w:id="6923" w:name="_ETM_Q1_6469594"/>
      <w:bookmarkEnd w:id="6923"/>
      <w:r>
        <w:rPr>
          <w:rFonts w:hint="cs"/>
          <w:rtl/>
          <w:lang w:eastAsia="he-IL"/>
        </w:rPr>
        <w:t>לא</w:t>
      </w:r>
      <w:bookmarkStart w:id="6924" w:name="_ETM_Q1_6466778"/>
      <w:bookmarkEnd w:id="6924"/>
      <w:r>
        <w:rPr>
          <w:rFonts w:hint="cs"/>
          <w:rtl/>
          <w:lang w:eastAsia="he-IL"/>
        </w:rPr>
        <w:t xml:space="preserve"> בבית חולים קפלן </w:t>
      </w:r>
      <w:bookmarkStart w:id="6925" w:name="_ETM_Q1_6468073"/>
      <w:bookmarkEnd w:id="6925"/>
      <w:r>
        <w:rPr>
          <w:rFonts w:hint="cs"/>
          <w:rtl/>
          <w:lang w:eastAsia="he-IL"/>
        </w:rPr>
        <w:t xml:space="preserve">ולא כל בתי החולים </w:t>
      </w:r>
      <w:bookmarkStart w:id="6926" w:name="_ETM_Q1_6469726"/>
      <w:bookmarkStart w:id="6927" w:name="_ETM_Q1_6470545"/>
      <w:bookmarkStart w:id="6928" w:name="_ETM_Q1_6468217"/>
      <w:bookmarkEnd w:id="6926"/>
      <w:bookmarkEnd w:id="6927"/>
      <w:bookmarkEnd w:id="6928"/>
      <w:r>
        <w:rPr>
          <w:rFonts w:hint="cs"/>
          <w:rtl/>
          <w:lang w:eastAsia="he-IL"/>
        </w:rPr>
        <w:t xml:space="preserve">בכללית, ואני אומר את זה באחריות מלאה. אין אף אחד </w:t>
      </w:r>
      <w:bookmarkStart w:id="6929" w:name="_ETM_Q1_6474049"/>
      <w:bookmarkEnd w:id="6929"/>
      <w:r>
        <w:rPr>
          <w:rFonts w:hint="cs"/>
          <w:rtl/>
          <w:lang w:eastAsia="he-IL"/>
        </w:rPr>
        <w:t>שעובד בתחומים האלה, נקודה. התח</w:t>
      </w:r>
      <w:bookmarkStart w:id="6930" w:name="_ETM_Q1_6473914"/>
      <w:bookmarkEnd w:id="6930"/>
      <w:r>
        <w:rPr>
          <w:rFonts w:hint="cs"/>
          <w:rtl/>
          <w:lang w:eastAsia="he-IL"/>
        </w:rPr>
        <w:t xml:space="preserve">ומים האלה הם יתומים. כל מה </w:t>
      </w:r>
      <w:bookmarkStart w:id="6931" w:name="_ETM_Q1_6477937"/>
      <w:bookmarkEnd w:id="6931"/>
      <w:r>
        <w:rPr>
          <w:rFonts w:hint="cs"/>
          <w:rtl/>
          <w:lang w:eastAsia="he-IL"/>
        </w:rPr>
        <w:t>שקשור לאול</w:t>
      </w:r>
      <w:bookmarkStart w:id="6932" w:name="_ETM_Q1_6476025"/>
      <w:bookmarkEnd w:id="6932"/>
      <w:r>
        <w:rPr>
          <w:rFonts w:hint="cs"/>
          <w:rtl/>
          <w:lang w:eastAsia="he-IL"/>
        </w:rPr>
        <w:t>טרסאונד כללי</w:t>
      </w:r>
      <w:bookmarkStart w:id="6933" w:name="_ETM_Q1_6479334"/>
      <w:bookmarkStart w:id="6934" w:name="_ETM_Q1_6479384"/>
      <w:bookmarkStart w:id="6935" w:name="_ETM_Q1_6478852"/>
      <w:bookmarkEnd w:id="6933"/>
      <w:bookmarkEnd w:id="6934"/>
      <w:bookmarkEnd w:id="6935"/>
      <w:r>
        <w:rPr>
          <w:rFonts w:hint="cs"/>
          <w:rtl/>
          <w:lang w:eastAsia="he-IL"/>
        </w:rPr>
        <w:t xml:space="preserve">, שנבין רגע אחד, כדי שתבין. </w:t>
      </w:r>
      <w:bookmarkStart w:id="6936" w:name="_ETM_Q1_6483066"/>
      <w:bookmarkEnd w:id="6936"/>
      <w:r>
        <w:rPr>
          <w:rFonts w:hint="cs"/>
          <w:rtl/>
          <w:lang w:eastAsia="he-IL"/>
        </w:rPr>
        <w:t>אולטרס</w:t>
      </w:r>
      <w:bookmarkStart w:id="6937" w:name="_ETM_Q1_6480844"/>
      <w:bookmarkEnd w:id="6937"/>
      <w:r>
        <w:rPr>
          <w:rFonts w:hint="cs"/>
          <w:rtl/>
          <w:lang w:eastAsia="he-IL"/>
        </w:rPr>
        <w:t xml:space="preserve">אונד כללי מי שעושה אותו </w:t>
      </w:r>
      <w:bookmarkStart w:id="6938" w:name="_ETM_Q1_6480520"/>
      <w:bookmarkStart w:id="6939" w:name="_ETM_Q1_6482576"/>
      <w:bookmarkEnd w:id="6938"/>
      <w:bookmarkEnd w:id="6939"/>
      <w:r>
        <w:rPr>
          <w:rFonts w:hint="cs"/>
          <w:rtl/>
          <w:lang w:eastAsia="he-IL"/>
        </w:rPr>
        <w:t>זה ה</w:t>
      </w:r>
      <w:bookmarkStart w:id="6940" w:name="_ETM_Q1_6481670"/>
      <w:bookmarkEnd w:id="6940"/>
      <w:r>
        <w:rPr>
          <w:rFonts w:hint="cs"/>
          <w:rtl/>
          <w:lang w:eastAsia="he-IL"/>
        </w:rPr>
        <w:t>רנט</w:t>
      </w:r>
      <w:bookmarkStart w:id="6941" w:name="_ETM_Q1_6481416"/>
      <w:bookmarkEnd w:id="6941"/>
      <w:r>
        <w:rPr>
          <w:rFonts w:hint="cs"/>
          <w:rtl/>
          <w:lang w:eastAsia="he-IL"/>
        </w:rPr>
        <w:t xml:space="preserve">גנולוג. </w:t>
      </w:r>
    </w:p>
    <w:p w14:paraId="010F0D25" w14:textId="77777777" w:rsidR="007A007B" w:rsidRDefault="007A007B" w:rsidP="007A007B">
      <w:pPr>
        <w:rPr>
          <w:rtl/>
          <w:lang w:eastAsia="he-IL"/>
        </w:rPr>
      </w:pPr>
      <w:bookmarkStart w:id="6942" w:name="_ETM_Q1_6483412"/>
      <w:bookmarkStart w:id="6943" w:name="_ETM_Q1_6483456"/>
      <w:bookmarkStart w:id="6944" w:name="_ETM_Q1_6484178"/>
      <w:bookmarkEnd w:id="6942"/>
      <w:bookmarkEnd w:id="6943"/>
      <w:bookmarkEnd w:id="6944"/>
    </w:p>
    <w:p w14:paraId="4791C506" w14:textId="7E6AE385" w:rsidR="007A007B" w:rsidRDefault="007A007B" w:rsidP="007A007B">
      <w:pPr>
        <w:pStyle w:val="af6"/>
        <w:keepNext/>
        <w:rPr>
          <w:rtl/>
        </w:rPr>
      </w:pPr>
      <w:bookmarkStart w:id="6945" w:name="ET_yor_6044_542"/>
      <w:r w:rsidRPr="007A007B">
        <w:rPr>
          <w:rStyle w:val="TagStyle"/>
          <w:rtl/>
        </w:rPr>
        <w:t xml:space="preserve"> &lt;&lt; יור &gt;&gt; </w:t>
      </w:r>
      <w:r>
        <w:rPr>
          <w:rtl/>
        </w:rPr>
        <w:t>היו"ר אוריאל בוסו:</w:t>
      </w:r>
      <w:r w:rsidRPr="007A007B">
        <w:rPr>
          <w:rStyle w:val="TagStyle"/>
          <w:rtl/>
        </w:rPr>
        <w:t xml:space="preserve"> &lt;&lt; יור &gt;&gt;</w:t>
      </w:r>
      <w:r w:rsidR="00E24EE2">
        <w:rPr>
          <w:rtl/>
        </w:rPr>
        <w:t xml:space="preserve"> </w:t>
      </w:r>
      <w:r>
        <w:rPr>
          <w:rtl/>
        </w:rPr>
        <w:t xml:space="preserve"> </w:t>
      </w:r>
      <w:bookmarkEnd w:id="6945"/>
    </w:p>
    <w:p w14:paraId="1D3E01ED" w14:textId="77777777" w:rsidR="007A007B" w:rsidRDefault="007A007B" w:rsidP="007A007B">
      <w:pPr>
        <w:pStyle w:val="KeepWithNext"/>
        <w:rPr>
          <w:rtl/>
          <w:lang w:eastAsia="he-IL"/>
        </w:rPr>
      </w:pPr>
    </w:p>
    <w:p w14:paraId="53E8BF78" w14:textId="2F4B0F50" w:rsidR="007A007B" w:rsidRDefault="007A007B" w:rsidP="007A007B">
      <w:pPr>
        <w:rPr>
          <w:rtl/>
          <w:lang w:eastAsia="he-IL"/>
        </w:rPr>
      </w:pPr>
      <w:bookmarkStart w:id="6946" w:name="_ETM_Q1_6484569"/>
      <w:bookmarkStart w:id="6947" w:name="_ETM_Q1_6484618"/>
      <w:bookmarkStart w:id="6948" w:name="_ETM_Q1_6483127"/>
      <w:bookmarkStart w:id="6949" w:name="_ETM_Q1_6483528"/>
      <w:bookmarkStart w:id="6950" w:name="_ETM_Q1_6482323"/>
      <w:bookmarkEnd w:id="6946"/>
      <w:bookmarkEnd w:id="6947"/>
      <w:bookmarkEnd w:id="6948"/>
      <w:bookmarkEnd w:id="6949"/>
      <w:bookmarkEnd w:id="6950"/>
      <w:r>
        <w:rPr>
          <w:rFonts w:hint="cs"/>
          <w:rtl/>
          <w:lang w:eastAsia="he-IL"/>
        </w:rPr>
        <w:t xml:space="preserve">רגע, אבל למה ההבדל? אתה כללית וגם הוא בכללית. נכון? </w:t>
      </w:r>
      <w:bookmarkStart w:id="6951" w:name="_ETM_Q1_6488337"/>
      <w:bookmarkStart w:id="6952" w:name="_ETM_Q1_6488674"/>
      <w:bookmarkEnd w:id="6951"/>
      <w:bookmarkEnd w:id="6952"/>
    </w:p>
    <w:p w14:paraId="24500EAA" w14:textId="77777777" w:rsidR="007A007B" w:rsidRDefault="007A007B" w:rsidP="007A007B">
      <w:pPr>
        <w:rPr>
          <w:rtl/>
          <w:lang w:eastAsia="he-IL"/>
        </w:rPr>
      </w:pPr>
      <w:bookmarkStart w:id="6953" w:name="_ETM_Q1_6488720"/>
      <w:bookmarkStart w:id="6954" w:name="_ETM_Q1_6485840"/>
      <w:bookmarkStart w:id="6955" w:name="_ETM_Q1_6486709"/>
      <w:bookmarkStart w:id="6956" w:name="_ETM_Q1_6487389"/>
      <w:bookmarkEnd w:id="6953"/>
      <w:bookmarkEnd w:id="6954"/>
      <w:bookmarkEnd w:id="6955"/>
      <w:bookmarkEnd w:id="6956"/>
    </w:p>
    <w:p w14:paraId="361D3511" w14:textId="63054471" w:rsidR="007A007B" w:rsidRDefault="007A007B" w:rsidP="007A007B">
      <w:pPr>
        <w:pStyle w:val="af9"/>
        <w:keepNext/>
        <w:rPr>
          <w:rtl/>
          <w:lang w:eastAsia="he-IL"/>
        </w:rPr>
      </w:pPr>
      <w:bookmarkStart w:id="6957" w:name="ET_guest_עמנואל_מעודד_543"/>
      <w:r w:rsidRPr="007A007B">
        <w:rPr>
          <w:rStyle w:val="TagStyle"/>
          <w:rtl/>
        </w:rPr>
        <w:t xml:space="preserve"> &lt;&lt; אורח &gt;&gt; </w:t>
      </w:r>
      <w:r>
        <w:rPr>
          <w:rtl/>
          <w:lang w:eastAsia="he-IL"/>
        </w:rPr>
        <w:t>עמנואל מעודד:</w:t>
      </w:r>
      <w:r w:rsidRPr="007A007B">
        <w:rPr>
          <w:rStyle w:val="TagStyle"/>
          <w:rtl/>
        </w:rPr>
        <w:t xml:space="preserve"> &lt;&lt; אורח &gt;&gt;</w:t>
      </w:r>
      <w:r w:rsidR="00E24EE2">
        <w:rPr>
          <w:rtl/>
          <w:lang w:eastAsia="he-IL"/>
        </w:rPr>
        <w:t xml:space="preserve"> </w:t>
      </w:r>
      <w:r>
        <w:rPr>
          <w:rtl/>
          <w:lang w:eastAsia="he-IL"/>
        </w:rPr>
        <w:t xml:space="preserve"> </w:t>
      </w:r>
      <w:bookmarkEnd w:id="6957"/>
    </w:p>
    <w:p w14:paraId="2C89D98F" w14:textId="77777777" w:rsidR="007A007B" w:rsidRDefault="007A007B" w:rsidP="007A007B">
      <w:pPr>
        <w:pStyle w:val="KeepWithNext"/>
        <w:rPr>
          <w:rtl/>
          <w:lang w:eastAsia="he-IL"/>
        </w:rPr>
      </w:pPr>
    </w:p>
    <w:p w14:paraId="77E05310" w14:textId="2F28393D" w:rsidR="007A007B" w:rsidRDefault="007A007B" w:rsidP="007A007B">
      <w:pPr>
        <w:rPr>
          <w:rtl/>
          <w:lang w:eastAsia="he-IL"/>
        </w:rPr>
      </w:pPr>
      <w:bookmarkStart w:id="6958" w:name="_ETM_Q1_6487794"/>
      <w:bookmarkStart w:id="6959" w:name="_ETM_Q1_6487852"/>
      <w:bookmarkEnd w:id="6958"/>
      <w:bookmarkEnd w:id="6959"/>
      <w:r>
        <w:rPr>
          <w:rFonts w:hint="cs"/>
          <w:rtl/>
          <w:lang w:eastAsia="he-IL"/>
        </w:rPr>
        <w:t xml:space="preserve">כן, לא, הוא בכללית, הוא בהנהלה </w:t>
      </w:r>
      <w:bookmarkStart w:id="6960" w:name="_ETM_Q1_6488266"/>
      <w:bookmarkEnd w:id="6960"/>
      <w:r>
        <w:rPr>
          <w:rFonts w:hint="cs"/>
          <w:rtl/>
          <w:lang w:eastAsia="he-IL"/>
        </w:rPr>
        <w:t xml:space="preserve">ארצית. </w:t>
      </w:r>
      <w:bookmarkStart w:id="6961" w:name="_ETM_Q1_6489232"/>
      <w:bookmarkEnd w:id="6961"/>
    </w:p>
    <w:p w14:paraId="6888EC10" w14:textId="77777777" w:rsidR="007A007B" w:rsidRDefault="007A007B" w:rsidP="007A007B">
      <w:pPr>
        <w:rPr>
          <w:rtl/>
          <w:lang w:eastAsia="he-IL"/>
        </w:rPr>
      </w:pPr>
      <w:bookmarkStart w:id="6962" w:name="_ETM_Q1_6489272"/>
      <w:bookmarkStart w:id="6963" w:name="_ETM_Q1_6488897"/>
      <w:bookmarkStart w:id="6964" w:name="_ETM_Q1_6488044"/>
      <w:bookmarkStart w:id="6965" w:name="_ETM_Q1_6490095"/>
      <w:bookmarkEnd w:id="6962"/>
      <w:bookmarkEnd w:id="6963"/>
      <w:bookmarkEnd w:id="6964"/>
      <w:bookmarkEnd w:id="6965"/>
    </w:p>
    <w:p w14:paraId="76B7A2EC" w14:textId="424B82DE" w:rsidR="007A007B" w:rsidRDefault="007A007B" w:rsidP="007A007B">
      <w:pPr>
        <w:pStyle w:val="af9"/>
        <w:keepNext/>
        <w:rPr>
          <w:rtl/>
          <w:lang w:eastAsia="he-IL"/>
        </w:rPr>
      </w:pPr>
      <w:bookmarkStart w:id="6966" w:name="ET_guest_שלומי_מרום_544"/>
      <w:r w:rsidRPr="007A007B">
        <w:rPr>
          <w:rStyle w:val="TagStyle"/>
          <w:rtl/>
        </w:rPr>
        <w:t xml:space="preserve"> &lt;&lt; אורח &gt;&gt; </w:t>
      </w:r>
      <w:r>
        <w:rPr>
          <w:rtl/>
          <w:lang w:eastAsia="he-IL"/>
        </w:rPr>
        <w:t>שלומי מרום:</w:t>
      </w:r>
      <w:r w:rsidRPr="007A007B">
        <w:rPr>
          <w:rStyle w:val="TagStyle"/>
          <w:rtl/>
        </w:rPr>
        <w:t xml:space="preserve"> &lt;&lt; אורח &gt;&gt;</w:t>
      </w:r>
      <w:r w:rsidR="00E24EE2">
        <w:rPr>
          <w:rtl/>
          <w:lang w:eastAsia="he-IL"/>
        </w:rPr>
        <w:t xml:space="preserve"> </w:t>
      </w:r>
      <w:r>
        <w:rPr>
          <w:rtl/>
          <w:lang w:eastAsia="he-IL"/>
        </w:rPr>
        <w:t xml:space="preserve"> </w:t>
      </w:r>
      <w:bookmarkEnd w:id="6966"/>
    </w:p>
    <w:p w14:paraId="636E57C4" w14:textId="77777777" w:rsidR="007A007B" w:rsidRDefault="007A007B" w:rsidP="007A007B">
      <w:pPr>
        <w:pStyle w:val="KeepWithNext"/>
        <w:rPr>
          <w:rtl/>
          <w:lang w:eastAsia="he-IL"/>
        </w:rPr>
      </w:pPr>
    </w:p>
    <w:p w14:paraId="591319D7" w14:textId="706AAA6F" w:rsidR="007A007B" w:rsidRDefault="007A007B" w:rsidP="007A007B">
      <w:pPr>
        <w:rPr>
          <w:rtl/>
          <w:lang w:eastAsia="he-IL"/>
        </w:rPr>
      </w:pPr>
      <w:bookmarkStart w:id="6967" w:name="_ETM_Q1_6490479"/>
      <w:bookmarkStart w:id="6968" w:name="_ETM_Q1_6490526"/>
      <w:bookmarkEnd w:id="6967"/>
      <w:bookmarkEnd w:id="6968"/>
      <w:r>
        <w:rPr>
          <w:rFonts w:hint="cs"/>
          <w:rtl/>
          <w:lang w:eastAsia="he-IL"/>
        </w:rPr>
        <w:t xml:space="preserve">לא, אני </w:t>
      </w:r>
      <w:bookmarkStart w:id="6969" w:name="_ETM_Q1_6491177"/>
      <w:bookmarkEnd w:id="6969"/>
      <w:r>
        <w:rPr>
          <w:rFonts w:hint="cs"/>
          <w:rtl/>
          <w:lang w:eastAsia="he-IL"/>
        </w:rPr>
        <w:t>לא כללית ולא ממשלתית.</w:t>
      </w:r>
      <w:bookmarkStart w:id="6970" w:name="_ETM_Q1_6490432"/>
      <w:bookmarkEnd w:id="6970"/>
      <w:r>
        <w:rPr>
          <w:rFonts w:hint="cs"/>
          <w:rtl/>
          <w:lang w:eastAsia="he-IL"/>
        </w:rPr>
        <w:t xml:space="preserve"> </w:t>
      </w:r>
      <w:bookmarkStart w:id="6971" w:name="_ETM_Q1_6490657"/>
      <w:bookmarkEnd w:id="6971"/>
    </w:p>
    <w:p w14:paraId="086A519E" w14:textId="77777777" w:rsidR="007A007B" w:rsidRDefault="007A007B" w:rsidP="007A007B">
      <w:pPr>
        <w:rPr>
          <w:rtl/>
          <w:lang w:eastAsia="he-IL"/>
        </w:rPr>
      </w:pPr>
      <w:bookmarkStart w:id="6972" w:name="_ETM_Q1_6490695"/>
      <w:bookmarkStart w:id="6973" w:name="_ETM_Q1_6491535"/>
      <w:bookmarkEnd w:id="6972"/>
      <w:bookmarkEnd w:id="6973"/>
    </w:p>
    <w:p w14:paraId="6905385A" w14:textId="1C07F710" w:rsidR="007A007B" w:rsidRDefault="007A007B" w:rsidP="007A007B">
      <w:pPr>
        <w:pStyle w:val="af6"/>
        <w:keepNext/>
        <w:rPr>
          <w:rtl/>
        </w:rPr>
      </w:pPr>
      <w:bookmarkStart w:id="6974" w:name="ET_yor_6044_545"/>
      <w:r w:rsidRPr="007A007B">
        <w:rPr>
          <w:rStyle w:val="TagStyle"/>
          <w:rtl/>
        </w:rPr>
        <w:t xml:space="preserve"> &lt;&lt; יור &gt;&gt; </w:t>
      </w:r>
      <w:r>
        <w:rPr>
          <w:rtl/>
        </w:rPr>
        <w:t>היו"ר אוריאל בוסו:</w:t>
      </w:r>
      <w:r w:rsidRPr="007A007B">
        <w:rPr>
          <w:rStyle w:val="TagStyle"/>
          <w:rtl/>
        </w:rPr>
        <w:t xml:space="preserve"> &lt;&lt; יור &gt;&gt;</w:t>
      </w:r>
      <w:r w:rsidR="00E24EE2">
        <w:rPr>
          <w:rtl/>
        </w:rPr>
        <w:t xml:space="preserve"> </w:t>
      </w:r>
      <w:r>
        <w:rPr>
          <w:rtl/>
        </w:rPr>
        <w:t xml:space="preserve"> </w:t>
      </w:r>
      <w:bookmarkEnd w:id="6974"/>
    </w:p>
    <w:p w14:paraId="4F65A412" w14:textId="77777777" w:rsidR="007A007B" w:rsidRDefault="007A007B" w:rsidP="007A007B">
      <w:pPr>
        <w:pStyle w:val="KeepWithNext"/>
        <w:rPr>
          <w:rtl/>
          <w:lang w:eastAsia="he-IL"/>
        </w:rPr>
      </w:pPr>
    </w:p>
    <w:p w14:paraId="62108C08" w14:textId="30B13CF7" w:rsidR="007A007B" w:rsidRDefault="007A007B" w:rsidP="007A007B">
      <w:pPr>
        <w:rPr>
          <w:rtl/>
          <w:lang w:eastAsia="he-IL"/>
        </w:rPr>
      </w:pPr>
      <w:bookmarkStart w:id="6975" w:name="_ETM_Q1_6491928"/>
      <w:bookmarkStart w:id="6976" w:name="_ETM_Q1_6491975"/>
      <w:bookmarkEnd w:id="6975"/>
      <w:bookmarkEnd w:id="6976"/>
      <w:r>
        <w:rPr>
          <w:rFonts w:hint="cs"/>
          <w:rtl/>
          <w:lang w:eastAsia="he-IL"/>
        </w:rPr>
        <w:t>לא, אתה בפועל נמצא בבי</w:t>
      </w:r>
      <w:bookmarkStart w:id="6977" w:name="_ETM_Q1_6491274"/>
      <w:bookmarkEnd w:id="6977"/>
      <w:r>
        <w:rPr>
          <w:rFonts w:hint="cs"/>
          <w:rtl/>
          <w:lang w:eastAsia="he-IL"/>
        </w:rPr>
        <w:t>לינסון, לא?</w:t>
      </w:r>
    </w:p>
    <w:p w14:paraId="7E95B839" w14:textId="77777777" w:rsidR="007A007B" w:rsidRDefault="007A007B" w:rsidP="007A007B">
      <w:pPr>
        <w:rPr>
          <w:rtl/>
          <w:lang w:eastAsia="he-IL"/>
        </w:rPr>
      </w:pPr>
      <w:bookmarkStart w:id="6978" w:name="_ETM_Q1_6493426"/>
      <w:bookmarkStart w:id="6979" w:name="_ETM_Q1_6493472"/>
      <w:bookmarkStart w:id="6980" w:name="_ETM_Q1_6494687"/>
      <w:bookmarkEnd w:id="6978"/>
      <w:bookmarkEnd w:id="6979"/>
      <w:bookmarkEnd w:id="6980"/>
    </w:p>
    <w:p w14:paraId="5965B07F" w14:textId="597011DB" w:rsidR="007A007B" w:rsidRDefault="007A007B" w:rsidP="007A007B">
      <w:pPr>
        <w:pStyle w:val="af9"/>
        <w:keepNext/>
        <w:rPr>
          <w:rtl/>
          <w:lang w:eastAsia="he-IL"/>
        </w:rPr>
      </w:pPr>
      <w:bookmarkStart w:id="6981" w:name="ET_guest_שלומי_מרום_546"/>
      <w:r w:rsidRPr="007A007B">
        <w:rPr>
          <w:rStyle w:val="TagStyle"/>
          <w:rtl/>
        </w:rPr>
        <w:t xml:space="preserve"> &lt;&lt; אורח &gt;&gt; </w:t>
      </w:r>
      <w:r>
        <w:rPr>
          <w:rtl/>
          <w:lang w:eastAsia="he-IL"/>
        </w:rPr>
        <w:t>שלומי מרום:</w:t>
      </w:r>
      <w:r w:rsidRPr="007A007B">
        <w:rPr>
          <w:rStyle w:val="TagStyle"/>
          <w:rtl/>
        </w:rPr>
        <w:t xml:space="preserve"> &lt;&lt; אורח &gt;&gt;</w:t>
      </w:r>
      <w:r w:rsidR="00E24EE2">
        <w:rPr>
          <w:rtl/>
          <w:lang w:eastAsia="he-IL"/>
        </w:rPr>
        <w:t xml:space="preserve"> </w:t>
      </w:r>
      <w:r>
        <w:rPr>
          <w:rtl/>
          <w:lang w:eastAsia="he-IL"/>
        </w:rPr>
        <w:t xml:space="preserve"> </w:t>
      </w:r>
      <w:bookmarkEnd w:id="6981"/>
    </w:p>
    <w:p w14:paraId="0D128000" w14:textId="77777777" w:rsidR="007A007B" w:rsidRDefault="007A007B" w:rsidP="007A007B">
      <w:pPr>
        <w:pStyle w:val="KeepWithNext"/>
        <w:rPr>
          <w:rtl/>
          <w:lang w:eastAsia="he-IL"/>
        </w:rPr>
      </w:pPr>
    </w:p>
    <w:p w14:paraId="5B646EB0" w14:textId="0BBF9080" w:rsidR="007A007B" w:rsidRDefault="007A007B" w:rsidP="007A007B">
      <w:pPr>
        <w:rPr>
          <w:rtl/>
          <w:lang w:eastAsia="he-IL"/>
        </w:rPr>
      </w:pPr>
      <w:r>
        <w:rPr>
          <w:rFonts w:hint="cs"/>
          <w:rtl/>
          <w:lang w:eastAsia="he-IL"/>
        </w:rPr>
        <w:t>א</w:t>
      </w:r>
      <w:bookmarkStart w:id="6982" w:name="_ETM_Q1_6495113"/>
      <w:bookmarkStart w:id="6983" w:name="_ETM_Q1_6495158"/>
      <w:bookmarkEnd w:id="6982"/>
      <w:bookmarkEnd w:id="6983"/>
      <w:r>
        <w:rPr>
          <w:rFonts w:hint="cs"/>
          <w:rtl/>
          <w:lang w:eastAsia="he-IL"/>
        </w:rPr>
        <w:t>יכיל</w:t>
      </w:r>
      <w:bookmarkStart w:id="6984" w:name="_ETM_Q1_6492413"/>
      <w:bookmarkEnd w:id="6984"/>
      <w:r>
        <w:rPr>
          <w:rFonts w:hint="cs"/>
          <w:rtl/>
          <w:lang w:eastAsia="he-IL"/>
        </w:rPr>
        <w:t>ו</w:t>
      </w:r>
      <w:bookmarkStart w:id="6985" w:name="_ETM_Q1_6492794"/>
      <w:bookmarkEnd w:id="6985"/>
      <w:r>
        <w:rPr>
          <w:rFonts w:hint="cs"/>
          <w:rtl/>
          <w:lang w:eastAsia="he-IL"/>
        </w:rPr>
        <w:t xml:space="preserve">ב. </w:t>
      </w:r>
    </w:p>
    <w:p w14:paraId="27B68BD3" w14:textId="77777777" w:rsidR="007A007B" w:rsidRDefault="007A007B" w:rsidP="007A007B">
      <w:pPr>
        <w:rPr>
          <w:rtl/>
          <w:lang w:eastAsia="he-IL"/>
        </w:rPr>
      </w:pPr>
      <w:bookmarkStart w:id="6986" w:name="_ETM_Q1_6493876"/>
      <w:bookmarkStart w:id="6987" w:name="_ETM_Q1_6493917"/>
      <w:bookmarkStart w:id="6988" w:name="_ETM_Q1_6494482"/>
      <w:bookmarkEnd w:id="6986"/>
      <w:bookmarkEnd w:id="6987"/>
      <w:bookmarkEnd w:id="6988"/>
    </w:p>
    <w:p w14:paraId="38CAB3D2" w14:textId="68E4389A" w:rsidR="007A007B" w:rsidRDefault="007A007B" w:rsidP="007A007B">
      <w:pPr>
        <w:pStyle w:val="af6"/>
        <w:keepNext/>
        <w:rPr>
          <w:rtl/>
        </w:rPr>
      </w:pPr>
      <w:bookmarkStart w:id="6989" w:name="ET_yor_6044_547"/>
      <w:r w:rsidRPr="007A007B">
        <w:rPr>
          <w:rStyle w:val="TagStyle"/>
          <w:rtl/>
        </w:rPr>
        <w:t xml:space="preserve"> &lt;&lt; יור &gt;&gt; </w:t>
      </w:r>
      <w:r>
        <w:rPr>
          <w:rtl/>
        </w:rPr>
        <w:t>היו"ר אוריאל בוסו:</w:t>
      </w:r>
      <w:r w:rsidRPr="007A007B">
        <w:rPr>
          <w:rStyle w:val="TagStyle"/>
          <w:rtl/>
        </w:rPr>
        <w:t xml:space="preserve"> &lt;&lt; יור &gt;&gt;</w:t>
      </w:r>
      <w:r w:rsidR="00E24EE2">
        <w:rPr>
          <w:rtl/>
        </w:rPr>
        <w:t xml:space="preserve"> </w:t>
      </w:r>
      <w:r>
        <w:rPr>
          <w:rtl/>
        </w:rPr>
        <w:t xml:space="preserve"> </w:t>
      </w:r>
      <w:bookmarkEnd w:id="6989"/>
    </w:p>
    <w:p w14:paraId="1604206B" w14:textId="77777777" w:rsidR="007A007B" w:rsidRDefault="007A007B" w:rsidP="007A007B">
      <w:pPr>
        <w:pStyle w:val="KeepWithNext"/>
        <w:rPr>
          <w:rtl/>
          <w:lang w:eastAsia="he-IL"/>
        </w:rPr>
      </w:pPr>
    </w:p>
    <w:p w14:paraId="1A0DE445" w14:textId="48EEDD09" w:rsidR="007A007B" w:rsidRDefault="007A007B" w:rsidP="007A007B">
      <w:pPr>
        <w:rPr>
          <w:rtl/>
          <w:lang w:eastAsia="he-IL"/>
        </w:rPr>
      </w:pPr>
      <w:bookmarkStart w:id="6990" w:name="_ETM_Q1_6494893"/>
      <w:bookmarkStart w:id="6991" w:name="_ETM_Q1_6494946"/>
      <w:bookmarkEnd w:id="6990"/>
      <w:bookmarkEnd w:id="6991"/>
      <w:r>
        <w:rPr>
          <w:rFonts w:hint="cs"/>
          <w:rtl/>
          <w:lang w:eastAsia="he-IL"/>
        </w:rPr>
        <w:t>אה, באי</w:t>
      </w:r>
      <w:bookmarkStart w:id="6992" w:name="_ETM_Q1_6492645"/>
      <w:bookmarkEnd w:id="6992"/>
      <w:r>
        <w:rPr>
          <w:rFonts w:hint="cs"/>
          <w:rtl/>
          <w:lang w:eastAsia="he-IL"/>
        </w:rPr>
        <w:t xml:space="preserve">כילוב. סליחה, אוקיי. </w:t>
      </w:r>
    </w:p>
    <w:p w14:paraId="671A4AB2" w14:textId="77777777" w:rsidR="007A007B" w:rsidRDefault="007A007B" w:rsidP="007A007B">
      <w:pPr>
        <w:rPr>
          <w:rtl/>
          <w:lang w:eastAsia="he-IL"/>
        </w:rPr>
      </w:pPr>
      <w:bookmarkStart w:id="6993" w:name="_ETM_Q1_6497199"/>
      <w:bookmarkStart w:id="6994" w:name="_ETM_Q1_6497245"/>
      <w:bookmarkStart w:id="6995" w:name="_ETM_Q1_6495296"/>
      <w:bookmarkEnd w:id="6993"/>
      <w:bookmarkEnd w:id="6994"/>
      <w:bookmarkEnd w:id="6995"/>
    </w:p>
    <w:p w14:paraId="6B634EFA" w14:textId="6E976E8C" w:rsidR="007A007B" w:rsidRDefault="007A007B" w:rsidP="007A007B">
      <w:pPr>
        <w:pStyle w:val="af9"/>
        <w:keepNext/>
        <w:rPr>
          <w:rtl/>
          <w:lang w:eastAsia="he-IL"/>
        </w:rPr>
      </w:pPr>
      <w:bookmarkStart w:id="6996" w:name="ET_guest_עמנואל_מעודד_548"/>
      <w:r w:rsidRPr="007A007B">
        <w:rPr>
          <w:rStyle w:val="TagStyle"/>
          <w:rtl/>
        </w:rPr>
        <w:lastRenderedPageBreak/>
        <w:t xml:space="preserve"> &lt;&lt; אורח &gt;&gt; </w:t>
      </w:r>
      <w:r>
        <w:rPr>
          <w:rtl/>
          <w:lang w:eastAsia="he-IL"/>
        </w:rPr>
        <w:t>עמנואל מעודד:</w:t>
      </w:r>
      <w:r w:rsidRPr="007A007B">
        <w:rPr>
          <w:rStyle w:val="TagStyle"/>
          <w:rtl/>
        </w:rPr>
        <w:t xml:space="preserve"> &lt;&lt; אורח &gt;&gt;</w:t>
      </w:r>
      <w:r w:rsidR="00E24EE2">
        <w:rPr>
          <w:rtl/>
          <w:lang w:eastAsia="he-IL"/>
        </w:rPr>
        <w:t xml:space="preserve"> </w:t>
      </w:r>
      <w:r>
        <w:rPr>
          <w:rtl/>
          <w:lang w:eastAsia="he-IL"/>
        </w:rPr>
        <w:t xml:space="preserve"> </w:t>
      </w:r>
      <w:bookmarkEnd w:id="6996"/>
    </w:p>
    <w:p w14:paraId="5740872A" w14:textId="77777777" w:rsidR="007A007B" w:rsidRDefault="007A007B" w:rsidP="007A007B">
      <w:pPr>
        <w:pStyle w:val="KeepWithNext"/>
        <w:rPr>
          <w:rtl/>
          <w:lang w:eastAsia="he-IL"/>
        </w:rPr>
      </w:pPr>
    </w:p>
    <w:p w14:paraId="540CD1D0" w14:textId="3D8C4F1E" w:rsidR="007A007B" w:rsidRDefault="007A007B" w:rsidP="007A007B">
      <w:pPr>
        <w:rPr>
          <w:rtl/>
          <w:lang w:eastAsia="he-IL"/>
        </w:rPr>
      </w:pPr>
      <w:r>
        <w:rPr>
          <w:rFonts w:hint="cs"/>
          <w:rtl/>
          <w:lang w:eastAsia="he-IL"/>
        </w:rPr>
        <w:t>א</w:t>
      </w:r>
      <w:bookmarkStart w:id="6997" w:name="_ETM_Q1_6497451"/>
      <w:bookmarkStart w:id="6998" w:name="_ETM_Q1_6497535"/>
      <w:bookmarkEnd w:id="6997"/>
      <w:bookmarkEnd w:id="6998"/>
      <w:r>
        <w:rPr>
          <w:rFonts w:hint="cs"/>
          <w:rtl/>
          <w:lang w:eastAsia="he-IL"/>
        </w:rPr>
        <w:t>ז אני או</w:t>
      </w:r>
      <w:bookmarkStart w:id="6999" w:name="_ETM_Q1_6495771"/>
      <w:bookmarkEnd w:id="6999"/>
      <w:r>
        <w:rPr>
          <w:rFonts w:hint="cs"/>
          <w:rtl/>
          <w:lang w:eastAsia="he-IL"/>
        </w:rPr>
        <w:t>מר לך שכל</w:t>
      </w:r>
      <w:bookmarkStart w:id="7000" w:name="_ETM_Q1_6496607"/>
      <w:bookmarkEnd w:id="7000"/>
      <w:r>
        <w:rPr>
          <w:rFonts w:hint="cs"/>
          <w:rtl/>
          <w:lang w:eastAsia="he-IL"/>
        </w:rPr>
        <w:t xml:space="preserve"> בתי החולים שלנו בכללית חד משמעית, כל מי שנמצא בתוך</w:t>
      </w:r>
      <w:bookmarkStart w:id="7001" w:name="_ETM_Q1_6503334"/>
      <w:bookmarkEnd w:id="7001"/>
      <w:r>
        <w:rPr>
          <w:rFonts w:hint="cs"/>
          <w:rtl/>
          <w:lang w:eastAsia="he-IL"/>
        </w:rPr>
        <w:t xml:space="preserve"> היחידו</w:t>
      </w:r>
      <w:bookmarkStart w:id="7002" w:name="_ETM_Q1_6500953"/>
      <w:bookmarkEnd w:id="7002"/>
      <w:r>
        <w:rPr>
          <w:rFonts w:hint="cs"/>
          <w:rtl/>
          <w:lang w:eastAsia="he-IL"/>
        </w:rPr>
        <w:t>ת של אולטרסאונד כללי</w:t>
      </w:r>
      <w:bookmarkStart w:id="7003" w:name="_ETM_Q1_6503147"/>
      <w:bookmarkEnd w:id="7003"/>
      <w:r>
        <w:rPr>
          <w:rFonts w:hint="cs"/>
          <w:rtl/>
          <w:lang w:eastAsia="he-IL"/>
        </w:rPr>
        <w:t>, אולט</w:t>
      </w:r>
      <w:bookmarkStart w:id="7004" w:name="_ETM_Q1_6503791"/>
      <w:bookmarkEnd w:id="7004"/>
      <w:r>
        <w:rPr>
          <w:rFonts w:hint="cs"/>
          <w:rtl/>
          <w:lang w:eastAsia="he-IL"/>
        </w:rPr>
        <w:t xml:space="preserve">רסאונד כללי מתייחסים, עוד פעם, </w:t>
      </w:r>
      <w:bookmarkStart w:id="7005" w:name="_ETM_Q1_6507004"/>
      <w:bookmarkEnd w:id="7005"/>
      <w:r>
        <w:rPr>
          <w:rFonts w:hint="cs"/>
          <w:rtl/>
          <w:lang w:eastAsia="he-IL"/>
        </w:rPr>
        <w:t xml:space="preserve">זה עובדים בלבד דימותנים. לא היה ולא נברא. </w:t>
      </w:r>
    </w:p>
    <w:p w14:paraId="318B0FAD" w14:textId="77777777" w:rsidR="007A007B" w:rsidRDefault="007A007B" w:rsidP="007A007B">
      <w:pPr>
        <w:rPr>
          <w:rtl/>
          <w:lang w:eastAsia="he-IL"/>
        </w:rPr>
      </w:pPr>
      <w:bookmarkStart w:id="7006" w:name="_ETM_Q1_6512586"/>
      <w:bookmarkStart w:id="7007" w:name="_ETM_Q1_6512646"/>
      <w:bookmarkEnd w:id="7006"/>
      <w:bookmarkEnd w:id="7007"/>
    </w:p>
    <w:p w14:paraId="78CF1E88" w14:textId="3548FE9C" w:rsidR="007A007B" w:rsidRDefault="007A007B" w:rsidP="007A007B">
      <w:pPr>
        <w:pStyle w:val="af6"/>
        <w:keepNext/>
        <w:rPr>
          <w:rtl/>
        </w:rPr>
      </w:pPr>
      <w:bookmarkStart w:id="7008" w:name="ET_yor_6044_549"/>
      <w:r w:rsidRPr="007A007B">
        <w:rPr>
          <w:rStyle w:val="TagStyle"/>
          <w:rtl/>
        </w:rPr>
        <w:t xml:space="preserve"> &lt;&lt; יור &gt;&gt; </w:t>
      </w:r>
      <w:r>
        <w:rPr>
          <w:rtl/>
        </w:rPr>
        <w:t>היו"ר אוריאל בוסו:</w:t>
      </w:r>
      <w:r w:rsidRPr="007A007B">
        <w:rPr>
          <w:rStyle w:val="TagStyle"/>
          <w:rtl/>
        </w:rPr>
        <w:t xml:space="preserve"> &lt;&lt; יור &gt;&gt;</w:t>
      </w:r>
      <w:r w:rsidR="00E24EE2">
        <w:rPr>
          <w:rtl/>
        </w:rPr>
        <w:t xml:space="preserve"> </w:t>
      </w:r>
      <w:r>
        <w:rPr>
          <w:rtl/>
        </w:rPr>
        <w:t xml:space="preserve"> </w:t>
      </w:r>
      <w:bookmarkEnd w:id="7008"/>
    </w:p>
    <w:p w14:paraId="2AB5D522" w14:textId="77777777" w:rsidR="007A007B" w:rsidRDefault="007A007B" w:rsidP="007A007B">
      <w:pPr>
        <w:pStyle w:val="KeepWithNext"/>
        <w:rPr>
          <w:rtl/>
          <w:lang w:eastAsia="he-IL"/>
        </w:rPr>
      </w:pPr>
    </w:p>
    <w:p w14:paraId="7C87BD11" w14:textId="140F665E" w:rsidR="007A007B" w:rsidRDefault="007A007B" w:rsidP="007A007B">
      <w:pPr>
        <w:rPr>
          <w:rtl/>
          <w:lang w:eastAsia="he-IL"/>
        </w:rPr>
      </w:pPr>
      <w:r>
        <w:rPr>
          <w:rFonts w:hint="cs"/>
          <w:rtl/>
          <w:lang w:eastAsia="he-IL"/>
        </w:rPr>
        <w:t>מ</w:t>
      </w:r>
      <w:bookmarkStart w:id="7009" w:name="_ETM_Q1_6513626"/>
      <w:bookmarkStart w:id="7010" w:name="_ETM_Q1_6513696"/>
      <w:bookmarkEnd w:id="7009"/>
      <w:bookmarkEnd w:id="7010"/>
      <w:r>
        <w:rPr>
          <w:rFonts w:hint="cs"/>
          <w:rtl/>
          <w:lang w:eastAsia="he-IL"/>
        </w:rPr>
        <w:t xml:space="preserve">ה </w:t>
      </w:r>
      <w:bookmarkStart w:id="7011" w:name="_ETM_Q1_6510753"/>
      <w:bookmarkEnd w:id="7011"/>
      <w:r>
        <w:rPr>
          <w:rFonts w:hint="cs"/>
          <w:rtl/>
          <w:lang w:eastAsia="he-IL"/>
        </w:rPr>
        <w:t>הסיבה?</w:t>
      </w:r>
      <w:bookmarkStart w:id="7012" w:name="_ETM_Q1_6511665"/>
      <w:bookmarkEnd w:id="7012"/>
      <w:r>
        <w:rPr>
          <w:rFonts w:hint="cs"/>
          <w:rtl/>
          <w:lang w:eastAsia="he-IL"/>
        </w:rPr>
        <w:t xml:space="preserve"> ספר מה הסיבה. </w:t>
      </w:r>
      <w:bookmarkStart w:id="7013" w:name="_ETM_Q1_6514050"/>
      <w:bookmarkStart w:id="7014" w:name="_ETM_Q1_6512244"/>
      <w:bookmarkEnd w:id="7013"/>
      <w:bookmarkEnd w:id="7014"/>
    </w:p>
    <w:p w14:paraId="28766E02" w14:textId="77777777" w:rsidR="007A007B" w:rsidRDefault="007A007B" w:rsidP="007A007B">
      <w:pPr>
        <w:rPr>
          <w:rtl/>
          <w:lang w:eastAsia="he-IL"/>
        </w:rPr>
      </w:pPr>
      <w:bookmarkStart w:id="7015" w:name="_ETM_Q1_6512384"/>
      <w:bookmarkStart w:id="7016" w:name="_ETM_Q1_6510417"/>
      <w:bookmarkEnd w:id="7015"/>
      <w:bookmarkEnd w:id="7016"/>
    </w:p>
    <w:p w14:paraId="25757E3E" w14:textId="150B4422" w:rsidR="007A007B" w:rsidRDefault="007A007B" w:rsidP="007A007B">
      <w:pPr>
        <w:pStyle w:val="af9"/>
        <w:keepNext/>
        <w:rPr>
          <w:rtl/>
          <w:lang w:eastAsia="he-IL"/>
        </w:rPr>
      </w:pPr>
      <w:bookmarkStart w:id="7017" w:name="ET_guest_עמנואל_מעודד_551"/>
      <w:r w:rsidRPr="007A007B">
        <w:rPr>
          <w:rStyle w:val="TagStyle"/>
          <w:rtl/>
        </w:rPr>
        <w:t xml:space="preserve"> &lt;&lt; אורח &gt;&gt; </w:t>
      </w:r>
      <w:r>
        <w:rPr>
          <w:rtl/>
          <w:lang w:eastAsia="he-IL"/>
        </w:rPr>
        <w:t>עמנואל מעודד:</w:t>
      </w:r>
      <w:r w:rsidRPr="007A007B">
        <w:rPr>
          <w:rStyle w:val="TagStyle"/>
          <w:rtl/>
        </w:rPr>
        <w:t xml:space="preserve"> &lt;&lt; אורח &gt;&gt;</w:t>
      </w:r>
      <w:r w:rsidR="00E24EE2">
        <w:rPr>
          <w:rtl/>
          <w:lang w:eastAsia="he-IL"/>
        </w:rPr>
        <w:t xml:space="preserve"> </w:t>
      </w:r>
      <w:r>
        <w:rPr>
          <w:rtl/>
          <w:lang w:eastAsia="he-IL"/>
        </w:rPr>
        <w:t xml:space="preserve"> </w:t>
      </w:r>
      <w:bookmarkEnd w:id="7017"/>
    </w:p>
    <w:p w14:paraId="4E31B6AB" w14:textId="77777777" w:rsidR="007A007B" w:rsidRDefault="007A007B" w:rsidP="007A007B">
      <w:pPr>
        <w:pStyle w:val="KeepWithNext"/>
        <w:rPr>
          <w:rtl/>
          <w:lang w:eastAsia="he-IL"/>
        </w:rPr>
      </w:pPr>
    </w:p>
    <w:p w14:paraId="1F5866A5" w14:textId="4B3403D3" w:rsidR="007A007B" w:rsidRDefault="007A007B" w:rsidP="007A007B">
      <w:pPr>
        <w:rPr>
          <w:rtl/>
          <w:lang w:eastAsia="he-IL"/>
        </w:rPr>
      </w:pPr>
      <w:bookmarkStart w:id="7018" w:name="_ETM_Q1_6510984"/>
      <w:bookmarkStart w:id="7019" w:name="_ETM_Q1_6511046"/>
      <w:bookmarkEnd w:id="7018"/>
      <w:bookmarkEnd w:id="7019"/>
      <w:r>
        <w:rPr>
          <w:rFonts w:hint="cs"/>
          <w:rtl/>
          <w:lang w:eastAsia="he-IL"/>
        </w:rPr>
        <w:t>רק דימותנים עוסקים שם</w:t>
      </w:r>
      <w:bookmarkStart w:id="7020" w:name="_ETM_Q1_6512280"/>
      <w:bookmarkEnd w:id="7020"/>
      <w:r>
        <w:rPr>
          <w:rFonts w:hint="cs"/>
          <w:rtl/>
          <w:lang w:eastAsia="he-IL"/>
        </w:rPr>
        <w:t>.</w:t>
      </w:r>
      <w:bookmarkStart w:id="7021" w:name="_ETM_Q1_6512459"/>
      <w:bookmarkEnd w:id="7021"/>
      <w:r>
        <w:rPr>
          <w:rFonts w:hint="cs"/>
          <w:rtl/>
          <w:lang w:eastAsia="he-IL"/>
        </w:rPr>
        <w:t xml:space="preserve"> אני אמרתי, הסיבה היא פשוטה. אני אמרתי קודם, שההכשרה </w:t>
      </w:r>
      <w:bookmarkStart w:id="7022" w:name="_ETM_Q1_6520430"/>
      <w:bookmarkEnd w:id="7022"/>
      <w:r>
        <w:rPr>
          <w:rFonts w:hint="cs"/>
          <w:rtl/>
          <w:lang w:eastAsia="he-IL"/>
        </w:rPr>
        <w:t xml:space="preserve">שמלמדים גם בבית הספר לרנטגן זה שעות, עוד פעם, </w:t>
      </w:r>
      <w:bookmarkStart w:id="7023" w:name="_ETM_Q1_6526547"/>
      <w:bookmarkEnd w:id="7023"/>
      <w:r>
        <w:rPr>
          <w:rFonts w:hint="cs"/>
          <w:rtl/>
          <w:lang w:eastAsia="he-IL"/>
        </w:rPr>
        <w:t>ת</w:t>
      </w:r>
      <w:bookmarkStart w:id="7024" w:name="_ETM_Q1_6523777"/>
      <w:bookmarkEnd w:id="7024"/>
      <w:r>
        <w:rPr>
          <w:rFonts w:hint="cs"/>
          <w:rtl/>
          <w:lang w:eastAsia="he-IL"/>
        </w:rPr>
        <w:t xml:space="preserve">פיסה כללית של המערכת ולהגיד לאנשים מה זה סונר. וכשהם </w:t>
      </w:r>
      <w:bookmarkStart w:id="7025" w:name="_ETM_Q1_6530234"/>
      <w:bookmarkEnd w:id="7025"/>
      <w:r>
        <w:rPr>
          <w:rFonts w:hint="cs"/>
          <w:rtl/>
          <w:lang w:eastAsia="he-IL"/>
        </w:rPr>
        <w:t xml:space="preserve">מגיעים אלינו, אמרתי לך, כדימותנים לתוך </w:t>
      </w:r>
      <w:bookmarkStart w:id="7026" w:name="_ETM_Q1_6531175"/>
      <w:bookmarkEnd w:id="7026"/>
      <w:r>
        <w:rPr>
          <w:rFonts w:hint="cs"/>
          <w:rtl/>
          <w:lang w:eastAsia="he-IL"/>
        </w:rPr>
        <w:t>מכון הרנ</w:t>
      </w:r>
      <w:bookmarkStart w:id="7027" w:name="_ETM_Q1_6531488"/>
      <w:bookmarkEnd w:id="7027"/>
      <w:r>
        <w:rPr>
          <w:rFonts w:hint="cs"/>
          <w:rtl/>
          <w:lang w:eastAsia="he-IL"/>
        </w:rPr>
        <w:t xml:space="preserve">טגן, הם עוברים </w:t>
      </w:r>
      <w:bookmarkStart w:id="7028" w:name="_ETM_Q1_6534658"/>
      <w:bookmarkEnd w:id="7028"/>
      <w:r>
        <w:rPr>
          <w:rFonts w:hint="cs"/>
          <w:rtl/>
          <w:lang w:eastAsia="he-IL"/>
        </w:rPr>
        <w:t xml:space="preserve">800 שעות הכשרה. זה בין שנה לשנה וחצי. הם עוברים </w:t>
      </w:r>
      <w:bookmarkStart w:id="7029" w:name="_ETM_Q1_6541094"/>
      <w:bookmarkEnd w:id="7029"/>
      <w:r>
        <w:rPr>
          <w:rFonts w:hint="cs"/>
          <w:rtl/>
          <w:lang w:eastAsia="he-IL"/>
        </w:rPr>
        <w:t xml:space="preserve">הכשרה ייעודית של </w:t>
      </w:r>
      <w:bookmarkStart w:id="7030" w:name="_ETM_Q1_6540050"/>
      <w:bookmarkEnd w:id="7030"/>
      <w:r>
        <w:rPr>
          <w:rFonts w:hint="cs"/>
          <w:rtl/>
          <w:lang w:eastAsia="he-IL"/>
        </w:rPr>
        <w:t>סונ</w:t>
      </w:r>
      <w:bookmarkStart w:id="7031" w:name="_ETM_Q1_6541037"/>
      <w:bookmarkEnd w:id="7031"/>
      <w:r>
        <w:rPr>
          <w:rFonts w:hint="cs"/>
          <w:rtl/>
          <w:lang w:eastAsia="he-IL"/>
        </w:rPr>
        <w:t xml:space="preserve">ר. והסונר הזה מתעסק עם סונר </w:t>
      </w:r>
      <w:bookmarkStart w:id="7032" w:name="_ETM_Q1_6544388"/>
      <w:bookmarkEnd w:id="7032"/>
      <w:r>
        <w:rPr>
          <w:rFonts w:hint="cs"/>
          <w:rtl/>
          <w:lang w:eastAsia="he-IL"/>
        </w:rPr>
        <w:t xml:space="preserve">בטן. הם </w:t>
      </w:r>
      <w:bookmarkStart w:id="7033" w:name="_ETM_Q1_6542572"/>
      <w:bookmarkEnd w:id="7033"/>
      <w:r>
        <w:rPr>
          <w:rFonts w:hint="cs"/>
          <w:rtl/>
          <w:lang w:eastAsia="he-IL"/>
        </w:rPr>
        <w:t>לא מתעסקים לא בסונר</w:t>
      </w:r>
      <w:bookmarkStart w:id="7034" w:name="_ETM_Q1_6544730"/>
      <w:bookmarkEnd w:id="7034"/>
      <w:r>
        <w:rPr>
          <w:rFonts w:hint="cs"/>
          <w:rtl/>
          <w:lang w:eastAsia="he-IL"/>
        </w:rPr>
        <w:t xml:space="preserve">, שלנו, קרדיאלי, לא </w:t>
      </w:r>
      <w:bookmarkStart w:id="7035" w:name="_ETM_Q1_6547950"/>
      <w:bookmarkEnd w:id="7035"/>
      <w:r>
        <w:rPr>
          <w:rFonts w:hint="cs"/>
          <w:rtl/>
          <w:lang w:eastAsia="he-IL"/>
        </w:rPr>
        <w:t>מתעסקים עם הסונר האחרים. ומה שהו</w:t>
      </w:r>
      <w:bookmarkStart w:id="7036" w:name="_ETM_Q1_6548790"/>
      <w:bookmarkEnd w:id="7036"/>
      <w:r>
        <w:rPr>
          <w:rFonts w:hint="cs"/>
          <w:rtl/>
          <w:lang w:eastAsia="he-IL"/>
        </w:rPr>
        <w:t xml:space="preserve">א אומר שיש במחלקות, </w:t>
      </w:r>
      <w:bookmarkStart w:id="7037" w:name="_ETM_Q1_6548466"/>
      <w:bookmarkEnd w:id="7037"/>
      <w:r w:rsidR="00182294">
        <w:rPr>
          <w:rFonts w:hint="cs"/>
          <w:rtl/>
          <w:lang w:eastAsia="he-IL"/>
        </w:rPr>
        <w:t>יש</w:t>
      </w:r>
      <w:bookmarkStart w:id="7038" w:name="_ETM_Q1_6552982"/>
      <w:bookmarkEnd w:id="7038"/>
      <w:r w:rsidR="00182294">
        <w:rPr>
          <w:rFonts w:hint="cs"/>
          <w:rtl/>
          <w:lang w:eastAsia="he-IL"/>
        </w:rPr>
        <w:t xml:space="preserve"> שם מכשירים קטנים שהם </w:t>
      </w:r>
      <w:bookmarkStart w:id="7039" w:name="_ETM_Q1_6552526"/>
      <w:bookmarkEnd w:id="7039"/>
      <w:r w:rsidR="00182294">
        <w:rPr>
          <w:rFonts w:hint="cs"/>
          <w:rtl/>
          <w:lang w:eastAsia="he-IL"/>
        </w:rPr>
        <w:t xml:space="preserve">לשימושים מאוד מיוחדים. כולל אם אתה </w:t>
      </w:r>
      <w:bookmarkStart w:id="7040" w:name="_ETM_Q1_6558183"/>
      <w:bookmarkEnd w:id="7040"/>
      <w:r w:rsidR="00182294">
        <w:rPr>
          <w:rFonts w:hint="cs"/>
          <w:rtl/>
          <w:lang w:eastAsia="he-IL"/>
        </w:rPr>
        <w:t>הולך לצנתורים ואתה רוצה כלי דם מ</w:t>
      </w:r>
      <w:bookmarkStart w:id="7041" w:name="_ETM_Q1_6558510"/>
      <w:bookmarkEnd w:id="7041"/>
      <w:r w:rsidR="00182294">
        <w:rPr>
          <w:rFonts w:hint="cs"/>
          <w:rtl/>
          <w:lang w:eastAsia="he-IL"/>
        </w:rPr>
        <w:t xml:space="preserve">סוים, למצוא אותו ולהגיע </w:t>
      </w:r>
      <w:bookmarkStart w:id="7042" w:name="_ETM_Q1_6561417"/>
      <w:bookmarkEnd w:id="7042"/>
      <w:r w:rsidR="00182294">
        <w:rPr>
          <w:rFonts w:hint="cs"/>
          <w:rtl/>
          <w:lang w:eastAsia="he-IL"/>
        </w:rPr>
        <w:t>לכלי הדם, כדי להכניס פנימה איזה שהיא מח</w:t>
      </w:r>
      <w:bookmarkStart w:id="7043" w:name="_ETM_Q1_6562427"/>
      <w:bookmarkEnd w:id="7043"/>
      <w:r w:rsidR="00182294">
        <w:rPr>
          <w:rFonts w:hint="cs"/>
          <w:rtl/>
          <w:lang w:eastAsia="he-IL"/>
        </w:rPr>
        <w:t xml:space="preserve">ט לתוך </w:t>
      </w:r>
      <w:bookmarkStart w:id="7044" w:name="_ETM_Q1_6564474"/>
      <w:bookmarkEnd w:id="7044"/>
      <w:r w:rsidR="00182294">
        <w:rPr>
          <w:rFonts w:hint="cs"/>
          <w:rtl/>
          <w:lang w:eastAsia="he-IL"/>
        </w:rPr>
        <w:t>אותו כלי הדם, אז אתה משתמש לפעמים באולטרסאונד</w:t>
      </w:r>
      <w:bookmarkStart w:id="7045" w:name="_ETM_Q1_6566659"/>
      <w:bookmarkEnd w:id="7045"/>
      <w:r w:rsidR="00182294">
        <w:rPr>
          <w:rFonts w:hint="cs"/>
          <w:rtl/>
          <w:lang w:eastAsia="he-IL"/>
        </w:rPr>
        <w:t xml:space="preserve"> שאנח</w:t>
      </w:r>
      <w:bookmarkStart w:id="7046" w:name="_ETM_Q1_6566314"/>
      <w:bookmarkEnd w:id="7046"/>
      <w:r w:rsidR="00182294">
        <w:rPr>
          <w:rFonts w:hint="cs"/>
          <w:rtl/>
          <w:lang w:eastAsia="he-IL"/>
        </w:rPr>
        <w:t xml:space="preserve">נו נמצאים </w:t>
      </w:r>
      <w:bookmarkStart w:id="7047" w:name="_ETM_Q1_6567078"/>
      <w:bookmarkEnd w:id="7047"/>
      <w:r w:rsidR="00182294">
        <w:rPr>
          <w:rFonts w:hint="cs"/>
          <w:rtl/>
          <w:lang w:eastAsia="he-IL"/>
        </w:rPr>
        <w:t xml:space="preserve">שם. </w:t>
      </w:r>
      <w:bookmarkStart w:id="7048" w:name="_ETM_Q1_6566034"/>
      <w:bookmarkEnd w:id="7048"/>
    </w:p>
    <w:p w14:paraId="092E78FB" w14:textId="77777777" w:rsidR="00182294" w:rsidRDefault="00182294" w:rsidP="007A007B">
      <w:pPr>
        <w:rPr>
          <w:rtl/>
          <w:lang w:eastAsia="he-IL"/>
        </w:rPr>
      </w:pPr>
      <w:bookmarkStart w:id="7049" w:name="_ETM_Q1_6566649"/>
      <w:bookmarkStart w:id="7050" w:name="_ETM_Q1_6569489"/>
      <w:bookmarkEnd w:id="7049"/>
      <w:bookmarkEnd w:id="7050"/>
    </w:p>
    <w:p w14:paraId="7EBDBFF2" w14:textId="2A3BBDE2" w:rsidR="00182294" w:rsidRDefault="00182294" w:rsidP="00182294">
      <w:pPr>
        <w:pStyle w:val="af9"/>
        <w:keepNext/>
        <w:rPr>
          <w:rtl/>
          <w:lang w:eastAsia="he-IL"/>
        </w:rPr>
      </w:pPr>
      <w:bookmarkStart w:id="7051" w:name="ET_guest_שלומי_מרום_553"/>
      <w:r w:rsidRPr="00182294">
        <w:rPr>
          <w:rStyle w:val="TagStyle"/>
          <w:rtl/>
        </w:rPr>
        <w:t xml:space="preserve"> &lt;&lt; אורח &gt;&gt; </w:t>
      </w:r>
      <w:r>
        <w:rPr>
          <w:rtl/>
          <w:lang w:eastAsia="he-IL"/>
        </w:rPr>
        <w:t>שלומי מרום:</w:t>
      </w:r>
      <w:r w:rsidRPr="00182294">
        <w:rPr>
          <w:rStyle w:val="TagStyle"/>
          <w:rtl/>
        </w:rPr>
        <w:t xml:space="preserve"> &lt;&lt; אורח &gt;&gt;</w:t>
      </w:r>
      <w:r w:rsidR="00E24EE2">
        <w:rPr>
          <w:rtl/>
          <w:lang w:eastAsia="he-IL"/>
        </w:rPr>
        <w:t xml:space="preserve"> </w:t>
      </w:r>
      <w:r>
        <w:rPr>
          <w:rtl/>
          <w:lang w:eastAsia="he-IL"/>
        </w:rPr>
        <w:t xml:space="preserve"> </w:t>
      </w:r>
      <w:bookmarkEnd w:id="7051"/>
    </w:p>
    <w:p w14:paraId="073389AF" w14:textId="77777777" w:rsidR="00182294" w:rsidRDefault="00182294" w:rsidP="00182294">
      <w:pPr>
        <w:pStyle w:val="KeepWithNext"/>
        <w:rPr>
          <w:rtl/>
          <w:lang w:eastAsia="he-IL"/>
        </w:rPr>
      </w:pPr>
    </w:p>
    <w:p w14:paraId="4E19C750" w14:textId="0A580824" w:rsidR="00182294" w:rsidRDefault="00182294" w:rsidP="00182294">
      <w:pPr>
        <w:rPr>
          <w:rtl/>
          <w:lang w:eastAsia="he-IL"/>
        </w:rPr>
      </w:pPr>
      <w:bookmarkStart w:id="7052" w:name="_ETM_Q1_6569931"/>
      <w:bookmarkStart w:id="7053" w:name="_ETM_Q1_6569967"/>
      <w:bookmarkStart w:id="7054" w:name="_ETM_Q1_6567039"/>
      <w:bookmarkEnd w:id="7052"/>
      <w:bookmarkEnd w:id="7053"/>
      <w:bookmarkEnd w:id="7054"/>
      <w:r>
        <w:rPr>
          <w:rFonts w:hint="cs"/>
          <w:rtl/>
          <w:lang w:eastAsia="he-IL"/>
        </w:rPr>
        <w:t xml:space="preserve">מי משתמש? מי מפעיל אותו ולמי יש </w:t>
      </w:r>
      <w:bookmarkStart w:id="7055" w:name="_ETM_Q1_6568637"/>
      <w:bookmarkStart w:id="7056" w:name="_ETM_Q1_6568814"/>
      <w:bookmarkEnd w:id="7055"/>
      <w:bookmarkEnd w:id="7056"/>
      <w:r>
        <w:rPr>
          <w:rFonts w:hint="cs"/>
          <w:rtl/>
          <w:lang w:eastAsia="he-IL"/>
        </w:rPr>
        <w:t>הרשאה חריגה של מדינת י</w:t>
      </w:r>
      <w:bookmarkStart w:id="7057" w:name="_ETM_Q1_6569252"/>
      <w:bookmarkEnd w:id="7057"/>
      <w:r>
        <w:rPr>
          <w:rFonts w:hint="cs"/>
          <w:rtl/>
          <w:lang w:eastAsia="he-IL"/>
        </w:rPr>
        <w:t>שראל?</w:t>
      </w:r>
    </w:p>
    <w:p w14:paraId="26D526A5" w14:textId="77777777" w:rsidR="00182294" w:rsidRDefault="00182294" w:rsidP="00182294">
      <w:pPr>
        <w:rPr>
          <w:rtl/>
          <w:lang w:eastAsia="he-IL"/>
        </w:rPr>
      </w:pPr>
      <w:bookmarkStart w:id="7058" w:name="_ETM_Q1_6569928"/>
      <w:bookmarkStart w:id="7059" w:name="_ETM_Q1_6569974"/>
      <w:bookmarkEnd w:id="7058"/>
      <w:bookmarkEnd w:id="7059"/>
    </w:p>
    <w:p w14:paraId="3C37D36E" w14:textId="30289635" w:rsidR="00182294" w:rsidRDefault="00182294" w:rsidP="00182294">
      <w:pPr>
        <w:pStyle w:val="af9"/>
        <w:keepNext/>
        <w:rPr>
          <w:rtl/>
          <w:lang w:eastAsia="he-IL"/>
        </w:rPr>
      </w:pPr>
      <w:bookmarkStart w:id="7060" w:name="ET_guest_עמנואל_מעודד_554"/>
      <w:r w:rsidRPr="00182294">
        <w:rPr>
          <w:rStyle w:val="TagStyle"/>
          <w:rtl/>
        </w:rPr>
        <w:t xml:space="preserve"> &lt;&lt; אורח &gt;&gt; </w:t>
      </w:r>
      <w:r>
        <w:rPr>
          <w:rtl/>
          <w:lang w:eastAsia="he-IL"/>
        </w:rPr>
        <w:t>עמנואל מעודד:</w:t>
      </w:r>
      <w:r w:rsidRPr="00182294">
        <w:rPr>
          <w:rStyle w:val="TagStyle"/>
          <w:rtl/>
        </w:rPr>
        <w:t xml:space="preserve"> &lt;&lt; אורח &gt;&gt;</w:t>
      </w:r>
      <w:r w:rsidR="00E24EE2">
        <w:rPr>
          <w:rtl/>
          <w:lang w:eastAsia="he-IL"/>
        </w:rPr>
        <w:t xml:space="preserve"> </w:t>
      </w:r>
      <w:r>
        <w:rPr>
          <w:rtl/>
          <w:lang w:eastAsia="he-IL"/>
        </w:rPr>
        <w:t xml:space="preserve"> </w:t>
      </w:r>
      <w:bookmarkEnd w:id="7060"/>
    </w:p>
    <w:p w14:paraId="3ED9CE7D" w14:textId="77777777" w:rsidR="00182294" w:rsidRDefault="00182294" w:rsidP="00182294">
      <w:pPr>
        <w:pStyle w:val="KeepWithNext"/>
        <w:rPr>
          <w:rtl/>
          <w:lang w:eastAsia="he-IL"/>
        </w:rPr>
      </w:pPr>
    </w:p>
    <w:p w14:paraId="3D9BC50E" w14:textId="396B09C7" w:rsidR="00182294" w:rsidRDefault="00182294" w:rsidP="00182294">
      <w:pPr>
        <w:rPr>
          <w:rtl/>
          <w:lang w:eastAsia="he-IL"/>
        </w:rPr>
      </w:pPr>
      <w:r>
        <w:rPr>
          <w:rFonts w:hint="cs"/>
          <w:rtl/>
          <w:lang w:eastAsia="he-IL"/>
        </w:rPr>
        <w:t>ה</w:t>
      </w:r>
      <w:bookmarkStart w:id="7061" w:name="_ETM_Q1_6571924"/>
      <w:bookmarkStart w:id="7062" w:name="_ETM_Q1_6571967"/>
      <w:bookmarkEnd w:id="7061"/>
      <w:bookmarkEnd w:id="7062"/>
      <w:r>
        <w:rPr>
          <w:rFonts w:hint="cs"/>
          <w:rtl/>
          <w:lang w:eastAsia="he-IL"/>
        </w:rPr>
        <w:t>רופא, הרופא</w:t>
      </w:r>
      <w:bookmarkStart w:id="7063" w:name="_ETM_Q1_6569858"/>
      <w:bookmarkEnd w:id="7063"/>
      <w:r>
        <w:rPr>
          <w:rFonts w:hint="cs"/>
          <w:rtl/>
          <w:lang w:eastAsia="he-IL"/>
        </w:rPr>
        <w:t xml:space="preserve">. </w:t>
      </w:r>
    </w:p>
    <w:p w14:paraId="1F65ABC4" w14:textId="77777777" w:rsidR="00182294" w:rsidRDefault="00182294" w:rsidP="00182294">
      <w:pPr>
        <w:rPr>
          <w:rtl/>
          <w:lang w:eastAsia="he-IL"/>
        </w:rPr>
      </w:pPr>
      <w:bookmarkStart w:id="7064" w:name="_ETM_Q1_6570149"/>
      <w:bookmarkStart w:id="7065" w:name="_ETM_Q1_6570191"/>
      <w:bookmarkStart w:id="7066" w:name="_ETM_Q1_6571457"/>
      <w:bookmarkEnd w:id="7064"/>
      <w:bookmarkEnd w:id="7065"/>
      <w:bookmarkEnd w:id="7066"/>
    </w:p>
    <w:p w14:paraId="0479B2F3" w14:textId="37257D5C" w:rsidR="00182294" w:rsidRDefault="00182294" w:rsidP="00182294">
      <w:pPr>
        <w:pStyle w:val="af9"/>
        <w:keepNext/>
        <w:rPr>
          <w:rtl/>
          <w:lang w:eastAsia="he-IL"/>
        </w:rPr>
      </w:pPr>
      <w:bookmarkStart w:id="7067" w:name="ET_guest_שלומי_מרום_555"/>
      <w:r w:rsidRPr="00182294">
        <w:rPr>
          <w:rStyle w:val="TagStyle"/>
          <w:rtl/>
        </w:rPr>
        <w:t xml:space="preserve"> &lt;&lt; אורח &gt;&gt; </w:t>
      </w:r>
      <w:r>
        <w:rPr>
          <w:rtl/>
          <w:lang w:eastAsia="he-IL"/>
        </w:rPr>
        <w:t>שלומי מרום:</w:t>
      </w:r>
      <w:r w:rsidRPr="00182294">
        <w:rPr>
          <w:rStyle w:val="TagStyle"/>
          <w:rtl/>
        </w:rPr>
        <w:t xml:space="preserve"> &lt;&lt; אורח &gt;&gt;</w:t>
      </w:r>
      <w:r w:rsidR="00E24EE2">
        <w:rPr>
          <w:rtl/>
          <w:lang w:eastAsia="he-IL"/>
        </w:rPr>
        <w:t xml:space="preserve"> </w:t>
      </w:r>
      <w:r>
        <w:rPr>
          <w:rtl/>
          <w:lang w:eastAsia="he-IL"/>
        </w:rPr>
        <w:t xml:space="preserve"> </w:t>
      </w:r>
      <w:bookmarkEnd w:id="7067"/>
    </w:p>
    <w:p w14:paraId="3EE27490" w14:textId="77777777" w:rsidR="00182294" w:rsidRDefault="00182294" w:rsidP="00182294">
      <w:pPr>
        <w:pStyle w:val="KeepWithNext"/>
        <w:rPr>
          <w:rtl/>
          <w:lang w:eastAsia="he-IL"/>
        </w:rPr>
      </w:pPr>
    </w:p>
    <w:p w14:paraId="3A0C9D7B" w14:textId="2F05FBFF" w:rsidR="00182294" w:rsidRDefault="00182294" w:rsidP="00182294">
      <w:pPr>
        <w:rPr>
          <w:rtl/>
          <w:lang w:eastAsia="he-IL"/>
        </w:rPr>
      </w:pPr>
      <w:bookmarkStart w:id="7068" w:name="_ETM_Q1_6571878"/>
      <w:bookmarkStart w:id="7069" w:name="_ETM_Q1_6571917"/>
      <w:bookmarkEnd w:id="7068"/>
      <w:bookmarkEnd w:id="7069"/>
      <w:r>
        <w:rPr>
          <w:rFonts w:hint="cs"/>
          <w:rtl/>
          <w:lang w:eastAsia="he-IL"/>
        </w:rPr>
        <w:t xml:space="preserve">למה אתה לא מגלה </w:t>
      </w:r>
      <w:bookmarkStart w:id="7070" w:name="_ETM_Q1_6573278"/>
      <w:bookmarkEnd w:id="7070"/>
      <w:r>
        <w:rPr>
          <w:rFonts w:hint="cs"/>
          <w:rtl/>
          <w:lang w:eastAsia="he-IL"/>
        </w:rPr>
        <w:t>שיש הרשאה חריגה?</w:t>
      </w:r>
      <w:r>
        <w:rPr>
          <w:rFonts w:hint="cs"/>
          <w:lang w:eastAsia="he-IL"/>
        </w:rPr>
        <w:t xml:space="preserve"> </w:t>
      </w:r>
      <w:r>
        <w:rPr>
          <w:rFonts w:hint="cs"/>
          <w:rtl/>
          <w:lang w:eastAsia="he-IL"/>
        </w:rPr>
        <w:t>למה אתה לא מ</w:t>
      </w:r>
      <w:bookmarkStart w:id="7071" w:name="_ETM_Q1_6573758"/>
      <w:bookmarkEnd w:id="7071"/>
      <w:r>
        <w:rPr>
          <w:rFonts w:hint="cs"/>
          <w:rtl/>
          <w:lang w:eastAsia="he-IL"/>
        </w:rPr>
        <w:t xml:space="preserve">גלה ואומר ומשקף </w:t>
      </w:r>
      <w:bookmarkStart w:id="7072" w:name="_ETM_Q1_6578587"/>
      <w:bookmarkEnd w:id="7072"/>
      <w:r>
        <w:rPr>
          <w:rFonts w:hint="cs"/>
          <w:rtl/>
          <w:lang w:eastAsia="he-IL"/>
        </w:rPr>
        <w:t>ש</w:t>
      </w:r>
      <w:bookmarkStart w:id="7073" w:name="_ETM_Q1_6575617"/>
      <w:bookmarkEnd w:id="7073"/>
      <w:r>
        <w:rPr>
          <w:rFonts w:hint="cs"/>
          <w:rtl/>
          <w:lang w:eastAsia="he-IL"/>
        </w:rPr>
        <w:t>יש הרשאה חריגה של מדינת ישראל לטכנולוג ר</w:t>
      </w:r>
      <w:bookmarkStart w:id="7074" w:name="_ETM_Q1_6577929"/>
      <w:bookmarkEnd w:id="7074"/>
      <w:r>
        <w:rPr>
          <w:rFonts w:hint="cs"/>
          <w:rtl/>
          <w:lang w:eastAsia="he-IL"/>
        </w:rPr>
        <w:t xml:space="preserve">פואי להפעיל את </w:t>
      </w:r>
      <w:bookmarkStart w:id="7075" w:name="_ETM_Q1_6579859"/>
      <w:bookmarkEnd w:id="7075"/>
      <w:r>
        <w:rPr>
          <w:rFonts w:hint="cs"/>
          <w:rtl/>
          <w:lang w:eastAsia="he-IL"/>
        </w:rPr>
        <w:t>מכשירי האולט</w:t>
      </w:r>
      <w:bookmarkStart w:id="7076" w:name="_ETM_Q1_6579044"/>
      <w:bookmarkEnd w:id="7076"/>
      <w:r>
        <w:rPr>
          <w:rFonts w:hint="cs"/>
          <w:rtl/>
          <w:lang w:eastAsia="he-IL"/>
        </w:rPr>
        <w:t>רסאונד בצנתורים? למה אתה לא מספר את זה</w:t>
      </w:r>
      <w:bookmarkStart w:id="7077" w:name="_ETM_Q1_6584535"/>
      <w:bookmarkStart w:id="7078" w:name="_ETM_Q1_6584579"/>
      <w:bookmarkStart w:id="7079" w:name="_ETM_Q1_6581616"/>
      <w:bookmarkEnd w:id="7077"/>
      <w:bookmarkEnd w:id="7078"/>
      <w:bookmarkEnd w:id="7079"/>
      <w:r>
        <w:rPr>
          <w:rFonts w:hint="cs"/>
          <w:rtl/>
          <w:lang w:eastAsia="he-IL"/>
        </w:rPr>
        <w:t>?</w:t>
      </w:r>
      <w:bookmarkStart w:id="7080" w:name="_ETM_Q1_6583087"/>
      <w:bookmarkEnd w:id="7080"/>
    </w:p>
    <w:p w14:paraId="3AFA3081" w14:textId="77777777" w:rsidR="00182294" w:rsidRDefault="00182294" w:rsidP="00182294">
      <w:pPr>
        <w:rPr>
          <w:rtl/>
          <w:lang w:eastAsia="he-IL"/>
        </w:rPr>
      </w:pPr>
      <w:bookmarkStart w:id="7081" w:name="_ETM_Q1_6583125"/>
      <w:bookmarkStart w:id="7082" w:name="_ETM_Q1_6584304"/>
      <w:bookmarkEnd w:id="7081"/>
      <w:bookmarkEnd w:id="7082"/>
    </w:p>
    <w:p w14:paraId="0F123209" w14:textId="2252932C" w:rsidR="00182294" w:rsidRDefault="00182294" w:rsidP="00182294">
      <w:pPr>
        <w:pStyle w:val="af9"/>
        <w:keepNext/>
        <w:rPr>
          <w:rtl/>
          <w:lang w:eastAsia="he-IL"/>
        </w:rPr>
      </w:pPr>
      <w:bookmarkStart w:id="7083" w:name="ET_guest_עמנואל_מעודד_556"/>
      <w:r w:rsidRPr="00182294">
        <w:rPr>
          <w:rStyle w:val="TagStyle"/>
          <w:rtl/>
        </w:rPr>
        <w:t xml:space="preserve"> &lt;&lt; אורח &gt;&gt; </w:t>
      </w:r>
      <w:r>
        <w:rPr>
          <w:rtl/>
          <w:lang w:eastAsia="he-IL"/>
        </w:rPr>
        <w:t>עמנואל מעודד:</w:t>
      </w:r>
      <w:r w:rsidRPr="00182294">
        <w:rPr>
          <w:rStyle w:val="TagStyle"/>
          <w:rtl/>
        </w:rPr>
        <w:t xml:space="preserve"> &lt;&lt; אורח &gt;&gt;</w:t>
      </w:r>
      <w:r w:rsidR="00E24EE2">
        <w:rPr>
          <w:rtl/>
          <w:lang w:eastAsia="he-IL"/>
        </w:rPr>
        <w:t xml:space="preserve"> </w:t>
      </w:r>
      <w:r>
        <w:rPr>
          <w:rtl/>
          <w:lang w:eastAsia="he-IL"/>
        </w:rPr>
        <w:t xml:space="preserve"> </w:t>
      </w:r>
      <w:bookmarkEnd w:id="7083"/>
    </w:p>
    <w:p w14:paraId="275CB293" w14:textId="77777777" w:rsidR="00182294" w:rsidRDefault="00182294" w:rsidP="00182294">
      <w:pPr>
        <w:pStyle w:val="KeepWithNext"/>
        <w:rPr>
          <w:rtl/>
          <w:lang w:eastAsia="he-IL"/>
        </w:rPr>
      </w:pPr>
    </w:p>
    <w:p w14:paraId="6C748004" w14:textId="327413CC" w:rsidR="00182294" w:rsidRDefault="00182294" w:rsidP="00182294">
      <w:pPr>
        <w:rPr>
          <w:rtl/>
          <w:lang w:eastAsia="he-IL"/>
        </w:rPr>
      </w:pPr>
      <w:bookmarkStart w:id="7084" w:name="_ETM_Q1_6584723"/>
      <w:bookmarkStart w:id="7085" w:name="_ETM_Q1_6584765"/>
      <w:bookmarkEnd w:id="7084"/>
      <w:bookmarkEnd w:id="7085"/>
      <w:r>
        <w:rPr>
          <w:rFonts w:hint="cs"/>
          <w:rtl/>
          <w:lang w:eastAsia="he-IL"/>
        </w:rPr>
        <w:t>לא, לא</w:t>
      </w:r>
      <w:bookmarkStart w:id="7086" w:name="_ETM_Q1_6582227"/>
      <w:bookmarkEnd w:id="7086"/>
      <w:r>
        <w:rPr>
          <w:rFonts w:hint="cs"/>
          <w:rtl/>
          <w:lang w:eastAsia="he-IL"/>
        </w:rPr>
        <w:t>,</w:t>
      </w:r>
      <w:bookmarkStart w:id="7087" w:name="_ETM_Q1_6582409"/>
      <w:bookmarkEnd w:id="7087"/>
      <w:r>
        <w:rPr>
          <w:rFonts w:hint="cs"/>
          <w:rtl/>
          <w:lang w:eastAsia="he-IL"/>
        </w:rPr>
        <w:t xml:space="preserve"> אני לא יודע על הרשאה כזאת. </w:t>
      </w:r>
    </w:p>
    <w:p w14:paraId="5894D10E" w14:textId="77777777" w:rsidR="00182294" w:rsidRDefault="00182294" w:rsidP="00182294">
      <w:pPr>
        <w:rPr>
          <w:rtl/>
          <w:lang w:eastAsia="he-IL"/>
        </w:rPr>
      </w:pPr>
      <w:bookmarkStart w:id="7088" w:name="_ETM_Q1_6585181"/>
      <w:bookmarkStart w:id="7089" w:name="_ETM_Q1_6585224"/>
      <w:bookmarkStart w:id="7090" w:name="_ETM_Q1_6583427"/>
      <w:bookmarkEnd w:id="7088"/>
      <w:bookmarkEnd w:id="7089"/>
      <w:bookmarkEnd w:id="7090"/>
    </w:p>
    <w:p w14:paraId="020874C4" w14:textId="67C40653" w:rsidR="00182294" w:rsidRDefault="00182294" w:rsidP="00182294">
      <w:pPr>
        <w:pStyle w:val="af9"/>
        <w:keepNext/>
        <w:rPr>
          <w:rtl/>
          <w:lang w:eastAsia="he-IL"/>
        </w:rPr>
      </w:pPr>
      <w:bookmarkStart w:id="7091" w:name="ET_guest_שלומי_מרום_557"/>
      <w:r w:rsidRPr="00182294">
        <w:rPr>
          <w:rStyle w:val="TagStyle"/>
          <w:rtl/>
        </w:rPr>
        <w:t xml:space="preserve"> &lt;&lt; אורח &gt;&gt; </w:t>
      </w:r>
      <w:r>
        <w:rPr>
          <w:rtl/>
          <w:lang w:eastAsia="he-IL"/>
        </w:rPr>
        <w:t>שלומי מרום:</w:t>
      </w:r>
      <w:r w:rsidRPr="00182294">
        <w:rPr>
          <w:rStyle w:val="TagStyle"/>
          <w:rtl/>
        </w:rPr>
        <w:t xml:space="preserve"> &lt;&lt; אורח &gt;&gt;</w:t>
      </w:r>
      <w:r w:rsidR="00E24EE2">
        <w:rPr>
          <w:rtl/>
          <w:lang w:eastAsia="he-IL"/>
        </w:rPr>
        <w:t xml:space="preserve"> </w:t>
      </w:r>
      <w:r>
        <w:rPr>
          <w:rtl/>
          <w:lang w:eastAsia="he-IL"/>
        </w:rPr>
        <w:t xml:space="preserve"> </w:t>
      </w:r>
      <w:bookmarkEnd w:id="7091"/>
    </w:p>
    <w:p w14:paraId="7ABFCD29" w14:textId="77777777" w:rsidR="00182294" w:rsidRDefault="00182294" w:rsidP="00182294">
      <w:pPr>
        <w:pStyle w:val="KeepWithNext"/>
        <w:rPr>
          <w:rtl/>
          <w:lang w:eastAsia="he-IL"/>
        </w:rPr>
      </w:pPr>
    </w:p>
    <w:p w14:paraId="42EDCA90" w14:textId="79ABCA4C" w:rsidR="00182294" w:rsidRDefault="00182294" w:rsidP="00182294">
      <w:pPr>
        <w:rPr>
          <w:rtl/>
          <w:lang w:eastAsia="he-IL"/>
        </w:rPr>
      </w:pPr>
      <w:r>
        <w:rPr>
          <w:rFonts w:hint="cs"/>
          <w:rtl/>
          <w:lang w:eastAsia="he-IL"/>
        </w:rPr>
        <w:t>א</w:t>
      </w:r>
      <w:bookmarkStart w:id="7092" w:name="_ETM_Q1_6583886"/>
      <w:bookmarkStart w:id="7093" w:name="_ETM_Q1_6583922"/>
      <w:bookmarkEnd w:id="7092"/>
      <w:bookmarkEnd w:id="7093"/>
      <w:r>
        <w:rPr>
          <w:rFonts w:hint="cs"/>
          <w:rtl/>
          <w:lang w:eastAsia="he-IL"/>
        </w:rPr>
        <w:t xml:space="preserve">תה לא יודע, אתה </w:t>
      </w:r>
      <w:bookmarkStart w:id="7094" w:name="_ETM_Q1_6585180"/>
      <w:bookmarkEnd w:id="7094"/>
      <w:r>
        <w:rPr>
          <w:rFonts w:hint="cs"/>
          <w:rtl/>
          <w:lang w:eastAsia="he-IL"/>
        </w:rPr>
        <w:t>לא יודע?</w:t>
      </w:r>
    </w:p>
    <w:p w14:paraId="43246DAA" w14:textId="77777777" w:rsidR="00182294" w:rsidRDefault="00182294" w:rsidP="00182294">
      <w:pPr>
        <w:rPr>
          <w:rtl/>
          <w:lang w:eastAsia="he-IL"/>
        </w:rPr>
      </w:pPr>
      <w:bookmarkStart w:id="7095" w:name="_ETM_Q1_6586195"/>
      <w:bookmarkStart w:id="7096" w:name="_ETM_Q1_6586349"/>
      <w:bookmarkStart w:id="7097" w:name="_ETM_Q1_6584528"/>
      <w:bookmarkEnd w:id="7095"/>
      <w:bookmarkEnd w:id="7096"/>
      <w:bookmarkEnd w:id="7097"/>
    </w:p>
    <w:p w14:paraId="1837F276" w14:textId="64CAA0AD" w:rsidR="00182294" w:rsidRDefault="00182294" w:rsidP="00182294">
      <w:pPr>
        <w:pStyle w:val="af9"/>
        <w:keepNext/>
        <w:rPr>
          <w:rtl/>
          <w:lang w:eastAsia="he-IL"/>
        </w:rPr>
      </w:pPr>
      <w:bookmarkStart w:id="7098" w:name="ET_guest_עמנואל_מעודד_558"/>
      <w:r w:rsidRPr="00182294">
        <w:rPr>
          <w:rStyle w:val="TagStyle"/>
          <w:rtl/>
        </w:rPr>
        <w:t xml:space="preserve"> &lt;&lt; אורח &gt;&gt; </w:t>
      </w:r>
      <w:r>
        <w:rPr>
          <w:rtl/>
          <w:lang w:eastAsia="he-IL"/>
        </w:rPr>
        <w:t>עמנואל מעודד:</w:t>
      </w:r>
      <w:r w:rsidRPr="00182294">
        <w:rPr>
          <w:rStyle w:val="TagStyle"/>
          <w:rtl/>
        </w:rPr>
        <w:t xml:space="preserve"> &lt;&lt; אורח &gt;&gt;</w:t>
      </w:r>
      <w:r w:rsidR="00E24EE2">
        <w:rPr>
          <w:rtl/>
          <w:lang w:eastAsia="he-IL"/>
        </w:rPr>
        <w:t xml:space="preserve"> </w:t>
      </w:r>
      <w:r>
        <w:rPr>
          <w:rtl/>
          <w:lang w:eastAsia="he-IL"/>
        </w:rPr>
        <w:t xml:space="preserve"> </w:t>
      </w:r>
      <w:bookmarkEnd w:id="7098"/>
    </w:p>
    <w:p w14:paraId="27F8053E" w14:textId="77777777" w:rsidR="00182294" w:rsidRDefault="00182294" w:rsidP="00182294">
      <w:pPr>
        <w:pStyle w:val="KeepWithNext"/>
        <w:rPr>
          <w:rtl/>
          <w:lang w:eastAsia="he-IL"/>
        </w:rPr>
      </w:pPr>
    </w:p>
    <w:p w14:paraId="1E4F3C0D" w14:textId="66EFB81B" w:rsidR="00182294" w:rsidRDefault="00182294" w:rsidP="00182294">
      <w:pPr>
        <w:rPr>
          <w:rtl/>
          <w:lang w:eastAsia="he-IL"/>
        </w:rPr>
      </w:pPr>
      <w:r>
        <w:rPr>
          <w:rFonts w:hint="cs"/>
          <w:rtl/>
          <w:lang w:eastAsia="he-IL"/>
        </w:rPr>
        <w:t>ר</w:t>
      </w:r>
      <w:bookmarkStart w:id="7099" w:name="_ETM_Q1_6585059"/>
      <w:bookmarkStart w:id="7100" w:name="_ETM_Q1_6585096"/>
      <w:bookmarkEnd w:id="7099"/>
      <w:bookmarkEnd w:id="7100"/>
      <w:r>
        <w:rPr>
          <w:rFonts w:hint="cs"/>
          <w:rtl/>
          <w:lang w:eastAsia="he-IL"/>
        </w:rPr>
        <w:t xml:space="preserve">גע, אין הרשאה כזאת. </w:t>
      </w:r>
    </w:p>
    <w:p w14:paraId="1E4A9F36" w14:textId="77777777" w:rsidR="00182294" w:rsidRDefault="00182294" w:rsidP="00182294">
      <w:pPr>
        <w:rPr>
          <w:rtl/>
          <w:lang w:eastAsia="he-IL"/>
        </w:rPr>
      </w:pPr>
      <w:bookmarkStart w:id="7101" w:name="_ETM_Q1_6587610"/>
      <w:bookmarkStart w:id="7102" w:name="_ETM_Q1_6587781"/>
      <w:bookmarkEnd w:id="7101"/>
      <w:bookmarkEnd w:id="7102"/>
    </w:p>
    <w:p w14:paraId="0DC78633" w14:textId="5A31020D" w:rsidR="00182294" w:rsidRDefault="00182294" w:rsidP="00182294">
      <w:pPr>
        <w:pStyle w:val="af9"/>
        <w:keepNext/>
        <w:rPr>
          <w:rtl/>
          <w:lang w:eastAsia="he-IL"/>
        </w:rPr>
      </w:pPr>
      <w:bookmarkStart w:id="7103" w:name="ET_guest_שלומי_מרום_559"/>
      <w:r w:rsidRPr="00182294">
        <w:rPr>
          <w:rStyle w:val="TagStyle"/>
          <w:rtl/>
        </w:rPr>
        <w:t xml:space="preserve"> &lt;&lt; אורח &gt;&gt; </w:t>
      </w:r>
      <w:r>
        <w:rPr>
          <w:rtl/>
          <w:lang w:eastAsia="he-IL"/>
        </w:rPr>
        <w:t>שלומי מרום:</w:t>
      </w:r>
      <w:r w:rsidRPr="00182294">
        <w:rPr>
          <w:rStyle w:val="TagStyle"/>
          <w:rtl/>
        </w:rPr>
        <w:t xml:space="preserve"> &lt;&lt; אורח &gt;&gt;</w:t>
      </w:r>
      <w:r w:rsidR="00E24EE2">
        <w:rPr>
          <w:rtl/>
          <w:lang w:eastAsia="he-IL"/>
        </w:rPr>
        <w:t xml:space="preserve"> </w:t>
      </w:r>
      <w:r>
        <w:rPr>
          <w:rtl/>
          <w:lang w:eastAsia="he-IL"/>
        </w:rPr>
        <w:t xml:space="preserve"> </w:t>
      </w:r>
      <w:bookmarkEnd w:id="7103"/>
    </w:p>
    <w:p w14:paraId="379730CA" w14:textId="77777777" w:rsidR="00182294" w:rsidRDefault="00182294" w:rsidP="00182294">
      <w:pPr>
        <w:pStyle w:val="KeepWithNext"/>
        <w:rPr>
          <w:rtl/>
          <w:lang w:eastAsia="he-IL"/>
        </w:rPr>
      </w:pPr>
    </w:p>
    <w:p w14:paraId="7CB3514A" w14:textId="790C2753" w:rsidR="00182294" w:rsidRDefault="00182294" w:rsidP="00182294">
      <w:pPr>
        <w:rPr>
          <w:rtl/>
          <w:lang w:eastAsia="he-IL"/>
        </w:rPr>
      </w:pPr>
      <w:bookmarkStart w:id="7104" w:name="_ETM_Q1_6586379"/>
      <w:bookmarkEnd w:id="7104"/>
      <w:r>
        <w:rPr>
          <w:rFonts w:hint="cs"/>
          <w:rtl/>
          <w:lang w:eastAsia="he-IL"/>
        </w:rPr>
        <w:t>א</w:t>
      </w:r>
      <w:bookmarkStart w:id="7105" w:name="_ETM_Q1_6586445"/>
      <w:bookmarkEnd w:id="7105"/>
      <w:r>
        <w:rPr>
          <w:rFonts w:hint="cs"/>
          <w:rtl/>
          <w:lang w:eastAsia="he-IL"/>
        </w:rPr>
        <w:t xml:space="preserve">בל אתה יודע הכול. אתה </w:t>
      </w:r>
      <w:bookmarkStart w:id="7106" w:name="_ETM_Q1_6588463"/>
      <w:bookmarkEnd w:id="7106"/>
      <w:r>
        <w:rPr>
          <w:rFonts w:hint="cs"/>
          <w:rtl/>
          <w:lang w:eastAsia="he-IL"/>
        </w:rPr>
        <w:t>יודע. הנה, הנה, פה, בו</w:t>
      </w:r>
      <w:bookmarkStart w:id="7107" w:name="_ETM_Q1_6587568"/>
      <w:bookmarkEnd w:id="7107"/>
      <w:r>
        <w:rPr>
          <w:rFonts w:hint="cs"/>
          <w:rtl/>
          <w:lang w:eastAsia="he-IL"/>
        </w:rPr>
        <w:t xml:space="preserve">א תקרא אותה. </w:t>
      </w:r>
    </w:p>
    <w:p w14:paraId="0B8DD8D6" w14:textId="77777777" w:rsidR="00182294" w:rsidRDefault="00182294" w:rsidP="00182294">
      <w:pPr>
        <w:rPr>
          <w:rtl/>
          <w:lang w:eastAsia="he-IL"/>
        </w:rPr>
      </w:pPr>
      <w:bookmarkStart w:id="7108" w:name="_ETM_Q1_6588866"/>
      <w:bookmarkStart w:id="7109" w:name="_ETM_Q1_6588913"/>
      <w:bookmarkStart w:id="7110" w:name="_ETM_Q1_6589965"/>
      <w:bookmarkEnd w:id="7108"/>
      <w:bookmarkEnd w:id="7109"/>
      <w:bookmarkEnd w:id="7110"/>
    </w:p>
    <w:p w14:paraId="1472C7BD" w14:textId="1DEA5D8F" w:rsidR="00182294" w:rsidRDefault="00182294" w:rsidP="00182294">
      <w:pPr>
        <w:pStyle w:val="af9"/>
        <w:keepNext/>
        <w:rPr>
          <w:rtl/>
          <w:lang w:eastAsia="he-IL"/>
        </w:rPr>
      </w:pPr>
      <w:bookmarkStart w:id="7111" w:name="ET_guest_עמנואל_מעודד_560"/>
      <w:r w:rsidRPr="00182294">
        <w:rPr>
          <w:rStyle w:val="TagStyle"/>
          <w:rtl/>
        </w:rPr>
        <w:t xml:space="preserve"> &lt;&lt; אורח &gt;&gt; </w:t>
      </w:r>
      <w:r>
        <w:rPr>
          <w:rtl/>
          <w:lang w:eastAsia="he-IL"/>
        </w:rPr>
        <w:t>עמנואל מעודד:</w:t>
      </w:r>
      <w:r w:rsidRPr="00182294">
        <w:rPr>
          <w:rStyle w:val="TagStyle"/>
          <w:rtl/>
        </w:rPr>
        <w:t xml:space="preserve"> &lt;&lt; אורח &gt;&gt;</w:t>
      </w:r>
      <w:r w:rsidR="00E24EE2">
        <w:rPr>
          <w:rtl/>
          <w:lang w:eastAsia="he-IL"/>
        </w:rPr>
        <w:t xml:space="preserve"> </w:t>
      </w:r>
      <w:r>
        <w:rPr>
          <w:rtl/>
          <w:lang w:eastAsia="he-IL"/>
        </w:rPr>
        <w:t xml:space="preserve"> </w:t>
      </w:r>
      <w:bookmarkEnd w:id="7111"/>
    </w:p>
    <w:p w14:paraId="5F354693" w14:textId="77777777" w:rsidR="00182294" w:rsidRDefault="00182294" w:rsidP="00182294">
      <w:pPr>
        <w:pStyle w:val="KeepWithNext"/>
        <w:rPr>
          <w:rtl/>
          <w:lang w:eastAsia="he-IL"/>
        </w:rPr>
      </w:pPr>
    </w:p>
    <w:p w14:paraId="0903BF5D" w14:textId="63719581" w:rsidR="00182294" w:rsidRDefault="00182294" w:rsidP="00182294">
      <w:pPr>
        <w:rPr>
          <w:rtl/>
          <w:lang w:eastAsia="he-IL"/>
        </w:rPr>
      </w:pPr>
      <w:bookmarkStart w:id="7112" w:name="_ETM_Q1_6590398"/>
      <w:bookmarkStart w:id="7113" w:name="_ETM_Q1_6590432"/>
      <w:bookmarkEnd w:id="7112"/>
      <w:bookmarkEnd w:id="7113"/>
      <w:r>
        <w:rPr>
          <w:rFonts w:hint="cs"/>
          <w:rtl/>
          <w:lang w:eastAsia="he-IL"/>
        </w:rPr>
        <w:t xml:space="preserve">לא, לא, אין </w:t>
      </w:r>
      <w:bookmarkStart w:id="7114" w:name="_ETM_Q1_6588277"/>
      <w:bookmarkStart w:id="7115" w:name="_ETM_Q1_6588459"/>
      <w:bookmarkEnd w:id="7114"/>
      <w:bookmarkEnd w:id="7115"/>
      <w:r>
        <w:rPr>
          <w:rFonts w:hint="cs"/>
          <w:rtl/>
          <w:lang w:eastAsia="he-IL"/>
        </w:rPr>
        <w:t>הרשאה כזאת. אני לא יודע על ה</w:t>
      </w:r>
      <w:bookmarkStart w:id="7116" w:name="_ETM_Q1_6589014"/>
      <w:bookmarkEnd w:id="7116"/>
      <w:r>
        <w:rPr>
          <w:rFonts w:hint="cs"/>
          <w:rtl/>
          <w:lang w:eastAsia="he-IL"/>
        </w:rPr>
        <w:t xml:space="preserve">רשאה כזאת. </w:t>
      </w:r>
      <w:bookmarkStart w:id="7117" w:name="_ETM_Q1_6588005"/>
      <w:bookmarkEnd w:id="7117"/>
    </w:p>
    <w:p w14:paraId="2347F337" w14:textId="77777777" w:rsidR="00182294" w:rsidRDefault="00182294" w:rsidP="00182294">
      <w:pPr>
        <w:rPr>
          <w:rtl/>
          <w:lang w:eastAsia="he-IL"/>
        </w:rPr>
      </w:pPr>
      <w:bookmarkStart w:id="7118" w:name="_ETM_Q1_6588188"/>
      <w:bookmarkEnd w:id="7118"/>
    </w:p>
    <w:p w14:paraId="2C5C1291" w14:textId="6DB92D68" w:rsidR="00182294" w:rsidRDefault="00182294" w:rsidP="00182294">
      <w:pPr>
        <w:pStyle w:val="af9"/>
        <w:keepNext/>
        <w:rPr>
          <w:rtl/>
          <w:lang w:eastAsia="he-IL"/>
        </w:rPr>
      </w:pPr>
      <w:bookmarkStart w:id="7119" w:name="ET_guest_שלומי_מרום_561"/>
      <w:r w:rsidRPr="00182294">
        <w:rPr>
          <w:rStyle w:val="TagStyle"/>
          <w:rtl/>
        </w:rPr>
        <w:t xml:space="preserve"> &lt;&lt; אורח &gt;&gt; </w:t>
      </w:r>
      <w:r>
        <w:rPr>
          <w:rtl/>
          <w:lang w:eastAsia="he-IL"/>
        </w:rPr>
        <w:t>שלומי מרום:</w:t>
      </w:r>
      <w:r w:rsidRPr="00182294">
        <w:rPr>
          <w:rStyle w:val="TagStyle"/>
          <w:rtl/>
        </w:rPr>
        <w:t xml:space="preserve"> &lt;&lt; אורח &gt;&gt;</w:t>
      </w:r>
      <w:r w:rsidR="00E24EE2">
        <w:rPr>
          <w:rtl/>
          <w:lang w:eastAsia="he-IL"/>
        </w:rPr>
        <w:t xml:space="preserve"> </w:t>
      </w:r>
      <w:r>
        <w:rPr>
          <w:rtl/>
          <w:lang w:eastAsia="he-IL"/>
        </w:rPr>
        <w:t xml:space="preserve"> </w:t>
      </w:r>
      <w:bookmarkEnd w:id="7119"/>
    </w:p>
    <w:p w14:paraId="3C945F5F" w14:textId="77777777" w:rsidR="00182294" w:rsidRDefault="00182294" w:rsidP="00182294">
      <w:pPr>
        <w:pStyle w:val="KeepWithNext"/>
        <w:rPr>
          <w:rtl/>
          <w:lang w:eastAsia="he-IL"/>
        </w:rPr>
      </w:pPr>
    </w:p>
    <w:p w14:paraId="1ED7A0D7" w14:textId="6E6B32E1" w:rsidR="00182294" w:rsidRDefault="00182294" w:rsidP="00182294">
      <w:pPr>
        <w:rPr>
          <w:rtl/>
          <w:lang w:eastAsia="he-IL"/>
        </w:rPr>
      </w:pPr>
      <w:bookmarkStart w:id="7120" w:name="_ETM_Q1_6591910"/>
      <w:bookmarkStart w:id="7121" w:name="_ETM_Q1_6591953"/>
      <w:bookmarkEnd w:id="7120"/>
      <w:bookmarkEnd w:id="7121"/>
      <w:r>
        <w:rPr>
          <w:rFonts w:hint="cs"/>
          <w:rtl/>
          <w:lang w:eastAsia="he-IL"/>
        </w:rPr>
        <w:t>תלמד. ב</w:t>
      </w:r>
      <w:bookmarkStart w:id="7122" w:name="_ETM_Q1_6589761"/>
      <w:bookmarkEnd w:id="7122"/>
      <w:r>
        <w:rPr>
          <w:rFonts w:hint="cs"/>
          <w:rtl/>
          <w:lang w:eastAsia="he-IL"/>
        </w:rPr>
        <w:t xml:space="preserve">וא </w:t>
      </w:r>
      <w:bookmarkStart w:id="7123" w:name="_ETM_Q1_6590228"/>
      <w:bookmarkEnd w:id="7123"/>
      <w:r>
        <w:rPr>
          <w:rFonts w:hint="cs"/>
          <w:rtl/>
          <w:lang w:eastAsia="he-IL"/>
        </w:rPr>
        <w:t xml:space="preserve">תלמד. </w:t>
      </w:r>
      <w:bookmarkStart w:id="7124" w:name="_ETM_Q1_6591692"/>
      <w:bookmarkEnd w:id="7124"/>
    </w:p>
    <w:p w14:paraId="51DCBAB2" w14:textId="77777777" w:rsidR="00182294" w:rsidRDefault="00182294" w:rsidP="00182294">
      <w:pPr>
        <w:rPr>
          <w:rtl/>
          <w:lang w:eastAsia="he-IL"/>
        </w:rPr>
      </w:pPr>
      <w:bookmarkStart w:id="7125" w:name="_ETM_Q1_6591746"/>
      <w:bookmarkEnd w:id="7125"/>
    </w:p>
    <w:p w14:paraId="58395BF3" w14:textId="1F02F151" w:rsidR="00182294" w:rsidRDefault="00182294" w:rsidP="00182294">
      <w:pPr>
        <w:pStyle w:val="af9"/>
        <w:keepNext/>
        <w:rPr>
          <w:rtl/>
          <w:lang w:eastAsia="he-IL"/>
        </w:rPr>
      </w:pPr>
      <w:bookmarkStart w:id="7126" w:name="ET_guest_עמנואל_מעודד_562"/>
      <w:r w:rsidRPr="00182294">
        <w:rPr>
          <w:rStyle w:val="TagStyle"/>
          <w:rtl/>
        </w:rPr>
        <w:t xml:space="preserve"> &lt;&lt; אורח &gt;&gt; </w:t>
      </w:r>
      <w:r>
        <w:rPr>
          <w:rtl/>
          <w:lang w:eastAsia="he-IL"/>
        </w:rPr>
        <w:t>עמנואל מעודד:</w:t>
      </w:r>
      <w:r w:rsidRPr="00182294">
        <w:rPr>
          <w:rStyle w:val="TagStyle"/>
          <w:rtl/>
        </w:rPr>
        <w:t xml:space="preserve"> &lt;&lt; אורח &gt;&gt;</w:t>
      </w:r>
      <w:r w:rsidR="00E24EE2">
        <w:rPr>
          <w:rtl/>
          <w:lang w:eastAsia="he-IL"/>
        </w:rPr>
        <w:t xml:space="preserve"> </w:t>
      </w:r>
      <w:r>
        <w:rPr>
          <w:rtl/>
          <w:lang w:eastAsia="he-IL"/>
        </w:rPr>
        <w:t xml:space="preserve"> </w:t>
      </w:r>
      <w:bookmarkEnd w:id="7126"/>
    </w:p>
    <w:p w14:paraId="2EC82409" w14:textId="77777777" w:rsidR="00182294" w:rsidRDefault="00182294" w:rsidP="00182294">
      <w:pPr>
        <w:pStyle w:val="KeepWithNext"/>
        <w:rPr>
          <w:rtl/>
          <w:lang w:eastAsia="he-IL"/>
        </w:rPr>
      </w:pPr>
    </w:p>
    <w:p w14:paraId="7D60830E" w14:textId="3E3108AE" w:rsidR="00182294" w:rsidRDefault="00182294" w:rsidP="00182294">
      <w:pPr>
        <w:rPr>
          <w:rtl/>
          <w:lang w:eastAsia="he-IL"/>
        </w:rPr>
      </w:pPr>
      <w:bookmarkStart w:id="7127" w:name="_ETM_Q1_6593895"/>
      <w:bookmarkStart w:id="7128" w:name="_ETM_Q1_6593947"/>
      <w:bookmarkStart w:id="7129" w:name="_ETM_Q1_6591294"/>
      <w:bookmarkStart w:id="7130" w:name="_ETM_Q1_6592376"/>
      <w:bookmarkStart w:id="7131" w:name="_ETM_Q1_6592165"/>
      <w:bookmarkEnd w:id="7127"/>
      <w:bookmarkEnd w:id="7128"/>
      <w:bookmarkEnd w:id="7129"/>
      <w:bookmarkEnd w:id="7130"/>
      <w:bookmarkEnd w:id="7131"/>
      <w:r>
        <w:rPr>
          <w:rFonts w:hint="cs"/>
          <w:rtl/>
          <w:lang w:eastAsia="he-IL"/>
        </w:rPr>
        <w:t xml:space="preserve">אל תגיד לי, אני חי שם בתוך המקום </w:t>
      </w:r>
      <w:bookmarkStart w:id="7132" w:name="_ETM_Q1_6596668"/>
      <w:bookmarkEnd w:id="7132"/>
      <w:r>
        <w:rPr>
          <w:rFonts w:hint="cs"/>
          <w:rtl/>
          <w:lang w:eastAsia="he-IL"/>
        </w:rPr>
        <w:t>הזה. את</w:t>
      </w:r>
      <w:bookmarkStart w:id="7133" w:name="_ETM_Q1_6594179"/>
      <w:bookmarkEnd w:id="7133"/>
      <w:r>
        <w:rPr>
          <w:rFonts w:hint="cs"/>
          <w:rtl/>
          <w:lang w:eastAsia="he-IL"/>
        </w:rPr>
        <w:t>ה תגיד לי?</w:t>
      </w:r>
    </w:p>
    <w:p w14:paraId="184B2658" w14:textId="77777777" w:rsidR="00182294" w:rsidRDefault="00182294" w:rsidP="00182294">
      <w:pPr>
        <w:rPr>
          <w:rtl/>
          <w:lang w:eastAsia="he-IL"/>
        </w:rPr>
      </w:pPr>
      <w:bookmarkStart w:id="7134" w:name="_ETM_Q1_6595180"/>
      <w:bookmarkStart w:id="7135" w:name="_ETM_Q1_6595231"/>
      <w:bookmarkEnd w:id="7134"/>
      <w:bookmarkEnd w:id="7135"/>
    </w:p>
    <w:p w14:paraId="36EF49ED" w14:textId="7B8AF4AB" w:rsidR="00182294" w:rsidRDefault="00182294" w:rsidP="00182294">
      <w:pPr>
        <w:pStyle w:val="af9"/>
        <w:keepNext/>
        <w:rPr>
          <w:rtl/>
          <w:lang w:eastAsia="he-IL"/>
        </w:rPr>
      </w:pPr>
      <w:bookmarkStart w:id="7136" w:name="ET_guest_שלומי_מרום_563"/>
      <w:r w:rsidRPr="00182294">
        <w:rPr>
          <w:rStyle w:val="TagStyle"/>
          <w:rtl/>
        </w:rPr>
        <w:t xml:space="preserve"> &lt;&lt; אורח &gt;&gt; </w:t>
      </w:r>
      <w:r>
        <w:rPr>
          <w:rtl/>
          <w:lang w:eastAsia="he-IL"/>
        </w:rPr>
        <w:t>שלומי מרום:</w:t>
      </w:r>
      <w:r w:rsidRPr="00182294">
        <w:rPr>
          <w:rStyle w:val="TagStyle"/>
          <w:rtl/>
        </w:rPr>
        <w:t xml:space="preserve"> &lt;&lt; אורח &gt;&gt;</w:t>
      </w:r>
      <w:r w:rsidR="00E24EE2">
        <w:rPr>
          <w:rtl/>
          <w:lang w:eastAsia="he-IL"/>
        </w:rPr>
        <w:t xml:space="preserve"> </w:t>
      </w:r>
      <w:r>
        <w:rPr>
          <w:rtl/>
          <w:lang w:eastAsia="he-IL"/>
        </w:rPr>
        <w:t xml:space="preserve"> </w:t>
      </w:r>
      <w:bookmarkEnd w:id="7136"/>
    </w:p>
    <w:p w14:paraId="07DA29D8" w14:textId="77777777" w:rsidR="00182294" w:rsidRDefault="00182294" w:rsidP="00182294">
      <w:pPr>
        <w:pStyle w:val="KeepWithNext"/>
        <w:rPr>
          <w:rtl/>
          <w:lang w:eastAsia="he-IL"/>
        </w:rPr>
      </w:pPr>
    </w:p>
    <w:p w14:paraId="123FEF7D" w14:textId="458C24C2" w:rsidR="00182294" w:rsidRDefault="00182294" w:rsidP="00182294">
      <w:pPr>
        <w:rPr>
          <w:rtl/>
          <w:lang w:eastAsia="he-IL"/>
        </w:rPr>
      </w:pPr>
      <w:bookmarkStart w:id="7137" w:name="_ETM_Q1_6596853"/>
      <w:bookmarkEnd w:id="7137"/>
      <w:r>
        <w:rPr>
          <w:rFonts w:hint="cs"/>
          <w:rtl/>
          <w:lang w:eastAsia="he-IL"/>
        </w:rPr>
        <w:t>א</w:t>
      </w:r>
      <w:bookmarkStart w:id="7138" w:name="_ETM_Q1_6596915"/>
      <w:bookmarkEnd w:id="7138"/>
      <w:r>
        <w:rPr>
          <w:rFonts w:hint="cs"/>
          <w:rtl/>
          <w:lang w:eastAsia="he-IL"/>
        </w:rPr>
        <w:t>ז בוא תלמד תק</w:t>
      </w:r>
      <w:bookmarkStart w:id="7139" w:name="_ETM_Q1_6595752"/>
      <w:bookmarkEnd w:id="7139"/>
      <w:r>
        <w:rPr>
          <w:rFonts w:hint="cs"/>
          <w:rtl/>
          <w:lang w:eastAsia="he-IL"/>
        </w:rPr>
        <w:t xml:space="preserve">נות, הרשאות חריגות של </w:t>
      </w:r>
      <w:bookmarkStart w:id="7140" w:name="_ETM_Q1_6598456"/>
      <w:bookmarkEnd w:id="7140"/>
      <w:r>
        <w:rPr>
          <w:rFonts w:hint="cs"/>
          <w:rtl/>
          <w:lang w:eastAsia="he-IL"/>
        </w:rPr>
        <w:t>מדינת ישראל, 70 הר</w:t>
      </w:r>
      <w:bookmarkStart w:id="7141" w:name="_ETM_Q1_6598243"/>
      <w:bookmarkEnd w:id="7141"/>
      <w:r>
        <w:rPr>
          <w:rFonts w:hint="cs"/>
          <w:rtl/>
          <w:lang w:eastAsia="he-IL"/>
        </w:rPr>
        <w:t>שאות של טכנולוגים רפואיים. בוא תלמד. בוא</w:t>
      </w:r>
      <w:bookmarkStart w:id="7142" w:name="_ETM_Q1_6603632"/>
      <w:bookmarkEnd w:id="7142"/>
      <w:r>
        <w:rPr>
          <w:rFonts w:hint="cs"/>
          <w:rtl/>
          <w:lang w:eastAsia="he-IL"/>
        </w:rPr>
        <w:t xml:space="preserve"> תלמד, הפעלת מכ</w:t>
      </w:r>
      <w:bookmarkStart w:id="7143" w:name="_ETM_Q1_6602382"/>
      <w:bookmarkEnd w:id="7143"/>
      <w:r>
        <w:rPr>
          <w:rFonts w:hint="cs"/>
          <w:rtl/>
          <w:lang w:eastAsia="he-IL"/>
        </w:rPr>
        <w:t>שירי אולטרסאונד בתוך הצנתור לטכנ</w:t>
      </w:r>
      <w:bookmarkStart w:id="7144" w:name="_ETM_Q1_6604918"/>
      <w:bookmarkEnd w:id="7144"/>
      <w:r>
        <w:rPr>
          <w:rFonts w:hint="cs"/>
          <w:rtl/>
          <w:lang w:eastAsia="he-IL"/>
        </w:rPr>
        <w:t xml:space="preserve">ולוגים רפואיים. </w:t>
      </w:r>
      <w:bookmarkStart w:id="7145" w:name="_ETM_Q1_6606800"/>
      <w:bookmarkEnd w:id="7145"/>
    </w:p>
    <w:p w14:paraId="28B8642C" w14:textId="77777777" w:rsidR="00182294" w:rsidRDefault="00182294" w:rsidP="00182294">
      <w:pPr>
        <w:rPr>
          <w:rtl/>
          <w:lang w:eastAsia="he-IL"/>
        </w:rPr>
      </w:pPr>
      <w:bookmarkStart w:id="7146" w:name="_ETM_Q1_6606851"/>
      <w:bookmarkStart w:id="7147" w:name="_ETM_Q1_6605269"/>
      <w:bookmarkStart w:id="7148" w:name="_ETM_Q1_6609218"/>
      <w:bookmarkEnd w:id="7146"/>
      <w:bookmarkEnd w:id="7147"/>
      <w:bookmarkEnd w:id="7148"/>
    </w:p>
    <w:p w14:paraId="0A32A61D" w14:textId="53619574" w:rsidR="00182294" w:rsidRDefault="00182294" w:rsidP="00182294">
      <w:pPr>
        <w:pStyle w:val="af6"/>
        <w:keepNext/>
        <w:rPr>
          <w:rtl/>
        </w:rPr>
      </w:pPr>
      <w:bookmarkStart w:id="7149" w:name="ET_yor_6044_564"/>
      <w:r w:rsidRPr="00182294">
        <w:rPr>
          <w:rStyle w:val="TagStyle"/>
          <w:rtl/>
        </w:rPr>
        <w:t xml:space="preserve"> &lt;&lt; יור &gt;&gt; </w:t>
      </w:r>
      <w:r>
        <w:rPr>
          <w:rtl/>
        </w:rPr>
        <w:t>היו"ר אוריאל בוסו:</w:t>
      </w:r>
      <w:r w:rsidRPr="00182294">
        <w:rPr>
          <w:rStyle w:val="TagStyle"/>
          <w:rtl/>
        </w:rPr>
        <w:t xml:space="preserve"> &lt;&lt; יור &gt;&gt;</w:t>
      </w:r>
      <w:r w:rsidR="00E24EE2">
        <w:rPr>
          <w:rtl/>
        </w:rPr>
        <w:t xml:space="preserve"> </w:t>
      </w:r>
      <w:r>
        <w:rPr>
          <w:rtl/>
        </w:rPr>
        <w:t xml:space="preserve"> </w:t>
      </w:r>
      <w:bookmarkEnd w:id="7149"/>
    </w:p>
    <w:p w14:paraId="628F10D0" w14:textId="77777777" w:rsidR="00182294" w:rsidRDefault="00182294" w:rsidP="00182294">
      <w:pPr>
        <w:pStyle w:val="KeepWithNext"/>
        <w:rPr>
          <w:rtl/>
          <w:lang w:eastAsia="he-IL"/>
        </w:rPr>
      </w:pPr>
    </w:p>
    <w:p w14:paraId="3A009D7C" w14:textId="3F4C941A" w:rsidR="00182294" w:rsidRDefault="00182294" w:rsidP="00182294">
      <w:pPr>
        <w:rPr>
          <w:rtl/>
          <w:lang w:eastAsia="he-IL"/>
        </w:rPr>
      </w:pPr>
      <w:r>
        <w:rPr>
          <w:rFonts w:hint="cs"/>
          <w:rtl/>
          <w:lang w:eastAsia="he-IL"/>
        </w:rPr>
        <w:t>מ</w:t>
      </w:r>
      <w:bookmarkStart w:id="7150" w:name="_ETM_Q1_6609708"/>
      <w:bookmarkStart w:id="7151" w:name="_ETM_Q1_6609752"/>
      <w:bookmarkEnd w:id="7150"/>
      <w:bookmarkEnd w:id="7151"/>
      <w:r>
        <w:rPr>
          <w:rFonts w:hint="cs"/>
          <w:rtl/>
          <w:lang w:eastAsia="he-IL"/>
        </w:rPr>
        <w:t xml:space="preserve">שרד </w:t>
      </w:r>
      <w:bookmarkStart w:id="7152" w:name="_ETM_Q1_6610568"/>
      <w:bookmarkEnd w:id="7152"/>
      <w:r>
        <w:rPr>
          <w:rFonts w:hint="cs"/>
          <w:rtl/>
          <w:lang w:eastAsia="he-IL"/>
        </w:rPr>
        <w:t>ה</w:t>
      </w:r>
      <w:bookmarkStart w:id="7153" w:name="_ETM_Q1_6607608"/>
      <w:bookmarkEnd w:id="7153"/>
      <w:r>
        <w:rPr>
          <w:rFonts w:hint="cs"/>
          <w:rtl/>
          <w:lang w:eastAsia="he-IL"/>
        </w:rPr>
        <w:t>בריאות?</w:t>
      </w:r>
      <w:bookmarkStart w:id="7154" w:name="_ETM_Q1_6608654"/>
      <w:bookmarkEnd w:id="7154"/>
    </w:p>
    <w:p w14:paraId="7CF3E35B" w14:textId="77777777" w:rsidR="00182294" w:rsidRDefault="00182294" w:rsidP="00182294">
      <w:pPr>
        <w:rPr>
          <w:rtl/>
          <w:lang w:eastAsia="he-IL"/>
        </w:rPr>
      </w:pPr>
      <w:bookmarkStart w:id="7155" w:name="_ETM_Q1_6608700"/>
      <w:bookmarkStart w:id="7156" w:name="_ETM_Q1_6605962"/>
      <w:bookmarkStart w:id="7157" w:name="_ETM_Q1_6607006"/>
      <w:bookmarkEnd w:id="7155"/>
      <w:bookmarkEnd w:id="7156"/>
      <w:bookmarkEnd w:id="7157"/>
    </w:p>
    <w:p w14:paraId="700FE264" w14:textId="21BF61A4" w:rsidR="00182294" w:rsidRDefault="00182294" w:rsidP="00182294">
      <w:pPr>
        <w:pStyle w:val="af9"/>
        <w:keepNext/>
        <w:rPr>
          <w:rtl/>
          <w:lang w:eastAsia="he-IL"/>
        </w:rPr>
      </w:pPr>
      <w:bookmarkStart w:id="7158" w:name="ET_guest_עמנואל_מעודד_565"/>
      <w:r w:rsidRPr="00182294">
        <w:rPr>
          <w:rStyle w:val="TagStyle"/>
          <w:rtl/>
        </w:rPr>
        <w:t xml:space="preserve"> &lt;&lt; אורח &gt;&gt; </w:t>
      </w:r>
      <w:r>
        <w:rPr>
          <w:rtl/>
          <w:lang w:eastAsia="he-IL"/>
        </w:rPr>
        <w:t>עמנואל מעודד:</w:t>
      </w:r>
      <w:r w:rsidRPr="00182294">
        <w:rPr>
          <w:rStyle w:val="TagStyle"/>
          <w:rtl/>
        </w:rPr>
        <w:t xml:space="preserve"> &lt;&lt; אורח &gt;&gt;</w:t>
      </w:r>
      <w:r w:rsidR="00E24EE2">
        <w:rPr>
          <w:rtl/>
          <w:lang w:eastAsia="he-IL"/>
        </w:rPr>
        <w:t xml:space="preserve"> </w:t>
      </w:r>
      <w:r>
        <w:rPr>
          <w:rtl/>
          <w:lang w:eastAsia="he-IL"/>
        </w:rPr>
        <w:t xml:space="preserve"> </w:t>
      </w:r>
      <w:bookmarkEnd w:id="7158"/>
    </w:p>
    <w:p w14:paraId="4463AEC0" w14:textId="77777777" w:rsidR="00182294" w:rsidRDefault="00182294" w:rsidP="00182294">
      <w:pPr>
        <w:pStyle w:val="KeepWithNext"/>
        <w:rPr>
          <w:rtl/>
          <w:lang w:eastAsia="he-IL"/>
        </w:rPr>
      </w:pPr>
    </w:p>
    <w:p w14:paraId="116AEB11" w14:textId="610DD972" w:rsidR="00182294" w:rsidRDefault="00182294" w:rsidP="00182294">
      <w:pPr>
        <w:rPr>
          <w:rtl/>
          <w:lang w:eastAsia="he-IL"/>
        </w:rPr>
      </w:pPr>
      <w:bookmarkStart w:id="7159" w:name="_ETM_Q1_6607434"/>
      <w:bookmarkEnd w:id="7159"/>
      <w:r>
        <w:rPr>
          <w:rFonts w:hint="cs"/>
          <w:rtl/>
          <w:lang w:eastAsia="he-IL"/>
        </w:rPr>
        <w:t>א</w:t>
      </w:r>
      <w:bookmarkStart w:id="7160" w:name="_ETM_Q1_6607495"/>
      <w:bookmarkEnd w:id="7160"/>
      <w:r>
        <w:rPr>
          <w:rFonts w:hint="cs"/>
          <w:rtl/>
          <w:lang w:eastAsia="he-IL"/>
        </w:rPr>
        <w:t>ז אני עוד פעם אומר, אין בצנתור, בצנת</w:t>
      </w:r>
      <w:bookmarkStart w:id="7161" w:name="_ETM_Q1_6609534"/>
      <w:bookmarkEnd w:id="7161"/>
      <w:r>
        <w:rPr>
          <w:rFonts w:hint="cs"/>
          <w:rtl/>
          <w:lang w:eastAsia="he-IL"/>
        </w:rPr>
        <w:t xml:space="preserve">ור יש </w:t>
      </w:r>
      <w:bookmarkStart w:id="7162" w:name="_ETM_Q1_6610203"/>
      <w:bookmarkEnd w:id="7162"/>
      <w:r>
        <w:rPr>
          <w:rFonts w:hint="cs"/>
          <w:rtl/>
          <w:lang w:eastAsia="he-IL"/>
        </w:rPr>
        <w:t xml:space="preserve">אולטרסאונד ייחודי. </w:t>
      </w:r>
      <w:bookmarkStart w:id="7163" w:name="_ETM_Q1_6609913"/>
      <w:bookmarkEnd w:id="7163"/>
    </w:p>
    <w:p w14:paraId="38D0CF09" w14:textId="77777777" w:rsidR="00182294" w:rsidRDefault="00182294" w:rsidP="00182294">
      <w:pPr>
        <w:rPr>
          <w:rtl/>
          <w:lang w:eastAsia="he-IL"/>
        </w:rPr>
      </w:pPr>
      <w:bookmarkStart w:id="7164" w:name="_ETM_Q1_6610096"/>
      <w:bookmarkStart w:id="7165" w:name="_ETM_Q1_6610138"/>
      <w:bookmarkStart w:id="7166" w:name="_ETM_Q1_6611101"/>
      <w:bookmarkEnd w:id="7164"/>
      <w:bookmarkEnd w:id="7165"/>
      <w:bookmarkEnd w:id="7166"/>
    </w:p>
    <w:p w14:paraId="4109CC6A" w14:textId="29403C0B" w:rsidR="00182294" w:rsidRDefault="00182294" w:rsidP="00182294">
      <w:pPr>
        <w:pStyle w:val="af9"/>
        <w:keepNext/>
        <w:rPr>
          <w:rtl/>
          <w:lang w:eastAsia="he-IL"/>
        </w:rPr>
      </w:pPr>
      <w:bookmarkStart w:id="7167" w:name="ET_guest_שלומי_מרום_566"/>
      <w:r w:rsidRPr="00182294">
        <w:rPr>
          <w:rStyle w:val="TagStyle"/>
          <w:rtl/>
        </w:rPr>
        <w:t xml:space="preserve"> &lt;&lt; אורח &gt;&gt; </w:t>
      </w:r>
      <w:r>
        <w:rPr>
          <w:rtl/>
          <w:lang w:eastAsia="he-IL"/>
        </w:rPr>
        <w:t>שלומי מרום:</w:t>
      </w:r>
      <w:r w:rsidRPr="00182294">
        <w:rPr>
          <w:rStyle w:val="TagStyle"/>
          <w:rtl/>
        </w:rPr>
        <w:t xml:space="preserve"> &lt;&lt; אורח &gt;&gt;</w:t>
      </w:r>
      <w:r w:rsidR="00E24EE2">
        <w:rPr>
          <w:rtl/>
          <w:lang w:eastAsia="he-IL"/>
        </w:rPr>
        <w:t xml:space="preserve"> </w:t>
      </w:r>
      <w:r>
        <w:rPr>
          <w:rtl/>
          <w:lang w:eastAsia="he-IL"/>
        </w:rPr>
        <w:t xml:space="preserve"> </w:t>
      </w:r>
      <w:bookmarkEnd w:id="7167"/>
    </w:p>
    <w:p w14:paraId="4235347F" w14:textId="77777777" w:rsidR="00182294" w:rsidRDefault="00182294" w:rsidP="00182294">
      <w:pPr>
        <w:pStyle w:val="KeepWithNext"/>
        <w:rPr>
          <w:rtl/>
          <w:lang w:eastAsia="he-IL"/>
        </w:rPr>
      </w:pPr>
    </w:p>
    <w:p w14:paraId="1B408E6F" w14:textId="31DD3B27" w:rsidR="00182294" w:rsidRDefault="00182294" w:rsidP="00182294">
      <w:pPr>
        <w:rPr>
          <w:rtl/>
          <w:lang w:eastAsia="he-IL"/>
        </w:rPr>
      </w:pPr>
      <w:bookmarkStart w:id="7168" w:name="_ETM_Q1_6611500"/>
      <w:bookmarkEnd w:id="7168"/>
      <w:r>
        <w:rPr>
          <w:rFonts w:hint="cs"/>
          <w:rtl/>
          <w:lang w:eastAsia="he-IL"/>
        </w:rPr>
        <w:t>א</w:t>
      </w:r>
      <w:bookmarkStart w:id="7169" w:name="_ETM_Q1_6611542"/>
      <w:bookmarkEnd w:id="7169"/>
      <w:r>
        <w:rPr>
          <w:rFonts w:hint="cs"/>
          <w:rtl/>
          <w:lang w:eastAsia="he-IL"/>
        </w:rPr>
        <w:t>ז בוא תלמד. בוא תלמד</w:t>
      </w:r>
      <w:bookmarkStart w:id="7170" w:name="_ETM_Q1_6610746"/>
      <w:bookmarkEnd w:id="7170"/>
      <w:r>
        <w:rPr>
          <w:rFonts w:hint="cs"/>
          <w:rtl/>
          <w:lang w:eastAsia="he-IL"/>
        </w:rPr>
        <w:t xml:space="preserve">. </w:t>
      </w:r>
    </w:p>
    <w:p w14:paraId="4184C39F" w14:textId="77777777" w:rsidR="00182294" w:rsidRDefault="00182294" w:rsidP="00182294">
      <w:pPr>
        <w:rPr>
          <w:rtl/>
          <w:lang w:eastAsia="he-IL"/>
        </w:rPr>
      </w:pPr>
      <w:bookmarkStart w:id="7171" w:name="_ETM_Q1_6610982"/>
      <w:bookmarkStart w:id="7172" w:name="_ETM_Q1_6611023"/>
      <w:bookmarkEnd w:id="7171"/>
      <w:bookmarkEnd w:id="7172"/>
    </w:p>
    <w:p w14:paraId="5B4D5A22" w14:textId="287C5422" w:rsidR="00182294" w:rsidRDefault="00182294" w:rsidP="00182294">
      <w:pPr>
        <w:pStyle w:val="af9"/>
        <w:keepNext/>
        <w:rPr>
          <w:rtl/>
          <w:lang w:eastAsia="he-IL"/>
        </w:rPr>
      </w:pPr>
      <w:bookmarkStart w:id="7173" w:name="ET_guest_עמנואל_מעודד_567"/>
      <w:r w:rsidRPr="00182294">
        <w:rPr>
          <w:rStyle w:val="TagStyle"/>
          <w:rtl/>
        </w:rPr>
        <w:t xml:space="preserve"> &lt;&lt; אורח &gt;&gt; </w:t>
      </w:r>
      <w:r>
        <w:rPr>
          <w:rtl/>
          <w:lang w:eastAsia="he-IL"/>
        </w:rPr>
        <w:t>עמנואל מעודד:</w:t>
      </w:r>
      <w:r w:rsidRPr="00182294">
        <w:rPr>
          <w:rStyle w:val="TagStyle"/>
          <w:rtl/>
        </w:rPr>
        <w:t xml:space="preserve"> &lt;&lt; אורח &gt;&gt;</w:t>
      </w:r>
      <w:r w:rsidR="00E24EE2">
        <w:rPr>
          <w:rtl/>
          <w:lang w:eastAsia="he-IL"/>
        </w:rPr>
        <w:t xml:space="preserve"> </w:t>
      </w:r>
      <w:r>
        <w:rPr>
          <w:rtl/>
          <w:lang w:eastAsia="he-IL"/>
        </w:rPr>
        <w:t xml:space="preserve"> </w:t>
      </w:r>
      <w:bookmarkEnd w:id="7173"/>
    </w:p>
    <w:p w14:paraId="09D58026" w14:textId="77777777" w:rsidR="00182294" w:rsidRDefault="00182294" w:rsidP="00182294">
      <w:pPr>
        <w:pStyle w:val="KeepWithNext"/>
        <w:rPr>
          <w:rtl/>
          <w:lang w:eastAsia="he-IL"/>
        </w:rPr>
      </w:pPr>
    </w:p>
    <w:p w14:paraId="416DA736" w14:textId="70072973" w:rsidR="00182294" w:rsidRDefault="00182294" w:rsidP="00182294">
      <w:pPr>
        <w:rPr>
          <w:rtl/>
          <w:lang w:eastAsia="he-IL"/>
        </w:rPr>
      </w:pPr>
      <w:bookmarkStart w:id="7174" w:name="_ETM_Q1_6612411"/>
      <w:bookmarkStart w:id="7175" w:name="_ETM_Q1_6612463"/>
      <w:bookmarkEnd w:id="7174"/>
      <w:bookmarkEnd w:id="7175"/>
      <w:r>
        <w:rPr>
          <w:rFonts w:hint="cs"/>
          <w:rtl/>
          <w:lang w:eastAsia="he-IL"/>
        </w:rPr>
        <w:t xml:space="preserve">לפעולה ספציפית שהרופא </w:t>
      </w:r>
      <w:bookmarkStart w:id="7176" w:name="_ETM_Q1_6615055"/>
      <w:bookmarkEnd w:id="7176"/>
      <w:r>
        <w:rPr>
          <w:rFonts w:hint="cs"/>
          <w:rtl/>
          <w:lang w:eastAsia="he-IL"/>
        </w:rPr>
        <w:t xml:space="preserve">עושה אותה באופן </w:t>
      </w:r>
      <w:bookmarkStart w:id="7177" w:name="_ETM_Q1_6613533"/>
      <w:bookmarkEnd w:id="7177"/>
      <w:r>
        <w:rPr>
          <w:rFonts w:hint="cs"/>
          <w:rtl/>
          <w:lang w:eastAsia="he-IL"/>
        </w:rPr>
        <w:t xml:space="preserve">סטרילי. </w:t>
      </w:r>
    </w:p>
    <w:p w14:paraId="76513C03" w14:textId="77777777" w:rsidR="00182294" w:rsidRDefault="00182294" w:rsidP="00182294">
      <w:pPr>
        <w:rPr>
          <w:rtl/>
          <w:lang w:eastAsia="he-IL"/>
        </w:rPr>
      </w:pPr>
      <w:bookmarkStart w:id="7178" w:name="_ETM_Q1_6614805"/>
      <w:bookmarkStart w:id="7179" w:name="_ETM_Q1_6614847"/>
      <w:bookmarkStart w:id="7180" w:name="_ETM_Q1_6616109"/>
      <w:bookmarkEnd w:id="7178"/>
      <w:bookmarkEnd w:id="7179"/>
      <w:bookmarkEnd w:id="7180"/>
    </w:p>
    <w:p w14:paraId="10DED4E5" w14:textId="5874FB00" w:rsidR="00182294" w:rsidRDefault="00182294" w:rsidP="00182294">
      <w:pPr>
        <w:pStyle w:val="af9"/>
        <w:keepNext/>
        <w:rPr>
          <w:rtl/>
          <w:lang w:eastAsia="he-IL"/>
        </w:rPr>
      </w:pPr>
      <w:bookmarkStart w:id="7181" w:name="ET_guest_שלומי_מרום_568"/>
      <w:r w:rsidRPr="00182294">
        <w:rPr>
          <w:rStyle w:val="TagStyle"/>
          <w:rtl/>
        </w:rPr>
        <w:t xml:space="preserve"> &lt;&lt; אורח &gt;&gt; </w:t>
      </w:r>
      <w:r>
        <w:rPr>
          <w:rtl/>
          <w:lang w:eastAsia="he-IL"/>
        </w:rPr>
        <w:t>שלומי מרום:</w:t>
      </w:r>
      <w:r w:rsidRPr="00182294">
        <w:rPr>
          <w:rStyle w:val="TagStyle"/>
          <w:rtl/>
        </w:rPr>
        <w:t xml:space="preserve"> &lt;&lt; אורח &gt;&gt;</w:t>
      </w:r>
      <w:r w:rsidR="00E24EE2">
        <w:rPr>
          <w:rtl/>
          <w:lang w:eastAsia="he-IL"/>
        </w:rPr>
        <w:t xml:space="preserve"> </w:t>
      </w:r>
      <w:r>
        <w:rPr>
          <w:rtl/>
          <w:lang w:eastAsia="he-IL"/>
        </w:rPr>
        <w:t xml:space="preserve"> </w:t>
      </w:r>
      <w:bookmarkEnd w:id="7181"/>
    </w:p>
    <w:p w14:paraId="66DEDB0D" w14:textId="77777777" w:rsidR="00182294" w:rsidRDefault="00182294" w:rsidP="00182294">
      <w:pPr>
        <w:pStyle w:val="KeepWithNext"/>
        <w:rPr>
          <w:rtl/>
          <w:lang w:eastAsia="he-IL"/>
        </w:rPr>
      </w:pPr>
    </w:p>
    <w:p w14:paraId="0714F3BF" w14:textId="0EB0C338" w:rsidR="00182294" w:rsidRDefault="00182294" w:rsidP="00182294">
      <w:pPr>
        <w:rPr>
          <w:rtl/>
          <w:lang w:eastAsia="he-IL"/>
        </w:rPr>
      </w:pPr>
      <w:bookmarkStart w:id="7182" w:name="_ETM_Q1_6616524"/>
      <w:bookmarkStart w:id="7183" w:name="_ETM_Q1_6616576"/>
      <w:bookmarkStart w:id="7184" w:name="_ETM_Q1_6613885"/>
      <w:bookmarkEnd w:id="7182"/>
      <w:bookmarkEnd w:id="7183"/>
      <w:bookmarkEnd w:id="7184"/>
      <w:r>
        <w:rPr>
          <w:rFonts w:hint="cs"/>
          <w:rtl/>
          <w:lang w:eastAsia="he-IL"/>
        </w:rPr>
        <w:t>אתה יכול ללמוד.</w:t>
      </w:r>
      <w:bookmarkStart w:id="7185" w:name="_ETM_Q1_6615487"/>
      <w:bookmarkEnd w:id="7185"/>
      <w:r>
        <w:rPr>
          <w:rFonts w:hint="cs"/>
          <w:rtl/>
          <w:lang w:eastAsia="he-IL"/>
        </w:rPr>
        <w:t xml:space="preserve"> אתה יכול ללמוד, </w:t>
      </w:r>
      <w:bookmarkStart w:id="7186" w:name="_ETM_Q1_6617271"/>
      <w:bookmarkEnd w:id="7186"/>
      <w:r>
        <w:rPr>
          <w:rFonts w:hint="cs"/>
          <w:rtl/>
          <w:lang w:eastAsia="he-IL"/>
        </w:rPr>
        <w:t xml:space="preserve">יש תקנות. </w:t>
      </w:r>
      <w:bookmarkStart w:id="7187" w:name="_ETM_Q1_6616153"/>
      <w:bookmarkEnd w:id="7187"/>
    </w:p>
    <w:p w14:paraId="37A35E6B" w14:textId="77777777" w:rsidR="00182294" w:rsidRDefault="00182294" w:rsidP="00182294">
      <w:pPr>
        <w:rPr>
          <w:rtl/>
          <w:lang w:eastAsia="he-IL"/>
        </w:rPr>
      </w:pPr>
      <w:bookmarkStart w:id="7188" w:name="_ETM_Q1_6616369"/>
      <w:bookmarkStart w:id="7189" w:name="_ETM_Q1_6616406"/>
      <w:bookmarkStart w:id="7190" w:name="_ETM_Q1_6617428"/>
      <w:bookmarkEnd w:id="7188"/>
      <w:bookmarkEnd w:id="7189"/>
      <w:bookmarkEnd w:id="7190"/>
    </w:p>
    <w:p w14:paraId="287EA697" w14:textId="6E6983F0" w:rsidR="00182294" w:rsidRDefault="00182294" w:rsidP="00182294">
      <w:pPr>
        <w:pStyle w:val="af9"/>
        <w:keepNext/>
        <w:rPr>
          <w:rtl/>
          <w:lang w:eastAsia="he-IL"/>
        </w:rPr>
      </w:pPr>
      <w:bookmarkStart w:id="7191" w:name="ET_guest_עמנואל_מעודד_569"/>
      <w:r w:rsidRPr="00182294">
        <w:rPr>
          <w:rStyle w:val="TagStyle"/>
          <w:rtl/>
        </w:rPr>
        <w:t xml:space="preserve"> &lt;&lt; אורח &gt;&gt; </w:t>
      </w:r>
      <w:r>
        <w:rPr>
          <w:rtl/>
          <w:lang w:eastAsia="he-IL"/>
        </w:rPr>
        <w:t>עמנואל מעודד:</w:t>
      </w:r>
      <w:r w:rsidRPr="00182294">
        <w:rPr>
          <w:rStyle w:val="TagStyle"/>
          <w:rtl/>
        </w:rPr>
        <w:t xml:space="preserve"> &lt;&lt; אורח &gt;&gt;</w:t>
      </w:r>
      <w:r w:rsidR="00E24EE2">
        <w:rPr>
          <w:rtl/>
          <w:lang w:eastAsia="he-IL"/>
        </w:rPr>
        <w:t xml:space="preserve"> </w:t>
      </w:r>
      <w:r>
        <w:rPr>
          <w:rtl/>
          <w:lang w:eastAsia="he-IL"/>
        </w:rPr>
        <w:t xml:space="preserve"> </w:t>
      </w:r>
      <w:bookmarkEnd w:id="7191"/>
    </w:p>
    <w:p w14:paraId="55B773EF" w14:textId="77777777" w:rsidR="00182294" w:rsidRDefault="00182294" w:rsidP="00182294">
      <w:pPr>
        <w:pStyle w:val="KeepWithNext"/>
        <w:rPr>
          <w:rtl/>
          <w:lang w:eastAsia="he-IL"/>
        </w:rPr>
      </w:pPr>
    </w:p>
    <w:p w14:paraId="3780711A" w14:textId="50ABDCFD" w:rsidR="00182294" w:rsidRDefault="00182294" w:rsidP="00182294">
      <w:pPr>
        <w:rPr>
          <w:rtl/>
          <w:lang w:eastAsia="he-IL"/>
        </w:rPr>
      </w:pPr>
      <w:bookmarkStart w:id="7192" w:name="_ETM_Q1_6617826"/>
      <w:bookmarkStart w:id="7193" w:name="_ETM_Q1_6617882"/>
      <w:bookmarkEnd w:id="7192"/>
      <w:bookmarkEnd w:id="7193"/>
      <w:r>
        <w:rPr>
          <w:rFonts w:hint="cs"/>
          <w:rtl/>
          <w:lang w:eastAsia="he-IL"/>
        </w:rPr>
        <w:t>אני לא צריך ללמוד את זה, א</w:t>
      </w:r>
      <w:bookmarkStart w:id="7194" w:name="_ETM_Q1_6617183"/>
      <w:bookmarkEnd w:id="7194"/>
      <w:r>
        <w:rPr>
          <w:rFonts w:hint="cs"/>
          <w:rtl/>
          <w:lang w:eastAsia="he-IL"/>
        </w:rPr>
        <w:t xml:space="preserve">ני חי </w:t>
      </w:r>
      <w:bookmarkStart w:id="7195" w:name="_ETM_Q1_6617718"/>
      <w:bookmarkEnd w:id="7195"/>
      <w:r>
        <w:rPr>
          <w:rFonts w:hint="cs"/>
          <w:rtl/>
          <w:lang w:eastAsia="he-IL"/>
        </w:rPr>
        <w:t>את זה, אני כל יום.</w:t>
      </w:r>
      <w:bookmarkStart w:id="7196" w:name="_ETM_Q1_6618361"/>
      <w:bookmarkEnd w:id="7196"/>
    </w:p>
    <w:p w14:paraId="663EC4DE" w14:textId="77777777" w:rsidR="00182294" w:rsidRDefault="00182294" w:rsidP="00182294">
      <w:pPr>
        <w:rPr>
          <w:rtl/>
          <w:lang w:eastAsia="he-IL"/>
        </w:rPr>
      </w:pPr>
      <w:bookmarkStart w:id="7197" w:name="_ETM_Q1_6618548"/>
      <w:bookmarkStart w:id="7198" w:name="_ETM_Q1_6618592"/>
      <w:bookmarkStart w:id="7199" w:name="_ETM_Q1_6619632"/>
      <w:bookmarkEnd w:id="7197"/>
      <w:bookmarkEnd w:id="7198"/>
      <w:bookmarkEnd w:id="7199"/>
    </w:p>
    <w:p w14:paraId="2F1C4264" w14:textId="1135E580" w:rsidR="00182294" w:rsidRDefault="00182294" w:rsidP="00182294">
      <w:pPr>
        <w:pStyle w:val="af9"/>
        <w:keepNext/>
        <w:rPr>
          <w:rtl/>
          <w:lang w:eastAsia="he-IL"/>
        </w:rPr>
      </w:pPr>
      <w:bookmarkStart w:id="7200" w:name="ET_guest_שלומי_מרום_570"/>
      <w:r w:rsidRPr="00182294">
        <w:rPr>
          <w:rStyle w:val="TagStyle"/>
          <w:rtl/>
        </w:rPr>
        <w:t xml:space="preserve"> &lt;&lt; אורח &gt;&gt; </w:t>
      </w:r>
      <w:r>
        <w:rPr>
          <w:rtl/>
          <w:lang w:eastAsia="he-IL"/>
        </w:rPr>
        <w:t>שלומי מרום:</w:t>
      </w:r>
      <w:r w:rsidRPr="00182294">
        <w:rPr>
          <w:rStyle w:val="TagStyle"/>
          <w:rtl/>
        </w:rPr>
        <w:t xml:space="preserve"> &lt;&lt; אורח &gt;&gt;</w:t>
      </w:r>
      <w:r w:rsidR="00E24EE2">
        <w:rPr>
          <w:rtl/>
          <w:lang w:eastAsia="he-IL"/>
        </w:rPr>
        <w:t xml:space="preserve"> </w:t>
      </w:r>
      <w:r>
        <w:rPr>
          <w:rtl/>
          <w:lang w:eastAsia="he-IL"/>
        </w:rPr>
        <w:t xml:space="preserve"> </w:t>
      </w:r>
      <w:bookmarkEnd w:id="7200"/>
    </w:p>
    <w:p w14:paraId="0045DC15" w14:textId="77777777" w:rsidR="00182294" w:rsidRDefault="00182294" w:rsidP="00182294">
      <w:pPr>
        <w:pStyle w:val="KeepWithNext"/>
        <w:rPr>
          <w:rtl/>
          <w:lang w:eastAsia="he-IL"/>
        </w:rPr>
      </w:pPr>
    </w:p>
    <w:p w14:paraId="2CEED0EF" w14:textId="4217CCB3" w:rsidR="00182294" w:rsidRDefault="00182294" w:rsidP="00182294">
      <w:pPr>
        <w:rPr>
          <w:rtl/>
          <w:lang w:eastAsia="he-IL"/>
        </w:rPr>
      </w:pPr>
      <w:bookmarkStart w:id="7201" w:name="_ETM_Q1_6620024"/>
      <w:bookmarkEnd w:id="7201"/>
      <w:r>
        <w:rPr>
          <w:rFonts w:hint="cs"/>
          <w:rtl/>
          <w:lang w:eastAsia="he-IL"/>
        </w:rPr>
        <w:t>י</w:t>
      </w:r>
      <w:bookmarkStart w:id="7202" w:name="_ETM_Q1_6620078"/>
      <w:bookmarkEnd w:id="7202"/>
      <w:r>
        <w:rPr>
          <w:rFonts w:hint="cs"/>
          <w:rtl/>
          <w:lang w:eastAsia="he-IL"/>
        </w:rPr>
        <w:t xml:space="preserve">ש תקנות. </w:t>
      </w:r>
    </w:p>
    <w:p w14:paraId="01B56641" w14:textId="77777777" w:rsidR="00182294" w:rsidRDefault="00182294" w:rsidP="00182294">
      <w:pPr>
        <w:rPr>
          <w:rtl/>
          <w:lang w:eastAsia="he-IL"/>
        </w:rPr>
      </w:pPr>
      <w:bookmarkStart w:id="7203" w:name="_ETM_Q1_6621115"/>
      <w:bookmarkStart w:id="7204" w:name="_ETM_Q1_6621159"/>
      <w:bookmarkEnd w:id="7203"/>
      <w:bookmarkEnd w:id="7204"/>
    </w:p>
    <w:p w14:paraId="254B0070" w14:textId="5877FF09" w:rsidR="00182294" w:rsidRDefault="00182294" w:rsidP="00182294">
      <w:pPr>
        <w:pStyle w:val="af9"/>
        <w:keepNext/>
        <w:rPr>
          <w:rtl/>
          <w:lang w:eastAsia="he-IL"/>
        </w:rPr>
      </w:pPr>
      <w:bookmarkStart w:id="7205" w:name="ET_guest_עמנואל_מעודד_571"/>
      <w:r w:rsidRPr="00182294">
        <w:rPr>
          <w:rStyle w:val="TagStyle"/>
          <w:rtl/>
        </w:rPr>
        <w:t xml:space="preserve"> &lt;&lt; אורח &gt;&gt; </w:t>
      </w:r>
      <w:r>
        <w:rPr>
          <w:rtl/>
          <w:lang w:eastAsia="he-IL"/>
        </w:rPr>
        <w:t>עמנואל מעודד:</w:t>
      </w:r>
      <w:r w:rsidRPr="00182294">
        <w:rPr>
          <w:rStyle w:val="TagStyle"/>
          <w:rtl/>
        </w:rPr>
        <w:t xml:space="preserve"> &lt;&lt; אורח &gt;&gt;</w:t>
      </w:r>
      <w:r w:rsidR="00E24EE2">
        <w:rPr>
          <w:rtl/>
          <w:lang w:eastAsia="he-IL"/>
        </w:rPr>
        <w:t xml:space="preserve"> </w:t>
      </w:r>
      <w:r>
        <w:rPr>
          <w:rtl/>
          <w:lang w:eastAsia="he-IL"/>
        </w:rPr>
        <w:t xml:space="preserve"> </w:t>
      </w:r>
      <w:bookmarkEnd w:id="7205"/>
    </w:p>
    <w:p w14:paraId="5E5E7054" w14:textId="77777777" w:rsidR="00182294" w:rsidRDefault="00182294" w:rsidP="00182294">
      <w:pPr>
        <w:pStyle w:val="KeepWithNext"/>
        <w:rPr>
          <w:rtl/>
          <w:lang w:eastAsia="he-IL"/>
        </w:rPr>
      </w:pPr>
    </w:p>
    <w:p w14:paraId="33EF7483" w14:textId="5CE76419" w:rsidR="00182294" w:rsidRDefault="00182294" w:rsidP="00182294">
      <w:pPr>
        <w:rPr>
          <w:rtl/>
          <w:lang w:eastAsia="he-IL"/>
        </w:rPr>
      </w:pPr>
      <w:bookmarkStart w:id="7206" w:name="_ETM_Q1_6620824"/>
      <w:bookmarkEnd w:id="7206"/>
      <w:r>
        <w:rPr>
          <w:rFonts w:hint="cs"/>
          <w:rtl/>
          <w:lang w:eastAsia="he-IL"/>
        </w:rPr>
        <w:t>א</w:t>
      </w:r>
      <w:bookmarkStart w:id="7207" w:name="_ETM_Q1_6620879"/>
      <w:bookmarkEnd w:id="7207"/>
      <w:r>
        <w:rPr>
          <w:rFonts w:hint="cs"/>
          <w:rtl/>
          <w:lang w:eastAsia="he-IL"/>
        </w:rPr>
        <w:t xml:space="preserve">ני מכיר את </w:t>
      </w:r>
      <w:bookmarkStart w:id="7208" w:name="_ETM_Q1_6621898"/>
      <w:bookmarkEnd w:id="7208"/>
      <w:r>
        <w:rPr>
          <w:rFonts w:hint="cs"/>
          <w:rtl/>
          <w:lang w:eastAsia="he-IL"/>
        </w:rPr>
        <w:t xml:space="preserve">התקנות. </w:t>
      </w:r>
    </w:p>
    <w:p w14:paraId="67620009" w14:textId="77777777" w:rsidR="00182294" w:rsidRDefault="00182294" w:rsidP="00182294">
      <w:pPr>
        <w:rPr>
          <w:rtl/>
          <w:lang w:eastAsia="he-IL"/>
        </w:rPr>
      </w:pPr>
      <w:bookmarkStart w:id="7209" w:name="_ETM_Q1_6622932"/>
      <w:bookmarkStart w:id="7210" w:name="_ETM_Q1_6622980"/>
      <w:bookmarkStart w:id="7211" w:name="_ETM_Q1_6620488"/>
      <w:bookmarkStart w:id="7212" w:name="_ETM_Q1_6620955"/>
      <w:bookmarkEnd w:id="7209"/>
      <w:bookmarkEnd w:id="7210"/>
      <w:bookmarkEnd w:id="7211"/>
      <w:bookmarkEnd w:id="7212"/>
    </w:p>
    <w:p w14:paraId="1324AF2C" w14:textId="5B9E86D0" w:rsidR="00182294" w:rsidRDefault="00182294" w:rsidP="00182294">
      <w:pPr>
        <w:pStyle w:val="af6"/>
        <w:keepNext/>
        <w:rPr>
          <w:rtl/>
        </w:rPr>
      </w:pPr>
      <w:bookmarkStart w:id="7213" w:name="ET_yor_6044_572"/>
      <w:r w:rsidRPr="00182294">
        <w:rPr>
          <w:rStyle w:val="TagStyle"/>
          <w:rtl/>
        </w:rPr>
        <w:t xml:space="preserve"> &lt;&lt; יור &gt;&gt; </w:t>
      </w:r>
      <w:r>
        <w:rPr>
          <w:rtl/>
        </w:rPr>
        <w:t>היו"ר אוריאל בוסו:</w:t>
      </w:r>
      <w:r w:rsidRPr="00182294">
        <w:rPr>
          <w:rStyle w:val="TagStyle"/>
          <w:rtl/>
        </w:rPr>
        <w:t xml:space="preserve"> &lt;&lt; יור &gt;&gt;</w:t>
      </w:r>
      <w:r w:rsidR="00E24EE2">
        <w:rPr>
          <w:rtl/>
        </w:rPr>
        <w:t xml:space="preserve"> </w:t>
      </w:r>
      <w:r>
        <w:rPr>
          <w:rtl/>
        </w:rPr>
        <w:t xml:space="preserve"> </w:t>
      </w:r>
      <w:bookmarkEnd w:id="7213"/>
    </w:p>
    <w:p w14:paraId="4AD1738E" w14:textId="77777777" w:rsidR="00182294" w:rsidRDefault="00182294" w:rsidP="00182294">
      <w:pPr>
        <w:pStyle w:val="KeepWithNext"/>
        <w:rPr>
          <w:rtl/>
          <w:lang w:eastAsia="he-IL"/>
        </w:rPr>
      </w:pPr>
    </w:p>
    <w:p w14:paraId="3D27C74D" w14:textId="6CE01BD2" w:rsidR="00182294" w:rsidRDefault="00182294" w:rsidP="00182294">
      <w:pPr>
        <w:rPr>
          <w:rtl/>
          <w:lang w:eastAsia="he-IL"/>
        </w:rPr>
      </w:pPr>
      <w:bookmarkStart w:id="7214" w:name="_ETM_Q1_6621340"/>
      <w:bookmarkStart w:id="7215" w:name="_ETM_Q1_6621399"/>
      <w:bookmarkEnd w:id="7214"/>
      <w:bookmarkEnd w:id="7215"/>
      <w:r>
        <w:rPr>
          <w:rFonts w:hint="cs"/>
          <w:rtl/>
          <w:lang w:eastAsia="he-IL"/>
        </w:rPr>
        <w:t xml:space="preserve">והתקנות האלה </w:t>
      </w:r>
      <w:bookmarkStart w:id="7216" w:name="_ETM_Q1_6621202"/>
      <w:bookmarkEnd w:id="7216"/>
      <w:r>
        <w:rPr>
          <w:rFonts w:hint="cs"/>
          <w:rtl/>
          <w:lang w:eastAsia="he-IL"/>
        </w:rPr>
        <w:t>מה אומרות?</w:t>
      </w:r>
    </w:p>
    <w:p w14:paraId="5F376819" w14:textId="77777777" w:rsidR="00182294" w:rsidRDefault="00182294" w:rsidP="00182294">
      <w:pPr>
        <w:rPr>
          <w:rtl/>
          <w:lang w:eastAsia="he-IL"/>
        </w:rPr>
      </w:pPr>
      <w:bookmarkStart w:id="7217" w:name="_ETM_Q1_6622590"/>
      <w:bookmarkStart w:id="7218" w:name="_ETM_Q1_6623712"/>
      <w:bookmarkEnd w:id="7217"/>
      <w:bookmarkEnd w:id="7218"/>
    </w:p>
    <w:p w14:paraId="28E2117A" w14:textId="7853C486" w:rsidR="00182294" w:rsidRDefault="00182294" w:rsidP="00182294">
      <w:pPr>
        <w:pStyle w:val="af9"/>
        <w:keepNext/>
        <w:rPr>
          <w:rtl/>
          <w:lang w:eastAsia="he-IL"/>
        </w:rPr>
      </w:pPr>
      <w:bookmarkStart w:id="7219" w:name="ET_guest_שלומי_מרום_573"/>
      <w:r w:rsidRPr="00182294">
        <w:rPr>
          <w:rStyle w:val="TagStyle"/>
          <w:rtl/>
        </w:rPr>
        <w:t xml:space="preserve"> &lt;&lt; אורח &gt;&gt; </w:t>
      </w:r>
      <w:r>
        <w:rPr>
          <w:rtl/>
          <w:lang w:eastAsia="he-IL"/>
        </w:rPr>
        <w:t>שלומי מרום:</w:t>
      </w:r>
      <w:r w:rsidRPr="00182294">
        <w:rPr>
          <w:rStyle w:val="TagStyle"/>
          <w:rtl/>
        </w:rPr>
        <w:t xml:space="preserve"> &lt;&lt; אורח &gt;&gt;</w:t>
      </w:r>
      <w:r w:rsidR="00E24EE2">
        <w:rPr>
          <w:rtl/>
          <w:lang w:eastAsia="he-IL"/>
        </w:rPr>
        <w:t xml:space="preserve"> </w:t>
      </w:r>
      <w:r>
        <w:rPr>
          <w:rtl/>
          <w:lang w:eastAsia="he-IL"/>
        </w:rPr>
        <w:t xml:space="preserve"> </w:t>
      </w:r>
      <w:bookmarkEnd w:id="7219"/>
    </w:p>
    <w:p w14:paraId="57712898" w14:textId="4B969501" w:rsidR="00182294" w:rsidRDefault="00182294" w:rsidP="00182294">
      <w:pPr>
        <w:pStyle w:val="KeepWithNext"/>
        <w:rPr>
          <w:rtl/>
          <w:lang w:eastAsia="he-IL"/>
        </w:rPr>
      </w:pPr>
      <w:bookmarkStart w:id="7220" w:name="_ETM_Q1_6624275"/>
      <w:bookmarkStart w:id="7221" w:name="_ETM_Q1_6624337"/>
      <w:bookmarkStart w:id="7222" w:name="_ETM_Q1_6621942"/>
      <w:bookmarkStart w:id="7223" w:name="_ETM_Q1_6622613"/>
      <w:bookmarkEnd w:id="7220"/>
      <w:bookmarkEnd w:id="7221"/>
      <w:bookmarkEnd w:id="7222"/>
      <w:bookmarkEnd w:id="7223"/>
    </w:p>
    <w:p w14:paraId="0C5D2153" w14:textId="21CF3B01" w:rsidR="00182294" w:rsidRDefault="00182294" w:rsidP="00182294">
      <w:pPr>
        <w:rPr>
          <w:rtl/>
          <w:lang w:eastAsia="he-IL"/>
        </w:rPr>
      </w:pPr>
      <w:bookmarkStart w:id="7224" w:name="_ETM_Q1_6622761"/>
      <w:bookmarkEnd w:id="7224"/>
      <w:r>
        <w:rPr>
          <w:rFonts w:hint="cs"/>
          <w:rtl/>
          <w:lang w:eastAsia="he-IL"/>
        </w:rPr>
        <w:t>הן אומרות בצורה ברורה ש</w:t>
      </w:r>
      <w:bookmarkStart w:id="7225" w:name="_ETM_Q1_6624165"/>
      <w:bookmarkStart w:id="7226" w:name="_ETM_Q1_6624342"/>
      <w:bookmarkEnd w:id="7225"/>
      <w:bookmarkEnd w:id="7226"/>
      <w:r>
        <w:rPr>
          <w:rFonts w:hint="cs"/>
          <w:rtl/>
          <w:lang w:eastAsia="he-IL"/>
        </w:rPr>
        <w:t xml:space="preserve">טכנולוג רפואי מפעיל את </w:t>
      </w:r>
      <w:bookmarkStart w:id="7227" w:name="_ETM_Q1_6625535"/>
      <w:bookmarkEnd w:id="7227"/>
      <w:r>
        <w:rPr>
          <w:rFonts w:hint="cs"/>
          <w:rtl/>
          <w:lang w:eastAsia="he-IL"/>
        </w:rPr>
        <w:t>מכשירי האולטרסאונד בצנתורים, מ</w:t>
      </w:r>
      <w:bookmarkStart w:id="7228" w:name="_ETM_Q1_6627752"/>
      <w:bookmarkEnd w:id="7228"/>
      <w:r>
        <w:rPr>
          <w:rFonts w:hint="cs"/>
          <w:rtl/>
          <w:lang w:eastAsia="he-IL"/>
        </w:rPr>
        <w:t xml:space="preserve">ספר מכשירי אולטרסאונד </w:t>
      </w:r>
      <w:bookmarkStart w:id="7229" w:name="_ETM_Q1_6630455"/>
      <w:bookmarkEnd w:id="7229"/>
      <w:r>
        <w:rPr>
          <w:rFonts w:hint="cs"/>
          <w:rtl/>
          <w:lang w:eastAsia="he-IL"/>
        </w:rPr>
        <w:t>ולא הדימותן הרט</w:t>
      </w:r>
      <w:bookmarkStart w:id="7230" w:name="_ETM_Q1_6629942"/>
      <w:bookmarkEnd w:id="7230"/>
      <w:r>
        <w:rPr>
          <w:rFonts w:hint="cs"/>
          <w:rtl/>
          <w:lang w:eastAsia="he-IL"/>
        </w:rPr>
        <w:t>נגנאי. אלה הטכנולוג הרפוא</w:t>
      </w:r>
      <w:bookmarkStart w:id="7231" w:name="_ETM_Q1_6631735"/>
      <w:bookmarkEnd w:id="7231"/>
      <w:r>
        <w:rPr>
          <w:rFonts w:hint="cs"/>
          <w:rtl/>
          <w:lang w:eastAsia="he-IL"/>
        </w:rPr>
        <w:t xml:space="preserve">י. </w:t>
      </w:r>
      <w:bookmarkStart w:id="7232" w:name="_ETM_Q1_6632161"/>
      <w:bookmarkEnd w:id="7232"/>
    </w:p>
    <w:p w14:paraId="04B5D0EC" w14:textId="77777777" w:rsidR="00182294" w:rsidRDefault="00182294" w:rsidP="00182294">
      <w:pPr>
        <w:rPr>
          <w:rtl/>
          <w:lang w:eastAsia="he-IL"/>
        </w:rPr>
      </w:pPr>
      <w:bookmarkStart w:id="7233" w:name="_ETM_Q1_6632209"/>
      <w:bookmarkEnd w:id="7233"/>
    </w:p>
    <w:p w14:paraId="39BAD94D" w14:textId="69793C51" w:rsidR="00182294" w:rsidRDefault="00182294" w:rsidP="00182294">
      <w:pPr>
        <w:pStyle w:val="af6"/>
        <w:keepNext/>
        <w:rPr>
          <w:rtl/>
        </w:rPr>
      </w:pPr>
      <w:bookmarkStart w:id="7234" w:name="ET_yor_6044_574"/>
      <w:r w:rsidRPr="00182294">
        <w:rPr>
          <w:rStyle w:val="TagStyle"/>
          <w:rtl/>
        </w:rPr>
        <w:t xml:space="preserve"> &lt;&lt; יור &gt;&gt; </w:t>
      </w:r>
      <w:r>
        <w:rPr>
          <w:rtl/>
        </w:rPr>
        <w:t>היו"ר אוריאל בוסו:</w:t>
      </w:r>
      <w:r w:rsidRPr="00182294">
        <w:rPr>
          <w:rStyle w:val="TagStyle"/>
          <w:rtl/>
        </w:rPr>
        <w:t xml:space="preserve"> &lt;&lt; יור &gt;&gt;</w:t>
      </w:r>
      <w:r w:rsidR="00E24EE2">
        <w:rPr>
          <w:rtl/>
        </w:rPr>
        <w:t xml:space="preserve"> </w:t>
      </w:r>
      <w:r>
        <w:rPr>
          <w:rtl/>
        </w:rPr>
        <w:t xml:space="preserve"> </w:t>
      </w:r>
      <w:bookmarkEnd w:id="7234"/>
    </w:p>
    <w:p w14:paraId="53B4D5E4" w14:textId="77777777" w:rsidR="00182294" w:rsidRDefault="00182294" w:rsidP="00182294">
      <w:pPr>
        <w:pStyle w:val="KeepWithNext"/>
        <w:rPr>
          <w:rtl/>
          <w:lang w:eastAsia="he-IL"/>
        </w:rPr>
      </w:pPr>
    </w:p>
    <w:p w14:paraId="77E1483D" w14:textId="4E930469" w:rsidR="00182294" w:rsidRDefault="00182294" w:rsidP="00182294">
      <w:pPr>
        <w:rPr>
          <w:rtl/>
          <w:lang w:eastAsia="he-IL"/>
        </w:rPr>
      </w:pPr>
      <w:bookmarkStart w:id="7235" w:name="_ETM_Q1_6633332"/>
      <w:bookmarkStart w:id="7236" w:name="_ETM_Q1_6633385"/>
      <w:bookmarkEnd w:id="7235"/>
      <w:bookmarkEnd w:id="7236"/>
      <w:r>
        <w:rPr>
          <w:rFonts w:hint="cs"/>
          <w:rtl/>
          <w:lang w:eastAsia="he-IL"/>
        </w:rPr>
        <w:t xml:space="preserve">רגע, שנייה, עזוב </w:t>
      </w:r>
      <w:bookmarkStart w:id="7237" w:name="_ETM_Q1_6632948"/>
      <w:bookmarkEnd w:id="7237"/>
      <w:r>
        <w:rPr>
          <w:rFonts w:hint="cs"/>
          <w:rtl/>
          <w:lang w:eastAsia="he-IL"/>
        </w:rPr>
        <w:t>עכשיו.</w:t>
      </w:r>
      <w:bookmarkStart w:id="7238" w:name="_ETM_Q1_6633725"/>
      <w:bookmarkEnd w:id="7238"/>
      <w:r>
        <w:rPr>
          <w:rFonts w:hint="cs"/>
          <w:rtl/>
          <w:lang w:eastAsia="he-IL"/>
        </w:rPr>
        <w:t xml:space="preserve"> משרד הבריאות? התקנות מ</w:t>
      </w:r>
      <w:bookmarkStart w:id="7239" w:name="_ETM_Q1_6635120"/>
      <w:bookmarkEnd w:id="7239"/>
      <w:r>
        <w:rPr>
          <w:rFonts w:hint="cs"/>
          <w:rtl/>
          <w:lang w:eastAsia="he-IL"/>
        </w:rPr>
        <w:t>איפה?</w:t>
      </w:r>
    </w:p>
    <w:p w14:paraId="7B9496F0" w14:textId="77777777" w:rsidR="00182294" w:rsidRDefault="00182294" w:rsidP="00182294">
      <w:pPr>
        <w:rPr>
          <w:rtl/>
          <w:lang w:eastAsia="he-IL"/>
        </w:rPr>
      </w:pPr>
      <w:bookmarkStart w:id="7240" w:name="_ETM_Q1_6635746"/>
      <w:bookmarkStart w:id="7241" w:name="_ETM_Q1_6635800"/>
      <w:bookmarkEnd w:id="7240"/>
      <w:bookmarkEnd w:id="7241"/>
    </w:p>
    <w:p w14:paraId="61B5B494" w14:textId="40DE48BA" w:rsidR="00182294" w:rsidRDefault="00182294" w:rsidP="00182294">
      <w:pPr>
        <w:pStyle w:val="af9"/>
        <w:keepNext/>
        <w:rPr>
          <w:rtl/>
          <w:lang w:eastAsia="he-IL"/>
        </w:rPr>
      </w:pPr>
      <w:bookmarkStart w:id="7242" w:name="ET_guest_אודי_גלבשטיין_575"/>
      <w:r w:rsidRPr="00182294">
        <w:rPr>
          <w:rStyle w:val="TagStyle"/>
          <w:rtl/>
        </w:rPr>
        <w:t xml:space="preserve"> &lt;&lt; אורח &gt;&gt; </w:t>
      </w:r>
      <w:r>
        <w:rPr>
          <w:rtl/>
          <w:lang w:eastAsia="he-IL"/>
        </w:rPr>
        <w:t>אודי גלבשטיין:</w:t>
      </w:r>
      <w:r w:rsidRPr="00182294">
        <w:rPr>
          <w:rStyle w:val="TagStyle"/>
          <w:rtl/>
        </w:rPr>
        <w:t xml:space="preserve"> &lt;&lt; אורח &gt;&gt;</w:t>
      </w:r>
      <w:r w:rsidR="00E24EE2">
        <w:rPr>
          <w:rtl/>
          <w:lang w:eastAsia="he-IL"/>
        </w:rPr>
        <w:t xml:space="preserve"> </w:t>
      </w:r>
      <w:r>
        <w:rPr>
          <w:rtl/>
          <w:lang w:eastAsia="he-IL"/>
        </w:rPr>
        <w:t xml:space="preserve"> </w:t>
      </w:r>
      <w:bookmarkEnd w:id="7242"/>
    </w:p>
    <w:p w14:paraId="1182DFD4" w14:textId="77777777" w:rsidR="00182294" w:rsidRDefault="00182294" w:rsidP="00182294">
      <w:pPr>
        <w:pStyle w:val="KeepWithNext"/>
        <w:rPr>
          <w:rtl/>
          <w:lang w:eastAsia="he-IL"/>
        </w:rPr>
      </w:pPr>
    </w:p>
    <w:p w14:paraId="3EB7E1A7" w14:textId="74AB13B4" w:rsidR="00182294" w:rsidRDefault="00182294" w:rsidP="00182294">
      <w:pPr>
        <w:rPr>
          <w:rtl/>
          <w:lang w:eastAsia="he-IL"/>
        </w:rPr>
      </w:pPr>
      <w:r>
        <w:rPr>
          <w:rFonts w:hint="cs"/>
          <w:rtl/>
          <w:lang w:eastAsia="he-IL"/>
        </w:rPr>
        <w:t>א</w:t>
      </w:r>
      <w:bookmarkStart w:id="7243" w:name="_ETM_Q1_6637782"/>
      <w:bookmarkStart w:id="7244" w:name="_ETM_Q1_6637821"/>
      <w:bookmarkEnd w:id="7243"/>
      <w:bookmarkEnd w:id="7244"/>
      <w:r>
        <w:rPr>
          <w:rFonts w:hint="cs"/>
          <w:rtl/>
          <w:lang w:eastAsia="he-IL"/>
        </w:rPr>
        <w:t>נחנו בודקים בתקנו</w:t>
      </w:r>
      <w:bookmarkStart w:id="7245" w:name="_ETM_Q1_6636586"/>
      <w:bookmarkEnd w:id="7245"/>
      <w:r>
        <w:rPr>
          <w:rFonts w:hint="cs"/>
          <w:rtl/>
          <w:lang w:eastAsia="he-IL"/>
        </w:rPr>
        <w:t>ת הפע</w:t>
      </w:r>
      <w:bookmarkStart w:id="7246" w:name="_ETM_Q1_6637015"/>
      <w:bookmarkEnd w:id="7246"/>
      <w:r>
        <w:rPr>
          <w:rFonts w:hint="cs"/>
          <w:rtl/>
          <w:lang w:eastAsia="he-IL"/>
        </w:rPr>
        <w:t xml:space="preserve">ולות החריגות </w:t>
      </w:r>
      <w:bookmarkStart w:id="7247" w:name="_ETM_Q1_6635763"/>
      <w:bookmarkEnd w:id="7247"/>
      <w:r w:rsidR="00B234AE">
        <w:rPr>
          <w:rFonts w:hint="cs"/>
          <w:rtl/>
          <w:lang w:eastAsia="he-IL"/>
        </w:rPr>
        <w:t xml:space="preserve">מה יש. </w:t>
      </w:r>
      <w:bookmarkStart w:id="7248" w:name="_ETM_Q1_6639912"/>
      <w:bookmarkEnd w:id="7248"/>
    </w:p>
    <w:p w14:paraId="747581B5" w14:textId="77777777" w:rsidR="00B234AE" w:rsidRDefault="00B234AE" w:rsidP="00182294">
      <w:pPr>
        <w:rPr>
          <w:rtl/>
          <w:lang w:eastAsia="he-IL"/>
        </w:rPr>
      </w:pPr>
      <w:bookmarkStart w:id="7249" w:name="_ETM_Q1_6640116"/>
      <w:bookmarkStart w:id="7250" w:name="_ETM_Q1_6640171"/>
      <w:bookmarkEnd w:id="7249"/>
      <w:bookmarkEnd w:id="7250"/>
    </w:p>
    <w:p w14:paraId="5BB8E1F1" w14:textId="435A69DB" w:rsidR="00B234AE" w:rsidRDefault="00B234AE" w:rsidP="00B234AE">
      <w:pPr>
        <w:pStyle w:val="af6"/>
        <w:keepNext/>
        <w:rPr>
          <w:rtl/>
        </w:rPr>
      </w:pPr>
      <w:bookmarkStart w:id="7251" w:name="ET_yor_6044_576"/>
      <w:r w:rsidRPr="00B234AE">
        <w:rPr>
          <w:rStyle w:val="TagStyle"/>
          <w:rtl/>
        </w:rPr>
        <w:t xml:space="preserve"> &lt;&lt; יור &gt;&gt; </w:t>
      </w:r>
      <w:r>
        <w:rPr>
          <w:rtl/>
        </w:rPr>
        <w:t>היו"ר אוריאל בוסו:</w:t>
      </w:r>
      <w:r w:rsidRPr="00B234AE">
        <w:rPr>
          <w:rStyle w:val="TagStyle"/>
          <w:rtl/>
        </w:rPr>
        <w:t xml:space="preserve"> &lt;&lt; יור &gt;&gt;</w:t>
      </w:r>
      <w:r w:rsidR="00E24EE2">
        <w:rPr>
          <w:rtl/>
        </w:rPr>
        <w:t xml:space="preserve"> </w:t>
      </w:r>
      <w:r>
        <w:rPr>
          <w:rtl/>
        </w:rPr>
        <w:t xml:space="preserve"> </w:t>
      </w:r>
      <w:bookmarkEnd w:id="7251"/>
    </w:p>
    <w:p w14:paraId="34147479" w14:textId="77777777" w:rsidR="00B234AE" w:rsidRDefault="00B234AE" w:rsidP="00B234AE">
      <w:pPr>
        <w:pStyle w:val="KeepWithNext"/>
        <w:rPr>
          <w:rtl/>
          <w:lang w:eastAsia="he-IL"/>
        </w:rPr>
      </w:pPr>
    </w:p>
    <w:p w14:paraId="554471E6" w14:textId="09CDCC76" w:rsidR="00B234AE" w:rsidRDefault="00B234AE" w:rsidP="00B234AE">
      <w:pPr>
        <w:rPr>
          <w:rtl/>
          <w:lang w:eastAsia="he-IL"/>
        </w:rPr>
      </w:pPr>
      <w:r>
        <w:rPr>
          <w:rFonts w:hint="cs"/>
          <w:rtl/>
          <w:lang w:eastAsia="he-IL"/>
        </w:rPr>
        <w:t>ב</w:t>
      </w:r>
      <w:bookmarkStart w:id="7252" w:name="_ETM_Q1_6641255"/>
      <w:bookmarkEnd w:id="7252"/>
      <w:r>
        <w:rPr>
          <w:rFonts w:hint="cs"/>
          <w:rtl/>
          <w:lang w:eastAsia="he-IL"/>
        </w:rPr>
        <w:t>מ</w:t>
      </w:r>
      <w:bookmarkStart w:id="7253" w:name="_ETM_Q1_6641292"/>
      <w:bookmarkEnd w:id="7253"/>
      <w:r>
        <w:rPr>
          <w:rFonts w:hint="cs"/>
          <w:rtl/>
          <w:lang w:eastAsia="he-IL"/>
        </w:rPr>
        <w:t>ידה וכן?</w:t>
      </w:r>
    </w:p>
    <w:p w14:paraId="6852B70D" w14:textId="77777777" w:rsidR="00B234AE" w:rsidRDefault="00B234AE" w:rsidP="00B234AE">
      <w:pPr>
        <w:rPr>
          <w:rtl/>
          <w:lang w:eastAsia="he-IL"/>
        </w:rPr>
      </w:pPr>
      <w:bookmarkStart w:id="7254" w:name="_ETM_Q1_6642725"/>
      <w:bookmarkStart w:id="7255" w:name="_ETM_Q1_6642782"/>
      <w:bookmarkStart w:id="7256" w:name="_ETM_Q1_6644008"/>
      <w:bookmarkEnd w:id="7254"/>
      <w:bookmarkEnd w:id="7255"/>
      <w:bookmarkEnd w:id="7256"/>
    </w:p>
    <w:p w14:paraId="2749D4CB" w14:textId="394379FD" w:rsidR="00B234AE" w:rsidRDefault="00B234AE" w:rsidP="00B234AE">
      <w:pPr>
        <w:pStyle w:val="af9"/>
        <w:keepNext/>
        <w:rPr>
          <w:rtl/>
          <w:lang w:eastAsia="he-IL"/>
        </w:rPr>
      </w:pPr>
      <w:bookmarkStart w:id="7257" w:name="ET_guest_אודי_גלבשטיין_577"/>
      <w:r w:rsidRPr="00B234AE">
        <w:rPr>
          <w:rStyle w:val="TagStyle"/>
          <w:rtl/>
        </w:rPr>
        <w:t xml:space="preserve"> &lt;&lt; אורח &gt;&gt; </w:t>
      </w:r>
      <w:r>
        <w:rPr>
          <w:rtl/>
          <w:lang w:eastAsia="he-IL"/>
        </w:rPr>
        <w:t>אודי גלבשטיין:</w:t>
      </w:r>
      <w:r w:rsidRPr="00B234AE">
        <w:rPr>
          <w:rStyle w:val="TagStyle"/>
          <w:rtl/>
        </w:rPr>
        <w:t xml:space="preserve"> &lt;&lt; אורח &gt;&gt;</w:t>
      </w:r>
      <w:r w:rsidR="00E24EE2">
        <w:rPr>
          <w:rtl/>
          <w:lang w:eastAsia="he-IL"/>
        </w:rPr>
        <w:t xml:space="preserve"> </w:t>
      </w:r>
      <w:r>
        <w:rPr>
          <w:rtl/>
          <w:lang w:eastAsia="he-IL"/>
        </w:rPr>
        <w:t xml:space="preserve"> </w:t>
      </w:r>
      <w:bookmarkEnd w:id="7257"/>
    </w:p>
    <w:p w14:paraId="64CDB991" w14:textId="77777777" w:rsidR="00B234AE" w:rsidRDefault="00B234AE" w:rsidP="00B234AE">
      <w:pPr>
        <w:pStyle w:val="KeepWithNext"/>
        <w:rPr>
          <w:rtl/>
          <w:lang w:eastAsia="he-IL"/>
        </w:rPr>
      </w:pPr>
    </w:p>
    <w:p w14:paraId="07E0EE8C" w14:textId="52348248" w:rsidR="00B234AE" w:rsidRDefault="00B234AE" w:rsidP="00B234AE">
      <w:pPr>
        <w:rPr>
          <w:rtl/>
          <w:lang w:eastAsia="he-IL"/>
        </w:rPr>
      </w:pPr>
      <w:r>
        <w:rPr>
          <w:rFonts w:hint="cs"/>
          <w:rtl/>
          <w:lang w:eastAsia="he-IL"/>
        </w:rPr>
        <w:t>ב</w:t>
      </w:r>
      <w:bookmarkStart w:id="7258" w:name="_ETM_Q1_6644494"/>
      <w:bookmarkStart w:id="7259" w:name="_ETM_Q1_6644537"/>
      <w:bookmarkEnd w:id="7258"/>
      <w:bookmarkEnd w:id="7259"/>
      <w:r>
        <w:rPr>
          <w:rFonts w:hint="cs"/>
          <w:rtl/>
          <w:lang w:eastAsia="he-IL"/>
        </w:rPr>
        <w:t>וא נר</w:t>
      </w:r>
      <w:bookmarkStart w:id="7260" w:name="_ETM_Q1_6641982"/>
      <w:bookmarkEnd w:id="7260"/>
      <w:r>
        <w:rPr>
          <w:rFonts w:hint="cs"/>
          <w:rtl/>
          <w:lang w:eastAsia="he-IL"/>
        </w:rPr>
        <w:t xml:space="preserve">אה. </w:t>
      </w:r>
    </w:p>
    <w:p w14:paraId="60F0DE1D" w14:textId="77777777" w:rsidR="00B234AE" w:rsidRDefault="00B234AE" w:rsidP="00B234AE">
      <w:pPr>
        <w:rPr>
          <w:rtl/>
          <w:lang w:eastAsia="he-IL"/>
        </w:rPr>
      </w:pPr>
      <w:bookmarkStart w:id="7261" w:name="_ETM_Q1_6642389"/>
      <w:bookmarkStart w:id="7262" w:name="_ETM_Q1_6642444"/>
      <w:bookmarkStart w:id="7263" w:name="_ETM_Q1_6642995"/>
      <w:bookmarkEnd w:id="7261"/>
      <w:bookmarkEnd w:id="7262"/>
      <w:bookmarkEnd w:id="7263"/>
    </w:p>
    <w:p w14:paraId="11AAE276" w14:textId="10ED05AB" w:rsidR="00B234AE" w:rsidRDefault="00B234AE" w:rsidP="00B234AE">
      <w:pPr>
        <w:pStyle w:val="af6"/>
        <w:keepNext/>
        <w:rPr>
          <w:rtl/>
        </w:rPr>
      </w:pPr>
      <w:bookmarkStart w:id="7264" w:name="ET_yor_6044_578"/>
      <w:r w:rsidRPr="00B234AE">
        <w:rPr>
          <w:rStyle w:val="TagStyle"/>
          <w:rtl/>
        </w:rPr>
        <w:t xml:space="preserve"> &lt;&lt; יור &gt;&gt; </w:t>
      </w:r>
      <w:r>
        <w:rPr>
          <w:rtl/>
        </w:rPr>
        <w:t>היו"ר אוריאל בוסו:</w:t>
      </w:r>
      <w:r w:rsidRPr="00B234AE">
        <w:rPr>
          <w:rStyle w:val="TagStyle"/>
          <w:rtl/>
        </w:rPr>
        <w:t xml:space="preserve"> &lt;&lt; יור &gt;&gt;</w:t>
      </w:r>
      <w:r w:rsidR="00E24EE2">
        <w:rPr>
          <w:rtl/>
        </w:rPr>
        <w:t xml:space="preserve"> </w:t>
      </w:r>
      <w:r>
        <w:rPr>
          <w:rtl/>
        </w:rPr>
        <w:t xml:space="preserve"> </w:t>
      </w:r>
      <w:bookmarkEnd w:id="7264"/>
    </w:p>
    <w:p w14:paraId="47DC5B30" w14:textId="77777777" w:rsidR="00B234AE" w:rsidRDefault="00B234AE" w:rsidP="00B234AE">
      <w:pPr>
        <w:pStyle w:val="KeepWithNext"/>
        <w:rPr>
          <w:rtl/>
          <w:lang w:eastAsia="he-IL"/>
        </w:rPr>
      </w:pPr>
    </w:p>
    <w:p w14:paraId="02DDF54F" w14:textId="7EA94AF3" w:rsidR="00B234AE" w:rsidRDefault="00B234AE" w:rsidP="00B234AE">
      <w:pPr>
        <w:rPr>
          <w:rtl/>
          <w:lang w:eastAsia="he-IL"/>
        </w:rPr>
      </w:pPr>
      <w:r>
        <w:rPr>
          <w:rFonts w:hint="cs"/>
          <w:rtl/>
          <w:lang w:eastAsia="he-IL"/>
        </w:rPr>
        <w:t>א</w:t>
      </w:r>
      <w:bookmarkStart w:id="7265" w:name="_ETM_Q1_6643431"/>
      <w:bookmarkStart w:id="7266" w:name="_ETM_Q1_6643476"/>
      <w:bookmarkEnd w:id="7265"/>
      <w:bookmarkEnd w:id="7266"/>
      <w:r>
        <w:rPr>
          <w:rFonts w:hint="cs"/>
          <w:rtl/>
          <w:lang w:eastAsia="he-IL"/>
        </w:rPr>
        <w:t>ז אנחנו לא, במידה וכן, אנחנו ל</w:t>
      </w:r>
      <w:bookmarkStart w:id="7267" w:name="_ETM_Q1_6644121"/>
      <w:bookmarkEnd w:id="7267"/>
      <w:r>
        <w:rPr>
          <w:rFonts w:hint="cs"/>
          <w:rtl/>
          <w:lang w:eastAsia="he-IL"/>
        </w:rPr>
        <w:t>א</w:t>
      </w:r>
      <w:bookmarkStart w:id="7268" w:name="_ETM_Q1_6644323"/>
      <w:bookmarkEnd w:id="7268"/>
      <w:r>
        <w:rPr>
          <w:rFonts w:hint="cs"/>
          <w:rtl/>
          <w:lang w:eastAsia="he-IL"/>
        </w:rPr>
        <w:t xml:space="preserve"> נצמצם אותם כרגע. אם הם עושים את זה בפועל. </w:t>
      </w:r>
      <w:bookmarkStart w:id="7269" w:name="_ETM_Q1_6652828"/>
      <w:bookmarkEnd w:id="7269"/>
      <w:r>
        <w:rPr>
          <w:rFonts w:hint="cs"/>
          <w:rtl/>
          <w:lang w:eastAsia="he-IL"/>
        </w:rPr>
        <w:t xml:space="preserve">במידה </w:t>
      </w:r>
      <w:bookmarkStart w:id="7270" w:name="_ETM_Q1_6653611"/>
      <w:bookmarkEnd w:id="7270"/>
      <w:r>
        <w:rPr>
          <w:rFonts w:hint="cs"/>
          <w:rtl/>
          <w:lang w:eastAsia="he-IL"/>
        </w:rPr>
        <w:t xml:space="preserve">וזה כן </w:t>
      </w:r>
      <w:bookmarkStart w:id="7271" w:name="_ETM_Q1_6652985"/>
      <w:bookmarkEnd w:id="7271"/>
      <w:r>
        <w:rPr>
          <w:rFonts w:hint="cs"/>
          <w:rtl/>
          <w:lang w:eastAsia="he-IL"/>
        </w:rPr>
        <w:t xml:space="preserve">רשום בתקנות שזה הפעולות שעושים, אז </w:t>
      </w:r>
      <w:bookmarkStart w:id="7272" w:name="_ETM_Q1_6657545"/>
      <w:bookmarkEnd w:id="7272"/>
      <w:r>
        <w:rPr>
          <w:rFonts w:hint="cs"/>
          <w:rtl/>
          <w:lang w:eastAsia="he-IL"/>
        </w:rPr>
        <w:t xml:space="preserve">לא נצמצם אותם. </w:t>
      </w:r>
    </w:p>
    <w:p w14:paraId="0AF91C29" w14:textId="77777777" w:rsidR="00B234AE" w:rsidRDefault="00B234AE" w:rsidP="00B234AE">
      <w:pPr>
        <w:rPr>
          <w:rtl/>
          <w:lang w:eastAsia="he-IL"/>
        </w:rPr>
      </w:pPr>
      <w:bookmarkStart w:id="7273" w:name="_ETM_Q1_6659796"/>
      <w:bookmarkStart w:id="7274" w:name="_ETM_Q1_6659848"/>
      <w:bookmarkStart w:id="7275" w:name="_ETM_Q1_6662489"/>
      <w:bookmarkStart w:id="7276" w:name="_ETM_Q1_6663458"/>
      <w:bookmarkEnd w:id="7273"/>
      <w:bookmarkEnd w:id="7274"/>
      <w:bookmarkEnd w:id="7275"/>
      <w:bookmarkEnd w:id="7276"/>
    </w:p>
    <w:p w14:paraId="27EA8653" w14:textId="2CDDB438" w:rsidR="00B234AE" w:rsidRDefault="00B234AE" w:rsidP="00B234AE">
      <w:pPr>
        <w:pStyle w:val="af9"/>
        <w:keepNext/>
        <w:rPr>
          <w:rtl/>
          <w:lang w:eastAsia="he-IL"/>
        </w:rPr>
      </w:pPr>
      <w:bookmarkStart w:id="7277" w:name="ET_guest_אודי_גלבשטיין_579"/>
      <w:r w:rsidRPr="00B234AE">
        <w:rPr>
          <w:rStyle w:val="TagStyle"/>
          <w:rtl/>
        </w:rPr>
        <w:t xml:space="preserve"> &lt;&lt; אורח &gt;&gt; </w:t>
      </w:r>
      <w:r>
        <w:rPr>
          <w:rtl/>
          <w:lang w:eastAsia="he-IL"/>
        </w:rPr>
        <w:t>אודי גלבשטיין:</w:t>
      </w:r>
      <w:r w:rsidRPr="00B234AE">
        <w:rPr>
          <w:rStyle w:val="TagStyle"/>
          <w:rtl/>
        </w:rPr>
        <w:t xml:space="preserve"> &lt;&lt; אורח &gt;&gt;</w:t>
      </w:r>
      <w:r w:rsidR="00E24EE2">
        <w:rPr>
          <w:rtl/>
          <w:lang w:eastAsia="he-IL"/>
        </w:rPr>
        <w:t xml:space="preserve"> </w:t>
      </w:r>
      <w:r>
        <w:rPr>
          <w:rtl/>
          <w:lang w:eastAsia="he-IL"/>
        </w:rPr>
        <w:t xml:space="preserve"> </w:t>
      </w:r>
      <w:bookmarkEnd w:id="7277"/>
    </w:p>
    <w:p w14:paraId="720B877E" w14:textId="77777777" w:rsidR="00B234AE" w:rsidRDefault="00B234AE" w:rsidP="00B234AE">
      <w:pPr>
        <w:pStyle w:val="KeepWithNext"/>
        <w:rPr>
          <w:rtl/>
          <w:lang w:eastAsia="he-IL"/>
        </w:rPr>
      </w:pPr>
    </w:p>
    <w:p w14:paraId="44BFC116" w14:textId="41AE7332" w:rsidR="00B234AE" w:rsidRDefault="00B234AE" w:rsidP="00B234AE">
      <w:pPr>
        <w:rPr>
          <w:rtl/>
          <w:lang w:eastAsia="he-IL"/>
        </w:rPr>
      </w:pPr>
      <w:r>
        <w:rPr>
          <w:rFonts w:hint="cs"/>
          <w:rtl/>
          <w:lang w:eastAsia="he-IL"/>
        </w:rPr>
        <w:t>י</w:t>
      </w:r>
      <w:bookmarkStart w:id="7278" w:name="_ETM_Q1_6663911"/>
      <w:bookmarkStart w:id="7279" w:name="_ETM_Q1_6663956"/>
      <w:bookmarkEnd w:id="7278"/>
      <w:bookmarkEnd w:id="7279"/>
      <w:r>
        <w:rPr>
          <w:rFonts w:hint="cs"/>
          <w:rtl/>
          <w:lang w:eastAsia="he-IL"/>
        </w:rPr>
        <w:t xml:space="preserve">ש לכם הרשאה לעבוד עם כלי דם. </w:t>
      </w:r>
      <w:bookmarkStart w:id="7280" w:name="_ETM_Q1_6668045"/>
      <w:bookmarkStart w:id="7281" w:name="_ETM_Q1_6668496"/>
      <w:bookmarkEnd w:id="7280"/>
      <w:bookmarkEnd w:id="7281"/>
    </w:p>
    <w:p w14:paraId="4168E30A" w14:textId="77777777" w:rsidR="00B234AE" w:rsidRDefault="00B234AE" w:rsidP="00B234AE">
      <w:pPr>
        <w:rPr>
          <w:rtl/>
          <w:lang w:eastAsia="he-IL"/>
        </w:rPr>
      </w:pPr>
      <w:bookmarkStart w:id="7282" w:name="_ETM_Q1_6668587"/>
      <w:bookmarkStart w:id="7283" w:name="_ETM_Q1_6666429"/>
      <w:bookmarkStart w:id="7284" w:name="_ETM_Q1_6666827"/>
      <w:bookmarkEnd w:id="7282"/>
      <w:bookmarkEnd w:id="7283"/>
      <w:bookmarkEnd w:id="7284"/>
    </w:p>
    <w:p w14:paraId="393FFAD6" w14:textId="486C6AFE" w:rsidR="00B234AE" w:rsidRDefault="00B234AE" w:rsidP="00B234AE">
      <w:pPr>
        <w:pStyle w:val="af9"/>
        <w:keepNext/>
        <w:rPr>
          <w:rtl/>
          <w:lang w:eastAsia="he-IL"/>
        </w:rPr>
      </w:pPr>
      <w:bookmarkStart w:id="7285" w:name="ET_guest_שלומי_מרום_580"/>
      <w:r w:rsidRPr="00B234AE">
        <w:rPr>
          <w:rStyle w:val="TagStyle"/>
          <w:rtl/>
        </w:rPr>
        <w:t xml:space="preserve"> &lt;&lt; אורח &gt;&gt; </w:t>
      </w:r>
      <w:r>
        <w:rPr>
          <w:rtl/>
          <w:lang w:eastAsia="he-IL"/>
        </w:rPr>
        <w:t>שלומי מרום:</w:t>
      </w:r>
      <w:r w:rsidRPr="00B234AE">
        <w:rPr>
          <w:rStyle w:val="TagStyle"/>
          <w:rtl/>
        </w:rPr>
        <w:t xml:space="preserve"> &lt;&lt; אורח &gt;&gt;</w:t>
      </w:r>
      <w:r w:rsidR="00E24EE2">
        <w:rPr>
          <w:rtl/>
          <w:lang w:eastAsia="he-IL"/>
        </w:rPr>
        <w:t xml:space="preserve"> </w:t>
      </w:r>
      <w:r>
        <w:rPr>
          <w:rtl/>
          <w:lang w:eastAsia="he-IL"/>
        </w:rPr>
        <w:t xml:space="preserve"> </w:t>
      </w:r>
      <w:bookmarkEnd w:id="7285"/>
    </w:p>
    <w:p w14:paraId="2EF943DD" w14:textId="77777777" w:rsidR="00B234AE" w:rsidRDefault="00B234AE" w:rsidP="00B234AE">
      <w:pPr>
        <w:pStyle w:val="KeepWithNext"/>
        <w:rPr>
          <w:rtl/>
          <w:lang w:eastAsia="he-IL"/>
        </w:rPr>
      </w:pPr>
    </w:p>
    <w:p w14:paraId="718DD7AA" w14:textId="7C72D3E8" w:rsidR="00B234AE" w:rsidRDefault="00B234AE" w:rsidP="00B234AE">
      <w:pPr>
        <w:rPr>
          <w:rtl/>
          <w:lang w:eastAsia="he-IL"/>
        </w:rPr>
      </w:pPr>
      <w:bookmarkStart w:id="7286" w:name="_ETM_Q1_6667254"/>
      <w:bookmarkEnd w:id="7286"/>
      <w:r>
        <w:rPr>
          <w:rFonts w:hint="cs"/>
          <w:rtl/>
          <w:lang w:eastAsia="he-IL"/>
        </w:rPr>
        <w:t>ס</w:t>
      </w:r>
      <w:bookmarkStart w:id="7287" w:name="_ETM_Q1_6667306"/>
      <w:bookmarkEnd w:id="7287"/>
      <w:r>
        <w:rPr>
          <w:rFonts w:hint="cs"/>
          <w:rtl/>
          <w:lang w:eastAsia="he-IL"/>
        </w:rPr>
        <w:t>ליחה, אנחנו מדברים על מקומות שלא הגעתם אל</w:t>
      </w:r>
      <w:bookmarkStart w:id="7288" w:name="_ETM_Q1_6668234"/>
      <w:bookmarkEnd w:id="7288"/>
      <w:r>
        <w:rPr>
          <w:rFonts w:hint="cs"/>
          <w:rtl/>
          <w:lang w:eastAsia="he-IL"/>
        </w:rPr>
        <w:t xml:space="preserve">יהם בכלל. אני </w:t>
      </w:r>
      <w:bookmarkStart w:id="7289" w:name="_ETM_Q1_6669448"/>
      <w:bookmarkEnd w:id="7289"/>
      <w:r>
        <w:rPr>
          <w:rFonts w:hint="cs"/>
          <w:rtl/>
          <w:lang w:eastAsia="he-IL"/>
        </w:rPr>
        <w:t>מגלה לכם עכשיו שיש. בחדרי ני</w:t>
      </w:r>
      <w:bookmarkStart w:id="7290" w:name="_ETM_Q1_6670763"/>
      <w:bookmarkEnd w:id="7290"/>
      <w:r>
        <w:rPr>
          <w:rFonts w:hint="cs"/>
          <w:rtl/>
          <w:lang w:eastAsia="he-IL"/>
        </w:rPr>
        <w:t xml:space="preserve">תוח מכשירי אולטרסאונד, בצנתורים </w:t>
      </w:r>
      <w:bookmarkStart w:id="7291" w:name="_ETM_Q1_6675657"/>
      <w:bookmarkEnd w:id="7291"/>
      <w:r>
        <w:rPr>
          <w:rFonts w:hint="cs"/>
          <w:rtl/>
          <w:lang w:eastAsia="he-IL"/>
        </w:rPr>
        <w:t>מכ</w:t>
      </w:r>
      <w:bookmarkStart w:id="7292" w:name="_ETM_Q1_6673669"/>
      <w:bookmarkEnd w:id="7292"/>
      <w:r>
        <w:rPr>
          <w:rFonts w:hint="cs"/>
          <w:rtl/>
          <w:lang w:eastAsia="he-IL"/>
        </w:rPr>
        <w:t xml:space="preserve">שירים. אייבוס, תבדקו. </w:t>
      </w:r>
      <w:bookmarkStart w:id="7293" w:name="_ETM_Q1_6674339"/>
      <w:bookmarkEnd w:id="7293"/>
      <w:r>
        <w:rPr>
          <w:rFonts w:hint="cs"/>
          <w:rtl/>
          <w:lang w:eastAsia="he-IL"/>
        </w:rPr>
        <w:t>תבדוק</w:t>
      </w:r>
      <w:bookmarkStart w:id="7294" w:name="_ETM_Q1_6674892"/>
      <w:bookmarkEnd w:id="7294"/>
      <w:r>
        <w:rPr>
          <w:rFonts w:hint="cs"/>
          <w:rtl/>
          <w:lang w:eastAsia="he-IL"/>
        </w:rPr>
        <w:t xml:space="preserve"> קצת את החומר. מכיוון שאין במשר</w:t>
      </w:r>
      <w:bookmarkStart w:id="7295" w:name="_ETM_Q1_6678648"/>
      <w:bookmarkEnd w:id="7295"/>
      <w:r>
        <w:rPr>
          <w:rFonts w:hint="cs"/>
          <w:rtl/>
          <w:lang w:eastAsia="he-IL"/>
        </w:rPr>
        <w:t>ד</w:t>
      </w:r>
      <w:bookmarkStart w:id="7296" w:name="_ETM_Q1_6675989"/>
      <w:bookmarkStart w:id="7297" w:name="_ETM_Q1_6673545"/>
      <w:bookmarkStart w:id="7298" w:name="_ETM_Q1_6674159"/>
      <w:bookmarkEnd w:id="7296"/>
      <w:bookmarkEnd w:id="7297"/>
      <w:bookmarkEnd w:id="7298"/>
      <w:r>
        <w:rPr>
          <w:rFonts w:hint="cs"/>
          <w:rtl/>
          <w:lang w:eastAsia="he-IL"/>
        </w:rPr>
        <w:t xml:space="preserve"> </w:t>
      </w:r>
      <w:bookmarkStart w:id="7299" w:name="_ETM_Q1_6680673"/>
      <w:bookmarkEnd w:id="7299"/>
      <w:r>
        <w:rPr>
          <w:rFonts w:hint="cs"/>
          <w:rtl/>
          <w:lang w:eastAsia="he-IL"/>
        </w:rPr>
        <w:t>הבריאות ט</w:t>
      </w:r>
      <w:bookmarkStart w:id="7300" w:name="_ETM_Q1_6680498"/>
      <w:bookmarkEnd w:id="7300"/>
      <w:r>
        <w:rPr>
          <w:rFonts w:hint="cs"/>
          <w:rtl/>
          <w:lang w:eastAsia="he-IL"/>
        </w:rPr>
        <w:t>כנולוג ראשי, אז אתם פשוט דילג</w:t>
      </w:r>
      <w:bookmarkStart w:id="7301" w:name="_ETM_Q1_6683075"/>
      <w:bookmarkEnd w:id="7301"/>
      <w:r>
        <w:rPr>
          <w:rFonts w:hint="cs"/>
          <w:rtl/>
          <w:lang w:eastAsia="he-IL"/>
        </w:rPr>
        <w:t xml:space="preserve">תם על </w:t>
      </w:r>
      <w:bookmarkStart w:id="7302" w:name="_ETM_Q1_6684744"/>
      <w:bookmarkEnd w:id="7302"/>
      <w:r>
        <w:rPr>
          <w:rFonts w:hint="cs"/>
          <w:rtl/>
          <w:lang w:eastAsia="he-IL"/>
        </w:rPr>
        <w:t xml:space="preserve">העניין הזה. תבדקו את </w:t>
      </w:r>
      <w:bookmarkStart w:id="7303" w:name="_ETM_Q1_6684267"/>
      <w:bookmarkEnd w:id="7303"/>
      <w:r>
        <w:rPr>
          <w:rFonts w:hint="cs"/>
          <w:rtl/>
          <w:lang w:eastAsia="he-IL"/>
        </w:rPr>
        <w:t xml:space="preserve">החומר. </w:t>
      </w:r>
    </w:p>
    <w:p w14:paraId="218680A1" w14:textId="77777777" w:rsidR="00B234AE" w:rsidRDefault="00B234AE" w:rsidP="00B234AE">
      <w:pPr>
        <w:rPr>
          <w:rtl/>
          <w:lang w:eastAsia="he-IL"/>
        </w:rPr>
      </w:pPr>
      <w:bookmarkStart w:id="7304" w:name="_ETM_Q1_6685106"/>
      <w:bookmarkStart w:id="7305" w:name="_ETM_Q1_6685158"/>
      <w:bookmarkStart w:id="7306" w:name="_ETM_Q1_6687224"/>
      <w:bookmarkEnd w:id="7304"/>
      <w:bookmarkEnd w:id="7305"/>
      <w:bookmarkEnd w:id="7306"/>
    </w:p>
    <w:p w14:paraId="108E5EEB" w14:textId="0AE68C9B" w:rsidR="00B234AE" w:rsidRDefault="00B234AE" w:rsidP="00B234AE">
      <w:pPr>
        <w:pStyle w:val="af9"/>
        <w:keepNext/>
        <w:rPr>
          <w:rtl/>
          <w:lang w:eastAsia="he-IL"/>
        </w:rPr>
      </w:pPr>
      <w:bookmarkStart w:id="7307" w:name="ET_guest_אודי_גלבשטיין_581"/>
      <w:r w:rsidRPr="00B234AE">
        <w:rPr>
          <w:rStyle w:val="TagStyle"/>
          <w:rtl/>
        </w:rPr>
        <w:t xml:space="preserve"> &lt;&lt; אורח &gt;&gt; </w:t>
      </w:r>
      <w:r>
        <w:rPr>
          <w:rtl/>
          <w:lang w:eastAsia="he-IL"/>
        </w:rPr>
        <w:t>אודי גלבשטיין:</w:t>
      </w:r>
      <w:r w:rsidRPr="00B234AE">
        <w:rPr>
          <w:rStyle w:val="TagStyle"/>
          <w:rtl/>
        </w:rPr>
        <w:t xml:space="preserve"> &lt;&lt; אורח &gt;&gt;</w:t>
      </w:r>
      <w:r w:rsidR="00E24EE2">
        <w:rPr>
          <w:rtl/>
          <w:lang w:eastAsia="he-IL"/>
        </w:rPr>
        <w:t xml:space="preserve"> </w:t>
      </w:r>
      <w:r>
        <w:rPr>
          <w:rtl/>
          <w:lang w:eastAsia="he-IL"/>
        </w:rPr>
        <w:t xml:space="preserve"> </w:t>
      </w:r>
      <w:bookmarkEnd w:id="7307"/>
    </w:p>
    <w:p w14:paraId="4510D094" w14:textId="77777777" w:rsidR="00B234AE" w:rsidRDefault="00B234AE" w:rsidP="00B234AE">
      <w:pPr>
        <w:pStyle w:val="KeepWithNext"/>
        <w:rPr>
          <w:rtl/>
          <w:lang w:eastAsia="he-IL"/>
        </w:rPr>
      </w:pPr>
    </w:p>
    <w:p w14:paraId="4A377087" w14:textId="7CD8B23B" w:rsidR="00B234AE" w:rsidRDefault="00B234AE" w:rsidP="00B234AE">
      <w:pPr>
        <w:rPr>
          <w:rtl/>
          <w:lang w:eastAsia="he-IL"/>
        </w:rPr>
      </w:pPr>
      <w:bookmarkStart w:id="7308" w:name="_ETM_Q1_6687656"/>
      <w:bookmarkStart w:id="7309" w:name="_ETM_Q1_6687701"/>
      <w:bookmarkStart w:id="7310" w:name="_ETM_Q1_6684750"/>
      <w:bookmarkEnd w:id="7308"/>
      <w:bookmarkEnd w:id="7309"/>
      <w:bookmarkEnd w:id="7310"/>
      <w:r>
        <w:rPr>
          <w:rFonts w:hint="cs"/>
          <w:rtl/>
          <w:lang w:eastAsia="he-IL"/>
        </w:rPr>
        <w:t xml:space="preserve">בחוק כתוב אולטרסאונד. </w:t>
      </w:r>
    </w:p>
    <w:p w14:paraId="34176D43" w14:textId="77777777" w:rsidR="00B234AE" w:rsidRDefault="00B234AE" w:rsidP="00B234AE">
      <w:pPr>
        <w:rPr>
          <w:rtl/>
          <w:lang w:eastAsia="he-IL"/>
        </w:rPr>
      </w:pPr>
      <w:bookmarkStart w:id="7311" w:name="_ETM_Q1_6688790"/>
      <w:bookmarkStart w:id="7312" w:name="_ETM_Q1_6688839"/>
      <w:bookmarkStart w:id="7313" w:name="_ETM_Q1_6687251"/>
      <w:bookmarkEnd w:id="7311"/>
      <w:bookmarkEnd w:id="7312"/>
      <w:bookmarkEnd w:id="7313"/>
    </w:p>
    <w:p w14:paraId="5BD82DDE" w14:textId="03281F50" w:rsidR="00B234AE" w:rsidRDefault="00B234AE" w:rsidP="00B234AE">
      <w:pPr>
        <w:pStyle w:val="af9"/>
        <w:keepNext/>
        <w:rPr>
          <w:rtl/>
          <w:lang w:eastAsia="he-IL"/>
        </w:rPr>
      </w:pPr>
      <w:bookmarkStart w:id="7314" w:name="ET_guest_שלומי_מרום_582"/>
      <w:r w:rsidRPr="00B234AE">
        <w:rPr>
          <w:rStyle w:val="TagStyle"/>
          <w:rtl/>
        </w:rPr>
        <w:t xml:space="preserve"> &lt;&lt; אורח &gt;&gt; </w:t>
      </w:r>
      <w:r>
        <w:rPr>
          <w:rtl/>
          <w:lang w:eastAsia="he-IL"/>
        </w:rPr>
        <w:t>שלומי מרום:</w:t>
      </w:r>
      <w:r w:rsidRPr="00B234AE">
        <w:rPr>
          <w:rStyle w:val="TagStyle"/>
          <w:rtl/>
        </w:rPr>
        <w:t xml:space="preserve"> &lt;&lt; אורח &gt;&gt;</w:t>
      </w:r>
      <w:r w:rsidR="00E24EE2">
        <w:rPr>
          <w:rtl/>
          <w:lang w:eastAsia="he-IL"/>
        </w:rPr>
        <w:t xml:space="preserve"> </w:t>
      </w:r>
      <w:r>
        <w:rPr>
          <w:rtl/>
          <w:lang w:eastAsia="he-IL"/>
        </w:rPr>
        <w:t xml:space="preserve"> </w:t>
      </w:r>
      <w:bookmarkEnd w:id="7314"/>
    </w:p>
    <w:p w14:paraId="35D5E50B" w14:textId="77777777" w:rsidR="00B234AE" w:rsidRDefault="00B234AE" w:rsidP="00B234AE">
      <w:pPr>
        <w:pStyle w:val="KeepWithNext"/>
        <w:rPr>
          <w:rtl/>
          <w:lang w:eastAsia="he-IL"/>
        </w:rPr>
      </w:pPr>
    </w:p>
    <w:p w14:paraId="637899E0" w14:textId="49278C8E" w:rsidR="00B234AE" w:rsidRDefault="00B234AE" w:rsidP="00B234AE">
      <w:pPr>
        <w:rPr>
          <w:rtl/>
          <w:lang w:eastAsia="he-IL"/>
        </w:rPr>
      </w:pPr>
      <w:bookmarkStart w:id="7315" w:name="_ETM_Q1_6687729"/>
      <w:bookmarkStart w:id="7316" w:name="_ETM_Q1_6687780"/>
      <w:bookmarkEnd w:id="7315"/>
      <w:bookmarkEnd w:id="7316"/>
      <w:r>
        <w:rPr>
          <w:rFonts w:hint="cs"/>
          <w:rtl/>
          <w:lang w:eastAsia="he-IL"/>
        </w:rPr>
        <w:t xml:space="preserve">תבדקו את </w:t>
      </w:r>
      <w:bookmarkStart w:id="7317" w:name="_ETM_Q1_6688533"/>
      <w:bookmarkEnd w:id="7317"/>
      <w:r>
        <w:rPr>
          <w:rFonts w:hint="cs"/>
          <w:rtl/>
          <w:lang w:eastAsia="he-IL"/>
        </w:rPr>
        <w:t>החומר. ת</w:t>
      </w:r>
      <w:bookmarkStart w:id="7318" w:name="_ETM_Q1_6687348"/>
      <w:bookmarkEnd w:id="7318"/>
      <w:r>
        <w:rPr>
          <w:rFonts w:hint="cs"/>
          <w:rtl/>
          <w:lang w:eastAsia="he-IL"/>
        </w:rPr>
        <w:t>למדו מה זה מכשירים, מה זה מכשיר ב</w:t>
      </w:r>
      <w:bookmarkStart w:id="7319" w:name="_ETM_Q1_6689017"/>
      <w:bookmarkEnd w:id="7319"/>
      <w:r>
        <w:rPr>
          <w:rFonts w:hint="cs"/>
          <w:rtl/>
          <w:lang w:eastAsia="he-IL"/>
        </w:rPr>
        <w:t xml:space="preserve">אולטרסאונד. </w:t>
      </w:r>
      <w:bookmarkStart w:id="7320" w:name="_ETM_Q1_6690529"/>
      <w:bookmarkStart w:id="7321" w:name="_ETM_Q1_6690819"/>
      <w:bookmarkEnd w:id="7320"/>
      <w:bookmarkEnd w:id="7321"/>
      <w:r>
        <w:rPr>
          <w:rFonts w:hint="cs"/>
          <w:rtl/>
          <w:lang w:eastAsia="he-IL"/>
        </w:rPr>
        <w:t xml:space="preserve">תבדקו את החומר. </w:t>
      </w:r>
    </w:p>
    <w:p w14:paraId="10257C04" w14:textId="77777777" w:rsidR="00B234AE" w:rsidRDefault="00B234AE" w:rsidP="00B234AE">
      <w:pPr>
        <w:rPr>
          <w:rtl/>
          <w:lang w:eastAsia="he-IL"/>
        </w:rPr>
      </w:pPr>
      <w:bookmarkStart w:id="7322" w:name="_ETM_Q1_6695269"/>
      <w:bookmarkStart w:id="7323" w:name="_ETM_Q1_6695316"/>
      <w:bookmarkStart w:id="7324" w:name="_ETM_Q1_6693413"/>
      <w:bookmarkStart w:id="7325" w:name="_ETM_Q1_6694971"/>
      <w:bookmarkEnd w:id="7322"/>
      <w:bookmarkEnd w:id="7323"/>
      <w:bookmarkEnd w:id="7324"/>
      <w:bookmarkEnd w:id="7325"/>
    </w:p>
    <w:p w14:paraId="472D69C9" w14:textId="56973293" w:rsidR="00B234AE" w:rsidRDefault="00B234AE" w:rsidP="00B234AE">
      <w:pPr>
        <w:pStyle w:val="af9"/>
        <w:keepNext/>
        <w:rPr>
          <w:rtl/>
          <w:lang w:eastAsia="he-IL"/>
        </w:rPr>
      </w:pPr>
      <w:bookmarkStart w:id="7326" w:name="ET_guest_עמנואל_מעודד_583"/>
      <w:r w:rsidRPr="00B234AE">
        <w:rPr>
          <w:rStyle w:val="TagStyle"/>
          <w:rtl/>
        </w:rPr>
        <w:t xml:space="preserve"> &lt;&lt; אורח &gt;&gt; </w:t>
      </w:r>
      <w:r>
        <w:rPr>
          <w:rtl/>
          <w:lang w:eastAsia="he-IL"/>
        </w:rPr>
        <w:t>עמנואל מעודד:</w:t>
      </w:r>
      <w:r w:rsidRPr="00B234AE">
        <w:rPr>
          <w:rStyle w:val="TagStyle"/>
          <w:rtl/>
        </w:rPr>
        <w:t xml:space="preserve"> &lt;&lt; אורח &gt;&gt;</w:t>
      </w:r>
      <w:r w:rsidR="00E24EE2">
        <w:rPr>
          <w:rtl/>
          <w:lang w:eastAsia="he-IL"/>
        </w:rPr>
        <w:t xml:space="preserve"> </w:t>
      </w:r>
      <w:r>
        <w:rPr>
          <w:rtl/>
          <w:lang w:eastAsia="he-IL"/>
        </w:rPr>
        <w:t xml:space="preserve"> </w:t>
      </w:r>
      <w:bookmarkEnd w:id="7326"/>
    </w:p>
    <w:p w14:paraId="446AA925" w14:textId="77777777" w:rsidR="00B234AE" w:rsidRDefault="00B234AE" w:rsidP="00B234AE">
      <w:pPr>
        <w:pStyle w:val="KeepWithNext"/>
        <w:rPr>
          <w:rtl/>
          <w:lang w:eastAsia="he-IL"/>
        </w:rPr>
      </w:pPr>
    </w:p>
    <w:p w14:paraId="431FA4ED" w14:textId="558D5F1E" w:rsidR="00B234AE" w:rsidRDefault="00B234AE" w:rsidP="00B234AE">
      <w:pPr>
        <w:rPr>
          <w:rtl/>
          <w:lang w:eastAsia="he-IL"/>
        </w:rPr>
      </w:pPr>
      <w:bookmarkStart w:id="7327" w:name="_ETM_Q1_6695390"/>
      <w:bookmarkStart w:id="7328" w:name="_ETM_Q1_6695430"/>
      <w:bookmarkEnd w:id="7327"/>
      <w:bookmarkEnd w:id="7328"/>
      <w:r>
        <w:rPr>
          <w:rFonts w:hint="cs"/>
          <w:rtl/>
          <w:lang w:eastAsia="he-IL"/>
        </w:rPr>
        <w:t xml:space="preserve">אייבוס, עוד פעם, אייבוס שהוא מדבר זה </w:t>
      </w:r>
      <w:bookmarkStart w:id="7329" w:name="_ETM_Q1_6700240"/>
      <w:bookmarkEnd w:id="7329"/>
      <w:r>
        <w:rPr>
          <w:rFonts w:hint="cs"/>
          <w:rtl/>
          <w:lang w:eastAsia="he-IL"/>
        </w:rPr>
        <w:t>רופא</w:t>
      </w:r>
      <w:bookmarkStart w:id="7330" w:name="_ETM_Q1_6697833"/>
      <w:bookmarkEnd w:id="7330"/>
      <w:r>
        <w:rPr>
          <w:rFonts w:hint="cs"/>
          <w:rtl/>
          <w:lang w:eastAsia="he-IL"/>
        </w:rPr>
        <w:t xml:space="preserve"> עובד עם האייבוס. אייבוס מי שמכניס את הק</w:t>
      </w:r>
      <w:bookmarkStart w:id="7331" w:name="_ETM_Q1_6701531"/>
      <w:bookmarkStart w:id="7332" w:name="_ETM_Q1_6702935"/>
      <w:bookmarkStart w:id="7333" w:name="_ETM_Q1_6700605"/>
      <w:bookmarkStart w:id="7334" w:name="_ETM_Q1_6698231"/>
      <w:bookmarkEnd w:id="7331"/>
      <w:bookmarkEnd w:id="7332"/>
      <w:bookmarkEnd w:id="7333"/>
      <w:bookmarkEnd w:id="7334"/>
      <w:r>
        <w:rPr>
          <w:rFonts w:hint="cs"/>
          <w:rtl/>
          <w:lang w:eastAsia="he-IL"/>
        </w:rPr>
        <w:t>טטר</w:t>
      </w:r>
      <w:bookmarkStart w:id="7335" w:name="_ETM_Q1_6702358"/>
      <w:bookmarkEnd w:id="7335"/>
      <w:r>
        <w:rPr>
          <w:rFonts w:hint="cs"/>
          <w:rtl/>
          <w:lang w:eastAsia="he-IL"/>
        </w:rPr>
        <w:t xml:space="preserve"> בפנים ומי שמטפל בזה זה הרופא. מה שעושה </w:t>
      </w:r>
      <w:bookmarkStart w:id="7336" w:name="_ETM_Q1_6707928"/>
      <w:bookmarkEnd w:id="7336"/>
      <w:r>
        <w:rPr>
          <w:rFonts w:hint="cs"/>
          <w:rtl/>
          <w:lang w:eastAsia="he-IL"/>
        </w:rPr>
        <w:t>שם הט</w:t>
      </w:r>
      <w:bookmarkStart w:id="7337" w:name="_ETM_Q1_6705893"/>
      <w:bookmarkEnd w:id="7337"/>
      <w:r>
        <w:rPr>
          <w:rFonts w:hint="cs"/>
          <w:rtl/>
          <w:lang w:eastAsia="he-IL"/>
        </w:rPr>
        <w:t xml:space="preserve">כנולוג הרפואי הוא בסך הכול מדליק את המכשיר וזהו. </w:t>
      </w:r>
      <w:bookmarkStart w:id="7338" w:name="_ETM_Q1_6711657"/>
      <w:bookmarkEnd w:id="7338"/>
    </w:p>
    <w:p w14:paraId="56F1FD75" w14:textId="77777777" w:rsidR="00B234AE" w:rsidRDefault="00B234AE" w:rsidP="00B234AE">
      <w:pPr>
        <w:rPr>
          <w:rtl/>
          <w:lang w:eastAsia="he-IL"/>
        </w:rPr>
      </w:pPr>
      <w:bookmarkStart w:id="7339" w:name="_ETM_Q1_6711886"/>
      <w:bookmarkStart w:id="7340" w:name="_ETM_Q1_6711932"/>
      <w:bookmarkStart w:id="7341" w:name="_ETM_Q1_6711230"/>
      <w:bookmarkEnd w:id="7339"/>
      <w:bookmarkEnd w:id="7340"/>
      <w:bookmarkEnd w:id="7341"/>
    </w:p>
    <w:p w14:paraId="2766D5E9" w14:textId="10DEC325" w:rsidR="00B234AE" w:rsidRDefault="00B234AE" w:rsidP="00B234AE">
      <w:pPr>
        <w:pStyle w:val="af9"/>
        <w:keepNext/>
        <w:rPr>
          <w:rtl/>
          <w:lang w:eastAsia="he-IL"/>
        </w:rPr>
      </w:pPr>
      <w:bookmarkStart w:id="7342" w:name="ET_guest_שלומי_מרום_584"/>
      <w:r w:rsidRPr="00B234AE">
        <w:rPr>
          <w:rStyle w:val="TagStyle"/>
          <w:rtl/>
        </w:rPr>
        <w:t xml:space="preserve"> &lt;&lt; אורח &gt;&gt; </w:t>
      </w:r>
      <w:r>
        <w:rPr>
          <w:rtl/>
          <w:lang w:eastAsia="he-IL"/>
        </w:rPr>
        <w:t>שלומי מרום:</w:t>
      </w:r>
      <w:r w:rsidRPr="00B234AE">
        <w:rPr>
          <w:rStyle w:val="TagStyle"/>
          <w:rtl/>
        </w:rPr>
        <w:t xml:space="preserve"> &lt;&lt; אורח &gt;&gt;</w:t>
      </w:r>
      <w:r w:rsidR="00E24EE2">
        <w:rPr>
          <w:rtl/>
          <w:lang w:eastAsia="he-IL"/>
        </w:rPr>
        <w:t xml:space="preserve"> </w:t>
      </w:r>
      <w:r>
        <w:rPr>
          <w:rtl/>
          <w:lang w:eastAsia="he-IL"/>
        </w:rPr>
        <w:t xml:space="preserve"> </w:t>
      </w:r>
      <w:bookmarkEnd w:id="7342"/>
    </w:p>
    <w:p w14:paraId="6FA72FB3" w14:textId="77777777" w:rsidR="00B234AE" w:rsidRDefault="00B234AE" w:rsidP="00B234AE">
      <w:pPr>
        <w:pStyle w:val="KeepWithNext"/>
        <w:rPr>
          <w:rtl/>
          <w:lang w:eastAsia="he-IL"/>
        </w:rPr>
      </w:pPr>
    </w:p>
    <w:p w14:paraId="6073148B" w14:textId="562F054D" w:rsidR="00B234AE" w:rsidRDefault="00B234AE" w:rsidP="00B234AE">
      <w:pPr>
        <w:rPr>
          <w:rtl/>
          <w:lang w:eastAsia="he-IL"/>
        </w:rPr>
      </w:pPr>
      <w:bookmarkStart w:id="7343" w:name="_ETM_Q1_6711681"/>
      <w:bookmarkStart w:id="7344" w:name="_ETM_Q1_6711727"/>
      <w:bookmarkEnd w:id="7343"/>
      <w:bookmarkEnd w:id="7344"/>
      <w:r>
        <w:rPr>
          <w:rFonts w:hint="cs"/>
          <w:rtl/>
          <w:lang w:eastAsia="he-IL"/>
        </w:rPr>
        <w:t>זה בושה שאתה</w:t>
      </w:r>
      <w:bookmarkStart w:id="7345" w:name="_ETM_Q1_6710522"/>
      <w:bookmarkEnd w:id="7345"/>
      <w:r>
        <w:rPr>
          <w:rFonts w:hint="cs"/>
          <w:rtl/>
          <w:lang w:eastAsia="he-IL"/>
        </w:rPr>
        <w:t xml:space="preserve"> מדבר ככה. זה פשוט בושה שאתה מדבר </w:t>
      </w:r>
      <w:bookmarkStart w:id="7346" w:name="_ETM_Q1_6713651"/>
      <w:bookmarkEnd w:id="7346"/>
      <w:r>
        <w:rPr>
          <w:rFonts w:hint="cs"/>
          <w:rtl/>
          <w:lang w:eastAsia="he-IL"/>
        </w:rPr>
        <w:t>ככ</w:t>
      </w:r>
      <w:bookmarkStart w:id="7347" w:name="_ETM_Q1_6711051"/>
      <w:bookmarkEnd w:id="7347"/>
      <w:r>
        <w:rPr>
          <w:rFonts w:hint="cs"/>
          <w:rtl/>
          <w:lang w:eastAsia="he-IL"/>
        </w:rPr>
        <w:t xml:space="preserve">ה. </w:t>
      </w:r>
      <w:bookmarkStart w:id="7348" w:name="_ETM_Q1_6711312"/>
      <w:bookmarkEnd w:id="7348"/>
    </w:p>
    <w:p w14:paraId="702C4F4B" w14:textId="77777777" w:rsidR="00B234AE" w:rsidRDefault="00B234AE" w:rsidP="00B234AE">
      <w:pPr>
        <w:rPr>
          <w:rtl/>
          <w:lang w:eastAsia="he-IL"/>
        </w:rPr>
      </w:pPr>
      <w:bookmarkStart w:id="7349" w:name="_ETM_Q1_6711357"/>
      <w:bookmarkStart w:id="7350" w:name="_ETM_Q1_6712794"/>
      <w:bookmarkEnd w:id="7349"/>
      <w:bookmarkEnd w:id="7350"/>
    </w:p>
    <w:p w14:paraId="416E531F" w14:textId="57EE3507" w:rsidR="00B234AE" w:rsidRDefault="00B234AE" w:rsidP="00B234AE">
      <w:pPr>
        <w:pStyle w:val="af9"/>
        <w:keepNext/>
        <w:rPr>
          <w:rtl/>
          <w:lang w:eastAsia="he-IL"/>
        </w:rPr>
      </w:pPr>
      <w:bookmarkStart w:id="7351" w:name="ET_guest_עמנואל_מעודד_585"/>
      <w:r w:rsidRPr="00B234AE">
        <w:rPr>
          <w:rStyle w:val="TagStyle"/>
          <w:rtl/>
        </w:rPr>
        <w:t xml:space="preserve"> &lt;&lt; אורח &gt;&gt; </w:t>
      </w:r>
      <w:r>
        <w:rPr>
          <w:rtl/>
          <w:lang w:eastAsia="he-IL"/>
        </w:rPr>
        <w:t>עמנואל מעודד:</w:t>
      </w:r>
      <w:r w:rsidRPr="00B234AE">
        <w:rPr>
          <w:rStyle w:val="TagStyle"/>
          <w:rtl/>
        </w:rPr>
        <w:t xml:space="preserve"> &lt;&lt; אורח &gt;&gt;</w:t>
      </w:r>
      <w:r w:rsidR="00E24EE2">
        <w:rPr>
          <w:rtl/>
          <w:lang w:eastAsia="he-IL"/>
        </w:rPr>
        <w:t xml:space="preserve"> </w:t>
      </w:r>
      <w:r>
        <w:rPr>
          <w:rtl/>
          <w:lang w:eastAsia="he-IL"/>
        </w:rPr>
        <w:t xml:space="preserve"> </w:t>
      </w:r>
      <w:bookmarkEnd w:id="7351"/>
    </w:p>
    <w:p w14:paraId="2D449C32" w14:textId="77777777" w:rsidR="00B234AE" w:rsidRDefault="00B234AE" w:rsidP="00B234AE">
      <w:pPr>
        <w:pStyle w:val="KeepWithNext"/>
        <w:rPr>
          <w:rtl/>
          <w:lang w:eastAsia="he-IL"/>
        </w:rPr>
      </w:pPr>
    </w:p>
    <w:p w14:paraId="50182C8C" w14:textId="088FFE0F" w:rsidR="00B234AE" w:rsidRDefault="00B234AE" w:rsidP="00B234AE">
      <w:pPr>
        <w:rPr>
          <w:rtl/>
          <w:lang w:eastAsia="he-IL"/>
        </w:rPr>
      </w:pPr>
      <w:r>
        <w:rPr>
          <w:rFonts w:hint="cs"/>
          <w:rtl/>
          <w:lang w:eastAsia="he-IL"/>
        </w:rPr>
        <w:t>ה</w:t>
      </w:r>
      <w:bookmarkStart w:id="7352" w:name="_ETM_Q1_6713254"/>
      <w:bookmarkStart w:id="7353" w:name="_ETM_Q1_6713296"/>
      <w:bookmarkEnd w:id="7352"/>
      <w:bookmarkEnd w:id="7353"/>
      <w:r>
        <w:rPr>
          <w:rFonts w:hint="cs"/>
          <w:rtl/>
          <w:lang w:eastAsia="he-IL"/>
        </w:rPr>
        <w:t>דלקת מכשיר רגילה</w:t>
      </w:r>
      <w:bookmarkStart w:id="7354" w:name="_ETM_Q1_6712588"/>
      <w:bookmarkEnd w:id="7354"/>
      <w:r>
        <w:rPr>
          <w:rFonts w:hint="cs"/>
          <w:rtl/>
          <w:lang w:eastAsia="he-IL"/>
        </w:rPr>
        <w:t xml:space="preserve">. </w:t>
      </w:r>
    </w:p>
    <w:p w14:paraId="2039BEC9" w14:textId="77777777" w:rsidR="00B234AE" w:rsidRDefault="00B234AE" w:rsidP="00B234AE">
      <w:pPr>
        <w:rPr>
          <w:rtl/>
          <w:lang w:eastAsia="he-IL"/>
        </w:rPr>
      </w:pPr>
      <w:bookmarkStart w:id="7355" w:name="_ETM_Q1_6713670"/>
      <w:bookmarkStart w:id="7356" w:name="_ETM_Q1_6713721"/>
      <w:bookmarkStart w:id="7357" w:name="_ETM_Q1_6715289"/>
      <w:bookmarkEnd w:id="7355"/>
      <w:bookmarkEnd w:id="7356"/>
      <w:bookmarkEnd w:id="7357"/>
    </w:p>
    <w:p w14:paraId="0916C80A" w14:textId="711B9048" w:rsidR="00B234AE" w:rsidRDefault="00B234AE" w:rsidP="00B234AE">
      <w:pPr>
        <w:pStyle w:val="af9"/>
        <w:keepNext/>
        <w:rPr>
          <w:rtl/>
          <w:lang w:eastAsia="he-IL"/>
        </w:rPr>
      </w:pPr>
      <w:bookmarkStart w:id="7358" w:name="ET_guest_שלומי_מרום_586"/>
      <w:r w:rsidRPr="00B234AE">
        <w:rPr>
          <w:rStyle w:val="TagStyle"/>
          <w:rtl/>
        </w:rPr>
        <w:t xml:space="preserve"> &lt;&lt; אורח &gt;&gt; </w:t>
      </w:r>
      <w:r>
        <w:rPr>
          <w:rtl/>
          <w:lang w:eastAsia="he-IL"/>
        </w:rPr>
        <w:t>שלומי מרום:</w:t>
      </w:r>
      <w:r w:rsidRPr="00B234AE">
        <w:rPr>
          <w:rStyle w:val="TagStyle"/>
          <w:rtl/>
        </w:rPr>
        <w:t xml:space="preserve"> &lt;&lt; אורח &gt;&gt;</w:t>
      </w:r>
      <w:r w:rsidR="00E24EE2">
        <w:rPr>
          <w:rtl/>
          <w:lang w:eastAsia="he-IL"/>
        </w:rPr>
        <w:t xml:space="preserve"> </w:t>
      </w:r>
      <w:r>
        <w:rPr>
          <w:rtl/>
          <w:lang w:eastAsia="he-IL"/>
        </w:rPr>
        <w:t xml:space="preserve"> </w:t>
      </w:r>
      <w:bookmarkEnd w:id="7358"/>
    </w:p>
    <w:p w14:paraId="38D1C53B" w14:textId="77777777" w:rsidR="00B234AE" w:rsidRDefault="00B234AE" w:rsidP="00B234AE">
      <w:pPr>
        <w:pStyle w:val="KeepWithNext"/>
        <w:rPr>
          <w:rtl/>
          <w:lang w:eastAsia="he-IL"/>
        </w:rPr>
      </w:pPr>
    </w:p>
    <w:p w14:paraId="48557DF2" w14:textId="29AAE369" w:rsidR="00B234AE" w:rsidRDefault="00B234AE" w:rsidP="00B234AE">
      <w:pPr>
        <w:rPr>
          <w:rtl/>
          <w:lang w:eastAsia="he-IL"/>
        </w:rPr>
      </w:pPr>
      <w:bookmarkStart w:id="7359" w:name="_ETM_Q1_6715791"/>
      <w:bookmarkStart w:id="7360" w:name="_ETM_Q1_6715835"/>
      <w:bookmarkEnd w:id="7359"/>
      <w:bookmarkEnd w:id="7360"/>
      <w:r>
        <w:rPr>
          <w:rFonts w:hint="cs"/>
          <w:rtl/>
          <w:lang w:eastAsia="he-IL"/>
        </w:rPr>
        <w:t>הט</w:t>
      </w:r>
      <w:bookmarkStart w:id="7361" w:name="_ETM_Q1_6713525"/>
      <w:bookmarkEnd w:id="7361"/>
      <w:r>
        <w:rPr>
          <w:rFonts w:hint="cs"/>
          <w:rtl/>
          <w:lang w:eastAsia="he-IL"/>
        </w:rPr>
        <w:t>כנולוג מנ</w:t>
      </w:r>
      <w:bookmarkStart w:id="7362" w:name="_ETM_Q1_6713674"/>
      <w:bookmarkEnd w:id="7362"/>
      <w:r>
        <w:rPr>
          <w:rFonts w:hint="cs"/>
          <w:rtl/>
          <w:lang w:eastAsia="he-IL"/>
        </w:rPr>
        <w:t xml:space="preserve">ווט את </w:t>
      </w:r>
      <w:bookmarkStart w:id="7363" w:name="_ETM_Q1_6712589"/>
      <w:bookmarkEnd w:id="7363"/>
      <w:r>
        <w:rPr>
          <w:rFonts w:hint="cs"/>
          <w:rtl/>
          <w:lang w:eastAsia="he-IL"/>
        </w:rPr>
        <w:t>הרופא.</w:t>
      </w:r>
      <w:bookmarkStart w:id="7364" w:name="_ETM_Q1_6715704"/>
      <w:bookmarkStart w:id="7365" w:name="_ETM_Q1_6715398"/>
      <w:bookmarkEnd w:id="7364"/>
      <w:bookmarkEnd w:id="7365"/>
    </w:p>
    <w:p w14:paraId="6ED302DC" w14:textId="77777777" w:rsidR="00B234AE" w:rsidRDefault="00B234AE" w:rsidP="00B234AE">
      <w:pPr>
        <w:rPr>
          <w:rtl/>
          <w:lang w:eastAsia="he-IL"/>
        </w:rPr>
      </w:pPr>
      <w:bookmarkStart w:id="7366" w:name="_ETM_Q1_6716056"/>
      <w:bookmarkStart w:id="7367" w:name="_ETM_Q1_6716107"/>
      <w:bookmarkEnd w:id="7366"/>
      <w:bookmarkEnd w:id="7367"/>
    </w:p>
    <w:p w14:paraId="14D2C8CC" w14:textId="0EC3DA62" w:rsidR="00B234AE" w:rsidRDefault="00B234AE" w:rsidP="00B234AE">
      <w:pPr>
        <w:pStyle w:val="af9"/>
        <w:keepNext/>
        <w:rPr>
          <w:rtl/>
          <w:lang w:eastAsia="he-IL"/>
        </w:rPr>
      </w:pPr>
      <w:bookmarkStart w:id="7368" w:name="ET_guest_עמנואל_מעודד_587"/>
      <w:r w:rsidRPr="00B234AE">
        <w:rPr>
          <w:rStyle w:val="TagStyle"/>
          <w:rtl/>
        </w:rPr>
        <w:t xml:space="preserve"> &lt;&lt; אורח &gt;&gt; </w:t>
      </w:r>
      <w:r>
        <w:rPr>
          <w:rtl/>
          <w:lang w:eastAsia="he-IL"/>
        </w:rPr>
        <w:t>עמנואל מעודד:</w:t>
      </w:r>
      <w:r w:rsidRPr="00B234AE">
        <w:rPr>
          <w:rStyle w:val="TagStyle"/>
          <w:rtl/>
        </w:rPr>
        <w:t xml:space="preserve"> &lt;&lt; אורח &gt;&gt;</w:t>
      </w:r>
      <w:r w:rsidR="00E24EE2">
        <w:rPr>
          <w:rtl/>
          <w:lang w:eastAsia="he-IL"/>
        </w:rPr>
        <w:t xml:space="preserve"> </w:t>
      </w:r>
      <w:r>
        <w:rPr>
          <w:rtl/>
          <w:lang w:eastAsia="he-IL"/>
        </w:rPr>
        <w:t xml:space="preserve"> </w:t>
      </w:r>
      <w:bookmarkEnd w:id="7368"/>
    </w:p>
    <w:p w14:paraId="2BB771C2" w14:textId="77777777" w:rsidR="00B234AE" w:rsidRDefault="00B234AE" w:rsidP="00B234AE">
      <w:pPr>
        <w:pStyle w:val="KeepWithNext"/>
        <w:rPr>
          <w:rtl/>
          <w:lang w:eastAsia="he-IL"/>
        </w:rPr>
      </w:pPr>
    </w:p>
    <w:p w14:paraId="5ECD405B" w14:textId="4E7A3A0D" w:rsidR="00B234AE" w:rsidRDefault="00B234AE" w:rsidP="00B234AE">
      <w:pPr>
        <w:rPr>
          <w:rtl/>
          <w:lang w:eastAsia="he-IL"/>
        </w:rPr>
      </w:pPr>
      <w:bookmarkStart w:id="7369" w:name="_ETM_Q1_6717552"/>
      <w:bookmarkStart w:id="7370" w:name="_ETM_Q1_6717599"/>
      <w:bookmarkEnd w:id="7369"/>
      <w:bookmarkEnd w:id="7370"/>
      <w:r>
        <w:rPr>
          <w:rFonts w:hint="cs"/>
          <w:rtl/>
          <w:lang w:eastAsia="he-IL"/>
        </w:rPr>
        <w:t xml:space="preserve">אולי </w:t>
      </w:r>
      <w:bookmarkStart w:id="7371" w:name="_ETM_Q1_6717900"/>
      <w:bookmarkEnd w:id="7371"/>
      <w:r>
        <w:rPr>
          <w:rFonts w:hint="cs"/>
          <w:rtl/>
          <w:lang w:eastAsia="he-IL"/>
        </w:rPr>
        <w:t xml:space="preserve">אל תדבר למישהו </w:t>
      </w:r>
      <w:bookmarkStart w:id="7372" w:name="_ETM_Q1_6716968"/>
      <w:bookmarkEnd w:id="7372"/>
      <w:r>
        <w:rPr>
          <w:rFonts w:hint="cs"/>
          <w:rtl/>
          <w:lang w:eastAsia="he-IL"/>
        </w:rPr>
        <w:t xml:space="preserve">שעובד 20 שנה בתוך הצנתורים. </w:t>
      </w:r>
    </w:p>
    <w:p w14:paraId="13D85E80" w14:textId="77777777" w:rsidR="00B234AE" w:rsidRDefault="00B234AE" w:rsidP="00B234AE">
      <w:pPr>
        <w:rPr>
          <w:rtl/>
          <w:lang w:eastAsia="he-IL"/>
        </w:rPr>
      </w:pPr>
      <w:bookmarkStart w:id="7373" w:name="_ETM_Q1_6721122"/>
      <w:bookmarkStart w:id="7374" w:name="_ETM_Q1_6721177"/>
      <w:bookmarkStart w:id="7375" w:name="_ETM_Q1_6719163"/>
      <w:bookmarkEnd w:id="7373"/>
      <w:bookmarkEnd w:id="7374"/>
      <w:bookmarkEnd w:id="7375"/>
    </w:p>
    <w:p w14:paraId="264F49AA" w14:textId="59841C69" w:rsidR="00B234AE" w:rsidRDefault="00B234AE" w:rsidP="00B234AE">
      <w:pPr>
        <w:pStyle w:val="af9"/>
        <w:keepNext/>
        <w:rPr>
          <w:rtl/>
          <w:lang w:eastAsia="he-IL"/>
        </w:rPr>
      </w:pPr>
      <w:bookmarkStart w:id="7376" w:name="ET_guest_שלומי_מרום_588"/>
      <w:r w:rsidRPr="00B234AE">
        <w:rPr>
          <w:rStyle w:val="TagStyle"/>
          <w:rtl/>
        </w:rPr>
        <w:t xml:space="preserve"> &lt;&lt; אורח &gt;&gt; </w:t>
      </w:r>
      <w:r>
        <w:rPr>
          <w:rtl/>
          <w:lang w:eastAsia="he-IL"/>
        </w:rPr>
        <w:t>שלומי מרום:</w:t>
      </w:r>
      <w:r w:rsidRPr="00B234AE">
        <w:rPr>
          <w:rStyle w:val="TagStyle"/>
          <w:rtl/>
        </w:rPr>
        <w:t xml:space="preserve"> &lt;&lt; אורח &gt;&gt;</w:t>
      </w:r>
      <w:r w:rsidR="00E24EE2">
        <w:rPr>
          <w:rtl/>
          <w:lang w:eastAsia="he-IL"/>
        </w:rPr>
        <w:t xml:space="preserve"> </w:t>
      </w:r>
      <w:r>
        <w:rPr>
          <w:rtl/>
          <w:lang w:eastAsia="he-IL"/>
        </w:rPr>
        <w:t xml:space="preserve"> </w:t>
      </w:r>
      <w:bookmarkEnd w:id="7376"/>
    </w:p>
    <w:p w14:paraId="345D3BB8" w14:textId="77777777" w:rsidR="00B234AE" w:rsidRDefault="00B234AE" w:rsidP="00B234AE">
      <w:pPr>
        <w:pStyle w:val="KeepWithNext"/>
        <w:rPr>
          <w:rtl/>
          <w:lang w:eastAsia="he-IL"/>
        </w:rPr>
      </w:pPr>
    </w:p>
    <w:p w14:paraId="1046FA32" w14:textId="072EAF57" w:rsidR="00B234AE" w:rsidRDefault="00B234AE" w:rsidP="00B234AE">
      <w:pPr>
        <w:rPr>
          <w:rtl/>
          <w:lang w:eastAsia="he-IL"/>
        </w:rPr>
      </w:pPr>
      <w:r>
        <w:rPr>
          <w:rFonts w:hint="cs"/>
          <w:rtl/>
          <w:lang w:eastAsia="he-IL"/>
        </w:rPr>
        <w:t>א</w:t>
      </w:r>
      <w:bookmarkStart w:id="7377" w:name="_ETM_Q1_6719595"/>
      <w:bookmarkStart w:id="7378" w:name="_ETM_Q1_6719629"/>
      <w:bookmarkEnd w:id="7377"/>
      <w:bookmarkEnd w:id="7378"/>
      <w:r>
        <w:rPr>
          <w:rFonts w:hint="cs"/>
          <w:rtl/>
          <w:lang w:eastAsia="he-IL"/>
        </w:rPr>
        <w:t xml:space="preserve">תה, אתה </w:t>
      </w:r>
      <w:bookmarkStart w:id="7379" w:name="_ETM_Q1_6720332"/>
      <w:bookmarkEnd w:id="7379"/>
      <w:r>
        <w:rPr>
          <w:rFonts w:hint="cs"/>
          <w:rtl/>
          <w:lang w:eastAsia="he-IL"/>
        </w:rPr>
        <w:t>ברור מי אתה.</w:t>
      </w:r>
      <w:bookmarkStart w:id="7380" w:name="_ETM_Q1_6721750"/>
      <w:bookmarkStart w:id="7381" w:name="_ETM_Q1_6720528"/>
      <w:bookmarkEnd w:id="7380"/>
      <w:bookmarkEnd w:id="7381"/>
      <w:r>
        <w:rPr>
          <w:rFonts w:hint="cs"/>
          <w:rtl/>
          <w:lang w:eastAsia="he-IL"/>
        </w:rPr>
        <w:t xml:space="preserve"> כולם יו</w:t>
      </w:r>
      <w:bookmarkStart w:id="7382" w:name="_ETM_Q1_6720266"/>
      <w:bookmarkEnd w:id="7382"/>
      <w:r>
        <w:rPr>
          <w:rFonts w:hint="cs"/>
          <w:rtl/>
          <w:lang w:eastAsia="he-IL"/>
        </w:rPr>
        <w:t xml:space="preserve">דעים </w:t>
      </w:r>
      <w:bookmarkStart w:id="7383" w:name="_ETM_Q1_6720545"/>
      <w:bookmarkEnd w:id="7383"/>
      <w:r>
        <w:rPr>
          <w:rFonts w:hint="cs"/>
          <w:rtl/>
          <w:lang w:eastAsia="he-IL"/>
        </w:rPr>
        <w:t xml:space="preserve">מי אתה. </w:t>
      </w:r>
      <w:bookmarkStart w:id="7384" w:name="_ETM_Q1_6720403"/>
      <w:bookmarkEnd w:id="7384"/>
    </w:p>
    <w:p w14:paraId="40816DFA" w14:textId="77777777" w:rsidR="00B234AE" w:rsidRDefault="00B234AE" w:rsidP="00B234AE">
      <w:pPr>
        <w:rPr>
          <w:rtl/>
          <w:lang w:eastAsia="he-IL"/>
        </w:rPr>
      </w:pPr>
      <w:bookmarkStart w:id="7385" w:name="_ETM_Q1_6721807"/>
      <w:bookmarkStart w:id="7386" w:name="_ETM_Q1_6723033"/>
      <w:bookmarkEnd w:id="7385"/>
      <w:bookmarkEnd w:id="7386"/>
    </w:p>
    <w:p w14:paraId="783CE2E5" w14:textId="6C0F6490" w:rsidR="00B234AE" w:rsidRDefault="00B234AE" w:rsidP="00B234AE">
      <w:pPr>
        <w:pStyle w:val="af9"/>
        <w:keepNext/>
        <w:rPr>
          <w:rtl/>
          <w:lang w:eastAsia="he-IL"/>
        </w:rPr>
      </w:pPr>
      <w:bookmarkStart w:id="7387" w:name="ET_guest_עמנואל_מעודד_589"/>
      <w:r w:rsidRPr="00B234AE">
        <w:rPr>
          <w:rStyle w:val="TagStyle"/>
          <w:rtl/>
        </w:rPr>
        <w:lastRenderedPageBreak/>
        <w:t xml:space="preserve"> &lt;&lt; אורח &gt;&gt; </w:t>
      </w:r>
      <w:r>
        <w:rPr>
          <w:rtl/>
          <w:lang w:eastAsia="he-IL"/>
        </w:rPr>
        <w:t>עמנואל מעודד:</w:t>
      </w:r>
      <w:r w:rsidRPr="00B234AE">
        <w:rPr>
          <w:rStyle w:val="TagStyle"/>
          <w:rtl/>
        </w:rPr>
        <w:t xml:space="preserve"> &lt;&lt; אורח &gt;&gt;</w:t>
      </w:r>
      <w:r w:rsidR="00E24EE2">
        <w:rPr>
          <w:rtl/>
          <w:lang w:eastAsia="he-IL"/>
        </w:rPr>
        <w:t xml:space="preserve"> </w:t>
      </w:r>
      <w:r>
        <w:rPr>
          <w:rtl/>
          <w:lang w:eastAsia="he-IL"/>
        </w:rPr>
        <w:t xml:space="preserve"> </w:t>
      </w:r>
      <w:bookmarkEnd w:id="7387"/>
    </w:p>
    <w:p w14:paraId="35D94364" w14:textId="77777777" w:rsidR="00B234AE" w:rsidRDefault="00B234AE" w:rsidP="00B234AE">
      <w:pPr>
        <w:pStyle w:val="KeepWithNext"/>
        <w:rPr>
          <w:rtl/>
          <w:lang w:eastAsia="he-IL"/>
        </w:rPr>
      </w:pPr>
      <w:bookmarkStart w:id="7388" w:name="_ETM_Q1_6717759"/>
      <w:bookmarkEnd w:id="7388"/>
    </w:p>
    <w:p w14:paraId="694DEF4B" w14:textId="2A0B5247" w:rsidR="00B234AE" w:rsidRDefault="00881B41" w:rsidP="00B234AE">
      <w:pPr>
        <w:rPr>
          <w:rtl/>
          <w:lang w:eastAsia="he-IL"/>
        </w:rPr>
      </w:pPr>
      <w:bookmarkStart w:id="7389" w:name="_ETM_Q1_6723530"/>
      <w:bookmarkStart w:id="7390" w:name="_ETM_Q1_6723571"/>
      <w:bookmarkStart w:id="7391" w:name="_ETM_Q1_6720593"/>
      <w:bookmarkEnd w:id="7389"/>
      <w:bookmarkEnd w:id="7390"/>
      <w:bookmarkEnd w:id="7391"/>
      <w:r>
        <w:rPr>
          <w:rFonts w:hint="cs"/>
          <w:rtl/>
          <w:lang w:eastAsia="he-IL"/>
        </w:rPr>
        <w:t>לא, אל תדב</w:t>
      </w:r>
      <w:bookmarkStart w:id="7392" w:name="_ETM_Q1_6721313"/>
      <w:bookmarkEnd w:id="7392"/>
      <w:r>
        <w:rPr>
          <w:rFonts w:hint="cs"/>
          <w:rtl/>
          <w:lang w:eastAsia="he-IL"/>
        </w:rPr>
        <w:t xml:space="preserve">ר למי שעובד 20 שנה בתוך </w:t>
      </w:r>
      <w:bookmarkStart w:id="7393" w:name="_ETM_Q1_6724121"/>
      <w:bookmarkEnd w:id="7393"/>
      <w:r>
        <w:rPr>
          <w:rFonts w:hint="cs"/>
          <w:rtl/>
          <w:lang w:eastAsia="he-IL"/>
        </w:rPr>
        <w:t>חדר הצנתו</w:t>
      </w:r>
      <w:bookmarkStart w:id="7394" w:name="_ETM_Q1_6722691"/>
      <w:bookmarkEnd w:id="7394"/>
      <w:r>
        <w:rPr>
          <w:rFonts w:hint="cs"/>
          <w:rtl/>
          <w:lang w:eastAsia="he-IL"/>
        </w:rPr>
        <w:t xml:space="preserve">רים. </w:t>
      </w:r>
    </w:p>
    <w:p w14:paraId="7DA5CC73" w14:textId="77777777" w:rsidR="00881B41" w:rsidRDefault="00881B41" w:rsidP="00B234AE">
      <w:pPr>
        <w:rPr>
          <w:rtl/>
          <w:lang w:eastAsia="he-IL"/>
        </w:rPr>
      </w:pPr>
      <w:bookmarkStart w:id="7395" w:name="_ETM_Q1_6723331"/>
      <w:bookmarkStart w:id="7396" w:name="_ETM_Q1_6723392"/>
      <w:bookmarkStart w:id="7397" w:name="_ETM_Q1_6724481"/>
      <w:bookmarkEnd w:id="7395"/>
      <w:bookmarkEnd w:id="7396"/>
      <w:bookmarkEnd w:id="7397"/>
    </w:p>
    <w:p w14:paraId="350C661B" w14:textId="69F67D3F" w:rsidR="00881B41" w:rsidRDefault="00881B41" w:rsidP="00881B41">
      <w:pPr>
        <w:pStyle w:val="af9"/>
        <w:keepNext/>
        <w:rPr>
          <w:rtl/>
          <w:lang w:eastAsia="he-IL"/>
        </w:rPr>
      </w:pPr>
      <w:bookmarkStart w:id="7398" w:name="ET_guest_שלומי_מרום_590"/>
      <w:r w:rsidRPr="00881B41">
        <w:rPr>
          <w:rStyle w:val="TagStyle"/>
          <w:rtl/>
        </w:rPr>
        <w:t xml:space="preserve"> &lt;&lt; אורח &gt;&gt; </w:t>
      </w:r>
      <w:r>
        <w:rPr>
          <w:rtl/>
          <w:lang w:eastAsia="he-IL"/>
        </w:rPr>
        <w:t>שלומי מרום:</w:t>
      </w:r>
      <w:r w:rsidRPr="00881B41">
        <w:rPr>
          <w:rStyle w:val="TagStyle"/>
          <w:rtl/>
        </w:rPr>
        <w:t xml:space="preserve"> &lt;&lt; אורח &gt;&gt;</w:t>
      </w:r>
      <w:r w:rsidR="00E24EE2">
        <w:rPr>
          <w:rtl/>
          <w:lang w:eastAsia="he-IL"/>
        </w:rPr>
        <w:t xml:space="preserve"> </w:t>
      </w:r>
      <w:r>
        <w:rPr>
          <w:rtl/>
          <w:lang w:eastAsia="he-IL"/>
        </w:rPr>
        <w:t xml:space="preserve"> </w:t>
      </w:r>
      <w:bookmarkEnd w:id="7398"/>
    </w:p>
    <w:p w14:paraId="176787F8" w14:textId="77777777" w:rsidR="00881B41" w:rsidRDefault="00881B41" w:rsidP="00881B41">
      <w:pPr>
        <w:pStyle w:val="KeepWithNext"/>
        <w:rPr>
          <w:rtl/>
          <w:lang w:eastAsia="he-IL"/>
        </w:rPr>
      </w:pPr>
    </w:p>
    <w:p w14:paraId="6C1B86AE" w14:textId="0D554867" w:rsidR="00881B41" w:rsidRDefault="00881B41" w:rsidP="00881B41">
      <w:pPr>
        <w:rPr>
          <w:rtl/>
          <w:lang w:eastAsia="he-IL"/>
        </w:rPr>
      </w:pPr>
      <w:bookmarkStart w:id="7399" w:name="_ETM_Q1_6724975"/>
      <w:bookmarkEnd w:id="7399"/>
      <w:r>
        <w:rPr>
          <w:rFonts w:hint="cs"/>
          <w:rtl/>
          <w:lang w:eastAsia="he-IL"/>
        </w:rPr>
        <w:t>כו</w:t>
      </w:r>
      <w:bookmarkStart w:id="7400" w:name="_ETM_Q1_6725046"/>
      <w:bookmarkEnd w:id="7400"/>
      <w:r>
        <w:rPr>
          <w:rFonts w:hint="cs"/>
          <w:rtl/>
          <w:lang w:eastAsia="he-IL"/>
        </w:rPr>
        <w:t>לם יודעים מי הוביל</w:t>
      </w:r>
      <w:bookmarkStart w:id="7401" w:name="_ETM_Q1_6723867"/>
      <w:bookmarkEnd w:id="7401"/>
      <w:r>
        <w:rPr>
          <w:rFonts w:hint="cs"/>
          <w:rtl/>
          <w:lang w:eastAsia="he-IL"/>
        </w:rPr>
        <w:t xml:space="preserve"> את הדבר הזה. </w:t>
      </w:r>
      <w:bookmarkStart w:id="7402" w:name="_ETM_Q1_6725082"/>
      <w:bookmarkEnd w:id="7402"/>
    </w:p>
    <w:p w14:paraId="6F9176D1" w14:textId="77777777" w:rsidR="00881B41" w:rsidRDefault="00881B41" w:rsidP="00881B41">
      <w:pPr>
        <w:rPr>
          <w:rtl/>
          <w:lang w:eastAsia="he-IL"/>
        </w:rPr>
      </w:pPr>
      <w:bookmarkStart w:id="7403" w:name="_ETM_Q1_6725138"/>
      <w:bookmarkStart w:id="7404" w:name="_ETM_Q1_6725666"/>
      <w:bookmarkEnd w:id="7403"/>
      <w:bookmarkEnd w:id="7404"/>
    </w:p>
    <w:p w14:paraId="1391B763" w14:textId="3475B10F" w:rsidR="00881B41" w:rsidRDefault="00881B41" w:rsidP="00881B41">
      <w:pPr>
        <w:pStyle w:val="af6"/>
        <w:keepNext/>
        <w:rPr>
          <w:rtl/>
        </w:rPr>
      </w:pPr>
      <w:bookmarkStart w:id="7405" w:name="ET_yor_6044_591"/>
      <w:r w:rsidRPr="00881B41">
        <w:rPr>
          <w:rStyle w:val="TagStyle"/>
          <w:rtl/>
        </w:rPr>
        <w:t xml:space="preserve"> &lt;&lt; יור &gt;&gt; </w:t>
      </w:r>
      <w:r>
        <w:rPr>
          <w:rtl/>
        </w:rPr>
        <w:t>היו"ר אוריאל בוסו:</w:t>
      </w:r>
      <w:r w:rsidRPr="00881B41">
        <w:rPr>
          <w:rStyle w:val="TagStyle"/>
          <w:rtl/>
        </w:rPr>
        <w:t xml:space="preserve"> &lt;&lt; יור &gt;&gt;</w:t>
      </w:r>
      <w:r w:rsidR="00E24EE2">
        <w:rPr>
          <w:rtl/>
        </w:rPr>
        <w:t xml:space="preserve"> </w:t>
      </w:r>
      <w:r>
        <w:rPr>
          <w:rtl/>
        </w:rPr>
        <w:t xml:space="preserve"> </w:t>
      </w:r>
      <w:bookmarkEnd w:id="7405"/>
    </w:p>
    <w:p w14:paraId="7FF7093F" w14:textId="77777777" w:rsidR="00881B41" w:rsidRDefault="00881B41" w:rsidP="00881B41">
      <w:pPr>
        <w:pStyle w:val="KeepWithNext"/>
        <w:rPr>
          <w:rtl/>
          <w:lang w:eastAsia="he-IL"/>
        </w:rPr>
      </w:pPr>
    </w:p>
    <w:p w14:paraId="10F74BAE" w14:textId="17359238" w:rsidR="00881B41" w:rsidRDefault="00881B41" w:rsidP="00881B41">
      <w:pPr>
        <w:rPr>
          <w:rtl/>
          <w:lang w:eastAsia="he-IL"/>
        </w:rPr>
      </w:pPr>
      <w:r>
        <w:rPr>
          <w:rFonts w:hint="cs"/>
          <w:rtl/>
          <w:lang w:eastAsia="he-IL"/>
        </w:rPr>
        <w:t>ט</w:t>
      </w:r>
      <w:bookmarkStart w:id="7406" w:name="_ETM_Q1_6726168"/>
      <w:bookmarkStart w:id="7407" w:name="_ETM_Q1_6726214"/>
      <w:bookmarkEnd w:id="7406"/>
      <w:bookmarkEnd w:id="7407"/>
      <w:r>
        <w:rPr>
          <w:rFonts w:hint="cs"/>
          <w:rtl/>
          <w:lang w:eastAsia="he-IL"/>
        </w:rPr>
        <w:t xml:space="preserve">וב, </w:t>
      </w:r>
      <w:bookmarkStart w:id="7408" w:name="_ETM_Q1_6726430"/>
      <w:bookmarkEnd w:id="7408"/>
      <w:r>
        <w:rPr>
          <w:rFonts w:hint="cs"/>
          <w:rtl/>
          <w:lang w:eastAsia="he-IL"/>
        </w:rPr>
        <w:t>טוב, חבר'ה, זה כבר לא עניין. אני רוצה להבין מה</w:t>
      </w:r>
      <w:bookmarkStart w:id="7409" w:name="_ETM_Q1_6731245"/>
      <w:bookmarkEnd w:id="7409"/>
      <w:r>
        <w:rPr>
          <w:rFonts w:hint="cs"/>
          <w:rtl/>
          <w:lang w:eastAsia="he-IL"/>
        </w:rPr>
        <w:t xml:space="preserve"> באמת. משרד הבריאות יודע להגיד לי מה באמת?</w:t>
      </w:r>
    </w:p>
    <w:p w14:paraId="52DDB301" w14:textId="77777777" w:rsidR="00881B41" w:rsidRDefault="00881B41" w:rsidP="00881B41">
      <w:pPr>
        <w:rPr>
          <w:rtl/>
          <w:lang w:eastAsia="he-IL"/>
        </w:rPr>
      </w:pPr>
      <w:bookmarkStart w:id="7410" w:name="_ETM_Q1_6735904"/>
      <w:bookmarkStart w:id="7411" w:name="_ETM_Q1_6736085"/>
      <w:bookmarkStart w:id="7412" w:name="_ETM_Q1_6733767"/>
      <w:bookmarkStart w:id="7413" w:name="_ETM_Q1_6733802"/>
      <w:bookmarkStart w:id="7414" w:name="_ETM_Q1_6734458"/>
      <w:bookmarkStart w:id="7415" w:name="_ETM_Q1_6735986"/>
      <w:bookmarkEnd w:id="7410"/>
      <w:bookmarkEnd w:id="7411"/>
      <w:bookmarkEnd w:id="7412"/>
      <w:bookmarkEnd w:id="7413"/>
      <w:bookmarkEnd w:id="7414"/>
      <w:bookmarkEnd w:id="7415"/>
    </w:p>
    <w:p w14:paraId="28E631F7" w14:textId="4D25FBAC" w:rsidR="00881B41" w:rsidRDefault="00881B41" w:rsidP="00881B41">
      <w:pPr>
        <w:pStyle w:val="af9"/>
        <w:keepNext/>
        <w:rPr>
          <w:rtl/>
          <w:lang w:eastAsia="he-IL"/>
        </w:rPr>
      </w:pPr>
      <w:bookmarkStart w:id="7416" w:name="ET_guest_מישל_סומך_592"/>
      <w:r w:rsidRPr="00881B41">
        <w:rPr>
          <w:rStyle w:val="TagStyle"/>
          <w:rtl/>
        </w:rPr>
        <w:t xml:space="preserve"> &lt;&lt; אורח &gt;&gt; </w:t>
      </w:r>
      <w:r>
        <w:rPr>
          <w:rtl/>
          <w:lang w:eastAsia="he-IL"/>
        </w:rPr>
        <w:t>מישל סומך:</w:t>
      </w:r>
      <w:r w:rsidRPr="00881B41">
        <w:rPr>
          <w:rStyle w:val="TagStyle"/>
          <w:rtl/>
        </w:rPr>
        <w:t xml:space="preserve"> &lt;&lt; אורח &gt;&gt;</w:t>
      </w:r>
      <w:r w:rsidR="00E24EE2">
        <w:rPr>
          <w:rtl/>
          <w:lang w:eastAsia="he-IL"/>
        </w:rPr>
        <w:t xml:space="preserve"> </w:t>
      </w:r>
      <w:r>
        <w:rPr>
          <w:rtl/>
          <w:lang w:eastAsia="he-IL"/>
        </w:rPr>
        <w:t xml:space="preserve"> </w:t>
      </w:r>
      <w:bookmarkEnd w:id="7416"/>
    </w:p>
    <w:p w14:paraId="7867FEC0" w14:textId="77777777" w:rsidR="00881B41" w:rsidRDefault="00881B41" w:rsidP="00881B41">
      <w:pPr>
        <w:pStyle w:val="KeepWithNext"/>
        <w:rPr>
          <w:rtl/>
          <w:lang w:eastAsia="he-IL"/>
        </w:rPr>
      </w:pPr>
    </w:p>
    <w:p w14:paraId="79938AFD" w14:textId="12536DD8" w:rsidR="00881B41" w:rsidRDefault="00881B41" w:rsidP="00881B41">
      <w:pPr>
        <w:rPr>
          <w:rtl/>
          <w:lang w:eastAsia="he-IL"/>
        </w:rPr>
      </w:pPr>
      <w:r>
        <w:rPr>
          <w:rFonts w:hint="cs"/>
          <w:rtl/>
          <w:lang w:eastAsia="he-IL"/>
        </w:rPr>
        <w:t>א</w:t>
      </w:r>
      <w:bookmarkStart w:id="7417" w:name="_ETM_Q1_6736474"/>
      <w:bookmarkEnd w:id="7417"/>
      <w:r>
        <w:rPr>
          <w:rFonts w:hint="cs"/>
          <w:rtl/>
          <w:lang w:eastAsia="he-IL"/>
        </w:rPr>
        <w:t>נ</w:t>
      </w:r>
      <w:bookmarkStart w:id="7418" w:name="_ETM_Q1_6736524"/>
      <w:bookmarkEnd w:id="7418"/>
      <w:r>
        <w:rPr>
          <w:rFonts w:hint="cs"/>
          <w:rtl/>
          <w:lang w:eastAsia="he-IL"/>
        </w:rPr>
        <w:t xml:space="preserve">חנו לא מדברים </w:t>
      </w:r>
      <w:bookmarkStart w:id="7419" w:name="_ETM_Q1_6737764"/>
      <w:bookmarkEnd w:id="7419"/>
      <w:r>
        <w:rPr>
          <w:rFonts w:hint="cs"/>
          <w:rtl/>
          <w:lang w:eastAsia="he-IL"/>
        </w:rPr>
        <w:t>כ</w:t>
      </w:r>
      <w:bookmarkStart w:id="7420" w:name="_ETM_Q1_6734910"/>
      <w:bookmarkEnd w:id="7420"/>
      <w:r>
        <w:rPr>
          <w:rFonts w:hint="cs"/>
          <w:rtl/>
          <w:lang w:eastAsia="he-IL"/>
        </w:rPr>
        <w:t>אן על אולטרסאונד אבחוני. יכול להיות שהם מחזיקים את, לפני</w:t>
      </w:r>
      <w:bookmarkStart w:id="7421" w:name="_ETM_Q1_6741974"/>
      <w:bookmarkEnd w:id="7421"/>
      <w:r>
        <w:rPr>
          <w:rFonts w:hint="cs"/>
          <w:rtl/>
          <w:lang w:eastAsia="he-IL"/>
        </w:rPr>
        <w:t>, שהרופ</w:t>
      </w:r>
      <w:bookmarkStart w:id="7422" w:name="_ETM_Q1_6740090"/>
      <w:bookmarkEnd w:id="7422"/>
      <w:r>
        <w:rPr>
          <w:rFonts w:hint="cs"/>
          <w:rtl/>
          <w:lang w:eastAsia="he-IL"/>
        </w:rPr>
        <w:t>א פועל הם שמים את המ</w:t>
      </w:r>
      <w:bookmarkStart w:id="7423" w:name="_ETM_Q1_6742228"/>
      <w:bookmarkStart w:id="7424" w:name="_ETM_Q1_6740660"/>
      <w:bookmarkEnd w:id="7423"/>
      <w:bookmarkEnd w:id="7424"/>
      <w:r>
        <w:rPr>
          <w:rFonts w:hint="cs"/>
          <w:rtl/>
          <w:lang w:eastAsia="he-IL"/>
        </w:rPr>
        <w:t>תמר ככלי</w:t>
      </w:r>
      <w:bookmarkStart w:id="7425" w:name="_ETM_Q1_6741202"/>
      <w:bookmarkEnd w:id="7425"/>
      <w:r>
        <w:rPr>
          <w:rFonts w:hint="cs"/>
          <w:rtl/>
          <w:lang w:eastAsia="he-IL"/>
        </w:rPr>
        <w:t xml:space="preserve"> </w:t>
      </w:r>
      <w:bookmarkStart w:id="7426" w:name="_ETM_Q1_6745151"/>
      <w:bookmarkEnd w:id="7426"/>
      <w:r>
        <w:rPr>
          <w:rFonts w:hint="cs"/>
          <w:rtl/>
          <w:lang w:eastAsia="he-IL"/>
        </w:rPr>
        <w:t xml:space="preserve">מנחה. אבל זו לא בדיקת </w:t>
      </w:r>
      <w:bookmarkStart w:id="7427" w:name="_ETM_Q1_6744790"/>
      <w:bookmarkEnd w:id="7427"/>
      <w:r>
        <w:rPr>
          <w:rFonts w:hint="cs"/>
          <w:rtl/>
          <w:lang w:eastAsia="he-IL"/>
        </w:rPr>
        <w:t xml:space="preserve">דימות. זה לא יצירת </w:t>
      </w:r>
      <w:bookmarkStart w:id="7428" w:name="_ETM_Q1_6747898"/>
      <w:bookmarkEnd w:id="7428"/>
      <w:r>
        <w:rPr>
          <w:rFonts w:hint="cs"/>
          <w:rtl/>
          <w:lang w:eastAsia="he-IL"/>
        </w:rPr>
        <w:t>ד</w:t>
      </w:r>
      <w:bookmarkStart w:id="7429" w:name="_ETM_Q1_6746748"/>
      <w:bookmarkEnd w:id="7429"/>
      <w:r>
        <w:rPr>
          <w:rFonts w:hint="cs"/>
          <w:rtl/>
          <w:lang w:eastAsia="he-IL"/>
        </w:rPr>
        <w:t>ימות ל</w:t>
      </w:r>
      <w:bookmarkStart w:id="7430" w:name="_ETM_Q1_6746703"/>
      <w:bookmarkEnd w:id="7430"/>
      <w:r>
        <w:rPr>
          <w:rFonts w:hint="cs"/>
          <w:rtl/>
          <w:lang w:eastAsia="he-IL"/>
        </w:rPr>
        <w:t>צרכים רפואיים טיפוליים או אבחוניים. הם</w:t>
      </w:r>
      <w:bookmarkStart w:id="7431" w:name="_ETM_Q1_6749378"/>
      <w:bookmarkEnd w:id="7431"/>
      <w:r>
        <w:rPr>
          <w:rFonts w:hint="cs"/>
          <w:rtl/>
          <w:lang w:eastAsia="he-IL"/>
        </w:rPr>
        <w:t xml:space="preserve"> לוקחים </w:t>
      </w:r>
      <w:bookmarkStart w:id="7432" w:name="_ETM_Q1_6750046"/>
      <w:bookmarkEnd w:id="7432"/>
      <w:r>
        <w:rPr>
          <w:rFonts w:hint="cs"/>
          <w:rtl/>
          <w:lang w:eastAsia="he-IL"/>
        </w:rPr>
        <w:t xml:space="preserve">את מכשיר האולטרסאונד, מניחים אותו באותו רגע, רק </w:t>
      </w:r>
      <w:bookmarkStart w:id="7433" w:name="_ETM_Q1_6753318"/>
      <w:bookmarkEnd w:id="7433"/>
      <w:r>
        <w:rPr>
          <w:rFonts w:hint="cs"/>
          <w:rtl/>
          <w:lang w:eastAsia="he-IL"/>
        </w:rPr>
        <w:t xml:space="preserve">כדי לדעת </w:t>
      </w:r>
      <w:bookmarkStart w:id="7434" w:name="_ETM_Q1_6754185"/>
      <w:bookmarkEnd w:id="7434"/>
      <w:r>
        <w:rPr>
          <w:rFonts w:hint="cs"/>
          <w:rtl/>
          <w:lang w:eastAsia="he-IL"/>
        </w:rPr>
        <w:t>איפה הם נמצאים ומשם מכניסים את הקטט</w:t>
      </w:r>
      <w:bookmarkStart w:id="7435" w:name="_ETM_Q1_6755787"/>
      <w:bookmarkEnd w:id="7435"/>
      <w:r>
        <w:rPr>
          <w:rFonts w:hint="cs"/>
          <w:rtl/>
          <w:lang w:eastAsia="he-IL"/>
        </w:rPr>
        <w:t xml:space="preserve">ר. זה לא אולטרסאונד. </w:t>
      </w:r>
      <w:bookmarkStart w:id="7436" w:name="_ETM_Q1_6759201"/>
      <w:bookmarkStart w:id="7437" w:name="_ETM_Q1_6756923"/>
      <w:bookmarkStart w:id="7438" w:name="_ETM_Q1_6758071"/>
      <w:bookmarkStart w:id="7439" w:name="_ETM_Q1_6758878"/>
      <w:bookmarkEnd w:id="7436"/>
      <w:bookmarkEnd w:id="7437"/>
      <w:bookmarkEnd w:id="7438"/>
      <w:bookmarkEnd w:id="7439"/>
    </w:p>
    <w:p w14:paraId="0E9AD1DF" w14:textId="77777777" w:rsidR="00881B41" w:rsidRDefault="00881B41" w:rsidP="00881B41">
      <w:pPr>
        <w:rPr>
          <w:rtl/>
          <w:lang w:eastAsia="he-IL"/>
        </w:rPr>
      </w:pPr>
      <w:bookmarkStart w:id="7440" w:name="_ETM_Q1_6758928"/>
      <w:bookmarkStart w:id="7441" w:name="_ETM_Q1_6758393"/>
      <w:bookmarkStart w:id="7442" w:name="_ETM_Q1_6758875"/>
      <w:bookmarkStart w:id="7443" w:name="_ETM_Q1_6758926"/>
      <w:bookmarkEnd w:id="7440"/>
      <w:bookmarkEnd w:id="7441"/>
      <w:bookmarkEnd w:id="7442"/>
      <w:bookmarkEnd w:id="7443"/>
    </w:p>
    <w:p w14:paraId="07F5B7A7" w14:textId="14F720DB" w:rsidR="00881B41" w:rsidRDefault="00881B41" w:rsidP="00881B41">
      <w:pPr>
        <w:pStyle w:val="af9"/>
        <w:keepNext/>
        <w:rPr>
          <w:rtl/>
          <w:lang w:eastAsia="he-IL"/>
        </w:rPr>
      </w:pPr>
      <w:bookmarkStart w:id="7444" w:name="ET_guest_עמנואל_מעודד_593"/>
      <w:r w:rsidRPr="00881B41">
        <w:rPr>
          <w:rStyle w:val="TagStyle"/>
          <w:rtl/>
        </w:rPr>
        <w:t xml:space="preserve"> &lt;&lt; אורח &gt;&gt; </w:t>
      </w:r>
      <w:r>
        <w:rPr>
          <w:rtl/>
          <w:lang w:eastAsia="he-IL"/>
        </w:rPr>
        <w:t>עמנואל מעודד:</w:t>
      </w:r>
      <w:r w:rsidRPr="00881B41">
        <w:rPr>
          <w:rStyle w:val="TagStyle"/>
          <w:rtl/>
        </w:rPr>
        <w:t xml:space="preserve"> &lt;&lt; אורח &gt;&gt;</w:t>
      </w:r>
      <w:r w:rsidR="00E24EE2">
        <w:rPr>
          <w:rtl/>
          <w:lang w:eastAsia="he-IL"/>
        </w:rPr>
        <w:t xml:space="preserve"> </w:t>
      </w:r>
      <w:r>
        <w:rPr>
          <w:rtl/>
          <w:lang w:eastAsia="he-IL"/>
        </w:rPr>
        <w:t xml:space="preserve"> </w:t>
      </w:r>
      <w:bookmarkEnd w:id="7444"/>
    </w:p>
    <w:p w14:paraId="1595E4CF" w14:textId="77777777" w:rsidR="00881B41" w:rsidRDefault="00881B41" w:rsidP="00881B41">
      <w:pPr>
        <w:pStyle w:val="KeepWithNext"/>
        <w:rPr>
          <w:rtl/>
          <w:lang w:eastAsia="he-IL"/>
        </w:rPr>
      </w:pPr>
    </w:p>
    <w:p w14:paraId="179B18B1" w14:textId="3DD025D3" w:rsidR="00881B41" w:rsidRDefault="00881B41" w:rsidP="00881B41">
      <w:pPr>
        <w:rPr>
          <w:rtl/>
          <w:lang w:eastAsia="he-IL"/>
        </w:rPr>
      </w:pPr>
      <w:r>
        <w:rPr>
          <w:rFonts w:hint="cs"/>
          <w:rtl/>
          <w:lang w:eastAsia="he-IL"/>
        </w:rPr>
        <w:t>ז</w:t>
      </w:r>
      <w:bookmarkStart w:id="7445" w:name="_ETM_Q1_6761446"/>
      <w:bookmarkEnd w:id="7445"/>
      <w:r>
        <w:rPr>
          <w:rFonts w:hint="cs"/>
          <w:rtl/>
          <w:lang w:eastAsia="he-IL"/>
        </w:rPr>
        <w:t>ה</w:t>
      </w:r>
      <w:bookmarkStart w:id="7446" w:name="_ETM_Q1_6761474"/>
      <w:bookmarkEnd w:id="7446"/>
      <w:r>
        <w:rPr>
          <w:rFonts w:hint="cs"/>
          <w:rtl/>
          <w:lang w:eastAsia="he-IL"/>
        </w:rPr>
        <w:t xml:space="preserve"> לא בדיקה ב</w:t>
      </w:r>
      <w:bookmarkStart w:id="7447" w:name="_ETM_Q1_6759483"/>
      <w:bookmarkEnd w:id="7447"/>
      <w:r>
        <w:rPr>
          <w:rFonts w:hint="cs"/>
          <w:rtl/>
          <w:lang w:eastAsia="he-IL"/>
        </w:rPr>
        <w:t xml:space="preserve">כלל. </w:t>
      </w:r>
    </w:p>
    <w:p w14:paraId="349B23CA" w14:textId="77777777" w:rsidR="00881B41" w:rsidRDefault="00881B41" w:rsidP="00881B41">
      <w:pPr>
        <w:rPr>
          <w:rtl/>
          <w:lang w:eastAsia="he-IL"/>
        </w:rPr>
      </w:pPr>
      <w:bookmarkStart w:id="7448" w:name="_ETM_Q1_6760067"/>
      <w:bookmarkStart w:id="7449" w:name="_ETM_Q1_6760125"/>
      <w:bookmarkStart w:id="7450" w:name="_ETM_Q1_6761102"/>
      <w:bookmarkEnd w:id="7448"/>
      <w:bookmarkEnd w:id="7449"/>
      <w:bookmarkEnd w:id="7450"/>
    </w:p>
    <w:p w14:paraId="54AB929E" w14:textId="04DDFD5E" w:rsidR="00881B41" w:rsidRDefault="00881B41" w:rsidP="00881B41">
      <w:pPr>
        <w:pStyle w:val="af9"/>
        <w:keepNext/>
        <w:rPr>
          <w:rtl/>
          <w:lang w:eastAsia="he-IL"/>
        </w:rPr>
      </w:pPr>
      <w:bookmarkStart w:id="7451" w:name="ET_guest_מישל_סומך_594"/>
      <w:r w:rsidRPr="00881B41">
        <w:rPr>
          <w:rStyle w:val="TagStyle"/>
          <w:rtl/>
        </w:rPr>
        <w:t xml:space="preserve"> &lt;&lt; אורח &gt;&gt; </w:t>
      </w:r>
      <w:r>
        <w:rPr>
          <w:rtl/>
          <w:lang w:eastAsia="he-IL"/>
        </w:rPr>
        <w:t>מישל סומך:</w:t>
      </w:r>
      <w:r w:rsidRPr="00881B41">
        <w:rPr>
          <w:rStyle w:val="TagStyle"/>
          <w:rtl/>
        </w:rPr>
        <w:t xml:space="preserve"> &lt;&lt; אורח &gt;&gt;</w:t>
      </w:r>
      <w:r w:rsidR="00E24EE2">
        <w:rPr>
          <w:rtl/>
          <w:lang w:eastAsia="he-IL"/>
        </w:rPr>
        <w:t xml:space="preserve"> </w:t>
      </w:r>
      <w:r>
        <w:rPr>
          <w:rtl/>
          <w:lang w:eastAsia="he-IL"/>
        </w:rPr>
        <w:t xml:space="preserve"> </w:t>
      </w:r>
      <w:bookmarkEnd w:id="7451"/>
    </w:p>
    <w:p w14:paraId="74F49C64" w14:textId="77777777" w:rsidR="00881B41" w:rsidRDefault="00881B41" w:rsidP="00881B41">
      <w:pPr>
        <w:pStyle w:val="KeepWithNext"/>
        <w:rPr>
          <w:rtl/>
          <w:lang w:eastAsia="he-IL"/>
        </w:rPr>
      </w:pPr>
    </w:p>
    <w:p w14:paraId="1B582318" w14:textId="3885BADE" w:rsidR="00881B41" w:rsidRDefault="00881B41" w:rsidP="00881B41">
      <w:pPr>
        <w:rPr>
          <w:rtl/>
          <w:lang w:eastAsia="he-IL"/>
        </w:rPr>
      </w:pPr>
      <w:bookmarkStart w:id="7452" w:name="_ETM_Q1_6761543"/>
      <w:bookmarkStart w:id="7453" w:name="_ETM_Q1_6761582"/>
      <w:bookmarkEnd w:id="7452"/>
      <w:bookmarkEnd w:id="7453"/>
      <w:r>
        <w:rPr>
          <w:rFonts w:hint="cs"/>
          <w:rtl/>
          <w:lang w:eastAsia="he-IL"/>
        </w:rPr>
        <w:t xml:space="preserve">זה לא בדיקת אולטרסאונד. </w:t>
      </w:r>
      <w:bookmarkStart w:id="7454" w:name="_ETM_Q1_6761219"/>
      <w:bookmarkEnd w:id="7454"/>
    </w:p>
    <w:p w14:paraId="09DA50CC" w14:textId="77777777" w:rsidR="00881B41" w:rsidRDefault="00881B41" w:rsidP="00881B41">
      <w:pPr>
        <w:rPr>
          <w:rtl/>
          <w:lang w:eastAsia="he-IL"/>
        </w:rPr>
      </w:pPr>
      <w:bookmarkStart w:id="7455" w:name="_ETM_Q1_6761399"/>
      <w:bookmarkEnd w:id="7455"/>
    </w:p>
    <w:p w14:paraId="7F950D08" w14:textId="67C48A8B" w:rsidR="00881B41" w:rsidRDefault="00881B41" w:rsidP="00881B41">
      <w:pPr>
        <w:pStyle w:val="af6"/>
        <w:keepNext/>
        <w:rPr>
          <w:rtl/>
        </w:rPr>
      </w:pPr>
      <w:bookmarkStart w:id="7456" w:name="ET_yor_6044_595"/>
      <w:r w:rsidRPr="00881B41">
        <w:rPr>
          <w:rStyle w:val="TagStyle"/>
          <w:rtl/>
        </w:rPr>
        <w:t xml:space="preserve"> &lt;&lt; יור &gt;&gt; </w:t>
      </w:r>
      <w:r>
        <w:rPr>
          <w:rtl/>
        </w:rPr>
        <w:t>היו"ר אוריאל בוסו:</w:t>
      </w:r>
      <w:r w:rsidRPr="00881B41">
        <w:rPr>
          <w:rStyle w:val="TagStyle"/>
          <w:rtl/>
        </w:rPr>
        <w:t xml:space="preserve"> &lt;&lt; יור &gt;&gt;</w:t>
      </w:r>
      <w:r w:rsidR="00E24EE2">
        <w:rPr>
          <w:rtl/>
        </w:rPr>
        <w:t xml:space="preserve"> </w:t>
      </w:r>
      <w:r>
        <w:rPr>
          <w:rtl/>
        </w:rPr>
        <w:t xml:space="preserve"> </w:t>
      </w:r>
      <w:bookmarkEnd w:id="7456"/>
    </w:p>
    <w:p w14:paraId="7F6265FB" w14:textId="77777777" w:rsidR="00881B41" w:rsidRDefault="00881B41" w:rsidP="00881B41">
      <w:pPr>
        <w:pStyle w:val="KeepWithNext"/>
        <w:rPr>
          <w:rtl/>
          <w:lang w:eastAsia="he-IL"/>
        </w:rPr>
      </w:pPr>
    </w:p>
    <w:p w14:paraId="01C97666" w14:textId="6E17D3A2" w:rsidR="00881B41" w:rsidRDefault="00881B41" w:rsidP="00881B41">
      <w:pPr>
        <w:rPr>
          <w:rtl/>
          <w:lang w:eastAsia="he-IL"/>
        </w:rPr>
      </w:pPr>
      <w:bookmarkStart w:id="7457" w:name="_ETM_Q1_6762340"/>
      <w:bookmarkStart w:id="7458" w:name="_ETM_Q1_6762385"/>
      <w:bookmarkEnd w:id="7457"/>
      <w:bookmarkEnd w:id="7458"/>
      <w:r>
        <w:rPr>
          <w:rFonts w:hint="cs"/>
          <w:rtl/>
          <w:lang w:eastAsia="he-IL"/>
        </w:rPr>
        <w:t xml:space="preserve">וזה מה </w:t>
      </w:r>
      <w:bookmarkStart w:id="7459" w:name="_ETM_Q1_6762963"/>
      <w:bookmarkEnd w:id="7459"/>
      <w:r>
        <w:rPr>
          <w:rFonts w:hint="cs"/>
          <w:rtl/>
          <w:lang w:eastAsia="he-IL"/>
        </w:rPr>
        <w:t>שכתוב בתקנות?</w:t>
      </w:r>
      <w:bookmarkStart w:id="7460" w:name="_ETM_Q1_6764766"/>
      <w:bookmarkEnd w:id="7460"/>
    </w:p>
    <w:p w14:paraId="2A17D204" w14:textId="77777777" w:rsidR="00881B41" w:rsidRDefault="00881B41" w:rsidP="00881B41">
      <w:pPr>
        <w:rPr>
          <w:rtl/>
          <w:lang w:eastAsia="he-IL"/>
        </w:rPr>
      </w:pPr>
      <w:bookmarkStart w:id="7461" w:name="_ETM_Q1_6764815"/>
      <w:bookmarkStart w:id="7462" w:name="_ETM_Q1_6764364"/>
      <w:bookmarkStart w:id="7463" w:name="_ETM_Q1_6766291"/>
      <w:bookmarkEnd w:id="7461"/>
      <w:bookmarkEnd w:id="7462"/>
      <w:bookmarkEnd w:id="7463"/>
    </w:p>
    <w:p w14:paraId="39A35EC8" w14:textId="030DFA5F" w:rsidR="00881B41" w:rsidRDefault="00881B41" w:rsidP="00881B41">
      <w:pPr>
        <w:pStyle w:val="af9"/>
        <w:keepNext/>
        <w:rPr>
          <w:rtl/>
          <w:lang w:eastAsia="he-IL"/>
        </w:rPr>
      </w:pPr>
      <w:bookmarkStart w:id="7464" w:name="ET_guest_עמנואל_מעודד_596"/>
      <w:r w:rsidRPr="00881B41">
        <w:rPr>
          <w:rStyle w:val="TagStyle"/>
          <w:rtl/>
        </w:rPr>
        <w:t xml:space="preserve"> &lt;&lt; אורח &gt;&gt; </w:t>
      </w:r>
      <w:r>
        <w:rPr>
          <w:rtl/>
          <w:lang w:eastAsia="he-IL"/>
        </w:rPr>
        <w:t>עמנואל מעודד:</w:t>
      </w:r>
      <w:r w:rsidRPr="00881B41">
        <w:rPr>
          <w:rStyle w:val="TagStyle"/>
          <w:rtl/>
        </w:rPr>
        <w:t xml:space="preserve"> &lt;&lt; אורח &gt;&gt;</w:t>
      </w:r>
      <w:r w:rsidR="00E24EE2">
        <w:rPr>
          <w:rtl/>
          <w:lang w:eastAsia="he-IL"/>
        </w:rPr>
        <w:t xml:space="preserve"> </w:t>
      </w:r>
      <w:r>
        <w:rPr>
          <w:rtl/>
          <w:lang w:eastAsia="he-IL"/>
        </w:rPr>
        <w:t xml:space="preserve"> </w:t>
      </w:r>
      <w:bookmarkEnd w:id="7464"/>
    </w:p>
    <w:p w14:paraId="042BF8F1" w14:textId="77777777" w:rsidR="00881B41" w:rsidRDefault="00881B41" w:rsidP="00881B41">
      <w:pPr>
        <w:pStyle w:val="KeepWithNext"/>
        <w:rPr>
          <w:rtl/>
          <w:lang w:eastAsia="he-IL"/>
        </w:rPr>
      </w:pPr>
    </w:p>
    <w:p w14:paraId="30AE21B6" w14:textId="23CCBB48" w:rsidR="00881B41" w:rsidRDefault="00881B41" w:rsidP="00881B41">
      <w:pPr>
        <w:rPr>
          <w:rtl/>
          <w:lang w:eastAsia="he-IL"/>
        </w:rPr>
      </w:pPr>
      <w:r>
        <w:rPr>
          <w:rFonts w:hint="cs"/>
          <w:rtl/>
          <w:lang w:eastAsia="he-IL"/>
        </w:rPr>
        <w:t>ע</w:t>
      </w:r>
      <w:bookmarkStart w:id="7465" w:name="_ETM_Q1_6766769"/>
      <w:bookmarkStart w:id="7466" w:name="_ETM_Q1_6766802"/>
      <w:bookmarkEnd w:id="7465"/>
      <w:bookmarkEnd w:id="7466"/>
      <w:r>
        <w:rPr>
          <w:rFonts w:hint="cs"/>
          <w:rtl/>
          <w:lang w:eastAsia="he-IL"/>
        </w:rPr>
        <w:t>וד פ</w:t>
      </w:r>
      <w:bookmarkStart w:id="7467" w:name="_ETM_Q1_6764190"/>
      <w:bookmarkEnd w:id="7467"/>
      <w:r>
        <w:rPr>
          <w:rFonts w:hint="cs"/>
          <w:rtl/>
          <w:lang w:eastAsia="he-IL"/>
        </w:rPr>
        <w:t>עם, התקנות, כשאדם עובד במכשיר,</w:t>
      </w:r>
      <w:bookmarkStart w:id="7468" w:name="_ETM_Q1_6768246"/>
      <w:bookmarkEnd w:id="7468"/>
      <w:r>
        <w:rPr>
          <w:rFonts w:hint="cs"/>
          <w:rtl/>
          <w:lang w:eastAsia="he-IL"/>
        </w:rPr>
        <w:t xml:space="preserve"> </w:t>
      </w:r>
      <w:bookmarkStart w:id="7469" w:name="_ETM_Q1_6768427"/>
      <w:bookmarkEnd w:id="7469"/>
      <w:r>
        <w:rPr>
          <w:rFonts w:hint="cs"/>
          <w:rtl/>
          <w:lang w:eastAsia="he-IL"/>
        </w:rPr>
        <w:t xml:space="preserve">כשאנחנו מדברים על להפעיל מכשיר זה להפעיל מכשיר. רופא, </w:t>
      </w:r>
      <w:bookmarkStart w:id="7470" w:name="_ETM_Q1_6775531"/>
      <w:bookmarkEnd w:id="7470"/>
      <w:r>
        <w:rPr>
          <w:rFonts w:hint="cs"/>
          <w:rtl/>
          <w:lang w:eastAsia="he-IL"/>
        </w:rPr>
        <w:t>שתבין, הטכנולוג הוא בכלל לא סטרילי.</w:t>
      </w:r>
      <w:bookmarkStart w:id="7471" w:name="_ETM_Q1_6776531"/>
      <w:bookmarkEnd w:id="7471"/>
      <w:r>
        <w:rPr>
          <w:rFonts w:hint="cs"/>
          <w:rtl/>
          <w:lang w:eastAsia="he-IL"/>
        </w:rPr>
        <w:t xml:space="preserve"> הוא טכנולוג שנמצא בפנים.</w:t>
      </w:r>
      <w:bookmarkStart w:id="7472" w:name="_ETM_Q1_6779485"/>
      <w:bookmarkEnd w:id="7472"/>
      <w:r>
        <w:rPr>
          <w:rFonts w:hint="cs"/>
          <w:rtl/>
          <w:lang w:eastAsia="he-IL"/>
        </w:rPr>
        <w:t xml:space="preserve"> הוא מדליק את המכשיר, בגלל שצריך להיות מישהו בחדר שידליק </w:t>
      </w:r>
      <w:bookmarkStart w:id="7473" w:name="_ETM_Q1_6785176"/>
      <w:bookmarkStart w:id="7474" w:name="_ETM_Q1_6782256"/>
      <w:bookmarkEnd w:id="7473"/>
      <w:bookmarkEnd w:id="7474"/>
      <w:r>
        <w:rPr>
          <w:rFonts w:hint="cs"/>
          <w:rtl/>
          <w:lang w:eastAsia="he-IL"/>
        </w:rPr>
        <w:t xml:space="preserve">את המכשיר, כי הרופא הוא סטרילי. והחומר </w:t>
      </w:r>
      <w:bookmarkStart w:id="7475" w:name="_ETM_Q1_6785005"/>
      <w:bookmarkEnd w:id="7475"/>
      <w:r>
        <w:rPr>
          <w:rFonts w:hint="cs"/>
          <w:rtl/>
          <w:lang w:eastAsia="he-IL"/>
        </w:rPr>
        <w:t>שנכנס פנימה הוא</w:t>
      </w:r>
      <w:bookmarkStart w:id="7476" w:name="_ETM_Q1_6786993"/>
      <w:bookmarkEnd w:id="7476"/>
      <w:r>
        <w:rPr>
          <w:rFonts w:hint="cs"/>
          <w:rtl/>
          <w:lang w:eastAsia="he-IL"/>
        </w:rPr>
        <w:t xml:space="preserve"> לא סטרילי. זה מה שעושה שם הטכנ</w:t>
      </w:r>
      <w:bookmarkStart w:id="7477" w:name="_ETM_Q1_6789655"/>
      <w:bookmarkEnd w:id="7477"/>
      <w:r>
        <w:rPr>
          <w:rFonts w:hint="cs"/>
          <w:rtl/>
          <w:lang w:eastAsia="he-IL"/>
        </w:rPr>
        <w:t xml:space="preserve">ולוג. הוא לא יודע </w:t>
      </w:r>
      <w:bookmarkStart w:id="7478" w:name="_ETM_Q1_6791539"/>
      <w:bookmarkEnd w:id="7478"/>
      <w:r>
        <w:rPr>
          <w:rFonts w:hint="cs"/>
          <w:rtl/>
          <w:lang w:eastAsia="he-IL"/>
        </w:rPr>
        <w:t xml:space="preserve">לעשות לא בטן, לא זה, וזה לא שייך אליו בכלל. </w:t>
      </w:r>
      <w:bookmarkStart w:id="7479" w:name="_ETM_Q1_6796017"/>
      <w:bookmarkEnd w:id="7479"/>
      <w:r>
        <w:rPr>
          <w:rFonts w:hint="cs"/>
          <w:rtl/>
          <w:lang w:eastAsia="he-IL"/>
        </w:rPr>
        <w:t>זה מה שאני אומר, זה לא שי</w:t>
      </w:r>
      <w:bookmarkStart w:id="7480" w:name="_ETM_Q1_6795160"/>
      <w:bookmarkEnd w:id="7480"/>
      <w:r>
        <w:rPr>
          <w:rFonts w:hint="cs"/>
          <w:rtl/>
          <w:lang w:eastAsia="he-IL"/>
        </w:rPr>
        <w:t xml:space="preserve">יך אליו התחום הזה. </w:t>
      </w:r>
      <w:bookmarkStart w:id="7481" w:name="_ETM_Q1_6797429"/>
      <w:bookmarkEnd w:id="7481"/>
    </w:p>
    <w:p w14:paraId="2B9FC61A" w14:textId="77777777" w:rsidR="00881B41" w:rsidRDefault="00881B41" w:rsidP="00881B41">
      <w:pPr>
        <w:rPr>
          <w:rtl/>
          <w:lang w:eastAsia="he-IL"/>
        </w:rPr>
      </w:pPr>
      <w:bookmarkStart w:id="7482" w:name="_ETM_Q1_6797655"/>
      <w:bookmarkStart w:id="7483" w:name="_ETM_Q1_6797705"/>
      <w:bookmarkStart w:id="7484" w:name="_ETM_Q1_6795988"/>
      <w:bookmarkStart w:id="7485" w:name="_ETM_Q1_6797338"/>
      <w:bookmarkEnd w:id="7482"/>
      <w:bookmarkEnd w:id="7483"/>
      <w:bookmarkEnd w:id="7484"/>
      <w:bookmarkEnd w:id="7485"/>
    </w:p>
    <w:p w14:paraId="580B8A86" w14:textId="2EFB6FDD" w:rsidR="00881B41" w:rsidRDefault="00881B41" w:rsidP="00881B41">
      <w:pPr>
        <w:pStyle w:val="af9"/>
        <w:keepNext/>
        <w:rPr>
          <w:rtl/>
          <w:lang w:eastAsia="he-IL"/>
        </w:rPr>
      </w:pPr>
      <w:bookmarkStart w:id="7486" w:name="ET_guest_שלומי_מרום_597"/>
      <w:r w:rsidRPr="00881B41">
        <w:rPr>
          <w:rStyle w:val="TagStyle"/>
          <w:rtl/>
        </w:rPr>
        <w:t xml:space="preserve"> &lt;&lt; אורח &gt;&gt; </w:t>
      </w:r>
      <w:r>
        <w:rPr>
          <w:rtl/>
          <w:lang w:eastAsia="he-IL"/>
        </w:rPr>
        <w:t>שלומי מרום:</w:t>
      </w:r>
      <w:r w:rsidRPr="00881B41">
        <w:rPr>
          <w:rStyle w:val="TagStyle"/>
          <w:rtl/>
        </w:rPr>
        <w:t xml:space="preserve"> &lt;&lt; אורח &gt;&gt;</w:t>
      </w:r>
      <w:r w:rsidR="00E24EE2">
        <w:rPr>
          <w:rtl/>
          <w:lang w:eastAsia="he-IL"/>
        </w:rPr>
        <w:t xml:space="preserve"> </w:t>
      </w:r>
      <w:r>
        <w:rPr>
          <w:rtl/>
          <w:lang w:eastAsia="he-IL"/>
        </w:rPr>
        <w:t xml:space="preserve"> </w:t>
      </w:r>
      <w:bookmarkEnd w:id="7486"/>
    </w:p>
    <w:p w14:paraId="64BD3CC2" w14:textId="77777777" w:rsidR="00881B41" w:rsidRDefault="00881B41" w:rsidP="00881B41">
      <w:pPr>
        <w:pStyle w:val="KeepWithNext"/>
        <w:rPr>
          <w:rtl/>
          <w:lang w:eastAsia="he-IL"/>
        </w:rPr>
      </w:pPr>
    </w:p>
    <w:p w14:paraId="0EC21617" w14:textId="5539DC8B" w:rsidR="00881B41" w:rsidRDefault="00881B41" w:rsidP="00881B41">
      <w:pPr>
        <w:rPr>
          <w:rtl/>
          <w:lang w:eastAsia="he-IL"/>
        </w:rPr>
      </w:pPr>
      <w:bookmarkStart w:id="7487" w:name="_ETM_Q1_6797770"/>
      <w:bookmarkEnd w:id="7487"/>
      <w:r>
        <w:rPr>
          <w:rFonts w:hint="cs"/>
          <w:rtl/>
          <w:lang w:eastAsia="he-IL"/>
        </w:rPr>
        <w:t>א</w:t>
      </w:r>
      <w:bookmarkStart w:id="7488" w:name="_ETM_Q1_6797812"/>
      <w:bookmarkEnd w:id="7488"/>
      <w:r>
        <w:rPr>
          <w:rFonts w:hint="cs"/>
          <w:rtl/>
          <w:lang w:eastAsia="he-IL"/>
        </w:rPr>
        <w:t>ני מציע שתדברו</w:t>
      </w:r>
      <w:bookmarkStart w:id="7489" w:name="_ETM_Q1_6797205"/>
      <w:bookmarkEnd w:id="7489"/>
      <w:r>
        <w:rPr>
          <w:rFonts w:hint="cs"/>
          <w:rtl/>
          <w:lang w:eastAsia="he-IL"/>
        </w:rPr>
        <w:t xml:space="preserve"> עם קרדיולוג הכי זוטר במדינת ישראל. הוא</w:t>
      </w:r>
      <w:bookmarkStart w:id="7490" w:name="_ETM_Q1_6802351"/>
      <w:bookmarkEnd w:id="7490"/>
      <w:r>
        <w:rPr>
          <w:rFonts w:hint="cs"/>
          <w:rtl/>
          <w:lang w:eastAsia="he-IL"/>
        </w:rPr>
        <w:t xml:space="preserve"> פשוט לא יאמין למה שנאמר פה. </w:t>
      </w:r>
      <w:bookmarkStart w:id="7491" w:name="_ETM_Q1_6802443"/>
      <w:bookmarkStart w:id="7492" w:name="_ETM_Q1_6802630"/>
      <w:bookmarkEnd w:id="7491"/>
      <w:bookmarkEnd w:id="7492"/>
    </w:p>
    <w:p w14:paraId="555A8121" w14:textId="77777777" w:rsidR="00881B41" w:rsidRDefault="00881B41" w:rsidP="00881B41">
      <w:pPr>
        <w:rPr>
          <w:rtl/>
          <w:lang w:eastAsia="he-IL"/>
        </w:rPr>
      </w:pPr>
      <w:bookmarkStart w:id="7493" w:name="_ETM_Q1_6802675"/>
      <w:bookmarkEnd w:id="7493"/>
    </w:p>
    <w:p w14:paraId="291D1E2C" w14:textId="2281C158" w:rsidR="00881B41" w:rsidRDefault="00881B41" w:rsidP="00881B41">
      <w:pPr>
        <w:pStyle w:val="af6"/>
        <w:keepNext/>
        <w:rPr>
          <w:rtl/>
        </w:rPr>
      </w:pPr>
      <w:bookmarkStart w:id="7494" w:name="ET_yor_6044_598"/>
      <w:r w:rsidRPr="00881B41">
        <w:rPr>
          <w:rStyle w:val="TagStyle"/>
          <w:rtl/>
        </w:rPr>
        <w:t xml:space="preserve"> &lt;&lt; יור &gt;&gt; </w:t>
      </w:r>
      <w:r>
        <w:rPr>
          <w:rtl/>
        </w:rPr>
        <w:t>היו"ר אוריאל בוסו:</w:t>
      </w:r>
      <w:r w:rsidRPr="00881B41">
        <w:rPr>
          <w:rStyle w:val="TagStyle"/>
          <w:rtl/>
        </w:rPr>
        <w:t xml:space="preserve"> &lt;&lt; יור &gt;&gt;</w:t>
      </w:r>
      <w:r w:rsidR="00E24EE2">
        <w:rPr>
          <w:rtl/>
        </w:rPr>
        <w:t xml:space="preserve"> </w:t>
      </w:r>
      <w:r>
        <w:rPr>
          <w:rtl/>
        </w:rPr>
        <w:t xml:space="preserve"> </w:t>
      </w:r>
      <w:bookmarkEnd w:id="7494"/>
    </w:p>
    <w:p w14:paraId="4C7982FD" w14:textId="77777777" w:rsidR="00881B41" w:rsidRDefault="00881B41" w:rsidP="00881B41">
      <w:pPr>
        <w:pStyle w:val="KeepWithNext"/>
        <w:rPr>
          <w:rtl/>
          <w:lang w:eastAsia="he-IL"/>
        </w:rPr>
      </w:pPr>
    </w:p>
    <w:p w14:paraId="3835C84E" w14:textId="27826634" w:rsidR="00881B41" w:rsidRDefault="00881B41" w:rsidP="00881B41">
      <w:pPr>
        <w:rPr>
          <w:rtl/>
          <w:lang w:eastAsia="he-IL"/>
        </w:rPr>
      </w:pPr>
      <w:bookmarkStart w:id="7495" w:name="_ETM_Q1_6803783"/>
      <w:bookmarkStart w:id="7496" w:name="_ETM_Q1_6803826"/>
      <w:bookmarkEnd w:id="7495"/>
      <w:bookmarkEnd w:id="7496"/>
      <w:r>
        <w:rPr>
          <w:rFonts w:hint="cs"/>
          <w:rtl/>
          <w:lang w:eastAsia="he-IL"/>
        </w:rPr>
        <w:t xml:space="preserve">אני דוקטור עוד לא. </w:t>
      </w:r>
      <w:bookmarkStart w:id="7497" w:name="_ETM_Q1_6805771"/>
      <w:bookmarkEnd w:id="7497"/>
      <w:r>
        <w:rPr>
          <w:rFonts w:hint="cs"/>
          <w:rtl/>
          <w:lang w:eastAsia="he-IL"/>
        </w:rPr>
        <w:t>ואתה אומר ככה והוא אומר ככה. אי</w:t>
      </w:r>
      <w:bookmarkStart w:id="7498" w:name="_ETM_Q1_6806149"/>
      <w:bookmarkEnd w:id="7498"/>
      <w:r>
        <w:rPr>
          <w:rFonts w:hint="cs"/>
          <w:rtl/>
          <w:lang w:eastAsia="he-IL"/>
        </w:rPr>
        <w:t xml:space="preserve">פה אני מניח את </w:t>
      </w:r>
      <w:bookmarkStart w:id="7499" w:name="_ETM_Q1_6807588"/>
      <w:bookmarkEnd w:id="7499"/>
      <w:r>
        <w:rPr>
          <w:rFonts w:hint="cs"/>
          <w:rtl/>
          <w:lang w:eastAsia="he-IL"/>
        </w:rPr>
        <w:t xml:space="preserve">עצמי? בוא, </w:t>
      </w:r>
      <w:bookmarkStart w:id="7500" w:name="_ETM_Q1_6809107"/>
      <w:bookmarkStart w:id="7501" w:name="_ETM_Q1_6806571"/>
      <w:bookmarkStart w:id="7502" w:name="_ETM_Q1_6806822"/>
      <w:bookmarkEnd w:id="7500"/>
      <w:bookmarkEnd w:id="7501"/>
      <w:bookmarkEnd w:id="7502"/>
      <w:r>
        <w:rPr>
          <w:rFonts w:hint="cs"/>
          <w:rtl/>
          <w:lang w:eastAsia="he-IL"/>
        </w:rPr>
        <w:t xml:space="preserve">אני שואל את האנשים </w:t>
      </w:r>
      <w:bookmarkStart w:id="7503" w:name="_ETM_Q1_6811440"/>
      <w:bookmarkEnd w:id="7503"/>
      <w:r>
        <w:rPr>
          <w:rFonts w:hint="cs"/>
          <w:rtl/>
          <w:lang w:eastAsia="he-IL"/>
        </w:rPr>
        <w:t>הצ</w:t>
      </w:r>
      <w:bookmarkStart w:id="7504" w:name="_ETM_Q1_6809151"/>
      <w:bookmarkEnd w:id="7504"/>
      <w:r>
        <w:rPr>
          <w:rFonts w:hint="cs"/>
          <w:rtl/>
          <w:lang w:eastAsia="he-IL"/>
        </w:rPr>
        <w:t>ופים מהצד?</w:t>
      </w:r>
    </w:p>
    <w:p w14:paraId="6F0041FC" w14:textId="77777777" w:rsidR="00881B41" w:rsidRDefault="00881B41" w:rsidP="00881B41">
      <w:pPr>
        <w:rPr>
          <w:rtl/>
          <w:lang w:eastAsia="he-IL"/>
        </w:rPr>
      </w:pPr>
      <w:bookmarkStart w:id="7505" w:name="_ETM_Q1_6810745"/>
      <w:bookmarkStart w:id="7506" w:name="_ETM_Q1_6810794"/>
      <w:bookmarkStart w:id="7507" w:name="_ETM_Q1_6812342"/>
      <w:bookmarkEnd w:id="7505"/>
      <w:bookmarkEnd w:id="7506"/>
      <w:bookmarkEnd w:id="7507"/>
    </w:p>
    <w:p w14:paraId="5AFEC008" w14:textId="2E9D5B30" w:rsidR="00881B41" w:rsidRDefault="00881B41" w:rsidP="00881B41">
      <w:pPr>
        <w:pStyle w:val="af9"/>
        <w:keepNext/>
        <w:rPr>
          <w:rtl/>
          <w:lang w:eastAsia="he-IL"/>
        </w:rPr>
      </w:pPr>
      <w:bookmarkStart w:id="7508" w:name="ET_guest_עמנואל_מעודד_599"/>
      <w:r w:rsidRPr="00881B41">
        <w:rPr>
          <w:rStyle w:val="TagStyle"/>
          <w:rtl/>
        </w:rPr>
        <w:t xml:space="preserve"> &lt;&lt; אורח &gt;&gt; </w:t>
      </w:r>
      <w:r>
        <w:rPr>
          <w:rtl/>
          <w:lang w:eastAsia="he-IL"/>
        </w:rPr>
        <w:t>עמנואל מעודד:</w:t>
      </w:r>
      <w:r w:rsidRPr="00881B41">
        <w:rPr>
          <w:rStyle w:val="TagStyle"/>
          <w:rtl/>
        </w:rPr>
        <w:t xml:space="preserve"> &lt;&lt; אורח &gt;&gt;</w:t>
      </w:r>
      <w:r w:rsidR="00E24EE2">
        <w:rPr>
          <w:rtl/>
          <w:lang w:eastAsia="he-IL"/>
        </w:rPr>
        <w:t xml:space="preserve"> </w:t>
      </w:r>
      <w:r>
        <w:rPr>
          <w:rtl/>
          <w:lang w:eastAsia="he-IL"/>
        </w:rPr>
        <w:t xml:space="preserve"> </w:t>
      </w:r>
      <w:bookmarkEnd w:id="7508"/>
    </w:p>
    <w:p w14:paraId="3AF0899F" w14:textId="77777777" w:rsidR="00881B41" w:rsidRDefault="00881B41" w:rsidP="00881B41">
      <w:pPr>
        <w:pStyle w:val="KeepWithNext"/>
        <w:rPr>
          <w:rtl/>
          <w:lang w:eastAsia="he-IL"/>
        </w:rPr>
      </w:pPr>
    </w:p>
    <w:p w14:paraId="0EBCCDC1" w14:textId="3D4BCB93" w:rsidR="00881B41" w:rsidRDefault="00881B41" w:rsidP="00881B41">
      <w:pPr>
        <w:rPr>
          <w:rtl/>
          <w:lang w:eastAsia="he-IL"/>
        </w:rPr>
      </w:pPr>
      <w:bookmarkStart w:id="7509" w:name="_ETM_Q1_6812742"/>
      <w:bookmarkEnd w:id="7509"/>
      <w:r>
        <w:rPr>
          <w:rFonts w:hint="cs"/>
          <w:rtl/>
          <w:lang w:eastAsia="he-IL"/>
        </w:rPr>
        <w:t>א</w:t>
      </w:r>
      <w:bookmarkStart w:id="7510" w:name="_ETM_Q1_6812802"/>
      <w:bookmarkEnd w:id="7510"/>
      <w:r>
        <w:rPr>
          <w:rFonts w:hint="cs"/>
          <w:rtl/>
          <w:lang w:eastAsia="he-IL"/>
        </w:rPr>
        <w:t>ני אזמין אותך לבית החולים,</w:t>
      </w:r>
      <w:bookmarkStart w:id="7511" w:name="_ETM_Q1_6812513"/>
      <w:bookmarkEnd w:id="7511"/>
      <w:r>
        <w:rPr>
          <w:rFonts w:hint="cs"/>
          <w:rtl/>
          <w:lang w:eastAsia="he-IL"/>
        </w:rPr>
        <w:t xml:space="preserve"> כשיפעילו את המכשיר, אני </w:t>
      </w:r>
      <w:bookmarkStart w:id="7512" w:name="_ETM_Q1_6815797"/>
      <w:bookmarkEnd w:id="7512"/>
      <w:r>
        <w:rPr>
          <w:rFonts w:hint="cs"/>
          <w:rtl/>
          <w:lang w:eastAsia="he-IL"/>
        </w:rPr>
        <w:t>אזמין אותך ואז תראה מה</w:t>
      </w:r>
      <w:bookmarkStart w:id="7513" w:name="_ETM_Q1_6815001"/>
      <w:bookmarkEnd w:id="7513"/>
      <w:r>
        <w:rPr>
          <w:rFonts w:hint="cs"/>
          <w:rtl/>
          <w:lang w:eastAsia="he-IL"/>
        </w:rPr>
        <w:t xml:space="preserve"> קורה שם. אני אראה לך </w:t>
      </w:r>
      <w:bookmarkStart w:id="7514" w:name="_ETM_Q1_6817033"/>
      <w:bookmarkEnd w:id="7514"/>
      <w:r>
        <w:rPr>
          <w:rFonts w:hint="cs"/>
          <w:rtl/>
          <w:lang w:eastAsia="he-IL"/>
        </w:rPr>
        <w:t xml:space="preserve">הכול. </w:t>
      </w:r>
      <w:bookmarkStart w:id="7515" w:name="_ETM_Q1_6821395"/>
      <w:bookmarkEnd w:id="7515"/>
    </w:p>
    <w:p w14:paraId="0CE1522C" w14:textId="77777777" w:rsidR="00881B41" w:rsidRDefault="00881B41" w:rsidP="00881B41">
      <w:pPr>
        <w:rPr>
          <w:rtl/>
          <w:lang w:eastAsia="he-IL"/>
        </w:rPr>
      </w:pPr>
      <w:bookmarkStart w:id="7516" w:name="_ETM_Q1_6821450"/>
      <w:bookmarkStart w:id="7517" w:name="_ETM_Q1_6818897"/>
      <w:bookmarkEnd w:id="7516"/>
      <w:bookmarkEnd w:id="7517"/>
    </w:p>
    <w:p w14:paraId="75CF7DD8" w14:textId="1658207C" w:rsidR="00881B41" w:rsidRDefault="00881B41" w:rsidP="00881B41">
      <w:pPr>
        <w:pStyle w:val="af6"/>
        <w:keepNext/>
        <w:rPr>
          <w:rtl/>
        </w:rPr>
      </w:pPr>
      <w:bookmarkStart w:id="7518" w:name="ET_yor_6044_600"/>
      <w:r w:rsidRPr="00881B41">
        <w:rPr>
          <w:rStyle w:val="TagStyle"/>
          <w:rtl/>
        </w:rPr>
        <w:t xml:space="preserve"> &lt;&lt; יור &gt;&gt; </w:t>
      </w:r>
      <w:r>
        <w:rPr>
          <w:rtl/>
        </w:rPr>
        <w:t>היו"ר אוריאל בוסו:</w:t>
      </w:r>
      <w:r w:rsidRPr="00881B41">
        <w:rPr>
          <w:rStyle w:val="TagStyle"/>
          <w:rtl/>
        </w:rPr>
        <w:t xml:space="preserve"> &lt;&lt; יור &gt;&gt;</w:t>
      </w:r>
      <w:r w:rsidR="00E24EE2">
        <w:rPr>
          <w:rtl/>
        </w:rPr>
        <w:t xml:space="preserve"> </w:t>
      </w:r>
      <w:r>
        <w:rPr>
          <w:rtl/>
        </w:rPr>
        <w:t xml:space="preserve"> </w:t>
      </w:r>
      <w:bookmarkEnd w:id="7518"/>
    </w:p>
    <w:p w14:paraId="63E3BE38" w14:textId="77777777" w:rsidR="00881B41" w:rsidRDefault="00881B41" w:rsidP="00881B41">
      <w:pPr>
        <w:pStyle w:val="KeepWithNext"/>
        <w:rPr>
          <w:rtl/>
          <w:lang w:eastAsia="he-IL"/>
        </w:rPr>
      </w:pPr>
    </w:p>
    <w:p w14:paraId="2710835F" w14:textId="1D0C1AD5" w:rsidR="00881B41" w:rsidRDefault="00881B41" w:rsidP="00881B41">
      <w:pPr>
        <w:rPr>
          <w:rtl/>
          <w:lang w:eastAsia="he-IL"/>
        </w:rPr>
      </w:pPr>
      <w:r>
        <w:rPr>
          <w:rFonts w:hint="cs"/>
          <w:rtl/>
          <w:lang w:eastAsia="he-IL"/>
        </w:rPr>
        <w:t>מ</w:t>
      </w:r>
      <w:bookmarkStart w:id="7519" w:name="_ETM_Q1_6819331"/>
      <w:bookmarkStart w:id="7520" w:name="_ETM_Q1_6819360"/>
      <w:bookmarkEnd w:id="7519"/>
      <w:bookmarkEnd w:id="7520"/>
      <w:r>
        <w:rPr>
          <w:rFonts w:hint="cs"/>
          <w:rtl/>
          <w:lang w:eastAsia="he-IL"/>
        </w:rPr>
        <w:t xml:space="preserve">ישהו מהרופאים? </w:t>
      </w:r>
    </w:p>
    <w:p w14:paraId="67211CD4" w14:textId="77777777" w:rsidR="00881B41" w:rsidRDefault="00881B41" w:rsidP="00881B41">
      <w:pPr>
        <w:rPr>
          <w:rtl/>
          <w:lang w:eastAsia="he-IL"/>
        </w:rPr>
      </w:pPr>
      <w:bookmarkStart w:id="7521" w:name="_ETM_Q1_6822430"/>
      <w:bookmarkStart w:id="7522" w:name="_ETM_Q1_6822495"/>
      <w:bookmarkStart w:id="7523" w:name="_ETM_Q1_6819698"/>
      <w:bookmarkStart w:id="7524" w:name="_ETM_Q1_6819251"/>
      <w:bookmarkEnd w:id="7521"/>
      <w:bookmarkEnd w:id="7522"/>
      <w:bookmarkEnd w:id="7523"/>
      <w:bookmarkEnd w:id="7524"/>
    </w:p>
    <w:p w14:paraId="6998E712" w14:textId="161321F0" w:rsidR="00881B41" w:rsidRDefault="00881B41" w:rsidP="00881B41">
      <w:pPr>
        <w:pStyle w:val="af9"/>
        <w:keepNext/>
        <w:rPr>
          <w:rtl/>
          <w:lang w:eastAsia="he-IL"/>
        </w:rPr>
      </w:pPr>
      <w:bookmarkStart w:id="7525" w:name="ET_guest_עמנואל_מעודד_601"/>
      <w:r w:rsidRPr="00881B41">
        <w:rPr>
          <w:rStyle w:val="TagStyle"/>
          <w:rtl/>
        </w:rPr>
        <w:lastRenderedPageBreak/>
        <w:t xml:space="preserve"> &lt;&lt; אורח &gt;&gt; </w:t>
      </w:r>
      <w:r>
        <w:rPr>
          <w:rtl/>
          <w:lang w:eastAsia="he-IL"/>
        </w:rPr>
        <w:t>עמנואל מעודד:</w:t>
      </w:r>
      <w:r w:rsidRPr="00881B41">
        <w:rPr>
          <w:rStyle w:val="TagStyle"/>
          <w:rtl/>
        </w:rPr>
        <w:t xml:space="preserve"> &lt;&lt; אורח &gt;&gt;</w:t>
      </w:r>
      <w:r w:rsidR="00E24EE2">
        <w:rPr>
          <w:rtl/>
          <w:lang w:eastAsia="he-IL"/>
        </w:rPr>
        <w:t xml:space="preserve"> </w:t>
      </w:r>
      <w:r>
        <w:rPr>
          <w:rtl/>
          <w:lang w:eastAsia="he-IL"/>
        </w:rPr>
        <w:t xml:space="preserve"> </w:t>
      </w:r>
      <w:bookmarkEnd w:id="7525"/>
    </w:p>
    <w:p w14:paraId="188B14EF" w14:textId="77777777" w:rsidR="00881B41" w:rsidRDefault="00881B41" w:rsidP="00881B41">
      <w:pPr>
        <w:pStyle w:val="KeepWithNext"/>
        <w:rPr>
          <w:rtl/>
          <w:lang w:eastAsia="he-IL"/>
        </w:rPr>
      </w:pPr>
    </w:p>
    <w:p w14:paraId="70DAD8AD" w14:textId="71BCBB93" w:rsidR="00881B41" w:rsidRDefault="00881B41" w:rsidP="00881B41">
      <w:pPr>
        <w:rPr>
          <w:rtl/>
          <w:lang w:eastAsia="he-IL"/>
        </w:rPr>
      </w:pPr>
      <w:bookmarkStart w:id="7526" w:name="_ETM_Q1_6822764"/>
      <w:bookmarkStart w:id="7527" w:name="_ETM_Q1_6822821"/>
      <w:bookmarkStart w:id="7528" w:name="_ETM_Q1_6819838"/>
      <w:bookmarkStart w:id="7529" w:name="_ETM_Q1_6820318"/>
      <w:bookmarkEnd w:id="7526"/>
      <w:bookmarkEnd w:id="7527"/>
      <w:bookmarkEnd w:id="7528"/>
      <w:bookmarkEnd w:id="7529"/>
      <w:r>
        <w:rPr>
          <w:rFonts w:hint="cs"/>
          <w:rtl/>
          <w:lang w:eastAsia="he-IL"/>
        </w:rPr>
        <w:t>אדוני יושב הראש, הפעלת מכשיר האייבוס</w:t>
      </w:r>
      <w:bookmarkStart w:id="7530" w:name="_ETM_Q1_6822536"/>
      <w:bookmarkStart w:id="7531" w:name="_ETM_Q1_6822722"/>
      <w:bookmarkEnd w:id="7530"/>
      <w:bookmarkEnd w:id="7531"/>
      <w:r>
        <w:rPr>
          <w:rFonts w:hint="cs"/>
          <w:rtl/>
          <w:lang w:eastAsia="he-IL"/>
        </w:rPr>
        <w:t xml:space="preserve">. </w:t>
      </w:r>
      <w:bookmarkStart w:id="7532" w:name="_ETM_Q1_6822849"/>
      <w:bookmarkEnd w:id="7532"/>
    </w:p>
    <w:p w14:paraId="796318D4" w14:textId="77777777" w:rsidR="00881B41" w:rsidRDefault="00881B41" w:rsidP="00881B41">
      <w:pPr>
        <w:rPr>
          <w:rtl/>
          <w:lang w:eastAsia="he-IL"/>
        </w:rPr>
      </w:pPr>
      <w:bookmarkStart w:id="7533" w:name="_ETM_Q1_6822903"/>
      <w:bookmarkStart w:id="7534" w:name="_ETM_Q1_6823475"/>
      <w:bookmarkEnd w:id="7533"/>
      <w:bookmarkEnd w:id="7534"/>
    </w:p>
    <w:p w14:paraId="7BDDE48A" w14:textId="4C5489AF" w:rsidR="00881B41" w:rsidRDefault="00881B41" w:rsidP="00881B41">
      <w:pPr>
        <w:pStyle w:val="af6"/>
        <w:keepNext/>
        <w:rPr>
          <w:rtl/>
        </w:rPr>
      </w:pPr>
      <w:bookmarkStart w:id="7535" w:name="ET_yor_6044_602"/>
      <w:r w:rsidRPr="00881B41">
        <w:rPr>
          <w:rStyle w:val="TagStyle"/>
          <w:rtl/>
        </w:rPr>
        <w:t xml:space="preserve"> &lt;&lt; יור &gt;&gt; </w:t>
      </w:r>
      <w:r>
        <w:rPr>
          <w:rtl/>
        </w:rPr>
        <w:t>היו"ר אוריאל בוסו:</w:t>
      </w:r>
      <w:r w:rsidRPr="00881B41">
        <w:rPr>
          <w:rStyle w:val="TagStyle"/>
          <w:rtl/>
        </w:rPr>
        <w:t xml:space="preserve"> &lt;&lt; יור &gt;&gt;</w:t>
      </w:r>
      <w:r w:rsidR="00E24EE2">
        <w:rPr>
          <w:rtl/>
        </w:rPr>
        <w:t xml:space="preserve"> </w:t>
      </w:r>
      <w:r>
        <w:rPr>
          <w:rtl/>
        </w:rPr>
        <w:t xml:space="preserve"> </w:t>
      </w:r>
      <w:bookmarkEnd w:id="7535"/>
    </w:p>
    <w:p w14:paraId="79A1061A" w14:textId="77777777" w:rsidR="00881B41" w:rsidRDefault="00881B41" w:rsidP="00881B41">
      <w:pPr>
        <w:pStyle w:val="KeepWithNext"/>
        <w:rPr>
          <w:rtl/>
          <w:lang w:eastAsia="he-IL"/>
        </w:rPr>
      </w:pPr>
    </w:p>
    <w:p w14:paraId="2EA57E30" w14:textId="58D6290A" w:rsidR="00881B41" w:rsidRDefault="00881B41" w:rsidP="00881B41">
      <w:pPr>
        <w:rPr>
          <w:rtl/>
          <w:lang w:eastAsia="he-IL"/>
        </w:rPr>
      </w:pPr>
      <w:r>
        <w:rPr>
          <w:rFonts w:hint="cs"/>
          <w:rtl/>
          <w:lang w:eastAsia="he-IL"/>
        </w:rPr>
        <w:t>י</w:t>
      </w:r>
      <w:bookmarkStart w:id="7536" w:name="_ETM_Q1_6823922"/>
      <w:bookmarkStart w:id="7537" w:name="_ETM_Q1_6823973"/>
      <w:bookmarkEnd w:id="7536"/>
      <w:bookmarkEnd w:id="7537"/>
      <w:r>
        <w:rPr>
          <w:rFonts w:hint="cs"/>
          <w:rtl/>
          <w:lang w:eastAsia="he-IL"/>
        </w:rPr>
        <w:t>ש רופא באולם?</w:t>
      </w:r>
    </w:p>
    <w:p w14:paraId="48426999" w14:textId="77777777" w:rsidR="00881B41" w:rsidRDefault="00881B41" w:rsidP="00881B41">
      <w:pPr>
        <w:rPr>
          <w:rtl/>
          <w:lang w:eastAsia="he-IL"/>
        </w:rPr>
      </w:pPr>
      <w:bookmarkStart w:id="7538" w:name="_ETM_Q1_6826288"/>
      <w:bookmarkStart w:id="7539" w:name="_ETM_Q1_6826346"/>
      <w:bookmarkStart w:id="7540" w:name="_ETM_Q1_6824096"/>
      <w:bookmarkStart w:id="7541" w:name="_ETM_Q1_6825345"/>
      <w:bookmarkEnd w:id="7538"/>
      <w:bookmarkEnd w:id="7539"/>
      <w:bookmarkEnd w:id="7540"/>
      <w:bookmarkEnd w:id="7541"/>
    </w:p>
    <w:p w14:paraId="5F69F2C3" w14:textId="529CB814" w:rsidR="00881B41" w:rsidRDefault="00881B41" w:rsidP="00881B41">
      <w:pPr>
        <w:pStyle w:val="af9"/>
        <w:keepNext/>
        <w:rPr>
          <w:rtl/>
          <w:lang w:eastAsia="he-IL"/>
        </w:rPr>
      </w:pPr>
      <w:bookmarkStart w:id="7542" w:name="ET_guest_שלומי_מרום_603"/>
      <w:r w:rsidRPr="00881B41">
        <w:rPr>
          <w:rStyle w:val="TagStyle"/>
          <w:rtl/>
        </w:rPr>
        <w:t xml:space="preserve"> &lt;&lt; אורח &gt;&gt; </w:t>
      </w:r>
      <w:r>
        <w:rPr>
          <w:rtl/>
          <w:lang w:eastAsia="he-IL"/>
        </w:rPr>
        <w:t>שלומי מרום:</w:t>
      </w:r>
      <w:r w:rsidRPr="00881B41">
        <w:rPr>
          <w:rStyle w:val="TagStyle"/>
          <w:rtl/>
        </w:rPr>
        <w:t xml:space="preserve"> &lt;&lt; אורח &gt;&gt;</w:t>
      </w:r>
      <w:r w:rsidR="00E24EE2">
        <w:rPr>
          <w:rtl/>
          <w:lang w:eastAsia="he-IL"/>
        </w:rPr>
        <w:t xml:space="preserve"> </w:t>
      </w:r>
      <w:r>
        <w:rPr>
          <w:rtl/>
          <w:lang w:eastAsia="he-IL"/>
        </w:rPr>
        <w:t xml:space="preserve"> </w:t>
      </w:r>
      <w:bookmarkEnd w:id="7542"/>
    </w:p>
    <w:p w14:paraId="324D4016" w14:textId="77777777" w:rsidR="00881B41" w:rsidRDefault="00881B41" w:rsidP="00881B41">
      <w:pPr>
        <w:pStyle w:val="KeepWithNext"/>
        <w:rPr>
          <w:rtl/>
          <w:lang w:eastAsia="he-IL"/>
        </w:rPr>
      </w:pPr>
    </w:p>
    <w:p w14:paraId="0052CFE2" w14:textId="0D36445D" w:rsidR="00881B41" w:rsidRDefault="00881B41" w:rsidP="00881B41">
      <w:pPr>
        <w:rPr>
          <w:rtl/>
          <w:lang w:eastAsia="he-IL"/>
        </w:rPr>
      </w:pPr>
      <w:bookmarkStart w:id="7543" w:name="_ETM_Q1_6825823"/>
      <w:bookmarkStart w:id="7544" w:name="_ETM_Q1_6825879"/>
      <w:bookmarkEnd w:id="7543"/>
      <w:bookmarkEnd w:id="7544"/>
      <w:r>
        <w:rPr>
          <w:rFonts w:hint="cs"/>
          <w:rtl/>
          <w:lang w:eastAsia="he-IL"/>
        </w:rPr>
        <w:t xml:space="preserve">הם לא יודעים פשוט. </w:t>
      </w:r>
    </w:p>
    <w:p w14:paraId="58C16F11" w14:textId="77777777" w:rsidR="00881B41" w:rsidRDefault="00881B41" w:rsidP="00881B41">
      <w:pPr>
        <w:rPr>
          <w:rtl/>
          <w:lang w:eastAsia="he-IL"/>
        </w:rPr>
      </w:pPr>
      <w:bookmarkStart w:id="7545" w:name="_ETM_Q1_6829013"/>
      <w:bookmarkStart w:id="7546" w:name="_ETM_Q1_6829074"/>
      <w:bookmarkStart w:id="7547" w:name="_ETM_Q1_6826257"/>
      <w:bookmarkStart w:id="7548" w:name="_ETM_Q1_6826020"/>
      <w:bookmarkEnd w:id="7545"/>
      <w:bookmarkEnd w:id="7546"/>
      <w:bookmarkEnd w:id="7547"/>
      <w:bookmarkEnd w:id="7548"/>
    </w:p>
    <w:p w14:paraId="087A21AE" w14:textId="222F7305" w:rsidR="00881B41" w:rsidRDefault="00881B41" w:rsidP="00881B41">
      <w:pPr>
        <w:pStyle w:val="af9"/>
        <w:keepNext/>
        <w:rPr>
          <w:rtl/>
          <w:lang w:eastAsia="he-IL"/>
        </w:rPr>
      </w:pPr>
      <w:bookmarkStart w:id="7549" w:name="ET_guest_קריאה_604"/>
      <w:r w:rsidRPr="00881B41">
        <w:rPr>
          <w:rStyle w:val="TagStyle"/>
          <w:rtl/>
        </w:rPr>
        <w:t xml:space="preserve"> &lt;&lt; אורח &gt;&gt; </w:t>
      </w:r>
      <w:r>
        <w:rPr>
          <w:rtl/>
          <w:lang w:eastAsia="he-IL"/>
        </w:rPr>
        <w:t>קריאה:</w:t>
      </w:r>
      <w:r w:rsidRPr="00881B41">
        <w:rPr>
          <w:rStyle w:val="TagStyle"/>
          <w:rtl/>
        </w:rPr>
        <w:t xml:space="preserve"> &lt;&lt; אורח &gt;&gt;</w:t>
      </w:r>
      <w:r w:rsidR="00E24EE2">
        <w:rPr>
          <w:rtl/>
          <w:lang w:eastAsia="he-IL"/>
        </w:rPr>
        <w:t xml:space="preserve"> </w:t>
      </w:r>
      <w:r>
        <w:rPr>
          <w:rtl/>
          <w:lang w:eastAsia="he-IL"/>
        </w:rPr>
        <w:t xml:space="preserve"> </w:t>
      </w:r>
      <w:bookmarkEnd w:id="7549"/>
    </w:p>
    <w:p w14:paraId="223F91D6" w14:textId="77777777" w:rsidR="00881B41" w:rsidRDefault="00881B41" w:rsidP="00881B41">
      <w:pPr>
        <w:pStyle w:val="KeepWithNext"/>
        <w:rPr>
          <w:rtl/>
          <w:lang w:eastAsia="he-IL"/>
        </w:rPr>
      </w:pPr>
    </w:p>
    <w:p w14:paraId="46848315" w14:textId="3AC271FD" w:rsidR="00881B41" w:rsidRDefault="00881B41" w:rsidP="00881B41">
      <w:pPr>
        <w:rPr>
          <w:rtl/>
          <w:lang w:eastAsia="he-IL"/>
        </w:rPr>
      </w:pPr>
      <w:bookmarkStart w:id="7550" w:name="_ETM_Q1_6825841"/>
      <w:bookmarkEnd w:id="7550"/>
      <w:r>
        <w:rPr>
          <w:rFonts w:hint="cs"/>
          <w:rtl/>
          <w:lang w:eastAsia="he-IL"/>
        </w:rPr>
        <w:t>ה</w:t>
      </w:r>
      <w:bookmarkStart w:id="7551" w:name="_ETM_Q1_6825891"/>
      <w:bookmarkEnd w:id="7551"/>
      <w:r>
        <w:rPr>
          <w:rFonts w:hint="cs"/>
          <w:rtl/>
          <w:lang w:eastAsia="he-IL"/>
        </w:rPr>
        <w:t>וא רדיולוג.</w:t>
      </w:r>
      <w:bookmarkStart w:id="7552" w:name="_ETM_Q1_6825566"/>
      <w:bookmarkEnd w:id="7552"/>
      <w:r>
        <w:rPr>
          <w:rFonts w:hint="cs"/>
          <w:rtl/>
          <w:lang w:eastAsia="he-IL"/>
        </w:rPr>
        <w:t xml:space="preserve"> </w:t>
      </w:r>
    </w:p>
    <w:p w14:paraId="438715A3" w14:textId="77777777" w:rsidR="00881B41" w:rsidRDefault="00881B41" w:rsidP="00881B41">
      <w:pPr>
        <w:rPr>
          <w:rtl/>
          <w:lang w:eastAsia="he-IL"/>
        </w:rPr>
      </w:pPr>
      <w:bookmarkStart w:id="7553" w:name="_ETM_Q1_6825819"/>
      <w:bookmarkStart w:id="7554" w:name="_ETM_Q1_6825872"/>
      <w:bookmarkStart w:id="7555" w:name="_ETM_Q1_6828228"/>
      <w:bookmarkEnd w:id="7553"/>
      <w:bookmarkEnd w:id="7554"/>
      <w:bookmarkEnd w:id="7555"/>
    </w:p>
    <w:p w14:paraId="68FC668B" w14:textId="1AA81BBF" w:rsidR="00881B41" w:rsidRDefault="00881B41" w:rsidP="00881B41">
      <w:pPr>
        <w:pStyle w:val="af9"/>
        <w:keepNext/>
        <w:rPr>
          <w:rtl/>
          <w:lang w:eastAsia="he-IL"/>
        </w:rPr>
      </w:pPr>
      <w:bookmarkStart w:id="7556" w:name="ET_guest_עמנואל_מעודד_605"/>
      <w:r w:rsidRPr="00881B41">
        <w:rPr>
          <w:rStyle w:val="TagStyle"/>
          <w:rtl/>
        </w:rPr>
        <w:t xml:space="preserve"> &lt;&lt; אורח &gt;&gt; </w:t>
      </w:r>
      <w:r>
        <w:rPr>
          <w:rtl/>
          <w:lang w:eastAsia="he-IL"/>
        </w:rPr>
        <w:t>עמנואל מעודד:</w:t>
      </w:r>
      <w:r w:rsidRPr="00881B41">
        <w:rPr>
          <w:rStyle w:val="TagStyle"/>
          <w:rtl/>
        </w:rPr>
        <w:t xml:space="preserve"> &lt;&lt; אורח &gt;&gt;</w:t>
      </w:r>
      <w:r w:rsidR="00E24EE2">
        <w:rPr>
          <w:rtl/>
          <w:lang w:eastAsia="he-IL"/>
        </w:rPr>
        <w:t xml:space="preserve"> </w:t>
      </w:r>
      <w:r>
        <w:rPr>
          <w:rtl/>
          <w:lang w:eastAsia="he-IL"/>
        </w:rPr>
        <w:t xml:space="preserve"> </w:t>
      </w:r>
      <w:bookmarkEnd w:id="7556"/>
    </w:p>
    <w:p w14:paraId="07D43943" w14:textId="77777777" w:rsidR="00881B41" w:rsidRDefault="00881B41" w:rsidP="00881B41">
      <w:pPr>
        <w:pStyle w:val="KeepWithNext"/>
        <w:rPr>
          <w:rtl/>
          <w:lang w:eastAsia="he-IL"/>
        </w:rPr>
      </w:pPr>
    </w:p>
    <w:p w14:paraId="43D702CB" w14:textId="4652F6C6" w:rsidR="00881B41" w:rsidRDefault="00881B41" w:rsidP="00881B41">
      <w:pPr>
        <w:rPr>
          <w:rtl/>
          <w:lang w:eastAsia="he-IL"/>
        </w:rPr>
      </w:pPr>
      <w:r>
        <w:rPr>
          <w:rFonts w:hint="cs"/>
          <w:rtl/>
          <w:lang w:eastAsia="he-IL"/>
        </w:rPr>
        <w:t>ר</w:t>
      </w:r>
      <w:bookmarkStart w:id="7557" w:name="_ETM_Q1_6828703"/>
      <w:bookmarkStart w:id="7558" w:name="_ETM_Q1_6828743"/>
      <w:bookmarkEnd w:id="7557"/>
      <w:bookmarkEnd w:id="7558"/>
      <w:r>
        <w:rPr>
          <w:rFonts w:hint="cs"/>
          <w:rtl/>
          <w:lang w:eastAsia="he-IL"/>
        </w:rPr>
        <w:t>ופא</w:t>
      </w:r>
      <w:bookmarkStart w:id="7559" w:name="_ETM_Q1_6829058"/>
      <w:bookmarkEnd w:id="7559"/>
      <w:r>
        <w:rPr>
          <w:rFonts w:hint="cs"/>
          <w:rtl/>
          <w:lang w:eastAsia="he-IL"/>
        </w:rPr>
        <w:t xml:space="preserve"> שעבד ב</w:t>
      </w:r>
      <w:bookmarkStart w:id="7560" w:name="_ETM_Q1_6826918"/>
      <w:bookmarkEnd w:id="7560"/>
      <w:r>
        <w:rPr>
          <w:rFonts w:hint="cs"/>
          <w:rtl/>
          <w:lang w:eastAsia="he-IL"/>
        </w:rPr>
        <w:t xml:space="preserve">אנגיו יגיד לך את זה. </w:t>
      </w:r>
    </w:p>
    <w:p w14:paraId="67AE188A" w14:textId="77777777" w:rsidR="00881B41" w:rsidRDefault="00881B41" w:rsidP="00881B41">
      <w:pPr>
        <w:rPr>
          <w:rtl/>
          <w:lang w:eastAsia="he-IL"/>
        </w:rPr>
      </w:pPr>
      <w:bookmarkStart w:id="7561" w:name="_ETM_Q1_6828893"/>
      <w:bookmarkStart w:id="7562" w:name="_ETM_Q1_6828940"/>
      <w:bookmarkStart w:id="7563" w:name="_ETM_Q1_6828577"/>
      <w:bookmarkEnd w:id="7561"/>
      <w:bookmarkEnd w:id="7562"/>
      <w:bookmarkEnd w:id="7563"/>
    </w:p>
    <w:p w14:paraId="4D61E51D" w14:textId="4E427F2D" w:rsidR="00881B41" w:rsidRDefault="00881B41" w:rsidP="00881B41">
      <w:pPr>
        <w:pStyle w:val="af9"/>
        <w:keepNext/>
        <w:rPr>
          <w:rtl/>
          <w:lang w:eastAsia="he-IL"/>
        </w:rPr>
      </w:pPr>
      <w:bookmarkStart w:id="7564" w:name="ET_guest_דר_זלמן_יצחקוב_606"/>
      <w:r w:rsidRPr="00881B41">
        <w:rPr>
          <w:rStyle w:val="TagStyle"/>
          <w:rtl/>
        </w:rPr>
        <w:t xml:space="preserve"> &lt;&lt; אורח &gt;&gt; </w:t>
      </w:r>
      <w:r>
        <w:rPr>
          <w:rtl/>
          <w:lang w:eastAsia="he-IL"/>
        </w:rPr>
        <w:t>ד"ר זלמן יצחקוב:</w:t>
      </w:r>
      <w:r w:rsidRPr="00881B41">
        <w:rPr>
          <w:rStyle w:val="TagStyle"/>
          <w:rtl/>
        </w:rPr>
        <w:t xml:space="preserve"> &lt;&lt; אורח &gt;&gt;</w:t>
      </w:r>
      <w:r w:rsidR="00E24EE2">
        <w:rPr>
          <w:rtl/>
          <w:lang w:eastAsia="he-IL"/>
        </w:rPr>
        <w:t xml:space="preserve"> </w:t>
      </w:r>
      <w:r>
        <w:rPr>
          <w:rtl/>
          <w:lang w:eastAsia="he-IL"/>
        </w:rPr>
        <w:t xml:space="preserve"> </w:t>
      </w:r>
      <w:bookmarkEnd w:id="7564"/>
    </w:p>
    <w:p w14:paraId="2CCB58A5" w14:textId="77777777" w:rsidR="00881B41" w:rsidRDefault="00881B41" w:rsidP="00881B41">
      <w:pPr>
        <w:pStyle w:val="KeepWithNext"/>
        <w:rPr>
          <w:rtl/>
          <w:lang w:eastAsia="he-IL"/>
        </w:rPr>
      </w:pPr>
    </w:p>
    <w:p w14:paraId="14FFE920" w14:textId="29D334A0" w:rsidR="00881B41" w:rsidRDefault="00881B41" w:rsidP="00881B41">
      <w:pPr>
        <w:rPr>
          <w:rtl/>
          <w:lang w:eastAsia="he-IL"/>
        </w:rPr>
      </w:pPr>
      <w:bookmarkStart w:id="7565" w:name="_ETM_Q1_6829993"/>
      <w:bookmarkStart w:id="7566" w:name="_ETM_Q1_6830042"/>
      <w:bookmarkEnd w:id="7565"/>
      <w:bookmarkEnd w:id="7566"/>
      <w:r>
        <w:rPr>
          <w:rFonts w:hint="cs"/>
          <w:rtl/>
          <w:lang w:eastAsia="he-IL"/>
        </w:rPr>
        <w:t xml:space="preserve">תרשו לי קצת להרחיב </w:t>
      </w:r>
      <w:bookmarkStart w:id="7567" w:name="_ETM_Q1_6832966"/>
      <w:bookmarkEnd w:id="7567"/>
      <w:r>
        <w:rPr>
          <w:rFonts w:hint="cs"/>
          <w:rtl/>
          <w:lang w:eastAsia="he-IL"/>
        </w:rPr>
        <w:t>לגבי האייבוס. האייבוס בעצם הוא א</w:t>
      </w:r>
      <w:bookmarkStart w:id="7568" w:name="_ETM_Q1_6833536"/>
      <w:bookmarkEnd w:id="7568"/>
      <w:r>
        <w:rPr>
          <w:rFonts w:hint="cs"/>
          <w:rtl/>
          <w:lang w:eastAsia="he-IL"/>
        </w:rPr>
        <w:t xml:space="preserve">ולטרסאונד לכל דבר. הוא נמצא </w:t>
      </w:r>
      <w:bookmarkStart w:id="7569" w:name="_ETM_Q1_6838567"/>
      <w:bookmarkEnd w:id="7569"/>
      <w:r>
        <w:rPr>
          <w:rFonts w:hint="cs"/>
          <w:rtl/>
          <w:lang w:eastAsia="he-IL"/>
        </w:rPr>
        <w:t xml:space="preserve">על קטטר, זה כלי חד פעמי. מי שמכניס אותו לתוך </w:t>
      </w:r>
      <w:bookmarkStart w:id="7570" w:name="_ETM_Q1_6845521"/>
      <w:bookmarkEnd w:id="7570"/>
      <w:r>
        <w:rPr>
          <w:rFonts w:hint="cs"/>
          <w:rtl/>
          <w:lang w:eastAsia="he-IL"/>
        </w:rPr>
        <w:t>הגוף זה הרופא. מי שמ</w:t>
      </w:r>
      <w:bookmarkStart w:id="7571" w:name="_ETM_Q1_6844650"/>
      <w:bookmarkEnd w:id="7571"/>
      <w:r>
        <w:rPr>
          <w:rFonts w:hint="cs"/>
          <w:rtl/>
          <w:lang w:eastAsia="he-IL"/>
        </w:rPr>
        <w:t xml:space="preserve">תפעל את כל הציוד החיצוני, </w:t>
      </w:r>
      <w:bookmarkStart w:id="7572" w:name="_ETM_Q1_6849090"/>
      <w:bookmarkEnd w:id="7572"/>
      <w:r>
        <w:rPr>
          <w:rFonts w:hint="cs"/>
          <w:rtl/>
          <w:lang w:eastAsia="he-IL"/>
        </w:rPr>
        <w:t>שזו מערכ</w:t>
      </w:r>
      <w:bookmarkStart w:id="7573" w:name="_ETM_Q1_6847086"/>
      <w:bookmarkEnd w:id="7573"/>
      <w:r>
        <w:rPr>
          <w:rFonts w:hint="cs"/>
          <w:rtl/>
          <w:lang w:eastAsia="he-IL"/>
        </w:rPr>
        <w:t xml:space="preserve">ת שהיא דומה למערכת אולטרסאונד רגילה, זה בעצם מישהו </w:t>
      </w:r>
      <w:bookmarkStart w:id="7574" w:name="_ETM_Q1_6853248"/>
      <w:bookmarkEnd w:id="7574"/>
      <w:r>
        <w:rPr>
          <w:rFonts w:hint="cs"/>
          <w:rtl/>
          <w:lang w:eastAsia="he-IL"/>
        </w:rPr>
        <w:t>שיכול לסייע. זה יכול להי</w:t>
      </w:r>
      <w:bookmarkStart w:id="7575" w:name="_ETM_Q1_6852627"/>
      <w:bookmarkEnd w:id="7575"/>
      <w:r>
        <w:rPr>
          <w:rFonts w:hint="cs"/>
          <w:rtl/>
          <w:lang w:eastAsia="he-IL"/>
        </w:rPr>
        <w:t xml:space="preserve">ות דימותן, טכנולוג. כל בית חולים </w:t>
      </w:r>
      <w:bookmarkStart w:id="7576" w:name="_ETM_Q1_6858202"/>
      <w:bookmarkEnd w:id="7576"/>
      <w:r>
        <w:rPr>
          <w:rFonts w:hint="cs"/>
          <w:rtl/>
          <w:lang w:eastAsia="he-IL"/>
        </w:rPr>
        <w:t xml:space="preserve">עם ההחלטות שלו. </w:t>
      </w:r>
    </w:p>
    <w:p w14:paraId="2E75A412" w14:textId="77777777" w:rsidR="00881B41" w:rsidRDefault="00881B41" w:rsidP="00881B41">
      <w:pPr>
        <w:rPr>
          <w:rtl/>
          <w:lang w:eastAsia="he-IL"/>
        </w:rPr>
      </w:pPr>
      <w:bookmarkStart w:id="7577" w:name="_ETM_Q1_6860858"/>
      <w:bookmarkStart w:id="7578" w:name="_ETM_Q1_6860914"/>
      <w:bookmarkStart w:id="7579" w:name="_ETM_Q1_6858374"/>
      <w:bookmarkEnd w:id="7577"/>
      <w:bookmarkEnd w:id="7578"/>
      <w:bookmarkEnd w:id="7579"/>
    </w:p>
    <w:p w14:paraId="6B7D0321" w14:textId="248174B3" w:rsidR="00881B41" w:rsidRDefault="00881B41" w:rsidP="00881B41">
      <w:pPr>
        <w:pStyle w:val="af9"/>
        <w:keepNext/>
        <w:rPr>
          <w:rtl/>
          <w:lang w:eastAsia="he-IL"/>
        </w:rPr>
      </w:pPr>
      <w:bookmarkStart w:id="7580" w:name="ET_guest_שלומי_מרום_607"/>
      <w:r w:rsidRPr="00881B41">
        <w:rPr>
          <w:rStyle w:val="TagStyle"/>
          <w:rtl/>
        </w:rPr>
        <w:t xml:space="preserve"> &lt;&lt; אורח &gt;&gt; </w:t>
      </w:r>
      <w:r>
        <w:rPr>
          <w:rtl/>
          <w:lang w:eastAsia="he-IL"/>
        </w:rPr>
        <w:t>שלומי מרום:</w:t>
      </w:r>
      <w:r w:rsidRPr="00881B41">
        <w:rPr>
          <w:rStyle w:val="TagStyle"/>
          <w:rtl/>
        </w:rPr>
        <w:t xml:space="preserve"> &lt;&lt; אורח &gt;&gt;</w:t>
      </w:r>
      <w:r w:rsidR="00E24EE2">
        <w:rPr>
          <w:rtl/>
          <w:lang w:eastAsia="he-IL"/>
        </w:rPr>
        <w:t xml:space="preserve"> </w:t>
      </w:r>
      <w:r>
        <w:rPr>
          <w:rtl/>
          <w:lang w:eastAsia="he-IL"/>
        </w:rPr>
        <w:t xml:space="preserve"> </w:t>
      </w:r>
      <w:bookmarkEnd w:id="7580"/>
    </w:p>
    <w:p w14:paraId="3B6FE67D" w14:textId="77777777" w:rsidR="00881B41" w:rsidRDefault="00881B41" w:rsidP="00881B41">
      <w:pPr>
        <w:pStyle w:val="KeepWithNext"/>
        <w:rPr>
          <w:rtl/>
          <w:lang w:eastAsia="he-IL"/>
        </w:rPr>
      </w:pPr>
    </w:p>
    <w:p w14:paraId="020CD94D" w14:textId="1C14C2C4" w:rsidR="00881B41" w:rsidRDefault="00881B41" w:rsidP="00881B41">
      <w:pPr>
        <w:rPr>
          <w:rtl/>
          <w:lang w:eastAsia="he-IL"/>
        </w:rPr>
      </w:pPr>
      <w:bookmarkStart w:id="7581" w:name="_ETM_Q1_6860418"/>
      <w:bookmarkStart w:id="7582" w:name="_ETM_Q1_6860461"/>
      <w:bookmarkEnd w:id="7581"/>
      <w:bookmarkEnd w:id="7582"/>
      <w:r>
        <w:rPr>
          <w:rFonts w:hint="cs"/>
          <w:rtl/>
          <w:lang w:eastAsia="he-IL"/>
        </w:rPr>
        <w:t xml:space="preserve">זה לא ביצוע בדיקת אולטרסאונד. הוא עושה </w:t>
      </w:r>
      <w:bookmarkStart w:id="7583" w:name="_ETM_Q1_6864027"/>
      <w:bookmarkEnd w:id="7583"/>
      <w:r>
        <w:rPr>
          <w:rFonts w:hint="cs"/>
          <w:rtl/>
          <w:lang w:eastAsia="he-IL"/>
        </w:rPr>
        <w:t xml:space="preserve">כאן, </w:t>
      </w:r>
      <w:bookmarkStart w:id="7584" w:name="_ETM_Q1_6861470"/>
      <w:bookmarkEnd w:id="7584"/>
      <w:r>
        <w:rPr>
          <w:rFonts w:hint="cs"/>
          <w:rtl/>
          <w:lang w:eastAsia="he-IL"/>
        </w:rPr>
        <w:t xml:space="preserve">זה מכשיר מנחה. </w:t>
      </w:r>
    </w:p>
    <w:p w14:paraId="794390DD" w14:textId="77777777" w:rsidR="00881B41" w:rsidRDefault="00881B41" w:rsidP="00881B41">
      <w:pPr>
        <w:rPr>
          <w:rtl/>
          <w:lang w:eastAsia="he-IL"/>
        </w:rPr>
      </w:pPr>
      <w:bookmarkStart w:id="7585" w:name="_ETM_Q1_6863347"/>
      <w:bookmarkStart w:id="7586" w:name="_ETM_Q1_6863399"/>
      <w:bookmarkStart w:id="7587" w:name="_ETM_Q1_6864764"/>
      <w:bookmarkEnd w:id="7585"/>
      <w:bookmarkEnd w:id="7586"/>
      <w:bookmarkEnd w:id="7587"/>
    </w:p>
    <w:p w14:paraId="573B2AFD" w14:textId="1F711F7C" w:rsidR="00881B41" w:rsidRDefault="00881B41" w:rsidP="00881B41">
      <w:pPr>
        <w:pStyle w:val="af9"/>
        <w:keepNext/>
        <w:rPr>
          <w:rtl/>
          <w:lang w:eastAsia="he-IL"/>
        </w:rPr>
      </w:pPr>
      <w:bookmarkStart w:id="7588" w:name="ET_guest_דר_זלמן_יצחקוב_608"/>
      <w:r w:rsidRPr="00881B41">
        <w:rPr>
          <w:rStyle w:val="TagStyle"/>
          <w:rtl/>
        </w:rPr>
        <w:t xml:space="preserve"> &lt;&lt; אורח &gt;&gt; </w:t>
      </w:r>
      <w:r>
        <w:rPr>
          <w:rtl/>
          <w:lang w:eastAsia="he-IL"/>
        </w:rPr>
        <w:t>ד"ר זלמן יצחקוב:</w:t>
      </w:r>
      <w:r w:rsidRPr="00881B41">
        <w:rPr>
          <w:rStyle w:val="TagStyle"/>
          <w:rtl/>
        </w:rPr>
        <w:t xml:space="preserve"> &lt;&lt; אורח &gt;&gt;</w:t>
      </w:r>
      <w:r w:rsidR="00E24EE2">
        <w:rPr>
          <w:rtl/>
          <w:lang w:eastAsia="he-IL"/>
        </w:rPr>
        <w:t xml:space="preserve"> </w:t>
      </w:r>
      <w:r>
        <w:rPr>
          <w:rtl/>
          <w:lang w:eastAsia="he-IL"/>
        </w:rPr>
        <w:t xml:space="preserve"> </w:t>
      </w:r>
      <w:bookmarkEnd w:id="7588"/>
    </w:p>
    <w:p w14:paraId="57B093C1" w14:textId="77777777" w:rsidR="00881B41" w:rsidRDefault="00881B41" w:rsidP="00881B41">
      <w:pPr>
        <w:pStyle w:val="KeepWithNext"/>
        <w:rPr>
          <w:rtl/>
          <w:lang w:eastAsia="he-IL"/>
        </w:rPr>
      </w:pPr>
    </w:p>
    <w:p w14:paraId="6685F2A5" w14:textId="52075EF2" w:rsidR="00881B41" w:rsidRDefault="00881B41" w:rsidP="00881B41">
      <w:pPr>
        <w:rPr>
          <w:rtl/>
          <w:lang w:eastAsia="he-IL"/>
        </w:rPr>
      </w:pPr>
      <w:bookmarkStart w:id="7589" w:name="_ETM_Q1_6865234"/>
      <w:bookmarkEnd w:id="7589"/>
      <w:r>
        <w:rPr>
          <w:rFonts w:hint="cs"/>
          <w:rtl/>
          <w:lang w:eastAsia="he-IL"/>
        </w:rPr>
        <w:t>ר</w:t>
      </w:r>
      <w:bookmarkStart w:id="7590" w:name="_ETM_Q1_6865275"/>
      <w:bookmarkEnd w:id="7590"/>
      <w:r>
        <w:rPr>
          <w:rFonts w:hint="cs"/>
          <w:rtl/>
          <w:lang w:eastAsia="he-IL"/>
        </w:rPr>
        <w:t>גע. מדוב</w:t>
      </w:r>
      <w:bookmarkStart w:id="7591" w:name="_ETM_Q1_6863243"/>
      <w:bookmarkEnd w:id="7591"/>
      <w:r>
        <w:rPr>
          <w:rFonts w:hint="cs"/>
          <w:rtl/>
          <w:lang w:eastAsia="he-IL"/>
        </w:rPr>
        <w:t xml:space="preserve">ר במכשיר שמסוגל להראות לנו </w:t>
      </w:r>
      <w:bookmarkStart w:id="7592" w:name="_ETM_Q1_6867031"/>
      <w:bookmarkEnd w:id="7592"/>
      <w:r>
        <w:rPr>
          <w:rFonts w:hint="cs"/>
          <w:rtl/>
          <w:lang w:eastAsia="he-IL"/>
        </w:rPr>
        <w:t>בתוך הגוף את</w:t>
      </w:r>
      <w:bookmarkStart w:id="7593" w:name="_ETM_Q1_6866654"/>
      <w:bookmarkEnd w:id="7593"/>
      <w:r>
        <w:rPr>
          <w:rFonts w:hint="cs"/>
          <w:rtl/>
          <w:lang w:eastAsia="he-IL"/>
        </w:rPr>
        <w:t xml:space="preserve"> כלי הדם ב-360 מעלות ולזהות </w:t>
      </w:r>
      <w:bookmarkStart w:id="7594" w:name="_ETM_Q1_6872106"/>
      <w:bookmarkStart w:id="7595" w:name="_ETM_Q1_6870047"/>
      <w:bookmarkEnd w:id="7594"/>
      <w:bookmarkEnd w:id="7595"/>
      <w:r>
        <w:rPr>
          <w:rFonts w:hint="cs"/>
          <w:rtl/>
          <w:lang w:eastAsia="he-IL"/>
        </w:rPr>
        <w:t xml:space="preserve">היצרויות, חסימות. </w:t>
      </w:r>
      <w:bookmarkStart w:id="7596" w:name="_ETM_Q1_6868500"/>
      <w:bookmarkStart w:id="7597" w:name="_ETM_Q1_6872514"/>
      <w:bookmarkStart w:id="7598" w:name="_ETM_Q1_6873278"/>
      <w:bookmarkEnd w:id="7596"/>
      <w:bookmarkEnd w:id="7597"/>
      <w:bookmarkEnd w:id="7598"/>
    </w:p>
    <w:p w14:paraId="110C8B9F" w14:textId="77777777" w:rsidR="00881B41" w:rsidRDefault="00881B41" w:rsidP="00881B41">
      <w:pPr>
        <w:rPr>
          <w:rtl/>
          <w:lang w:eastAsia="he-IL"/>
        </w:rPr>
      </w:pPr>
      <w:bookmarkStart w:id="7599" w:name="_ETM_Q1_6874252"/>
      <w:bookmarkEnd w:id="7599"/>
    </w:p>
    <w:p w14:paraId="3D9826F0" w14:textId="71944650" w:rsidR="00881B41" w:rsidRDefault="00881B41" w:rsidP="00881B41">
      <w:pPr>
        <w:pStyle w:val="af9"/>
        <w:keepNext/>
        <w:rPr>
          <w:rtl/>
          <w:lang w:eastAsia="he-IL"/>
        </w:rPr>
      </w:pPr>
      <w:bookmarkStart w:id="7600" w:name="ET_guest_שלומי_מרום_609"/>
      <w:r w:rsidRPr="00881B41">
        <w:rPr>
          <w:rStyle w:val="TagStyle"/>
          <w:rtl/>
        </w:rPr>
        <w:t xml:space="preserve"> &lt;&lt; אורח &gt;&gt; </w:t>
      </w:r>
      <w:r>
        <w:rPr>
          <w:rtl/>
          <w:lang w:eastAsia="he-IL"/>
        </w:rPr>
        <w:t>שלומי מרום:</w:t>
      </w:r>
      <w:r w:rsidRPr="00881B41">
        <w:rPr>
          <w:rStyle w:val="TagStyle"/>
          <w:rtl/>
        </w:rPr>
        <w:t xml:space="preserve"> &lt;&lt; אורח &gt;&gt;</w:t>
      </w:r>
      <w:r w:rsidR="00E24EE2">
        <w:rPr>
          <w:rtl/>
          <w:lang w:eastAsia="he-IL"/>
        </w:rPr>
        <w:t xml:space="preserve"> </w:t>
      </w:r>
      <w:r>
        <w:rPr>
          <w:rtl/>
          <w:lang w:eastAsia="he-IL"/>
        </w:rPr>
        <w:t xml:space="preserve"> </w:t>
      </w:r>
      <w:bookmarkEnd w:id="7600"/>
    </w:p>
    <w:p w14:paraId="0BE7F55B" w14:textId="77777777" w:rsidR="00881B41" w:rsidRDefault="00881B41" w:rsidP="00881B41">
      <w:pPr>
        <w:pStyle w:val="KeepWithNext"/>
        <w:rPr>
          <w:rtl/>
          <w:lang w:eastAsia="he-IL"/>
        </w:rPr>
      </w:pPr>
    </w:p>
    <w:p w14:paraId="10B0951E" w14:textId="3B016D3D" w:rsidR="00881B41" w:rsidRDefault="00881B41" w:rsidP="00881B41">
      <w:pPr>
        <w:rPr>
          <w:rtl/>
          <w:lang w:eastAsia="he-IL"/>
        </w:rPr>
      </w:pPr>
      <w:bookmarkStart w:id="7601" w:name="_ETM_Q1_6874659"/>
      <w:bookmarkStart w:id="7602" w:name="_ETM_Q1_6874716"/>
      <w:bookmarkEnd w:id="7601"/>
      <w:bookmarkEnd w:id="7602"/>
      <w:r>
        <w:rPr>
          <w:rFonts w:hint="cs"/>
          <w:rtl/>
          <w:lang w:eastAsia="he-IL"/>
        </w:rPr>
        <w:t>יש לכ</w:t>
      </w:r>
      <w:bookmarkStart w:id="7603" w:name="_ETM_Q1_6872158"/>
      <w:bookmarkEnd w:id="7603"/>
      <w:r>
        <w:rPr>
          <w:rFonts w:hint="cs"/>
          <w:rtl/>
          <w:lang w:eastAsia="he-IL"/>
        </w:rPr>
        <w:t xml:space="preserve">ם הרשאה לכלי דם. </w:t>
      </w:r>
    </w:p>
    <w:p w14:paraId="4701596B" w14:textId="77777777" w:rsidR="00881B41" w:rsidRDefault="00881B41" w:rsidP="00881B41">
      <w:pPr>
        <w:rPr>
          <w:rtl/>
          <w:lang w:eastAsia="he-IL"/>
        </w:rPr>
      </w:pPr>
      <w:bookmarkStart w:id="7604" w:name="_ETM_Q1_6874290"/>
      <w:bookmarkStart w:id="7605" w:name="_ETM_Q1_6874335"/>
      <w:bookmarkEnd w:id="7604"/>
      <w:bookmarkEnd w:id="7605"/>
    </w:p>
    <w:p w14:paraId="6620D9D4" w14:textId="0342D5F6" w:rsidR="00881B41" w:rsidRDefault="00881B41" w:rsidP="00881B41">
      <w:pPr>
        <w:pStyle w:val="af9"/>
        <w:keepNext/>
        <w:rPr>
          <w:rtl/>
          <w:lang w:eastAsia="he-IL"/>
        </w:rPr>
      </w:pPr>
      <w:bookmarkStart w:id="7606" w:name="ET_guest_דר_זלמן_יצחקוב_610"/>
      <w:r w:rsidRPr="00881B41">
        <w:rPr>
          <w:rStyle w:val="TagStyle"/>
          <w:rtl/>
        </w:rPr>
        <w:t xml:space="preserve"> &lt;&lt; אורח &gt;&gt; </w:t>
      </w:r>
      <w:r>
        <w:rPr>
          <w:rtl/>
          <w:lang w:eastAsia="he-IL"/>
        </w:rPr>
        <w:t>ד"ר זלמן יצחקוב:</w:t>
      </w:r>
      <w:r w:rsidRPr="00881B41">
        <w:rPr>
          <w:rStyle w:val="TagStyle"/>
          <w:rtl/>
        </w:rPr>
        <w:t xml:space="preserve"> &lt;&lt; אורח &gt;&gt;</w:t>
      </w:r>
      <w:r w:rsidR="00E24EE2">
        <w:rPr>
          <w:rtl/>
          <w:lang w:eastAsia="he-IL"/>
        </w:rPr>
        <w:t xml:space="preserve"> </w:t>
      </w:r>
      <w:r>
        <w:rPr>
          <w:rtl/>
          <w:lang w:eastAsia="he-IL"/>
        </w:rPr>
        <w:t xml:space="preserve"> </w:t>
      </w:r>
      <w:bookmarkEnd w:id="7606"/>
    </w:p>
    <w:p w14:paraId="65578924" w14:textId="77777777" w:rsidR="00881B41" w:rsidRDefault="00881B41" w:rsidP="00881B41">
      <w:pPr>
        <w:pStyle w:val="KeepWithNext"/>
        <w:rPr>
          <w:rtl/>
          <w:lang w:eastAsia="he-IL"/>
        </w:rPr>
      </w:pPr>
    </w:p>
    <w:p w14:paraId="6BB78E0C" w14:textId="1724F0B6" w:rsidR="00881B41" w:rsidRDefault="00881B41" w:rsidP="00881B41">
      <w:pPr>
        <w:rPr>
          <w:rtl/>
          <w:lang w:eastAsia="he-IL"/>
        </w:rPr>
      </w:pPr>
      <w:bookmarkStart w:id="7607" w:name="_ETM_Q1_6876418"/>
      <w:bookmarkStart w:id="7608" w:name="_ETM_Q1_6876453"/>
      <w:bookmarkStart w:id="7609" w:name="_ETM_Q1_6873468"/>
      <w:bookmarkStart w:id="7610" w:name="_ETM_Q1_6872164"/>
      <w:bookmarkStart w:id="7611" w:name="_ETM_Q1_6874696"/>
      <w:bookmarkStart w:id="7612" w:name="_ETM_Q1_6876068"/>
      <w:bookmarkEnd w:id="7607"/>
      <w:bookmarkEnd w:id="7608"/>
      <w:bookmarkEnd w:id="7609"/>
      <w:bookmarkEnd w:id="7610"/>
      <w:bookmarkEnd w:id="7611"/>
      <w:bookmarkEnd w:id="7612"/>
      <w:r>
        <w:rPr>
          <w:rFonts w:hint="cs"/>
          <w:rtl/>
          <w:lang w:eastAsia="he-IL"/>
        </w:rPr>
        <w:t xml:space="preserve">- - - </w:t>
      </w:r>
      <w:bookmarkStart w:id="7613" w:name="_ETM_Q1_6878218"/>
      <w:bookmarkEnd w:id="7613"/>
      <w:r>
        <w:rPr>
          <w:rFonts w:hint="cs"/>
          <w:rtl/>
          <w:lang w:eastAsia="he-IL"/>
        </w:rPr>
        <w:t xml:space="preserve">מורפולוגיה, של הבעיה שהולכים </w:t>
      </w:r>
      <w:bookmarkStart w:id="7614" w:name="_ETM_Q1_6879073"/>
      <w:bookmarkEnd w:id="7614"/>
      <w:r>
        <w:rPr>
          <w:rFonts w:hint="cs"/>
          <w:rtl/>
          <w:lang w:eastAsia="he-IL"/>
        </w:rPr>
        <w:t xml:space="preserve">לטפל בה. אוקיי? ואני גם </w:t>
      </w:r>
      <w:bookmarkStart w:id="7615" w:name="_ETM_Q1_6881744"/>
      <w:bookmarkEnd w:id="7615"/>
      <w:r>
        <w:rPr>
          <w:rFonts w:hint="cs"/>
          <w:rtl/>
          <w:lang w:eastAsia="he-IL"/>
        </w:rPr>
        <w:t xml:space="preserve">משתמש בכלי זה. אני במקרה </w:t>
      </w:r>
      <w:bookmarkStart w:id="7616" w:name="_ETM_Q1_6881484"/>
      <w:bookmarkEnd w:id="7616"/>
      <w:r>
        <w:rPr>
          <w:rFonts w:hint="cs"/>
          <w:rtl/>
          <w:lang w:eastAsia="he-IL"/>
        </w:rPr>
        <w:t xml:space="preserve">שלי משתמש בו לבד. </w:t>
      </w:r>
      <w:bookmarkStart w:id="7617" w:name="_ETM_Q1_6884212"/>
      <w:bookmarkStart w:id="7618" w:name="_ETM_Q1_6883214"/>
      <w:bookmarkStart w:id="7619" w:name="_ETM_Q1_6880103"/>
      <w:bookmarkStart w:id="7620" w:name="_ETM_Q1_6881055"/>
      <w:bookmarkEnd w:id="7617"/>
      <w:bookmarkEnd w:id="7618"/>
      <w:bookmarkEnd w:id="7619"/>
      <w:bookmarkEnd w:id="7620"/>
    </w:p>
    <w:p w14:paraId="7B35923E" w14:textId="77777777" w:rsidR="00881B41" w:rsidRDefault="00881B41" w:rsidP="00881B41">
      <w:pPr>
        <w:rPr>
          <w:rtl/>
          <w:lang w:eastAsia="he-IL"/>
        </w:rPr>
      </w:pPr>
      <w:bookmarkStart w:id="7621" w:name="_ETM_Q1_6881097"/>
      <w:bookmarkEnd w:id="7621"/>
    </w:p>
    <w:p w14:paraId="75A79CE3" w14:textId="2809AB80" w:rsidR="00881B41" w:rsidRDefault="00881B41" w:rsidP="00881B41">
      <w:pPr>
        <w:pStyle w:val="af9"/>
        <w:keepNext/>
        <w:rPr>
          <w:rtl/>
          <w:lang w:eastAsia="he-IL"/>
        </w:rPr>
      </w:pPr>
      <w:bookmarkStart w:id="7622" w:name="ET_guest_אמיר_וקנין_612"/>
      <w:r w:rsidRPr="00881B41">
        <w:rPr>
          <w:rStyle w:val="TagStyle"/>
          <w:rtl/>
        </w:rPr>
        <w:t xml:space="preserve"> &lt;&lt; אורח &gt;&gt; </w:t>
      </w:r>
      <w:r>
        <w:rPr>
          <w:rtl/>
          <w:lang w:eastAsia="he-IL"/>
        </w:rPr>
        <w:t>אמיר וקנין:</w:t>
      </w:r>
      <w:r w:rsidRPr="00881B41">
        <w:rPr>
          <w:rStyle w:val="TagStyle"/>
          <w:rtl/>
        </w:rPr>
        <w:t xml:space="preserve"> &lt;&lt; אורח &gt;&gt;</w:t>
      </w:r>
      <w:r w:rsidR="00E24EE2">
        <w:rPr>
          <w:rtl/>
          <w:lang w:eastAsia="he-IL"/>
        </w:rPr>
        <w:t xml:space="preserve"> </w:t>
      </w:r>
      <w:r>
        <w:rPr>
          <w:rtl/>
          <w:lang w:eastAsia="he-IL"/>
        </w:rPr>
        <w:t xml:space="preserve"> </w:t>
      </w:r>
      <w:bookmarkEnd w:id="7622"/>
    </w:p>
    <w:p w14:paraId="5A0EE0BD" w14:textId="77777777" w:rsidR="00881B41" w:rsidRDefault="00881B41" w:rsidP="00881B41">
      <w:pPr>
        <w:pStyle w:val="KeepWithNext"/>
        <w:rPr>
          <w:rtl/>
          <w:lang w:eastAsia="he-IL"/>
        </w:rPr>
      </w:pPr>
    </w:p>
    <w:p w14:paraId="6BB02E6B" w14:textId="166B8EE0" w:rsidR="00881B41" w:rsidRDefault="00881B41" w:rsidP="00881B41">
      <w:pPr>
        <w:rPr>
          <w:rtl/>
          <w:lang w:eastAsia="he-IL"/>
        </w:rPr>
      </w:pPr>
      <w:bookmarkStart w:id="7623" w:name="_ETM_Q1_6882596"/>
      <w:bookmarkStart w:id="7624" w:name="_ETM_Q1_6882635"/>
      <w:bookmarkEnd w:id="7623"/>
      <w:bookmarkEnd w:id="7624"/>
      <w:r>
        <w:rPr>
          <w:rFonts w:hint="cs"/>
          <w:rtl/>
          <w:lang w:eastAsia="he-IL"/>
        </w:rPr>
        <w:t>מה קורה במרפאת עיניים? למה לא נדבר עליהם?</w:t>
      </w:r>
    </w:p>
    <w:p w14:paraId="322EC4C0" w14:textId="77777777" w:rsidR="00881B41" w:rsidRDefault="00881B41" w:rsidP="00881B41">
      <w:pPr>
        <w:rPr>
          <w:rtl/>
          <w:lang w:eastAsia="he-IL"/>
        </w:rPr>
      </w:pPr>
      <w:bookmarkStart w:id="7625" w:name="_ETM_Q1_6889523"/>
      <w:bookmarkStart w:id="7626" w:name="_ETM_Q1_6889565"/>
      <w:bookmarkStart w:id="7627" w:name="_ETM_Q1_6890781"/>
      <w:bookmarkStart w:id="7628" w:name="_ETM_Q1_6890829"/>
      <w:bookmarkStart w:id="7629" w:name="_ETM_Q1_6888251"/>
      <w:bookmarkStart w:id="7630" w:name="_ETM_Q1_6888123"/>
      <w:bookmarkStart w:id="7631" w:name="_ETM_Q1_6890570"/>
      <w:bookmarkEnd w:id="7625"/>
      <w:bookmarkEnd w:id="7626"/>
      <w:bookmarkEnd w:id="7627"/>
      <w:bookmarkEnd w:id="7628"/>
      <w:bookmarkEnd w:id="7629"/>
      <w:bookmarkEnd w:id="7630"/>
      <w:bookmarkEnd w:id="7631"/>
    </w:p>
    <w:p w14:paraId="4D963891" w14:textId="5BF4669B" w:rsidR="00881B41" w:rsidRDefault="00881B41" w:rsidP="00881B41">
      <w:pPr>
        <w:pStyle w:val="af9"/>
        <w:keepNext/>
        <w:rPr>
          <w:rtl/>
          <w:lang w:eastAsia="he-IL"/>
        </w:rPr>
      </w:pPr>
      <w:bookmarkStart w:id="7632" w:name="ET_guest_דר_זלמן_יצחקוב_613"/>
      <w:r w:rsidRPr="00881B41">
        <w:rPr>
          <w:rStyle w:val="TagStyle"/>
          <w:rtl/>
        </w:rPr>
        <w:t xml:space="preserve"> &lt;&lt; אורח &gt;&gt; </w:t>
      </w:r>
      <w:r>
        <w:rPr>
          <w:rtl/>
          <w:lang w:eastAsia="he-IL"/>
        </w:rPr>
        <w:t>ד"ר זלמן יצחקוב:</w:t>
      </w:r>
      <w:r w:rsidRPr="00881B41">
        <w:rPr>
          <w:rStyle w:val="TagStyle"/>
          <w:rtl/>
        </w:rPr>
        <w:t xml:space="preserve"> &lt;&lt; אורח &gt;&gt;</w:t>
      </w:r>
      <w:r w:rsidR="00E24EE2">
        <w:rPr>
          <w:rtl/>
          <w:lang w:eastAsia="he-IL"/>
        </w:rPr>
        <w:t xml:space="preserve"> </w:t>
      </w:r>
      <w:r>
        <w:rPr>
          <w:rtl/>
          <w:lang w:eastAsia="he-IL"/>
        </w:rPr>
        <w:t xml:space="preserve"> </w:t>
      </w:r>
      <w:bookmarkEnd w:id="7632"/>
    </w:p>
    <w:p w14:paraId="1814E31E" w14:textId="77777777" w:rsidR="00881B41" w:rsidRDefault="00881B41" w:rsidP="00881B41">
      <w:pPr>
        <w:pStyle w:val="KeepWithNext"/>
        <w:rPr>
          <w:rtl/>
          <w:lang w:eastAsia="he-IL"/>
        </w:rPr>
      </w:pPr>
    </w:p>
    <w:p w14:paraId="56ECE102" w14:textId="08A903B6" w:rsidR="00881B41" w:rsidRDefault="00881B41" w:rsidP="00881B41">
      <w:pPr>
        <w:rPr>
          <w:rtl/>
          <w:lang w:eastAsia="he-IL"/>
        </w:rPr>
      </w:pPr>
      <w:bookmarkStart w:id="7633" w:name="_ETM_Q1_6891021"/>
      <w:bookmarkStart w:id="7634" w:name="_ETM_Q1_6891076"/>
      <w:bookmarkEnd w:id="7633"/>
      <w:bookmarkEnd w:id="7634"/>
      <w:r>
        <w:rPr>
          <w:rFonts w:hint="cs"/>
          <w:rtl/>
          <w:lang w:eastAsia="he-IL"/>
        </w:rPr>
        <w:t xml:space="preserve">יש </w:t>
      </w:r>
      <w:bookmarkStart w:id="7635" w:name="_ETM_Q1_6891266"/>
      <w:bookmarkEnd w:id="7635"/>
      <w:r>
        <w:rPr>
          <w:rFonts w:hint="cs"/>
          <w:rtl/>
          <w:lang w:eastAsia="he-IL"/>
        </w:rPr>
        <w:t>לך אפשרות כאן ב</w:t>
      </w:r>
      <w:bookmarkStart w:id="7636" w:name="_ETM_Q1_6889492"/>
      <w:bookmarkEnd w:id="7636"/>
      <w:r>
        <w:rPr>
          <w:rFonts w:hint="cs"/>
          <w:rtl/>
          <w:lang w:eastAsia="he-IL"/>
        </w:rPr>
        <w:t xml:space="preserve">אמצעות המכשיר הזה לעשות בדיקת כלי דם. </w:t>
      </w:r>
      <w:bookmarkStart w:id="7637" w:name="_ETM_Q1_6894211"/>
      <w:bookmarkStart w:id="7638" w:name="_ETM_Q1_6894437"/>
      <w:bookmarkEnd w:id="7637"/>
      <w:bookmarkEnd w:id="7638"/>
    </w:p>
    <w:p w14:paraId="756828C2" w14:textId="77777777" w:rsidR="00881B41" w:rsidRDefault="00881B41" w:rsidP="00881B41">
      <w:pPr>
        <w:rPr>
          <w:rFonts w:ascii="David" w:hAnsi="David"/>
          <w:u w:val="single"/>
          <w:rtl/>
          <w:lang w:eastAsia="he-IL"/>
        </w:rPr>
      </w:pPr>
      <w:bookmarkStart w:id="7639" w:name="_ETM_Q1_6894485"/>
      <w:bookmarkStart w:id="7640" w:name="_ETM_Q1_6891989"/>
      <w:bookmarkStart w:id="7641" w:name="_ETM_Q1_6893288"/>
      <w:bookmarkEnd w:id="7639"/>
      <w:bookmarkEnd w:id="7640"/>
      <w:bookmarkEnd w:id="7641"/>
    </w:p>
    <w:p w14:paraId="68FC4FA7" w14:textId="1331A59C" w:rsidR="00881B41" w:rsidRPr="00881B41" w:rsidRDefault="00881B41" w:rsidP="00881B41">
      <w:pPr>
        <w:pStyle w:val="af9"/>
        <w:keepNext/>
        <w:rPr>
          <w:rtl/>
          <w:lang w:eastAsia="he-IL"/>
        </w:rPr>
      </w:pPr>
      <w:bookmarkStart w:id="7642" w:name="ET_guest_שלומי_מרום_615"/>
      <w:r w:rsidRPr="00881B41">
        <w:rPr>
          <w:rStyle w:val="TagStyle"/>
          <w:rtl/>
        </w:rPr>
        <w:t xml:space="preserve"> &lt;&lt; אורח &gt;&gt; </w:t>
      </w:r>
      <w:r>
        <w:rPr>
          <w:rtl/>
          <w:lang w:eastAsia="he-IL"/>
        </w:rPr>
        <w:t>שלומי מרום:</w:t>
      </w:r>
      <w:r w:rsidRPr="00881B41">
        <w:rPr>
          <w:rStyle w:val="TagStyle"/>
          <w:rtl/>
        </w:rPr>
        <w:t xml:space="preserve"> &lt;&lt; אורח &gt;&gt;</w:t>
      </w:r>
      <w:r w:rsidR="00E24EE2">
        <w:rPr>
          <w:rtl/>
          <w:lang w:eastAsia="he-IL"/>
        </w:rPr>
        <w:t xml:space="preserve"> </w:t>
      </w:r>
      <w:bookmarkStart w:id="7643" w:name="_ETM_Q1_6889124"/>
      <w:bookmarkEnd w:id="7642"/>
      <w:bookmarkEnd w:id="7643"/>
    </w:p>
    <w:p w14:paraId="36216DAF" w14:textId="77777777" w:rsidR="00881B41" w:rsidRDefault="00881B41" w:rsidP="00881B41">
      <w:pPr>
        <w:pStyle w:val="KeepWithNext"/>
        <w:rPr>
          <w:rtl/>
          <w:lang w:eastAsia="he-IL"/>
        </w:rPr>
      </w:pPr>
    </w:p>
    <w:p w14:paraId="46694DD9" w14:textId="4F413C10" w:rsidR="00881B41" w:rsidRDefault="00881B41" w:rsidP="00881B41">
      <w:pPr>
        <w:rPr>
          <w:rtl/>
          <w:lang w:eastAsia="he-IL"/>
        </w:rPr>
      </w:pPr>
      <w:bookmarkStart w:id="7644" w:name="_ETM_Q1_6893741"/>
      <w:bookmarkEnd w:id="7644"/>
      <w:r>
        <w:rPr>
          <w:rFonts w:hint="cs"/>
          <w:rtl/>
          <w:lang w:eastAsia="he-IL"/>
        </w:rPr>
        <w:t>א</w:t>
      </w:r>
      <w:bookmarkStart w:id="7645" w:name="_ETM_Q1_6893791"/>
      <w:bookmarkEnd w:id="7645"/>
      <w:r>
        <w:rPr>
          <w:rFonts w:hint="cs"/>
          <w:rtl/>
          <w:lang w:eastAsia="he-IL"/>
        </w:rPr>
        <w:t xml:space="preserve">ני מדבר על מרפאת עיניים. אני מדבר על חדר ניתוח, </w:t>
      </w:r>
      <w:bookmarkStart w:id="7646" w:name="_ETM_Q1_6898371"/>
      <w:bookmarkEnd w:id="7646"/>
      <w:r>
        <w:rPr>
          <w:rFonts w:hint="cs"/>
          <w:rtl/>
          <w:lang w:eastAsia="he-IL"/>
        </w:rPr>
        <w:t>א</w:t>
      </w:r>
      <w:bookmarkStart w:id="7647" w:name="_ETM_Q1_6895583"/>
      <w:bookmarkEnd w:id="7647"/>
      <w:r>
        <w:rPr>
          <w:rFonts w:hint="cs"/>
          <w:rtl/>
          <w:lang w:eastAsia="he-IL"/>
        </w:rPr>
        <w:t>ני מדבר על השתלת כבד. אני מדבר על טכנולו</w:t>
      </w:r>
      <w:bookmarkStart w:id="7648" w:name="_ETM_Q1_6898355"/>
      <w:bookmarkEnd w:id="7648"/>
      <w:r>
        <w:rPr>
          <w:rFonts w:hint="cs"/>
          <w:rtl/>
          <w:lang w:eastAsia="he-IL"/>
        </w:rPr>
        <w:t xml:space="preserve">גים בחדר </w:t>
      </w:r>
      <w:bookmarkStart w:id="7649" w:name="_ETM_Q1_6899088"/>
      <w:bookmarkEnd w:id="7649"/>
      <w:r>
        <w:rPr>
          <w:rFonts w:hint="cs"/>
          <w:rtl/>
          <w:lang w:eastAsia="he-IL"/>
        </w:rPr>
        <w:t xml:space="preserve">ניתוח. </w:t>
      </w:r>
      <w:bookmarkStart w:id="7650" w:name="_ETM_Q1_6897390"/>
      <w:bookmarkStart w:id="7651" w:name="_ETM_Q1_6895243"/>
      <w:bookmarkStart w:id="7652" w:name="_ETM_Q1_6893967"/>
      <w:bookmarkStart w:id="7653" w:name="_ETM_Q1_6891875"/>
      <w:bookmarkStart w:id="7654" w:name="_ETM_Q1_6890390"/>
      <w:bookmarkStart w:id="7655" w:name="_ETM_Q1_6887620"/>
      <w:bookmarkStart w:id="7656" w:name="_ETM_Q1_6902150"/>
      <w:bookmarkStart w:id="7657" w:name="_ETM_Q1_6902201"/>
      <w:bookmarkStart w:id="7658" w:name="_ETM_Q1_6899495"/>
      <w:bookmarkStart w:id="7659" w:name="_ETM_Q1_6899242"/>
      <w:bookmarkStart w:id="7660" w:name="_ETM_Q1_6900348"/>
      <w:bookmarkStart w:id="7661" w:name="_ETM_Q1_6863635"/>
      <w:bookmarkEnd w:id="7650"/>
      <w:bookmarkEnd w:id="7651"/>
      <w:bookmarkEnd w:id="7652"/>
      <w:bookmarkEnd w:id="7653"/>
      <w:bookmarkEnd w:id="7654"/>
      <w:bookmarkEnd w:id="7655"/>
      <w:bookmarkEnd w:id="7656"/>
      <w:bookmarkEnd w:id="7657"/>
      <w:bookmarkEnd w:id="7658"/>
      <w:bookmarkEnd w:id="7659"/>
      <w:bookmarkEnd w:id="7660"/>
      <w:bookmarkEnd w:id="7661"/>
    </w:p>
    <w:p w14:paraId="5EEB90E1" w14:textId="77777777" w:rsidR="00860BCA" w:rsidRDefault="00860BCA" w:rsidP="00860BCA">
      <w:pPr>
        <w:rPr>
          <w:rFonts w:ascii="David" w:hAnsi="David"/>
          <w:u w:val="single"/>
          <w:rtl/>
          <w:lang w:eastAsia="he-IL"/>
        </w:rPr>
      </w:pPr>
      <w:bookmarkStart w:id="7662" w:name="_ETM_Q1_6863700"/>
      <w:bookmarkEnd w:id="7662"/>
    </w:p>
    <w:p w14:paraId="47BDD393" w14:textId="2949EDF0" w:rsidR="00860BCA" w:rsidRPr="00860BCA" w:rsidRDefault="00860BCA" w:rsidP="00860BCA">
      <w:pPr>
        <w:pStyle w:val="af9"/>
        <w:keepNext/>
        <w:rPr>
          <w:rtl/>
          <w:lang w:eastAsia="he-IL"/>
        </w:rPr>
      </w:pPr>
      <w:bookmarkStart w:id="7663" w:name="ET_guest_מישל_סומך_627"/>
      <w:r w:rsidRPr="00860BCA">
        <w:rPr>
          <w:rStyle w:val="TagStyle"/>
          <w:rtl/>
        </w:rPr>
        <w:lastRenderedPageBreak/>
        <w:t xml:space="preserve"> &lt;&lt; אורח &gt;&gt; </w:t>
      </w:r>
      <w:r>
        <w:rPr>
          <w:rtl/>
          <w:lang w:eastAsia="he-IL"/>
        </w:rPr>
        <w:t>מישל סומך:</w:t>
      </w:r>
      <w:r w:rsidRPr="00860BCA">
        <w:rPr>
          <w:rStyle w:val="TagStyle"/>
          <w:rtl/>
        </w:rPr>
        <w:t xml:space="preserve"> &lt;&lt; אורח &gt;&gt;</w:t>
      </w:r>
      <w:r w:rsidR="00E24EE2">
        <w:rPr>
          <w:rtl/>
          <w:lang w:eastAsia="he-IL"/>
        </w:rPr>
        <w:t xml:space="preserve"> </w:t>
      </w:r>
      <w:bookmarkEnd w:id="7663"/>
    </w:p>
    <w:p w14:paraId="318F82CD" w14:textId="77777777" w:rsidR="00881B41" w:rsidRDefault="00881B41" w:rsidP="00881B41">
      <w:pPr>
        <w:pStyle w:val="KeepWithNext"/>
        <w:rPr>
          <w:rtl/>
          <w:lang w:eastAsia="he-IL"/>
        </w:rPr>
      </w:pPr>
    </w:p>
    <w:p w14:paraId="05E6BD73" w14:textId="5E2633D1" w:rsidR="00881B41" w:rsidRDefault="00881B41" w:rsidP="00881B41">
      <w:pPr>
        <w:rPr>
          <w:rtl/>
          <w:lang w:eastAsia="he-IL"/>
        </w:rPr>
      </w:pPr>
      <w:bookmarkStart w:id="7664" w:name="_ETM_Q1_6864783"/>
      <w:bookmarkStart w:id="7665" w:name="_ETM_Q1_6864840"/>
      <w:bookmarkEnd w:id="7664"/>
      <w:bookmarkEnd w:id="7665"/>
      <w:r>
        <w:rPr>
          <w:rFonts w:hint="cs"/>
          <w:rtl/>
          <w:lang w:eastAsia="he-IL"/>
        </w:rPr>
        <w:t xml:space="preserve">שלומי, אתה יודע </w:t>
      </w:r>
      <w:bookmarkStart w:id="7666" w:name="_ETM_Q1_6867242"/>
      <w:bookmarkStart w:id="7667" w:name="_ETM_Q1_6867297"/>
      <w:bookmarkStart w:id="7668" w:name="_ETM_Q1_6868433"/>
      <w:bookmarkEnd w:id="7666"/>
      <w:bookmarkEnd w:id="7667"/>
      <w:bookmarkEnd w:id="7668"/>
      <w:r w:rsidR="00860BCA">
        <w:rPr>
          <w:rFonts w:hint="cs"/>
          <w:rtl/>
          <w:lang w:eastAsia="he-IL"/>
        </w:rPr>
        <w:t>מ</w:t>
      </w:r>
      <w:bookmarkStart w:id="7669" w:name="_ETM_Q1_6899640"/>
      <w:bookmarkEnd w:id="7669"/>
      <w:r w:rsidR="00860BCA">
        <w:rPr>
          <w:rFonts w:hint="cs"/>
          <w:rtl/>
          <w:lang w:eastAsia="he-IL"/>
        </w:rPr>
        <w:t xml:space="preserve">צוין שזה לא בדיקות אולטרסאונד. </w:t>
      </w:r>
      <w:bookmarkStart w:id="7670" w:name="_ETM_Q1_6903368"/>
      <w:bookmarkEnd w:id="7670"/>
      <w:r w:rsidR="00860BCA">
        <w:rPr>
          <w:rFonts w:hint="cs"/>
          <w:rtl/>
          <w:lang w:eastAsia="he-IL"/>
        </w:rPr>
        <w:t>אתה משתמש שם במתמר ככלי הנחיה לביצוע פ</w:t>
      </w:r>
      <w:bookmarkStart w:id="7671" w:name="_ETM_Q1_6904797"/>
      <w:bookmarkEnd w:id="7671"/>
      <w:r w:rsidR="00860BCA">
        <w:rPr>
          <w:rFonts w:hint="cs"/>
          <w:rtl/>
          <w:lang w:eastAsia="he-IL"/>
        </w:rPr>
        <w:t xml:space="preserve">רוצדורה. </w:t>
      </w:r>
    </w:p>
    <w:p w14:paraId="08779E00" w14:textId="77777777" w:rsidR="00860BCA" w:rsidRDefault="00860BCA" w:rsidP="00881B41">
      <w:pPr>
        <w:rPr>
          <w:rtl/>
          <w:lang w:eastAsia="he-IL"/>
        </w:rPr>
      </w:pPr>
      <w:bookmarkStart w:id="7672" w:name="_ETM_Q1_6905976"/>
      <w:bookmarkStart w:id="7673" w:name="_ETM_Q1_6906032"/>
      <w:bookmarkStart w:id="7674" w:name="_ETM_Q1_6907462"/>
      <w:bookmarkEnd w:id="7672"/>
      <w:bookmarkEnd w:id="7673"/>
      <w:bookmarkEnd w:id="7674"/>
    </w:p>
    <w:p w14:paraId="288EB29D" w14:textId="0CB161C5" w:rsidR="00860BCA" w:rsidRDefault="00860BCA" w:rsidP="00860BCA">
      <w:pPr>
        <w:pStyle w:val="af9"/>
        <w:keepNext/>
        <w:rPr>
          <w:rtl/>
          <w:lang w:eastAsia="he-IL"/>
        </w:rPr>
      </w:pPr>
      <w:bookmarkStart w:id="7675" w:name="ET_guest_שלומי_מרום_618"/>
      <w:r w:rsidRPr="00860BCA">
        <w:rPr>
          <w:rStyle w:val="TagStyle"/>
          <w:rtl/>
        </w:rPr>
        <w:t xml:space="preserve"> &lt;&lt; אורח &gt;&gt; </w:t>
      </w:r>
      <w:r>
        <w:rPr>
          <w:rtl/>
          <w:lang w:eastAsia="he-IL"/>
        </w:rPr>
        <w:t>שלומי מרום:</w:t>
      </w:r>
      <w:r w:rsidRPr="00860BCA">
        <w:rPr>
          <w:rStyle w:val="TagStyle"/>
          <w:rtl/>
        </w:rPr>
        <w:t xml:space="preserve"> &lt;&lt; אורח &gt;&gt;</w:t>
      </w:r>
      <w:r w:rsidR="00E24EE2">
        <w:rPr>
          <w:rtl/>
          <w:lang w:eastAsia="he-IL"/>
        </w:rPr>
        <w:t xml:space="preserve"> </w:t>
      </w:r>
      <w:r>
        <w:rPr>
          <w:rtl/>
          <w:lang w:eastAsia="he-IL"/>
        </w:rPr>
        <w:t xml:space="preserve"> </w:t>
      </w:r>
      <w:bookmarkEnd w:id="7675"/>
    </w:p>
    <w:p w14:paraId="4C6540A4" w14:textId="77777777" w:rsidR="00860BCA" w:rsidRDefault="00860BCA" w:rsidP="00860BCA">
      <w:pPr>
        <w:pStyle w:val="KeepWithNext"/>
        <w:rPr>
          <w:rtl/>
          <w:lang w:eastAsia="he-IL"/>
        </w:rPr>
      </w:pPr>
    </w:p>
    <w:p w14:paraId="6B625E72" w14:textId="4397CEC0" w:rsidR="00860BCA" w:rsidRDefault="00860BCA" w:rsidP="00860BCA">
      <w:pPr>
        <w:rPr>
          <w:rtl/>
          <w:lang w:eastAsia="he-IL"/>
        </w:rPr>
      </w:pPr>
      <w:bookmarkStart w:id="7676" w:name="_ETM_Q1_6907908"/>
      <w:bookmarkStart w:id="7677" w:name="_ETM_Q1_6907957"/>
      <w:bookmarkEnd w:id="7676"/>
      <w:bookmarkEnd w:id="7677"/>
      <w:r>
        <w:rPr>
          <w:rFonts w:hint="cs"/>
          <w:rtl/>
          <w:lang w:eastAsia="he-IL"/>
        </w:rPr>
        <w:t>ברור. אנח</w:t>
      </w:r>
      <w:bookmarkStart w:id="7678" w:name="_ETM_Q1_6906332"/>
      <w:bookmarkEnd w:id="7678"/>
      <w:r>
        <w:rPr>
          <w:rFonts w:hint="cs"/>
          <w:rtl/>
          <w:lang w:eastAsia="he-IL"/>
        </w:rPr>
        <w:t xml:space="preserve">נו </w:t>
      </w:r>
      <w:bookmarkStart w:id="7679" w:name="_ETM_Q1_6906577"/>
      <w:bookmarkEnd w:id="7679"/>
      <w:r>
        <w:rPr>
          <w:rFonts w:hint="cs"/>
          <w:rtl/>
          <w:lang w:eastAsia="he-IL"/>
        </w:rPr>
        <w:t xml:space="preserve">המקצוע שלנו מנחה את הרופאים. זה נכון. </w:t>
      </w:r>
      <w:bookmarkStart w:id="7680" w:name="_ETM_Q1_6911822"/>
      <w:bookmarkEnd w:id="7680"/>
    </w:p>
    <w:p w14:paraId="5E95B856" w14:textId="77777777" w:rsidR="00860BCA" w:rsidRDefault="00860BCA" w:rsidP="00860BCA">
      <w:pPr>
        <w:rPr>
          <w:rtl/>
          <w:lang w:eastAsia="he-IL"/>
        </w:rPr>
      </w:pPr>
    </w:p>
    <w:p w14:paraId="6D53E7CC" w14:textId="0A55834F" w:rsidR="00860BCA" w:rsidRDefault="00860BCA" w:rsidP="00860BCA">
      <w:pPr>
        <w:pStyle w:val="af9"/>
        <w:keepNext/>
        <w:rPr>
          <w:rtl/>
          <w:lang w:eastAsia="he-IL"/>
        </w:rPr>
      </w:pPr>
      <w:bookmarkStart w:id="7681" w:name="_ETM_Q1_6911876"/>
      <w:bookmarkStart w:id="7682" w:name="ET_guest_מישל_סומך_628"/>
      <w:bookmarkEnd w:id="7681"/>
      <w:r w:rsidRPr="00860BCA">
        <w:rPr>
          <w:rStyle w:val="TagStyle"/>
          <w:rtl/>
        </w:rPr>
        <w:t xml:space="preserve"> &lt;&lt; אורח &gt;&gt; </w:t>
      </w:r>
      <w:r>
        <w:rPr>
          <w:rtl/>
          <w:lang w:eastAsia="he-IL"/>
        </w:rPr>
        <w:t>מישל סומך:</w:t>
      </w:r>
      <w:r w:rsidRPr="00860BCA">
        <w:rPr>
          <w:rStyle w:val="TagStyle"/>
          <w:rtl/>
        </w:rPr>
        <w:t xml:space="preserve"> &lt;&lt; אורח &gt;&gt;</w:t>
      </w:r>
      <w:r w:rsidR="00E24EE2">
        <w:rPr>
          <w:rtl/>
          <w:lang w:eastAsia="he-IL"/>
        </w:rPr>
        <w:t xml:space="preserve"> </w:t>
      </w:r>
      <w:r>
        <w:rPr>
          <w:rtl/>
          <w:lang w:eastAsia="he-IL"/>
        </w:rPr>
        <w:t xml:space="preserve"> </w:t>
      </w:r>
      <w:bookmarkEnd w:id="7682"/>
    </w:p>
    <w:p w14:paraId="04834532" w14:textId="77777777" w:rsidR="00860BCA" w:rsidRPr="00860BCA" w:rsidRDefault="00860BCA" w:rsidP="00860BCA">
      <w:pPr>
        <w:rPr>
          <w:rtl/>
          <w:lang w:eastAsia="he-IL"/>
        </w:rPr>
      </w:pPr>
    </w:p>
    <w:p w14:paraId="425CB953" w14:textId="789460E4" w:rsidR="00860BCA" w:rsidRDefault="00860BCA" w:rsidP="00860BCA">
      <w:pPr>
        <w:rPr>
          <w:rtl/>
          <w:lang w:eastAsia="he-IL"/>
        </w:rPr>
      </w:pPr>
      <w:bookmarkStart w:id="7683" w:name="_ETM_Q1_6910300"/>
      <w:bookmarkStart w:id="7684" w:name="_ETM_Q1_6910340"/>
      <w:bookmarkEnd w:id="7683"/>
      <w:bookmarkEnd w:id="7684"/>
      <w:r>
        <w:rPr>
          <w:rFonts w:hint="cs"/>
          <w:rtl/>
          <w:lang w:eastAsia="he-IL"/>
        </w:rPr>
        <w:t xml:space="preserve">כשאנחנו מדברים </w:t>
      </w:r>
      <w:bookmarkStart w:id="7685" w:name="_ETM_Q1_6911751"/>
      <w:bookmarkEnd w:id="7685"/>
      <w:r>
        <w:rPr>
          <w:rFonts w:hint="cs"/>
          <w:rtl/>
          <w:lang w:eastAsia="he-IL"/>
        </w:rPr>
        <w:t>על בדיקות אולט</w:t>
      </w:r>
      <w:bookmarkStart w:id="7686" w:name="_ETM_Q1_6910463"/>
      <w:bookmarkEnd w:id="7686"/>
      <w:r>
        <w:rPr>
          <w:rFonts w:hint="cs"/>
          <w:rtl/>
          <w:lang w:eastAsia="he-IL"/>
        </w:rPr>
        <w:t>רסאונד זה בדיקות אולטרסאו</w:t>
      </w:r>
      <w:bookmarkStart w:id="7687" w:name="_ETM_Q1_6911901"/>
      <w:bookmarkEnd w:id="7687"/>
      <w:r>
        <w:rPr>
          <w:rFonts w:hint="cs"/>
          <w:rtl/>
          <w:lang w:eastAsia="he-IL"/>
        </w:rPr>
        <w:t xml:space="preserve">נד שמבוצעות מההתחלה על הסוף </w:t>
      </w:r>
      <w:bookmarkStart w:id="7688" w:name="_ETM_Q1_6915927"/>
      <w:bookmarkEnd w:id="7688"/>
      <w:r>
        <w:rPr>
          <w:rFonts w:hint="cs"/>
          <w:rtl/>
          <w:lang w:eastAsia="he-IL"/>
        </w:rPr>
        <w:t>ע</w:t>
      </w:r>
      <w:bookmarkStart w:id="7689" w:name="_ETM_Q1_6912995"/>
      <w:bookmarkEnd w:id="7689"/>
      <w:r>
        <w:rPr>
          <w:rFonts w:hint="cs"/>
          <w:rtl/>
          <w:lang w:eastAsia="he-IL"/>
        </w:rPr>
        <w:t>ל ידי דימותן רפואי. וש</w:t>
      </w:r>
      <w:bookmarkStart w:id="7690" w:name="_ETM_Q1_6914586"/>
      <w:bookmarkEnd w:id="7690"/>
      <w:r>
        <w:rPr>
          <w:rFonts w:hint="cs"/>
          <w:rtl/>
          <w:lang w:eastAsia="he-IL"/>
        </w:rPr>
        <w:t>ר</w:t>
      </w:r>
      <w:bookmarkStart w:id="7691" w:name="_ETM_Q1_6914805"/>
      <w:bookmarkEnd w:id="7691"/>
      <w:r>
        <w:rPr>
          <w:rFonts w:hint="cs"/>
          <w:rtl/>
          <w:lang w:eastAsia="he-IL"/>
        </w:rPr>
        <w:t xml:space="preserve">דיולוג גם בסוף התהליך מבצע פענוח </w:t>
      </w:r>
      <w:bookmarkStart w:id="7692" w:name="_ETM_Q1_6921050"/>
      <w:bookmarkEnd w:id="7692"/>
      <w:r>
        <w:rPr>
          <w:rFonts w:hint="cs"/>
          <w:rtl/>
          <w:lang w:eastAsia="he-IL"/>
        </w:rPr>
        <w:t>ומוצי</w:t>
      </w:r>
      <w:bookmarkStart w:id="7693" w:name="_ETM_Q1_6919428"/>
      <w:bookmarkEnd w:id="7693"/>
      <w:r>
        <w:rPr>
          <w:rFonts w:hint="cs"/>
          <w:rtl/>
          <w:lang w:eastAsia="he-IL"/>
        </w:rPr>
        <w:t xml:space="preserve">א דוח מסודר במלל חופשי. </w:t>
      </w:r>
    </w:p>
    <w:p w14:paraId="76393B0E" w14:textId="77777777" w:rsidR="00860BCA" w:rsidRDefault="00860BCA" w:rsidP="00860BCA">
      <w:pPr>
        <w:rPr>
          <w:rtl/>
          <w:lang w:eastAsia="he-IL"/>
        </w:rPr>
      </w:pPr>
      <w:bookmarkStart w:id="7694" w:name="_ETM_Q1_6923206"/>
      <w:bookmarkStart w:id="7695" w:name="_ETM_Q1_6923261"/>
      <w:bookmarkEnd w:id="7694"/>
      <w:bookmarkEnd w:id="7695"/>
    </w:p>
    <w:p w14:paraId="4680485A" w14:textId="11CD9E9C" w:rsidR="00860BCA" w:rsidRDefault="00860BCA" w:rsidP="00860BCA">
      <w:pPr>
        <w:pStyle w:val="af9"/>
        <w:keepNext/>
        <w:rPr>
          <w:rtl/>
          <w:lang w:eastAsia="he-IL"/>
        </w:rPr>
      </w:pPr>
      <w:bookmarkStart w:id="7696" w:name="ET_guest_שלומי_מרום_620"/>
      <w:r w:rsidRPr="00860BCA">
        <w:rPr>
          <w:rStyle w:val="TagStyle"/>
          <w:rtl/>
        </w:rPr>
        <w:t xml:space="preserve"> &lt;&lt; אורח &gt;&gt; </w:t>
      </w:r>
      <w:r>
        <w:rPr>
          <w:rtl/>
          <w:lang w:eastAsia="he-IL"/>
        </w:rPr>
        <w:t>שלומי מרום:</w:t>
      </w:r>
      <w:r w:rsidRPr="00860BCA">
        <w:rPr>
          <w:rStyle w:val="TagStyle"/>
          <w:rtl/>
        </w:rPr>
        <w:t xml:space="preserve"> &lt;&lt; אורח &gt;&gt;</w:t>
      </w:r>
      <w:r w:rsidR="00E24EE2">
        <w:rPr>
          <w:rtl/>
          <w:lang w:eastAsia="he-IL"/>
        </w:rPr>
        <w:t xml:space="preserve"> </w:t>
      </w:r>
      <w:r>
        <w:rPr>
          <w:rtl/>
          <w:lang w:eastAsia="he-IL"/>
        </w:rPr>
        <w:t xml:space="preserve"> </w:t>
      </w:r>
      <w:bookmarkEnd w:id="7696"/>
    </w:p>
    <w:p w14:paraId="4975CDEE" w14:textId="77777777" w:rsidR="00860BCA" w:rsidRDefault="00860BCA" w:rsidP="00860BCA">
      <w:pPr>
        <w:pStyle w:val="KeepWithNext"/>
        <w:rPr>
          <w:rtl/>
          <w:lang w:eastAsia="he-IL"/>
        </w:rPr>
      </w:pPr>
    </w:p>
    <w:p w14:paraId="4746FFA5" w14:textId="553B6754" w:rsidR="00860BCA" w:rsidRDefault="00860BCA" w:rsidP="00860BCA">
      <w:pPr>
        <w:rPr>
          <w:rtl/>
          <w:lang w:eastAsia="he-IL"/>
        </w:rPr>
      </w:pPr>
      <w:r>
        <w:rPr>
          <w:rFonts w:hint="cs"/>
          <w:rtl/>
          <w:lang w:eastAsia="he-IL"/>
        </w:rPr>
        <w:t>ה</w:t>
      </w:r>
      <w:bookmarkStart w:id="7697" w:name="_ETM_Q1_6922865"/>
      <w:bookmarkEnd w:id="7697"/>
      <w:r>
        <w:rPr>
          <w:rFonts w:hint="cs"/>
          <w:rtl/>
          <w:lang w:eastAsia="he-IL"/>
        </w:rPr>
        <w:t>מ</w:t>
      </w:r>
      <w:bookmarkStart w:id="7698" w:name="_ETM_Q1_6922914"/>
      <w:bookmarkEnd w:id="7698"/>
      <w:r>
        <w:rPr>
          <w:rFonts w:hint="cs"/>
          <w:rtl/>
          <w:lang w:eastAsia="he-IL"/>
        </w:rPr>
        <w:t xml:space="preserve">קצועות שלנו שונים. אנחנו </w:t>
      </w:r>
      <w:bookmarkStart w:id="7699" w:name="_ETM_Q1_6925472"/>
      <w:bookmarkEnd w:id="7699"/>
      <w:r>
        <w:rPr>
          <w:rFonts w:hint="cs"/>
          <w:rtl/>
          <w:lang w:eastAsia="he-IL"/>
        </w:rPr>
        <w:t>גם מנח</w:t>
      </w:r>
      <w:bookmarkStart w:id="7700" w:name="_ETM_Q1_6923454"/>
      <w:bookmarkEnd w:id="7700"/>
      <w:r>
        <w:rPr>
          <w:rFonts w:hint="cs"/>
          <w:rtl/>
          <w:lang w:eastAsia="he-IL"/>
        </w:rPr>
        <w:t xml:space="preserve">ים את הרופאים. </w:t>
      </w:r>
      <w:bookmarkStart w:id="7701" w:name="_ETM_Q1_6924756"/>
      <w:bookmarkEnd w:id="7701"/>
    </w:p>
    <w:p w14:paraId="05454A87" w14:textId="77777777" w:rsidR="00860BCA" w:rsidRDefault="00860BCA" w:rsidP="00860BCA">
      <w:pPr>
        <w:rPr>
          <w:rFonts w:ascii="David" w:hAnsi="David"/>
          <w:u w:val="single"/>
          <w:rtl/>
          <w:lang w:eastAsia="he-IL"/>
        </w:rPr>
      </w:pPr>
      <w:bookmarkStart w:id="7702" w:name="_ETM_Q1_6924802"/>
      <w:bookmarkStart w:id="7703" w:name="_ETM_Q1_6925474"/>
      <w:bookmarkEnd w:id="7702"/>
      <w:bookmarkEnd w:id="7703"/>
    </w:p>
    <w:p w14:paraId="39FB41EF" w14:textId="7FAC6DE6" w:rsidR="00860BCA" w:rsidRPr="00860BCA" w:rsidRDefault="00860BCA" w:rsidP="00860BCA">
      <w:pPr>
        <w:pStyle w:val="af9"/>
        <w:keepNext/>
        <w:rPr>
          <w:rtl/>
          <w:lang w:eastAsia="he-IL"/>
        </w:rPr>
      </w:pPr>
      <w:bookmarkStart w:id="7704" w:name="ET_guest_מישל_סומך_629"/>
      <w:r w:rsidRPr="00860BCA">
        <w:rPr>
          <w:rStyle w:val="TagStyle"/>
          <w:rtl/>
        </w:rPr>
        <w:t xml:space="preserve"> &lt;&lt; אורח &gt;&gt; </w:t>
      </w:r>
      <w:r>
        <w:rPr>
          <w:rtl/>
          <w:lang w:eastAsia="he-IL"/>
        </w:rPr>
        <w:t>מישל סומך:</w:t>
      </w:r>
      <w:r w:rsidRPr="00860BCA">
        <w:rPr>
          <w:rStyle w:val="TagStyle"/>
          <w:rtl/>
        </w:rPr>
        <w:t xml:space="preserve"> &lt;&lt; אורח &gt;&gt;</w:t>
      </w:r>
      <w:r w:rsidR="00E24EE2">
        <w:rPr>
          <w:rtl/>
          <w:lang w:eastAsia="he-IL"/>
        </w:rPr>
        <w:t xml:space="preserve"> </w:t>
      </w:r>
      <w:r>
        <w:rPr>
          <w:rtl/>
          <w:lang w:eastAsia="he-IL"/>
        </w:rPr>
        <w:t xml:space="preserve"> </w:t>
      </w:r>
      <w:bookmarkEnd w:id="7704"/>
    </w:p>
    <w:p w14:paraId="6FE078DF" w14:textId="77777777" w:rsidR="00860BCA" w:rsidRDefault="00860BCA" w:rsidP="00860BCA">
      <w:pPr>
        <w:pStyle w:val="KeepWithNext"/>
        <w:rPr>
          <w:rtl/>
          <w:lang w:eastAsia="he-IL"/>
        </w:rPr>
      </w:pPr>
    </w:p>
    <w:p w14:paraId="12F88F1E" w14:textId="2D0772A7" w:rsidR="00860BCA" w:rsidRDefault="00860BCA" w:rsidP="00860BCA">
      <w:pPr>
        <w:rPr>
          <w:rtl/>
          <w:lang w:eastAsia="he-IL"/>
        </w:rPr>
      </w:pPr>
      <w:bookmarkStart w:id="7705" w:name="_ETM_Q1_6925896"/>
      <w:bookmarkEnd w:id="7705"/>
      <w:r>
        <w:rPr>
          <w:rFonts w:hint="cs"/>
          <w:rtl/>
          <w:lang w:eastAsia="he-IL"/>
        </w:rPr>
        <w:t>א</w:t>
      </w:r>
      <w:bookmarkStart w:id="7706" w:name="_ETM_Q1_6925944"/>
      <w:bookmarkEnd w:id="7706"/>
      <w:r>
        <w:rPr>
          <w:rFonts w:hint="cs"/>
          <w:rtl/>
          <w:lang w:eastAsia="he-IL"/>
        </w:rPr>
        <w:t>ז ת</w:t>
      </w:r>
      <w:bookmarkStart w:id="7707" w:name="_ETM_Q1_6925711"/>
      <w:bookmarkStart w:id="7708" w:name="_ETM_Q1_6923799"/>
      <w:bookmarkStart w:id="7709" w:name="_ETM_Q1_6923230"/>
      <w:bookmarkEnd w:id="7707"/>
      <w:bookmarkEnd w:id="7708"/>
      <w:bookmarkEnd w:id="7709"/>
      <w:r>
        <w:rPr>
          <w:rFonts w:hint="cs"/>
          <w:rtl/>
          <w:lang w:eastAsia="he-IL"/>
        </w:rPr>
        <w:t xml:space="preserve">יצמדו למקצוע. </w:t>
      </w:r>
    </w:p>
    <w:p w14:paraId="13E70D07" w14:textId="77777777" w:rsidR="00860BCA" w:rsidRDefault="00860BCA" w:rsidP="00860BCA">
      <w:pPr>
        <w:rPr>
          <w:rtl/>
          <w:lang w:eastAsia="he-IL"/>
        </w:rPr>
      </w:pPr>
      <w:bookmarkStart w:id="7710" w:name="_ETM_Q1_6926382"/>
      <w:bookmarkStart w:id="7711" w:name="_ETM_Q1_6926426"/>
      <w:bookmarkStart w:id="7712" w:name="_ETM_Q1_6927510"/>
      <w:bookmarkEnd w:id="7710"/>
      <w:bookmarkEnd w:id="7711"/>
      <w:bookmarkEnd w:id="7712"/>
    </w:p>
    <w:p w14:paraId="60E7CDFD" w14:textId="65992C76" w:rsidR="00860BCA" w:rsidRDefault="00860BCA" w:rsidP="00860BCA">
      <w:pPr>
        <w:pStyle w:val="af9"/>
        <w:keepNext/>
        <w:rPr>
          <w:rtl/>
          <w:lang w:eastAsia="he-IL"/>
        </w:rPr>
      </w:pPr>
      <w:bookmarkStart w:id="7713" w:name="ET_guest_שלומי_מרום_622"/>
      <w:r w:rsidRPr="00860BCA">
        <w:rPr>
          <w:rStyle w:val="TagStyle"/>
          <w:rtl/>
        </w:rPr>
        <w:t xml:space="preserve"> &lt;&lt; אורח &gt;&gt; </w:t>
      </w:r>
      <w:r>
        <w:rPr>
          <w:rtl/>
          <w:lang w:eastAsia="he-IL"/>
        </w:rPr>
        <w:t>שלומי מרום:</w:t>
      </w:r>
      <w:r w:rsidRPr="00860BCA">
        <w:rPr>
          <w:rStyle w:val="TagStyle"/>
          <w:rtl/>
        </w:rPr>
        <w:t xml:space="preserve"> &lt;&lt; אורח &gt;&gt;</w:t>
      </w:r>
      <w:r w:rsidR="00E24EE2">
        <w:rPr>
          <w:rtl/>
          <w:lang w:eastAsia="he-IL"/>
        </w:rPr>
        <w:t xml:space="preserve"> </w:t>
      </w:r>
      <w:r>
        <w:rPr>
          <w:rtl/>
          <w:lang w:eastAsia="he-IL"/>
        </w:rPr>
        <w:t xml:space="preserve"> </w:t>
      </w:r>
      <w:bookmarkEnd w:id="7713"/>
    </w:p>
    <w:p w14:paraId="4A016173" w14:textId="77777777" w:rsidR="00860BCA" w:rsidRDefault="00860BCA" w:rsidP="00860BCA">
      <w:pPr>
        <w:pStyle w:val="KeepWithNext"/>
        <w:rPr>
          <w:rtl/>
          <w:lang w:eastAsia="he-IL"/>
        </w:rPr>
      </w:pPr>
    </w:p>
    <w:p w14:paraId="05B2BEA4" w14:textId="7C2631D8" w:rsidR="00860BCA" w:rsidRDefault="00860BCA" w:rsidP="00860BCA">
      <w:pPr>
        <w:rPr>
          <w:rtl/>
          <w:lang w:eastAsia="he-IL"/>
        </w:rPr>
      </w:pPr>
      <w:bookmarkStart w:id="7714" w:name="_ETM_Q1_6927909"/>
      <w:bookmarkStart w:id="7715" w:name="_ETM_Q1_6927955"/>
      <w:bookmarkEnd w:id="7714"/>
      <w:bookmarkEnd w:id="7715"/>
      <w:r>
        <w:rPr>
          <w:rFonts w:hint="cs"/>
          <w:rtl/>
          <w:lang w:eastAsia="he-IL"/>
        </w:rPr>
        <w:t>לא</w:t>
      </w:r>
      <w:bookmarkStart w:id="7716" w:name="_ETM_Q1_6928294"/>
      <w:bookmarkEnd w:id="7716"/>
      <w:r>
        <w:rPr>
          <w:rFonts w:hint="cs"/>
          <w:rtl/>
          <w:lang w:eastAsia="he-IL"/>
        </w:rPr>
        <w:t xml:space="preserve"> </w:t>
      </w:r>
      <w:bookmarkStart w:id="7717" w:name="_ETM_Q1_6925319"/>
      <w:bookmarkEnd w:id="7717"/>
      <w:r>
        <w:rPr>
          <w:rFonts w:hint="cs"/>
          <w:rtl/>
          <w:lang w:eastAsia="he-IL"/>
        </w:rPr>
        <w:t xml:space="preserve">רק לוחצים על כפתור. זה ההבדל. </w:t>
      </w:r>
    </w:p>
    <w:p w14:paraId="0FD082CA" w14:textId="77777777" w:rsidR="00860BCA" w:rsidRDefault="00860BCA" w:rsidP="00860BCA">
      <w:pPr>
        <w:rPr>
          <w:rFonts w:ascii="David" w:hAnsi="David"/>
          <w:u w:val="single"/>
          <w:rtl/>
          <w:lang w:eastAsia="he-IL"/>
        </w:rPr>
      </w:pPr>
      <w:bookmarkStart w:id="7718" w:name="_ETM_Q1_6928563"/>
      <w:bookmarkStart w:id="7719" w:name="_ETM_Q1_6928751"/>
      <w:bookmarkStart w:id="7720" w:name="_ETM_Q1_6929530"/>
      <w:bookmarkEnd w:id="7718"/>
      <w:bookmarkEnd w:id="7719"/>
      <w:bookmarkEnd w:id="7720"/>
    </w:p>
    <w:p w14:paraId="07E45ACA" w14:textId="30595572" w:rsidR="00860BCA" w:rsidRPr="00860BCA" w:rsidRDefault="00860BCA" w:rsidP="00860BCA">
      <w:pPr>
        <w:pStyle w:val="af9"/>
        <w:keepNext/>
        <w:rPr>
          <w:rtl/>
          <w:lang w:eastAsia="he-IL"/>
        </w:rPr>
      </w:pPr>
      <w:bookmarkStart w:id="7721" w:name="ET_guest_מישל_סומך_630"/>
      <w:r w:rsidRPr="00860BCA">
        <w:rPr>
          <w:rStyle w:val="TagStyle"/>
          <w:rtl/>
        </w:rPr>
        <w:t xml:space="preserve"> &lt;&lt; אורח &gt;&gt; </w:t>
      </w:r>
      <w:r>
        <w:rPr>
          <w:rtl/>
          <w:lang w:eastAsia="he-IL"/>
        </w:rPr>
        <w:t>מישל סומך:</w:t>
      </w:r>
      <w:r w:rsidRPr="00860BCA">
        <w:rPr>
          <w:rStyle w:val="TagStyle"/>
          <w:rtl/>
        </w:rPr>
        <w:t xml:space="preserve"> &lt;&lt; אורח &gt;&gt;</w:t>
      </w:r>
      <w:r w:rsidR="00E24EE2">
        <w:rPr>
          <w:rtl/>
          <w:lang w:eastAsia="he-IL"/>
        </w:rPr>
        <w:t xml:space="preserve"> </w:t>
      </w:r>
      <w:bookmarkEnd w:id="7721"/>
    </w:p>
    <w:p w14:paraId="4F59C9DA" w14:textId="77777777" w:rsidR="00860BCA" w:rsidRDefault="00860BCA" w:rsidP="00860BCA">
      <w:pPr>
        <w:pStyle w:val="KeepWithNext"/>
        <w:rPr>
          <w:rtl/>
          <w:lang w:eastAsia="he-IL"/>
        </w:rPr>
      </w:pPr>
    </w:p>
    <w:p w14:paraId="7184E860" w14:textId="77F3285F" w:rsidR="00860BCA" w:rsidRDefault="00860BCA" w:rsidP="00860BCA">
      <w:pPr>
        <w:rPr>
          <w:rtl/>
          <w:lang w:eastAsia="he-IL"/>
        </w:rPr>
      </w:pPr>
      <w:r>
        <w:rPr>
          <w:rFonts w:hint="cs"/>
          <w:rtl/>
          <w:lang w:eastAsia="he-IL"/>
        </w:rPr>
        <w:t>ת</w:t>
      </w:r>
      <w:bookmarkStart w:id="7722" w:name="_ETM_Q1_6930080"/>
      <w:bookmarkStart w:id="7723" w:name="_ETM_Q1_6930126"/>
      <w:bookmarkEnd w:id="7722"/>
      <w:bookmarkEnd w:id="7723"/>
      <w:r>
        <w:rPr>
          <w:rFonts w:hint="cs"/>
          <w:rtl/>
          <w:lang w:eastAsia="he-IL"/>
        </w:rPr>
        <w:t>י</w:t>
      </w:r>
      <w:bookmarkStart w:id="7724" w:name="_ETM_Q1_6927216"/>
      <w:bookmarkEnd w:id="7724"/>
      <w:r>
        <w:rPr>
          <w:rFonts w:hint="cs"/>
          <w:rtl/>
          <w:lang w:eastAsia="he-IL"/>
        </w:rPr>
        <w:t xml:space="preserve">צמדו למקצועות שלכם. </w:t>
      </w:r>
      <w:bookmarkStart w:id="7725" w:name="_ETM_Q1_6930293"/>
      <w:bookmarkEnd w:id="7725"/>
    </w:p>
    <w:p w14:paraId="4D418061" w14:textId="77777777" w:rsidR="00860BCA" w:rsidRDefault="00860BCA" w:rsidP="00860BCA">
      <w:pPr>
        <w:rPr>
          <w:rtl/>
          <w:lang w:eastAsia="he-IL"/>
        </w:rPr>
      </w:pPr>
    </w:p>
    <w:p w14:paraId="06F8DB15" w14:textId="3C1B765D" w:rsidR="00860BCA" w:rsidRDefault="00860BCA" w:rsidP="00860BCA">
      <w:pPr>
        <w:pStyle w:val="af9"/>
        <w:keepNext/>
        <w:rPr>
          <w:rtl/>
          <w:lang w:eastAsia="he-IL"/>
        </w:rPr>
      </w:pPr>
      <w:bookmarkStart w:id="7726" w:name="ET_guest_שלומי_מרום_624"/>
      <w:r w:rsidRPr="00860BCA">
        <w:rPr>
          <w:rStyle w:val="TagStyle"/>
          <w:rtl/>
        </w:rPr>
        <w:t xml:space="preserve"> &lt;&lt; אורח &gt;&gt; </w:t>
      </w:r>
      <w:r>
        <w:rPr>
          <w:rtl/>
          <w:lang w:eastAsia="he-IL"/>
        </w:rPr>
        <w:t>שלומי מרום:</w:t>
      </w:r>
      <w:r w:rsidRPr="00860BCA">
        <w:rPr>
          <w:rStyle w:val="TagStyle"/>
          <w:rtl/>
        </w:rPr>
        <w:t xml:space="preserve"> &lt;&lt; אורח &gt;&gt;</w:t>
      </w:r>
      <w:r w:rsidR="00E24EE2">
        <w:rPr>
          <w:rtl/>
          <w:lang w:eastAsia="he-IL"/>
        </w:rPr>
        <w:t xml:space="preserve"> </w:t>
      </w:r>
      <w:r>
        <w:rPr>
          <w:rtl/>
          <w:lang w:eastAsia="he-IL"/>
        </w:rPr>
        <w:t xml:space="preserve"> </w:t>
      </w:r>
      <w:bookmarkEnd w:id="7726"/>
    </w:p>
    <w:p w14:paraId="697EF224" w14:textId="77777777" w:rsidR="00860BCA" w:rsidRDefault="00860BCA" w:rsidP="00860BCA">
      <w:pPr>
        <w:pStyle w:val="KeepWithNext"/>
        <w:rPr>
          <w:rtl/>
          <w:lang w:eastAsia="he-IL"/>
        </w:rPr>
      </w:pPr>
    </w:p>
    <w:p w14:paraId="5CA9DB24" w14:textId="64B3281E" w:rsidR="00860BCA" w:rsidRDefault="00860BCA" w:rsidP="00860BCA">
      <w:pPr>
        <w:rPr>
          <w:rtl/>
          <w:lang w:eastAsia="he-IL"/>
        </w:rPr>
      </w:pPr>
      <w:r>
        <w:rPr>
          <w:rFonts w:hint="cs"/>
          <w:rtl/>
          <w:lang w:eastAsia="he-IL"/>
        </w:rPr>
        <w:t>א</w:t>
      </w:r>
      <w:bookmarkStart w:id="7727" w:name="_ETM_Q1_6930179"/>
      <w:bookmarkEnd w:id="7727"/>
      <w:r>
        <w:rPr>
          <w:rFonts w:hint="cs"/>
          <w:rtl/>
          <w:lang w:eastAsia="he-IL"/>
        </w:rPr>
        <w:t>נ</w:t>
      </w:r>
      <w:bookmarkStart w:id="7728" w:name="_ETM_Q1_6930219"/>
      <w:bookmarkEnd w:id="7728"/>
      <w:r>
        <w:rPr>
          <w:rFonts w:hint="cs"/>
          <w:rtl/>
          <w:lang w:eastAsia="he-IL"/>
        </w:rPr>
        <w:t xml:space="preserve">חנו </w:t>
      </w:r>
      <w:bookmarkStart w:id="7729" w:name="_ETM_Q1_6930676"/>
      <w:bookmarkEnd w:id="7729"/>
      <w:r>
        <w:rPr>
          <w:rFonts w:hint="cs"/>
          <w:rtl/>
          <w:lang w:eastAsia="he-IL"/>
        </w:rPr>
        <w:t xml:space="preserve">נצמדים. </w:t>
      </w:r>
      <w:bookmarkStart w:id="7730" w:name="_ETM_Q1_6928562"/>
      <w:bookmarkEnd w:id="7730"/>
      <w:r>
        <w:rPr>
          <w:rFonts w:hint="cs"/>
          <w:rtl/>
          <w:lang w:eastAsia="he-IL"/>
        </w:rPr>
        <w:t>אבל אתה לא יכול לכרות את הדבר הזה, תהיה</w:t>
      </w:r>
      <w:bookmarkStart w:id="7731" w:name="_ETM_Q1_6933213"/>
      <w:bookmarkEnd w:id="7731"/>
      <w:r>
        <w:rPr>
          <w:rFonts w:hint="cs"/>
          <w:rtl/>
          <w:lang w:eastAsia="he-IL"/>
        </w:rPr>
        <w:t xml:space="preserve"> נפילה. מה יעשו </w:t>
      </w:r>
      <w:bookmarkStart w:id="7732" w:name="_ETM_Q1_6931824"/>
      <w:bookmarkEnd w:id="7732"/>
      <w:r>
        <w:rPr>
          <w:rFonts w:hint="cs"/>
          <w:rtl/>
          <w:lang w:eastAsia="he-IL"/>
        </w:rPr>
        <w:t>רופאים ממחר? מה הרופאים יעשו? את</w:t>
      </w:r>
      <w:bookmarkStart w:id="7733" w:name="_ETM_Q1_6934180"/>
      <w:bookmarkEnd w:id="7733"/>
      <w:r>
        <w:rPr>
          <w:rFonts w:hint="cs"/>
          <w:rtl/>
          <w:lang w:eastAsia="he-IL"/>
        </w:rPr>
        <w:t>ם לא</w:t>
      </w:r>
      <w:bookmarkStart w:id="7734" w:name="_ETM_Q1_6934944"/>
      <w:bookmarkEnd w:id="7734"/>
      <w:r>
        <w:rPr>
          <w:rFonts w:hint="cs"/>
          <w:rtl/>
          <w:lang w:eastAsia="he-IL"/>
        </w:rPr>
        <w:t xml:space="preserve"> מבינים את המהות של המקצוע שלנו בכל</w:t>
      </w:r>
      <w:bookmarkStart w:id="7735" w:name="_ETM_Q1_6936617"/>
      <w:bookmarkEnd w:id="7735"/>
      <w:r>
        <w:rPr>
          <w:rFonts w:hint="cs"/>
          <w:rtl/>
          <w:lang w:eastAsia="he-IL"/>
        </w:rPr>
        <w:t xml:space="preserve">ל. תלך למעבדת </w:t>
      </w:r>
      <w:bookmarkStart w:id="7736" w:name="_ETM_Q1_6938609"/>
      <w:bookmarkEnd w:id="7736"/>
      <w:r>
        <w:rPr>
          <w:rFonts w:hint="cs"/>
          <w:rtl/>
          <w:lang w:eastAsia="he-IL"/>
        </w:rPr>
        <w:t>צנתורים אלקטר</w:t>
      </w:r>
      <w:bookmarkStart w:id="7737" w:name="_ETM_Q1_6937831"/>
      <w:bookmarkEnd w:id="7737"/>
      <w:r>
        <w:rPr>
          <w:rFonts w:hint="cs"/>
          <w:rtl/>
          <w:lang w:eastAsia="he-IL"/>
        </w:rPr>
        <w:t>ו-פיזיו</w:t>
      </w:r>
      <w:bookmarkStart w:id="7738" w:name="_ETM_Q1_6938420"/>
      <w:bookmarkEnd w:id="7738"/>
      <w:r>
        <w:rPr>
          <w:rFonts w:hint="cs"/>
          <w:rtl/>
          <w:lang w:eastAsia="he-IL"/>
        </w:rPr>
        <w:t xml:space="preserve">לוגיה שצורבים בתוך הלב כדי לתקן את </w:t>
      </w:r>
      <w:bookmarkStart w:id="7739" w:name="_ETM_Q1_6941783"/>
      <w:bookmarkEnd w:id="7739"/>
      <w:r>
        <w:rPr>
          <w:rFonts w:hint="cs"/>
          <w:rtl/>
          <w:lang w:eastAsia="he-IL"/>
        </w:rPr>
        <w:t>הפרעות</w:t>
      </w:r>
      <w:bookmarkStart w:id="7740" w:name="_ETM_Q1_6942781"/>
      <w:bookmarkEnd w:id="7740"/>
      <w:r>
        <w:rPr>
          <w:rFonts w:hint="cs"/>
          <w:rtl/>
          <w:lang w:eastAsia="he-IL"/>
        </w:rPr>
        <w:t xml:space="preserve"> הקצב ותראה מה עושה טכנולוג רפואי. איזה דימות הוא עושה</w:t>
      </w:r>
      <w:bookmarkStart w:id="7741" w:name="_ETM_Q1_6948947"/>
      <w:bookmarkEnd w:id="7741"/>
      <w:r>
        <w:rPr>
          <w:rFonts w:hint="cs"/>
          <w:rtl/>
          <w:lang w:eastAsia="he-IL"/>
        </w:rPr>
        <w:t xml:space="preserve"> אל מו</w:t>
      </w:r>
      <w:bookmarkStart w:id="7742" w:name="_ETM_Q1_6946399"/>
      <w:bookmarkEnd w:id="7742"/>
      <w:r>
        <w:rPr>
          <w:rFonts w:hint="cs"/>
          <w:rtl/>
          <w:lang w:eastAsia="he-IL"/>
        </w:rPr>
        <w:t xml:space="preserve">ל, למה אתה לא מדבר על זה? למה הסתרת </w:t>
      </w:r>
      <w:bookmarkStart w:id="7743" w:name="_ETM_Q1_6950788"/>
      <w:bookmarkEnd w:id="7743"/>
      <w:r>
        <w:rPr>
          <w:rFonts w:hint="cs"/>
          <w:rtl/>
          <w:lang w:eastAsia="he-IL"/>
        </w:rPr>
        <w:t>את זה?</w:t>
      </w:r>
      <w:bookmarkStart w:id="7744" w:name="_ETM_Q1_6951530"/>
      <w:bookmarkEnd w:id="7744"/>
    </w:p>
    <w:p w14:paraId="01F0FEB2" w14:textId="77777777" w:rsidR="00860BCA" w:rsidRDefault="00860BCA" w:rsidP="00860BCA">
      <w:pPr>
        <w:rPr>
          <w:rFonts w:ascii="David" w:hAnsi="David"/>
          <w:u w:val="single"/>
          <w:rtl/>
          <w:lang w:eastAsia="he-IL"/>
        </w:rPr>
      </w:pPr>
      <w:bookmarkStart w:id="7745" w:name="_ETM_Q1_6951577"/>
      <w:bookmarkStart w:id="7746" w:name="_ETM_Q1_6948632"/>
      <w:bookmarkEnd w:id="7745"/>
      <w:bookmarkEnd w:id="7746"/>
    </w:p>
    <w:p w14:paraId="7D4DDF20" w14:textId="6CF692BB" w:rsidR="00860BCA" w:rsidRPr="00860BCA" w:rsidRDefault="00860BCA" w:rsidP="00860BCA">
      <w:pPr>
        <w:pStyle w:val="af9"/>
        <w:keepNext/>
        <w:rPr>
          <w:rtl/>
          <w:lang w:eastAsia="he-IL"/>
        </w:rPr>
      </w:pPr>
      <w:bookmarkStart w:id="7747" w:name="ET_guest_מישל_סומך_631"/>
      <w:r w:rsidRPr="00860BCA">
        <w:rPr>
          <w:rStyle w:val="TagStyle"/>
          <w:rtl/>
        </w:rPr>
        <w:t xml:space="preserve"> &lt;&lt; אורח &gt;&gt; </w:t>
      </w:r>
      <w:r>
        <w:rPr>
          <w:rtl/>
          <w:lang w:eastAsia="he-IL"/>
        </w:rPr>
        <w:t>מישל סומך:</w:t>
      </w:r>
      <w:r w:rsidRPr="00860BCA">
        <w:rPr>
          <w:rStyle w:val="TagStyle"/>
          <w:rtl/>
        </w:rPr>
        <w:t xml:space="preserve"> &lt;&lt; אורח &gt;&gt;</w:t>
      </w:r>
      <w:r w:rsidR="00E24EE2">
        <w:rPr>
          <w:rtl/>
          <w:lang w:eastAsia="he-IL"/>
        </w:rPr>
        <w:t xml:space="preserve"> </w:t>
      </w:r>
      <w:bookmarkEnd w:id="7747"/>
    </w:p>
    <w:p w14:paraId="70A20FBE" w14:textId="77777777" w:rsidR="00860BCA" w:rsidRDefault="00860BCA" w:rsidP="00860BCA">
      <w:pPr>
        <w:pStyle w:val="KeepWithNext"/>
        <w:rPr>
          <w:rtl/>
          <w:lang w:eastAsia="he-IL"/>
        </w:rPr>
      </w:pPr>
    </w:p>
    <w:p w14:paraId="135E0818" w14:textId="7B3BC542" w:rsidR="00860BCA" w:rsidRDefault="00860BCA" w:rsidP="00860BCA">
      <w:pPr>
        <w:rPr>
          <w:rtl/>
          <w:lang w:eastAsia="he-IL"/>
        </w:rPr>
      </w:pPr>
      <w:bookmarkStart w:id="7748" w:name="_ETM_Q1_6950716"/>
      <w:bookmarkStart w:id="7749" w:name="_ETM_Q1_6950760"/>
      <w:bookmarkEnd w:id="7748"/>
      <w:bookmarkEnd w:id="7749"/>
      <w:r>
        <w:rPr>
          <w:rFonts w:hint="cs"/>
          <w:rtl/>
          <w:lang w:eastAsia="he-IL"/>
        </w:rPr>
        <w:t>זה לא בדיקת אולטרסאו</w:t>
      </w:r>
      <w:bookmarkStart w:id="7750" w:name="_ETM_Q1_6950609"/>
      <w:bookmarkEnd w:id="7750"/>
      <w:r>
        <w:rPr>
          <w:rFonts w:hint="cs"/>
          <w:rtl/>
          <w:lang w:eastAsia="he-IL"/>
        </w:rPr>
        <w:t xml:space="preserve">נד. </w:t>
      </w:r>
    </w:p>
    <w:p w14:paraId="6093DCFD" w14:textId="77777777" w:rsidR="00860BCA" w:rsidRDefault="00860BCA" w:rsidP="00860BCA">
      <w:pPr>
        <w:rPr>
          <w:rtl/>
          <w:lang w:eastAsia="he-IL"/>
        </w:rPr>
      </w:pPr>
      <w:bookmarkStart w:id="7751" w:name="_ETM_Q1_6951385"/>
      <w:bookmarkStart w:id="7752" w:name="_ETM_Q1_6951430"/>
      <w:bookmarkStart w:id="7753" w:name="_ETM_Q1_6952736"/>
      <w:bookmarkEnd w:id="7751"/>
      <w:bookmarkEnd w:id="7752"/>
      <w:bookmarkEnd w:id="7753"/>
    </w:p>
    <w:p w14:paraId="294950D1" w14:textId="1099D601" w:rsidR="00860BCA" w:rsidRDefault="00860BCA" w:rsidP="00860BCA">
      <w:pPr>
        <w:pStyle w:val="af9"/>
        <w:keepNext/>
        <w:rPr>
          <w:rtl/>
          <w:lang w:eastAsia="he-IL"/>
        </w:rPr>
      </w:pPr>
      <w:bookmarkStart w:id="7754" w:name="ET_guest_שלומי_מרום_626"/>
      <w:r w:rsidRPr="00860BCA">
        <w:rPr>
          <w:rStyle w:val="TagStyle"/>
          <w:rtl/>
        </w:rPr>
        <w:t xml:space="preserve"> &lt;&lt; אורח &gt;&gt; </w:t>
      </w:r>
      <w:r>
        <w:rPr>
          <w:rtl/>
          <w:lang w:eastAsia="he-IL"/>
        </w:rPr>
        <w:t>שלומי מרום:</w:t>
      </w:r>
      <w:r w:rsidRPr="00860BCA">
        <w:rPr>
          <w:rStyle w:val="TagStyle"/>
          <w:rtl/>
        </w:rPr>
        <w:t xml:space="preserve"> &lt;&lt; אורח &gt;&gt;</w:t>
      </w:r>
      <w:r w:rsidR="00E24EE2">
        <w:rPr>
          <w:rtl/>
          <w:lang w:eastAsia="he-IL"/>
        </w:rPr>
        <w:t xml:space="preserve"> </w:t>
      </w:r>
      <w:r>
        <w:rPr>
          <w:rtl/>
          <w:lang w:eastAsia="he-IL"/>
        </w:rPr>
        <w:t xml:space="preserve"> </w:t>
      </w:r>
      <w:bookmarkEnd w:id="7754"/>
    </w:p>
    <w:p w14:paraId="75DDCCCB" w14:textId="77777777" w:rsidR="00860BCA" w:rsidRDefault="00860BCA" w:rsidP="00860BCA">
      <w:pPr>
        <w:pStyle w:val="KeepWithNext"/>
        <w:rPr>
          <w:rtl/>
          <w:lang w:eastAsia="he-IL"/>
        </w:rPr>
      </w:pPr>
    </w:p>
    <w:p w14:paraId="1D350E50" w14:textId="14E90D8C" w:rsidR="00881B41" w:rsidRDefault="00860BCA" w:rsidP="00860BCA">
      <w:pPr>
        <w:rPr>
          <w:rtl/>
          <w:lang w:eastAsia="he-IL"/>
        </w:rPr>
      </w:pPr>
      <w:r>
        <w:rPr>
          <w:rFonts w:hint="cs"/>
          <w:rtl/>
          <w:lang w:eastAsia="he-IL"/>
        </w:rPr>
        <w:t>ל</w:t>
      </w:r>
      <w:bookmarkStart w:id="7755" w:name="_ETM_Q1_6953214"/>
      <w:bookmarkStart w:id="7756" w:name="_ETM_Q1_6953243"/>
      <w:bookmarkEnd w:id="7755"/>
      <w:bookmarkEnd w:id="7756"/>
      <w:r>
        <w:rPr>
          <w:rFonts w:hint="cs"/>
          <w:rtl/>
          <w:lang w:eastAsia="he-IL"/>
        </w:rPr>
        <w:t>א משנה</w:t>
      </w:r>
      <w:bookmarkStart w:id="7757" w:name="_ETM_Q1_6951001"/>
      <w:bookmarkEnd w:id="7757"/>
      <w:r>
        <w:rPr>
          <w:rFonts w:hint="cs"/>
          <w:rtl/>
          <w:lang w:eastAsia="he-IL"/>
        </w:rPr>
        <w:t xml:space="preserve">. אבל למה אתה </w:t>
      </w:r>
      <w:bookmarkStart w:id="7758" w:name="_ETM_Q1_6952119"/>
      <w:bookmarkEnd w:id="7758"/>
      <w:r>
        <w:rPr>
          <w:rFonts w:hint="cs"/>
          <w:rtl/>
          <w:lang w:eastAsia="he-IL"/>
        </w:rPr>
        <w:t>לא מדבר על הדימות שם?</w:t>
      </w:r>
      <w:bookmarkStart w:id="7759" w:name="_ETM_Q1_6952730"/>
      <w:bookmarkStart w:id="7760" w:name="_ETM_Q1_6957363"/>
      <w:bookmarkStart w:id="7761" w:name="_ETM_Q1_6955285"/>
      <w:bookmarkStart w:id="7762" w:name="_ETM_Q1_6964182"/>
      <w:bookmarkStart w:id="7763" w:name="_ETM_Q1_6868517"/>
      <w:bookmarkStart w:id="7764" w:name="_ETM_Q1_6953119"/>
      <w:bookmarkEnd w:id="7759"/>
      <w:bookmarkEnd w:id="7760"/>
      <w:bookmarkEnd w:id="7761"/>
      <w:bookmarkEnd w:id="7762"/>
      <w:bookmarkEnd w:id="7763"/>
      <w:bookmarkEnd w:id="7764"/>
    </w:p>
    <w:p w14:paraId="6605DEFE" w14:textId="77777777" w:rsidR="00860BCA" w:rsidRDefault="00860BCA" w:rsidP="00860BCA">
      <w:pPr>
        <w:rPr>
          <w:rtl/>
          <w:lang w:eastAsia="he-IL"/>
        </w:rPr>
      </w:pPr>
      <w:bookmarkStart w:id="7765" w:name="_ETM_Q1_6953178"/>
      <w:bookmarkStart w:id="7766" w:name="_ETM_Q1_6953956"/>
      <w:bookmarkEnd w:id="7765"/>
      <w:bookmarkEnd w:id="7766"/>
    </w:p>
    <w:p w14:paraId="1D0F973C" w14:textId="20869A3B" w:rsidR="00860BCA" w:rsidRDefault="00860BCA" w:rsidP="00860BCA">
      <w:pPr>
        <w:pStyle w:val="af9"/>
        <w:keepNext/>
        <w:rPr>
          <w:rtl/>
          <w:lang w:eastAsia="he-IL"/>
        </w:rPr>
      </w:pPr>
      <w:bookmarkStart w:id="7767" w:name="ET_guest_מישל_סומך_632"/>
      <w:r w:rsidRPr="00860BCA">
        <w:rPr>
          <w:rStyle w:val="TagStyle"/>
          <w:rtl/>
        </w:rPr>
        <w:t xml:space="preserve"> &lt;&lt; אורח &gt;&gt; </w:t>
      </w:r>
      <w:r>
        <w:rPr>
          <w:rtl/>
          <w:lang w:eastAsia="he-IL"/>
        </w:rPr>
        <w:t>מישל סומך:</w:t>
      </w:r>
      <w:r w:rsidRPr="00860BCA">
        <w:rPr>
          <w:rStyle w:val="TagStyle"/>
          <w:rtl/>
        </w:rPr>
        <w:t xml:space="preserve"> &lt;&lt; אורח &gt;&gt;</w:t>
      </w:r>
      <w:r w:rsidR="00E24EE2">
        <w:rPr>
          <w:rtl/>
          <w:lang w:eastAsia="he-IL"/>
        </w:rPr>
        <w:t xml:space="preserve"> </w:t>
      </w:r>
      <w:r>
        <w:rPr>
          <w:rtl/>
          <w:lang w:eastAsia="he-IL"/>
        </w:rPr>
        <w:t xml:space="preserve"> </w:t>
      </w:r>
      <w:bookmarkEnd w:id="7767"/>
    </w:p>
    <w:p w14:paraId="38206B78" w14:textId="77777777" w:rsidR="00860BCA" w:rsidRDefault="00860BCA" w:rsidP="00860BCA">
      <w:pPr>
        <w:pStyle w:val="KeepWithNext"/>
        <w:rPr>
          <w:rtl/>
          <w:lang w:eastAsia="he-IL"/>
        </w:rPr>
      </w:pPr>
    </w:p>
    <w:p w14:paraId="1B5B64A4" w14:textId="6A647CE1" w:rsidR="00860BCA" w:rsidRDefault="00860BCA" w:rsidP="00860BCA">
      <w:pPr>
        <w:rPr>
          <w:rtl/>
          <w:lang w:eastAsia="he-IL"/>
        </w:rPr>
      </w:pPr>
      <w:bookmarkStart w:id="7768" w:name="_ETM_Q1_6954409"/>
      <w:bookmarkStart w:id="7769" w:name="_ETM_Q1_6954452"/>
      <w:bookmarkEnd w:id="7768"/>
      <w:bookmarkEnd w:id="7769"/>
      <w:r>
        <w:rPr>
          <w:rFonts w:hint="cs"/>
          <w:rtl/>
          <w:lang w:eastAsia="he-IL"/>
        </w:rPr>
        <w:t>זה לא בדיקת דימו</w:t>
      </w:r>
      <w:bookmarkStart w:id="7770" w:name="_ETM_Q1_6953641"/>
      <w:bookmarkEnd w:id="7770"/>
      <w:r>
        <w:rPr>
          <w:rFonts w:hint="cs"/>
          <w:rtl/>
          <w:lang w:eastAsia="he-IL"/>
        </w:rPr>
        <w:t xml:space="preserve">ת וזה </w:t>
      </w:r>
      <w:bookmarkStart w:id="7771" w:name="_ETM_Q1_6954158"/>
      <w:bookmarkEnd w:id="7771"/>
      <w:r>
        <w:rPr>
          <w:rFonts w:hint="cs"/>
          <w:rtl/>
          <w:lang w:eastAsia="he-IL"/>
        </w:rPr>
        <w:t xml:space="preserve">לא בדיקת אולטרסאונד. </w:t>
      </w:r>
    </w:p>
    <w:p w14:paraId="670D533E" w14:textId="77777777" w:rsidR="00860BCA" w:rsidRDefault="00860BCA" w:rsidP="00860BCA">
      <w:pPr>
        <w:rPr>
          <w:rtl/>
          <w:lang w:eastAsia="he-IL"/>
        </w:rPr>
      </w:pPr>
      <w:bookmarkStart w:id="7772" w:name="_ETM_Q1_6956657"/>
      <w:bookmarkStart w:id="7773" w:name="_ETM_Q1_6956701"/>
      <w:bookmarkEnd w:id="7772"/>
      <w:bookmarkEnd w:id="7773"/>
    </w:p>
    <w:p w14:paraId="692C7597" w14:textId="779A1D61" w:rsidR="00860BCA" w:rsidRDefault="00860BCA" w:rsidP="00860BCA">
      <w:pPr>
        <w:pStyle w:val="af9"/>
        <w:keepNext/>
        <w:rPr>
          <w:rtl/>
          <w:lang w:eastAsia="he-IL"/>
        </w:rPr>
      </w:pPr>
      <w:bookmarkStart w:id="7774" w:name="ET_guest_שלומי_מרום_633"/>
      <w:r w:rsidRPr="00860BCA">
        <w:rPr>
          <w:rStyle w:val="TagStyle"/>
          <w:rtl/>
        </w:rPr>
        <w:t xml:space="preserve"> &lt;&lt; אורח &gt;&gt; </w:t>
      </w:r>
      <w:r>
        <w:rPr>
          <w:rtl/>
          <w:lang w:eastAsia="he-IL"/>
        </w:rPr>
        <w:t>שלומי מרום:</w:t>
      </w:r>
      <w:r w:rsidRPr="00860BCA">
        <w:rPr>
          <w:rStyle w:val="TagStyle"/>
          <w:rtl/>
        </w:rPr>
        <w:t xml:space="preserve"> &lt;&lt; אורח &gt;&gt;</w:t>
      </w:r>
      <w:r w:rsidR="00E24EE2">
        <w:rPr>
          <w:rtl/>
          <w:lang w:eastAsia="he-IL"/>
        </w:rPr>
        <w:t xml:space="preserve"> </w:t>
      </w:r>
      <w:r>
        <w:rPr>
          <w:rtl/>
          <w:lang w:eastAsia="he-IL"/>
        </w:rPr>
        <w:t xml:space="preserve"> </w:t>
      </w:r>
      <w:bookmarkEnd w:id="7774"/>
    </w:p>
    <w:p w14:paraId="176E6795" w14:textId="77777777" w:rsidR="00860BCA" w:rsidRDefault="00860BCA" w:rsidP="00860BCA">
      <w:pPr>
        <w:pStyle w:val="KeepWithNext"/>
        <w:rPr>
          <w:rtl/>
          <w:lang w:eastAsia="he-IL"/>
        </w:rPr>
      </w:pPr>
    </w:p>
    <w:p w14:paraId="780721C2" w14:textId="175A207A" w:rsidR="00860BCA" w:rsidRDefault="00860BCA" w:rsidP="00860BCA">
      <w:pPr>
        <w:rPr>
          <w:rtl/>
          <w:lang w:eastAsia="he-IL"/>
        </w:rPr>
      </w:pPr>
      <w:bookmarkStart w:id="7775" w:name="_ETM_Q1_6958456"/>
      <w:bookmarkStart w:id="7776" w:name="_ETM_Q1_6958498"/>
      <w:bookmarkEnd w:id="7775"/>
      <w:bookmarkEnd w:id="7776"/>
      <w:r>
        <w:rPr>
          <w:rFonts w:hint="cs"/>
          <w:rtl/>
          <w:lang w:eastAsia="he-IL"/>
        </w:rPr>
        <w:t>לא מי</w:t>
      </w:r>
      <w:bookmarkStart w:id="7777" w:name="_ETM_Q1_6956219"/>
      <w:bookmarkEnd w:id="7777"/>
      <w:r>
        <w:rPr>
          <w:rFonts w:hint="cs"/>
          <w:rtl/>
          <w:lang w:eastAsia="he-IL"/>
        </w:rPr>
        <w:t>פוי לב באפל</w:t>
      </w:r>
      <w:bookmarkStart w:id="7778" w:name="_ETM_Q1_6956394"/>
      <w:bookmarkEnd w:id="7778"/>
      <w:r>
        <w:rPr>
          <w:rFonts w:hint="cs"/>
          <w:rtl/>
          <w:lang w:eastAsia="he-IL"/>
        </w:rPr>
        <w:t>קסיה של לב?</w:t>
      </w:r>
      <w:bookmarkStart w:id="7779" w:name="_ETM_Q1_6958811"/>
      <w:bookmarkStart w:id="7780" w:name="_ETM_Q1_6958870"/>
      <w:bookmarkEnd w:id="7779"/>
      <w:bookmarkEnd w:id="7780"/>
      <w:r>
        <w:rPr>
          <w:rFonts w:hint="cs"/>
          <w:rtl/>
          <w:lang w:eastAsia="he-IL"/>
        </w:rPr>
        <w:t xml:space="preserve"> זה </w:t>
      </w:r>
      <w:bookmarkStart w:id="7781" w:name="_ETM_Q1_6960970"/>
      <w:bookmarkEnd w:id="7781"/>
      <w:r>
        <w:rPr>
          <w:rFonts w:hint="cs"/>
          <w:rtl/>
          <w:lang w:eastAsia="he-IL"/>
        </w:rPr>
        <w:t>לא מיפוי?</w:t>
      </w:r>
    </w:p>
    <w:p w14:paraId="2C33B28B" w14:textId="77777777" w:rsidR="00860BCA" w:rsidRDefault="00860BCA" w:rsidP="00860BCA">
      <w:pPr>
        <w:rPr>
          <w:rtl/>
          <w:lang w:eastAsia="he-IL"/>
        </w:rPr>
      </w:pPr>
      <w:bookmarkStart w:id="7782" w:name="_ETM_Q1_6962366"/>
      <w:bookmarkStart w:id="7783" w:name="_ETM_Q1_6962420"/>
      <w:bookmarkStart w:id="7784" w:name="_ETM_Q1_6959456"/>
      <w:bookmarkStart w:id="7785" w:name="_ETM_Q1_6959584"/>
      <w:bookmarkEnd w:id="7782"/>
      <w:bookmarkEnd w:id="7783"/>
      <w:bookmarkEnd w:id="7784"/>
      <w:bookmarkEnd w:id="7785"/>
    </w:p>
    <w:p w14:paraId="232D8CC9" w14:textId="58FBB78B" w:rsidR="00860BCA" w:rsidRDefault="00860BCA" w:rsidP="00860BCA">
      <w:pPr>
        <w:pStyle w:val="af9"/>
        <w:keepNext/>
        <w:rPr>
          <w:rtl/>
          <w:lang w:eastAsia="he-IL"/>
        </w:rPr>
      </w:pPr>
      <w:bookmarkStart w:id="7786" w:name="ET_guest_מישל_סומך_634"/>
      <w:r w:rsidRPr="00860BCA">
        <w:rPr>
          <w:rStyle w:val="TagStyle"/>
          <w:rtl/>
        </w:rPr>
        <w:t xml:space="preserve"> &lt;&lt; אורח &gt;&gt; </w:t>
      </w:r>
      <w:r>
        <w:rPr>
          <w:rtl/>
          <w:lang w:eastAsia="he-IL"/>
        </w:rPr>
        <w:t>מישל סומך:</w:t>
      </w:r>
      <w:r w:rsidRPr="00860BCA">
        <w:rPr>
          <w:rStyle w:val="TagStyle"/>
          <w:rtl/>
        </w:rPr>
        <w:t xml:space="preserve"> &lt;&lt; אורח &gt;&gt;</w:t>
      </w:r>
      <w:r w:rsidR="00E24EE2">
        <w:rPr>
          <w:rtl/>
          <w:lang w:eastAsia="he-IL"/>
        </w:rPr>
        <w:t xml:space="preserve"> </w:t>
      </w:r>
      <w:r>
        <w:rPr>
          <w:rtl/>
          <w:lang w:eastAsia="he-IL"/>
        </w:rPr>
        <w:t xml:space="preserve"> </w:t>
      </w:r>
      <w:bookmarkEnd w:id="7786"/>
    </w:p>
    <w:p w14:paraId="333F86FB" w14:textId="77777777" w:rsidR="00860BCA" w:rsidRDefault="00860BCA" w:rsidP="00860BCA">
      <w:pPr>
        <w:pStyle w:val="KeepWithNext"/>
        <w:rPr>
          <w:rtl/>
          <w:lang w:eastAsia="he-IL"/>
        </w:rPr>
      </w:pPr>
    </w:p>
    <w:p w14:paraId="38F237A6" w14:textId="6216318E" w:rsidR="00860BCA" w:rsidRDefault="00860BCA" w:rsidP="00860BCA">
      <w:pPr>
        <w:rPr>
          <w:rtl/>
          <w:lang w:eastAsia="he-IL"/>
        </w:rPr>
      </w:pPr>
      <w:bookmarkStart w:id="7787" w:name="_ETM_Q1_6960026"/>
      <w:bookmarkStart w:id="7788" w:name="_ETM_Q1_6960071"/>
      <w:bookmarkEnd w:id="7787"/>
      <w:bookmarkEnd w:id="7788"/>
      <w:r>
        <w:rPr>
          <w:rFonts w:hint="cs"/>
          <w:rtl/>
          <w:lang w:eastAsia="he-IL"/>
        </w:rPr>
        <w:t xml:space="preserve">לא משנה כמה פעמים תחזור על זה. </w:t>
      </w:r>
    </w:p>
    <w:p w14:paraId="608EE2C0" w14:textId="77777777" w:rsidR="00860BCA" w:rsidRDefault="00860BCA" w:rsidP="00860BCA">
      <w:pPr>
        <w:rPr>
          <w:rtl/>
          <w:lang w:eastAsia="he-IL"/>
        </w:rPr>
      </w:pPr>
      <w:bookmarkStart w:id="7789" w:name="_ETM_Q1_6963191"/>
      <w:bookmarkStart w:id="7790" w:name="_ETM_Q1_6963245"/>
      <w:bookmarkStart w:id="7791" w:name="_ETM_Q1_6960958"/>
      <w:bookmarkEnd w:id="7789"/>
      <w:bookmarkEnd w:id="7790"/>
      <w:bookmarkEnd w:id="7791"/>
    </w:p>
    <w:p w14:paraId="134A177E" w14:textId="34DBC36A" w:rsidR="00860BCA" w:rsidRDefault="00860BCA" w:rsidP="00860BCA">
      <w:pPr>
        <w:pStyle w:val="af9"/>
        <w:keepNext/>
        <w:rPr>
          <w:rtl/>
          <w:lang w:eastAsia="he-IL"/>
        </w:rPr>
      </w:pPr>
      <w:bookmarkStart w:id="7792" w:name="ET_guest_קריאה_635"/>
      <w:r w:rsidRPr="00860BCA">
        <w:rPr>
          <w:rStyle w:val="TagStyle"/>
          <w:rtl/>
        </w:rPr>
        <w:lastRenderedPageBreak/>
        <w:t xml:space="preserve"> &lt;&lt; אורח &gt;&gt; </w:t>
      </w:r>
      <w:r>
        <w:rPr>
          <w:rtl/>
          <w:lang w:eastAsia="he-IL"/>
        </w:rPr>
        <w:t>קריאה:</w:t>
      </w:r>
      <w:r w:rsidRPr="00860BCA">
        <w:rPr>
          <w:rStyle w:val="TagStyle"/>
          <w:rtl/>
        </w:rPr>
        <w:t xml:space="preserve"> &lt;&lt; אורח &gt;&gt;</w:t>
      </w:r>
      <w:r w:rsidR="00E24EE2">
        <w:rPr>
          <w:rtl/>
          <w:lang w:eastAsia="he-IL"/>
        </w:rPr>
        <w:t xml:space="preserve"> </w:t>
      </w:r>
      <w:r>
        <w:rPr>
          <w:rtl/>
          <w:lang w:eastAsia="he-IL"/>
        </w:rPr>
        <w:t xml:space="preserve"> </w:t>
      </w:r>
      <w:bookmarkEnd w:id="7792"/>
    </w:p>
    <w:p w14:paraId="227597F6" w14:textId="77777777" w:rsidR="00860BCA" w:rsidRDefault="00860BCA" w:rsidP="00860BCA">
      <w:pPr>
        <w:pStyle w:val="KeepWithNext"/>
        <w:rPr>
          <w:rtl/>
          <w:lang w:eastAsia="he-IL"/>
        </w:rPr>
      </w:pPr>
    </w:p>
    <w:p w14:paraId="4B80AB00" w14:textId="61F8E19E" w:rsidR="00860BCA" w:rsidRDefault="00860BCA" w:rsidP="00860BCA">
      <w:pPr>
        <w:rPr>
          <w:rtl/>
          <w:lang w:eastAsia="he-IL"/>
        </w:rPr>
      </w:pPr>
      <w:bookmarkStart w:id="7793" w:name="_ETM_Q1_6960610"/>
      <w:bookmarkStart w:id="7794" w:name="_ETM_Q1_6960666"/>
      <w:bookmarkEnd w:id="7793"/>
      <w:bookmarkEnd w:id="7794"/>
      <w:r>
        <w:rPr>
          <w:rFonts w:hint="cs"/>
          <w:rtl/>
          <w:lang w:eastAsia="he-IL"/>
        </w:rPr>
        <w:t xml:space="preserve">זה לא </w:t>
      </w:r>
      <w:bookmarkStart w:id="7795" w:name="_ETM_Q1_6961518"/>
      <w:bookmarkEnd w:id="7795"/>
      <w:r>
        <w:rPr>
          <w:rFonts w:hint="cs"/>
          <w:rtl/>
          <w:lang w:eastAsia="he-IL"/>
        </w:rPr>
        <w:t xml:space="preserve">מה שרשום </w:t>
      </w:r>
      <w:bookmarkStart w:id="7796" w:name="_ETM_Q1_6959884"/>
      <w:bookmarkEnd w:id="7796"/>
      <w:r>
        <w:rPr>
          <w:rFonts w:hint="cs"/>
          <w:rtl/>
          <w:lang w:eastAsia="he-IL"/>
        </w:rPr>
        <w:t xml:space="preserve">שם. רשום שם הפעלת מכשיר. </w:t>
      </w:r>
    </w:p>
    <w:p w14:paraId="0A79710D" w14:textId="77777777" w:rsidR="00860BCA" w:rsidRDefault="00860BCA" w:rsidP="00860BCA">
      <w:pPr>
        <w:rPr>
          <w:rtl/>
          <w:lang w:eastAsia="he-IL"/>
        </w:rPr>
      </w:pPr>
      <w:bookmarkStart w:id="7797" w:name="_ETM_Q1_6963290"/>
      <w:bookmarkStart w:id="7798" w:name="_ETM_Q1_6963341"/>
      <w:bookmarkStart w:id="7799" w:name="_ETM_Q1_6964281"/>
      <w:bookmarkEnd w:id="7797"/>
      <w:bookmarkEnd w:id="7798"/>
      <w:bookmarkEnd w:id="7799"/>
    </w:p>
    <w:p w14:paraId="4E136EB7" w14:textId="70EABD8F" w:rsidR="00860BCA" w:rsidRDefault="00860BCA" w:rsidP="00860BCA">
      <w:pPr>
        <w:pStyle w:val="af9"/>
        <w:keepNext/>
        <w:rPr>
          <w:rtl/>
          <w:lang w:eastAsia="he-IL"/>
        </w:rPr>
      </w:pPr>
      <w:bookmarkStart w:id="7800" w:name="ET_guest_שלומי_מרום_636"/>
      <w:r w:rsidRPr="00860BCA">
        <w:rPr>
          <w:rStyle w:val="TagStyle"/>
          <w:rtl/>
        </w:rPr>
        <w:t xml:space="preserve"> &lt;&lt; אורח &gt;&gt; </w:t>
      </w:r>
      <w:r>
        <w:rPr>
          <w:rtl/>
          <w:lang w:eastAsia="he-IL"/>
        </w:rPr>
        <w:t>שלומי מרום:</w:t>
      </w:r>
      <w:r w:rsidRPr="00860BCA">
        <w:rPr>
          <w:rStyle w:val="TagStyle"/>
          <w:rtl/>
        </w:rPr>
        <w:t xml:space="preserve"> &lt;&lt; אורח &gt;&gt;</w:t>
      </w:r>
      <w:r w:rsidR="00E24EE2">
        <w:rPr>
          <w:rtl/>
          <w:lang w:eastAsia="he-IL"/>
        </w:rPr>
        <w:t xml:space="preserve"> </w:t>
      </w:r>
      <w:r>
        <w:rPr>
          <w:rtl/>
          <w:lang w:eastAsia="he-IL"/>
        </w:rPr>
        <w:t xml:space="preserve"> </w:t>
      </w:r>
      <w:bookmarkEnd w:id="7800"/>
    </w:p>
    <w:p w14:paraId="43045330" w14:textId="77777777" w:rsidR="00860BCA" w:rsidRDefault="00860BCA" w:rsidP="00860BCA">
      <w:pPr>
        <w:pStyle w:val="KeepWithNext"/>
        <w:rPr>
          <w:rtl/>
          <w:lang w:eastAsia="he-IL"/>
        </w:rPr>
      </w:pPr>
    </w:p>
    <w:p w14:paraId="2DF93D83" w14:textId="4C9F5DE6" w:rsidR="00860BCA" w:rsidRDefault="00860BCA" w:rsidP="00860BCA">
      <w:pPr>
        <w:rPr>
          <w:rtl/>
          <w:lang w:eastAsia="he-IL"/>
        </w:rPr>
      </w:pPr>
      <w:bookmarkStart w:id="7801" w:name="_ETM_Q1_6964757"/>
      <w:bookmarkEnd w:id="7801"/>
      <w:r>
        <w:rPr>
          <w:rFonts w:hint="cs"/>
          <w:rtl/>
          <w:lang w:eastAsia="he-IL"/>
        </w:rPr>
        <w:t>א</w:t>
      </w:r>
      <w:bookmarkStart w:id="7802" w:name="_ETM_Q1_6964816"/>
      <w:bookmarkEnd w:id="7802"/>
      <w:r>
        <w:rPr>
          <w:rFonts w:hint="cs"/>
          <w:rtl/>
          <w:lang w:eastAsia="he-IL"/>
        </w:rPr>
        <w:t>בל ל</w:t>
      </w:r>
      <w:bookmarkStart w:id="7803" w:name="_ETM_Q1_6962073"/>
      <w:bookmarkEnd w:id="7803"/>
      <w:r>
        <w:rPr>
          <w:rFonts w:hint="cs"/>
          <w:rtl/>
          <w:lang w:eastAsia="he-IL"/>
        </w:rPr>
        <w:t xml:space="preserve">מה להסתיר </w:t>
      </w:r>
      <w:bookmarkStart w:id="7804" w:name="_ETM_Q1_6963042"/>
      <w:bookmarkEnd w:id="7804"/>
      <w:r>
        <w:rPr>
          <w:rFonts w:hint="cs"/>
          <w:rtl/>
          <w:lang w:eastAsia="he-IL"/>
        </w:rPr>
        <w:t>את זה? למה להסתיר את זה?</w:t>
      </w:r>
    </w:p>
    <w:p w14:paraId="08A29CBA" w14:textId="77777777" w:rsidR="00860BCA" w:rsidRDefault="00860BCA" w:rsidP="00860BCA">
      <w:pPr>
        <w:rPr>
          <w:rtl/>
          <w:lang w:eastAsia="he-IL"/>
        </w:rPr>
      </w:pPr>
      <w:bookmarkStart w:id="7805" w:name="_ETM_Q1_6965314"/>
      <w:bookmarkStart w:id="7806" w:name="_ETM_Q1_6965364"/>
      <w:bookmarkStart w:id="7807" w:name="_ETM_Q1_6963333"/>
      <w:bookmarkEnd w:id="7805"/>
      <w:bookmarkEnd w:id="7806"/>
      <w:bookmarkEnd w:id="7807"/>
    </w:p>
    <w:p w14:paraId="385996D1" w14:textId="09D19B2A" w:rsidR="00860BCA" w:rsidRDefault="00860BCA" w:rsidP="00860BCA">
      <w:pPr>
        <w:pStyle w:val="af9"/>
        <w:keepNext/>
        <w:rPr>
          <w:rtl/>
          <w:lang w:eastAsia="he-IL"/>
        </w:rPr>
      </w:pPr>
      <w:bookmarkStart w:id="7808" w:name="ET_guest_מישל_סומך_637"/>
      <w:r w:rsidRPr="00860BCA">
        <w:rPr>
          <w:rStyle w:val="TagStyle"/>
          <w:rtl/>
        </w:rPr>
        <w:t xml:space="preserve"> &lt;&lt; אורח &gt;&gt; </w:t>
      </w:r>
      <w:r>
        <w:rPr>
          <w:rtl/>
          <w:lang w:eastAsia="he-IL"/>
        </w:rPr>
        <w:t>מישל סומך:</w:t>
      </w:r>
      <w:r w:rsidRPr="00860BCA">
        <w:rPr>
          <w:rStyle w:val="TagStyle"/>
          <w:rtl/>
        </w:rPr>
        <w:t xml:space="preserve"> &lt;&lt; אורח &gt;&gt;</w:t>
      </w:r>
      <w:r w:rsidR="00E24EE2">
        <w:rPr>
          <w:rtl/>
          <w:lang w:eastAsia="he-IL"/>
        </w:rPr>
        <w:t xml:space="preserve"> </w:t>
      </w:r>
      <w:r>
        <w:rPr>
          <w:rtl/>
          <w:lang w:eastAsia="he-IL"/>
        </w:rPr>
        <w:t xml:space="preserve"> </w:t>
      </w:r>
      <w:bookmarkEnd w:id="7808"/>
    </w:p>
    <w:p w14:paraId="34CB7804" w14:textId="77777777" w:rsidR="00860BCA" w:rsidRDefault="00860BCA" w:rsidP="00860BCA">
      <w:pPr>
        <w:pStyle w:val="KeepWithNext"/>
        <w:rPr>
          <w:rtl/>
          <w:lang w:eastAsia="he-IL"/>
        </w:rPr>
      </w:pPr>
    </w:p>
    <w:p w14:paraId="5EC877EA" w14:textId="193D8261" w:rsidR="00860BCA" w:rsidRDefault="00860BCA" w:rsidP="00860BCA">
      <w:pPr>
        <w:rPr>
          <w:rtl/>
          <w:lang w:eastAsia="he-IL"/>
        </w:rPr>
      </w:pPr>
      <w:r>
        <w:rPr>
          <w:rFonts w:hint="cs"/>
          <w:rtl/>
          <w:lang w:eastAsia="he-IL"/>
        </w:rPr>
        <w:t>א</w:t>
      </w:r>
      <w:bookmarkStart w:id="7809" w:name="_ETM_Q1_6963783"/>
      <w:bookmarkStart w:id="7810" w:name="_ETM_Q1_6963837"/>
      <w:bookmarkEnd w:id="7809"/>
      <w:bookmarkEnd w:id="7810"/>
      <w:r>
        <w:rPr>
          <w:rFonts w:hint="cs"/>
          <w:rtl/>
          <w:lang w:eastAsia="he-IL"/>
        </w:rPr>
        <w:t xml:space="preserve">תה יכול להגיד את זה </w:t>
      </w:r>
      <w:bookmarkStart w:id="7811" w:name="_ETM_Q1_6966055"/>
      <w:bookmarkEnd w:id="7811"/>
      <w:r>
        <w:rPr>
          <w:rFonts w:hint="cs"/>
          <w:rtl/>
          <w:lang w:eastAsia="he-IL"/>
        </w:rPr>
        <w:t>עוד עשר פעמים</w:t>
      </w:r>
      <w:bookmarkStart w:id="7812" w:name="_ETM_Q1_6964569"/>
      <w:bookmarkEnd w:id="7812"/>
      <w:r>
        <w:rPr>
          <w:rFonts w:hint="cs"/>
          <w:rtl/>
          <w:lang w:eastAsia="he-IL"/>
        </w:rPr>
        <w:t xml:space="preserve">. </w:t>
      </w:r>
    </w:p>
    <w:p w14:paraId="111B5705" w14:textId="77777777" w:rsidR="00860BCA" w:rsidRDefault="00860BCA" w:rsidP="00860BCA">
      <w:pPr>
        <w:rPr>
          <w:rtl/>
          <w:lang w:eastAsia="he-IL"/>
        </w:rPr>
      </w:pPr>
      <w:bookmarkStart w:id="7813" w:name="_ETM_Q1_6964952"/>
      <w:bookmarkStart w:id="7814" w:name="_ETM_Q1_6965007"/>
      <w:bookmarkStart w:id="7815" w:name="_ETM_Q1_6966368"/>
      <w:bookmarkEnd w:id="7813"/>
      <w:bookmarkEnd w:id="7814"/>
      <w:bookmarkEnd w:id="7815"/>
    </w:p>
    <w:p w14:paraId="73F02E3A" w14:textId="5ABF8E3F" w:rsidR="00860BCA" w:rsidRDefault="00860BCA" w:rsidP="00860BCA">
      <w:pPr>
        <w:pStyle w:val="af9"/>
        <w:keepNext/>
        <w:rPr>
          <w:rtl/>
          <w:lang w:eastAsia="he-IL"/>
        </w:rPr>
      </w:pPr>
      <w:bookmarkStart w:id="7816" w:name="ET_guest_שלומי_מרום_638"/>
      <w:r w:rsidRPr="00860BCA">
        <w:rPr>
          <w:rStyle w:val="TagStyle"/>
          <w:rtl/>
        </w:rPr>
        <w:t xml:space="preserve"> &lt;&lt; אורח &gt;&gt; </w:t>
      </w:r>
      <w:r>
        <w:rPr>
          <w:rtl/>
          <w:lang w:eastAsia="he-IL"/>
        </w:rPr>
        <w:t>שלומי מרום:</w:t>
      </w:r>
      <w:r w:rsidRPr="00860BCA">
        <w:rPr>
          <w:rStyle w:val="TagStyle"/>
          <w:rtl/>
        </w:rPr>
        <w:t xml:space="preserve"> &lt;&lt; אורח &gt;&gt;</w:t>
      </w:r>
      <w:r w:rsidR="00E24EE2">
        <w:rPr>
          <w:rtl/>
          <w:lang w:eastAsia="he-IL"/>
        </w:rPr>
        <w:t xml:space="preserve"> </w:t>
      </w:r>
      <w:r>
        <w:rPr>
          <w:rtl/>
          <w:lang w:eastAsia="he-IL"/>
        </w:rPr>
        <w:t xml:space="preserve"> </w:t>
      </w:r>
      <w:bookmarkEnd w:id="7816"/>
    </w:p>
    <w:p w14:paraId="7614555F" w14:textId="77777777" w:rsidR="00860BCA" w:rsidRDefault="00860BCA" w:rsidP="00860BCA">
      <w:pPr>
        <w:pStyle w:val="KeepWithNext"/>
        <w:rPr>
          <w:rtl/>
          <w:lang w:eastAsia="he-IL"/>
        </w:rPr>
      </w:pPr>
    </w:p>
    <w:p w14:paraId="659E2A9D" w14:textId="0092C6C4" w:rsidR="00860BCA" w:rsidRDefault="00860BCA" w:rsidP="00860BCA">
      <w:pPr>
        <w:rPr>
          <w:rtl/>
          <w:lang w:eastAsia="he-IL"/>
        </w:rPr>
      </w:pPr>
      <w:bookmarkStart w:id="7817" w:name="_ETM_Q1_6966815"/>
      <w:bookmarkStart w:id="7818" w:name="_ETM_Q1_6966877"/>
      <w:bookmarkEnd w:id="7817"/>
      <w:bookmarkEnd w:id="7818"/>
      <w:r>
        <w:rPr>
          <w:rFonts w:hint="cs"/>
          <w:rtl/>
          <w:lang w:eastAsia="he-IL"/>
        </w:rPr>
        <w:t>אתה הסתרת, לא שיתפת ט</w:t>
      </w:r>
      <w:bookmarkStart w:id="7819" w:name="_ETM_Q1_6967368"/>
      <w:bookmarkEnd w:id="7819"/>
      <w:r>
        <w:rPr>
          <w:rFonts w:hint="cs"/>
          <w:rtl/>
          <w:lang w:eastAsia="he-IL"/>
        </w:rPr>
        <w:t xml:space="preserve">כנולוג רפואי בכל </w:t>
      </w:r>
      <w:bookmarkStart w:id="7820" w:name="_ETM_Q1_6969765"/>
      <w:bookmarkEnd w:id="7820"/>
      <w:r>
        <w:rPr>
          <w:rFonts w:hint="cs"/>
          <w:rtl/>
          <w:lang w:eastAsia="he-IL"/>
        </w:rPr>
        <w:t>התהליך הזה. מעולם לא דיברת עם ט</w:t>
      </w:r>
      <w:bookmarkStart w:id="7821" w:name="_ETM_Q1_6970425"/>
      <w:bookmarkEnd w:id="7821"/>
      <w:r>
        <w:rPr>
          <w:rFonts w:hint="cs"/>
          <w:rtl/>
          <w:lang w:eastAsia="he-IL"/>
        </w:rPr>
        <w:t>כנולוג רפואי בכל התהליך</w:t>
      </w:r>
      <w:bookmarkStart w:id="7822" w:name="_ETM_Q1_6973229"/>
      <w:bookmarkEnd w:id="7822"/>
      <w:r>
        <w:rPr>
          <w:rFonts w:hint="cs"/>
          <w:rtl/>
          <w:lang w:eastAsia="he-IL"/>
        </w:rPr>
        <w:t xml:space="preserve"> הזה. </w:t>
      </w:r>
    </w:p>
    <w:p w14:paraId="10CF2C5A" w14:textId="77777777" w:rsidR="00860BCA" w:rsidRDefault="00860BCA" w:rsidP="00860BCA">
      <w:pPr>
        <w:rPr>
          <w:rtl/>
          <w:lang w:eastAsia="he-IL"/>
        </w:rPr>
      </w:pPr>
      <w:bookmarkStart w:id="7823" w:name="_ETM_Q1_6979004"/>
      <w:bookmarkStart w:id="7824" w:name="_ETM_Q1_6979060"/>
      <w:bookmarkEnd w:id="7823"/>
      <w:bookmarkEnd w:id="7824"/>
    </w:p>
    <w:p w14:paraId="4F2A592F" w14:textId="61573BC6" w:rsidR="00860BCA" w:rsidRDefault="00860BCA" w:rsidP="00860BCA">
      <w:pPr>
        <w:pStyle w:val="af9"/>
        <w:keepNext/>
        <w:rPr>
          <w:rtl/>
          <w:lang w:eastAsia="he-IL"/>
        </w:rPr>
      </w:pPr>
      <w:bookmarkStart w:id="7825" w:name="ET_guest_אריה_הרשקוביץ_639"/>
      <w:r w:rsidRPr="00860BCA">
        <w:rPr>
          <w:rStyle w:val="TagStyle"/>
          <w:rtl/>
        </w:rPr>
        <w:t xml:space="preserve"> &lt;&lt; אורח &gt;&gt; </w:t>
      </w:r>
      <w:r>
        <w:rPr>
          <w:rtl/>
          <w:lang w:eastAsia="he-IL"/>
        </w:rPr>
        <w:t>אריה הרשקוביץ:</w:t>
      </w:r>
      <w:r w:rsidRPr="00860BCA">
        <w:rPr>
          <w:rStyle w:val="TagStyle"/>
          <w:rtl/>
        </w:rPr>
        <w:t xml:space="preserve"> &lt;&lt; אורח &gt;&gt;</w:t>
      </w:r>
      <w:r w:rsidR="00E24EE2">
        <w:rPr>
          <w:rtl/>
          <w:lang w:eastAsia="he-IL"/>
        </w:rPr>
        <w:t xml:space="preserve"> </w:t>
      </w:r>
      <w:r>
        <w:rPr>
          <w:rtl/>
          <w:lang w:eastAsia="he-IL"/>
        </w:rPr>
        <w:t xml:space="preserve"> </w:t>
      </w:r>
      <w:bookmarkEnd w:id="7825"/>
    </w:p>
    <w:p w14:paraId="4174B560" w14:textId="77777777" w:rsidR="00860BCA" w:rsidRDefault="00860BCA" w:rsidP="00860BCA">
      <w:pPr>
        <w:pStyle w:val="KeepWithNext"/>
        <w:rPr>
          <w:rtl/>
          <w:lang w:eastAsia="he-IL"/>
        </w:rPr>
      </w:pPr>
    </w:p>
    <w:p w14:paraId="0DE34FDB" w14:textId="06E80960" w:rsidR="00860BCA" w:rsidRDefault="00860BCA" w:rsidP="00860BCA">
      <w:pPr>
        <w:rPr>
          <w:rtl/>
          <w:lang w:eastAsia="he-IL"/>
        </w:rPr>
      </w:pPr>
      <w:bookmarkStart w:id="7826" w:name="_ETM_Q1_6981469"/>
      <w:bookmarkStart w:id="7827" w:name="_ETM_Q1_6981510"/>
      <w:bookmarkEnd w:id="7826"/>
      <w:bookmarkEnd w:id="7827"/>
      <w:r>
        <w:rPr>
          <w:rFonts w:hint="cs"/>
          <w:rtl/>
          <w:lang w:eastAsia="he-IL"/>
        </w:rPr>
        <w:t>אפשר</w:t>
      </w:r>
      <w:bookmarkStart w:id="7828" w:name="_ETM_Q1_6978689"/>
      <w:bookmarkEnd w:id="7828"/>
      <w:r>
        <w:rPr>
          <w:rFonts w:hint="cs"/>
          <w:rtl/>
          <w:lang w:eastAsia="he-IL"/>
        </w:rPr>
        <w:t>?</w:t>
      </w:r>
      <w:bookmarkStart w:id="7829" w:name="_ETM_Q1_6977621"/>
      <w:bookmarkStart w:id="7830" w:name="_ETM_Q1_6977790"/>
      <w:bookmarkEnd w:id="7829"/>
      <w:bookmarkEnd w:id="7830"/>
    </w:p>
    <w:p w14:paraId="4E6980A8" w14:textId="77777777" w:rsidR="00860BCA" w:rsidRDefault="00860BCA" w:rsidP="00860BCA">
      <w:pPr>
        <w:rPr>
          <w:rtl/>
          <w:lang w:eastAsia="he-IL"/>
        </w:rPr>
      </w:pPr>
    </w:p>
    <w:p w14:paraId="130995BC" w14:textId="234D07E6" w:rsidR="00860BCA" w:rsidRDefault="00860BCA" w:rsidP="00860BCA">
      <w:pPr>
        <w:pStyle w:val="af6"/>
        <w:keepNext/>
        <w:rPr>
          <w:rtl/>
        </w:rPr>
      </w:pPr>
      <w:bookmarkStart w:id="7831" w:name="ET_yor_6044_640"/>
      <w:r w:rsidRPr="00860BCA">
        <w:rPr>
          <w:rStyle w:val="TagStyle"/>
          <w:rtl/>
        </w:rPr>
        <w:t xml:space="preserve"> &lt;&lt; יור &gt;&gt; </w:t>
      </w:r>
      <w:r>
        <w:rPr>
          <w:rtl/>
        </w:rPr>
        <w:t>היו"ר אוריאל בוסו:</w:t>
      </w:r>
      <w:r w:rsidRPr="00860BCA">
        <w:rPr>
          <w:rStyle w:val="TagStyle"/>
          <w:rtl/>
        </w:rPr>
        <w:t xml:space="preserve"> &lt;&lt; יור &gt;&gt;</w:t>
      </w:r>
      <w:r w:rsidR="00E24EE2">
        <w:rPr>
          <w:rtl/>
        </w:rPr>
        <w:t xml:space="preserve"> </w:t>
      </w:r>
      <w:r>
        <w:rPr>
          <w:rtl/>
        </w:rPr>
        <w:t xml:space="preserve"> </w:t>
      </w:r>
      <w:bookmarkEnd w:id="7831"/>
    </w:p>
    <w:p w14:paraId="7AB2E335" w14:textId="77777777" w:rsidR="00860BCA" w:rsidRDefault="00860BCA" w:rsidP="00860BCA">
      <w:pPr>
        <w:pStyle w:val="KeepWithNext"/>
        <w:rPr>
          <w:rtl/>
          <w:lang w:eastAsia="he-IL"/>
        </w:rPr>
      </w:pPr>
    </w:p>
    <w:p w14:paraId="58864CA8" w14:textId="15FF10FC" w:rsidR="00860BCA" w:rsidRDefault="00860BCA" w:rsidP="00860BCA">
      <w:pPr>
        <w:rPr>
          <w:rtl/>
          <w:lang w:eastAsia="he-IL"/>
        </w:rPr>
      </w:pPr>
      <w:r>
        <w:rPr>
          <w:rFonts w:hint="cs"/>
          <w:rtl/>
          <w:lang w:eastAsia="he-IL"/>
        </w:rPr>
        <w:t>כ</w:t>
      </w:r>
      <w:bookmarkStart w:id="7832" w:name="_ETM_Q1_6978753"/>
      <w:bookmarkStart w:id="7833" w:name="_ETM_Q1_6978799"/>
      <w:bookmarkEnd w:id="7832"/>
      <w:bookmarkEnd w:id="7833"/>
      <w:r>
        <w:rPr>
          <w:rFonts w:hint="cs"/>
          <w:rtl/>
          <w:lang w:eastAsia="he-IL"/>
        </w:rPr>
        <w:t xml:space="preserve">ן. </w:t>
      </w:r>
    </w:p>
    <w:p w14:paraId="4C8BBD02" w14:textId="77777777" w:rsidR="00860BCA" w:rsidRDefault="00860BCA" w:rsidP="00860BCA">
      <w:pPr>
        <w:rPr>
          <w:rtl/>
          <w:lang w:eastAsia="he-IL"/>
        </w:rPr>
      </w:pPr>
      <w:bookmarkStart w:id="7834" w:name="_ETM_Q1_6979287"/>
      <w:bookmarkEnd w:id="7834"/>
    </w:p>
    <w:p w14:paraId="37B86E51" w14:textId="4B20F81A" w:rsidR="00860BCA" w:rsidRDefault="00860BCA" w:rsidP="00860BCA">
      <w:pPr>
        <w:pStyle w:val="af9"/>
        <w:keepNext/>
        <w:rPr>
          <w:rtl/>
          <w:lang w:eastAsia="he-IL"/>
        </w:rPr>
      </w:pPr>
      <w:bookmarkStart w:id="7835" w:name="ET_guest_אריה_הרשקוביץ_641"/>
      <w:r w:rsidRPr="00860BCA">
        <w:rPr>
          <w:rStyle w:val="TagStyle"/>
          <w:rtl/>
        </w:rPr>
        <w:t xml:space="preserve"> &lt;&lt; אורח &gt;&gt; </w:t>
      </w:r>
      <w:r>
        <w:rPr>
          <w:rtl/>
          <w:lang w:eastAsia="he-IL"/>
        </w:rPr>
        <w:t>אריה הרשקוביץ:</w:t>
      </w:r>
      <w:r w:rsidRPr="00860BCA">
        <w:rPr>
          <w:rStyle w:val="TagStyle"/>
          <w:rtl/>
        </w:rPr>
        <w:t xml:space="preserve"> &lt;&lt; אורח &gt;&gt;</w:t>
      </w:r>
      <w:r w:rsidR="00E24EE2">
        <w:rPr>
          <w:rtl/>
          <w:lang w:eastAsia="he-IL"/>
        </w:rPr>
        <w:t xml:space="preserve"> </w:t>
      </w:r>
      <w:r>
        <w:rPr>
          <w:rtl/>
          <w:lang w:eastAsia="he-IL"/>
        </w:rPr>
        <w:t xml:space="preserve"> </w:t>
      </w:r>
      <w:bookmarkEnd w:id="7835"/>
    </w:p>
    <w:p w14:paraId="7959EEEB" w14:textId="77777777" w:rsidR="00860BCA" w:rsidRDefault="00860BCA" w:rsidP="00860BCA">
      <w:pPr>
        <w:pStyle w:val="KeepWithNext"/>
        <w:rPr>
          <w:rtl/>
          <w:lang w:eastAsia="he-IL"/>
        </w:rPr>
      </w:pPr>
    </w:p>
    <w:p w14:paraId="571D693F" w14:textId="61F77CE0" w:rsidR="00860BCA" w:rsidRDefault="00860BCA" w:rsidP="00860BCA">
      <w:pPr>
        <w:rPr>
          <w:rtl/>
          <w:lang w:eastAsia="he-IL"/>
        </w:rPr>
      </w:pPr>
      <w:bookmarkStart w:id="7836" w:name="_ETM_Q1_6980687"/>
      <w:bookmarkEnd w:id="7836"/>
      <w:r>
        <w:rPr>
          <w:rFonts w:hint="cs"/>
          <w:rtl/>
          <w:lang w:eastAsia="he-IL"/>
        </w:rPr>
        <w:t>ש</w:t>
      </w:r>
      <w:bookmarkStart w:id="7837" w:name="_ETM_Q1_6980728"/>
      <w:bookmarkEnd w:id="7837"/>
      <w:r>
        <w:rPr>
          <w:rFonts w:hint="cs"/>
          <w:rtl/>
          <w:lang w:eastAsia="he-IL"/>
        </w:rPr>
        <w:t xml:space="preserve">לומי, יש לכם תפקיד מכובד. למדתם </w:t>
      </w:r>
      <w:bookmarkStart w:id="7838" w:name="_ETM_Q1_6983942"/>
      <w:bookmarkEnd w:id="7838"/>
      <w:r>
        <w:rPr>
          <w:rFonts w:hint="cs"/>
          <w:rtl/>
          <w:lang w:eastAsia="he-IL"/>
        </w:rPr>
        <w:t>מקצו</w:t>
      </w:r>
      <w:bookmarkStart w:id="7839" w:name="_ETM_Q1_6981726"/>
      <w:bookmarkEnd w:id="7839"/>
      <w:r>
        <w:rPr>
          <w:rFonts w:hint="cs"/>
          <w:rtl/>
          <w:lang w:eastAsia="he-IL"/>
        </w:rPr>
        <w:t xml:space="preserve">ע מסוים וגם יש לכם אפשרות היום לעשות תוכנית הסבה. </w:t>
      </w:r>
      <w:bookmarkStart w:id="7840" w:name="_ETM_Q1_6988956"/>
      <w:bookmarkEnd w:id="7840"/>
      <w:r>
        <w:rPr>
          <w:rFonts w:hint="cs"/>
          <w:rtl/>
          <w:lang w:eastAsia="he-IL"/>
        </w:rPr>
        <w:t>פשוט ת</w:t>
      </w:r>
      <w:bookmarkStart w:id="7841" w:name="_ETM_Q1_6987546"/>
      <w:bookmarkEnd w:id="7841"/>
      <w:r>
        <w:rPr>
          <w:rFonts w:hint="cs"/>
          <w:rtl/>
          <w:lang w:eastAsia="he-IL"/>
        </w:rPr>
        <w:t>ציגו, תעמדו בקריטריונים ו</w:t>
      </w:r>
      <w:bookmarkStart w:id="7842" w:name="_ETM_Q1_6989716"/>
      <w:bookmarkEnd w:id="7842"/>
      <w:r>
        <w:rPr>
          <w:rFonts w:hint="cs"/>
          <w:rtl/>
          <w:lang w:eastAsia="he-IL"/>
        </w:rPr>
        <w:t>אתם מוזמנים ל</w:t>
      </w:r>
      <w:bookmarkStart w:id="7843" w:name="_ETM_Q1_6990213"/>
      <w:bookmarkEnd w:id="7843"/>
      <w:r>
        <w:rPr>
          <w:rFonts w:hint="cs"/>
          <w:rtl/>
          <w:lang w:eastAsia="he-IL"/>
        </w:rPr>
        <w:t>התקבל לדימותן.</w:t>
      </w:r>
      <w:bookmarkStart w:id="7844" w:name="_ETM_Q1_6990263"/>
      <w:bookmarkEnd w:id="7844"/>
      <w:r>
        <w:rPr>
          <w:rFonts w:hint="cs"/>
          <w:rtl/>
          <w:lang w:eastAsia="he-IL"/>
        </w:rPr>
        <w:t xml:space="preserve"> </w:t>
      </w:r>
    </w:p>
    <w:p w14:paraId="5BDFF839" w14:textId="77777777" w:rsidR="00860BCA" w:rsidRDefault="00860BCA" w:rsidP="00860BCA">
      <w:pPr>
        <w:rPr>
          <w:rtl/>
          <w:lang w:eastAsia="he-IL"/>
        </w:rPr>
      </w:pPr>
      <w:bookmarkStart w:id="7845" w:name="_ETM_Q1_6990496"/>
      <w:bookmarkStart w:id="7846" w:name="_ETM_Q1_6990541"/>
      <w:bookmarkStart w:id="7847" w:name="_ETM_Q1_6991622"/>
      <w:bookmarkEnd w:id="7845"/>
      <w:bookmarkEnd w:id="7846"/>
      <w:bookmarkEnd w:id="7847"/>
    </w:p>
    <w:p w14:paraId="247A0F7B" w14:textId="4A286A2E" w:rsidR="00860BCA" w:rsidRDefault="00860BCA" w:rsidP="00860BCA">
      <w:pPr>
        <w:pStyle w:val="af9"/>
        <w:keepNext/>
        <w:rPr>
          <w:rtl/>
          <w:lang w:eastAsia="he-IL"/>
        </w:rPr>
      </w:pPr>
      <w:bookmarkStart w:id="7848" w:name="ET_guest_שלומי_מרום_642"/>
      <w:r w:rsidRPr="00860BCA">
        <w:rPr>
          <w:rStyle w:val="TagStyle"/>
          <w:rtl/>
        </w:rPr>
        <w:t xml:space="preserve"> &lt;&lt; אורח &gt;&gt; </w:t>
      </w:r>
      <w:r>
        <w:rPr>
          <w:rtl/>
          <w:lang w:eastAsia="he-IL"/>
        </w:rPr>
        <w:t>שלומי מרום:</w:t>
      </w:r>
      <w:r w:rsidRPr="00860BCA">
        <w:rPr>
          <w:rStyle w:val="TagStyle"/>
          <w:rtl/>
        </w:rPr>
        <w:t xml:space="preserve"> &lt;&lt; אורח &gt;&gt;</w:t>
      </w:r>
      <w:r w:rsidR="00E24EE2">
        <w:rPr>
          <w:rtl/>
          <w:lang w:eastAsia="he-IL"/>
        </w:rPr>
        <w:t xml:space="preserve"> </w:t>
      </w:r>
      <w:r>
        <w:rPr>
          <w:rtl/>
          <w:lang w:eastAsia="he-IL"/>
        </w:rPr>
        <w:t xml:space="preserve"> </w:t>
      </w:r>
      <w:bookmarkEnd w:id="7848"/>
    </w:p>
    <w:p w14:paraId="3FB1BAC5" w14:textId="77777777" w:rsidR="00860BCA" w:rsidRDefault="00860BCA" w:rsidP="00860BCA">
      <w:pPr>
        <w:pStyle w:val="KeepWithNext"/>
        <w:rPr>
          <w:rtl/>
          <w:lang w:eastAsia="he-IL"/>
        </w:rPr>
      </w:pPr>
    </w:p>
    <w:p w14:paraId="26FF3BE3" w14:textId="38FCEDC1" w:rsidR="00860BCA" w:rsidRDefault="00860BCA" w:rsidP="00860BCA">
      <w:pPr>
        <w:rPr>
          <w:rtl/>
          <w:lang w:eastAsia="he-IL"/>
        </w:rPr>
      </w:pPr>
      <w:bookmarkStart w:id="7849" w:name="_ETM_Q1_6992026"/>
      <w:bookmarkStart w:id="7850" w:name="_ETM_Q1_6992082"/>
      <w:bookmarkEnd w:id="7849"/>
      <w:bookmarkEnd w:id="7850"/>
      <w:r>
        <w:rPr>
          <w:rFonts w:hint="cs"/>
          <w:rtl/>
          <w:lang w:eastAsia="he-IL"/>
        </w:rPr>
        <w:t xml:space="preserve">אתה </w:t>
      </w:r>
      <w:bookmarkStart w:id="7851" w:name="_ETM_Q1_6992589"/>
      <w:bookmarkEnd w:id="7851"/>
      <w:r>
        <w:rPr>
          <w:rFonts w:hint="cs"/>
          <w:rtl/>
          <w:lang w:eastAsia="he-IL"/>
        </w:rPr>
        <w:t>מדבר על טכנולוגים רפו</w:t>
      </w:r>
      <w:bookmarkStart w:id="7852" w:name="_ETM_Q1_6991878"/>
      <w:bookmarkEnd w:id="7852"/>
      <w:r>
        <w:rPr>
          <w:rFonts w:hint="cs"/>
          <w:rtl/>
          <w:lang w:eastAsia="he-IL"/>
        </w:rPr>
        <w:t>איים שיש להם הרשאה לת</w:t>
      </w:r>
      <w:bookmarkStart w:id="7853" w:name="_ETM_Q1_6992930"/>
      <w:bookmarkEnd w:id="7853"/>
      <w:r>
        <w:rPr>
          <w:rFonts w:hint="cs"/>
          <w:rtl/>
          <w:lang w:eastAsia="he-IL"/>
        </w:rPr>
        <w:t xml:space="preserve">ת אדרנלין לגוף, </w:t>
      </w:r>
      <w:bookmarkStart w:id="7854" w:name="_ETM_Q1_6995075"/>
      <w:bookmarkEnd w:id="7854"/>
      <w:r>
        <w:rPr>
          <w:rFonts w:hint="cs"/>
          <w:rtl/>
          <w:lang w:eastAsia="he-IL"/>
        </w:rPr>
        <w:t xml:space="preserve">לשתק את הלב. </w:t>
      </w:r>
      <w:bookmarkStart w:id="7855" w:name="_ETM_Q1_6997798"/>
      <w:bookmarkEnd w:id="7855"/>
    </w:p>
    <w:p w14:paraId="09F4A570" w14:textId="77777777" w:rsidR="00860BCA" w:rsidRDefault="00860BCA" w:rsidP="00860BCA">
      <w:pPr>
        <w:rPr>
          <w:rtl/>
          <w:lang w:eastAsia="he-IL"/>
        </w:rPr>
      </w:pPr>
      <w:bookmarkStart w:id="7856" w:name="_ETM_Q1_6997841"/>
      <w:bookmarkStart w:id="7857" w:name="_ETM_Q1_6994851"/>
      <w:bookmarkEnd w:id="7856"/>
      <w:bookmarkEnd w:id="7857"/>
    </w:p>
    <w:p w14:paraId="5DBBE594" w14:textId="06A185D6" w:rsidR="00860BCA" w:rsidRDefault="00860BCA" w:rsidP="00860BCA">
      <w:pPr>
        <w:pStyle w:val="af9"/>
        <w:keepNext/>
        <w:rPr>
          <w:rtl/>
          <w:lang w:eastAsia="he-IL"/>
        </w:rPr>
      </w:pPr>
      <w:bookmarkStart w:id="7858" w:name="ET_guest_אריה_הרשקוביץ_643"/>
      <w:r w:rsidRPr="00860BCA">
        <w:rPr>
          <w:rStyle w:val="TagStyle"/>
          <w:rtl/>
        </w:rPr>
        <w:t xml:space="preserve"> &lt;&lt; אורח &gt;&gt; </w:t>
      </w:r>
      <w:r>
        <w:rPr>
          <w:rtl/>
          <w:lang w:eastAsia="he-IL"/>
        </w:rPr>
        <w:t>אריה הרשקוביץ:</w:t>
      </w:r>
      <w:r w:rsidRPr="00860BCA">
        <w:rPr>
          <w:rStyle w:val="TagStyle"/>
          <w:rtl/>
        </w:rPr>
        <w:t xml:space="preserve"> &lt;&lt; אורח &gt;&gt;</w:t>
      </w:r>
      <w:r w:rsidR="00E24EE2">
        <w:rPr>
          <w:rtl/>
          <w:lang w:eastAsia="he-IL"/>
        </w:rPr>
        <w:t xml:space="preserve"> </w:t>
      </w:r>
      <w:r>
        <w:rPr>
          <w:rtl/>
          <w:lang w:eastAsia="he-IL"/>
        </w:rPr>
        <w:t xml:space="preserve"> </w:t>
      </w:r>
      <w:bookmarkEnd w:id="7858"/>
    </w:p>
    <w:p w14:paraId="48B1C476" w14:textId="77777777" w:rsidR="00860BCA" w:rsidRDefault="00860BCA" w:rsidP="00860BCA">
      <w:pPr>
        <w:pStyle w:val="KeepWithNext"/>
        <w:rPr>
          <w:rtl/>
          <w:lang w:eastAsia="he-IL"/>
        </w:rPr>
      </w:pPr>
    </w:p>
    <w:p w14:paraId="64E869AA" w14:textId="2DEFBD76" w:rsidR="00860BCA" w:rsidRDefault="00860BCA" w:rsidP="00860BCA">
      <w:pPr>
        <w:rPr>
          <w:rtl/>
          <w:lang w:eastAsia="he-IL"/>
        </w:rPr>
      </w:pPr>
      <w:bookmarkStart w:id="7859" w:name="_ETM_Q1_6996128"/>
      <w:bookmarkStart w:id="7860" w:name="_ETM_Q1_6996175"/>
      <w:bookmarkEnd w:id="7859"/>
      <w:bookmarkEnd w:id="7860"/>
      <w:r>
        <w:rPr>
          <w:rFonts w:hint="cs"/>
          <w:rtl/>
          <w:lang w:eastAsia="he-IL"/>
        </w:rPr>
        <w:t xml:space="preserve">סליחה, סליחה. </w:t>
      </w:r>
    </w:p>
    <w:p w14:paraId="3AB31813" w14:textId="77777777" w:rsidR="00860BCA" w:rsidRDefault="00860BCA" w:rsidP="00860BCA">
      <w:pPr>
        <w:rPr>
          <w:rtl/>
          <w:lang w:eastAsia="he-IL"/>
        </w:rPr>
      </w:pPr>
      <w:bookmarkStart w:id="7861" w:name="_ETM_Q1_6997549"/>
      <w:bookmarkStart w:id="7862" w:name="_ETM_Q1_6997592"/>
      <w:bookmarkStart w:id="7863" w:name="_ETM_Q1_6998721"/>
      <w:bookmarkEnd w:id="7861"/>
      <w:bookmarkEnd w:id="7862"/>
      <w:bookmarkEnd w:id="7863"/>
    </w:p>
    <w:p w14:paraId="794EA755" w14:textId="4F654AD5" w:rsidR="00860BCA" w:rsidRDefault="00860BCA" w:rsidP="00860BCA">
      <w:pPr>
        <w:pStyle w:val="af9"/>
        <w:keepNext/>
        <w:rPr>
          <w:rtl/>
          <w:lang w:eastAsia="he-IL"/>
        </w:rPr>
      </w:pPr>
      <w:bookmarkStart w:id="7864" w:name="ET_guest_שלומי_מרום_644"/>
      <w:r w:rsidRPr="00860BCA">
        <w:rPr>
          <w:rStyle w:val="TagStyle"/>
          <w:rtl/>
        </w:rPr>
        <w:t xml:space="preserve"> &lt;&lt; אורח &gt;&gt; </w:t>
      </w:r>
      <w:r>
        <w:rPr>
          <w:rtl/>
          <w:lang w:eastAsia="he-IL"/>
        </w:rPr>
        <w:t>שלומי מרום:</w:t>
      </w:r>
      <w:r w:rsidRPr="00860BCA">
        <w:rPr>
          <w:rStyle w:val="TagStyle"/>
          <w:rtl/>
        </w:rPr>
        <w:t xml:space="preserve"> &lt;&lt; אורח &gt;&gt;</w:t>
      </w:r>
      <w:r w:rsidR="00E24EE2">
        <w:rPr>
          <w:rtl/>
          <w:lang w:eastAsia="he-IL"/>
        </w:rPr>
        <w:t xml:space="preserve"> </w:t>
      </w:r>
      <w:r>
        <w:rPr>
          <w:rtl/>
          <w:lang w:eastAsia="he-IL"/>
        </w:rPr>
        <w:t xml:space="preserve"> </w:t>
      </w:r>
      <w:bookmarkEnd w:id="7864"/>
    </w:p>
    <w:p w14:paraId="04097AAF" w14:textId="77777777" w:rsidR="00860BCA" w:rsidRDefault="00860BCA" w:rsidP="00860BCA">
      <w:pPr>
        <w:pStyle w:val="KeepWithNext"/>
        <w:rPr>
          <w:rtl/>
          <w:lang w:eastAsia="he-IL"/>
        </w:rPr>
      </w:pPr>
    </w:p>
    <w:p w14:paraId="0319554F" w14:textId="66D0C4FB" w:rsidR="00860BCA" w:rsidRDefault="00860BCA" w:rsidP="00860BCA">
      <w:pPr>
        <w:rPr>
          <w:rtl/>
          <w:lang w:eastAsia="he-IL"/>
        </w:rPr>
      </w:pPr>
      <w:bookmarkStart w:id="7865" w:name="_ETM_Q1_6999114"/>
      <w:bookmarkStart w:id="7866" w:name="_ETM_Q1_6999159"/>
      <w:bookmarkEnd w:id="7865"/>
      <w:bookmarkEnd w:id="7866"/>
      <w:r>
        <w:rPr>
          <w:rFonts w:hint="cs"/>
          <w:rtl/>
          <w:lang w:eastAsia="he-IL"/>
        </w:rPr>
        <w:t xml:space="preserve">אתה מדבר </w:t>
      </w:r>
      <w:bookmarkStart w:id="7867" w:name="_ETM_Q1_6996776"/>
      <w:bookmarkEnd w:id="7867"/>
      <w:r>
        <w:rPr>
          <w:rFonts w:hint="cs"/>
          <w:rtl/>
          <w:lang w:eastAsia="he-IL"/>
        </w:rPr>
        <w:t>עלינו?</w:t>
      </w:r>
      <w:bookmarkStart w:id="7868" w:name="_ETM_Q1_6997703"/>
      <w:bookmarkEnd w:id="7868"/>
    </w:p>
    <w:p w14:paraId="472E0384" w14:textId="77777777" w:rsidR="00860BCA" w:rsidRDefault="00860BCA" w:rsidP="00860BCA">
      <w:pPr>
        <w:rPr>
          <w:rtl/>
          <w:lang w:eastAsia="he-IL"/>
        </w:rPr>
      </w:pPr>
      <w:bookmarkStart w:id="7869" w:name="_ETM_Q1_6997745"/>
      <w:bookmarkStart w:id="7870" w:name="_ETM_Q1_6998559"/>
      <w:bookmarkEnd w:id="7869"/>
      <w:bookmarkEnd w:id="7870"/>
    </w:p>
    <w:p w14:paraId="64B94722" w14:textId="75D688F5" w:rsidR="00860BCA" w:rsidRDefault="00860BCA" w:rsidP="00860BCA">
      <w:pPr>
        <w:pStyle w:val="af9"/>
        <w:keepNext/>
        <w:rPr>
          <w:rtl/>
          <w:lang w:eastAsia="he-IL"/>
        </w:rPr>
      </w:pPr>
      <w:bookmarkStart w:id="7871" w:name="ET_guest_אריה_הרשקוביץ_645"/>
      <w:r w:rsidRPr="00860BCA">
        <w:rPr>
          <w:rStyle w:val="TagStyle"/>
          <w:rtl/>
        </w:rPr>
        <w:t xml:space="preserve"> &lt;&lt; אורח &gt;&gt; </w:t>
      </w:r>
      <w:r>
        <w:rPr>
          <w:rtl/>
          <w:lang w:eastAsia="he-IL"/>
        </w:rPr>
        <w:t>אריה הרשקוביץ:</w:t>
      </w:r>
      <w:r w:rsidRPr="00860BCA">
        <w:rPr>
          <w:rStyle w:val="TagStyle"/>
          <w:rtl/>
        </w:rPr>
        <w:t xml:space="preserve"> &lt;&lt; אורח &gt;&gt;</w:t>
      </w:r>
      <w:r w:rsidR="00E24EE2">
        <w:rPr>
          <w:rtl/>
          <w:lang w:eastAsia="he-IL"/>
        </w:rPr>
        <w:t xml:space="preserve"> </w:t>
      </w:r>
      <w:r>
        <w:rPr>
          <w:rtl/>
          <w:lang w:eastAsia="he-IL"/>
        </w:rPr>
        <w:t xml:space="preserve"> </w:t>
      </w:r>
      <w:bookmarkEnd w:id="7871"/>
    </w:p>
    <w:p w14:paraId="67CF9DBE" w14:textId="77777777" w:rsidR="00860BCA" w:rsidRDefault="00860BCA" w:rsidP="00860BCA">
      <w:pPr>
        <w:pStyle w:val="KeepWithNext"/>
        <w:rPr>
          <w:rtl/>
          <w:lang w:eastAsia="he-IL"/>
        </w:rPr>
      </w:pPr>
    </w:p>
    <w:p w14:paraId="6F2BFD3C" w14:textId="0433EE6D" w:rsidR="00860BCA" w:rsidRDefault="00860BCA" w:rsidP="00860BCA">
      <w:pPr>
        <w:rPr>
          <w:rtl/>
          <w:lang w:eastAsia="he-IL"/>
        </w:rPr>
      </w:pPr>
      <w:bookmarkStart w:id="7872" w:name="_ETM_Q1_6998957"/>
      <w:bookmarkStart w:id="7873" w:name="_ETM_Q1_6999008"/>
      <w:bookmarkEnd w:id="7872"/>
      <w:bookmarkEnd w:id="7873"/>
      <w:r>
        <w:rPr>
          <w:rFonts w:hint="cs"/>
          <w:rtl/>
          <w:lang w:eastAsia="he-IL"/>
        </w:rPr>
        <w:t xml:space="preserve">כן, בוודאי. </w:t>
      </w:r>
      <w:bookmarkStart w:id="7874" w:name="_ETM_Q1_7000449"/>
      <w:bookmarkStart w:id="7875" w:name="_ETM_Q1_7000695"/>
      <w:bookmarkEnd w:id="7874"/>
      <w:bookmarkEnd w:id="7875"/>
    </w:p>
    <w:p w14:paraId="44BD68F7" w14:textId="77777777" w:rsidR="00860BCA" w:rsidRDefault="00860BCA" w:rsidP="00860BCA">
      <w:pPr>
        <w:rPr>
          <w:rtl/>
          <w:lang w:eastAsia="he-IL"/>
        </w:rPr>
      </w:pPr>
      <w:bookmarkStart w:id="7876" w:name="_ETM_Q1_7000734"/>
      <w:bookmarkStart w:id="7877" w:name="_ETM_Q1_6998714"/>
      <w:bookmarkEnd w:id="7876"/>
      <w:bookmarkEnd w:id="7877"/>
    </w:p>
    <w:p w14:paraId="4B1951DD" w14:textId="3D32857C" w:rsidR="00860BCA" w:rsidRDefault="00860BCA" w:rsidP="00860BCA">
      <w:pPr>
        <w:pStyle w:val="af9"/>
        <w:keepNext/>
        <w:rPr>
          <w:rtl/>
          <w:lang w:eastAsia="he-IL"/>
        </w:rPr>
      </w:pPr>
      <w:bookmarkStart w:id="7878" w:name="ET_guest_שלומי_מרום_646"/>
      <w:r w:rsidRPr="00860BCA">
        <w:rPr>
          <w:rStyle w:val="TagStyle"/>
          <w:rtl/>
        </w:rPr>
        <w:t xml:space="preserve"> &lt;&lt; אורח &gt;&gt; </w:t>
      </w:r>
      <w:r>
        <w:rPr>
          <w:rtl/>
          <w:lang w:eastAsia="he-IL"/>
        </w:rPr>
        <w:t>שלומי מרום:</w:t>
      </w:r>
      <w:r w:rsidRPr="00860BCA">
        <w:rPr>
          <w:rStyle w:val="TagStyle"/>
          <w:rtl/>
        </w:rPr>
        <w:t xml:space="preserve"> &lt;&lt; אורח &gt;&gt;</w:t>
      </w:r>
      <w:r w:rsidR="00E24EE2">
        <w:rPr>
          <w:rtl/>
          <w:lang w:eastAsia="he-IL"/>
        </w:rPr>
        <w:t xml:space="preserve"> </w:t>
      </w:r>
      <w:r>
        <w:rPr>
          <w:rtl/>
          <w:lang w:eastAsia="he-IL"/>
        </w:rPr>
        <w:t xml:space="preserve"> </w:t>
      </w:r>
      <w:bookmarkEnd w:id="7878"/>
    </w:p>
    <w:p w14:paraId="74FEC0B7" w14:textId="77777777" w:rsidR="00860BCA" w:rsidRDefault="00860BCA" w:rsidP="00860BCA">
      <w:pPr>
        <w:pStyle w:val="KeepWithNext"/>
        <w:rPr>
          <w:rtl/>
          <w:lang w:eastAsia="he-IL"/>
        </w:rPr>
      </w:pPr>
    </w:p>
    <w:p w14:paraId="17AFE067" w14:textId="19EFF06B" w:rsidR="00860BCA" w:rsidRDefault="00860BCA" w:rsidP="00860BCA">
      <w:pPr>
        <w:rPr>
          <w:rtl/>
          <w:lang w:eastAsia="he-IL"/>
        </w:rPr>
      </w:pPr>
      <w:bookmarkStart w:id="7879" w:name="_ETM_Q1_6999169"/>
      <w:bookmarkEnd w:id="7879"/>
      <w:r>
        <w:rPr>
          <w:rFonts w:hint="cs"/>
          <w:rtl/>
          <w:lang w:eastAsia="he-IL"/>
        </w:rPr>
        <w:t>א</w:t>
      </w:r>
      <w:bookmarkStart w:id="7880" w:name="_ETM_Q1_6999222"/>
      <w:bookmarkEnd w:id="7880"/>
      <w:r>
        <w:rPr>
          <w:rFonts w:hint="cs"/>
          <w:rtl/>
          <w:lang w:eastAsia="he-IL"/>
        </w:rPr>
        <w:t>תה מדבר על טכנולוגים רפואיים שמחלי</w:t>
      </w:r>
      <w:bookmarkStart w:id="7881" w:name="_ETM_Q1_6999909"/>
      <w:bookmarkEnd w:id="7881"/>
      <w:r>
        <w:rPr>
          <w:rFonts w:hint="cs"/>
          <w:rtl/>
          <w:lang w:eastAsia="he-IL"/>
        </w:rPr>
        <w:t>פים לב וריאה?</w:t>
      </w:r>
      <w:bookmarkStart w:id="7882" w:name="_ETM_Q1_7001610"/>
      <w:bookmarkStart w:id="7883" w:name="_ETM_Q1_7001829"/>
      <w:bookmarkEnd w:id="7882"/>
      <w:bookmarkEnd w:id="7883"/>
      <w:r>
        <w:rPr>
          <w:rFonts w:hint="cs"/>
          <w:rtl/>
          <w:lang w:eastAsia="he-IL"/>
        </w:rPr>
        <w:t xml:space="preserve"> על זה</w:t>
      </w:r>
      <w:bookmarkStart w:id="7884" w:name="_ETM_Q1_7004018"/>
      <w:bookmarkEnd w:id="7884"/>
      <w:r>
        <w:rPr>
          <w:rFonts w:hint="cs"/>
          <w:rtl/>
          <w:lang w:eastAsia="he-IL"/>
        </w:rPr>
        <w:t xml:space="preserve"> אתה מד</w:t>
      </w:r>
      <w:bookmarkStart w:id="7885" w:name="_ETM_Q1_7001601"/>
      <w:bookmarkEnd w:id="7885"/>
      <w:r>
        <w:rPr>
          <w:rFonts w:hint="cs"/>
          <w:rtl/>
          <w:lang w:eastAsia="he-IL"/>
        </w:rPr>
        <w:t xml:space="preserve">בר? </w:t>
      </w:r>
      <w:bookmarkStart w:id="7886" w:name="_ETM_Q1_6999380"/>
      <w:bookmarkEnd w:id="7886"/>
      <w:r>
        <w:rPr>
          <w:rFonts w:hint="cs"/>
          <w:rtl/>
          <w:lang w:eastAsia="he-IL"/>
        </w:rPr>
        <w:t>למי את</w:t>
      </w:r>
      <w:bookmarkStart w:id="7887" w:name="_ETM_Q1_7002566"/>
      <w:bookmarkEnd w:id="7887"/>
      <w:r>
        <w:rPr>
          <w:rFonts w:hint="cs"/>
          <w:rtl/>
          <w:lang w:eastAsia="he-IL"/>
        </w:rPr>
        <w:t>ה מדבר בדיוק?</w:t>
      </w:r>
    </w:p>
    <w:p w14:paraId="4AC8DB89" w14:textId="77777777" w:rsidR="00860BCA" w:rsidRDefault="00860BCA" w:rsidP="00860BCA">
      <w:pPr>
        <w:rPr>
          <w:rtl/>
          <w:lang w:eastAsia="he-IL"/>
        </w:rPr>
      </w:pPr>
      <w:bookmarkStart w:id="7888" w:name="_ETM_Q1_7004112"/>
      <w:bookmarkStart w:id="7889" w:name="_ETM_Q1_7004167"/>
      <w:bookmarkEnd w:id="7888"/>
      <w:bookmarkEnd w:id="7889"/>
    </w:p>
    <w:p w14:paraId="54072012" w14:textId="324AEA57" w:rsidR="00860BCA" w:rsidRDefault="00860BCA" w:rsidP="00860BCA">
      <w:pPr>
        <w:pStyle w:val="af9"/>
        <w:keepNext/>
        <w:rPr>
          <w:rtl/>
          <w:lang w:eastAsia="he-IL"/>
        </w:rPr>
      </w:pPr>
      <w:bookmarkStart w:id="7890" w:name="ET_guest_קריאה_647"/>
      <w:r w:rsidRPr="00860BCA">
        <w:rPr>
          <w:rStyle w:val="TagStyle"/>
          <w:rtl/>
        </w:rPr>
        <w:t xml:space="preserve"> &lt;&lt; אורח &gt;&gt; </w:t>
      </w:r>
      <w:r>
        <w:rPr>
          <w:rtl/>
          <w:lang w:eastAsia="he-IL"/>
        </w:rPr>
        <w:t>קריאה:</w:t>
      </w:r>
      <w:r w:rsidRPr="00860BCA">
        <w:rPr>
          <w:rStyle w:val="TagStyle"/>
          <w:rtl/>
        </w:rPr>
        <w:t xml:space="preserve"> &lt;&lt; אורח &gt;&gt;</w:t>
      </w:r>
      <w:r w:rsidR="00E24EE2">
        <w:rPr>
          <w:rtl/>
          <w:lang w:eastAsia="he-IL"/>
        </w:rPr>
        <w:t xml:space="preserve"> </w:t>
      </w:r>
      <w:r>
        <w:rPr>
          <w:rtl/>
          <w:lang w:eastAsia="he-IL"/>
        </w:rPr>
        <w:t xml:space="preserve"> </w:t>
      </w:r>
      <w:bookmarkEnd w:id="7890"/>
    </w:p>
    <w:p w14:paraId="638939E7" w14:textId="77777777" w:rsidR="00860BCA" w:rsidRDefault="00860BCA" w:rsidP="00860BCA">
      <w:pPr>
        <w:pStyle w:val="KeepWithNext"/>
        <w:rPr>
          <w:rtl/>
          <w:lang w:eastAsia="he-IL"/>
        </w:rPr>
      </w:pPr>
    </w:p>
    <w:p w14:paraId="3F00616F" w14:textId="69D4105E" w:rsidR="00860BCA" w:rsidRDefault="00860BCA" w:rsidP="00860BCA">
      <w:pPr>
        <w:rPr>
          <w:rtl/>
          <w:lang w:eastAsia="he-IL"/>
        </w:rPr>
      </w:pPr>
      <w:bookmarkStart w:id="7891" w:name="_ETM_Q1_7005690"/>
      <w:bookmarkStart w:id="7892" w:name="_ETM_Q1_7005726"/>
      <w:bookmarkEnd w:id="7891"/>
      <w:bookmarkEnd w:id="7892"/>
      <w:r>
        <w:rPr>
          <w:rFonts w:hint="cs"/>
          <w:rtl/>
          <w:lang w:eastAsia="he-IL"/>
        </w:rPr>
        <w:t>אז תמשיכו לעשות</w:t>
      </w:r>
      <w:bookmarkStart w:id="7893" w:name="_ETM_Q1_7004110"/>
      <w:bookmarkEnd w:id="7893"/>
      <w:r>
        <w:rPr>
          <w:rFonts w:hint="cs"/>
          <w:rtl/>
          <w:lang w:eastAsia="he-IL"/>
        </w:rPr>
        <w:t xml:space="preserve"> א</w:t>
      </w:r>
      <w:bookmarkStart w:id="7894" w:name="_ETM_Q1_7004317"/>
      <w:bookmarkEnd w:id="7894"/>
      <w:r>
        <w:rPr>
          <w:rFonts w:hint="cs"/>
          <w:rtl/>
          <w:lang w:eastAsia="he-IL"/>
        </w:rPr>
        <w:t xml:space="preserve">ת זה. </w:t>
      </w:r>
    </w:p>
    <w:p w14:paraId="479D2305" w14:textId="77777777" w:rsidR="00860BCA" w:rsidRDefault="00860BCA" w:rsidP="00860BCA">
      <w:pPr>
        <w:rPr>
          <w:rtl/>
          <w:lang w:eastAsia="he-IL"/>
        </w:rPr>
      </w:pPr>
      <w:bookmarkStart w:id="7895" w:name="_ETM_Q1_7004791"/>
      <w:bookmarkStart w:id="7896" w:name="_ETM_Q1_7004838"/>
      <w:bookmarkEnd w:id="7895"/>
      <w:bookmarkEnd w:id="7896"/>
    </w:p>
    <w:p w14:paraId="4CD91C27" w14:textId="28A0A811" w:rsidR="00860BCA" w:rsidRDefault="00860BCA" w:rsidP="00860BCA">
      <w:pPr>
        <w:pStyle w:val="af6"/>
        <w:keepNext/>
        <w:rPr>
          <w:rtl/>
        </w:rPr>
      </w:pPr>
      <w:bookmarkStart w:id="7897" w:name="ET_yor_6044_648"/>
      <w:r w:rsidRPr="00860BCA">
        <w:rPr>
          <w:rStyle w:val="TagStyle"/>
          <w:rtl/>
        </w:rPr>
        <w:t xml:space="preserve"> &lt;&lt; יור &gt;&gt; </w:t>
      </w:r>
      <w:r>
        <w:rPr>
          <w:rtl/>
        </w:rPr>
        <w:t>היו"ר אוריאל בוסו:</w:t>
      </w:r>
      <w:r w:rsidRPr="00860BCA">
        <w:rPr>
          <w:rStyle w:val="TagStyle"/>
          <w:rtl/>
        </w:rPr>
        <w:t xml:space="preserve"> &lt;&lt; יור &gt;&gt;</w:t>
      </w:r>
      <w:r w:rsidR="00E24EE2">
        <w:rPr>
          <w:rtl/>
        </w:rPr>
        <w:t xml:space="preserve"> </w:t>
      </w:r>
      <w:r>
        <w:rPr>
          <w:rtl/>
        </w:rPr>
        <w:t xml:space="preserve"> </w:t>
      </w:r>
      <w:bookmarkEnd w:id="7897"/>
    </w:p>
    <w:p w14:paraId="1669416B" w14:textId="77777777" w:rsidR="00860BCA" w:rsidRDefault="00860BCA" w:rsidP="00860BCA">
      <w:pPr>
        <w:pStyle w:val="KeepWithNext"/>
        <w:rPr>
          <w:rtl/>
          <w:lang w:eastAsia="he-IL"/>
        </w:rPr>
      </w:pPr>
    </w:p>
    <w:p w14:paraId="7798D36A" w14:textId="4B17EFAF" w:rsidR="00860BCA" w:rsidRDefault="00860BCA" w:rsidP="00860BCA">
      <w:pPr>
        <w:rPr>
          <w:rtl/>
          <w:lang w:eastAsia="he-IL"/>
        </w:rPr>
      </w:pPr>
      <w:bookmarkStart w:id="7898" w:name="_ETM_Q1_7005887"/>
      <w:bookmarkStart w:id="7899" w:name="_ETM_Q1_7005930"/>
      <w:bookmarkEnd w:id="7898"/>
      <w:bookmarkEnd w:id="7899"/>
      <w:r>
        <w:rPr>
          <w:rFonts w:hint="cs"/>
          <w:rtl/>
          <w:lang w:eastAsia="he-IL"/>
        </w:rPr>
        <w:t xml:space="preserve">רגע, רגע. </w:t>
      </w:r>
    </w:p>
    <w:p w14:paraId="4E4EC68E" w14:textId="77777777" w:rsidR="00860BCA" w:rsidRDefault="00860BCA" w:rsidP="00860BCA">
      <w:pPr>
        <w:rPr>
          <w:rtl/>
          <w:lang w:eastAsia="he-IL"/>
        </w:rPr>
      </w:pPr>
      <w:bookmarkStart w:id="7900" w:name="_ETM_Q1_7006906"/>
      <w:bookmarkStart w:id="7901" w:name="_ETM_Q1_7006973"/>
      <w:bookmarkStart w:id="7902" w:name="_ETM_Q1_7005154"/>
      <w:bookmarkEnd w:id="7900"/>
      <w:bookmarkEnd w:id="7901"/>
      <w:bookmarkEnd w:id="7902"/>
    </w:p>
    <w:p w14:paraId="681F9B5C" w14:textId="120F6B79" w:rsidR="00860BCA" w:rsidRDefault="00860BCA" w:rsidP="00860BCA">
      <w:pPr>
        <w:pStyle w:val="af9"/>
        <w:keepNext/>
        <w:rPr>
          <w:rtl/>
          <w:lang w:eastAsia="he-IL"/>
        </w:rPr>
      </w:pPr>
      <w:bookmarkStart w:id="7903" w:name="ET_guest_אריה_הרשקוביץ_649"/>
      <w:r w:rsidRPr="00860BCA">
        <w:rPr>
          <w:rStyle w:val="TagStyle"/>
          <w:rtl/>
        </w:rPr>
        <w:t xml:space="preserve"> &lt;&lt; אורח &gt;&gt; </w:t>
      </w:r>
      <w:r>
        <w:rPr>
          <w:rtl/>
          <w:lang w:eastAsia="he-IL"/>
        </w:rPr>
        <w:t>אריה הרשקוביץ:</w:t>
      </w:r>
      <w:r w:rsidRPr="00860BCA">
        <w:rPr>
          <w:rStyle w:val="TagStyle"/>
          <w:rtl/>
        </w:rPr>
        <w:t xml:space="preserve"> &lt;&lt; אורח &gt;&gt;</w:t>
      </w:r>
      <w:r w:rsidR="00E24EE2">
        <w:rPr>
          <w:rtl/>
          <w:lang w:eastAsia="he-IL"/>
        </w:rPr>
        <w:t xml:space="preserve"> </w:t>
      </w:r>
      <w:r>
        <w:rPr>
          <w:rtl/>
          <w:lang w:eastAsia="he-IL"/>
        </w:rPr>
        <w:t xml:space="preserve"> </w:t>
      </w:r>
      <w:bookmarkEnd w:id="7903"/>
    </w:p>
    <w:p w14:paraId="73D96D9B" w14:textId="77777777" w:rsidR="00860BCA" w:rsidRDefault="00860BCA" w:rsidP="00860BCA">
      <w:pPr>
        <w:pStyle w:val="KeepWithNext"/>
        <w:rPr>
          <w:rtl/>
          <w:lang w:eastAsia="he-IL"/>
        </w:rPr>
      </w:pPr>
    </w:p>
    <w:p w14:paraId="69F9A990" w14:textId="02587089" w:rsidR="00860BCA" w:rsidRDefault="00860BCA" w:rsidP="00860BCA">
      <w:pPr>
        <w:rPr>
          <w:rtl/>
          <w:lang w:eastAsia="he-IL"/>
        </w:rPr>
      </w:pPr>
      <w:bookmarkStart w:id="7904" w:name="_ETM_Q1_7005621"/>
      <w:bookmarkEnd w:id="7904"/>
      <w:r>
        <w:rPr>
          <w:rFonts w:hint="cs"/>
          <w:rtl/>
          <w:lang w:eastAsia="he-IL"/>
        </w:rPr>
        <w:t>ת</w:t>
      </w:r>
      <w:bookmarkStart w:id="7905" w:name="_ETM_Q1_7005668"/>
      <w:bookmarkEnd w:id="7905"/>
      <w:r>
        <w:rPr>
          <w:rFonts w:hint="cs"/>
          <w:rtl/>
          <w:lang w:eastAsia="he-IL"/>
        </w:rPr>
        <w:t xml:space="preserve">קשיב, אתה ממשיך להילחם. אף אחד לא </w:t>
      </w:r>
      <w:bookmarkStart w:id="7906" w:name="_ETM_Q1_7009496"/>
      <w:bookmarkEnd w:id="7906"/>
      <w:r>
        <w:rPr>
          <w:rFonts w:hint="cs"/>
          <w:rtl/>
          <w:lang w:eastAsia="he-IL"/>
        </w:rPr>
        <w:t>מו</w:t>
      </w:r>
      <w:bookmarkStart w:id="7907" w:name="_ETM_Q1_7006632"/>
      <w:bookmarkEnd w:id="7907"/>
      <w:r>
        <w:rPr>
          <w:rFonts w:hint="cs"/>
          <w:rtl/>
          <w:lang w:eastAsia="he-IL"/>
        </w:rPr>
        <w:t xml:space="preserve">נע ממך להמשיך. אנחנו לא באים ומפריעים. </w:t>
      </w:r>
      <w:bookmarkStart w:id="7908" w:name="_ETM_Q1_7011296"/>
      <w:bookmarkEnd w:id="7908"/>
    </w:p>
    <w:p w14:paraId="570BE1D6" w14:textId="77777777" w:rsidR="00860BCA" w:rsidRDefault="00860BCA" w:rsidP="00860BCA">
      <w:pPr>
        <w:rPr>
          <w:rtl/>
          <w:lang w:eastAsia="he-IL"/>
        </w:rPr>
      </w:pPr>
      <w:bookmarkStart w:id="7909" w:name="_ETM_Q1_7011351"/>
      <w:bookmarkStart w:id="7910" w:name="_ETM_Q1_7008475"/>
      <w:bookmarkEnd w:id="7909"/>
      <w:bookmarkEnd w:id="7910"/>
    </w:p>
    <w:p w14:paraId="257BC320" w14:textId="71617174" w:rsidR="00860BCA" w:rsidRDefault="00860BCA" w:rsidP="00860BCA">
      <w:pPr>
        <w:pStyle w:val="af9"/>
        <w:keepNext/>
        <w:rPr>
          <w:rtl/>
          <w:lang w:eastAsia="he-IL"/>
        </w:rPr>
      </w:pPr>
      <w:bookmarkStart w:id="7911" w:name="ET_guest_שלומי_מרום_650"/>
      <w:r w:rsidRPr="00860BCA">
        <w:rPr>
          <w:rStyle w:val="TagStyle"/>
          <w:rtl/>
        </w:rPr>
        <w:t xml:space="preserve"> &lt;&lt; אורח &gt;&gt; </w:t>
      </w:r>
      <w:r>
        <w:rPr>
          <w:rtl/>
          <w:lang w:eastAsia="he-IL"/>
        </w:rPr>
        <w:t>שלומי מרום:</w:t>
      </w:r>
      <w:r w:rsidRPr="00860BCA">
        <w:rPr>
          <w:rStyle w:val="TagStyle"/>
          <w:rtl/>
        </w:rPr>
        <w:t xml:space="preserve"> &lt;&lt; אורח &gt;&gt;</w:t>
      </w:r>
      <w:r w:rsidR="00E24EE2">
        <w:rPr>
          <w:rtl/>
          <w:lang w:eastAsia="he-IL"/>
        </w:rPr>
        <w:t xml:space="preserve"> </w:t>
      </w:r>
      <w:r>
        <w:rPr>
          <w:rtl/>
          <w:lang w:eastAsia="he-IL"/>
        </w:rPr>
        <w:t xml:space="preserve"> </w:t>
      </w:r>
      <w:bookmarkEnd w:id="7911"/>
    </w:p>
    <w:p w14:paraId="15E82A33" w14:textId="77777777" w:rsidR="00860BCA" w:rsidRDefault="00860BCA" w:rsidP="00860BCA">
      <w:pPr>
        <w:pStyle w:val="KeepWithNext"/>
        <w:rPr>
          <w:rtl/>
          <w:lang w:eastAsia="he-IL"/>
        </w:rPr>
      </w:pPr>
    </w:p>
    <w:p w14:paraId="4F10CB7A" w14:textId="5DB20411" w:rsidR="00860BCA" w:rsidRDefault="00860BCA" w:rsidP="00860BCA">
      <w:pPr>
        <w:rPr>
          <w:rtl/>
          <w:lang w:eastAsia="he-IL"/>
        </w:rPr>
      </w:pPr>
      <w:r>
        <w:rPr>
          <w:rFonts w:hint="cs"/>
          <w:rtl/>
          <w:lang w:eastAsia="he-IL"/>
        </w:rPr>
        <w:t>א</w:t>
      </w:r>
      <w:bookmarkStart w:id="7912" w:name="_ETM_Q1_7012212"/>
      <w:bookmarkEnd w:id="7912"/>
      <w:r>
        <w:rPr>
          <w:rFonts w:hint="cs"/>
          <w:rtl/>
          <w:lang w:eastAsia="he-IL"/>
        </w:rPr>
        <w:t>נ</w:t>
      </w:r>
      <w:bookmarkStart w:id="7913" w:name="_ETM_Q1_7012251"/>
      <w:bookmarkEnd w:id="7913"/>
      <w:r>
        <w:rPr>
          <w:rFonts w:hint="cs"/>
          <w:rtl/>
          <w:lang w:eastAsia="he-IL"/>
        </w:rPr>
        <w:t>ח</w:t>
      </w:r>
      <w:bookmarkStart w:id="7914" w:name="_ETM_Q1_7009334"/>
      <w:bookmarkEnd w:id="7914"/>
      <w:r>
        <w:rPr>
          <w:rFonts w:hint="cs"/>
          <w:rtl/>
          <w:lang w:eastAsia="he-IL"/>
        </w:rPr>
        <w:t xml:space="preserve">נו כבר שם, </w:t>
      </w:r>
      <w:bookmarkStart w:id="7915" w:name="_ETM_Q1_7010623"/>
      <w:bookmarkEnd w:id="7915"/>
      <w:r>
        <w:rPr>
          <w:rFonts w:hint="cs"/>
          <w:rtl/>
          <w:lang w:eastAsia="he-IL"/>
        </w:rPr>
        <w:t>זה לא יעזור. אנחנו בשיא שלנו. אנח</w:t>
      </w:r>
      <w:bookmarkStart w:id="7916" w:name="_ETM_Q1_7011454"/>
      <w:bookmarkEnd w:id="7916"/>
      <w:r>
        <w:rPr>
          <w:rFonts w:hint="cs"/>
          <w:rtl/>
          <w:lang w:eastAsia="he-IL"/>
        </w:rPr>
        <w:t xml:space="preserve">נו עם הרופאים, אנחנו </w:t>
      </w:r>
      <w:bookmarkStart w:id="7917" w:name="_ETM_Q1_7013615"/>
      <w:bookmarkEnd w:id="7917"/>
      <w:r>
        <w:rPr>
          <w:rFonts w:hint="cs"/>
          <w:rtl/>
          <w:lang w:eastAsia="he-IL"/>
        </w:rPr>
        <w:t>אחרי הרופאים. זה מקצוע שונה מכם. אנ</w:t>
      </w:r>
      <w:bookmarkStart w:id="7918" w:name="_ETM_Q1_7014170"/>
      <w:bookmarkEnd w:id="7918"/>
      <w:r>
        <w:rPr>
          <w:rFonts w:hint="cs"/>
          <w:rtl/>
          <w:lang w:eastAsia="he-IL"/>
        </w:rPr>
        <w:t xml:space="preserve">חנו מאבחנים דימות. זאת </w:t>
      </w:r>
      <w:bookmarkStart w:id="7919" w:name="_ETM_Q1_7018862"/>
      <w:bookmarkEnd w:id="7919"/>
      <w:r>
        <w:rPr>
          <w:rFonts w:hint="cs"/>
          <w:rtl/>
          <w:lang w:eastAsia="he-IL"/>
        </w:rPr>
        <w:t>האמ</w:t>
      </w:r>
      <w:bookmarkStart w:id="7920" w:name="_ETM_Q1_7016112"/>
      <w:bookmarkEnd w:id="7920"/>
      <w:r>
        <w:rPr>
          <w:rFonts w:hint="cs"/>
          <w:rtl/>
          <w:lang w:eastAsia="he-IL"/>
        </w:rPr>
        <w:t xml:space="preserve">ת. </w:t>
      </w:r>
    </w:p>
    <w:p w14:paraId="7BEC97AE" w14:textId="77777777" w:rsidR="00860BCA" w:rsidRDefault="00860BCA" w:rsidP="00860BCA">
      <w:pPr>
        <w:rPr>
          <w:rtl/>
          <w:lang w:eastAsia="he-IL"/>
        </w:rPr>
      </w:pPr>
      <w:bookmarkStart w:id="7921" w:name="_ETM_Q1_7016458"/>
      <w:bookmarkStart w:id="7922" w:name="_ETM_Q1_7016514"/>
      <w:bookmarkStart w:id="7923" w:name="_ETM_Q1_7017450"/>
      <w:bookmarkEnd w:id="7921"/>
      <w:bookmarkEnd w:id="7922"/>
      <w:bookmarkEnd w:id="7923"/>
    </w:p>
    <w:p w14:paraId="66278CA3" w14:textId="3C7BD645" w:rsidR="00860BCA" w:rsidRDefault="00860BCA" w:rsidP="00860BCA">
      <w:pPr>
        <w:pStyle w:val="af9"/>
        <w:keepNext/>
        <w:rPr>
          <w:rtl/>
          <w:lang w:eastAsia="he-IL"/>
        </w:rPr>
      </w:pPr>
      <w:bookmarkStart w:id="7924" w:name="ET_guest_אריה_הרשקוביץ_651"/>
      <w:r w:rsidRPr="00860BCA">
        <w:rPr>
          <w:rStyle w:val="TagStyle"/>
          <w:rtl/>
        </w:rPr>
        <w:t xml:space="preserve"> &lt;&lt; אורח &gt;&gt; </w:t>
      </w:r>
      <w:r>
        <w:rPr>
          <w:rtl/>
          <w:lang w:eastAsia="he-IL"/>
        </w:rPr>
        <w:t>אריה הרשקוביץ:</w:t>
      </w:r>
      <w:r w:rsidRPr="00860BCA">
        <w:rPr>
          <w:rStyle w:val="TagStyle"/>
          <w:rtl/>
        </w:rPr>
        <w:t xml:space="preserve"> &lt;&lt; אורח &gt;&gt;</w:t>
      </w:r>
      <w:r w:rsidR="00E24EE2">
        <w:rPr>
          <w:rtl/>
          <w:lang w:eastAsia="he-IL"/>
        </w:rPr>
        <w:t xml:space="preserve"> </w:t>
      </w:r>
      <w:r>
        <w:rPr>
          <w:rtl/>
          <w:lang w:eastAsia="he-IL"/>
        </w:rPr>
        <w:t xml:space="preserve"> </w:t>
      </w:r>
      <w:bookmarkEnd w:id="7924"/>
    </w:p>
    <w:p w14:paraId="5E5D6FFB" w14:textId="77777777" w:rsidR="00860BCA" w:rsidRDefault="00860BCA" w:rsidP="00860BCA">
      <w:pPr>
        <w:pStyle w:val="KeepWithNext"/>
        <w:rPr>
          <w:rtl/>
          <w:lang w:eastAsia="he-IL"/>
        </w:rPr>
      </w:pPr>
    </w:p>
    <w:p w14:paraId="7F9A39BF" w14:textId="236AD762" w:rsidR="00860BCA" w:rsidRDefault="00860BCA" w:rsidP="00860BCA">
      <w:pPr>
        <w:rPr>
          <w:rtl/>
          <w:lang w:eastAsia="he-IL"/>
        </w:rPr>
      </w:pPr>
      <w:r>
        <w:rPr>
          <w:rFonts w:hint="cs"/>
          <w:rtl/>
          <w:lang w:eastAsia="he-IL"/>
        </w:rPr>
        <w:t>אנ</w:t>
      </w:r>
      <w:bookmarkStart w:id="7925" w:name="_ETM_Q1_7017942"/>
      <w:bookmarkStart w:id="7926" w:name="_ETM_Q1_7017991"/>
      <w:bookmarkEnd w:id="7925"/>
      <w:bookmarkEnd w:id="7926"/>
      <w:r>
        <w:rPr>
          <w:rFonts w:hint="cs"/>
          <w:rtl/>
          <w:lang w:eastAsia="he-IL"/>
        </w:rPr>
        <w:t xml:space="preserve">חנו מסכימים שהמקצוע שונה. </w:t>
      </w:r>
    </w:p>
    <w:p w14:paraId="6E229EBA" w14:textId="77777777" w:rsidR="00860BCA" w:rsidRDefault="00860BCA" w:rsidP="00860BCA">
      <w:pPr>
        <w:rPr>
          <w:rtl/>
          <w:lang w:eastAsia="he-IL"/>
        </w:rPr>
      </w:pPr>
      <w:bookmarkStart w:id="7927" w:name="_ETM_Q1_7020758"/>
      <w:bookmarkStart w:id="7928" w:name="_ETM_Q1_7020813"/>
      <w:bookmarkStart w:id="7929" w:name="_ETM_Q1_7017825"/>
      <w:bookmarkEnd w:id="7927"/>
      <w:bookmarkEnd w:id="7928"/>
      <w:bookmarkEnd w:id="7929"/>
    </w:p>
    <w:p w14:paraId="7239C289" w14:textId="74D8CFC6" w:rsidR="00860BCA" w:rsidRDefault="00860BCA" w:rsidP="00860BCA">
      <w:pPr>
        <w:pStyle w:val="af9"/>
        <w:keepNext/>
        <w:rPr>
          <w:rtl/>
          <w:lang w:eastAsia="he-IL"/>
        </w:rPr>
      </w:pPr>
      <w:bookmarkStart w:id="7930" w:name="ET_guest_שלומי_מרום_652"/>
      <w:r w:rsidRPr="00860BCA">
        <w:rPr>
          <w:rStyle w:val="TagStyle"/>
          <w:rtl/>
        </w:rPr>
        <w:t xml:space="preserve"> &lt;&lt; אורח &gt;&gt; </w:t>
      </w:r>
      <w:r>
        <w:rPr>
          <w:rtl/>
          <w:lang w:eastAsia="he-IL"/>
        </w:rPr>
        <w:t>שלומי מרום:</w:t>
      </w:r>
      <w:r w:rsidRPr="00860BCA">
        <w:rPr>
          <w:rStyle w:val="TagStyle"/>
          <w:rtl/>
        </w:rPr>
        <w:t xml:space="preserve"> &lt;&lt; אורח &gt;&gt;</w:t>
      </w:r>
      <w:r w:rsidR="00E24EE2">
        <w:rPr>
          <w:rtl/>
          <w:lang w:eastAsia="he-IL"/>
        </w:rPr>
        <w:t xml:space="preserve"> </w:t>
      </w:r>
      <w:r>
        <w:rPr>
          <w:rtl/>
          <w:lang w:eastAsia="he-IL"/>
        </w:rPr>
        <w:t xml:space="preserve"> </w:t>
      </w:r>
      <w:bookmarkEnd w:id="7930"/>
    </w:p>
    <w:p w14:paraId="46E4B58C" w14:textId="77777777" w:rsidR="00860BCA" w:rsidRDefault="00860BCA" w:rsidP="00860BCA">
      <w:pPr>
        <w:pStyle w:val="KeepWithNext"/>
        <w:rPr>
          <w:rtl/>
          <w:lang w:eastAsia="he-IL"/>
        </w:rPr>
      </w:pPr>
    </w:p>
    <w:p w14:paraId="7B863731" w14:textId="03FAF847" w:rsidR="00860BCA" w:rsidRDefault="00860BCA" w:rsidP="00860BCA">
      <w:pPr>
        <w:rPr>
          <w:rtl/>
          <w:lang w:eastAsia="he-IL"/>
        </w:rPr>
      </w:pPr>
      <w:bookmarkStart w:id="7931" w:name="_ETM_Q1_7019094"/>
      <w:bookmarkStart w:id="7932" w:name="_ETM_Q1_7019150"/>
      <w:bookmarkEnd w:id="7931"/>
      <w:bookmarkEnd w:id="7932"/>
      <w:r>
        <w:rPr>
          <w:rFonts w:hint="cs"/>
          <w:rtl/>
          <w:lang w:eastAsia="he-IL"/>
        </w:rPr>
        <w:t xml:space="preserve">תסתכל על גניקולוגיה ותראה. תסתכל </w:t>
      </w:r>
      <w:bookmarkStart w:id="7933" w:name="_ETM_Q1_7022468"/>
      <w:bookmarkEnd w:id="7933"/>
      <w:r>
        <w:rPr>
          <w:rFonts w:hint="cs"/>
          <w:rtl/>
          <w:lang w:eastAsia="he-IL"/>
        </w:rPr>
        <w:t>על אקו לב, מי</w:t>
      </w:r>
      <w:bookmarkStart w:id="7934" w:name="_ETM_Q1_7021417"/>
      <w:bookmarkEnd w:id="7934"/>
      <w:r>
        <w:rPr>
          <w:rFonts w:hint="cs"/>
          <w:rtl/>
          <w:lang w:eastAsia="he-IL"/>
        </w:rPr>
        <w:t xml:space="preserve"> מאבחן את הדימות?</w:t>
      </w:r>
      <w:r>
        <w:rPr>
          <w:rFonts w:hint="cs"/>
          <w:lang w:eastAsia="he-IL"/>
        </w:rPr>
        <w:t xml:space="preserve"> </w:t>
      </w:r>
      <w:r>
        <w:rPr>
          <w:rFonts w:hint="cs"/>
          <w:rtl/>
          <w:lang w:eastAsia="he-IL"/>
        </w:rPr>
        <w:t>אתם יכולים ל</w:t>
      </w:r>
      <w:bookmarkStart w:id="7935" w:name="_ETM_Q1_7022175"/>
      <w:bookmarkEnd w:id="7935"/>
      <w:r>
        <w:rPr>
          <w:rFonts w:hint="cs"/>
          <w:rtl/>
          <w:lang w:eastAsia="he-IL"/>
        </w:rPr>
        <w:t xml:space="preserve">צחוק </w:t>
      </w:r>
      <w:bookmarkStart w:id="7936" w:name="_ETM_Q1_7022695"/>
      <w:bookmarkEnd w:id="7936"/>
      <w:r>
        <w:rPr>
          <w:rFonts w:hint="cs"/>
          <w:rtl/>
          <w:lang w:eastAsia="he-IL"/>
        </w:rPr>
        <w:t xml:space="preserve">עד מחר, אנחנו כותבים את התשובות. ואתם לא. זאת האמת. </w:t>
      </w:r>
      <w:bookmarkStart w:id="7937" w:name="_ETM_Q1_7027889"/>
      <w:bookmarkEnd w:id="7937"/>
      <w:r>
        <w:rPr>
          <w:rFonts w:hint="cs"/>
          <w:rtl/>
          <w:lang w:eastAsia="he-IL"/>
        </w:rPr>
        <w:t>את זה</w:t>
      </w:r>
      <w:bookmarkStart w:id="7938" w:name="_ETM_Q1_7025375"/>
      <w:bookmarkEnd w:id="7938"/>
      <w:r>
        <w:rPr>
          <w:rFonts w:hint="cs"/>
          <w:rtl/>
          <w:lang w:eastAsia="he-IL"/>
        </w:rPr>
        <w:t xml:space="preserve"> לא סיפרתם. </w:t>
      </w:r>
    </w:p>
    <w:p w14:paraId="0F9F8832" w14:textId="77777777" w:rsidR="00860BCA" w:rsidRDefault="00860BCA" w:rsidP="00860BCA">
      <w:pPr>
        <w:rPr>
          <w:rtl/>
          <w:lang w:eastAsia="he-IL"/>
        </w:rPr>
      </w:pPr>
      <w:bookmarkStart w:id="7939" w:name="_ETM_Q1_7026902"/>
      <w:bookmarkStart w:id="7940" w:name="_ETM_Q1_7026955"/>
      <w:bookmarkEnd w:id="7939"/>
      <w:bookmarkEnd w:id="7940"/>
    </w:p>
    <w:p w14:paraId="7667C35B" w14:textId="0DB23DEA" w:rsidR="00860BCA" w:rsidRDefault="00860BCA" w:rsidP="00860BCA">
      <w:pPr>
        <w:pStyle w:val="af9"/>
        <w:keepNext/>
        <w:rPr>
          <w:rtl/>
          <w:lang w:eastAsia="he-IL"/>
        </w:rPr>
      </w:pPr>
      <w:bookmarkStart w:id="7941" w:name="ET_guest_אריה_הרשקוביץ_653"/>
      <w:r w:rsidRPr="00860BCA">
        <w:rPr>
          <w:rStyle w:val="TagStyle"/>
          <w:rtl/>
        </w:rPr>
        <w:t xml:space="preserve"> &lt;&lt; אורח &gt;&gt; </w:t>
      </w:r>
      <w:r>
        <w:rPr>
          <w:rtl/>
          <w:lang w:eastAsia="he-IL"/>
        </w:rPr>
        <w:t>אריה הרשקוביץ:</w:t>
      </w:r>
      <w:r w:rsidRPr="00860BCA">
        <w:rPr>
          <w:rStyle w:val="TagStyle"/>
          <w:rtl/>
        </w:rPr>
        <w:t xml:space="preserve"> &lt;&lt; אורח &gt;&gt;</w:t>
      </w:r>
      <w:r w:rsidR="00E24EE2">
        <w:rPr>
          <w:rtl/>
          <w:lang w:eastAsia="he-IL"/>
        </w:rPr>
        <w:t xml:space="preserve"> </w:t>
      </w:r>
      <w:r>
        <w:rPr>
          <w:rtl/>
          <w:lang w:eastAsia="he-IL"/>
        </w:rPr>
        <w:t xml:space="preserve"> </w:t>
      </w:r>
      <w:bookmarkEnd w:id="7941"/>
    </w:p>
    <w:p w14:paraId="13EE13FB" w14:textId="77777777" w:rsidR="00860BCA" w:rsidRDefault="00860BCA" w:rsidP="00860BCA">
      <w:pPr>
        <w:pStyle w:val="KeepWithNext"/>
        <w:rPr>
          <w:rtl/>
          <w:lang w:eastAsia="he-IL"/>
        </w:rPr>
      </w:pPr>
    </w:p>
    <w:p w14:paraId="19DCF5A1" w14:textId="0E20CBE1" w:rsidR="00860BCA" w:rsidRDefault="00860BCA" w:rsidP="00860BCA">
      <w:pPr>
        <w:rPr>
          <w:rtl/>
          <w:lang w:eastAsia="he-IL"/>
        </w:rPr>
      </w:pPr>
      <w:bookmarkStart w:id="7942" w:name="_ETM_Q1_7028118"/>
      <w:bookmarkStart w:id="7943" w:name="_ETM_Q1_7028165"/>
      <w:bookmarkEnd w:id="7942"/>
      <w:bookmarkEnd w:id="7943"/>
      <w:r>
        <w:rPr>
          <w:rFonts w:hint="cs"/>
          <w:rtl/>
          <w:lang w:eastAsia="he-IL"/>
        </w:rPr>
        <w:t xml:space="preserve">גרוע מאוד שאתם עושים דברים שמסכנים </w:t>
      </w:r>
      <w:bookmarkStart w:id="7944" w:name="_ETM_Q1_7031583"/>
      <w:bookmarkEnd w:id="7944"/>
      <w:r>
        <w:rPr>
          <w:rFonts w:hint="cs"/>
          <w:rtl/>
          <w:lang w:eastAsia="he-IL"/>
        </w:rPr>
        <w:t>חולים לא פעם ול</w:t>
      </w:r>
      <w:bookmarkStart w:id="7945" w:name="_ETM_Q1_7029992"/>
      <w:bookmarkEnd w:id="7945"/>
      <w:r>
        <w:rPr>
          <w:rFonts w:hint="cs"/>
          <w:rtl/>
          <w:lang w:eastAsia="he-IL"/>
        </w:rPr>
        <w:t xml:space="preserve">א פעמיים. </w:t>
      </w:r>
      <w:bookmarkStart w:id="7946" w:name="_ETM_Q1_7031432"/>
      <w:bookmarkEnd w:id="7946"/>
    </w:p>
    <w:p w14:paraId="1F35F9C0" w14:textId="77777777" w:rsidR="00860BCA" w:rsidRDefault="00860BCA" w:rsidP="00860BCA">
      <w:pPr>
        <w:rPr>
          <w:rtl/>
          <w:lang w:eastAsia="he-IL"/>
        </w:rPr>
      </w:pPr>
      <w:bookmarkStart w:id="7947" w:name="_ETM_Q1_7035512"/>
      <w:bookmarkStart w:id="7948" w:name="_ETM_Q1_7035557"/>
      <w:bookmarkEnd w:id="7947"/>
      <w:bookmarkEnd w:id="7948"/>
    </w:p>
    <w:p w14:paraId="43BF0851" w14:textId="6E52D6CB" w:rsidR="00860BCA" w:rsidRDefault="00860BCA" w:rsidP="00860BCA">
      <w:pPr>
        <w:pStyle w:val="a4"/>
        <w:keepNext/>
        <w:rPr>
          <w:rtl/>
        </w:rPr>
      </w:pPr>
      <w:bookmarkStart w:id="7949" w:name="ET_speaker_6228_654"/>
      <w:r w:rsidRPr="00860BCA">
        <w:rPr>
          <w:rStyle w:val="TagStyle"/>
          <w:rtl/>
        </w:rPr>
        <w:t xml:space="preserve"> &lt;&lt; דובר &gt;&gt; </w:t>
      </w:r>
      <w:r>
        <w:rPr>
          <w:rtl/>
        </w:rPr>
        <w:t>טטיאנה מזרסקי (יש עתיד):</w:t>
      </w:r>
      <w:r w:rsidRPr="00860BCA">
        <w:rPr>
          <w:rStyle w:val="TagStyle"/>
          <w:rtl/>
        </w:rPr>
        <w:t xml:space="preserve"> &lt;&lt; דובר &gt;&gt;</w:t>
      </w:r>
      <w:r w:rsidR="00E24EE2">
        <w:rPr>
          <w:rtl/>
        </w:rPr>
        <w:t xml:space="preserve"> </w:t>
      </w:r>
      <w:r>
        <w:rPr>
          <w:rtl/>
        </w:rPr>
        <w:t xml:space="preserve"> </w:t>
      </w:r>
      <w:bookmarkEnd w:id="7949"/>
    </w:p>
    <w:p w14:paraId="2C40A4E0" w14:textId="77777777" w:rsidR="00860BCA" w:rsidRDefault="00860BCA" w:rsidP="00860BCA">
      <w:pPr>
        <w:pStyle w:val="KeepWithNext"/>
        <w:rPr>
          <w:rtl/>
          <w:lang w:eastAsia="he-IL"/>
        </w:rPr>
      </w:pPr>
    </w:p>
    <w:p w14:paraId="1535338B" w14:textId="4B12D7C4" w:rsidR="00860BCA" w:rsidRDefault="00860BCA" w:rsidP="00860BCA">
      <w:pPr>
        <w:rPr>
          <w:rtl/>
          <w:lang w:eastAsia="he-IL"/>
        </w:rPr>
      </w:pPr>
      <w:bookmarkStart w:id="7950" w:name="_ETM_Q1_7036502"/>
      <w:bookmarkEnd w:id="7950"/>
      <w:r>
        <w:rPr>
          <w:rFonts w:hint="cs"/>
          <w:rtl/>
          <w:lang w:eastAsia="he-IL"/>
        </w:rPr>
        <w:t>א</w:t>
      </w:r>
      <w:bookmarkStart w:id="7951" w:name="_ETM_Q1_7036569"/>
      <w:bookmarkEnd w:id="7951"/>
      <w:r>
        <w:rPr>
          <w:rFonts w:hint="cs"/>
          <w:rtl/>
          <w:lang w:eastAsia="he-IL"/>
        </w:rPr>
        <w:t xml:space="preserve">יך </w:t>
      </w:r>
      <w:bookmarkStart w:id="7952" w:name="_ETM_Q1_7033850"/>
      <w:bookmarkEnd w:id="7952"/>
      <w:r>
        <w:rPr>
          <w:rFonts w:hint="cs"/>
          <w:rtl/>
          <w:lang w:eastAsia="he-IL"/>
        </w:rPr>
        <w:t xml:space="preserve">טכנולוגים רפואיים כותבים תשובות? </w:t>
      </w:r>
      <w:bookmarkStart w:id="7953" w:name="_ETM_Q1_7038620"/>
      <w:bookmarkEnd w:id="7953"/>
      <w:r>
        <w:rPr>
          <w:rFonts w:hint="cs"/>
          <w:rtl/>
          <w:lang w:eastAsia="he-IL"/>
        </w:rPr>
        <w:t>איזה תשובו</w:t>
      </w:r>
      <w:bookmarkStart w:id="7954" w:name="_ETM_Q1_7038969"/>
      <w:bookmarkEnd w:id="7954"/>
      <w:r>
        <w:rPr>
          <w:rFonts w:hint="cs"/>
          <w:rtl/>
          <w:lang w:eastAsia="he-IL"/>
        </w:rPr>
        <w:t>ת אתם כותבים</w:t>
      </w:r>
      <w:bookmarkStart w:id="7955" w:name="_ETM_Q1_7040443"/>
      <w:bookmarkStart w:id="7956" w:name="_ETM_Q1_7040489"/>
      <w:bookmarkStart w:id="7957" w:name="_ETM_Q1_7041635"/>
      <w:bookmarkStart w:id="7958" w:name="_ETM_Q1_7041681"/>
      <w:bookmarkEnd w:id="7955"/>
      <w:bookmarkEnd w:id="7956"/>
      <w:bookmarkEnd w:id="7957"/>
      <w:bookmarkEnd w:id="7958"/>
      <w:r>
        <w:rPr>
          <w:rFonts w:hint="cs"/>
          <w:rtl/>
          <w:lang w:eastAsia="he-IL"/>
        </w:rPr>
        <w:t>?</w:t>
      </w:r>
    </w:p>
    <w:p w14:paraId="2B65E332" w14:textId="77777777" w:rsidR="00860BCA" w:rsidRDefault="00860BCA" w:rsidP="00860BCA">
      <w:pPr>
        <w:rPr>
          <w:rtl/>
          <w:lang w:eastAsia="he-IL"/>
        </w:rPr>
      </w:pPr>
      <w:bookmarkStart w:id="7959" w:name="_ETM_Q1_7043075"/>
      <w:bookmarkStart w:id="7960" w:name="_ETM_Q1_7043120"/>
      <w:bookmarkStart w:id="7961" w:name="_ETM_Q1_7040746"/>
      <w:bookmarkEnd w:id="7959"/>
      <w:bookmarkEnd w:id="7960"/>
      <w:bookmarkEnd w:id="7961"/>
    </w:p>
    <w:p w14:paraId="1DEF185C" w14:textId="5A715D29" w:rsidR="00860BCA" w:rsidRDefault="00860BCA" w:rsidP="00860BCA">
      <w:pPr>
        <w:pStyle w:val="af6"/>
        <w:keepNext/>
        <w:rPr>
          <w:rtl/>
        </w:rPr>
      </w:pPr>
      <w:bookmarkStart w:id="7962" w:name="ET_yor_6044_655"/>
      <w:r w:rsidRPr="00860BCA">
        <w:rPr>
          <w:rStyle w:val="TagStyle"/>
          <w:rtl/>
        </w:rPr>
        <w:t xml:space="preserve"> &lt;&lt; יור &gt;&gt; </w:t>
      </w:r>
      <w:r>
        <w:rPr>
          <w:rtl/>
        </w:rPr>
        <w:t>היו"ר אוריאל בוסו:</w:t>
      </w:r>
      <w:r w:rsidRPr="00860BCA">
        <w:rPr>
          <w:rStyle w:val="TagStyle"/>
          <w:rtl/>
        </w:rPr>
        <w:t xml:space="preserve"> &lt;&lt; יור &gt;&gt;</w:t>
      </w:r>
      <w:r w:rsidR="00E24EE2">
        <w:rPr>
          <w:rtl/>
        </w:rPr>
        <w:t xml:space="preserve"> </w:t>
      </w:r>
      <w:r>
        <w:rPr>
          <w:rtl/>
        </w:rPr>
        <w:t xml:space="preserve"> </w:t>
      </w:r>
      <w:bookmarkEnd w:id="7962"/>
    </w:p>
    <w:p w14:paraId="02422394" w14:textId="77777777" w:rsidR="00860BCA" w:rsidRDefault="00860BCA" w:rsidP="00860BCA">
      <w:pPr>
        <w:pStyle w:val="KeepWithNext"/>
        <w:rPr>
          <w:rtl/>
          <w:lang w:eastAsia="he-IL"/>
        </w:rPr>
      </w:pPr>
    </w:p>
    <w:p w14:paraId="28D26463" w14:textId="75999414" w:rsidR="00860BCA" w:rsidRDefault="00860BCA" w:rsidP="00860BCA">
      <w:pPr>
        <w:rPr>
          <w:rtl/>
          <w:lang w:eastAsia="he-IL"/>
        </w:rPr>
      </w:pPr>
      <w:r>
        <w:rPr>
          <w:rFonts w:hint="cs"/>
          <w:rtl/>
          <w:lang w:eastAsia="he-IL"/>
        </w:rPr>
        <w:t>ש</w:t>
      </w:r>
      <w:bookmarkStart w:id="7963" w:name="_ETM_Q1_7041155"/>
      <w:bookmarkEnd w:id="7963"/>
      <w:r>
        <w:rPr>
          <w:rFonts w:hint="cs"/>
          <w:rtl/>
          <w:lang w:eastAsia="he-IL"/>
        </w:rPr>
        <w:t>נ</w:t>
      </w:r>
      <w:bookmarkStart w:id="7964" w:name="_ETM_Q1_7041225"/>
      <w:bookmarkEnd w:id="7964"/>
      <w:r>
        <w:rPr>
          <w:rFonts w:hint="cs"/>
          <w:rtl/>
          <w:lang w:eastAsia="he-IL"/>
        </w:rPr>
        <w:t xml:space="preserve">ייה. </w:t>
      </w:r>
      <w:bookmarkStart w:id="7965" w:name="_ETM_Q1_7040784"/>
      <w:bookmarkEnd w:id="7965"/>
    </w:p>
    <w:p w14:paraId="2F6254C5" w14:textId="77777777" w:rsidR="00860BCA" w:rsidRDefault="00860BCA" w:rsidP="00860BCA">
      <w:pPr>
        <w:rPr>
          <w:rtl/>
          <w:lang w:eastAsia="he-IL"/>
        </w:rPr>
      </w:pPr>
      <w:bookmarkStart w:id="7966" w:name="_ETM_Q1_7042511"/>
      <w:bookmarkStart w:id="7967" w:name="_ETM_Q1_7042644"/>
      <w:bookmarkStart w:id="7968" w:name="_ETM_Q1_7042244"/>
      <w:bookmarkEnd w:id="7966"/>
      <w:bookmarkEnd w:id="7967"/>
      <w:bookmarkEnd w:id="7968"/>
    </w:p>
    <w:p w14:paraId="3C00DC62" w14:textId="5E3F9CFF" w:rsidR="00860BCA" w:rsidRDefault="00860BCA" w:rsidP="00860BCA">
      <w:pPr>
        <w:pStyle w:val="af9"/>
        <w:keepNext/>
        <w:rPr>
          <w:rtl/>
          <w:lang w:eastAsia="he-IL"/>
        </w:rPr>
      </w:pPr>
      <w:bookmarkStart w:id="7969" w:name="ET_guest_שלומי_מרום_656"/>
      <w:r w:rsidRPr="00860BCA">
        <w:rPr>
          <w:rStyle w:val="TagStyle"/>
          <w:rtl/>
        </w:rPr>
        <w:t xml:space="preserve"> &lt;&lt; אורח &gt;&gt; </w:t>
      </w:r>
      <w:r>
        <w:rPr>
          <w:rtl/>
          <w:lang w:eastAsia="he-IL"/>
        </w:rPr>
        <w:t>שלומי מרום:</w:t>
      </w:r>
      <w:r w:rsidRPr="00860BCA">
        <w:rPr>
          <w:rStyle w:val="TagStyle"/>
          <w:rtl/>
        </w:rPr>
        <w:t xml:space="preserve"> &lt;&lt; אורח &gt;&gt;</w:t>
      </w:r>
      <w:r w:rsidR="00E24EE2">
        <w:rPr>
          <w:rtl/>
          <w:lang w:eastAsia="he-IL"/>
        </w:rPr>
        <w:t xml:space="preserve"> </w:t>
      </w:r>
      <w:r>
        <w:rPr>
          <w:rtl/>
          <w:lang w:eastAsia="he-IL"/>
        </w:rPr>
        <w:t xml:space="preserve"> </w:t>
      </w:r>
      <w:bookmarkEnd w:id="7969"/>
    </w:p>
    <w:p w14:paraId="4046A19B" w14:textId="77777777" w:rsidR="00860BCA" w:rsidRDefault="00860BCA" w:rsidP="00860BCA">
      <w:pPr>
        <w:pStyle w:val="KeepWithNext"/>
        <w:rPr>
          <w:rtl/>
          <w:lang w:eastAsia="he-IL"/>
        </w:rPr>
      </w:pPr>
    </w:p>
    <w:p w14:paraId="59C4BF1F" w14:textId="7F03F233" w:rsidR="00860BCA" w:rsidRDefault="00860BCA" w:rsidP="00860BCA">
      <w:pPr>
        <w:rPr>
          <w:rtl/>
          <w:lang w:eastAsia="he-IL"/>
        </w:rPr>
      </w:pPr>
      <w:r>
        <w:rPr>
          <w:rFonts w:hint="cs"/>
          <w:rtl/>
          <w:lang w:eastAsia="he-IL"/>
        </w:rPr>
        <w:t>מ</w:t>
      </w:r>
      <w:bookmarkStart w:id="7970" w:name="_ETM_Q1_7043854"/>
      <w:bookmarkStart w:id="7971" w:name="_ETM_Q1_7043894"/>
      <w:bookmarkEnd w:id="7970"/>
      <w:bookmarkEnd w:id="7971"/>
      <w:r>
        <w:rPr>
          <w:rFonts w:hint="cs"/>
          <w:rtl/>
          <w:lang w:eastAsia="he-IL"/>
        </w:rPr>
        <w:t>דובר בדי</w:t>
      </w:r>
      <w:bookmarkStart w:id="7972" w:name="_ETM_Q1_7041837"/>
      <w:bookmarkEnd w:id="7972"/>
      <w:r>
        <w:rPr>
          <w:rFonts w:hint="cs"/>
          <w:rtl/>
          <w:lang w:eastAsia="he-IL"/>
        </w:rPr>
        <w:t xml:space="preserve">מות דינאמי, לא כמו ברנטגן. </w:t>
      </w:r>
      <w:bookmarkStart w:id="7973" w:name="_ETM_Q1_7046729"/>
      <w:bookmarkEnd w:id="7973"/>
      <w:r>
        <w:rPr>
          <w:rFonts w:hint="cs"/>
          <w:rtl/>
          <w:lang w:eastAsia="he-IL"/>
        </w:rPr>
        <w:t>כש</w:t>
      </w:r>
      <w:bookmarkStart w:id="7974" w:name="_ETM_Q1_7044514"/>
      <w:bookmarkEnd w:id="7974"/>
      <w:r>
        <w:rPr>
          <w:rFonts w:hint="cs"/>
          <w:rtl/>
          <w:lang w:eastAsia="he-IL"/>
        </w:rPr>
        <w:t xml:space="preserve">טכנולוגית של אקו עושה בדיקת אקו לב היא עוברת על </w:t>
      </w:r>
      <w:bookmarkStart w:id="7975" w:name="_ETM_Q1_7050730"/>
      <w:bookmarkEnd w:id="7975"/>
      <w:r>
        <w:rPr>
          <w:rFonts w:hint="cs"/>
          <w:rtl/>
          <w:lang w:eastAsia="he-IL"/>
        </w:rPr>
        <w:t>הלב כשהלב מתכוו</w:t>
      </w:r>
      <w:bookmarkStart w:id="7976" w:name="_ETM_Q1_7050218"/>
      <w:bookmarkEnd w:id="7976"/>
      <w:r>
        <w:rPr>
          <w:rFonts w:hint="cs"/>
          <w:rtl/>
          <w:lang w:eastAsia="he-IL"/>
        </w:rPr>
        <w:t>ץ, רוש</w:t>
      </w:r>
      <w:bookmarkStart w:id="7977" w:name="_ETM_Q1_7050768"/>
      <w:bookmarkEnd w:id="7977"/>
      <w:r>
        <w:rPr>
          <w:rFonts w:hint="cs"/>
          <w:rtl/>
          <w:lang w:eastAsia="he-IL"/>
        </w:rPr>
        <w:t xml:space="preserve">מת את כל התוצאות. ויושבת </w:t>
      </w:r>
      <w:bookmarkStart w:id="7978" w:name="_ETM_Q1_7055132"/>
      <w:bookmarkEnd w:id="7978"/>
      <w:r>
        <w:rPr>
          <w:rFonts w:hint="cs"/>
          <w:rtl/>
          <w:lang w:eastAsia="he-IL"/>
        </w:rPr>
        <w:t>אחרי זה עם הרופא וביחד עם הרופא</w:t>
      </w:r>
      <w:bookmarkStart w:id="7979" w:name="_ETM_Q1_7055728"/>
      <w:bookmarkEnd w:id="7979"/>
      <w:r>
        <w:rPr>
          <w:rFonts w:hint="cs"/>
          <w:rtl/>
          <w:lang w:eastAsia="he-IL"/>
        </w:rPr>
        <w:t xml:space="preserve">, </w:t>
      </w:r>
      <w:bookmarkStart w:id="7980" w:name="_ETM_Q1_7053963"/>
      <w:bookmarkEnd w:id="7980"/>
      <w:r w:rsidR="00B36877">
        <w:rPr>
          <w:rFonts w:hint="cs"/>
          <w:rtl/>
          <w:lang w:eastAsia="he-IL"/>
        </w:rPr>
        <w:t xml:space="preserve">הרופא </w:t>
      </w:r>
      <w:bookmarkStart w:id="7981" w:name="_ETM_Q1_7059222"/>
      <w:bookmarkEnd w:id="7981"/>
      <w:r w:rsidR="00B36877">
        <w:rPr>
          <w:rFonts w:hint="cs"/>
          <w:rtl/>
          <w:lang w:eastAsia="he-IL"/>
        </w:rPr>
        <w:t>כמובן חתו</w:t>
      </w:r>
      <w:bookmarkStart w:id="7982" w:name="_ETM_Q1_7057360"/>
      <w:bookmarkEnd w:id="7982"/>
      <w:r w:rsidR="00B36877">
        <w:rPr>
          <w:rFonts w:hint="cs"/>
          <w:rtl/>
          <w:lang w:eastAsia="he-IL"/>
        </w:rPr>
        <w:t>ם. אבל מי שמבצע את האבחון זה ט</w:t>
      </w:r>
      <w:bookmarkStart w:id="7983" w:name="_ETM_Q1_7059599"/>
      <w:bookmarkEnd w:id="7983"/>
      <w:r w:rsidR="00B36877">
        <w:rPr>
          <w:rFonts w:hint="cs"/>
          <w:rtl/>
          <w:lang w:eastAsia="he-IL"/>
        </w:rPr>
        <w:t xml:space="preserve">כנולוגית </w:t>
      </w:r>
      <w:bookmarkStart w:id="7984" w:name="_ETM_Q1_7060637"/>
      <w:bookmarkEnd w:id="7984"/>
      <w:r w:rsidR="00B36877">
        <w:rPr>
          <w:rFonts w:hint="cs"/>
          <w:rtl/>
          <w:lang w:eastAsia="he-IL"/>
        </w:rPr>
        <w:t>רפואית. זה שונה מהרנ</w:t>
      </w:r>
      <w:bookmarkStart w:id="7985" w:name="_ETM_Q1_7060952"/>
      <w:bookmarkStart w:id="7986" w:name="_ETM_Q1_7060494"/>
      <w:bookmarkEnd w:id="7985"/>
      <w:bookmarkEnd w:id="7986"/>
      <w:r w:rsidR="00B36877">
        <w:rPr>
          <w:rFonts w:hint="cs"/>
          <w:rtl/>
          <w:lang w:eastAsia="he-IL"/>
        </w:rPr>
        <w:t xml:space="preserve">טגן, לגמרי. </w:t>
      </w:r>
    </w:p>
    <w:p w14:paraId="6344363A" w14:textId="77777777" w:rsidR="00B36877" w:rsidRDefault="00B36877" w:rsidP="00B36877">
      <w:pPr>
        <w:rPr>
          <w:rFonts w:ascii="David" w:hAnsi="David"/>
          <w:u w:val="single"/>
          <w:rtl/>
          <w:lang w:eastAsia="he-IL"/>
        </w:rPr>
      </w:pPr>
      <w:bookmarkStart w:id="7987" w:name="_ETM_Q1_7064063"/>
      <w:bookmarkStart w:id="7988" w:name="_ETM_Q1_7064112"/>
      <w:bookmarkStart w:id="7989" w:name="_ETM_Q1_7061713"/>
      <w:bookmarkStart w:id="7990" w:name="_ETM_Q1_7060604"/>
      <w:bookmarkStart w:id="7991" w:name="_ETM_Q1_7061517"/>
      <w:bookmarkStart w:id="7992" w:name="_ETM_Q1_7062940"/>
      <w:bookmarkEnd w:id="7987"/>
      <w:bookmarkEnd w:id="7988"/>
      <w:bookmarkEnd w:id="7989"/>
      <w:bookmarkEnd w:id="7990"/>
      <w:bookmarkEnd w:id="7991"/>
      <w:bookmarkEnd w:id="7992"/>
    </w:p>
    <w:p w14:paraId="7EF9A28F" w14:textId="6DD58736" w:rsidR="00B36877" w:rsidRPr="00B36877" w:rsidRDefault="00B36877" w:rsidP="00B36877">
      <w:pPr>
        <w:pStyle w:val="af9"/>
        <w:keepNext/>
        <w:rPr>
          <w:rtl/>
          <w:lang w:eastAsia="he-IL"/>
        </w:rPr>
      </w:pPr>
      <w:bookmarkStart w:id="7993" w:name="ET_guest_מירה_רווה_660"/>
      <w:r w:rsidRPr="00B36877">
        <w:rPr>
          <w:rStyle w:val="TagStyle"/>
          <w:rtl/>
        </w:rPr>
        <w:t xml:space="preserve"> &lt;&lt; אורח &gt;&gt; </w:t>
      </w:r>
      <w:r>
        <w:rPr>
          <w:rtl/>
          <w:lang w:eastAsia="he-IL"/>
        </w:rPr>
        <w:t>מירה רווה:</w:t>
      </w:r>
      <w:r w:rsidRPr="00B36877">
        <w:rPr>
          <w:rStyle w:val="TagStyle"/>
          <w:rtl/>
        </w:rPr>
        <w:t xml:space="preserve"> &lt;&lt; אורח &gt;&gt;</w:t>
      </w:r>
      <w:r w:rsidR="00E24EE2">
        <w:rPr>
          <w:rtl/>
          <w:lang w:eastAsia="he-IL"/>
        </w:rPr>
        <w:t xml:space="preserve"> </w:t>
      </w:r>
      <w:r>
        <w:rPr>
          <w:rtl/>
          <w:lang w:eastAsia="he-IL"/>
        </w:rPr>
        <w:t xml:space="preserve"> </w:t>
      </w:r>
      <w:bookmarkStart w:id="7994" w:name="_ETM_Q1_7067041"/>
      <w:bookmarkStart w:id="7995" w:name="_ETM_Q1_7067081"/>
      <w:bookmarkStart w:id="7996" w:name="_ETM_Q1_7064701"/>
      <w:bookmarkEnd w:id="7993"/>
      <w:bookmarkEnd w:id="7994"/>
      <w:bookmarkEnd w:id="7995"/>
      <w:bookmarkEnd w:id="7996"/>
    </w:p>
    <w:p w14:paraId="0A95FA60" w14:textId="77777777" w:rsidR="00B36877" w:rsidRDefault="00B36877" w:rsidP="00B36877">
      <w:pPr>
        <w:pStyle w:val="KeepWithNext"/>
        <w:rPr>
          <w:rtl/>
          <w:lang w:eastAsia="he-IL"/>
        </w:rPr>
      </w:pPr>
    </w:p>
    <w:p w14:paraId="48D101F2" w14:textId="31D586F1" w:rsidR="00B36877" w:rsidRDefault="00B36877" w:rsidP="00B36877">
      <w:pPr>
        <w:rPr>
          <w:rtl/>
          <w:lang w:eastAsia="he-IL"/>
        </w:rPr>
      </w:pPr>
      <w:bookmarkStart w:id="7997" w:name="_ETM_Q1_7063411"/>
      <w:bookmarkStart w:id="7998" w:name="_ETM_Q1_7063455"/>
      <w:bookmarkEnd w:id="7997"/>
      <w:bookmarkEnd w:id="7998"/>
      <w:r>
        <w:rPr>
          <w:rFonts w:hint="cs"/>
          <w:rtl/>
          <w:lang w:eastAsia="he-IL"/>
        </w:rPr>
        <w:t xml:space="preserve">איפה זה מופיע </w:t>
      </w:r>
      <w:bookmarkStart w:id="7999" w:name="_ETM_Q1_7064648"/>
      <w:bookmarkEnd w:id="7999"/>
      <w:r>
        <w:rPr>
          <w:rFonts w:hint="cs"/>
          <w:rtl/>
          <w:lang w:eastAsia="he-IL"/>
        </w:rPr>
        <w:t>בתק</w:t>
      </w:r>
      <w:bookmarkStart w:id="8000" w:name="_ETM_Q1_7062218"/>
      <w:bookmarkEnd w:id="8000"/>
      <w:r>
        <w:rPr>
          <w:rFonts w:hint="cs"/>
          <w:rtl/>
          <w:lang w:eastAsia="he-IL"/>
        </w:rPr>
        <w:t>נות הכשירויות?</w:t>
      </w:r>
    </w:p>
    <w:p w14:paraId="21C40F11" w14:textId="77777777" w:rsidR="00B36877" w:rsidRDefault="00B36877" w:rsidP="00B36877">
      <w:pPr>
        <w:rPr>
          <w:rtl/>
          <w:lang w:eastAsia="he-IL"/>
        </w:rPr>
      </w:pPr>
      <w:bookmarkStart w:id="8001" w:name="_ETM_Q1_7065058"/>
      <w:bookmarkStart w:id="8002" w:name="_ETM_Q1_7065102"/>
      <w:bookmarkStart w:id="8003" w:name="_ETM_Q1_7065206"/>
      <w:bookmarkStart w:id="8004" w:name="_ETM_Q1_7063135"/>
      <w:bookmarkEnd w:id="8001"/>
      <w:bookmarkEnd w:id="8002"/>
      <w:bookmarkEnd w:id="8003"/>
      <w:bookmarkEnd w:id="8004"/>
    </w:p>
    <w:p w14:paraId="2981DA82" w14:textId="2A3ECA51" w:rsidR="00B36877" w:rsidRDefault="00B36877" w:rsidP="00B36877">
      <w:pPr>
        <w:pStyle w:val="af9"/>
        <w:keepNext/>
        <w:rPr>
          <w:rtl/>
          <w:lang w:eastAsia="he-IL"/>
        </w:rPr>
      </w:pPr>
      <w:bookmarkStart w:id="8005" w:name="ET_guest_קריאה_658"/>
      <w:r w:rsidRPr="00B36877">
        <w:rPr>
          <w:rStyle w:val="TagStyle"/>
          <w:rtl/>
        </w:rPr>
        <w:t xml:space="preserve"> &lt;&lt; אורח &gt;&gt; </w:t>
      </w:r>
      <w:r>
        <w:rPr>
          <w:rtl/>
          <w:lang w:eastAsia="he-IL"/>
        </w:rPr>
        <w:t>קריאה:</w:t>
      </w:r>
      <w:r w:rsidRPr="00B36877">
        <w:rPr>
          <w:rStyle w:val="TagStyle"/>
          <w:rtl/>
        </w:rPr>
        <w:t xml:space="preserve"> &lt;&lt; אורח &gt;&gt;</w:t>
      </w:r>
      <w:r w:rsidR="00E24EE2">
        <w:rPr>
          <w:rtl/>
          <w:lang w:eastAsia="he-IL"/>
        </w:rPr>
        <w:t xml:space="preserve"> </w:t>
      </w:r>
      <w:r>
        <w:rPr>
          <w:rtl/>
          <w:lang w:eastAsia="he-IL"/>
        </w:rPr>
        <w:t xml:space="preserve"> </w:t>
      </w:r>
      <w:bookmarkEnd w:id="8005"/>
    </w:p>
    <w:p w14:paraId="0C35F700" w14:textId="77777777" w:rsidR="00B36877" w:rsidRDefault="00B36877" w:rsidP="00B36877">
      <w:pPr>
        <w:pStyle w:val="KeepWithNext"/>
        <w:rPr>
          <w:rtl/>
          <w:lang w:eastAsia="he-IL"/>
        </w:rPr>
      </w:pPr>
    </w:p>
    <w:p w14:paraId="5753EDF4" w14:textId="2BB91592" w:rsidR="00B36877" w:rsidRDefault="00B36877" w:rsidP="00B36877">
      <w:pPr>
        <w:rPr>
          <w:rtl/>
          <w:lang w:eastAsia="he-IL"/>
        </w:rPr>
      </w:pPr>
      <w:bookmarkStart w:id="8006" w:name="_ETM_Q1_7064971"/>
      <w:bookmarkStart w:id="8007" w:name="_ETM_Q1_7065015"/>
      <w:bookmarkEnd w:id="8006"/>
      <w:bookmarkEnd w:id="8007"/>
      <w:r>
        <w:rPr>
          <w:rFonts w:hint="cs"/>
          <w:rtl/>
          <w:lang w:eastAsia="he-IL"/>
        </w:rPr>
        <w:t xml:space="preserve">אנחנו </w:t>
      </w:r>
      <w:bookmarkStart w:id="8008" w:name="_ETM_Q1_7062832"/>
      <w:bookmarkEnd w:id="8008"/>
      <w:r>
        <w:rPr>
          <w:rFonts w:hint="cs"/>
          <w:rtl/>
          <w:lang w:eastAsia="he-IL"/>
        </w:rPr>
        <w:t>מסכימים שזה שונה, אבל מה אתה רוצה לעשות</w:t>
      </w:r>
      <w:bookmarkStart w:id="8009" w:name="_ETM_Q1_7066905"/>
      <w:bookmarkEnd w:id="8009"/>
      <w:r>
        <w:rPr>
          <w:rFonts w:hint="cs"/>
          <w:rtl/>
          <w:lang w:eastAsia="he-IL"/>
        </w:rPr>
        <w:t xml:space="preserve"> במערך הדימו</w:t>
      </w:r>
      <w:bookmarkStart w:id="8010" w:name="_ETM_Q1_7065496"/>
      <w:bookmarkEnd w:id="8010"/>
      <w:r>
        <w:rPr>
          <w:rFonts w:hint="cs"/>
          <w:rtl/>
          <w:lang w:eastAsia="he-IL"/>
        </w:rPr>
        <w:t>ת?</w:t>
      </w:r>
    </w:p>
    <w:p w14:paraId="07CEC1F4" w14:textId="77777777" w:rsidR="00B36877" w:rsidRDefault="00B36877" w:rsidP="00B36877">
      <w:pPr>
        <w:rPr>
          <w:rFonts w:ascii="David" w:hAnsi="David"/>
          <w:u w:val="single"/>
          <w:rtl/>
          <w:lang w:eastAsia="he-IL"/>
        </w:rPr>
      </w:pPr>
      <w:bookmarkStart w:id="8011" w:name="_ETM_Q1_7065987"/>
      <w:bookmarkStart w:id="8012" w:name="_ETM_Q1_7066034"/>
      <w:bookmarkStart w:id="8013" w:name="_ETM_Q1_7064413"/>
      <w:bookmarkStart w:id="8014" w:name="_ETM_Q1_7066054"/>
      <w:bookmarkEnd w:id="8011"/>
      <w:bookmarkEnd w:id="8012"/>
      <w:bookmarkEnd w:id="8013"/>
      <w:bookmarkEnd w:id="8014"/>
    </w:p>
    <w:p w14:paraId="2D5C5C7F" w14:textId="64F6A792" w:rsidR="00B36877" w:rsidRPr="00B36877" w:rsidRDefault="00B36877" w:rsidP="00B36877">
      <w:pPr>
        <w:pStyle w:val="af9"/>
        <w:keepNext/>
        <w:rPr>
          <w:rtl/>
          <w:lang w:eastAsia="he-IL"/>
        </w:rPr>
      </w:pPr>
      <w:bookmarkStart w:id="8015" w:name="ET_guest_מירה_רווה_661"/>
      <w:r w:rsidRPr="00B36877">
        <w:rPr>
          <w:rStyle w:val="TagStyle"/>
          <w:rtl/>
        </w:rPr>
        <w:t xml:space="preserve"> &lt;&lt; אורח &gt;&gt; </w:t>
      </w:r>
      <w:r>
        <w:rPr>
          <w:rtl/>
          <w:lang w:eastAsia="he-IL"/>
        </w:rPr>
        <w:t>מירה רווה:</w:t>
      </w:r>
      <w:r w:rsidRPr="00B36877">
        <w:rPr>
          <w:rStyle w:val="TagStyle"/>
          <w:rtl/>
        </w:rPr>
        <w:t xml:space="preserve"> &lt;&lt; אורח &gt;&gt;</w:t>
      </w:r>
      <w:r w:rsidR="00E24EE2">
        <w:rPr>
          <w:rtl/>
          <w:lang w:eastAsia="he-IL"/>
        </w:rPr>
        <w:t xml:space="preserve"> </w:t>
      </w:r>
      <w:r>
        <w:rPr>
          <w:rtl/>
          <w:lang w:eastAsia="he-IL"/>
        </w:rPr>
        <w:t xml:space="preserve"> </w:t>
      </w:r>
      <w:bookmarkStart w:id="8016" w:name="_ETM_Q1_7068038"/>
      <w:bookmarkStart w:id="8017" w:name="_ETM_Q1_7068078"/>
      <w:bookmarkEnd w:id="8015"/>
      <w:bookmarkEnd w:id="8016"/>
      <w:bookmarkEnd w:id="8017"/>
    </w:p>
    <w:p w14:paraId="0789F6B4" w14:textId="77777777" w:rsidR="00B36877" w:rsidRDefault="00B36877" w:rsidP="00B36877">
      <w:pPr>
        <w:pStyle w:val="KeepWithNext"/>
        <w:rPr>
          <w:rtl/>
          <w:lang w:eastAsia="he-IL"/>
        </w:rPr>
      </w:pPr>
    </w:p>
    <w:p w14:paraId="2EDBC231" w14:textId="17F1E086" w:rsidR="00B36877" w:rsidRDefault="00B36877" w:rsidP="00B36877">
      <w:pPr>
        <w:rPr>
          <w:rtl/>
          <w:lang w:eastAsia="he-IL"/>
        </w:rPr>
      </w:pPr>
      <w:bookmarkStart w:id="8018" w:name="_ETM_Q1_7066483"/>
      <w:bookmarkEnd w:id="8018"/>
      <w:r>
        <w:rPr>
          <w:rFonts w:hint="cs"/>
          <w:rtl/>
          <w:lang w:eastAsia="he-IL"/>
        </w:rPr>
        <w:t>מ</w:t>
      </w:r>
      <w:bookmarkStart w:id="8019" w:name="_ETM_Q1_7066520"/>
      <w:bookmarkStart w:id="8020" w:name="_ETM_Q1_7064709"/>
      <w:bookmarkEnd w:id="8019"/>
      <w:bookmarkEnd w:id="8020"/>
      <w:r>
        <w:rPr>
          <w:rFonts w:hint="cs"/>
          <w:rtl/>
          <w:lang w:eastAsia="he-IL"/>
        </w:rPr>
        <w:t>ופיע רק הפעלת מכשיר, שנייה</w:t>
      </w:r>
      <w:bookmarkStart w:id="8021" w:name="_ETM_Q1_7065190"/>
      <w:bookmarkEnd w:id="8021"/>
      <w:r>
        <w:rPr>
          <w:rFonts w:hint="cs"/>
          <w:rtl/>
          <w:lang w:eastAsia="he-IL"/>
        </w:rPr>
        <w:t xml:space="preserve">. </w:t>
      </w:r>
      <w:bookmarkStart w:id="8022" w:name="_ETM_Q1_7062944"/>
      <w:bookmarkEnd w:id="8022"/>
    </w:p>
    <w:p w14:paraId="607CAC18" w14:textId="77777777" w:rsidR="00B36877" w:rsidRDefault="00B36877" w:rsidP="00B36877">
      <w:pPr>
        <w:rPr>
          <w:rtl/>
          <w:lang w:eastAsia="he-IL"/>
        </w:rPr>
      </w:pPr>
      <w:bookmarkStart w:id="8023" w:name="_ETM_Q1_7069346"/>
      <w:bookmarkStart w:id="8024" w:name="_ETM_Q1_7069393"/>
      <w:bookmarkStart w:id="8025" w:name="_ETM_Q1_7066403"/>
      <w:bookmarkStart w:id="8026" w:name="_ETM_Q1_7067313"/>
      <w:bookmarkEnd w:id="8023"/>
      <w:bookmarkEnd w:id="8024"/>
      <w:bookmarkEnd w:id="8025"/>
      <w:bookmarkEnd w:id="8026"/>
    </w:p>
    <w:p w14:paraId="01A1B8BB" w14:textId="1B0AE47C" w:rsidR="00B36877" w:rsidRDefault="00B36877" w:rsidP="00B36877">
      <w:pPr>
        <w:pStyle w:val="af9"/>
        <w:keepNext/>
        <w:rPr>
          <w:rtl/>
          <w:lang w:eastAsia="he-IL"/>
        </w:rPr>
      </w:pPr>
      <w:bookmarkStart w:id="8027" w:name="ET_guest_שלומי_מרום_662"/>
      <w:r w:rsidRPr="00B36877">
        <w:rPr>
          <w:rStyle w:val="TagStyle"/>
          <w:rtl/>
        </w:rPr>
        <w:t xml:space="preserve"> &lt;&lt; אורח &gt;&gt; </w:t>
      </w:r>
      <w:r>
        <w:rPr>
          <w:rtl/>
          <w:lang w:eastAsia="he-IL"/>
        </w:rPr>
        <w:t>שלומי מרום:</w:t>
      </w:r>
      <w:r w:rsidRPr="00B36877">
        <w:rPr>
          <w:rStyle w:val="TagStyle"/>
          <w:rtl/>
        </w:rPr>
        <w:t xml:space="preserve"> &lt;&lt; אורח &gt;&gt;</w:t>
      </w:r>
      <w:r w:rsidR="00E24EE2">
        <w:rPr>
          <w:rtl/>
          <w:lang w:eastAsia="he-IL"/>
        </w:rPr>
        <w:t xml:space="preserve"> </w:t>
      </w:r>
      <w:r>
        <w:rPr>
          <w:rtl/>
          <w:lang w:eastAsia="he-IL"/>
        </w:rPr>
        <w:t xml:space="preserve"> </w:t>
      </w:r>
      <w:bookmarkEnd w:id="8027"/>
    </w:p>
    <w:p w14:paraId="42245234" w14:textId="77777777" w:rsidR="00B36877" w:rsidRDefault="00B36877" w:rsidP="00B36877">
      <w:pPr>
        <w:pStyle w:val="KeepWithNext"/>
        <w:rPr>
          <w:rtl/>
          <w:lang w:eastAsia="he-IL"/>
        </w:rPr>
      </w:pPr>
    </w:p>
    <w:p w14:paraId="5252567A" w14:textId="604A6543" w:rsidR="00B36877" w:rsidRDefault="00B36877" w:rsidP="00B36877">
      <w:pPr>
        <w:rPr>
          <w:rtl/>
          <w:lang w:eastAsia="he-IL"/>
        </w:rPr>
      </w:pPr>
      <w:bookmarkStart w:id="8028" w:name="_ETM_Q1_7067750"/>
      <w:bookmarkStart w:id="8029" w:name="_ETM_Q1_7067789"/>
      <w:bookmarkEnd w:id="8028"/>
      <w:bookmarkEnd w:id="8029"/>
      <w:r>
        <w:rPr>
          <w:rFonts w:hint="cs"/>
          <w:rtl/>
          <w:lang w:eastAsia="he-IL"/>
        </w:rPr>
        <w:t xml:space="preserve">אתם לא יודעים את </w:t>
      </w:r>
      <w:bookmarkStart w:id="8030" w:name="_ETM_Q1_7069066"/>
      <w:bookmarkEnd w:id="8030"/>
      <w:r>
        <w:rPr>
          <w:rFonts w:hint="cs"/>
          <w:rtl/>
          <w:lang w:eastAsia="he-IL"/>
        </w:rPr>
        <w:t>זה? זה מוז</w:t>
      </w:r>
      <w:bookmarkStart w:id="8031" w:name="_ETM_Q1_7066967"/>
      <w:bookmarkEnd w:id="8031"/>
      <w:r>
        <w:rPr>
          <w:rFonts w:hint="cs"/>
          <w:rtl/>
          <w:lang w:eastAsia="he-IL"/>
        </w:rPr>
        <w:t xml:space="preserve">ר לי. </w:t>
      </w:r>
    </w:p>
    <w:p w14:paraId="671BA00E" w14:textId="77777777" w:rsidR="00B36877" w:rsidRDefault="00B36877" w:rsidP="00B36877">
      <w:pPr>
        <w:rPr>
          <w:rtl/>
          <w:lang w:eastAsia="he-IL"/>
        </w:rPr>
      </w:pPr>
      <w:bookmarkStart w:id="8032" w:name="_ETM_Q1_7067652"/>
      <w:bookmarkStart w:id="8033" w:name="_ETM_Q1_7067708"/>
      <w:bookmarkEnd w:id="8032"/>
      <w:bookmarkEnd w:id="8033"/>
    </w:p>
    <w:p w14:paraId="639F85A5" w14:textId="7D2BA58B" w:rsidR="00B36877" w:rsidRDefault="00B36877" w:rsidP="00B36877">
      <w:pPr>
        <w:pStyle w:val="af9"/>
        <w:keepNext/>
        <w:rPr>
          <w:rtl/>
          <w:lang w:eastAsia="he-IL"/>
        </w:rPr>
      </w:pPr>
      <w:bookmarkStart w:id="8034" w:name="ET_guest_מירה_רווה_663"/>
      <w:r w:rsidRPr="00B36877">
        <w:rPr>
          <w:rStyle w:val="TagStyle"/>
          <w:rtl/>
        </w:rPr>
        <w:t xml:space="preserve"> &lt;&lt; אורח &gt;&gt; </w:t>
      </w:r>
      <w:r>
        <w:rPr>
          <w:rtl/>
          <w:lang w:eastAsia="he-IL"/>
        </w:rPr>
        <w:t>מירה רווה:</w:t>
      </w:r>
      <w:r w:rsidRPr="00B36877">
        <w:rPr>
          <w:rStyle w:val="TagStyle"/>
          <w:rtl/>
        </w:rPr>
        <w:t xml:space="preserve"> &lt;&lt; אורח &gt;&gt;</w:t>
      </w:r>
      <w:r w:rsidR="00E24EE2">
        <w:rPr>
          <w:rtl/>
          <w:lang w:eastAsia="he-IL"/>
        </w:rPr>
        <w:t xml:space="preserve"> </w:t>
      </w:r>
      <w:r>
        <w:rPr>
          <w:rtl/>
          <w:lang w:eastAsia="he-IL"/>
        </w:rPr>
        <w:t xml:space="preserve"> </w:t>
      </w:r>
      <w:bookmarkEnd w:id="8034"/>
    </w:p>
    <w:p w14:paraId="7AA49750" w14:textId="77777777" w:rsidR="00B36877" w:rsidRDefault="00B36877" w:rsidP="00B36877">
      <w:pPr>
        <w:pStyle w:val="KeepWithNext"/>
        <w:rPr>
          <w:rtl/>
          <w:lang w:eastAsia="he-IL"/>
        </w:rPr>
      </w:pPr>
    </w:p>
    <w:p w14:paraId="7187D22E" w14:textId="0B7974F1" w:rsidR="00B36877" w:rsidRDefault="00B36877" w:rsidP="00B36877">
      <w:pPr>
        <w:rPr>
          <w:rtl/>
          <w:lang w:eastAsia="he-IL"/>
        </w:rPr>
      </w:pPr>
      <w:bookmarkStart w:id="8035" w:name="_ETM_Q1_7068999"/>
      <w:bookmarkStart w:id="8036" w:name="_ETM_Q1_7069045"/>
      <w:bookmarkEnd w:id="8035"/>
      <w:bookmarkEnd w:id="8036"/>
      <w:r>
        <w:rPr>
          <w:rFonts w:hint="cs"/>
          <w:rtl/>
          <w:lang w:eastAsia="he-IL"/>
        </w:rPr>
        <w:t>לא, אנחנו יודעים א</w:t>
      </w:r>
      <w:bookmarkStart w:id="8037" w:name="_ETM_Q1_7067668"/>
      <w:bookmarkEnd w:id="8037"/>
      <w:r>
        <w:rPr>
          <w:rFonts w:hint="cs"/>
          <w:rtl/>
          <w:lang w:eastAsia="he-IL"/>
        </w:rPr>
        <w:t xml:space="preserve">ת זה, כי </w:t>
      </w:r>
      <w:bookmarkStart w:id="8038" w:name="_ETM_Q1_7068263"/>
      <w:bookmarkEnd w:id="8038"/>
      <w:r>
        <w:rPr>
          <w:rFonts w:hint="cs"/>
          <w:rtl/>
          <w:lang w:eastAsia="he-IL"/>
        </w:rPr>
        <w:t xml:space="preserve">התקנות מולנו. </w:t>
      </w:r>
      <w:bookmarkStart w:id="8039" w:name="_ETM_Q1_7071144"/>
      <w:bookmarkEnd w:id="8039"/>
    </w:p>
    <w:p w14:paraId="60C3922A" w14:textId="77777777" w:rsidR="00B36877" w:rsidRDefault="00B36877" w:rsidP="00B36877">
      <w:pPr>
        <w:rPr>
          <w:rtl/>
          <w:lang w:eastAsia="he-IL"/>
        </w:rPr>
      </w:pPr>
      <w:bookmarkStart w:id="8040" w:name="_ETM_Q1_7071206"/>
      <w:bookmarkStart w:id="8041" w:name="_ETM_Q1_7075261"/>
      <w:bookmarkEnd w:id="8040"/>
      <w:bookmarkEnd w:id="8041"/>
    </w:p>
    <w:p w14:paraId="13F17736" w14:textId="19077E4B" w:rsidR="00B36877" w:rsidRDefault="00B36877" w:rsidP="00B36877">
      <w:pPr>
        <w:pStyle w:val="af6"/>
        <w:keepNext/>
        <w:rPr>
          <w:rtl/>
        </w:rPr>
      </w:pPr>
      <w:bookmarkStart w:id="8042" w:name="ET_yor_6044_664"/>
      <w:r w:rsidRPr="00B36877">
        <w:rPr>
          <w:rStyle w:val="TagStyle"/>
          <w:rtl/>
        </w:rPr>
        <w:lastRenderedPageBreak/>
        <w:t xml:space="preserve"> &lt;&lt; יור &gt;&gt; </w:t>
      </w:r>
      <w:r>
        <w:rPr>
          <w:rtl/>
        </w:rPr>
        <w:t>היו"ר אוריאל בוסו:</w:t>
      </w:r>
      <w:r w:rsidRPr="00B36877">
        <w:rPr>
          <w:rStyle w:val="TagStyle"/>
          <w:rtl/>
        </w:rPr>
        <w:t xml:space="preserve"> &lt;&lt; יור &gt;&gt;</w:t>
      </w:r>
      <w:r w:rsidR="00E24EE2">
        <w:rPr>
          <w:rtl/>
        </w:rPr>
        <w:t xml:space="preserve"> </w:t>
      </w:r>
      <w:r>
        <w:rPr>
          <w:rtl/>
        </w:rPr>
        <w:t xml:space="preserve"> </w:t>
      </w:r>
      <w:bookmarkEnd w:id="8042"/>
    </w:p>
    <w:p w14:paraId="0C2B9773" w14:textId="77777777" w:rsidR="00B36877" w:rsidRDefault="00B36877" w:rsidP="00B36877">
      <w:pPr>
        <w:pStyle w:val="KeepWithNext"/>
        <w:rPr>
          <w:rtl/>
          <w:lang w:eastAsia="he-IL"/>
        </w:rPr>
      </w:pPr>
    </w:p>
    <w:p w14:paraId="36A86B06" w14:textId="7D5C250C" w:rsidR="00B36877" w:rsidRDefault="00B36877" w:rsidP="00B36877">
      <w:pPr>
        <w:rPr>
          <w:rtl/>
          <w:lang w:eastAsia="he-IL"/>
        </w:rPr>
      </w:pPr>
      <w:bookmarkStart w:id="8043" w:name="_ETM_Q1_7075744"/>
      <w:bookmarkStart w:id="8044" w:name="_ETM_Q1_7075801"/>
      <w:bookmarkEnd w:id="8043"/>
      <w:bookmarkEnd w:id="8044"/>
      <w:r>
        <w:rPr>
          <w:rFonts w:hint="cs"/>
          <w:rtl/>
          <w:lang w:eastAsia="he-IL"/>
        </w:rPr>
        <w:t>אי</w:t>
      </w:r>
      <w:bookmarkStart w:id="8045" w:name="_ETM_Q1_7072822"/>
      <w:bookmarkEnd w:id="8045"/>
      <w:r>
        <w:rPr>
          <w:rFonts w:hint="cs"/>
          <w:rtl/>
          <w:lang w:eastAsia="he-IL"/>
        </w:rPr>
        <w:t>ן פרוטוקול</w:t>
      </w:r>
      <w:bookmarkStart w:id="8046" w:name="_ETM_Q1_7073111"/>
      <w:bookmarkEnd w:id="8046"/>
      <w:r>
        <w:rPr>
          <w:rFonts w:hint="cs"/>
          <w:rtl/>
          <w:lang w:eastAsia="he-IL"/>
        </w:rPr>
        <w:t xml:space="preserve">. </w:t>
      </w:r>
      <w:bookmarkStart w:id="8047" w:name="_ETM_Q1_7072824"/>
      <w:bookmarkStart w:id="8048" w:name="_ETM_Q1_7073007"/>
      <w:bookmarkEnd w:id="8047"/>
      <w:bookmarkEnd w:id="8048"/>
    </w:p>
    <w:p w14:paraId="2EB10798" w14:textId="77777777" w:rsidR="00B36877" w:rsidRDefault="00B36877" w:rsidP="00B36877">
      <w:pPr>
        <w:rPr>
          <w:rtl/>
          <w:lang w:eastAsia="he-IL"/>
        </w:rPr>
      </w:pPr>
      <w:bookmarkStart w:id="8049" w:name="_ETM_Q1_7073056"/>
      <w:bookmarkEnd w:id="8049"/>
    </w:p>
    <w:p w14:paraId="5205102B" w14:textId="3484A4CC" w:rsidR="00B36877" w:rsidRDefault="00B36877" w:rsidP="00B36877">
      <w:pPr>
        <w:pStyle w:val="af9"/>
        <w:keepNext/>
        <w:rPr>
          <w:rtl/>
          <w:lang w:eastAsia="he-IL"/>
        </w:rPr>
      </w:pPr>
      <w:bookmarkStart w:id="8050" w:name="ET_guest_שלומי_מרום_665"/>
      <w:r w:rsidRPr="00B36877">
        <w:rPr>
          <w:rStyle w:val="TagStyle"/>
          <w:rtl/>
        </w:rPr>
        <w:t xml:space="preserve"> &lt;&lt; אורח &gt;&gt; </w:t>
      </w:r>
      <w:r>
        <w:rPr>
          <w:rtl/>
          <w:lang w:eastAsia="he-IL"/>
        </w:rPr>
        <w:t>שלומי מרום:</w:t>
      </w:r>
      <w:r w:rsidRPr="00B36877">
        <w:rPr>
          <w:rStyle w:val="TagStyle"/>
          <w:rtl/>
        </w:rPr>
        <w:t xml:space="preserve"> &lt;&lt; אורח &gt;&gt;</w:t>
      </w:r>
      <w:r w:rsidR="00E24EE2">
        <w:rPr>
          <w:rtl/>
          <w:lang w:eastAsia="he-IL"/>
        </w:rPr>
        <w:t xml:space="preserve"> </w:t>
      </w:r>
      <w:r>
        <w:rPr>
          <w:rtl/>
          <w:lang w:eastAsia="he-IL"/>
        </w:rPr>
        <w:t xml:space="preserve"> </w:t>
      </w:r>
      <w:bookmarkEnd w:id="8050"/>
    </w:p>
    <w:p w14:paraId="364F9A78" w14:textId="77777777" w:rsidR="00B36877" w:rsidRDefault="00B36877" w:rsidP="00B36877">
      <w:pPr>
        <w:pStyle w:val="KeepWithNext"/>
        <w:rPr>
          <w:rtl/>
          <w:lang w:eastAsia="he-IL"/>
        </w:rPr>
      </w:pPr>
    </w:p>
    <w:p w14:paraId="473A07D9" w14:textId="612D5728" w:rsidR="00B36877" w:rsidRDefault="00B36877" w:rsidP="00B36877">
      <w:pPr>
        <w:rPr>
          <w:rtl/>
          <w:lang w:eastAsia="he-IL"/>
        </w:rPr>
      </w:pPr>
      <w:bookmarkStart w:id="8051" w:name="_ETM_Q1_7074867"/>
      <w:bookmarkStart w:id="8052" w:name="_ETM_Q1_7074922"/>
      <w:bookmarkEnd w:id="8051"/>
      <w:bookmarkEnd w:id="8052"/>
      <w:r>
        <w:rPr>
          <w:rFonts w:hint="cs"/>
          <w:rtl/>
          <w:lang w:eastAsia="he-IL"/>
        </w:rPr>
        <w:t>השאלה אם את</w:t>
      </w:r>
      <w:bookmarkStart w:id="8053" w:name="_ETM_Q1_7073187"/>
      <w:bookmarkStart w:id="8054" w:name="_ETM_Q1_7073963"/>
      <w:bookmarkEnd w:id="8053"/>
      <w:bookmarkEnd w:id="8054"/>
      <w:r>
        <w:rPr>
          <w:rFonts w:hint="cs"/>
          <w:rtl/>
          <w:lang w:eastAsia="he-IL"/>
        </w:rPr>
        <w:t xml:space="preserve">ם לא יודעים את זה, זאת השאלה. </w:t>
      </w:r>
      <w:bookmarkStart w:id="8055" w:name="_ETM_Q1_7074239"/>
      <w:bookmarkStart w:id="8056" w:name="_ETM_Q1_7074441"/>
      <w:bookmarkEnd w:id="8055"/>
      <w:bookmarkEnd w:id="8056"/>
    </w:p>
    <w:p w14:paraId="0A34844E" w14:textId="77777777" w:rsidR="00B36877" w:rsidRDefault="00B36877" w:rsidP="00B36877">
      <w:pPr>
        <w:rPr>
          <w:rtl/>
          <w:lang w:eastAsia="he-IL"/>
        </w:rPr>
      </w:pPr>
      <w:bookmarkStart w:id="8057" w:name="_ETM_Q1_7074492"/>
      <w:bookmarkStart w:id="8058" w:name="_ETM_Q1_7076037"/>
      <w:bookmarkEnd w:id="8057"/>
      <w:bookmarkEnd w:id="8058"/>
    </w:p>
    <w:p w14:paraId="542AB219" w14:textId="712BBDC8" w:rsidR="00B36877" w:rsidRDefault="00B36877" w:rsidP="00B36877">
      <w:pPr>
        <w:pStyle w:val="af9"/>
        <w:keepNext/>
        <w:rPr>
          <w:rtl/>
          <w:lang w:eastAsia="he-IL"/>
        </w:rPr>
      </w:pPr>
      <w:bookmarkStart w:id="8059" w:name="ET_guest_עמנואל_מעודד_666"/>
      <w:r w:rsidRPr="00B36877">
        <w:rPr>
          <w:rStyle w:val="TagStyle"/>
          <w:rtl/>
        </w:rPr>
        <w:t xml:space="preserve"> &lt;&lt; אורח &gt;&gt; </w:t>
      </w:r>
      <w:r>
        <w:rPr>
          <w:rtl/>
          <w:lang w:eastAsia="he-IL"/>
        </w:rPr>
        <w:t>עמנואל מעודד:</w:t>
      </w:r>
      <w:r w:rsidRPr="00B36877">
        <w:rPr>
          <w:rStyle w:val="TagStyle"/>
          <w:rtl/>
        </w:rPr>
        <w:t xml:space="preserve"> &lt;&lt; אורח &gt;&gt;</w:t>
      </w:r>
      <w:r w:rsidR="00E24EE2">
        <w:rPr>
          <w:rtl/>
          <w:lang w:eastAsia="he-IL"/>
        </w:rPr>
        <w:t xml:space="preserve"> </w:t>
      </w:r>
      <w:r>
        <w:rPr>
          <w:rtl/>
          <w:lang w:eastAsia="he-IL"/>
        </w:rPr>
        <w:t xml:space="preserve"> </w:t>
      </w:r>
      <w:bookmarkEnd w:id="8059"/>
    </w:p>
    <w:p w14:paraId="3DAF1BBC" w14:textId="77777777" w:rsidR="00B36877" w:rsidRDefault="00B36877" w:rsidP="00B36877">
      <w:pPr>
        <w:pStyle w:val="KeepWithNext"/>
        <w:rPr>
          <w:rtl/>
          <w:lang w:eastAsia="he-IL"/>
        </w:rPr>
      </w:pPr>
    </w:p>
    <w:p w14:paraId="46F61B58" w14:textId="014B229D" w:rsidR="00B36877" w:rsidRDefault="00B36877" w:rsidP="00B36877">
      <w:pPr>
        <w:rPr>
          <w:rtl/>
          <w:lang w:eastAsia="he-IL"/>
        </w:rPr>
      </w:pPr>
      <w:bookmarkStart w:id="8060" w:name="_ETM_Q1_7076505"/>
      <w:bookmarkStart w:id="8061" w:name="_ETM_Q1_7076562"/>
      <w:bookmarkEnd w:id="8060"/>
      <w:bookmarkEnd w:id="8061"/>
      <w:r>
        <w:rPr>
          <w:rFonts w:hint="cs"/>
          <w:rtl/>
          <w:lang w:eastAsia="he-IL"/>
        </w:rPr>
        <w:t xml:space="preserve">זה נכון מאוד </w:t>
      </w:r>
      <w:bookmarkStart w:id="8062" w:name="_ETM_Q1_7077702"/>
      <w:bookmarkEnd w:id="8062"/>
      <w:r>
        <w:rPr>
          <w:rFonts w:hint="cs"/>
          <w:rtl/>
          <w:lang w:eastAsia="he-IL"/>
        </w:rPr>
        <w:t xml:space="preserve">שטכנולוג </w:t>
      </w:r>
      <w:bookmarkStart w:id="8063" w:name="_ETM_Q1_7077086"/>
      <w:bookmarkEnd w:id="8063"/>
      <w:r>
        <w:rPr>
          <w:rFonts w:hint="cs"/>
          <w:rtl/>
          <w:lang w:eastAsia="he-IL"/>
        </w:rPr>
        <w:t>רפואי עובד ועושה, עוד פעם</w:t>
      </w:r>
      <w:bookmarkStart w:id="8064" w:name="_ETM_Q1_7080259"/>
      <w:bookmarkEnd w:id="8064"/>
      <w:r>
        <w:rPr>
          <w:rFonts w:hint="cs"/>
          <w:rtl/>
          <w:lang w:eastAsia="he-IL"/>
        </w:rPr>
        <w:t xml:space="preserve">, זה נכון מאוד, </w:t>
      </w:r>
      <w:bookmarkStart w:id="8065" w:name="_ETM_Q1_7082516"/>
      <w:bookmarkEnd w:id="8065"/>
      <w:r>
        <w:rPr>
          <w:rFonts w:hint="cs"/>
          <w:rtl/>
          <w:lang w:eastAsia="he-IL"/>
        </w:rPr>
        <w:t xml:space="preserve">הוא עושה בדיקת אקו לב וזה נעשים בכמויות גם בבתי </w:t>
      </w:r>
      <w:bookmarkStart w:id="8066" w:name="_ETM_Q1_7089041"/>
      <w:bookmarkEnd w:id="8066"/>
      <w:r>
        <w:rPr>
          <w:rFonts w:hint="cs"/>
          <w:rtl/>
          <w:lang w:eastAsia="he-IL"/>
        </w:rPr>
        <w:t xml:space="preserve">החולים וזה נכון. ויש להם הרשאה מלאה לעשות את זה </w:t>
      </w:r>
      <w:bookmarkStart w:id="8067" w:name="_ETM_Q1_7094262"/>
      <w:bookmarkStart w:id="8068" w:name="_ETM_Q1_7091289"/>
      <w:bookmarkEnd w:id="8067"/>
      <w:bookmarkEnd w:id="8068"/>
      <w:r>
        <w:rPr>
          <w:rFonts w:hint="cs"/>
          <w:rtl/>
          <w:lang w:eastAsia="he-IL"/>
        </w:rPr>
        <w:t>והם מבצעים את זה. ו</w:t>
      </w:r>
      <w:bookmarkStart w:id="8069" w:name="_ETM_Q1_7092147"/>
      <w:bookmarkEnd w:id="8069"/>
      <w:r>
        <w:rPr>
          <w:rFonts w:hint="cs"/>
          <w:rtl/>
          <w:lang w:eastAsia="he-IL"/>
        </w:rPr>
        <w:t xml:space="preserve">בדרך כלל אין </w:t>
      </w:r>
      <w:bookmarkStart w:id="8070" w:name="_ETM_Q1_7095472"/>
      <w:bookmarkEnd w:id="8070"/>
      <w:r>
        <w:rPr>
          <w:rFonts w:hint="cs"/>
          <w:rtl/>
          <w:lang w:eastAsia="he-IL"/>
        </w:rPr>
        <w:t>אף דימו</w:t>
      </w:r>
      <w:bookmarkStart w:id="8071" w:name="_ETM_Q1_7093922"/>
      <w:bookmarkEnd w:id="8071"/>
      <w:r>
        <w:rPr>
          <w:rFonts w:hint="cs"/>
          <w:rtl/>
          <w:lang w:eastAsia="he-IL"/>
        </w:rPr>
        <w:t>תן לא עובד בתוך התחום הזה, כ</w:t>
      </w:r>
      <w:bookmarkStart w:id="8072" w:name="_ETM_Q1_7095344"/>
      <w:bookmarkEnd w:id="8072"/>
      <w:r>
        <w:rPr>
          <w:rFonts w:hint="cs"/>
          <w:rtl/>
          <w:lang w:eastAsia="he-IL"/>
        </w:rPr>
        <w:t xml:space="preserve">י לדימותנים </w:t>
      </w:r>
      <w:bookmarkStart w:id="8073" w:name="_ETM_Q1_7097214"/>
      <w:bookmarkEnd w:id="8073"/>
      <w:r>
        <w:rPr>
          <w:rFonts w:hint="cs"/>
          <w:rtl/>
          <w:lang w:eastAsia="he-IL"/>
        </w:rPr>
        <w:t xml:space="preserve">יש את המסלולים האחרים. </w:t>
      </w:r>
      <w:bookmarkStart w:id="8074" w:name="_ETM_Q1_7101197"/>
      <w:bookmarkEnd w:id="8074"/>
    </w:p>
    <w:p w14:paraId="2FD27039" w14:textId="77777777" w:rsidR="00B36877" w:rsidRDefault="00B36877" w:rsidP="00B36877">
      <w:pPr>
        <w:rPr>
          <w:rtl/>
          <w:lang w:eastAsia="he-IL"/>
        </w:rPr>
      </w:pPr>
      <w:bookmarkStart w:id="8075" w:name="_ETM_Q1_7101252"/>
      <w:bookmarkEnd w:id="8075"/>
    </w:p>
    <w:p w14:paraId="5FE37322" w14:textId="6D163A1D" w:rsidR="00B36877" w:rsidRDefault="00B36877" w:rsidP="00B36877">
      <w:pPr>
        <w:rPr>
          <w:rtl/>
          <w:lang w:eastAsia="he-IL"/>
        </w:rPr>
      </w:pPr>
      <w:bookmarkStart w:id="8076" w:name="_ETM_Q1_7101333"/>
      <w:bookmarkStart w:id="8077" w:name="_ETM_Q1_7101389"/>
      <w:bookmarkEnd w:id="8076"/>
      <w:bookmarkEnd w:id="8077"/>
      <w:r>
        <w:rPr>
          <w:rFonts w:hint="cs"/>
          <w:rtl/>
          <w:lang w:eastAsia="he-IL"/>
        </w:rPr>
        <w:t xml:space="preserve">אבל אף אחד לא אומר לך </w:t>
      </w:r>
      <w:bookmarkStart w:id="8078" w:name="_ETM_Q1_7103288"/>
      <w:bookmarkEnd w:id="8078"/>
      <w:r>
        <w:rPr>
          <w:rFonts w:hint="cs"/>
          <w:rtl/>
          <w:lang w:eastAsia="he-IL"/>
        </w:rPr>
        <w:t>שאתה לא עושה פעו</w:t>
      </w:r>
      <w:bookmarkStart w:id="8079" w:name="_ETM_Q1_7102493"/>
      <w:bookmarkEnd w:id="8079"/>
      <w:r>
        <w:rPr>
          <w:rFonts w:hint="cs"/>
          <w:rtl/>
          <w:lang w:eastAsia="he-IL"/>
        </w:rPr>
        <w:t>לות של סונר. אתה עושה פעולות</w:t>
      </w:r>
      <w:bookmarkStart w:id="8080" w:name="_ETM_Q1_7106504"/>
      <w:bookmarkEnd w:id="8080"/>
      <w:r>
        <w:rPr>
          <w:rFonts w:hint="cs"/>
          <w:rtl/>
          <w:lang w:eastAsia="he-IL"/>
        </w:rPr>
        <w:t xml:space="preserve"> של סונר, אמרנו לך, בתוך אקו לב. אתה עושה פעולה</w:t>
      </w:r>
      <w:bookmarkStart w:id="8081" w:name="_ETM_Q1_7110824"/>
      <w:bookmarkEnd w:id="8081"/>
      <w:r>
        <w:rPr>
          <w:rFonts w:hint="cs"/>
          <w:rtl/>
          <w:lang w:eastAsia="he-IL"/>
        </w:rPr>
        <w:t xml:space="preserve"> של סונר בתוך כלי דם</w:t>
      </w:r>
      <w:bookmarkStart w:id="8082" w:name="_ETM_Q1_7110262"/>
      <w:bookmarkEnd w:id="8082"/>
      <w:r>
        <w:rPr>
          <w:rFonts w:hint="cs"/>
          <w:rtl/>
          <w:lang w:eastAsia="he-IL"/>
        </w:rPr>
        <w:t xml:space="preserve">. אתה עושה פעולה של סונר </w:t>
      </w:r>
      <w:bookmarkStart w:id="8083" w:name="_ETM_Q1_7112488"/>
      <w:bookmarkEnd w:id="8083"/>
      <w:r>
        <w:rPr>
          <w:rFonts w:hint="cs"/>
          <w:rtl/>
          <w:lang w:eastAsia="he-IL"/>
        </w:rPr>
        <w:t xml:space="preserve">בחלק מהמקומות. </w:t>
      </w:r>
      <w:bookmarkStart w:id="8084" w:name="_ETM_Q1_7115168"/>
      <w:bookmarkStart w:id="8085" w:name="_ETM_Q1_7115228"/>
      <w:bookmarkStart w:id="8086" w:name="_ETM_Q1_7112920"/>
      <w:bookmarkStart w:id="8087" w:name="_ETM_Q1_7113175"/>
      <w:bookmarkEnd w:id="8084"/>
      <w:bookmarkEnd w:id="8085"/>
      <w:bookmarkEnd w:id="8086"/>
      <w:bookmarkEnd w:id="8087"/>
      <w:r>
        <w:rPr>
          <w:rFonts w:hint="cs"/>
          <w:rtl/>
          <w:lang w:eastAsia="he-IL"/>
        </w:rPr>
        <w:t>את האולטרסאונד הג</w:t>
      </w:r>
      <w:bookmarkStart w:id="8088" w:name="_ETM_Q1_7113881"/>
      <w:bookmarkEnd w:id="8088"/>
      <w:r>
        <w:rPr>
          <w:rFonts w:hint="cs"/>
          <w:rtl/>
          <w:lang w:eastAsia="he-IL"/>
        </w:rPr>
        <w:t>ניקולוגי. אתה עושה ח</w:t>
      </w:r>
      <w:bookmarkStart w:id="8089" w:name="_ETM_Q1_7115454"/>
      <w:bookmarkStart w:id="8090" w:name="_ETM_Q1_7113553"/>
      <w:bookmarkEnd w:id="8089"/>
      <w:bookmarkEnd w:id="8090"/>
      <w:r>
        <w:rPr>
          <w:rFonts w:hint="cs"/>
          <w:rtl/>
          <w:lang w:eastAsia="he-IL"/>
        </w:rPr>
        <w:t xml:space="preserve">לק מהדברים האלה, </w:t>
      </w:r>
      <w:bookmarkStart w:id="8091" w:name="_ETM_Q1_7119193"/>
      <w:bookmarkEnd w:id="8091"/>
      <w:r>
        <w:rPr>
          <w:rFonts w:hint="cs"/>
          <w:rtl/>
          <w:lang w:eastAsia="he-IL"/>
        </w:rPr>
        <w:t>זה שם, אבל זה ל</w:t>
      </w:r>
      <w:bookmarkStart w:id="8092" w:name="_ETM_Q1_7117524"/>
      <w:bookmarkEnd w:id="8092"/>
      <w:r>
        <w:rPr>
          <w:rFonts w:hint="cs"/>
          <w:rtl/>
          <w:lang w:eastAsia="he-IL"/>
        </w:rPr>
        <w:t>א שייך לאולטרסאונד כללי.</w:t>
      </w:r>
      <w:bookmarkStart w:id="8093" w:name="_ETM_Q1_7118165"/>
      <w:bookmarkEnd w:id="8093"/>
      <w:r>
        <w:rPr>
          <w:rFonts w:hint="cs"/>
          <w:rtl/>
          <w:lang w:eastAsia="he-IL"/>
        </w:rPr>
        <w:t xml:space="preserve"> </w:t>
      </w:r>
      <w:bookmarkStart w:id="8094" w:name="_ETM_Q1_7118456"/>
      <w:bookmarkEnd w:id="8094"/>
    </w:p>
    <w:p w14:paraId="02FB985E" w14:textId="77777777" w:rsidR="00B36877" w:rsidRDefault="00B36877" w:rsidP="00B36877">
      <w:pPr>
        <w:rPr>
          <w:rtl/>
          <w:lang w:eastAsia="he-IL"/>
        </w:rPr>
      </w:pPr>
      <w:bookmarkStart w:id="8095" w:name="_ETM_Q1_7118511"/>
      <w:bookmarkEnd w:id="8095"/>
    </w:p>
    <w:p w14:paraId="698FAA4B" w14:textId="0399E553" w:rsidR="00B36877" w:rsidRDefault="00B36877" w:rsidP="00B36877">
      <w:pPr>
        <w:pStyle w:val="af9"/>
        <w:keepNext/>
        <w:rPr>
          <w:rtl/>
          <w:lang w:eastAsia="he-IL"/>
        </w:rPr>
      </w:pPr>
      <w:bookmarkStart w:id="8096" w:name="ET_guest_מירה_רווה_667"/>
      <w:r w:rsidRPr="00B36877">
        <w:rPr>
          <w:rStyle w:val="TagStyle"/>
          <w:rtl/>
        </w:rPr>
        <w:t xml:space="preserve"> &lt;&lt; אורח &gt;&gt; </w:t>
      </w:r>
      <w:r>
        <w:rPr>
          <w:rtl/>
          <w:lang w:eastAsia="he-IL"/>
        </w:rPr>
        <w:t>מירה רווה:</w:t>
      </w:r>
      <w:r w:rsidRPr="00B36877">
        <w:rPr>
          <w:rStyle w:val="TagStyle"/>
          <w:rtl/>
        </w:rPr>
        <w:t xml:space="preserve"> &lt;&lt; אורח &gt;&gt;</w:t>
      </w:r>
      <w:r w:rsidR="00E24EE2">
        <w:rPr>
          <w:rtl/>
          <w:lang w:eastAsia="he-IL"/>
        </w:rPr>
        <w:t xml:space="preserve"> </w:t>
      </w:r>
      <w:r>
        <w:rPr>
          <w:rtl/>
          <w:lang w:eastAsia="he-IL"/>
        </w:rPr>
        <w:t xml:space="preserve"> </w:t>
      </w:r>
      <w:bookmarkEnd w:id="8096"/>
    </w:p>
    <w:p w14:paraId="68C845F3" w14:textId="77777777" w:rsidR="00B36877" w:rsidRDefault="00B36877" w:rsidP="00B36877">
      <w:pPr>
        <w:pStyle w:val="KeepWithNext"/>
        <w:rPr>
          <w:rtl/>
          <w:lang w:eastAsia="he-IL"/>
        </w:rPr>
      </w:pPr>
    </w:p>
    <w:p w14:paraId="1DDD70F0" w14:textId="52F23624" w:rsidR="00B36877" w:rsidRDefault="00B36877" w:rsidP="00B36877">
      <w:pPr>
        <w:rPr>
          <w:rtl/>
          <w:lang w:eastAsia="he-IL"/>
        </w:rPr>
      </w:pPr>
      <w:bookmarkStart w:id="8097" w:name="_ETM_Q1_7122213"/>
      <w:bookmarkStart w:id="8098" w:name="_ETM_Q1_7122261"/>
      <w:bookmarkEnd w:id="8097"/>
      <w:bookmarkEnd w:id="8098"/>
      <w:r>
        <w:rPr>
          <w:rFonts w:hint="cs"/>
          <w:rtl/>
          <w:lang w:eastAsia="he-IL"/>
        </w:rPr>
        <w:t>אפשר אד</w:t>
      </w:r>
      <w:bookmarkStart w:id="8099" w:name="_ETM_Q1_7119857"/>
      <w:bookmarkEnd w:id="8099"/>
      <w:r>
        <w:rPr>
          <w:rFonts w:hint="cs"/>
          <w:rtl/>
          <w:lang w:eastAsia="he-IL"/>
        </w:rPr>
        <w:t>וני?</w:t>
      </w:r>
    </w:p>
    <w:p w14:paraId="68E47CFC" w14:textId="77777777" w:rsidR="00B36877" w:rsidRDefault="00B36877" w:rsidP="00B36877">
      <w:pPr>
        <w:rPr>
          <w:rtl/>
          <w:lang w:eastAsia="he-IL"/>
        </w:rPr>
      </w:pPr>
      <w:bookmarkStart w:id="8100" w:name="_ETM_Q1_7120640"/>
      <w:bookmarkStart w:id="8101" w:name="_ETM_Q1_7120687"/>
      <w:bookmarkStart w:id="8102" w:name="_ETM_Q1_7121315"/>
      <w:bookmarkEnd w:id="8100"/>
      <w:bookmarkEnd w:id="8101"/>
      <w:bookmarkEnd w:id="8102"/>
    </w:p>
    <w:p w14:paraId="0F3F66D2" w14:textId="7C588AE8" w:rsidR="00B36877" w:rsidRDefault="00B36877" w:rsidP="00B36877">
      <w:pPr>
        <w:pStyle w:val="af6"/>
        <w:keepNext/>
        <w:rPr>
          <w:rtl/>
        </w:rPr>
      </w:pPr>
      <w:bookmarkStart w:id="8103" w:name="ET_yor_6044_668"/>
      <w:r w:rsidRPr="00B36877">
        <w:rPr>
          <w:rStyle w:val="TagStyle"/>
          <w:rtl/>
        </w:rPr>
        <w:t xml:space="preserve"> &lt;&lt; יור &gt;&gt; </w:t>
      </w:r>
      <w:r>
        <w:rPr>
          <w:rtl/>
        </w:rPr>
        <w:t>היו"ר אוריאל בוסו:</w:t>
      </w:r>
      <w:r w:rsidRPr="00B36877">
        <w:rPr>
          <w:rStyle w:val="TagStyle"/>
          <w:rtl/>
        </w:rPr>
        <w:t xml:space="preserve"> &lt;&lt; יור &gt;&gt;</w:t>
      </w:r>
      <w:r w:rsidR="00E24EE2">
        <w:rPr>
          <w:rtl/>
        </w:rPr>
        <w:t xml:space="preserve"> </w:t>
      </w:r>
      <w:r>
        <w:rPr>
          <w:rtl/>
        </w:rPr>
        <w:t xml:space="preserve"> </w:t>
      </w:r>
      <w:bookmarkEnd w:id="8103"/>
    </w:p>
    <w:p w14:paraId="3600E108" w14:textId="77777777" w:rsidR="00B36877" w:rsidRDefault="00B36877" w:rsidP="00B36877">
      <w:pPr>
        <w:pStyle w:val="KeepWithNext"/>
        <w:rPr>
          <w:rtl/>
          <w:lang w:eastAsia="he-IL"/>
        </w:rPr>
      </w:pPr>
    </w:p>
    <w:p w14:paraId="63297D1B" w14:textId="525223D5" w:rsidR="00B36877" w:rsidRDefault="00B36877" w:rsidP="00B36877">
      <w:pPr>
        <w:rPr>
          <w:rtl/>
          <w:lang w:eastAsia="he-IL"/>
        </w:rPr>
      </w:pPr>
      <w:r>
        <w:rPr>
          <w:rFonts w:hint="cs"/>
          <w:rtl/>
          <w:lang w:eastAsia="he-IL"/>
        </w:rPr>
        <w:t>כ</w:t>
      </w:r>
      <w:bookmarkStart w:id="8104" w:name="_ETM_Q1_7121771"/>
      <w:bookmarkStart w:id="8105" w:name="_ETM_Q1_7121815"/>
      <w:bookmarkEnd w:id="8104"/>
      <w:bookmarkEnd w:id="8105"/>
      <w:r>
        <w:rPr>
          <w:rFonts w:hint="cs"/>
          <w:rtl/>
          <w:lang w:eastAsia="he-IL"/>
        </w:rPr>
        <w:t xml:space="preserve">מה </w:t>
      </w:r>
      <w:bookmarkStart w:id="8106" w:name="_ETM_Q1_7121988"/>
      <w:bookmarkEnd w:id="8106"/>
      <w:r>
        <w:rPr>
          <w:rFonts w:hint="cs"/>
          <w:rtl/>
          <w:lang w:eastAsia="he-IL"/>
        </w:rPr>
        <w:t>פעולות עושה הטכנולוג הרפואי</w:t>
      </w:r>
      <w:bookmarkStart w:id="8107" w:name="_ETM_Q1_7121757"/>
      <w:bookmarkEnd w:id="8107"/>
      <w:r>
        <w:rPr>
          <w:rFonts w:hint="cs"/>
          <w:rtl/>
          <w:lang w:eastAsia="he-IL"/>
        </w:rPr>
        <w:t xml:space="preserve">. </w:t>
      </w:r>
      <w:bookmarkStart w:id="8108" w:name="_ETM_Q1_7122125"/>
      <w:bookmarkEnd w:id="8108"/>
    </w:p>
    <w:p w14:paraId="54A22DE5" w14:textId="77777777" w:rsidR="00B36877" w:rsidRDefault="00B36877" w:rsidP="00B36877">
      <w:pPr>
        <w:rPr>
          <w:rtl/>
          <w:lang w:eastAsia="he-IL"/>
        </w:rPr>
      </w:pPr>
      <w:bookmarkStart w:id="8109" w:name="_ETM_Q1_7122176"/>
      <w:bookmarkEnd w:id="8109"/>
    </w:p>
    <w:p w14:paraId="3E600A39" w14:textId="05E9EC64" w:rsidR="00B36877" w:rsidRDefault="00B36877" w:rsidP="00B36877">
      <w:pPr>
        <w:pStyle w:val="af9"/>
        <w:keepNext/>
        <w:rPr>
          <w:rtl/>
          <w:lang w:eastAsia="he-IL"/>
        </w:rPr>
      </w:pPr>
      <w:bookmarkStart w:id="8110" w:name="ET_guest_מירה_רווה_669"/>
      <w:r w:rsidRPr="00B36877">
        <w:rPr>
          <w:rStyle w:val="TagStyle"/>
          <w:rtl/>
        </w:rPr>
        <w:t xml:space="preserve"> &lt;&lt; אורח &gt;&gt; </w:t>
      </w:r>
      <w:r>
        <w:rPr>
          <w:rtl/>
          <w:lang w:eastAsia="he-IL"/>
        </w:rPr>
        <w:t>מירה רווה:</w:t>
      </w:r>
      <w:r w:rsidRPr="00B36877">
        <w:rPr>
          <w:rStyle w:val="TagStyle"/>
          <w:rtl/>
        </w:rPr>
        <w:t xml:space="preserve"> &lt;&lt; אורח &gt;&gt;</w:t>
      </w:r>
      <w:r w:rsidR="00E24EE2">
        <w:rPr>
          <w:rtl/>
          <w:lang w:eastAsia="he-IL"/>
        </w:rPr>
        <w:t xml:space="preserve"> </w:t>
      </w:r>
      <w:r>
        <w:rPr>
          <w:rtl/>
          <w:lang w:eastAsia="he-IL"/>
        </w:rPr>
        <w:t xml:space="preserve"> </w:t>
      </w:r>
      <w:bookmarkEnd w:id="8110"/>
    </w:p>
    <w:p w14:paraId="00F11ADC" w14:textId="77777777" w:rsidR="00B36877" w:rsidRDefault="00B36877" w:rsidP="00B36877">
      <w:pPr>
        <w:pStyle w:val="KeepWithNext"/>
        <w:rPr>
          <w:rtl/>
          <w:lang w:eastAsia="he-IL"/>
        </w:rPr>
      </w:pPr>
    </w:p>
    <w:p w14:paraId="5FD17C91" w14:textId="7836CB06" w:rsidR="00B36877" w:rsidRDefault="00B36877" w:rsidP="00B36877">
      <w:pPr>
        <w:rPr>
          <w:rtl/>
          <w:lang w:eastAsia="he-IL"/>
        </w:rPr>
      </w:pPr>
      <w:r>
        <w:rPr>
          <w:rFonts w:hint="cs"/>
          <w:rtl/>
          <w:lang w:eastAsia="he-IL"/>
        </w:rPr>
        <w:t>ל</w:t>
      </w:r>
      <w:bookmarkStart w:id="8111" w:name="_ETM_Q1_7123514"/>
      <w:bookmarkStart w:id="8112" w:name="_ETM_Q1_7123546"/>
      <w:bookmarkEnd w:id="8111"/>
      <w:bookmarkEnd w:id="8112"/>
      <w:r>
        <w:rPr>
          <w:rFonts w:hint="cs"/>
          <w:rtl/>
          <w:lang w:eastAsia="he-IL"/>
        </w:rPr>
        <w:t>פ</w:t>
      </w:r>
      <w:bookmarkStart w:id="8113" w:name="_ETM_Q1_7122494"/>
      <w:bookmarkEnd w:id="8113"/>
      <w:r>
        <w:rPr>
          <w:rFonts w:hint="cs"/>
          <w:rtl/>
          <w:lang w:eastAsia="he-IL"/>
        </w:rPr>
        <w:t>י התקנות?</w:t>
      </w:r>
    </w:p>
    <w:p w14:paraId="5CF99F98" w14:textId="77777777" w:rsidR="00B36877" w:rsidRDefault="00B36877" w:rsidP="00B36877">
      <w:pPr>
        <w:rPr>
          <w:rtl/>
          <w:lang w:eastAsia="he-IL"/>
        </w:rPr>
      </w:pPr>
      <w:bookmarkStart w:id="8114" w:name="_ETM_Q1_7123767"/>
      <w:bookmarkStart w:id="8115" w:name="_ETM_Q1_7123814"/>
      <w:bookmarkEnd w:id="8114"/>
      <w:bookmarkEnd w:id="8115"/>
    </w:p>
    <w:p w14:paraId="2E6F4C4B" w14:textId="7A1526C9" w:rsidR="00B36877" w:rsidRDefault="00B36877" w:rsidP="00B36877">
      <w:pPr>
        <w:pStyle w:val="af6"/>
        <w:keepNext/>
        <w:rPr>
          <w:rtl/>
        </w:rPr>
      </w:pPr>
      <w:bookmarkStart w:id="8116" w:name="ET_yor_6044_670"/>
      <w:r w:rsidRPr="00B36877">
        <w:rPr>
          <w:rStyle w:val="TagStyle"/>
          <w:rtl/>
        </w:rPr>
        <w:t xml:space="preserve"> &lt;&lt; יור &gt;&gt; </w:t>
      </w:r>
      <w:r>
        <w:rPr>
          <w:rtl/>
        </w:rPr>
        <w:t>היו"ר אוריאל בוסו:</w:t>
      </w:r>
      <w:r w:rsidRPr="00B36877">
        <w:rPr>
          <w:rStyle w:val="TagStyle"/>
          <w:rtl/>
        </w:rPr>
        <w:t xml:space="preserve"> &lt;&lt; יור &gt;&gt;</w:t>
      </w:r>
      <w:r w:rsidR="00E24EE2">
        <w:rPr>
          <w:rtl/>
        </w:rPr>
        <w:t xml:space="preserve"> </w:t>
      </w:r>
      <w:r>
        <w:rPr>
          <w:rtl/>
        </w:rPr>
        <w:t xml:space="preserve"> </w:t>
      </w:r>
      <w:bookmarkEnd w:id="8116"/>
    </w:p>
    <w:p w14:paraId="0F053E2F" w14:textId="77777777" w:rsidR="00B36877" w:rsidRDefault="00B36877" w:rsidP="00B36877">
      <w:pPr>
        <w:pStyle w:val="KeepWithNext"/>
        <w:rPr>
          <w:rtl/>
          <w:lang w:eastAsia="he-IL"/>
        </w:rPr>
      </w:pPr>
    </w:p>
    <w:p w14:paraId="603BEB25" w14:textId="704F0B23" w:rsidR="00B36877" w:rsidRDefault="00B36877" w:rsidP="00B36877">
      <w:pPr>
        <w:rPr>
          <w:rtl/>
          <w:lang w:eastAsia="he-IL"/>
        </w:rPr>
      </w:pPr>
      <w:bookmarkStart w:id="8117" w:name="_ETM_Q1_7124918"/>
      <w:bookmarkStart w:id="8118" w:name="_ETM_Q1_7124970"/>
      <w:bookmarkEnd w:id="8117"/>
      <w:bookmarkEnd w:id="8118"/>
      <w:r>
        <w:rPr>
          <w:rFonts w:hint="cs"/>
          <w:rtl/>
          <w:lang w:eastAsia="he-IL"/>
        </w:rPr>
        <w:t xml:space="preserve">כן. </w:t>
      </w:r>
    </w:p>
    <w:p w14:paraId="226918F9" w14:textId="77777777" w:rsidR="00B36877" w:rsidRDefault="00B36877" w:rsidP="00B36877">
      <w:pPr>
        <w:rPr>
          <w:rtl/>
          <w:lang w:eastAsia="he-IL"/>
        </w:rPr>
      </w:pPr>
      <w:bookmarkStart w:id="8119" w:name="_ETM_Q1_7125473"/>
      <w:bookmarkStart w:id="8120" w:name="_ETM_Q1_7125515"/>
      <w:bookmarkStart w:id="8121" w:name="_ETM_Q1_7124127"/>
      <w:bookmarkEnd w:id="8119"/>
      <w:bookmarkEnd w:id="8120"/>
      <w:bookmarkEnd w:id="8121"/>
    </w:p>
    <w:p w14:paraId="6EFAAF9C" w14:textId="2E25A1F1" w:rsidR="00B36877" w:rsidRDefault="00B36877" w:rsidP="00B36877">
      <w:pPr>
        <w:pStyle w:val="af9"/>
        <w:keepNext/>
        <w:rPr>
          <w:rtl/>
          <w:lang w:eastAsia="he-IL"/>
        </w:rPr>
      </w:pPr>
      <w:bookmarkStart w:id="8122" w:name="ET_guest_מירה_רווה_671"/>
      <w:r w:rsidRPr="00B36877">
        <w:rPr>
          <w:rStyle w:val="TagStyle"/>
          <w:rtl/>
        </w:rPr>
        <w:t xml:space="preserve"> &lt;&lt; אורח &gt;&gt; </w:t>
      </w:r>
      <w:r>
        <w:rPr>
          <w:rtl/>
          <w:lang w:eastAsia="he-IL"/>
        </w:rPr>
        <w:t>מירה רווה:</w:t>
      </w:r>
      <w:r w:rsidRPr="00B36877">
        <w:rPr>
          <w:rStyle w:val="TagStyle"/>
          <w:rtl/>
        </w:rPr>
        <w:t xml:space="preserve"> &lt;&lt; אורח &gt;&gt;</w:t>
      </w:r>
      <w:r w:rsidR="00E24EE2">
        <w:rPr>
          <w:rtl/>
          <w:lang w:eastAsia="he-IL"/>
        </w:rPr>
        <w:t xml:space="preserve"> </w:t>
      </w:r>
      <w:r>
        <w:rPr>
          <w:rtl/>
          <w:lang w:eastAsia="he-IL"/>
        </w:rPr>
        <w:t xml:space="preserve"> </w:t>
      </w:r>
      <w:bookmarkEnd w:id="8122"/>
    </w:p>
    <w:p w14:paraId="0C1D4E3A" w14:textId="77777777" w:rsidR="00B36877" w:rsidRDefault="00B36877" w:rsidP="00B36877">
      <w:pPr>
        <w:pStyle w:val="KeepWithNext"/>
        <w:rPr>
          <w:rtl/>
          <w:lang w:eastAsia="he-IL"/>
        </w:rPr>
      </w:pPr>
    </w:p>
    <w:p w14:paraId="56148DDA" w14:textId="2B3ABAB1" w:rsidR="00B36877" w:rsidRDefault="00B36877" w:rsidP="00B36877">
      <w:pPr>
        <w:rPr>
          <w:rtl/>
          <w:lang w:eastAsia="he-IL"/>
        </w:rPr>
      </w:pPr>
      <w:bookmarkStart w:id="8123" w:name="_ETM_Q1_7124644"/>
      <w:bookmarkEnd w:id="8123"/>
      <w:r>
        <w:rPr>
          <w:rFonts w:hint="cs"/>
          <w:rtl/>
          <w:lang w:eastAsia="he-IL"/>
        </w:rPr>
        <w:t>ת</w:t>
      </w:r>
      <w:bookmarkStart w:id="8124" w:name="_ETM_Q1_7124710"/>
      <w:bookmarkEnd w:id="8124"/>
      <w:r>
        <w:rPr>
          <w:rFonts w:hint="cs"/>
          <w:rtl/>
          <w:lang w:eastAsia="he-IL"/>
        </w:rPr>
        <w:t xml:space="preserve">קנות הכשירויות? יש </w:t>
      </w:r>
      <w:bookmarkStart w:id="8125" w:name="_ETM_Q1_7127544"/>
      <w:bookmarkEnd w:id="8125"/>
      <w:r>
        <w:rPr>
          <w:rFonts w:hint="cs"/>
          <w:rtl/>
          <w:lang w:eastAsia="he-IL"/>
        </w:rPr>
        <w:t xml:space="preserve">פה 12 פעולות. </w:t>
      </w:r>
      <w:bookmarkStart w:id="8126" w:name="_ETM_Q1_7130112"/>
      <w:bookmarkEnd w:id="8126"/>
    </w:p>
    <w:p w14:paraId="2383A9AB" w14:textId="77777777" w:rsidR="00B36877" w:rsidRDefault="00B36877" w:rsidP="00B36877">
      <w:pPr>
        <w:rPr>
          <w:rtl/>
          <w:lang w:eastAsia="he-IL"/>
        </w:rPr>
      </w:pPr>
      <w:bookmarkStart w:id="8127" w:name="_ETM_Q1_7130299"/>
      <w:bookmarkEnd w:id="8127"/>
    </w:p>
    <w:p w14:paraId="58079A6A" w14:textId="63AD09DA" w:rsidR="00B36877" w:rsidRDefault="00B36877" w:rsidP="00B36877">
      <w:pPr>
        <w:pStyle w:val="af6"/>
        <w:keepNext/>
        <w:rPr>
          <w:rtl/>
        </w:rPr>
      </w:pPr>
      <w:bookmarkStart w:id="8128" w:name="ET_yor_6044_672"/>
      <w:r w:rsidRPr="00B36877">
        <w:rPr>
          <w:rStyle w:val="TagStyle"/>
          <w:rtl/>
        </w:rPr>
        <w:t xml:space="preserve"> &lt;&lt; יור &gt;&gt; </w:t>
      </w:r>
      <w:r>
        <w:rPr>
          <w:rtl/>
        </w:rPr>
        <w:t>היו"ר אוריאל בוסו:</w:t>
      </w:r>
      <w:r w:rsidRPr="00B36877">
        <w:rPr>
          <w:rStyle w:val="TagStyle"/>
          <w:rtl/>
        </w:rPr>
        <w:t xml:space="preserve"> &lt;&lt; יור &gt;&gt;</w:t>
      </w:r>
      <w:r w:rsidR="00E24EE2">
        <w:rPr>
          <w:rtl/>
        </w:rPr>
        <w:t xml:space="preserve"> </w:t>
      </w:r>
      <w:r>
        <w:rPr>
          <w:rtl/>
        </w:rPr>
        <w:t xml:space="preserve"> </w:t>
      </w:r>
      <w:bookmarkEnd w:id="8128"/>
    </w:p>
    <w:p w14:paraId="7849756D" w14:textId="77777777" w:rsidR="00B36877" w:rsidRDefault="00B36877" w:rsidP="00B36877">
      <w:pPr>
        <w:pStyle w:val="KeepWithNext"/>
        <w:rPr>
          <w:rtl/>
          <w:lang w:eastAsia="he-IL"/>
        </w:rPr>
      </w:pPr>
    </w:p>
    <w:p w14:paraId="59B41AE5" w14:textId="198D9221" w:rsidR="00B36877" w:rsidRDefault="00B36877" w:rsidP="00B36877">
      <w:pPr>
        <w:rPr>
          <w:rtl/>
          <w:lang w:eastAsia="he-IL"/>
        </w:rPr>
      </w:pPr>
      <w:bookmarkStart w:id="8129" w:name="_ETM_Q1_7128146"/>
      <w:bookmarkStart w:id="8130" w:name="_ETM_Q1_7128206"/>
      <w:bookmarkEnd w:id="8129"/>
      <w:bookmarkEnd w:id="8130"/>
      <w:r>
        <w:rPr>
          <w:rFonts w:hint="cs"/>
          <w:rtl/>
          <w:lang w:eastAsia="he-IL"/>
        </w:rPr>
        <w:t xml:space="preserve"> </w:t>
      </w:r>
      <w:bookmarkStart w:id="8131" w:name="_ETM_Q1_7126884"/>
      <w:bookmarkEnd w:id="8131"/>
      <w:r>
        <w:rPr>
          <w:rFonts w:hint="cs"/>
          <w:rtl/>
          <w:lang w:eastAsia="he-IL"/>
        </w:rPr>
        <w:t xml:space="preserve">12 פעולות. ואתם דיברתם על עוד? </w:t>
      </w:r>
      <w:bookmarkStart w:id="8132" w:name="_ETM_Q1_7131842"/>
      <w:bookmarkEnd w:id="8132"/>
    </w:p>
    <w:p w14:paraId="17F26494" w14:textId="77777777" w:rsidR="00B36877" w:rsidRDefault="00B36877" w:rsidP="00B36877">
      <w:pPr>
        <w:rPr>
          <w:rtl/>
          <w:lang w:eastAsia="he-IL"/>
        </w:rPr>
      </w:pPr>
      <w:bookmarkStart w:id="8133" w:name="_ETM_Q1_7133845"/>
      <w:bookmarkStart w:id="8134" w:name="_ETM_Q1_7133896"/>
      <w:bookmarkStart w:id="8135" w:name="_ETM_Q1_7131219"/>
      <w:bookmarkStart w:id="8136" w:name="_ETM_Q1_7130180"/>
      <w:bookmarkStart w:id="8137" w:name="_ETM_Q1_7131216"/>
      <w:bookmarkEnd w:id="8133"/>
      <w:bookmarkEnd w:id="8134"/>
      <w:bookmarkEnd w:id="8135"/>
      <w:bookmarkEnd w:id="8136"/>
      <w:bookmarkEnd w:id="8137"/>
    </w:p>
    <w:p w14:paraId="0018CB0A" w14:textId="771E3E32" w:rsidR="00B36877" w:rsidRDefault="00B36877" w:rsidP="00B36877">
      <w:pPr>
        <w:pStyle w:val="af9"/>
        <w:keepNext/>
        <w:rPr>
          <w:rtl/>
          <w:lang w:eastAsia="he-IL"/>
        </w:rPr>
      </w:pPr>
      <w:bookmarkStart w:id="8138" w:name="ET_guest_עמנואל_מעודד_673"/>
      <w:r w:rsidRPr="00B36877">
        <w:rPr>
          <w:rStyle w:val="TagStyle"/>
          <w:rtl/>
        </w:rPr>
        <w:t xml:space="preserve"> &lt;&lt; אורח &gt;&gt; </w:t>
      </w:r>
      <w:r>
        <w:rPr>
          <w:rtl/>
          <w:lang w:eastAsia="he-IL"/>
        </w:rPr>
        <w:t>עמנואל מעודד:</w:t>
      </w:r>
      <w:r w:rsidRPr="00B36877">
        <w:rPr>
          <w:rStyle w:val="TagStyle"/>
          <w:rtl/>
        </w:rPr>
        <w:t xml:space="preserve"> &lt;&lt; אורח &gt;&gt;</w:t>
      </w:r>
      <w:r w:rsidR="00E24EE2">
        <w:rPr>
          <w:rtl/>
          <w:lang w:eastAsia="he-IL"/>
        </w:rPr>
        <w:t xml:space="preserve"> </w:t>
      </w:r>
      <w:r>
        <w:rPr>
          <w:rtl/>
          <w:lang w:eastAsia="he-IL"/>
        </w:rPr>
        <w:t xml:space="preserve"> </w:t>
      </w:r>
      <w:bookmarkEnd w:id="8138"/>
    </w:p>
    <w:p w14:paraId="51E45036" w14:textId="77777777" w:rsidR="00B36877" w:rsidRDefault="00B36877" w:rsidP="00B36877">
      <w:pPr>
        <w:pStyle w:val="KeepWithNext"/>
        <w:rPr>
          <w:rtl/>
          <w:lang w:eastAsia="he-IL"/>
        </w:rPr>
      </w:pPr>
    </w:p>
    <w:p w14:paraId="3596C930" w14:textId="5C909744" w:rsidR="00B36877" w:rsidRDefault="00B36877" w:rsidP="00B36877">
      <w:pPr>
        <w:rPr>
          <w:rtl/>
          <w:lang w:eastAsia="he-IL"/>
        </w:rPr>
      </w:pPr>
      <w:bookmarkStart w:id="8139" w:name="_ETM_Q1_7131698"/>
      <w:bookmarkStart w:id="8140" w:name="_ETM_Q1_7131740"/>
      <w:bookmarkEnd w:id="8139"/>
      <w:bookmarkEnd w:id="8140"/>
      <w:r>
        <w:rPr>
          <w:rFonts w:hint="cs"/>
          <w:rtl/>
          <w:lang w:eastAsia="he-IL"/>
        </w:rPr>
        <w:t xml:space="preserve">לא, לא הכול זה דימות. לא הכול זה דימות. חלק </w:t>
      </w:r>
      <w:bookmarkStart w:id="8141" w:name="_ETM_Q1_7137560"/>
      <w:bookmarkStart w:id="8142" w:name="_ETM_Q1_7134660"/>
      <w:bookmarkEnd w:id="8141"/>
      <w:bookmarkEnd w:id="8142"/>
      <w:r>
        <w:rPr>
          <w:rFonts w:hint="cs"/>
          <w:rtl/>
          <w:lang w:eastAsia="he-IL"/>
        </w:rPr>
        <w:t xml:space="preserve">גדול </w:t>
      </w:r>
      <w:bookmarkStart w:id="8143" w:name="_ETM_Q1_7134392"/>
      <w:bookmarkEnd w:id="8143"/>
      <w:r>
        <w:rPr>
          <w:rFonts w:hint="cs"/>
          <w:rtl/>
          <w:lang w:eastAsia="he-IL"/>
        </w:rPr>
        <w:t xml:space="preserve">מהם זה לא שייכים לדימות. אנחנו מתייחסים </w:t>
      </w:r>
      <w:bookmarkStart w:id="8144" w:name="_ETM_Q1_7140240"/>
      <w:bookmarkEnd w:id="8144"/>
      <w:r>
        <w:rPr>
          <w:rFonts w:hint="cs"/>
          <w:rtl/>
          <w:lang w:eastAsia="he-IL"/>
        </w:rPr>
        <w:t>למש</w:t>
      </w:r>
      <w:bookmarkStart w:id="8145" w:name="_ETM_Q1_7137571"/>
      <w:bookmarkEnd w:id="8145"/>
      <w:r>
        <w:rPr>
          <w:rFonts w:hint="cs"/>
          <w:rtl/>
          <w:lang w:eastAsia="he-IL"/>
        </w:rPr>
        <w:t xml:space="preserve">הו של דימות. </w:t>
      </w:r>
    </w:p>
    <w:p w14:paraId="66B7EFD7" w14:textId="77777777" w:rsidR="00B36877" w:rsidRDefault="00B36877" w:rsidP="00B36877">
      <w:pPr>
        <w:rPr>
          <w:rFonts w:ascii="David" w:hAnsi="David"/>
          <w:u w:val="single"/>
          <w:rtl/>
          <w:lang w:eastAsia="he-IL"/>
        </w:rPr>
      </w:pPr>
      <w:bookmarkStart w:id="8146" w:name="_ETM_Q1_7139140"/>
      <w:bookmarkStart w:id="8147" w:name="_ETM_Q1_7139189"/>
      <w:bookmarkStart w:id="8148" w:name="_ETM_Q1_7137606"/>
      <w:bookmarkStart w:id="8149" w:name="_ETM_Q1_7140381"/>
      <w:bookmarkEnd w:id="8146"/>
      <w:bookmarkEnd w:id="8147"/>
      <w:bookmarkEnd w:id="8148"/>
      <w:bookmarkEnd w:id="8149"/>
    </w:p>
    <w:p w14:paraId="58AFD258" w14:textId="1749FB5B" w:rsidR="00B36877" w:rsidRPr="00B36877" w:rsidRDefault="00B36877" w:rsidP="00B36877">
      <w:pPr>
        <w:pStyle w:val="af9"/>
        <w:keepNext/>
        <w:rPr>
          <w:rtl/>
          <w:lang w:eastAsia="he-IL"/>
        </w:rPr>
      </w:pPr>
      <w:bookmarkStart w:id="8150" w:name="ET_guest_אריה_הרשקוביץ_676"/>
      <w:r w:rsidRPr="00B36877">
        <w:rPr>
          <w:rStyle w:val="TagStyle"/>
          <w:rtl/>
        </w:rPr>
        <w:t xml:space="preserve"> &lt;&lt; אורח &gt;&gt; </w:t>
      </w:r>
      <w:r>
        <w:rPr>
          <w:rtl/>
          <w:lang w:eastAsia="he-IL"/>
        </w:rPr>
        <w:t>אריה הרשקוביץ:</w:t>
      </w:r>
      <w:r w:rsidRPr="00B36877">
        <w:rPr>
          <w:rStyle w:val="TagStyle"/>
          <w:rtl/>
        </w:rPr>
        <w:t xml:space="preserve"> &lt;&lt; אורח &gt;&gt;</w:t>
      </w:r>
      <w:r w:rsidR="00E24EE2">
        <w:rPr>
          <w:rtl/>
          <w:lang w:eastAsia="he-IL"/>
        </w:rPr>
        <w:t xml:space="preserve"> </w:t>
      </w:r>
      <w:r>
        <w:rPr>
          <w:rtl/>
          <w:lang w:eastAsia="he-IL"/>
        </w:rPr>
        <w:t xml:space="preserve"> </w:t>
      </w:r>
      <w:bookmarkStart w:id="8151" w:name="_ETM_Q1_7139158"/>
      <w:bookmarkEnd w:id="8150"/>
      <w:bookmarkEnd w:id="8151"/>
    </w:p>
    <w:p w14:paraId="3C44ABF2" w14:textId="77777777" w:rsidR="00B36877" w:rsidRDefault="00B36877" w:rsidP="00B36877">
      <w:pPr>
        <w:pStyle w:val="KeepWithNext"/>
        <w:rPr>
          <w:rtl/>
          <w:lang w:eastAsia="he-IL"/>
        </w:rPr>
      </w:pPr>
    </w:p>
    <w:p w14:paraId="2F042961" w14:textId="38C1D278" w:rsidR="00B36877" w:rsidRDefault="00B36877" w:rsidP="00B36877">
      <w:pPr>
        <w:rPr>
          <w:rtl/>
          <w:lang w:eastAsia="he-IL"/>
        </w:rPr>
      </w:pPr>
      <w:bookmarkStart w:id="8152" w:name="_ETM_Q1_7140852"/>
      <w:bookmarkStart w:id="8153" w:name="_ETM_Q1_7140896"/>
      <w:bookmarkEnd w:id="8152"/>
      <w:bookmarkEnd w:id="8153"/>
      <w:r>
        <w:rPr>
          <w:rFonts w:hint="cs"/>
          <w:rtl/>
          <w:lang w:eastAsia="he-IL"/>
        </w:rPr>
        <w:t xml:space="preserve">יש חוזר מנכ"ל מסודר. </w:t>
      </w:r>
    </w:p>
    <w:p w14:paraId="180E5F9B" w14:textId="77777777" w:rsidR="00B36877" w:rsidRDefault="00B36877" w:rsidP="00B36877">
      <w:pPr>
        <w:rPr>
          <w:rtl/>
          <w:lang w:eastAsia="he-IL"/>
        </w:rPr>
      </w:pPr>
      <w:bookmarkStart w:id="8154" w:name="_ETM_Q1_7143172"/>
      <w:bookmarkStart w:id="8155" w:name="_ETM_Q1_7143229"/>
      <w:bookmarkStart w:id="8156" w:name="_ETM_Q1_7140412"/>
      <w:bookmarkStart w:id="8157" w:name="_ETM_Q1_7142742"/>
      <w:bookmarkEnd w:id="8154"/>
      <w:bookmarkEnd w:id="8155"/>
      <w:bookmarkEnd w:id="8156"/>
      <w:bookmarkEnd w:id="8157"/>
    </w:p>
    <w:p w14:paraId="2CA3B9C4" w14:textId="0A263B93" w:rsidR="00B36877" w:rsidRDefault="00B36877" w:rsidP="00B36877">
      <w:pPr>
        <w:pStyle w:val="af9"/>
        <w:keepNext/>
        <w:rPr>
          <w:rtl/>
          <w:lang w:eastAsia="he-IL"/>
        </w:rPr>
      </w:pPr>
      <w:bookmarkStart w:id="8158" w:name="ET_guest_שלומי_מרום_675"/>
      <w:r w:rsidRPr="00B36877">
        <w:rPr>
          <w:rStyle w:val="TagStyle"/>
          <w:rtl/>
        </w:rPr>
        <w:t xml:space="preserve"> &lt;&lt; אורח &gt;&gt; </w:t>
      </w:r>
      <w:r>
        <w:rPr>
          <w:rtl/>
          <w:lang w:eastAsia="he-IL"/>
        </w:rPr>
        <w:t>שלומי מרום:</w:t>
      </w:r>
      <w:r w:rsidRPr="00B36877">
        <w:rPr>
          <w:rStyle w:val="TagStyle"/>
          <w:rtl/>
        </w:rPr>
        <w:t xml:space="preserve"> &lt;&lt; אורח &gt;&gt;</w:t>
      </w:r>
      <w:r w:rsidR="00E24EE2">
        <w:rPr>
          <w:rtl/>
          <w:lang w:eastAsia="he-IL"/>
        </w:rPr>
        <w:t xml:space="preserve"> </w:t>
      </w:r>
      <w:r>
        <w:rPr>
          <w:rtl/>
          <w:lang w:eastAsia="he-IL"/>
        </w:rPr>
        <w:t xml:space="preserve"> </w:t>
      </w:r>
      <w:bookmarkEnd w:id="8158"/>
    </w:p>
    <w:p w14:paraId="6CA0B6F0" w14:textId="77777777" w:rsidR="00B36877" w:rsidRDefault="00B36877" w:rsidP="00B36877">
      <w:pPr>
        <w:pStyle w:val="KeepWithNext"/>
        <w:rPr>
          <w:rtl/>
          <w:lang w:eastAsia="he-IL"/>
        </w:rPr>
      </w:pPr>
    </w:p>
    <w:p w14:paraId="436246CF" w14:textId="5FF6CB22" w:rsidR="00B36877" w:rsidRDefault="00B36877" w:rsidP="00B36877">
      <w:pPr>
        <w:rPr>
          <w:rtl/>
          <w:lang w:eastAsia="he-IL"/>
        </w:rPr>
      </w:pPr>
      <w:bookmarkStart w:id="8159" w:name="_ETM_Q1_7143174"/>
      <w:bookmarkStart w:id="8160" w:name="_ETM_Q1_7143230"/>
      <w:bookmarkEnd w:id="8159"/>
      <w:bookmarkEnd w:id="8160"/>
      <w:r>
        <w:rPr>
          <w:rFonts w:hint="cs"/>
          <w:rtl/>
          <w:lang w:eastAsia="he-IL"/>
        </w:rPr>
        <w:t xml:space="preserve">יש חוזר מנכ"ל </w:t>
      </w:r>
      <w:bookmarkStart w:id="8161" w:name="_ETM_Q1_7144359"/>
      <w:bookmarkEnd w:id="8161"/>
      <w:r>
        <w:rPr>
          <w:rFonts w:hint="cs"/>
          <w:rtl/>
          <w:lang w:eastAsia="he-IL"/>
        </w:rPr>
        <w:t>מ-2009. א</w:t>
      </w:r>
      <w:bookmarkStart w:id="8162" w:name="_ETM_Q1_7142520"/>
      <w:bookmarkEnd w:id="8162"/>
      <w:r>
        <w:rPr>
          <w:rFonts w:hint="cs"/>
          <w:rtl/>
          <w:lang w:eastAsia="he-IL"/>
        </w:rPr>
        <w:t>ין טכנולוג ראשי - - -</w:t>
      </w:r>
    </w:p>
    <w:p w14:paraId="1F2CEBD9" w14:textId="77777777" w:rsidR="00B36877" w:rsidRDefault="00B36877" w:rsidP="00B36877">
      <w:pPr>
        <w:rPr>
          <w:rtl/>
          <w:lang w:eastAsia="he-IL"/>
        </w:rPr>
      </w:pPr>
      <w:bookmarkStart w:id="8163" w:name="_ETM_Q1_7145861"/>
      <w:bookmarkStart w:id="8164" w:name="_ETM_Q1_7145911"/>
      <w:bookmarkStart w:id="8165" w:name="_ETM_Q1_7144399"/>
      <w:bookmarkEnd w:id="8163"/>
      <w:bookmarkEnd w:id="8164"/>
      <w:bookmarkEnd w:id="8165"/>
    </w:p>
    <w:p w14:paraId="2E762B60" w14:textId="52E1E698" w:rsidR="00B36877" w:rsidRDefault="00B36877" w:rsidP="00B36877">
      <w:pPr>
        <w:pStyle w:val="af9"/>
        <w:keepNext/>
        <w:rPr>
          <w:rtl/>
          <w:lang w:eastAsia="he-IL"/>
        </w:rPr>
      </w:pPr>
      <w:bookmarkStart w:id="8166" w:name="ET_guest_אריה_הרשקוביץ_677"/>
      <w:r w:rsidRPr="00B36877">
        <w:rPr>
          <w:rStyle w:val="TagStyle"/>
          <w:rtl/>
        </w:rPr>
        <w:lastRenderedPageBreak/>
        <w:t xml:space="preserve"> &lt;&lt; אורח &gt;&gt; </w:t>
      </w:r>
      <w:r>
        <w:rPr>
          <w:rtl/>
          <w:lang w:eastAsia="he-IL"/>
        </w:rPr>
        <w:t>אריה הרשקוביץ:</w:t>
      </w:r>
      <w:r w:rsidRPr="00B36877">
        <w:rPr>
          <w:rStyle w:val="TagStyle"/>
          <w:rtl/>
        </w:rPr>
        <w:t xml:space="preserve"> &lt;&lt; אורח &gt;&gt;</w:t>
      </w:r>
      <w:r w:rsidR="00E24EE2">
        <w:rPr>
          <w:rtl/>
          <w:lang w:eastAsia="he-IL"/>
        </w:rPr>
        <w:t xml:space="preserve"> </w:t>
      </w:r>
      <w:r>
        <w:rPr>
          <w:rtl/>
          <w:lang w:eastAsia="he-IL"/>
        </w:rPr>
        <w:t xml:space="preserve"> </w:t>
      </w:r>
      <w:bookmarkEnd w:id="8166"/>
    </w:p>
    <w:p w14:paraId="774D3D10" w14:textId="77777777" w:rsidR="00B36877" w:rsidRDefault="00B36877" w:rsidP="00B36877">
      <w:pPr>
        <w:pStyle w:val="KeepWithNext"/>
        <w:rPr>
          <w:rtl/>
          <w:lang w:eastAsia="he-IL"/>
        </w:rPr>
      </w:pPr>
    </w:p>
    <w:p w14:paraId="26EFCFF0" w14:textId="3FFB80D6" w:rsidR="00B36877" w:rsidRDefault="00B36877" w:rsidP="00B36877">
      <w:pPr>
        <w:rPr>
          <w:rtl/>
          <w:lang w:eastAsia="he-IL"/>
        </w:rPr>
      </w:pPr>
      <w:bookmarkStart w:id="8167" w:name="_ETM_Q1_7144860"/>
      <w:bookmarkStart w:id="8168" w:name="_ETM_Q1_7144917"/>
      <w:bookmarkEnd w:id="8167"/>
      <w:bookmarkEnd w:id="8168"/>
      <w:r>
        <w:rPr>
          <w:rFonts w:hint="cs"/>
          <w:rtl/>
          <w:lang w:eastAsia="he-IL"/>
        </w:rPr>
        <w:t xml:space="preserve">לא, יש חוזר מנכ"ל מ-2021. </w:t>
      </w:r>
      <w:bookmarkStart w:id="8169" w:name="_ETM_Q1_7145498"/>
      <w:bookmarkEnd w:id="8169"/>
    </w:p>
    <w:p w14:paraId="02D17007" w14:textId="77777777" w:rsidR="00B36877" w:rsidRDefault="00B36877" w:rsidP="00B36877">
      <w:pPr>
        <w:rPr>
          <w:rtl/>
          <w:lang w:eastAsia="he-IL"/>
        </w:rPr>
      </w:pPr>
      <w:bookmarkStart w:id="8170" w:name="_ETM_Q1_7145735"/>
      <w:bookmarkEnd w:id="8170"/>
    </w:p>
    <w:p w14:paraId="622E44A6" w14:textId="35851EF3" w:rsidR="00B36877" w:rsidRDefault="00B36877" w:rsidP="00B36877">
      <w:pPr>
        <w:pStyle w:val="af9"/>
        <w:keepNext/>
        <w:rPr>
          <w:rtl/>
          <w:lang w:eastAsia="he-IL"/>
        </w:rPr>
      </w:pPr>
      <w:bookmarkStart w:id="8171" w:name="ET_guest_שלומי_מרום_678"/>
      <w:r w:rsidRPr="00B36877">
        <w:rPr>
          <w:rStyle w:val="TagStyle"/>
          <w:rtl/>
        </w:rPr>
        <w:t xml:space="preserve"> &lt;&lt; אורח &gt;&gt; </w:t>
      </w:r>
      <w:r>
        <w:rPr>
          <w:rtl/>
          <w:lang w:eastAsia="he-IL"/>
        </w:rPr>
        <w:t>שלומי מרום:</w:t>
      </w:r>
      <w:r w:rsidRPr="00B36877">
        <w:rPr>
          <w:rStyle w:val="TagStyle"/>
          <w:rtl/>
        </w:rPr>
        <w:t xml:space="preserve"> &lt;&lt; אורח &gt;&gt;</w:t>
      </w:r>
      <w:r w:rsidR="00E24EE2">
        <w:rPr>
          <w:rtl/>
          <w:lang w:eastAsia="he-IL"/>
        </w:rPr>
        <w:t xml:space="preserve"> </w:t>
      </w:r>
      <w:r>
        <w:rPr>
          <w:rtl/>
          <w:lang w:eastAsia="he-IL"/>
        </w:rPr>
        <w:t xml:space="preserve"> </w:t>
      </w:r>
      <w:bookmarkEnd w:id="8171"/>
    </w:p>
    <w:p w14:paraId="51A4642C" w14:textId="77777777" w:rsidR="00B36877" w:rsidRDefault="00B36877" w:rsidP="00B36877">
      <w:pPr>
        <w:pStyle w:val="KeepWithNext"/>
        <w:rPr>
          <w:rtl/>
          <w:lang w:eastAsia="he-IL"/>
        </w:rPr>
      </w:pPr>
    </w:p>
    <w:p w14:paraId="7CC6211E" w14:textId="2342708D" w:rsidR="00B36877" w:rsidRDefault="00B36877" w:rsidP="00B36877">
      <w:pPr>
        <w:rPr>
          <w:rtl/>
          <w:lang w:eastAsia="he-IL"/>
        </w:rPr>
      </w:pPr>
      <w:r>
        <w:rPr>
          <w:rFonts w:hint="cs"/>
          <w:rtl/>
          <w:lang w:eastAsia="he-IL"/>
        </w:rPr>
        <w:t>א</w:t>
      </w:r>
      <w:bookmarkStart w:id="8172" w:name="_ETM_Q1_7147357"/>
      <w:bookmarkStart w:id="8173" w:name="_ETM_Q1_7147415"/>
      <w:bookmarkEnd w:id="8172"/>
      <w:bookmarkEnd w:id="8173"/>
      <w:r>
        <w:rPr>
          <w:rFonts w:hint="cs"/>
          <w:rtl/>
          <w:lang w:eastAsia="he-IL"/>
        </w:rPr>
        <w:t>ין.</w:t>
      </w:r>
      <w:bookmarkStart w:id="8174" w:name="_ETM_Q1_7147859"/>
      <w:bookmarkEnd w:id="8174"/>
      <w:r>
        <w:rPr>
          <w:rFonts w:hint="cs"/>
          <w:rtl/>
          <w:lang w:eastAsia="he-IL"/>
        </w:rPr>
        <w:t xml:space="preserve"> סליחה. </w:t>
      </w:r>
      <w:bookmarkStart w:id="8175" w:name="_ETM_Q1_7145672"/>
      <w:bookmarkStart w:id="8176" w:name="_ETM_Q1_7145885"/>
      <w:bookmarkEnd w:id="8175"/>
      <w:bookmarkEnd w:id="8176"/>
    </w:p>
    <w:p w14:paraId="6AF18FCF" w14:textId="77777777" w:rsidR="00B36877" w:rsidRDefault="00B36877" w:rsidP="00B36877">
      <w:pPr>
        <w:rPr>
          <w:rtl/>
          <w:lang w:eastAsia="he-IL"/>
        </w:rPr>
      </w:pPr>
      <w:bookmarkStart w:id="8177" w:name="_ETM_Q1_7146557"/>
      <w:bookmarkEnd w:id="8177"/>
    </w:p>
    <w:p w14:paraId="023F774E" w14:textId="78F36700" w:rsidR="00B36877" w:rsidRDefault="00B36877" w:rsidP="00B36877">
      <w:pPr>
        <w:pStyle w:val="af9"/>
        <w:keepNext/>
        <w:rPr>
          <w:rtl/>
          <w:lang w:eastAsia="he-IL"/>
        </w:rPr>
      </w:pPr>
      <w:bookmarkStart w:id="8178" w:name="ET_guest_אריה_הרשקוביץ_679"/>
      <w:r w:rsidRPr="00B36877">
        <w:rPr>
          <w:rStyle w:val="TagStyle"/>
          <w:rtl/>
        </w:rPr>
        <w:t xml:space="preserve"> &lt;&lt; אורח &gt;&gt; </w:t>
      </w:r>
      <w:r>
        <w:rPr>
          <w:rtl/>
          <w:lang w:eastAsia="he-IL"/>
        </w:rPr>
        <w:t>אריה הרשקוביץ:</w:t>
      </w:r>
      <w:r w:rsidRPr="00B36877">
        <w:rPr>
          <w:rStyle w:val="TagStyle"/>
          <w:rtl/>
        </w:rPr>
        <w:t xml:space="preserve"> &lt;&lt; אורח &gt;&gt;</w:t>
      </w:r>
      <w:r w:rsidR="00E24EE2">
        <w:rPr>
          <w:rtl/>
          <w:lang w:eastAsia="he-IL"/>
        </w:rPr>
        <w:t xml:space="preserve"> </w:t>
      </w:r>
      <w:r>
        <w:rPr>
          <w:rtl/>
          <w:lang w:eastAsia="he-IL"/>
        </w:rPr>
        <w:t xml:space="preserve"> </w:t>
      </w:r>
      <w:bookmarkEnd w:id="8178"/>
    </w:p>
    <w:p w14:paraId="35B0B122" w14:textId="77777777" w:rsidR="00B36877" w:rsidRDefault="00B36877" w:rsidP="00B36877">
      <w:pPr>
        <w:pStyle w:val="KeepWithNext"/>
        <w:rPr>
          <w:rtl/>
          <w:lang w:eastAsia="he-IL"/>
        </w:rPr>
      </w:pPr>
    </w:p>
    <w:p w14:paraId="7932281B" w14:textId="39853E90" w:rsidR="00B36877" w:rsidRDefault="00B36877" w:rsidP="00B36877">
      <w:pPr>
        <w:rPr>
          <w:rtl/>
          <w:lang w:eastAsia="he-IL"/>
        </w:rPr>
      </w:pPr>
      <w:bookmarkStart w:id="8179" w:name="_ETM_Q1_7147177"/>
      <w:bookmarkStart w:id="8180" w:name="_ETM_Q1_7147256"/>
      <w:bookmarkEnd w:id="8179"/>
      <w:bookmarkEnd w:id="8180"/>
      <w:r>
        <w:rPr>
          <w:rFonts w:hint="cs"/>
          <w:rtl/>
          <w:lang w:eastAsia="he-IL"/>
        </w:rPr>
        <w:t>לא 2009, 202</w:t>
      </w:r>
      <w:bookmarkStart w:id="8181" w:name="_ETM_Q1_7146652"/>
      <w:bookmarkEnd w:id="8181"/>
      <w:r>
        <w:rPr>
          <w:rFonts w:hint="cs"/>
          <w:rtl/>
          <w:lang w:eastAsia="he-IL"/>
        </w:rPr>
        <w:t xml:space="preserve">1. </w:t>
      </w:r>
      <w:bookmarkStart w:id="8182" w:name="_ETM_Q1_7147456"/>
      <w:bookmarkEnd w:id="8182"/>
    </w:p>
    <w:p w14:paraId="173456D2" w14:textId="77777777" w:rsidR="00B36877" w:rsidRDefault="00B36877" w:rsidP="00B36877">
      <w:pPr>
        <w:rPr>
          <w:rtl/>
          <w:lang w:eastAsia="he-IL"/>
        </w:rPr>
      </w:pPr>
      <w:bookmarkStart w:id="8183" w:name="_ETM_Q1_7147629"/>
      <w:bookmarkEnd w:id="8183"/>
    </w:p>
    <w:p w14:paraId="0F106BA9" w14:textId="5FBAFE39" w:rsidR="00B36877" w:rsidRDefault="00B36877" w:rsidP="00B36877">
      <w:pPr>
        <w:pStyle w:val="af9"/>
        <w:keepNext/>
        <w:rPr>
          <w:rtl/>
          <w:lang w:eastAsia="he-IL"/>
        </w:rPr>
      </w:pPr>
      <w:bookmarkStart w:id="8184" w:name="ET_guest_שלומי_מרום_680"/>
      <w:r w:rsidRPr="00B36877">
        <w:rPr>
          <w:rStyle w:val="TagStyle"/>
          <w:rtl/>
        </w:rPr>
        <w:t xml:space="preserve"> &lt;&lt; אורח &gt;&gt; </w:t>
      </w:r>
      <w:r>
        <w:rPr>
          <w:rtl/>
          <w:lang w:eastAsia="he-IL"/>
        </w:rPr>
        <w:t>שלומי מרום:</w:t>
      </w:r>
      <w:r w:rsidRPr="00B36877">
        <w:rPr>
          <w:rStyle w:val="TagStyle"/>
          <w:rtl/>
        </w:rPr>
        <w:t xml:space="preserve"> &lt;&lt; אורח &gt;&gt;</w:t>
      </w:r>
      <w:r w:rsidR="00E24EE2">
        <w:rPr>
          <w:rtl/>
          <w:lang w:eastAsia="he-IL"/>
        </w:rPr>
        <w:t xml:space="preserve"> </w:t>
      </w:r>
      <w:r>
        <w:rPr>
          <w:rtl/>
          <w:lang w:eastAsia="he-IL"/>
        </w:rPr>
        <w:t xml:space="preserve"> </w:t>
      </w:r>
      <w:bookmarkEnd w:id="8184"/>
    </w:p>
    <w:p w14:paraId="1134DA98" w14:textId="77777777" w:rsidR="00B36877" w:rsidRDefault="00B36877" w:rsidP="00B36877">
      <w:pPr>
        <w:pStyle w:val="KeepWithNext"/>
        <w:rPr>
          <w:rtl/>
          <w:lang w:eastAsia="he-IL"/>
        </w:rPr>
      </w:pPr>
    </w:p>
    <w:p w14:paraId="56E7F816" w14:textId="491F0E27" w:rsidR="00B36877" w:rsidRDefault="00B36877" w:rsidP="00B36877">
      <w:pPr>
        <w:rPr>
          <w:rtl/>
          <w:lang w:eastAsia="he-IL"/>
        </w:rPr>
      </w:pPr>
      <w:bookmarkStart w:id="8185" w:name="_ETM_Q1_7149311"/>
      <w:bookmarkStart w:id="8186" w:name="_ETM_Q1_7149374"/>
      <w:bookmarkEnd w:id="8185"/>
      <w:bookmarkEnd w:id="8186"/>
      <w:r>
        <w:rPr>
          <w:rFonts w:hint="cs"/>
          <w:rtl/>
          <w:lang w:eastAsia="he-IL"/>
        </w:rPr>
        <w:t>סל</w:t>
      </w:r>
      <w:bookmarkStart w:id="8187" w:name="_ETM_Q1_7146661"/>
      <w:bookmarkEnd w:id="8187"/>
      <w:r>
        <w:rPr>
          <w:rFonts w:hint="cs"/>
          <w:rtl/>
          <w:lang w:eastAsia="he-IL"/>
        </w:rPr>
        <w:t xml:space="preserve">יחה, אני מדבר על הטכנולוגים. </w:t>
      </w:r>
    </w:p>
    <w:p w14:paraId="692129D8" w14:textId="77777777" w:rsidR="00B36877" w:rsidRDefault="00B36877" w:rsidP="00B36877">
      <w:pPr>
        <w:rPr>
          <w:rtl/>
          <w:lang w:eastAsia="he-IL"/>
        </w:rPr>
      </w:pPr>
      <w:bookmarkStart w:id="8188" w:name="_ETM_Q1_7150402"/>
      <w:bookmarkStart w:id="8189" w:name="_ETM_Q1_7150463"/>
      <w:bookmarkStart w:id="8190" w:name="_ETM_Q1_7147621"/>
      <w:bookmarkEnd w:id="8188"/>
      <w:bookmarkEnd w:id="8189"/>
      <w:bookmarkEnd w:id="8190"/>
    </w:p>
    <w:p w14:paraId="4FF5DC6B" w14:textId="59EB1973" w:rsidR="00B36877" w:rsidRDefault="00B36877" w:rsidP="00B36877">
      <w:pPr>
        <w:pStyle w:val="af9"/>
        <w:keepNext/>
        <w:rPr>
          <w:rtl/>
          <w:lang w:eastAsia="he-IL"/>
        </w:rPr>
      </w:pPr>
      <w:bookmarkStart w:id="8191" w:name="ET_guest_אריה_הרשקוביץ_681"/>
      <w:r w:rsidRPr="00B36877">
        <w:rPr>
          <w:rStyle w:val="TagStyle"/>
          <w:rtl/>
        </w:rPr>
        <w:t xml:space="preserve"> &lt;&lt; אורח &gt;&gt; </w:t>
      </w:r>
      <w:r>
        <w:rPr>
          <w:rtl/>
          <w:lang w:eastAsia="he-IL"/>
        </w:rPr>
        <w:t>אריה הרשקוביץ:</w:t>
      </w:r>
      <w:r w:rsidRPr="00B36877">
        <w:rPr>
          <w:rStyle w:val="TagStyle"/>
          <w:rtl/>
        </w:rPr>
        <w:t xml:space="preserve"> &lt;&lt; אורח &gt;&gt;</w:t>
      </w:r>
      <w:r w:rsidR="00E24EE2">
        <w:rPr>
          <w:rtl/>
          <w:lang w:eastAsia="he-IL"/>
        </w:rPr>
        <w:t xml:space="preserve"> </w:t>
      </w:r>
      <w:r>
        <w:rPr>
          <w:rtl/>
          <w:lang w:eastAsia="he-IL"/>
        </w:rPr>
        <w:t xml:space="preserve"> </w:t>
      </w:r>
      <w:bookmarkEnd w:id="8191"/>
    </w:p>
    <w:p w14:paraId="29E3DAD0" w14:textId="77777777" w:rsidR="00B36877" w:rsidRDefault="00B36877" w:rsidP="00B36877">
      <w:pPr>
        <w:pStyle w:val="KeepWithNext"/>
        <w:rPr>
          <w:rtl/>
          <w:lang w:eastAsia="he-IL"/>
        </w:rPr>
      </w:pPr>
    </w:p>
    <w:p w14:paraId="4BE44EDB" w14:textId="5BDCE6B5" w:rsidR="00B36877" w:rsidRDefault="00B36877" w:rsidP="00B36877">
      <w:pPr>
        <w:rPr>
          <w:rtl/>
          <w:lang w:eastAsia="he-IL"/>
        </w:rPr>
      </w:pPr>
      <w:r>
        <w:rPr>
          <w:rFonts w:hint="cs"/>
          <w:rtl/>
          <w:lang w:eastAsia="he-IL"/>
        </w:rPr>
        <w:t>א</w:t>
      </w:r>
      <w:bookmarkStart w:id="8192" w:name="_ETM_Q1_7148790"/>
      <w:bookmarkStart w:id="8193" w:name="_ETM_Q1_7148834"/>
      <w:bookmarkEnd w:id="8192"/>
      <w:bookmarkEnd w:id="8193"/>
      <w:r>
        <w:rPr>
          <w:rFonts w:hint="cs"/>
          <w:rtl/>
          <w:lang w:eastAsia="he-IL"/>
        </w:rPr>
        <w:t xml:space="preserve">ז </w:t>
      </w:r>
      <w:bookmarkStart w:id="8194" w:name="_ETM_Q1_7149004"/>
      <w:bookmarkEnd w:id="8194"/>
      <w:r>
        <w:rPr>
          <w:rFonts w:hint="cs"/>
          <w:rtl/>
          <w:lang w:eastAsia="he-IL"/>
        </w:rPr>
        <w:t xml:space="preserve">תדייק. </w:t>
      </w:r>
      <w:bookmarkStart w:id="8195" w:name="_ETM_Q1_7151098"/>
      <w:bookmarkStart w:id="8196" w:name="_ETM_Q1_7151151"/>
      <w:bookmarkEnd w:id="8195"/>
      <w:bookmarkEnd w:id="8196"/>
      <w:r>
        <w:rPr>
          <w:rFonts w:hint="cs"/>
          <w:rtl/>
          <w:lang w:eastAsia="he-IL"/>
        </w:rPr>
        <w:t>א</w:t>
      </w:r>
      <w:bookmarkStart w:id="8197" w:name="_ETM_Q1_7148990"/>
      <w:bookmarkEnd w:id="8197"/>
      <w:r>
        <w:rPr>
          <w:rFonts w:hint="cs"/>
          <w:rtl/>
          <w:lang w:eastAsia="he-IL"/>
        </w:rPr>
        <w:t xml:space="preserve">תה קורא כל הזמן לדייק, לדייק. אתה עצם זה </w:t>
      </w:r>
      <w:bookmarkStart w:id="8198" w:name="_ETM_Q1_7154407"/>
      <w:bookmarkEnd w:id="8198"/>
      <w:r>
        <w:rPr>
          <w:rFonts w:hint="cs"/>
          <w:rtl/>
          <w:lang w:eastAsia="he-IL"/>
        </w:rPr>
        <w:t xml:space="preserve">שאתה מוציא דיבה, שאתה אומר לו תדייק, תדייק. מה אתה </w:t>
      </w:r>
      <w:bookmarkStart w:id="8199" w:name="_ETM_Q1_7159086"/>
      <w:bookmarkEnd w:id="8199"/>
      <w:r>
        <w:rPr>
          <w:rFonts w:hint="cs"/>
          <w:rtl/>
          <w:lang w:eastAsia="he-IL"/>
        </w:rPr>
        <w:t>חושב? אנחנ</w:t>
      </w:r>
      <w:bookmarkStart w:id="8200" w:name="_ETM_Q1_7156993"/>
      <w:bookmarkEnd w:id="8200"/>
      <w:r>
        <w:rPr>
          <w:rFonts w:hint="cs"/>
          <w:rtl/>
          <w:lang w:eastAsia="he-IL"/>
        </w:rPr>
        <w:t>ו אמרנו - - -</w:t>
      </w:r>
      <w:bookmarkStart w:id="8201" w:name="_ETM_Q1_7158618"/>
      <w:bookmarkEnd w:id="8201"/>
    </w:p>
    <w:p w14:paraId="2BCD1F58" w14:textId="77777777" w:rsidR="00B36877" w:rsidRDefault="00B36877" w:rsidP="00B36877">
      <w:pPr>
        <w:rPr>
          <w:rtl/>
          <w:lang w:eastAsia="he-IL"/>
        </w:rPr>
      </w:pPr>
      <w:bookmarkStart w:id="8202" w:name="_ETM_Q1_7158665"/>
      <w:bookmarkEnd w:id="8202"/>
    </w:p>
    <w:p w14:paraId="417805F4" w14:textId="40FC0163" w:rsidR="00B36877" w:rsidRDefault="00B36877" w:rsidP="00B36877">
      <w:pPr>
        <w:pStyle w:val="af6"/>
        <w:keepNext/>
        <w:rPr>
          <w:rtl/>
        </w:rPr>
      </w:pPr>
      <w:bookmarkStart w:id="8203" w:name="ET_yor_6044_682"/>
      <w:r w:rsidRPr="00B36877">
        <w:rPr>
          <w:rStyle w:val="TagStyle"/>
          <w:rtl/>
        </w:rPr>
        <w:t xml:space="preserve"> &lt;&lt; יור &gt;&gt; </w:t>
      </w:r>
      <w:r>
        <w:rPr>
          <w:rtl/>
        </w:rPr>
        <w:t>היו"ר אוריאל בוסו:</w:t>
      </w:r>
      <w:r w:rsidRPr="00B36877">
        <w:rPr>
          <w:rStyle w:val="TagStyle"/>
          <w:rtl/>
        </w:rPr>
        <w:t xml:space="preserve"> &lt;&lt; יור &gt;&gt;</w:t>
      </w:r>
      <w:r w:rsidR="00E24EE2">
        <w:rPr>
          <w:rtl/>
        </w:rPr>
        <w:t xml:space="preserve"> </w:t>
      </w:r>
      <w:r>
        <w:rPr>
          <w:rtl/>
        </w:rPr>
        <w:t xml:space="preserve"> </w:t>
      </w:r>
      <w:bookmarkEnd w:id="8203"/>
    </w:p>
    <w:p w14:paraId="3BFA2CE7" w14:textId="77777777" w:rsidR="00B36877" w:rsidRDefault="00B36877" w:rsidP="00B36877">
      <w:pPr>
        <w:pStyle w:val="KeepWithNext"/>
        <w:rPr>
          <w:rtl/>
          <w:lang w:eastAsia="he-IL"/>
        </w:rPr>
      </w:pPr>
    </w:p>
    <w:p w14:paraId="61B903C0" w14:textId="70DCCA29" w:rsidR="00B36877" w:rsidRDefault="00B36877" w:rsidP="00B36877">
      <w:pPr>
        <w:rPr>
          <w:rtl/>
          <w:lang w:eastAsia="he-IL"/>
        </w:rPr>
      </w:pPr>
      <w:bookmarkStart w:id="8204" w:name="_ETM_Q1_7159635"/>
      <w:bookmarkStart w:id="8205" w:name="_ETM_Q1_7159691"/>
      <w:bookmarkEnd w:id="8204"/>
      <w:bookmarkEnd w:id="8205"/>
      <w:r>
        <w:rPr>
          <w:rFonts w:hint="cs"/>
          <w:rtl/>
          <w:lang w:eastAsia="he-IL"/>
        </w:rPr>
        <w:t>תודה,</w:t>
      </w:r>
      <w:bookmarkStart w:id="8206" w:name="_ETM_Q1_7156934"/>
      <w:bookmarkEnd w:id="8206"/>
      <w:r>
        <w:rPr>
          <w:rFonts w:hint="cs"/>
          <w:rtl/>
          <w:lang w:eastAsia="he-IL"/>
        </w:rPr>
        <w:t xml:space="preserve"> תודה, חבר'ה. </w:t>
      </w:r>
    </w:p>
    <w:p w14:paraId="752E4108" w14:textId="77777777" w:rsidR="00B36877" w:rsidRDefault="00B36877" w:rsidP="00B36877">
      <w:pPr>
        <w:rPr>
          <w:rtl/>
          <w:lang w:eastAsia="he-IL"/>
        </w:rPr>
      </w:pPr>
      <w:bookmarkStart w:id="8207" w:name="_ETM_Q1_7158844"/>
      <w:bookmarkStart w:id="8208" w:name="_ETM_Q1_7158888"/>
      <w:bookmarkStart w:id="8209" w:name="_ETM_Q1_7159835"/>
      <w:bookmarkEnd w:id="8207"/>
      <w:bookmarkEnd w:id="8208"/>
      <w:bookmarkEnd w:id="8209"/>
    </w:p>
    <w:p w14:paraId="31C32C5D" w14:textId="5FE8425D" w:rsidR="00B36877" w:rsidRDefault="00B36877" w:rsidP="00B36877">
      <w:pPr>
        <w:pStyle w:val="af9"/>
        <w:keepNext/>
        <w:rPr>
          <w:rtl/>
          <w:lang w:eastAsia="he-IL"/>
        </w:rPr>
      </w:pPr>
      <w:bookmarkStart w:id="8210" w:name="ET_guest_שלומי_מרום_683"/>
      <w:r w:rsidRPr="00B36877">
        <w:rPr>
          <w:rStyle w:val="TagStyle"/>
          <w:rtl/>
        </w:rPr>
        <w:t xml:space="preserve"> &lt;&lt; אורח &gt;&gt; </w:t>
      </w:r>
      <w:r>
        <w:rPr>
          <w:rtl/>
          <w:lang w:eastAsia="he-IL"/>
        </w:rPr>
        <w:t>שלומי מרום:</w:t>
      </w:r>
      <w:r w:rsidRPr="00B36877">
        <w:rPr>
          <w:rStyle w:val="TagStyle"/>
          <w:rtl/>
        </w:rPr>
        <w:t xml:space="preserve"> &lt;&lt; אורח &gt;&gt;</w:t>
      </w:r>
      <w:r w:rsidR="00E24EE2">
        <w:rPr>
          <w:rtl/>
          <w:lang w:eastAsia="he-IL"/>
        </w:rPr>
        <w:t xml:space="preserve"> </w:t>
      </w:r>
      <w:r>
        <w:rPr>
          <w:rtl/>
          <w:lang w:eastAsia="he-IL"/>
        </w:rPr>
        <w:t xml:space="preserve"> </w:t>
      </w:r>
      <w:bookmarkEnd w:id="8210"/>
    </w:p>
    <w:p w14:paraId="67455E9D" w14:textId="77777777" w:rsidR="00B36877" w:rsidRDefault="00B36877" w:rsidP="00B36877">
      <w:pPr>
        <w:pStyle w:val="KeepWithNext"/>
        <w:rPr>
          <w:rtl/>
          <w:lang w:eastAsia="he-IL"/>
        </w:rPr>
      </w:pPr>
    </w:p>
    <w:p w14:paraId="7D3EB476" w14:textId="2BAB1711" w:rsidR="00B36877" w:rsidRDefault="00B36877" w:rsidP="00B36877">
      <w:pPr>
        <w:rPr>
          <w:rtl/>
          <w:lang w:eastAsia="he-IL"/>
        </w:rPr>
      </w:pPr>
      <w:bookmarkStart w:id="8211" w:name="_ETM_Q1_7160249"/>
      <w:bookmarkStart w:id="8212" w:name="_ETM_Q1_7160292"/>
      <w:bookmarkEnd w:id="8211"/>
      <w:bookmarkEnd w:id="8212"/>
      <w:r>
        <w:rPr>
          <w:rFonts w:hint="cs"/>
          <w:rtl/>
          <w:lang w:eastAsia="he-IL"/>
        </w:rPr>
        <w:t>אבל אתה לא מדי</w:t>
      </w:r>
      <w:bookmarkStart w:id="8213" w:name="_ETM_Q1_7158331"/>
      <w:bookmarkEnd w:id="8213"/>
      <w:r>
        <w:rPr>
          <w:rFonts w:hint="cs"/>
          <w:rtl/>
          <w:lang w:eastAsia="he-IL"/>
        </w:rPr>
        <w:t>יק.</w:t>
      </w:r>
      <w:bookmarkStart w:id="8214" w:name="_ETM_Q1_7158525"/>
      <w:bookmarkEnd w:id="8214"/>
      <w:r>
        <w:rPr>
          <w:rFonts w:hint="cs"/>
          <w:rtl/>
          <w:lang w:eastAsia="he-IL"/>
        </w:rPr>
        <w:t xml:space="preserve"> </w:t>
      </w:r>
    </w:p>
    <w:p w14:paraId="5317777B" w14:textId="77777777" w:rsidR="00B36877" w:rsidRDefault="00B36877" w:rsidP="00B36877">
      <w:pPr>
        <w:rPr>
          <w:rtl/>
          <w:lang w:eastAsia="he-IL"/>
        </w:rPr>
      </w:pPr>
      <w:bookmarkStart w:id="8215" w:name="_ETM_Q1_7158796"/>
      <w:bookmarkStart w:id="8216" w:name="_ETM_Q1_7158842"/>
      <w:bookmarkEnd w:id="8215"/>
      <w:bookmarkEnd w:id="8216"/>
    </w:p>
    <w:p w14:paraId="769D3902" w14:textId="729D795A" w:rsidR="00B36877" w:rsidRDefault="00B36877" w:rsidP="00B36877">
      <w:pPr>
        <w:pStyle w:val="af9"/>
        <w:keepNext/>
        <w:rPr>
          <w:rtl/>
          <w:lang w:eastAsia="he-IL"/>
        </w:rPr>
      </w:pPr>
      <w:bookmarkStart w:id="8217" w:name="ET_guest_אריה_הרשקוביץ_684"/>
      <w:r w:rsidRPr="00B36877">
        <w:rPr>
          <w:rStyle w:val="TagStyle"/>
          <w:rtl/>
        </w:rPr>
        <w:t xml:space="preserve"> &lt;&lt; אורח &gt;&gt; </w:t>
      </w:r>
      <w:r>
        <w:rPr>
          <w:rtl/>
          <w:lang w:eastAsia="he-IL"/>
        </w:rPr>
        <w:t>אריה הרשקוביץ:</w:t>
      </w:r>
      <w:r w:rsidRPr="00B36877">
        <w:rPr>
          <w:rStyle w:val="TagStyle"/>
          <w:rtl/>
        </w:rPr>
        <w:t xml:space="preserve"> &lt;&lt; אורח &gt;&gt;</w:t>
      </w:r>
      <w:r w:rsidR="00E24EE2">
        <w:rPr>
          <w:rtl/>
          <w:lang w:eastAsia="he-IL"/>
        </w:rPr>
        <w:t xml:space="preserve"> </w:t>
      </w:r>
      <w:r>
        <w:rPr>
          <w:rtl/>
          <w:lang w:eastAsia="he-IL"/>
        </w:rPr>
        <w:t xml:space="preserve"> </w:t>
      </w:r>
      <w:bookmarkEnd w:id="8217"/>
    </w:p>
    <w:p w14:paraId="3138C8C5" w14:textId="77777777" w:rsidR="00B36877" w:rsidRDefault="00B36877" w:rsidP="00B36877">
      <w:pPr>
        <w:pStyle w:val="KeepWithNext"/>
        <w:rPr>
          <w:rtl/>
          <w:lang w:eastAsia="he-IL"/>
        </w:rPr>
      </w:pPr>
    </w:p>
    <w:p w14:paraId="260F714F" w14:textId="5E5E458D" w:rsidR="00B36877" w:rsidRDefault="00B36877" w:rsidP="00B36877">
      <w:pPr>
        <w:rPr>
          <w:rtl/>
          <w:lang w:eastAsia="he-IL"/>
        </w:rPr>
      </w:pPr>
      <w:bookmarkStart w:id="8218" w:name="_ETM_Q1_7157778"/>
      <w:bookmarkEnd w:id="8218"/>
      <w:r>
        <w:rPr>
          <w:rFonts w:hint="cs"/>
          <w:rtl/>
          <w:lang w:eastAsia="he-IL"/>
        </w:rPr>
        <w:t xml:space="preserve">אנחנו מדייקים. חוזר </w:t>
      </w:r>
      <w:bookmarkStart w:id="8219" w:name="_ETM_Q1_7160368"/>
      <w:bookmarkEnd w:id="8219"/>
      <w:r>
        <w:rPr>
          <w:rFonts w:hint="cs"/>
          <w:rtl/>
          <w:lang w:eastAsia="he-IL"/>
        </w:rPr>
        <w:t>מנכ"ל - - -</w:t>
      </w:r>
    </w:p>
    <w:p w14:paraId="390D7932" w14:textId="77777777" w:rsidR="00B36877" w:rsidRDefault="00B36877" w:rsidP="00B36877">
      <w:pPr>
        <w:rPr>
          <w:rtl/>
          <w:lang w:eastAsia="he-IL"/>
        </w:rPr>
      </w:pPr>
      <w:bookmarkStart w:id="8220" w:name="_ETM_Q1_7162887"/>
      <w:bookmarkStart w:id="8221" w:name="_ETM_Q1_7162933"/>
      <w:bookmarkStart w:id="8222" w:name="_ETM_Q1_7160225"/>
      <w:bookmarkStart w:id="8223" w:name="_ETM_Q1_7161221"/>
      <w:bookmarkEnd w:id="8220"/>
      <w:bookmarkEnd w:id="8221"/>
      <w:bookmarkEnd w:id="8222"/>
      <w:bookmarkEnd w:id="8223"/>
    </w:p>
    <w:p w14:paraId="78817287" w14:textId="6A09CC78" w:rsidR="00B36877" w:rsidRDefault="00B36877" w:rsidP="00B36877">
      <w:pPr>
        <w:pStyle w:val="af9"/>
        <w:keepNext/>
        <w:rPr>
          <w:rtl/>
          <w:lang w:eastAsia="he-IL"/>
        </w:rPr>
      </w:pPr>
      <w:bookmarkStart w:id="8224" w:name="ET_guest_שלומי_מרום_685"/>
      <w:r w:rsidRPr="00B36877">
        <w:rPr>
          <w:rStyle w:val="TagStyle"/>
          <w:rtl/>
        </w:rPr>
        <w:t xml:space="preserve"> &lt;&lt; אורח &gt;&gt; </w:t>
      </w:r>
      <w:r>
        <w:rPr>
          <w:rtl/>
          <w:lang w:eastAsia="he-IL"/>
        </w:rPr>
        <w:t>שלומי מרום:</w:t>
      </w:r>
      <w:r w:rsidRPr="00B36877">
        <w:rPr>
          <w:rStyle w:val="TagStyle"/>
          <w:rtl/>
        </w:rPr>
        <w:t xml:space="preserve"> &lt;&lt; אורח &gt;&gt;</w:t>
      </w:r>
      <w:r w:rsidR="00E24EE2">
        <w:rPr>
          <w:rtl/>
          <w:lang w:eastAsia="he-IL"/>
        </w:rPr>
        <w:t xml:space="preserve"> </w:t>
      </w:r>
      <w:r>
        <w:rPr>
          <w:rtl/>
          <w:lang w:eastAsia="he-IL"/>
        </w:rPr>
        <w:t xml:space="preserve"> </w:t>
      </w:r>
      <w:bookmarkEnd w:id="8224"/>
    </w:p>
    <w:p w14:paraId="125D6467" w14:textId="77777777" w:rsidR="00B36877" w:rsidRDefault="00B36877" w:rsidP="00B36877">
      <w:pPr>
        <w:pStyle w:val="KeepWithNext"/>
        <w:rPr>
          <w:rtl/>
          <w:lang w:eastAsia="he-IL"/>
        </w:rPr>
      </w:pPr>
    </w:p>
    <w:p w14:paraId="7D9B7CFD" w14:textId="60301E19" w:rsidR="00B36877" w:rsidRDefault="00B36877" w:rsidP="00B36877">
      <w:pPr>
        <w:rPr>
          <w:rtl/>
          <w:lang w:eastAsia="he-IL"/>
        </w:rPr>
      </w:pPr>
      <w:r>
        <w:rPr>
          <w:rFonts w:hint="cs"/>
          <w:rtl/>
          <w:lang w:eastAsia="he-IL"/>
        </w:rPr>
        <w:t>א</w:t>
      </w:r>
      <w:bookmarkStart w:id="8225" w:name="_ETM_Q1_7161667"/>
      <w:bookmarkStart w:id="8226" w:name="_ETM_Q1_7161700"/>
      <w:bookmarkEnd w:id="8225"/>
      <w:bookmarkEnd w:id="8226"/>
      <w:r>
        <w:rPr>
          <w:rFonts w:hint="cs"/>
          <w:rtl/>
          <w:lang w:eastAsia="he-IL"/>
        </w:rPr>
        <w:t xml:space="preserve">תה מדבר על חוזר שלך. </w:t>
      </w:r>
    </w:p>
    <w:p w14:paraId="2A3A5C4B" w14:textId="77777777" w:rsidR="00B36877" w:rsidRDefault="00B36877" w:rsidP="00B36877">
      <w:pPr>
        <w:rPr>
          <w:rtl/>
          <w:lang w:eastAsia="he-IL"/>
        </w:rPr>
      </w:pPr>
      <w:bookmarkStart w:id="8227" w:name="_ETM_Q1_7163943"/>
      <w:bookmarkStart w:id="8228" w:name="_ETM_Q1_7163993"/>
      <w:bookmarkStart w:id="8229" w:name="_ETM_Q1_7161417"/>
      <w:bookmarkEnd w:id="8227"/>
      <w:bookmarkEnd w:id="8228"/>
      <w:bookmarkEnd w:id="8229"/>
    </w:p>
    <w:p w14:paraId="64BCD9E8" w14:textId="40045E65" w:rsidR="00B36877" w:rsidRDefault="00B36877" w:rsidP="00B36877">
      <w:pPr>
        <w:pStyle w:val="af9"/>
        <w:keepNext/>
        <w:rPr>
          <w:rtl/>
          <w:lang w:eastAsia="he-IL"/>
        </w:rPr>
      </w:pPr>
      <w:bookmarkStart w:id="8230" w:name="ET_guest_אריה_הרשקוביץ_686"/>
      <w:r w:rsidRPr="00B36877">
        <w:rPr>
          <w:rStyle w:val="TagStyle"/>
          <w:rtl/>
        </w:rPr>
        <w:t xml:space="preserve"> &lt;&lt; אורח &gt;&gt; </w:t>
      </w:r>
      <w:r>
        <w:rPr>
          <w:rtl/>
          <w:lang w:eastAsia="he-IL"/>
        </w:rPr>
        <w:t>אריה הרשקוביץ:</w:t>
      </w:r>
      <w:r w:rsidRPr="00B36877">
        <w:rPr>
          <w:rStyle w:val="TagStyle"/>
          <w:rtl/>
        </w:rPr>
        <w:t xml:space="preserve"> &lt;&lt; אורח &gt;&gt;</w:t>
      </w:r>
      <w:r w:rsidR="00E24EE2">
        <w:rPr>
          <w:rtl/>
          <w:lang w:eastAsia="he-IL"/>
        </w:rPr>
        <w:t xml:space="preserve"> </w:t>
      </w:r>
      <w:r>
        <w:rPr>
          <w:rtl/>
          <w:lang w:eastAsia="he-IL"/>
        </w:rPr>
        <w:t xml:space="preserve"> </w:t>
      </w:r>
      <w:bookmarkEnd w:id="8230"/>
    </w:p>
    <w:p w14:paraId="1D3F41F9" w14:textId="77777777" w:rsidR="00B36877" w:rsidRDefault="00B36877" w:rsidP="00B36877">
      <w:pPr>
        <w:pStyle w:val="KeepWithNext"/>
        <w:rPr>
          <w:rtl/>
          <w:lang w:eastAsia="he-IL"/>
        </w:rPr>
      </w:pPr>
    </w:p>
    <w:p w14:paraId="3C1B4C73" w14:textId="16C59F41" w:rsidR="00B36877" w:rsidRDefault="00B36877" w:rsidP="00B36877">
      <w:pPr>
        <w:rPr>
          <w:rtl/>
          <w:lang w:eastAsia="he-IL"/>
        </w:rPr>
      </w:pPr>
      <w:bookmarkStart w:id="8231" w:name="_ETM_Q1_7162457"/>
      <w:bookmarkEnd w:id="8231"/>
      <w:r>
        <w:rPr>
          <w:rFonts w:hint="cs"/>
          <w:rtl/>
          <w:lang w:eastAsia="he-IL"/>
        </w:rPr>
        <w:t>ח</w:t>
      </w:r>
      <w:bookmarkStart w:id="8232" w:name="_ETM_Q1_7162500"/>
      <w:bookmarkEnd w:id="8232"/>
      <w:r>
        <w:rPr>
          <w:rFonts w:hint="cs"/>
          <w:rtl/>
          <w:lang w:eastAsia="he-IL"/>
        </w:rPr>
        <w:t xml:space="preserve">וזר </w:t>
      </w:r>
      <w:bookmarkStart w:id="8233" w:name="_ETM_Q1_7162866"/>
      <w:bookmarkEnd w:id="8233"/>
      <w:r>
        <w:rPr>
          <w:rFonts w:hint="cs"/>
          <w:rtl/>
          <w:lang w:eastAsia="he-IL"/>
        </w:rPr>
        <w:t xml:space="preserve">מנכ"ל 2021. </w:t>
      </w:r>
    </w:p>
    <w:p w14:paraId="40BD0474" w14:textId="77777777" w:rsidR="00B36877" w:rsidRDefault="00B36877" w:rsidP="00B36877">
      <w:pPr>
        <w:rPr>
          <w:rtl/>
          <w:lang w:eastAsia="he-IL"/>
        </w:rPr>
      </w:pPr>
      <w:bookmarkStart w:id="8234" w:name="_ETM_Q1_7165115"/>
      <w:bookmarkStart w:id="8235" w:name="_ETM_Q1_7165159"/>
      <w:bookmarkStart w:id="8236" w:name="_ETM_Q1_7163450"/>
      <w:bookmarkEnd w:id="8234"/>
      <w:bookmarkEnd w:id="8235"/>
      <w:bookmarkEnd w:id="8236"/>
    </w:p>
    <w:p w14:paraId="4DA2697C" w14:textId="389C0332" w:rsidR="00B36877" w:rsidRDefault="00B36877" w:rsidP="00B36877">
      <w:pPr>
        <w:pStyle w:val="af9"/>
        <w:keepNext/>
        <w:rPr>
          <w:rtl/>
          <w:lang w:eastAsia="he-IL"/>
        </w:rPr>
      </w:pPr>
      <w:bookmarkStart w:id="8237" w:name="ET_guest_שלומי_מרום_687"/>
      <w:r w:rsidRPr="00B36877">
        <w:rPr>
          <w:rStyle w:val="TagStyle"/>
          <w:rtl/>
        </w:rPr>
        <w:t xml:space="preserve"> &lt;&lt; אורח &gt;&gt; </w:t>
      </w:r>
      <w:r>
        <w:rPr>
          <w:rtl/>
          <w:lang w:eastAsia="he-IL"/>
        </w:rPr>
        <w:t>שלומי מרום:</w:t>
      </w:r>
      <w:r w:rsidRPr="00B36877">
        <w:rPr>
          <w:rStyle w:val="TagStyle"/>
          <w:rtl/>
        </w:rPr>
        <w:t xml:space="preserve"> &lt;&lt; אורח &gt;&gt;</w:t>
      </w:r>
      <w:r w:rsidR="00E24EE2">
        <w:rPr>
          <w:rtl/>
          <w:lang w:eastAsia="he-IL"/>
        </w:rPr>
        <w:t xml:space="preserve"> </w:t>
      </w:r>
      <w:r>
        <w:rPr>
          <w:rtl/>
          <w:lang w:eastAsia="he-IL"/>
        </w:rPr>
        <w:t xml:space="preserve"> </w:t>
      </w:r>
      <w:bookmarkEnd w:id="8237"/>
    </w:p>
    <w:p w14:paraId="300223E0" w14:textId="77777777" w:rsidR="00B36877" w:rsidRDefault="00B36877" w:rsidP="00B36877">
      <w:pPr>
        <w:pStyle w:val="KeepWithNext"/>
        <w:rPr>
          <w:rtl/>
          <w:lang w:eastAsia="he-IL"/>
        </w:rPr>
      </w:pPr>
    </w:p>
    <w:p w14:paraId="097DF8AB" w14:textId="1A6BE4DA" w:rsidR="00B36877" w:rsidRDefault="00B36877" w:rsidP="00B36877">
      <w:pPr>
        <w:rPr>
          <w:rtl/>
          <w:lang w:eastAsia="he-IL"/>
        </w:rPr>
      </w:pPr>
      <w:r>
        <w:rPr>
          <w:rFonts w:hint="cs"/>
          <w:rtl/>
          <w:lang w:eastAsia="he-IL"/>
        </w:rPr>
        <w:t>של</w:t>
      </w:r>
      <w:bookmarkStart w:id="8238" w:name="_ETM_Q1_7163920"/>
      <w:bookmarkStart w:id="8239" w:name="_ETM_Q1_7163954"/>
      <w:bookmarkEnd w:id="8238"/>
      <w:bookmarkEnd w:id="8239"/>
      <w:r>
        <w:rPr>
          <w:rFonts w:hint="cs"/>
          <w:rtl/>
          <w:lang w:eastAsia="he-IL"/>
        </w:rPr>
        <w:t xml:space="preserve">ך. אבל אני מדבר על חוזה שלי. 2009, </w:t>
      </w:r>
      <w:bookmarkStart w:id="8240" w:name="_ETM_Q1_7167542"/>
      <w:bookmarkEnd w:id="8240"/>
      <w:r>
        <w:rPr>
          <w:rFonts w:hint="cs"/>
          <w:rtl/>
          <w:lang w:eastAsia="he-IL"/>
        </w:rPr>
        <w:t>אין טכנ</w:t>
      </w:r>
      <w:bookmarkStart w:id="8241" w:name="_ETM_Q1_7165376"/>
      <w:bookmarkEnd w:id="8241"/>
      <w:r>
        <w:rPr>
          <w:rFonts w:hint="cs"/>
          <w:rtl/>
          <w:lang w:eastAsia="he-IL"/>
        </w:rPr>
        <w:t>ולוג רפואי במשרד הבריאות. מא</w:t>
      </w:r>
      <w:bookmarkStart w:id="8242" w:name="_ETM_Q1_7167352"/>
      <w:bookmarkEnd w:id="8242"/>
      <w:r>
        <w:rPr>
          <w:rFonts w:hint="cs"/>
          <w:rtl/>
          <w:lang w:eastAsia="he-IL"/>
        </w:rPr>
        <w:t xml:space="preserve">ז 2009 קמו עוד </w:t>
      </w:r>
      <w:bookmarkStart w:id="8243" w:name="_ETM_Q1_7169925"/>
      <w:bookmarkEnd w:id="8243"/>
      <w:r>
        <w:rPr>
          <w:rFonts w:hint="cs"/>
          <w:rtl/>
          <w:lang w:eastAsia="he-IL"/>
        </w:rPr>
        <w:t>20 מקצועות. מכיוון שאין טכ</w:t>
      </w:r>
      <w:bookmarkStart w:id="8244" w:name="_ETM_Q1_7169869"/>
      <w:bookmarkEnd w:id="8244"/>
      <w:r>
        <w:rPr>
          <w:rFonts w:hint="cs"/>
          <w:rtl/>
          <w:lang w:eastAsia="he-IL"/>
        </w:rPr>
        <w:t>נולוג רפואי במשרד הבריאות לא עדכנו</w:t>
      </w:r>
      <w:bookmarkStart w:id="8245" w:name="_ETM_Q1_7174351"/>
      <w:bookmarkEnd w:id="8245"/>
      <w:r>
        <w:rPr>
          <w:rFonts w:hint="cs"/>
          <w:rtl/>
          <w:lang w:eastAsia="he-IL"/>
        </w:rPr>
        <w:t xml:space="preserve"> את המקצועות</w:t>
      </w:r>
      <w:bookmarkStart w:id="8246" w:name="_ETM_Q1_7172422"/>
      <w:bookmarkEnd w:id="8246"/>
      <w:r>
        <w:rPr>
          <w:rFonts w:hint="cs"/>
          <w:rtl/>
          <w:lang w:eastAsia="he-IL"/>
        </w:rPr>
        <w:t xml:space="preserve">. </w:t>
      </w:r>
      <w:bookmarkStart w:id="8247" w:name="_ETM_Q1_7172621"/>
      <w:bookmarkEnd w:id="8247"/>
    </w:p>
    <w:p w14:paraId="53C9FBEA" w14:textId="77777777" w:rsidR="00B36877" w:rsidRDefault="00B36877" w:rsidP="00B36877">
      <w:pPr>
        <w:rPr>
          <w:rtl/>
          <w:lang w:eastAsia="he-IL"/>
        </w:rPr>
      </w:pPr>
      <w:bookmarkStart w:id="8248" w:name="_ETM_Q1_7172676"/>
      <w:bookmarkStart w:id="8249" w:name="_ETM_Q1_7173232"/>
      <w:bookmarkEnd w:id="8248"/>
      <w:bookmarkEnd w:id="8249"/>
    </w:p>
    <w:p w14:paraId="45B7C5AF" w14:textId="5084AC96" w:rsidR="00B36877" w:rsidRDefault="00B36877" w:rsidP="00B36877">
      <w:pPr>
        <w:pStyle w:val="af6"/>
        <w:keepNext/>
        <w:rPr>
          <w:rtl/>
        </w:rPr>
      </w:pPr>
      <w:bookmarkStart w:id="8250" w:name="ET_yor_6044_688"/>
      <w:r w:rsidRPr="00B36877">
        <w:rPr>
          <w:rStyle w:val="TagStyle"/>
          <w:rtl/>
        </w:rPr>
        <w:t xml:space="preserve"> &lt;&lt; יור &gt;&gt; </w:t>
      </w:r>
      <w:r>
        <w:rPr>
          <w:rtl/>
        </w:rPr>
        <w:t>היו"ר אוריאל בוסו:</w:t>
      </w:r>
      <w:r w:rsidRPr="00B36877">
        <w:rPr>
          <w:rStyle w:val="TagStyle"/>
          <w:rtl/>
        </w:rPr>
        <w:t xml:space="preserve"> &lt;&lt; יור &gt;&gt;</w:t>
      </w:r>
      <w:r w:rsidR="00E24EE2">
        <w:rPr>
          <w:rtl/>
        </w:rPr>
        <w:t xml:space="preserve"> </w:t>
      </w:r>
      <w:r>
        <w:rPr>
          <w:rtl/>
        </w:rPr>
        <w:t xml:space="preserve"> </w:t>
      </w:r>
      <w:bookmarkEnd w:id="8250"/>
    </w:p>
    <w:p w14:paraId="00FF2395" w14:textId="77777777" w:rsidR="00B36877" w:rsidRDefault="00B36877" w:rsidP="00B36877">
      <w:pPr>
        <w:pStyle w:val="KeepWithNext"/>
        <w:rPr>
          <w:rtl/>
          <w:lang w:eastAsia="he-IL"/>
        </w:rPr>
      </w:pPr>
    </w:p>
    <w:p w14:paraId="3636388C" w14:textId="6CC11FB3" w:rsidR="00B36877" w:rsidRDefault="00B36877" w:rsidP="00B36877">
      <w:pPr>
        <w:rPr>
          <w:rtl/>
          <w:lang w:eastAsia="he-IL"/>
        </w:rPr>
      </w:pPr>
      <w:bookmarkStart w:id="8251" w:name="_ETM_Q1_7173661"/>
      <w:bookmarkStart w:id="8252" w:name="_ETM_Q1_7173716"/>
      <w:bookmarkEnd w:id="8251"/>
      <w:bookmarkEnd w:id="8252"/>
      <w:r>
        <w:rPr>
          <w:rFonts w:hint="cs"/>
          <w:rtl/>
          <w:lang w:eastAsia="he-IL"/>
        </w:rPr>
        <w:t xml:space="preserve">תעצרו, חבר'ה, תעצרו את הוויכוח הזה. </w:t>
      </w:r>
      <w:bookmarkStart w:id="8253" w:name="_ETM_Q1_7175850"/>
      <w:bookmarkStart w:id="8254" w:name="_ETM_Q1_7173738"/>
      <w:bookmarkStart w:id="8255" w:name="_ETM_Q1_7175875"/>
      <w:bookmarkEnd w:id="8253"/>
      <w:bookmarkEnd w:id="8254"/>
      <w:bookmarkEnd w:id="8255"/>
      <w:r>
        <w:rPr>
          <w:rFonts w:hint="cs"/>
          <w:rtl/>
          <w:lang w:eastAsia="he-IL"/>
        </w:rPr>
        <w:t>מסיבה פשוטה.</w:t>
      </w:r>
      <w:bookmarkStart w:id="8256" w:name="_ETM_Q1_7177495"/>
      <w:bookmarkEnd w:id="8256"/>
      <w:r>
        <w:rPr>
          <w:rFonts w:hint="cs"/>
          <w:rtl/>
          <w:lang w:eastAsia="he-IL"/>
        </w:rPr>
        <w:t xml:space="preserve"> לא, מסיבה פשו</w:t>
      </w:r>
      <w:bookmarkStart w:id="8257" w:name="_ETM_Q1_7177232"/>
      <w:bookmarkEnd w:id="8257"/>
      <w:r>
        <w:rPr>
          <w:rFonts w:hint="cs"/>
          <w:rtl/>
          <w:lang w:eastAsia="he-IL"/>
        </w:rPr>
        <w:t xml:space="preserve">טה. </w:t>
      </w:r>
    </w:p>
    <w:p w14:paraId="7EDD7227" w14:textId="77777777" w:rsidR="00B36877" w:rsidRDefault="00B36877" w:rsidP="00B36877">
      <w:pPr>
        <w:rPr>
          <w:rtl/>
          <w:lang w:eastAsia="he-IL"/>
        </w:rPr>
      </w:pPr>
      <w:bookmarkStart w:id="8258" w:name="_ETM_Q1_7177830"/>
      <w:bookmarkStart w:id="8259" w:name="_ETM_Q1_7177878"/>
      <w:bookmarkStart w:id="8260" w:name="_ETM_Q1_7179405"/>
      <w:bookmarkEnd w:id="8258"/>
      <w:bookmarkEnd w:id="8259"/>
      <w:bookmarkEnd w:id="8260"/>
    </w:p>
    <w:p w14:paraId="63D28AD8" w14:textId="35181858" w:rsidR="00B36877" w:rsidRDefault="00B36877" w:rsidP="00B36877">
      <w:pPr>
        <w:pStyle w:val="af9"/>
        <w:keepNext/>
        <w:rPr>
          <w:rtl/>
          <w:lang w:eastAsia="he-IL"/>
        </w:rPr>
      </w:pPr>
      <w:bookmarkStart w:id="8261" w:name="ET_guest_אריה_הרשקוביץ_689"/>
      <w:r w:rsidRPr="00B36877">
        <w:rPr>
          <w:rStyle w:val="TagStyle"/>
          <w:rtl/>
        </w:rPr>
        <w:t xml:space="preserve"> &lt;&lt; אורח &gt;&gt; </w:t>
      </w:r>
      <w:r>
        <w:rPr>
          <w:rtl/>
          <w:lang w:eastAsia="he-IL"/>
        </w:rPr>
        <w:t>אריה הרשקוביץ:</w:t>
      </w:r>
      <w:r w:rsidRPr="00B36877">
        <w:rPr>
          <w:rStyle w:val="TagStyle"/>
          <w:rtl/>
        </w:rPr>
        <w:t xml:space="preserve"> &lt;&lt; אורח &gt;&gt;</w:t>
      </w:r>
      <w:r w:rsidR="00E24EE2">
        <w:rPr>
          <w:rtl/>
          <w:lang w:eastAsia="he-IL"/>
        </w:rPr>
        <w:t xml:space="preserve"> </w:t>
      </w:r>
      <w:r>
        <w:rPr>
          <w:rtl/>
          <w:lang w:eastAsia="he-IL"/>
        </w:rPr>
        <w:t xml:space="preserve"> </w:t>
      </w:r>
      <w:bookmarkEnd w:id="8261"/>
    </w:p>
    <w:p w14:paraId="5315855E" w14:textId="77777777" w:rsidR="00B36877" w:rsidRDefault="00B36877" w:rsidP="00B36877">
      <w:pPr>
        <w:pStyle w:val="KeepWithNext"/>
        <w:rPr>
          <w:rtl/>
          <w:lang w:eastAsia="he-IL"/>
        </w:rPr>
      </w:pPr>
    </w:p>
    <w:p w14:paraId="24E1784B" w14:textId="23100A7D" w:rsidR="00B36877" w:rsidRDefault="00B36877" w:rsidP="00B36877">
      <w:pPr>
        <w:rPr>
          <w:rtl/>
          <w:lang w:eastAsia="he-IL"/>
        </w:rPr>
      </w:pPr>
      <w:bookmarkStart w:id="8262" w:name="_ETM_Q1_7179875"/>
      <w:bookmarkStart w:id="8263" w:name="_ETM_Q1_7179932"/>
      <w:bookmarkEnd w:id="8262"/>
      <w:bookmarkEnd w:id="8263"/>
      <w:r>
        <w:rPr>
          <w:rFonts w:hint="cs"/>
          <w:rtl/>
          <w:lang w:eastAsia="he-IL"/>
        </w:rPr>
        <w:t>תדרו</w:t>
      </w:r>
      <w:bookmarkStart w:id="8264" w:name="_ETM_Q1_7178104"/>
      <w:bookmarkEnd w:id="8264"/>
      <w:r>
        <w:rPr>
          <w:rFonts w:hint="cs"/>
          <w:rtl/>
          <w:lang w:eastAsia="he-IL"/>
        </w:rPr>
        <w:t>ש שימנו לך טכנולוג, זה מה שאת</w:t>
      </w:r>
      <w:bookmarkStart w:id="8265" w:name="_ETM_Q1_7178723"/>
      <w:bookmarkEnd w:id="8265"/>
      <w:r>
        <w:rPr>
          <w:rFonts w:hint="cs"/>
          <w:rtl/>
          <w:lang w:eastAsia="he-IL"/>
        </w:rPr>
        <w:t>ה</w:t>
      </w:r>
      <w:bookmarkStart w:id="8266" w:name="_ETM_Q1_7178900"/>
      <w:bookmarkEnd w:id="8266"/>
      <w:r>
        <w:rPr>
          <w:rFonts w:hint="cs"/>
          <w:rtl/>
          <w:lang w:eastAsia="he-IL"/>
        </w:rPr>
        <w:t xml:space="preserve"> רוצה כל הדיון. </w:t>
      </w:r>
      <w:bookmarkStart w:id="8267" w:name="_ETM_Q1_7180214"/>
      <w:bookmarkEnd w:id="8267"/>
    </w:p>
    <w:p w14:paraId="5D87A562" w14:textId="77777777" w:rsidR="00B36877" w:rsidRDefault="00B36877" w:rsidP="00B36877">
      <w:pPr>
        <w:rPr>
          <w:rtl/>
          <w:lang w:eastAsia="he-IL"/>
        </w:rPr>
      </w:pPr>
      <w:bookmarkStart w:id="8268" w:name="_ETM_Q1_7180433"/>
      <w:bookmarkEnd w:id="8268"/>
    </w:p>
    <w:p w14:paraId="3BE55A48" w14:textId="31A2BEFF" w:rsidR="00B36877" w:rsidRDefault="00B36877" w:rsidP="00B36877">
      <w:pPr>
        <w:pStyle w:val="af6"/>
        <w:keepNext/>
        <w:rPr>
          <w:rtl/>
        </w:rPr>
      </w:pPr>
      <w:bookmarkStart w:id="8269" w:name="ET_yor_6044_690"/>
      <w:r w:rsidRPr="00B36877">
        <w:rPr>
          <w:rStyle w:val="TagStyle"/>
          <w:rtl/>
        </w:rPr>
        <w:t xml:space="preserve"> &lt;&lt; יור &gt;&gt; </w:t>
      </w:r>
      <w:r>
        <w:rPr>
          <w:rtl/>
        </w:rPr>
        <w:t>היו"ר אוריאל בוסו:</w:t>
      </w:r>
      <w:r w:rsidRPr="00B36877">
        <w:rPr>
          <w:rStyle w:val="TagStyle"/>
          <w:rtl/>
        </w:rPr>
        <w:t xml:space="preserve"> &lt;&lt; יור &gt;&gt;</w:t>
      </w:r>
      <w:r w:rsidR="00E24EE2">
        <w:rPr>
          <w:rtl/>
        </w:rPr>
        <w:t xml:space="preserve"> </w:t>
      </w:r>
      <w:r>
        <w:rPr>
          <w:rtl/>
        </w:rPr>
        <w:t xml:space="preserve"> </w:t>
      </w:r>
      <w:bookmarkEnd w:id="8269"/>
    </w:p>
    <w:p w14:paraId="26501B6E" w14:textId="77777777" w:rsidR="00B36877" w:rsidRDefault="00B36877" w:rsidP="00B36877">
      <w:pPr>
        <w:pStyle w:val="KeepWithNext"/>
        <w:rPr>
          <w:rtl/>
          <w:lang w:eastAsia="he-IL"/>
        </w:rPr>
      </w:pPr>
    </w:p>
    <w:p w14:paraId="37ACC3A6" w14:textId="24B667F0" w:rsidR="00B36877" w:rsidRDefault="00B36877" w:rsidP="00B36877">
      <w:pPr>
        <w:rPr>
          <w:rtl/>
          <w:lang w:eastAsia="he-IL"/>
        </w:rPr>
      </w:pPr>
      <w:bookmarkStart w:id="8270" w:name="_ETM_Q1_7182291"/>
      <w:bookmarkStart w:id="8271" w:name="_ETM_Q1_7182347"/>
      <w:bookmarkEnd w:id="8270"/>
      <w:bookmarkEnd w:id="8271"/>
      <w:r>
        <w:rPr>
          <w:rFonts w:hint="cs"/>
          <w:rtl/>
          <w:lang w:eastAsia="he-IL"/>
        </w:rPr>
        <w:t>אני קור</w:t>
      </w:r>
      <w:bookmarkStart w:id="8272" w:name="_ETM_Q1_7179957"/>
      <w:bookmarkEnd w:id="8272"/>
      <w:r>
        <w:rPr>
          <w:rFonts w:hint="cs"/>
          <w:rtl/>
          <w:lang w:eastAsia="he-IL"/>
        </w:rPr>
        <w:t>א ל</w:t>
      </w:r>
      <w:bookmarkStart w:id="8273" w:name="_ETM_Q1_7179920"/>
      <w:bookmarkEnd w:id="8273"/>
      <w:r>
        <w:rPr>
          <w:rFonts w:hint="cs"/>
          <w:rtl/>
          <w:lang w:eastAsia="he-IL"/>
        </w:rPr>
        <w:t>הר"י ואני קורא</w:t>
      </w:r>
      <w:bookmarkStart w:id="8274" w:name="_ETM_Q1_7182249"/>
      <w:bookmarkEnd w:id="8274"/>
      <w:r>
        <w:rPr>
          <w:rFonts w:hint="cs"/>
          <w:rtl/>
          <w:lang w:eastAsia="he-IL"/>
        </w:rPr>
        <w:t xml:space="preserve"> לכולם לא להתערב אף </w:t>
      </w:r>
      <w:bookmarkStart w:id="8275" w:name="_ETM_Q1_7182437"/>
      <w:bookmarkEnd w:id="8275"/>
      <w:r>
        <w:rPr>
          <w:rFonts w:hint="cs"/>
          <w:rtl/>
          <w:lang w:eastAsia="he-IL"/>
        </w:rPr>
        <w:t xml:space="preserve">פעם ולא להכניס פוליטיקה לבריאות. </w:t>
      </w:r>
      <w:bookmarkStart w:id="8276" w:name="_ETM_Q1_7187625"/>
      <w:bookmarkEnd w:id="8276"/>
      <w:r>
        <w:rPr>
          <w:rFonts w:hint="cs"/>
          <w:rtl/>
          <w:lang w:eastAsia="he-IL"/>
        </w:rPr>
        <w:t xml:space="preserve">פה </w:t>
      </w:r>
      <w:bookmarkStart w:id="8277" w:name="_ETM_Q1_7184971"/>
      <w:bookmarkEnd w:id="8277"/>
      <w:r>
        <w:rPr>
          <w:rFonts w:hint="cs"/>
          <w:rtl/>
          <w:lang w:eastAsia="he-IL"/>
        </w:rPr>
        <w:t>אני רואה שאני נכנס פה לפוליטיקות כבר לא קשו</w:t>
      </w:r>
      <w:bookmarkStart w:id="8278" w:name="_ETM_Q1_7187342"/>
      <w:bookmarkEnd w:id="8278"/>
      <w:r>
        <w:rPr>
          <w:rFonts w:hint="cs"/>
          <w:rtl/>
          <w:lang w:eastAsia="he-IL"/>
        </w:rPr>
        <w:t>רות.</w:t>
      </w:r>
      <w:bookmarkStart w:id="8279" w:name="_ETM_Q1_7187686"/>
      <w:bookmarkEnd w:id="8279"/>
      <w:r>
        <w:rPr>
          <w:rFonts w:hint="cs"/>
          <w:rtl/>
          <w:lang w:eastAsia="he-IL"/>
        </w:rPr>
        <w:t xml:space="preserve"> אבל חבר'ה, כולם רוצים שבסוף זה יהיה מקצועי. </w:t>
      </w:r>
      <w:r>
        <w:rPr>
          <w:rFonts w:hint="cs"/>
          <w:rtl/>
          <w:lang w:eastAsia="he-IL"/>
        </w:rPr>
        <w:lastRenderedPageBreak/>
        <w:t>כש</w:t>
      </w:r>
      <w:bookmarkStart w:id="8280" w:name="_ETM_Q1_7192227"/>
      <w:bookmarkEnd w:id="8280"/>
      <w:r>
        <w:rPr>
          <w:rFonts w:hint="cs"/>
          <w:rtl/>
          <w:lang w:eastAsia="he-IL"/>
        </w:rPr>
        <w:t xml:space="preserve">אנחנו מביאים </w:t>
      </w:r>
      <w:bookmarkStart w:id="8281" w:name="_ETM_Q1_7193351"/>
      <w:bookmarkEnd w:id="8281"/>
      <w:r>
        <w:rPr>
          <w:rFonts w:hint="cs"/>
          <w:rtl/>
          <w:lang w:eastAsia="he-IL"/>
        </w:rPr>
        <w:t>מקצוע ומסדירים אותו בחוק, ללא ספק, כפי שאמר</w:t>
      </w:r>
      <w:bookmarkStart w:id="8282" w:name="_ETM_Q1_7197158"/>
      <w:bookmarkEnd w:id="8282"/>
      <w:r>
        <w:rPr>
          <w:rFonts w:hint="cs"/>
          <w:rtl/>
          <w:lang w:eastAsia="he-IL"/>
        </w:rPr>
        <w:t xml:space="preserve">תי מקודם, </w:t>
      </w:r>
      <w:bookmarkStart w:id="8283" w:name="_ETM_Q1_7201137"/>
      <w:bookmarkEnd w:id="8283"/>
      <w:r>
        <w:rPr>
          <w:rFonts w:hint="cs"/>
          <w:rtl/>
          <w:lang w:eastAsia="he-IL"/>
        </w:rPr>
        <w:t xml:space="preserve">מתיישרים למה שצריך לעשות. </w:t>
      </w:r>
      <w:bookmarkStart w:id="8284" w:name="_ETM_Q1_7201122"/>
      <w:bookmarkEnd w:id="8284"/>
      <w:r>
        <w:rPr>
          <w:rFonts w:hint="cs"/>
          <w:rtl/>
          <w:lang w:eastAsia="he-IL"/>
        </w:rPr>
        <w:t xml:space="preserve">ואם יש משהו שנעשו בתחום האפור, </w:t>
      </w:r>
      <w:bookmarkStart w:id="8285" w:name="_ETM_Q1_7206083"/>
      <w:bookmarkEnd w:id="8285"/>
      <w:r>
        <w:rPr>
          <w:rFonts w:hint="cs"/>
          <w:rtl/>
          <w:lang w:eastAsia="he-IL"/>
        </w:rPr>
        <w:t>כרגע זה מתיישר לקו הנכון. טכנולו</w:t>
      </w:r>
      <w:bookmarkStart w:id="8286" w:name="_ETM_Q1_7207423"/>
      <w:bookmarkEnd w:id="8286"/>
      <w:r>
        <w:rPr>
          <w:rFonts w:hint="cs"/>
          <w:rtl/>
          <w:lang w:eastAsia="he-IL"/>
        </w:rPr>
        <w:t>ג רפואי שנמצא</w:t>
      </w:r>
      <w:bookmarkStart w:id="8287" w:name="_ETM_Q1_7208417"/>
      <w:bookmarkEnd w:id="8287"/>
      <w:r>
        <w:rPr>
          <w:rFonts w:hint="cs"/>
          <w:rtl/>
          <w:lang w:eastAsia="he-IL"/>
        </w:rPr>
        <w:t xml:space="preserve"> במקומו </w:t>
      </w:r>
      <w:bookmarkStart w:id="8288" w:name="_ETM_Q1_7211567"/>
      <w:bookmarkEnd w:id="8288"/>
      <w:r>
        <w:rPr>
          <w:rFonts w:hint="cs"/>
          <w:rtl/>
          <w:lang w:eastAsia="he-IL"/>
        </w:rPr>
        <w:t>מונח. ועדיין, בגלל</w:t>
      </w:r>
      <w:bookmarkStart w:id="8289" w:name="_ETM_Q1_7211085"/>
      <w:bookmarkEnd w:id="8289"/>
      <w:r>
        <w:rPr>
          <w:rFonts w:hint="cs"/>
          <w:rtl/>
          <w:lang w:eastAsia="he-IL"/>
        </w:rPr>
        <w:t xml:space="preserve"> פעולות מסוימות של מי שנמצא היום כסט</w:t>
      </w:r>
      <w:bookmarkStart w:id="8290" w:name="_ETM_Q1_7213341"/>
      <w:bookmarkEnd w:id="8290"/>
      <w:r>
        <w:rPr>
          <w:rFonts w:hint="cs"/>
          <w:rtl/>
          <w:lang w:eastAsia="he-IL"/>
        </w:rPr>
        <w:t xml:space="preserve">ודנטים </w:t>
      </w:r>
      <w:bookmarkStart w:id="8291" w:name="_ETM_Q1_7214485"/>
      <w:bookmarkEnd w:id="8291"/>
      <w:r>
        <w:rPr>
          <w:rFonts w:hint="cs"/>
          <w:rtl/>
          <w:lang w:eastAsia="he-IL"/>
        </w:rPr>
        <w:t xml:space="preserve">או סטודנטיות או אנשים שמתמחים שעושים את זה, אנחנו ננסה </w:t>
      </w:r>
      <w:bookmarkStart w:id="8292" w:name="_ETM_Q1_7220764"/>
      <w:bookmarkEnd w:id="8292"/>
      <w:r>
        <w:rPr>
          <w:rFonts w:hint="cs"/>
          <w:rtl/>
          <w:lang w:eastAsia="he-IL"/>
        </w:rPr>
        <w:t>למ</w:t>
      </w:r>
      <w:bookmarkStart w:id="8293" w:name="_ETM_Q1_7218138"/>
      <w:bookmarkEnd w:id="8293"/>
      <w:r>
        <w:rPr>
          <w:rFonts w:hint="cs"/>
          <w:rtl/>
          <w:lang w:eastAsia="he-IL"/>
        </w:rPr>
        <w:t xml:space="preserve">צוא איזה נוסחה מסוימת בשביל שתהיה התאמה אחר </w:t>
      </w:r>
      <w:bookmarkStart w:id="8294" w:name="_ETM_Q1_7224069"/>
      <w:bookmarkEnd w:id="8294"/>
      <w:r>
        <w:rPr>
          <w:rFonts w:hint="cs"/>
          <w:rtl/>
          <w:lang w:eastAsia="he-IL"/>
        </w:rPr>
        <w:t>כך בין שר הבריאות ושר ה</w:t>
      </w:r>
      <w:bookmarkStart w:id="8295" w:name="_ETM_Q1_7225186"/>
      <w:bookmarkEnd w:id="8295"/>
      <w:r>
        <w:rPr>
          <w:rFonts w:hint="cs"/>
          <w:rtl/>
          <w:lang w:eastAsia="he-IL"/>
        </w:rPr>
        <w:t xml:space="preserve">עבודה שיחליטו אם צריך </w:t>
      </w:r>
      <w:bookmarkStart w:id="8296" w:name="_ETM_Q1_7228857"/>
      <w:bookmarkEnd w:id="8296"/>
      <w:r>
        <w:rPr>
          <w:rFonts w:hint="cs"/>
          <w:rtl/>
          <w:lang w:eastAsia="he-IL"/>
        </w:rPr>
        <w:t>להחריג פעולות</w:t>
      </w:r>
      <w:bookmarkStart w:id="8297" w:name="_ETM_Q1_7227138"/>
      <w:bookmarkEnd w:id="8297"/>
      <w:r>
        <w:rPr>
          <w:rFonts w:hint="cs"/>
          <w:rtl/>
          <w:lang w:eastAsia="he-IL"/>
        </w:rPr>
        <w:t xml:space="preserve"> מסוימות, בהתייעצות עם ועדה מסוימת. </w:t>
      </w:r>
    </w:p>
    <w:p w14:paraId="4FE27C81" w14:textId="77777777" w:rsidR="00B36877" w:rsidRDefault="00B36877" w:rsidP="00B36877">
      <w:pPr>
        <w:rPr>
          <w:rtl/>
          <w:lang w:eastAsia="he-IL"/>
        </w:rPr>
      </w:pPr>
      <w:bookmarkStart w:id="8298" w:name="_ETM_Q1_7231525"/>
      <w:bookmarkStart w:id="8299" w:name="_ETM_Q1_7231588"/>
      <w:bookmarkEnd w:id="8298"/>
      <w:bookmarkEnd w:id="8299"/>
    </w:p>
    <w:p w14:paraId="32A6938D" w14:textId="6DA6CB34" w:rsidR="00B36877" w:rsidRDefault="00B36877" w:rsidP="00B36877">
      <w:pPr>
        <w:pStyle w:val="af9"/>
        <w:keepNext/>
        <w:rPr>
          <w:rtl/>
          <w:lang w:eastAsia="he-IL"/>
        </w:rPr>
      </w:pPr>
      <w:bookmarkStart w:id="8300" w:name="ET_guest_מירה_רווה_691"/>
      <w:r w:rsidRPr="00B36877">
        <w:rPr>
          <w:rStyle w:val="TagStyle"/>
          <w:rtl/>
        </w:rPr>
        <w:t xml:space="preserve"> &lt;&lt; אורח &gt;&gt; </w:t>
      </w:r>
      <w:r>
        <w:rPr>
          <w:rtl/>
          <w:lang w:eastAsia="he-IL"/>
        </w:rPr>
        <w:t>מירה רווה:</w:t>
      </w:r>
      <w:r w:rsidRPr="00B36877">
        <w:rPr>
          <w:rStyle w:val="TagStyle"/>
          <w:rtl/>
        </w:rPr>
        <w:t xml:space="preserve"> &lt;&lt; אורח &gt;&gt;</w:t>
      </w:r>
      <w:r w:rsidR="00E24EE2">
        <w:rPr>
          <w:rtl/>
          <w:lang w:eastAsia="he-IL"/>
        </w:rPr>
        <w:t xml:space="preserve"> </w:t>
      </w:r>
      <w:r>
        <w:rPr>
          <w:rtl/>
          <w:lang w:eastAsia="he-IL"/>
        </w:rPr>
        <w:t xml:space="preserve"> </w:t>
      </w:r>
      <w:bookmarkEnd w:id="8300"/>
    </w:p>
    <w:p w14:paraId="58D806B1" w14:textId="77777777" w:rsidR="00B36877" w:rsidRDefault="00B36877" w:rsidP="00B36877">
      <w:pPr>
        <w:pStyle w:val="KeepWithNext"/>
        <w:rPr>
          <w:rtl/>
          <w:lang w:eastAsia="he-IL"/>
        </w:rPr>
      </w:pPr>
    </w:p>
    <w:p w14:paraId="26F09E2A" w14:textId="635C6C5E" w:rsidR="00B36877" w:rsidRDefault="00B36877" w:rsidP="00B36877">
      <w:pPr>
        <w:rPr>
          <w:rtl/>
          <w:lang w:eastAsia="he-IL"/>
        </w:rPr>
      </w:pPr>
      <w:r>
        <w:rPr>
          <w:rFonts w:hint="cs"/>
          <w:rtl/>
          <w:lang w:eastAsia="he-IL"/>
        </w:rPr>
        <w:t>ח</w:t>
      </w:r>
      <w:bookmarkStart w:id="8301" w:name="_ETM_Q1_7230505"/>
      <w:bookmarkStart w:id="8302" w:name="_ETM_Q1_7230549"/>
      <w:bookmarkEnd w:id="8301"/>
      <w:bookmarkEnd w:id="8302"/>
      <w:r>
        <w:rPr>
          <w:rFonts w:hint="cs"/>
          <w:rtl/>
          <w:lang w:eastAsia="he-IL"/>
        </w:rPr>
        <w:t xml:space="preserve">שוב לי להבהיר, </w:t>
      </w:r>
      <w:bookmarkStart w:id="8303" w:name="_ETM_Q1_7232033"/>
      <w:bookmarkEnd w:id="8303"/>
      <w:r>
        <w:rPr>
          <w:rFonts w:hint="cs"/>
          <w:rtl/>
          <w:lang w:eastAsia="he-IL"/>
        </w:rPr>
        <w:t>אדוני, שבעצם הפעולות שמו</w:t>
      </w:r>
      <w:bookmarkStart w:id="8304" w:name="_ETM_Q1_7232961"/>
      <w:bookmarkEnd w:id="8304"/>
      <w:r>
        <w:rPr>
          <w:rFonts w:hint="cs"/>
          <w:rtl/>
          <w:lang w:eastAsia="he-IL"/>
        </w:rPr>
        <w:t xml:space="preserve">תרות לטכנולוג מוסדרות בתקנות הכשירויות. עכשיו, מה </w:t>
      </w:r>
      <w:bookmarkStart w:id="8305" w:name="_ETM_Q1_7240692"/>
      <w:bookmarkEnd w:id="8305"/>
      <w:r>
        <w:rPr>
          <w:rFonts w:hint="cs"/>
          <w:rtl/>
          <w:lang w:eastAsia="he-IL"/>
        </w:rPr>
        <w:t xml:space="preserve">שנאמר פה, אם יש דברים שהם מעבר למה שכתוב פה, </w:t>
      </w:r>
      <w:bookmarkStart w:id="8306" w:name="_ETM_Q1_7244674"/>
      <w:bookmarkEnd w:id="8306"/>
      <w:r>
        <w:rPr>
          <w:rFonts w:hint="cs"/>
          <w:rtl/>
          <w:lang w:eastAsia="he-IL"/>
        </w:rPr>
        <w:t>זה אומר שפועל</w:t>
      </w:r>
      <w:bookmarkStart w:id="8307" w:name="_ETM_Q1_7242879"/>
      <w:bookmarkEnd w:id="8307"/>
      <w:r>
        <w:rPr>
          <w:rFonts w:hint="cs"/>
          <w:rtl/>
          <w:lang w:eastAsia="he-IL"/>
        </w:rPr>
        <w:t xml:space="preserve">ים בצורה שהיא לא מוסדרת. לא לפי התקנות. </w:t>
      </w:r>
      <w:bookmarkStart w:id="8308" w:name="_ETM_Q1_7247867"/>
      <w:bookmarkEnd w:id="8308"/>
    </w:p>
    <w:p w14:paraId="54B51D49" w14:textId="77777777" w:rsidR="00B36877" w:rsidRDefault="00B36877" w:rsidP="00B36877">
      <w:pPr>
        <w:rPr>
          <w:rtl/>
          <w:lang w:eastAsia="he-IL"/>
        </w:rPr>
      </w:pPr>
      <w:bookmarkStart w:id="8309" w:name="_ETM_Q1_7248070"/>
      <w:bookmarkStart w:id="8310" w:name="_ETM_Q1_7248121"/>
      <w:bookmarkEnd w:id="8309"/>
      <w:bookmarkEnd w:id="8310"/>
    </w:p>
    <w:p w14:paraId="54E212E8" w14:textId="35DCEBC3" w:rsidR="00B36877" w:rsidRDefault="00B36877" w:rsidP="00B36877">
      <w:pPr>
        <w:pStyle w:val="af6"/>
        <w:keepNext/>
        <w:rPr>
          <w:rtl/>
        </w:rPr>
      </w:pPr>
      <w:bookmarkStart w:id="8311" w:name="ET_yor_6044_692"/>
      <w:r w:rsidRPr="00B36877">
        <w:rPr>
          <w:rStyle w:val="TagStyle"/>
          <w:rtl/>
        </w:rPr>
        <w:t xml:space="preserve"> &lt;&lt; יור &gt;&gt; </w:t>
      </w:r>
      <w:r>
        <w:rPr>
          <w:rtl/>
        </w:rPr>
        <w:t>היו"ר אוריאל בוסו:</w:t>
      </w:r>
      <w:r w:rsidRPr="00B36877">
        <w:rPr>
          <w:rStyle w:val="TagStyle"/>
          <w:rtl/>
        </w:rPr>
        <w:t xml:space="preserve"> &lt;&lt; יור &gt;&gt;</w:t>
      </w:r>
      <w:r w:rsidR="00E24EE2">
        <w:rPr>
          <w:rtl/>
        </w:rPr>
        <w:t xml:space="preserve"> </w:t>
      </w:r>
      <w:r>
        <w:rPr>
          <w:rtl/>
        </w:rPr>
        <w:t xml:space="preserve"> </w:t>
      </w:r>
      <w:bookmarkEnd w:id="8311"/>
    </w:p>
    <w:p w14:paraId="78FF8828" w14:textId="77777777" w:rsidR="00B36877" w:rsidRDefault="00B36877" w:rsidP="00B36877">
      <w:pPr>
        <w:pStyle w:val="KeepWithNext"/>
        <w:rPr>
          <w:rtl/>
          <w:lang w:eastAsia="he-IL"/>
        </w:rPr>
      </w:pPr>
    </w:p>
    <w:p w14:paraId="040B5413" w14:textId="5555643B" w:rsidR="00B36877" w:rsidRDefault="00B36877" w:rsidP="00B36877">
      <w:pPr>
        <w:rPr>
          <w:rtl/>
          <w:lang w:eastAsia="he-IL"/>
        </w:rPr>
      </w:pPr>
      <w:r>
        <w:rPr>
          <w:rFonts w:hint="cs"/>
          <w:rtl/>
          <w:lang w:eastAsia="he-IL"/>
        </w:rPr>
        <w:t>לכ</w:t>
      </w:r>
      <w:bookmarkStart w:id="8312" w:name="_ETM_Q1_7249227"/>
      <w:bookmarkStart w:id="8313" w:name="_ETM_Q1_7249278"/>
      <w:bookmarkEnd w:id="8312"/>
      <w:bookmarkEnd w:id="8313"/>
      <w:r>
        <w:rPr>
          <w:rFonts w:hint="cs"/>
          <w:rtl/>
          <w:lang w:eastAsia="he-IL"/>
        </w:rPr>
        <w:t xml:space="preserve">ן </w:t>
      </w:r>
      <w:bookmarkStart w:id="8314" w:name="_ETM_Q1_7246399"/>
      <w:bookmarkEnd w:id="8314"/>
      <w:r>
        <w:rPr>
          <w:rFonts w:hint="cs"/>
          <w:rtl/>
          <w:lang w:eastAsia="he-IL"/>
        </w:rPr>
        <w:t xml:space="preserve">יש פה אי בהירות. סליחה, יש פה אי בהירות. </w:t>
      </w:r>
      <w:bookmarkStart w:id="8315" w:name="_ETM_Q1_7251087"/>
      <w:bookmarkEnd w:id="8315"/>
      <w:r>
        <w:rPr>
          <w:rFonts w:hint="cs"/>
          <w:rtl/>
          <w:lang w:eastAsia="he-IL"/>
        </w:rPr>
        <w:t xml:space="preserve">זה לא מוסדר </w:t>
      </w:r>
      <w:bookmarkStart w:id="8316" w:name="_ETM_Q1_7249682"/>
      <w:bookmarkEnd w:id="8316"/>
      <w:r>
        <w:rPr>
          <w:rFonts w:hint="cs"/>
          <w:rtl/>
          <w:lang w:eastAsia="he-IL"/>
        </w:rPr>
        <w:t xml:space="preserve">יכול להיות. ועם כל זה, דברים שנעשים. </w:t>
      </w:r>
      <w:bookmarkStart w:id="8317" w:name="_ETM_Q1_7254409"/>
      <w:bookmarkEnd w:id="8317"/>
      <w:r>
        <w:rPr>
          <w:rFonts w:hint="cs"/>
          <w:rtl/>
          <w:lang w:eastAsia="he-IL"/>
        </w:rPr>
        <w:t>אז לכן אני מציע במסלול ביני</w:t>
      </w:r>
      <w:bookmarkStart w:id="8318" w:name="_ETM_Q1_7256620"/>
      <w:bookmarkEnd w:id="8318"/>
      <w:r>
        <w:rPr>
          <w:rFonts w:hint="cs"/>
          <w:rtl/>
          <w:lang w:eastAsia="he-IL"/>
        </w:rPr>
        <w:t xml:space="preserve">ים. הרי תוקפו של החוק </w:t>
      </w:r>
      <w:bookmarkStart w:id="8319" w:name="_ETM_Q1_7258458"/>
      <w:bookmarkEnd w:id="8319"/>
      <w:r>
        <w:rPr>
          <w:rFonts w:hint="cs"/>
          <w:rtl/>
          <w:lang w:eastAsia="he-IL"/>
        </w:rPr>
        <w:t>הזה נכנס</w:t>
      </w:r>
      <w:r w:rsidR="00ED5DC0">
        <w:rPr>
          <w:rFonts w:hint="cs"/>
          <w:rtl/>
          <w:lang w:eastAsia="he-IL"/>
        </w:rPr>
        <w:t xml:space="preserve"> </w:t>
      </w:r>
      <w:bookmarkStart w:id="8320" w:name="_ETM_Q1_7260038"/>
      <w:bookmarkEnd w:id="8320"/>
      <w:r w:rsidR="00ED5DC0">
        <w:rPr>
          <w:rFonts w:hint="cs"/>
          <w:rtl/>
          <w:lang w:eastAsia="he-IL"/>
        </w:rPr>
        <w:t>ב-?</w:t>
      </w:r>
    </w:p>
    <w:p w14:paraId="0AD9D553" w14:textId="77777777" w:rsidR="00ED5DC0" w:rsidRDefault="00ED5DC0" w:rsidP="00B36877">
      <w:pPr>
        <w:rPr>
          <w:rtl/>
          <w:lang w:eastAsia="he-IL"/>
        </w:rPr>
      </w:pPr>
      <w:bookmarkStart w:id="8321" w:name="_ETM_Q1_7261019"/>
      <w:bookmarkStart w:id="8322" w:name="_ETM_Q1_7261078"/>
      <w:bookmarkEnd w:id="8321"/>
      <w:bookmarkEnd w:id="8322"/>
    </w:p>
    <w:p w14:paraId="728DD177" w14:textId="720346E3" w:rsidR="00ED5DC0" w:rsidRDefault="00ED5DC0" w:rsidP="00ED5DC0">
      <w:pPr>
        <w:pStyle w:val="a4"/>
        <w:keepNext/>
        <w:rPr>
          <w:rtl/>
        </w:rPr>
      </w:pPr>
      <w:bookmarkStart w:id="8323" w:name="ET_speaker_נעה_בן_שבת_693"/>
      <w:r w:rsidRPr="00ED5DC0">
        <w:rPr>
          <w:rStyle w:val="TagStyle"/>
          <w:rtl/>
        </w:rPr>
        <w:t xml:space="preserve"> &lt;&lt; דובר &gt;&gt; </w:t>
      </w:r>
      <w:r>
        <w:rPr>
          <w:rtl/>
        </w:rPr>
        <w:t>נעה בן שבת:</w:t>
      </w:r>
      <w:r w:rsidRPr="00ED5DC0">
        <w:rPr>
          <w:rStyle w:val="TagStyle"/>
          <w:rtl/>
        </w:rPr>
        <w:t xml:space="preserve"> &lt;&lt; דובר &gt;&gt;</w:t>
      </w:r>
      <w:r w:rsidR="00E24EE2">
        <w:rPr>
          <w:rtl/>
        </w:rPr>
        <w:t xml:space="preserve"> </w:t>
      </w:r>
      <w:r>
        <w:rPr>
          <w:rtl/>
        </w:rPr>
        <w:t xml:space="preserve"> </w:t>
      </w:r>
      <w:bookmarkEnd w:id="8323"/>
    </w:p>
    <w:p w14:paraId="362C3A3D" w14:textId="77777777" w:rsidR="00ED5DC0" w:rsidRDefault="00ED5DC0" w:rsidP="00ED5DC0">
      <w:pPr>
        <w:pStyle w:val="KeepWithNext"/>
        <w:rPr>
          <w:rtl/>
          <w:lang w:eastAsia="he-IL"/>
        </w:rPr>
      </w:pPr>
    </w:p>
    <w:p w14:paraId="5578C6D9" w14:textId="70897FC5" w:rsidR="00ED5DC0" w:rsidRDefault="00ED5DC0" w:rsidP="00ED5DC0">
      <w:pPr>
        <w:rPr>
          <w:rtl/>
          <w:lang w:eastAsia="he-IL"/>
        </w:rPr>
      </w:pPr>
      <w:bookmarkStart w:id="8324" w:name="_ETM_Q1_7262190"/>
      <w:bookmarkEnd w:id="8324"/>
      <w:r>
        <w:rPr>
          <w:rFonts w:hint="cs"/>
          <w:rtl/>
          <w:lang w:eastAsia="he-IL"/>
        </w:rPr>
        <w:t>שנ</w:t>
      </w:r>
      <w:bookmarkStart w:id="8325" w:name="_ETM_Q1_7262241"/>
      <w:bookmarkEnd w:id="8325"/>
      <w:r>
        <w:rPr>
          <w:rFonts w:hint="cs"/>
          <w:rtl/>
          <w:lang w:eastAsia="he-IL"/>
        </w:rPr>
        <w:t xml:space="preserve">ה מיום הפרסום. </w:t>
      </w:r>
    </w:p>
    <w:p w14:paraId="4C3CBE5F" w14:textId="77777777" w:rsidR="00ED5DC0" w:rsidRDefault="00ED5DC0" w:rsidP="00ED5DC0">
      <w:pPr>
        <w:rPr>
          <w:rtl/>
          <w:lang w:eastAsia="he-IL"/>
        </w:rPr>
      </w:pPr>
      <w:bookmarkStart w:id="8326" w:name="_ETM_Q1_7263900"/>
      <w:bookmarkStart w:id="8327" w:name="_ETM_Q1_7263947"/>
      <w:bookmarkStart w:id="8328" w:name="_ETM_Q1_7265001"/>
      <w:bookmarkEnd w:id="8326"/>
      <w:bookmarkEnd w:id="8327"/>
      <w:bookmarkEnd w:id="8328"/>
    </w:p>
    <w:p w14:paraId="6D692EAB" w14:textId="1E43E52F" w:rsidR="00ED5DC0" w:rsidRDefault="00ED5DC0" w:rsidP="00ED5DC0">
      <w:pPr>
        <w:pStyle w:val="af6"/>
        <w:keepNext/>
        <w:rPr>
          <w:rtl/>
        </w:rPr>
      </w:pPr>
      <w:bookmarkStart w:id="8329" w:name="ET_yor_6044_694"/>
      <w:r w:rsidRPr="00ED5DC0">
        <w:rPr>
          <w:rStyle w:val="TagStyle"/>
          <w:rtl/>
        </w:rPr>
        <w:t xml:space="preserve"> &lt;&lt; יור &gt;&gt; </w:t>
      </w:r>
      <w:r>
        <w:rPr>
          <w:rtl/>
        </w:rPr>
        <w:t>היו"ר אוריאל בוסו:</w:t>
      </w:r>
      <w:r w:rsidRPr="00ED5DC0">
        <w:rPr>
          <w:rStyle w:val="TagStyle"/>
          <w:rtl/>
        </w:rPr>
        <w:t xml:space="preserve"> &lt;&lt; יור &gt;&gt;</w:t>
      </w:r>
      <w:r w:rsidR="00E24EE2">
        <w:rPr>
          <w:rtl/>
        </w:rPr>
        <w:t xml:space="preserve"> </w:t>
      </w:r>
      <w:r>
        <w:rPr>
          <w:rtl/>
        </w:rPr>
        <w:t xml:space="preserve"> </w:t>
      </w:r>
      <w:bookmarkEnd w:id="8329"/>
    </w:p>
    <w:p w14:paraId="2D8505EC" w14:textId="77777777" w:rsidR="00ED5DC0" w:rsidRDefault="00ED5DC0" w:rsidP="00ED5DC0">
      <w:pPr>
        <w:pStyle w:val="KeepWithNext"/>
        <w:rPr>
          <w:rtl/>
          <w:lang w:eastAsia="he-IL"/>
        </w:rPr>
      </w:pPr>
    </w:p>
    <w:p w14:paraId="18EEBD9B" w14:textId="7D1DFC62" w:rsidR="00ED5DC0" w:rsidRDefault="00ED5DC0" w:rsidP="00ED5DC0">
      <w:pPr>
        <w:rPr>
          <w:rtl/>
          <w:lang w:eastAsia="he-IL"/>
        </w:rPr>
      </w:pPr>
      <w:bookmarkStart w:id="8330" w:name="_ETM_Q1_7265442"/>
      <w:bookmarkStart w:id="8331" w:name="_ETM_Q1_7265480"/>
      <w:bookmarkEnd w:id="8330"/>
      <w:bookmarkEnd w:id="8331"/>
      <w:r>
        <w:rPr>
          <w:rFonts w:hint="cs"/>
          <w:rtl/>
          <w:lang w:eastAsia="he-IL"/>
        </w:rPr>
        <w:t xml:space="preserve">בעוד שנה. ומי שהיום </w:t>
      </w:r>
      <w:bookmarkStart w:id="8332" w:name="_ETM_Q1_7267274"/>
      <w:bookmarkEnd w:id="8332"/>
      <w:r>
        <w:rPr>
          <w:rFonts w:hint="cs"/>
          <w:rtl/>
          <w:lang w:eastAsia="he-IL"/>
        </w:rPr>
        <w:t>עוסק בזה בפועל או לומד, יש להם זמן שאנחנו נצטר</w:t>
      </w:r>
      <w:bookmarkStart w:id="8333" w:name="_ETM_Q1_7272426"/>
      <w:bookmarkEnd w:id="8333"/>
      <w:r>
        <w:rPr>
          <w:rFonts w:hint="cs"/>
          <w:rtl/>
          <w:lang w:eastAsia="he-IL"/>
        </w:rPr>
        <w:t>ך לדעת</w:t>
      </w:r>
      <w:bookmarkStart w:id="8334" w:name="_ETM_Q1_7270508"/>
      <w:bookmarkEnd w:id="8334"/>
      <w:r>
        <w:rPr>
          <w:rFonts w:hint="cs"/>
          <w:rtl/>
          <w:lang w:eastAsia="he-IL"/>
        </w:rPr>
        <w:t xml:space="preserve">. </w:t>
      </w:r>
      <w:bookmarkStart w:id="8335" w:name="_ETM_Q1_7270700"/>
      <w:bookmarkEnd w:id="8335"/>
    </w:p>
    <w:p w14:paraId="69055F05" w14:textId="77777777" w:rsidR="00ED5DC0" w:rsidRDefault="00ED5DC0" w:rsidP="00ED5DC0">
      <w:pPr>
        <w:rPr>
          <w:rtl/>
          <w:lang w:eastAsia="he-IL"/>
        </w:rPr>
      </w:pPr>
      <w:bookmarkStart w:id="8336" w:name="_ETM_Q1_7270745"/>
      <w:bookmarkStart w:id="8337" w:name="_ETM_Q1_7271347"/>
      <w:bookmarkEnd w:id="8336"/>
      <w:bookmarkEnd w:id="8337"/>
    </w:p>
    <w:p w14:paraId="43D34BEC" w14:textId="1D55033D" w:rsidR="00ED5DC0" w:rsidRDefault="00ED5DC0" w:rsidP="00ED5DC0">
      <w:pPr>
        <w:pStyle w:val="a4"/>
        <w:keepNext/>
        <w:rPr>
          <w:rtl/>
        </w:rPr>
      </w:pPr>
      <w:bookmarkStart w:id="8338" w:name="ET_speaker_נעה_בן_שבת_695"/>
      <w:r w:rsidRPr="00ED5DC0">
        <w:rPr>
          <w:rStyle w:val="TagStyle"/>
          <w:rtl/>
        </w:rPr>
        <w:t xml:space="preserve"> &lt;&lt; דובר &gt;&gt; </w:t>
      </w:r>
      <w:r>
        <w:rPr>
          <w:rtl/>
        </w:rPr>
        <w:t>נעה בן שבת:</w:t>
      </w:r>
      <w:r w:rsidRPr="00ED5DC0">
        <w:rPr>
          <w:rStyle w:val="TagStyle"/>
          <w:rtl/>
        </w:rPr>
        <w:t xml:space="preserve"> &lt;&lt; דובר &gt;&gt;</w:t>
      </w:r>
      <w:r w:rsidR="00E24EE2">
        <w:rPr>
          <w:rtl/>
        </w:rPr>
        <w:t xml:space="preserve"> </w:t>
      </w:r>
      <w:r>
        <w:rPr>
          <w:rtl/>
        </w:rPr>
        <w:t xml:space="preserve"> </w:t>
      </w:r>
      <w:bookmarkEnd w:id="8338"/>
    </w:p>
    <w:p w14:paraId="5C59EC39" w14:textId="77777777" w:rsidR="00ED5DC0" w:rsidRDefault="00ED5DC0" w:rsidP="00ED5DC0">
      <w:pPr>
        <w:pStyle w:val="KeepWithNext"/>
        <w:rPr>
          <w:rtl/>
          <w:lang w:eastAsia="he-IL"/>
        </w:rPr>
      </w:pPr>
    </w:p>
    <w:p w14:paraId="29AA42BE" w14:textId="38E7FF9F" w:rsidR="00ED5DC0" w:rsidRDefault="00ED5DC0" w:rsidP="00ED5DC0">
      <w:pPr>
        <w:rPr>
          <w:rtl/>
          <w:lang w:eastAsia="he-IL"/>
        </w:rPr>
      </w:pPr>
      <w:bookmarkStart w:id="8339" w:name="_ETM_Q1_7271792"/>
      <w:bookmarkEnd w:id="8339"/>
      <w:r>
        <w:rPr>
          <w:rFonts w:hint="cs"/>
          <w:rtl/>
          <w:lang w:eastAsia="he-IL"/>
        </w:rPr>
        <w:t>כ</w:t>
      </w:r>
      <w:bookmarkStart w:id="8340" w:name="_ETM_Q1_7271857"/>
      <w:bookmarkEnd w:id="8340"/>
      <w:r>
        <w:rPr>
          <w:rFonts w:hint="cs"/>
          <w:rtl/>
          <w:lang w:eastAsia="he-IL"/>
        </w:rPr>
        <w:t xml:space="preserve">ן, מי שעוסק, </w:t>
      </w:r>
      <w:bookmarkStart w:id="8341" w:name="_ETM_Q1_7272631"/>
      <w:bookmarkEnd w:id="8341"/>
      <w:r>
        <w:rPr>
          <w:rFonts w:hint="cs"/>
          <w:rtl/>
          <w:lang w:eastAsia="he-IL"/>
        </w:rPr>
        <w:t xml:space="preserve">או לפחות שישה חודשי </w:t>
      </w:r>
      <w:bookmarkStart w:id="8342" w:name="_ETM_Q1_7277594"/>
      <w:bookmarkEnd w:id="8342"/>
      <w:r>
        <w:rPr>
          <w:rFonts w:hint="cs"/>
          <w:rtl/>
          <w:lang w:eastAsia="he-IL"/>
        </w:rPr>
        <w:t>ע</w:t>
      </w:r>
      <w:bookmarkStart w:id="8343" w:name="_ETM_Q1_7274857"/>
      <w:bookmarkEnd w:id="8343"/>
      <w:r>
        <w:rPr>
          <w:rFonts w:hint="cs"/>
          <w:rtl/>
          <w:lang w:eastAsia="he-IL"/>
        </w:rPr>
        <w:t xml:space="preserve">בודה או שהוא יהיה בהכשרה שתתחיל לפני כן. </w:t>
      </w:r>
      <w:bookmarkStart w:id="8344" w:name="_ETM_Q1_7280540"/>
      <w:bookmarkEnd w:id="8344"/>
    </w:p>
    <w:p w14:paraId="025C7F28" w14:textId="77777777" w:rsidR="00ED5DC0" w:rsidRDefault="00ED5DC0" w:rsidP="00ED5DC0">
      <w:pPr>
        <w:rPr>
          <w:rtl/>
          <w:lang w:eastAsia="he-IL"/>
        </w:rPr>
      </w:pPr>
      <w:bookmarkStart w:id="8345" w:name="_ETM_Q1_7280582"/>
      <w:bookmarkStart w:id="8346" w:name="_ETM_Q1_7278134"/>
      <w:bookmarkStart w:id="8347" w:name="_ETM_Q1_7277430"/>
      <w:bookmarkEnd w:id="8345"/>
      <w:bookmarkEnd w:id="8346"/>
      <w:bookmarkEnd w:id="8347"/>
    </w:p>
    <w:p w14:paraId="1EC00738" w14:textId="380BB3DA" w:rsidR="00ED5DC0" w:rsidRDefault="00ED5DC0" w:rsidP="00ED5DC0">
      <w:pPr>
        <w:pStyle w:val="af9"/>
        <w:keepNext/>
        <w:rPr>
          <w:rtl/>
          <w:lang w:eastAsia="he-IL"/>
        </w:rPr>
      </w:pPr>
      <w:bookmarkStart w:id="8348" w:name="ET_guest_מישל_סומך_696"/>
      <w:r w:rsidRPr="00ED5DC0">
        <w:rPr>
          <w:rStyle w:val="TagStyle"/>
          <w:rtl/>
        </w:rPr>
        <w:t xml:space="preserve"> &lt;&lt; אורח &gt;&gt; </w:t>
      </w:r>
      <w:r>
        <w:rPr>
          <w:rtl/>
          <w:lang w:eastAsia="he-IL"/>
        </w:rPr>
        <w:t>מישל סומך:</w:t>
      </w:r>
      <w:r w:rsidRPr="00ED5DC0">
        <w:rPr>
          <w:rStyle w:val="TagStyle"/>
          <w:rtl/>
        </w:rPr>
        <w:t xml:space="preserve"> &lt;&lt; אורח &gt;&gt;</w:t>
      </w:r>
      <w:r w:rsidR="00E24EE2">
        <w:rPr>
          <w:rtl/>
          <w:lang w:eastAsia="he-IL"/>
        </w:rPr>
        <w:t xml:space="preserve"> </w:t>
      </w:r>
      <w:r>
        <w:rPr>
          <w:rtl/>
          <w:lang w:eastAsia="he-IL"/>
        </w:rPr>
        <w:t xml:space="preserve"> </w:t>
      </w:r>
      <w:bookmarkEnd w:id="8348"/>
    </w:p>
    <w:p w14:paraId="48E1630B" w14:textId="77777777" w:rsidR="00ED5DC0" w:rsidRDefault="00ED5DC0" w:rsidP="00ED5DC0">
      <w:pPr>
        <w:pStyle w:val="KeepWithNext"/>
        <w:rPr>
          <w:rtl/>
          <w:lang w:eastAsia="he-IL"/>
        </w:rPr>
      </w:pPr>
    </w:p>
    <w:p w14:paraId="5F9942EB" w14:textId="67B3A105" w:rsidR="00ED5DC0" w:rsidRDefault="00ED5DC0" w:rsidP="00ED5DC0">
      <w:pPr>
        <w:rPr>
          <w:rtl/>
          <w:lang w:eastAsia="he-IL"/>
        </w:rPr>
      </w:pPr>
      <w:bookmarkStart w:id="8349" w:name="_ETM_Q1_7277931"/>
      <w:bookmarkStart w:id="8350" w:name="_ETM_Q1_7277979"/>
      <w:bookmarkEnd w:id="8349"/>
      <w:bookmarkEnd w:id="8350"/>
      <w:r>
        <w:rPr>
          <w:rFonts w:hint="cs"/>
          <w:rtl/>
          <w:lang w:eastAsia="he-IL"/>
        </w:rPr>
        <w:t xml:space="preserve">אף אחד </w:t>
      </w:r>
      <w:bookmarkStart w:id="8351" w:name="_ETM_Q1_7279522"/>
      <w:bookmarkEnd w:id="8351"/>
      <w:r>
        <w:rPr>
          <w:rFonts w:hint="cs"/>
          <w:rtl/>
          <w:lang w:eastAsia="he-IL"/>
        </w:rPr>
        <w:t>מהם לא נמצא בהכשרה</w:t>
      </w:r>
      <w:bookmarkStart w:id="8352" w:name="_ETM_Q1_7278841"/>
      <w:bookmarkEnd w:id="8352"/>
      <w:r>
        <w:rPr>
          <w:rFonts w:hint="cs"/>
          <w:rtl/>
          <w:lang w:eastAsia="he-IL"/>
        </w:rPr>
        <w:t xml:space="preserve"> של אולטרסאונד כללי, אני מצטער. אף </w:t>
      </w:r>
      <w:bookmarkStart w:id="8353" w:name="_ETM_Q1_7283119"/>
      <w:bookmarkEnd w:id="8353"/>
      <w:r>
        <w:rPr>
          <w:rFonts w:hint="cs"/>
          <w:rtl/>
          <w:lang w:eastAsia="he-IL"/>
        </w:rPr>
        <w:t>אחד מה</w:t>
      </w:r>
      <w:bookmarkStart w:id="8354" w:name="_ETM_Q1_7280630"/>
      <w:bookmarkEnd w:id="8354"/>
      <w:r>
        <w:rPr>
          <w:rFonts w:hint="cs"/>
          <w:rtl/>
          <w:lang w:eastAsia="he-IL"/>
        </w:rPr>
        <w:t xml:space="preserve">סטודנטים. </w:t>
      </w:r>
    </w:p>
    <w:p w14:paraId="0F627D75" w14:textId="77777777" w:rsidR="00ED5DC0" w:rsidRDefault="00ED5DC0" w:rsidP="00ED5DC0">
      <w:pPr>
        <w:rPr>
          <w:rtl/>
          <w:lang w:eastAsia="he-IL"/>
        </w:rPr>
      </w:pPr>
      <w:bookmarkStart w:id="8355" w:name="_ETM_Q1_7281951"/>
      <w:bookmarkStart w:id="8356" w:name="_ETM_Q1_7281997"/>
      <w:bookmarkEnd w:id="8355"/>
      <w:bookmarkEnd w:id="8356"/>
    </w:p>
    <w:p w14:paraId="7FDA9F5C" w14:textId="6E69BE67" w:rsidR="00ED5DC0" w:rsidRDefault="00ED5DC0" w:rsidP="00ED5DC0">
      <w:pPr>
        <w:pStyle w:val="af6"/>
        <w:keepNext/>
        <w:rPr>
          <w:rtl/>
        </w:rPr>
      </w:pPr>
      <w:bookmarkStart w:id="8357" w:name="ET_yor_6044_697"/>
      <w:r w:rsidRPr="00ED5DC0">
        <w:rPr>
          <w:rStyle w:val="TagStyle"/>
          <w:rtl/>
        </w:rPr>
        <w:t xml:space="preserve"> &lt;&lt; יור &gt;&gt; </w:t>
      </w:r>
      <w:r>
        <w:rPr>
          <w:rtl/>
        </w:rPr>
        <w:t>היו"ר אוריאל בוסו:</w:t>
      </w:r>
      <w:r w:rsidRPr="00ED5DC0">
        <w:rPr>
          <w:rStyle w:val="TagStyle"/>
          <w:rtl/>
        </w:rPr>
        <w:t xml:space="preserve"> &lt;&lt; יור &gt;&gt;</w:t>
      </w:r>
      <w:r w:rsidR="00E24EE2">
        <w:rPr>
          <w:rtl/>
        </w:rPr>
        <w:t xml:space="preserve"> </w:t>
      </w:r>
      <w:r>
        <w:rPr>
          <w:rtl/>
        </w:rPr>
        <w:t xml:space="preserve"> </w:t>
      </w:r>
      <w:bookmarkEnd w:id="8357"/>
    </w:p>
    <w:p w14:paraId="43139BA9" w14:textId="77777777" w:rsidR="00ED5DC0" w:rsidRDefault="00ED5DC0" w:rsidP="00ED5DC0">
      <w:pPr>
        <w:pStyle w:val="KeepWithNext"/>
        <w:rPr>
          <w:rtl/>
          <w:lang w:eastAsia="he-IL"/>
        </w:rPr>
      </w:pPr>
    </w:p>
    <w:p w14:paraId="37003F6B" w14:textId="0A64F9A8" w:rsidR="00ED5DC0" w:rsidRDefault="00ED5DC0" w:rsidP="00ED5DC0">
      <w:pPr>
        <w:rPr>
          <w:rtl/>
          <w:lang w:eastAsia="he-IL"/>
        </w:rPr>
      </w:pPr>
      <w:bookmarkStart w:id="8358" w:name="_ETM_Q1_7283034"/>
      <w:bookmarkStart w:id="8359" w:name="_ETM_Q1_7283079"/>
      <w:bookmarkEnd w:id="8358"/>
      <w:bookmarkEnd w:id="8359"/>
      <w:r>
        <w:rPr>
          <w:rFonts w:hint="cs"/>
          <w:rtl/>
          <w:lang w:eastAsia="he-IL"/>
        </w:rPr>
        <w:t>רגע, רגע.</w:t>
      </w:r>
      <w:bookmarkStart w:id="8360" w:name="_ETM_Q1_7282250"/>
      <w:bookmarkStart w:id="8361" w:name="_ETM_Q1_7283866"/>
      <w:bookmarkEnd w:id="8360"/>
      <w:bookmarkEnd w:id="8361"/>
      <w:r>
        <w:rPr>
          <w:rFonts w:hint="cs"/>
          <w:rtl/>
          <w:lang w:eastAsia="he-IL"/>
        </w:rPr>
        <w:t xml:space="preserve"> אני מבקש לסגנן</w:t>
      </w:r>
      <w:bookmarkStart w:id="8362" w:name="_ETM_Q1_7285281"/>
      <w:bookmarkEnd w:id="8362"/>
      <w:r>
        <w:rPr>
          <w:rFonts w:hint="cs"/>
          <w:rtl/>
          <w:lang w:eastAsia="he-IL"/>
        </w:rPr>
        <w:t xml:space="preserve"> לי סעיף. </w:t>
      </w:r>
      <w:bookmarkStart w:id="8363" w:name="_ETM_Q1_7286823"/>
      <w:bookmarkEnd w:id="8363"/>
    </w:p>
    <w:p w14:paraId="4B8017FA" w14:textId="77777777" w:rsidR="00ED5DC0" w:rsidRDefault="00ED5DC0" w:rsidP="00ED5DC0">
      <w:pPr>
        <w:rPr>
          <w:rtl/>
          <w:lang w:eastAsia="he-IL"/>
        </w:rPr>
      </w:pPr>
      <w:bookmarkStart w:id="8364" w:name="_ETM_Q1_7287049"/>
      <w:bookmarkStart w:id="8365" w:name="_ETM_Q1_7287095"/>
      <w:bookmarkStart w:id="8366" w:name="_ETM_Q1_7286690"/>
      <w:bookmarkEnd w:id="8364"/>
      <w:bookmarkEnd w:id="8365"/>
      <w:bookmarkEnd w:id="8366"/>
    </w:p>
    <w:p w14:paraId="7894C4A3" w14:textId="30A9AD3C" w:rsidR="00ED5DC0" w:rsidRDefault="00ED5DC0" w:rsidP="00ED5DC0">
      <w:pPr>
        <w:pStyle w:val="af9"/>
        <w:keepNext/>
        <w:rPr>
          <w:rtl/>
          <w:lang w:eastAsia="he-IL"/>
        </w:rPr>
      </w:pPr>
      <w:bookmarkStart w:id="8367" w:name="ET_guest_יוכבד_פנחסי_אדיב_698"/>
      <w:r w:rsidRPr="00ED5DC0">
        <w:rPr>
          <w:rStyle w:val="TagStyle"/>
          <w:rtl/>
        </w:rPr>
        <w:t xml:space="preserve"> &lt;&lt; אורח &gt;&gt; </w:t>
      </w:r>
      <w:r>
        <w:rPr>
          <w:rtl/>
          <w:lang w:eastAsia="he-IL"/>
        </w:rPr>
        <w:t>יוכבד פנחסי אדיב:</w:t>
      </w:r>
      <w:r w:rsidRPr="00ED5DC0">
        <w:rPr>
          <w:rStyle w:val="TagStyle"/>
          <w:rtl/>
        </w:rPr>
        <w:t xml:space="preserve"> &lt;&lt; אורח &gt;&gt;</w:t>
      </w:r>
      <w:r w:rsidR="00E24EE2">
        <w:rPr>
          <w:rtl/>
          <w:lang w:eastAsia="he-IL"/>
        </w:rPr>
        <w:t xml:space="preserve"> </w:t>
      </w:r>
      <w:r>
        <w:rPr>
          <w:rtl/>
          <w:lang w:eastAsia="he-IL"/>
        </w:rPr>
        <w:t xml:space="preserve"> </w:t>
      </w:r>
      <w:bookmarkEnd w:id="8367"/>
    </w:p>
    <w:p w14:paraId="68C46529" w14:textId="77777777" w:rsidR="00ED5DC0" w:rsidRDefault="00ED5DC0" w:rsidP="00ED5DC0">
      <w:pPr>
        <w:pStyle w:val="KeepWithNext"/>
        <w:rPr>
          <w:rtl/>
          <w:lang w:eastAsia="he-IL"/>
        </w:rPr>
      </w:pPr>
    </w:p>
    <w:p w14:paraId="4ABF6E2A" w14:textId="3490A001" w:rsidR="00ED5DC0" w:rsidRDefault="0093074D" w:rsidP="00ED5DC0">
      <w:pPr>
        <w:rPr>
          <w:rtl/>
          <w:lang w:eastAsia="he-IL"/>
        </w:rPr>
      </w:pPr>
      <w:bookmarkStart w:id="8368" w:name="_ETM_Q1_7287146"/>
      <w:bookmarkStart w:id="8369" w:name="_ETM_Q1_7287191"/>
      <w:bookmarkStart w:id="8370" w:name="_ETM_Q1_7284811"/>
      <w:bookmarkEnd w:id="8368"/>
      <w:bookmarkEnd w:id="8369"/>
      <w:bookmarkEnd w:id="8370"/>
      <w:r>
        <w:rPr>
          <w:rFonts w:hint="cs"/>
          <w:rtl/>
          <w:lang w:eastAsia="he-IL"/>
        </w:rPr>
        <w:t xml:space="preserve">אני יכולה </w:t>
      </w:r>
      <w:bookmarkStart w:id="8371" w:name="_ETM_Q1_7289216"/>
      <w:bookmarkEnd w:id="8371"/>
      <w:r>
        <w:rPr>
          <w:rFonts w:hint="cs"/>
          <w:rtl/>
          <w:lang w:eastAsia="he-IL"/>
        </w:rPr>
        <w:t xml:space="preserve">בבקשה? </w:t>
      </w:r>
    </w:p>
    <w:p w14:paraId="464CA76F" w14:textId="77777777" w:rsidR="0093074D" w:rsidRDefault="0093074D" w:rsidP="00ED5DC0">
      <w:pPr>
        <w:rPr>
          <w:rtl/>
          <w:lang w:eastAsia="he-IL"/>
        </w:rPr>
      </w:pPr>
      <w:bookmarkStart w:id="8372" w:name="_ETM_Q1_7289953"/>
      <w:bookmarkStart w:id="8373" w:name="_ETM_Q1_7289995"/>
      <w:bookmarkEnd w:id="8372"/>
      <w:bookmarkEnd w:id="8373"/>
    </w:p>
    <w:p w14:paraId="35D0FD45" w14:textId="3B88DF0E" w:rsidR="0093074D" w:rsidRDefault="0093074D" w:rsidP="0093074D">
      <w:pPr>
        <w:pStyle w:val="af6"/>
        <w:keepNext/>
        <w:rPr>
          <w:rtl/>
        </w:rPr>
      </w:pPr>
      <w:bookmarkStart w:id="8374" w:name="ET_yor_6044_699"/>
      <w:r w:rsidRPr="0093074D">
        <w:rPr>
          <w:rStyle w:val="TagStyle"/>
          <w:rtl/>
        </w:rPr>
        <w:t xml:space="preserve"> &lt;&lt; יור &gt;&gt; </w:t>
      </w:r>
      <w:r>
        <w:rPr>
          <w:rtl/>
        </w:rPr>
        <w:t>היו"ר אוריאל בוסו:</w:t>
      </w:r>
      <w:r w:rsidRPr="0093074D">
        <w:rPr>
          <w:rStyle w:val="TagStyle"/>
          <w:rtl/>
        </w:rPr>
        <w:t xml:space="preserve"> &lt;&lt; יור &gt;&gt;</w:t>
      </w:r>
      <w:r w:rsidR="00E24EE2">
        <w:rPr>
          <w:rtl/>
        </w:rPr>
        <w:t xml:space="preserve"> </w:t>
      </w:r>
      <w:r>
        <w:rPr>
          <w:rtl/>
        </w:rPr>
        <w:t xml:space="preserve"> </w:t>
      </w:r>
      <w:bookmarkEnd w:id="8374"/>
    </w:p>
    <w:p w14:paraId="44087E86" w14:textId="77777777" w:rsidR="0093074D" w:rsidRDefault="0093074D" w:rsidP="0093074D">
      <w:pPr>
        <w:pStyle w:val="KeepWithNext"/>
        <w:rPr>
          <w:rtl/>
          <w:lang w:eastAsia="he-IL"/>
        </w:rPr>
      </w:pPr>
    </w:p>
    <w:p w14:paraId="4C383BBE" w14:textId="7B6420F9" w:rsidR="0093074D" w:rsidRDefault="0093074D" w:rsidP="0093074D">
      <w:pPr>
        <w:rPr>
          <w:rtl/>
          <w:lang w:eastAsia="he-IL"/>
        </w:rPr>
      </w:pPr>
      <w:r>
        <w:rPr>
          <w:rFonts w:hint="cs"/>
          <w:rtl/>
          <w:lang w:eastAsia="he-IL"/>
        </w:rPr>
        <w:t>כ</w:t>
      </w:r>
      <w:bookmarkStart w:id="8375" w:name="_ETM_Q1_7291071"/>
      <w:bookmarkStart w:id="8376" w:name="_ETM_Q1_7291097"/>
      <w:bookmarkEnd w:id="8375"/>
      <w:bookmarkEnd w:id="8376"/>
      <w:r>
        <w:rPr>
          <w:rFonts w:hint="cs"/>
          <w:rtl/>
          <w:lang w:eastAsia="he-IL"/>
        </w:rPr>
        <w:t>ן, בבקשה. מה השם?</w:t>
      </w:r>
    </w:p>
    <w:p w14:paraId="73EDBBAA" w14:textId="77777777" w:rsidR="0093074D" w:rsidRDefault="0093074D" w:rsidP="0093074D">
      <w:pPr>
        <w:rPr>
          <w:rtl/>
          <w:lang w:eastAsia="he-IL"/>
        </w:rPr>
      </w:pPr>
      <w:bookmarkStart w:id="8377" w:name="_ETM_Q1_7293194"/>
      <w:bookmarkStart w:id="8378" w:name="_ETM_Q1_7293242"/>
      <w:bookmarkStart w:id="8379" w:name="_ETM_Q1_7292927"/>
      <w:bookmarkEnd w:id="8377"/>
      <w:bookmarkEnd w:id="8378"/>
      <w:bookmarkEnd w:id="8379"/>
    </w:p>
    <w:p w14:paraId="3C9ECE1E" w14:textId="504BBD4F" w:rsidR="0093074D" w:rsidRDefault="0093074D" w:rsidP="0093074D">
      <w:pPr>
        <w:pStyle w:val="af9"/>
        <w:keepNext/>
        <w:rPr>
          <w:rtl/>
          <w:lang w:eastAsia="he-IL"/>
        </w:rPr>
      </w:pPr>
      <w:bookmarkStart w:id="8380" w:name="ET_guest_יוכבד_פנחסי_אדיב_700"/>
      <w:r w:rsidRPr="0093074D">
        <w:rPr>
          <w:rStyle w:val="TagStyle"/>
          <w:rtl/>
        </w:rPr>
        <w:t xml:space="preserve"> &lt;&lt; אורח &gt;&gt; </w:t>
      </w:r>
      <w:r>
        <w:rPr>
          <w:rtl/>
          <w:lang w:eastAsia="he-IL"/>
        </w:rPr>
        <w:t>יוכבד פנחסי אדיב:</w:t>
      </w:r>
      <w:r w:rsidRPr="0093074D">
        <w:rPr>
          <w:rStyle w:val="TagStyle"/>
          <w:rtl/>
        </w:rPr>
        <w:t xml:space="preserve"> &lt;&lt; אורח &gt;&gt;</w:t>
      </w:r>
      <w:r w:rsidR="00E24EE2">
        <w:rPr>
          <w:rtl/>
          <w:lang w:eastAsia="he-IL"/>
        </w:rPr>
        <w:t xml:space="preserve"> </w:t>
      </w:r>
      <w:r>
        <w:rPr>
          <w:rtl/>
          <w:lang w:eastAsia="he-IL"/>
        </w:rPr>
        <w:t xml:space="preserve"> </w:t>
      </w:r>
      <w:bookmarkEnd w:id="8380"/>
    </w:p>
    <w:p w14:paraId="7D9B3E7F" w14:textId="77777777" w:rsidR="0093074D" w:rsidRDefault="0093074D" w:rsidP="0093074D">
      <w:pPr>
        <w:pStyle w:val="KeepWithNext"/>
        <w:rPr>
          <w:rtl/>
          <w:lang w:eastAsia="he-IL"/>
        </w:rPr>
      </w:pPr>
    </w:p>
    <w:p w14:paraId="42B534C8" w14:textId="1EDD3A81" w:rsidR="0093074D" w:rsidRDefault="0093074D" w:rsidP="0093074D">
      <w:pPr>
        <w:rPr>
          <w:rtl/>
          <w:lang w:eastAsia="he-IL"/>
        </w:rPr>
      </w:pPr>
      <w:bookmarkStart w:id="8381" w:name="_ETM_Q1_7293337"/>
      <w:bookmarkStart w:id="8382" w:name="_ETM_Q1_7293384"/>
      <w:bookmarkEnd w:id="8381"/>
      <w:bookmarkEnd w:id="8382"/>
      <w:r>
        <w:rPr>
          <w:rFonts w:hint="cs"/>
          <w:rtl/>
          <w:lang w:eastAsia="he-IL"/>
        </w:rPr>
        <w:t>שמי ד"ר יוכבד פנסחי</w:t>
      </w:r>
      <w:bookmarkStart w:id="8383" w:name="_ETM_Q1_7292243"/>
      <w:bookmarkStart w:id="8384" w:name="_ETM_Q1_7292417"/>
      <w:bookmarkEnd w:id="8383"/>
      <w:bookmarkEnd w:id="8384"/>
      <w:r>
        <w:rPr>
          <w:rFonts w:hint="cs"/>
          <w:rtl/>
          <w:lang w:eastAsia="he-IL"/>
        </w:rPr>
        <w:t xml:space="preserve"> אדיב. אני יושב ראש פורום מכללות טכנול</w:t>
      </w:r>
      <w:bookmarkStart w:id="8385" w:name="_ETM_Q1_7295340"/>
      <w:bookmarkEnd w:id="8385"/>
      <w:r>
        <w:rPr>
          <w:rFonts w:hint="cs"/>
          <w:rtl/>
          <w:lang w:eastAsia="he-IL"/>
        </w:rPr>
        <w:t>וגיות. ל</w:t>
      </w:r>
      <w:bookmarkStart w:id="8386" w:name="_ETM_Q1_7299978"/>
      <w:bookmarkEnd w:id="8386"/>
      <w:r>
        <w:rPr>
          <w:rFonts w:hint="cs"/>
          <w:rtl/>
          <w:lang w:eastAsia="he-IL"/>
        </w:rPr>
        <w:t xml:space="preserve">מעשה כאלה </w:t>
      </w:r>
      <w:bookmarkStart w:id="8387" w:name="_ETM_Q1_7300935"/>
      <w:bookmarkEnd w:id="8387"/>
      <w:r>
        <w:rPr>
          <w:rFonts w:hint="cs"/>
          <w:rtl/>
          <w:lang w:eastAsia="he-IL"/>
        </w:rPr>
        <w:t>יש 34 ברחבי הארץ, מפוקחות על יד</w:t>
      </w:r>
      <w:bookmarkStart w:id="8388" w:name="_ETM_Q1_7302795"/>
      <w:bookmarkEnd w:id="8388"/>
      <w:r>
        <w:rPr>
          <w:rFonts w:hint="cs"/>
          <w:rtl/>
          <w:lang w:eastAsia="he-IL"/>
        </w:rPr>
        <w:t xml:space="preserve">י מה"ט </w:t>
      </w:r>
      <w:bookmarkStart w:id="8389" w:name="_ETM_Q1_7307279"/>
      <w:bookmarkEnd w:id="8389"/>
      <w:r>
        <w:rPr>
          <w:rFonts w:hint="cs"/>
          <w:rtl/>
          <w:lang w:eastAsia="he-IL"/>
        </w:rPr>
        <w:t>במשרד העבודה. אנחנו למעשה</w:t>
      </w:r>
      <w:bookmarkStart w:id="8390" w:name="_ETM_Q1_7306745"/>
      <w:bookmarkEnd w:id="8390"/>
      <w:r>
        <w:rPr>
          <w:rFonts w:hint="cs"/>
          <w:rtl/>
          <w:lang w:eastAsia="he-IL"/>
        </w:rPr>
        <w:t xml:space="preserve"> הגורם המכשיר, מה שנקרא </w:t>
      </w:r>
      <w:bookmarkStart w:id="8391" w:name="_ETM_Q1_7307756"/>
      <w:bookmarkEnd w:id="8391"/>
      <w:r>
        <w:rPr>
          <w:rFonts w:hint="cs"/>
          <w:rtl/>
          <w:lang w:eastAsia="he-IL"/>
        </w:rPr>
        <w:t xml:space="preserve">תואם המל"ג, </w:t>
      </w:r>
      <w:bookmarkStart w:id="8392" w:name="_ETM_Q1_7311193"/>
      <w:bookmarkEnd w:id="8392"/>
      <w:r>
        <w:rPr>
          <w:rFonts w:hint="cs"/>
          <w:rtl/>
          <w:lang w:eastAsia="he-IL"/>
        </w:rPr>
        <w:t>הגורם המכשיר את עו</w:t>
      </w:r>
      <w:bookmarkStart w:id="8393" w:name="_ETM_Q1_7309998"/>
      <w:bookmarkEnd w:id="8393"/>
      <w:r>
        <w:rPr>
          <w:rFonts w:hint="cs"/>
          <w:rtl/>
          <w:lang w:eastAsia="he-IL"/>
        </w:rPr>
        <w:t>למות של הנדסאי מכשור רפואי</w:t>
      </w:r>
      <w:bookmarkStart w:id="8394" w:name="_ETM_Q1_7315021"/>
      <w:bookmarkStart w:id="8395" w:name="_ETM_Q1_7312274"/>
      <w:bookmarkEnd w:id="8394"/>
      <w:bookmarkEnd w:id="8395"/>
      <w:r>
        <w:rPr>
          <w:rFonts w:hint="cs"/>
          <w:rtl/>
          <w:lang w:eastAsia="he-IL"/>
        </w:rPr>
        <w:t>, שבסופו של דב</w:t>
      </w:r>
      <w:bookmarkStart w:id="8396" w:name="_ETM_Q1_7312121"/>
      <w:bookmarkEnd w:id="8396"/>
      <w:r>
        <w:rPr>
          <w:rFonts w:hint="cs"/>
          <w:rtl/>
          <w:lang w:eastAsia="he-IL"/>
        </w:rPr>
        <w:t xml:space="preserve">ר הופך להיות טכנולוג רפואי. </w:t>
      </w:r>
    </w:p>
    <w:p w14:paraId="0DE6FC78" w14:textId="77777777" w:rsidR="0093074D" w:rsidRDefault="0093074D" w:rsidP="0093074D">
      <w:pPr>
        <w:rPr>
          <w:rtl/>
          <w:lang w:eastAsia="he-IL"/>
        </w:rPr>
      </w:pPr>
      <w:bookmarkStart w:id="8397" w:name="_ETM_Q1_7316341"/>
      <w:bookmarkStart w:id="8398" w:name="_ETM_Q1_7316392"/>
      <w:bookmarkEnd w:id="8397"/>
      <w:bookmarkEnd w:id="8398"/>
    </w:p>
    <w:p w14:paraId="79B971A8" w14:textId="2F01B382" w:rsidR="0093074D" w:rsidRDefault="0093074D" w:rsidP="0093074D">
      <w:pPr>
        <w:rPr>
          <w:rtl/>
          <w:lang w:eastAsia="he-IL"/>
        </w:rPr>
      </w:pPr>
      <w:bookmarkStart w:id="8399" w:name="_ETM_Q1_7316521"/>
      <w:bookmarkStart w:id="8400" w:name="_ETM_Q1_7316565"/>
      <w:bookmarkEnd w:id="8399"/>
      <w:bookmarkEnd w:id="8400"/>
      <w:r>
        <w:rPr>
          <w:rFonts w:hint="cs"/>
          <w:rtl/>
          <w:lang w:eastAsia="he-IL"/>
        </w:rPr>
        <w:t xml:space="preserve">בהרבה מאוד </w:t>
      </w:r>
      <w:bookmarkStart w:id="8401" w:name="_ETM_Q1_7318232"/>
      <w:bookmarkEnd w:id="8401"/>
      <w:r>
        <w:rPr>
          <w:rFonts w:hint="cs"/>
          <w:rtl/>
          <w:lang w:eastAsia="he-IL"/>
        </w:rPr>
        <w:t>מהמכל</w:t>
      </w:r>
      <w:bookmarkStart w:id="8402" w:name="_ETM_Q1_7316920"/>
      <w:bookmarkEnd w:id="8402"/>
      <w:r>
        <w:rPr>
          <w:rFonts w:hint="cs"/>
          <w:rtl/>
          <w:lang w:eastAsia="he-IL"/>
        </w:rPr>
        <w:t xml:space="preserve">לות קיימים כרגע סטודנטים שלומדים את המקצוע הזה. המקצוע </w:t>
      </w:r>
      <w:bookmarkStart w:id="8403" w:name="_ETM_Q1_7322639"/>
      <w:bookmarkEnd w:id="8403"/>
      <w:r>
        <w:rPr>
          <w:rFonts w:hint="cs"/>
          <w:rtl/>
          <w:lang w:eastAsia="he-IL"/>
        </w:rPr>
        <w:t>הזה הו</w:t>
      </w:r>
      <w:bookmarkStart w:id="8404" w:name="_ETM_Q1_7320511"/>
      <w:bookmarkEnd w:id="8404"/>
      <w:r>
        <w:rPr>
          <w:rFonts w:hint="cs"/>
          <w:rtl/>
          <w:lang w:eastAsia="he-IL"/>
        </w:rPr>
        <w:t xml:space="preserve">לך והופך </w:t>
      </w:r>
      <w:bookmarkStart w:id="8405" w:name="_ETM_Q1_7321306"/>
      <w:bookmarkEnd w:id="8405"/>
      <w:r>
        <w:rPr>
          <w:rFonts w:hint="cs"/>
          <w:rtl/>
          <w:lang w:eastAsia="he-IL"/>
        </w:rPr>
        <w:t xml:space="preserve">להיות מבוקש מיום ליום מתוך </w:t>
      </w:r>
      <w:bookmarkStart w:id="8406" w:name="_ETM_Q1_7324707"/>
      <w:bookmarkEnd w:id="8406"/>
      <w:r>
        <w:rPr>
          <w:rFonts w:hint="cs"/>
          <w:rtl/>
          <w:lang w:eastAsia="he-IL"/>
        </w:rPr>
        <w:t>חוסר שמוצב</w:t>
      </w:r>
      <w:bookmarkStart w:id="8407" w:name="_ETM_Q1_7326524"/>
      <w:bookmarkStart w:id="8408" w:name="_ETM_Q1_7326288"/>
      <w:bookmarkEnd w:id="8407"/>
      <w:bookmarkEnd w:id="8408"/>
      <w:r>
        <w:rPr>
          <w:rFonts w:hint="cs"/>
          <w:rtl/>
          <w:lang w:eastAsia="he-IL"/>
        </w:rPr>
        <w:t xml:space="preserve">, דרך אגב, הוא גם נאמר </w:t>
      </w:r>
      <w:bookmarkStart w:id="8409" w:name="_ETM_Q1_7325533"/>
      <w:bookmarkEnd w:id="8409"/>
      <w:r>
        <w:rPr>
          <w:rFonts w:hint="cs"/>
          <w:rtl/>
          <w:lang w:eastAsia="he-IL"/>
        </w:rPr>
        <w:t xml:space="preserve">פה. </w:t>
      </w:r>
      <w:bookmarkStart w:id="8410" w:name="_ETM_Q1_7326290"/>
      <w:bookmarkEnd w:id="8410"/>
      <w:r>
        <w:rPr>
          <w:rFonts w:hint="cs"/>
          <w:rtl/>
          <w:lang w:eastAsia="he-IL"/>
        </w:rPr>
        <w:t xml:space="preserve">מתוך </w:t>
      </w:r>
      <w:bookmarkStart w:id="8411" w:name="_ETM_Q1_7328482"/>
      <w:bookmarkStart w:id="8412" w:name="_ETM_Q1_7325801"/>
      <w:bookmarkStart w:id="8413" w:name="_ETM_Q1_7327342"/>
      <w:bookmarkStart w:id="8414" w:name="_ETM_Q1_7326298"/>
      <w:bookmarkEnd w:id="8411"/>
      <w:bookmarkEnd w:id="8412"/>
      <w:bookmarkEnd w:id="8413"/>
      <w:bookmarkEnd w:id="8414"/>
      <w:r>
        <w:rPr>
          <w:rFonts w:hint="cs"/>
          <w:rtl/>
          <w:lang w:eastAsia="he-IL"/>
        </w:rPr>
        <w:t>חוסר מתוך בתי החולים ומה שנקר</w:t>
      </w:r>
      <w:bookmarkStart w:id="8415" w:name="_ETM_Q1_7328753"/>
      <w:bookmarkEnd w:id="8415"/>
      <w:r>
        <w:rPr>
          <w:rFonts w:hint="cs"/>
          <w:rtl/>
          <w:lang w:eastAsia="he-IL"/>
        </w:rPr>
        <w:t xml:space="preserve">א המרכזים הרפואיים. אני </w:t>
      </w:r>
      <w:bookmarkStart w:id="8416" w:name="_ETM_Q1_7331197"/>
      <w:bookmarkEnd w:id="8416"/>
      <w:r>
        <w:rPr>
          <w:rFonts w:hint="cs"/>
          <w:rtl/>
          <w:lang w:eastAsia="he-IL"/>
        </w:rPr>
        <w:t xml:space="preserve">חייבת להגיד, שאנחנו לחלוטין לא היינו בתוך הלופ הזה. אנחנו </w:t>
      </w:r>
      <w:bookmarkStart w:id="8417" w:name="_ETM_Q1_7337316"/>
      <w:bookmarkEnd w:id="8417"/>
      <w:r>
        <w:rPr>
          <w:rFonts w:hint="cs"/>
          <w:rtl/>
          <w:lang w:eastAsia="he-IL"/>
        </w:rPr>
        <w:t>בכלל כשמי</w:t>
      </w:r>
      <w:bookmarkStart w:id="8418" w:name="_ETM_Q1_7335655"/>
      <w:bookmarkEnd w:id="8418"/>
      <w:r>
        <w:rPr>
          <w:rFonts w:hint="cs"/>
          <w:rtl/>
          <w:lang w:eastAsia="he-IL"/>
        </w:rPr>
        <w:t xml:space="preserve">יצרים איזה שהוא חוק, לפחות בתפיסת העולם שלי, </w:t>
      </w:r>
      <w:bookmarkStart w:id="8419" w:name="_ETM_Q1_7341367"/>
      <w:bookmarkEnd w:id="8419"/>
      <w:r>
        <w:rPr>
          <w:rFonts w:hint="cs"/>
          <w:rtl/>
          <w:lang w:eastAsia="he-IL"/>
        </w:rPr>
        <w:t>י</w:t>
      </w:r>
      <w:bookmarkStart w:id="8420" w:name="_ETM_Q1_7338435"/>
      <w:bookmarkEnd w:id="8420"/>
      <w:r>
        <w:rPr>
          <w:rFonts w:hint="cs"/>
          <w:rtl/>
          <w:lang w:eastAsia="he-IL"/>
        </w:rPr>
        <w:t xml:space="preserve">ש פה שותפים שצריכים להיכנס לתוך המהלך הזה. אנחנו שמענו </w:t>
      </w:r>
      <w:bookmarkStart w:id="8421" w:name="_ETM_Q1_7343776"/>
      <w:bookmarkEnd w:id="8421"/>
      <w:r>
        <w:rPr>
          <w:rFonts w:hint="cs"/>
          <w:rtl/>
          <w:lang w:eastAsia="he-IL"/>
        </w:rPr>
        <w:t xml:space="preserve">את זה אתמול בלילה. וכרגע </w:t>
      </w:r>
      <w:bookmarkStart w:id="8422" w:name="_ETM_Q1_7344214"/>
      <w:bookmarkEnd w:id="8422"/>
      <w:r>
        <w:rPr>
          <w:rFonts w:hint="cs"/>
          <w:rtl/>
          <w:lang w:eastAsia="he-IL"/>
        </w:rPr>
        <w:t xml:space="preserve">זה הולך לפגוע </w:t>
      </w:r>
      <w:bookmarkStart w:id="8423" w:name="_ETM_Q1_7346228"/>
      <w:bookmarkEnd w:id="8423"/>
      <w:r>
        <w:rPr>
          <w:rFonts w:hint="cs"/>
          <w:rtl/>
          <w:lang w:eastAsia="he-IL"/>
        </w:rPr>
        <w:t>קשות בסטודנטים שהולכים, שכרגע לומדים. סטודנטים שנמצאים בקנה מה שנ</w:t>
      </w:r>
      <w:bookmarkStart w:id="8424" w:name="_ETM_Q1_7350797"/>
      <w:bookmarkEnd w:id="8424"/>
      <w:r>
        <w:rPr>
          <w:rFonts w:hint="cs"/>
          <w:rtl/>
          <w:lang w:eastAsia="he-IL"/>
        </w:rPr>
        <w:t>קרא,</w:t>
      </w:r>
      <w:bookmarkStart w:id="8425" w:name="_ETM_Q1_7351194"/>
      <w:bookmarkEnd w:id="8425"/>
      <w:r>
        <w:rPr>
          <w:rFonts w:hint="cs"/>
          <w:rtl/>
          <w:lang w:eastAsia="he-IL"/>
        </w:rPr>
        <w:t xml:space="preserve"> שהולכים ועושים את הסטאז' שהוא בן 1,000</w:t>
      </w:r>
      <w:bookmarkStart w:id="8426" w:name="_ETM_Q1_7354747"/>
      <w:bookmarkEnd w:id="8426"/>
      <w:r>
        <w:rPr>
          <w:rFonts w:hint="cs"/>
          <w:rtl/>
          <w:lang w:eastAsia="he-IL"/>
        </w:rPr>
        <w:t xml:space="preserve"> </w:t>
      </w:r>
      <w:r>
        <w:rPr>
          <w:rFonts w:hint="cs"/>
          <w:rtl/>
          <w:lang w:eastAsia="he-IL"/>
        </w:rPr>
        <w:lastRenderedPageBreak/>
        <w:t xml:space="preserve">שעות, כי הם </w:t>
      </w:r>
      <w:bookmarkStart w:id="8427" w:name="_ETM_Q1_7356198"/>
      <w:bookmarkEnd w:id="8427"/>
      <w:r>
        <w:rPr>
          <w:rFonts w:hint="cs"/>
          <w:rtl/>
          <w:lang w:eastAsia="he-IL"/>
        </w:rPr>
        <w:t xml:space="preserve">עושים את זה כמעט שנה שלמה. </w:t>
      </w:r>
      <w:bookmarkStart w:id="8428" w:name="_ETM_Q1_7356032"/>
      <w:bookmarkEnd w:id="8428"/>
      <w:r>
        <w:rPr>
          <w:rFonts w:hint="cs"/>
          <w:rtl/>
          <w:lang w:eastAsia="he-IL"/>
        </w:rPr>
        <w:t xml:space="preserve">ולמעשה שם מתמחים בשני </w:t>
      </w:r>
      <w:bookmarkStart w:id="8429" w:name="_ETM_Q1_7361753"/>
      <w:bookmarkEnd w:id="8429"/>
      <w:r>
        <w:rPr>
          <w:rFonts w:hint="cs"/>
          <w:rtl/>
          <w:lang w:eastAsia="he-IL"/>
        </w:rPr>
        <w:t>מ</w:t>
      </w:r>
      <w:bookmarkStart w:id="8430" w:name="_ETM_Q1_7358887"/>
      <w:bookmarkEnd w:id="8430"/>
      <w:r>
        <w:rPr>
          <w:rFonts w:hint="cs"/>
          <w:rtl/>
          <w:lang w:eastAsia="he-IL"/>
        </w:rPr>
        <w:t xml:space="preserve">כשירים. הם עוסקים בדימות </w:t>
      </w:r>
      <w:r>
        <w:rPr>
          <w:rFonts w:hint="cs"/>
          <w:lang w:eastAsia="he-IL"/>
        </w:rPr>
        <w:t>C.T</w:t>
      </w:r>
      <w:bookmarkStart w:id="8431" w:name="_ETM_Q1_7360316"/>
      <w:bookmarkEnd w:id="8431"/>
      <w:r>
        <w:rPr>
          <w:rFonts w:hint="cs"/>
          <w:rtl/>
          <w:lang w:eastAsia="he-IL"/>
        </w:rPr>
        <w:t xml:space="preserve"> שתכף נדבר עליו, או </w:t>
      </w:r>
      <w:r>
        <w:rPr>
          <w:rFonts w:hint="cs"/>
          <w:lang w:eastAsia="he-IL"/>
        </w:rPr>
        <w:t>MRI</w:t>
      </w:r>
      <w:bookmarkStart w:id="8432" w:name="_ETM_Q1_7365123"/>
      <w:bookmarkEnd w:id="8432"/>
      <w:r>
        <w:rPr>
          <w:rFonts w:hint="cs"/>
          <w:rtl/>
          <w:lang w:eastAsia="he-IL"/>
        </w:rPr>
        <w:t xml:space="preserve"> הם עושים את זה</w:t>
      </w:r>
      <w:bookmarkStart w:id="8433" w:name="_ETM_Q1_7363654"/>
      <w:bookmarkEnd w:id="8433"/>
      <w:r>
        <w:rPr>
          <w:rFonts w:hint="cs"/>
          <w:rtl/>
          <w:lang w:eastAsia="he-IL"/>
        </w:rPr>
        <w:t xml:space="preserve"> אפילו ברמה של 1</w:t>
      </w:r>
      <w:bookmarkStart w:id="8434" w:name="_ETM_Q1_7364975"/>
      <w:bookmarkEnd w:id="8434"/>
      <w:r>
        <w:rPr>
          <w:rFonts w:hint="cs"/>
          <w:rtl/>
          <w:lang w:eastAsia="he-IL"/>
        </w:rPr>
        <w:t xml:space="preserve">,000 שעות למכשיר </w:t>
      </w:r>
      <w:bookmarkStart w:id="8435" w:name="_ETM_Q1_7367319"/>
      <w:bookmarkEnd w:id="8435"/>
      <w:r>
        <w:rPr>
          <w:rFonts w:hint="cs"/>
          <w:rtl/>
          <w:lang w:eastAsia="he-IL"/>
        </w:rPr>
        <w:t xml:space="preserve">אחד. </w:t>
      </w:r>
      <w:bookmarkStart w:id="8436" w:name="_ETM_Q1_7368975"/>
      <w:bookmarkStart w:id="8437" w:name="_ETM_Q1_7369394"/>
      <w:bookmarkStart w:id="8438" w:name="_ETM_Q1_7369737"/>
      <w:bookmarkEnd w:id="8436"/>
      <w:bookmarkEnd w:id="8437"/>
      <w:bookmarkEnd w:id="8438"/>
    </w:p>
    <w:p w14:paraId="2654A106" w14:textId="77777777" w:rsidR="0093074D" w:rsidRDefault="0093074D" w:rsidP="0093074D">
      <w:pPr>
        <w:rPr>
          <w:rtl/>
          <w:lang w:eastAsia="he-IL"/>
        </w:rPr>
      </w:pPr>
      <w:bookmarkStart w:id="8439" w:name="_ETM_Q1_7370284"/>
      <w:bookmarkStart w:id="8440" w:name="_ETM_Q1_7370340"/>
      <w:bookmarkEnd w:id="8439"/>
      <w:bookmarkEnd w:id="8440"/>
    </w:p>
    <w:p w14:paraId="28C53E0E" w14:textId="1639D4CF" w:rsidR="0093074D" w:rsidRDefault="0093074D" w:rsidP="0093074D">
      <w:pPr>
        <w:pStyle w:val="af9"/>
        <w:keepNext/>
        <w:rPr>
          <w:rtl/>
          <w:lang w:eastAsia="he-IL"/>
        </w:rPr>
      </w:pPr>
      <w:bookmarkStart w:id="8441" w:name="ET_guest_שלומי_מרום_702"/>
      <w:r w:rsidRPr="0093074D">
        <w:rPr>
          <w:rStyle w:val="TagStyle"/>
          <w:rtl/>
        </w:rPr>
        <w:t xml:space="preserve"> &lt;&lt; אורח &gt;&gt; </w:t>
      </w:r>
      <w:r>
        <w:rPr>
          <w:rtl/>
          <w:lang w:eastAsia="he-IL"/>
        </w:rPr>
        <w:t>שלומי מרום:</w:t>
      </w:r>
      <w:r w:rsidRPr="0093074D">
        <w:rPr>
          <w:rStyle w:val="TagStyle"/>
          <w:rtl/>
        </w:rPr>
        <w:t xml:space="preserve"> &lt;&lt; אורח &gt;&gt;</w:t>
      </w:r>
      <w:r w:rsidR="00E24EE2">
        <w:rPr>
          <w:rtl/>
          <w:lang w:eastAsia="he-IL"/>
        </w:rPr>
        <w:t xml:space="preserve"> </w:t>
      </w:r>
      <w:r>
        <w:rPr>
          <w:rtl/>
          <w:lang w:eastAsia="he-IL"/>
        </w:rPr>
        <w:t xml:space="preserve"> </w:t>
      </w:r>
      <w:bookmarkEnd w:id="8441"/>
    </w:p>
    <w:p w14:paraId="6ABD2FA1" w14:textId="77777777" w:rsidR="0093074D" w:rsidRDefault="0093074D" w:rsidP="0093074D">
      <w:pPr>
        <w:pStyle w:val="KeepWithNext"/>
        <w:rPr>
          <w:rtl/>
          <w:lang w:eastAsia="he-IL"/>
        </w:rPr>
      </w:pPr>
    </w:p>
    <w:p w14:paraId="3178B0D9" w14:textId="568C52CA" w:rsidR="00D673CB" w:rsidRDefault="00D673CB" w:rsidP="00D673CB">
      <w:pPr>
        <w:rPr>
          <w:rtl/>
          <w:lang w:eastAsia="he-IL"/>
        </w:rPr>
      </w:pPr>
      <w:bookmarkStart w:id="8442" w:name="_ETM_Q1_7371772"/>
      <w:bookmarkStart w:id="8443" w:name="_ETM_Q1_7371826"/>
      <w:bookmarkStart w:id="8444" w:name="_ETM_Q1_7369193"/>
      <w:bookmarkEnd w:id="8442"/>
      <w:bookmarkEnd w:id="8443"/>
      <w:bookmarkEnd w:id="8444"/>
      <w:r>
        <w:rPr>
          <w:rFonts w:hint="cs"/>
          <w:rtl/>
          <w:lang w:eastAsia="he-IL"/>
        </w:rPr>
        <w:t>קורה שטועים, קורה שטועי</w:t>
      </w:r>
      <w:bookmarkStart w:id="8445" w:name="_ETM_Q1_7372879"/>
      <w:bookmarkEnd w:id="8445"/>
      <w:r>
        <w:rPr>
          <w:rFonts w:hint="cs"/>
          <w:rtl/>
          <w:lang w:eastAsia="he-IL"/>
        </w:rPr>
        <w:t>ם. היה ט</w:t>
      </w:r>
      <w:bookmarkStart w:id="8446" w:name="_ETM_Q1_7374556"/>
      <w:bookmarkStart w:id="8447" w:name="_ETM_Q1_7374610"/>
      <w:bookmarkEnd w:id="8446"/>
      <w:bookmarkEnd w:id="8447"/>
      <w:r>
        <w:rPr>
          <w:rFonts w:hint="cs"/>
          <w:rtl/>
          <w:lang w:eastAsia="he-IL"/>
        </w:rPr>
        <w:t xml:space="preserve">עתה. </w:t>
      </w:r>
      <w:bookmarkStart w:id="8448" w:name="_ETM_Q1_7376130"/>
      <w:bookmarkStart w:id="8449" w:name="_ETM_Q1_7373367"/>
      <w:bookmarkEnd w:id="8448"/>
      <w:bookmarkEnd w:id="8449"/>
    </w:p>
    <w:p w14:paraId="2EF1BD78" w14:textId="77777777" w:rsidR="00D673CB" w:rsidRDefault="00D673CB" w:rsidP="00D673CB">
      <w:pPr>
        <w:rPr>
          <w:rtl/>
          <w:lang w:eastAsia="he-IL"/>
        </w:rPr>
      </w:pPr>
      <w:bookmarkStart w:id="8450" w:name="_ETM_Q1_7373557"/>
      <w:bookmarkStart w:id="8451" w:name="_ETM_Q1_7373585"/>
      <w:bookmarkStart w:id="8452" w:name="_ETM_Q1_7374574"/>
      <w:bookmarkEnd w:id="8450"/>
      <w:bookmarkEnd w:id="8451"/>
      <w:bookmarkEnd w:id="8452"/>
    </w:p>
    <w:p w14:paraId="5BD8ACF3" w14:textId="4832CB4C" w:rsidR="00D673CB" w:rsidRDefault="00D673CB" w:rsidP="00D673CB">
      <w:pPr>
        <w:pStyle w:val="af9"/>
        <w:keepNext/>
        <w:rPr>
          <w:rtl/>
          <w:lang w:eastAsia="he-IL"/>
        </w:rPr>
      </w:pPr>
      <w:bookmarkStart w:id="8453" w:name="ET_guest_יוכבד_פנחסי_אדיב_703"/>
      <w:r w:rsidRPr="00D673CB">
        <w:rPr>
          <w:rStyle w:val="TagStyle"/>
          <w:rtl/>
        </w:rPr>
        <w:t xml:space="preserve"> &lt;&lt; אורח &gt;&gt; </w:t>
      </w:r>
      <w:r>
        <w:rPr>
          <w:rtl/>
          <w:lang w:eastAsia="he-IL"/>
        </w:rPr>
        <w:t>יוכבד פנחסי אדיב:</w:t>
      </w:r>
      <w:r w:rsidRPr="00D673CB">
        <w:rPr>
          <w:rStyle w:val="TagStyle"/>
          <w:rtl/>
        </w:rPr>
        <w:t xml:space="preserve"> &lt;&lt; אורח &gt;&gt;</w:t>
      </w:r>
      <w:r w:rsidR="00E24EE2">
        <w:rPr>
          <w:rtl/>
          <w:lang w:eastAsia="he-IL"/>
        </w:rPr>
        <w:t xml:space="preserve"> </w:t>
      </w:r>
      <w:r>
        <w:rPr>
          <w:rtl/>
          <w:lang w:eastAsia="he-IL"/>
        </w:rPr>
        <w:t xml:space="preserve"> </w:t>
      </w:r>
      <w:bookmarkEnd w:id="8453"/>
    </w:p>
    <w:p w14:paraId="08D979BB" w14:textId="77777777" w:rsidR="00D673CB" w:rsidRDefault="00D673CB" w:rsidP="00D673CB">
      <w:pPr>
        <w:pStyle w:val="KeepWithNext"/>
        <w:rPr>
          <w:rtl/>
          <w:lang w:eastAsia="he-IL"/>
        </w:rPr>
      </w:pPr>
    </w:p>
    <w:p w14:paraId="28D63E48" w14:textId="59381750" w:rsidR="00D673CB" w:rsidRDefault="00D673CB" w:rsidP="00D673CB">
      <w:pPr>
        <w:rPr>
          <w:rtl/>
          <w:lang w:eastAsia="he-IL"/>
        </w:rPr>
      </w:pPr>
      <w:bookmarkStart w:id="8454" w:name="_ETM_Q1_7375050"/>
      <w:bookmarkStart w:id="8455" w:name="_ETM_Q1_7375106"/>
      <w:bookmarkEnd w:id="8454"/>
      <w:bookmarkEnd w:id="8455"/>
      <w:r>
        <w:rPr>
          <w:rFonts w:hint="cs"/>
          <w:rtl/>
          <w:lang w:eastAsia="he-IL"/>
        </w:rPr>
        <w:t xml:space="preserve">חברים תראו, אני לא דוקטור לרפואה, בסדר? </w:t>
      </w:r>
      <w:bookmarkStart w:id="8456" w:name="_ETM_Q1_7376422"/>
      <w:bookmarkEnd w:id="8456"/>
      <w:r>
        <w:rPr>
          <w:rFonts w:hint="cs"/>
          <w:rtl/>
          <w:lang w:eastAsia="he-IL"/>
        </w:rPr>
        <w:t xml:space="preserve">לא דוקטור לרפואה, </w:t>
      </w:r>
      <w:bookmarkStart w:id="8457" w:name="_ETM_Q1_7378689"/>
      <w:bookmarkEnd w:id="8457"/>
      <w:r>
        <w:rPr>
          <w:rFonts w:hint="cs"/>
          <w:rtl/>
          <w:lang w:eastAsia="he-IL"/>
        </w:rPr>
        <w:t>דוקטור לדברים אחרים. אבל מצד ש</w:t>
      </w:r>
      <w:bookmarkStart w:id="8458" w:name="_ETM_Q1_7379259"/>
      <w:bookmarkEnd w:id="8458"/>
      <w:r>
        <w:rPr>
          <w:rFonts w:hint="cs"/>
          <w:rtl/>
          <w:lang w:eastAsia="he-IL"/>
        </w:rPr>
        <w:t xml:space="preserve">ני יש כאן איש שכנראה </w:t>
      </w:r>
      <w:bookmarkStart w:id="8459" w:name="_ETM_Q1_7381542"/>
      <w:bookmarkEnd w:id="8459"/>
      <w:r>
        <w:rPr>
          <w:rFonts w:hint="cs"/>
          <w:rtl/>
          <w:lang w:eastAsia="he-IL"/>
        </w:rPr>
        <w:t xml:space="preserve">חי את זה. יש </w:t>
      </w:r>
      <w:bookmarkStart w:id="8460" w:name="_ETM_Q1_7381074"/>
      <w:bookmarkEnd w:id="8460"/>
      <w:r>
        <w:rPr>
          <w:rFonts w:hint="cs"/>
          <w:rtl/>
          <w:lang w:eastAsia="he-IL"/>
        </w:rPr>
        <w:t xml:space="preserve">פה איזה שהיא קצת בעיטה במה </w:t>
      </w:r>
      <w:bookmarkStart w:id="8461" w:name="_ETM_Q1_7385070"/>
      <w:bookmarkEnd w:id="8461"/>
      <w:r>
        <w:rPr>
          <w:rFonts w:hint="cs"/>
          <w:rtl/>
          <w:lang w:eastAsia="he-IL"/>
        </w:rPr>
        <w:t>שקרה או איך נראית הרפואה של היום.</w:t>
      </w:r>
      <w:bookmarkStart w:id="8462" w:name="_ETM_Q1_7385262"/>
      <w:bookmarkEnd w:id="8462"/>
      <w:r>
        <w:rPr>
          <w:rFonts w:hint="cs"/>
          <w:rtl/>
          <w:lang w:eastAsia="he-IL"/>
        </w:rPr>
        <w:t xml:space="preserve"> אם אתם אומרים </w:t>
      </w:r>
      <w:bookmarkStart w:id="8463" w:name="_ETM_Q1_7386284"/>
      <w:bookmarkEnd w:id="8463"/>
      <w:r>
        <w:rPr>
          <w:rFonts w:hint="cs"/>
          <w:rtl/>
          <w:lang w:eastAsia="he-IL"/>
        </w:rPr>
        <w:t xml:space="preserve">שהטכנולוגים הרפואיים לא עושים את מה שהם צריכים, או </w:t>
      </w:r>
      <w:bookmarkStart w:id="8464" w:name="_ETM_Q1_7388783"/>
      <w:bookmarkEnd w:id="8464"/>
      <w:r>
        <w:rPr>
          <w:rFonts w:hint="cs"/>
          <w:rtl/>
          <w:lang w:eastAsia="he-IL"/>
        </w:rPr>
        <w:t xml:space="preserve">עושים </w:t>
      </w:r>
      <w:bookmarkStart w:id="8465" w:name="_ETM_Q1_7389523"/>
      <w:bookmarkEnd w:id="8465"/>
      <w:r>
        <w:rPr>
          <w:rFonts w:hint="cs"/>
          <w:rtl/>
          <w:lang w:eastAsia="he-IL"/>
        </w:rPr>
        <w:t xml:space="preserve">דברים חריגים ממה שהם צריכים. אז בואו, אני חושבת שהרפואה </w:t>
      </w:r>
      <w:bookmarkStart w:id="8466" w:name="_ETM_Q1_7394991"/>
      <w:bookmarkEnd w:id="8466"/>
      <w:r>
        <w:rPr>
          <w:rFonts w:hint="cs"/>
          <w:rtl/>
          <w:lang w:eastAsia="he-IL"/>
        </w:rPr>
        <w:t>במדינ</w:t>
      </w:r>
      <w:bookmarkStart w:id="8467" w:name="_ETM_Q1_7392523"/>
      <w:bookmarkEnd w:id="8467"/>
      <w:r>
        <w:rPr>
          <w:rFonts w:hint="cs"/>
          <w:rtl/>
          <w:lang w:eastAsia="he-IL"/>
        </w:rPr>
        <w:t>ת ישראל היא רפואה טובה מ</w:t>
      </w:r>
      <w:bookmarkStart w:id="8468" w:name="_ETM_Q1_7394956"/>
      <w:bookmarkEnd w:id="8468"/>
      <w:r>
        <w:rPr>
          <w:rFonts w:hint="cs"/>
          <w:rtl/>
          <w:lang w:eastAsia="he-IL"/>
        </w:rPr>
        <w:t xml:space="preserve">אוד ואני חושבת שלא </w:t>
      </w:r>
      <w:bookmarkStart w:id="8469" w:name="_ETM_Q1_7396648"/>
      <w:bookmarkEnd w:id="8469"/>
      <w:r>
        <w:rPr>
          <w:rFonts w:hint="cs"/>
          <w:rtl/>
          <w:lang w:eastAsia="he-IL"/>
        </w:rPr>
        <w:t xml:space="preserve">צריך לבעוט בזה. </w:t>
      </w:r>
      <w:bookmarkStart w:id="8470" w:name="_ETM_Q1_7400521"/>
      <w:bookmarkEnd w:id="8470"/>
    </w:p>
    <w:p w14:paraId="447C5FE1" w14:textId="77777777" w:rsidR="00D673CB" w:rsidRDefault="00D673CB" w:rsidP="00D673CB">
      <w:pPr>
        <w:rPr>
          <w:rtl/>
          <w:lang w:eastAsia="he-IL"/>
        </w:rPr>
      </w:pPr>
      <w:bookmarkStart w:id="8471" w:name="_ETM_Q1_7400585"/>
      <w:bookmarkEnd w:id="8471"/>
    </w:p>
    <w:p w14:paraId="5E2C3A20" w14:textId="1E5D2EA0" w:rsidR="00D673CB" w:rsidRDefault="00D673CB" w:rsidP="00D673CB">
      <w:pPr>
        <w:rPr>
          <w:rtl/>
          <w:lang w:eastAsia="he-IL"/>
        </w:rPr>
      </w:pPr>
      <w:bookmarkStart w:id="8472" w:name="_ETM_Q1_7400656"/>
      <w:bookmarkStart w:id="8473" w:name="_ETM_Q1_7400711"/>
      <w:bookmarkEnd w:id="8472"/>
      <w:bookmarkEnd w:id="8473"/>
      <w:r>
        <w:rPr>
          <w:rFonts w:hint="cs"/>
          <w:rtl/>
          <w:lang w:eastAsia="he-IL"/>
        </w:rPr>
        <w:t>כרגע א</w:t>
      </w:r>
      <w:bookmarkStart w:id="8474" w:name="_ETM_Q1_7398270"/>
      <w:bookmarkEnd w:id="8474"/>
      <w:r>
        <w:rPr>
          <w:rFonts w:hint="cs"/>
          <w:rtl/>
          <w:lang w:eastAsia="he-IL"/>
        </w:rPr>
        <w:t>נחנו צריכים לדאוג למקצוע</w:t>
      </w:r>
      <w:bookmarkStart w:id="8475" w:name="_ETM_Q1_7399434"/>
      <w:bookmarkStart w:id="8476" w:name="_ETM_Q1_7399617"/>
      <w:bookmarkEnd w:id="8475"/>
      <w:bookmarkEnd w:id="8476"/>
      <w:r>
        <w:rPr>
          <w:rFonts w:hint="cs"/>
          <w:rtl/>
          <w:lang w:eastAsia="he-IL"/>
        </w:rPr>
        <w:t>. המקצוע, יש כרגע סטודנטים שלומדים. הסטו</w:t>
      </w:r>
      <w:bookmarkStart w:id="8477" w:name="_ETM_Q1_7401608"/>
      <w:bookmarkEnd w:id="8477"/>
      <w:r>
        <w:rPr>
          <w:rFonts w:hint="cs"/>
          <w:rtl/>
          <w:lang w:eastAsia="he-IL"/>
        </w:rPr>
        <w:t xml:space="preserve">דנטים האלה, דרך אגב, הם </w:t>
      </w:r>
      <w:bookmarkStart w:id="8478" w:name="_ETM_Q1_7403967"/>
      <w:bookmarkEnd w:id="8478"/>
      <w:r>
        <w:rPr>
          <w:rFonts w:hint="cs"/>
          <w:rtl/>
          <w:lang w:eastAsia="he-IL"/>
        </w:rPr>
        <w:t>מעורבים ממגזרים ש</w:t>
      </w:r>
      <w:bookmarkStart w:id="8479" w:name="_ETM_Q1_7404298"/>
      <w:bookmarkEnd w:id="8479"/>
      <w:r>
        <w:rPr>
          <w:rFonts w:hint="cs"/>
          <w:rtl/>
          <w:lang w:eastAsia="he-IL"/>
        </w:rPr>
        <w:t xml:space="preserve">ונים. הם באים ללמוד את התחום הזה </w:t>
      </w:r>
      <w:bookmarkStart w:id="8480" w:name="_ETM_Q1_7408601"/>
      <w:bookmarkEnd w:id="8480"/>
      <w:r>
        <w:rPr>
          <w:rFonts w:hint="cs"/>
          <w:rtl/>
          <w:lang w:eastAsia="he-IL"/>
        </w:rPr>
        <w:t>כי הוא תחום שעוס</w:t>
      </w:r>
      <w:bookmarkStart w:id="8481" w:name="_ETM_Q1_7407318"/>
      <w:bookmarkEnd w:id="8481"/>
      <w:r>
        <w:rPr>
          <w:rFonts w:hint="cs"/>
          <w:rtl/>
          <w:lang w:eastAsia="he-IL"/>
        </w:rPr>
        <w:t xml:space="preserve">ק גם בעולם שהוא רפואי קצת וגם </w:t>
      </w:r>
      <w:bookmarkStart w:id="8482" w:name="_ETM_Q1_7411168"/>
      <w:bookmarkEnd w:id="8482"/>
      <w:r>
        <w:rPr>
          <w:rFonts w:hint="cs"/>
          <w:rtl/>
          <w:lang w:eastAsia="he-IL"/>
        </w:rPr>
        <w:t xml:space="preserve">בעולם של הנדסת אנוש. יש פה משהו שהוא מאוד מאוד </w:t>
      </w:r>
      <w:bookmarkStart w:id="8483" w:name="_ETM_Q1_7415287"/>
      <w:bookmarkEnd w:id="8483"/>
      <w:r>
        <w:rPr>
          <w:rFonts w:hint="cs"/>
          <w:rtl/>
          <w:lang w:eastAsia="he-IL"/>
        </w:rPr>
        <w:t xml:space="preserve">מקשר מגזרים </w:t>
      </w:r>
      <w:bookmarkStart w:id="8484" w:name="_ETM_Q1_7413784"/>
      <w:bookmarkEnd w:id="8484"/>
      <w:r>
        <w:rPr>
          <w:rFonts w:hint="cs"/>
          <w:rtl/>
          <w:lang w:eastAsia="he-IL"/>
        </w:rPr>
        <w:t xml:space="preserve">מסוימים לתחום הזה. </w:t>
      </w:r>
      <w:bookmarkStart w:id="8485" w:name="_ETM_Q1_7413534"/>
      <w:bookmarkEnd w:id="8485"/>
      <w:r>
        <w:rPr>
          <w:rFonts w:hint="cs"/>
          <w:rtl/>
          <w:lang w:eastAsia="he-IL"/>
        </w:rPr>
        <w:t xml:space="preserve">מה שאתם כרגע מציעים, ואני </w:t>
      </w:r>
      <w:bookmarkStart w:id="8486" w:name="_ETM_Q1_7419723"/>
      <w:bookmarkEnd w:id="8486"/>
      <w:r>
        <w:rPr>
          <w:rFonts w:hint="cs"/>
          <w:rtl/>
          <w:lang w:eastAsia="he-IL"/>
        </w:rPr>
        <w:t>אומרת את זה בצורה חדה. זה פשוט הדרה.</w:t>
      </w:r>
      <w:bookmarkStart w:id="8487" w:name="_ETM_Q1_7421752"/>
      <w:bookmarkStart w:id="8488" w:name="_ETM_Q1_7422039"/>
      <w:bookmarkStart w:id="8489" w:name="_ETM_Q1_7422321"/>
      <w:bookmarkStart w:id="8490" w:name="_ETM_Q1_7422794"/>
      <w:bookmarkStart w:id="8491" w:name="_ETM_Q1_7422621"/>
      <w:bookmarkStart w:id="8492" w:name="_ETM_Q1_7423244"/>
      <w:bookmarkEnd w:id="8487"/>
      <w:bookmarkEnd w:id="8488"/>
      <w:bookmarkEnd w:id="8489"/>
      <w:bookmarkEnd w:id="8490"/>
      <w:bookmarkEnd w:id="8491"/>
      <w:bookmarkEnd w:id="8492"/>
    </w:p>
    <w:p w14:paraId="6039D4FB" w14:textId="77777777" w:rsidR="00D673CB" w:rsidRDefault="00D673CB" w:rsidP="00D673CB">
      <w:pPr>
        <w:rPr>
          <w:rtl/>
          <w:lang w:eastAsia="he-IL"/>
        </w:rPr>
      </w:pPr>
      <w:bookmarkStart w:id="8493" w:name="_ETM_Q1_7423304"/>
      <w:bookmarkStart w:id="8494" w:name="_ETM_Q1_7424324"/>
      <w:bookmarkEnd w:id="8493"/>
      <w:bookmarkEnd w:id="8494"/>
    </w:p>
    <w:p w14:paraId="69C3CFA1" w14:textId="2E9E31C4" w:rsidR="00D673CB" w:rsidRDefault="00D673CB" w:rsidP="00D673CB">
      <w:pPr>
        <w:pStyle w:val="af6"/>
        <w:keepNext/>
        <w:rPr>
          <w:rtl/>
        </w:rPr>
      </w:pPr>
      <w:bookmarkStart w:id="8495" w:name="ET_yor_6044_704"/>
      <w:r w:rsidRPr="00D673CB">
        <w:rPr>
          <w:rStyle w:val="TagStyle"/>
          <w:rtl/>
        </w:rPr>
        <w:t xml:space="preserve"> &lt;&lt; יור &gt;&gt; </w:t>
      </w:r>
      <w:r>
        <w:rPr>
          <w:rtl/>
        </w:rPr>
        <w:t>היו"ר אוריאל בוסו:</w:t>
      </w:r>
      <w:r w:rsidRPr="00D673CB">
        <w:rPr>
          <w:rStyle w:val="TagStyle"/>
          <w:rtl/>
        </w:rPr>
        <w:t xml:space="preserve"> &lt;&lt; יור &gt;&gt;</w:t>
      </w:r>
      <w:r w:rsidR="00E24EE2">
        <w:rPr>
          <w:rtl/>
        </w:rPr>
        <w:t xml:space="preserve"> </w:t>
      </w:r>
      <w:r>
        <w:rPr>
          <w:rtl/>
        </w:rPr>
        <w:t xml:space="preserve"> </w:t>
      </w:r>
      <w:bookmarkEnd w:id="8495"/>
    </w:p>
    <w:p w14:paraId="3D2F9DFA" w14:textId="77777777" w:rsidR="00D673CB" w:rsidRDefault="00D673CB" w:rsidP="00D673CB">
      <w:pPr>
        <w:pStyle w:val="KeepWithNext"/>
        <w:rPr>
          <w:rtl/>
          <w:lang w:eastAsia="he-IL"/>
        </w:rPr>
      </w:pPr>
    </w:p>
    <w:p w14:paraId="3558E171" w14:textId="6E947DC2" w:rsidR="00D673CB" w:rsidRDefault="00D673CB" w:rsidP="00D673CB">
      <w:pPr>
        <w:rPr>
          <w:rtl/>
          <w:lang w:eastAsia="he-IL"/>
        </w:rPr>
      </w:pPr>
      <w:r>
        <w:rPr>
          <w:rFonts w:hint="cs"/>
          <w:rtl/>
          <w:lang w:eastAsia="he-IL"/>
        </w:rPr>
        <w:t>ח</w:t>
      </w:r>
      <w:bookmarkStart w:id="8496" w:name="_ETM_Q1_7424747"/>
      <w:bookmarkStart w:id="8497" w:name="_ETM_Q1_7424789"/>
      <w:bookmarkEnd w:id="8496"/>
      <w:bookmarkEnd w:id="8497"/>
      <w:r>
        <w:rPr>
          <w:rFonts w:hint="cs"/>
          <w:rtl/>
          <w:lang w:eastAsia="he-IL"/>
        </w:rPr>
        <w:t>בר'ה, אני בוודאי לא יוצא בהינף י</w:t>
      </w:r>
      <w:bookmarkStart w:id="8498" w:name="_ETM_Q1_7425436"/>
      <w:bookmarkEnd w:id="8498"/>
      <w:r>
        <w:rPr>
          <w:rFonts w:hint="cs"/>
          <w:rtl/>
          <w:lang w:eastAsia="he-IL"/>
        </w:rPr>
        <w:t>ד. כרגע</w:t>
      </w:r>
      <w:bookmarkStart w:id="8499" w:name="_ETM_Q1_7426187"/>
      <w:bookmarkEnd w:id="8499"/>
      <w:r>
        <w:rPr>
          <w:rFonts w:hint="cs"/>
          <w:rtl/>
          <w:lang w:eastAsia="he-IL"/>
        </w:rPr>
        <w:t xml:space="preserve"> משרד הבריאות אני אומר את זה, </w:t>
      </w:r>
      <w:bookmarkStart w:id="8500" w:name="_ETM_Q1_7428913"/>
      <w:bookmarkEnd w:id="8500"/>
      <w:r>
        <w:rPr>
          <w:rFonts w:hint="cs"/>
          <w:rtl/>
          <w:lang w:eastAsia="he-IL"/>
        </w:rPr>
        <w:t>מטעם משרד ה</w:t>
      </w:r>
      <w:bookmarkStart w:id="8501" w:name="_ETM_Q1_7429823"/>
      <w:bookmarkEnd w:id="8501"/>
      <w:r>
        <w:rPr>
          <w:rFonts w:hint="cs"/>
          <w:rtl/>
          <w:lang w:eastAsia="he-IL"/>
        </w:rPr>
        <w:t xml:space="preserve">בריאות. אני </w:t>
      </w:r>
      <w:bookmarkStart w:id="8502" w:name="_ETM_Q1_7430853"/>
      <w:bookmarkEnd w:id="8502"/>
      <w:r>
        <w:rPr>
          <w:rFonts w:hint="cs"/>
          <w:rtl/>
          <w:lang w:eastAsia="he-IL"/>
        </w:rPr>
        <w:t xml:space="preserve">בוודאי לא יוצא בהינף יד </w:t>
      </w:r>
      <w:bookmarkStart w:id="8503" w:name="_ETM_Q1_7431632"/>
      <w:bookmarkEnd w:id="8503"/>
      <w:r>
        <w:rPr>
          <w:rFonts w:hint="cs"/>
          <w:rtl/>
          <w:lang w:eastAsia="he-IL"/>
        </w:rPr>
        <w:t>בלי שאני אדע שאני מעביר</w:t>
      </w:r>
      <w:bookmarkStart w:id="8504" w:name="_ETM_Q1_7434698"/>
      <w:bookmarkEnd w:id="8504"/>
      <w:r>
        <w:rPr>
          <w:rFonts w:hint="cs"/>
          <w:rtl/>
          <w:lang w:eastAsia="he-IL"/>
        </w:rPr>
        <w:t xml:space="preserve"> פה סעיף שברגע אחד מוחק לי מאות אם לא אלפי </w:t>
      </w:r>
      <w:bookmarkStart w:id="8505" w:name="_ETM_Q1_7439153"/>
      <w:bookmarkEnd w:id="8505"/>
      <w:r>
        <w:rPr>
          <w:rFonts w:hint="cs"/>
          <w:rtl/>
          <w:lang w:eastAsia="he-IL"/>
        </w:rPr>
        <w:t>סטודנטים</w:t>
      </w:r>
      <w:bookmarkStart w:id="8506" w:name="_ETM_Q1_7437633"/>
      <w:bookmarkEnd w:id="8506"/>
      <w:r>
        <w:rPr>
          <w:rFonts w:hint="cs"/>
          <w:rtl/>
          <w:lang w:eastAsia="he-IL"/>
        </w:rPr>
        <w:t xml:space="preserve">. </w:t>
      </w:r>
    </w:p>
    <w:p w14:paraId="61F9A6F1" w14:textId="77777777" w:rsidR="00D673CB" w:rsidRDefault="00D673CB" w:rsidP="00D673CB">
      <w:pPr>
        <w:rPr>
          <w:rtl/>
          <w:lang w:eastAsia="he-IL"/>
        </w:rPr>
      </w:pPr>
      <w:bookmarkStart w:id="8507" w:name="_ETM_Q1_7439122"/>
      <w:bookmarkStart w:id="8508" w:name="_ETM_Q1_7439167"/>
      <w:bookmarkStart w:id="8509" w:name="_ETM_Q1_7437018"/>
      <w:bookmarkStart w:id="8510" w:name="_ETM_Q1_7437971"/>
      <w:bookmarkEnd w:id="8507"/>
      <w:bookmarkEnd w:id="8508"/>
      <w:bookmarkEnd w:id="8509"/>
      <w:bookmarkEnd w:id="8510"/>
    </w:p>
    <w:p w14:paraId="57B09888" w14:textId="2C8B1BBA" w:rsidR="00D673CB" w:rsidRDefault="00D673CB" w:rsidP="00D673CB">
      <w:pPr>
        <w:pStyle w:val="af9"/>
        <w:keepNext/>
        <w:rPr>
          <w:rtl/>
          <w:lang w:eastAsia="he-IL"/>
        </w:rPr>
      </w:pPr>
      <w:bookmarkStart w:id="8511" w:name="ET_guest_יוכבד_פנחסי_אדיב_705"/>
      <w:r w:rsidRPr="00D673CB">
        <w:rPr>
          <w:rStyle w:val="TagStyle"/>
          <w:rtl/>
        </w:rPr>
        <w:t xml:space="preserve"> &lt;&lt; אורח &gt;&gt; </w:t>
      </w:r>
      <w:r>
        <w:rPr>
          <w:rtl/>
          <w:lang w:eastAsia="he-IL"/>
        </w:rPr>
        <w:t>יוכבד פנחסי אדיב:</w:t>
      </w:r>
      <w:r w:rsidRPr="00D673CB">
        <w:rPr>
          <w:rStyle w:val="TagStyle"/>
          <w:rtl/>
        </w:rPr>
        <w:t xml:space="preserve"> &lt;&lt; אורח &gt;&gt;</w:t>
      </w:r>
      <w:r w:rsidR="00E24EE2">
        <w:rPr>
          <w:rtl/>
          <w:lang w:eastAsia="he-IL"/>
        </w:rPr>
        <w:t xml:space="preserve"> </w:t>
      </w:r>
      <w:r>
        <w:rPr>
          <w:rtl/>
          <w:lang w:eastAsia="he-IL"/>
        </w:rPr>
        <w:t xml:space="preserve"> </w:t>
      </w:r>
      <w:bookmarkEnd w:id="8511"/>
    </w:p>
    <w:p w14:paraId="2A890800" w14:textId="77777777" w:rsidR="00D673CB" w:rsidRDefault="00D673CB" w:rsidP="00D673CB">
      <w:pPr>
        <w:pStyle w:val="KeepWithNext"/>
        <w:rPr>
          <w:rtl/>
          <w:lang w:eastAsia="he-IL"/>
        </w:rPr>
      </w:pPr>
    </w:p>
    <w:p w14:paraId="47AC2C25" w14:textId="3C8C49B8" w:rsidR="00D673CB" w:rsidRDefault="00D673CB" w:rsidP="00D673CB">
      <w:pPr>
        <w:rPr>
          <w:rtl/>
          <w:lang w:eastAsia="he-IL"/>
        </w:rPr>
      </w:pPr>
      <w:bookmarkStart w:id="8512" w:name="_ETM_Q1_7438388"/>
      <w:bookmarkStart w:id="8513" w:name="_ETM_Q1_7438433"/>
      <w:bookmarkEnd w:id="8512"/>
      <w:bookmarkEnd w:id="8513"/>
      <w:r>
        <w:rPr>
          <w:rFonts w:hint="cs"/>
          <w:rtl/>
          <w:lang w:eastAsia="he-IL"/>
        </w:rPr>
        <w:t xml:space="preserve">מצוין. </w:t>
      </w:r>
    </w:p>
    <w:p w14:paraId="77E3584B" w14:textId="77777777" w:rsidR="00D673CB" w:rsidRDefault="00D673CB" w:rsidP="00D673CB">
      <w:pPr>
        <w:rPr>
          <w:rtl/>
          <w:lang w:eastAsia="he-IL"/>
        </w:rPr>
      </w:pPr>
      <w:bookmarkStart w:id="8514" w:name="_ETM_Q1_7439434"/>
      <w:bookmarkStart w:id="8515" w:name="_ETM_Q1_7439475"/>
      <w:bookmarkEnd w:id="8514"/>
      <w:bookmarkEnd w:id="8515"/>
    </w:p>
    <w:p w14:paraId="2D35F151" w14:textId="54E3FD0F" w:rsidR="00D673CB" w:rsidRDefault="00D673CB" w:rsidP="00D673CB">
      <w:pPr>
        <w:pStyle w:val="af6"/>
        <w:keepNext/>
        <w:rPr>
          <w:rtl/>
        </w:rPr>
      </w:pPr>
      <w:bookmarkStart w:id="8516" w:name="ET_yor_6044_706"/>
      <w:r w:rsidRPr="00D673CB">
        <w:rPr>
          <w:rStyle w:val="TagStyle"/>
          <w:rtl/>
        </w:rPr>
        <w:t xml:space="preserve"> &lt;&lt; יור &gt;&gt; </w:t>
      </w:r>
      <w:r>
        <w:rPr>
          <w:rtl/>
        </w:rPr>
        <w:t>היו"ר אוריאל בוסו:</w:t>
      </w:r>
      <w:r w:rsidRPr="00D673CB">
        <w:rPr>
          <w:rStyle w:val="TagStyle"/>
          <w:rtl/>
        </w:rPr>
        <w:t xml:space="preserve"> &lt;&lt; יור &gt;&gt;</w:t>
      </w:r>
      <w:r w:rsidR="00E24EE2">
        <w:rPr>
          <w:rtl/>
        </w:rPr>
        <w:t xml:space="preserve"> </w:t>
      </w:r>
      <w:r>
        <w:rPr>
          <w:rtl/>
        </w:rPr>
        <w:t xml:space="preserve"> </w:t>
      </w:r>
      <w:bookmarkEnd w:id="8516"/>
    </w:p>
    <w:p w14:paraId="7780ABE4" w14:textId="77777777" w:rsidR="00D673CB" w:rsidRDefault="00D673CB" w:rsidP="00D673CB">
      <w:pPr>
        <w:pStyle w:val="KeepWithNext"/>
        <w:rPr>
          <w:rtl/>
          <w:lang w:eastAsia="he-IL"/>
        </w:rPr>
      </w:pPr>
    </w:p>
    <w:p w14:paraId="102C6A1F" w14:textId="7D151456" w:rsidR="00D673CB" w:rsidRDefault="00D673CB" w:rsidP="00D673CB">
      <w:pPr>
        <w:rPr>
          <w:rtl/>
          <w:lang w:eastAsia="he-IL"/>
        </w:rPr>
      </w:pPr>
      <w:r>
        <w:rPr>
          <w:rFonts w:hint="cs"/>
          <w:rtl/>
          <w:lang w:eastAsia="he-IL"/>
        </w:rPr>
        <w:t>א</w:t>
      </w:r>
      <w:bookmarkStart w:id="8517" w:name="_ETM_Q1_7441678"/>
      <w:bookmarkStart w:id="8518" w:name="_ETM_Q1_7441705"/>
      <w:bookmarkEnd w:id="8517"/>
      <w:bookmarkEnd w:id="8518"/>
      <w:r>
        <w:rPr>
          <w:rFonts w:hint="cs"/>
          <w:rtl/>
          <w:lang w:eastAsia="he-IL"/>
        </w:rPr>
        <w:t>ו סטו</w:t>
      </w:r>
      <w:bookmarkStart w:id="8519" w:name="_ETM_Q1_7438990"/>
      <w:bookmarkEnd w:id="8519"/>
      <w:r>
        <w:rPr>
          <w:rFonts w:hint="cs"/>
          <w:rtl/>
          <w:lang w:eastAsia="he-IL"/>
        </w:rPr>
        <w:t xml:space="preserve">דנטיות או אנשים שמתמחים </w:t>
      </w:r>
      <w:bookmarkStart w:id="8520" w:name="_ETM_Q1_7439736"/>
      <w:bookmarkStart w:id="8521" w:name="_ETM_Q1_7437025"/>
      <w:bookmarkEnd w:id="8520"/>
      <w:bookmarkEnd w:id="8521"/>
      <w:r>
        <w:rPr>
          <w:rFonts w:hint="cs"/>
          <w:rtl/>
          <w:lang w:eastAsia="he-IL"/>
        </w:rPr>
        <w:t>ו</w:t>
      </w:r>
      <w:bookmarkStart w:id="8522" w:name="_ETM_Q1_7443342"/>
      <w:bookmarkStart w:id="8523" w:name="_ETM_Q1_7440519"/>
      <w:bookmarkEnd w:id="8522"/>
      <w:bookmarkEnd w:id="8523"/>
      <w:r>
        <w:rPr>
          <w:rFonts w:hint="cs"/>
          <w:rtl/>
          <w:lang w:eastAsia="he-IL"/>
        </w:rPr>
        <w:t xml:space="preserve">לומדים או שעוסקים בנושא. עכשיו, נכון </w:t>
      </w:r>
      <w:bookmarkStart w:id="8524" w:name="_ETM_Q1_7441889"/>
      <w:bookmarkEnd w:id="8524"/>
      <w:r>
        <w:rPr>
          <w:rFonts w:hint="cs"/>
          <w:rtl/>
          <w:lang w:eastAsia="he-IL"/>
        </w:rPr>
        <w:t xml:space="preserve">שהתחולה היא עוד שנה, </w:t>
      </w:r>
      <w:bookmarkStart w:id="8525" w:name="_ETM_Q1_7446072"/>
      <w:bookmarkEnd w:id="8525"/>
      <w:r>
        <w:rPr>
          <w:rFonts w:hint="cs"/>
          <w:rtl/>
          <w:lang w:eastAsia="he-IL"/>
        </w:rPr>
        <w:t xml:space="preserve">סליחה. </w:t>
      </w:r>
      <w:bookmarkStart w:id="8526" w:name="_ETM_Q1_7446019"/>
      <w:bookmarkEnd w:id="8526"/>
      <w:r>
        <w:rPr>
          <w:rFonts w:hint="cs"/>
          <w:rtl/>
          <w:lang w:eastAsia="he-IL"/>
        </w:rPr>
        <w:t>ואני מבין, א</w:t>
      </w:r>
      <w:bookmarkStart w:id="8527" w:name="_ETM_Q1_7449392"/>
      <w:bookmarkEnd w:id="8527"/>
      <w:r>
        <w:rPr>
          <w:rFonts w:hint="cs"/>
          <w:rtl/>
          <w:lang w:eastAsia="he-IL"/>
        </w:rPr>
        <w:t xml:space="preserve">בל יותר מכך הבנתי </w:t>
      </w:r>
      <w:bookmarkStart w:id="8528" w:name="_ETM_Q1_7451240"/>
      <w:bookmarkEnd w:id="8528"/>
      <w:r>
        <w:rPr>
          <w:rFonts w:hint="cs"/>
          <w:rtl/>
          <w:lang w:eastAsia="he-IL"/>
        </w:rPr>
        <w:t xml:space="preserve">שזה יותר מדאיג אותי. אני לא בשביל ההסדרה שלהם. אני </w:t>
      </w:r>
      <w:bookmarkStart w:id="8529" w:name="_ETM_Q1_7457382"/>
      <w:bookmarkEnd w:id="8529"/>
      <w:r>
        <w:rPr>
          <w:rFonts w:hint="cs"/>
          <w:rtl/>
          <w:lang w:eastAsia="he-IL"/>
        </w:rPr>
        <w:t>מבין שיש פה תחום מאוד אפ</w:t>
      </w:r>
      <w:bookmarkStart w:id="8530" w:name="_ETM_Q1_7456479"/>
      <w:bookmarkEnd w:id="8530"/>
      <w:r>
        <w:rPr>
          <w:rFonts w:hint="cs"/>
          <w:rtl/>
          <w:lang w:eastAsia="he-IL"/>
        </w:rPr>
        <w:t xml:space="preserve">ור שגם לא </w:t>
      </w:r>
      <w:bookmarkStart w:id="8531" w:name="_ETM_Q1_7455525"/>
      <w:bookmarkEnd w:id="8531"/>
      <w:r>
        <w:rPr>
          <w:rFonts w:hint="cs"/>
          <w:rtl/>
          <w:lang w:eastAsia="he-IL"/>
        </w:rPr>
        <w:t xml:space="preserve">מבוקר או </w:t>
      </w:r>
      <w:bookmarkStart w:id="8532" w:name="_ETM_Q1_7459702"/>
      <w:bookmarkEnd w:id="8532"/>
      <w:r>
        <w:rPr>
          <w:rFonts w:hint="cs"/>
          <w:rtl/>
          <w:lang w:eastAsia="he-IL"/>
        </w:rPr>
        <w:t>לא מפוקח או לא ברור מ</w:t>
      </w:r>
      <w:bookmarkStart w:id="8533" w:name="_ETM_Q1_7459205"/>
      <w:bookmarkEnd w:id="8533"/>
      <w:r>
        <w:rPr>
          <w:rFonts w:hint="cs"/>
          <w:rtl/>
          <w:lang w:eastAsia="he-IL"/>
        </w:rPr>
        <w:t>בחינת משרד הבריאות לעומת מה ש</w:t>
      </w:r>
      <w:bookmarkStart w:id="8534" w:name="_ETM_Q1_7462738"/>
      <w:bookmarkEnd w:id="8534"/>
      <w:r>
        <w:rPr>
          <w:rFonts w:hint="cs"/>
          <w:rtl/>
          <w:lang w:eastAsia="he-IL"/>
        </w:rPr>
        <w:t xml:space="preserve">נעשה בפועל. אתה אמרת שאתה </w:t>
      </w:r>
      <w:bookmarkStart w:id="8535" w:name="_ETM_Q1_7462664"/>
      <w:bookmarkEnd w:id="8535"/>
      <w:r>
        <w:rPr>
          <w:rFonts w:hint="cs"/>
          <w:rtl/>
          <w:lang w:eastAsia="he-IL"/>
        </w:rPr>
        <w:t xml:space="preserve">מודאג אם מישהו ממשפחתך שיעשה </w:t>
      </w:r>
      <w:bookmarkStart w:id="8536" w:name="_ETM_Q1_7468296"/>
      <w:bookmarkEnd w:id="8536"/>
      <w:r>
        <w:rPr>
          <w:rFonts w:hint="cs"/>
          <w:rtl/>
          <w:lang w:eastAsia="he-IL"/>
        </w:rPr>
        <w:t>לך אולטרסאונד מסוים. מתברר שז</w:t>
      </w:r>
      <w:bookmarkStart w:id="8537" w:name="_ETM_Q1_7468729"/>
      <w:bookmarkEnd w:id="8537"/>
      <w:r>
        <w:rPr>
          <w:rFonts w:hint="cs"/>
          <w:rtl/>
          <w:lang w:eastAsia="he-IL"/>
        </w:rPr>
        <w:t xml:space="preserve">ה נעשה. ואם זה לא אמור </w:t>
      </w:r>
      <w:bookmarkStart w:id="8538" w:name="_ETM_Q1_7470565"/>
      <w:bookmarkStart w:id="8539" w:name="_ETM_Q1_7468758"/>
      <w:bookmarkStart w:id="8540" w:name="_ETM_Q1_7470488"/>
      <w:bookmarkStart w:id="8541" w:name="_ETM_Q1_7468807"/>
      <w:bookmarkEnd w:id="8538"/>
      <w:bookmarkEnd w:id="8539"/>
      <w:bookmarkEnd w:id="8540"/>
      <w:bookmarkEnd w:id="8541"/>
      <w:r>
        <w:rPr>
          <w:rFonts w:hint="cs"/>
          <w:rtl/>
          <w:lang w:eastAsia="he-IL"/>
        </w:rPr>
        <w:t>להיות או שכן אמור להיות, יכ</w:t>
      </w:r>
      <w:bookmarkStart w:id="8542" w:name="_ETM_Q1_7470635"/>
      <w:bookmarkEnd w:id="8542"/>
      <w:r>
        <w:rPr>
          <w:rFonts w:hint="cs"/>
          <w:rtl/>
          <w:lang w:eastAsia="he-IL"/>
        </w:rPr>
        <w:t xml:space="preserve">ול להיות שהם מקצוענים. </w:t>
      </w:r>
      <w:bookmarkStart w:id="8543" w:name="_ETM_Q1_7475183"/>
      <w:bookmarkEnd w:id="8543"/>
    </w:p>
    <w:p w14:paraId="6A0D4622" w14:textId="77777777" w:rsidR="00D673CB" w:rsidRDefault="00D673CB" w:rsidP="00D673CB">
      <w:pPr>
        <w:rPr>
          <w:rtl/>
          <w:lang w:eastAsia="he-IL"/>
        </w:rPr>
      </w:pPr>
      <w:bookmarkStart w:id="8544" w:name="_ETM_Q1_7475233"/>
      <w:bookmarkStart w:id="8545" w:name="_ETM_Q1_7472531"/>
      <w:bookmarkStart w:id="8546" w:name="_ETM_Q1_7471527"/>
      <w:bookmarkStart w:id="8547" w:name="_ETM_Q1_7471501"/>
      <w:bookmarkStart w:id="8548" w:name="_ETM_Q1_7475227"/>
      <w:bookmarkStart w:id="8549" w:name="_ETM_Q1_7475269"/>
      <w:bookmarkStart w:id="8550" w:name="_ETM_Q1_7472744"/>
      <w:bookmarkStart w:id="8551" w:name="_ETM_Q1_7471996"/>
      <w:bookmarkStart w:id="8552" w:name="_ETM_Q1_7473323"/>
      <w:bookmarkStart w:id="8553" w:name="_ETM_Q1_7473369"/>
      <w:bookmarkStart w:id="8554" w:name="_ETM_Q1_7474784"/>
      <w:bookmarkStart w:id="8555" w:name="_ETM_Q1_7474833"/>
      <w:bookmarkStart w:id="8556" w:name="_ETM_Q1_7472319"/>
      <w:bookmarkEnd w:id="8544"/>
      <w:bookmarkEnd w:id="8545"/>
      <w:bookmarkEnd w:id="8546"/>
      <w:bookmarkEnd w:id="8547"/>
      <w:bookmarkEnd w:id="8548"/>
      <w:bookmarkEnd w:id="8549"/>
      <w:bookmarkEnd w:id="8550"/>
      <w:bookmarkEnd w:id="8551"/>
      <w:bookmarkEnd w:id="8552"/>
      <w:bookmarkEnd w:id="8553"/>
      <w:bookmarkEnd w:id="8554"/>
      <w:bookmarkEnd w:id="8555"/>
      <w:bookmarkEnd w:id="8556"/>
    </w:p>
    <w:p w14:paraId="68FD62AC" w14:textId="69202209" w:rsidR="00D673CB" w:rsidRDefault="00D673CB" w:rsidP="00D673CB">
      <w:pPr>
        <w:pStyle w:val="af9"/>
        <w:keepNext/>
        <w:rPr>
          <w:rtl/>
          <w:lang w:eastAsia="he-IL"/>
        </w:rPr>
      </w:pPr>
      <w:bookmarkStart w:id="8557" w:name="ET_guest_עמנואל_מעודד_707"/>
      <w:r w:rsidRPr="00D673CB">
        <w:rPr>
          <w:rStyle w:val="TagStyle"/>
          <w:rtl/>
        </w:rPr>
        <w:t xml:space="preserve"> &lt;&lt; אורח &gt;&gt; </w:t>
      </w:r>
      <w:r>
        <w:rPr>
          <w:rtl/>
          <w:lang w:eastAsia="he-IL"/>
        </w:rPr>
        <w:t>עמנואל מעודד:</w:t>
      </w:r>
      <w:r w:rsidRPr="00D673CB">
        <w:rPr>
          <w:rStyle w:val="TagStyle"/>
          <w:rtl/>
        </w:rPr>
        <w:t xml:space="preserve"> &lt;&lt; אורח &gt;&gt;</w:t>
      </w:r>
      <w:r w:rsidR="00E24EE2">
        <w:rPr>
          <w:rtl/>
          <w:lang w:eastAsia="he-IL"/>
        </w:rPr>
        <w:t xml:space="preserve"> </w:t>
      </w:r>
      <w:r>
        <w:rPr>
          <w:rtl/>
          <w:lang w:eastAsia="he-IL"/>
        </w:rPr>
        <w:t xml:space="preserve"> </w:t>
      </w:r>
      <w:bookmarkEnd w:id="8557"/>
    </w:p>
    <w:p w14:paraId="09153B4D" w14:textId="77777777" w:rsidR="00D673CB" w:rsidRDefault="00D673CB" w:rsidP="00D673CB">
      <w:pPr>
        <w:pStyle w:val="KeepWithNext"/>
        <w:rPr>
          <w:rtl/>
          <w:lang w:eastAsia="he-IL"/>
        </w:rPr>
      </w:pPr>
    </w:p>
    <w:p w14:paraId="61588895" w14:textId="0F9AEF5C" w:rsidR="00D673CB" w:rsidRDefault="00D673CB" w:rsidP="00D673CB">
      <w:pPr>
        <w:rPr>
          <w:rtl/>
          <w:lang w:eastAsia="he-IL"/>
        </w:rPr>
      </w:pPr>
      <w:bookmarkStart w:id="8558" w:name="_ETM_Q1_7474317"/>
      <w:bookmarkStart w:id="8559" w:name="_ETM_Q1_7474359"/>
      <w:bookmarkEnd w:id="8558"/>
      <w:bookmarkEnd w:id="8559"/>
      <w:r>
        <w:rPr>
          <w:rFonts w:hint="cs"/>
          <w:rtl/>
          <w:lang w:eastAsia="he-IL"/>
        </w:rPr>
        <w:t>אדונ</w:t>
      </w:r>
      <w:bookmarkStart w:id="8560" w:name="_ETM_Q1_7474956"/>
      <w:bookmarkStart w:id="8561" w:name="_ETM_Q1_7472952"/>
      <w:bookmarkEnd w:id="8560"/>
      <w:bookmarkEnd w:id="8561"/>
      <w:r>
        <w:rPr>
          <w:rFonts w:hint="cs"/>
          <w:rtl/>
          <w:lang w:eastAsia="he-IL"/>
        </w:rPr>
        <w:t xml:space="preserve">י יושב הראש, אני רוצה להגיד לך. </w:t>
      </w:r>
    </w:p>
    <w:p w14:paraId="015BFA80" w14:textId="77777777" w:rsidR="00D673CB" w:rsidRDefault="00D673CB" w:rsidP="00D673CB">
      <w:pPr>
        <w:rPr>
          <w:rtl/>
          <w:lang w:eastAsia="he-IL"/>
        </w:rPr>
      </w:pPr>
      <w:bookmarkStart w:id="8562" w:name="_ETM_Q1_7476095"/>
      <w:bookmarkStart w:id="8563" w:name="_ETM_Q1_7476139"/>
      <w:bookmarkStart w:id="8564" w:name="_ETM_Q1_7476996"/>
      <w:bookmarkEnd w:id="8562"/>
      <w:bookmarkEnd w:id="8563"/>
      <w:bookmarkEnd w:id="8564"/>
    </w:p>
    <w:p w14:paraId="314C041F" w14:textId="2F5657DC" w:rsidR="00D673CB" w:rsidRDefault="00D673CB" w:rsidP="00D673CB">
      <w:pPr>
        <w:pStyle w:val="af6"/>
        <w:keepNext/>
        <w:rPr>
          <w:rtl/>
        </w:rPr>
      </w:pPr>
      <w:bookmarkStart w:id="8565" w:name="ET_yor_6044_708"/>
      <w:r w:rsidRPr="00D673CB">
        <w:rPr>
          <w:rStyle w:val="TagStyle"/>
          <w:rtl/>
        </w:rPr>
        <w:t xml:space="preserve"> &lt;&lt; יור &gt;&gt; </w:t>
      </w:r>
      <w:r>
        <w:rPr>
          <w:rtl/>
        </w:rPr>
        <w:t>היו"ר אוריאל בוסו:</w:t>
      </w:r>
      <w:r w:rsidRPr="00D673CB">
        <w:rPr>
          <w:rStyle w:val="TagStyle"/>
          <w:rtl/>
        </w:rPr>
        <w:t xml:space="preserve"> &lt;&lt; יור &gt;&gt;</w:t>
      </w:r>
      <w:r w:rsidR="00E24EE2">
        <w:rPr>
          <w:rtl/>
        </w:rPr>
        <w:t xml:space="preserve"> </w:t>
      </w:r>
      <w:r>
        <w:rPr>
          <w:rtl/>
        </w:rPr>
        <w:t xml:space="preserve"> </w:t>
      </w:r>
      <w:bookmarkEnd w:id="8565"/>
    </w:p>
    <w:p w14:paraId="42DBF42E" w14:textId="77777777" w:rsidR="00D673CB" w:rsidRDefault="00D673CB" w:rsidP="00D673CB">
      <w:pPr>
        <w:pStyle w:val="KeepWithNext"/>
        <w:rPr>
          <w:rtl/>
          <w:lang w:eastAsia="he-IL"/>
        </w:rPr>
      </w:pPr>
    </w:p>
    <w:p w14:paraId="17103540" w14:textId="21F9E7F2" w:rsidR="00D673CB" w:rsidRDefault="00D673CB" w:rsidP="00D673CB">
      <w:pPr>
        <w:rPr>
          <w:rtl/>
          <w:lang w:eastAsia="he-IL"/>
        </w:rPr>
      </w:pPr>
      <w:r>
        <w:rPr>
          <w:rFonts w:hint="cs"/>
          <w:rtl/>
          <w:lang w:eastAsia="he-IL"/>
        </w:rPr>
        <w:t>ת</w:t>
      </w:r>
      <w:bookmarkStart w:id="8566" w:name="_ETM_Q1_7477437"/>
      <w:bookmarkStart w:id="8567" w:name="_ETM_Q1_7477472"/>
      <w:bookmarkEnd w:id="8566"/>
      <w:bookmarkEnd w:id="8567"/>
      <w:r>
        <w:rPr>
          <w:rFonts w:hint="cs"/>
          <w:rtl/>
          <w:lang w:eastAsia="he-IL"/>
        </w:rPr>
        <w:t>ו</w:t>
      </w:r>
      <w:bookmarkStart w:id="8568" w:name="_ETM_Q1_7474500"/>
      <w:bookmarkEnd w:id="8568"/>
      <w:r>
        <w:rPr>
          <w:rFonts w:hint="cs"/>
          <w:rtl/>
          <w:lang w:eastAsia="he-IL"/>
        </w:rPr>
        <w:t xml:space="preserve">דה. </w:t>
      </w:r>
      <w:bookmarkStart w:id="8569" w:name="_ETM_Q1_7476700"/>
      <w:bookmarkEnd w:id="8569"/>
      <w:r>
        <w:rPr>
          <w:rFonts w:hint="cs"/>
          <w:rtl/>
          <w:lang w:eastAsia="he-IL"/>
        </w:rPr>
        <w:t>לא, כבר א</w:t>
      </w:r>
      <w:bookmarkStart w:id="8570" w:name="_ETM_Q1_7475228"/>
      <w:bookmarkEnd w:id="8570"/>
      <w:r>
        <w:rPr>
          <w:rFonts w:hint="cs"/>
          <w:rtl/>
          <w:lang w:eastAsia="he-IL"/>
        </w:rPr>
        <w:t xml:space="preserve">מרת את שלך, היום אמרת. </w:t>
      </w:r>
    </w:p>
    <w:p w14:paraId="29957184" w14:textId="77777777" w:rsidR="00D673CB" w:rsidRDefault="00D673CB" w:rsidP="00D673CB">
      <w:pPr>
        <w:rPr>
          <w:rtl/>
          <w:lang w:eastAsia="he-IL"/>
        </w:rPr>
      </w:pPr>
      <w:bookmarkStart w:id="8571" w:name="_ETM_Q1_7477645"/>
      <w:bookmarkStart w:id="8572" w:name="_ETM_Q1_7477691"/>
      <w:bookmarkStart w:id="8573" w:name="_ETM_Q1_7479198"/>
      <w:bookmarkEnd w:id="8571"/>
      <w:bookmarkEnd w:id="8572"/>
      <w:bookmarkEnd w:id="8573"/>
    </w:p>
    <w:p w14:paraId="139542A0" w14:textId="15A17724" w:rsidR="00D673CB" w:rsidRDefault="00D673CB" w:rsidP="00D673CB">
      <w:pPr>
        <w:pStyle w:val="af9"/>
        <w:keepNext/>
        <w:rPr>
          <w:rtl/>
          <w:lang w:eastAsia="he-IL"/>
        </w:rPr>
      </w:pPr>
      <w:bookmarkStart w:id="8574" w:name="ET_guest_עמנואל_מעודד_709"/>
      <w:r w:rsidRPr="00D673CB">
        <w:rPr>
          <w:rStyle w:val="TagStyle"/>
          <w:rtl/>
        </w:rPr>
        <w:t xml:space="preserve"> &lt;&lt; אורח &gt;&gt; </w:t>
      </w:r>
      <w:r>
        <w:rPr>
          <w:rtl/>
          <w:lang w:eastAsia="he-IL"/>
        </w:rPr>
        <w:t>עמנואל מעודד:</w:t>
      </w:r>
      <w:r w:rsidRPr="00D673CB">
        <w:rPr>
          <w:rStyle w:val="TagStyle"/>
          <w:rtl/>
        </w:rPr>
        <w:t xml:space="preserve"> &lt;&lt; אורח &gt;&gt;</w:t>
      </w:r>
      <w:r w:rsidR="00E24EE2">
        <w:rPr>
          <w:rtl/>
          <w:lang w:eastAsia="he-IL"/>
        </w:rPr>
        <w:t xml:space="preserve"> </w:t>
      </w:r>
      <w:r>
        <w:rPr>
          <w:rtl/>
          <w:lang w:eastAsia="he-IL"/>
        </w:rPr>
        <w:t xml:space="preserve"> </w:t>
      </w:r>
      <w:bookmarkEnd w:id="8574"/>
    </w:p>
    <w:p w14:paraId="3C74276B" w14:textId="77777777" w:rsidR="00D673CB" w:rsidRDefault="00D673CB" w:rsidP="00D673CB">
      <w:pPr>
        <w:pStyle w:val="KeepWithNext"/>
        <w:rPr>
          <w:rtl/>
          <w:lang w:eastAsia="he-IL"/>
        </w:rPr>
      </w:pPr>
    </w:p>
    <w:p w14:paraId="00FAE1A7" w14:textId="15AB4911" w:rsidR="00D673CB" w:rsidRDefault="00D673CB" w:rsidP="00D673CB">
      <w:pPr>
        <w:rPr>
          <w:rtl/>
          <w:lang w:eastAsia="he-IL"/>
        </w:rPr>
      </w:pPr>
      <w:bookmarkStart w:id="8575" w:name="_ETM_Q1_7479619"/>
      <w:bookmarkStart w:id="8576" w:name="_ETM_Q1_7479661"/>
      <w:bookmarkEnd w:id="8575"/>
      <w:bookmarkEnd w:id="8576"/>
      <w:r>
        <w:rPr>
          <w:rFonts w:hint="cs"/>
          <w:rtl/>
          <w:lang w:eastAsia="he-IL"/>
        </w:rPr>
        <w:t xml:space="preserve">לא, רק </w:t>
      </w:r>
      <w:bookmarkStart w:id="8577" w:name="_ETM_Q1_7480300"/>
      <w:bookmarkEnd w:id="8577"/>
      <w:r>
        <w:rPr>
          <w:rFonts w:hint="cs"/>
          <w:rtl/>
          <w:lang w:eastAsia="he-IL"/>
        </w:rPr>
        <w:t>לע</w:t>
      </w:r>
      <w:bookmarkStart w:id="8578" w:name="_ETM_Q1_7477548"/>
      <w:bookmarkEnd w:id="8578"/>
      <w:r>
        <w:rPr>
          <w:rFonts w:hint="cs"/>
          <w:rtl/>
          <w:lang w:eastAsia="he-IL"/>
        </w:rPr>
        <w:t xml:space="preserve">נות. </w:t>
      </w:r>
    </w:p>
    <w:p w14:paraId="3902A6F1" w14:textId="77777777" w:rsidR="00D673CB" w:rsidRDefault="00D673CB" w:rsidP="00D673CB">
      <w:pPr>
        <w:rPr>
          <w:rtl/>
          <w:lang w:eastAsia="he-IL"/>
        </w:rPr>
      </w:pPr>
      <w:bookmarkStart w:id="8579" w:name="_ETM_Q1_7478162"/>
      <w:bookmarkStart w:id="8580" w:name="_ETM_Q1_7478207"/>
      <w:bookmarkEnd w:id="8579"/>
      <w:bookmarkEnd w:id="8580"/>
    </w:p>
    <w:p w14:paraId="4E8BA908" w14:textId="1C13E72C" w:rsidR="00D673CB" w:rsidRDefault="00D673CB" w:rsidP="00D673CB">
      <w:pPr>
        <w:pStyle w:val="af6"/>
        <w:keepNext/>
        <w:rPr>
          <w:rtl/>
        </w:rPr>
      </w:pPr>
      <w:bookmarkStart w:id="8581" w:name="ET_yor_6044_710"/>
      <w:r w:rsidRPr="00D673CB">
        <w:rPr>
          <w:rStyle w:val="TagStyle"/>
          <w:rtl/>
        </w:rPr>
        <w:t xml:space="preserve"> &lt;&lt; יור &gt;&gt; </w:t>
      </w:r>
      <w:r>
        <w:rPr>
          <w:rtl/>
        </w:rPr>
        <w:t>היו"ר אוריאל בוסו:</w:t>
      </w:r>
      <w:r w:rsidRPr="00D673CB">
        <w:rPr>
          <w:rStyle w:val="TagStyle"/>
          <w:rtl/>
        </w:rPr>
        <w:t xml:space="preserve"> &lt;&lt; יור &gt;&gt;</w:t>
      </w:r>
      <w:r w:rsidR="00E24EE2">
        <w:rPr>
          <w:rtl/>
        </w:rPr>
        <w:t xml:space="preserve"> </w:t>
      </w:r>
      <w:r>
        <w:rPr>
          <w:rtl/>
        </w:rPr>
        <w:t xml:space="preserve"> </w:t>
      </w:r>
      <w:bookmarkEnd w:id="8581"/>
    </w:p>
    <w:p w14:paraId="465954F9" w14:textId="77777777" w:rsidR="00D673CB" w:rsidRDefault="00D673CB" w:rsidP="00D673CB">
      <w:pPr>
        <w:pStyle w:val="KeepWithNext"/>
        <w:rPr>
          <w:rtl/>
          <w:lang w:eastAsia="he-IL"/>
        </w:rPr>
      </w:pPr>
    </w:p>
    <w:p w14:paraId="2D23A12A" w14:textId="5775A440" w:rsidR="00D673CB" w:rsidRDefault="00D673CB" w:rsidP="00D673CB">
      <w:pPr>
        <w:rPr>
          <w:rtl/>
          <w:lang w:eastAsia="he-IL"/>
        </w:rPr>
      </w:pPr>
      <w:r>
        <w:rPr>
          <w:rFonts w:hint="cs"/>
          <w:rtl/>
          <w:lang w:eastAsia="he-IL"/>
        </w:rPr>
        <w:t>ל</w:t>
      </w:r>
      <w:bookmarkStart w:id="8582" w:name="_ETM_Q1_7479301"/>
      <w:bookmarkStart w:id="8583" w:name="_ETM_Q1_7479335"/>
      <w:bookmarkEnd w:id="8582"/>
      <w:bookmarkEnd w:id="8583"/>
      <w:r>
        <w:rPr>
          <w:rFonts w:hint="cs"/>
          <w:rtl/>
          <w:lang w:eastAsia="he-IL"/>
        </w:rPr>
        <w:t>א צריך</w:t>
      </w:r>
      <w:bookmarkStart w:id="8584" w:name="_ETM_Q1_7478861"/>
      <w:bookmarkEnd w:id="8584"/>
      <w:r>
        <w:rPr>
          <w:rFonts w:hint="cs"/>
          <w:rtl/>
          <w:lang w:eastAsia="he-IL"/>
        </w:rPr>
        <w:t xml:space="preserve"> לענות. לא, ענית. יש מישהו שלא </w:t>
      </w:r>
      <w:bookmarkStart w:id="8585" w:name="_ETM_Q1_7481620"/>
      <w:bookmarkEnd w:id="8585"/>
      <w:r>
        <w:rPr>
          <w:rFonts w:hint="cs"/>
          <w:rtl/>
          <w:lang w:eastAsia="he-IL"/>
        </w:rPr>
        <w:t xml:space="preserve">שמע אותו עד עכשיו? </w:t>
      </w:r>
      <w:bookmarkStart w:id="8586" w:name="_ETM_Q1_7484188"/>
      <w:bookmarkStart w:id="8587" w:name="_ETM_Q1_7484251"/>
      <w:bookmarkEnd w:id="8586"/>
      <w:bookmarkEnd w:id="8587"/>
      <w:r>
        <w:rPr>
          <w:rFonts w:hint="cs"/>
          <w:rtl/>
          <w:lang w:eastAsia="he-IL"/>
        </w:rPr>
        <w:t>בוא, אנחנו צריכ</w:t>
      </w:r>
      <w:bookmarkStart w:id="8588" w:name="_ETM_Q1_7483794"/>
      <w:bookmarkEnd w:id="8588"/>
      <w:r>
        <w:rPr>
          <w:rFonts w:hint="cs"/>
          <w:rtl/>
          <w:lang w:eastAsia="he-IL"/>
        </w:rPr>
        <w:t>ים להתקדם. אני מבקש</w:t>
      </w:r>
      <w:bookmarkStart w:id="8589" w:name="_ETM_Q1_7485417"/>
      <w:bookmarkEnd w:id="8589"/>
      <w:r>
        <w:rPr>
          <w:rFonts w:hint="cs"/>
          <w:rtl/>
          <w:lang w:eastAsia="he-IL"/>
        </w:rPr>
        <w:t xml:space="preserve"> מהיועצת המשפטית, </w:t>
      </w:r>
      <w:bookmarkStart w:id="8590" w:name="_ETM_Q1_7487643"/>
      <w:bookmarkEnd w:id="8590"/>
      <w:r>
        <w:rPr>
          <w:rFonts w:hint="cs"/>
          <w:rtl/>
          <w:lang w:eastAsia="he-IL"/>
        </w:rPr>
        <w:t xml:space="preserve">אני אבקש גם כן שעו"ד שי </w:t>
      </w:r>
      <w:bookmarkStart w:id="8591" w:name="_ETM_Q1_7492189"/>
      <w:bookmarkEnd w:id="8591"/>
      <w:r>
        <w:rPr>
          <w:rFonts w:hint="cs"/>
          <w:rtl/>
          <w:lang w:eastAsia="he-IL"/>
        </w:rPr>
        <w:t xml:space="preserve">סומך יסכים לזה, אני אקרא לזה ככה: בתיאום או בין </w:t>
      </w:r>
      <w:bookmarkStart w:id="8592" w:name="_ETM_Q1_7498848"/>
      <w:bookmarkEnd w:id="8592"/>
      <w:r>
        <w:rPr>
          <w:rFonts w:hint="cs"/>
          <w:rtl/>
          <w:lang w:eastAsia="he-IL"/>
        </w:rPr>
        <w:t>שר הבריאות ושר העבודה, שיוצמחו, כמובן שזה יעבור לוועדה</w:t>
      </w:r>
      <w:bookmarkStart w:id="8593" w:name="_ETM_Q1_7508636"/>
      <w:bookmarkStart w:id="8594" w:name="_ETM_Q1_7506622"/>
      <w:bookmarkEnd w:id="8593"/>
      <w:bookmarkEnd w:id="8594"/>
      <w:r>
        <w:rPr>
          <w:rFonts w:hint="cs"/>
          <w:rtl/>
          <w:lang w:eastAsia="he-IL"/>
        </w:rPr>
        <w:t>. להוסיף או לראות אופציות, נקרא לזה כך, בתקנות</w:t>
      </w:r>
      <w:bookmarkStart w:id="8595" w:name="_ETM_Q1_7512437"/>
      <w:bookmarkEnd w:id="8595"/>
      <w:r>
        <w:rPr>
          <w:rFonts w:hint="cs"/>
          <w:rtl/>
          <w:lang w:eastAsia="he-IL"/>
        </w:rPr>
        <w:t>. שיו</w:t>
      </w:r>
      <w:bookmarkStart w:id="8596" w:name="_ETM_Q1_7510878"/>
      <w:bookmarkEnd w:id="8596"/>
      <w:r>
        <w:rPr>
          <w:rFonts w:hint="cs"/>
          <w:rtl/>
          <w:lang w:eastAsia="he-IL"/>
        </w:rPr>
        <w:t xml:space="preserve">מלץ על ידי ועדה שתבחן את הנושא הזה. </w:t>
      </w:r>
      <w:bookmarkStart w:id="8597" w:name="_ETM_Q1_7515517"/>
      <w:bookmarkEnd w:id="8597"/>
      <w:r>
        <w:rPr>
          <w:rFonts w:hint="cs"/>
          <w:rtl/>
          <w:lang w:eastAsia="he-IL"/>
        </w:rPr>
        <w:t xml:space="preserve">הרי </w:t>
      </w:r>
      <w:bookmarkStart w:id="8598" w:name="_ETM_Q1_7513772"/>
      <w:bookmarkEnd w:id="8598"/>
      <w:r>
        <w:rPr>
          <w:rFonts w:hint="cs"/>
          <w:rtl/>
          <w:lang w:eastAsia="he-IL"/>
        </w:rPr>
        <w:t>החוק נכנס לתוקף עוד שנה.</w:t>
      </w:r>
      <w:bookmarkStart w:id="8599" w:name="_ETM_Q1_7516784"/>
      <w:bookmarkEnd w:id="8599"/>
      <w:r>
        <w:rPr>
          <w:rFonts w:hint="cs"/>
          <w:rtl/>
          <w:lang w:eastAsia="he-IL"/>
        </w:rPr>
        <w:t xml:space="preserve"> אז </w:t>
      </w:r>
      <w:bookmarkStart w:id="8600" w:name="_ETM_Q1_7517076"/>
      <w:bookmarkEnd w:id="8600"/>
      <w:r>
        <w:rPr>
          <w:rFonts w:hint="cs"/>
          <w:rtl/>
          <w:lang w:eastAsia="he-IL"/>
        </w:rPr>
        <w:t>תוך שישה חודשים שיגיעו, שיביאו את הה</w:t>
      </w:r>
      <w:bookmarkStart w:id="8601" w:name="_ETM_Q1_7518194"/>
      <w:bookmarkEnd w:id="8601"/>
      <w:r>
        <w:rPr>
          <w:rFonts w:hint="cs"/>
          <w:rtl/>
          <w:lang w:eastAsia="he-IL"/>
        </w:rPr>
        <w:t xml:space="preserve">מלצות לשר הבריאות ושר </w:t>
      </w:r>
      <w:bookmarkStart w:id="8602" w:name="_ETM_Q1_7521500"/>
      <w:bookmarkEnd w:id="8602"/>
      <w:r>
        <w:rPr>
          <w:rFonts w:hint="cs"/>
          <w:rtl/>
          <w:lang w:eastAsia="he-IL"/>
        </w:rPr>
        <w:t>האוצר ושתהיה להם הס</w:t>
      </w:r>
      <w:bookmarkStart w:id="8603" w:name="_ETM_Q1_7521442"/>
      <w:bookmarkEnd w:id="8603"/>
      <w:r>
        <w:rPr>
          <w:rFonts w:hint="cs"/>
          <w:rtl/>
          <w:lang w:eastAsia="he-IL"/>
        </w:rPr>
        <w:t xml:space="preserve">מכות להוסיף, לאפשר להם. </w:t>
      </w:r>
    </w:p>
    <w:p w14:paraId="213E7F5F" w14:textId="77777777" w:rsidR="00D673CB" w:rsidRDefault="00D673CB" w:rsidP="00D673CB">
      <w:pPr>
        <w:rPr>
          <w:rtl/>
          <w:lang w:eastAsia="he-IL"/>
        </w:rPr>
      </w:pPr>
      <w:bookmarkStart w:id="8604" w:name="_ETM_Q1_7524198"/>
      <w:bookmarkStart w:id="8605" w:name="_ETM_Q1_7524266"/>
      <w:bookmarkStart w:id="8606" w:name="_ETM_Q1_7522818"/>
      <w:bookmarkEnd w:id="8604"/>
      <w:bookmarkEnd w:id="8605"/>
      <w:bookmarkEnd w:id="8606"/>
    </w:p>
    <w:p w14:paraId="74E52793" w14:textId="654894B5" w:rsidR="00D673CB" w:rsidRDefault="00D673CB" w:rsidP="00D673CB">
      <w:pPr>
        <w:pStyle w:val="a4"/>
        <w:keepNext/>
        <w:rPr>
          <w:rtl/>
        </w:rPr>
      </w:pPr>
      <w:bookmarkStart w:id="8607" w:name="ET_speaker_נעה_בן_שבת_711"/>
      <w:r w:rsidRPr="00D673CB">
        <w:rPr>
          <w:rStyle w:val="TagStyle"/>
          <w:rtl/>
        </w:rPr>
        <w:t xml:space="preserve"> &lt;&lt; דובר &gt;&gt; </w:t>
      </w:r>
      <w:r>
        <w:rPr>
          <w:rtl/>
        </w:rPr>
        <w:t>נעה בן שבת:</w:t>
      </w:r>
      <w:r w:rsidRPr="00D673CB">
        <w:rPr>
          <w:rStyle w:val="TagStyle"/>
          <w:rtl/>
        </w:rPr>
        <w:t xml:space="preserve"> &lt;&lt; דובר &gt;&gt;</w:t>
      </w:r>
      <w:r w:rsidR="00E24EE2">
        <w:rPr>
          <w:rtl/>
        </w:rPr>
        <w:t xml:space="preserve"> </w:t>
      </w:r>
      <w:r>
        <w:rPr>
          <w:rtl/>
        </w:rPr>
        <w:t xml:space="preserve"> </w:t>
      </w:r>
      <w:bookmarkEnd w:id="8607"/>
    </w:p>
    <w:p w14:paraId="5FC106E3" w14:textId="77777777" w:rsidR="00D673CB" w:rsidRDefault="00D673CB" w:rsidP="00D673CB">
      <w:pPr>
        <w:pStyle w:val="KeepWithNext"/>
        <w:rPr>
          <w:rtl/>
          <w:lang w:eastAsia="he-IL"/>
        </w:rPr>
      </w:pPr>
    </w:p>
    <w:p w14:paraId="631EC01B" w14:textId="42F49435" w:rsidR="00D673CB" w:rsidRDefault="00D673CB" w:rsidP="00D673CB">
      <w:pPr>
        <w:rPr>
          <w:rtl/>
          <w:lang w:eastAsia="he-IL"/>
        </w:rPr>
      </w:pPr>
      <w:r>
        <w:rPr>
          <w:rFonts w:hint="cs"/>
          <w:rtl/>
          <w:lang w:eastAsia="he-IL"/>
        </w:rPr>
        <w:t>ז</w:t>
      </w:r>
      <w:bookmarkStart w:id="8608" w:name="_ETM_Q1_7523304"/>
      <w:bookmarkStart w:id="8609" w:name="_ETM_Q1_7523352"/>
      <w:bookmarkEnd w:id="8608"/>
      <w:bookmarkEnd w:id="8609"/>
      <w:r>
        <w:rPr>
          <w:rFonts w:hint="cs"/>
          <w:rtl/>
          <w:lang w:eastAsia="he-IL"/>
        </w:rPr>
        <w:t xml:space="preserve">את אומרת, </w:t>
      </w:r>
      <w:bookmarkStart w:id="8610" w:name="_ETM_Q1_7524887"/>
      <w:bookmarkEnd w:id="8610"/>
      <w:r>
        <w:rPr>
          <w:rFonts w:hint="cs"/>
          <w:rtl/>
          <w:lang w:eastAsia="he-IL"/>
        </w:rPr>
        <w:t>אדוני, אתה מציע ששר הברי</w:t>
      </w:r>
      <w:bookmarkStart w:id="8611" w:name="_ETM_Q1_7524766"/>
      <w:bookmarkEnd w:id="8611"/>
      <w:r>
        <w:rPr>
          <w:rFonts w:hint="cs"/>
          <w:rtl/>
          <w:lang w:eastAsia="he-IL"/>
        </w:rPr>
        <w:t xml:space="preserve">אות ושר העבודה. </w:t>
      </w:r>
    </w:p>
    <w:p w14:paraId="28FAC6A9" w14:textId="77777777" w:rsidR="00D673CB" w:rsidRDefault="00D673CB" w:rsidP="00D673CB">
      <w:pPr>
        <w:rPr>
          <w:rtl/>
          <w:lang w:eastAsia="he-IL"/>
        </w:rPr>
      </w:pPr>
      <w:bookmarkStart w:id="8612" w:name="_ETM_Q1_7526689"/>
      <w:bookmarkStart w:id="8613" w:name="_ETM_Q1_7526747"/>
      <w:bookmarkStart w:id="8614" w:name="_ETM_Q1_7527432"/>
      <w:bookmarkEnd w:id="8612"/>
      <w:bookmarkEnd w:id="8613"/>
      <w:bookmarkEnd w:id="8614"/>
    </w:p>
    <w:p w14:paraId="2C8D8BCA" w14:textId="739C4B50" w:rsidR="00D673CB" w:rsidRDefault="00D673CB" w:rsidP="00D673CB">
      <w:pPr>
        <w:pStyle w:val="af6"/>
        <w:keepNext/>
        <w:rPr>
          <w:rtl/>
        </w:rPr>
      </w:pPr>
      <w:bookmarkStart w:id="8615" w:name="ET_yor_6044_712"/>
      <w:r w:rsidRPr="00D673CB">
        <w:rPr>
          <w:rStyle w:val="TagStyle"/>
          <w:rtl/>
        </w:rPr>
        <w:t xml:space="preserve"> &lt;&lt; יור &gt;&gt; </w:t>
      </w:r>
      <w:r>
        <w:rPr>
          <w:rtl/>
        </w:rPr>
        <w:t>היו"ר אוריאל בוסו:</w:t>
      </w:r>
      <w:r w:rsidRPr="00D673CB">
        <w:rPr>
          <w:rStyle w:val="TagStyle"/>
          <w:rtl/>
        </w:rPr>
        <w:t xml:space="preserve"> &lt;&lt; יור &gt;&gt;</w:t>
      </w:r>
      <w:r w:rsidR="00E24EE2">
        <w:rPr>
          <w:rtl/>
        </w:rPr>
        <w:t xml:space="preserve"> </w:t>
      </w:r>
      <w:r>
        <w:rPr>
          <w:rtl/>
        </w:rPr>
        <w:t xml:space="preserve"> </w:t>
      </w:r>
      <w:bookmarkEnd w:id="8615"/>
    </w:p>
    <w:p w14:paraId="4B51B5F0" w14:textId="77777777" w:rsidR="00D673CB" w:rsidRDefault="00D673CB" w:rsidP="00D673CB">
      <w:pPr>
        <w:pStyle w:val="KeepWithNext"/>
        <w:rPr>
          <w:rtl/>
          <w:lang w:eastAsia="he-IL"/>
        </w:rPr>
      </w:pPr>
    </w:p>
    <w:p w14:paraId="47CB0524" w14:textId="7E950104" w:rsidR="00D673CB" w:rsidRDefault="00D673CB" w:rsidP="00D673CB">
      <w:pPr>
        <w:rPr>
          <w:rtl/>
          <w:lang w:eastAsia="he-IL"/>
        </w:rPr>
      </w:pPr>
      <w:bookmarkStart w:id="8616" w:name="_ETM_Q1_7527884"/>
      <w:bookmarkStart w:id="8617" w:name="_ETM_Q1_7527949"/>
      <w:bookmarkEnd w:id="8616"/>
      <w:bookmarkEnd w:id="8617"/>
      <w:r>
        <w:rPr>
          <w:rFonts w:hint="cs"/>
          <w:rtl/>
          <w:lang w:eastAsia="he-IL"/>
        </w:rPr>
        <w:t xml:space="preserve">בהסכמה, בתיאום. </w:t>
      </w:r>
    </w:p>
    <w:p w14:paraId="242DFA46" w14:textId="77777777" w:rsidR="00D673CB" w:rsidRDefault="00D673CB" w:rsidP="00D673CB">
      <w:pPr>
        <w:rPr>
          <w:rtl/>
          <w:lang w:eastAsia="he-IL"/>
        </w:rPr>
      </w:pPr>
      <w:bookmarkStart w:id="8618" w:name="_ETM_Q1_7529796"/>
      <w:bookmarkStart w:id="8619" w:name="_ETM_Q1_7529853"/>
      <w:bookmarkEnd w:id="8618"/>
      <w:bookmarkEnd w:id="8619"/>
    </w:p>
    <w:p w14:paraId="461EF0A8" w14:textId="44D4E536" w:rsidR="00D673CB" w:rsidRDefault="00D673CB" w:rsidP="00D673CB">
      <w:pPr>
        <w:pStyle w:val="a4"/>
        <w:keepNext/>
        <w:rPr>
          <w:rtl/>
        </w:rPr>
      </w:pPr>
      <w:bookmarkStart w:id="8620" w:name="ET_speaker_נעה_בן_שבת_713"/>
      <w:r w:rsidRPr="00D673CB">
        <w:rPr>
          <w:rStyle w:val="TagStyle"/>
          <w:rtl/>
        </w:rPr>
        <w:t xml:space="preserve"> &lt;&lt; דובר &gt;&gt; </w:t>
      </w:r>
      <w:r>
        <w:rPr>
          <w:rtl/>
        </w:rPr>
        <w:t>נעה בן שבת:</w:t>
      </w:r>
      <w:r w:rsidRPr="00D673CB">
        <w:rPr>
          <w:rStyle w:val="TagStyle"/>
          <w:rtl/>
        </w:rPr>
        <w:t xml:space="preserve"> &lt;&lt; דובר &gt;&gt;</w:t>
      </w:r>
      <w:r w:rsidR="00E24EE2">
        <w:rPr>
          <w:rtl/>
        </w:rPr>
        <w:t xml:space="preserve"> </w:t>
      </w:r>
      <w:r>
        <w:rPr>
          <w:rtl/>
        </w:rPr>
        <w:t xml:space="preserve"> </w:t>
      </w:r>
      <w:bookmarkEnd w:id="8620"/>
    </w:p>
    <w:p w14:paraId="61ADECD1" w14:textId="77777777" w:rsidR="00D673CB" w:rsidRDefault="00D673CB" w:rsidP="00D673CB">
      <w:pPr>
        <w:pStyle w:val="KeepWithNext"/>
        <w:rPr>
          <w:rtl/>
          <w:lang w:eastAsia="he-IL"/>
        </w:rPr>
      </w:pPr>
    </w:p>
    <w:p w14:paraId="5F72B533" w14:textId="3ED98EEB" w:rsidR="00D673CB" w:rsidRDefault="00D673CB" w:rsidP="00D673CB">
      <w:pPr>
        <w:rPr>
          <w:rtl/>
          <w:lang w:eastAsia="he-IL"/>
        </w:rPr>
      </w:pPr>
      <w:bookmarkStart w:id="8621" w:name="_ETM_Q1_7530880"/>
      <w:bookmarkEnd w:id="8621"/>
      <w:r>
        <w:rPr>
          <w:rFonts w:hint="cs"/>
          <w:rtl/>
          <w:lang w:eastAsia="he-IL"/>
        </w:rPr>
        <w:t>ב</w:t>
      </w:r>
      <w:bookmarkStart w:id="8622" w:name="_ETM_Q1_7530930"/>
      <w:bookmarkEnd w:id="8622"/>
      <w:r>
        <w:rPr>
          <w:rFonts w:hint="cs"/>
          <w:rtl/>
          <w:lang w:eastAsia="he-IL"/>
        </w:rPr>
        <w:t xml:space="preserve">הסכמה, </w:t>
      </w:r>
      <w:bookmarkStart w:id="8623" w:name="_ETM_Q1_7531660"/>
      <w:bookmarkEnd w:id="8623"/>
      <w:r>
        <w:rPr>
          <w:rFonts w:hint="cs"/>
          <w:rtl/>
          <w:lang w:eastAsia="he-IL"/>
        </w:rPr>
        <w:t xml:space="preserve">יוכלו להוסיף לגבי </w:t>
      </w:r>
      <w:bookmarkStart w:id="8624" w:name="_ETM_Q1_7530608"/>
      <w:bookmarkEnd w:id="8624"/>
      <w:r>
        <w:rPr>
          <w:rFonts w:hint="cs"/>
          <w:rtl/>
          <w:lang w:eastAsia="he-IL"/>
        </w:rPr>
        <w:t>המקצוע די</w:t>
      </w:r>
      <w:bookmarkStart w:id="8625" w:name="_ETM_Q1_7531473"/>
      <w:bookmarkEnd w:id="8625"/>
      <w:r>
        <w:rPr>
          <w:rFonts w:hint="cs"/>
          <w:rtl/>
          <w:lang w:eastAsia="he-IL"/>
        </w:rPr>
        <w:t>מותן</w:t>
      </w:r>
      <w:bookmarkStart w:id="8626" w:name="_ETM_Q1_7533049"/>
      <w:bookmarkEnd w:id="8626"/>
      <w:r>
        <w:rPr>
          <w:rFonts w:hint="cs"/>
          <w:rtl/>
          <w:lang w:eastAsia="he-IL"/>
        </w:rPr>
        <w:t xml:space="preserve">. </w:t>
      </w:r>
      <w:bookmarkStart w:id="8627" w:name="_ETM_Q1_7535021"/>
      <w:bookmarkEnd w:id="8627"/>
    </w:p>
    <w:p w14:paraId="454E27BE" w14:textId="77777777" w:rsidR="00D673CB" w:rsidRDefault="00D673CB" w:rsidP="00D673CB">
      <w:pPr>
        <w:rPr>
          <w:rtl/>
          <w:lang w:eastAsia="he-IL"/>
        </w:rPr>
      </w:pPr>
      <w:bookmarkStart w:id="8628" w:name="_ETM_Q1_7533731"/>
      <w:bookmarkStart w:id="8629" w:name="_ETM_Q1_7533782"/>
      <w:bookmarkEnd w:id="8628"/>
      <w:bookmarkEnd w:id="8629"/>
    </w:p>
    <w:p w14:paraId="5289ED30" w14:textId="2128CF22" w:rsidR="00D673CB" w:rsidRDefault="00D673CB" w:rsidP="00D673CB">
      <w:pPr>
        <w:pStyle w:val="af6"/>
        <w:keepNext/>
        <w:rPr>
          <w:rtl/>
        </w:rPr>
      </w:pPr>
      <w:bookmarkStart w:id="8630" w:name="ET_yor_6044_715"/>
      <w:r w:rsidRPr="00D673CB">
        <w:rPr>
          <w:rStyle w:val="TagStyle"/>
          <w:rtl/>
        </w:rPr>
        <w:t xml:space="preserve"> &lt;&lt; יור &gt;&gt; </w:t>
      </w:r>
      <w:r>
        <w:rPr>
          <w:rtl/>
        </w:rPr>
        <w:t>היו"ר אוריאל בוסו:</w:t>
      </w:r>
      <w:r w:rsidRPr="00D673CB">
        <w:rPr>
          <w:rStyle w:val="TagStyle"/>
          <w:rtl/>
        </w:rPr>
        <w:t xml:space="preserve"> &lt;&lt; יור &gt;&gt;</w:t>
      </w:r>
      <w:r w:rsidR="00E24EE2">
        <w:rPr>
          <w:rtl/>
        </w:rPr>
        <w:t xml:space="preserve"> </w:t>
      </w:r>
      <w:r>
        <w:rPr>
          <w:rtl/>
        </w:rPr>
        <w:t xml:space="preserve"> </w:t>
      </w:r>
      <w:bookmarkEnd w:id="8630"/>
    </w:p>
    <w:p w14:paraId="016EB7DF" w14:textId="77777777" w:rsidR="00D673CB" w:rsidRDefault="00D673CB" w:rsidP="00D673CB">
      <w:pPr>
        <w:pStyle w:val="KeepWithNext"/>
        <w:rPr>
          <w:rtl/>
          <w:lang w:eastAsia="he-IL"/>
        </w:rPr>
      </w:pPr>
    </w:p>
    <w:p w14:paraId="5EDE1E07" w14:textId="745356BE" w:rsidR="00D673CB" w:rsidRDefault="00D673CB" w:rsidP="00D673CB">
      <w:pPr>
        <w:rPr>
          <w:rtl/>
          <w:lang w:eastAsia="he-IL"/>
        </w:rPr>
      </w:pPr>
      <w:r>
        <w:rPr>
          <w:rFonts w:hint="cs"/>
          <w:rtl/>
          <w:lang w:eastAsia="he-IL"/>
        </w:rPr>
        <w:t>ל</w:t>
      </w:r>
      <w:bookmarkStart w:id="8631" w:name="_ETM_Q1_7534819"/>
      <w:bookmarkStart w:id="8632" w:name="_ETM_Q1_7534855"/>
      <w:bookmarkEnd w:id="8631"/>
      <w:bookmarkEnd w:id="8632"/>
      <w:r>
        <w:rPr>
          <w:rFonts w:hint="cs"/>
          <w:rtl/>
          <w:lang w:eastAsia="he-IL"/>
        </w:rPr>
        <w:t>אפשר מקצוע</w:t>
      </w:r>
      <w:bookmarkStart w:id="8633" w:name="_ETM_Q1_7532697"/>
      <w:bookmarkEnd w:id="8633"/>
      <w:r>
        <w:rPr>
          <w:rFonts w:hint="cs"/>
          <w:rtl/>
          <w:lang w:eastAsia="he-IL"/>
        </w:rPr>
        <w:t xml:space="preserve">ות נוספים. </w:t>
      </w:r>
      <w:bookmarkStart w:id="8634" w:name="_ETM_Q1_7535482"/>
      <w:bookmarkEnd w:id="8634"/>
      <w:r>
        <w:rPr>
          <w:rFonts w:hint="cs"/>
          <w:rtl/>
          <w:lang w:eastAsia="he-IL"/>
        </w:rPr>
        <w:t xml:space="preserve">פעולות נוספות. </w:t>
      </w:r>
      <w:bookmarkStart w:id="8635" w:name="_ETM_Q1_7534456"/>
      <w:bookmarkEnd w:id="8635"/>
    </w:p>
    <w:p w14:paraId="005D3B41" w14:textId="77777777" w:rsidR="00D673CB" w:rsidRDefault="00D673CB" w:rsidP="00D673CB">
      <w:pPr>
        <w:rPr>
          <w:rtl/>
          <w:lang w:eastAsia="he-IL"/>
        </w:rPr>
      </w:pPr>
      <w:bookmarkStart w:id="8636" w:name="_ETM_Q1_7534652"/>
      <w:bookmarkStart w:id="8637" w:name="_ETM_Q1_7535122"/>
      <w:bookmarkEnd w:id="8636"/>
      <w:bookmarkEnd w:id="8637"/>
    </w:p>
    <w:p w14:paraId="6BA56E2C" w14:textId="343A87CB" w:rsidR="00D673CB" w:rsidRDefault="00D673CB" w:rsidP="00D673CB">
      <w:pPr>
        <w:pStyle w:val="a4"/>
        <w:keepNext/>
        <w:rPr>
          <w:rtl/>
        </w:rPr>
      </w:pPr>
      <w:bookmarkStart w:id="8638" w:name="ET_speaker_נעה_בן_שבת_716"/>
      <w:r w:rsidRPr="00D673CB">
        <w:rPr>
          <w:rStyle w:val="TagStyle"/>
          <w:rtl/>
        </w:rPr>
        <w:t xml:space="preserve"> &lt;&lt; דובר &gt;&gt; </w:t>
      </w:r>
      <w:r>
        <w:rPr>
          <w:rtl/>
        </w:rPr>
        <w:t>נעה בן שבת:</w:t>
      </w:r>
      <w:r w:rsidRPr="00D673CB">
        <w:rPr>
          <w:rStyle w:val="TagStyle"/>
          <w:rtl/>
        </w:rPr>
        <w:t xml:space="preserve"> &lt;&lt; דובר &gt;&gt;</w:t>
      </w:r>
      <w:r w:rsidR="00E24EE2">
        <w:rPr>
          <w:rtl/>
        </w:rPr>
        <w:t xml:space="preserve"> </w:t>
      </w:r>
      <w:r>
        <w:rPr>
          <w:rtl/>
        </w:rPr>
        <w:t xml:space="preserve"> </w:t>
      </w:r>
      <w:bookmarkEnd w:id="8638"/>
    </w:p>
    <w:p w14:paraId="0C9A1EDF" w14:textId="77777777" w:rsidR="00D673CB" w:rsidRDefault="00D673CB" w:rsidP="00D673CB">
      <w:pPr>
        <w:pStyle w:val="KeepWithNext"/>
        <w:rPr>
          <w:rtl/>
          <w:lang w:eastAsia="he-IL"/>
        </w:rPr>
      </w:pPr>
    </w:p>
    <w:p w14:paraId="350B88AF" w14:textId="0B12E7D6" w:rsidR="00D673CB" w:rsidRDefault="00D673CB" w:rsidP="00D673CB">
      <w:pPr>
        <w:rPr>
          <w:rtl/>
          <w:lang w:eastAsia="he-IL"/>
        </w:rPr>
      </w:pPr>
      <w:bookmarkStart w:id="8639" w:name="_ETM_Q1_7535624"/>
      <w:bookmarkEnd w:id="8639"/>
      <w:r>
        <w:rPr>
          <w:rFonts w:hint="cs"/>
          <w:rtl/>
          <w:lang w:eastAsia="he-IL"/>
        </w:rPr>
        <w:t>ל</w:t>
      </w:r>
      <w:bookmarkStart w:id="8640" w:name="_ETM_Q1_7535683"/>
      <w:bookmarkEnd w:id="8640"/>
      <w:r>
        <w:rPr>
          <w:rFonts w:hint="cs"/>
          <w:rtl/>
          <w:lang w:eastAsia="he-IL"/>
        </w:rPr>
        <w:t xml:space="preserve">הוסיף מבצעים נוספים. </w:t>
      </w:r>
    </w:p>
    <w:p w14:paraId="1A812906" w14:textId="77777777" w:rsidR="00D673CB" w:rsidRDefault="00D673CB" w:rsidP="00D673CB">
      <w:pPr>
        <w:rPr>
          <w:rtl/>
          <w:lang w:eastAsia="he-IL"/>
        </w:rPr>
      </w:pPr>
      <w:bookmarkStart w:id="8641" w:name="_ETM_Q1_7538024"/>
      <w:bookmarkStart w:id="8642" w:name="_ETM_Q1_7538071"/>
      <w:bookmarkStart w:id="8643" w:name="_ETM_Q1_7538834"/>
      <w:bookmarkEnd w:id="8641"/>
      <w:bookmarkEnd w:id="8642"/>
      <w:bookmarkEnd w:id="8643"/>
    </w:p>
    <w:p w14:paraId="35470708" w14:textId="5705F8AC" w:rsidR="00D673CB" w:rsidRDefault="00D673CB" w:rsidP="00D673CB">
      <w:pPr>
        <w:pStyle w:val="af6"/>
        <w:keepNext/>
        <w:rPr>
          <w:rtl/>
        </w:rPr>
      </w:pPr>
      <w:bookmarkStart w:id="8644" w:name="ET_yor_6044_717"/>
      <w:r w:rsidRPr="00D673CB">
        <w:rPr>
          <w:rStyle w:val="TagStyle"/>
          <w:rtl/>
        </w:rPr>
        <w:t xml:space="preserve"> &lt;&lt; יור &gt;&gt; </w:t>
      </w:r>
      <w:r>
        <w:rPr>
          <w:rtl/>
        </w:rPr>
        <w:t>היו"ר אוריאל בוסו:</w:t>
      </w:r>
      <w:r w:rsidRPr="00D673CB">
        <w:rPr>
          <w:rStyle w:val="TagStyle"/>
          <w:rtl/>
        </w:rPr>
        <w:t xml:space="preserve"> &lt;&lt; יור &gt;&gt;</w:t>
      </w:r>
      <w:r w:rsidR="00E24EE2">
        <w:rPr>
          <w:rtl/>
        </w:rPr>
        <w:t xml:space="preserve"> </w:t>
      </w:r>
      <w:r>
        <w:rPr>
          <w:rtl/>
        </w:rPr>
        <w:t xml:space="preserve"> </w:t>
      </w:r>
      <w:bookmarkEnd w:id="8644"/>
    </w:p>
    <w:p w14:paraId="4584DC8E" w14:textId="77777777" w:rsidR="00D673CB" w:rsidRDefault="00D673CB" w:rsidP="00D673CB">
      <w:pPr>
        <w:pStyle w:val="KeepWithNext"/>
        <w:rPr>
          <w:rtl/>
          <w:lang w:eastAsia="he-IL"/>
        </w:rPr>
      </w:pPr>
    </w:p>
    <w:p w14:paraId="17AC8B1B" w14:textId="7D7E0E27" w:rsidR="00D673CB" w:rsidRDefault="00D673CB" w:rsidP="00D673CB">
      <w:pPr>
        <w:rPr>
          <w:rtl/>
          <w:lang w:eastAsia="he-IL"/>
        </w:rPr>
      </w:pPr>
      <w:bookmarkStart w:id="8645" w:name="_ETM_Q1_7539277"/>
      <w:bookmarkStart w:id="8646" w:name="_ETM_Q1_7541511"/>
      <w:bookmarkEnd w:id="8645"/>
      <w:bookmarkEnd w:id="8646"/>
      <w:r>
        <w:rPr>
          <w:rFonts w:hint="cs"/>
          <w:rtl/>
          <w:lang w:eastAsia="he-IL"/>
        </w:rPr>
        <w:t>ש</w:t>
      </w:r>
      <w:bookmarkStart w:id="8647" w:name="_ETM_Q1_7539332"/>
      <w:bookmarkEnd w:id="8647"/>
      <w:r>
        <w:rPr>
          <w:rFonts w:hint="cs"/>
          <w:rtl/>
          <w:lang w:eastAsia="he-IL"/>
        </w:rPr>
        <w:t>ייקב</w:t>
      </w:r>
      <w:bookmarkStart w:id="8648" w:name="_ETM_Q1_7536584"/>
      <w:bookmarkEnd w:id="8648"/>
      <w:r>
        <w:rPr>
          <w:rFonts w:hint="cs"/>
          <w:rtl/>
          <w:lang w:eastAsia="he-IL"/>
        </w:rPr>
        <w:t xml:space="preserve">עו בתקנות בתיאום בין שר </w:t>
      </w:r>
      <w:bookmarkStart w:id="8649" w:name="_ETM_Q1_7540316"/>
      <w:bookmarkEnd w:id="8649"/>
      <w:r>
        <w:rPr>
          <w:rFonts w:hint="cs"/>
          <w:rtl/>
          <w:lang w:eastAsia="he-IL"/>
        </w:rPr>
        <w:t xml:space="preserve">הבריאות </w:t>
      </w:r>
      <w:bookmarkStart w:id="8650" w:name="_ETM_Q1_7538240"/>
      <w:bookmarkEnd w:id="8650"/>
      <w:r>
        <w:rPr>
          <w:rFonts w:hint="cs"/>
          <w:rtl/>
          <w:lang w:eastAsia="he-IL"/>
        </w:rPr>
        <w:t>ושר העבודה, בהתייעצות עם ועדה מקצו</w:t>
      </w:r>
      <w:bookmarkStart w:id="8651" w:name="_ETM_Q1_7539711"/>
      <w:bookmarkEnd w:id="8651"/>
      <w:r>
        <w:rPr>
          <w:rFonts w:hint="cs"/>
          <w:rtl/>
          <w:lang w:eastAsia="he-IL"/>
        </w:rPr>
        <w:t xml:space="preserve">עית. </w:t>
      </w:r>
      <w:bookmarkStart w:id="8652" w:name="_ETM_Q1_7540515"/>
      <w:bookmarkEnd w:id="8652"/>
    </w:p>
    <w:p w14:paraId="71082A90" w14:textId="77777777" w:rsidR="00315E07" w:rsidRDefault="00315E07" w:rsidP="00D673CB">
      <w:pPr>
        <w:rPr>
          <w:rtl/>
          <w:lang w:eastAsia="he-IL"/>
        </w:rPr>
      </w:pPr>
      <w:bookmarkStart w:id="8653" w:name="_ETM_Q1_7543183"/>
      <w:bookmarkStart w:id="8654" w:name="_ETM_Q1_7543229"/>
      <w:bookmarkStart w:id="8655" w:name="_ETM_Q1_7544037"/>
      <w:bookmarkEnd w:id="8653"/>
      <w:bookmarkEnd w:id="8654"/>
      <w:bookmarkEnd w:id="8655"/>
    </w:p>
    <w:p w14:paraId="334A4C30" w14:textId="782A7400" w:rsidR="00315E07" w:rsidRDefault="00315E07" w:rsidP="00315E07">
      <w:pPr>
        <w:pStyle w:val="af9"/>
        <w:keepNext/>
        <w:rPr>
          <w:rtl/>
          <w:lang w:eastAsia="he-IL"/>
        </w:rPr>
      </w:pPr>
      <w:bookmarkStart w:id="8656" w:name="ET_guest_קריאה_719"/>
      <w:r w:rsidRPr="00315E07">
        <w:rPr>
          <w:rStyle w:val="TagStyle"/>
          <w:rtl/>
        </w:rPr>
        <w:t xml:space="preserve"> &lt;&lt; אורח &gt;&gt; </w:t>
      </w:r>
      <w:r>
        <w:rPr>
          <w:rtl/>
          <w:lang w:eastAsia="he-IL"/>
        </w:rPr>
        <w:t>קריאה:</w:t>
      </w:r>
      <w:r w:rsidRPr="00315E07">
        <w:rPr>
          <w:rStyle w:val="TagStyle"/>
          <w:rtl/>
        </w:rPr>
        <w:t xml:space="preserve"> &lt;&lt; אורח &gt;&gt;</w:t>
      </w:r>
      <w:r w:rsidR="00E24EE2">
        <w:rPr>
          <w:rtl/>
          <w:lang w:eastAsia="he-IL"/>
        </w:rPr>
        <w:t xml:space="preserve"> </w:t>
      </w:r>
      <w:r>
        <w:rPr>
          <w:rtl/>
          <w:lang w:eastAsia="he-IL"/>
        </w:rPr>
        <w:t xml:space="preserve"> </w:t>
      </w:r>
      <w:bookmarkEnd w:id="8656"/>
    </w:p>
    <w:p w14:paraId="5F3DC28F" w14:textId="77777777" w:rsidR="00315E07" w:rsidRDefault="00315E07" w:rsidP="00315E07">
      <w:pPr>
        <w:pStyle w:val="KeepWithNext"/>
        <w:rPr>
          <w:rtl/>
          <w:lang w:eastAsia="he-IL"/>
        </w:rPr>
      </w:pPr>
    </w:p>
    <w:p w14:paraId="3C0F7D7A" w14:textId="52630245" w:rsidR="00315E07" w:rsidRDefault="00315E07" w:rsidP="00315E07">
      <w:pPr>
        <w:rPr>
          <w:rtl/>
          <w:lang w:eastAsia="he-IL"/>
        </w:rPr>
      </w:pPr>
      <w:bookmarkStart w:id="8657" w:name="_ETM_Q1_7544447"/>
      <w:bookmarkStart w:id="8658" w:name="_ETM_Q1_7544490"/>
      <w:bookmarkEnd w:id="8657"/>
      <w:bookmarkEnd w:id="8658"/>
      <w:r>
        <w:rPr>
          <w:rFonts w:hint="cs"/>
          <w:rtl/>
          <w:lang w:eastAsia="he-IL"/>
        </w:rPr>
        <w:t>פעו</w:t>
      </w:r>
      <w:bookmarkStart w:id="8659" w:name="_ETM_Q1_7541741"/>
      <w:bookmarkEnd w:id="8659"/>
      <w:r>
        <w:rPr>
          <w:rFonts w:hint="cs"/>
          <w:rtl/>
          <w:lang w:eastAsia="he-IL"/>
        </w:rPr>
        <w:t xml:space="preserve">לות ייחודיות לטכנולוג, </w:t>
      </w:r>
      <w:bookmarkStart w:id="8660" w:name="_ETM_Q1_7544914"/>
      <w:bookmarkEnd w:id="8660"/>
      <w:r>
        <w:rPr>
          <w:rFonts w:hint="cs"/>
          <w:rtl/>
          <w:lang w:eastAsia="he-IL"/>
        </w:rPr>
        <w:t xml:space="preserve">לא לדימותן. </w:t>
      </w:r>
      <w:bookmarkStart w:id="8661" w:name="_ETM_Q1_7546850"/>
      <w:bookmarkEnd w:id="8661"/>
    </w:p>
    <w:p w14:paraId="5942A811" w14:textId="77777777" w:rsidR="00315E07" w:rsidRDefault="00315E07" w:rsidP="00315E07">
      <w:pPr>
        <w:rPr>
          <w:rtl/>
          <w:lang w:eastAsia="he-IL"/>
        </w:rPr>
      </w:pPr>
      <w:bookmarkStart w:id="8662" w:name="_ETM_Q1_7546896"/>
      <w:bookmarkStart w:id="8663" w:name="_ETM_Q1_7544461"/>
      <w:bookmarkEnd w:id="8662"/>
      <w:bookmarkEnd w:id="8663"/>
    </w:p>
    <w:p w14:paraId="5B86685E" w14:textId="1AA9C680" w:rsidR="00315E07" w:rsidRDefault="00315E07" w:rsidP="00315E07">
      <w:pPr>
        <w:pStyle w:val="af6"/>
        <w:keepNext/>
        <w:rPr>
          <w:rtl/>
        </w:rPr>
      </w:pPr>
      <w:bookmarkStart w:id="8664" w:name="ET_yor_6044_720"/>
      <w:r w:rsidRPr="00315E07">
        <w:rPr>
          <w:rStyle w:val="TagStyle"/>
          <w:rtl/>
        </w:rPr>
        <w:t xml:space="preserve"> &lt;&lt; יור &gt;&gt; </w:t>
      </w:r>
      <w:r>
        <w:rPr>
          <w:rtl/>
        </w:rPr>
        <w:t>היו"ר אוריאל בוסו:</w:t>
      </w:r>
      <w:r w:rsidRPr="00315E07">
        <w:rPr>
          <w:rStyle w:val="TagStyle"/>
          <w:rtl/>
        </w:rPr>
        <w:t xml:space="preserve"> &lt;&lt; יור &gt;&gt;</w:t>
      </w:r>
      <w:r w:rsidR="00E24EE2">
        <w:rPr>
          <w:rtl/>
        </w:rPr>
        <w:t xml:space="preserve"> </w:t>
      </w:r>
      <w:r>
        <w:rPr>
          <w:rtl/>
        </w:rPr>
        <w:t xml:space="preserve"> </w:t>
      </w:r>
      <w:bookmarkEnd w:id="8664"/>
    </w:p>
    <w:p w14:paraId="0AB9F6B9" w14:textId="77777777" w:rsidR="00315E07" w:rsidRDefault="00315E07" w:rsidP="00315E07">
      <w:pPr>
        <w:pStyle w:val="KeepWithNext"/>
        <w:rPr>
          <w:rtl/>
          <w:lang w:eastAsia="he-IL"/>
        </w:rPr>
      </w:pPr>
    </w:p>
    <w:p w14:paraId="083A81A5" w14:textId="52D40D01" w:rsidR="00315E07" w:rsidRDefault="00315E07" w:rsidP="00315E07">
      <w:pPr>
        <w:rPr>
          <w:rtl/>
          <w:lang w:eastAsia="he-IL"/>
        </w:rPr>
      </w:pPr>
      <w:bookmarkStart w:id="8665" w:name="_ETM_Q1_7544848"/>
      <w:bookmarkStart w:id="8666" w:name="_ETM_Q1_7544891"/>
      <w:bookmarkStart w:id="8667" w:name="_ETM_Q1_7542294"/>
      <w:bookmarkEnd w:id="8665"/>
      <w:bookmarkEnd w:id="8666"/>
      <w:bookmarkEnd w:id="8667"/>
      <w:r>
        <w:rPr>
          <w:rFonts w:hint="cs"/>
          <w:rtl/>
          <w:lang w:eastAsia="he-IL"/>
        </w:rPr>
        <w:t xml:space="preserve">טכנולוג, כן. </w:t>
      </w:r>
    </w:p>
    <w:p w14:paraId="061784AA" w14:textId="77777777" w:rsidR="00315E07" w:rsidRDefault="00315E07" w:rsidP="00315E07">
      <w:pPr>
        <w:rPr>
          <w:rtl/>
          <w:lang w:eastAsia="he-IL"/>
        </w:rPr>
      </w:pPr>
      <w:bookmarkStart w:id="8668" w:name="_ETM_Q1_7549173"/>
      <w:bookmarkStart w:id="8669" w:name="_ETM_Q1_7549218"/>
      <w:bookmarkStart w:id="8670" w:name="_ETM_Q1_7549733"/>
      <w:bookmarkEnd w:id="8668"/>
      <w:bookmarkEnd w:id="8669"/>
      <w:bookmarkEnd w:id="8670"/>
    </w:p>
    <w:p w14:paraId="46053004" w14:textId="30E1246B" w:rsidR="00315E07" w:rsidRDefault="00315E07" w:rsidP="00315E07">
      <w:pPr>
        <w:pStyle w:val="a4"/>
        <w:keepNext/>
        <w:rPr>
          <w:rtl/>
        </w:rPr>
      </w:pPr>
      <w:bookmarkStart w:id="8671" w:name="ET_speaker_נעה_בן_שבת_721"/>
      <w:r w:rsidRPr="00315E07">
        <w:rPr>
          <w:rStyle w:val="TagStyle"/>
          <w:rtl/>
        </w:rPr>
        <w:t xml:space="preserve"> &lt;&lt; דובר &gt;&gt; </w:t>
      </w:r>
      <w:r>
        <w:rPr>
          <w:rtl/>
        </w:rPr>
        <w:t>נעה בן שבת:</w:t>
      </w:r>
      <w:r w:rsidRPr="00315E07">
        <w:rPr>
          <w:rStyle w:val="TagStyle"/>
          <w:rtl/>
        </w:rPr>
        <w:t xml:space="preserve"> &lt;&lt; דובר &gt;&gt;</w:t>
      </w:r>
      <w:r w:rsidR="00E24EE2">
        <w:rPr>
          <w:rtl/>
        </w:rPr>
        <w:t xml:space="preserve"> </w:t>
      </w:r>
      <w:r>
        <w:rPr>
          <w:rtl/>
        </w:rPr>
        <w:t xml:space="preserve"> </w:t>
      </w:r>
      <w:bookmarkEnd w:id="8671"/>
    </w:p>
    <w:p w14:paraId="20E603EA" w14:textId="77777777" w:rsidR="00315E07" w:rsidRDefault="00315E07" w:rsidP="00315E07">
      <w:pPr>
        <w:pStyle w:val="KeepWithNext"/>
        <w:rPr>
          <w:rtl/>
          <w:lang w:eastAsia="he-IL"/>
        </w:rPr>
      </w:pPr>
    </w:p>
    <w:p w14:paraId="01D9E84F" w14:textId="7AC7F2AF" w:rsidR="00315E07" w:rsidRDefault="00315E07" w:rsidP="00315E07">
      <w:pPr>
        <w:rPr>
          <w:rtl/>
          <w:lang w:eastAsia="he-IL"/>
        </w:rPr>
      </w:pPr>
      <w:bookmarkStart w:id="8672" w:name="_ETM_Q1_7550147"/>
      <w:bookmarkStart w:id="8673" w:name="_ETM_Q1_7550191"/>
      <w:bookmarkStart w:id="8674" w:name="_ETM_Q1_7547210"/>
      <w:bookmarkEnd w:id="8672"/>
      <w:bookmarkEnd w:id="8673"/>
      <w:bookmarkEnd w:id="8674"/>
      <w:r>
        <w:rPr>
          <w:rFonts w:hint="cs"/>
          <w:rtl/>
          <w:lang w:eastAsia="he-IL"/>
        </w:rPr>
        <w:t>מ</w:t>
      </w:r>
      <w:bookmarkStart w:id="8675" w:name="_ETM_Q1_7545692"/>
      <w:bookmarkEnd w:id="8675"/>
      <w:r>
        <w:rPr>
          <w:rFonts w:hint="cs"/>
          <w:rtl/>
          <w:lang w:eastAsia="he-IL"/>
        </w:rPr>
        <w:t xml:space="preserve">שרד הבריאות, בהסכמת שר העבודה. </w:t>
      </w:r>
      <w:bookmarkStart w:id="8676" w:name="_ETM_Q1_7550575"/>
      <w:bookmarkEnd w:id="8676"/>
      <w:r>
        <w:rPr>
          <w:rFonts w:hint="cs"/>
          <w:rtl/>
          <w:lang w:eastAsia="he-IL"/>
        </w:rPr>
        <w:t>זה אומר ששניהם ביחד. הם יביאו,</w:t>
      </w:r>
      <w:bookmarkStart w:id="8677" w:name="_ETM_Q1_7550502"/>
      <w:bookmarkEnd w:id="8677"/>
      <w:r>
        <w:rPr>
          <w:rFonts w:hint="cs"/>
          <w:rtl/>
          <w:lang w:eastAsia="he-IL"/>
        </w:rPr>
        <w:t xml:space="preserve"> בעצם יוכלו לתקן את </w:t>
      </w:r>
      <w:bookmarkStart w:id="8678" w:name="_ETM_Q1_7553817"/>
      <w:bookmarkEnd w:id="8678"/>
      <w:r>
        <w:rPr>
          <w:rFonts w:hint="cs"/>
          <w:rtl/>
          <w:lang w:eastAsia="he-IL"/>
        </w:rPr>
        <w:t xml:space="preserve">התוספת הזאת של הפעולות הייחודיות. </w:t>
      </w:r>
    </w:p>
    <w:p w14:paraId="5934DC44" w14:textId="77777777" w:rsidR="00315E07" w:rsidRDefault="00315E07" w:rsidP="00315E07">
      <w:pPr>
        <w:rPr>
          <w:rtl/>
          <w:lang w:eastAsia="he-IL"/>
        </w:rPr>
      </w:pPr>
      <w:bookmarkStart w:id="8679" w:name="_ETM_Q1_7558094"/>
      <w:bookmarkStart w:id="8680" w:name="_ETM_Q1_7558136"/>
      <w:bookmarkStart w:id="8681" w:name="_ETM_Q1_7555608"/>
      <w:bookmarkStart w:id="8682" w:name="_ETM_Q1_7556286"/>
      <w:bookmarkEnd w:id="8679"/>
      <w:bookmarkEnd w:id="8680"/>
      <w:bookmarkEnd w:id="8681"/>
      <w:bookmarkEnd w:id="8682"/>
    </w:p>
    <w:p w14:paraId="14EE6CE4" w14:textId="2F1BDD5D" w:rsidR="00315E07" w:rsidRDefault="00315E07" w:rsidP="00315E07">
      <w:pPr>
        <w:pStyle w:val="af6"/>
        <w:keepNext/>
        <w:rPr>
          <w:rtl/>
        </w:rPr>
      </w:pPr>
      <w:bookmarkStart w:id="8683" w:name="ET_yor_6044_722"/>
      <w:r w:rsidRPr="00315E07">
        <w:rPr>
          <w:rStyle w:val="TagStyle"/>
          <w:rtl/>
        </w:rPr>
        <w:t xml:space="preserve"> &lt;&lt; יור &gt;&gt; </w:t>
      </w:r>
      <w:r>
        <w:rPr>
          <w:rtl/>
        </w:rPr>
        <w:t>היו"ר אוריאל בוסו:</w:t>
      </w:r>
      <w:r w:rsidRPr="00315E07">
        <w:rPr>
          <w:rStyle w:val="TagStyle"/>
          <w:rtl/>
        </w:rPr>
        <w:t xml:space="preserve"> &lt;&lt; יור &gt;&gt;</w:t>
      </w:r>
      <w:r w:rsidR="00E24EE2">
        <w:rPr>
          <w:rtl/>
        </w:rPr>
        <w:t xml:space="preserve"> </w:t>
      </w:r>
      <w:r>
        <w:rPr>
          <w:rtl/>
        </w:rPr>
        <w:t xml:space="preserve"> </w:t>
      </w:r>
      <w:bookmarkEnd w:id="8683"/>
    </w:p>
    <w:p w14:paraId="46227947" w14:textId="77777777" w:rsidR="00315E07" w:rsidRDefault="00315E07" w:rsidP="00315E07">
      <w:pPr>
        <w:pStyle w:val="KeepWithNext"/>
        <w:rPr>
          <w:rtl/>
          <w:lang w:eastAsia="he-IL"/>
        </w:rPr>
      </w:pPr>
    </w:p>
    <w:p w14:paraId="5ECE2BD5" w14:textId="2F0515F1" w:rsidR="00315E07" w:rsidRDefault="00315E07" w:rsidP="00315E07">
      <w:pPr>
        <w:rPr>
          <w:rtl/>
          <w:lang w:eastAsia="he-IL"/>
        </w:rPr>
      </w:pPr>
      <w:bookmarkStart w:id="8684" w:name="_ETM_Q1_7556673"/>
      <w:bookmarkStart w:id="8685" w:name="_ETM_Q1_7556730"/>
      <w:bookmarkEnd w:id="8684"/>
      <w:bookmarkEnd w:id="8685"/>
      <w:r>
        <w:rPr>
          <w:rFonts w:hint="cs"/>
          <w:rtl/>
          <w:lang w:eastAsia="he-IL"/>
        </w:rPr>
        <w:t xml:space="preserve">ובזמן הזה אנחנו נבחן. שר </w:t>
      </w:r>
      <w:bookmarkStart w:id="8686" w:name="_ETM_Q1_7559057"/>
      <w:bookmarkEnd w:id="8686"/>
      <w:r>
        <w:rPr>
          <w:rFonts w:hint="cs"/>
          <w:rtl/>
          <w:lang w:eastAsia="he-IL"/>
        </w:rPr>
        <w:t>הבריאות יקבל לידיו</w:t>
      </w:r>
      <w:bookmarkStart w:id="8687" w:name="_ETM_Q1_7557917"/>
      <w:bookmarkEnd w:id="8687"/>
      <w:r>
        <w:rPr>
          <w:rFonts w:hint="cs"/>
          <w:rtl/>
          <w:lang w:eastAsia="he-IL"/>
        </w:rPr>
        <w:t xml:space="preserve"> גם כן עם שר העבודה על כמה </w:t>
      </w:r>
      <w:bookmarkStart w:id="8688" w:name="_ETM_Q1_7561980"/>
      <w:bookmarkEnd w:id="8688"/>
      <w:r>
        <w:rPr>
          <w:rFonts w:hint="cs"/>
          <w:rtl/>
          <w:lang w:eastAsia="he-IL"/>
        </w:rPr>
        <w:t>ס</w:t>
      </w:r>
      <w:bookmarkStart w:id="8689" w:name="_ETM_Q1_7559936"/>
      <w:bookmarkEnd w:id="8689"/>
      <w:r>
        <w:rPr>
          <w:rFonts w:hint="cs"/>
          <w:rtl/>
          <w:lang w:eastAsia="he-IL"/>
        </w:rPr>
        <w:t>טודנטים מדובר, מה הפעולות שהם לומ</w:t>
      </w:r>
      <w:bookmarkStart w:id="8690" w:name="_ETM_Q1_7561752"/>
      <w:bookmarkEnd w:id="8690"/>
      <w:r>
        <w:rPr>
          <w:rFonts w:hint="cs"/>
          <w:rtl/>
          <w:lang w:eastAsia="he-IL"/>
        </w:rPr>
        <w:t xml:space="preserve">דים או לומדות </w:t>
      </w:r>
      <w:bookmarkStart w:id="8691" w:name="_ETM_Q1_7564515"/>
      <w:bookmarkEnd w:id="8691"/>
      <w:r>
        <w:rPr>
          <w:rFonts w:hint="cs"/>
          <w:rtl/>
          <w:lang w:eastAsia="he-IL"/>
        </w:rPr>
        <w:t xml:space="preserve">ומה הם עושים בפועל. ואני מבקש בזמן </w:t>
      </w:r>
      <w:bookmarkStart w:id="8692" w:name="_ETM_Q1_7566230"/>
      <w:bookmarkEnd w:id="8692"/>
      <w:r>
        <w:rPr>
          <w:rFonts w:hint="cs"/>
          <w:rtl/>
          <w:lang w:eastAsia="he-IL"/>
        </w:rPr>
        <w:t xml:space="preserve">הזה, שזה </w:t>
      </w:r>
      <w:bookmarkStart w:id="8693" w:name="_ETM_Q1_7568117"/>
      <w:bookmarkEnd w:id="8693"/>
      <w:r>
        <w:rPr>
          <w:rFonts w:hint="cs"/>
          <w:rtl/>
          <w:lang w:eastAsia="he-IL"/>
        </w:rPr>
        <w:t>יהיה חלק, בלי קשר</w:t>
      </w:r>
      <w:bookmarkStart w:id="8694" w:name="_ETM_Q1_7568406"/>
      <w:bookmarkStart w:id="8695" w:name="_ETM_Q1_7568459"/>
      <w:bookmarkEnd w:id="8694"/>
      <w:bookmarkEnd w:id="8695"/>
      <w:r>
        <w:rPr>
          <w:rFonts w:hint="cs"/>
          <w:rtl/>
          <w:lang w:eastAsia="he-IL"/>
        </w:rPr>
        <w:t xml:space="preserve"> להמלצות הו</w:t>
      </w:r>
      <w:bookmarkStart w:id="8696" w:name="_ETM_Q1_7568768"/>
      <w:bookmarkEnd w:id="8696"/>
      <w:r>
        <w:rPr>
          <w:rFonts w:hint="cs"/>
          <w:rtl/>
          <w:lang w:eastAsia="he-IL"/>
        </w:rPr>
        <w:t>ועדה, שבמהלך</w:t>
      </w:r>
      <w:bookmarkStart w:id="8697" w:name="_ETM_Q1_7571073"/>
      <w:bookmarkEnd w:id="8697"/>
      <w:r>
        <w:rPr>
          <w:rFonts w:hint="cs"/>
          <w:rtl/>
          <w:lang w:eastAsia="he-IL"/>
        </w:rPr>
        <w:t xml:space="preserve"> השישה חודשים האלה יהיה נ</w:t>
      </w:r>
      <w:bookmarkStart w:id="8698" w:name="_ETM_Q1_7570639"/>
      <w:bookmarkEnd w:id="8698"/>
      <w:r>
        <w:rPr>
          <w:rFonts w:hint="cs"/>
          <w:rtl/>
          <w:lang w:eastAsia="he-IL"/>
        </w:rPr>
        <w:t xml:space="preserve">תונים למשרד הבריאות מה נעשה בפועל. </w:t>
      </w:r>
      <w:bookmarkStart w:id="8699" w:name="_ETM_Q1_7574741"/>
      <w:bookmarkEnd w:id="8699"/>
      <w:r>
        <w:rPr>
          <w:rFonts w:hint="cs"/>
          <w:rtl/>
          <w:lang w:eastAsia="he-IL"/>
        </w:rPr>
        <w:t>חבר'ה, אתם בסוף, עוד פעם מה ש</w:t>
      </w:r>
      <w:bookmarkStart w:id="8700" w:name="_ETM_Q1_7574603"/>
      <w:bookmarkEnd w:id="8700"/>
      <w:r>
        <w:rPr>
          <w:rFonts w:hint="cs"/>
          <w:rtl/>
          <w:lang w:eastAsia="he-IL"/>
        </w:rPr>
        <w:t>אמרתי מקודם, לטוב</w:t>
      </w:r>
      <w:bookmarkStart w:id="8701" w:name="_ETM_Q1_7577211"/>
      <w:bookmarkEnd w:id="8701"/>
      <w:r>
        <w:rPr>
          <w:rFonts w:hint="cs"/>
          <w:rtl/>
          <w:lang w:eastAsia="he-IL"/>
        </w:rPr>
        <w:t xml:space="preserve"> ולרע, כשאני נותן לכם את הסמ</w:t>
      </w:r>
      <w:bookmarkStart w:id="8702" w:name="_ETM_Q1_7577216"/>
      <w:bookmarkEnd w:id="8702"/>
      <w:r>
        <w:rPr>
          <w:rFonts w:hint="cs"/>
          <w:rtl/>
          <w:lang w:eastAsia="he-IL"/>
        </w:rPr>
        <w:t xml:space="preserve">כות אני גם סומך עליכם </w:t>
      </w:r>
      <w:bookmarkStart w:id="8703" w:name="_ETM_Q1_7579272"/>
      <w:bookmarkEnd w:id="8703"/>
      <w:r>
        <w:rPr>
          <w:rFonts w:hint="cs"/>
          <w:rtl/>
          <w:lang w:eastAsia="he-IL"/>
        </w:rPr>
        <w:t xml:space="preserve">כרגולטור. שאני מגיע למקום רפואי אני יודע שאתם, מי </w:t>
      </w:r>
      <w:bookmarkStart w:id="8704" w:name="_ETM_Q1_7585370"/>
      <w:bookmarkEnd w:id="8704"/>
      <w:r>
        <w:rPr>
          <w:rFonts w:hint="cs"/>
          <w:rtl/>
          <w:lang w:eastAsia="he-IL"/>
        </w:rPr>
        <w:t>שר</w:t>
      </w:r>
      <w:bookmarkStart w:id="8705" w:name="_ETM_Q1_7582569"/>
      <w:bookmarkEnd w:id="8705"/>
      <w:r>
        <w:rPr>
          <w:rFonts w:hint="cs"/>
          <w:rtl/>
          <w:lang w:eastAsia="he-IL"/>
        </w:rPr>
        <w:t xml:space="preserve">שום לו ויש לו טיקט </w:t>
      </w:r>
      <w:bookmarkStart w:id="8706" w:name="_ETM_Q1_7583613"/>
      <w:bookmarkEnd w:id="8706"/>
      <w:r>
        <w:rPr>
          <w:rFonts w:hint="cs"/>
          <w:rtl/>
          <w:lang w:eastAsia="he-IL"/>
        </w:rPr>
        <w:t xml:space="preserve">אז הוא עושה את הפעולה </w:t>
      </w:r>
      <w:bookmarkStart w:id="8707" w:name="_ETM_Q1_7586506"/>
      <w:bookmarkEnd w:id="8707"/>
      <w:r>
        <w:rPr>
          <w:rFonts w:hint="cs"/>
          <w:rtl/>
          <w:lang w:eastAsia="he-IL"/>
        </w:rPr>
        <w:t xml:space="preserve">הנכונה. אני לא יודע לבחון. הרבה דברים אם </w:t>
      </w:r>
      <w:bookmarkStart w:id="8708" w:name="_ETM_Q1_7588352"/>
      <w:bookmarkEnd w:id="8708"/>
      <w:r>
        <w:rPr>
          <w:rFonts w:hint="cs"/>
          <w:rtl/>
          <w:lang w:eastAsia="he-IL"/>
        </w:rPr>
        <w:t xml:space="preserve">לא </w:t>
      </w:r>
      <w:bookmarkStart w:id="8709" w:name="_ETM_Q1_7588620"/>
      <w:bookmarkEnd w:id="8709"/>
      <w:r>
        <w:rPr>
          <w:rFonts w:hint="cs"/>
          <w:rtl/>
          <w:lang w:eastAsia="he-IL"/>
        </w:rPr>
        <w:t xml:space="preserve">היה לי בוועדה, אני מגיע, אני כמו כל אזרח. </w:t>
      </w:r>
    </w:p>
    <w:p w14:paraId="4DA0FFC6" w14:textId="77777777" w:rsidR="00315E07" w:rsidRDefault="00315E07" w:rsidP="00315E07">
      <w:pPr>
        <w:rPr>
          <w:rtl/>
          <w:lang w:eastAsia="he-IL"/>
        </w:rPr>
      </w:pPr>
      <w:bookmarkStart w:id="8710" w:name="_ETM_Q1_7592827"/>
      <w:bookmarkStart w:id="8711" w:name="_ETM_Q1_7592873"/>
      <w:bookmarkStart w:id="8712" w:name="_ETM_Q1_7590241"/>
      <w:bookmarkStart w:id="8713" w:name="_ETM_Q1_7589659"/>
      <w:bookmarkStart w:id="8714" w:name="_ETM_Q1_7590027"/>
      <w:bookmarkStart w:id="8715" w:name="_ETM_Q1_7590314"/>
      <w:bookmarkStart w:id="8716" w:name="_ETM_Q1_7590024"/>
      <w:bookmarkStart w:id="8717" w:name="_ETM_Q1_7590447"/>
      <w:bookmarkStart w:id="8718" w:name="_ETM_Q1_7590052"/>
      <w:bookmarkStart w:id="8719" w:name="_ETM_Q1_7589962"/>
      <w:bookmarkEnd w:id="8710"/>
      <w:bookmarkEnd w:id="8711"/>
      <w:bookmarkEnd w:id="8712"/>
      <w:bookmarkEnd w:id="8713"/>
      <w:bookmarkEnd w:id="8714"/>
      <w:bookmarkEnd w:id="8715"/>
      <w:bookmarkEnd w:id="8716"/>
      <w:bookmarkEnd w:id="8717"/>
      <w:bookmarkEnd w:id="8718"/>
      <w:bookmarkEnd w:id="8719"/>
    </w:p>
    <w:p w14:paraId="5AF194A2" w14:textId="5EF05F1B" w:rsidR="00315E07" w:rsidRDefault="00315E07" w:rsidP="00315E07">
      <w:pPr>
        <w:pStyle w:val="af9"/>
        <w:keepNext/>
        <w:rPr>
          <w:rtl/>
          <w:lang w:eastAsia="he-IL"/>
        </w:rPr>
      </w:pPr>
      <w:bookmarkStart w:id="8720" w:name="ET_guest_יוכבד_פנחסי_אדיב_723"/>
      <w:r w:rsidRPr="00315E07">
        <w:rPr>
          <w:rStyle w:val="TagStyle"/>
          <w:rtl/>
        </w:rPr>
        <w:t xml:space="preserve"> &lt;&lt; אורח &gt;&gt; </w:t>
      </w:r>
      <w:r>
        <w:rPr>
          <w:rtl/>
          <w:lang w:eastAsia="he-IL"/>
        </w:rPr>
        <w:t>יוכבד פנחסי אדיב:</w:t>
      </w:r>
      <w:r w:rsidRPr="00315E07">
        <w:rPr>
          <w:rStyle w:val="TagStyle"/>
          <w:rtl/>
        </w:rPr>
        <w:t xml:space="preserve"> &lt;&lt; אורח &gt;&gt;</w:t>
      </w:r>
      <w:r w:rsidR="00E24EE2">
        <w:rPr>
          <w:rtl/>
          <w:lang w:eastAsia="he-IL"/>
        </w:rPr>
        <w:t xml:space="preserve"> </w:t>
      </w:r>
      <w:r>
        <w:rPr>
          <w:rtl/>
          <w:lang w:eastAsia="he-IL"/>
        </w:rPr>
        <w:t xml:space="preserve"> </w:t>
      </w:r>
      <w:bookmarkEnd w:id="8720"/>
    </w:p>
    <w:p w14:paraId="3A48AF5E" w14:textId="77777777" w:rsidR="00315E07" w:rsidRDefault="00315E07" w:rsidP="00315E07">
      <w:pPr>
        <w:pStyle w:val="KeepWithNext"/>
        <w:rPr>
          <w:rtl/>
          <w:lang w:eastAsia="he-IL"/>
        </w:rPr>
      </w:pPr>
    </w:p>
    <w:p w14:paraId="34054E3C" w14:textId="478CFDCD" w:rsidR="00315E07" w:rsidRDefault="00315E07" w:rsidP="00315E07">
      <w:pPr>
        <w:rPr>
          <w:rtl/>
          <w:lang w:eastAsia="he-IL"/>
        </w:rPr>
      </w:pPr>
      <w:bookmarkStart w:id="8721" w:name="_ETM_Q1_7584492"/>
      <w:bookmarkEnd w:id="8721"/>
      <w:r>
        <w:rPr>
          <w:rFonts w:hint="cs"/>
          <w:rtl/>
          <w:lang w:eastAsia="he-IL"/>
        </w:rPr>
        <w:t xml:space="preserve">אנחנו </w:t>
      </w:r>
      <w:bookmarkStart w:id="8722" w:name="_ETM_Q1_7585396"/>
      <w:bookmarkEnd w:id="8722"/>
      <w:r>
        <w:rPr>
          <w:rFonts w:hint="cs"/>
          <w:rtl/>
          <w:lang w:eastAsia="he-IL"/>
        </w:rPr>
        <w:t>מבקשים רק שזה יהיה על שני הסעיפים: אח</w:t>
      </w:r>
      <w:bookmarkStart w:id="8723" w:name="_ETM_Q1_7593285"/>
      <w:bookmarkEnd w:id="8723"/>
      <w:r>
        <w:rPr>
          <w:rFonts w:hint="cs"/>
          <w:rtl/>
          <w:lang w:eastAsia="he-IL"/>
        </w:rPr>
        <w:t xml:space="preserve">ד קודם כל </w:t>
      </w:r>
      <w:bookmarkStart w:id="8724" w:name="_ETM_Q1_7594482"/>
      <w:bookmarkEnd w:id="8724"/>
      <w:r>
        <w:rPr>
          <w:rFonts w:hint="cs"/>
          <w:rtl/>
          <w:lang w:eastAsia="he-IL"/>
        </w:rPr>
        <w:t>נושא האולטרסאונד. והסעי</w:t>
      </w:r>
      <w:bookmarkStart w:id="8725" w:name="_ETM_Q1_7595498"/>
      <w:bookmarkEnd w:id="8725"/>
      <w:r>
        <w:rPr>
          <w:rFonts w:hint="cs"/>
          <w:rtl/>
          <w:lang w:eastAsia="he-IL"/>
        </w:rPr>
        <w:t>ף השני שמדבר על הדימות.</w:t>
      </w:r>
      <w:bookmarkStart w:id="8726" w:name="_ETM_Q1_7595900"/>
      <w:bookmarkEnd w:id="8726"/>
      <w:r>
        <w:rPr>
          <w:rFonts w:hint="cs"/>
          <w:rtl/>
          <w:lang w:eastAsia="he-IL"/>
        </w:rPr>
        <w:t xml:space="preserve"> </w:t>
      </w:r>
      <w:bookmarkStart w:id="8727" w:name="_ETM_Q1_7596080"/>
      <w:bookmarkEnd w:id="8727"/>
    </w:p>
    <w:p w14:paraId="25ADC901" w14:textId="77777777" w:rsidR="00315E07" w:rsidRDefault="00315E07" w:rsidP="00315E07">
      <w:pPr>
        <w:rPr>
          <w:rtl/>
          <w:lang w:eastAsia="he-IL"/>
        </w:rPr>
      </w:pPr>
      <w:bookmarkStart w:id="8728" w:name="_ETM_Q1_7596136"/>
      <w:bookmarkEnd w:id="8728"/>
    </w:p>
    <w:p w14:paraId="357A7B03" w14:textId="584C0A20" w:rsidR="00315E07" w:rsidRDefault="00315E07" w:rsidP="00315E07">
      <w:pPr>
        <w:pStyle w:val="af6"/>
        <w:keepNext/>
        <w:rPr>
          <w:rtl/>
        </w:rPr>
      </w:pPr>
      <w:bookmarkStart w:id="8729" w:name="ET_yor_6044_724"/>
      <w:r w:rsidRPr="00315E07">
        <w:rPr>
          <w:rStyle w:val="TagStyle"/>
          <w:rtl/>
        </w:rPr>
        <w:t xml:space="preserve"> &lt;&lt; יור &gt;&gt; </w:t>
      </w:r>
      <w:r>
        <w:rPr>
          <w:rtl/>
        </w:rPr>
        <w:t>היו"ר אוריאל בוסו:</w:t>
      </w:r>
      <w:r w:rsidRPr="00315E07">
        <w:rPr>
          <w:rStyle w:val="TagStyle"/>
          <w:rtl/>
        </w:rPr>
        <w:t xml:space="preserve"> &lt;&lt; יור &gt;&gt;</w:t>
      </w:r>
      <w:r w:rsidR="00E24EE2">
        <w:rPr>
          <w:rtl/>
        </w:rPr>
        <w:t xml:space="preserve"> </w:t>
      </w:r>
      <w:r>
        <w:rPr>
          <w:rtl/>
        </w:rPr>
        <w:t xml:space="preserve"> </w:t>
      </w:r>
      <w:bookmarkEnd w:id="8729"/>
    </w:p>
    <w:p w14:paraId="06E4EF2D" w14:textId="77777777" w:rsidR="00315E07" w:rsidRDefault="00315E07" w:rsidP="00315E07">
      <w:pPr>
        <w:pStyle w:val="KeepWithNext"/>
        <w:rPr>
          <w:rtl/>
          <w:lang w:eastAsia="he-IL"/>
        </w:rPr>
      </w:pPr>
    </w:p>
    <w:p w14:paraId="1994C6A6" w14:textId="7B1980BF" w:rsidR="00315E07" w:rsidRDefault="00315E07" w:rsidP="00315E07">
      <w:pPr>
        <w:rPr>
          <w:rtl/>
          <w:lang w:eastAsia="he-IL"/>
        </w:rPr>
      </w:pPr>
      <w:bookmarkStart w:id="8730" w:name="_ETM_Q1_7597077"/>
      <w:bookmarkEnd w:id="8730"/>
      <w:r>
        <w:rPr>
          <w:rFonts w:hint="cs"/>
          <w:rtl/>
          <w:lang w:eastAsia="he-IL"/>
        </w:rPr>
        <w:t>ל</w:t>
      </w:r>
      <w:bookmarkStart w:id="8731" w:name="_ETM_Q1_7597132"/>
      <w:bookmarkEnd w:id="8731"/>
      <w:r>
        <w:rPr>
          <w:rFonts w:hint="cs"/>
          <w:rtl/>
          <w:lang w:eastAsia="he-IL"/>
        </w:rPr>
        <w:t xml:space="preserve">א, </w:t>
      </w:r>
      <w:bookmarkStart w:id="8732" w:name="_ETM_Q1_7597300"/>
      <w:bookmarkEnd w:id="8732"/>
      <w:r>
        <w:rPr>
          <w:rFonts w:hint="cs"/>
          <w:rtl/>
          <w:lang w:eastAsia="he-IL"/>
        </w:rPr>
        <w:t xml:space="preserve">אני מדבר על טכנולוג </w:t>
      </w:r>
      <w:bookmarkStart w:id="8733" w:name="_ETM_Q1_7597165"/>
      <w:bookmarkEnd w:id="8733"/>
      <w:r>
        <w:rPr>
          <w:rFonts w:hint="cs"/>
          <w:rtl/>
          <w:lang w:eastAsia="he-IL"/>
        </w:rPr>
        <w:t xml:space="preserve">רפואי באופן כללי. </w:t>
      </w:r>
    </w:p>
    <w:p w14:paraId="4E1DC2DE" w14:textId="77777777" w:rsidR="00315E07" w:rsidRDefault="00315E07" w:rsidP="00315E07">
      <w:pPr>
        <w:rPr>
          <w:rtl/>
          <w:lang w:eastAsia="he-IL"/>
        </w:rPr>
      </w:pPr>
      <w:bookmarkStart w:id="8734" w:name="_ETM_Q1_7600672"/>
      <w:bookmarkStart w:id="8735" w:name="_ETM_Q1_7600711"/>
      <w:bookmarkStart w:id="8736" w:name="_ETM_Q1_7598700"/>
      <w:bookmarkStart w:id="8737" w:name="_ETM_Q1_7600080"/>
      <w:bookmarkEnd w:id="8734"/>
      <w:bookmarkEnd w:id="8735"/>
      <w:bookmarkEnd w:id="8736"/>
      <w:bookmarkEnd w:id="8737"/>
    </w:p>
    <w:p w14:paraId="5EA9A80E" w14:textId="7D7FE1DD" w:rsidR="00315E07" w:rsidRDefault="00315E07" w:rsidP="00315E07">
      <w:pPr>
        <w:pStyle w:val="af9"/>
        <w:keepNext/>
        <w:rPr>
          <w:rtl/>
          <w:lang w:eastAsia="he-IL"/>
        </w:rPr>
      </w:pPr>
      <w:bookmarkStart w:id="8738" w:name="ET_guest_יוכבד_פנחסי_אדיב_725"/>
      <w:r w:rsidRPr="00315E07">
        <w:rPr>
          <w:rStyle w:val="TagStyle"/>
          <w:rtl/>
        </w:rPr>
        <w:lastRenderedPageBreak/>
        <w:t xml:space="preserve"> &lt;&lt; אורח &gt;&gt; </w:t>
      </w:r>
      <w:r>
        <w:rPr>
          <w:rtl/>
          <w:lang w:eastAsia="he-IL"/>
        </w:rPr>
        <w:t>יוכבד פנחסי אדיב:</w:t>
      </w:r>
      <w:r w:rsidRPr="00315E07">
        <w:rPr>
          <w:rStyle w:val="TagStyle"/>
          <w:rtl/>
        </w:rPr>
        <w:t xml:space="preserve"> &lt;&lt; אורח &gt;&gt;</w:t>
      </w:r>
      <w:r w:rsidR="00E24EE2">
        <w:rPr>
          <w:rtl/>
          <w:lang w:eastAsia="he-IL"/>
        </w:rPr>
        <w:t xml:space="preserve"> </w:t>
      </w:r>
      <w:r>
        <w:rPr>
          <w:rtl/>
          <w:lang w:eastAsia="he-IL"/>
        </w:rPr>
        <w:t xml:space="preserve"> </w:t>
      </w:r>
      <w:bookmarkEnd w:id="8738"/>
    </w:p>
    <w:p w14:paraId="0E95FE3D" w14:textId="77777777" w:rsidR="00315E07" w:rsidRDefault="00315E07" w:rsidP="00315E07">
      <w:pPr>
        <w:pStyle w:val="KeepWithNext"/>
        <w:rPr>
          <w:rtl/>
          <w:lang w:eastAsia="he-IL"/>
        </w:rPr>
      </w:pPr>
    </w:p>
    <w:p w14:paraId="451BA748" w14:textId="5CFB6004" w:rsidR="00315E07" w:rsidRDefault="00315E07" w:rsidP="00315E07">
      <w:pPr>
        <w:rPr>
          <w:rtl/>
          <w:lang w:eastAsia="he-IL"/>
        </w:rPr>
      </w:pPr>
      <w:bookmarkStart w:id="8739" w:name="_ETM_Q1_7600551"/>
      <w:bookmarkStart w:id="8740" w:name="_ETM_Q1_7600611"/>
      <w:bookmarkEnd w:id="8739"/>
      <w:bookmarkEnd w:id="8740"/>
      <w:r>
        <w:rPr>
          <w:rFonts w:hint="cs"/>
          <w:rtl/>
          <w:lang w:eastAsia="he-IL"/>
        </w:rPr>
        <w:t>ט</w:t>
      </w:r>
      <w:bookmarkStart w:id="8741" w:name="_ETM_Q1_7598584"/>
      <w:bookmarkEnd w:id="8741"/>
      <w:r>
        <w:rPr>
          <w:rFonts w:hint="cs"/>
          <w:rtl/>
          <w:lang w:eastAsia="he-IL"/>
        </w:rPr>
        <w:t>כנולוג רפואי באופן</w:t>
      </w:r>
      <w:bookmarkStart w:id="8742" w:name="_ETM_Q1_7600706"/>
      <w:bookmarkEnd w:id="8742"/>
      <w:r>
        <w:rPr>
          <w:rFonts w:hint="cs"/>
          <w:rtl/>
          <w:lang w:eastAsia="he-IL"/>
        </w:rPr>
        <w:t xml:space="preserve"> כללי זה מעולה. </w:t>
      </w:r>
      <w:bookmarkStart w:id="8743" w:name="_ETM_Q1_7599414"/>
      <w:bookmarkEnd w:id="8743"/>
      <w:r>
        <w:rPr>
          <w:rFonts w:hint="cs"/>
          <w:rtl/>
          <w:lang w:eastAsia="he-IL"/>
        </w:rPr>
        <w:t xml:space="preserve">עוד יותר טוב. </w:t>
      </w:r>
    </w:p>
    <w:p w14:paraId="7381BD32" w14:textId="77777777" w:rsidR="00315E07" w:rsidRDefault="00315E07" w:rsidP="00315E07">
      <w:pPr>
        <w:rPr>
          <w:rtl/>
          <w:lang w:eastAsia="he-IL"/>
        </w:rPr>
      </w:pPr>
      <w:bookmarkStart w:id="8744" w:name="_ETM_Q1_7605273"/>
      <w:bookmarkStart w:id="8745" w:name="_ETM_Q1_7605331"/>
      <w:bookmarkStart w:id="8746" w:name="_ETM_Q1_7606533"/>
      <w:bookmarkEnd w:id="8744"/>
      <w:bookmarkEnd w:id="8745"/>
      <w:bookmarkEnd w:id="8746"/>
    </w:p>
    <w:p w14:paraId="77FA9AA7" w14:textId="22F631E3" w:rsidR="00315E07" w:rsidRDefault="00315E07" w:rsidP="00315E07">
      <w:pPr>
        <w:pStyle w:val="af9"/>
        <w:keepNext/>
        <w:rPr>
          <w:rtl/>
          <w:lang w:eastAsia="he-IL"/>
        </w:rPr>
      </w:pPr>
      <w:bookmarkStart w:id="8747" w:name="ET_guest_מישל_סומך_726"/>
      <w:r w:rsidRPr="00315E07">
        <w:rPr>
          <w:rStyle w:val="TagStyle"/>
          <w:rtl/>
        </w:rPr>
        <w:t xml:space="preserve"> &lt;&lt; אורח &gt;&gt; </w:t>
      </w:r>
      <w:r>
        <w:rPr>
          <w:rtl/>
          <w:lang w:eastAsia="he-IL"/>
        </w:rPr>
        <w:t>מישל סומך:</w:t>
      </w:r>
      <w:r w:rsidRPr="00315E07">
        <w:rPr>
          <w:rStyle w:val="TagStyle"/>
          <w:rtl/>
        </w:rPr>
        <w:t xml:space="preserve"> &lt;&lt; אורח &gt;&gt;</w:t>
      </w:r>
      <w:r w:rsidR="00E24EE2">
        <w:rPr>
          <w:rtl/>
          <w:lang w:eastAsia="he-IL"/>
        </w:rPr>
        <w:t xml:space="preserve"> </w:t>
      </w:r>
      <w:r>
        <w:rPr>
          <w:rtl/>
          <w:lang w:eastAsia="he-IL"/>
        </w:rPr>
        <w:t xml:space="preserve"> </w:t>
      </w:r>
      <w:bookmarkEnd w:id="8747"/>
    </w:p>
    <w:p w14:paraId="66B7557C" w14:textId="77777777" w:rsidR="00315E07" w:rsidRDefault="00315E07" w:rsidP="00315E07">
      <w:pPr>
        <w:pStyle w:val="KeepWithNext"/>
        <w:rPr>
          <w:rtl/>
          <w:lang w:eastAsia="he-IL"/>
        </w:rPr>
      </w:pPr>
    </w:p>
    <w:p w14:paraId="241F3BD5" w14:textId="09F42B64" w:rsidR="00315E07" w:rsidRDefault="00315E07" w:rsidP="00315E07">
      <w:pPr>
        <w:rPr>
          <w:rtl/>
          <w:lang w:eastAsia="he-IL"/>
        </w:rPr>
      </w:pPr>
      <w:r>
        <w:rPr>
          <w:rFonts w:hint="cs"/>
          <w:rtl/>
          <w:lang w:eastAsia="he-IL"/>
        </w:rPr>
        <w:t>אנ</w:t>
      </w:r>
      <w:bookmarkStart w:id="8748" w:name="_ETM_Q1_7607044"/>
      <w:bookmarkStart w:id="8749" w:name="_ETM_Q1_7607091"/>
      <w:bookmarkEnd w:id="8748"/>
      <w:bookmarkEnd w:id="8749"/>
      <w:r>
        <w:rPr>
          <w:rFonts w:hint="cs"/>
          <w:rtl/>
          <w:lang w:eastAsia="he-IL"/>
        </w:rPr>
        <w:t xml:space="preserve">י לא מבין למה </w:t>
      </w:r>
      <w:bookmarkStart w:id="8750" w:name="_ETM_Q1_7608220"/>
      <w:bookmarkEnd w:id="8750"/>
      <w:r>
        <w:rPr>
          <w:rFonts w:hint="cs"/>
          <w:rtl/>
          <w:lang w:eastAsia="he-IL"/>
        </w:rPr>
        <w:t xml:space="preserve">זה </w:t>
      </w:r>
      <w:bookmarkStart w:id="8751" w:name="_ETM_Q1_7605609"/>
      <w:bookmarkEnd w:id="8751"/>
      <w:r>
        <w:rPr>
          <w:rFonts w:hint="cs"/>
          <w:rtl/>
          <w:lang w:eastAsia="he-IL"/>
        </w:rPr>
        <w:t>נפתח עכשיו כל הזה. הרי דיברנו על אולטרסאונ</w:t>
      </w:r>
      <w:bookmarkStart w:id="8752" w:name="_ETM_Q1_7607405"/>
      <w:bookmarkEnd w:id="8752"/>
      <w:r>
        <w:rPr>
          <w:rFonts w:hint="cs"/>
          <w:rtl/>
          <w:lang w:eastAsia="he-IL"/>
        </w:rPr>
        <w:t xml:space="preserve">ד. </w:t>
      </w:r>
    </w:p>
    <w:p w14:paraId="48C8235E" w14:textId="77777777" w:rsidR="00315E07" w:rsidRDefault="00315E07" w:rsidP="00315E07">
      <w:pPr>
        <w:rPr>
          <w:rtl/>
          <w:lang w:eastAsia="he-IL"/>
        </w:rPr>
      </w:pPr>
      <w:bookmarkStart w:id="8753" w:name="_ETM_Q1_7607739"/>
      <w:bookmarkStart w:id="8754" w:name="_ETM_Q1_7607794"/>
      <w:bookmarkStart w:id="8755" w:name="_ETM_Q1_7608638"/>
      <w:bookmarkEnd w:id="8753"/>
      <w:bookmarkEnd w:id="8754"/>
      <w:bookmarkEnd w:id="8755"/>
    </w:p>
    <w:p w14:paraId="777E7692" w14:textId="300BF4DE" w:rsidR="00315E07" w:rsidRDefault="00315E07" w:rsidP="00315E07">
      <w:pPr>
        <w:pStyle w:val="a4"/>
        <w:keepNext/>
        <w:rPr>
          <w:rtl/>
        </w:rPr>
      </w:pPr>
      <w:bookmarkStart w:id="8756" w:name="ET_speaker_נעה_בן_שבת_727"/>
      <w:r w:rsidRPr="00315E07">
        <w:rPr>
          <w:rStyle w:val="TagStyle"/>
          <w:rtl/>
        </w:rPr>
        <w:t xml:space="preserve"> &lt;&lt; דובר &gt;&gt; </w:t>
      </w:r>
      <w:r>
        <w:rPr>
          <w:rtl/>
        </w:rPr>
        <w:t>נעה בן שבת:</w:t>
      </w:r>
      <w:r w:rsidRPr="00315E07">
        <w:rPr>
          <w:rStyle w:val="TagStyle"/>
          <w:rtl/>
        </w:rPr>
        <w:t xml:space="preserve"> &lt;&lt; דובר &gt;&gt;</w:t>
      </w:r>
      <w:r w:rsidR="00E24EE2">
        <w:rPr>
          <w:rtl/>
        </w:rPr>
        <w:t xml:space="preserve"> </w:t>
      </w:r>
      <w:r>
        <w:rPr>
          <w:rtl/>
        </w:rPr>
        <w:t xml:space="preserve"> </w:t>
      </w:r>
      <w:bookmarkEnd w:id="8756"/>
    </w:p>
    <w:p w14:paraId="059D5605" w14:textId="77777777" w:rsidR="00315E07" w:rsidRDefault="00315E07" w:rsidP="00315E07">
      <w:pPr>
        <w:pStyle w:val="KeepWithNext"/>
        <w:rPr>
          <w:rtl/>
          <w:lang w:eastAsia="he-IL"/>
        </w:rPr>
      </w:pPr>
    </w:p>
    <w:p w14:paraId="3EBC9CB6" w14:textId="31BF1BC3" w:rsidR="00315E07" w:rsidRDefault="00315E07" w:rsidP="00315E07">
      <w:pPr>
        <w:rPr>
          <w:rtl/>
          <w:lang w:eastAsia="he-IL"/>
        </w:rPr>
      </w:pPr>
      <w:bookmarkStart w:id="8757" w:name="_ETM_Q1_7609103"/>
      <w:bookmarkStart w:id="8758" w:name="_ETM_Q1_7609157"/>
      <w:bookmarkEnd w:id="8757"/>
      <w:bookmarkEnd w:id="8758"/>
      <w:r>
        <w:rPr>
          <w:rFonts w:hint="cs"/>
          <w:rtl/>
          <w:lang w:eastAsia="he-IL"/>
        </w:rPr>
        <w:t xml:space="preserve">צריך </w:t>
      </w:r>
      <w:bookmarkStart w:id="8759" w:name="_ETM_Q1_7609585"/>
      <w:bookmarkEnd w:id="8759"/>
      <w:r>
        <w:rPr>
          <w:rFonts w:hint="cs"/>
          <w:rtl/>
          <w:lang w:eastAsia="he-IL"/>
        </w:rPr>
        <w:t>לדבר על מקצוע ספציפי או שאתה מדבר אדו</w:t>
      </w:r>
      <w:bookmarkStart w:id="8760" w:name="_ETM_Q1_7610396"/>
      <w:bookmarkEnd w:id="8760"/>
      <w:r>
        <w:rPr>
          <w:rFonts w:hint="cs"/>
          <w:rtl/>
          <w:lang w:eastAsia="he-IL"/>
        </w:rPr>
        <w:t xml:space="preserve">ני על הסמכה </w:t>
      </w:r>
      <w:bookmarkStart w:id="8761" w:name="_ETM_Q1_7611677"/>
      <w:bookmarkEnd w:id="8761"/>
      <w:r>
        <w:rPr>
          <w:rFonts w:hint="cs"/>
          <w:rtl/>
          <w:lang w:eastAsia="he-IL"/>
        </w:rPr>
        <w:t xml:space="preserve">של שני השרים. </w:t>
      </w:r>
      <w:bookmarkStart w:id="8762" w:name="_ETM_Q1_7615685"/>
      <w:bookmarkEnd w:id="8762"/>
    </w:p>
    <w:p w14:paraId="48AF412E" w14:textId="77777777" w:rsidR="00315E07" w:rsidRDefault="00315E07" w:rsidP="00315E07">
      <w:pPr>
        <w:rPr>
          <w:rtl/>
          <w:lang w:eastAsia="he-IL"/>
        </w:rPr>
      </w:pPr>
      <w:bookmarkStart w:id="8763" w:name="_ETM_Q1_7615738"/>
      <w:bookmarkEnd w:id="8763"/>
    </w:p>
    <w:p w14:paraId="5238CBFB" w14:textId="6C39E2D0" w:rsidR="00315E07" w:rsidRDefault="00315E07" w:rsidP="00315E07">
      <w:pPr>
        <w:pStyle w:val="af6"/>
        <w:keepNext/>
        <w:rPr>
          <w:rtl/>
        </w:rPr>
      </w:pPr>
      <w:bookmarkStart w:id="8764" w:name="ET_yor_6044_728"/>
      <w:r w:rsidRPr="00315E07">
        <w:rPr>
          <w:rStyle w:val="TagStyle"/>
          <w:rtl/>
        </w:rPr>
        <w:t xml:space="preserve"> &lt;&lt; יור &gt;&gt; </w:t>
      </w:r>
      <w:r>
        <w:rPr>
          <w:rtl/>
        </w:rPr>
        <w:t>היו"ר אוריאל בוסו:</w:t>
      </w:r>
      <w:r w:rsidRPr="00315E07">
        <w:rPr>
          <w:rStyle w:val="TagStyle"/>
          <w:rtl/>
        </w:rPr>
        <w:t xml:space="preserve"> &lt;&lt; יור &gt;&gt;</w:t>
      </w:r>
      <w:r w:rsidR="00E24EE2">
        <w:rPr>
          <w:rtl/>
        </w:rPr>
        <w:t xml:space="preserve"> </w:t>
      </w:r>
      <w:r>
        <w:rPr>
          <w:rtl/>
        </w:rPr>
        <w:t xml:space="preserve"> </w:t>
      </w:r>
      <w:bookmarkEnd w:id="8764"/>
    </w:p>
    <w:p w14:paraId="4159227D" w14:textId="0253A248" w:rsidR="00315E07" w:rsidRDefault="00315E07" w:rsidP="00315E07">
      <w:pPr>
        <w:pStyle w:val="KeepWithNext"/>
        <w:rPr>
          <w:rtl/>
          <w:lang w:eastAsia="he-IL"/>
        </w:rPr>
      </w:pPr>
      <w:bookmarkStart w:id="8765" w:name="_ETM_Q1_7613701"/>
      <w:bookmarkStart w:id="8766" w:name="_ETM_Q1_7613751"/>
      <w:bookmarkEnd w:id="8765"/>
      <w:bookmarkEnd w:id="8766"/>
    </w:p>
    <w:p w14:paraId="1A0AFCDB" w14:textId="58B106E2" w:rsidR="00315E07" w:rsidRDefault="00315E07" w:rsidP="00315E07">
      <w:pPr>
        <w:rPr>
          <w:rtl/>
          <w:lang w:eastAsia="he-IL"/>
        </w:rPr>
      </w:pPr>
      <w:bookmarkStart w:id="8767" w:name="_ETM_Q1_7615569"/>
      <w:bookmarkStart w:id="8768" w:name="_ETM_Q1_7615627"/>
      <w:bookmarkEnd w:id="8767"/>
      <w:bookmarkEnd w:id="8768"/>
      <w:r>
        <w:rPr>
          <w:rFonts w:hint="cs"/>
          <w:rtl/>
          <w:lang w:eastAsia="he-IL"/>
        </w:rPr>
        <w:t>על ה</w:t>
      </w:r>
      <w:bookmarkStart w:id="8769" w:name="_ETM_Q1_7613086"/>
      <w:bookmarkEnd w:id="8769"/>
      <w:r>
        <w:rPr>
          <w:rFonts w:hint="cs"/>
          <w:rtl/>
          <w:lang w:eastAsia="he-IL"/>
        </w:rPr>
        <w:t xml:space="preserve">החרגות. אני מדבר </w:t>
      </w:r>
      <w:bookmarkStart w:id="8770" w:name="_ETM_Q1_7614708"/>
      <w:bookmarkEnd w:id="8770"/>
      <w:r>
        <w:rPr>
          <w:rFonts w:hint="cs"/>
          <w:rtl/>
          <w:lang w:eastAsia="he-IL"/>
        </w:rPr>
        <w:t>על ההחרגות.</w:t>
      </w:r>
      <w:r w:rsidR="00E24EE2">
        <w:rPr>
          <w:rFonts w:hint="cs"/>
          <w:rtl/>
          <w:lang w:eastAsia="he-IL"/>
        </w:rPr>
        <w:t xml:space="preserve"> </w:t>
      </w:r>
      <w:r>
        <w:rPr>
          <w:rFonts w:hint="cs"/>
          <w:rtl/>
          <w:lang w:eastAsia="he-IL"/>
        </w:rPr>
        <w:t>סל</w:t>
      </w:r>
      <w:bookmarkStart w:id="8771" w:name="_ETM_Q1_7614736"/>
      <w:bookmarkEnd w:id="8771"/>
      <w:r>
        <w:rPr>
          <w:rFonts w:hint="cs"/>
          <w:rtl/>
          <w:lang w:eastAsia="he-IL"/>
        </w:rPr>
        <w:t xml:space="preserve">יחה, סליחה. </w:t>
      </w:r>
    </w:p>
    <w:p w14:paraId="1B201092" w14:textId="77777777" w:rsidR="00315E07" w:rsidRDefault="00315E07" w:rsidP="00315E07">
      <w:pPr>
        <w:rPr>
          <w:rtl/>
          <w:lang w:eastAsia="he-IL"/>
        </w:rPr>
      </w:pPr>
      <w:bookmarkStart w:id="8772" w:name="_ETM_Q1_7615830"/>
      <w:bookmarkStart w:id="8773" w:name="_ETM_Q1_7615887"/>
      <w:bookmarkStart w:id="8774" w:name="_ETM_Q1_7616168"/>
      <w:bookmarkEnd w:id="8772"/>
      <w:bookmarkEnd w:id="8773"/>
      <w:bookmarkEnd w:id="8774"/>
    </w:p>
    <w:p w14:paraId="0498C01B" w14:textId="388E426C" w:rsidR="00315E07" w:rsidRDefault="00315E07" w:rsidP="00315E07">
      <w:pPr>
        <w:pStyle w:val="af9"/>
        <w:keepNext/>
        <w:rPr>
          <w:rtl/>
          <w:lang w:eastAsia="he-IL"/>
        </w:rPr>
      </w:pPr>
      <w:bookmarkStart w:id="8775" w:name="ET_guest_מירה_רווה_729"/>
      <w:r w:rsidRPr="00315E07">
        <w:rPr>
          <w:rStyle w:val="TagStyle"/>
          <w:rtl/>
        </w:rPr>
        <w:t xml:space="preserve"> &lt;&lt; אורח &gt;&gt; </w:t>
      </w:r>
      <w:r>
        <w:rPr>
          <w:rtl/>
          <w:lang w:eastAsia="he-IL"/>
        </w:rPr>
        <w:t>מירה רווה:</w:t>
      </w:r>
      <w:r w:rsidRPr="00315E07">
        <w:rPr>
          <w:rStyle w:val="TagStyle"/>
          <w:rtl/>
        </w:rPr>
        <w:t xml:space="preserve"> &lt;&lt; אורח &gt;&gt;</w:t>
      </w:r>
      <w:r w:rsidR="00E24EE2">
        <w:rPr>
          <w:rtl/>
          <w:lang w:eastAsia="he-IL"/>
        </w:rPr>
        <w:t xml:space="preserve"> </w:t>
      </w:r>
      <w:r>
        <w:rPr>
          <w:rtl/>
          <w:lang w:eastAsia="he-IL"/>
        </w:rPr>
        <w:t xml:space="preserve"> </w:t>
      </w:r>
      <w:bookmarkEnd w:id="8775"/>
    </w:p>
    <w:p w14:paraId="7B5C6D5D" w14:textId="77777777" w:rsidR="00315E07" w:rsidRDefault="00315E07" w:rsidP="00315E07">
      <w:pPr>
        <w:pStyle w:val="KeepWithNext"/>
        <w:rPr>
          <w:rtl/>
          <w:lang w:eastAsia="he-IL"/>
        </w:rPr>
      </w:pPr>
    </w:p>
    <w:p w14:paraId="63676162" w14:textId="038C81EE" w:rsidR="00315E07" w:rsidRDefault="00315E07" w:rsidP="00315E07">
      <w:pPr>
        <w:rPr>
          <w:rtl/>
          <w:lang w:eastAsia="he-IL"/>
        </w:rPr>
      </w:pPr>
      <w:r>
        <w:rPr>
          <w:rFonts w:hint="cs"/>
          <w:rtl/>
          <w:lang w:eastAsia="he-IL"/>
        </w:rPr>
        <w:t>א</w:t>
      </w:r>
      <w:bookmarkStart w:id="8776" w:name="_ETM_Q1_7616659"/>
      <w:bookmarkEnd w:id="8776"/>
      <w:r>
        <w:rPr>
          <w:rFonts w:hint="cs"/>
          <w:rtl/>
          <w:lang w:eastAsia="he-IL"/>
        </w:rPr>
        <w:t>נ</w:t>
      </w:r>
      <w:bookmarkStart w:id="8777" w:name="_ETM_Q1_7616710"/>
      <w:bookmarkEnd w:id="8777"/>
      <w:r>
        <w:rPr>
          <w:rFonts w:hint="cs"/>
          <w:rtl/>
          <w:lang w:eastAsia="he-IL"/>
        </w:rPr>
        <w:t>חנו מדברים רק ב</w:t>
      </w:r>
      <w:bookmarkStart w:id="8778" w:name="_ETM_Q1_7614981"/>
      <w:bookmarkEnd w:id="8778"/>
      <w:r>
        <w:rPr>
          <w:rFonts w:hint="cs"/>
          <w:rtl/>
          <w:lang w:eastAsia="he-IL"/>
        </w:rPr>
        <w:t xml:space="preserve">אולטרסאונד. </w:t>
      </w:r>
    </w:p>
    <w:p w14:paraId="1CD8B22C" w14:textId="77777777" w:rsidR="00315E07" w:rsidRDefault="00315E07" w:rsidP="00315E07">
      <w:pPr>
        <w:rPr>
          <w:rtl/>
          <w:lang w:eastAsia="he-IL"/>
        </w:rPr>
      </w:pPr>
      <w:bookmarkStart w:id="8779" w:name="_ETM_Q1_7616568"/>
      <w:bookmarkStart w:id="8780" w:name="_ETM_Q1_7616611"/>
      <w:bookmarkEnd w:id="8779"/>
      <w:bookmarkEnd w:id="8780"/>
    </w:p>
    <w:p w14:paraId="3E351D03" w14:textId="6F4CADDC" w:rsidR="00315E07" w:rsidRDefault="00315E07" w:rsidP="00315E07">
      <w:pPr>
        <w:pStyle w:val="a4"/>
        <w:keepNext/>
        <w:rPr>
          <w:rtl/>
        </w:rPr>
      </w:pPr>
      <w:bookmarkStart w:id="8781" w:name="ET_speaker_נעה_בן_שבת_730"/>
      <w:r w:rsidRPr="00315E07">
        <w:rPr>
          <w:rStyle w:val="TagStyle"/>
          <w:rtl/>
        </w:rPr>
        <w:t xml:space="preserve"> &lt;&lt; דובר &gt;&gt; </w:t>
      </w:r>
      <w:r>
        <w:rPr>
          <w:rtl/>
        </w:rPr>
        <w:t>נעה בן שבת:</w:t>
      </w:r>
      <w:r w:rsidRPr="00315E07">
        <w:rPr>
          <w:rStyle w:val="TagStyle"/>
          <w:rtl/>
        </w:rPr>
        <w:t xml:space="preserve"> &lt;&lt; דובר &gt;&gt;</w:t>
      </w:r>
      <w:r w:rsidR="00E24EE2">
        <w:rPr>
          <w:rtl/>
        </w:rPr>
        <w:t xml:space="preserve"> </w:t>
      </w:r>
      <w:r>
        <w:rPr>
          <w:rtl/>
        </w:rPr>
        <w:t xml:space="preserve"> </w:t>
      </w:r>
      <w:bookmarkEnd w:id="8781"/>
    </w:p>
    <w:p w14:paraId="0DAFDB5D" w14:textId="77777777" w:rsidR="00315E07" w:rsidRDefault="00315E07" w:rsidP="00315E07">
      <w:pPr>
        <w:pStyle w:val="KeepWithNext"/>
        <w:rPr>
          <w:rtl/>
          <w:lang w:eastAsia="he-IL"/>
        </w:rPr>
      </w:pPr>
    </w:p>
    <w:p w14:paraId="1551E9AC" w14:textId="000C9475" w:rsidR="00315E07" w:rsidRDefault="00315E07" w:rsidP="00315E07">
      <w:pPr>
        <w:rPr>
          <w:rtl/>
          <w:lang w:eastAsia="he-IL"/>
        </w:rPr>
      </w:pPr>
      <w:r>
        <w:rPr>
          <w:rFonts w:hint="cs"/>
          <w:rtl/>
          <w:lang w:eastAsia="he-IL"/>
        </w:rPr>
        <w:t>ר</w:t>
      </w:r>
      <w:bookmarkStart w:id="8782" w:name="_ETM_Q1_7619075"/>
      <w:bookmarkStart w:id="8783" w:name="_ETM_Q1_7619111"/>
      <w:bookmarkEnd w:id="8782"/>
      <w:bookmarkEnd w:id="8783"/>
      <w:r>
        <w:rPr>
          <w:rFonts w:hint="cs"/>
          <w:rtl/>
          <w:lang w:eastAsia="he-IL"/>
        </w:rPr>
        <w:t xml:space="preserve">ק </w:t>
      </w:r>
      <w:bookmarkStart w:id="8784" w:name="_ETM_Q1_7619268"/>
      <w:bookmarkEnd w:id="8784"/>
      <w:r>
        <w:rPr>
          <w:rFonts w:hint="cs"/>
          <w:rtl/>
          <w:lang w:eastAsia="he-IL"/>
        </w:rPr>
        <w:t>ש</w:t>
      </w:r>
      <w:bookmarkStart w:id="8785" w:name="_ETM_Q1_7616336"/>
      <w:bookmarkEnd w:id="8785"/>
      <w:r>
        <w:rPr>
          <w:rFonts w:hint="cs"/>
          <w:rtl/>
          <w:lang w:eastAsia="he-IL"/>
        </w:rPr>
        <w:t xml:space="preserve">נייה, לקבוע תיקון. </w:t>
      </w:r>
    </w:p>
    <w:p w14:paraId="72850D98" w14:textId="77777777" w:rsidR="00315E07" w:rsidRDefault="00315E07" w:rsidP="00315E07">
      <w:pPr>
        <w:rPr>
          <w:rtl/>
          <w:lang w:eastAsia="he-IL"/>
        </w:rPr>
      </w:pPr>
      <w:bookmarkStart w:id="8786" w:name="_ETM_Q1_7620321"/>
      <w:bookmarkStart w:id="8787" w:name="_ETM_Q1_7620370"/>
      <w:bookmarkStart w:id="8788" w:name="_ETM_Q1_7618166"/>
      <w:bookmarkEnd w:id="8786"/>
      <w:bookmarkEnd w:id="8787"/>
      <w:bookmarkEnd w:id="8788"/>
    </w:p>
    <w:p w14:paraId="1CD396B6" w14:textId="5ADE5FDB" w:rsidR="00315E07" w:rsidRDefault="00315E07" w:rsidP="00315E07">
      <w:pPr>
        <w:pStyle w:val="af9"/>
        <w:keepNext/>
        <w:rPr>
          <w:rtl/>
          <w:lang w:eastAsia="he-IL"/>
        </w:rPr>
      </w:pPr>
      <w:bookmarkStart w:id="8789" w:name="ET_guest_מירה_רווה_731"/>
      <w:r w:rsidRPr="00315E07">
        <w:rPr>
          <w:rStyle w:val="TagStyle"/>
          <w:rtl/>
        </w:rPr>
        <w:t xml:space="preserve"> &lt;&lt; אורח &gt;&gt; </w:t>
      </w:r>
      <w:r>
        <w:rPr>
          <w:rtl/>
          <w:lang w:eastAsia="he-IL"/>
        </w:rPr>
        <w:t>מירה רווה:</w:t>
      </w:r>
      <w:r w:rsidRPr="00315E07">
        <w:rPr>
          <w:rStyle w:val="TagStyle"/>
          <w:rtl/>
        </w:rPr>
        <w:t xml:space="preserve"> &lt;&lt; אורח &gt;&gt;</w:t>
      </w:r>
      <w:r w:rsidR="00E24EE2">
        <w:rPr>
          <w:rtl/>
          <w:lang w:eastAsia="he-IL"/>
        </w:rPr>
        <w:t xml:space="preserve"> </w:t>
      </w:r>
      <w:r>
        <w:rPr>
          <w:rtl/>
          <w:lang w:eastAsia="he-IL"/>
        </w:rPr>
        <w:t xml:space="preserve"> </w:t>
      </w:r>
      <w:bookmarkEnd w:id="8789"/>
    </w:p>
    <w:p w14:paraId="0440D24A" w14:textId="77777777" w:rsidR="00315E07" w:rsidRDefault="00315E07" w:rsidP="00315E07">
      <w:pPr>
        <w:pStyle w:val="KeepWithNext"/>
        <w:rPr>
          <w:rtl/>
          <w:lang w:eastAsia="he-IL"/>
        </w:rPr>
      </w:pPr>
    </w:p>
    <w:p w14:paraId="4ADC39CF" w14:textId="64A1254C" w:rsidR="00315E07" w:rsidRDefault="00315E07" w:rsidP="00315E07">
      <w:pPr>
        <w:rPr>
          <w:rtl/>
          <w:lang w:eastAsia="he-IL"/>
        </w:rPr>
      </w:pPr>
      <w:bookmarkStart w:id="8790" w:name="_ETM_Q1_7619813"/>
      <w:bookmarkEnd w:id="8790"/>
      <w:r>
        <w:rPr>
          <w:rFonts w:hint="cs"/>
          <w:rtl/>
          <w:lang w:eastAsia="he-IL"/>
        </w:rPr>
        <w:t>ל</w:t>
      </w:r>
      <w:bookmarkStart w:id="8791" w:name="_ETM_Q1_7619868"/>
      <w:bookmarkEnd w:id="8791"/>
      <w:r>
        <w:rPr>
          <w:rFonts w:hint="cs"/>
          <w:rtl/>
          <w:lang w:eastAsia="he-IL"/>
        </w:rPr>
        <w:t xml:space="preserve">א הייתה מחלוקת. </w:t>
      </w:r>
      <w:bookmarkStart w:id="8792" w:name="_ETM_Q1_7618440"/>
      <w:bookmarkEnd w:id="8792"/>
    </w:p>
    <w:p w14:paraId="2E69B4E8" w14:textId="77777777" w:rsidR="00315E07" w:rsidRDefault="00315E07" w:rsidP="00315E07">
      <w:pPr>
        <w:rPr>
          <w:rtl/>
          <w:lang w:eastAsia="he-IL"/>
        </w:rPr>
      </w:pPr>
      <w:bookmarkStart w:id="8793" w:name="_ETM_Q1_7618615"/>
      <w:bookmarkStart w:id="8794" w:name="_ETM_Q1_7619100"/>
      <w:bookmarkEnd w:id="8793"/>
      <w:bookmarkEnd w:id="8794"/>
    </w:p>
    <w:p w14:paraId="52CB5B68" w14:textId="2BF2A123" w:rsidR="00315E07" w:rsidRDefault="00315E07" w:rsidP="00315E07">
      <w:pPr>
        <w:pStyle w:val="a4"/>
        <w:keepNext/>
        <w:rPr>
          <w:rtl/>
        </w:rPr>
      </w:pPr>
      <w:bookmarkStart w:id="8795" w:name="ET_speaker_נעה_בן_שבת_732"/>
      <w:r w:rsidRPr="00315E07">
        <w:rPr>
          <w:rStyle w:val="TagStyle"/>
          <w:rtl/>
        </w:rPr>
        <w:t xml:space="preserve"> &lt;&lt; דובר &gt;&gt; </w:t>
      </w:r>
      <w:r>
        <w:rPr>
          <w:rtl/>
        </w:rPr>
        <w:t>נעה בן שבת:</w:t>
      </w:r>
      <w:r w:rsidRPr="00315E07">
        <w:rPr>
          <w:rStyle w:val="TagStyle"/>
          <w:rtl/>
        </w:rPr>
        <w:t xml:space="preserve"> &lt;&lt; דובר &gt;&gt;</w:t>
      </w:r>
      <w:r w:rsidR="00E24EE2">
        <w:rPr>
          <w:rtl/>
        </w:rPr>
        <w:t xml:space="preserve"> </w:t>
      </w:r>
      <w:r>
        <w:rPr>
          <w:rtl/>
        </w:rPr>
        <w:t xml:space="preserve"> </w:t>
      </w:r>
      <w:bookmarkEnd w:id="8795"/>
    </w:p>
    <w:p w14:paraId="59CADE10" w14:textId="77777777" w:rsidR="00315E07" w:rsidRDefault="00315E07" w:rsidP="00315E07">
      <w:pPr>
        <w:pStyle w:val="KeepWithNext"/>
        <w:rPr>
          <w:rtl/>
          <w:lang w:eastAsia="he-IL"/>
        </w:rPr>
      </w:pPr>
    </w:p>
    <w:p w14:paraId="537B57C0" w14:textId="26ED3127" w:rsidR="00315E07" w:rsidRDefault="00315E07" w:rsidP="00315E07">
      <w:pPr>
        <w:rPr>
          <w:rtl/>
          <w:lang w:eastAsia="he-IL"/>
        </w:rPr>
      </w:pPr>
      <w:bookmarkStart w:id="8796" w:name="_ETM_Q1_7619491"/>
      <w:bookmarkStart w:id="8797" w:name="_ETM_Q1_7619548"/>
      <w:bookmarkStart w:id="8798" w:name="_ETM_Q1_7618988"/>
      <w:bookmarkEnd w:id="8796"/>
      <w:bookmarkEnd w:id="8797"/>
      <w:bookmarkEnd w:id="8798"/>
      <w:r>
        <w:rPr>
          <w:rFonts w:hint="cs"/>
          <w:rtl/>
          <w:lang w:eastAsia="he-IL"/>
        </w:rPr>
        <w:t xml:space="preserve">תיקון לתוספת </w:t>
      </w:r>
      <w:bookmarkStart w:id="8799" w:name="_ETM_Q1_7620492"/>
      <w:bookmarkEnd w:id="8799"/>
      <w:r>
        <w:rPr>
          <w:rFonts w:hint="cs"/>
          <w:rtl/>
          <w:lang w:eastAsia="he-IL"/>
        </w:rPr>
        <w:t>השנייה.</w:t>
      </w:r>
      <w:bookmarkStart w:id="8800" w:name="_ETM_Q1_7620060"/>
      <w:bookmarkEnd w:id="8800"/>
    </w:p>
    <w:p w14:paraId="4C5FA7D1" w14:textId="77777777" w:rsidR="00315E07" w:rsidRDefault="00315E07" w:rsidP="00315E07">
      <w:pPr>
        <w:rPr>
          <w:rtl/>
          <w:lang w:eastAsia="he-IL"/>
        </w:rPr>
      </w:pPr>
      <w:bookmarkStart w:id="8801" w:name="_ETM_Q1_7620226"/>
      <w:bookmarkEnd w:id="8801"/>
    </w:p>
    <w:p w14:paraId="38C8DA2F" w14:textId="5E831E35" w:rsidR="00315E07" w:rsidRDefault="00315E07" w:rsidP="00315E07">
      <w:pPr>
        <w:pStyle w:val="af6"/>
        <w:keepNext/>
        <w:rPr>
          <w:rtl/>
        </w:rPr>
      </w:pPr>
      <w:bookmarkStart w:id="8802" w:name="ET_yor_6044_733"/>
      <w:r w:rsidRPr="00315E07">
        <w:rPr>
          <w:rStyle w:val="TagStyle"/>
          <w:rtl/>
        </w:rPr>
        <w:t xml:space="preserve"> &lt;&lt; יור &gt;&gt; </w:t>
      </w:r>
      <w:r>
        <w:rPr>
          <w:rtl/>
        </w:rPr>
        <w:t>היו"ר אוריאל בוסו:</w:t>
      </w:r>
      <w:r w:rsidRPr="00315E07">
        <w:rPr>
          <w:rStyle w:val="TagStyle"/>
          <w:rtl/>
        </w:rPr>
        <w:t xml:space="preserve"> &lt;&lt; יור &gt;&gt;</w:t>
      </w:r>
      <w:r w:rsidR="00E24EE2">
        <w:rPr>
          <w:rtl/>
        </w:rPr>
        <w:t xml:space="preserve"> </w:t>
      </w:r>
      <w:r>
        <w:rPr>
          <w:rtl/>
        </w:rPr>
        <w:t xml:space="preserve"> </w:t>
      </w:r>
      <w:bookmarkEnd w:id="8802"/>
    </w:p>
    <w:p w14:paraId="3D2BAF1F" w14:textId="77777777" w:rsidR="00315E07" w:rsidRDefault="00315E07" w:rsidP="00315E07">
      <w:pPr>
        <w:pStyle w:val="KeepWithNext"/>
        <w:rPr>
          <w:rtl/>
          <w:lang w:eastAsia="he-IL"/>
        </w:rPr>
      </w:pPr>
    </w:p>
    <w:p w14:paraId="3F071CDE" w14:textId="625C8F8C" w:rsidR="00315E07" w:rsidRDefault="00315E07" w:rsidP="00315E07">
      <w:pPr>
        <w:rPr>
          <w:rtl/>
          <w:lang w:eastAsia="he-IL"/>
        </w:rPr>
      </w:pPr>
      <w:r>
        <w:rPr>
          <w:rFonts w:hint="cs"/>
          <w:rtl/>
          <w:lang w:eastAsia="he-IL"/>
        </w:rPr>
        <w:t>א</w:t>
      </w:r>
      <w:bookmarkStart w:id="8803" w:name="_ETM_Q1_7621215"/>
      <w:bookmarkEnd w:id="8803"/>
      <w:r>
        <w:rPr>
          <w:rFonts w:hint="cs"/>
          <w:rtl/>
          <w:lang w:eastAsia="he-IL"/>
        </w:rPr>
        <w:t>ת</w:t>
      </w:r>
      <w:bookmarkStart w:id="8804" w:name="_ETM_Q1_7621261"/>
      <w:bookmarkEnd w:id="8804"/>
      <w:r>
        <w:rPr>
          <w:rFonts w:hint="cs"/>
          <w:rtl/>
          <w:lang w:eastAsia="he-IL"/>
        </w:rPr>
        <w:t>ם מדברים בעיקר על אולט</w:t>
      </w:r>
      <w:bookmarkStart w:id="8805" w:name="_ETM_Q1_7620470"/>
      <w:bookmarkEnd w:id="8805"/>
      <w:r>
        <w:rPr>
          <w:rFonts w:hint="cs"/>
          <w:rtl/>
          <w:lang w:eastAsia="he-IL"/>
        </w:rPr>
        <w:t>רסאונד?</w:t>
      </w:r>
    </w:p>
    <w:p w14:paraId="4DE9BDB2" w14:textId="77777777" w:rsidR="00315E07" w:rsidRDefault="00315E07" w:rsidP="00315E07">
      <w:pPr>
        <w:rPr>
          <w:rtl/>
          <w:lang w:eastAsia="he-IL"/>
        </w:rPr>
      </w:pPr>
      <w:bookmarkStart w:id="8806" w:name="_ETM_Q1_7621655"/>
      <w:bookmarkStart w:id="8807" w:name="_ETM_Q1_7621700"/>
      <w:bookmarkStart w:id="8808" w:name="_ETM_Q1_7623251"/>
      <w:bookmarkEnd w:id="8806"/>
      <w:bookmarkEnd w:id="8807"/>
      <w:bookmarkEnd w:id="8808"/>
    </w:p>
    <w:p w14:paraId="15E9FF7D" w14:textId="70BDFF00" w:rsidR="00315E07" w:rsidRDefault="00315E07" w:rsidP="00315E07">
      <w:pPr>
        <w:pStyle w:val="af9"/>
        <w:keepNext/>
        <w:rPr>
          <w:rtl/>
          <w:lang w:eastAsia="he-IL"/>
        </w:rPr>
      </w:pPr>
      <w:bookmarkStart w:id="8809" w:name="ET_guest_מישל_סומך_734"/>
      <w:r w:rsidRPr="00315E07">
        <w:rPr>
          <w:rStyle w:val="TagStyle"/>
          <w:rtl/>
        </w:rPr>
        <w:t xml:space="preserve"> &lt;&lt; אורח &gt;&gt; </w:t>
      </w:r>
      <w:r>
        <w:rPr>
          <w:rtl/>
          <w:lang w:eastAsia="he-IL"/>
        </w:rPr>
        <w:t>מישל סומך:</w:t>
      </w:r>
      <w:r w:rsidRPr="00315E07">
        <w:rPr>
          <w:rStyle w:val="TagStyle"/>
          <w:rtl/>
        </w:rPr>
        <w:t xml:space="preserve"> &lt;&lt; אורח &gt;&gt;</w:t>
      </w:r>
      <w:r w:rsidR="00E24EE2">
        <w:rPr>
          <w:rtl/>
          <w:lang w:eastAsia="he-IL"/>
        </w:rPr>
        <w:t xml:space="preserve"> </w:t>
      </w:r>
      <w:r>
        <w:rPr>
          <w:rtl/>
          <w:lang w:eastAsia="he-IL"/>
        </w:rPr>
        <w:t xml:space="preserve"> </w:t>
      </w:r>
      <w:bookmarkEnd w:id="8809"/>
    </w:p>
    <w:p w14:paraId="407D6A1F" w14:textId="77777777" w:rsidR="00315E07" w:rsidRDefault="00315E07" w:rsidP="00315E07">
      <w:pPr>
        <w:pStyle w:val="KeepWithNext"/>
        <w:rPr>
          <w:rtl/>
          <w:lang w:eastAsia="he-IL"/>
        </w:rPr>
      </w:pPr>
    </w:p>
    <w:p w14:paraId="3366E14A" w14:textId="7FEE0236" w:rsidR="00315E07" w:rsidRDefault="00315E07" w:rsidP="00315E07">
      <w:pPr>
        <w:rPr>
          <w:rtl/>
          <w:lang w:eastAsia="he-IL"/>
        </w:rPr>
      </w:pPr>
      <w:bookmarkStart w:id="8810" w:name="_ETM_Q1_7623664"/>
      <w:bookmarkEnd w:id="8810"/>
      <w:r>
        <w:rPr>
          <w:rFonts w:hint="cs"/>
          <w:rtl/>
          <w:lang w:eastAsia="he-IL"/>
        </w:rPr>
        <w:t>ל</w:t>
      </w:r>
      <w:bookmarkStart w:id="8811" w:name="_ETM_Q1_7623721"/>
      <w:bookmarkEnd w:id="8811"/>
      <w:r>
        <w:rPr>
          <w:rFonts w:hint="cs"/>
          <w:rtl/>
          <w:lang w:eastAsia="he-IL"/>
        </w:rPr>
        <w:t xml:space="preserve">א, יש עוד סעיף. </w:t>
      </w:r>
      <w:bookmarkStart w:id="8812" w:name="_ETM_Q1_7625072"/>
      <w:bookmarkEnd w:id="8812"/>
    </w:p>
    <w:p w14:paraId="0BDDD266" w14:textId="77777777" w:rsidR="00315E07" w:rsidRDefault="00315E07" w:rsidP="00315E07">
      <w:pPr>
        <w:rPr>
          <w:rtl/>
          <w:lang w:eastAsia="he-IL"/>
        </w:rPr>
      </w:pPr>
      <w:bookmarkStart w:id="8813" w:name="_ETM_Q1_7625299"/>
      <w:bookmarkStart w:id="8814" w:name="_ETM_Q1_7625344"/>
      <w:bookmarkStart w:id="8815" w:name="_ETM_Q1_7623418"/>
      <w:bookmarkEnd w:id="8813"/>
      <w:bookmarkEnd w:id="8814"/>
      <w:bookmarkEnd w:id="8815"/>
    </w:p>
    <w:p w14:paraId="5FB697C4" w14:textId="691E098C" w:rsidR="00315E07" w:rsidRDefault="00315E07" w:rsidP="00315E07">
      <w:pPr>
        <w:pStyle w:val="af9"/>
        <w:keepNext/>
        <w:rPr>
          <w:rtl/>
          <w:lang w:eastAsia="he-IL"/>
        </w:rPr>
      </w:pPr>
      <w:bookmarkStart w:id="8816" w:name="ET_guest_מירה_רווה_735"/>
      <w:r w:rsidRPr="00315E07">
        <w:rPr>
          <w:rStyle w:val="TagStyle"/>
          <w:rtl/>
        </w:rPr>
        <w:t xml:space="preserve"> &lt;&lt; אורח &gt;&gt; </w:t>
      </w:r>
      <w:r>
        <w:rPr>
          <w:rtl/>
          <w:lang w:eastAsia="he-IL"/>
        </w:rPr>
        <w:t>מירה רווה:</w:t>
      </w:r>
      <w:r w:rsidRPr="00315E07">
        <w:rPr>
          <w:rStyle w:val="TagStyle"/>
          <w:rtl/>
        </w:rPr>
        <w:t xml:space="preserve"> &lt;&lt; אורח &gt;&gt;</w:t>
      </w:r>
      <w:r w:rsidR="00E24EE2">
        <w:rPr>
          <w:rtl/>
          <w:lang w:eastAsia="he-IL"/>
        </w:rPr>
        <w:t xml:space="preserve"> </w:t>
      </w:r>
      <w:r>
        <w:rPr>
          <w:rtl/>
          <w:lang w:eastAsia="he-IL"/>
        </w:rPr>
        <w:t xml:space="preserve"> </w:t>
      </w:r>
      <w:bookmarkEnd w:id="8816"/>
    </w:p>
    <w:p w14:paraId="16D83C83" w14:textId="77777777" w:rsidR="00315E07" w:rsidRDefault="00315E07" w:rsidP="00315E07">
      <w:pPr>
        <w:pStyle w:val="KeepWithNext"/>
        <w:rPr>
          <w:rtl/>
          <w:lang w:eastAsia="he-IL"/>
        </w:rPr>
      </w:pPr>
    </w:p>
    <w:p w14:paraId="7EE0939F" w14:textId="43D25F66" w:rsidR="00315E07" w:rsidRDefault="00315E07" w:rsidP="00315E07">
      <w:pPr>
        <w:rPr>
          <w:rtl/>
          <w:lang w:eastAsia="he-IL"/>
        </w:rPr>
      </w:pPr>
      <w:bookmarkStart w:id="8817" w:name="_ETM_Q1_7624580"/>
      <w:bookmarkStart w:id="8818" w:name="_ETM_Q1_7624632"/>
      <w:bookmarkEnd w:id="8817"/>
      <w:bookmarkEnd w:id="8818"/>
      <w:r>
        <w:rPr>
          <w:rFonts w:hint="cs"/>
          <w:rtl/>
          <w:lang w:eastAsia="he-IL"/>
        </w:rPr>
        <w:t xml:space="preserve">אבל לא הייתה שום התייחסות פעם </w:t>
      </w:r>
      <w:bookmarkStart w:id="8819" w:name="_ETM_Q1_7624418"/>
      <w:bookmarkEnd w:id="8819"/>
      <w:r>
        <w:rPr>
          <w:rFonts w:hint="cs"/>
          <w:rtl/>
          <w:lang w:eastAsia="he-IL"/>
        </w:rPr>
        <w:t>קודמת לרפואה</w:t>
      </w:r>
      <w:bookmarkStart w:id="8820" w:name="_ETM_Q1_7624469"/>
      <w:bookmarkEnd w:id="8820"/>
      <w:r>
        <w:rPr>
          <w:rFonts w:hint="cs"/>
          <w:rtl/>
          <w:lang w:eastAsia="he-IL"/>
        </w:rPr>
        <w:t xml:space="preserve"> </w:t>
      </w:r>
      <w:bookmarkStart w:id="8821" w:name="_ETM_Q1_7625567"/>
      <w:bookmarkEnd w:id="8821"/>
      <w:r>
        <w:rPr>
          <w:rFonts w:hint="cs"/>
          <w:rtl/>
          <w:lang w:eastAsia="he-IL"/>
        </w:rPr>
        <w:t xml:space="preserve">גרעינית. </w:t>
      </w:r>
      <w:bookmarkStart w:id="8822" w:name="_ETM_Q1_7627907"/>
      <w:bookmarkEnd w:id="8822"/>
      <w:r>
        <w:rPr>
          <w:rFonts w:hint="cs"/>
          <w:rtl/>
          <w:lang w:eastAsia="he-IL"/>
        </w:rPr>
        <w:t xml:space="preserve">זה לא עלה. </w:t>
      </w:r>
    </w:p>
    <w:p w14:paraId="50F13AAA" w14:textId="77777777" w:rsidR="00315E07" w:rsidRDefault="00315E07" w:rsidP="00315E07">
      <w:pPr>
        <w:rPr>
          <w:rtl/>
          <w:lang w:eastAsia="he-IL"/>
        </w:rPr>
      </w:pPr>
      <w:bookmarkStart w:id="8823" w:name="_ETM_Q1_7629819"/>
      <w:bookmarkStart w:id="8824" w:name="_ETM_Q1_7629866"/>
      <w:bookmarkStart w:id="8825" w:name="_ETM_Q1_7630427"/>
      <w:bookmarkEnd w:id="8823"/>
      <w:bookmarkEnd w:id="8824"/>
      <w:bookmarkEnd w:id="8825"/>
    </w:p>
    <w:p w14:paraId="1449C85E" w14:textId="6CAFE552" w:rsidR="00315E07" w:rsidRDefault="00315E07" w:rsidP="00315E07">
      <w:pPr>
        <w:pStyle w:val="af6"/>
        <w:keepNext/>
        <w:rPr>
          <w:rtl/>
        </w:rPr>
      </w:pPr>
      <w:bookmarkStart w:id="8826" w:name="ET_yor_6044_736"/>
      <w:r w:rsidRPr="00315E07">
        <w:rPr>
          <w:rStyle w:val="TagStyle"/>
          <w:rtl/>
        </w:rPr>
        <w:t xml:space="preserve"> &lt;&lt; יור &gt;&gt; </w:t>
      </w:r>
      <w:r>
        <w:rPr>
          <w:rtl/>
        </w:rPr>
        <w:t>היו"ר אוריאל בוסו:</w:t>
      </w:r>
      <w:r w:rsidRPr="00315E07">
        <w:rPr>
          <w:rStyle w:val="TagStyle"/>
          <w:rtl/>
        </w:rPr>
        <w:t xml:space="preserve"> &lt;&lt; יור &gt;&gt;</w:t>
      </w:r>
      <w:r w:rsidR="00E24EE2">
        <w:rPr>
          <w:rtl/>
        </w:rPr>
        <w:t xml:space="preserve"> </w:t>
      </w:r>
      <w:r>
        <w:rPr>
          <w:rtl/>
        </w:rPr>
        <w:t xml:space="preserve"> </w:t>
      </w:r>
      <w:bookmarkEnd w:id="8826"/>
    </w:p>
    <w:p w14:paraId="6F8E7AC2" w14:textId="75F3D48A" w:rsidR="00315E07" w:rsidRDefault="00315E07" w:rsidP="00315E07">
      <w:pPr>
        <w:pStyle w:val="KeepWithNext"/>
        <w:rPr>
          <w:rtl/>
          <w:lang w:eastAsia="he-IL"/>
        </w:rPr>
      </w:pPr>
      <w:bookmarkStart w:id="8827" w:name="_ETM_Q1_7630878"/>
      <w:bookmarkStart w:id="8828" w:name="_ETM_Q1_7630918"/>
      <w:bookmarkStart w:id="8829" w:name="_ETM_Q1_7628399"/>
      <w:bookmarkEnd w:id="8827"/>
      <w:bookmarkEnd w:id="8828"/>
      <w:bookmarkEnd w:id="8829"/>
    </w:p>
    <w:p w14:paraId="4075F221" w14:textId="4D1B8138" w:rsidR="00315E07" w:rsidRDefault="00315E07" w:rsidP="00315E07">
      <w:pPr>
        <w:rPr>
          <w:rtl/>
          <w:lang w:eastAsia="he-IL"/>
        </w:rPr>
      </w:pPr>
      <w:bookmarkStart w:id="8830" w:name="_ETM_Q1_7629092"/>
      <w:bookmarkStart w:id="8831" w:name="_ETM_Q1_7629143"/>
      <w:bookmarkEnd w:id="8830"/>
      <w:bookmarkEnd w:id="8831"/>
      <w:r>
        <w:rPr>
          <w:rFonts w:hint="cs"/>
          <w:rtl/>
          <w:lang w:eastAsia="he-IL"/>
        </w:rPr>
        <w:t>חבר'ה, אני מבין שיש פה, חבר</w:t>
      </w:r>
      <w:bookmarkStart w:id="8832" w:name="_ETM_Q1_7629888"/>
      <w:bookmarkEnd w:id="8832"/>
      <w:r>
        <w:rPr>
          <w:rFonts w:hint="cs"/>
          <w:rtl/>
          <w:lang w:eastAsia="he-IL"/>
        </w:rPr>
        <w:t>'ה, יש</w:t>
      </w:r>
      <w:bookmarkStart w:id="8833" w:name="_ETM_Q1_7630431"/>
      <w:bookmarkEnd w:id="8833"/>
      <w:r>
        <w:rPr>
          <w:rFonts w:hint="cs"/>
          <w:rtl/>
          <w:lang w:eastAsia="he-IL"/>
        </w:rPr>
        <w:t xml:space="preserve"> דברים שבפועל. </w:t>
      </w:r>
    </w:p>
    <w:p w14:paraId="3D86B7EC" w14:textId="77777777" w:rsidR="00315E07" w:rsidRDefault="00315E07" w:rsidP="00315E07">
      <w:pPr>
        <w:rPr>
          <w:rtl/>
          <w:lang w:eastAsia="he-IL"/>
        </w:rPr>
      </w:pPr>
      <w:bookmarkStart w:id="8834" w:name="_ETM_Q1_7633561"/>
      <w:bookmarkStart w:id="8835" w:name="_ETM_Q1_7633603"/>
      <w:bookmarkEnd w:id="8834"/>
      <w:bookmarkEnd w:id="8835"/>
    </w:p>
    <w:p w14:paraId="6E7E1C6B" w14:textId="3E6A765E" w:rsidR="00315E07" w:rsidRDefault="00315E07" w:rsidP="00315E07">
      <w:pPr>
        <w:pStyle w:val="af9"/>
        <w:keepNext/>
        <w:rPr>
          <w:rtl/>
          <w:lang w:eastAsia="he-IL"/>
        </w:rPr>
      </w:pPr>
      <w:bookmarkStart w:id="8836" w:name="ET_guest_מירה_רווה_737"/>
      <w:r w:rsidRPr="00315E07">
        <w:rPr>
          <w:rStyle w:val="TagStyle"/>
          <w:rtl/>
        </w:rPr>
        <w:t xml:space="preserve"> &lt;&lt; אורח &gt;&gt; </w:t>
      </w:r>
      <w:r>
        <w:rPr>
          <w:rtl/>
          <w:lang w:eastAsia="he-IL"/>
        </w:rPr>
        <w:t>מירה רווה:</w:t>
      </w:r>
      <w:r w:rsidRPr="00315E07">
        <w:rPr>
          <w:rStyle w:val="TagStyle"/>
          <w:rtl/>
        </w:rPr>
        <w:t xml:space="preserve"> &lt;&lt; אורח &gt;&gt;</w:t>
      </w:r>
      <w:r w:rsidR="00E24EE2">
        <w:rPr>
          <w:rtl/>
          <w:lang w:eastAsia="he-IL"/>
        </w:rPr>
        <w:t xml:space="preserve"> </w:t>
      </w:r>
      <w:r>
        <w:rPr>
          <w:rtl/>
          <w:lang w:eastAsia="he-IL"/>
        </w:rPr>
        <w:t xml:space="preserve"> </w:t>
      </w:r>
      <w:bookmarkEnd w:id="8836"/>
    </w:p>
    <w:p w14:paraId="49CB67E7" w14:textId="77777777" w:rsidR="00315E07" w:rsidRDefault="00315E07" w:rsidP="00315E07">
      <w:pPr>
        <w:pStyle w:val="KeepWithNext"/>
        <w:rPr>
          <w:rtl/>
          <w:lang w:eastAsia="he-IL"/>
        </w:rPr>
      </w:pPr>
    </w:p>
    <w:p w14:paraId="00AD7D63" w14:textId="6A39D321" w:rsidR="00315E07" w:rsidRDefault="00315E07" w:rsidP="00315E07">
      <w:pPr>
        <w:rPr>
          <w:rtl/>
          <w:lang w:eastAsia="he-IL"/>
        </w:rPr>
      </w:pPr>
      <w:bookmarkStart w:id="8837" w:name="_ETM_Q1_7634932"/>
      <w:bookmarkStart w:id="8838" w:name="_ETM_Q1_7634980"/>
      <w:bookmarkEnd w:id="8837"/>
      <w:bookmarkEnd w:id="8838"/>
      <w:r>
        <w:rPr>
          <w:rFonts w:hint="cs"/>
          <w:rtl/>
          <w:lang w:eastAsia="he-IL"/>
        </w:rPr>
        <w:t>לא, ה</w:t>
      </w:r>
      <w:bookmarkStart w:id="8839" w:name="_ETM_Q1_7632315"/>
      <w:bookmarkEnd w:id="8839"/>
      <w:r>
        <w:rPr>
          <w:rFonts w:hint="cs"/>
          <w:rtl/>
          <w:lang w:eastAsia="he-IL"/>
        </w:rPr>
        <w:t xml:space="preserve">ם ביקשו ספציפית רק להוסיף את האולטרסאונד. </w:t>
      </w:r>
      <w:bookmarkStart w:id="8840" w:name="_ETM_Q1_7636726"/>
      <w:bookmarkStart w:id="8841" w:name="_ETM_Q1_7634021"/>
      <w:bookmarkStart w:id="8842" w:name="_ETM_Q1_7639149"/>
      <w:bookmarkStart w:id="8843" w:name="_ETM_Q1_7640432"/>
      <w:bookmarkStart w:id="8844" w:name="_ETM_Q1_7640480"/>
      <w:bookmarkStart w:id="8845" w:name="_ETM_Q1_7637907"/>
      <w:bookmarkStart w:id="8846" w:name="_ETM_Q1_7638097"/>
      <w:bookmarkEnd w:id="8840"/>
      <w:bookmarkEnd w:id="8841"/>
      <w:bookmarkEnd w:id="8842"/>
      <w:bookmarkEnd w:id="8843"/>
      <w:bookmarkEnd w:id="8844"/>
      <w:bookmarkEnd w:id="8845"/>
      <w:bookmarkEnd w:id="8846"/>
    </w:p>
    <w:p w14:paraId="1CB252E4" w14:textId="77777777" w:rsidR="00315E07" w:rsidRDefault="00315E07" w:rsidP="00315E07">
      <w:pPr>
        <w:rPr>
          <w:rtl/>
          <w:lang w:eastAsia="he-IL"/>
        </w:rPr>
      </w:pPr>
      <w:bookmarkStart w:id="8847" w:name="_ETM_Q1_7638141"/>
      <w:bookmarkStart w:id="8848" w:name="_ETM_Q1_7638700"/>
      <w:bookmarkEnd w:id="8847"/>
      <w:bookmarkEnd w:id="8848"/>
    </w:p>
    <w:p w14:paraId="4E2C3829" w14:textId="171EE09D" w:rsidR="00315E07" w:rsidRDefault="00315E07" w:rsidP="00315E07">
      <w:pPr>
        <w:pStyle w:val="af6"/>
        <w:keepNext/>
        <w:rPr>
          <w:rtl/>
        </w:rPr>
      </w:pPr>
      <w:bookmarkStart w:id="8849" w:name="ET_yor_6044_739"/>
      <w:r w:rsidRPr="00315E07">
        <w:rPr>
          <w:rStyle w:val="TagStyle"/>
          <w:rtl/>
        </w:rPr>
        <w:t xml:space="preserve"> &lt;&lt; יור &gt;&gt; </w:t>
      </w:r>
      <w:r>
        <w:rPr>
          <w:rtl/>
        </w:rPr>
        <w:t>היו"ר אוריאל בוסו:</w:t>
      </w:r>
      <w:r w:rsidRPr="00315E07">
        <w:rPr>
          <w:rStyle w:val="TagStyle"/>
          <w:rtl/>
        </w:rPr>
        <w:t xml:space="preserve"> &lt;&lt; יור &gt;&gt;</w:t>
      </w:r>
      <w:r w:rsidR="00E24EE2">
        <w:rPr>
          <w:rtl/>
        </w:rPr>
        <w:t xml:space="preserve"> </w:t>
      </w:r>
      <w:r>
        <w:rPr>
          <w:rtl/>
        </w:rPr>
        <w:t xml:space="preserve"> </w:t>
      </w:r>
      <w:bookmarkEnd w:id="8849"/>
    </w:p>
    <w:p w14:paraId="65377578" w14:textId="77777777" w:rsidR="00315E07" w:rsidRDefault="00315E07" w:rsidP="00315E07">
      <w:pPr>
        <w:pStyle w:val="KeepWithNext"/>
        <w:rPr>
          <w:rtl/>
          <w:lang w:eastAsia="he-IL"/>
        </w:rPr>
      </w:pPr>
    </w:p>
    <w:p w14:paraId="4000B118" w14:textId="481F7D3C" w:rsidR="00315E07" w:rsidRDefault="00315E07" w:rsidP="00315E07">
      <w:pPr>
        <w:rPr>
          <w:rtl/>
          <w:lang w:eastAsia="he-IL"/>
        </w:rPr>
      </w:pPr>
      <w:r>
        <w:rPr>
          <w:rFonts w:hint="cs"/>
          <w:rtl/>
          <w:lang w:eastAsia="he-IL"/>
        </w:rPr>
        <w:t>ב</w:t>
      </w:r>
      <w:bookmarkStart w:id="8850" w:name="_ETM_Q1_7639145"/>
      <w:bookmarkStart w:id="8851" w:name="_ETM_Q1_7639187"/>
      <w:bookmarkEnd w:id="8850"/>
      <w:bookmarkEnd w:id="8851"/>
      <w:r>
        <w:rPr>
          <w:rFonts w:hint="cs"/>
          <w:rtl/>
          <w:lang w:eastAsia="he-IL"/>
        </w:rPr>
        <w:t>וא, בוא נסמוך, למה צריך להכריע</w:t>
      </w:r>
      <w:bookmarkStart w:id="8852" w:name="_ETM_Q1_7641165"/>
      <w:bookmarkStart w:id="8853" w:name="_ETM_Q1_7644052"/>
      <w:bookmarkStart w:id="8854" w:name="_ETM_Q1_7641212"/>
      <w:bookmarkStart w:id="8855" w:name="_ETM_Q1_7640501"/>
      <w:bookmarkEnd w:id="8852"/>
      <w:bookmarkEnd w:id="8853"/>
      <w:bookmarkEnd w:id="8854"/>
      <w:bookmarkEnd w:id="8855"/>
      <w:r>
        <w:rPr>
          <w:rFonts w:hint="cs"/>
          <w:rtl/>
          <w:lang w:eastAsia="he-IL"/>
        </w:rPr>
        <w:t xml:space="preserve">? אז אני אומר, בוא נסמוך על שר הבריאות </w:t>
      </w:r>
      <w:bookmarkStart w:id="8856" w:name="_ETM_Q1_7645398"/>
      <w:bookmarkEnd w:id="8856"/>
      <w:r>
        <w:rPr>
          <w:rFonts w:hint="cs"/>
          <w:rtl/>
          <w:lang w:eastAsia="he-IL"/>
        </w:rPr>
        <w:t xml:space="preserve">שהוא לא יכניס </w:t>
      </w:r>
      <w:bookmarkStart w:id="8857" w:name="_ETM_Q1_7643781"/>
      <w:bookmarkEnd w:id="8857"/>
      <w:r>
        <w:rPr>
          <w:rFonts w:hint="cs"/>
          <w:rtl/>
          <w:lang w:eastAsia="he-IL"/>
        </w:rPr>
        <w:t xml:space="preserve">מה שלא קיים. </w:t>
      </w:r>
      <w:bookmarkStart w:id="8858" w:name="_ETM_Q1_7650438"/>
      <w:bookmarkStart w:id="8859" w:name="_ETM_Q1_7650358"/>
      <w:bookmarkEnd w:id="8858"/>
      <w:bookmarkEnd w:id="8859"/>
      <w:r>
        <w:rPr>
          <w:rFonts w:hint="cs"/>
          <w:rtl/>
          <w:lang w:eastAsia="he-IL"/>
        </w:rPr>
        <w:t xml:space="preserve">שר הבריאות בהסכמת שר העבודה. </w:t>
      </w:r>
      <w:bookmarkStart w:id="8860" w:name="_ETM_Q1_7655793"/>
      <w:bookmarkEnd w:id="8860"/>
    </w:p>
    <w:p w14:paraId="6E3BD552" w14:textId="77777777" w:rsidR="00315E07" w:rsidRDefault="00315E07" w:rsidP="00315E07">
      <w:pPr>
        <w:rPr>
          <w:rtl/>
          <w:lang w:eastAsia="he-IL"/>
        </w:rPr>
      </w:pPr>
      <w:bookmarkStart w:id="8861" w:name="_ETM_Q1_7655840"/>
      <w:bookmarkStart w:id="8862" w:name="_ETM_Q1_7653150"/>
      <w:bookmarkStart w:id="8863" w:name="_ETM_Q1_7651896"/>
      <w:bookmarkStart w:id="8864" w:name="_ETM_Q1_7652910"/>
      <w:bookmarkEnd w:id="8861"/>
      <w:bookmarkEnd w:id="8862"/>
      <w:bookmarkEnd w:id="8863"/>
      <w:bookmarkEnd w:id="8864"/>
    </w:p>
    <w:p w14:paraId="53F2F7F4" w14:textId="6A63C6AF" w:rsidR="00315E07" w:rsidRDefault="00315E07" w:rsidP="00315E07">
      <w:pPr>
        <w:pStyle w:val="af9"/>
        <w:keepNext/>
        <w:rPr>
          <w:rtl/>
          <w:lang w:eastAsia="he-IL"/>
        </w:rPr>
      </w:pPr>
      <w:bookmarkStart w:id="8865" w:name="ET_guest_שירה_ברלינר_פולג_740"/>
      <w:r w:rsidRPr="00315E07">
        <w:rPr>
          <w:rStyle w:val="TagStyle"/>
          <w:rtl/>
        </w:rPr>
        <w:lastRenderedPageBreak/>
        <w:t xml:space="preserve"> &lt;&lt; אורח &gt;&gt; </w:t>
      </w:r>
      <w:r>
        <w:rPr>
          <w:rtl/>
          <w:lang w:eastAsia="he-IL"/>
        </w:rPr>
        <w:t>שירה ברלינר פולג:</w:t>
      </w:r>
      <w:r w:rsidRPr="00315E07">
        <w:rPr>
          <w:rStyle w:val="TagStyle"/>
          <w:rtl/>
        </w:rPr>
        <w:t xml:space="preserve"> &lt;&lt; אורח &gt;&gt;</w:t>
      </w:r>
      <w:r w:rsidR="00E24EE2">
        <w:rPr>
          <w:rtl/>
          <w:lang w:eastAsia="he-IL"/>
        </w:rPr>
        <w:t xml:space="preserve"> </w:t>
      </w:r>
      <w:r>
        <w:rPr>
          <w:rtl/>
          <w:lang w:eastAsia="he-IL"/>
        </w:rPr>
        <w:t xml:space="preserve"> </w:t>
      </w:r>
      <w:bookmarkEnd w:id="8865"/>
    </w:p>
    <w:p w14:paraId="4BD94AA3" w14:textId="77777777" w:rsidR="00315E07" w:rsidRDefault="00315E07" w:rsidP="00315E07">
      <w:pPr>
        <w:pStyle w:val="KeepWithNext"/>
        <w:rPr>
          <w:rtl/>
          <w:lang w:eastAsia="he-IL"/>
        </w:rPr>
      </w:pPr>
    </w:p>
    <w:p w14:paraId="17AAB46B" w14:textId="7EEDCEF4" w:rsidR="00315E07" w:rsidRDefault="00315E07" w:rsidP="00315E07">
      <w:pPr>
        <w:rPr>
          <w:rtl/>
          <w:lang w:eastAsia="he-IL"/>
        </w:rPr>
      </w:pPr>
      <w:bookmarkStart w:id="8866" w:name="_ETM_Q1_7655939"/>
      <w:bookmarkStart w:id="8867" w:name="_ETM_Q1_7655995"/>
      <w:bookmarkEnd w:id="8866"/>
      <w:bookmarkEnd w:id="8867"/>
      <w:r>
        <w:rPr>
          <w:rFonts w:hint="cs"/>
          <w:rtl/>
          <w:lang w:eastAsia="he-IL"/>
        </w:rPr>
        <w:t>ושוב, יהיה רש</w:t>
      </w:r>
      <w:bookmarkStart w:id="8868" w:name="_ETM_Q1_7654154"/>
      <w:bookmarkEnd w:id="8868"/>
      <w:r>
        <w:rPr>
          <w:rFonts w:hint="cs"/>
          <w:rtl/>
          <w:lang w:eastAsia="he-IL"/>
        </w:rPr>
        <w:t xml:space="preserve">אי. אנחנו </w:t>
      </w:r>
      <w:bookmarkStart w:id="8869" w:name="_ETM_Q1_7657432"/>
      <w:bookmarkEnd w:id="8869"/>
      <w:r>
        <w:rPr>
          <w:rFonts w:hint="cs"/>
          <w:rtl/>
          <w:lang w:eastAsia="he-IL"/>
        </w:rPr>
        <w:t>לא מעו</w:t>
      </w:r>
      <w:bookmarkStart w:id="8870" w:name="_ETM_Q1_7654926"/>
      <w:bookmarkEnd w:id="8870"/>
      <w:r>
        <w:rPr>
          <w:rFonts w:hint="cs"/>
          <w:rtl/>
          <w:lang w:eastAsia="he-IL"/>
        </w:rPr>
        <w:t>ניינים לפגוע בבריא</w:t>
      </w:r>
      <w:bookmarkStart w:id="8871" w:name="_ETM_Q1_7655843"/>
      <w:bookmarkEnd w:id="8871"/>
      <w:r>
        <w:rPr>
          <w:rFonts w:hint="cs"/>
          <w:rtl/>
          <w:lang w:eastAsia="he-IL"/>
        </w:rPr>
        <w:t xml:space="preserve">ות של אף אחד. </w:t>
      </w:r>
      <w:bookmarkStart w:id="8872" w:name="_ETM_Q1_7657095"/>
      <w:bookmarkEnd w:id="8872"/>
    </w:p>
    <w:p w14:paraId="035EF62C" w14:textId="77777777" w:rsidR="00315E07" w:rsidRDefault="00315E07" w:rsidP="00315E07">
      <w:pPr>
        <w:rPr>
          <w:rtl/>
          <w:lang w:eastAsia="he-IL"/>
        </w:rPr>
      </w:pPr>
      <w:bookmarkStart w:id="8873" w:name="_ETM_Q1_7657151"/>
      <w:bookmarkEnd w:id="8873"/>
    </w:p>
    <w:p w14:paraId="1ADA153F" w14:textId="319F25EE" w:rsidR="00315E07" w:rsidRDefault="00315E07" w:rsidP="00315E07">
      <w:pPr>
        <w:pStyle w:val="af6"/>
        <w:keepNext/>
        <w:rPr>
          <w:rtl/>
        </w:rPr>
      </w:pPr>
      <w:bookmarkStart w:id="8874" w:name="ET_yor_6044_741"/>
      <w:r w:rsidRPr="00315E07">
        <w:rPr>
          <w:rStyle w:val="TagStyle"/>
          <w:rtl/>
        </w:rPr>
        <w:t xml:space="preserve"> &lt;&lt; יור &gt;&gt; </w:t>
      </w:r>
      <w:r>
        <w:rPr>
          <w:rtl/>
        </w:rPr>
        <w:t>היו"ר אוריאל בוסו:</w:t>
      </w:r>
      <w:r w:rsidRPr="00315E07">
        <w:rPr>
          <w:rStyle w:val="TagStyle"/>
          <w:rtl/>
        </w:rPr>
        <w:t xml:space="preserve"> &lt;&lt; יור &gt;&gt;</w:t>
      </w:r>
      <w:r w:rsidR="00E24EE2">
        <w:rPr>
          <w:rtl/>
        </w:rPr>
        <w:t xml:space="preserve"> </w:t>
      </w:r>
      <w:r>
        <w:rPr>
          <w:rtl/>
        </w:rPr>
        <w:t xml:space="preserve"> </w:t>
      </w:r>
      <w:bookmarkEnd w:id="8874"/>
    </w:p>
    <w:p w14:paraId="56E12FA6" w14:textId="77777777" w:rsidR="00315E07" w:rsidRDefault="00315E07" w:rsidP="00315E07">
      <w:pPr>
        <w:pStyle w:val="KeepWithNext"/>
        <w:rPr>
          <w:rtl/>
          <w:lang w:eastAsia="he-IL"/>
        </w:rPr>
      </w:pPr>
    </w:p>
    <w:p w14:paraId="09F9932F" w14:textId="483CE30F" w:rsidR="00315E07" w:rsidRDefault="00315E07" w:rsidP="00315E07">
      <w:pPr>
        <w:rPr>
          <w:rtl/>
          <w:lang w:eastAsia="he-IL"/>
        </w:rPr>
      </w:pPr>
      <w:r>
        <w:rPr>
          <w:rFonts w:hint="cs"/>
          <w:rtl/>
          <w:lang w:eastAsia="he-IL"/>
        </w:rPr>
        <w:t>י</w:t>
      </w:r>
      <w:bookmarkStart w:id="8875" w:name="_ETM_Q1_7658197"/>
      <w:bookmarkStart w:id="8876" w:name="_ETM_Q1_7658245"/>
      <w:bookmarkStart w:id="8877" w:name="_ETM_Q1_7656312"/>
      <w:bookmarkEnd w:id="8875"/>
      <w:bookmarkEnd w:id="8876"/>
      <w:bookmarkEnd w:id="8877"/>
      <w:r>
        <w:rPr>
          <w:rFonts w:hint="cs"/>
          <w:rtl/>
          <w:lang w:eastAsia="he-IL"/>
        </w:rPr>
        <w:t>וכלו</w:t>
      </w:r>
      <w:bookmarkStart w:id="8878" w:name="_ETM_Q1_7657340"/>
      <w:bookmarkEnd w:id="8878"/>
      <w:r>
        <w:rPr>
          <w:rFonts w:hint="cs"/>
          <w:rtl/>
          <w:lang w:eastAsia="he-IL"/>
        </w:rPr>
        <w:t xml:space="preserve"> לתקן את התוספת, שנייה. </w:t>
      </w:r>
    </w:p>
    <w:p w14:paraId="4EA27C3A" w14:textId="77777777" w:rsidR="00315E07" w:rsidRDefault="00315E07" w:rsidP="00315E07">
      <w:pPr>
        <w:rPr>
          <w:rtl/>
          <w:lang w:eastAsia="he-IL"/>
        </w:rPr>
      </w:pPr>
      <w:bookmarkStart w:id="8879" w:name="_ETM_Q1_7660964"/>
      <w:bookmarkStart w:id="8880" w:name="_ETM_Q1_7661018"/>
      <w:bookmarkStart w:id="8881" w:name="_ETM_Q1_7661593"/>
      <w:bookmarkEnd w:id="8879"/>
      <w:bookmarkEnd w:id="8880"/>
      <w:bookmarkEnd w:id="8881"/>
    </w:p>
    <w:p w14:paraId="5E7E2798" w14:textId="3C875450" w:rsidR="00315E07" w:rsidRDefault="00315E07" w:rsidP="00315E07">
      <w:pPr>
        <w:pStyle w:val="a4"/>
        <w:keepNext/>
        <w:rPr>
          <w:rtl/>
        </w:rPr>
      </w:pPr>
      <w:bookmarkStart w:id="8882" w:name="ET_speaker_נעה_בן_שבת_742"/>
      <w:r w:rsidRPr="00315E07">
        <w:rPr>
          <w:rStyle w:val="TagStyle"/>
          <w:rtl/>
        </w:rPr>
        <w:t xml:space="preserve"> &lt;&lt; דובר &gt;&gt; </w:t>
      </w:r>
      <w:r>
        <w:rPr>
          <w:rtl/>
        </w:rPr>
        <w:t>נעה בן שבת:</w:t>
      </w:r>
      <w:r w:rsidRPr="00315E07">
        <w:rPr>
          <w:rStyle w:val="TagStyle"/>
          <w:rtl/>
        </w:rPr>
        <w:t xml:space="preserve"> &lt;&lt; דובר &gt;&gt;</w:t>
      </w:r>
      <w:r w:rsidR="00E24EE2">
        <w:rPr>
          <w:rtl/>
        </w:rPr>
        <w:t xml:space="preserve"> </w:t>
      </w:r>
      <w:r>
        <w:rPr>
          <w:rtl/>
        </w:rPr>
        <w:t xml:space="preserve"> </w:t>
      </w:r>
      <w:bookmarkEnd w:id="8882"/>
    </w:p>
    <w:p w14:paraId="4AA89872" w14:textId="77777777" w:rsidR="00315E07" w:rsidRDefault="00315E07" w:rsidP="00315E07">
      <w:pPr>
        <w:pStyle w:val="KeepWithNext"/>
        <w:rPr>
          <w:rtl/>
          <w:lang w:eastAsia="he-IL"/>
        </w:rPr>
      </w:pPr>
    </w:p>
    <w:p w14:paraId="2993F484" w14:textId="4E4E3E6A" w:rsidR="00315E07" w:rsidRDefault="00315E07" w:rsidP="00315E07">
      <w:pPr>
        <w:rPr>
          <w:rtl/>
          <w:lang w:eastAsia="he-IL"/>
        </w:rPr>
      </w:pPr>
      <w:r>
        <w:rPr>
          <w:rFonts w:hint="cs"/>
          <w:rtl/>
          <w:lang w:eastAsia="he-IL"/>
        </w:rPr>
        <w:t>א</w:t>
      </w:r>
      <w:bookmarkStart w:id="8883" w:name="_ETM_Q1_7662067"/>
      <w:bookmarkStart w:id="8884" w:name="_ETM_Q1_7662095"/>
      <w:bookmarkEnd w:id="8883"/>
      <w:bookmarkEnd w:id="8884"/>
      <w:r>
        <w:rPr>
          <w:rFonts w:hint="cs"/>
          <w:rtl/>
          <w:lang w:eastAsia="he-IL"/>
        </w:rPr>
        <w:t>נ</w:t>
      </w:r>
      <w:bookmarkStart w:id="8885" w:name="_ETM_Q1_7659169"/>
      <w:bookmarkEnd w:id="8885"/>
      <w:r>
        <w:rPr>
          <w:rFonts w:hint="cs"/>
          <w:rtl/>
          <w:lang w:eastAsia="he-IL"/>
        </w:rPr>
        <w:t xml:space="preserve">חנו לא אומרים איך, אנחנו </w:t>
      </w:r>
      <w:bookmarkStart w:id="8886" w:name="_ETM_Q1_7661972"/>
      <w:bookmarkEnd w:id="8886"/>
      <w:r>
        <w:rPr>
          <w:rFonts w:hint="cs"/>
          <w:rtl/>
          <w:lang w:eastAsia="he-IL"/>
        </w:rPr>
        <w:t>לא אומרים לגבי הט</w:t>
      </w:r>
      <w:bookmarkStart w:id="8887" w:name="_ETM_Q1_7660760"/>
      <w:bookmarkEnd w:id="8887"/>
      <w:r>
        <w:rPr>
          <w:rFonts w:hint="cs"/>
          <w:rtl/>
          <w:lang w:eastAsia="he-IL"/>
        </w:rPr>
        <w:t xml:space="preserve">כנולוג או לגבי הדימותן או לגבי מי. </w:t>
      </w:r>
      <w:bookmarkStart w:id="8888" w:name="_ETM_Q1_7665652"/>
      <w:bookmarkEnd w:id="8888"/>
      <w:r>
        <w:rPr>
          <w:rFonts w:hint="cs"/>
          <w:rtl/>
          <w:lang w:eastAsia="he-IL"/>
        </w:rPr>
        <w:t>אנחנו א</w:t>
      </w:r>
      <w:bookmarkStart w:id="8889" w:name="_ETM_Q1_7663556"/>
      <w:bookmarkEnd w:id="8889"/>
      <w:r>
        <w:rPr>
          <w:rFonts w:hint="cs"/>
          <w:rtl/>
          <w:lang w:eastAsia="he-IL"/>
        </w:rPr>
        <w:t>ומרים להם יש להם, בס</w:t>
      </w:r>
      <w:bookmarkStart w:id="8890" w:name="_ETM_Q1_7664344"/>
      <w:bookmarkEnd w:id="8890"/>
      <w:r>
        <w:rPr>
          <w:rFonts w:hint="cs"/>
          <w:rtl/>
          <w:lang w:eastAsia="he-IL"/>
        </w:rPr>
        <w:t>מכותם לתקן את התוספת השנייה.</w:t>
      </w:r>
      <w:bookmarkStart w:id="8891" w:name="_ETM_Q1_7668416"/>
      <w:bookmarkEnd w:id="8891"/>
      <w:r>
        <w:rPr>
          <w:rFonts w:hint="cs"/>
          <w:rtl/>
          <w:lang w:eastAsia="he-IL"/>
        </w:rPr>
        <w:t xml:space="preserve"> בסדר</w:t>
      </w:r>
      <w:bookmarkStart w:id="8892" w:name="_ETM_Q1_7666720"/>
      <w:bookmarkEnd w:id="8892"/>
      <w:r>
        <w:rPr>
          <w:rFonts w:hint="cs"/>
          <w:rtl/>
          <w:lang w:eastAsia="he-IL"/>
        </w:rPr>
        <w:t xml:space="preserve">? זה דברים </w:t>
      </w:r>
      <w:bookmarkStart w:id="8893" w:name="_ETM_Q1_7664965"/>
      <w:bookmarkEnd w:id="8893"/>
      <w:r>
        <w:rPr>
          <w:rFonts w:hint="cs"/>
          <w:rtl/>
          <w:lang w:eastAsia="he-IL"/>
        </w:rPr>
        <w:t xml:space="preserve">שאנחנו אומרים. בסדר? </w:t>
      </w:r>
    </w:p>
    <w:p w14:paraId="33F6DD71" w14:textId="77777777" w:rsidR="00315E07" w:rsidRDefault="00315E07" w:rsidP="00315E07">
      <w:pPr>
        <w:rPr>
          <w:rtl/>
          <w:lang w:eastAsia="he-IL"/>
        </w:rPr>
      </w:pPr>
      <w:bookmarkStart w:id="8894" w:name="_ETM_Q1_7669532"/>
      <w:bookmarkStart w:id="8895" w:name="_ETM_Q1_7669588"/>
      <w:bookmarkStart w:id="8896" w:name="_ETM_Q1_7670317"/>
      <w:bookmarkEnd w:id="8894"/>
      <w:bookmarkEnd w:id="8895"/>
      <w:bookmarkEnd w:id="8896"/>
    </w:p>
    <w:p w14:paraId="4FAAA0A6" w14:textId="3C35D900" w:rsidR="00315E07" w:rsidRDefault="00315E07" w:rsidP="00315E07">
      <w:pPr>
        <w:pStyle w:val="af6"/>
        <w:keepNext/>
        <w:rPr>
          <w:rtl/>
        </w:rPr>
      </w:pPr>
      <w:bookmarkStart w:id="8897" w:name="ET_yor_6044_743"/>
      <w:r w:rsidRPr="00315E07">
        <w:rPr>
          <w:rStyle w:val="TagStyle"/>
          <w:rtl/>
        </w:rPr>
        <w:t xml:space="preserve"> &lt;&lt; יור &gt;&gt; </w:t>
      </w:r>
      <w:r>
        <w:rPr>
          <w:rtl/>
        </w:rPr>
        <w:t>היו"ר אוריאל בוסו:</w:t>
      </w:r>
      <w:r w:rsidRPr="00315E07">
        <w:rPr>
          <w:rStyle w:val="TagStyle"/>
          <w:rtl/>
        </w:rPr>
        <w:t xml:space="preserve"> &lt;&lt; יור &gt;&gt;</w:t>
      </w:r>
      <w:r w:rsidR="00E24EE2">
        <w:rPr>
          <w:rtl/>
        </w:rPr>
        <w:t xml:space="preserve"> </w:t>
      </w:r>
      <w:r>
        <w:rPr>
          <w:rtl/>
        </w:rPr>
        <w:t xml:space="preserve"> </w:t>
      </w:r>
      <w:bookmarkEnd w:id="8897"/>
    </w:p>
    <w:p w14:paraId="629E8647" w14:textId="1CF6D41B" w:rsidR="00315E07" w:rsidRDefault="00315E07" w:rsidP="00315E07">
      <w:pPr>
        <w:pStyle w:val="KeepWithNext"/>
        <w:rPr>
          <w:rtl/>
          <w:lang w:eastAsia="he-IL"/>
        </w:rPr>
      </w:pPr>
    </w:p>
    <w:p w14:paraId="153E6680" w14:textId="632912D4" w:rsidR="00315E07" w:rsidRDefault="00315E07" w:rsidP="00315E07">
      <w:pPr>
        <w:rPr>
          <w:rtl/>
          <w:lang w:eastAsia="he-IL"/>
        </w:rPr>
      </w:pPr>
      <w:bookmarkStart w:id="8898" w:name="_ETM_Q1_7670847"/>
      <w:bookmarkStart w:id="8899" w:name="_ETM_Q1_7670896"/>
      <w:bookmarkStart w:id="8900" w:name="_ETM_Q1_7668018"/>
      <w:bookmarkEnd w:id="8898"/>
      <w:bookmarkEnd w:id="8899"/>
      <w:bookmarkEnd w:id="8900"/>
      <w:r>
        <w:rPr>
          <w:rFonts w:hint="cs"/>
          <w:rtl/>
          <w:lang w:eastAsia="he-IL"/>
        </w:rPr>
        <w:t>כן,</w:t>
      </w:r>
      <w:bookmarkStart w:id="8901" w:name="_ETM_Q1_7669276"/>
      <w:bookmarkEnd w:id="8901"/>
      <w:r>
        <w:rPr>
          <w:rFonts w:hint="cs"/>
          <w:rtl/>
          <w:lang w:eastAsia="he-IL"/>
        </w:rPr>
        <w:t xml:space="preserve"> תודה. איפה את מוסיפה א</w:t>
      </w:r>
      <w:bookmarkStart w:id="8902" w:name="_ETM_Q1_7668166"/>
      <w:bookmarkEnd w:id="8902"/>
      <w:r>
        <w:rPr>
          <w:rFonts w:hint="cs"/>
          <w:rtl/>
          <w:lang w:eastAsia="he-IL"/>
        </w:rPr>
        <w:t>ת זה?</w:t>
      </w:r>
    </w:p>
    <w:p w14:paraId="0883D902" w14:textId="77777777" w:rsidR="00315E07" w:rsidRDefault="00315E07" w:rsidP="00315E07">
      <w:pPr>
        <w:rPr>
          <w:rtl/>
          <w:lang w:eastAsia="he-IL"/>
        </w:rPr>
      </w:pPr>
      <w:bookmarkStart w:id="8903" w:name="_ETM_Q1_7668691"/>
      <w:bookmarkStart w:id="8904" w:name="_ETM_Q1_7668746"/>
      <w:bookmarkStart w:id="8905" w:name="_ETM_Q1_7669320"/>
      <w:bookmarkEnd w:id="8903"/>
      <w:bookmarkEnd w:id="8904"/>
      <w:bookmarkEnd w:id="8905"/>
    </w:p>
    <w:p w14:paraId="491DCDDB" w14:textId="4245C569" w:rsidR="00315E07" w:rsidRDefault="00315E07" w:rsidP="00315E07">
      <w:pPr>
        <w:pStyle w:val="a4"/>
        <w:keepNext/>
        <w:rPr>
          <w:rtl/>
        </w:rPr>
      </w:pPr>
      <w:bookmarkStart w:id="8906" w:name="ET_speaker_נעה_בן_שבת_744"/>
      <w:r w:rsidRPr="00315E07">
        <w:rPr>
          <w:rStyle w:val="TagStyle"/>
          <w:rtl/>
        </w:rPr>
        <w:t xml:space="preserve"> &lt;&lt; דובר &gt;&gt; </w:t>
      </w:r>
      <w:r>
        <w:rPr>
          <w:rtl/>
        </w:rPr>
        <w:t>נעה בן שבת:</w:t>
      </w:r>
      <w:r w:rsidRPr="00315E07">
        <w:rPr>
          <w:rStyle w:val="TagStyle"/>
          <w:rtl/>
        </w:rPr>
        <w:t xml:space="preserve"> &lt;&lt; דובר &gt;&gt;</w:t>
      </w:r>
      <w:r w:rsidR="00E24EE2">
        <w:rPr>
          <w:rtl/>
        </w:rPr>
        <w:t xml:space="preserve"> </w:t>
      </w:r>
      <w:r>
        <w:rPr>
          <w:rtl/>
        </w:rPr>
        <w:t xml:space="preserve"> </w:t>
      </w:r>
      <w:bookmarkEnd w:id="8906"/>
    </w:p>
    <w:p w14:paraId="1447665E" w14:textId="77777777" w:rsidR="00315E07" w:rsidRDefault="00315E07" w:rsidP="00315E07">
      <w:pPr>
        <w:pStyle w:val="KeepWithNext"/>
        <w:rPr>
          <w:rtl/>
          <w:lang w:eastAsia="he-IL"/>
        </w:rPr>
      </w:pPr>
    </w:p>
    <w:p w14:paraId="0F9EB7B8" w14:textId="2341EB0A" w:rsidR="00315E07" w:rsidRDefault="00315E07" w:rsidP="00315E07">
      <w:pPr>
        <w:rPr>
          <w:rtl/>
          <w:lang w:eastAsia="he-IL"/>
        </w:rPr>
      </w:pPr>
      <w:r>
        <w:rPr>
          <w:rFonts w:hint="cs"/>
          <w:rtl/>
          <w:lang w:eastAsia="he-IL"/>
        </w:rPr>
        <w:t>נ</w:t>
      </w:r>
      <w:bookmarkStart w:id="8907" w:name="_ETM_Q1_7669806"/>
      <w:bookmarkStart w:id="8908" w:name="_ETM_Q1_7669837"/>
      <w:bookmarkEnd w:id="8907"/>
      <w:bookmarkEnd w:id="8908"/>
      <w:r>
        <w:rPr>
          <w:rFonts w:hint="cs"/>
          <w:rtl/>
          <w:lang w:eastAsia="he-IL"/>
        </w:rPr>
        <w:t xml:space="preserve">וסיף את זה בסעיף 5, </w:t>
      </w:r>
      <w:bookmarkStart w:id="8909" w:name="_ETM_Q1_7672067"/>
      <w:bookmarkEnd w:id="8909"/>
      <w:r>
        <w:rPr>
          <w:rFonts w:hint="cs"/>
          <w:rtl/>
          <w:lang w:eastAsia="he-IL"/>
        </w:rPr>
        <w:t>נחזור לסעיף 5. ושם ק</w:t>
      </w:r>
      <w:bookmarkStart w:id="8910" w:name="_ETM_Q1_7672790"/>
      <w:bookmarkEnd w:id="8910"/>
      <w:r>
        <w:rPr>
          <w:rFonts w:hint="cs"/>
          <w:rtl/>
          <w:lang w:eastAsia="he-IL"/>
        </w:rPr>
        <w:t>בענו שמי שמנוי בטור בתוספת</w:t>
      </w:r>
      <w:bookmarkStart w:id="8911" w:name="_ETM_Q1_7676222"/>
      <w:bookmarkEnd w:id="8911"/>
      <w:r>
        <w:rPr>
          <w:rFonts w:hint="cs"/>
          <w:rtl/>
          <w:lang w:eastAsia="he-IL"/>
        </w:rPr>
        <w:t xml:space="preserve"> השנייה וכו'. אז נגי</w:t>
      </w:r>
      <w:bookmarkStart w:id="8912" w:name="_ETM_Q1_7676043"/>
      <w:bookmarkEnd w:id="8912"/>
      <w:r>
        <w:rPr>
          <w:rFonts w:hint="cs"/>
          <w:rtl/>
          <w:lang w:eastAsia="he-IL"/>
        </w:rPr>
        <w:t xml:space="preserve">ד שהשר יוכל לתקן את התוספת השנייה. </w:t>
      </w:r>
      <w:bookmarkStart w:id="8913" w:name="_ETM_Q1_7679726"/>
      <w:bookmarkEnd w:id="8913"/>
    </w:p>
    <w:p w14:paraId="5B51A0DB" w14:textId="77777777" w:rsidR="00315E07" w:rsidRDefault="00315E07" w:rsidP="00315E07">
      <w:pPr>
        <w:rPr>
          <w:rtl/>
          <w:lang w:eastAsia="he-IL"/>
        </w:rPr>
      </w:pPr>
      <w:bookmarkStart w:id="8914" w:name="_ETM_Q1_7679929"/>
      <w:bookmarkStart w:id="8915" w:name="_ETM_Q1_7679975"/>
      <w:bookmarkEnd w:id="8914"/>
      <w:bookmarkEnd w:id="8915"/>
    </w:p>
    <w:p w14:paraId="19966ADB" w14:textId="3A5B52AA" w:rsidR="00315E07" w:rsidRDefault="00315E07" w:rsidP="00315E07">
      <w:pPr>
        <w:pStyle w:val="af6"/>
        <w:keepNext/>
        <w:rPr>
          <w:rtl/>
        </w:rPr>
      </w:pPr>
      <w:bookmarkStart w:id="8916" w:name="ET_yor_6044_745"/>
      <w:r w:rsidRPr="00315E07">
        <w:rPr>
          <w:rStyle w:val="TagStyle"/>
          <w:rtl/>
        </w:rPr>
        <w:t xml:space="preserve"> &lt;&lt; יור &gt;&gt; </w:t>
      </w:r>
      <w:r>
        <w:rPr>
          <w:rtl/>
        </w:rPr>
        <w:t>היו"ר אוריאל בוסו:</w:t>
      </w:r>
      <w:r w:rsidRPr="00315E07">
        <w:rPr>
          <w:rStyle w:val="TagStyle"/>
          <w:rtl/>
        </w:rPr>
        <w:t xml:space="preserve"> &lt;&lt; יור &gt;&gt;</w:t>
      </w:r>
      <w:r w:rsidR="00E24EE2">
        <w:rPr>
          <w:rtl/>
        </w:rPr>
        <w:t xml:space="preserve"> </w:t>
      </w:r>
      <w:r>
        <w:rPr>
          <w:rtl/>
        </w:rPr>
        <w:t xml:space="preserve"> </w:t>
      </w:r>
      <w:bookmarkEnd w:id="8916"/>
    </w:p>
    <w:p w14:paraId="6FED20F3" w14:textId="77777777" w:rsidR="00315E07" w:rsidRDefault="00315E07" w:rsidP="00315E07">
      <w:pPr>
        <w:pStyle w:val="KeepWithNext"/>
        <w:rPr>
          <w:rtl/>
          <w:lang w:eastAsia="he-IL"/>
        </w:rPr>
      </w:pPr>
    </w:p>
    <w:p w14:paraId="259ED530" w14:textId="4633D2E3" w:rsidR="00315E07" w:rsidRDefault="00315E07" w:rsidP="00315E07">
      <w:pPr>
        <w:rPr>
          <w:rtl/>
          <w:lang w:eastAsia="he-IL"/>
        </w:rPr>
      </w:pPr>
      <w:bookmarkStart w:id="8917" w:name="_ETM_Q1_7681319"/>
      <w:bookmarkStart w:id="8918" w:name="_ETM_Q1_7681378"/>
      <w:bookmarkEnd w:id="8917"/>
      <w:bookmarkEnd w:id="8918"/>
      <w:r>
        <w:rPr>
          <w:rFonts w:hint="cs"/>
          <w:rtl/>
          <w:lang w:eastAsia="he-IL"/>
        </w:rPr>
        <w:t xml:space="preserve">אוקיי. </w:t>
      </w:r>
    </w:p>
    <w:p w14:paraId="00784004" w14:textId="77777777" w:rsidR="00315E07" w:rsidRDefault="00315E07" w:rsidP="00315E07">
      <w:pPr>
        <w:rPr>
          <w:rtl/>
          <w:lang w:eastAsia="he-IL"/>
        </w:rPr>
      </w:pPr>
      <w:bookmarkStart w:id="8919" w:name="_ETM_Q1_7682266"/>
      <w:bookmarkStart w:id="8920" w:name="_ETM_Q1_7682312"/>
      <w:bookmarkStart w:id="8921" w:name="_ETM_Q1_7680333"/>
      <w:bookmarkStart w:id="8922" w:name="_ETM_Q1_7683607"/>
      <w:bookmarkEnd w:id="8919"/>
      <w:bookmarkEnd w:id="8920"/>
      <w:bookmarkEnd w:id="8921"/>
      <w:bookmarkEnd w:id="8922"/>
    </w:p>
    <w:p w14:paraId="4CE3648C" w14:textId="14FDF87B" w:rsidR="00315E07" w:rsidRDefault="00315E07" w:rsidP="00315E07">
      <w:pPr>
        <w:pStyle w:val="af9"/>
        <w:keepNext/>
        <w:rPr>
          <w:rtl/>
          <w:lang w:eastAsia="he-IL"/>
        </w:rPr>
      </w:pPr>
      <w:bookmarkStart w:id="8923" w:name="ET_guest_שירה_ברלינר_פולג_746"/>
      <w:r w:rsidRPr="00315E07">
        <w:rPr>
          <w:rStyle w:val="TagStyle"/>
          <w:rtl/>
        </w:rPr>
        <w:t xml:space="preserve"> &lt;&lt; אורח &gt;&gt; </w:t>
      </w:r>
      <w:r>
        <w:rPr>
          <w:rtl/>
          <w:lang w:eastAsia="he-IL"/>
        </w:rPr>
        <w:t>שירה ברלינר פולג:</w:t>
      </w:r>
      <w:r w:rsidRPr="00315E07">
        <w:rPr>
          <w:rStyle w:val="TagStyle"/>
          <w:rtl/>
        </w:rPr>
        <w:t xml:space="preserve"> &lt;&lt; אורח &gt;&gt;</w:t>
      </w:r>
      <w:r w:rsidR="00E24EE2">
        <w:rPr>
          <w:rtl/>
          <w:lang w:eastAsia="he-IL"/>
        </w:rPr>
        <w:t xml:space="preserve"> </w:t>
      </w:r>
      <w:r>
        <w:rPr>
          <w:rtl/>
          <w:lang w:eastAsia="he-IL"/>
        </w:rPr>
        <w:t xml:space="preserve"> </w:t>
      </w:r>
      <w:bookmarkEnd w:id="8923"/>
    </w:p>
    <w:p w14:paraId="4CBC5C07" w14:textId="77777777" w:rsidR="00315E07" w:rsidRDefault="00315E07" w:rsidP="00315E07">
      <w:pPr>
        <w:pStyle w:val="KeepWithNext"/>
        <w:rPr>
          <w:rtl/>
          <w:lang w:eastAsia="he-IL"/>
        </w:rPr>
      </w:pPr>
    </w:p>
    <w:p w14:paraId="5FFDCFE4" w14:textId="5EF86C7E" w:rsidR="00315E07" w:rsidRDefault="00315E07" w:rsidP="00315E07">
      <w:pPr>
        <w:rPr>
          <w:rtl/>
          <w:lang w:eastAsia="he-IL"/>
        </w:rPr>
      </w:pPr>
      <w:bookmarkStart w:id="8924" w:name="_ETM_Q1_7684059"/>
      <w:bookmarkStart w:id="8925" w:name="_ETM_Q1_7684110"/>
      <w:bookmarkEnd w:id="8924"/>
      <w:bookmarkEnd w:id="8925"/>
      <w:r>
        <w:rPr>
          <w:rFonts w:hint="cs"/>
          <w:rtl/>
          <w:lang w:eastAsia="he-IL"/>
        </w:rPr>
        <w:t xml:space="preserve">דבר נוסף מאוד חשוב. זה גם במקרה הזה, דור </w:t>
      </w:r>
      <w:bookmarkStart w:id="8926" w:name="_ETM_Q1_7688623"/>
      <w:bookmarkEnd w:id="8926"/>
      <w:r>
        <w:rPr>
          <w:rFonts w:hint="cs"/>
          <w:rtl/>
          <w:lang w:eastAsia="he-IL"/>
        </w:rPr>
        <w:t xml:space="preserve">מדבר, הייתה לזה התייחסות ואני מבינה שהיא נמחקה. אם משנים </w:t>
      </w:r>
      <w:bookmarkStart w:id="8927" w:name="_ETM_Q1_7696590"/>
      <w:bookmarkEnd w:id="8927"/>
      <w:r>
        <w:rPr>
          <w:rFonts w:hint="cs"/>
          <w:rtl/>
          <w:lang w:eastAsia="he-IL"/>
        </w:rPr>
        <w:t>אז זה לא</w:t>
      </w:r>
      <w:bookmarkStart w:id="8928" w:name="_ETM_Q1_7694389"/>
      <w:bookmarkEnd w:id="8928"/>
      <w:r>
        <w:rPr>
          <w:rFonts w:hint="cs"/>
          <w:rtl/>
          <w:lang w:eastAsia="he-IL"/>
        </w:rPr>
        <w:t xml:space="preserve"> נדרש</w:t>
      </w:r>
      <w:bookmarkStart w:id="8929" w:name="_ETM_Q1_7695215"/>
      <w:bookmarkStart w:id="8930" w:name="_ETM_Q1_7695263"/>
      <w:bookmarkStart w:id="8931" w:name="_ETM_Q1_7695725"/>
      <w:bookmarkEnd w:id="8929"/>
      <w:bookmarkEnd w:id="8930"/>
      <w:bookmarkEnd w:id="8931"/>
      <w:r>
        <w:rPr>
          <w:rFonts w:hint="cs"/>
          <w:rtl/>
          <w:lang w:eastAsia="he-IL"/>
        </w:rPr>
        <w:t xml:space="preserve">? כדי להגן על דור המדבר, </w:t>
      </w:r>
      <w:bookmarkStart w:id="8932" w:name="_ETM_Q1_7698358"/>
      <w:bookmarkEnd w:id="8932"/>
      <w:r>
        <w:rPr>
          <w:rFonts w:hint="cs"/>
          <w:rtl/>
          <w:lang w:eastAsia="he-IL"/>
        </w:rPr>
        <w:t xml:space="preserve">שמי שכבר למד או נמצא. </w:t>
      </w:r>
      <w:bookmarkStart w:id="8933" w:name="_ETM_Q1_7700903"/>
      <w:bookmarkEnd w:id="8933"/>
    </w:p>
    <w:p w14:paraId="173E6CEF" w14:textId="77777777" w:rsidR="00315E07" w:rsidRDefault="00315E07" w:rsidP="00315E07">
      <w:pPr>
        <w:rPr>
          <w:rtl/>
          <w:lang w:eastAsia="he-IL"/>
        </w:rPr>
      </w:pPr>
      <w:bookmarkStart w:id="8934" w:name="_ETM_Q1_7700947"/>
      <w:bookmarkStart w:id="8935" w:name="_ETM_Q1_7698880"/>
      <w:bookmarkEnd w:id="8934"/>
      <w:bookmarkEnd w:id="8935"/>
    </w:p>
    <w:p w14:paraId="1AE9664F" w14:textId="17419054" w:rsidR="00315E07" w:rsidRDefault="00315E07" w:rsidP="00315E07">
      <w:pPr>
        <w:pStyle w:val="af6"/>
        <w:keepNext/>
        <w:rPr>
          <w:rtl/>
        </w:rPr>
      </w:pPr>
      <w:bookmarkStart w:id="8936" w:name="ET_yor_6044_747"/>
      <w:r w:rsidRPr="00315E07">
        <w:rPr>
          <w:rStyle w:val="TagStyle"/>
          <w:rtl/>
        </w:rPr>
        <w:t xml:space="preserve"> &lt;&lt; יור &gt;&gt; </w:t>
      </w:r>
      <w:r>
        <w:rPr>
          <w:rtl/>
        </w:rPr>
        <w:t>היו"ר אוריאל בוסו:</w:t>
      </w:r>
      <w:r w:rsidRPr="00315E07">
        <w:rPr>
          <w:rStyle w:val="TagStyle"/>
          <w:rtl/>
        </w:rPr>
        <w:t xml:space="preserve"> &lt;&lt; יור &gt;&gt;</w:t>
      </w:r>
      <w:r w:rsidR="00E24EE2">
        <w:rPr>
          <w:rtl/>
        </w:rPr>
        <w:t xml:space="preserve"> </w:t>
      </w:r>
      <w:r>
        <w:rPr>
          <w:rtl/>
        </w:rPr>
        <w:t xml:space="preserve"> </w:t>
      </w:r>
      <w:bookmarkEnd w:id="8936"/>
    </w:p>
    <w:p w14:paraId="7410F2E2" w14:textId="77777777" w:rsidR="00315E07" w:rsidRDefault="00315E07" w:rsidP="00315E07">
      <w:pPr>
        <w:pStyle w:val="KeepWithNext"/>
        <w:rPr>
          <w:rtl/>
          <w:lang w:eastAsia="he-IL"/>
        </w:rPr>
      </w:pPr>
    </w:p>
    <w:p w14:paraId="6F92D06E" w14:textId="6DE0926B" w:rsidR="00315E07" w:rsidRDefault="00315E07" w:rsidP="00315E07">
      <w:pPr>
        <w:rPr>
          <w:rtl/>
          <w:lang w:eastAsia="he-IL"/>
        </w:rPr>
      </w:pPr>
      <w:bookmarkStart w:id="8937" w:name="_ETM_Q1_7699333"/>
      <w:bookmarkStart w:id="8938" w:name="_ETM_Q1_7699380"/>
      <w:bookmarkEnd w:id="8937"/>
      <w:bookmarkEnd w:id="8938"/>
      <w:r>
        <w:rPr>
          <w:rFonts w:hint="cs"/>
          <w:rtl/>
          <w:lang w:eastAsia="he-IL"/>
        </w:rPr>
        <w:t xml:space="preserve">כתוב כאן במשך שישה חודשים. </w:t>
      </w:r>
      <w:bookmarkStart w:id="8939" w:name="_ETM_Q1_7702648"/>
      <w:bookmarkEnd w:id="8939"/>
      <w:r>
        <w:rPr>
          <w:rFonts w:hint="cs"/>
          <w:rtl/>
          <w:lang w:eastAsia="he-IL"/>
        </w:rPr>
        <w:t xml:space="preserve">והתחולה, רגע. והחוק נכנס עוד שנה. אז יש לך. </w:t>
      </w:r>
      <w:bookmarkStart w:id="8940" w:name="_ETM_Q1_7707599"/>
      <w:bookmarkEnd w:id="8940"/>
    </w:p>
    <w:p w14:paraId="3F502AEB" w14:textId="77777777" w:rsidR="00315E07" w:rsidRDefault="00315E07" w:rsidP="00315E07">
      <w:pPr>
        <w:rPr>
          <w:rtl/>
          <w:lang w:eastAsia="he-IL"/>
        </w:rPr>
      </w:pPr>
      <w:bookmarkStart w:id="8941" w:name="_ETM_Q1_7707644"/>
      <w:bookmarkEnd w:id="8941"/>
    </w:p>
    <w:p w14:paraId="57D91DBD" w14:textId="508659FA" w:rsidR="00315E07" w:rsidRDefault="00315E07" w:rsidP="00315E07">
      <w:pPr>
        <w:pStyle w:val="af9"/>
        <w:keepNext/>
        <w:rPr>
          <w:rtl/>
          <w:lang w:eastAsia="he-IL"/>
        </w:rPr>
      </w:pPr>
      <w:bookmarkStart w:id="8942" w:name="ET_guest_שירה_ברלינר_פולג_748"/>
      <w:r w:rsidRPr="00315E07">
        <w:rPr>
          <w:rStyle w:val="TagStyle"/>
          <w:rtl/>
        </w:rPr>
        <w:t xml:space="preserve"> &lt;&lt; אורח &gt;&gt; </w:t>
      </w:r>
      <w:r>
        <w:rPr>
          <w:rtl/>
          <w:lang w:eastAsia="he-IL"/>
        </w:rPr>
        <w:t>שירה ברלינר פולג:</w:t>
      </w:r>
      <w:r w:rsidRPr="00315E07">
        <w:rPr>
          <w:rStyle w:val="TagStyle"/>
          <w:rtl/>
        </w:rPr>
        <w:t xml:space="preserve"> &lt;&lt; אורח &gt;&gt;</w:t>
      </w:r>
      <w:r w:rsidR="00E24EE2">
        <w:rPr>
          <w:rtl/>
          <w:lang w:eastAsia="he-IL"/>
        </w:rPr>
        <w:t xml:space="preserve"> </w:t>
      </w:r>
      <w:r>
        <w:rPr>
          <w:rtl/>
          <w:lang w:eastAsia="he-IL"/>
        </w:rPr>
        <w:t xml:space="preserve"> </w:t>
      </w:r>
      <w:bookmarkEnd w:id="8942"/>
    </w:p>
    <w:p w14:paraId="6C90208D" w14:textId="77777777" w:rsidR="00315E07" w:rsidRDefault="00315E07" w:rsidP="00315E07">
      <w:pPr>
        <w:pStyle w:val="KeepWithNext"/>
        <w:rPr>
          <w:rtl/>
          <w:lang w:eastAsia="he-IL"/>
        </w:rPr>
      </w:pPr>
    </w:p>
    <w:p w14:paraId="36BFC1D5" w14:textId="3E2AFB86" w:rsidR="00315E07" w:rsidRDefault="00315E07" w:rsidP="00315E07">
      <w:pPr>
        <w:rPr>
          <w:rtl/>
          <w:lang w:eastAsia="he-IL"/>
        </w:rPr>
      </w:pPr>
      <w:r>
        <w:rPr>
          <w:rFonts w:hint="cs"/>
          <w:rtl/>
          <w:lang w:eastAsia="he-IL"/>
        </w:rPr>
        <w:t>ה</w:t>
      </w:r>
      <w:bookmarkStart w:id="8943" w:name="_ETM_Q1_7706182"/>
      <w:bookmarkStart w:id="8944" w:name="_ETM_Q1_7706218"/>
      <w:bookmarkEnd w:id="8943"/>
      <w:bookmarkEnd w:id="8944"/>
      <w:r>
        <w:rPr>
          <w:rFonts w:hint="cs"/>
          <w:rtl/>
          <w:lang w:eastAsia="he-IL"/>
        </w:rPr>
        <w:t xml:space="preserve">לימודים </w:t>
      </w:r>
      <w:bookmarkStart w:id="8945" w:name="_ETM_Q1_7707100"/>
      <w:bookmarkEnd w:id="8945"/>
      <w:r>
        <w:rPr>
          <w:rFonts w:hint="cs"/>
          <w:rtl/>
          <w:lang w:eastAsia="he-IL"/>
        </w:rPr>
        <w:t>הם שנתיים</w:t>
      </w:r>
      <w:bookmarkStart w:id="8946" w:name="_ETM_Q1_7709713"/>
      <w:bookmarkStart w:id="8947" w:name="_ETM_Q1_7709758"/>
      <w:bookmarkStart w:id="8948" w:name="_ETM_Q1_7707466"/>
      <w:bookmarkEnd w:id="8946"/>
      <w:bookmarkEnd w:id="8947"/>
      <w:bookmarkEnd w:id="8948"/>
      <w:r>
        <w:rPr>
          <w:rFonts w:hint="cs"/>
          <w:rtl/>
          <w:lang w:eastAsia="he-IL"/>
        </w:rPr>
        <w:t>.</w:t>
      </w:r>
      <w:bookmarkStart w:id="8949" w:name="_ETM_Q1_7711206"/>
      <w:bookmarkEnd w:id="8949"/>
    </w:p>
    <w:p w14:paraId="3B3669C4" w14:textId="77777777" w:rsidR="00315E07" w:rsidRDefault="00315E07" w:rsidP="00315E07">
      <w:pPr>
        <w:rPr>
          <w:rtl/>
          <w:lang w:eastAsia="he-IL"/>
        </w:rPr>
      </w:pPr>
      <w:bookmarkStart w:id="8950" w:name="_ETM_Q1_7711252"/>
      <w:bookmarkEnd w:id="8950"/>
    </w:p>
    <w:p w14:paraId="3E94381B" w14:textId="4410DAFB" w:rsidR="00315E07" w:rsidRDefault="00315E07" w:rsidP="00315E07">
      <w:pPr>
        <w:pStyle w:val="a4"/>
        <w:keepNext/>
        <w:rPr>
          <w:rtl/>
        </w:rPr>
      </w:pPr>
      <w:bookmarkStart w:id="8951" w:name="ET_speaker_נעה_בן_שבת_750"/>
      <w:r w:rsidRPr="00315E07">
        <w:rPr>
          <w:rStyle w:val="TagStyle"/>
          <w:rtl/>
        </w:rPr>
        <w:t xml:space="preserve"> &lt;&lt; דובר &gt;&gt; </w:t>
      </w:r>
      <w:r>
        <w:rPr>
          <w:rtl/>
        </w:rPr>
        <w:t>נעה בן שבת:</w:t>
      </w:r>
      <w:r w:rsidRPr="00315E07">
        <w:rPr>
          <w:rStyle w:val="TagStyle"/>
          <w:rtl/>
        </w:rPr>
        <w:t xml:space="preserve"> &lt;&lt; דובר &gt;&gt;</w:t>
      </w:r>
      <w:r w:rsidR="00E24EE2">
        <w:rPr>
          <w:rtl/>
        </w:rPr>
        <w:t xml:space="preserve"> </w:t>
      </w:r>
      <w:r>
        <w:rPr>
          <w:rtl/>
        </w:rPr>
        <w:t xml:space="preserve"> </w:t>
      </w:r>
      <w:bookmarkEnd w:id="8951"/>
    </w:p>
    <w:p w14:paraId="074B5AA4" w14:textId="77777777" w:rsidR="00315E07" w:rsidRDefault="00315E07" w:rsidP="00315E07">
      <w:pPr>
        <w:pStyle w:val="KeepWithNext"/>
        <w:rPr>
          <w:rtl/>
          <w:lang w:eastAsia="he-IL"/>
        </w:rPr>
      </w:pPr>
    </w:p>
    <w:p w14:paraId="379A9F58" w14:textId="72822E0A" w:rsidR="00315E07" w:rsidRDefault="00315E07" w:rsidP="00315E07">
      <w:pPr>
        <w:rPr>
          <w:rtl/>
          <w:lang w:eastAsia="he-IL"/>
        </w:rPr>
      </w:pPr>
      <w:r>
        <w:rPr>
          <w:rFonts w:hint="cs"/>
          <w:rtl/>
          <w:lang w:eastAsia="he-IL"/>
        </w:rPr>
        <w:t>א</w:t>
      </w:r>
      <w:bookmarkStart w:id="8952" w:name="_ETM_Q1_7712304"/>
      <w:bookmarkStart w:id="8953" w:name="_ETM_Q1_7712344"/>
      <w:bookmarkEnd w:id="8952"/>
      <w:bookmarkEnd w:id="8953"/>
      <w:r>
        <w:rPr>
          <w:rFonts w:hint="cs"/>
          <w:rtl/>
          <w:lang w:eastAsia="he-IL"/>
        </w:rPr>
        <w:t xml:space="preserve">בל </w:t>
      </w:r>
      <w:bookmarkStart w:id="8954" w:name="_ETM_Q1_7709601"/>
      <w:bookmarkEnd w:id="8954"/>
      <w:r>
        <w:rPr>
          <w:rFonts w:hint="cs"/>
          <w:rtl/>
          <w:lang w:eastAsia="he-IL"/>
        </w:rPr>
        <w:t>יש הוראה שמדברת על כך</w:t>
      </w:r>
      <w:bookmarkStart w:id="8955" w:name="_ETM_Q1_7711946"/>
      <w:bookmarkEnd w:id="8955"/>
      <w:r>
        <w:rPr>
          <w:rFonts w:hint="cs"/>
          <w:rtl/>
          <w:lang w:eastAsia="he-IL"/>
        </w:rPr>
        <w:t xml:space="preserve"> שמי שהחל בלימודים לפי יום התחיילה. </w:t>
      </w:r>
    </w:p>
    <w:p w14:paraId="0867ED36" w14:textId="77777777" w:rsidR="00315E07" w:rsidRDefault="00315E07" w:rsidP="00315E07">
      <w:pPr>
        <w:rPr>
          <w:rtl/>
          <w:lang w:eastAsia="he-IL"/>
        </w:rPr>
      </w:pPr>
      <w:bookmarkStart w:id="8956" w:name="_ETM_Q1_7715795"/>
      <w:bookmarkStart w:id="8957" w:name="_ETM_Q1_7715842"/>
      <w:bookmarkStart w:id="8958" w:name="_ETM_Q1_7713244"/>
      <w:bookmarkEnd w:id="8956"/>
      <w:bookmarkEnd w:id="8957"/>
      <w:bookmarkEnd w:id="8958"/>
    </w:p>
    <w:p w14:paraId="2ED67871" w14:textId="02A19833" w:rsidR="00315E07" w:rsidRDefault="00315E07" w:rsidP="00315E07">
      <w:pPr>
        <w:pStyle w:val="af9"/>
        <w:keepNext/>
        <w:rPr>
          <w:rtl/>
          <w:lang w:eastAsia="he-IL"/>
        </w:rPr>
      </w:pPr>
      <w:bookmarkStart w:id="8959" w:name="ET_guest_מישל_סומך_751"/>
      <w:r w:rsidRPr="00315E07">
        <w:rPr>
          <w:rStyle w:val="TagStyle"/>
          <w:rtl/>
        </w:rPr>
        <w:t xml:space="preserve"> &lt;&lt; אורח &gt;&gt; </w:t>
      </w:r>
      <w:r>
        <w:rPr>
          <w:rtl/>
          <w:lang w:eastAsia="he-IL"/>
        </w:rPr>
        <w:t>מישל סומך:</w:t>
      </w:r>
      <w:r w:rsidRPr="00315E07">
        <w:rPr>
          <w:rStyle w:val="TagStyle"/>
          <w:rtl/>
        </w:rPr>
        <w:t xml:space="preserve"> &lt;&lt; אורח &gt;&gt;</w:t>
      </w:r>
      <w:r w:rsidR="00E24EE2">
        <w:rPr>
          <w:rtl/>
          <w:lang w:eastAsia="he-IL"/>
        </w:rPr>
        <w:t xml:space="preserve"> </w:t>
      </w:r>
      <w:r>
        <w:rPr>
          <w:rtl/>
          <w:lang w:eastAsia="he-IL"/>
        </w:rPr>
        <w:t xml:space="preserve"> </w:t>
      </w:r>
      <w:bookmarkEnd w:id="8959"/>
    </w:p>
    <w:p w14:paraId="72C6049E" w14:textId="77777777" w:rsidR="00315E07" w:rsidRDefault="00315E07" w:rsidP="00315E07">
      <w:pPr>
        <w:pStyle w:val="KeepWithNext"/>
        <w:rPr>
          <w:rtl/>
          <w:lang w:eastAsia="he-IL"/>
        </w:rPr>
      </w:pPr>
    </w:p>
    <w:p w14:paraId="14C73520" w14:textId="6A050914" w:rsidR="00315E07" w:rsidRDefault="00315E07" w:rsidP="00315E07">
      <w:pPr>
        <w:rPr>
          <w:rtl/>
          <w:lang w:eastAsia="he-IL"/>
        </w:rPr>
      </w:pPr>
      <w:r>
        <w:rPr>
          <w:rFonts w:hint="cs"/>
          <w:rtl/>
          <w:lang w:eastAsia="he-IL"/>
        </w:rPr>
        <w:t>א</w:t>
      </w:r>
      <w:bookmarkStart w:id="8960" w:name="_ETM_Q1_7713620"/>
      <w:bookmarkStart w:id="8961" w:name="_ETM_Q1_7713668"/>
      <w:bookmarkEnd w:id="8960"/>
      <w:bookmarkEnd w:id="8961"/>
      <w:r>
        <w:rPr>
          <w:rFonts w:hint="cs"/>
          <w:rtl/>
          <w:lang w:eastAsia="he-IL"/>
        </w:rPr>
        <w:t xml:space="preserve">נחנו מדברים על לימודי </w:t>
      </w:r>
      <w:bookmarkStart w:id="8962" w:name="_ETM_Q1_7715769"/>
      <w:bookmarkEnd w:id="8962"/>
      <w:r>
        <w:rPr>
          <w:rFonts w:hint="cs"/>
          <w:rtl/>
          <w:lang w:eastAsia="he-IL"/>
        </w:rPr>
        <w:t xml:space="preserve">דימות רפואי. </w:t>
      </w:r>
      <w:bookmarkStart w:id="8963" w:name="_ETM_Q1_7717480"/>
      <w:bookmarkEnd w:id="8963"/>
    </w:p>
    <w:p w14:paraId="38CB6DF8" w14:textId="77777777" w:rsidR="00315E07" w:rsidRDefault="00315E07" w:rsidP="00315E07">
      <w:pPr>
        <w:rPr>
          <w:rtl/>
          <w:lang w:eastAsia="he-IL"/>
        </w:rPr>
      </w:pPr>
      <w:bookmarkStart w:id="8964" w:name="_ETM_Q1_7717525"/>
      <w:bookmarkStart w:id="8965" w:name="_ETM_Q1_7714939"/>
      <w:bookmarkEnd w:id="8964"/>
      <w:bookmarkEnd w:id="8965"/>
    </w:p>
    <w:p w14:paraId="03780912" w14:textId="3D4B8005" w:rsidR="00315E07" w:rsidRDefault="00315E07" w:rsidP="00315E07">
      <w:pPr>
        <w:pStyle w:val="a4"/>
        <w:keepNext/>
        <w:rPr>
          <w:rtl/>
        </w:rPr>
      </w:pPr>
      <w:bookmarkStart w:id="8966" w:name="ET_speaker_נעה_בן_שבת_752"/>
      <w:r w:rsidRPr="00315E07">
        <w:rPr>
          <w:rStyle w:val="TagStyle"/>
          <w:rtl/>
        </w:rPr>
        <w:t xml:space="preserve"> &lt;&lt; דובר &gt;&gt; </w:t>
      </w:r>
      <w:r>
        <w:rPr>
          <w:rtl/>
        </w:rPr>
        <w:t>נעה בן שבת:</w:t>
      </w:r>
      <w:r w:rsidRPr="00315E07">
        <w:rPr>
          <w:rStyle w:val="TagStyle"/>
          <w:rtl/>
        </w:rPr>
        <w:t xml:space="preserve"> &lt;&lt; דובר &gt;&gt;</w:t>
      </w:r>
      <w:r w:rsidR="00E24EE2">
        <w:rPr>
          <w:rtl/>
        </w:rPr>
        <w:t xml:space="preserve"> </w:t>
      </w:r>
      <w:r>
        <w:rPr>
          <w:rtl/>
        </w:rPr>
        <w:t xml:space="preserve"> </w:t>
      </w:r>
      <w:bookmarkEnd w:id="8966"/>
    </w:p>
    <w:p w14:paraId="6893797E" w14:textId="77777777" w:rsidR="00315E07" w:rsidRDefault="00315E07" w:rsidP="00315E07">
      <w:pPr>
        <w:pStyle w:val="KeepWithNext"/>
        <w:rPr>
          <w:rtl/>
          <w:lang w:eastAsia="he-IL"/>
        </w:rPr>
      </w:pPr>
    </w:p>
    <w:p w14:paraId="5432FD8E" w14:textId="24FE7B34" w:rsidR="00315E07" w:rsidRDefault="00315E07" w:rsidP="00315E07">
      <w:pPr>
        <w:rPr>
          <w:rtl/>
          <w:lang w:eastAsia="he-IL"/>
        </w:rPr>
      </w:pPr>
      <w:bookmarkStart w:id="8967" w:name="_ETM_Q1_7715379"/>
      <w:bookmarkStart w:id="8968" w:name="_ETM_Q1_7715420"/>
      <w:bookmarkEnd w:id="8967"/>
      <w:bookmarkEnd w:id="8968"/>
      <w:r>
        <w:rPr>
          <w:rFonts w:hint="cs"/>
          <w:rtl/>
          <w:lang w:eastAsia="he-IL"/>
        </w:rPr>
        <w:t xml:space="preserve">לימודי דימות רפואי לפני יום התחילה. </w:t>
      </w:r>
    </w:p>
    <w:p w14:paraId="45EF60D6" w14:textId="77777777" w:rsidR="00315E07" w:rsidRDefault="00315E07" w:rsidP="00315E07">
      <w:pPr>
        <w:rPr>
          <w:rtl/>
          <w:lang w:eastAsia="he-IL"/>
        </w:rPr>
      </w:pPr>
      <w:bookmarkStart w:id="8969" w:name="_ETM_Q1_7716686"/>
      <w:bookmarkStart w:id="8970" w:name="_ETM_Q1_7717321"/>
      <w:bookmarkEnd w:id="8969"/>
      <w:bookmarkEnd w:id="8970"/>
    </w:p>
    <w:p w14:paraId="6AC3C6CB" w14:textId="51295C7A" w:rsidR="00315E07" w:rsidRDefault="00315E07" w:rsidP="00315E07">
      <w:pPr>
        <w:pStyle w:val="af9"/>
        <w:keepNext/>
        <w:rPr>
          <w:rtl/>
          <w:lang w:eastAsia="he-IL"/>
        </w:rPr>
      </w:pPr>
      <w:bookmarkStart w:id="8971" w:name="ET_guest_שירה_ברלינר_פולג_753"/>
      <w:r w:rsidRPr="00315E07">
        <w:rPr>
          <w:rStyle w:val="TagStyle"/>
          <w:rtl/>
        </w:rPr>
        <w:t xml:space="preserve"> &lt;&lt; אורח &gt;&gt; </w:t>
      </w:r>
      <w:r>
        <w:rPr>
          <w:rtl/>
          <w:lang w:eastAsia="he-IL"/>
        </w:rPr>
        <w:t>שירה ברלינר פולג:</w:t>
      </w:r>
      <w:r w:rsidRPr="00315E07">
        <w:rPr>
          <w:rStyle w:val="TagStyle"/>
          <w:rtl/>
        </w:rPr>
        <w:t xml:space="preserve"> &lt;&lt; אורח &gt;&gt;</w:t>
      </w:r>
      <w:r w:rsidR="00E24EE2">
        <w:rPr>
          <w:rtl/>
          <w:lang w:eastAsia="he-IL"/>
        </w:rPr>
        <w:t xml:space="preserve"> </w:t>
      </w:r>
      <w:r>
        <w:rPr>
          <w:rtl/>
          <w:lang w:eastAsia="he-IL"/>
        </w:rPr>
        <w:t xml:space="preserve"> </w:t>
      </w:r>
      <w:bookmarkEnd w:id="8971"/>
    </w:p>
    <w:p w14:paraId="784A94F9" w14:textId="77777777" w:rsidR="00315E07" w:rsidRDefault="00315E07" w:rsidP="00315E07">
      <w:pPr>
        <w:pStyle w:val="KeepWithNext"/>
        <w:rPr>
          <w:rtl/>
          <w:lang w:eastAsia="he-IL"/>
        </w:rPr>
      </w:pPr>
    </w:p>
    <w:p w14:paraId="66AB4100" w14:textId="1203AAED" w:rsidR="00315E07" w:rsidRDefault="00315E07" w:rsidP="00315E07">
      <w:pPr>
        <w:rPr>
          <w:rtl/>
          <w:lang w:eastAsia="he-IL"/>
        </w:rPr>
      </w:pPr>
      <w:bookmarkStart w:id="8972" w:name="_ETM_Q1_7717746"/>
      <w:bookmarkStart w:id="8973" w:name="_ETM_Q1_7717791"/>
      <w:bookmarkEnd w:id="8972"/>
      <w:bookmarkEnd w:id="8973"/>
      <w:r>
        <w:rPr>
          <w:rFonts w:hint="cs"/>
          <w:rtl/>
          <w:lang w:eastAsia="he-IL"/>
        </w:rPr>
        <w:t xml:space="preserve">כן. אז </w:t>
      </w:r>
      <w:bookmarkStart w:id="8974" w:name="_ETM_Q1_7718357"/>
      <w:bookmarkEnd w:id="8974"/>
      <w:r>
        <w:rPr>
          <w:rFonts w:hint="cs"/>
          <w:rtl/>
          <w:lang w:eastAsia="he-IL"/>
        </w:rPr>
        <w:t xml:space="preserve">אנחנו מדברים על מי שנרשם ללימודי </w:t>
      </w:r>
      <w:bookmarkStart w:id="8975" w:name="_ETM_Q1_7719336"/>
      <w:bookmarkStart w:id="8976" w:name="_ETM_Q1_7718072"/>
      <w:bookmarkStart w:id="8977" w:name="_ETM_Q1_7718263"/>
      <w:bookmarkStart w:id="8978" w:name="_ETM_Q1_7719257"/>
      <w:bookmarkStart w:id="8979" w:name="_ETM_Q1_7719629"/>
      <w:bookmarkEnd w:id="8975"/>
      <w:bookmarkEnd w:id="8976"/>
      <w:bookmarkEnd w:id="8977"/>
      <w:bookmarkEnd w:id="8978"/>
      <w:bookmarkEnd w:id="8979"/>
      <w:r>
        <w:rPr>
          <w:rFonts w:hint="cs"/>
          <w:rtl/>
          <w:lang w:eastAsia="he-IL"/>
        </w:rPr>
        <w:t xml:space="preserve">- - - שיהיה </w:t>
      </w:r>
      <w:bookmarkStart w:id="8980" w:name="_ETM_Q1_7721432"/>
      <w:bookmarkEnd w:id="8980"/>
      <w:r>
        <w:rPr>
          <w:rFonts w:hint="cs"/>
          <w:rtl/>
          <w:lang w:eastAsia="he-IL"/>
        </w:rPr>
        <w:t xml:space="preserve">אפשר </w:t>
      </w:r>
      <w:bookmarkStart w:id="8981" w:name="_ETM_Q1_7721708"/>
      <w:bookmarkEnd w:id="8981"/>
      <w:r>
        <w:rPr>
          <w:rFonts w:hint="cs"/>
          <w:rtl/>
          <w:lang w:eastAsia="he-IL"/>
        </w:rPr>
        <w:t xml:space="preserve">לעשות דברים. </w:t>
      </w:r>
    </w:p>
    <w:p w14:paraId="60AFD66E" w14:textId="77777777" w:rsidR="00315E07" w:rsidRDefault="00315E07" w:rsidP="00315E07">
      <w:pPr>
        <w:rPr>
          <w:rtl/>
          <w:lang w:eastAsia="he-IL"/>
        </w:rPr>
      </w:pPr>
      <w:bookmarkStart w:id="8982" w:name="_ETM_Q1_7723036"/>
      <w:bookmarkStart w:id="8983" w:name="_ETM_Q1_7723096"/>
      <w:bookmarkStart w:id="8984" w:name="_ETM_Q1_7724160"/>
      <w:bookmarkEnd w:id="8982"/>
      <w:bookmarkEnd w:id="8983"/>
      <w:bookmarkEnd w:id="8984"/>
    </w:p>
    <w:p w14:paraId="3869A403" w14:textId="7A4C72A4" w:rsidR="00315E07" w:rsidRDefault="00315E07" w:rsidP="00315E07">
      <w:pPr>
        <w:pStyle w:val="af9"/>
        <w:keepNext/>
        <w:rPr>
          <w:rtl/>
          <w:lang w:eastAsia="he-IL"/>
        </w:rPr>
      </w:pPr>
      <w:bookmarkStart w:id="8985" w:name="ET_guest_מישל_סומך_754"/>
      <w:r w:rsidRPr="00315E07">
        <w:rPr>
          <w:rStyle w:val="TagStyle"/>
          <w:rtl/>
        </w:rPr>
        <w:t xml:space="preserve"> &lt;&lt; אורח &gt;&gt; </w:t>
      </w:r>
      <w:r>
        <w:rPr>
          <w:rtl/>
          <w:lang w:eastAsia="he-IL"/>
        </w:rPr>
        <w:t>מישל סומך:</w:t>
      </w:r>
      <w:r w:rsidRPr="00315E07">
        <w:rPr>
          <w:rStyle w:val="TagStyle"/>
          <w:rtl/>
        </w:rPr>
        <w:t xml:space="preserve"> &lt;&lt; אורח &gt;&gt;</w:t>
      </w:r>
      <w:r w:rsidR="00E24EE2">
        <w:rPr>
          <w:rtl/>
          <w:lang w:eastAsia="he-IL"/>
        </w:rPr>
        <w:t xml:space="preserve"> </w:t>
      </w:r>
      <w:r>
        <w:rPr>
          <w:rtl/>
          <w:lang w:eastAsia="he-IL"/>
        </w:rPr>
        <w:t xml:space="preserve"> </w:t>
      </w:r>
      <w:bookmarkEnd w:id="8985"/>
    </w:p>
    <w:p w14:paraId="10691B02" w14:textId="77777777" w:rsidR="00315E07" w:rsidRDefault="00315E07" w:rsidP="00315E07">
      <w:pPr>
        <w:pStyle w:val="KeepWithNext"/>
        <w:rPr>
          <w:rtl/>
          <w:lang w:eastAsia="he-IL"/>
        </w:rPr>
      </w:pPr>
    </w:p>
    <w:p w14:paraId="32BE571B" w14:textId="50DD207D" w:rsidR="00315E07" w:rsidRDefault="00315E07" w:rsidP="00315E07">
      <w:pPr>
        <w:rPr>
          <w:rtl/>
          <w:lang w:eastAsia="he-IL"/>
        </w:rPr>
      </w:pPr>
      <w:bookmarkStart w:id="8986" w:name="_ETM_Q1_7724601"/>
      <w:bookmarkStart w:id="8987" w:name="_ETM_Q1_7724647"/>
      <w:bookmarkEnd w:id="8986"/>
      <w:bookmarkEnd w:id="8987"/>
      <w:r>
        <w:rPr>
          <w:rFonts w:hint="cs"/>
          <w:rtl/>
          <w:lang w:eastAsia="he-IL"/>
        </w:rPr>
        <w:t>כשהם יסד</w:t>
      </w:r>
      <w:bookmarkStart w:id="8988" w:name="_ETM_Q1_7722243"/>
      <w:bookmarkEnd w:id="8988"/>
      <w:r>
        <w:rPr>
          <w:rFonts w:hint="cs"/>
          <w:rtl/>
          <w:lang w:eastAsia="he-IL"/>
        </w:rPr>
        <w:t>ירו את תחום הטכנולוג הרפואי שיתייחסו לדור</w:t>
      </w:r>
      <w:bookmarkStart w:id="8989" w:name="_ETM_Q1_7727692"/>
      <w:bookmarkEnd w:id="8989"/>
      <w:r>
        <w:rPr>
          <w:rFonts w:hint="cs"/>
          <w:rtl/>
          <w:lang w:eastAsia="he-IL"/>
        </w:rPr>
        <w:t xml:space="preserve"> המעבר </w:t>
      </w:r>
      <w:bookmarkStart w:id="8990" w:name="_ETM_Q1_7725318"/>
      <w:bookmarkEnd w:id="8990"/>
      <w:r>
        <w:rPr>
          <w:rFonts w:hint="cs"/>
          <w:rtl/>
          <w:lang w:eastAsia="he-IL"/>
        </w:rPr>
        <w:t>של הטכנ</w:t>
      </w:r>
      <w:bookmarkStart w:id="8991" w:name="_ETM_Q1_7725690"/>
      <w:bookmarkEnd w:id="8991"/>
      <w:r>
        <w:rPr>
          <w:rFonts w:hint="cs"/>
          <w:rtl/>
          <w:lang w:eastAsia="he-IL"/>
        </w:rPr>
        <w:t xml:space="preserve">ולוגים הרפואיים. </w:t>
      </w:r>
    </w:p>
    <w:p w14:paraId="09096BB9" w14:textId="77777777" w:rsidR="00315E07" w:rsidRDefault="00315E07" w:rsidP="00315E07">
      <w:pPr>
        <w:rPr>
          <w:rtl/>
          <w:lang w:eastAsia="he-IL"/>
        </w:rPr>
      </w:pPr>
      <w:bookmarkStart w:id="8992" w:name="_ETM_Q1_7728873"/>
      <w:bookmarkStart w:id="8993" w:name="_ETM_Q1_7728926"/>
      <w:bookmarkEnd w:id="8992"/>
      <w:bookmarkEnd w:id="8993"/>
    </w:p>
    <w:p w14:paraId="5A8FE6C1" w14:textId="10095106" w:rsidR="00315E07" w:rsidRDefault="00315E07" w:rsidP="00315E07">
      <w:pPr>
        <w:pStyle w:val="af6"/>
        <w:keepNext/>
        <w:rPr>
          <w:rtl/>
        </w:rPr>
      </w:pPr>
      <w:bookmarkStart w:id="8994" w:name="ET_yor_6044_755"/>
      <w:r w:rsidRPr="00315E07">
        <w:rPr>
          <w:rStyle w:val="TagStyle"/>
          <w:rtl/>
        </w:rPr>
        <w:t xml:space="preserve"> &lt;&lt; יור &gt;&gt; </w:t>
      </w:r>
      <w:r>
        <w:rPr>
          <w:rtl/>
        </w:rPr>
        <w:t>היו"ר אוריאל בוסו:</w:t>
      </w:r>
      <w:r w:rsidRPr="00315E07">
        <w:rPr>
          <w:rStyle w:val="TagStyle"/>
          <w:rtl/>
        </w:rPr>
        <w:t xml:space="preserve"> &lt;&lt; יור &gt;&gt;</w:t>
      </w:r>
      <w:r w:rsidR="00E24EE2">
        <w:rPr>
          <w:rtl/>
        </w:rPr>
        <w:t xml:space="preserve"> </w:t>
      </w:r>
      <w:r>
        <w:rPr>
          <w:rtl/>
        </w:rPr>
        <w:t xml:space="preserve"> </w:t>
      </w:r>
      <w:bookmarkEnd w:id="8994"/>
    </w:p>
    <w:p w14:paraId="73CD6599" w14:textId="77777777" w:rsidR="00315E07" w:rsidRDefault="00315E07" w:rsidP="00315E07">
      <w:pPr>
        <w:pStyle w:val="KeepWithNext"/>
        <w:rPr>
          <w:rtl/>
          <w:lang w:eastAsia="he-IL"/>
        </w:rPr>
      </w:pPr>
    </w:p>
    <w:p w14:paraId="149EAF2A" w14:textId="1AEF265A" w:rsidR="00315E07" w:rsidRDefault="00315E07" w:rsidP="00315E07">
      <w:pPr>
        <w:rPr>
          <w:rtl/>
          <w:lang w:eastAsia="he-IL"/>
        </w:rPr>
      </w:pPr>
      <w:r>
        <w:rPr>
          <w:rFonts w:hint="cs"/>
          <w:rtl/>
          <w:lang w:eastAsia="he-IL"/>
        </w:rPr>
        <w:t>א</w:t>
      </w:r>
      <w:bookmarkStart w:id="8995" w:name="_ETM_Q1_7729950"/>
      <w:bookmarkStart w:id="8996" w:name="_ETM_Q1_7729999"/>
      <w:bookmarkEnd w:id="8995"/>
      <w:bookmarkEnd w:id="8996"/>
      <w:r>
        <w:rPr>
          <w:rFonts w:hint="cs"/>
          <w:rtl/>
          <w:lang w:eastAsia="he-IL"/>
        </w:rPr>
        <w:t>בל א</w:t>
      </w:r>
      <w:bookmarkStart w:id="8997" w:name="_ETM_Q1_7727397"/>
      <w:bookmarkEnd w:id="8997"/>
      <w:r>
        <w:rPr>
          <w:rFonts w:hint="cs"/>
          <w:rtl/>
          <w:lang w:eastAsia="he-IL"/>
        </w:rPr>
        <w:t>ני עכשיו, שנייה, סליחה רגע.</w:t>
      </w:r>
      <w:bookmarkStart w:id="8998" w:name="_ETM_Q1_7731817"/>
      <w:bookmarkEnd w:id="8998"/>
      <w:r>
        <w:rPr>
          <w:rFonts w:hint="cs"/>
          <w:rtl/>
          <w:lang w:eastAsia="he-IL"/>
        </w:rPr>
        <w:t xml:space="preserve"> אני חושב שבסעיף הזה מה שאני עושה, נכון שאתם רוצים </w:t>
      </w:r>
      <w:bookmarkStart w:id="8999" w:name="_ETM_Q1_7736698"/>
      <w:bookmarkEnd w:id="8999"/>
      <w:r>
        <w:rPr>
          <w:rFonts w:hint="cs"/>
          <w:rtl/>
          <w:lang w:eastAsia="he-IL"/>
        </w:rPr>
        <w:t>לגדר את הדברים. אבל אני גם</w:t>
      </w:r>
      <w:bookmarkStart w:id="9000" w:name="_ETM_Q1_7735914"/>
      <w:bookmarkEnd w:id="9000"/>
      <w:r>
        <w:rPr>
          <w:rFonts w:hint="cs"/>
          <w:rtl/>
          <w:lang w:eastAsia="he-IL"/>
        </w:rPr>
        <w:t xml:space="preserve"> עוזר בעקיפין. אני ל</w:t>
      </w:r>
      <w:bookmarkStart w:id="9001" w:name="_ETM_Q1_7736506"/>
      <w:bookmarkEnd w:id="9001"/>
      <w:r>
        <w:rPr>
          <w:rFonts w:hint="cs"/>
          <w:rtl/>
          <w:lang w:eastAsia="he-IL"/>
        </w:rPr>
        <w:t>א</w:t>
      </w:r>
      <w:bookmarkStart w:id="9002" w:name="_ETM_Q1_7736693"/>
      <w:bookmarkEnd w:id="9002"/>
      <w:r>
        <w:rPr>
          <w:rFonts w:hint="cs"/>
          <w:rtl/>
          <w:lang w:eastAsia="he-IL"/>
        </w:rPr>
        <w:t xml:space="preserve"> מסדיר את הטכנולוג הרפואי, כי זה לא החוק. החוק הוא </w:t>
      </w:r>
      <w:bookmarkStart w:id="9003" w:name="_ETM_Q1_7742472"/>
      <w:bookmarkEnd w:id="9003"/>
      <w:r>
        <w:rPr>
          <w:rFonts w:hint="cs"/>
          <w:rtl/>
          <w:lang w:eastAsia="he-IL"/>
        </w:rPr>
        <w:t>דימות. אבל כשי</w:t>
      </w:r>
      <w:bookmarkStart w:id="9004" w:name="_ETM_Q1_7741459"/>
      <w:bookmarkEnd w:id="9004"/>
      <w:r>
        <w:rPr>
          <w:rFonts w:hint="cs"/>
          <w:rtl/>
          <w:lang w:eastAsia="he-IL"/>
        </w:rPr>
        <w:t xml:space="preserve">ש סעיף טכנולוג רפואי, אז אני רוצה עכשיו </w:t>
      </w:r>
      <w:bookmarkStart w:id="9005" w:name="_ETM_Q1_7743967"/>
      <w:bookmarkStart w:id="9006" w:name="_ETM_Q1_7744151"/>
      <w:bookmarkEnd w:id="9005"/>
      <w:bookmarkEnd w:id="9006"/>
      <w:r>
        <w:rPr>
          <w:rFonts w:hint="cs"/>
          <w:rtl/>
          <w:lang w:eastAsia="he-IL"/>
        </w:rPr>
        <w:t>להכניס אותו לתוך מסגרת לכאן או לכאן. שאנחנו נדע מה</w:t>
      </w:r>
      <w:bookmarkStart w:id="9007" w:name="_ETM_Q1_7747160"/>
      <w:bookmarkEnd w:id="9007"/>
      <w:r>
        <w:rPr>
          <w:rFonts w:hint="cs"/>
          <w:rtl/>
          <w:lang w:eastAsia="he-IL"/>
        </w:rPr>
        <w:t xml:space="preserve"> ק</w:t>
      </w:r>
      <w:bookmarkStart w:id="9008" w:name="_ETM_Q1_7747340"/>
      <w:bookmarkEnd w:id="9008"/>
      <w:r>
        <w:rPr>
          <w:rFonts w:hint="cs"/>
          <w:rtl/>
          <w:lang w:eastAsia="he-IL"/>
        </w:rPr>
        <w:t>ורה איתנו. לכן אני אומר, הסעיף הז</w:t>
      </w:r>
      <w:bookmarkStart w:id="9009" w:name="_ETM_Q1_7749113"/>
      <w:bookmarkEnd w:id="9009"/>
      <w:r>
        <w:rPr>
          <w:rFonts w:hint="cs"/>
          <w:rtl/>
          <w:lang w:eastAsia="he-IL"/>
        </w:rPr>
        <w:t>ה הוא יגרום</w:t>
      </w:r>
      <w:bookmarkStart w:id="9010" w:name="_ETM_Q1_7750435"/>
      <w:bookmarkEnd w:id="9010"/>
      <w:r>
        <w:rPr>
          <w:rFonts w:hint="cs"/>
          <w:rtl/>
          <w:lang w:eastAsia="he-IL"/>
        </w:rPr>
        <w:t xml:space="preserve"> למשרד הבריאות כרגע לעשות עב</w:t>
      </w:r>
      <w:bookmarkStart w:id="9011" w:name="_ETM_Q1_7751605"/>
      <w:bookmarkEnd w:id="9011"/>
      <w:r>
        <w:rPr>
          <w:rFonts w:hint="cs"/>
          <w:rtl/>
          <w:lang w:eastAsia="he-IL"/>
        </w:rPr>
        <w:t>ודה מסוימת. אגב, ב</w:t>
      </w:r>
      <w:bookmarkStart w:id="9012" w:name="_ETM_Q1_7752738"/>
      <w:bookmarkEnd w:id="9012"/>
      <w:r>
        <w:rPr>
          <w:rFonts w:hint="cs"/>
          <w:rtl/>
          <w:lang w:eastAsia="he-IL"/>
        </w:rPr>
        <w:t>תיאום מול</w:t>
      </w:r>
      <w:bookmarkStart w:id="9013" w:name="_ETM_Q1_7753715"/>
      <w:bookmarkEnd w:id="9013"/>
      <w:r>
        <w:rPr>
          <w:rFonts w:hint="cs"/>
          <w:rtl/>
          <w:lang w:eastAsia="he-IL"/>
        </w:rPr>
        <w:t xml:space="preserve"> משרד העבוד</w:t>
      </w:r>
      <w:bookmarkStart w:id="9014" w:name="_ETM_Q1_7753411"/>
      <w:bookmarkEnd w:id="9014"/>
      <w:r>
        <w:rPr>
          <w:rFonts w:hint="cs"/>
          <w:rtl/>
          <w:lang w:eastAsia="he-IL"/>
        </w:rPr>
        <w:t xml:space="preserve">ה. </w:t>
      </w:r>
    </w:p>
    <w:p w14:paraId="361D1973" w14:textId="77777777" w:rsidR="00485F97" w:rsidRDefault="00485F97" w:rsidP="00315E07">
      <w:pPr>
        <w:rPr>
          <w:rtl/>
          <w:lang w:eastAsia="he-IL"/>
        </w:rPr>
      </w:pPr>
      <w:bookmarkStart w:id="9015" w:name="_ETM_Q1_7753732"/>
      <w:bookmarkStart w:id="9016" w:name="_ETM_Q1_7753870"/>
      <w:bookmarkStart w:id="9017" w:name="_ETM_Q1_7753840"/>
      <w:bookmarkStart w:id="9018" w:name="_ETM_Q1_7755173"/>
      <w:bookmarkEnd w:id="9015"/>
      <w:bookmarkEnd w:id="9016"/>
      <w:bookmarkEnd w:id="9017"/>
      <w:bookmarkEnd w:id="9018"/>
    </w:p>
    <w:p w14:paraId="093BFB12" w14:textId="5CB33824" w:rsidR="00485F97" w:rsidRDefault="00485F97" w:rsidP="00485F97">
      <w:pPr>
        <w:pStyle w:val="af9"/>
        <w:keepNext/>
        <w:rPr>
          <w:rtl/>
          <w:lang w:eastAsia="he-IL"/>
        </w:rPr>
      </w:pPr>
      <w:bookmarkStart w:id="9019" w:name="ET_guest_מירה_רווה_756"/>
      <w:r w:rsidRPr="00485F97">
        <w:rPr>
          <w:rStyle w:val="TagStyle"/>
          <w:rtl/>
        </w:rPr>
        <w:t xml:space="preserve"> &lt;&lt; אורח &gt;&gt; </w:t>
      </w:r>
      <w:r>
        <w:rPr>
          <w:rtl/>
          <w:lang w:eastAsia="he-IL"/>
        </w:rPr>
        <w:t>מירה רווה:</w:t>
      </w:r>
      <w:r w:rsidRPr="00485F97">
        <w:rPr>
          <w:rStyle w:val="TagStyle"/>
          <w:rtl/>
        </w:rPr>
        <w:t xml:space="preserve"> &lt;&lt; אורח &gt;&gt;</w:t>
      </w:r>
      <w:r w:rsidR="00E24EE2">
        <w:rPr>
          <w:rtl/>
          <w:lang w:eastAsia="he-IL"/>
        </w:rPr>
        <w:t xml:space="preserve"> </w:t>
      </w:r>
      <w:r>
        <w:rPr>
          <w:rtl/>
          <w:lang w:eastAsia="he-IL"/>
        </w:rPr>
        <w:t xml:space="preserve"> </w:t>
      </w:r>
      <w:bookmarkEnd w:id="9019"/>
    </w:p>
    <w:p w14:paraId="00E05AA6" w14:textId="77777777" w:rsidR="00485F97" w:rsidRDefault="00485F97" w:rsidP="00485F97">
      <w:pPr>
        <w:pStyle w:val="KeepWithNext"/>
        <w:rPr>
          <w:rtl/>
          <w:lang w:eastAsia="he-IL"/>
        </w:rPr>
      </w:pPr>
    </w:p>
    <w:p w14:paraId="71D5DE2D" w14:textId="0F83F834" w:rsidR="00485F97" w:rsidRDefault="00485F97" w:rsidP="00485F97">
      <w:pPr>
        <w:rPr>
          <w:rtl/>
          <w:lang w:eastAsia="he-IL"/>
        </w:rPr>
      </w:pPr>
      <w:r>
        <w:rPr>
          <w:rFonts w:hint="cs"/>
          <w:rtl/>
          <w:lang w:eastAsia="he-IL"/>
        </w:rPr>
        <w:t>ב</w:t>
      </w:r>
      <w:bookmarkStart w:id="9020" w:name="_ETM_Q1_7755629"/>
      <w:bookmarkStart w:id="9021" w:name="_ETM_Q1_7755680"/>
      <w:bookmarkEnd w:id="9020"/>
      <w:bookmarkEnd w:id="9021"/>
      <w:r>
        <w:rPr>
          <w:rFonts w:hint="cs"/>
          <w:rtl/>
          <w:lang w:eastAsia="he-IL"/>
        </w:rPr>
        <w:t>התייעצות עם משרד העב</w:t>
      </w:r>
      <w:bookmarkStart w:id="9022" w:name="_ETM_Q1_7754931"/>
      <w:bookmarkEnd w:id="9022"/>
      <w:r>
        <w:rPr>
          <w:rFonts w:hint="cs"/>
          <w:rtl/>
          <w:lang w:eastAsia="he-IL"/>
        </w:rPr>
        <w:t xml:space="preserve">ודה. </w:t>
      </w:r>
    </w:p>
    <w:p w14:paraId="15337E8A" w14:textId="77777777" w:rsidR="00485F97" w:rsidRDefault="00485F97" w:rsidP="00485F97">
      <w:pPr>
        <w:rPr>
          <w:rtl/>
          <w:lang w:eastAsia="he-IL"/>
        </w:rPr>
      </w:pPr>
      <w:bookmarkStart w:id="9023" w:name="_ETM_Q1_7755488"/>
      <w:bookmarkStart w:id="9024" w:name="_ETM_Q1_7755541"/>
      <w:bookmarkStart w:id="9025" w:name="_ETM_Q1_7756344"/>
      <w:bookmarkEnd w:id="9023"/>
      <w:bookmarkEnd w:id="9024"/>
      <w:bookmarkEnd w:id="9025"/>
    </w:p>
    <w:p w14:paraId="18F87C7F" w14:textId="068C6D20" w:rsidR="00485F97" w:rsidRDefault="00485F97" w:rsidP="00485F97">
      <w:pPr>
        <w:pStyle w:val="af6"/>
        <w:keepNext/>
        <w:rPr>
          <w:rtl/>
        </w:rPr>
      </w:pPr>
      <w:bookmarkStart w:id="9026" w:name="ET_yor_6044_757"/>
      <w:r w:rsidRPr="00485F97">
        <w:rPr>
          <w:rStyle w:val="TagStyle"/>
          <w:rtl/>
        </w:rPr>
        <w:t xml:space="preserve"> &lt;&lt; יור &gt;&gt; </w:t>
      </w:r>
      <w:r>
        <w:rPr>
          <w:rtl/>
        </w:rPr>
        <w:t>היו"ר אוריאל בוסו:</w:t>
      </w:r>
      <w:r w:rsidRPr="00485F97">
        <w:rPr>
          <w:rStyle w:val="TagStyle"/>
          <w:rtl/>
        </w:rPr>
        <w:t xml:space="preserve"> &lt;&lt; יור &gt;&gt;</w:t>
      </w:r>
      <w:r w:rsidR="00E24EE2">
        <w:rPr>
          <w:rtl/>
        </w:rPr>
        <w:t xml:space="preserve"> </w:t>
      </w:r>
      <w:r>
        <w:rPr>
          <w:rtl/>
        </w:rPr>
        <w:t xml:space="preserve"> </w:t>
      </w:r>
      <w:bookmarkEnd w:id="9026"/>
    </w:p>
    <w:p w14:paraId="2945EB88" w14:textId="77777777" w:rsidR="00485F97" w:rsidRDefault="00485F97" w:rsidP="00485F97">
      <w:pPr>
        <w:pStyle w:val="KeepWithNext"/>
        <w:rPr>
          <w:rtl/>
          <w:lang w:eastAsia="he-IL"/>
        </w:rPr>
      </w:pPr>
    </w:p>
    <w:p w14:paraId="394F7F67" w14:textId="5FF1982D" w:rsidR="00485F97" w:rsidRDefault="00485F97" w:rsidP="00485F97">
      <w:pPr>
        <w:rPr>
          <w:rtl/>
          <w:lang w:eastAsia="he-IL"/>
        </w:rPr>
      </w:pPr>
      <w:bookmarkStart w:id="9027" w:name="_ETM_Q1_7756834"/>
      <w:bookmarkEnd w:id="9027"/>
      <w:r>
        <w:rPr>
          <w:rFonts w:hint="cs"/>
          <w:rtl/>
          <w:lang w:eastAsia="he-IL"/>
        </w:rPr>
        <w:t>ל</w:t>
      </w:r>
      <w:bookmarkStart w:id="9028" w:name="_ETM_Q1_7756892"/>
      <w:bookmarkEnd w:id="9028"/>
      <w:r>
        <w:rPr>
          <w:rFonts w:hint="cs"/>
          <w:rtl/>
          <w:lang w:eastAsia="he-IL"/>
        </w:rPr>
        <w:t xml:space="preserve">א, התייעצות כן. אבל </w:t>
      </w:r>
      <w:bookmarkStart w:id="9029" w:name="_ETM_Q1_7758816"/>
      <w:bookmarkEnd w:id="9029"/>
      <w:r>
        <w:rPr>
          <w:rFonts w:hint="cs"/>
          <w:rtl/>
          <w:lang w:eastAsia="he-IL"/>
        </w:rPr>
        <w:t>הם יביאו לכם את ה</w:t>
      </w:r>
      <w:bookmarkStart w:id="9030" w:name="_ETM_Q1_7757469"/>
      <w:bookmarkEnd w:id="9030"/>
      <w:r>
        <w:rPr>
          <w:rFonts w:hint="cs"/>
          <w:rtl/>
          <w:lang w:eastAsia="he-IL"/>
        </w:rPr>
        <w:t xml:space="preserve">נתונים של מה"ט, מה שקורה גם </w:t>
      </w:r>
      <w:bookmarkStart w:id="9031" w:name="_ETM_Q1_7758742"/>
      <w:bookmarkStart w:id="9032" w:name="_ETM_Q1_7758918"/>
      <w:bookmarkEnd w:id="9031"/>
      <w:bookmarkEnd w:id="9032"/>
      <w:r>
        <w:rPr>
          <w:rFonts w:hint="cs"/>
          <w:rtl/>
          <w:lang w:eastAsia="he-IL"/>
        </w:rPr>
        <w:t>כן מבחינת מ</w:t>
      </w:r>
      <w:bookmarkStart w:id="9033" w:name="_ETM_Q1_7758849"/>
      <w:bookmarkEnd w:id="9033"/>
      <w:r>
        <w:rPr>
          <w:rFonts w:hint="cs"/>
          <w:rtl/>
          <w:lang w:eastAsia="he-IL"/>
        </w:rPr>
        <w:t xml:space="preserve">מכללות ומקומות. תדעו מה קורה בשוק. זה בחודשיים </w:t>
      </w:r>
      <w:bookmarkStart w:id="9034" w:name="_ETM_Q1_7766163"/>
      <w:bookmarkEnd w:id="9034"/>
      <w:r>
        <w:rPr>
          <w:rFonts w:hint="cs"/>
          <w:rtl/>
          <w:lang w:eastAsia="he-IL"/>
        </w:rPr>
        <w:t xml:space="preserve">שלושה </w:t>
      </w:r>
      <w:bookmarkStart w:id="9035" w:name="_ETM_Q1_7764022"/>
      <w:bookmarkEnd w:id="9035"/>
      <w:r>
        <w:rPr>
          <w:rFonts w:hint="cs"/>
          <w:rtl/>
          <w:lang w:eastAsia="he-IL"/>
        </w:rPr>
        <w:t>הקרובים תדעו תמונת מצב. אח</w:t>
      </w:r>
      <w:bookmarkStart w:id="9036" w:name="_ETM_Q1_7766339"/>
      <w:bookmarkEnd w:id="9036"/>
      <w:r>
        <w:rPr>
          <w:rFonts w:hint="cs"/>
          <w:rtl/>
          <w:lang w:eastAsia="he-IL"/>
        </w:rPr>
        <w:t xml:space="preserve">ר כך תעבדו על </w:t>
      </w:r>
      <w:bookmarkStart w:id="9037" w:name="_ETM_Q1_7768537"/>
      <w:bookmarkEnd w:id="9037"/>
      <w:r>
        <w:rPr>
          <w:rFonts w:hint="cs"/>
          <w:rtl/>
          <w:lang w:eastAsia="he-IL"/>
        </w:rPr>
        <w:t>המלצות מקצועיות,</w:t>
      </w:r>
      <w:bookmarkStart w:id="9038" w:name="_ETM_Q1_7768585"/>
      <w:bookmarkEnd w:id="9038"/>
      <w:r>
        <w:rPr>
          <w:rFonts w:hint="cs"/>
          <w:rtl/>
          <w:lang w:eastAsia="he-IL"/>
        </w:rPr>
        <w:t xml:space="preserve"> להגיד לשר שצריך שישה חודשים יביאו לשר והשר </w:t>
      </w:r>
      <w:bookmarkStart w:id="9039" w:name="_ETM_Q1_7773800"/>
      <w:bookmarkEnd w:id="9039"/>
      <w:r>
        <w:rPr>
          <w:rFonts w:hint="cs"/>
          <w:rtl/>
          <w:lang w:eastAsia="he-IL"/>
        </w:rPr>
        <w:t>יב</w:t>
      </w:r>
      <w:bookmarkStart w:id="9040" w:name="_ETM_Q1_7771783"/>
      <w:bookmarkEnd w:id="9040"/>
      <w:r>
        <w:rPr>
          <w:rFonts w:hint="cs"/>
          <w:rtl/>
          <w:lang w:eastAsia="he-IL"/>
        </w:rPr>
        <w:t xml:space="preserve">היר </w:t>
      </w:r>
      <w:bookmarkStart w:id="9041" w:name="_ETM_Q1_7772255"/>
      <w:bookmarkEnd w:id="9041"/>
      <w:r>
        <w:rPr>
          <w:rFonts w:hint="cs"/>
          <w:rtl/>
          <w:lang w:eastAsia="he-IL"/>
        </w:rPr>
        <w:t xml:space="preserve">את המצב. ואני מאמין שאם השר </w:t>
      </w:r>
      <w:bookmarkStart w:id="9042" w:name="_ETM_Q1_7774946"/>
      <w:bookmarkEnd w:id="9042"/>
      <w:r>
        <w:rPr>
          <w:rFonts w:hint="cs"/>
          <w:rtl/>
          <w:lang w:eastAsia="he-IL"/>
        </w:rPr>
        <w:t>יישב עם משרד העבודה הם יח</w:t>
      </w:r>
      <w:bookmarkStart w:id="9043" w:name="_ETM_Q1_7774652"/>
      <w:bookmarkEnd w:id="9043"/>
      <w:r>
        <w:rPr>
          <w:rFonts w:hint="cs"/>
          <w:rtl/>
          <w:lang w:eastAsia="he-IL"/>
        </w:rPr>
        <w:t xml:space="preserve">ליטו על הפתרונות בלי שאף </w:t>
      </w:r>
      <w:bookmarkStart w:id="9044" w:name="_ETM_Q1_7777574"/>
      <w:bookmarkEnd w:id="9044"/>
      <w:r>
        <w:rPr>
          <w:rFonts w:hint="cs"/>
          <w:rtl/>
          <w:lang w:eastAsia="he-IL"/>
        </w:rPr>
        <w:t xml:space="preserve">אחד לא. </w:t>
      </w:r>
    </w:p>
    <w:p w14:paraId="43992D3D" w14:textId="77777777" w:rsidR="00485F97" w:rsidRDefault="00485F97" w:rsidP="00485F97">
      <w:pPr>
        <w:rPr>
          <w:rtl/>
          <w:lang w:eastAsia="he-IL"/>
        </w:rPr>
      </w:pPr>
      <w:bookmarkStart w:id="9045" w:name="_ETM_Q1_7780142"/>
      <w:bookmarkStart w:id="9046" w:name="_ETM_Q1_7780190"/>
      <w:bookmarkStart w:id="9047" w:name="_ETM_Q1_7778051"/>
      <w:bookmarkStart w:id="9048" w:name="_ETM_Q1_7777244"/>
      <w:bookmarkStart w:id="9049" w:name="_ETM_Q1_7777632"/>
      <w:bookmarkStart w:id="9050" w:name="_ETM_Q1_7780784"/>
      <w:bookmarkEnd w:id="9045"/>
      <w:bookmarkEnd w:id="9046"/>
      <w:bookmarkEnd w:id="9047"/>
      <w:bookmarkEnd w:id="9048"/>
      <w:bookmarkEnd w:id="9049"/>
      <w:bookmarkEnd w:id="9050"/>
    </w:p>
    <w:p w14:paraId="73609F7A" w14:textId="2D370CA9" w:rsidR="00485F97" w:rsidRDefault="00485F97" w:rsidP="00485F97">
      <w:pPr>
        <w:pStyle w:val="af9"/>
        <w:keepNext/>
        <w:rPr>
          <w:rtl/>
          <w:lang w:eastAsia="he-IL"/>
        </w:rPr>
      </w:pPr>
      <w:bookmarkStart w:id="9051" w:name="ET_guest_יוכבד_פנחסי_אדיב_758"/>
      <w:r w:rsidRPr="00485F97">
        <w:rPr>
          <w:rStyle w:val="TagStyle"/>
          <w:rtl/>
        </w:rPr>
        <w:t xml:space="preserve"> &lt;&lt; אורח &gt;&gt; </w:t>
      </w:r>
      <w:r>
        <w:rPr>
          <w:rtl/>
          <w:lang w:eastAsia="he-IL"/>
        </w:rPr>
        <w:t>יוכבד פנחסי אדיב:</w:t>
      </w:r>
      <w:r w:rsidRPr="00485F97">
        <w:rPr>
          <w:rStyle w:val="TagStyle"/>
          <w:rtl/>
        </w:rPr>
        <w:t xml:space="preserve"> &lt;&lt; אורח &gt;&gt;</w:t>
      </w:r>
      <w:r w:rsidR="00E24EE2">
        <w:rPr>
          <w:rtl/>
          <w:lang w:eastAsia="he-IL"/>
        </w:rPr>
        <w:t xml:space="preserve"> </w:t>
      </w:r>
      <w:r>
        <w:rPr>
          <w:rtl/>
          <w:lang w:eastAsia="he-IL"/>
        </w:rPr>
        <w:t xml:space="preserve"> </w:t>
      </w:r>
      <w:bookmarkEnd w:id="9051"/>
    </w:p>
    <w:p w14:paraId="3C396351" w14:textId="77777777" w:rsidR="00485F97" w:rsidRDefault="00485F97" w:rsidP="00485F97">
      <w:pPr>
        <w:pStyle w:val="KeepWithNext"/>
        <w:rPr>
          <w:rtl/>
          <w:lang w:eastAsia="he-IL"/>
        </w:rPr>
      </w:pPr>
    </w:p>
    <w:p w14:paraId="0783D5FD" w14:textId="51E3C7A0" w:rsidR="00485F97" w:rsidRDefault="00485F97" w:rsidP="00485F97">
      <w:pPr>
        <w:rPr>
          <w:rtl/>
          <w:lang w:eastAsia="he-IL"/>
        </w:rPr>
      </w:pPr>
      <w:bookmarkStart w:id="9052" w:name="_ETM_Q1_7781184"/>
      <w:bookmarkStart w:id="9053" w:name="_ETM_Q1_7781235"/>
      <w:bookmarkEnd w:id="9052"/>
      <w:bookmarkEnd w:id="9053"/>
      <w:r>
        <w:rPr>
          <w:rFonts w:hint="cs"/>
          <w:rtl/>
          <w:lang w:eastAsia="he-IL"/>
        </w:rPr>
        <w:t>אנח</w:t>
      </w:r>
      <w:bookmarkStart w:id="9054" w:name="_ETM_Q1_7778501"/>
      <w:bookmarkEnd w:id="9054"/>
      <w:r>
        <w:rPr>
          <w:rFonts w:hint="cs"/>
          <w:rtl/>
          <w:lang w:eastAsia="he-IL"/>
        </w:rPr>
        <w:t>נו מא</w:t>
      </w:r>
      <w:bookmarkStart w:id="9055" w:name="_ETM_Q1_7778894"/>
      <w:bookmarkEnd w:id="9055"/>
      <w:r>
        <w:rPr>
          <w:rFonts w:hint="cs"/>
          <w:rtl/>
          <w:lang w:eastAsia="he-IL"/>
        </w:rPr>
        <w:t>וד מבקשים שזה יחזור לכאן</w:t>
      </w:r>
      <w:bookmarkStart w:id="9056" w:name="_ETM_Q1_7781384"/>
      <w:bookmarkEnd w:id="9056"/>
      <w:r>
        <w:rPr>
          <w:rFonts w:hint="cs"/>
          <w:rtl/>
          <w:lang w:eastAsia="he-IL"/>
        </w:rPr>
        <w:t xml:space="preserve"> לוועדה רק. האם אפשרי שזה יחזור לוועדה אותה החלטה?</w:t>
      </w:r>
    </w:p>
    <w:p w14:paraId="78ED3C33" w14:textId="77777777" w:rsidR="00485F97" w:rsidRDefault="00485F97" w:rsidP="00485F97">
      <w:pPr>
        <w:rPr>
          <w:rtl/>
          <w:lang w:eastAsia="he-IL"/>
        </w:rPr>
      </w:pPr>
      <w:bookmarkStart w:id="9057" w:name="_ETM_Q1_7786806"/>
      <w:bookmarkStart w:id="9058" w:name="_ETM_Q1_7786857"/>
      <w:bookmarkStart w:id="9059" w:name="_ETM_Q1_7787482"/>
      <w:bookmarkEnd w:id="9057"/>
      <w:bookmarkEnd w:id="9058"/>
      <w:bookmarkEnd w:id="9059"/>
    </w:p>
    <w:p w14:paraId="5F3714BE" w14:textId="3A68F7F6" w:rsidR="00485F97" w:rsidRDefault="00485F97" w:rsidP="00485F97">
      <w:pPr>
        <w:pStyle w:val="a4"/>
        <w:keepNext/>
        <w:rPr>
          <w:rtl/>
        </w:rPr>
      </w:pPr>
      <w:bookmarkStart w:id="9060" w:name="ET_speaker_נעה_בן_שבת_759"/>
      <w:r w:rsidRPr="00485F97">
        <w:rPr>
          <w:rStyle w:val="TagStyle"/>
          <w:rtl/>
        </w:rPr>
        <w:t xml:space="preserve"> &lt;&lt; דובר &gt;&gt; </w:t>
      </w:r>
      <w:r>
        <w:rPr>
          <w:rtl/>
        </w:rPr>
        <w:t>נעה בן שבת:</w:t>
      </w:r>
      <w:r w:rsidRPr="00485F97">
        <w:rPr>
          <w:rStyle w:val="TagStyle"/>
          <w:rtl/>
        </w:rPr>
        <w:t xml:space="preserve"> &lt;&lt; דובר &gt;&gt;</w:t>
      </w:r>
      <w:r w:rsidR="00E24EE2">
        <w:rPr>
          <w:rtl/>
        </w:rPr>
        <w:t xml:space="preserve"> </w:t>
      </w:r>
      <w:r>
        <w:rPr>
          <w:rtl/>
        </w:rPr>
        <w:t xml:space="preserve"> </w:t>
      </w:r>
      <w:bookmarkEnd w:id="9060"/>
    </w:p>
    <w:p w14:paraId="452CC6EF" w14:textId="77777777" w:rsidR="00485F97" w:rsidRDefault="00485F97" w:rsidP="00485F97">
      <w:pPr>
        <w:pStyle w:val="KeepWithNext"/>
        <w:rPr>
          <w:rtl/>
          <w:lang w:eastAsia="he-IL"/>
        </w:rPr>
      </w:pPr>
    </w:p>
    <w:p w14:paraId="4D01C348" w14:textId="70A14CEF" w:rsidR="00485F97" w:rsidRDefault="00485F97" w:rsidP="00485F97">
      <w:pPr>
        <w:rPr>
          <w:rtl/>
          <w:lang w:eastAsia="he-IL"/>
        </w:rPr>
      </w:pPr>
      <w:bookmarkStart w:id="9061" w:name="_ETM_Q1_7787905"/>
      <w:bookmarkStart w:id="9062" w:name="_ETM_Q1_7787949"/>
      <w:bookmarkEnd w:id="9061"/>
      <w:bookmarkEnd w:id="9062"/>
      <w:r>
        <w:rPr>
          <w:rFonts w:hint="cs"/>
          <w:rtl/>
          <w:lang w:eastAsia="he-IL"/>
        </w:rPr>
        <w:t>כן, א</w:t>
      </w:r>
      <w:bookmarkStart w:id="9063" w:name="_ETM_Q1_7785346"/>
      <w:bookmarkEnd w:id="9063"/>
      <w:r>
        <w:rPr>
          <w:rFonts w:hint="cs"/>
          <w:rtl/>
          <w:lang w:eastAsia="he-IL"/>
        </w:rPr>
        <w:t>פשר</w:t>
      </w:r>
      <w:bookmarkStart w:id="9064" w:name="_ETM_Q1_7785651"/>
      <w:bookmarkEnd w:id="9064"/>
      <w:r>
        <w:rPr>
          <w:rFonts w:hint="cs"/>
          <w:rtl/>
          <w:lang w:eastAsia="he-IL"/>
        </w:rPr>
        <w:t xml:space="preserve"> להגיד שזה באישור הוועדה. </w:t>
      </w:r>
      <w:bookmarkStart w:id="9065" w:name="_ETM_Q1_7789500"/>
      <w:bookmarkEnd w:id="9065"/>
    </w:p>
    <w:p w14:paraId="042CDC1B" w14:textId="77777777" w:rsidR="00485F97" w:rsidRDefault="00485F97" w:rsidP="00485F97">
      <w:pPr>
        <w:rPr>
          <w:rtl/>
          <w:lang w:eastAsia="he-IL"/>
        </w:rPr>
      </w:pPr>
      <w:bookmarkStart w:id="9066" w:name="_ETM_Q1_7789546"/>
      <w:bookmarkStart w:id="9067" w:name="_ETM_Q1_7787807"/>
      <w:bookmarkEnd w:id="9066"/>
      <w:bookmarkEnd w:id="9067"/>
    </w:p>
    <w:p w14:paraId="74295856" w14:textId="006F544D" w:rsidR="00485F97" w:rsidRDefault="00485F97" w:rsidP="00485F97">
      <w:pPr>
        <w:pStyle w:val="af9"/>
        <w:keepNext/>
        <w:rPr>
          <w:rtl/>
          <w:lang w:eastAsia="he-IL"/>
        </w:rPr>
      </w:pPr>
      <w:bookmarkStart w:id="9068" w:name="ET_guest_יוכבד_פנחסי_אדיב_760"/>
      <w:r w:rsidRPr="00485F97">
        <w:rPr>
          <w:rStyle w:val="TagStyle"/>
          <w:rtl/>
        </w:rPr>
        <w:t xml:space="preserve"> &lt;&lt; אורח &gt;&gt; </w:t>
      </w:r>
      <w:r>
        <w:rPr>
          <w:rtl/>
          <w:lang w:eastAsia="he-IL"/>
        </w:rPr>
        <w:t>יוכבד פנחסי אדיב:</w:t>
      </w:r>
      <w:r w:rsidRPr="00485F97">
        <w:rPr>
          <w:rStyle w:val="TagStyle"/>
          <w:rtl/>
        </w:rPr>
        <w:t xml:space="preserve"> &lt;&lt; אורח &gt;&gt;</w:t>
      </w:r>
      <w:r w:rsidR="00E24EE2">
        <w:rPr>
          <w:rtl/>
          <w:lang w:eastAsia="he-IL"/>
        </w:rPr>
        <w:t xml:space="preserve"> </w:t>
      </w:r>
      <w:r>
        <w:rPr>
          <w:rtl/>
          <w:lang w:eastAsia="he-IL"/>
        </w:rPr>
        <w:t xml:space="preserve"> </w:t>
      </w:r>
      <w:bookmarkEnd w:id="9068"/>
    </w:p>
    <w:p w14:paraId="641681C7" w14:textId="77777777" w:rsidR="00485F97" w:rsidRDefault="00485F97" w:rsidP="00485F97">
      <w:pPr>
        <w:pStyle w:val="KeepWithNext"/>
        <w:rPr>
          <w:rtl/>
          <w:lang w:eastAsia="he-IL"/>
        </w:rPr>
      </w:pPr>
    </w:p>
    <w:p w14:paraId="57244306" w14:textId="0C428BF2" w:rsidR="00485F97" w:rsidRDefault="00485F97" w:rsidP="00485F97">
      <w:pPr>
        <w:rPr>
          <w:rtl/>
          <w:lang w:eastAsia="he-IL"/>
        </w:rPr>
      </w:pPr>
      <w:bookmarkStart w:id="9069" w:name="_ETM_Q1_7788230"/>
      <w:bookmarkStart w:id="9070" w:name="_ETM_Q1_7788287"/>
      <w:bookmarkEnd w:id="9069"/>
      <w:bookmarkEnd w:id="9070"/>
      <w:r>
        <w:rPr>
          <w:rFonts w:hint="cs"/>
          <w:rtl/>
          <w:lang w:eastAsia="he-IL"/>
        </w:rPr>
        <w:t xml:space="preserve">באישור הוועדה. </w:t>
      </w:r>
    </w:p>
    <w:p w14:paraId="748E9A84" w14:textId="77777777" w:rsidR="00485F97" w:rsidRDefault="00485F97" w:rsidP="00485F97">
      <w:pPr>
        <w:rPr>
          <w:rtl/>
          <w:lang w:eastAsia="he-IL"/>
        </w:rPr>
      </w:pPr>
      <w:bookmarkStart w:id="9071" w:name="_ETM_Q1_7789920"/>
      <w:bookmarkStart w:id="9072" w:name="_ETM_Q1_7789964"/>
      <w:bookmarkStart w:id="9073" w:name="_ETM_Q1_7788099"/>
      <w:bookmarkEnd w:id="9071"/>
      <w:bookmarkEnd w:id="9072"/>
      <w:bookmarkEnd w:id="9073"/>
    </w:p>
    <w:p w14:paraId="0512452E" w14:textId="410B0314" w:rsidR="00485F97" w:rsidRDefault="00485F97" w:rsidP="00485F97">
      <w:pPr>
        <w:pStyle w:val="af9"/>
        <w:keepNext/>
        <w:rPr>
          <w:rtl/>
          <w:lang w:eastAsia="he-IL"/>
        </w:rPr>
      </w:pPr>
      <w:bookmarkStart w:id="9074" w:name="ET_guest_מירה_רווה_761"/>
      <w:r w:rsidRPr="00485F97">
        <w:rPr>
          <w:rStyle w:val="TagStyle"/>
          <w:rtl/>
        </w:rPr>
        <w:t xml:space="preserve"> &lt;&lt; אורח &gt;&gt; </w:t>
      </w:r>
      <w:r>
        <w:rPr>
          <w:rtl/>
          <w:lang w:eastAsia="he-IL"/>
        </w:rPr>
        <w:t>מירה רווה:</w:t>
      </w:r>
      <w:r w:rsidRPr="00485F97">
        <w:rPr>
          <w:rStyle w:val="TagStyle"/>
          <w:rtl/>
        </w:rPr>
        <w:t xml:space="preserve"> &lt;&lt; אורח &gt;&gt;</w:t>
      </w:r>
      <w:r w:rsidR="00E24EE2">
        <w:rPr>
          <w:rtl/>
          <w:lang w:eastAsia="he-IL"/>
        </w:rPr>
        <w:t xml:space="preserve"> </w:t>
      </w:r>
      <w:r>
        <w:rPr>
          <w:rtl/>
          <w:lang w:eastAsia="he-IL"/>
        </w:rPr>
        <w:t xml:space="preserve"> </w:t>
      </w:r>
      <w:bookmarkEnd w:id="9074"/>
    </w:p>
    <w:p w14:paraId="6264938C" w14:textId="77777777" w:rsidR="00485F97" w:rsidRDefault="00485F97" w:rsidP="00485F97">
      <w:pPr>
        <w:pStyle w:val="KeepWithNext"/>
        <w:rPr>
          <w:rtl/>
          <w:lang w:eastAsia="he-IL"/>
        </w:rPr>
      </w:pPr>
    </w:p>
    <w:p w14:paraId="5F865DC7" w14:textId="283A7C3E" w:rsidR="00485F97" w:rsidRDefault="00485F97" w:rsidP="00485F97">
      <w:pPr>
        <w:rPr>
          <w:rtl/>
          <w:lang w:eastAsia="he-IL"/>
        </w:rPr>
      </w:pPr>
      <w:bookmarkStart w:id="9075" w:name="_ETM_Q1_7788496"/>
      <w:bookmarkStart w:id="9076" w:name="_ETM_Q1_7788560"/>
      <w:bookmarkEnd w:id="9075"/>
      <w:bookmarkEnd w:id="9076"/>
      <w:r>
        <w:rPr>
          <w:rFonts w:hint="cs"/>
          <w:rtl/>
          <w:lang w:eastAsia="he-IL"/>
        </w:rPr>
        <w:t xml:space="preserve">אפשר באישור הוועדה. אבל </w:t>
      </w:r>
      <w:bookmarkStart w:id="9077" w:name="_ETM_Q1_7791540"/>
      <w:bookmarkEnd w:id="9077"/>
      <w:r>
        <w:rPr>
          <w:rFonts w:hint="cs"/>
          <w:rtl/>
          <w:lang w:eastAsia="he-IL"/>
        </w:rPr>
        <w:t>אנח</w:t>
      </w:r>
      <w:bookmarkStart w:id="9078" w:name="_ETM_Q1_7788963"/>
      <w:bookmarkEnd w:id="9078"/>
      <w:r>
        <w:rPr>
          <w:rFonts w:hint="cs"/>
          <w:rtl/>
          <w:lang w:eastAsia="he-IL"/>
        </w:rPr>
        <w:t>נו מבקשים שני דברים:</w:t>
      </w:r>
      <w:r>
        <w:rPr>
          <w:rFonts w:hint="cs"/>
          <w:lang w:eastAsia="he-IL"/>
        </w:rPr>
        <w:t xml:space="preserve"> </w:t>
      </w:r>
      <w:r>
        <w:rPr>
          <w:rFonts w:hint="cs"/>
          <w:rtl/>
          <w:lang w:eastAsia="he-IL"/>
        </w:rPr>
        <w:t xml:space="preserve">אחד בהתייעצות, </w:t>
      </w:r>
      <w:bookmarkStart w:id="9079" w:name="_ETM_Q1_7790853"/>
      <w:bookmarkEnd w:id="9079"/>
      <w:r>
        <w:rPr>
          <w:rFonts w:hint="cs"/>
          <w:rtl/>
          <w:lang w:eastAsia="he-IL"/>
        </w:rPr>
        <w:t xml:space="preserve">לא בהסכמה. </w:t>
      </w:r>
    </w:p>
    <w:p w14:paraId="611C81DE" w14:textId="77777777" w:rsidR="00485F97" w:rsidRDefault="00485F97" w:rsidP="00485F97">
      <w:pPr>
        <w:rPr>
          <w:rtl/>
          <w:lang w:eastAsia="he-IL"/>
        </w:rPr>
      </w:pPr>
      <w:bookmarkStart w:id="9080" w:name="_ETM_Q1_7792681"/>
      <w:bookmarkStart w:id="9081" w:name="_ETM_Q1_7792727"/>
      <w:bookmarkStart w:id="9082" w:name="_ETM_Q1_7793335"/>
      <w:bookmarkEnd w:id="9080"/>
      <w:bookmarkEnd w:id="9081"/>
      <w:bookmarkEnd w:id="9082"/>
    </w:p>
    <w:p w14:paraId="5E1ACEC3" w14:textId="3AD6829E" w:rsidR="00485F97" w:rsidRDefault="00485F97" w:rsidP="00485F97">
      <w:pPr>
        <w:pStyle w:val="af6"/>
        <w:keepNext/>
        <w:rPr>
          <w:rtl/>
        </w:rPr>
      </w:pPr>
      <w:bookmarkStart w:id="9083" w:name="ET_yor_6044_762"/>
      <w:r w:rsidRPr="00485F97">
        <w:rPr>
          <w:rStyle w:val="TagStyle"/>
          <w:rtl/>
        </w:rPr>
        <w:t xml:space="preserve"> &lt;&lt; יור &gt;&gt; </w:t>
      </w:r>
      <w:r>
        <w:rPr>
          <w:rtl/>
        </w:rPr>
        <w:t>היו"ר אוריאל בוסו:</w:t>
      </w:r>
      <w:r w:rsidRPr="00485F97">
        <w:rPr>
          <w:rStyle w:val="TagStyle"/>
          <w:rtl/>
        </w:rPr>
        <w:t xml:space="preserve"> &lt;&lt; יור &gt;&gt;</w:t>
      </w:r>
      <w:r w:rsidR="00E24EE2">
        <w:rPr>
          <w:rtl/>
        </w:rPr>
        <w:t xml:space="preserve"> </w:t>
      </w:r>
      <w:r>
        <w:rPr>
          <w:rtl/>
        </w:rPr>
        <w:t xml:space="preserve"> </w:t>
      </w:r>
      <w:bookmarkEnd w:id="9083"/>
    </w:p>
    <w:p w14:paraId="59A9EF52" w14:textId="77777777" w:rsidR="00485F97" w:rsidRDefault="00485F97" w:rsidP="00485F97">
      <w:pPr>
        <w:pStyle w:val="KeepWithNext"/>
        <w:rPr>
          <w:rtl/>
          <w:lang w:eastAsia="he-IL"/>
        </w:rPr>
      </w:pPr>
    </w:p>
    <w:p w14:paraId="3AB83BBF" w14:textId="41CA3D58" w:rsidR="00485F97" w:rsidRDefault="00485F97" w:rsidP="00485F97">
      <w:pPr>
        <w:rPr>
          <w:rtl/>
          <w:lang w:eastAsia="he-IL"/>
        </w:rPr>
      </w:pPr>
      <w:r>
        <w:rPr>
          <w:rFonts w:hint="cs"/>
          <w:rtl/>
          <w:lang w:eastAsia="he-IL"/>
        </w:rPr>
        <w:t>ב</w:t>
      </w:r>
      <w:bookmarkStart w:id="9084" w:name="_ETM_Q1_7793783"/>
      <w:bookmarkStart w:id="9085" w:name="_ETM_Q1_7793822"/>
      <w:bookmarkEnd w:id="9084"/>
      <w:bookmarkEnd w:id="9085"/>
      <w:r>
        <w:rPr>
          <w:rFonts w:hint="cs"/>
          <w:rtl/>
          <w:lang w:eastAsia="he-IL"/>
        </w:rPr>
        <w:t xml:space="preserve">וודאי שזה </w:t>
      </w:r>
      <w:bookmarkStart w:id="9086" w:name="_ETM_Q1_7794616"/>
      <w:bookmarkEnd w:id="9086"/>
      <w:r>
        <w:rPr>
          <w:rFonts w:hint="cs"/>
          <w:rtl/>
          <w:lang w:eastAsia="he-IL"/>
        </w:rPr>
        <w:t>יבוא ל</w:t>
      </w:r>
      <w:bookmarkStart w:id="9087" w:name="_ETM_Q1_7792768"/>
      <w:bookmarkEnd w:id="9087"/>
      <w:r>
        <w:rPr>
          <w:rFonts w:hint="cs"/>
          <w:rtl/>
          <w:lang w:eastAsia="he-IL"/>
        </w:rPr>
        <w:t xml:space="preserve">אישור הוועדה. </w:t>
      </w:r>
    </w:p>
    <w:p w14:paraId="1AE5E418" w14:textId="77777777" w:rsidR="00485F97" w:rsidRDefault="00485F97" w:rsidP="00485F97">
      <w:pPr>
        <w:rPr>
          <w:rtl/>
          <w:lang w:eastAsia="he-IL"/>
        </w:rPr>
      </w:pPr>
      <w:bookmarkStart w:id="9088" w:name="_ETM_Q1_7794791"/>
      <w:bookmarkStart w:id="9089" w:name="_ETM_Q1_7794843"/>
      <w:bookmarkEnd w:id="9088"/>
      <w:bookmarkEnd w:id="9089"/>
    </w:p>
    <w:p w14:paraId="537FDD45" w14:textId="71975528" w:rsidR="00485F97" w:rsidRDefault="00485F97" w:rsidP="00485F97">
      <w:pPr>
        <w:pStyle w:val="af9"/>
        <w:keepNext/>
        <w:rPr>
          <w:rtl/>
          <w:lang w:eastAsia="he-IL"/>
        </w:rPr>
      </w:pPr>
      <w:bookmarkStart w:id="9090" w:name="ET_guest_מירה_רווה_763"/>
      <w:r w:rsidRPr="00485F97">
        <w:rPr>
          <w:rStyle w:val="TagStyle"/>
          <w:rtl/>
        </w:rPr>
        <w:t xml:space="preserve"> &lt;&lt; אורח &gt;&gt; </w:t>
      </w:r>
      <w:r>
        <w:rPr>
          <w:rtl/>
          <w:lang w:eastAsia="he-IL"/>
        </w:rPr>
        <w:t>מירה רווה:</w:t>
      </w:r>
      <w:r w:rsidRPr="00485F97">
        <w:rPr>
          <w:rStyle w:val="TagStyle"/>
          <w:rtl/>
        </w:rPr>
        <w:t xml:space="preserve"> &lt;&lt; אורח &gt;&gt;</w:t>
      </w:r>
      <w:r w:rsidR="00E24EE2">
        <w:rPr>
          <w:rtl/>
          <w:lang w:eastAsia="he-IL"/>
        </w:rPr>
        <w:t xml:space="preserve"> </w:t>
      </w:r>
      <w:r>
        <w:rPr>
          <w:rtl/>
          <w:lang w:eastAsia="he-IL"/>
        </w:rPr>
        <w:t xml:space="preserve"> </w:t>
      </w:r>
      <w:bookmarkEnd w:id="9090"/>
    </w:p>
    <w:p w14:paraId="1ABE1327" w14:textId="77777777" w:rsidR="00485F97" w:rsidRDefault="00485F97" w:rsidP="00485F97">
      <w:pPr>
        <w:pStyle w:val="KeepWithNext"/>
        <w:rPr>
          <w:rtl/>
          <w:lang w:eastAsia="he-IL"/>
        </w:rPr>
      </w:pPr>
    </w:p>
    <w:p w14:paraId="27F6A739" w14:textId="672BDF27" w:rsidR="00485F97" w:rsidRDefault="00485F97" w:rsidP="00485F97">
      <w:pPr>
        <w:rPr>
          <w:rtl/>
          <w:lang w:eastAsia="he-IL"/>
        </w:rPr>
      </w:pPr>
      <w:bookmarkStart w:id="9091" w:name="_ETM_Q1_7796083"/>
      <w:bookmarkEnd w:id="9091"/>
      <w:r>
        <w:rPr>
          <w:rFonts w:hint="cs"/>
          <w:rtl/>
          <w:lang w:eastAsia="he-IL"/>
        </w:rPr>
        <w:t>ה</w:t>
      </w:r>
      <w:bookmarkStart w:id="9092" w:name="_ETM_Q1_7796140"/>
      <w:bookmarkEnd w:id="9092"/>
      <w:r>
        <w:rPr>
          <w:rFonts w:hint="cs"/>
          <w:rtl/>
          <w:lang w:eastAsia="he-IL"/>
        </w:rPr>
        <w:t>תקנות, אנחנו רוצים שזה יהיה, התקנות, בהתיי</w:t>
      </w:r>
      <w:bookmarkStart w:id="9093" w:name="_ETM_Q1_7799620"/>
      <w:bookmarkEnd w:id="9093"/>
      <w:r>
        <w:rPr>
          <w:rFonts w:hint="cs"/>
          <w:rtl/>
          <w:lang w:eastAsia="he-IL"/>
        </w:rPr>
        <w:t xml:space="preserve">עצות </w:t>
      </w:r>
      <w:bookmarkStart w:id="9094" w:name="_ETM_Q1_7800214"/>
      <w:bookmarkEnd w:id="9094"/>
      <w:r>
        <w:rPr>
          <w:rFonts w:hint="cs"/>
          <w:rtl/>
          <w:lang w:eastAsia="he-IL"/>
        </w:rPr>
        <w:t xml:space="preserve">עם משרד העבודה, לא בהסכמה. </w:t>
      </w:r>
      <w:bookmarkStart w:id="9095" w:name="_ETM_Q1_7800680"/>
      <w:bookmarkEnd w:id="9095"/>
    </w:p>
    <w:p w14:paraId="52EF4D97" w14:textId="77777777" w:rsidR="00485F97" w:rsidRDefault="00485F97" w:rsidP="00485F97">
      <w:pPr>
        <w:rPr>
          <w:rtl/>
          <w:lang w:eastAsia="he-IL"/>
        </w:rPr>
      </w:pPr>
      <w:bookmarkStart w:id="9096" w:name="_ETM_Q1_7800865"/>
      <w:bookmarkStart w:id="9097" w:name="_ETM_Q1_7800902"/>
      <w:bookmarkStart w:id="9098" w:name="_ETM_Q1_7800640"/>
      <w:bookmarkStart w:id="9099" w:name="_ETM_Q1_7799115"/>
      <w:bookmarkEnd w:id="9096"/>
      <w:bookmarkEnd w:id="9097"/>
      <w:bookmarkEnd w:id="9098"/>
      <w:bookmarkEnd w:id="9099"/>
    </w:p>
    <w:p w14:paraId="7639D879" w14:textId="16E30638" w:rsidR="00485F97" w:rsidRDefault="00485F97" w:rsidP="00485F97">
      <w:pPr>
        <w:pStyle w:val="af9"/>
        <w:keepNext/>
        <w:rPr>
          <w:rtl/>
          <w:lang w:eastAsia="he-IL"/>
        </w:rPr>
      </w:pPr>
      <w:bookmarkStart w:id="9100" w:name="ET_guest_יוכבד_פנחסי_אדיב_764"/>
      <w:r w:rsidRPr="00485F97">
        <w:rPr>
          <w:rStyle w:val="TagStyle"/>
          <w:rtl/>
        </w:rPr>
        <w:t xml:space="preserve"> &lt;&lt; אורח &gt;&gt; </w:t>
      </w:r>
      <w:r>
        <w:rPr>
          <w:rtl/>
          <w:lang w:eastAsia="he-IL"/>
        </w:rPr>
        <w:t>יוכבד פנחסי אדיב:</w:t>
      </w:r>
      <w:r w:rsidRPr="00485F97">
        <w:rPr>
          <w:rStyle w:val="TagStyle"/>
          <w:rtl/>
        </w:rPr>
        <w:t xml:space="preserve"> &lt;&lt; אורח &gt;&gt;</w:t>
      </w:r>
      <w:r w:rsidR="00E24EE2">
        <w:rPr>
          <w:rtl/>
          <w:lang w:eastAsia="he-IL"/>
        </w:rPr>
        <w:t xml:space="preserve"> </w:t>
      </w:r>
      <w:r>
        <w:rPr>
          <w:rtl/>
          <w:lang w:eastAsia="he-IL"/>
        </w:rPr>
        <w:t xml:space="preserve"> </w:t>
      </w:r>
      <w:bookmarkEnd w:id="9100"/>
    </w:p>
    <w:p w14:paraId="70809330" w14:textId="761C5B3B" w:rsidR="00485F97" w:rsidRDefault="00485F97" w:rsidP="00485F97">
      <w:pPr>
        <w:pStyle w:val="KeepWithNext"/>
        <w:rPr>
          <w:rtl/>
          <w:lang w:eastAsia="he-IL"/>
        </w:rPr>
      </w:pPr>
    </w:p>
    <w:p w14:paraId="40C14957" w14:textId="09F65D5F" w:rsidR="00485F97" w:rsidRDefault="00485F97" w:rsidP="00485F97">
      <w:pPr>
        <w:rPr>
          <w:rtl/>
          <w:lang w:eastAsia="he-IL"/>
        </w:rPr>
      </w:pPr>
      <w:bookmarkStart w:id="9101" w:name="_ETM_Q1_7804003"/>
      <w:bookmarkStart w:id="9102" w:name="_ETM_Q1_7804066"/>
      <w:bookmarkStart w:id="9103" w:name="_ETM_Q1_7801567"/>
      <w:bookmarkEnd w:id="9101"/>
      <w:bookmarkEnd w:id="9102"/>
      <w:bookmarkEnd w:id="9103"/>
      <w:r>
        <w:rPr>
          <w:rFonts w:hint="cs"/>
          <w:rtl/>
          <w:lang w:eastAsia="he-IL"/>
        </w:rPr>
        <w:t>רגע, אם ה</w:t>
      </w:r>
      <w:bookmarkStart w:id="9104" w:name="_ETM_Q1_7800689"/>
      <w:bookmarkEnd w:id="9104"/>
      <w:r>
        <w:rPr>
          <w:rFonts w:hint="cs"/>
          <w:rtl/>
          <w:lang w:eastAsia="he-IL"/>
        </w:rPr>
        <w:t>סמכות</w:t>
      </w:r>
      <w:bookmarkStart w:id="9105" w:name="_ETM_Q1_7801483"/>
      <w:bookmarkEnd w:id="9105"/>
      <w:r>
        <w:rPr>
          <w:rFonts w:hint="cs"/>
          <w:rtl/>
          <w:lang w:eastAsia="he-IL"/>
        </w:rPr>
        <w:t xml:space="preserve"> היא של שר הבריאות, אז מה זה משנה אם </w:t>
      </w:r>
      <w:bookmarkStart w:id="9106" w:name="_ETM_Q1_7803299"/>
      <w:bookmarkEnd w:id="9106"/>
      <w:r>
        <w:rPr>
          <w:rFonts w:hint="cs"/>
          <w:rtl/>
          <w:lang w:eastAsia="he-IL"/>
        </w:rPr>
        <w:t>זה</w:t>
      </w:r>
      <w:bookmarkStart w:id="9107" w:name="_ETM_Q1_7803553"/>
      <w:bookmarkEnd w:id="9107"/>
      <w:r>
        <w:rPr>
          <w:rFonts w:hint="cs"/>
          <w:rtl/>
          <w:lang w:eastAsia="he-IL"/>
        </w:rPr>
        <w:t xml:space="preserve"> התייעצות אם הסכמה?</w:t>
      </w:r>
      <w:bookmarkStart w:id="9108" w:name="_ETM_Q1_7805738"/>
      <w:bookmarkStart w:id="9109" w:name="_ETM_Q1_7805181"/>
      <w:bookmarkEnd w:id="9108"/>
      <w:bookmarkEnd w:id="9109"/>
    </w:p>
    <w:p w14:paraId="4BA81617" w14:textId="77777777" w:rsidR="00485F97" w:rsidRDefault="00485F97" w:rsidP="00485F97">
      <w:pPr>
        <w:rPr>
          <w:rtl/>
          <w:lang w:eastAsia="he-IL"/>
        </w:rPr>
      </w:pPr>
      <w:bookmarkStart w:id="9110" w:name="_ETM_Q1_7805503"/>
      <w:bookmarkStart w:id="9111" w:name="_ETM_Q1_7805545"/>
      <w:bookmarkEnd w:id="9110"/>
      <w:bookmarkEnd w:id="9111"/>
    </w:p>
    <w:p w14:paraId="45F4E106" w14:textId="239C5C0E" w:rsidR="00485F97" w:rsidRDefault="00485F97" w:rsidP="00485F97">
      <w:pPr>
        <w:pStyle w:val="af9"/>
        <w:keepNext/>
        <w:rPr>
          <w:rtl/>
          <w:lang w:eastAsia="he-IL"/>
        </w:rPr>
      </w:pPr>
      <w:bookmarkStart w:id="9112" w:name="ET_guest_מירה_רווה_766"/>
      <w:r w:rsidRPr="00485F97">
        <w:rPr>
          <w:rStyle w:val="TagStyle"/>
          <w:rtl/>
        </w:rPr>
        <w:t xml:space="preserve"> &lt;&lt; אורח &gt;&gt; </w:t>
      </w:r>
      <w:r>
        <w:rPr>
          <w:rtl/>
          <w:lang w:eastAsia="he-IL"/>
        </w:rPr>
        <w:t>מירה רווה:</w:t>
      </w:r>
      <w:r w:rsidRPr="00485F97">
        <w:rPr>
          <w:rStyle w:val="TagStyle"/>
          <w:rtl/>
        </w:rPr>
        <w:t xml:space="preserve"> &lt;&lt; אורח &gt;&gt;</w:t>
      </w:r>
      <w:r w:rsidR="00E24EE2">
        <w:rPr>
          <w:rtl/>
          <w:lang w:eastAsia="he-IL"/>
        </w:rPr>
        <w:t xml:space="preserve"> </w:t>
      </w:r>
      <w:r>
        <w:rPr>
          <w:rtl/>
          <w:lang w:eastAsia="he-IL"/>
        </w:rPr>
        <w:t xml:space="preserve"> </w:t>
      </w:r>
      <w:bookmarkEnd w:id="9112"/>
    </w:p>
    <w:p w14:paraId="693859AD" w14:textId="77777777" w:rsidR="00485F97" w:rsidRDefault="00485F97" w:rsidP="00485F97">
      <w:pPr>
        <w:pStyle w:val="KeepWithNext"/>
        <w:rPr>
          <w:rtl/>
          <w:lang w:eastAsia="he-IL"/>
        </w:rPr>
      </w:pPr>
    </w:p>
    <w:p w14:paraId="1392B953" w14:textId="5F38F056" w:rsidR="00485F97" w:rsidRDefault="00485F97" w:rsidP="00485F97">
      <w:pPr>
        <w:rPr>
          <w:rtl/>
          <w:lang w:eastAsia="he-IL"/>
        </w:rPr>
      </w:pPr>
      <w:bookmarkStart w:id="9113" w:name="_ETM_Q1_7807463"/>
      <w:bookmarkEnd w:id="9113"/>
      <w:r>
        <w:rPr>
          <w:rFonts w:hint="cs"/>
          <w:rtl/>
          <w:lang w:eastAsia="he-IL"/>
        </w:rPr>
        <w:t>ז</w:t>
      </w:r>
      <w:bookmarkStart w:id="9114" w:name="_ETM_Q1_7807519"/>
      <w:bookmarkEnd w:id="9114"/>
      <w:r>
        <w:rPr>
          <w:rFonts w:hint="cs"/>
          <w:rtl/>
          <w:lang w:eastAsia="he-IL"/>
        </w:rPr>
        <w:t xml:space="preserve">ה משנה. </w:t>
      </w:r>
    </w:p>
    <w:p w14:paraId="776B4C45" w14:textId="77777777" w:rsidR="00485F97" w:rsidRDefault="00485F97" w:rsidP="00485F97">
      <w:pPr>
        <w:rPr>
          <w:rtl/>
          <w:lang w:eastAsia="he-IL"/>
        </w:rPr>
      </w:pPr>
      <w:bookmarkStart w:id="9115" w:name="_ETM_Q1_7808341"/>
      <w:bookmarkStart w:id="9116" w:name="_ETM_Q1_7808386"/>
      <w:bookmarkStart w:id="9117" w:name="_ETM_Q1_7808993"/>
      <w:bookmarkEnd w:id="9115"/>
      <w:bookmarkEnd w:id="9116"/>
      <w:bookmarkEnd w:id="9117"/>
    </w:p>
    <w:p w14:paraId="13D9FDA7" w14:textId="2D49892A" w:rsidR="00485F97" w:rsidRDefault="00485F97" w:rsidP="00485F97">
      <w:pPr>
        <w:pStyle w:val="a4"/>
        <w:keepNext/>
        <w:rPr>
          <w:rtl/>
        </w:rPr>
      </w:pPr>
      <w:bookmarkStart w:id="9118" w:name="ET_speaker_נעה_בן_שבת_767"/>
      <w:r w:rsidRPr="00485F97">
        <w:rPr>
          <w:rStyle w:val="TagStyle"/>
          <w:rtl/>
        </w:rPr>
        <w:t xml:space="preserve"> &lt;&lt; דובר &gt;&gt; </w:t>
      </w:r>
      <w:r>
        <w:rPr>
          <w:rtl/>
        </w:rPr>
        <w:t>נעה בן שבת:</w:t>
      </w:r>
      <w:r w:rsidRPr="00485F97">
        <w:rPr>
          <w:rStyle w:val="TagStyle"/>
          <w:rtl/>
        </w:rPr>
        <w:t xml:space="preserve"> &lt;&lt; דובר &gt;&gt;</w:t>
      </w:r>
      <w:r w:rsidR="00E24EE2">
        <w:rPr>
          <w:rtl/>
        </w:rPr>
        <w:t xml:space="preserve"> </w:t>
      </w:r>
      <w:r>
        <w:rPr>
          <w:rtl/>
        </w:rPr>
        <w:t xml:space="preserve"> </w:t>
      </w:r>
      <w:bookmarkEnd w:id="9118"/>
    </w:p>
    <w:p w14:paraId="76CD4F95" w14:textId="77777777" w:rsidR="00485F97" w:rsidRDefault="00485F97" w:rsidP="00485F97">
      <w:pPr>
        <w:pStyle w:val="KeepWithNext"/>
        <w:rPr>
          <w:rtl/>
          <w:lang w:eastAsia="he-IL"/>
        </w:rPr>
      </w:pPr>
    </w:p>
    <w:p w14:paraId="03C818D4" w14:textId="1C9D78C4" w:rsidR="00485F97" w:rsidRDefault="00485F97" w:rsidP="00485F97">
      <w:pPr>
        <w:rPr>
          <w:rtl/>
          <w:lang w:eastAsia="he-IL"/>
        </w:rPr>
      </w:pPr>
      <w:bookmarkStart w:id="9119" w:name="_ETM_Q1_7809443"/>
      <w:bookmarkStart w:id="9120" w:name="_ETM_Q1_7809495"/>
      <w:bookmarkEnd w:id="9119"/>
      <w:bookmarkEnd w:id="9120"/>
      <w:r>
        <w:rPr>
          <w:rFonts w:hint="cs"/>
          <w:rtl/>
          <w:lang w:eastAsia="he-IL"/>
        </w:rPr>
        <w:t>לא, שר</w:t>
      </w:r>
      <w:bookmarkStart w:id="9121" w:name="_ETM_Q1_7806914"/>
      <w:bookmarkEnd w:id="9121"/>
      <w:r>
        <w:rPr>
          <w:rFonts w:hint="cs"/>
          <w:rtl/>
          <w:lang w:eastAsia="he-IL"/>
        </w:rPr>
        <w:t xml:space="preserve"> הבריאות</w:t>
      </w:r>
      <w:bookmarkStart w:id="9122" w:name="_ETM_Q1_7807100"/>
      <w:bookmarkEnd w:id="9122"/>
      <w:r>
        <w:rPr>
          <w:rFonts w:hint="cs"/>
          <w:rtl/>
          <w:lang w:eastAsia="he-IL"/>
        </w:rPr>
        <w:t xml:space="preserve">, </w:t>
      </w:r>
      <w:bookmarkStart w:id="9123" w:name="_ETM_Q1_7810352"/>
      <w:bookmarkStart w:id="9124" w:name="_ETM_Q1_7807570"/>
      <w:bookmarkStart w:id="9125" w:name="_ETM_Q1_7806020"/>
      <w:bookmarkEnd w:id="9123"/>
      <w:bookmarkEnd w:id="9124"/>
      <w:bookmarkEnd w:id="9125"/>
      <w:r>
        <w:rPr>
          <w:rFonts w:hint="cs"/>
          <w:rtl/>
          <w:lang w:eastAsia="he-IL"/>
        </w:rPr>
        <w:t>בלעדיו אי אפשר יהיה להתקין את התקנו</w:t>
      </w:r>
      <w:bookmarkStart w:id="9126" w:name="_ETM_Q1_7808598"/>
      <w:bookmarkEnd w:id="9126"/>
      <w:r>
        <w:rPr>
          <w:rFonts w:hint="cs"/>
          <w:rtl/>
          <w:lang w:eastAsia="he-IL"/>
        </w:rPr>
        <w:t xml:space="preserve">ת. </w:t>
      </w:r>
      <w:bookmarkStart w:id="9127" w:name="_ETM_Q1_7809003"/>
      <w:bookmarkEnd w:id="9127"/>
    </w:p>
    <w:p w14:paraId="65067B36" w14:textId="77777777" w:rsidR="00485F97" w:rsidRDefault="00485F97" w:rsidP="00485F97">
      <w:pPr>
        <w:rPr>
          <w:rtl/>
          <w:lang w:eastAsia="he-IL"/>
        </w:rPr>
      </w:pPr>
      <w:bookmarkStart w:id="9128" w:name="_ETM_Q1_7809057"/>
      <w:bookmarkStart w:id="9129" w:name="_ETM_Q1_7809631"/>
      <w:bookmarkEnd w:id="9128"/>
      <w:bookmarkEnd w:id="9129"/>
    </w:p>
    <w:p w14:paraId="6E796DC2" w14:textId="56A1470F" w:rsidR="00485F97" w:rsidRDefault="00485F97" w:rsidP="00485F97">
      <w:pPr>
        <w:pStyle w:val="af6"/>
        <w:keepNext/>
        <w:rPr>
          <w:rtl/>
        </w:rPr>
      </w:pPr>
      <w:bookmarkStart w:id="9130" w:name="ET_yor_6044_768"/>
      <w:r w:rsidRPr="00485F97">
        <w:rPr>
          <w:rStyle w:val="TagStyle"/>
          <w:rtl/>
        </w:rPr>
        <w:lastRenderedPageBreak/>
        <w:t xml:space="preserve"> &lt;&lt; יור &gt;&gt; </w:t>
      </w:r>
      <w:r>
        <w:rPr>
          <w:rtl/>
        </w:rPr>
        <w:t>היו"ר אוריאל בוסו:</w:t>
      </w:r>
      <w:r w:rsidRPr="00485F97">
        <w:rPr>
          <w:rStyle w:val="TagStyle"/>
          <w:rtl/>
        </w:rPr>
        <w:t xml:space="preserve"> &lt;&lt; יור &gt;&gt;</w:t>
      </w:r>
      <w:r w:rsidR="00E24EE2">
        <w:rPr>
          <w:rtl/>
        </w:rPr>
        <w:t xml:space="preserve"> </w:t>
      </w:r>
      <w:r>
        <w:rPr>
          <w:rtl/>
        </w:rPr>
        <w:t xml:space="preserve"> </w:t>
      </w:r>
      <w:bookmarkEnd w:id="9130"/>
    </w:p>
    <w:p w14:paraId="1B2A3852" w14:textId="77777777" w:rsidR="00485F97" w:rsidRDefault="00485F97" w:rsidP="00485F97">
      <w:pPr>
        <w:pStyle w:val="KeepWithNext"/>
        <w:rPr>
          <w:rtl/>
          <w:lang w:eastAsia="he-IL"/>
        </w:rPr>
      </w:pPr>
    </w:p>
    <w:p w14:paraId="4A38F8BA" w14:textId="06AAD84E" w:rsidR="00485F97" w:rsidRDefault="00485F97" w:rsidP="00485F97">
      <w:pPr>
        <w:rPr>
          <w:rtl/>
          <w:lang w:eastAsia="he-IL"/>
        </w:rPr>
      </w:pPr>
      <w:bookmarkStart w:id="9131" w:name="_ETM_Q1_7810068"/>
      <w:bookmarkEnd w:id="9131"/>
      <w:r>
        <w:rPr>
          <w:rFonts w:hint="cs"/>
          <w:rtl/>
          <w:lang w:eastAsia="he-IL"/>
        </w:rPr>
        <w:t>א</w:t>
      </w:r>
      <w:bookmarkStart w:id="9132" w:name="_ETM_Q1_7810130"/>
      <w:bookmarkEnd w:id="9132"/>
      <w:r>
        <w:rPr>
          <w:rFonts w:hint="cs"/>
          <w:rtl/>
          <w:lang w:eastAsia="he-IL"/>
        </w:rPr>
        <w:t xml:space="preserve">ני </w:t>
      </w:r>
      <w:bookmarkStart w:id="9133" w:name="_ETM_Q1_7810374"/>
      <w:bookmarkEnd w:id="9133"/>
      <w:r>
        <w:rPr>
          <w:rFonts w:hint="cs"/>
          <w:rtl/>
          <w:lang w:eastAsia="he-IL"/>
        </w:rPr>
        <w:t>לא דואג. כי שר הבריאות, איש</w:t>
      </w:r>
      <w:bookmarkStart w:id="9134" w:name="_ETM_Q1_7811398"/>
      <w:bookmarkEnd w:id="9134"/>
      <w:r>
        <w:rPr>
          <w:rFonts w:hint="cs"/>
          <w:rtl/>
          <w:lang w:eastAsia="he-IL"/>
        </w:rPr>
        <w:t xml:space="preserve"> ש"ס, שר העבודה</w:t>
      </w:r>
      <w:bookmarkStart w:id="9135" w:name="_ETM_Q1_7814673"/>
      <w:bookmarkEnd w:id="9135"/>
      <w:r>
        <w:rPr>
          <w:rFonts w:hint="cs"/>
          <w:rtl/>
          <w:lang w:eastAsia="he-IL"/>
        </w:rPr>
        <w:t xml:space="preserve"> מש"</w:t>
      </w:r>
      <w:bookmarkStart w:id="9136" w:name="_ETM_Q1_7812831"/>
      <w:bookmarkEnd w:id="9136"/>
      <w:r>
        <w:rPr>
          <w:rFonts w:hint="cs"/>
          <w:rtl/>
          <w:lang w:eastAsia="he-IL"/>
        </w:rPr>
        <w:t>ס וגם יושב ראש הוועדה מש"ס. אז אנחנו</w:t>
      </w:r>
      <w:bookmarkStart w:id="9137" w:name="_ETM_Q1_7819230"/>
      <w:bookmarkEnd w:id="9137"/>
      <w:r>
        <w:rPr>
          <w:rFonts w:hint="cs"/>
          <w:rtl/>
          <w:lang w:eastAsia="he-IL"/>
        </w:rPr>
        <w:t xml:space="preserve"> נעשה </w:t>
      </w:r>
      <w:bookmarkStart w:id="9138" w:name="_ETM_Q1_7816627"/>
      <w:bookmarkEnd w:id="9138"/>
      <w:r>
        <w:rPr>
          <w:rFonts w:hint="cs"/>
          <w:rtl/>
          <w:lang w:eastAsia="he-IL"/>
        </w:rPr>
        <w:t>ישיבת סיעה ונחליט על הכול ביחד ל</w:t>
      </w:r>
      <w:bookmarkStart w:id="9139" w:name="_ETM_Q1_7821497"/>
      <w:bookmarkEnd w:id="9139"/>
      <w:r>
        <w:rPr>
          <w:rFonts w:hint="cs"/>
          <w:rtl/>
          <w:lang w:eastAsia="he-IL"/>
        </w:rPr>
        <w:t xml:space="preserve">מען אזרחי </w:t>
      </w:r>
      <w:bookmarkStart w:id="9140" w:name="_ETM_Q1_7822535"/>
      <w:bookmarkEnd w:id="9140"/>
      <w:r>
        <w:rPr>
          <w:rFonts w:hint="cs"/>
          <w:rtl/>
          <w:lang w:eastAsia="he-IL"/>
        </w:rPr>
        <w:t xml:space="preserve">ישראל. </w:t>
      </w:r>
      <w:bookmarkStart w:id="9141" w:name="_ETM_Q1_7823527"/>
      <w:bookmarkStart w:id="9142" w:name="_ETM_Q1_7823586"/>
      <w:bookmarkStart w:id="9143" w:name="_ETM_Q1_7823620"/>
      <w:bookmarkStart w:id="9144" w:name="_ETM_Q1_7824656"/>
      <w:bookmarkStart w:id="9145" w:name="_ETM_Q1_7824711"/>
      <w:bookmarkStart w:id="9146" w:name="_ETM_Q1_7821724"/>
      <w:bookmarkEnd w:id="9141"/>
      <w:bookmarkEnd w:id="9142"/>
      <w:bookmarkEnd w:id="9143"/>
      <w:bookmarkEnd w:id="9144"/>
      <w:bookmarkEnd w:id="9145"/>
      <w:bookmarkEnd w:id="9146"/>
    </w:p>
    <w:p w14:paraId="1C63D294" w14:textId="77777777" w:rsidR="00485F97" w:rsidRDefault="00485F97" w:rsidP="00485F97">
      <w:pPr>
        <w:rPr>
          <w:rtl/>
          <w:lang w:eastAsia="he-IL"/>
        </w:rPr>
      </w:pPr>
      <w:bookmarkStart w:id="9147" w:name="_ETM_Q1_7822906"/>
      <w:bookmarkStart w:id="9148" w:name="_ETM_Q1_7822966"/>
      <w:bookmarkEnd w:id="9147"/>
      <w:bookmarkEnd w:id="9148"/>
    </w:p>
    <w:p w14:paraId="4DE26315" w14:textId="3B810620" w:rsidR="00485F97" w:rsidRDefault="00485F97" w:rsidP="00485F97">
      <w:pPr>
        <w:pStyle w:val="af9"/>
        <w:keepNext/>
        <w:rPr>
          <w:rtl/>
          <w:lang w:eastAsia="he-IL"/>
        </w:rPr>
      </w:pPr>
      <w:bookmarkStart w:id="9149" w:name="ET_guest_מירה_רווה_769"/>
      <w:r w:rsidRPr="00485F97">
        <w:rPr>
          <w:rStyle w:val="TagStyle"/>
          <w:rtl/>
        </w:rPr>
        <w:t xml:space="preserve"> &lt;&lt; אורח &gt;&gt; </w:t>
      </w:r>
      <w:r>
        <w:rPr>
          <w:rtl/>
          <w:lang w:eastAsia="he-IL"/>
        </w:rPr>
        <w:t>מירה רווה:</w:t>
      </w:r>
      <w:r w:rsidRPr="00485F97">
        <w:rPr>
          <w:rStyle w:val="TagStyle"/>
          <w:rtl/>
        </w:rPr>
        <w:t xml:space="preserve"> &lt;&lt; אורח &gt;&gt;</w:t>
      </w:r>
      <w:r w:rsidR="00E24EE2">
        <w:rPr>
          <w:rtl/>
          <w:lang w:eastAsia="he-IL"/>
        </w:rPr>
        <w:t xml:space="preserve"> </w:t>
      </w:r>
      <w:r>
        <w:rPr>
          <w:rtl/>
          <w:lang w:eastAsia="he-IL"/>
        </w:rPr>
        <w:t xml:space="preserve"> </w:t>
      </w:r>
      <w:bookmarkEnd w:id="9149"/>
    </w:p>
    <w:p w14:paraId="6EAF6189" w14:textId="77777777" w:rsidR="00485F97" w:rsidRDefault="00485F97" w:rsidP="00485F97">
      <w:pPr>
        <w:pStyle w:val="KeepWithNext"/>
        <w:rPr>
          <w:rtl/>
          <w:lang w:eastAsia="he-IL"/>
        </w:rPr>
      </w:pPr>
    </w:p>
    <w:p w14:paraId="3D016099" w14:textId="0319EF56" w:rsidR="00485F97" w:rsidRDefault="00485F97" w:rsidP="00485F97">
      <w:pPr>
        <w:rPr>
          <w:rtl/>
          <w:lang w:eastAsia="he-IL"/>
        </w:rPr>
      </w:pPr>
      <w:r>
        <w:rPr>
          <w:rFonts w:hint="cs"/>
          <w:rtl/>
          <w:lang w:eastAsia="he-IL"/>
        </w:rPr>
        <w:t>א</w:t>
      </w:r>
      <w:bookmarkStart w:id="9150" w:name="_ETM_Q1_7824365"/>
      <w:bookmarkStart w:id="9151" w:name="_ETM_Q1_7824422"/>
      <w:bookmarkEnd w:id="9150"/>
      <w:bookmarkEnd w:id="9151"/>
      <w:r>
        <w:rPr>
          <w:rFonts w:hint="cs"/>
          <w:rtl/>
          <w:lang w:eastAsia="he-IL"/>
        </w:rPr>
        <w:t xml:space="preserve">ת </w:t>
      </w:r>
      <w:bookmarkStart w:id="9152" w:name="_ETM_Q1_7821531"/>
      <w:bookmarkEnd w:id="9152"/>
      <w:r>
        <w:rPr>
          <w:rFonts w:hint="cs"/>
          <w:rtl/>
          <w:lang w:eastAsia="he-IL"/>
        </w:rPr>
        <w:t xml:space="preserve">יכולה להקריא, נעה, את יכולה להקריא </w:t>
      </w:r>
      <w:bookmarkStart w:id="9153" w:name="_ETM_Q1_7822264"/>
      <w:bookmarkEnd w:id="9153"/>
      <w:r>
        <w:rPr>
          <w:rFonts w:hint="cs"/>
          <w:rtl/>
          <w:lang w:eastAsia="he-IL"/>
        </w:rPr>
        <w:t>בבקשה,</w:t>
      </w:r>
      <w:bookmarkStart w:id="9154" w:name="_ETM_Q1_7822782"/>
      <w:bookmarkEnd w:id="9154"/>
      <w:r>
        <w:rPr>
          <w:rFonts w:hint="cs"/>
          <w:rtl/>
          <w:lang w:eastAsia="he-IL"/>
        </w:rPr>
        <w:t xml:space="preserve"> שנבין</w:t>
      </w:r>
      <w:bookmarkStart w:id="9155" w:name="_ETM_Q1_7821149"/>
      <w:bookmarkEnd w:id="9155"/>
      <w:r>
        <w:rPr>
          <w:rFonts w:hint="cs"/>
          <w:rtl/>
          <w:lang w:eastAsia="he-IL"/>
        </w:rPr>
        <w:t>?</w:t>
      </w:r>
    </w:p>
    <w:p w14:paraId="69460479" w14:textId="77777777" w:rsidR="00485F97" w:rsidRDefault="00485F97" w:rsidP="00485F97">
      <w:pPr>
        <w:rPr>
          <w:rtl/>
          <w:lang w:eastAsia="he-IL"/>
        </w:rPr>
      </w:pPr>
      <w:bookmarkStart w:id="9156" w:name="_ETM_Q1_7823682"/>
      <w:bookmarkStart w:id="9157" w:name="_ETM_Q1_7823739"/>
      <w:bookmarkEnd w:id="9156"/>
      <w:bookmarkEnd w:id="9157"/>
    </w:p>
    <w:p w14:paraId="67F144DC" w14:textId="0265520B" w:rsidR="00485F97" w:rsidRDefault="00485F97" w:rsidP="00485F97">
      <w:pPr>
        <w:pStyle w:val="a4"/>
        <w:keepNext/>
        <w:rPr>
          <w:rtl/>
        </w:rPr>
      </w:pPr>
      <w:bookmarkStart w:id="9158" w:name="ET_speaker_נעה_בן_שבת_770"/>
      <w:r w:rsidRPr="00485F97">
        <w:rPr>
          <w:rStyle w:val="TagStyle"/>
          <w:rtl/>
        </w:rPr>
        <w:t xml:space="preserve"> &lt;&lt; דובר &gt;&gt; </w:t>
      </w:r>
      <w:r>
        <w:rPr>
          <w:rtl/>
        </w:rPr>
        <w:t>נעה בן שבת:</w:t>
      </w:r>
      <w:r w:rsidRPr="00485F97">
        <w:rPr>
          <w:rStyle w:val="TagStyle"/>
          <w:rtl/>
        </w:rPr>
        <w:t xml:space="preserve"> &lt;&lt; דובר &gt;&gt;</w:t>
      </w:r>
      <w:r w:rsidR="00E24EE2">
        <w:rPr>
          <w:rtl/>
        </w:rPr>
        <w:t xml:space="preserve"> </w:t>
      </w:r>
      <w:r>
        <w:rPr>
          <w:rtl/>
        </w:rPr>
        <w:t xml:space="preserve"> </w:t>
      </w:r>
      <w:bookmarkEnd w:id="9158"/>
    </w:p>
    <w:p w14:paraId="0BD8A68D" w14:textId="77777777" w:rsidR="00485F97" w:rsidRDefault="00485F97" w:rsidP="00485F97">
      <w:pPr>
        <w:pStyle w:val="KeepWithNext"/>
        <w:rPr>
          <w:rtl/>
          <w:lang w:eastAsia="he-IL"/>
        </w:rPr>
      </w:pPr>
    </w:p>
    <w:p w14:paraId="32244CCB" w14:textId="1A11CC86" w:rsidR="00485F97" w:rsidRDefault="00485F97" w:rsidP="00485F97">
      <w:pPr>
        <w:rPr>
          <w:rtl/>
          <w:lang w:eastAsia="he-IL"/>
        </w:rPr>
      </w:pPr>
      <w:bookmarkStart w:id="9159" w:name="_ETM_Q1_7825119"/>
      <w:bookmarkStart w:id="9160" w:name="_ETM_Q1_7825164"/>
      <w:bookmarkEnd w:id="9159"/>
      <w:bookmarkEnd w:id="9160"/>
      <w:r>
        <w:rPr>
          <w:rFonts w:hint="cs"/>
          <w:rtl/>
          <w:lang w:eastAsia="he-IL"/>
        </w:rPr>
        <w:t xml:space="preserve">כן. אנחנו נוסיף בסעיף 5 ששר הבריאות ושר </w:t>
      </w:r>
      <w:bookmarkStart w:id="9161" w:name="_ETM_Q1_7830498"/>
      <w:bookmarkEnd w:id="9161"/>
      <w:r>
        <w:rPr>
          <w:rFonts w:hint="cs"/>
          <w:rtl/>
          <w:lang w:eastAsia="he-IL"/>
        </w:rPr>
        <w:t xml:space="preserve">העבודה, באישור ועדת הבריאות של הכנסת, רשאים לתקן </w:t>
      </w:r>
      <w:bookmarkStart w:id="9162" w:name="_ETM_Q1_7832726"/>
      <w:bookmarkEnd w:id="9162"/>
      <w:r>
        <w:rPr>
          <w:rFonts w:hint="cs"/>
          <w:rtl/>
          <w:lang w:eastAsia="he-IL"/>
        </w:rPr>
        <w:t xml:space="preserve">את התוספת </w:t>
      </w:r>
      <w:bookmarkStart w:id="9163" w:name="_ETM_Q1_7833825"/>
      <w:bookmarkEnd w:id="9163"/>
      <w:r>
        <w:rPr>
          <w:rFonts w:hint="cs"/>
          <w:rtl/>
          <w:lang w:eastAsia="he-IL"/>
        </w:rPr>
        <w:t>- - -</w:t>
      </w:r>
    </w:p>
    <w:p w14:paraId="2C7562E7" w14:textId="77777777" w:rsidR="00485F97" w:rsidRDefault="00485F97" w:rsidP="00485F97">
      <w:pPr>
        <w:rPr>
          <w:rtl/>
          <w:lang w:eastAsia="he-IL"/>
        </w:rPr>
      </w:pPr>
      <w:bookmarkStart w:id="9164" w:name="_ETM_Q1_7834638"/>
      <w:bookmarkStart w:id="9165" w:name="_ETM_Q1_7834695"/>
      <w:bookmarkStart w:id="9166" w:name="_ETM_Q1_7835558"/>
      <w:bookmarkEnd w:id="9164"/>
      <w:bookmarkEnd w:id="9165"/>
      <w:bookmarkEnd w:id="9166"/>
    </w:p>
    <w:p w14:paraId="341DAD9A" w14:textId="70154E70" w:rsidR="00485F97" w:rsidRDefault="00485F97" w:rsidP="00485F97">
      <w:pPr>
        <w:pStyle w:val="af9"/>
        <w:keepNext/>
        <w:rPr>
          <w:rtl/>
          <w:lang w:eastAsia="he-IL"/>
        </w:rPr>
      </w:pPr>
      <w:bookmarkStart w:id="9167" w:name="ET_guest_מירה_רווה_771"/>
      <w:r w:rsidRPr="00485F97">
        <w:rPr>
          <w:rStyle w:val="TagStyle"/>
          <w:rtl/>
        </w:rPr>
        <w:t xml:space="preserve"> &lt;&lt; אורח &gt;&gt; </w:t>
      </w:r>
      <w:r>
        <w:rPr>
          <w:rtl/>
          <w:lang w:eastAsia="he-IL"/>
        </w:rPr>
        <w:t>מירה רווה:</w:t>
      </w:r>
      <w:r w:rsidRPr="00485F97">
        <w:rPr>
          <w:rStyle w:val="TagStyle"/>
          <w:rtl/>
        </w:rPr>
        <w:t xml:space="preserve"> &lt;&lt; אורח &gt;&gt;</w:t>
      </w:r>
      <w:r w:rsidR="00E24EE2">
        <w:rPr>
          <w:rtl/>
          <w:lang w:eastAsia="he-IL"/>
        </w:rPr>
        <w:t xml:space="preserve"> </w:t>
      </w:r>
      <w:r>
        <w:rPr>
          <w:rtl/>
          <w:lang w:eastAsia="he-IL"/>
        </w:rPr>
        <w:t xml:space="preserve"> </w:t>
      </w:r>
      <w:bookmarkEnd w:id="9167"/>
    </w:p>
    <w:p w14:paraId="16492A23" w14:textId="77777777" w:rsidR="00485F97" w:rsidRDefault="00485F97" w:rsidP="00485F97">
      <w:pPr>
        <w:pStyle w:val="KeepWithNext"/>
        <w:rPr>
          <w:rtl/>
          <w:lang w:eastAsia="he-IL"/>
        </w:rPr>
      </w:pPr>
    </w:p>
    <w:p w14:paraId="4F876922" w14:textId="755FC1E8" w:rsidR="00485F97" w:rsidRDefault="00485F97" w:rsidP="00485F97">
      <w:pPr>
        <w:rPr>
          <w:rtl/>
          <w:lang w:eastAsia="he-IL"/>
        </w:rPr>
      </w:pPr>
      <w:bookmarkStart w:id="9168" w:name="_ETM_Q1_7836002"/>
      <w:bookmarkStart w:id="9169" w:name="_ETM_Q1_7836042"/>
      <w:bookmarkEnd w:id="9168"/>
      <w:bookmarkEnd w:id="9169"/>
      <w:r>
        <w:rPr>
          <w:rFonts w:hint="cs"/>
          <w:rtl/>
          <w:lang w:eastAsia="he-IL"/>
        </w:rPr>
        <w:t>לא, שר הבריאות בהת</w:t>
      </w:r>
      <w:bookmarkStart w:id="9170" w:name="_ETM_Q1_7834798"/>
      <w:bookmarkEnd w:id="9170"/>
      <w:r>
        <w:rPr>
          <w:rFonts w:hint="cs"/>
          <w:rtl/>
          <w:lang w:eastAsia="he-IL"/>
        </w:rPr>
        <w:t xml:space="preserve">ייעצות שר העבודה. </w:t>
      </w:r>
    </w:p>
    <w:p w14:paraId="2B21DE5D" w14:textId="77777777" w:rsidR="00485F97" w:rsidRDefault="00485F97" w:rsidP="00485F97">
      <w:pPr>
        <w:rPr>
          <w:rtl/>
          <w:lang w:eastAsia="he-IL"/>
        </w:rPr>
      </w:pPr>
      <w:bookmarkStart w:id="9171" w:name="_ETM_Q1_7837103"/>
      <w:bookmarkStart w:id="9172" w:name="_ETM_Q1_7837155"/>
      <w:bookmarkStart w:id="9173" w:name="_ETM_Q1_7839847"/>
      <w:bookmarkEnd w:id="9171"/>
      <w:bookmarkEnd w:id="9172"/>
      <w:bookmarkEnd w:id="9173"/>
    </w:p>
    <w:p w14:paraId="6DB1C49D" w14:textId="493ADD9A" w:rsidR="00485F97" w:rsidRDefault="00485F97" w:rsidP="00485F97">
      <w:pPr>
        <w:pStyle w:val="a4"/>
        <w:keepNext/>
        <w:rPr>
          <w:rtl/>
        </w:rPr>
      </w:pPr>
      <w:r w:rsidRPr="00485F97">
        <w:rPr>
          <w:rStyle w:val="TagStyle"/>
          <w:rtl/>
        </w:rPr>
        <w:t xml:space="preserve"> &lt;&lt; דובר &gt;&gt; </w:t>
      </w:r>
      <w:r>
        <w:rPr>
          <w:rtl/>
        </w:rPr>
        <w:t>נעה בן שבת:</w:t>
      </w:r>
      <w:r w:rsidRPr="00485F97">
        <w:rPr>
          <w:rStyle w:val="TagStyle"/>
          <w:rtl/>
        </w:rPr>
        <w:t xml:space="preserve"> &lt;&lt; דובר &gt;&gt;</w:t>
      </w:r>
      <w:r w:rsidR="00E24EE2">
        <w:rPr>
          <w:rtl/>
        </w:rPr>
        <w:t xml:space="preserve"> </w:t>
      </w:r>
      <w:r>
        <w:rPr>
          <w:rtl/>
        </w:rPr>
        <w:t xml:space="preserve"> </w:t>
      </w:r>
    </w:p>
    <w:p w14:paraId="3BCDD054" w14:textId="77777777" w:rsidR="00485F97" w:rsidRDefault="00485F97" w:rsidP="00485F97">
      <w:pPr>
        <w:pStyle w:val="KeepWithNext"/>
        <w:rPr>
          <w:rtl/>
          <w:lang w:eastAsia="he-IL"/>
        </w:rPr>
      </w:pPr>
    </w:p>
    <w:p w14:paraId="20EB7E39" w14:textId="00BA5661" w:rsidR="00485F97" w:rsidRDefault="00485F97" w:rsidP="00485F97">
      <w:pPr>
        <w:rPr>
          <w:rtl/>
          <w:lang w:eastAsia="he-IL"/>
        </w:rPr>
      </w:pPr>
      <w:bookmarkStart w:id="9174" w:name="_ETM_Q1_7840263"/>
      <w:bookmarkStart w:id="9175" w:name="_ETM_Q1_7840318"/>
      <w:bookmarkEnd w:id="9174"/>
      <w:bookmarkEnd w:id="9175"/>
      <w:r>
        <w:rPr>
          <w:rFonts w:hint="cs"/>
          <w:rtl/>
          <w:lang w:eastAsia="he-IL"/>
        </w:rPr>
        <w:t>סליחה, ז</w:t>
      </w:r>
      <w:bookmarkStart w:id="9176" w:name="_ETM_Q1_7838088"/>
      <w:bookmarkEnd w:id="9176"/>
      <w:r>
        <w:rPr>
          <w:rFonts w:hint="cs"/>
          <w:rtl/>
          <w:lang w:eastAsia="he-IL"/>
        </w:rPr>
        <w:t xml:space="preserve">ה אותו דבר </w:t>
      </w:r>
      <w:bookmarkStart w:id="9177" w:name="_ETM_Q1_7839352"/>
      <w:bookmarkEnd w:id="9177"/>
      <w:r>
        <w:rPr>
          <w:rFonts w:hint="cs"/>
          <w:rtl/>
          <w:lang w:eastAsia="he-IL"/>
        </w:rPr>
        <w:t xml:space="preserve">להגיד שר הבריאות ושר העבודה ושר </w:t>
      </w:r>
      <w:bookmarkStart w:id="9178" w:name="_ETM_Q1_7841330"/>
      <w:bookmarkEnd w:id="9178"/>
      <w:r>
        <w:rPr>
          <w:rFonts w:hint="cs"/>
          <w:rtl/>
          <w:lang w:eastAsia="he-IL"/>
        </w:rPr>
        <w:t xml:space="preserve">הבריאות בהסכמת שר העבודה. </w:t>
      </w:r>
      <w:bookmarkStart w:id="9179" w:name="_ETM_Q1_7845360"/>
      <w:bookmarkEnd w:id="9179"/>
      <w:r>
        <w:rPr>
          <w:rFonts w:hint="cs"/>
          <w:rtl/>
          <w:lang w:eastAsia="he-IL"/>
        </w:rPr>
        <w:t>ובפועל צריך את שניהם</w:t>
      </w:r>
      <w:bookmarkStart w:id="9180" w:name="_ETM_Q1_7844510"/>
      <w:bookmarkEnd w:id="9180"/>
      <w:r>
        <w:rPr>
          <w:rFonts w:hint="cs"/>
          <w:rtl/>
          <w:lang w:eastAsia="he-IL"/>
        </w:rPr>
        <w:t xml:space="preserve">. </w:t>
      </w:r>
    </w:p>
    <w:p w14:paraId="0B127BAC" w14:textId="77777777" w:rsidR="00485F97" w:rsidRDefault="00485F97" w:rsidP="00485F97">
      <w:pPr>
        <w:rPr>
          <w:rtl/>
          <w:lang w:eastAsia="he-IL"/>
        </w:rPr>
      </w:pPr>
      <w:bookmarkStart w:id="9181" w:name="_ETM_Q1_7844722"/>
      <w:bookmarkStart w:id="9182" w:name="_ETM_Q1_7844766"/>
      <w:bookmarkStart w:id="9183" w:name="_ETM_Q1_7846278"/>
      <w:bookmarkStart w:id="9184" w:name="_ETM_Q1_7844486"/>
      <w:bookmarkStart w:id="9185" w:name="_ETM_Q1_7845484"/>
      <w:bookmarkEnd w:id="9181"/>
      <w:bookmarkEnd w:id="9182"/>
      <w:bookmarkEnd w:id="9183"/>
      <w:bookmarkEnd w:id="9184"/>
      <w:bookmarkEnd w:id="9185"/>
    </w:p>
    <w:p w14:paraId="49EBF19B" w14:textId="238191CC" w:rsidR="00485F97" w:rsidRDefault="00485F97" w:rsidP="00485F97">
      <w:pPr>
        <w:pStyle w:val="af6"/>
        <w:keepNext/>
        <w:rPr>
          <w:rtl/>
        </w:rPr>
      </w:pPr>
      <w:r w:rsidRPr="00485F97">
        <w:rPr>
          <w:rStyle w:val="TagStyle"/>
          <w:rtl/>
        </w:rPr>
        <w:t xml:space="preserve"> &lt;&lt; יור &gt;&gt; </w:t>
      </w:r>
      <w:r>
        <w:rPr>
          <w:rtl/>
        </w:rPr>
        <w:t>היו"ר אוריאל בוסו:</w:t>
      </w:r>
      <w:r w:rsidRPr="00485F97">
        <w:rPr>
          <w:rStyle w:val="TagStyle"/>
          <w:rtl/>
        </w:rPr>
        <w:t xml:space="preserve"> &lt;&lt; יור &gt;&gt;</w:t>
      </w:r>
      <w:r w:rsidR="00E24EE2">
        <w:rPr>
          <w:rtl/>
        </w:rPr>
        <w:t xml:space="preserve"> </w:t>
      </w:r>
      <w:r>
        <w:rPr>
          <w:rtl/>
        </w:rPr>
        <w:t xml:space="preserve"> </w:t>
      </w:r>
    </w:p>
    <w:p w14:paraId="47EA5D29" w14:textId="77777777" w:rsidR="00485F97" w:rsidRDefault="00485F97" w:rsidP="00485F97">
      <w:pPr>
        <w:pStyle w:val="KeepWithNext"/>
        <w:rPr>
          <w:rtl/>
          <w:lang w:eastAsia="he-IL"/>
        </w:rPr>
      </w:pPr>
    </w:p>
    <w:p w14:paraId="348E448F" w14:textId="306DA62D" w:rsidR="00485F97" w:rsidRDefault="00485F97" w:rsidP="00485F97">
      <w:pPr>
        <w:rPr>
          <w:rtl/>
          <w:lang w:eastAsia="he-IL"/>
        </w:rPr>
      </w:pPr>
      <w:r>
        <w:rPr>
          <w:rFonts w:hint="cs"/>
          <w:rtl/>
          <w:lang w:eastAsia="he-IL"/>
        </w:rPr>
        <w:t>ז</w:t>
      </w:r>
      <w:bookmarkStart w:id="9186" w:name="_ETM_Q1_7845930"/>
      <w:bookmarkStart w:id="9187" w:name="_ETM_Q1_7845964"/>
      <w:bookmarkEnd w:id="9186"/>
      <w:bookmarkEnd w:id="9187"/>
      <w:r>
        <w:rPr>
          <w:rFonts w:hint="cs"/>
          <w:rtl/>
          <w:lang w:eastAsia="he-IL"/>
        </w:rPr>
        <w:t>ה היה כמובן בא</w:t>
      </w:r>
      <w:bookmarkStart w:id="9188" w:name="_ETM_Q1_7844615"/>
      <w:bookmarkEnd w:id="9188"/>
      <w:r>
        <w:rPr>
          <w:rFonts w:hint="cs"/>
          <w:rtl/>
          <w:lang w:eastAsia="he-IL"/>
        </w:rPr>
        <w:t>ירוניה. שמישהו לא</w:t>
      </w:r>
      <w:bookmarkStart w:id="9189" w:name="_ETM_Q1_7848588"/>
      <w:bookmarkEnd w:id="9189"/>
      <w:r>
        <w:rPr>
          <w:rFonts w:hint="cs"/>
          <w:rtl/>
          <w:lang w:eastAsia="he-IL"/>
        </w:rPr>
        <w:t xml:space="preserve"> ייקח את זה.</w:t>
      </w:r>
      <w:bookmarkStart w:id="9190" w:name="_ETM_Q1_7846416"/>
      <w:bookmarkEnd w:id="9190"/>
      <w:r>
        <w:rPr>
          <w:rFonts w:hint="cs"/>
          <w:rtl/>
          <w:lang w:eastAsia="he-IL"/>
        </w:rPr>
        <w:t xml:space="preserve"> </w:t>
      </w:r>
      <w:bookmarkStart w:id="9191" w:name="_ETM_Q1_7846606"/>
      <w:bookmarkEnd w:id="9191"/>
    </w:p>
    <w:p w14:paraId="2D7BA939" w14:textId="77777777" w:rsidR="00485F97" w:rsidRDefault="00485F97" w:rsidP="00485F97">
      <w:pPr>
        <w:rPr>
          <w:rtl/>
          <w:lang w:eastAsia="he-IL"/>
        </w:rPr>
      </w:pPr>
      <w:bookmarkStart w:id="9192" w:name="_ETM_Q1_7846650"/>
      <w:bookmarkStart w:id="9193" w:name="_ETM_Q1_7847259"/>
      <w:bookmarkEnd w:id="9192"/>
      <w:bookmarkEnd w:id="9193"/>
    </w:p>
    <w:p w14:paraId="370EF7DE" w14:textId="21289067" w:rsidR="00485F97" w:rsidRDefault="00485F97" w:rsidP="00485F97">
      <w:pPr>
        <w:pStyle w:val="a4"/>
        <w:keepNext/>
        <w:rPr>
          <w:rtl/>
        </w:rPr>
      </w:pPr>
      <w:r w:rsidRPr="00485F97">
        <w:rPr>
          <w:rStyle w:val="TagStyle"/>
          <w:rtl/>
        </w:rPr>
        <w:t xml:space="preserve"> &lt;&lt; דובר &gt;&gt; </w:t>
      </w:r>
      <w:r>
        <w:rPr>
          <w:rtl/>
        </w:rPr>
        <w:t>נעה בן שבת:</w:t>
      </w:r>
      <w:r w:rsidRPr="00485F97">
        <w:rPr>
          <w:rStyle w:val="TagStyle"/>
          <w:rtl/>
        </w:rPr>
        <w:t xml:space="preserve"> &lt;&lt; דובר &gt;&gt;</w:t>
      </w:r>
      <w:r w:rsidR="00E24EE2">
        <w:rPr>
          <w:rtl/>
        </w:rPr>
        <w:t xml:space="preserve"> </w:t>
      </w:r>
      <w:r>
        <w:rPr>
          <w:rtl/>
        </w:rPr>
        <w:t xml:space="preserve"> </w:t>
      </w:r>
    </w:p>
    <w:p w14:paraId="3F9F5802" w14:textId="77777777" w:rsidR="00485F97" w:rsidRDefault="00485F97" w:rsidP="00485F97">
      <w:pPr>
        <w:pStyle w:val="KeepWithNext"/>
        <w:rPr>
          <w:rtl/>
          <w:lang w:eastAsia="he-IL"/>
        </w:rPr>
      </w:pPr>
    </w:p>
    <w:p w14:paraId="1229487D" w14:textId="12D5492C" w:rsidR="00485F97" w:rsidRDefault="00485F97" w:rsidP="00485F97">
      <w:pPr>
        <w:rPr>
          <w:rtl/>
          <w:lang w:eastAsia="he-IL"/>
        </w:rPr>
      </w:pPr>
      <w:bookmarkStart w:id="9194" w:name="_ETM_Q1_7847725"/>
      <w:bookmarkStart w:id="9195" w:name="_ETM_Q1_7847768"/>
      <w:bookmarkStart w:id="9196" w:name="_ETM_Q1_7848570"/>
      <w:bookmarkEnd w:id="9194"/>
      <w:bookmarkEnd w:id="9195"/>
      <w:bookmarkEnd w:id="9196"/>
      <w:r>
        <w:rPr>
          <w:rFonts w:hint="cs"/>
          <w:rtl/>
          <w:lang w:eastAsia="he-IL"/>
        </w:rPr>
        <w:t>באישור הוועדה, ר</w:t>
      </w:r>
      <w:bookmarkStart w:id="9197" w:name="_ETM_Q1_7849415"/>
      <w:bookmarkEnd w:id="9197"/>
      <w:r>
        <w:rPr>
          <w:rFonts w:hint="cs"/>
          <w:rtl/>
          <w:lang w:eastAsia="he-IL"/>
        </w:rPr>
        <w:t xml:space="preserve">שאים לתקן את </w:t>
      </w:r>
      <w:bookmarkStart w:id="9198" w:name="_ETM_Q1_7850828"/>
      <w:bookmarkEnd w:id="9198"/>
      <w:r>
        <w:rPr>
          <w:rFonts w:hint="cs"/>
          <w:rtl/>
          <w:lang w:eastAsia="he-IL"/>
        </w:rPr>
        <w:t xml:space="preserve">התוספת השנייה. או לשנות את התוספת השנייה. </w:t>
      </w:r>
      <w:bookmarkStart w:id="9199" w:name="_ETM_Q1_7857445"/>
      <w:bookmarkEnd w:id="9199"/>
    </w:p>
    <w:p w14:paraId="75D0301B" w14:textId="77777777" w:rsidR="00485F97" w:rsidRDefault="00485F97" w:rsidP="00485F97">
      <w:pPr>
        <w:rPr>
          <w:rtl/>
          <w:lang w:eastAsia="he-IL"/>
        </w:rPr>
      </w:pPr>
      <w:bookmarkStart w:id="9200" w:name="_ETM_Q1_7857490"/>
      <w:bookmarkStart w:id="9201" w:name="_ETM_Q1_7854851"/>
      <w:bookmarkStart w:id="9202" w:name="_ETM_Q1_7854882"/>
      <w:bookmarkStart w:id="9203" w:name="_ETM_Q1_7854728"/>
      <w:bookmarkEnd w:id="9200"/>
      <w:bookmarkEnd w:id="9201"/>
      <w:bookmarkEnd w:id="9202"/>
      <w:bookmarkEnd w:id="9203"/>
    </w:p>
    <w:p w14:paraId="79CFE926" w14:textId="102EA3BE" w:rsidR="00485F97" w:rsidRDefault="00485F97" w:rsidP="00485F97">
      <w:pPr>
        <w:pStyle w:val="af9"/>
        <w:keepNext/>
        <w:rPr>
          <w:rtl/>
          <w:lang w:eastAsia="he-IL"/>
        </w:rPr>
      </w:pPr>
      <w:bookmarkStart w:id="9204" w:name="ET_guest_מישל_סומך_775"/>
      <w:r w:rsidRPr="00485F97">
        <w:rPr>
          <w:rStyle w:val="TagStyle"/>
          <w:rtl/>
        </w:rPr>
        <w:t xml:space="preserve"> &lt;&lt; אורח &gt;&gt; </w:t>
      </w:r>
      <w:r>
        <w:rPr>
          <w:rtl/>
          <w:lang w:eastAsia="he-IL"/>
        </w:rPr>
        <w:t>מישל סומך:</w:t>
      </w:r>
      <w:r w:rsidRPr="00485F97">
        <w:rPr>
          <w:rStyle w:val="TagStyle"/>
          <w:rtl/>
        </w:rPr>
        <w:t xml:space="preserve"> &lt;&lt; אורח &gt;&gt;</w:t>
      </w:r>
      <w:r w:rsidR="00E24EE2">
        <w:rPr>
          <w:rtl/>
          <w:lang w:eastAsia="he-IL"/>
        </w:rPr>
        <w:t xml:space="preserve"> </w:t>
      </w:r>
      <w:r>
        <w:rPr>
          <w:rtl/>
          <w:lang w:eastAsia="he-IL"/>
        </w:rPr>
        <w:t xml:space="preserve"> </w:t>
      </w:r>
      <w:bookmarkEnd w:id="9204"/>
    </w:p>
    <w:p w14:paraId="72F94A50" w14:textId="77777777" w:rsidR="00485F97" w:rsidRDefault="00485F97" w:rsidP="00485F97">
      <w:pPr>
        <w:pStyle w:val="KeepWithNext"/>
        <w:rPr>
          <w:rtl/>
          <w:lang w:eastAsia="he-IL"/>
        </w:rPr>
      </w:pPr>
    </w:p>
    <w:p w14:paraId="67C77EE7" w14:textId="4024FEAD" w:rsidR="00485F97" w:rsidRDefault="00485F97" w:rsidP="00485F97">
      <w:pPr>
        <w:rPr>
          <w:rtl/>
          <w:lang w:eastAsia="he-IL"/>
        </w:rPr>
      </w:pPr>
      <w:r>
        <w:rPr>
          <w:rFonts w:hint="cs"/>
          <w:rtl/>
          <w:lang w:eastAsia="he-IL"/>
        </w:rPr>
        <w:t>ל</w:t>
      </w:r>
      <w:bookmarkStart w:id="9205" w:name="_ETM_Q1_7855230"/>
      <w:bookmarkStart w:id="9206" w:name="_ETM_Q1_7855284"/>
      <w:bookmarkEnd w:id="9205"/>
      <w:bookmarkEnd w:id="9206"/>
      <w:r>
        <w:rPr>
          <w:rFonts w:hint="cs"/>
          <w:rtl/>
          <w:lang w:eastAsia="he-IL"/>
        </w:rPr>
        <w:t xml:space="preserve">א, אבל צריך </w:t>
      </w:r>
      <w:bookmarkStart w:id="9207" w:name="_ETM_Q1_7856191"/>
      <w:bookmarkEnd w:id="9207"/>
      <w:r>
        <w:rPr>
          <w:rFonts w:hint="cs"/>
          <w:rtl/>
          <w:lang w:eastAsia="he-IL"/>
        </w:rPr>
        <w:t xml:space="preserve">בהסכמה, כי השאלה מי יוזם. </w:t>
      </w:r>
      <w:bookmarkStart w:id="9208" w:name="_ETM_Q1_7860196"/>
      <w:bookmarkEnd w:id="9208"/>
    </w:p>
    <w:p w14:paraId="22AE5443" w14:textId="77777777" w:rsidR="00485F97" w:rsidRDefault="00485F97" w:rsidP="00485F97">
      <w:pPr>
        <w:rPr>
          <w:rtl/>
          <w:lang w:eastAsia="he-IL"/>
        </w:rPr>
      </w:pPr>
      <w:bookmarkStart w:id="9209" w:name="_ETM_Q1_7860395"/>
      <w:bookmarkStart w:id="9210" w:name="_ETM_Q1_7863368"/>
      <w:bookmarkEnd w:id="9209"/>
      <w:bookmarkEnd w:id="9210"/>
    </w:p>
    <w:p w14:paraId="71F86BB3" w14:textId="5495028D" w:rsidR="00485F97" w:rsidRDefault="00485F97" w:rsidP="00485F97">
      <w:pPr>
        <w:pStyle w:val="a4"/>
        <w:keepNext/>
        <w:rPr>
          <w:rtl/>
        </w:rPr>
      </w:pPr>
      <w:r w:rsidRPr="00485F97">
        <w:rPr>
          <w:rStyle w:val="TagStyle"/>
          <w:rtl/>
        </w:rPr>
        <w:t xml:space="preserve"> &lt;&lt; דובר &gt;&gt; </w:t>
      </w:r>
      <w:r>
        <w:rPr>
          <w:rtl/>
        </w:rPr>
        <w:t>נעה בן שבת:</w:t>
      </w:r>
      <w:r w:rsidRPr="00485F97">
        <w:rPr>
          <w:rStyle w:val="TagStyle"/>
          <w:rtl/>
        </w:rPr>
        <w:t xml:space="preserve"> &lt;&lt; דובר &gt;&gt;</w:t>
      </w:r>
      <w:r w:rsidR="00E24EE2">
        <w:rPr>
          <w:rtl/>
        </w:rPr>
        <w:t xml:space="preserve"> </w:t>
      </w:r>
      <w:r>
        <w:rPr>
          <w:rtl/>
        </w:rPr>
        <w:t xml:space="preserve"> </w:t>
      </w:r>
    </w:p>
    <w:p w14:paraId="65336D2A" w14:textId="1C60A00D" w:rsidR="00485F97" w:rsidRDefault="00485F97" w:rsidP="00485F97">
      <w:pPr>
        <w:pStyle w:val="KeepWithNext"/>
        <w:rPr>
          <w:rtl/>
          <w:lang w:eastAsia="he-IL"/>
        </w:rPr>
      </w:pPr>
      <w:bookmarkStart w:id="9211" w:name="_ETM_Q1_7863957"/>
      <w:bookmarkStart w:id="9212" w:name="_ETM_Q1_7864021"/>
      <w:bookmarkStart w:id="9213" w:name="_ETM_Q1_7861451"/>
      <w:bookmarkStart w:id="9214" w:name="_ETM_Q1_7862131"/>
      <w:bookmarkEnd w:id="9211"/>
      <w:bookmarkEnd w:id="9212"/>
      <w:bookmarkEnd w:id="9213"/>
      <w:bookmarkEnd w:id="9214"/>
    </w:p>
    <w:p w14:paraId="1CF0E2B5" w14:textId="7CF38A83" w:rsidR="00485F97" w:rsidRDefault="00485F97" w:rsidP="00485F97">
      <w:pPr>
        <w:rPr>
          <w:rtl/>
          <w:lang w:eastAsia="he-IL"/>
        </w:rPr>
      </w:pPr>
      <w:r>
        <w:rPr>
          <w:rFonts w:hint="cs"/>
          <w:rtl/>
          <w:lang w:eastAsia="he-IL"/>
        </w:rPr>
        <w:t>א</w:t>
      </w:r>
      <w:bookmarkStart w:id="9215" w:name="_ETM_Q1_7862336"/>
      <w:bookmarkEnd w:id="9215"/>
      <w:r>
        <w:rPr>
          <w:rFonts w:hint="cs"/>
          <w:rtl/>
          <w:lang w:eastAsia="he-IL"/>
        </w:rPr>
        <w:t xml:space="preserve">ז אתה רוצה שמי </w:t>
      </w:r>
      <w:bookmarkStart w:id="9216" w:name="_ETM_Q1_7863728"/>
      <w:bookmarkEnd w:id="9216"/>
      <w:r>
        <w:rPr>
          <w:rFonts w:hint="cs"/>
          <w:rtl/>
          <w:lang w:eastAsia="he-IL"/>
        </w:rPr>
        <w:t>יזום?</w:t>
      </w:r>
      <w:bookmarkStart w:id="9217" w:name="_ETM_Q1_7864651"/>
      <w:bookmarkStart w:id="9218" w:name="_ETM_Q1_7864834"/>
      <w:bookmarkEnd w:id="9217"/>
      <w:bookmarkEnd w:id="9218"/>
    </w:p>
    <w:p w14:paraId="7A06FBF8" w14:textId="77777777" w:rsidR="00485F97" w:rsidRDefault="00485F97" w:rsidP="00485F97">
      <w:pPr>
        <w:rPr>
          <w:rtl/>
          <w:lang w:eastAsia="he-IL"/>
        </w:rPr>
      </w:pPr>
      <w:bookmarkStart w:id="9219" w:name="_ETM_Q1_7864879"/>
      <w:bookmarkEnd w:id="9219"/>
    </w:p>
    <w:p w14:paraId="2B2960D8" w14:textId="6DAB9B41" w:rsidR="00485F97" w:rsidRDefault="00485F97" w:rsidP="00485F97">
      <w:pPr>
        <w:pStyle w:val="af9"/>
        <w:keepNext/>
        <w:rPr>
          <w:rtl/>
          <w:lang w:eastAsia="he-IL"/>
        </w:rPr>
      </w:pPr>
      <w:bookmarkStart w:id="9220" w:name="ET_guest_יוכבד_פנחסי_אדיב_778"/>
      <w:r w:rsidRPr="00485F97">
        <w:rPr>
          <w:rStyle w:val="TagStyle"/>
          <w:rtl/>
        </w:rPr>
        <w:t xml:space="preserve"> &lt;&lt; אורח &gt;&gt; </w:t>
      </w:r>
      <w:r>
        <w:rPr>
          <w:rtl/>
          <w:lang w:eastAsia="he-IL"/>
        </w:rPr>
        <w:t>יוכבד פנחסי אדיב:</w:t>
      </w:r>
      <w:r w:rsidRPr="00485F97">
        <w:rPr>
          <w:rStyle w:val="TagStyle"/>
          <w:rtl/>
        </w:rPr>
        <w:t xml:space="preserve"> &lt;&lt; אורח &gt;&gt;</w:t>
      </w:r>
      <w:r w:rsidR="00E24EE2">
        <w:rPr>
          <w:rtl/>
          <w:lang w:eastAsia="he-IL"/>
        </w:rPr>
        <w:t xml:space="preserve"> </w:t>
      </w:r>
      <w:r>
        <w:rPr>
          <w:rtl/>
          <w:lang w:eastAsia="he-IL"/>
        </w:rPr>
        <w:t xml:space="preserve"> </w:t>
      </w:r>
      <w:bookmarkEnd w:id="9220"/>
    </w:p>
    <w:p w14:paraId="63CCA616" w14:textId="77777777" w:rsidR="00485F97" w:rsidRDefault="00485F97" w:rsidP="00485F97">
      <w:pPr>
        <w:pStyle w:val="KeepWithNext"/>
        <w:rPr>
          <w:rtl/>
          <w:lang w:eastAsia="he-IL"/>
        </w:rPr>
      </w:pPr>
    </w:p>
    <w:p w14:paraId="52D7EFA7" w14:textId="54B6A7F4" w:rsidR="00485F97" w:rsidRDefault="00485F97" w:rsidP="00485F97">
      <w:pPr>
        <w:rPr>
          <w:rtl/>
          <w:lang w:eastAsia="he-IL"/>
        </w:rPr>
      </w:pPr>
      <w:bookmarkStart w:id="9221" w:name="_ETM_Q1_7866725"/>
      <w:bookmarkStart w:id="9222" w:name="_ETM_Q1_7866774"/>
      <w:bookmarkEnd w:id="9221"/>
      <w:bookmarkEnd w:id="9222"/>
      <w:r>
        <w:rPr>
          <w:rFonts w:hint="cs"/>
          <w:rtl/>
          <w:lang w:eastAsia="he-IL"/>
        </w:rPr>
        <w:t xml:space="preserve">כל </w:t>
      </w:r>
      <w:bookmarkStart w:id="9223" w:name="_ETM_Q1_7864143"/>
      <w:bookmarkEnd w:id="9223"/>
      <w:r>
        <w:rPr>
          <w:rFonts w:hint="cs"/>
          <w:rtl/>
          <w:lang w:eastAsia="he-IL"/>
        </w:rPr>
        <w:t xml:space="preserve">נושא </w:t>
      </w:r>
      <w:bookmarkStart w:id="9224" w:name="_ETM_Q1_7862890"/>
      <w:bookmarkEnd w:id="9224"/>
      <w:r>
        <w:rPr>
          <w:rFonts w:hint="cs"/>
          <w:rtl/>
          <w:lang w:eastAsia="he-IL"/>
        </w:rPr>
        <w:t xml:space="preserve">הטכנולוגיה הרפואית בעצם </w:t>
      </w:r>
      <w:bookmarkStart w:id="9225" w:name="_ETM_Q1_7865537"/>
      <w:bookmarkEnd w:id="9225"/>
      <w:r>
        <w:rPr>
          <w:rFonts w:hint="cs"/>
          <w:rtl/>
          <w:lang w:eastAsia="he-IL"/>
        </w:rPr>
        <w:t xml:space="preserve">ידון, כן? זה המשמעות. </w:t>
      </w:r>
      <w:bookmarkStart w:id="9226" w:name="_ETM_Q1_7868329"/>
      <w:bookmarkEnd w:id="9226"/>
    </w:p>
    <w:p w14:paraId="55349EA1" w14:textId="77777777" w:rsidR="00485F97" w:rsidRDefault="00485F97" w:rsidP="00485F97">
      <w:pPr>
        <w:rPr>
          <w:rtl/>
          <w:lang w:eastAsia="he-IL"/>
        </w:rPr>
      </w:pPr>
      <w:bookmarkStart w:id="9227" w:name="_ETM_Q1_7868621"/>
      <w:bookmarkStart w:id="9228" w:name="_ETM_Q1_7868668"/>
      <w:bookmarkStart w:id="9229" w:name="_ETM_Q1_7869792"/>
      <w:bookmarkEnd w:id="9227"/>
      <w:bookmarkEnd w:id="9228"/>
      <w:bookmarkEnd w:id="9229"/>
    </w:p>
    <w:p w14:paraId="179FB0E9" w14:textId="42FF12D0" w:rsidR="00485F97" w:rsidRDefault="00485F97" w:rsidP="00485F97">
      <w:pPr>
        <w:pStyle w:val="a4"/>
        <w:keepNext/>
        <w:rPr>
          <w:rtl/>
        </w:rPr>
      </w:pPr>
      <w:bookmarkStart w:id="9230" w:name="ET_speaker_נעה_בן_שבת_779"/>
      <w:r w:rsidRPr="00485F97">
        <w:rPr>
          <w:rStyle w:val="TagStyle"/>
          <w:rtl/>
        </w:rPr>
        <w:t xml:space="preserve"> &lt;&lt; דובר &gt;&gt; </w:t>
      </w:r>
      <w:r>
        <w:rPr>
          <w:rtl/>
        </w:rPr>
        <w:t>נעה בן שבת:</w:t>
      </w:r>
      <w:r w:rsidRPr="00485F97">
        <w:rPr>
          <w:rStyle w:val="TagStyle"/>
          <w:rtl/>
        </w:rPr>
        <w:t xml:space="preserve"> &lt;&lt; דובר &gt;&gt;</w:t>
      </w:r>
      <w:r w:rsidR="00E24EE2">
        <w:rPr>
          <w:rtl/>
        </w:rPr>
        <w:t xml:space="preserve"> </w:t>
      </w:r>
      <w:r>
        <w:rPr>
          <w:rtl/>
        </w:rPr>
        <w:t xml:space="preserve"> </w:t>
      </w:r>
      <w:bookmarkEnd w:id="9230"/>
    </w:p>
    <w:p w14:paraId="75E1FFA0" w14:textId="42ED1FAF" w:rsidR="00485F97" w:rsidRDefault="00485F97" w:rsidP="00485F97">
      <w:pPr>
        <w:pStyle w:val="KeepWithNext"/>
        <w:rPr>
          <w:rtl/>
          <w:lang w:eastAsia="he-IL"/>
        </w:rPr>
      </w:pPr>
    </w:p>
    <w:p w14:paraId="02986D87" w14:textId="76312FF1" w:rsidR="00485F97" w:rsidRDefault="00485F97" w:rsidP="00485F97">
      <w:pPr>
        <w:rPr>
          <w:rtl/>
          <w:lang w:eastAsia="he-IL"/>
        </w:rPr>
      </w:pPr>
      <w:bookmarkStart w:id="9231" w:name="_ETM_Q1_7870369"/>
      <w:bookmarkStart w:id="9232" w:name="_ETM_Q1_7870432"/>
      <w:bookmarkStart w:id="9233" w:name="_ETM_Q1_7868229"/>
      <w:bookmarkEnd w:id="9231"/>
      <w:bookmarkEnd w:id="9232"/>
      <w:bookmarkEnd w:id="9233"/>
      <w:r>
        <w:rPr>
          <w:rFonts w:hint="cs"/>
          <w:rtl/>
          <w:lang w:eastAsia="he-IL"/>
        </w:rPr>
        <w:t>זה לא בהכרח, תראו, כרגע זו הסכמה לשנות</w:t>
      </w:r>
      <w:bookmarkStart w:id="9234" w:name="_ETM_Q1_7874845"/>
      <w:bookmarkEnd w:id="9234"/>
      <w:r>
        <w:rPr>
          <w:rFonts w:hint="cs"/>
          <w:rtl/>
          <w:lang w:eastAsia="he-IL"/>
        </w:rPr>
        <w:t xml:space="preserve"> את התוס</w:t>
      </w:r>
      <w:bookmarkStart w:id="9235" w:name="_ETM_Q1_7873201"/>
      <w:bookmarkEnd w:id="9235"/>
      <w:r>
        <w:rPr>
          <w:rFonts w:hint="cs"/>
          <w:rtl/>
          <w:lang w:eastAsia="he-IL"/>
        </w:rPr>
        <w:t xml:space="preserve">פת. עכשיו, יכול להיות שהם צריכים את שני השרים </w:t>
      </w:r>
      <w:bookmarkStart w:id="9236" w:name="_ETM_Q1_7877794"/>
      <w:bookmarkEnd w:id="9236"/>
      <w:r>
        <w:rPr>
          <w:rFonts w:hint="cs"/>
          <w:rtl/>
          <w:lang w:eastAsia="he-IL"/>
        </w:rPr>
        <w:t xml:space="preserve">בשביל לשנות את התוספת. אי </w:t>
      </w:r>
      <w:bookmarkStart w:id="9237" w:name="_ETM_Q1_7877644"/>
      <w:bookmarkEnd w:id="9237"/>
      <w:r>
        <w:rPr>
          <w:rFonts w:hint="cs"/>
          <w:rtl/>
          <w:lang w:eastAsia="he-IL"/>
        </w:rPr>
        <w:t xml:space="preserve">אפשר בלי אחד </w:t>
      </w:r>
      <w:bookmarkStart w:id="9238" w:name="_ETM_Q1_7881638"/>
      <w:bookmarkEnd w:id="9238"/>
      <w:r>
        <w:rPr>
          <w:rFonts w:hint="cs"/>
          <w:rtl/>
          <w:lang w:eastAsia="he-IL"/>
        </w:rPr>
        <w:t xml:space="preserve">מהם. </w:t>
      </w:r>
    </w:p>
    <w:p w14:paraId="4B62E709" w14:textId="77777777" w:rsidR="00485F97" w:rsidRDefault="00485F97" w:rsidP="00485F97">
      <w:pPr>
        <w:rPr>
          <w:rtl/>
          <w:lang w:eastAsia="he-IL"/>
        </w:rPr>
      </w:pPr>
      <w:bookmarkStart w:id="9239" w:name="_ETM_Q1_7879449"/>
      <w:bookmarkStart w:id="9240" w:name="_ETM_Q1_7879624"/>
      <w:bookmarkStart w:id="9241" w:name="_ETM_Q1_7879657"/>
      <w:bookmarkStart w:id="9242" w:name="_ETM_Q1_7879738"/>
      <w:bookmarkEnd w:id="9239"/>
      <w:bookmarkEnd w:id="9240"/>
      <w:bookmarkEnd w:id="9241"/>
      <w:bookmarkEnd w:id="9242"/>
    </w:p>
    <w:p w14:paraId="19E0FFA1" w14:textId="5BCEAF6F" w:rsidR="00485F97" w:rsidRDefault="00485F97" w:rsidP="00485F97">
      <w:pPr>
        <w:pStyle w:val="af9"/>
        <w:keepNext/>
        <w:rPr>
          <w:rtl/>
          <w:lang w:eastAsia="he-IL"/>
        </w:rPr>
      </w:pPr>
      <w:bookmarkStart w:id="9243" w:name="ET_guest_מירה_רווה_780"/>
      <w:r w:rsidRPr="00485F97">
        <w:rPr>
          <w:rStyle w:val="TagStyle"/>
          <w:rtl/>
        </w:rPr>
        <w:t xml:space="preserve"> &lt;&lt; אורח &gt;&gt; </w:t>
      </w:r>
      <w:r>
        <w:rPr>
          <w:rtl/>
          <w:lang w:eastAsia="he-IL"/>
        </w:rPr>
        <w:t>מירה רווה:</w:t>
      </w:r>
      <w:r w:rsidRPr="00485F97">
        <w:rPr>
          <w:rStyle w:val="TagStyle"/>
          <w:rtl/>
        </w:rPr>
        <w:t xml:space="preserve"> &lt;&lt; אורח &gt;&gt;</w:t>
      </w:r>
      <w:r w:rsidR="00E24EE2">
        <w:rPr>
          <w:rtl/>
          <w:lang w:eastAsia="he-IL"/>
        </w:rPr>
        <w:t xml:space="preserve"> </w:t>
      </w:r>
      <w:r>
        <w:rPr>
          <w:rtl/>
          <w:lang w:eastAsia="he-IL"/>
        </w:rPr>
        <w:t xml:space="preserve"> </w:t>
      </w:r>
      <w:bookmarkEnd w:id="9243"/>
    </w:p>
    <w:p w14:paraId="265FD6B7" w14:textId="77777777" w:rsidR="00485F97" w:rsidRDefault="00485F97" w:rsidP="00485F97">
      <w:pPr>
        <w:pStyle w:val="KeepWithNext"/>
        <w:rPr>
          <w:rtl/>
          <w:lang w:eastAsia="he-IL"/>
        </w:rPr>
      </w:pPr>
    </w:p>
    <w:p w14:paraId="7ECE006F" w14:textId="6F7EA62B" w:rsidR="00485F97" w:rsidRDefault="00485F97" w:rsidP="00485F97">
      <w:pPr>
        <w:rPr>
          <w:rtl/>
          <w:lang w:eastAsia="he-IL"/>
        </w:rPr>
      </w:pPr>
      <w:bookmarkStart w:id="9244" w:name="_ETM_Q1_7880154"/>
      <w:bookmarkStart w:id="9245" w:name="_ETM_Q1_7880203"/>
      <w:bookmarkEnd w:id="9244"/>
      <w:bookmarkEnd w:id="9245"/>
      <w:r>
        <w:rPr>
          <w:rFonts w:hint="cs"/>
          <w:rtl/>
          <w:lang w:eastAsia="he-IL"/>
        </w:rPr>
        <w:t xml:space="preserve">לשנות את התוספת לעניין הזה. </w:t>
      </w:r>
    </w:p>
    <w:p w14:paraId="0E19E236" w14:textId="77777777" w:rsidR="00485F97" w:rsidRDefault="00485F97" w:rsidP="00485F97">
      <w:pPr>
        <w:rPr>
          <w:rtl/>
          <w:lang w:eastAsia="he-IL"/>
        </w:rPr>
      </w:pPr>
      <w:bookmarkStart w:id="9246" w:name="_ETM_Q1_7883138"/>
      <w:bookmarkStart w:id="9247" w:name="_ETM_Q1_7883194"/>
      <w:bookmarkStart w:id="9248" w:name="_ETM_Q1_7885133"/>
      <w:bookmarkEnd w:id="9246"/>
      <w:bookmarkEnd w:id="9247"/>
      <w:bookmarkEnd w:id="9248"/>
    </w:p>
    <w:p w14:paraId="5411F9B5" w14:textId="135DC7EA" w:rsidR="00485F97" w:rsidRDefault="00485F97" w:rsidP="00485F97">
      <w:pPr>
        <w:pStyle w:val="a4"/>
        <w:keepNext/>
        <w:rPr>
          <w:rtl/>
        </w:rPr>
      </w:pPr>
      <w:bookmarkStart w:id="9249" w:name="ET_speaker_נעה_בן_שבת_781"/>
      <w:r w:rsidRPr="00485F97">
        <w:rPr>
          <w:rStyle w:val="TagStyle"/>
          <w:rtl/>
        </w:rPr>
        <w:t xml:space="preserve"> &lt;&lt; דובר &gt;&gt; </w:t>
      </w:r>
      <w:r>
        <w:rPr>
          <w:rtl/>
        </w:rPr>
        <w:t>נעה בן שבת:</w:t>
      </w:r>
      <w:r w:rsidRPr="00485F97">
        <w:rPr>
          <w:rStyle w:val="TagStyle"/>
          <w:rtl/>
        </w:rPr>
        <w:t xml:space="preserve"> &lt;&lt; דובר &gt;&gt;</w:t>
      </w:r>
      <w:r w:rsidR="00E24EE2">
        <w:rPr>
          <w:rtl/>
        </w:rPr>
        <w:t xml:space="preserve"> </w:t>
      </w:r>
      <w:r>
        <w:rPr>
          <w:rtl/>
        </w:rPr>
        <w:t xml:space="preserve"> </w:t>
      </w:r>
      <w:bookmarkEnd w:id="9249"/>
    </w:p>
    <w:p w14:paraId="21B16AB7" w14:textId="77777777" w:rsidR="00485F97" w:rsidRPr="00485F97" w:rsidRDefault="00485F97" w:rsidP="00485F97">
      <w:pPr>
        <w:ind w:firstLine="0"/>
        <w:rPr>
          <w:rtl/>
          <w:lang w:eastAsia="he-IL"/>
        </w:rPr>
      </w:pPr>
      <w:bookmarkStart w:id="9250" w:name="_ETM_Q1_7885609"/>
      <w:bookmarkStart w:id="9251" w:name="_ETM_Q1_7885664"/>
      <w:bookmarkStart w:id="9252" w:name="_ETM_Q1_7882678"/>
      <w:bookmarkEnd w:id="9250"/>
      <w:bookmarkEnd w:id="9251"/>
      <w:bookmarkEnd w:id="9252"/>
    </w:p>
    <w:p w14:paraId="04DB7F6E" w14:textId="54D17860" w:rsidR="00485F97" w:rsidRDefault="00485F97" w:rsidP="00485F97">
      <w:pPr>
        <w:rPr>
          <w:rtl/>
          <w:lang w:eastAsia="he-IL"/>
        </w:rPr>
      </w:pPr>
      <w:bookmarkStart w:id="9253" w:name="_ETM_Q1_7883938"/>
      <w:bookmarkStart w:id="9254" w:name="_ETM_Q1_7883951"/>
      <w:bookmarkStart w:id="9255" w:name="_ETM_Q1_7883980"/>
      <w:bookmarkEnd w:id="9253"/>
      <w:bookmarkEnd w:id="9254"/>
      <w:bookmarkEnd w:id="9255"/>
      <w:r>
        <w:rPr>
          <w:rFonts w:hint="cs"/>
          <w:rtl/>
          <w:lang w:eastAsia="he-IL"/>
        </w:rPr>
        <w:t>לא ר</w:t>
      </w:r>
      <w:bookmarkStart w:id="9256" w:name="_ETM_Q1_7881693"/>
      <w:bookmarkEnd w:id="9256"/>
      <w:r>
        <w:rPr>
          <w:rFonts w:hint="cs"/>
          <w:rtl/>
          <w:lang w:eastAsia="he-IL"/>
        </w:rPr>
        <w:t xml:space="preserve">ק לעניין זה. </w:t>
      </w:r>
      <w:bookmarkStart w:id="9257" w:name="_ETM_Q1_7882749"/>
      <w:bookmarkEnd w:id="9257"/>
      <w:r>
        <w:rPr>
          <w:rFonts w:hint="cs"/>
          <w:rtl/>
          <w:lang w:eastAsia="he-IL"/>
        </w:rPr>
        <w:t xml:space="preserve">זה בכלל לשינוי התוספת. </w:t>
      </w:r>
      <w:bookmarkStart w:id="9258" w:name="_ETM_Q1_7883468"/>
      <w:bookmarkStart w:id="9259" w:name="_ETM_Q1_7885234"/>
      <w:bookmarkEnd w:id="9258"/>
      <w:bookmarkEnd w:id="9259"/>
    </w:p>
    <w:p w14:paraId="250E3550" w14:textId="77777777" w:rsidR="00485F97" w:rsidRDefault="00485F97" w:rsidP="00485F97">
      <w:pPr>
        <w:rPr>
          <w:rtl/>
          <w:lang w:eastAsia="he-IL"/>
        </w:rPr>
      </w:pPr>
      <w:bookmarkStart w:id="9260" w:name="_ETM_Q1_7888048"/>
      <w:bookmarkStart w:id="9261" w:name="_ETM_Q1_7888092"/>
      <w:bookmarkStart w:id="9262" w:name="_ETM_Q1_7889020"/>
      <w:bookmarkEnd w:id="9260"/>
      <w:bookmarkEnd w:id="9261"/>
      <w:bookmarkEnd w:id="9262"/>
    </w:p>
    <w:p w14:paraId="3FEC1100" w14:textId="7E00C3FD" w:rsidR="00485F97" w:rsidRDefault="00485F97" w:rsidP="00485F97">
      <w:pPr>
        <w:pStyle w:val="af9"/>
        <w:keepNext/>
        <w:rPr>
          <w:rtl/>
          <w:lang w:eastAsia="he-IL"/>
        </w:rPr>
      </w:pPr>
      <w:bookmarkStart w:id="9263" w:name="ET_guest_מירה_רווה_782"/>
      <w:r w:rsidRPr="00485F97">
        <w:rPr>
          <w:rStyle w:val="TagStyle"/>
          <w:rtl/>
        </w:rPr>
        <w:lastRenderedPageBreak/>
        <w:t xml:space="preserve"> &lt;&lt; אורח &gt;&gt; </w:t>
      </w:r>
      <w:r>
        <w:rPr>
          <w:rtl/>
          <w:lang w:eastAsia="he-IL"/>
        </w:rPr>
        <w:t>מירה רווה:</w:t>
      </w:r>
      <w:r w:rsidRPr="00485F97">
        <w:rPr>
          <w:rStyle w:val="TagStyle"/>
          <w:rtl/>
        </w:rPr>
        <w:t xml:space="preserve"> &lt;&lt; אורח &gt;&gt;</w:t>
      </w:r>
      <w:r w:rsidR="00E24EE2">
        <w:rPr>
          <w:rtl/>
          <w:lang w:eastAsia="he-IL"/>
        </w:rPr>
        <w:t xml:space="preserve"> </w:t>
      </w:r>
      <w:r>
        <w:rPr>
          <w:rtl/>
          <w:lang w:eastAsia="he-IL"/>
        </w:rPr>
        <w:t xml:space="preserve"> </w:t>
      </w:r>
      <w:bookmarkEnd w:id="9263"/>
    </w:p>
    <w:p w14:paraId="25E1E97E" w14:textId="77777777" w:rsidR="00485F97" w:rsidRDefault="00485F97" w:rsidP="00485F97">
      <w:pPr>
        <w:pStyle w:val="KeepWithNext"/>
        <w:rPr>
          <w:rtl/>
          <w:lang w:eastAsia="he-IL"/>
        </w:rPr>
      </w:pPr>
    </w:p>
    <w:p w14:paraId="48D0EBB7" w14:textId="6166F09B" w:rsidR="00485F97" w:rsidRDefault="00485F97" w:rsidP="00485F97">
      <w:pPr>
        <w:rPr>
          <w:rtl/>
          <w:lang w:eastAsia="he-IL"/>
        </w:rPr>
      </w:pPr>
      <w:bookmarkStart w:id="9264" w:name="_ETM_Q1_7889453"/>
      <w:bookmarkStart w:id="9265" w:name="_ETM_Q1_7889510"/>
      <w:bookmarkEnd w:id="9264"/>
      <w:bookmarkEnd w:id="9265"/>
      <w:r>
        <w:rPr>
          <w:rFonts w:hint="cs"/>
          <w:rtl/>
          <w:lang w:eastAsia="he-IL"/>
        </w:rPr>
        <w:t>מ</w:t>
      </w:r>
      <w:bookmarkStart w:id="9266" w:name="_ETM_Q1_7886530"/>
      <w:bookmarkEnd w:id="9266"/>
      <w:r>
        <w:rPr>
          <w:rFonts w:hint="cs"/>
          <w:rtl/>
          <w:lang w:eastAsia="he-IL"/>
        </w:rPr>
        <w:t>ה זאת אומרת?</w:t>
      </w:r>
      <w:r>
        <w:rPr>
          <w:rFonts w:hint="cs"/>
          <w:lang w:eastAsia="he-IL"/>
        </w:rPr>
        <w:t xml:space="preserve"> </w:t>
      </w:r>
      <w:r>
        <w:rPr>
          <w:rFonts w:hint="cs"/>
          <w:rtl/>
          <w:lang w:eastAsia="he-IL"/>
        </w:rPr>
        <w:t>רק לטכנולו</w:t>
      </w:r>
      <w:bookmarkStart w:id="9267" w:name="_ETM_Q1_7886334"/>
      <w:bookmarkEnd w:id="9267"/>
      <w:r>
        <w:rPr>
          <w:rFonts w:hint="cs"/>
          <w:rtl/>
          <w:lang w:eastAsia="he-IL"/>
        </w:rPr>
        <w:t xml:space="preserve">ג. </w:t>
      </w:r>
      <w:bookmarkStart w:id="9268" w:name="_ETM_Q1_7886761"/>
      <w:bookmarkEnd w:id="9268"/>
    </w:p>
    <w:p w14:paraId="16EE10AD" w14:textId="77777777" w:rsidR="00485F97" w:rsidRDefault="00485F97" w:rsidP="00485F97">
      <w:pPr>
        <w:rPr>
          <w:rtl/>
          <w:lang w:eastAsia="he-IL"/>
        </w:rPr>
      </w:pPr>
      <w:bookmarkStart w:id="9269" w:name="_ETM_Q1_7886815"/>
      <w:bookmarkStart w:id="9270" w:name="_ETM_Q1_7887480"/>
      <w:bookmarkEnd w:id="9269"/>
      <w:bookmarkEnd w:id="9270"/>
    </w:p>
    <w:p w14:paraId="69C0CD9C" w14:textId="06860B2A" w:rsidR="00485F97" w:rsidRDefault="00485F97" w:rsidP="00485F97">
      <w:pPr>
        <w:pStyle w:val="a4"/>
        <w:keepNext/>
        <w:rPr>
          <w:rtl/>
        </w:rPr>
      </w:pPr>
      <w:bookmarkStart w:id="9271" w:name="ET_speaker_נעה_בן_שבת_783"/>
      <w:r w:rsidRPr="00485F97">
        <w:rPr>
          <w:rStyle w:val="TagStyle"/>
          <w:rtl/>
        </w:rPr>
        <w:t xml:space="preserve"> &lt;&lt; דובר &gt;&gt; </w:t>
      </w:r>
      <w:r>
        <w:rPr>
          <w:rtl/>
        </w:rPr>
        <w:t>נעה בן שבת:</w:t>
      </w:r>
      <w:r w:rsidRPr="00485F97">
        <w:rPr>
          <w:rStyle w:val="TagStyle"/>
          <w:rtl/>
        </w:rPr>
        <w:t xml:space="preserve"> &lt;&lt; דובר &gt;&gt;</w:t>
      </w:r>
      <w:r w:rsidR="00E24EE2">
        <w:rPr>
          <w:rtl/>
        </w:rPr>
        <w:t xml:space="preserve"> </w:t>
      </w:r>
      <w:r>
        <w:rPr>
          <w:rtl/>
        </w:rPr>
        <w:t xml:space="preserve"> </w:t>
      </w:r>
      <w:bookmarkEnd w:id="9271"/>
    </w:p>
    <w:p w14:paraId="7C1E54E0" w14:textId="77777777" w:rsidR="00485F97" w:rsidRDefault="00485F97" w:rsidP="00485F97">
      <w:pPr>
        <w:pStyle w:val="KeepWithNext"/>
        <w:rPr>
          <w:rtl/>
          <w:lang w:eastAsia="he-IL"/>
        </w:rPr>
      </w:pPr>
    </w:p>
    <w:p w14:paraId="3BA1D69D" w14:textId="2CB46934" w:rsidR="00485F97" w:rsidRDefault="00485F97" w:rsidP="00485F97">
      <w:pPr>
        <w:rPr>
          <w:rtl/>
          <w:lang w:eastAsia="he-IL"/>
        </w:rPr>
      </w:pPr>
      <w:bookmarkStart w:id="9272" w:name="_ETM_Q1_7887943"/>
      <w:bookmarkEnd w:id="9272"/>
      <w:r>
        <w:rPr>
          <w:rFonts w:hint="cs"/>
          <w:rtl/>
          <w:lang w:eastAsia="he-IL"/>
        </w:rPr>
        <w:t>ל</w:t>
      </w:r>
      <w:bookmarkStart w:id="9273" w:name="_ETM_Q1_7888003"/>
      <w:bookmarkEnd w:id="9273"/>
      <w:r>
        <w:rPr>
          <w:rFonts w:hint="cs"/>
          <w:rtl/>
          <w:lang w:eastAsia="he-IL"/>
        </w:rPr>
        <w:t xml:space="preserve">מה </w:t>
      </w:r>
      <w:bookmarkStart w:id="9274" w:name="_ETM_Q1_7888446"/>
      <w:bookmarkEnd w:id="9274"/>
      <w:r>
        <w:rPr>
          <w:rFonts w:hint="cs"/>
          <w:rtl/>
          <w:lang w:eastAsia="he-IL"/>
        </w:rPr>
        <w:t>רק לטכנולוג?</w:t>
      </w:r>
    </w:p>
    <w:p w14:paraId="2FBE604F" w14:textId="77777777" w:rsidR="00485F97" w:rsidRDefault="00485F97" w:rsidP="00485F97">
      <w:pPr>
        <w:rPr>
          <w:rtl/>
          <w:lang w:eastAsia="he-IL"/>
        </w:rPr>
      </w:pPr>
      <w:bookmarkStart w:id="9275" w:name="_ETM_Q1_7890158"/>
      <w:bookmarkStart w:id="9276" w:name="_ETM_Q1_7890213"/>
      <w:bookmarkStart w:id="9277" w:name="_ETM_Q1_7887883"/>
      <w:bookmarkEnd w:id="9275"/>
      <w:bookmarkEnd w:id="9276"/>
      <w:bookmarkEnd w:id="9277"/>
    </w:p>
    <w:p w14:paraId="43EC6E53" w14:textId="0F658CD9" w:rsidR="00485F97" w:rsidRDefault="00485F97" w:rsidP="00485F97">
      <w:pPr>
        <w:pStyle w:val="af9"/>
        <w:keepNext/>
        <w:rPr>
          <w:rtl/>
          <w:lang w:eastAsia="he-IL"/>
        </w:rPr>
      </w:pPr>
      <w:bookmarkStart w:id="9278" w:name="ET_guest_מירה_רווה_784"/>
      <w:r w:rsidRPr="00485F97">
        <w:rPr>
          <w:rStyle w:val="TagStyle"/>
          <w:rtl/>
        </w:rPr>
        <w:t xml:space="preserve"> &lt;&lt; אורח &gt;&gt; </w:t>
      </w:r>
      <w:r>
        <w:rPr>
          <w:rtl/>
          <w:lang w:eastAsia="he-IL"/>
        </w:rPr>
        <w:t>מירה רווה:</w:t>
      </w:r>
      <w:r w:rsidRPr="00485F97">
        <w:rPr>
          <w:rStyle w:val="TagStyle"/>
          <w:rtl/>
        </w:rPr>
        <w:t xml:space="preserve"> &lt;&lt; אורח &gt;&gt;</w:t>
      </w:r>
      <w:r w:rsidR="00E24EE2">
        <w:rPr>
          <w:rtl/>
          <w:lang w:eastAsia="he-IL"/>
        </w:rPr>
        <w:t xml:space="preserve"> </w:t>
      </w:r>
      <w:r>
        <w:rPr>
          <w:rtl/>
          <w:lang w:eastAsia="he-IL"/>
        </w:rPr>
        <w:t xml:space="preserve"> </w:t>
      </w:r>
      <w:bookmarkEnd w:id="9278"/>
    </w:p>
    <w:p w14:paraId="03235C6A" w14:textId="77777777" w:rsidR="00485F97" w:rsidRDefault="00485F97" w:rsidP="00485F97">
      <w:pPr>
        <w:pStyle w:val="KeepWithNext"/>
        <w:rPr>
          <w:rtl/>
          <w:lang w:eastAsia="he-IL"/>
        </w:rPr>
      </w:pPr>
    </w:p>
    <w:p w14:paraId="2073CEB0" w14:textId="24C08783" w:rsidR="00485F97" w:rsidRDefault="00485F97" w:rsidP="00485F97">
      <w:pPr>
        <w:rPr>
          <w:rtl/>
          <w:lang w:eastAsia="he-IL"/>
        </w:rPr>
      </w:pPr>
      <w:bookmarkStart w:id="9279" w:name="_ETM_Q1_7888359"/>
      <w:bookmarkStart w:id="9280" w:name="_ETM_Q1_7888416"/>
      <w:bookmarkEnd w:id="9279"/>
      <w:bookmarkEnd w:id="9280"/>
      <w:r>
        <w:rPr>
          <w:rFonts w:hint="cs"/>
          <w:rtl/>
          <w:lang w:eastAsia="he-IL"/>
        </w:rPr>
        <w:t>כי למה אנחנו צריכים לפתוח את כל ה</w:t>
      </w:r>
      <w:bookmarkStart w:id="9281" w:name="_ETM_Q1_7888554"/>
      <w:bookmarkEnd w:id="9281"/>
      <w:r>
        <w:rPr>
          <w:rFonts w:hint="cs"/>
          <w:rtl/>
          <w:lang w:eastAsia="he-IL"/>
        </w:rPr>
        <w:t xml:space="preserve">חוק מחדש? </w:t>
      </w:r>
      <w:bookmarkStart w:id="9282" w:name="_ETM_Q1_7889857"/>
      <w:bookmarkStart w:id="9283" w:name="_ETM_Q1_7887220"/>
      <w:bookmarkEnd w:id="9282"/>
      <w:bookmarkEnd w:id="9283"/>
    </w:p>
    <w:p w14:paraId="2AC75E90" w14:textId="77777777" w:rsidR="00485F97" w:rsidRDefault="00485F97" w:rsidP="00485F97">
      <w:pPr>
        <w:rPr>
          <w:rtl/>
          <w:lang w:eastAsia="he-IL"/>
        </w:rPr>
      </w:pPr>
      <w:bookmarkStart w:id="9284" w:name="_ETM_Q1_7892612"/>
      <w:bookmarkStart w:id="9285" w:name="_ETM_Q1_7892671"/>
      <w:bookmarkStart w:id="9286" w:name="_ETM_Q1_7890252"/>
      <w:bookmarkEnd w:id="9284"/>
      <w:bookmarkEnd w:id="9285"/>
      <w:bookmarkEnd w:id="9286"/>
    </w:p>
    <w:p w14:paraId="7B8CB133" w14:textId="3596593B" w:rsidR="00485F97" w:rsidRDefault="00485F97" w:rsidP="00485F97">
      <w:pPr>
        <w:pStyle w:val="a4"/>
        <w:keepNext/>
        <w:rPr>
          <w:rtl/>
        </w:rPr>
      </w:pPr>
      <w:r w:rsidRPr="00485F97">
        <w:rPr>
          <w:rStyle w:val="TagStyle"/>
          <w:rtl/>
        </w:rPr>
        <w:t xml:space="preserve"> &lt;&lt; דובר &gt;&gt; </w:t>
      </w:r>
      <w:r>
        <w:rPr>
          <w:rtl/>
        </w:rPr>
        <w:t>נעה בן שבת:</w:t>
      </w:r>
      <w:r w:rsidRPr="00485F97">
        <w:rPr>
          <w:rStyle w:val="TagStyle"/>
          <w:rtl/>
        </w:rPr>
        <w:t xml:space="preserve"> &lt;&lt; דובר &gt;&gt;</w:t>
      </w:r>
      <w:r w:rsidR="00E24EE2">
        <w:rPr>
          <w:rtl/>
        </w:rPr>
        <w:t xml:space="preserve"> </w:t>
      </w:r>
      <w:r>
        <w:rPr>
          <w:rtl/>
        </w:rPr>
        <w:t xml:space="preserve"> </w:t>
      </w:r>
    </w:p>
    <w:p w14:paraId="3E1AFCBA" w14:textId="77777777" w:rsidR="00485F97" w:rsidRDefault="00485F97" w:rsidP="00485F97">
      <w:pPr>
        <w:pStyle w:val="KeepWithNext"/>
        <w:rPr>
          <w:rtl/>
          <w:lang w:eastAsia="he-IL"/>
        </w:rPr>
      </w:pPr>
    </w:p>
    <w:p w14:paraId="673C1D4C" w14:textId="2DF2D756" w:rsidR="00485F97" w:rsidRDefault="00485F97" w:rsidP="00485F97">
      <w:pPr>
        <w:rPr>
          <w:rtl/>
          <w:lang w:eastAsia="he-IL"/>
        </w:rPr>
      </w:pPr>
      <w:r>
        <w:rPr>
          <w:rFonts w:hint="cs"/>
          <w:rtl/>
          <w:lang w:eastAsia="he-IL"/>
        </w:rPr>
        <w:t>ל</w:t>
      </w:r>
      <w:bookmarkStart w:id="9287" w:name="_ETM_Q1_7890684"/>
      <w:bookmarkStart w:id="9288" w:name="_ETM_Q1_7890724"/>
      <w:bookmarkEnd w:id="9287"/>
      <w:bookmarkEnd w:id="9288"/>
      <w:r>
        <w:rPr>
          <w:rFonts w:hint="cs"/>
          <w:rtl/>
          <w:lang w:eastAsia="he-IL"/>
        </w:rPr>
        <w:t xml:space="preserve">א, אתם לא צריכים לפתוח. אבל שר הבריאות, אי </w:t>
      </w:r>
      <w:bookmarkStart w:id="9289" w:name="_ETM_Q1_7892689"/>
      <w:bookmarkEnd w:id="9289"/>
      <w:r>
        <w:rPr>
          <w:rFonts w:hint="cs"/>
          <w:rtl/>
          <w:lang w:eastAsia="he-IL"/>
        </w:rPr>
        <w:t xml:space="preserve">אפשר </w:t>
      </w:r>
      <w:bookmarkStart w:id="9290" w:name="_ETM_Q1_7892986"/>
      <w:bookmarkEnd w:id="9290"/>
      <w:r>
        <w:rPr>
          <w:rFonts w:hint="cs"/>
          <w:rtl/>
          <w:lang w:eastAsia="he-IL"/>
        </w:rPr>
        <w:t>לפעול בלי שר הבריאות. זה צריך להיו</w:t>
      </w:r>
      <w:bookmarkStart w:id="9291" w:name="_ETM_Q1_7894476"/>
      <w:bookmarkEnd w:id="9291"/>
      <w:r>
        <w:rPr>
          <w:rFonts w:hint="cs"/>
          <w:rtl/>
          <w:lang w:eastAsia="he-IL"/>
        </w:rPr>
        <w:t xml:space="preserve">ת יוזמה שלו. </w:t>
      </w:r>
      <w:bookmarkStart w:id="9292" w:name="_ETM_Q1_7896809"/>
      <w:bookmarkEnd w:id="9292"/>
    </w:p>
    <w:p w14:paraId="079C637B" w14:textId="77777777" w:rsidR="00485F97" w:rsidRDefault="00485F97" w:rsidP="00485F97">
      <w:pPr>
        <w:rPr>
          <w:rtl/>
          <w:lang w:eastAsia="he-IL"/>
        </w:rPr>
      </w:pPr>
      <w:bookmarkStart w:id="9293" w:name="_ETM_Q1_7896863"/>
      <w:bookmarkStart w:id="9294" w:name="_ETM_Q1_7895268"/>
      <w:bookmarkStart w:id="9295" w:name="_ETM_Q1_7896283"/>
      <w:bookmarkEnd w:id="9293"/>
      <w:bookmarkEnd w:id="9294"/>
      <w:bookmarkEnd w:id="9295"/>
    </w:p>
    <w:p w14:paraId="60466BF4" w14:textId="2483B728" w:rsidR="00485F97" w:rsidRDefault="00485F97" w:rsidP="00485F97">
      <w:pPr>
        <w:pStyle w:val="af9"/>
        <w:keepNext/>
        <w:rPr>
          <w:rtl/>
          <w:lang w:eastAsia="he-IL"/>
        </w:rPr>
      </w:pPr>
      <w:bookmarkStart w:id="9296" w:name="ET_guest_מירה_רווה_786"/>
      <w:r w:rsidRPr="00485F97">
        <w:rPr>
          <w:rStyle w:val="TagStyle"/>
          <w:rtl/>
        </w:rPr>
        <w:t xml:space="preserve"> &lt;&lt; אורח &gt;&gt; </w:t>
      </w:r>
      <w:r>
        <w:rPr>
          <w:rtl/>
          <w:lang w:eastAsia="he-IL"/>
        </w:rPr>
        <w:t>מירה רווה:</w:t>
      </w:r>
      <w:r w:rsidRPr="00485F97">
        <w:rPr>
          <w:rStyle w:val="TagStyle"/>
          <w:rtl/>
        </w:rPr>
        <w:t xml:space="preserve"> &lt;&lt; אורח &gt;&gt;</w:t>
      </w:r>
      <w:r w:rsidR="00E24EE2">
        <w:rPr>
          <w:rtl/>
          <w:lang w:eastAsia="he-IL"/>
        </w:rPr>
        <w:t xml:space="preserve"> </w:t>
      </w:r>
      <w:r>
        <w:rPr>
          <w:rtl/>
          <w:lang w:eastAsia="he-IL"/>
        </w:rPr>
        <w:t xml:space="preserve"> </w:t>
      </w:r>
      <w:bookmarkEnd w:id="9296"/>
    </w:p>
    <w:p w14:paraId="1BA9A109" w14:textId="77777777" w:rsidR="00485F97" w:rsidRDefault="00485F97" w:rsidP="00485F97">
      <w:pPr>
        <w:pStyle w:val="KeepWithNext"/>
        <w:rPr>
          <w:rtl/>
          <w:lang w:eastAsia="he-IL"/>
        </w:rPr>
      </w:pPr>
    </w:p>
    <w:p w14:paraId="11A29DE6" w14:textId="4680EC49" w:rsidR="00485F97" w:rsidRDefault="00485F97" w:rsidP="00485F97">
      <w:pPr>
        <w:rPr>
          <w:rtl/>
          <w:lang w:eastAsia="he-IL"/>
        </w:rPr>
      </w:pPr>
      <w:bookmarkStart w:id="9297" w:name="_ETM_Q1_7896776"/>
      <w:bookmarkEnd w:id="9297"/>
      <w:r>
        <w:rPr>
          <w:rFonts w:hint="cs"/>
          <w:rtl/>
          <w:lang w:eastAsia="he-IL"/>
        </w:rPr>
        <w:t>א</w:t>
      </w:r>
      <w:bookmarkStart w:id="9298" w:name="_ETM_Q1_7896839"/>
      <w:bookmarkEnd w:id="9298"/>
      <w:r>
        <w:rPr>
          <w:rFonts w:hint="cs"/>
          <w:rtl/>
          <w:lang w:eastAsia="he-IL"/>
        </w:rPr>
        <w:t xml:space="preserve">ני </w:t>
      </w:r>
      <w:bookmarkStart w:id="9299" w:name="_ETM_Q1_7897114"/>
      <w:bookmarkEnd w:id="9299"/>
      <w:r>
        <w:rPr>
          <w:rFonts w:hint="cs"/>
          <w:rtl/>
          <w:lang w:eastAsia="he-IL"/>
        </w:rPr>
        <w:t>לא מבי</w:t>
      </w:r>
      <w:bookmarkStart w:id="9300" w:name="_ETM_Q1_7894532"/>
      <w:bookmarkEnd w:id="9300"/>
      <w:r>
        <w:rPr>
          <w:rFonts w:hint="cs"/>
          <w:rtl/>
          <w:lang w:eastAsia="he-IL"/>
        </w:rPr>
        <w:t xml:space="preserve">נה אבל למה לכל התוספת. יש מחלוקת רק לגבי </w:t>
      </w:r>
      <w:bookmarkStart w:id="9301" w:name="_ETM_Q1_7899066"/>
      <w:bookmarkEnd w:id="9301"/>
      <w:r>
        <w:rPr>
          <w:rFonts w:hint="cs"/>
          <w:rtl/>
          <w:lang w:eastAsia="he-IL"/>
        </w:rPr>
        <w:t>הטכנולוג הרפ</w:t>
      </w:r>
      <w:bookmarkStart w:id="9302" w:name="_ETM_Q1_7897891"/>
      <w:bookmarkEnd w:id="9302"/>
      <w:r>
        <w:rPr>
          <w:rFonts w:hint="cs"/>
          <w:rtl/>
          <w:lang w:eastAsia="he-IL"/>
        </w:rPr>
        <w:t xml:space="preserve">ואי, בגלל שהמקצוע עוד לא מוסדר וצריך לבוא עם </w:t>
      </w:r>
      <w:bookmarkStart w:id="9303" w:name="_ETM_Q1_7902730"/>
      <w:bookmarkEnd w:id="9303"/>
      <w:r>
        <w:rPr>
          <w:rFonts w:hint="cs"/>
          <w:rtl/>
          <w:lang w:eastAsia="he-IL"/>
        </w:rPr>
        <w:t xml:space="preserve">חוק מוסדר. </w:t>
      </w:r>
      <w:bookmarkStart w:id="9304" w:name="_ETM_Q1_7901746"/>
      <w:bookmarkStart w:id="9305" w:name="_ETM_Q1_7904388"/>
      <w:bookmarkEnd w:id="9304"/>
      <w:bookmarkEnd w:id="9305"/>
    </w:p>
    <w:p w14:paraId="7D450478" w14:textId="77777777" w:rsidR="00485F97" w:rsidRDefault="00485F97" w:rsidP="00485F97">
      <w:pPr>
        <w:rPr>
          <w:rtl/>
          <w:lang w:eastAsia="he-IL"/>
        </w:rPr>
      </w:pPr>
      <w:bookmarkStart w:id="9306" w:name="_ETM_Q1_7901933"/>
      <w:bookmarkEnd w:id="9306"/>
    </w:p>
    <w:p w14:paraId="59B5F826" w14:textId="2A0E744C" w:rsidR="00485F97" w:rsidRDefault="00485F97" w:rsidP="00485F97">
      <w:pPr>
        <w:pStyle w:val="af9"/>
        <w:keepNext/>
        <w:rPr>
          <w:rtl/>
          <w:lang w:eastAsia="he-IL"/>
        </w:rPr>
      </w:pPr>
      <w:bookmarkStart w:id="9307" w:name="ET_guest_שי_סומך_787"/>
      <w:r w:rsidRPr="00485F97">
        <w:rPr>
          <w:rStyle w:val="TagStyle"/>
          <w:rtl/>
        </w:rPr>
        <w:t xml:space="preserve"> &lt;&lt; אורח &gt;&gt; </w:t>
      </w:r>
      <w:r>
        <w:rPr>
          <w:rtl/>
          <w:lang w:eastAsia="he-IL"/>
        </w:rPr>
        <w:t>שי סומך:</w:t>
      </w:r>
      <w:r w:rsidRPr="00485F97">
        <w:rPr>
          <w:rStyle w:val="TagStyle"/>
          <w:rtl/>
        </w:rPr>
        <w:t xml:space="preserve"> &lt;&lt; אורח &gt;&gt;</w:t>
      </w:r>
      <w:r w:rsidR="00E24EE2">
        <w:rPr>
          <w:rtl/>
          <w:lang w:eastAsia="he-IL"/>
        </w:rPr>
        <w:t xml:space="preserve"> </w:t>
      </w:r>
      <w:r>
        <w:rPr>
          <w:rtl/>
          <w:lang w:eastAsia="he-IL"/>
        </w:rPr>
        <w:t xml:space="preserve"> </w:t>
      </w:r>
      <w:bookmarkEnd w:id="9307"/>
    </w:p>
    <w:p w14:paraId="5B1A50A4" w14:textId="77777777" w:rsidR="00485F97" w:rsidRDefault="00485F97" w:rsidP="00485F97">
      <w:pPr>
        <w:pStyle w:val="KeepWithNext"/>
        <w:rPr>
          <w:rtl/>
          <w:lang w:eastAsia="he-IL"/>
        </w:rPr>
      </w:pPr>
    </w:p>
    <w:p w14:paraId="6F18E1D3" w14:textId="75B17B09" w:rsidR="00485F97" w:rsidRDefault="00485F97" w:rsidP="00485F97">
      <w:pPr>
        <w:rPr>
          <w:rtl/>
          <w:lang w:eastAsia="he-IL"/>
        </w:rPr>
      </w:pPr>
      <w:bookmarkStart w:id="9308" w:name="_ETM_Q1_7902361"/>
      <w:bookmarkEnd w:id="9308"/>
      <w:r>
        <w:rPr>
          <w:rFonts w:hint="cs"/>
          <w:rtl/>
          <w:lang w:eastAsia="he-IL"/>
        </w:rPr>
        <w:t>מ</w:t>
      </w:r>
      <w:bookmarkStart w:id="9309" w:name="_ETM_Q1_7902413"/>
      <w:bookmarkEnd w:id="9309"/>
      <w:r>
        <w:rPr>
          <w:rFonts w:hint="cs"/>
          <w:rtl/>
          <w:lang w:eastAsia="he-IL"/>
        </w:rPr>
        <w:t xml:space="preserve">ירה, אם רוצים לתת לך את הסמכויות, זה </w:t>
      </w:r>
      <w:bookmarkStart w:id="9310" w:name="_ETM_Q1_7907202"/>
      <w:bookmarkEnd w:id="9310"/>
      <w:r>
        <w:rPr>
          <w:rFonts w:hint="cs"/>
          <w:rtl/>
          <w:lang w:eastAsia="he-IL"/>
        </w:rPr>
        <w:t>בסדר. שר</w:t>
      </w:r>
      <w:bookmarkStart w:id="9311" w:name="_ETM_Q1_7905967"/>
      <w:bookmarkEnd w:id="9311"/>
      <w:r>
        <w:rPr>
          <w:rFonts w:hint="cs"/>
          <w:rtl/>
          <w:lang w:eastAsia="he-IL"/>
        </w:rPr>
        <w:t xml:space="preserve"> העבודה רלוונטי רק לטכנולוג. לא לשאר. </w:t>
      </w:r>
      <w:bookmarkStart w:id="9312" w:name="_ETM_Q1_7909434"/>
      <w:bookmarkStart w:id="9313" w:name="_ETM_Q1_7909618"/>
      <w:bookmarkEnd w:id="9312"/>
      <w:bookmarkEnd w:id="9313"/>
    </w:p>
    <w:p w14:paraId="2C6FF58D" w14:textId="77777777" w:rsidR="00485F97" w:rsidRDefault="00485F97" w:rsidP="00485F97">
      <w:pPr>
        <w:rPr>
          <w:rtl/>
          <w:lang w:eastAsia="he-IL"/>
        </w:rPr>
      </w:pPr>
      <w:bookmarkStart w:id="9314" w:name="_ETM_Q1_7909657"/>
      <w:bookmarkEnd w:id="9314"/>
    </w:p>
    <w:p w14:paraId="53CE98E5" w14:textId="4598F13F" w:rsidR="00485F97" w:rsidRDefault="00485F97" w:rsidP="00485F97">
      <w:pPr>
        <w:pStyle w:val="af9"/>
        <w:keepNext/>
        <w:rPr>
          <w:rtl/>
          <w:lang w:eastAsia="he-IL"/>
        </w:rPr>
      </w:pPr>
      <w:bookmarkStart w:id="9315" w:name="ET_guest_מירה_רווה_788"/>
      <w:r w:rsidRPr="00485F97">
        <w:rPr>
          <w:rStyle w:val="TagStyle"/>
          <w:rtl/>
        </w:rPr>
        <w:t xml:space="preserve"> &lt;&lt; אורח &gt;&gt; </w:t>
      </w:r>
      <w:r>
        <w:rPr>
          <w:rtl/>
          <w:lang w:eastAsia="he-IL"/>
        </w:rPr>
        <w:t>מירה רווה:</w:t>
      </w:r>
      <w:r w:rsidRPr="00485F97">
        <w:rPr>
          <w:rStyle w:val="TagStyle"/>
          <w:rtl/>
        </w:rPr>
        <w:t xml:space="preserve"> &lt;&lt; אורח &gt;&gt;</w:t>
      </w:r>
      <w:r w:rsidR="00E24EE2">
        <w:rPr>
          <w:rtl/>
          <w:lang w:eastAsia="he-IL"/>
        </w:rPr>
        <w:t xml:space="preserve"> </w:t>
      </w:r>
      <w:r>
        <w:rPr>
          <w:rtl/>
          <w:lang w:eastAsia="he-IL"/>
        </w:rPr>
        <w:t xml:space="preserve"> </w:t>
      </w:r>
      <w:bookmarkEnd w:id="9315"/>
    </w:p>
    <w:p w14:paraId="760D41C3" w14:textId="77777777" w:rsidR="00485F97" w:rsidRDefault="00485F97" w:rsidP="00485F97">
      <w:pPr>
        <w:pStyle w:val="KeepWithNext"/>
        <w:rPr>
          <w:rtl/>
          <w:lang w:eastAsia="he-IL"/>
        </w:rPr>
      </w:pPr>
    </w:p>
    <w:p w14:paraId="26C8246E" w14:textId="2092CA31" w:rsidR="00485F97" w:rsidRDefault="00485F97" w:rsidP="00485F97">
      <w:pPr>
        <w:rPr>
          <w:rtl/>
          <w:lang w:eastAsia="he-IL"/>
        </w:rPr>
      </w:pPr>
      <w:bookmarkStart w:id="9316" w:name="_ETM_Q1_7910869"/>
      <w:bookmarkStart w:id="9317" w:name="_ETM_Q1_7910932"/>
      <w:bookmarkEnd w:id="9316"/>
      <w:bookmarkEnd w:id="9317"/>
      <w:r>
        <w:rPr>
          <w:rFonts w:hint="cs"/>
          <w:rtl/>
          <w:lang w:eastAsia="he-IL"/>
        </w:rPr>
        <w:t xml:space="preserve">ברור. נכון. </w:t>
      </w:r>
      <w:bookmarkStart w:id="9318" w:name="_ETM_Q1_7912164"/>
      <w:bookmarkEnd w:id="9318"/>
    </w:p>
    <w:p w14:paraId="273F8457" w14:textId="77777777" w:rsidR="00485F97" w:rsidRDefault="00485F97" w:rsidP="00485F97">
      <w:pPr>
        <w:rPr>
          <w:rtl/>
          <w:lang w:eastAsia="he-IL"/>
        </w:rPr>
      </w:pPr>
      <w:bookmarkStart w:id="9319" w:name="_ETM_Q1_7916235"/>
      <w:bookmarkStart w:id="9320" w:name="_ETM_Q1_7916287"/>
      <w:bookmarkEnd w:id="9319"/>
      <w:bookmarkEnd w:id="9320"/>
    </w:p>
    <w:p w14:paraId="7B732EA1" w14:textId="207BFE05" w:rsidR="00485F97" w:rsidRDefault="00485F97" w:rsidP="00485F97">
      <w:pPr>
        <w:pStyle w:val="a4"/>
        <w:keepNext/>
        <w:rPr>
          <w:rtl/>
        </w:rPr>
      </w:pPr>
      <w:r w:rsidRPr="00485F97">
        <w:rPr>
          <w:rStyle w:val="TagStyle"/>
          <w:rtl/>
        </w:rPr>
        <w:t xml:space="preserve"> &lt;&lt; דובר &gt;&gt; </w:t>
      </w:r>
      <w:r>
        <w:rPr>
          <w:rtl/>
        </w:rPr>
        <w:t>נעה בן שבת:</w:t>
      </w:r>
      <w:r w:rsidRPr="00485F97">
        <w:rPr>
          <w:rStyle w:val="TagStyle"/>
          <w:rtl/>
        </w:rPr>
        <w:t xml:space="preserve"> &lt;&lt; דובר &gt;&gt;</w:t>
      </w:r>
      <w:r w:rsidR="00E24EE2">
        <w:rPr>
          <w:rtl/>
        </w:rPr>
        <w:t xml:space="preserve"> </w:t>
      </w:r>
      <w:r>
        <w:rPr>
          <w:rtl/>
        </w:rPr>
        <w:t xml:space="preserve"> </w:t>
      </w:r>
    </w:p>
    <w:p w14:paraId="13C2431C" w14:textId="77777777" w:rsidR="00485F97" w:rsidRDefault="00485F97" w:rsidP="00485F97">
      <w:pPr>
        <w:pStyle w:val="KeepWithNext"/>
        <w:rPr>
          <w:rtl/>
          <w:lang w:eastAsia="he-IL"/>
        </w:rPr>
      </w:pPr>
    </w:p>
    <w:p w14:paraId="77FCCD44" w14:textId="67436BE4" w:rsidR="00485F97" w:rsidRDefault="00485F97" w:rsidP="00485F97">
      <w:pPr>
        <w:rPr>
          <w:rtl/>
          <w:lang w:eastAsia="he-IL"/>
        </w:rPr>
      </w:pPr>
      <w:bookmarkStart w:id="9321" w:name="_ETM_Q1_7914198"/>
      <w:bookmarkStart w:id="9322" w:name="_ETM_Q1_7914256"/>
      <w:bookmarkEnd w:id="9321"/>
      <w:bookmarkEnd w:id="9322"/>
      <w:r>
        <w:rPr>
          <w:rFonts w:hint="cs"/>
          <w:rtl/>
          <w:lang w:eastAsia="he-IL"/>
        </w:rPr>
        <w:t>אבל תראו, כ</w:t>
      </w:r>
      <w:bookmarkStart w:id="9323" w:name="_ETM_Q1_7915247"/>
      <w:bookmarkEnd w:id="9323"/>
      <w:r>
        <w:rPr>
          <w:rFonts w:hint="cs"/>
          <w:rtl/>
          <w:lang w:eastAsia="he-IL"/>
        </w:rPr>
        <w:t xml:space="preserve">כל שאתה שם תנאים. </w:t>
      </w:r>
      <w:bookmarkStart w:id="9324" w:name="_ETM_Q1_7912181"/>
      <w:bookmarkEnd w:id="9324"/>
    </w:p>
    <w:p w14:paraId="75DEB907" w14:textId="77777777" w:rsidR="00485F97" w:rsidRDefault="00485F97" w:rsidP="00485F97">
      <w:pPr>
        <w:rPr>
          <w:rtl/>
          <w:lang w:eastAsia="he-IL"/>
        </w:rPr>
      </w:pPr>
      <w:bookmarkStart w:id="9325" w:name="_ETM_Q1_7915905"/>
      <w:bookmarkStart w:id="9326" w:name="_ETM_Q1_7915949"/>
      <w:bookmarkStart w:id="9327" w:name="_ETM_Q1_7916672"/>
      <w:bookmarkEnd w:id="9325"/>
      <w:bookmarkEnd w:id="9326"/>
      <w:bookmarkEnd w:id="9327"/>
    </w:p>
    <w:p w14:paraId="07BF1FDB" w14:textId="7CEA3889" w:rsidR="00485F97" w:rsidRDefault="00485F97" w:rsidP="00485F97">
      <w:pPr>
        <w:pStyle w:val="af9"/>
        <w:keepNext/>
        <w:rPr>
          <w:rtl/>
          <w:lang w:eastAsia="he-IL"/>
        </w:rPr>
      </w:pPr>
      <w:bookmarkStart w:id="9328" w:name="ET_guest_שי_סומך_791"/>
      <w:r w:rsidRPr="00485F97">
        <w:rPr>
          <w:rStyle w:val="TagStyle"/>
          <w:rtl/>
        </w:rPr>
        <w:t xml:space="preserve"> &lt;&lt; אורח &gt;&gt; </w:t>
      </w:r>
      <w:r>
        <w:rPr>
          <w:rtl/>
          <w:lang w:eastAsia="he-IL"/>
        </w:rPr>
        <w:t>שי סומך:</w:t>
      </w:r>
      <w:r w:rsidRPr="00485F97">
        <w:rPr>
          <w:rStyle w:val="TagStyle"/>
          <w:rtl/>
        </w:rPr>
        <w:t xml:space="preserve"> &lt;&lt; אורח &gt;&gt;</w:t>
      </w:r>
      <w:r w:rsidR="00E24EE2">
        <w:rPr>
          <w:rtl/>
          <w:lang w:eastAsia="he-IL"/>
        </w:rPr>
        <w:t xml:space="preserve"> </w:t>
      </w:r>
      <w:r>
        <w:rPr>
          <w:rtl/>
          <w:lang w:eastAsia="he-IL"/>
        </w:rPr>
        <w:t xml:space="preserve"> </w:t>
      </w:r>
      <w:bookmarkEnd w:id="9328"/>
    </w:p>
    <w:p w14:paraId="6C228770" w14:textId="77777777" w:rsidR="00485F97" w:rsidRDefault="00485F97" w:rsidP="00485F97">
      <w:pPr>
        <w:pStyle w:val="KeepWithNext"/>
        <w:rPr>
          <w:rtl/>
          <w:lang w:eastAsia="he-IL"/>
        </w:rPr>
      </w:pPr>
    </w:p>
    <w:p w14:paraId="6C6A4AF0" w14:textId="6E92BC2F" w:rsidR="00485F97" w:rsidRDefault="00AB406A" w:rsidP="00485F97">
      <w:pPr>
        <w:rPr>
          <w:rtl/>
          <w:lang w:eastAsia="he-IL"/>
        </w:rPr>
      </w:pPr>
      <w:bookmarkStart w:id="9329" w:name="_ETM_Q1_7917095"/>
      <w:bookmarkStart w:id="9330" w:name="_ETM_Q1_7917140"/>
      <w:bookmarkStart w:id="9331" w:name="_ETM_Q1_7914832"/>
      <w:bookmarkStart w:id="9332" w:name="_ETM_Q1_7915918"/>
      <w:bookmarkEnd w:id="9329"/>
      <w:bookmarkEnd w:id="9330"/>
      <w:bookmarkEnd w:id="9331"/>
      <w:bookmarkEnd w:id="9332"/>
      <w:r>
        <w:rPr>
          <w:rFonts w:hint="cs"/>
          <w:rtl/>
          <w:lang w:eastAsia="he-IL"/>
        </w:rPr>
        <w:t>פיזיותרפי</w:t>
      </w:r>
      <w:bookmarkStart w:id="9333" w:name="_ETM_Q1_7917011"/>
      <w:bookmarkEnd w:id="9333"/>
      <w:r>
        <w:rPr>
          <w:rFonts w:hint="cs"/>
          <w:rtl/>
          <w:lang w:eastAsia="he-IL"/>
        </w:rPr>
        <w:t xml:space="preserve">סט </w:t>
      </w:r>
      <w:bookmarkStart w:id="9334" w:name="_ETM_Q1_7917948"/>
      <w:bookmarkEnd w:id="9334"/>
      <w:r>
        <w:rPr>
          <w:rFonts w:hint="cs"/>
          <w:rtl/>
          <w:lang w:eastAsia="he-IL"/>
        </w:rPr>
        <w:t xml:space="preserve">למשל הוא לא קשור. </w:t>
      </w:r>
      <w:bookmarkStart w:id="9335" w:name="_ETM_Q1_7918255"/>
      <w:bookmarkEnd w:id="9335"/>
    </w:p>
    <w:p w14:paraId="2D719319" w14:textId="77777777" w:rsidR="009B0F3E" w:rsidRDefault="009B0F3E" w:rsidP="00485F97">
      <w:pPr>
        <w:rPr>
          <w:rtl/>
          <w:lang w:eastAsia="he-IL"/>
        </w:rPr>
      </w:pPr>
      <w:bookmarkStart w:id="9336" w:name="_ETM_Q1_7920341"/>
      <w:bookmarkStart w:id="9337" w:name="_ETM_Q1_7920388"/>
      <w:bookmarkStart w:id="9338" w:name="_ETM_Q1_7917851"/>
      <w:bookmarkStart w:id="9339" w:name="_ETM_Q1_7919641"/>
      <w:bookmarkEnd w:id="9336"/>
      <w:bookmarkEnd w:id="9337"/>
      <w:bookmarkEnd w:id="9338"/>
      <w:bookmarkEnd w:id="9339"/>
    </w:p>
    <w:p w14:paraId="17420309" w14:textId="34FC03FC" w:rsidR="009B0F3E" w:rsidRDefault="009B0F3E" w:rsidP="009B0F3E">
      <w:pPr>
        <w:pStyle w:val="af9"/>
        <w:keepNext/>
        <w:rPr>
          <w:rtl/>
          <w:lang w:eastAsia="he-IL"/>
        </w:rPr>
      </w:pPr>
      <w:bookmarkStart w:id="9340" w:name="ET_guest_מירה_רווה_792"/>
      <w:r w:rsidRPr="009B0F3E">
        <w:rPr>
          <w:rStyle w:val="TagStyle"/>
          <w:rtl/>
        </w:rPr>
        <w:t xml:space="preserve"> &lt;&lt; אורח &gt;&gt; </w:t>
      </w:r>
      <w:r>
        <w:rPr>
          <w:rtl/>
          <w:lang w:eastAsia="he-IL"/>
        </w:rPr>
        <w:t>מירה רווה:</w:t>
      </w:r>
      <w:r w:rsidRPr="009B0F3E">
        <w:rPr>
          <w:rStyle w:val="TagStyle"/>
          <w:rtl/>
        </w:rPr>
        <w:t xml:space="preserve"> &lt;&lt; אורח &gt;&gt;</w:t>
      </w:r>
      <w:r w:rsidR="00E24EE2">
        <w:rPr>
          <w:rtl/>
          <w:lang w:eastAsia="he-IL"/>
        </w:rPr>
        <w:t xml:space="preserve"> </w:t>
      </w:r>
      <w:r>
        <w:rPr>
          <w:rtl/>
          <w:lang w:eastAsia="he-IL"/>
        </w:rPr>
        <w:t xml:space="preserve"> </w:t>
      </w:r>
      <w:bookmarkEnd w:id="9340"/>
    </w:p>
    <w:p w14:paraId="076DED6E" w14:textId="77777777" w:rsidR="009B0F3E" w:rsidRDefault="009B0F3E" w:rsidP="009B0F3E">
      <w:pPr>
        <w:pStyle w:val="KeepWithNext"/>
        <w:rPr>
          <w:rtl/>
          <w:lang w:eastAsia="he-IL"/>
        </w:rPr>
      </w:pPr>
    </w:p>
    <w:p w14:paraId="0B143A86" w14:textId="408FA3EF" w:rsidR="009B0F3E" w:rsidRDefault="009B0F3E" w:rsidP="009B0F3E">
      <w:pPr>
        <w:rPr>
          <w:rtl/>
          <w:lang w:eastAsia="he-IL"/>
        </w:rPr>
      </w:pPr>
      <w:bookmarkStart w:id="9341" w:name="_ETM_Q1_7920134"/>
      <w:bookmarkEnd w:id="9341"/>
      <w:r>
        <w:rPr>
          <w:rFonts w:hint="cs"/>
          <w:rtl/>
          <w:lang w:eastAsia="he-IL"/>
        </w:rPr>
        <w:t>נ</w:t>
      </w:r>
      <w:bookmarkStart w:id="9342" w:name="_ETM_Q1_7920188"/>
      <w:bookmarkEnd w:id="9342"/>
      <w:r>
        <w:rPr>
          <w:rFonts w:hint="cs"/>
          <w:rtl/>
          <w:lang w:eastAsia="he-IL"/>
        </w:rPr>
        <w:t>כון, כל התוספת זה מקצועו</w:t>
      </w:r>
      <w:bookmarkStart w:id="9343" w:name="_ETM_Q1_7919424"/>
      <w:bookmarkEnd w:id="9343"/>
      <w:r>
        <w:rPr>
          <w:rFonts w:hint="cs"/>
          <w:rtl/>
          <w:lang w:eastAsia="he-IL"/>
        </w:rPr>
        <w:t>ת</w:t>
      </w:r>
      <w:bookmarkStart w:id="9344" w:name="_ETM_Q1_7919609"/>
      <w:bookmarkEnd w:id="9344"/>
      <w:r>
        <w:rPr>
          <w:rFonts w:hint="cs"/>
          <w:rtl/>
          <w:lang w:eastAsia="he-IL"/>
        </w:rPr>
        <w:t xml:space="preserve"> אחרים, זה כל החוק. בעוזר רופא, מה זה קשור</w:t>
      </w:r>
      <w:bookmarkStart w:id="9345" w:name="_ETM_Q1_7921980"/>
      <w:bookmarkEnd w:id="9345"/>
      <w:r>
        <w:rPr>
          <w:rFonts w:hint="cs"/>
          <w:rtl/>
          <w:lang w:eastAsia="he-IL"/>
        </w:rPr>
        <w:t xml:space="preserve"> למשרד </w:t>
      </w:r>
      <w:bookmarkStart w:id="9346" w:name="_ETM_Q1_7922633"/>
      <w:bookmarkEnd w:id="9346"/>
      <w:r>
        <w:rPr>
          <w:rFonts w:hint="cs"/>
          <w:rtl/>
          <w:lang w:eastAsia="he-IL"/>
        </w:rPr>
        <w:t>העבודה?</w:t>
      </w:r>
      <w:bookmarkStart w:id="9347" w:name="_ETM_Q1_7923599"/>
      <w:bookmarkEnd w:id="9347"/>
    </w:p>
    <w:p w14:paraId="7FCCCB18" w14:textId="77777777" w:rsidR="009B0F3E" w:rsidRDefault="009B0F3E" w:rsidP="009B0F3E">
      <w:pPr>
        <w:rPr>
          <w:rtl/>
          <w:lang w:eastAsia="he-IL"/>
        </w:rPr>
      </w:pPr>
      <w:bookmarkStart w:id="9348" w:name="_ETM_Q1_7923640"/>
      <w:bookmarkStart w:id="9349" w:name="_ETM_Q1_7924208"/>
      <w:bookmarkEnd w:id="9348"/>
      <w:bookmarkEnd w:id="9349"/>
    </w:p>
    <w:p w14:paraId="663DE15F" w14:textId="635DFD18" w:rsidR="009B0F3E" w:rsidRDefault="009B0F3E" w:rsidP="009B0F3E">
      <w:pPr>
        <w:pStyle w:val="a4"/>
        <w:keepNext/>
        <w:rPr>
          <w:rtl/>
        </w:rPr>
      </w:pPr>
      <w:bookmarkStart w:id="9350" w:name="ET_speaker_נעה_בן_שבת_793"/>
      <w:r w:rsidRPr="009B0F3E">
        <w:rPr>
          <w:rStyle w:val="TagStyle"/>
          <w:rtl/>
        </w:rPr>
        <w:t xml:space="preserve"> &lt;&lt; דובר &gt;&gt; </w:t>
      </w:r>
      <w:r>
        <w:rPr>
          <w:rtl/>
        </w:rPr>
        <w:t>נעה בן שבת:</w:t>
      </w:r>
      <w:r w:rsidRPr="009B0F3E">
        <w:rPr>
          <w:rStyle w:val="TagStyle"/>
          <w:rtl/>
        </w:rPr>
        <w:t xml:space="preserve"> &lt;&lt; דובר &gt;&gt;</w:t>
      </w:r>
      <w:r w:rsidR="00E24EE2">
        <w:rPr>
          <w:rtl/>
        </w:rPr>
        <w:t xml:space="preserve"> </w:t>
      </w:r>
      <w:r>
        <w:rPr>
          <w:rtl/>
        </w:rPr>
        <w:t xml:space="preserve"> </w:t>
      </w:r>
      <w:bookmarkEnd w:id="9350"/>
    </w:p>
    <w:p w14:paraId="4D1312AE" w14:textId="77777777" w:rsidR="009B0F3E" w:rsidRDefault="009B0F3E" w:rsidP="009B0F3E">
      <w:pPr>
        <w:pStyle w:val="KeepWithNext"/>
        <w:rPr>
          <w:rtl/>
          <w:lang w:eastAsia="he-IL"/>
        </w:rPr>
      </w:pPr>
    </w:p>
    <w:p w14:paraId="4E68A940" w14:textId="18E7E8EC" w:rsidR="009B0F3E" w:rsidRDefault="009B0F3E" w:rsidP="009B0F3E">
      <w:pPr>
        <w:rPr>
          <w:rtl/>
          <w:lang w:eastAsia="he-IL"/>
        </w:rPr>
      </w:pPr>
      <w:bookmarkStart w:id="9351" w:name="_ETM_Q1_7924696"/>
      <w:bookmarkEnd w:id="9351"/>
      <w:r>
        <w:rPr>
          <w:rFonts w:hint="cs"/>
          <w:rtl/>
          <w:lang w:eastAsia="he-IL"/>
        </w:rPr>
        <w:t>א</w:t>
      </w:r>
      <w:bookmarkStart w:id="9352" w:name="_ETM_Q1_7924764"/>
      <w:bookmarkEnd w:id="9352"/>
      <w:r>
        <w:rPr>
          <w:rFonts w:hint="cs"/>
          <w:rtl/>
          <w:lang w:eastAsia="he-IL"/>
        </w:rPr>
        <w:t>בל תראו, אם אנחנו אומרים ש</w:t>
      </w:r>
      <w:bookmarkStart w:id="9353" w:name="_ETM_Q1_7925155"/>
      <w:bookmarkStart w:id="9354" w:name="_ETM_Q1_7924008"/>
      <w:bookmarkEnd w:id="9353"/>
      <w:bookmarkEnd w:id="9354"/>
      <w:r>
        <w:rPr>
          <w:rFonts w:hint="cs"/>
          <w:rtl/>
          <w:lang w:eastAsia="he-IL"/>
        </w:rPr>
        <w:t xml:space="preserve">שר הבריאות </w:t>
      </w:r>
      <w:bookmarkStart w:id="9355" w:name="_ETM_Q1_7926916"/>
      <w:bookmarkEnd w:id="9355"/>
      <w:r>
        <w:rPr>
          <w:rFonts w:hint="cs"/>
          <w:rtl/>
          <w:lang w:eastAsia="he-IL"/>
        </w:rPr>
        <w:t xml:space="preserve">יוכל לתקן את התוספת השנייה באישור </w:t>
      </w:r>
      <w:bookmarkStart w:id="9356" w:name="_ETM_Q1_7927630"/>
      <w:bookmarkEnd w:id="9356"/>
      <w:r>
        <w:rPr>
          <w:rFonts w:hint="cs"/>
          <w:rtl/>
          <w:lang w:eastAsia="he-IL"/>
        </w:rPr>
        <w:t xml:space="preserve">הוועדה, אבל </w:t>
      </w:r>
      <w:bookmarkStart w:id="9357" w:name="_ETM_Q1_7930107"/>
      <w:bookmarkEnd w:id="9357"/>
      <w:r>
        <w:rPr>
          <w:rFonts w:hint="cs"/>
          <w:rtl/>
          <w:lang w:eastAsia="he-IL"/>
        </w:rPr>
        <w:t>לעניין</w:t>
      </w:r>
      <w:bookmarkStart w:id="9358" w:name="_ETM_Q1_7931616"/>
      <w:bookmarkEnd w:id="9358"/>
      <w:r>
        <w:rPr>
          <w:rFonts w:hint="cs"/>
          <w:rtl/>
          <w:lang w:eastAsia="he-IL"/>
        </w:rPr>
        <w:t xml:space="preserve"> טכנולוג רפואי הוא יוכל לאשר רק, לתקן רק בהסכמת שר </w:t>
      </w:r>
      <w:bookmarkStart w:id="9359" w:name="_ETM_Q1_7937827"/>
      <w:bookmarkEnd w:id="9359"/>
      <w:r>
        <w:rPr>
          <w:rFonts w:hint="cs"/>
          <w:rtl/>
          <w:lang w:eastAsia="he-IL"/>
        </w:rPr>
        <w:t>העבודה, ה</w:t>
      </w:r>
      <w:bookmarkStart w:id="9360" w:name="_ETM_Q1_7935762"/>
      <w:bookmarkEnd w:id="9360"/>
      <w:r>
        <w:rPr>
          <w:rFonts w:hint="cs"/>
          <w:rtl/>
          <w:lang w:eastAsia="he-IL"/>
        </w:rPr>
        <w:t xml:space="preserve">וא יוכל גם אף פעם לא לתקן. </w:t>
      </w:r>
      <w:bookmarkStart w:id="9361" w:name="_ETM_Q1_7940353"/>
      <w:bookmarkStart w:id="9362" w:name="_ETM_Q1_7937384"/>
      <w:bookmarkStart w:id="9363" w:name="_ETM_Q1_7939813"/>
      <w:bookmarkEnd w:id="9361"/>
      <w:bookmarkEnd w:id="9362"/>
      <w:bookmarkEnd w:id="9363"/>
    </w:p>
    <w:p w14:paraId="14139EEC" w14:textId="77777777" w:rsidR="009B0F3E" w:rsidRDefault="009B0F3E" w:rsidP="009B0F3E">
      <w:pPr>
        <w:rPr>
          <w:rtl/>
          <w:lang w:eastAsia="he-IL"/>
        </w:rPr>
      </w:pPr>
      <w:bookmarkStart w:id="9364" w:name="_ETM_Q1_7939860"/>
      <w:bookmarkStart w:id="9365" w:name="_ETM_Q1_7937139"/>
      <w:bookmarkEnd w:id="9364"/>
      <w:bookmarkEnd w:id="9365"/>
    </w:p>
    <w:p w14:paraId="420C6289" w14:textId="0F6DCE2A" w:rsidR="009B0F3E" w:rsidRDefault="009B0F3E" w:rsidP="009B0F3E">
      <w:pPr>
        <w:pStyle w:val="af9"/>
        <w:keepNext/>
        <w:rPr>
          <w:rtl/>
          <w:lang w:eastAsia="he-IL"/>
        </w:rPr>
      </w:pPr>
      <w:bookmarkStart w:id="9366" w:name="ET_guest_מירה_רווה_794"/>
      <w:r w:rsidRPr="009B0F3E">
        <w:rPr>
          <w:rStyle w:val="TagStyle"/>
          <w:rtl/>
        </w:rPr>
        <w:t xml:space="preserve"> &lt;&lt; אורח &gt;&gt; </w:t>
      </w:r>
      <w:r>
        <w:rPr>
          <w:rtl/>
          <w:lang w:eastAsia="he-IL"/>
        </w:rPr>
        <w:t>מירה רווה:</w:t>
      </w:r>
      <w:r w:rsidRPr="009B0F3E">
        <w:rPr>
          <w:rStyle w:val="TagStyle"/>
          <w:rtl/>
        </w:rPr>
        <w:t xml:space="preserve"> &lt;&lt; אורח &gt;&gt;</w:t>
      </w:r>
      <w:r w:rsidR="00E24EE2">
        <w:rPr>
          <w:rtl/>
          <w:lang w:eastAsia="he-IL"/>
        </w:rPr>
        <w:t xml:space="preserve"> </w:t>
      </w:r>
      <w:r>
        <w:rPr>
          <w:rtl/>
          <w:lang w:eastAsia="he-IL"/>
        </w:rPr>
        <w:t xml:space="preserve"> </w:t>
      </w:r>
      <w:bookmarkEnd w:id="9366"/>
    </w:p>
    <w:p w14:paraId="1A9FFA76" w14:textId="77777777" w:rsidR="009B0F3E" w:rsidRDefault="009B0F3E" w:rsidP="009B0F3E">
      <w:pPr>
        <w:pStyle w:val="KeepWithNext"/>
        <w:rPr>
          <w:rtl/>
          <w:lang w:eastAsia="he-IL"/>
        </w:rPr>
      </w:pPr>
    </w:p>
    <w:p w14:paraId="33221662" w14:textId="077A4D99" w:rsidR="009B0F3E" w:rsidRDefault="009B0F3E" w:rsidP="009B0F3E">
      <w:pPr>
        <w:rPr>
          <w:rtl/>
          <w:lang w:eastAsia="he-IL"/>
        </w:rPr>
      </w:pPr>
      <w:bookmarkStart w:id="9367" w:name="_ETM_Q1_7939735"/>
      <w:bookmarkStart w:id="9368" w:name="_ETM_Q1_7939802"/>
      <w:bookmarkEnd w:id="9367"/>
      <w:bookmarkEnd w:id="9368"/>
      <w:r>
        <w:rPr>
          <w:rFonts w:hint="cs"/>
          <w:rtl/>
          <w:lang w:eastAsia="he-IL"/>
        </w:rPr>
        <w:t>אבל אנחנ</w:t>
      </w:r>
      <w:bookmarkStart w:id="9369" w:name="_ETM_Q1_7937513"/>
      <w:bookmarkEnd w:id="9369"/>
      <w:r>
        <w:rPr>
          <w:rFonts w:hint="cs"/>
          <w:rtl/>
          <w:lang w:eastAsia="he-IL"/>
        </w:rPr>
        <w:t>ו לא רוצים לפתוח מחדש את כל הנושאים שיש.</w:t>
      </w:r>
      <w:bookmarkStart w:id="9370" w:name="_ETM_Q1_7942018"/>
      <w:bookmarkEnd w:id="9370"/>
      <w:r>
        <w:rPr>
          <w:rFonts w:hint="cs"/>
          <w:rtl/>
          <w:lang w:eastAsia="he-IL"/>
        </w:rPr>
        <w:t xml:space="preserve"> אני באמת חושבת שזה מצד אחד, נכו</w:t>
      </w:r>
      <w:bookmarkStart w:id="9371" w:name="_ETM_Q1_7942815"/>
      <w:bookmarkEnd w:id="9371"/>
      <w:r>
        <w:rPr>
          <w:rFonts w:hint="cs"/>
          <w:rtl/>
          <w:lang w:eastAsia="he-IL"/>
        </w:rPr>
        <w:t xml:space="preserve">ן, אנחנו מגלים </w:t>
      </w:r>
      <w:bookmarkStart w:id="9372" w:name="_ETM_Q1_7944743"/>
      <w:bookmarkEnd w:id="9372"/>
      <w:r>
        <w:rPr>
          <w:rFonts w:hint="cs"/>
          <w:rtl/>
          <w:lang w:eastAsia="he-IL"/>
        </w:rPr>
        <w:t>סמכות. אבל אני לא רוצה את הסמכות. אני רוצה להי</w:t>
      </w:r>
      <w:bookmarkStart w:id="9373" w:name="_ETM_Q1_7946805"/>
      <w:bookmarkEnd w:id="9373"/>
      <w:r>
        <w:rPr>
          <w:rFonts w:hint="cs"/>
          <w:rtl/>
          <w:lang w:eastAsia="he-IL"/>
        </w:rPr>
        <w:t xml:space="preserve">שאר, </w:t>
      </w:r>
      <w:bookmarkStart w:id="9374" w:name="_ETM_Q1_7947240"/>
      <w:bookmarkEnd w:id="9374"/>
      <w:r>
        <w:rPr>
          <w:rFonts w:hint="cs"/>
          <w:rtl/>
          <w:lang w:eastAsia="he-IL"/>
        </w:rPr>
        <w:t>זאת אומרת, אנחנו עכשיו מגיעים לוועדה עם הצעת חוק. ד</w:t>
      </w:r>
      <w:bookmarkStart w:id="9375" w:name="_ETM_Q1_7949284"/>
      <w:bookmarkEnd w:id="9375"/>
      <w:r>
        <w:rPr>
          <w:rFonts w:hint="cs"/>
          <w:rtl/>
          <w:lang w:eastAsia="he-IL"/>
        </w:rPr>
        <w:t xml:space="preserve">נו </w:t>
      </w:r>
      <w:bookmarkStart w:id="9376" w:name="_ETM_Q1_7949513"/>
      <w:bookmarkEnd w:id="9376"/>
      <w:r>
        <w:rPr>
          <w:rFonts w:hint="cs"/>
          <w:rtl/>
          <w:lang w:eastAsia="he-IL"/>
        </w:rPr>
        <w:t>בכל התנאים. אנחנו לא נפתח אותו כל פעם מחד</w:t>
      </w:r>
      <w:bookmarkStart w:id="9377" w:name="_ETM_Q1_7951720"/>
      <w:bookmarkEnd w:id="9377"/>
      <w:r>
        <w:rPr>
          <w:rFonts w:hint="cs"/>
          <w:rtl/>
          <w:lang w:eastAsia="he-IL"/>
        </w:rPr>
        <w:t>ש לגבי</w:t>
      </w:r>
      <w:bookmarkStart w:id="9378" w:name="_ETM_Q1_7952510"/>
      <w:bookmarkEnd w:id="9378"/>
      <w:r>
        <w:rPr>
          <w:rFonts w:hint="cs"/>
          <w:rtl/>
          <w:lang w:eastAsia="he-IL"/>
        </w:rPr>
        <w:t xml:space="preserve"> כל מקצוע ומקצוע. </w:t>
      </w:r>
    </w:p>
    <w:p w14:paraId="19B8D0FF" w14:textId="77777777" w:rsidR="009B0F3E" w:rsidRDefault="009B0F3E" w:rsidP="009B0F3E">
      <w:pPr>
        <w:rPr>
          <w:rtl/>
          <w:lang w:eastAsia="he-IL"/>
        </w:rPr>
      </w:pPr>
      <w:bookmarkStart w:id="9379" w:name="_ETM_Q1_7954490"/>
      <w:bookmarkStart w:id="9380" w:name="_ETM_Q1_7954546"/>
      <w:bookmarkStart w:id="9381" w:name="_ETM_Q1_7955098"/>
      <w:bookmarkEnd w:id="9379"/>
      <w:bookmarkEnd w:id="9380"/>
      <w:bookmarkEnd w:id="9381"/>
    </w:p>
    <w:p w14:paraId="61338278" w14:textId="2335604A" w:rsidR="009B0F3E" w:rsidRDefault="009B0F3E" w:rsidP="009B0F3E">
      <w:pPr>
        <w:pStyle w:val="a4"/>
        <w:keepNext/>
        <w:rPr>
          <w:rtl/>
        </w:rPr>
      </w:pPr>
      <w:bookmarkStart w:id="9382" w:name="ET_speaker_נעה_בן_שבת_795"/>
      <w:r w:rsidRPr="009B0F3E">
        <w:rPr>
          <w:rStyle w:val="TagStyle"/>
          <w:rtl/>
        </w:rPr>
        <w:lastRenderedPageBreak/>
        <w:t xml:space="preserve"> &lt;&lt; דובר &gt;&gt; </w:t>
      </w:r>
      <w:r>
        <w:rPr>
          <w:rtl/>
        </w:rPr>
        <w:t>נעה בן שבת:</w:t>
      </w:r>
      <w:r w:rsidRPr="009B0F3E">
        <w:rPr>
          <w:rStyle w:val="TagStyle"/>
          <w:rtl/>
        </w:rPr>
        <w:t xml:space="preserve"> &lt;&lt; דובר &gt;&gt;</w:t>
      </w:r>
      <w:r w:rsidR="00E24EE2">
        <w:rPr>
          <w:rtl/>
        </w:rPr>
        <w:t xml:space="preserve"> </w:t>
      </w:r>
      <w:r>
        <w:rPr>
          <w:rtl/>
        </w:rPr>
        <w:t xml:space="preserve"> </w:t>
      </w:r>
      <w:bookmarkEnd w:id="9382"/>
    </w:p>
    <w:p w14:paraId="5670DA05" w14:textId="77777777" w:rsidR="009B0F3E" w:rsidRDefault="009B0F3E" w:rsidP="009B0F3E">
      <w:pPr>
        <w:pStyle w:val="KeepWithNext"/>
        <w:rPr>
          <w:rtl/>
          <w:lang w:eastAsia="he-IL"/>
        </w:rPr>
      </w:pPr>
    </w:p>
    <w:p w14:paraId="2C9FDC6A" w14:textId="7E5C3A17" w:rsidR="009B0F3E" w:rsidRDefault="009B0F3E" w:rsidP="009B0F3E">
      <w:pPr>
        <w:rPr>
          <w:rtl/>
          <w:lang w:eastAsia="he-IL"/>
        </w:rPr>
      </w:pPr>
      <w:r>
        <w:rPr>
          <w:rFonts w:hint="cs"/>
          <w:rtl/>
          <w:lang w:eastAsia="he-IL"/>
        </w:rPr>
        <w:t>א</w:t>
      </w:r>
      <w:bookmarkStart w:id="9383" w:name="_ETM_Q1_7955609"/>
      <w:bookmarkStart w:id="9384" w:name="_ETM_Q1_7955655"/>
      <w:bookmarkEnd w:id="9383"/>
      <w:bookmarkEnd w:id="9384"/>
      <w:r>
        <w:rPr>
          <w:rFonts w:hint="cs"/>
          <w:rtl/>
          <w:lang w:eastAsia="he-IL"/>
        </w:rPr>
        <w:t xml:space="preserve">בל </w:t>
      </w:r>
      <w:bookmarkStart w:id="9385" w:name="_ETM_Q1_7952806"/>
      <w:bookmarkEnd w:id="9385"/>
      <w:r>
        <w:rPr>
          <w:rFonts w:hint="cs"/>
          <w:rtl/>
          <w:lang w:eastAsia="he-IL"/>
        </w:rPr>
        <w:t xml:space="preserve">אני גם לא רוצה להשלות. גם </w:t>
      </w:r>
      <w:bookmarkStart w:id="9386" w:name="_ETM_Q1_7955297"/>
      <w:bookmarkEnd w:id="9386"/>
      <w:r>
        <w:rPr>
          <w:rFonts w:hint="cs"/>
          <w:rtl/>
          <w:lang w:eastAsia="he-IL"/>
        </w:rPr>
        <w:t>חשוב שלא י</w:t>
      </w:r>
      <w:bookmarkStart w:id="9387" w:name="_ETM_Q1_7954501"/>
      <w:bookmarkEnd w:id="9387"/>
      <w:r>
        <w:rPr>
          <w:rFonts w:hint="cs"/>
          <w:rtl/>
          <w:lang w:eastAsia="he-IL"/>
        </w:rPr>
        <w:t>שלו פה, שיגידו שהת</w:t>
      </w:r>
      <w:bookmarkStart w:id="9388" w:name="_ETM_Q1_7956289"/>
      <w:bookmarkEnd w:id="9388"/>
      <w:r>
        <w:rPr>
          <w:rFonts w:hint="cs"/>
          <w:rtl/>
          <w:lang w:eastAsia="he-IL"/>
        </w:rPr>
        <w:t xml:space="preserve">קנות האלה הם יהיו </w:t>
      </w:r>
      <w:bookmarkStart w:id="9389" w:name="_ETM_Q1_7958823"/>
      <w:bookmarkEnd w:id="9389"/>
      <w:r>
        <w:rPr>
          <w:rFonts w:hint="cs"/>
          <w:rtl/>
          <w:lang w:eastAsia="he-IL"/>
        </w:rPr>
        <w:t>פתרון ומשרד העבודה - - -</w:t>
      </w:r>
      <w:bookmarkStart w:id="9390" w:name="_ETM_Q1_7959930"/>
      <w:bookmarkEnd w:id="9390"/>
    </w:p>
    <w:p w14:paraId="653CF897" w14:textId="77777777" w:rsidR="009B0F3E" w:rsidRDefault="009B0F3E" w:rsidP="009B0F3E">
      <w:pPr>
        <w:rPr>
          <w:rtl/>
          <w:lang w:eastAsia="he-IL"/>
        </w:rPr>
      </w:pPr>
      <w:bookmarkStart w:id="9391" w:name="_ETM_Q1_7960265"/>
      <w:bookmarkStart w:id="9392" w:name="_ETM_Q1_7960315"/>
      <w:bookmarkStart w:id="9393" w:name="_ETM_Q1_7960962"/>
      <w:bookmarkEnd w:id="9391"/>
      <w:bookmarkEnd w:id="9392"/>
      <w:bookmarkEnd w:id="9393"/>
    </w:p>
    <w:p w14:paraId="45035DF2" w14:textId="2AEA6CEA" w:rsidR="009B0F3E" w:rsidRDefault="009B0F3E" w:rsidP="009B0F3E">
      <w:pPr>
        <w:pStyle w:val="af6"/>
        <w:keepNext/>
        <w:rPr>
          <w:rtl/>
        </w:rPr>
      </w:pPr>
      <w:r w:rsidRPr="009B0F3E">
        <w:rPr>
          <w:rStyle w:val="TagStyle"/>
          <w:rtl/>
        </w:rPr>
        <w:t xml:space="preserve"> &lt;&lt; יור &gt;&gt; </w:t>
      </w:r>
      <w:r>
        <w:rPr>
          <w:rtl/>
        </w:rPr>
        <w:t>היו"ר אוריאל בוסו:</w:t>
      </w:r>
      <w:r w:rsidRPr="009B0F3E">
        <w:rPr>
          <w:rStyle w:val="TagStyle"/>
          <w:rtl/>
        </w:rPr>
        <w:t xml:space="preserve"> &lt;&lt; יור &gt;&gt;</w:t>
      </w:r>
      <w:r w:rsidR="00E24EE2">
        <w:rPr>
          <w:rtl/>
        </w:rPr>
        <w:t xml:space="preserve"> </w:t>
      </w:r>
      <w:r>
        <w:rPr>
          <w:rtl/>
        </w:rPr>
        <w:t xml:space="preserve"> </w:t>
      </w:r>
    </w:p>
    <w:p w14:paraId="2CAEAE0D" w14:textId="77777777" w:rsidR="009B0F3E" w:rsidRDefault="009B0F3E" w:rsidP="009B0F3E">
      <w:pPr>
        <w:pStyle w:val="KeepWithNext"/>
        <w:rPr>
          <w:rtl/>
          <w:lang w:eastAsia="he-IL"/>
        </w:rPr>
      </w:pPr>
    </w:p>
    <w:p w14:paraId="692B4E37" w14:textId="7591F023" w:rsidR="009B0F3E" w:rsidRDefault="009B0F3E" w:rsidP="009B0F3E">
      <w:pPr>
        <w:rPr>
          <w:rtl/>
          <w:lang w:eastAsia="he-IL"/>
        </w:rPr>
      </w:pPr>
      <w:r>
        <w:rPr>
          <w:rFonts w:hint="cs"/>
          <w:rtl/>
          <w:lang w:eastAsia="he-IL"/>
        </w:rPr>
        <w:t>ל</w:t>
      </w:r>
      <w:bookmarkStart w:id="9394" w:name="_ETM_Q1_7961486"/>
      <w:bookmarkStart w:id="9395" w:name="_ETM_Q1_7961525"/>
      <w:bookmarkEnd w:id="9394"/>
      <w:bookmarkEnd w:id="9395"/>
      <w:r>
        <w:rPr>
          <w:rFonts w:hint="cs"/>
          <w:rtl/>
          <w:lang w:eastAsia="he-IL"/>
        </w:rPr>
        <w:t>א, אתם צריכים</w:t>
      </w:r>
      <w:bookmarkStart w:id="9396" w:name="_ETM_Q1_7959766"/>
      <w:bookmarkEnd w:id="9396"/>
      <w:r>
        <w:rPr>
          <w:rFonts w:hint="cs"/>
          <w:rtl/>
          <w:lang w:eastAsia="he-IL"/>
        </w:rPr>
        <w:t xml:space="preserve"> להתיישב, לה</w:t>
      </w:r>
      <w:bookmarkStart w:id="9397" w:name="_ETM_Q1_7960685"/>
      <w:bookmarkEnd w:id="9397"/>
      <w:r>
        <w:rPr>
          <w:rFonts w:hint="cs"/>
          <w:rtl/>
          <w:lang w:eastAsia="he-IL"/>
        </w:rPr>
        <w:t xml:space="preserve">תחיל להבין שמדובר </w:t>
      </w:r>
      <w:bookmarkStart w:id="9398" w:name="_ETM_Q1_7962991"/>
      <w:bookmarkEnd w:id="9398"/>
      <w:r>
        <w:rPr>
          <w:rFonts w:hint="cs"/>
          <w:rtl/>
          <w:lang w:eastAsia="he-IL"/>
        </w:rPr>
        <w:t>פה משהו. יכול להיות, אני לא יודע, זה ענ</w:t>
      </w:r>
      <w:bookmarkStart w:id="9399" w:name="_ETM_Q1_7963559"/>
      <w:bookmarkEnd w:id="9399"/>
      <w:r>
        <w:rPr>
          <w:rFonts w:hint="cs"/>
          <w:rtl/>
          <w:lang w:eastAsia="he-IL"/>
        </w:rPr>
        <w:t xml:space="preserve">יין מקצועי. </w:t>
      </w:r>
      <w:bookmarkStart w:id="9400" w:name="_ETM_Q1_7964616"/>
      <w:bookmarkStart w:id="9401" w:name="_ETM_Q1_7964797"/>
      <w:bookmarkEnd w:id="9400"/>
      <w:bookmarkEnd w:id="9401"/>
    </w:p>
    <w:p w14:paraId="67A8838E" w14:textId="77777777" w:rsidR="009B0F3E" w:rsidRDefault="009B0F3E" w:rsidP="009B0F3E">
      <w:pPr>
        <w:rPr>
          <w:rtl/>
          <w:lang w:eastAsia="he-IL"/>
        </w:rPr>
      </w:pPr>
      <w:bookmarkStart w:id="9402" w:name="_ETM_Q1_7964854"/>
      <w:bookmarkStart w:id="9403" w:name="_ETM_Q1_7965831"/>
      <w:bookmarkEnd w:id="9402"/>
      <w:bookmarkEnd w:id="9403"/>
    </w:p>
    <w:p w14:paraId="116ED3C3" w14:textId="6B875944" w:rsidR="009B0F3E" w:rsidRDefault="009B0F3E" w:rsidP="009B0F3E">
      <w:pPr>
        <w:pStyle w:val="af9"/>
        <w:keepNext/>
        <w:rPr>
          <w:rtl/>
          <w:lang w:eastAsia="he-IL"/>
        </w:rPr>
      </w:pPr>
      <w:bookmarkStart w:id="9404" w:name="ET_guest_מירה_רווה_797"/>
      <w:r w:rsidRPr="009B0F3E">
        <w:rPr>
          <w:rStyle w:val="TagStyle"/>
          <w:rtl/>
        </w:rPr>
        <w:t xml:space="preserve"> &lt;&lt; אורח &gt;&gt; </w:t>
      </w:r>
      <w:r>
        <w:rPr>
          <w:rtl/>
          <w:lang w:eastAsia="he-IL"/>
        </w:rPr>
        <w:t>מירה רווה:</w:t>
      </w:r>
      <w:r w:rsidRPr="009B0F3E">
        <w:rPr>
          <w:rStyle w:val="TagStyle"/>
          <w:rtl/>
        </w:rPr>
        <w:t xml:space="preserve"> &lt;&lt; אורח &gt;&gt;</w:t>
      </w:r>
      <w:r w:rsidR="00E24EE2">
        <w:rPr>
          <w:rtl/>
          <w:lang w:eastAsia="he-IL"/>
        </w:rPr>
        <w:t xml:space="preserve"> </w:t>
      </w:r>
      <w:r>
        <w:rPr>
          <w:rtl/>
          <w:lang w:eastAsia="he-IL"/>
        </w:rPr>
        <w:t xml:space="preserve"> </w:t>
      </w:r>
      <w:bookmarkEnd w:id="9404"/>
    </w:p>
    <w:p w14:paraId="4EB5D16E" w14:textId="77777777" w:rsidR="009B0F3E" w:rsidRDefault="009B0F3E" w:rsidP="009B0F3E">
      <w:pPr>
        <w:pStyle w:val="KeepWithNext"/>
        <w:rPr>
          <w:rtl/>
          <w:lang w:eastAsia="he-IL"/>
        </w:rPr>
      </w:pPr>
    </w:p>
    <w:p w14:paraId="1804B147" w14:textId="1E649FEE" w:rsidR="009B0F3E" w:rsidRDefault="009B0F3E" w:rsidP="009B0F3E">
      <w:pPr>
        <w:rPr>
          <w:rtl/>
          <w:lang w:eastAsia="he-IL"/>
        </w:rPr>
      </w:pPr>
      <w:bookmarkStart w:id="9405" w:name="_ETM_Q1_7966373"/>
      <w:bookmarkEnd w:id="9405"/>
      <w:r>
        <w:rPr>
          <w:rFonts w:hint="cs"/>
          <w:rtl/>
          <w:lang w:eastAsia="he-IL"/>
        </w:rPr>
        <w:t>ר</w:t>
      </w:r>
      <w:bookmarkStart w:id="9406" w:name="_ETM_Q1_7966434"/>
      <w:bookmarkEnd w:id="9406"/>
      <w:r>
        <w:rPr>
          <w:rFonts w:hint="cs"/>
          <w:rtl/>
          <w:lang w:eastAsia="he-IL"/>
        </w:rPr>
        <w:t>גע, אנ</w:t>
      </w:r>
      <w:bookmarkStart w:id="9407" w:name="_ETM_Q1_7963836"/>
      <w:bookmarkEnd w:id="9407"/>
      <w:r>
        <w:rPr>
          <w:rFonts w:hint="cs"/>
          <w:rtl/>
          <w:lang w:eastAsia="he-IL"/>
        </w:rPr>
        <w:t>חנו מדברים על התוספת של הפעולות</w:t>
      </w:r>
      <w:bookmarkStart w:id="9408" w:name="_ETM_Q1_7964597"/>
      <w:bookmarkEnd w:id="9408"/>
      <w:r>
        <w:rPr>
          <w:rFonts w:hint="cs"/>
          <w:rtl/>
          <w:lang w:eastAsia="he-IL"/>
        </w:rPr>
        <w:t xml:space="preserve"> הייחודיות בלבד?</w:t>
      </w:r>
    </w:p>
    <w:p w14:paraId="0C305ED2" w14:textId="77777777" w:rsidR="009B0F3E" w:rsidRDefault="009B0F3E" w:rsidP="009B0F3E">
      <w:pPr>
        <w:rPr>
          <w:rtl/>
          <w:lang w:eastAsia="he-IL"/>
        </w:rPr>
      </w:pPr>
      <w:bookmarkStart w:id="9409" w:name="_ETM_Q1_7966594"/>
      <w:bookmarkStart w:id="9410" w:name="_ETM_Q1_7966654"/>
      <w:bookmarkEnd w:id="9409"/>
      <w:bookmarkEnd w:id="9410"/>
    </w:p>
    <w:p w14:paraId="73986B1F" w14:textId="23AD72EE" w:rsidR="009B0F3E" w:rsidRDefault="009B0F3E" w:rsidP="009B0F3E">
      <w:pPr>
        <w:pStyle w:val="a4"/>
        <w:keepNext/>
        <w:rPr>
          <w:rtl/>
        </w:rPr>
      </w:pPr>
      <w:bookmarkStart w:id="9411" w:name="ET_speaker_נעה_בן_שבת_798"/>
      <w:r w:rsidRPr="009B0F3E">
        <w:rPr>
          <w:rStyle w:val="TagStyle"/>
          <w:rtl/>
        </w:rPr>
        <w:t xml:space="preserve"> &lt;&lt; דובר &gt;&gt; </w:t>
      </w:r>
      <w:r>
        <w:rPr>
          <w:rtl/>
        </w:rPr>
        <w:t>נעה בן שבת:</w:t>
      </w:r>
      <w:r w:rsidRPr="009B0F3E">
        <w:rPr>
          <w:rStyle w:val="TagStyle"/>
          <w:rtl/>
        </w:rPr>
        <w:t xml:space="preserve"> &lt;&lt; דובר &gt;&gt;</w:t>
      </w:r>
      <w:r w:rsidR="00E24EE2">
        <w:rPr>
          <w:rtl/>
        </w:rPr>
        <w:t xml:space="preserve"> </w:t>
      </w:r>
      <w:r>
        <w:rPr>
          <w:rtl/>
        </w:rPr>
        <w:t xml:space="preserve"> </w:t>
      </w:r>
      <w:bookmarkEnd w:id="9411"/>
    </w:p>
    <w:p w14:paraId="4AFBFBC7" w14:textId="77777777" w:rsidR="009B0F3E" w:rsidRDefault="009B0F3E" w:rsidP="009B0F3E">
      <w:pPr>
        <w:pStyle w:val="KeepWithNext"/>
        <w:rPr>
          <w:rtl/>
          <w:lang w:eastAsia="he-IL"/>
        </w:rPr>
      </w:pPr>
    </w:p>
    <w:p w14:paraId="5B167EEE" w14:textId="7A97C9D8" w:rsidR="009B0F3E" w:rsidRDefault="009B0F3E" w:rsidP="009B0F3E">
      <w:pPr>
        <w:rPr>
          <w:rtl/>
          <w:lang w:eastAsia="he-IL"/>
        </w:rPr>
      </w:pPr>
      <w:r>
        <w:rPr>
          <w:rFonts w:hint="cs"/>
          <w:rtl/>
          <w:lang w:eastAsia="he-IL"/>
        </w:rPr>
        <w:t>אנ</w:t>
      </w:r>
      <w:bookmarkStart w:id="9412" w:name="_ETM_Q1_7965984"/>
      <w:bookmarkStart w:id="9413" w:name="_ETM_Q1_7966026"/>
      <w:bookmarkEnd w:id="9412"/>
      <w:bookmarkEnd w:id="9413"/>
      <w:r>
        <w:rPr>
          <w:rFonts w:hint="cs"/>
          <w:rtl/>
          <w:lang w:eastAsia="he-IL"/>
        </w:rPr>
        <w:t xml:space="preserve">חנו מדברים </w:t>
      </w:r>
      <w:bookmarkStart w:id="9414" w:name="_ETM_Q1_7967022"/>
      <w:bookmarkEnd w:id="9414"/>
      <w:r>
        <w:rPr>
          <w:rFonts w:hint="cs"/>
          <w:rtl/>
          <w:lang w:eastAsia="he-IL"/>
        </w:rPr>
        <w:t>על התוספת של הפע</w:t>
      </w:r>
      <w:bookmarkStart w:id="9415" w:name="_ETM_Q1_7966583"/>
      <w:bookmarkEnd w:id="9415"/>
      <w:r>
        <w:rPr>
          <w:rFonts w:hint="cs"/>
          <w:rtl/>
          <w:lang w:eastAsia="he-IL"/>
        </w:rPr>
        <w:t>ולות הייחודיות. המשמעות</w:t>
      </w:r>
      <w:bookmarkStart w:id="9416" w:name="_ETM_Q1_7968958"/>
      <w:bookmarkEnd w:id="9416"/>
      <w:r>
        <w:rPr>
          <w:rFonts w:hint="cs"/>
          <w:rtl/>
          <w:lang w:eastAsia="he-IL"/>
        </w:rPr>
        <w:t xml:space="preserve"> של ההוראות שאנחנו אומרים </w:t>
      </w:r>
      <w:bookmarkStart w:id="9417" w:name="_ETM_Q1_7971679"/>
      <w:bookmarkEnd w:id="9417"/>
      <w:r>
        <w:rPr>
          <w:rFonts w:hint="cs"/>
          <w:rtl/>
          <w:lang w:eastAsia="he-IL"/>
        </w:rPr>
        <w:t>אותם זה שמשרד העבודה לא יו</w:t>
      </w:r>
      <w:bookmarkStart w:id="9418" w:name="_ETM_Q1_7972219"/>
      <w:bookmarkEnd w:id="9418"/>
      <w:r>
        <w:rPr>
          <w:rFonts w:hint="cs"/>
          <w:rtl/>
          <w:lang w:eastAsia="he-IL"/>
        </w:rPr>
        <w:t>כל ליזום שום תהליך. למעשה</w:t>
      </w:r>
      <w:bookmarkStart w:id="9419" w:name="_ETM_Q1_7975754"/>
      <w:bookmarkEnd w:id="9419"/>
      <w:r>
        <w:rPr>
          <w:rFonts w:hint="cs"/>
          <w:rtl/>
          <w:lang w:eastAsia="he-IL"/>
        </w:rPr>
        <w:t xml:space="preserve"> הוא לא יוכל ליזום תהליך. </w:t>
      </w:r>
      <w:bookmarkStart w:id="9420" w:name="_ETM_Q1_7975223"/>
      <w:bookmarkEnd w:id="9420"/>
    </w:p>
    <w:p w14:paraId="416A6269" w14:textId="77777777" w:rsidR="009B0F3E" w:rsidRDefault="009B0F3E" w:rsidP="009B0F3E">
      <w:pPr>
        <w:rPr>
          <w:rtl/>
          <w:lang w:eastAsia="he-IL"/>
        </w:rPr>
      </w:pPr>
      <w:bookmarkStart w:id="9421" w:name="_ETM_Q1_7975409"/>
      <w:bookmarkStart w:id="9422" w:name="_ETM_Q1_7975446"/>
      <w:bookmarkStart w:id="9423" w:name="_ETM_Q1_7977684"/>
      <w:bookmarkEnd w:id="9421"/>
      <w:bookmarkEnd w:id="9422"/>
      <w:bookmarkEnd w:id="9423"/>
    </w:p>
    <w:p w14:paraId="39F50CCD" w14:textId="4836B05E" w:rsidR="009B0F3E" w:rsidRDefault="009B0F3E" w:rsidP="009B0F3E">
      <w:pPr>
        <w:pStyle w:val="af6"/>
        <w:keepNext/>
        <w:rPr>
          <w:rtl/>
        </w:rPr>
      </w:pPr>
      <w:bookmarkStart w:id="9424" w:name="ET_yor_6044_799"/>
      <w:r w:rsidRPr="009B0F3E">
        <w:rPr>
          <w:rStyle w:val="TagStyle"/>
          <w:rtl/>
        </w:rPr>
        <w:t xml:space="preserve"> &lt;&lt; יור &gt;&gt; </w:t>
      </w:r>
      <w:r>
        <w:rPr>
          <w:rtl/>
        </w:rPr>
        <w:t>היו"ר אוריאל בוסו:</w:t>
      </w:r>
      <w:r w:rsidRPr="009B0F3E">
        <w:rPr>
          <w:rStyle w:val="TagStyle"/>
          <w:rtl/>
        </w:rPr>
        <w:t xml:space="preserve"> &lt;&lt; יור &gt;&gt;</w:t>
      </w:r>
      <w:r w:rsidR="00E24EE2">
        <w:rPr>
          <w:rtl/>
        </w:rPr>
        <w:t xml:space="preserve"> </w:t>
      </w:r>
      <w:r>
        <w:rPr>
          <w:rtl/>
        </w:rPr>
        <w:t xml:space="preserve"> </w:t>
      </w:r>
      <w:bookmarkEnd w:id="9424"/>
    </w:p>
    <w:p w14:paraId="0A8494DB" w14:textId="77777777" w:rsidR="009B0F3E" w:rsidRDefault="009B0F3E" w:rsidP="009B0F3E">
      <w:pPr>
        <w:pStyle w:val="KeepWithNext"/>
        <w:rPr>
          <w:rtl/>
          <w:lang w:eastAsia="he-IL"/>
        </w:rPr>
      </w:pPr>
    </w:p>
    <w:p w14:paraId="4F986CA2" w14:textId="355951F1" w:rsidR="009B0F3E" w:rsidRDefault="009B0F3E" w:rsidP="009B0F3E">
      <w:pPr>
        <w:rPr>
          <w:rtl/>
          <w:lang w:eastAsia="he-IL"/>
        </w:rPr>
      </w:pPr>
      <w:bookmarkStart w:id="9425" w:name="_ETM_Q1_7978136"/>
      <w:bookmarkStart w:id="9426" w:name="_ETM_Q1_7978193"/>
      <w:bookmarkEnd w:id="9425"/>
      <w:bookmarkEnd w:id="9426"/>
      <w:r>
        <w:rPr>
          <w:rFonts w:hint="cs"/>
          <w:rtl/>
          <w:lang w:eastAsia="he-IL"/>
        </w:rPr>
        <w:t xml:space="preserve">לא, הוא מרגע </w:t>
      </w:r>
      <w:bookmarkStart w:id="9427" w:name="_ETM_Q1_7976436"/>
      <w:bookmarkEnd w:id="9427"/>
      <w:r>
        <w:rPr>
          <w:rFonts w:hint="cs"/>
          <w:rtl/>
          <w:lang w:eastAsia="he-IL"/>
        </w:rPr>
        <w:t xml:space="preserve">זה </w:t>
      </w:r>
      <w:bookmarkStart w:id="9428" w:name="_ETM_Q1_7976988"/>
      <w:bookmarkEnd w:id="9428"/>
      <w:r>
        <w:rPr>
          <w:rFonts w:hint="cs"/>
          <w:rtl/>
          <w:lang w:eastAsia="he-IL"/>
        </w:rPr>
        <w:t>יבין שהוא נכנ</w:t>
      </w:r>
      <w:bookmarkStart w:id="9429" w:name="_ETM_Q1_7976952"/>
      <w:bookmarkEnd w:id="9429"/>
      <w:r>
        <w:rPr>
          <w:rFonts w:hint="cs"/>
          <w:rtl/>
          <w:lang w:eastAsia="he-IL"/>
        </w:rPr>
        <w:t>ס לתוך ס</w:t>
      </w:r>
      <w:bookmarkStart w:id="9430" w:name="_ETM_Q1_7977400"/>
      <w:bookmarkEnd w:id="9430"/>
      <w:r>
        <w:rPr>
          <w:rFonts w:hint="cs"/>
          <w:rtl/>
          <w:lang w:eastAsia="he-IL"/>
        </w:rPr>
        <w:t xml:space="preserve">ד מסוים. </w:t>
      </w:r>
    </w:p>
    <w:p w14:paraId="71126F11" w14:textId="77777777" w:rsidR="009B0F3E" w:rsidRDefault="009B0F3E" w:rsidP="009B0F3E">
      <w:pPr>
        <w:rPr>
          <w:rtl/>
          <w:lang w:eastAsia="he-IL"/>
        </w:rPr>
      </w:pPr>
      <w:bookmarkStart w:id="9431" w:name="_ETM_Q1_7980020"/>
      <w:bookmarkStart w:id="9432" w:name="_ETM_Q1_7980071"/>
      <w:bookmarkStart w:id="9433" w:name="_ETM_Q1_7981502"/>
      <w:bookmarkStart w:id="9434" w:name="_ETM_Q1_7980435"/>
      <w:bookmarkStart w:id="9435" w:name="_ETM_Q1_7981589"/>
      <w:bookmarkEnd w:id="9431"/>
      <w:bookmarkEnd w:id="9432"/>
      <w:bookmarkEnd w:id="9433"/>
      <w:bookmarkEnd w:id="9434"/>
      <w:bookmarkEnd w:id="9435"/>
    </w:p>
    <w:p w14:paraId="70409D3A" w14:textId="56D718C3" w:rsidR="009B0F3E" w:rsidRDefault="009B0F3E" w:rsidP="009B0F3E">
      <w:pPr>
        <w:pStyle w:val="af9"/>
        <w:keepNext/>
        <w:rPr>
          <w:rtl/>
          <w:lang w:eastAsia="he-IL"/>
        </w:rPr>
      </w:pPr>
      <w:bookmarkStart w:id="9436" w:name="ET_guest_מירה_רווה_800"/>
      <w:r w:rsidRPr="009B0F3E">
        <w:rPr>
          <w:rStyle w:val="TagStyle"/>
          <w:rtl/>
        </w:rPr>
        <w:t xml:space="preserve"> &lt;&lt; אורח &gt;&gt; </w:t>
      </w:r>
      <w:r>
        <w:rPr>
          <w:rtl/>
          <w:lang w:eastAsia="he-IL"/>
        </w:rPr>
        <w:t>מירה רווה:</w:t>
      </w:r>
      <w:r w:rsidRPr="009B0F3E">
        <w:rPr>
          <w:rStyle w:val="TagStyle"/>
          <w:rtl/>
        </w:rPr>
        <w:t xml:space="preserve"> &lt;&lt; אורח &gt;&gt;</w:t>
      </w:r>
      <w:r w:rsidR="00E24EE2">
        <w:rPr>
          <w:rtl/>
          <w:lang w:eastAsia="he-IL"/>
        </w:rPr>
        <w:t xml:space="preserve"> </w:t>
      </w:r>
      <w:r>
        <w:rPr>
          <w:rtl/>
          <w:lang w:eastAsia="he-IL"/>
        </w:rPr>
        <w:t xml:space="preserve"> </w:t>
      </w:r>
      <w:bookmarkEnd w:id="9436"/>
    </w:p>
    <w:p w14:paraId="39A9F3E8" w14:textId="77777777" w:rsidR="009B0F3E" w:rsidRDefault="009B0F3E" w:rsidP="009B0F3E">
      <w:pPr>
        <w:pStyle w:val="KeepWithNext"/>
        <w:rPr>
          <w:rtl/>
          <w:lang w:eastAsia="he-IL"/>
        </w:rPr>
      </w:pPr>
    </w:p>
    <w:p w14:paraId="42BFE506" w14:textId="5AAB5729" w:rsidR="009B0F3E" w:rsidRDefault="009B0F3E" w:rsidP="009B0F3E">
      <w:pPr>
        <w:rPr>
          <w:rtl/>
          <w:lang w:eastAsia="he-IL"/>
        </w:rPr>
      </w:pPr>
      <w:bookmarkStart w:id="9437" w:name="_ETM_Q1_7981991"/>
      <w:bookmarkStart w:id="9438" w:name="_ETM_Q1_7982051"/>
      <w:bookmarkEnd w:id="9437"/>
      <w:bookmarkEnd w:id="9438"/>
      <w:r>
        <w:rPr>
          <w:rFonts w:hint="cs"/>
          <w:rtl/>
          <w:lang w:eastAsia="he-IL"/>
        </w:rPr>
        <w:t xml:space="preserve">כרגע בחוק </w:t>
      </w:r>
      <w:bookmarkStart w:id="9439" w:name="_ETM_Q1_7983324"/>
      <w:bookmarkEnd w:id="9439"/>
      <w:r>
        <w:rPr>
          <w:rFonts w:hint="cs"/>
          <w:rtl/>
          <w:lang w:eastAsia="he-IL"/>
        </w:rPr>
        <w:t xml:space="preserve">הדימותנים הם היחידים </w:t>
      </w:r>
      <w:bookmarkStart w:id="9440" w:name="_ETM_Q1_7982725"/>
      <w:bookmarkEnd w:id="9440"/>
      <w:r>
        <w:rPr>
          <w:rFonts w:hint="cs"/>
          <w:rtl/>
          <w:lang w:eastAsia="he-IL"/>
        </w:rPr>
        <w:t>שהכניסו פעולות ייחודיות. זה, אפשר להגיד</w:t>
      </w:r>
      <w:bookmarkStart w:id="9441" w:name="_ETM_Q1_7989284"/>
      <w:bookmarkEnd w:id="9441"/>
      <w:r>
        <w:rPr>
          <w:rFonts w:hint="cs"/>
          <w:rtl/>
          <w:lang w:eastAsia="he-IL"/>
        </w:rPr>
        <w:t xml:space="preserve"> ביחס לדימו</w:t>
      </w:r>
      <w:bookmarkStart w:id="9442" w:name="_ETM_Q1_7987409"/>
      <w:bookmarkEnd w:id="9442"/>
      <w:r>
        <w:rPr>
          <w:rFonts w:hint="cs"/>
          <w:rtl/>
          <w:lang w:eastAsia="he-IL"/>
        </w:rPr>
        <w:t>ת. זאת אומרת, רק לפרט 9. אין בע</w:t>
      </w:r>
      <w:bookmarkStart w:id="9443" w:name="_ETM_Q1_7989076"/>
      <w:bookmarkEnd w:id="9443"/>
      <w:r>
        <w:rPr>
          <w:rFonts w:hint="cs"/>
          <w:rtl/>
          <w:lang w:eastAsia="he-IL"/>
        </w:rPr>
        <w:t xml:space="preserve">יה. </w:t>
      </w:r>
      <w:bookmarkStart w:id="9444" w:name="_ETM_Q1_7989298"/>
      <w:bookmarkEnd w:id="9444"/>
    </w:p>
    <w:p w14:paraId="7CBC6189" w14:textId="77777777" w:rsidR="009B0F3E" w:rsidRDefault="009B0F3E" w:rsidP="009B0F3E">
      <w:pPr>
        <w:rPr>
          <w:rtl/>
          <w:lang w:eastAsia="he-IL"/>
        </w:rPr>
      </w:pPr>
      <w:bookmarkStart w:id="9445" w:name="_ETM_Q1_7989525"/>
      <w:bookmarkStart w:id="9446" w:name="_ETM_Q1_7989573"/>
      <w:bookmarkStart w:id="9447" w:name="_ETM_Q1_7990246"/>
      <w:bookmarkEnd w:id="9445"/>
      <w:bookmarkEnd w:id="9446"/>
      <w:bookmarkEnd w:id="9447"/>
    </w:p>
    <w:p w14:paraId="51208B19" w14:textId="1C9B3C8A" w:rsidR="009B0F3E" w:rsidRDefault="009B0F3E" w:rsidP="009B0F3E">
      <w:pPr>
        <w:pStyle w:val="a4"/>
        <w:keepNext/>
        <w:rPr>
          <w:rtl/>
        </w:rPr>
      </w:pPr>
      <w:r w:rsidRPr="009B0F3E">
        <w:rPr>
          <w:rStyle w:val="TagStyle"/>
          <w:rtl/>
        </w:rPr>
        <w:t xml:space="preserve"> &lt;&lt; דובר &gt;&gt; </w:t>
      </w:r>
      <w:r>
        <w:rPr>
          <w:rtl/>
        </w:rPr>
        <w:t>נעה בן שבת:</w:t>
      </w:r>
      <w:r w:rsidRPr="009B0F3E">
        <w:rPr>
          <w:rStyle w:val="TagStyle"/>
          <w:rtl/>
        </w:rPr>
        <w:t xml:space="preserve"> &lt;&lt; דובר &gt;&gt;</w:t>
      </w:r>
      <w:r w:rsidR="00E24EE2">
        <w:rPr>
          <w:rtl/>
        </w:rPr>
        <w:t xml:space="preserve"> </w:t>
      </w:r>
      <w:r>
        <w:rPr>
          <w:rtl/>
        </w:rPr>
        <w:t xml:space="preserve"> </w:t>
      </w:r>
    </w:p>
    <w:p w14:paraId="5F4483A5" w14:textId="77777777" w:rsidR="009B0F3E" w:rsidRDefault="009B0F3E" w:rsidP="009B0F3E">
      <w:pPr>
        <w:pStyle w:val="KeepWithNext"/>
        <w:rPr>
          <w:rtl/>
          <w:lang w:eastAsia="he-IL"/>
        </w:rPr>
      </w:pPr>
    </w:p>
    <w:p w14:paraId="07D5E9D3" w14:textId="4EC52727" w:rsidR="009B0F3E" w:rsidRDefault="009B0F3E" w:rsidP="009B0F3E">
      <w:pPr>
        <w:rPr>
          <w:rtl/>
          <w:lang w:eastAsia="he-IL"/>
        </w:rPr>
      </w:pPr>
      <w:bookmarkStart w:id="9448" w:name="_ETM_Q1_7990677"/>
      <w:bookmarkStart w:id="9449" w:name="_ETM_Q1_7990740"/>
      <w:bookmarkEnd w:id="9448"/>
      <w:bookmarkEnd w:id="9449"/>
      <w:r>
        <w:rPr>
          <w:rFonts w:hint="cs"/>
          <w:rtl/>
          <w:lang w:eastAsia="he-IL"/>
        </w:rPr>
        <w:t>ביחס לדימות אפשר להגיד. אבל אפשר, השאלה אם אנחנו</w:t>
      </w:r>
      <w:bookmarkStart w:id="9450" w:name="_ETM_Q1_7993715"/>
      <w:bookmarkEnd w:id="9450"/>
      <w:r>
        <w:rPr>
          <w:rFonts w:hint="cs"/>
          <w:rtl/>
          <w:lang w:eastAsia="he-IL"/>
        </w:rPr>
        <w:t>?</w:t>
      </w:r>
    </w:p>
    <w:p w14:paraId="4689271E" w14:textId="77777777" w:rsidR="009B0F3E" w:rsidRDefault="009B0F3E" w:rsidP="009B0F3E">
      <w:pPr>
        <w:rPr>
          <w:rtl/>
          <w:lang w:eastAsia="he-IL"/>
        </w:rPr>
      </w:pPr>
      <w:bookmarkStart w:id="9451" w:name="_ETM_Q1_7994563"/>
      <w:bookmarkStart w:id="9452" w:name="_ETM_Q1_7994608"/>
      <w:bookmarkStart w:id="9453" w:name="_ETM_Q1_7996501"/>
      <w:bookmarkEnd w:id="9451"/>
      <w:bookmarkEnd w:id="9452"/>
      <w:bookmarkEnd w:id="9453"/>
    </w:p>
    <w:p w14:paraId="4045B83A" w14:textId="421D3138" w:rsidR="009B0F3E" w:rsidRDefault="009B0F3E" w:rsidP="009B0F3E">
      <w:pPr>
        <w:pStyle w:val="af9"/>
        <w:keepNext/>
        <w:rPr>
          <w:rtl/>
          <w:lang w:eastAsia="he-IL"/>
        </w:rPr>
      </w:pPr>
      <w:bookmarkStart w:id="9454" w:name="ET_guest_מירה_רווה_802"/>
      <w:r w:rsidRPr="009B0F3E">
        <w:rPr>
          <w:rStyle w:val="TagStyle"/>
          <w:rtl/>
        </w:rPr>
        <w:t xml:space="preserve"> &lt;&lt; אורח &gt;&gt; </w:t>
      </w:r>
      <w:r>
        <w:rPr>
          <w:rtl/>
          <w:lang w:eastAsia="he-IL"/>
        </w:rPr>
        <w:t>מירה רווה:</w:t>
      </w:r>
      <w:r w:rsidRPr="009B0F3E">
        <w:rPr>
          <w:rStyle w:val="TagStyle"/>
          <w:rtl/>
        </w:rPr>
        <w:t xml:space="preserve"> &lt;&lt; אורח &gt;&gt;</w:t>
      </w:r>
      <w:r w:rsidR="00E24EE2">
        <w:rPr>
          <w:rtl/>
          <w:lang w:eastAsia="he-IL"/>
        </w:rPr>
        <w:t xml:space="preserve"> </w:t>
      </w:r>
      <w:r>
        <w:rPr>
          <w:rtl/>
          <w:lang w:eastAsia="he-IL"/>
        </w:rPr>
        <w:t xml:space="preserve"> </w:t>
      </w:r>
      <w:bookmarkEnd w:id="9454"/>
    </w:p>
    <w:p w14:paraId="4A022D6A" w14:textId="77777777" w:rsidR="009B0F3E" w:rsidRDefault="009B0F3E" w:rsidP="009B0F3E">
      <w:pPr>
        <w:pStyle w:val="KeepWithNext"/>
        <w:rPr>
          <w:rtl/>
          <w:lang w:eastAsia="he-IL"/>
        </w:rPr>
      </w:pPr>
    </w:p>
    <w:p w14:paraId="74A2DD67" w14:textId="5A2F1B57" w:rsidR="009B0F3E" w:rsidRDefault="009B0F3E" w:rsidP="009B0F3E">
      <w:pPr>
        <w:rPr>
          <w:rtl/>
          <w:lang w:eastAsia="he-IL"/>
        </w:rPr>
      </w:pPr>
      <w:r>
        <w:rPr>
          <w:rFonts w:hint="cs"/>
          <w:rtl/>
          <w:lang w:eastAsia="he-IL"/>
        </w:rPr>
        <w:t>ב</w:t>
      </w:r>
      <w:bookmarkStart w:id="9455" w:name="_ETM_Q1_7996964"/>
      <w:bookmarkStart w:id="9456" w:name="_ETM_Q1_7997016"/>
      <w:bookmarkEnd w:id="9455"/>
      <w:bookmarkEnd w:id="9456"/>
      <w:r>
        <w:rPr>
          <w:rFonts w:hint="cs"/>
          <w:rtl/>
          <w:lang w:eastAsia="he-IL"/>
        </w:rPr>
        <w:t xml:space="preserve">עתיד אם </w:t>
      </w:r>
      <w:bookmarkStart w:id="9457" w:name="_ETM_Q1_7997668"/>
      <w:bookmarkEnd w:id="9457"/>
      <w:r>
        <w:rPr>
          <w:rFonts w:hint="cs"/>
          <w:rtl/>
          <w:lang w:eastAsia="he-IL"/>
        </w:rPr>
        <w:t xml:space="preserve">נרצה </w:t>
      </w:r>
      <w:bookmarkStart w:id="9458" w:name="_ETM_Q1_7995389"/>
      <w:bookmarkEnd w:id="9458"/>
      <w:r>
        <w:rPr>
          <w:rFonts w:hint="cs"/>
          <w:rtl/>
          <w:lang w:eastAsia="he-IL"/>
        </w:rPr>
        <w:t>פעולות ייחודיות?</w:t>
      </w:r>
      <w:bookmarkStart w:id="9459" w:name="_ETM_Q1_7997696"/>
      <w:bookmarkEnd w:id="9459"/>
    </w:p>
    <w:p w14:paraId="1A7E1AF1" w14:textId="77777777" w:rsidR="009B0F3E" w:rsidRDefault="009B0F3E" w:rsidP="009B0F3E">
      <w:pPr>
        <w:rPr>
          <w:rtl/>
          <w:lang w:eastAsia="he-IL"/>
        </w:rPr>
      </w:pPr>
      <w:bookmarkStart w:id="9460" w:name="_ETM_Q1_7997742"/>
      <w:bookmarkEnd w:id="9460"/>
    </w:p>
    <w:p w14:paraId="08F57ED8" w14:textId="1FC1489C" w:rsidR="009B0F3E" w:rsidRDefault="009B0F3E" w:rsidP="009B0F3E">
      <w:pPr>
        <w:pStyle w:val="a4"/>
        <w:keepNext/>
        <w:rPr>
          <w:rtl/>
        </w:rPr>
      </w:pPr>
      <w:r w:rsidRPr="009B0F3E">
        <w:rPr>
          <w:rStyle w:val="TagStyle"/>
          <w:rtl/>
        </w:rPr>
        <w:t xml:space="preserve"> &lt;&lt; דובר &gt;&gt; </w:t>
      </w:r>
      <w:r>
        <w:rPr>
          <w:rtl/>
        </w:rPr>
        <w:t>נעה בן שבת:</w:t>
      </w:r>
      <w:r w:rsidRPr="009B0F3E">
        <w:rPr>
          <w:rStyle w:val="TagStyle"/>
          <w:rtl/>
        </w:rPr>
        <w:t xml:space="preserve"> &lt;&lt; דובר &gt;&gt;</w:t>
      </w:r>
      <w:r w:rsidR="00E24EE2">
        <w:rPr>
          <w:rtl/>
        </w:rPr>
        <w:t xml:space="preserve"> </w:t>
      </w:r>
      <w:r>
        <w:rPr>
          <w:rtl/>
        </w:rPr>
        <w:t xml:space="preserve"> </w:t>
      </w:r>
    </w:p>
    <w:p w14:paraId="04C62CFA" w14:textId="77777777" w:rsidR="009B0F3E" w:rsidRDefault="009B0F3E" w:rsidP="009B0F3E">
      <w:pPr>
        <w:pStyle w:val="KeepWithNext"/>
        <w:rPr>
          <w:rtl/>
          <w:lang w:eastAsia="he-IL"/>
        </w:rPr>
      </w:pPr>
    </w:p>
    <w:p w14:paraId="62465149" w14:textId="7DA7804F" w:rsidR="009B0F3E" w:rsidRDefault="009B0F3E" w:rsidP="009B0F3E">
      <w:pPr>
        <w:rPr>
          <w:rtl/>
          <w:lang w:eastAsia="he-IL"/>
        </w:rPr>
      </w:pPr>
      <w:bookmarkStart w:id="9461" w:name="_ETM_Q1_7999227"/>
      <w:bookmarkStart w:id="9462" w:name="_ETM_Q1_7999269"/>
      <w:bookmarkEnd w:id="9461"/>
      <w:bookmarkEnd w:id="9462"/>
      <w:r>
        <w:rPr>
          <w:rFonts w:hint="cs"/>
          <w:rtl/>
          <w:lang w:eastAsia="he-IL"/>
        </w:rPr>
        <w:t>חש</w:t>
      </w:r>
      <w:bookmarkStart w:id="9463" w:name="_ETM_Q1_7997211"/>
      <w:bookmarkEnd w:id="9463"/>
      <w:r>
        <w:rPr>
          <w:rFonts w:hint="cs"/>
          <w:rtl/>
          <w:lang w:eastAsia="he-IL"/>
        </w:rPr>
        <w:t xml:space="preserve">וב לי, אדוני, להבין. </w:t>
      </w:r>
      <w:bookmarkStart w:id="9464" w:name="_ETM_Q1_7996605"/>
      <w:bookmarkStart w:id="9465" w:name="_ETM_Q1_7999173"/>
      <w:bookmarkEnd w:id="9464"/>
      <w:bookmarkEnd w:id="9465"/>
    </w:p>
    <w:p w14:paraId="49800246" w14:textId="77777777" w:rsidR="009B0F3E" w:rsidRDefault="009B0F3E" w:rsidP="009B0F3E">
      <w:pPr>
        <w:rPr>
          <w:rtl/>
          <w:lang w:eastAsia="he-IL"/>
        </w:rPr>
      </w:pPr>
      <w:bookmarkStart w:id="9466" w:name="_ETM_Q1_7999220"/>
      <w:bookmarkEnd w:id="9466"/>
    </w:p>
    <w:p w14:paraId="20296236" w14:textId="2B994945" w:rsidR="009B0F3E" w:rsidRDefault="009B0F3E" w:rsidP="009B0F3E">
      <w:pPr>
        <w:pStyle w:val="af9"/>
        <w:keepNext/>
        <w:rPr>
          <w:rtl/>
          <w:lang w:eastAsia="he-IL"/>
        </w:rPr>
      </w:pPr>
      <w:bookmarkStart w:id="9467" w:name="ET_guest_מירה_רווה_804"/>
      <w:r w:rsidRPr="009B0F3E">
        <w:rPr>
          <w:rStyle w:val="TagStyle"/>
          <w:rtl/>
        </w:rPr>
        <w:t xml:space="preserve"> &lt;&lt; אורח &gt;&gt; </w:t>
      </w:r>
      <w:r>
        <w:rPr>
          <w:rtl/>
          <w:lang w:eastAsia="he-IL"/>
        </w:rPr>
        <w:t>מירה רווה:</w:t>
      </w:r>
      <w:r w:rsidRPr="009B0F3E">
        <w:rPr>
          <w:rStyle w:val="TagStyle"/>
          <w:rtl/>
        </w:rPr>
        <w:t xml:space="preserve"> &lt;&lt; אורח &gt;&gt;</w:t>
      </w:r>
      <w:r w:rsidR="00E24EE2">
        <w:rPr>
          <w:rtl/>
          <w:lang w:eastAsia="he-IL"/>
        </w:rPr>
        <w:t xml:space="preserve"> </w:t>
      </w:r>
      <w:r>
        <w:rPr>
          <w:rtl/>
          <w:lang w:eastAsia="he-IL"/>
        </w:rPr>
        <w:t xml:space="preserve"> </w:t>
      </w:r>
      <w:bookmarkEnd w:id="9467"/>
    </w:p>
    <w:p w14:paraId="4E876BBF" w14:textId="77777777" w:rsidR="009B0F3E" w:rsidRDefault="009B0F3E" w:rsidP="009B0F3E">
      <w:pPr>
        <w:pStyle w:val="KeepWithNext"/>
        <w:rPr>
          <w:rtl/>
          <w:lang w:eastAsia="he-IL"/>
        </w:rPr>
      </w:pPr>
    </w:p>
    <w:p w14:paraId="6F0B123E" w14:textId="22CD4AA2" w:rsidR="009B0F3E" w:rsidRDefault="009B0F3E" w:rsidP="009B0F3E">
      <w:pPr>
        <w:rPr>
          <w:rtl/>
          <w:lang w:eastAsia="he-IL"/>
        </w:rPr>
      </w:pPr>
      <w:r>
        <w:rPr>
          <w:rFonts w:hint="cs"/>
          <w:rtl/>
          <w:lang w:eastAsia="he-IL"/>
        </w:rPr>
        <w:t>ז</w:t>
      </w:r>
      <w:bookmarkStart w:id="9468" w:name="_ETM_Q1_8000736"/>
      <w:bookmarkStart w:id="9469" w:name="_ETM_Q1_8000778"/>
      <w:bookmarkEnd w:id="9468"/>
      <w:bookmarkEnd w:id="9469"/>
      <w:r>
        <w:rPr>
          <w:rFonts w:hint="cs"/>
          <w:rtl/>
          <w:lang w:eastAsia="he-IL"/>
        </w:rPr>
        <w:t xml:space="preserve">ה </w:t>
      </w:r>
      <w:bookmarkStart w:id="9470" w:name="_ETM_Q1_7997889"/>
      <w:bookmarkEnd w:id="9470"/>
      <w:r>
        <w:rPr>
          <w:rFonts w:hint="cs"/>
          <w:rtl/>
          <w:lang w:eastAsia="he-IL"/>
        </w:rPr>
        <w:t xml:space="preserve">ממילא יצטרך להגיע </w:t>
      </w:r>
      <w:bookmarkStart w:id="9471" w:name="_ETM_Q1_7999757"/>
      <w:bookmarkEnd w:id="9471"/>
      <w:r>
        <w:rPr>
          <w:rFonts w:hint="cs"/>
          <w:rtl/>
          <w:lang w:eastAsia="he-IL"/>
        </w:rPr>
        <w:t xml:space="preserve">לוועדה. </w:t>
      </w:r>
      <w:bookmarkStart w:id="9472" w:name="_ETM_Q1_8000723"/>
      <w:bookmarkEnd w:id="9472"/>
    </w:p>
    <w:p w14:paraId="695461C3" w14:textId="77777777" w:rsidR="009B0F3E" w:rsidRDefault="009B0F3E" w:rsidP="009B0F3E">
      <w:pPr>
        <w:rPr>
          <w:rtl/>
          <w:lang w:eastAsia="he-IL"/>
        </w:rPr>
      </w:pPr>
      <w:bookmarkStart w:id="9473" w:name="_ETM_Q1_8000768"/>
      <w:bookmarkEnd w:id="9473"/>
    </w:p>
    <w:p w14:paraId="18F8155B" w14:textId="40042213" w:rsidR="009B0F3E" w:rsidRDefault="009B0F3E" w:rsidP="009B0F3E">
      <w:pPr>
        <w:pStyle w:val="a4"/>
        <w:keepNext/>
        <w:rPr>
          <w:rtl/>
        </w:rPr>
      </w:pPr>
      <w:r w:rsidRPr="009B0F3E">
        <w:rPr>
          <w:rStyle w:val="TagStyle"/>
          <w:rtl/>
        </w:rPr>
        <w:t xml:space="preserve"> &lt;&lt; דובר &gt;&gt; </w:t>
      </w:r>
      <w:r>
        <w:rPr>
          <w:rtl/>
        </w:rPr>
        <w:t>נעה בן שבת:</w:t>
      </w:r>
      <w:r w:rsidRPr="009B0F3E">
        <w:rPr>
          <w:rStyle w:val="TagStyle"/>
          <w:rtl/>
        </w:rPr>
        <w:t xml:space="preserve"> &lt;&lt; דובר &gt;&gt;</w:t>
      </w:r>
      <w:r w:rsidR="00E24EE2">
        <w:rPr>
          <w:rtl/>
        </w:rPr>
        <w:t xml:space="preserve"> </w:t>
      </w:r>
      <w:r>
        <w:rPr>
          <w:rtl/>
        </w:rPr>
        <w:t xml:space="preserve"> </w:t>
      </w:r>
    </w:p>
    <w:p w14:paraId="5D23890B" w14:textId="77777777" w:rsidR="009B0F3E" w:rsidRDefault="009B0F3E" w:rsidP="009B0F3E">
      <w:pPr>
        <w:pStyle w:val="KeepWithNext"/>
        <w:rPr>
          <w:rtl/>
          <w:lang w:eastAsia="he-IL"/>
        </w:rPr>
      </w:pPr>
    </w:p>
    <w:p w14:paraId="0BFA7DAF" w14:textId="16A60E15" w:rsidR="009B0F3E" w:rsidRDefault="009B0F3E" w:rsidP="009B0F3E">
      <w:pPr>
        <w:rPr>
          <w:rtl/>
          <w:lang w:eastAsia="he-IL"/>
        </w:rPr>
      </w:pPr>
      <w:bookmarkStart w:id="9474" w:name="_ETM_Q1_7999078"/>
      <w:bookmarkStart w:id="9475" w:name="_ETM_Q1_7999133"/>
      <w:bookmarkEnd w:id="9474"/>
      <w:bookmarkEnd w:id="9475"/>
      <w:r>
        <w:rPr>
          <w:rFonts w:hint="cs"/>
          <w:rtl/>
          <w:lang w:eastAsia="he-IL"/>
        </w:rPr>
        <w:t xml:space="preserve">רק שנייה, אבל אני רוצה להבהיר משהו אחד, בסדר? </w:t>
      </w:r>
      <w:bookmarkStart w:id="9476" w:name="_ETM_Q1_8003537"/>
      <w:bookmarkEnd w:id="9476"/>
      <w:r>
        <w:rPr>
          <w:rFonts w:hint="cs"/>
          <w:rtl/>
          <w:lang w:eastAsia="he-IL"/>
        </w:rPr>
        <w:t xml:space="preserve">ברגע, אנחנו, אם </w:t>
      </w:r>
      <w:bookmarkStart w:id="9477" w:name="_ETM_Q1_8002001"/>
      <w:bookmarkEnd w:id="9477"/>
      <w:r>
        <w:rPr>
          <w:rFonts w:hint="cs"/>
          <w:rtl/>
          <w:lang w:eastAsia="he-IL"/>
        </w:rPr>
        <w:t xml:space="preserve">אנחנו נותנים רק סמכות לשנות את התוספת </w:t>
      </w:r>
      <w:bookmarkStart w:id="9478" w:name="_ETM_Q1_8006709"/>
      <w:bookmarkEnd w:id="9478"/>
      <w:r>
        <w:rPr>
          <w:rFonts w:hint="cs"/>
          <w:rtl/>
          <w:lang w:eastAsia="he-IL"/>
        </w:rPr>
        <w:t xml:space="preserve">השנייה, אז כרגע התוספת השנייה מתייחסת </w:t>
      </w:r>
      <w:bookmarkStart w:id="9479" w:name="_ETM_Q1_8008140"/>
      <w:bookmarkEnd w:id="9479"/>
      <w:r>
        <w:rPr>
          <w:rFonts w:hint="cs"/>
          <w:rtl/>
          <w:lang w:eastAsia="he-IL"/>
        </w:rPr>
        <w:t>רק לדימותנים. רק ליכ</w:t>
      </w:r>
      <w:bookmarkStart w:id="9480" w:name="_ETM_Q1_8011999"/>
      <w:bookmarkStart w:id="9481" w:name="_ETM_Q1_8009173"/>
      <w:bookmarkEnd w:id="9480"/>
      <w:bookmarkEnd w:id="9481"/>
      <w:r>
        <w:rPr>
          <w:rFonts w:hint="cs"/>
          <w:rtl/>
          <w:lang w:eastAsia="he-IL"/>
        </w:rPr>
        <w:t xml:space="preserve">ולות </w:t>
      </w:r>
      <w:bookmarkStart w:id="9482" w:name="_ETM_Q1_8009016"/>
      <w:bookmarkEnd w:id="9482"/>
      <w:r>
        <w:rPr>
          <w:rFonts w:hint="cs"/>
          <w:rtl/>
          <w:lang w:eastAsia="he-IL"/>
        </w:rPr>
        <w:t>ייחודיות לדימותן. יכול להיות שבעתיד יהיו עו</w:t>
      </w:r>
      <w:bookmarkStart w:id="9483" w:name="_ETM_Q1_8012866"/>
      <w:bookmarkEnd w:id="9483"/>
      <w:r>
        <w:rPr>
          <w:rFonts w:hint="cs"/>
          <w:rtl/>
          <w:lang w:eastAsia="he-IL"/>
        </w:rPr>
        <w:t xml:space="preserve">ד פעולות, אז </w:t>
      </w:r>
      <w:bookmarkStart w:id="9484" w:name="_ETM_Q1_8014052"/>
      <w:bookmarkEnd w:id="9484"/>
      <w:r>
        <w:rPr>
          <w:rFonts w:hint="cs"/>
          <w:rtl/>
          <w:lang w:eastAsia="he-IL"/>
        </w:rPr>
        <w:t>יהיו עוד פעולות. אבל עדיין, זה ל</w:t>
      </w:r>
      <w:bookmarkStart w:id="9485" w:name="_ETM_Q1_8014948"/>
      <w:bookmarkEnd w:id="9485"/>
      <w:r>
        <w:rPr>
          <w:rFonts w:hint="cs"/>
          <w:rtl/>
          <w:lang w:eastAsia="he-IL"/>
        </w:rPr>
        <w:t xml:space="preserve">א נותן למשרד </w:t>
      </w:r>
      <w:bookmarkStart w:id="9486" w:name="_ETM_Q1_8016656"/>
      <w:bookmarkEnd w:id="9486"/>
      <w:r>
        <w:rPr>
          <w:rFonts w:hint="cs"/>
          <w:rtl/>
          <w:lang w:eastAsia="he-IL"/>
        </w:rPr>
        <w:t>העבודה או לשר העבודה.</w:t>
      </w:r>
      <w:bookmarkStart w:id="9487" w:name="_ETM_Q1_8017278"/>
      <w:bookmarkEnd w:id="9487"/>
      <w:r>
        <w:rPr>
          <w:rFonts w:hint="cs"/>
          <w:rtl/>
          <w:lang w:eastAsia="he-IL"/>
        </w:rPr>
        <w:t xml:space="preserve"> </w:t>
      </w:r>
      <w:bookmarkStart w:id="9488" w:name="_ETM_Q1_8017475"/>
      <w:bookmarkEnd w:id="9488"/>
    </w:p>
    <w:p w14:paraId="28B825C4" w14:textId="77777777" w:rsidR="009B0F3E" w:rsidRDefault="009B0F3E" w:rsidP="009B0F3E">
      <w:pPr>
        <w:rPr>
          <w:rtl/>
          <w:lang w:eastAsia="he-IL"/>
        </w:rPr>
      </w:pPr>
      <w:bookmarkStart w:id="9489" w:name="_ETM_Q1_8017522"/>
      <w:bookmarkEnd w:id="9489"/>
    </w:p>
    <w:p w14:paraId="44F21778" w14:textId="73EF17B1" w:rsidR="009B0F3E" w:rsidRDefault="009B0F3E" w:rsidP="009B0F3E">
      <w:pPr>
        <w:pStyle w:val="af6"/>
        <w:keepNext/>
        <w:rPr>
          <w:rtl/>
        </w:rPr>
      </w:pPr>
      <w:bookmarkStart w:id="9490" w:name="ET_yor_6044_806"/>
      <w:r w:rsidRPr="009B0F3E">
        <w:rPr>
          <w:rStyle w:val="TagStyle"/>
          <w:rtl/>
        </w:rPr>
        <w:t xml:space="preserve"> &lt;&lt; יור &gt;&gt; </w:t>
      </w:r>
      <w:r>
        <w:rPr>
          <w:rtl/>
        </w:rPr>
        <w:t>היו"ר אוריאל בוסו:</w:t>
      </w:r>
      <w:r w:rsidRPr="009B0F3E">
        <w:rPr>
          <w:rStyle w:val="TagStyle"/>
          <w:rtl/>
        </w:rPr>
        <w:t xml:space="preserve"> &lt;&lt; יור &gt;&gt;</w:t>
      </w:r>
      <w:r w:rsidR="00E24EE2">
        <w:rPr>
          <w:rtl/>
        </w:rPr>
        <w:t xml:space="preserve"> </w:t>
      </w:r>
      <w:r>
        <w:rPr>
          <w:rtl/>
        </w:rPr>
        <w:t xml:space="preserve"> </w:t>
      </w:r>
      <w:bookmarkEnd w:id="9490"/>
    </w:p>
    <w:p w14:paraId="0A324C3C" w14:textId="77777777" w:rsidR="009B0F3E" w:rsidRDefault="009B0F3E" w:rsidP="009B0F3E">
      <w:pPr>
        <w:pStyle w:val="KeepWithNext"/>
        <w:rPr>
          <w:rtl/>
          <w:lang w:eastAsia="he-IL"/>
        </w:rPr>
      </w:pPr>
    </w:p>
    <w:p w14:paraId="4F690BD9" w14:textId="492566E8" w:rsidR="009B0F3E" w:rsidRDefault="009B0F3E" w:rsidP="009B0F3E">
      <w:pPr>
        <w:rPr>
          <w:rtl/>
          <w:lang w:eastAsia="he-IL"/>
        </w:rPr>
      </w:pPr>
      <w:bookmarkStart w:id="9491" w:name="_ETM_Q1_8018802"/>
      <w:bookmarkStart w:id="9492" w:name="_ETM_Q1_8018861"/>
      <w:bookmarkEnd w:id="9491"/>
      <w:bookmarkEnd w:id="9492"/>
      <w:r>
        <w:rPr>
          <w:rFonts w:hint="cs"/>
          <w:rtl/>
          <w:lang w:eastAsia="he-IL"/>
        </w:rPr>
        <w:t xml:space="preserve">זה בסדר. לא, </w:t>
      </w:r>
      <w:bookmarkStart w:id="9493" w:name="_ETM_Q1_8022417"/>
      <w:bookmarkEnd w:id="9493"/>
      <w:r>
        <w:rPr>
          <w:rFonts w:hint="cs"/>
          <w:rtl/>
          <w:lang w:eastAsia="he-IL"/>
        </w:rPr>
        <w:t>הם יודעים כרגע שזה נכנס, הם י</w:t>
      </w:r>
      <w:bookmarkStart w:id="9494" w:name="_ETM_Q1_8022320"/>
      <w:bookmarkEnd w:id="9494"/>
      <w:r>
        <w:rPr>
          <w:rFonts w:hint="cs"/>
          <w:rtl/>
          <w:lang w:eastAsia="he-IL"/>
        </w:rPr>
        <w:t xml:space="preserve">ודעים כרגע </w:t>
      </w:r>
      <w:bookmarkStart w:id="9495" w:name="_ETM_Q1_8022693"/>
      <w:bookmarkStart w:id="9496" w:name="_ETM_Q1_8022050"/>
      <w:bookmarkEnd w:id="9495"/>
      <w:bookmarkEnd w:id="9496"/>
      <w:r>
        <w:rPr>
          <w:rFonts w:hint="cs"/>
          <w:rtl/>
          <w:lang w:eastAsia="he-IL"/>
        </w:rPr>
        <w:t>שהנושא</w:t>
      </w:r>
      <w:bookmarkStart w:id="9497" w:name="_ETM_Q1_8025392"/>
      <w:bookmarkEnd w:id="9497"/>
      <w:r>
        <w:rPr>
          <w:rFonts w:hint="cs"/>
          <w:rtl/>
          <w:lang w:eastAsia="he-IL"/>
        </w:rPr>
        <w:t xml:space="preserve"> גם נכנס לבחינה מקצ</w:t>
      </w:r>
      <w:bookmarkStart w:id="9498" w:name="_ETM_Q1_8025142"/>
      <w:bookmarkEnd w:id="9498"/>
      <w:r>
        <w:rPr>
          <w:rFonts w:hint="cs"/>
          <w:rtl/>
          <w:lang w:eastAsia="he-IL"/>
        </w:rPr>
        <w:t xml:space="preserve">ועית. שיכול להיות שעוד חצי שנה </w:t>
      </w:r>
      <w:bookmarkStart w:id="9499" w:name="_ETM_Q1_8028939"/>
      <w:bookmarkEnd w:id="9499"/>
      <w:r>
        <w:rPr>
          <w:rFonts w:hint="cs"/>
          <w:rtl/>
          <w:lang w:eastAsia="he-IL"/>
        </w:rPr>
        <w:t>יבוא שר הבריאו</w:t>
      </w:r>
      <w:bookmarkStart w:id="9500" w:name="_ETM_Q1_8027390"/>
      <w:bookmarkEnd w:id="9500"/>
      <w:r>
        <w:rPr>
          <w:rFonts w:hint="cs"/>
          <w:rtl/>
          <w:lang w:eastAsia="he-IL"/>
        </w:rPr>
        <w:t xml:space="preserve">ת ויגיד לשר העבודה 'אדוני, מה שעושים </w:t>
      </w:r>
      <w:bookmarkStart w:id="9501" w:name="_ETM_Q1_8029087"/>
      <w:bookmarkEnd w:id="9501"/>
      <w:r>
        <w:rPr>
          <w:rFonts w:hint="cs"/>
          <w:rtl/>
          <w:lang w:eastAsia="he-IL"/>
        </w:rPr>
        <w:t xml:space="preserve">אצלך </w:t>
      </w:r>
      <w:bookmarkStart w:id="9502" w:name="_ETM_Q1_8029475"/>
      <w:bookmarkEnd w:id="9502"/>
      <w:r>
        <w:rPr>
          <w:rFonts w:hint="cs"/>
          <w:rtl/>
          <w:lang w:eastAsia="he-IL"/>
        </w:rPr>
        <w:t xml:space="preserve">במה"ט לא רלוונטי, הנה מקצוענים שנתנו לי יעוץ בנושא הזה. </w:t>
      </w:r>
      <w:bookmarkStart w:id="9503" w:name="_ETM_Q1_8036494"/>
      <w:bookmarkEnd w:id="9503"/>
      <w:r>
        <w:rPr>
          <w:rFonts w:hint="cs"/>
          <w:rtl/>
          <w:lang w:eastAsia="he-IL"/>
        </w:rPr>
        <w:t xml:space="preserve">זה לא בטיחותי', </w:t>
      </w:r>
      <w:bookmarkStart w:id="9504" w:name="_ETM_Q1_8036390"/>
      <w:bookmarkEnd w:id="9504"/>
      <w:r>
        <w:rPr>
          <w:rFonts w:hint="cs"/>
          <w:rtl/>
          <w:lang w:eastAsia="he-IL"/>
        </w:rPr>
        <w:t xml:space="preserve">זה לא </w:t>
      </w:r>
      <w:r>
        <w:rPr>
          <w:rFonts w:hint="cs"/>
          <w:lang w:eastAsia="he-IL"/>
        </w:rPr>
        <w:t>X</w:t>
      </w:r>
      <w:r>
        <w:rPr>
          <w:rFonts w:hint="cs"/>
          <w:rtl/>
          <w:lang w:eastAsia="he-IL"/>
        </w:rPr>
        <w:t xml:space="preserve">, </w:t>
      </w:r>
      <w:r>
        <w:rPr>
          <w:rFonts w:hint="cs"/>
          <w:lang w:eastAsia="he-IL"/>
        </w:rPr>
        <w:t>Y</w:t>
      </w:r>
      <w:r>
        <w:rPr>
          <w:rFonts w:hint="cs"/>
          <w:rtl/>
          <w:lang w:eastAsia="he-IL"/>
        </w:rPr>
        <w:t xml:space="preserve">, </w:t>
      </w:r>
      <w:bookmarkStart w:id="9505" w:name="_ETM_Q1_8037537"/>
      <w:bookmarkEnd w:id="9505"/>
      <w:r>
        <w:rPr>
          <w:rFonts w:hint="cs"/>
          <w:rtl/>
          <w:lang w:eastAsia="he-IL"/>
        </w:rPr>
        <w:t xml:space="preserve">ולפי </w:t>
      </w:r>
      <w:bookmarkStart w:id="9506" w:name="_ETM_Q1_8038219"/>
      <w:bookmarkEnd w:id="9506"/>
      <w:r>
        <w:rPr>
          <w:rFonts w:hint="cs"/>
          <w:rtl/>
          <w:lang w:eastAsia="he-IL"/>
        </w:rPr>
        <w:t xml:space="preserve">זה </w:t>
      </w:r>
      <w:bookmarkStart w:id="9507" w:name="_ETM_Q1_8036568"/>
      <w:bookmarkEnd w:id="9507"/>
      <w:r>
        <w:rPr>
          <w:rFonts w:hint="cs"/>
          <w:rtl/>
          <w:lang w:eastAsia="he-IL"/>
        </w:rPr>
        <w:t xml:space="preserve">הם יידעו לפעול. מקובל עליהם. אני אומר, כרגע אני </w:t>
      </w:r>
      <w:bookmarkStart w:id="9508" w:name="_ETM_Q1_8043159"/>
      <w:bookmarkEnd w:id="9508"/>
      <w:r>
        <w:rPr>
          <w:rFonts w:hint="cs"/>
          <w:rtl/>
          <w:lang w:eastAsia="he-IL"/>
        </w:rPr>
        <w:t>לא רוצה להכריע</w:t>
      </w:r>
      <w:bookmarkStart w:id="9509" w:name="_ETM_Q1_8041600"/>
      <w:bookmarkEnd w:id="9509"/>
      <w:r>
        <w:rPr>
          <w:rFonts w:hint="cs"/>
          <w:rtl/>
          <w:lang w:eastAsia="he-IL"/>
        </w:rPr>
        <w:t xml:space="preserve"> במשהו שאני לא יודע פתאום מה הנזק </w:t>
      </w:r>
      <w:bookmarkStart w:id="9510" w:name="_ETM_Q1_8045603"/>
      <w:bookmarkEnd w:id="9510"/>
      <w:r>
        <w:rPr>
          <w:rFonts w:hint="cs"/>
          <w:rtl/>
          <w:lang w:eastAsia="he-IL"/>
        </w:rPr>
        <w:t xml:space="preserve">שלו. זו המטרה של </w:t>
      </w:r>
      <w:bookmarkStart w:id="9511" w:name="_ETM_Q1_8044787"/>
      <w:bookmarkEnd w:id="9511"/>
      <w:r>
        <w:rPr>
          <w:rFonts w:hint="cs"/>
          <w:rtl/>
          <w:lang w:eastAsia="he-IL"/>
        </w:rPr>
        <w:t>הסעיף.</w:t>
      </w:r>
    </w:p>
    <w:p w14:paraId="69071756" w14:textId="77777777" w:rsidR="009B0F3E" w:rsidRDefault="009B0F3E" w:rsidP="009B0F3E">
      <w:pPr>
        <w:rPr>
          <w:rtl/>
          <w:lang w:eastAsia="he-IL"/>
        </w:rPr>
      </w:pPr>
      <w:bookmarkStart w:id="9512" w:name="_ETM_Q1_8046435"/>
      <w:bookmarkStart w:id="9513" w:name="_ETM_Q1_8046504"/>
      <w:bookmarkStart w:id="9514" w:name="_ETM_Q1_8047018"/>
      <w:bookmarkEnd w:id="9512"/>
      <w:bookmarkEnd w:id="9513"/>
      <w:bookmarkEnd w:id="9514"/>
    </w:p>
    <w:p w14:paraId="21BE86E6" w14:textId="076202A7" w:rsidR="009B0F3E" w:rsidRDefault="009B0F3E" w:rsidP="009B0F3E">
      <w:pPr>
        <w:pStyle w:val="a4"/>
        <w:keepNext/>
        <w:rPr>
          <w:rtl/>
        </w:rPr>
      </w:pPr>
      <w:bookmarkStart w:id="9515" w:name="ET_speaker_נעה_בן_שבת_807"/>
      <w:r w:rsidRPr="009B0F3E">
        <w:rPr>
          <w:rStyle w:val="TagStyle"/>
          <w:rtl/>
        </w:rPr>
        <w:t xml:space="preserve"> &lt;&lt; דובר &gt;&gt; </w:t>
      </w:r>
      <w:r>
        <w:rPr>
          <w:rtl/>
        </w:rPr>
        <w:t>נעה בן שבת:</w:t>
      </w:r>
      <w:r w:rsidRPr="009B0F3E">
        <w:rPr>
          <w:rStyle w:val="TagStyle"/>
          <w:rtl/>
        </w:rPr>
        <w:t xml:space="preserve"> &lt;&lt; דובר &gt;&gt;</w:t>
      </w:r>
      <w:r w:rsidR="00E24EE2">
        <w:rPr>
          <w:rtl/>
        </w:rPr>
        <w:t xml:space="preserve"> </w:t>
      </w:r>
      <w:r>
        <w:rPr>
          <w:rtl/>
        </w:rPr>
        <w:t xml:space="preserve"> </w:t>
      </w:r>
      <w:bookmarkEnd w:id="9515"/>
    </w:p>
    <w:p w14:paraId="03B8179B" w14:textId="77777777" w:rsidR="009B0F3E" w:rsidRDefault="009B0F3E" w:rsidP="009B0F3E">
      <w:pPr>
        <w:pStyle w:val="KeepWithNext"/>
        <w:rPr>
          <w:rtl/>
          <w:lang w:eastAsia="he-IL"/>
        </w:rPr>
      </w:pPr>
    </w:p>
    <w:p w14:paraId="1B286DB9" w14:textId="5B9A08CF" w:rsidR="009B0F3E" w:rsidRDefault="009B0F3E" w:rsidP="009B0F3E">
      <w:pPr>
        <w:rPr>
          <w:rtl/>
          <w:lang w:eastAsia="he-IL"/>
        </w:rPr>
      </w:pPr>
      <w:r>
        <w:rPr>
          <w:rFonts w:hint="cs"/>
          <w:rtl/>
          <w:lang w:eastAsia="he-IL"/>
        </w:rPr>
        <w:t>א</w:t>
      </w:r>
      <w:bookmarkStart w:id="9516" w:name="_ETM_Q1_8047581"/>
      <w:bookmarkStart w:id="9517" w:name="_ETM_Q1_8047626"/>
      <w:bookmarkEnd w:id="9516"/>
      <w:bookmarkEnd w:id="9517"/>
      <w:r>
        <w:rPr>
          <w:rFonts w:hint="cs"/>
          <w:rtl/>
          <w:lang w:eastAsia="he-IL"/>
        </w:rPr>
        <w:t>וקיי. א</w:t>
      </w:r>
      <w:bookmarkStart w:id="9518" w:name="_ETM_Q1_8045120"/>
      <w:bookmarkEnd w:id="9518"/>
      <w:r>
        <w:rPr>
          <w:rFonts w:hint="cs"/>
          <w:rtl/>
          <w:lang w:eastAsia="he-IL"/>
        </w:rPr>
        <w:t xml:space="preserve">ז אנחנו רוצים להגיד </w:t>
      </w:r>
      <w:bookmarkStart w:id="9519" w:name="_ETM_Q1_8047730"/>
      <w:bookmarkEnd w:id="9519"/>
      <w:r>
        <w:rPr>
          <w:rFonts w:hint="cs"/>
          <w:rtl/>
          <w:lang w:eastAsia="he-IL"/>
        </w:rPr>
        <w:t>ששר הבריאות, באישור הוועדה</w:t>
      </w:r>
      <w:bookmarkStart w:id="9520" w:name="_ETM_Q1_8048454"/>
      <w:bookmarkEnd w:id="9520"/>
      <w:r>
        <w:rPr>
          <w:rFonts w:hint="cs"/>
          <w:rtl/>
          <w:lang w:eastAsia="he-IL"/>
        </w:rPr>
        <w:t xml:space="preserve"> רשאי - - -</w:t>
      </w:r>
    </w:p>
    <w:p w14:paraId="1883B680" w14:textId="77777777" w:rsidR="009B0F3E" w:rsidRDefault="009B0F3E" w:rsidP="009B0F3E">
      <w:pPr>
        <w:rPr>
          <w:rtl/>
          <w:lang w:eastAsia="he-IL"/>
        </w:rPr>
      </w:pPr>
      <w:bookmarkStart w:id="9521" w:name="_ETM_Q1_8050738"/>
      <w:bookmarkStart w:id="9522" w:name="_ETM_Q1_8050792"/>
      <w:bookmarkStart w:id="9523" w:name="_ETM_Q1_8051705"/>
      <w:bookmarkEnd w:id="9521"/>
      <w:bookmarkEnd w:id="9522"/>
      <w:bookmarkEnd w:id="9523"/>
    </w:p>
    <w:p w14:paraId="77625216" w14:textId="3688A459" w:rsidR="009B0F3E" w:rsidRDefault="009B0F3E" w:rsidP="009B0F3E">
      <w:pPr>
        <w:pStyle w:val="af6"/>
        <w:keepNext/>
        <w:rPr>
          <w:rtl/>
        </w:rPr>
      </w:pPr>
      <w:bookmarkStart w:id="9524" w:name="ET_yor_6044_808"/>
      <w:r w:rsidRPr="009B0F3E">
        <w:rPr>
          <w:rStyle w:val="TagStyle"/>
          <w:rtl/>
        </w:rPr>
        <w:t xml:space="preserve"> &lt;&lt; יור &gt;&gt; </w:t>
      </w:r>
      <w:r>
        <w:rPr>
          <w:rtl/>
        </w:rPr>
        <w:t>היו"ר אוריאל בוסו:</w:t>
      </w:r>
      <w:r w:rsidRPr="009B0F3E">
        <w:rPr>
          <w:rStyle w:val="TagStyle"/>
          <w:rtl/>
        </w:rPr>
        <w:t xml:space="preserve"> &lt;&lt; יור &gt;&gt;</w:t>
      </w:r>
      <w:r w:rsidR="00E24EE2">
        <w:rPr>
          <w:rtl/>
        </w:rPr>
        <w:t xml:space="preserve"> </w:t>
      </w:r>
      <w:r>
        <w:rPr>
          <w:rtl/>
        </w:rPr>
        <w:t xml:space="preserve"> </w:t>
      </w:r>
      <w:bookmarkEnd w:id="9524"/>
    </w:p>
    <w:p w14:paraId="6DA7371A" w14:textId="77777777" w:rsidR="009B0F3E" w:rsidRDefault="009B0F3E" w:rsidP="009B0F3E">
      <w:pPr>
        <w:pStyle w:val="KeepWithNext"/>
        <w:rPr>
          <w:rtl/>
          <w:lang w:eastAsia="he-IL"/>
        </w:rPr>
      </w:pPr>
    </w:p>
    <w:p w14:paraId="7723E27B" w14:textId="79335D09" w:rsidR="009B0F3E" w:rsidRDefault="009B0F3E" w:rsidP="009B0F3E">
      <w:pPr>
        <w:rPr>
          <w:rtl/>
          <w:lang w:eastAsia="he-IL"/>
        </w:rPr>
      </w:pPr>
      <w:bookmarkStart w:id="9525" w:name="_ETM_Q1_8052182"/>
      <w:bookmarkEnd w:id="9525"/>
      <w:r>
        <w:rPr>
          <w:rFonts w:hint="cs"/>
          <w:rtl/>
          <w:lang w:eastAsia="he-IL"/>
        </w:rPr>
        <w:t>א</w:t>
      </w:r>
      <w:bookmarkStart w:id="9526" w:name="_ETM_Q1_8052228"/>
      <w:bookmarkEnd w:id="9526"/>
      <w:r>
        <w:rPr>
          <w:rFonts w:hint="cs"/>
          <w:rtl/>
          <w:lang w:eastAsia="he-IL"/>
        </w:rPr>
        <w:t xml:space="preserve">ני </w:t>
      </w:r>
      <w:bookmarkStart w:id="9527" w:name="_ETM_Q1_8049438"/>
      <w:bookmarkEnd w:id="9527"/>
      <w:r>
        <w:rPr>
          <w:rFonts w:hint="cs"/>
          <w:rtl/>
          <w:lang w:eastAsia="he-IL"/>
        </w:rPr>
        <w:t xml:space="preserve">חושב שחידדנו גם </w:t>
      </w:r>
      <w:bookmarkStart w:id="9528" w:name="_ETM_Q1_8051117"/>
      <w:bookmarkEnd w:id="9528"/>
      <w:r>
        <w:rPr>
          <w:rFonts w:hint="cs"/>
          <w:rtl/>
          <w:lang w:eastAsia="he-IL"/>
        </w:rPr>
        <w:t>כן למה"ט לתקן לת</w:t>
      </w:r>
      <w:bookmarkStart w:id="9529" w:name="_ETM_Q1_8050534"/>
      <w:bookmarkEnd w:id="9529"/>
      <w:r>
        <w:rPr>
          <w:rFonts w:hint="cs"/>
          <w:rtl/>
          <w:lang w:eastAsia="he-IL"/>
        </w:rPr>
        <w:t xml:space="preserve">וך מסגרת. </w:t>
      </w:r>
    </w:p>
    <w:p w14:paraId="24F6EB61" w14:textId="77777777" w:rsidR="009B0F3E" w:rsidRDefault="009B0F3E" w:rsidP="009B0F3E">
      <w:pPr>
        <w:rPr>
          <w:rtl/>
          <w:lang w:eastAsia="he-IL"/>
        </w:rPr>
      </w:pPr>
      <w:bookmarkStart w:id="9530" w:name="_ETM_Q1_8051877"/>
      <w:bookmarkStart w:id="9531" w:name="_ETM_Q1_8051933"/>
      <w:bookmarkStart w:id="9532" w:name="_ETM_Q1_8052777"/>
      <w:bookmarkEnd w:id="9530"/>
      <w:bookmarkEnd w:id="9531"/>
      <w:bookmarkEnd w:id="9532"/>
    </w:p>
    <w:p w14:paraId="270D503E" w14:textId="63339340" w:rsidR="009B0F3E" w:rsidRDefault="009B0F3E" w:rsidP="009B0F3E">
      <w:pPr>
        <w:pStyle w:val="a4"/>
        <w:keepNext/>
        <w:rPr>
          <w:rtl/>
        </w:rPr>
      </w:pPr>
      <w:bookmarkStart w:id="9533" w:name="ET_speaker_נעה_בן_שבת_809"/>
      <w:r w:rsidRPr="009B0F3E">
        <w:rPr>
          <w:rStyle w:val="TagStyle"/>
          <w:rtl/>
        </w:rPr>
        <w:t xml:space="preserve"> &lt;&lt; דובר &gt;&gt; </w:t>
      </w:r>
      <w:r>
        <w:rPr>
          <w:rtl/>
        </w:rPr>
        <w:t>נעה בן שבת:</w:t>
      </w:r>
      <w:r w:rsidRPr="009B0F3E">
        <w:rPr>
          <w:rStyle w:val="TagStyle"/>
          <w:rtl/>
        </w:rPr>
        <w:t xml:space="preserve"> &lt;&lt; דובר &gt;&gt;</w:t>
      </w:r>
      <w:r w:rsidR="00E24EE2">
        <w:rPr>
          <w:rtl/>
        </w:rPr>
        <w:t xml:space="preserve"> </w:t>
      </w:r>
      <w:r>
        <w:rPr>
          <w:rtl/>
        </w:rPr>
        <w:t xml:space="preserve"> </w:t>
      </w:r>
      <w:bookmarkEnd w:id="9533"/>
    </w:p>
    <w:p w14:paraId="4D751CFE" w14:textId="77777777" w:rsidR="009B0F3E" w:rsidRDefault="009B0F3E" w:rsidP="009B0F3E">
      <w:pPr>
        <w:pStyle w:val="KeepWithNext"/>
        <w:rPr>
          <w:rtl/>
          <w:lang w:eastAsia="he-IL"/>
        </w:rPr>
      </w:pPr>
    </w:p>
    <w:p w14:paraId="24AC580B" w14:textId="75250BDE" w:rsidR="009B0F3E" w:rsidRDefault="009B0F3E" w:rsidP="009B0F3E">
      <w:pPr>
        <w:rPr>
          <w:rtl/>
          <w:lang w:eastAsia="he-IL"/>
        </w:rPr>
      </w:pPr>
      <w:r>
        <w:rPr>
          <w:rFonts w:hint="cs"/>
          <w:rtl/>
          <w:lang w:eastAsia="he-IL"/>
        </w:rPr>
        <w:t>א</w:t>
      </w:r>
      <w:bookmarkStart w:id="9534" w:name="_ETM_Q1_8053303"/>
      <w:bookmarkStart w:id="9535" w:name="_ETM_Q1_8053340"/>
      <w:bookmarkEnd w:id="9534"/>
      <w:bookmarkEnd w:id="9535"/>
      <w:r>
        <w:rPr>
          <w:rFonts w:hint="cs"/>
          <w:rtl/>
          <w:lang w:eastAsia="he-IL"/>
        </w:rPr>
        <w:t xml:space="preserve">בל הוא לא יתקן את </w:t>
      </w:r>
      <w:bookmarkStart w:id="9536" w:name="_ETM_Q1_8054802"/>
      <w:bookmarkEnd w:id="9536"/>
      <w:r>
        <w:rPr>
          <w:rFonts w:hint="cs"/>
          <w:rtl/>
          <w:lang w:eastAsia="he-IL"/>
        </w:rPr>
        <w:t>התוספת לעניין</w:t>
      </w:r>
      <w:bookmarkStart w:id="9537" w:name="_ETM_Q1_8054986"/>
      <w:bookmarkEnd w:id="9537"/>
      <w:r>
        <w:rPr>
          <w:rFonts w:hint="cs"/>
          <w:rtl/>
          <w:lang w:eastAsia="he-IL"/>
        </w:rPr>
        <w:t xml:space="preserve">, </w:t>
      </w:r>
      <w:bookmarkStart w:id="9538" w:name="_ETM_Q1_8052173"/>
      <w:bookmarkEnd w:id="9538"/>
      <w:r>
        <w:rPr>
          <w:rFonts w:hint="cs"/>
          <w:rtl/>
          <w:lang w:eastAsia="he-IL"/>
        </w:rPr>
        <w:t xml:space="preserve">זה נראה לי מאוד, שנייה אדוני, אני </w:t>
      </w:r>
      <w:bookmarkStart w:id="9539" w:name="_ETM_Q1_8059539"/>
      <w:bookmarkEnd w:id="9539"/>
      <w:r>
        <w:rPr>
          <w:rFonts w:hint="cs"/>
          <w:rtl/>
          <w:lang w:eastAsia="he-IL"/>
        </w:rPr>
        <w:t xml:space="preserve">מצטערת </w:t>
      </w:r>
      <w:bookmarkStart w:id="9540" w:name="_ETM_Q1_8057348"/>
      <w:bookmarkEnd w:id="9540"/>
      <w:r>
        <w:rPr>
          <w:rFonts w:hint="cs"/>
          <w:rtl/>
          <w:lang w:eastAsia="he-IL"/>
        </w:rPr>
        <w:t xml:space="preserve">להגיד. כי אנחנו שמענו את משרד העבודה היום מדבר </w:t>
      </w:r>
      <w:bookmarkStart w:id="9541" w:name="_ETM_Q1_8061940"/>
      <w:bookmarkEnd w:id="9541"/>
      <w:r>
        <w:rPr>
          <w:rFonts w:hint="cs"/>
          <w:rtl/>
          <w:lang w:eastAsia="he-IL"/>
        </w:rPr>
        <w:t>על סייעות</w:t>
      </w:r>
      <w:bookmarkStart w:id="9542" w:name="_ETM_Q1_8059937"/>
      <w:bookmarkEnd w:id="9542"/>
      <w:r>
        <w:rPr>
          <w:rFonts w:hint="cs"/>
          <w:rtl/>
          <w:lang w:eastAsia="he-IL"/>
        </w:rPr>
        <w:t xml:space="preserve"> השיניים למשל ועל השינניות. זאת אומרת, יש להם </w:t>
      </w:r>
      <w:bookmarkStart w:id="9543" w:name="_ETM_Q1_8065516"/>
      <w:bookmarkEnd w:id="9543"/>
      <w:r>
        <w:rPr>
          <w:rFonts w:hint="cs"/>
          <w:rtl/>
          <w:lang w:eastAsia="he-IL"/>
        </w:rPr>
        <w:t>עוד מקצוע</w:t>
      </w:r>
      <w:bookmarkStart w:id="9544" w:name="_ETM_Q1_8063714"/>
      <w:bookmarkEnd w:id="9544"/>
      <w:r>
        <w:rPr>
          <w:rFonts w:hint="cs"/>
          <w:rtl/>
          <w:lang w:eastAsia="he-IL"/>
        </w:rPr>
        <w:t>ות שנוגעים למשרד</w:t>
      </w:r>
      <w:bookmarkStart w:id="9545" w:name="_ETM_Q1_8064648"/>
      <w:bookmarkEnd w:id="9545"/>
      <w:r>
        <w:rPr>
          <w:rFonts w:hint="cs"/>
          <w:rtl/>
          <w:lang w:eastAsia="he-IL"/>
        </w:rPr>
        <w:t xml:space="preserve">. </w:t>
      </w:r>
    </w:p>
    <w:p w14:paraId="61C59F91" w14:textId="77777777" w:rsidR="009B0F3E" w:rsidRDefault="009B0F3E" w:rsidP="009B0F3E">
      <w:pPr>
        <w:rPr>
          <w:rtl/>
          <w:lang w:eastAsia="he-IL"/>
        </w:rPr>
      </w:pPr>
      <w:bookmarkStart w:id="9546" w:name="_ETM_Q1_8064901"/>
      <w:bookmarkStart w:id="9547" w:name="_ETM_Q1_8064960"/>
      <w:bookmarkEnd w:id="9546"/>
      <w:bookmarkEnd w:id="9547"/>
    </w:p>
    <w:p w14:paraId="6551C7D2" w14:textId="70581E98" w:rsidR="009B0F3E" w:rsidRDefault="009B0F3E" w:rsidP="009B0F3E">
      <w:pPr>
        <w:pStyle w:val="af6"/>
        <w:keepNext/>
        <w:rPr>
          <w:rtl/>
        </w:rPr>
      </w:pPr>
      <w:bookmarkStart w:id="9548" w:name="ET_yor_6044_810"/>
      <w:r w:rsidRPr="009B0F3E">
        <w:rPr>
          <w:rStyle w:val="TagStyle"/>
          <w:rtl/>
        </w:rPr>
        <w:t xml:space="preserve"> &lt;&lt; יור &gt;&gt; </w:t>
      </w:r>
      <w:r>
        <w:rPr>
          <w:rtl/>
        </w:rPr>
        <w:t>היו"ר אוריאל בוסו:</w:t>
      </w:r>
      <w:r w:rsidRPr="009B0F3E">
        <w:rPr>
          <w:rStyle w:val="TagStyle"/>
          <w:rtl/>
        </w:rPr>
        <w:t xml:space="preserve"> &lt;&lt; יור &gt;&gt;</w:t>
      </w:r>
      <w:r w:rsidR="00E24EE2">
        <w:rPr>
          <w:rtl/>
        </w:rPr>
        <w:t xml:space="preserve"> </w:t>
      </w:r>
      <w:r>
        <w:rPr>
          <w:rtl/>
        </w:rPr>
        <w:t xml:space="preserve"> </w:t>
      </w:r>
      <w:bookmarkEnd w:id="9548"/>
    </w:p>
    <w:p w14:paraId="4CB235DC" w14:textId="77777777" w:rsidR="009B0F3E" w:rsidRDefault="009B0F3E" w:rsidP="009B0F3E">
      <w:pPr>
        <w:pStyle w:val="KeepWithNext"/>
        <w:rPr>
          <w:rtl/>
          <w:lang w:eastAsia="he-IL"/>
        </w:rPr>
      </w:pPr>
    </w:p>
    <w:p w14:paraId="00DBA3AE" w14:textId="620A3333" w:rsidR="009B0F3E" w:rsidRDefault="009B0F3E" w:rsidP="009B0F3E">
      <w:pPr>
        <w:rPr>
          <w:rtl/>
          <w:lang w:eastAsia="he-IL"/>
        </w:rPr>
      </w:pPr>
      <w:bookmarkStart w:id="9549" w:name="_ETM_Q1_8066129"/>
      <w:bookmarkStart w:id="9550" w:name="_ETM_Q1_8066175"/>
      <w:bookmarkEnd w:id="9549"/>
      <w:bookmarkEnd w:id="9550"/>
      <w:r>
        <w:rPr>
          <w:rFonts w:hint="cs"/>
          <w:rtl/>
          <w:lang w:eastAsia="he-IL"/>
        </w:rPr>
        <w:t>אבל יש הרבה דברים הערו</w:t>
      </w:r>
      <w:bookmarkStart w:id="9551" w:name="_ETM_Q1_8066476"/>
      <w:bookmarkEnd w:id="9551"/>
      <w:r>
        <w:rPr>
          <w:rFonts w:hint="cs"/>
          <w:rtl/>
          <w:lang w:eastAsia="he-IL"/>
        </w:rPr>
        <w:t xml:space="preserve">ת. </w:t>
      </w:r>
      <w:bookmarkStart w:id="9552" w:name="_ETM_Q1_8066660"/>
      <w:bookmarkEnd w:id="9552"/>
      <w:r>
        <w:rPr>
          <w:rFonts w:hint="cs"/>
          <w:rtl/>
          <w:lang w:eastAsia="he-IL"/>
        </w:rPr>
        <w:t>אבל כרגע אנחנו רואים פערים שהסתכלנו בט</w:t>
      </w:r>
      <w:bookmarkStart w:id="9553" w:name="_ETM_Q1_8068892"/>
      <w:bookmarkEnd w:id="9553"/>
      <w:r>
        <w:rPr>
          <w:rFonts w:hint="cs"/>
          <w:rtl/>
          <w:lang w:eastAsia="he-IL"/>
        </w:rPr>
        <w:t xml:space="preserve">כנולוג הרפואי. </w:t>
      </w:r>
    </w:p>
    <w:p w14:paraId="7FC61819" w14:textId="77777777" w:rsidR="009B0F3E" w:rsidRDefault="009B0F3E" w:rsidP="009B0F3E">
      <w:pPr>
        <w:rPr>
          <w:rtl/>
          <w:lang w:eastAsia="he-IL"/>
        </w:rPr>
      </w:pPr>
      <w:bookmarkStart w:id="9554" w:name="_ETM_Q1_8071512"/>
      <w:bookmarkStart w:id="9555" w:name="_ETM_Q1_8071567"/>
      <w:bookmarkStart w:id="9556" w:name="_ETM_Q1_8069546"/>
      <w:bookmarkStart w:id="9557" w:name="_ETM_Q1_8070352"/>
      <w:bookmarkStart w:id="9558" w:name="_ETM_Q1_8071255"/>
      <w:bookmarkEnd w:id="9554"/>
      <w:bookmarkEnd w:id="9555"/>
      <w:bookmarkEnd w:id="9556"/>
      <w:bookmarkEnd w:id="9557"/>
      <w:bookmarkEnd w:id="9558"/>
    </w:p>
    <w:p w14:paraId="65245025" w14:textId="6BC53C5C" w:rsidR="009B0F3E" w:rsidRDefault="009B0F3E" w:rsidP="009B0F3E">
      <w:pPr>
        <w:pStyle w:val="af9"/>
        <w:keepNext/>
        <w:rPr>
          <w:rtl/>
          <w:lang w:eastAsia="he-IL"/>
        </w:rPr>
      </w:pPr>
      <w:bookmarkStart w:id="9559" w:name="ET_guest_מירה_רווה_811"/>
      <w:r w:rsidRPr="009B0F3E">
        <w:rPr>
          <w:rStyle w:val="TagStyle"/>
          <w:rtl/>
        </w:rPr>
        <w:t xml:space="preserve"> &lt;&lt; אורח &gt;&gt; </w:t>
      </w:r>
      <w:r>
        <w:rPr>
          <w:rtl/>
          <w:lang w:eastAsia="he-IL"/>
        </w:rPr>
        <w:t>מירה רווה:</w:t>
      </w:r>
      <w:r w:rsidRPr="009B0F3E">
        <w:rPr>
          <w:rStyle w:val="TagStyle"/>
          <w:rtl/>
        </w:rPr>
        <w:t xml:space="preserve"> &lt;&lt; אורח &gt;&gt;</w:t>
      </w:r>
      <w:r w:rsidR="00E24EE2">
        <w:rPr>
          <w:rtl/>
          <w:lang w:eastAsia="he-IL"/>
        </w:rPr>
        <w:t xml:space="preserve"> </w:t>
      </w:r>
      <w:r>
        <w:rPr>
          <w:rtl/>
          <w:lang w:eastAsia="he-IL"/>
        </w:rPr>
        <w:t xml:space="preserve"> </w:t>
      </w:r>
      <w:bookmarkEnd w:id="9559"/>
    </w:p>
    <w:p w14:paraId="48000FD1" w14:textId="77777777" w:rsidR="009B0F3E" w:rsidRDefault="009B0F3E" w:rsidP="009B0F3E">
      <w:pPr>
        <w:pStyle w:val="KeepWithNext"/>
        <w:rPr>
          <w:rtl/>
          <w:lang w:eastAsia="he-IL"/>
        </w:rPr>
      </w:pPr>
    </w:p>
    <w:p w14:paraId="0CD27014" w14:textId="160CD132" w:rsidR="009B0F3E" w:rsidRDefault="009B0F3E" w:rsidP="009B0F3E">
      <w:pPr>
        <w:rPr>
          <w:rtl/>
          <w:lang w:eastAsia="he-IL"/>
        </w:rPr>
      </w:pPr>
      <w:bookmarkStart w:id="9560" w:name="_ETM_Q1_8071730"/>
      <w:bookmarkEnd w:id="9560"/>
      <w:r>
        <w:rPr>
          <w:rFonts w:hint="cs"/>
          <w:rtl/>
          <w:lang w:eastAsia="he-IL"/>
        </w:rPr>
        <w:t>א</w:t>
      </w:r>
      <w:bookmarkStart w:id="9561" w:name="_ETM_Q1_8071774"/>
      <w:bookmarkEnd w:id="9561"/>
      <w:r>
        <w:rPr>
          <w:rFonts w:hint="cs"/>
          <w:rtl/>
          <w:lang w:eastAsia="he-IL"/>
        </w:rPr>
        <w:t>נחנו מדב</w:t>
      </w:r>
      <w:bookmarkStart w:id="9562" w:name="_ETM_Q1_8072898"/>
      <w:bookmarkStart w:id="9563" w:name="_ETM_Q1_8070469"/>
      <w:bookmarkEnd w:id="9562"/>
      <w:bookmarkEnd w:id="9563"/>
      <w:r>
        <w:rPr>
          <w:rFonts w:hint="cs"/>
          <w:rtl/>
          <w:lang w:eastAsia="he-IL"/>
        </w:rPr>
        <w:t xml:space="preserve">רים על התוספת השנייה. </w:t>
      </w:r>
    </w:p>
    <w:p w14:paraId="1E1FC103" w14:textId="77777777" w:rsidR="009B0F3E" w:rsidRDefault="009B0F3E" w:rsidP="009B0F3E">
      <w:pPr>
        <w:rPr>
          <w:rtl/>
          <w:lang w:eastAsia="he-IL"/>
        </w:rPr>
      </w:pPr>
      <w:bookmarkStart w:id="9564" w:name="_ETM_Q1_8073119"/>
      <w:bookmarkStart w:id="9565" w:name="_ETM_Q1_8073167"/>
      <w:bookmarkEnd w:id="9564"/>
      <w:bookmarkEnd w:id="9565"/>
    </w:p>
    <w:p w14:paraId="7CA7E46F" w14:textId="6D0BEACD" w:rsidR="009B0F3E" w:rsidRDefault="009B0F3E" w:rsidP="009B0F3E">
      <w:pPr>
        <w:pStyle w:val="a4"/>
        <w:keepNext/>
        <w:rPr>
          <w:rtl/>
        </w:rPr>
      </w:pPr>
      <w:bookmarkStart w:id="9566" w:name="ET_speaker_נעה_בן_שבת_812"/>
      <w:r w:rsidRPr="009B0F3E">
        <w:rPr>
          <w:rStyle w:val="TagStyle"/>
          <w:rtl/>
        </w:rPr>
        <w:t xml:space="preserve"> &lt;&lt; דובר &gt;&gt; </w:t>
      </w:r>
      <w:r>
        <w:rPr>
          <w:rtl/>
        </w:rPr>
        <w:t>נעה בן שבת:</w:t>
      </w:r>
      <w:r w:rsidRPr="009B0F3E">
        <w:rPr>
          <w:rStyle w:val="TagStyle"/>
          <w:rtl/>
        </w:rPr>
        <w:t xml:space="preserve"> &lt;&lt; דובר &gt;&gt;</w:t>
      </w:r>
      <w:r w:rsidR="00E24EE2">
        <w:rPr>
          <w:rtl/>
        </w:rPr>
        <w:t xml:space="preserve"> </w:t>
      </w:r>
      <w:r>
        <w:rPr>
          <w:rtl/>
        </w:rPr>
        <w:t xml:space="preserve"> </w:t>
      </w:r>
      <w:bookmarkEnd w:id="9566"/>
    </w:p>
    <w:p w14:paraId="51EAA99F" w14:textId="77777777" w:rsidR="009B0F3E" w:rsidRDefault="009B0F3E" w:rsidP="009B0F3E">
      <w:pPr>
        <w:pStyle w:val="KeepWithNext"/>
        <w:rPr>
          <w:rtl/>
          <w:lang w:eastAsia="he-IL"/>
        </w:rPr>
      </w:pPr>
    </w:p>
    <w:p w14:paraId="78684CC7" w14:textId="15FAFC0A" w:rsidR="009B0F3E" w:rsidRDefault="009B0F3E" w:rsidP="009B0F3E">
      <w:pPr>
        <w:rPr>
          <w:rtl/>
          <w:lang w:eastAsia="he-IL"/>
        </w:rPr>
      </w:pPr>
      <w:bookmarkStart w:id="9567" w:name="_ETM_Q1_8074146"/>
      <w:bookmarkEnd w:id="9567"/>
      <w:r>
        <w:rPr>
          <w:rFonts w:hint="cs"/>
          <w:rtl/>
          <w:lang w:eastAsia="he-IL"/>
        </w:rPr>
        <w:t>כ</w:t>
      </w:r>
      <w:bookmarkStart w:id="9568" w:name="_ETM_Q1_8074212"/>
      <w:bookmarkEnd w:id="9568"/>
      <w:r>
        <w:rPr>
          <w:rFonts w:hint="cs"/>
          <w:rtl/>
          <w:lang w:eastAsia="he-IL"/>
        </w:rPr>
        <w:t>יו</w:t>
      </w:r>
      <w:bookmarkStart w:id="9569" w:name="_ETM_Q1_8073045"/>
      <w:bookmarkEnd w:id="9569"/>
      <w:r>
        <w:rPr>
          <w:rFonts w:hint="cs"/>
          <w:rtl/>
          <w:lang w:eastAsia="he-IL"/>
        </w:rPr>
        <w:t xml:space="preserve">ון שיש </w:t>
      </w:r>
      <w:bookmarkStart w:id="9570" w:name="_ETM_Q1_8075432"/>
      <w:bookmarkEnd w:id="9570"/>
      <w:r>
        <w:rPr>
          <w:rFonts w:hint="cs"/>
          <w:rtl/>
          <w:lang w:eastAsia="he-IL"/>
        </w:rPr>
        <w:t xml:space="preserve">לנו עוד, משרד העבודה. </w:t>
      </w:r>
    </w:p>
    <w:p w14:paraId="41FE1F9A" w14:textId="77777777" w:rsidR="009B0F3E" w:rsidRDefault="009B0F3E" w:rsidP="009B0F3E">
      <w:pPr>
        <w:rPr>
          <w:rtl/>
          <w:lang w:eastAsia="he-IL"/>
        </w:rPr>
      </w:pPr>
      <w:bookmarkStart w:id="9571" w:name="_ETM_Q1_8077816"/>
      <w:bookmarkStart w:id="9572" w:name="_ETM_Q1_8077867"/>
      <w:bookmarkStart w:id="9573" w:name="_ETM_Q1_8078514"/>
      <w:bookmarkEnd w:id="9571"/>
      <w:bookmarkEnd w:id="9572"/>
      <w:bookmarkEnd w:id="9573"/>
    </w:p>
    <w:p w14:paraId="57D2C317" w14:textId="744D9502" w:rsidR="009B0F3E" w:rsidRDefault="009B0F3E" w:rsidP="009B0F3E">
      <w:pPr>
        <w:pStyle w:val="af6"/>
        <w:keepNext/>
        <w:rPr>
          <w:rtl/>
        </w:rPr>
      </w:pPr>
      <w:bookmarkStart w:id="9574" w:name="ET_yor_6044_813"/>
      <w:r w:rsidRPr="009B0F3E">
        <w:rPr>
          <w:rStyle w:val="TagStyle"/>
          <w:rtl/>
        </w:rPr>
        <w:t xml:space="preserve"> &lt;&lt; יור &gt;&gt; </w:t>
      </w:r>
      <w:r>
        <w:rPr>
          <w:rtl/>
        </w:rPr>
        <w:t>היו"ר אוריאל בוסו:</w:t>
      </w:r>
      <w:r w:rsidRPr="009B0F3E">
        <w:rPr>
          <w:rStyle w:val="TagStyle"/>
          <w:rtl/>
        </w:rPr>
        <w:t xml:space="preserve"> &lt;&lt; יור &gt;&gt;</w:t>
      </w:r>
      <w:r w:rsidR="00E24EE2">
        <w:rPr>
          <w:rtl/>
        </w:rPr>
        <w:t xml:space="preserve"> </w:t>
      </w:r>
      <w:r>
        <w:rPr>
          <w:rtl/>
        </w:rPr>
        <w:t xml:space="preserve"> </w:t>
      </w:r>
      <w:bookmarkEnd w:id="9574"/>
    </w:p>
    <w:p w14:paraId="20DB9353" w14:textId="77777777" w:rsidR="009B0F3E" w:rsidRDefault="009B0F3E" w:rsidP="009B0F3E">
      <w:pPr>
        <w:pStyle w:val="KeepWithNext"/>
        <w:rPr>
          <w:rtl/>
          <w:lang w:eastAsia="he-IL"/>
        </w:rPr>
      </w:pPr>
    </w:p>
    <w:p w14:paraId="5FC99361" w14:textId="629FA041" w:rsidR="009B0F3E" w:rsidRDefault="009B0F3E" w:rsidP="009B0F3E">
      <w:pPr>
        <w:rPr>
          <w:rtl/>
          <w:lang w:eastAsia="he-IL"/>
        </w:rPr>
      </w:pPr>
      <w:bookmarkStart w:id="9575" w:name="_ETM_Q1_8078971"/>
      <w:bookmarkStart w:id="9576" w:name="_ETM_Q1_8079013"/>
      <w:bookmarkEnd w:id="9575"/>
      <w:bookmarkEnd w:id="9576"/>
      <w:r>
        <w:rPr>
          <w:rFonts w:hint="cs"/>
          <w:rtl/>
          <w:lang w:eastAsia="he-IL"/>
        </w:rPr>
        <w:t>א</w:t>
      </w:r>
      <w:bookmarkStart w:id="9577" w:name="_ETM_Q1_8076031"/>
      <w:bookmarkEnd w:id="9577"/>
      <w:r>
        <w:rPr>
          <w:rFonts w:hint="cs"/>
          <w:rtl/>
          <w:lang w:eastAsia="he-IL"/>
        </w:rPr>
        <w:t>ז את רוצה</w:t>
      </w:r>
      <w:bookmarkStart w:id="9578" w:name="_ETM_Q1_8073983"/>
      <w:bookmarkEnd w:id="9578"/>
      <w:r>
        <w:rPr>
          <w:rFonts w:hint="cs"/>
          <w:rtl/>
          <w:lang w:eastAsia="he-IL"/>
        </w:rPr>
        <w:t xml:space="preserve"> לתת עכשיו </w:t>
      </w:r>
      <w:bookmarkStart w:id="9579" w:name="_ETM_Q1_8076792"/>
      <w:bookmarkEnd w:id="9579"/>
      <w:r>
        <w:rPr>
          <w:rFonts w:hint="cs"/>
          <w:rtl/>
          <w:lang w:eastAsia="he-IL"/>
        </w:rPr>
        <w:t>סמכות לשר הב</w:t>
      </w:r>
      <w:bookmarkStart w:id="9580" w:name="_ETM_Q1_8076314"/>
      <w:bookmarkEnd w:id="9580"/>
      <w:r>
        <w:rPr>
          <w:rFonts w:hint="cs"/>
          <w:rtl/>
          <w:lang w:eastAsia="he-IL"/>
        </w:rPr>
        <w:t xml:space="preserve">ריאות לפתוח את כל התקנות ולהתחיל לעמוד, לא </w:t>
      </w:r>
      <w:bookmarkStart w:id="9581" w:name="_ETM_Q1_8082015"/>
      <w:bookmarkEnd w:id="9581"/>
      <w:r>
        <w:rPr>
          <w:rFonts w:hint="cs"/>
          <w:rtl/>
          <w:lang w:eastAsia="he-IL"/>
        </w:rPr>
        <w:t>אקרא לזה לחצים</w:t>
      </w:r>
      <w:bookmarkStart w:id="9582" w:name="_ETM_Q1_8081278"/>
      <w:bookmarkEnd w:id="9582"/>
      <w:r>
        <w:rPr>
          <w:rFonts w:hint="cs"/>
          <w:rtl/>
          <w:lang w:eastAsia="he-IL"/>
        </w:rPr>
        <w:t xml:space="preserve">, אבל </w:t>
      </w:r>
      <w:bookmarkStart w:id="9583" w:name="_ETM_Q1_8080880"/>
      <w:bookmarkEnd w:id="9583"/>
      <w:r>
        <w:rPr>
          <w:rFonts w:hint="cs"/>
          <w:rtl/>
          <w:lang w:eastAsia="he-IL"/>
        </w:rPr>
        <w:t xml:space="preserve">להיכנס לתוך. </w:t>
      </w:r>
    </w:p>
    <w:p w14:paraId="4FE6919B" w14:textId="77777777" w:rsidR="009B0F3E" w:rsidRDefault="009B0F3E" w:rsidP="009B0F3E">
      <w:pPr>
        <w:rPr>
          <w:rtl/>
          <w:lang w:eastAsia="he-IL"/>
        </w:rPr>
      </w:pPr>
      <w:bookmarkStart w:id="9584" w:name="_ETM_Q1_8083080"/>
      <w:bookmarkStart w:id="9585" w:name="_ETM_Q1_8083127"/>
      <w:bookmarkStart w:id="9586" w:name="_ETM_Q1_8084766"/>
      <w:bookmarkEnd w:id="9584"/>
      <w:bookmarkEnd w:id="9585"/>
      <w:bookmarkEnd w:id="9586"/>
    </w:p>
    <w:p w14:paraId="7491339D" w14:textId="2891B3BB" w:rsidR="009B0F3E" w:rsidRDefault="009B0F3E" w:rsidP="009B0F3E">
      <w:pPr>
        <w:pStyle w:val="a4"/>
        <w:keepNext/>
        <w:rPr>
          <w:rtl/>
        </w:rPr>
      </w:pPr>
      <w:bookmarkStart w:id="9587" w:name="ET_speaker_נעה_בן_שבת_814"/>
      <w:r w:rsidRPr="009B0F3E">
        <w:rPr>
          <w:rStyle w:val="TagStyle"/>
          <w:rtl/>
        </w:rPr>
        <w:t xml:space="preserve"> &lt;&lt; דובר &gt;&gt; </w:t>
      </w:r>
      <w:r>
        <w:rPr>
          <w:rtl/>
        </w:rPr>
        <w:t>נעה בן שבת:</w:t>
      </w:r>
      <w:r w:rsidRPr="009B0F3E">
        <w:rPr>
          <w:rStyle w:val="TagStyle"/>
          <w:rtl/>
        </w:rPr>
        <w:t xml:space="preserve"> &lt;&lt; דובר &gt;&gt;</w:t>
      </w:r>
      <w:r w:rsidR="00E24EE2">
        <w:rPr>
          <w:rtl/>
        </w:rPr>
        <w:t xml:space="preserve"> </w:t>
      </w:r>
      <w:r>
        <w:rPr>
          <w:rtl/>
        </w:rPr>
        <w:t xml:space="preserve"> </w:t>
      </w:r>
      <w:bookmarkEnd w:id="9587"/>
    </w:p>
    <w:p w14:paraId="3FAB92A1" w14:textId="77777777" w:rsidR="009B0F3E" w:rsidRDefault="009B0F3E" w:rsidP="009B0F3E">
      <w:pPr>
        <w:pStyle w:val="KeepWithNext"/>
        <w:rPr>
          <w:rtl/>
          <w:lang w:eastAsia="he-IL"/>
        </w:rPr>
      </w:pPr>
    </w:p>
    <w:p w14:paraId="4A8EC875" w14:textId="1F84AFD3" w:rsidR="009B0F3E" w:rsidRDefault="009B0F3E" w:rsidP="009B0F3E">
      <w:pPr>
        <w:rPr>
          <w:rtl/>
          <w:lang w:eastAsia="he-IL"/>
        </w:rPr>
      </w:pPr>
      <w:bookmarkStart w:id="9588" w:name="_ETM_Q1_8085232"/>
      <w:bookmarkEnd w:id="9588"/>
      <w:r>
        <w:rPr>
          <w:rFonts w:hint="cs"/>
          <w:rtl/>
          <w:lang w:eastAsia="he-IL"/>
        </w:rPr>
        <w:t>א</w:t>
      </w:r>
      <w:bookmarkStart w:id="9589" w:name="_ETM_Q1_8085282"/>
      <w:bookmarkEnd w:id="9589"/>
      <w:r>
        <w:rPr>
          <w:rFonts w:hint="cs"/>
          <w:rtl/>
          <w:lang w:eastAsia="he-IL"/>
        </w:rPr>
        <w:t>ז</w:t>
      </w:r>
      <w:bookmarkStart w:id="9590" w:name="_ETM_Q1_8082314"/>
      <w:bookmarkEnd w:id="9590"/>
      <w:r>
        <w:rPr>
          <w:rFonts w:hint="cs"/>
          <w:rtl/>
          <w:lang w:eastAsia="he-IL"/>
        </w:rPr>
        <w:t xml:space="preserve"> אדוני, סליחה, </w:t>
      </w:r>
      <w:bookmarkStart w:id="9591" w:name="_ETM_Q1_8083659"/>
      <w:bookmarkEnd w:id="9591"/>
      <w:r>
        <w:rPr>
          <w:rFonts w:hint="cs"/>
          <w:rtl/>
          <w:lang w:eastAsia="he-IL"/>
        </w:rPr>
        <w:t xml:space="preserve">אני לא הבנתי את זה ככה. </w:t>
      </w:r>
    </w:p>
    <w:p w14:paraId="5CC96760" w14:textId="77777777" w:rsidR="009B0F3E" w:rsidRDefault="009B0F3E" w:rsidP="009B0F3E">
      <w:pPr>
        <w:rPr>
          <w:rtl/>
          <w:lang w:eastAsia="he-IL"/>
        </w:rPr>
      </w:pPr>
      <w:bookmarkStart w:id="9592" w:name="_ETM_Q1_8086068"/>
      <w:bookmarkStart w:id="9593" w:name="_ETM_Q1_8086118"/>
      <w:bookmarkStart w:id="9594" w:name="_ETM_Q1_8083423"/>
      <w:bookmarkStart w:id="9595" w:name="_ETM_Q1_8084827"/>
      <w:bookmarkEnd w:id="9592"/>
      <w:bookmarkEnd w:id="9593"/>
      <w:bookmarkEnd w:id="9594"/>
      <w:bookmarkEnd w:id="9595"/>
    </w:p>
    <w:p w14:paraId="65D989DA" w14:textId="7FE9CB48" w:rsidR="009B0F3E" w:rsidRDefault="009B0F3E" w:rsidP="009B0F3E">
      <w:pPr>
        <w:pStyle w:val="af9"/>
        <w:keepNext/>
        <w:rPr>
          <w:rtl/>
          <w:lang w:eastAsia="he-IL"/>
        </w:rPr>
      </w:pPr>
      <w:bookmarkStart w:id="9596" w:name="ET_guest_מישל_סומך_815"/>
      <w:r w:rsidRPr="009B0F3E">
        <w:rPr>
          <w:rStyle w:val="TagStyle"/>
          <w:rtl/>
        </w:rPr>
        <w:t xml:space="preserve"> &lt;&lt; אורח &gt;&gt; </w:t>
      </w:r>
      <w:r>
        <w:rPr>
          <w:rtl/>
          <w:lang w:eastAsia="he-IL"/>
        </w:rPr>
        <w:t>מישל סומך:</w:t>
      </w:r>
      <w:r w:rsidRPr="009B0F3E">
        <w:rPr>
          <w:rStyle w:val="TagStyle"/>
          <w:rtl/>
        </w:rPr>
        <w:t xml:space="preserve"> &lt;&lt; אורח &gt;&gt;</w:t>
      </w:r>
      <w:r w:rsidR="00E24EE2">
        <w:rPr>
          <w:rtl/>
          <w:lang w:eastAsia="he-IL"/>
        </w:rPr>
        <w:t xml:space="preserve"> </w:t>
      </w:r>
      <w:r>
        <w:rPr>
          <w:rtl/>
          <w:lang w:eastAsia="he-IL"/>
        </w:rPr>
        <w:t xml:space="preserve"> </w:t>
      </w:r>
      <w:bookmarkEnd w:id="9596"/>
    </w:p>
    <w:p w14:paraId="010CFDD0" w14:textId="77777777" w:rsidR="009B0F3E" w:rsidRDefault="009B0F3E" w:rsidP="009B0F3E">
      <w:pPr>
        <w:pStyle w:val="KeepWithNext"/>
        <w:rPr>
          <w:rtl/>
          <w:lang w:eastAsia="he-IL"/>
        </w:rPr>
      </w:pPr>
    </w:p>
    <w:p w14:paraId="08981FA4" w14:textId="08664115" w:rsidR="009B0F3E" w:rsidRDefault="009B0F3E" w:rsidP="009B0F3E">
      <w:pPr>
        <w:rPr>
          <w:rtl/>
          <w:lang w:eastAsia="he-IL"/>
        </w:rPr>
      </w:pPr>
      <w:bookmarkStart w:id="9597" w:name="_ETM_Q1_8085263"/>
      <w:bookmarkEnd w:id="9597"/>
      <w:r>
        <w:rPr>
          <w:rFonts w:hint="cs"/>
          <w:rtl/>
          <w:lang w:eastAsia="he-IL"/>
        </w:rPr>
        <w:t>ז</w:t>
      </w:r>
      <w:bookmarkStart w:id="9598" w:name="_ETM_Q1_8085316"/>
      <w:bookmarkEnd w:id="9598"/>
      <w:r>
        <w:rPr>
          <w:rFonts w:hint="cs"/>
          <w:rtl/>
          <w:lang w:eastAsia="he-IL"/>
        </w:rPr>
        <w:t xml:space="preserve">ה עבודה, זה אחרי </w:t>
      </w:r>
      <w:bookmarkStart w:id="9599" w:name="_ETM_Q1_8086673"/>
      <w:bookmarkEnd w:id="9599"/>
      <w:r>
        <w:rPr>
          <w:rFonts w:hint="cs"/>
          <w:rtl/>
          <w:lang w:eastAsia="he-IL"/>
        </w:rPr>
        <w:t xml:space="preserve">עבודה של שנתיים. </w:t>
      </w:r>
      <w:bookmarkStart w:id="9600" w:name="_ETM_Q1_8085439"/>
      <w:bookmarkEnd w:id="9600"/>
      <w:r>
        <w:rPr>
          <w:rFonts w:hint="cs"/>
          <w:rtl/>
          <w:lang w:eastAsia="he-IL"/>
        </w:rPr>
        <w:t xml:space="preserve">שנתיים עבדנו על הפעולות הייחודיות. </w:t>
      </w:r>
    </w:p>
    <w:p w14:paraId="61A5DFF3" w14:textId="77777777" w:rsidR="009B0F3E" w:rsidRDefault="009B0F3E" w:rsidP="009B0F3E">
      <w:pPr>
        <w:rPr>
          <w:rtl/>
          <w:lang w:eastAsia="he-IL"/>
        </w:rPr>
      </w:pPr>
      <w:bookmarkStart w:id="9601" w:name="_ETM_Q1_8089503"/>
      <w:bookmarkStart w:id="9602" w:name="_ETM_Q1_8089550"/>
      <w:bookmarkEnd w:id="9601"/>
      <w:bookmarkEnd w:id="9602"/>
    </w:p>
    <w:p w14:paraId="502FE193" w14:textId="7AF08BBB" w:rsidR="009B0F3E" w:rsidRDefault="009B0F3E" w:rsidP="009B0F3E">
      <w:pPr>
        <w:pStyle w:val="a4"/>
        <w:keepNext/>
        <w:rPr>
          <w:rtl/>
        </w:rPr>
      </w:pPr>
      <w:r w:rsidRPr="009B0F3E">
        <w:rPr>
          <w:rStyle w:val="TagStyle"/>
          <w:rtl/>
        </w:rPr>
        <w:t xml:space="preserve"> &lt;&lt; דובר &gt;&gt; </w:t>
      </w:r>
      <w:r>
        <w:rPr>
          <w:rtl/>
        </w:rPr>
        <w:t>נעה בן שבת:</w:t>
      </w:r>
      <w:r w:rsidRPr="009B0F3E">
        <w:rPr>
          <w:rStyle w:val="TagStyle"/>
          <w:rtl/>
        </w:rPr>
        <w:t xml:space="preserve"> &lt;&lt; דובר &gt;&gt;</w:t>
      </w:r>
      <w:r w:rsidR="00E24EE2">
        <w:rPr>
          <w:rtl/>
        </w:rPr>
        <w:t xml:space="preserve"> </w:t>
      </w:r>
      <w:r>
        <w:rPr>
          <w:rtl/>
        </w:rPr>
        <w:t xml:space="preserve"> </w:t>
      </w:r>
    </w:p>
    <w:p w14:paraId="419DFED1" w14:textId="77777777" w:rsidR="009B0F3E" w:rsidRDefault="009B0F3E" w:rsidP="009B0F3E">
      <w:pPr>
        <w:pStyle w:val="KeepWithNext"/>
        <w:rPr>
          <w:rtl/>
          <w:lang w:eastAsia="he-IL"/>
        </w:rPr>
      </w:pPr>
    </w:p>
    <w:p w14:paraId="1A3A7612" w14:textId="03687660" w:rsidR="009B0F3E" w:rsidRDefault="009B0F3E" w:rsidP="009B0F3E">
      <w:pPr>
        <w:rPr>
          <w:rtl/>
          <w:lang w:eastAsia="he-IL"/>
        </w:rPr>
      </w:pPr>
      <w:bookmarkStart w:id="9603" w:name="_ETM_Q1_8090686"/>
      <w:bookmarkStart w:id="9604" w:name="_ETM_Q1_8090744"/>
      <w:bookmarkEnd w:id="9603"/>
      <w:bookmarkEnd w:id="9604"/>
      <w:r>
        <w:rPr>
          <w:rFonts w:hint="cs"/>
          <w:rtl/>
          <w:lang w:eastAsia="he-IL"/>
        </w:rPr>
        <w:t>בסד</w:t>
      </w:r>
      <w:bookmarkStart w:id="9605" w:name="_ETM_Q1_8087932"/>
      <w:bookmarkEnd w:id="9605"/>
      <w:r>
        <w:rPr>
          <w:rFonts w:hint="cs"/>
          <w:rtl/>
          <w:lang w:eastAsia="he-IL"/>
        </w:rPr>
        <w:t xml:space="preserve">ר, אז </w:t>
      </w:r>
      <w:bookmarkStart w:id="9606" w:name="_ETM_Q1_8088439"/>
      <w:bookmarkEnd w:id="9606"/>
      <w:r>
        <w:rPr>
          <w:rFonts w:hint="cs"/>
          <w:rtl/>
          <w:lang w:eastAsia="he-IL"/>
        </w:rPr>
        <w:t>אני לא הבנתי א</w:t>
      </w:r>
      <w:bookmarkStart w:id="9607" w:name="_ETM_Q1_8088361"/>
      <w:bookmarkEnd w:id="9607"/>
      <w:r>
        <w:rPr>
          <w:rFonts w:hint="cs"/>
          <w:rtl/>
          <w:lang w:eastAsia="he-IL"/>
        </w:rPr>
        <w:t xml:space="preserve">ת ההוראה של אדוני. </w:t>
      </w:r>
    </w:p>
    <w:p w14:paraId="66F7F31E" w14:textId="77777777" w:rsidR="009B0F3E" w:rsidRDefault="009B0F3E" w:rsidP="009B0F3E">
      <w:pPr>
        <w:rPr>
          <w:rtl/>
          <w:lang w:eastAsia="he-IL"/>
        </w:rPr>
      </w:pPr>
      <w:bookmarkStart w:id="9608" w:name="_ETM_Q1_8090733"/>
      <w:bookmarkStart w:id="9609" w:name="_ETM_Q1_8090782"/>
      <w:bookmarkEnd w:id="9608"/>
      <w:bookmarkEnd w:id="9609"/>
    </w:p>
    <w:p w14:paraId="3833407B" w14:textId="637BB453" w:rsidR="009B0F3E" w:rsidRDefault="009B0F3E" w:rsidP="009B0F3E">
      <w:pPr>
        <w:pStyle w:val="af6"/>
        <w:keepNext/>
        <w:rPr>
          <w:rtl/>
        </w:rPr>
      </w:pPr>
      <w:r w:rsidRPr="009B0F3E">
        <w:rPr>
          <w:rStyle w:val="TagStyle"/>
          <w:rtl/>
        </w:rPr>
        <w:t xml:space="preserve"> &lt;&lt; יור &gt;&gt; </w:t>
      </w:r>
      <w:r>
        <w:rPr>
          <w:rtl/>
        </w:rPr>
        <w:t>היו"ר אוריאל בוסו:</w:t>
      </w:r>
      <w:r w:rsidRPr="009B0F3E">
        <w:rPr>
          <w:rStyle w:val="TagStyle"/>
          <w:rtl/>
        </w:rPr>
        <w:t xml:space="preserve"> &lt;&lt; יור &gt;&gt;</w:t>
      </w:r>
      <w:r w:rsidR="00E24EE2">
        <w:rPr>
          <w:rtl/>
        </w:rPr>
        <w:t xml:space="preserve"> </w:t>
      </w:r>
      <w:r>
        <w:rPr>
          <w:rtl/>
        </w:rPr>
        <w:t xml:space="preserve"> </w:t>
      </w:r>
    </w:p>
    <w:p w14:paraId="10EE839B" w14:textId="77777777" w:rsidR="009B0F3E" w:rsidRDefault="009B0F3E" w:rsidP="009B0F3E">
      <w:pPr>
        <w:pStyle w:val="KeepWithNext"/>
        <w:rPr>
          <w:rtl/>
          <w:lang w:eastAsia="he-IL"/>
        </w:rPr>
      </w:pPr>
    </w:p>
    <w:p w14:paraId="4E163BC3" w14:textId="6009F67C" w:rsidR="009B0F3E" w:rsidRDefault="009B0F3E" w:rsidP="009B0F3E">
      <w:pPr>
        <w:rPr>
          <w:rtl/>
          <w:lang w:eastAsia="he-IL"/>
        </w:rPr>
      </w:pPr>
      <w:bookmarkStart w:id="9610" w:name="_ETM_Q1_8091832"/>
      <w:bookmarkStart w:id="9611" w:name="_ETM_Q1_8091894"/>
      <w:bookmarkEnd w:id="9610"/>
      <w:bookmarkEnd w:id="9611"/>
      <w:r>
        <w:rPr>
          <w:rFonts w:hint="cs"/>
          <w:rtl/>
          <w:lang w:eastAsia="he-IL"/>
        </w:rPr>
        <w:t>בטכנולוגים</w:t>
      </w:r>
      <w:bookmarkStart w:id="9612" w:name="_ETM_Q1_8090402"/>
      <w:bookmarkEnd w:id="9612"/>
      <w:r>
        <w:rPr>
          <w:rFonts w:hint="cs"/>
          <w:rtl/>
          <w:lang w:eastAsia="he-IL"/>
        </w:rPr>
        <w:t xml:space="preserve"> רפואיים, מסתבר </w:t>
      </w:r>
      <w:bookmarkStart w:id="9613" w:name="_ETM_Q1_8093413"/>
      <w:bookmarkEnd w:id="9613"/>
      <w:r>
        <w:rPr>
          <w:rFonts w:hint="cs"/>
          <w:rtl/>
          <w:lang w:eastAsia="he-IL"/>
        </w:rPr>
        <w:t xml:space="preserve">ופעם אחר פעם, את ראית </w:t>
      </w:r>
      <w:bookmarkStart w:id="9614" w:name="_ETM_Q1_8093182"/>
      <w:bookmarkEnd w:id="9614"/>
      <w:r>
        <w:rPr>
          <w:rFonts w:hint="cs"/>
          <w:rtl/>
          <w:lang w:eastAsia="he-IL"/>
        </w:rPr>
        <w:t xml:space="preserve">את הוויכוח שהיה. הדבר היחיד </w:t>
      </w:r>
      <w:bookmarkStart w:id="9615" w:name="_ETM_Q1_8096630"/>
      <w:bookmarkEnd w:id="9615"/>
      <w:r>
        <w:rPr>
          <w:rFonts w:hint="cs"/>
          <w:rtl/>
          <w:lang w:eastAsia="he-IL"/>
        </w:rPr>
        <w:t>שהיה מכל הש</w:t>
      </w:r>
      <w:bookmarkStart w:id="9616" w:name="_ETM_Q1_8095695"/>
      <w:bookmarkEnd w:id="9616"/>
      <w:r>
        <w:rPr>
          <w:rFonts w:hint="cs"/>
          <w:rtl/>
          <w:lang w:eastAsia="he-IL"/>
        </w:rPr>
        <w:t xml:space="preserve">עות הרבות, ואנחנו פה גם כן גם היום, </w:t>
      </w:r>
      <w:bookmarkStart w:id="9617" w:name="_ETM_Q1_8100266"/>
      <w:bookmarkEnd w:id="9617"/>
      <w:r>
        <w:rPr>
          <w:rFonts w:hint="cs"/>
          <w:rtl/>
          <w:lang w:eastAsia="he-IL"/>
        </w:rPr>
        <w:t>לא רק היום, וכל הדיונים שדיב</w:t>
      </w:r>
      <w:bookmarkStart w:id="9618" w:name="_ETM_Q1_8102056"/>
      <w:bookmarkEnd w:id="9618"/>
      <w:r>
        <w:rPr>
          <w:rFonts w:hint="cs"/>
          <w:rtl/>
          <w:lang w:eastAsia="he-IL"/>
        </w:rPr>
        <w:t xml:space="preserve">רנו, ראינו את אי </w:t>
      </w:r>
      <w:bookmarkStart w:id="9619" w:name="_ETM_Q1_8104579"/>
      <w:bookmarkEnd w:id="9619"/>
      <w:r>
        <w:rPr>
          <w:rFonts w:hint="cs"/>
          <w:rtl/>
          <w:lang w:eastAsia="he-IL"/>
        </w:rPr>
        <w:t>ההבהרה בין הפעולות ומה שנעשה ב</w:t>
      </w:r>
      <w:bookmarkStart w:id="9620" w:name="_ETM_Q1_8105491"/>
      <w:bookmarkEnd w:id="9620"/>
      <w:r>
        <w:rPr>
          <w:rFonts w:hint="cs"/>
          <w:rtl/>
          <w:lang w:eastAsia="he-IL"/>
        </w:rPr>
        <w:t xml:space="preserve">פועל בשוק לבין מה </w:t>
      </w:r>
      <w:bookmarkStart w:id="9621" w:name="_ETM_Q1_8108647"/>
      <w:bookmarkEnd w:id="9621"/>
      <w:r>
        <w:rPr>
          <w:rFonts w:hint="cs"/>
          <w:rtl/>
          <w:lang w:eastAsia="he-IL"/>
        </w:rPr>
        <w:t>שהם גם לומדי</w:t>
      </w:r>
      <w:bookmarkStart w:id="9622" w:name="_ETM_Q1_8107744"/>
      <w:bookmarkEnd w:id="9622"/>
      <w:r>
        <w:rPr>
          <w:rFonts w:hint="cs"/>
          <w:rtl/>
          <w:lang w:eastAsia="he-IL"/>
        </w:rPr>
        <w:t>ם לגבי הטכנולוג הרפואי. לא דימות</w:t>
      </w:r>
      <w:bookmarkStart w:id="9623" w:name="_ETM_Q1_8109660"/>
      <w:bookmarkEnd w:id="9623"/>
      <w:r>
        <w:rPr>
          <w:rFonts w:hint="cs"/>
          <w:rtl/>
          <w:lang w:eastAsia="he-IL"/>
        </w:rPr>
        <w:t xml:space="preserve">נים. דימותנים </w:t>
      </w:r>
      <w:bookmarkStart w:id="9624" w:name="_ETM_Q1_8111267"/>
      <w:bookmarkEnd w:id="9624"/>
      <w:r>
        <w:rPr>
          <w:rFonts w:hint="cs"/>
          <w:rtl/>
          <w:lang w:eastAsia="he-IL"/>
        </w:rPr>
        <w:t xml:space="preserve">כבר התיישרנו, מה לגבי המבחן, מה לגבי הכשרה, מה לגבי </w:t>
      </w:r>
      <w:bookmarkStart w:id="9625" w:name="_ETM_Q1_8116869"/>
      <w:bookmarkEnd w:id="9625"/>
      <w:r>
        <w:rPr>
          <w:rFonts w:hint="cs"/>
          <w:rtl/>
          <w:lang w:eastAsia="he-IL"/>
        </w:rPr>
        <w:t>בית הספר ועל זה</w:t>
      </w:r>
      <w:bookmarkStart w:id="9626" w:name="_ETM_Q1_8115216"/>
      <w:bookmarkEnd w:id="9626"/>
      <w:r>
        <w:rPr>
          <w:rFonts w:hint="cs"/>
          <w:rtl/>
          <w:lang w:eastAsia="he-IL"/>
        </w:rPr>
        <w:t xml:space="preserve"> התיישרנו. הוויכוח העיקרי שהיה, וכרגע </w:t>
      </w:r>
      <w:bookmarkStart w:id="9627" w:name="_ETM_Q1_8117406"/>
      <w:bookmarkEnd w:id="9627"/>
      <w:r>
        <w:rPr>
          <w:rFonts w:hint="cs"/>
          <w:rtl/>
          <w:lang w:eastAsia="he-IL"/>
        </w:rPr>
        <w:t>אני</w:t>
      </w:r>
      <w:bookmarkStart w:id="9628" w:name="_ETM_Q1_8117653"/>
      <w:bookmarkEnd w:id="9628"/>
      <w:r>
        <w:rPr>
          <w:rFonts w:hint="cs"/>
          <w:rtl/>
          <w:lang w:eastAsia="he-IL"/>
        </w:rPr>
        <w:t xml:space="preserve"> מבין שזה בצדק, זה בנושא הטכנול</w:t>
      </w:r>
      <w:bookmarkStart w:id="9629" w:name="_ETM_Q1_8119408"/>
      <w:bookmarkEnd w:id="9629"/>
      <w:r>
        <w:rPr>
          <w:rFonts w:hint="cs"/>
          <w:rtl/>
          <w:lang w:eastAsia="he-IL"/>
        </w:rPr>
        <w:t xml:space="preserve">וגים הרפואיים. כי מסתבר שיש </w:t>
      </w:r>
      <w:bookmarkStart w:id="9630" w:name="_ETM_Q1_8122889"/>
      <w:bookmarkEnd w:id="9630"/>
      <w:r>
        <w:rPr>
          <w:rFonts w:hint="cs"/>
          <w:rtl/>
          <w:lang w:eastAsia="he-IL"/>
        </w:rPr>
        <w:t>הם שטח אפור. מה בפועל הם מלמדים, מה עושים בפועל</w:t>
      </w:r>
      <w:bookmarkStart w:id="9631" w:name="_ETM_Q1_8127275"/>
      <w:bookmarkEnd w:id="9631"/>
      <w:r>
        <w:rPr>
          <w:rFonts w:hint="cs"/>
          <w:rtl/>
          <w:lang w:eastAsia="he-IL"/>
        </w:rPr>
        <w:t xml:space="preserve"> ומה משרד הבריאו</w:t>
      </w:r>
      <w:bookmarkStart w:id="9632" w:name="_ETM_Q1_8125844"/>
      <w:bookmarkEnd w:id="9632"/>
      <w:r>
        <w:rPr>
          <w:rFonts w:hint="cs"/>
          <w:rtl/>
          <w:lang w:eastAsia="he-IL"/>
        </w:rPr>
        <w:t xml:space="preserve">ת מאשר להם. </w:t>
      </w:r>
      <w:bookmarkStart w:id="9633" w:name="_ETM_Q1_8127137"/>
      <w:bookmarkEnd w:id="9633"/>
    </w:p>
    <w:p w14:paraId="5F5C01F5" w14:textId="77777777" w:rsidR="009B0F3E" w:rsidRDefault="009B0F3E" w:rsidP="009B0F3E">
      <w:pPr>
        <w:rPr>
          <w:rtl/>
          <w:lang w:eastAsia="he-IL"/>
        </w:rPr>
      </w:pPr>
      <w:bookmarkStart w:id="9634" w:name="_ETM_Q1_8127190"/>
      <w:bookmarkStart w:id="9635" w:name="_ETM_Q1_8127858"/>
      <w:bookmarkEnd w:id="9634"/>
      <w:bookmarkEnd w:id="9635"/>
    </w:p>
    <w:p w14:paraId="63CFFA65" w14:textId="710BB1A2" w:rsidR="009B0F3E" w:rsidRDefault="009B0F3E" w:rsidP="009B0F3E">
      <w:pPr>
        <w:pStyle w:val="a4"/>
        <w:keepNext/>
        <w:rPr>
          <w:rtl/>
        </w:rPr>
      </w:pPr>
      <w:r w:rsidRPr="009B0F3E">
        <w:rPr>
          <w:rStyle w:val="TagStyle"/>
          <w:rtl/>
        </w:rPr>
        <w:t xml:space="preserve"> &lt;&lt; דובר &gt;&gt; </w:t>
      </w:r>
      <w:r>
        <w:rPr>
          <w:rtl/>
        </w:rPr>
        <w:t>נעה בן שבת:</w:t>
      </w:r>
      <w:r w:rsidRPr="009B0F3E">
        <w:rPr>
          <w:rStyle w:val="TagStyle"/>
          <w:rtl/>
        </w:rPr>
        <w:t xml:space="preserve"> &lt;&lt; דובר &gt;&gt;</w:t>
      </w:r>
      <w:r w:rsidR="00E24EE2">
        <w:rPr>
          <w:rtl/>
        </w:rPr>
        <w:t xml:space="preserve"> </w:t>
      </w:r>
      <w:r>
        <w:rPr>
          <w:rtl/>
        </w:rPr>
        <w:t xml:space="preserve"> </w:t>
      </w:r>
    </w:p>
    <w:p w14:paraId="0E220925" w14:textId="77777777" w:rsidR="009B0F3E" w:rsidRDefault="009B0F3E" w:rsidP="009B0F3E">
      <w:pPr>
        <w:pStyle w:val="KeepWithNext"/>
        <w:rPr>
          <w:rtl/>
          <w:lang w:eastAsia="he-IL"/>
        </w:rPr>
      </w:pPr>
    </w:p>
    <w:p w14:paraId="5570CCC8" w14:textId="5928B413" w:rsidR="009B0F3E" w:rsidRDefault="009B0F3E" w:rsidP="009B0F3E">
      <w:pPr>
        <w:rPr>
          <w:rtl/>
          <w:lang w:eastAsia="he-IL"/>
        </w:rPr>
      </w:pPr>
      <w:r>
        <w:rPr>
          <w:rFonts w:hint="cs"/>
          <w:rtl/>
          <w:lang w:eastAsia="he-IL"/>
        </w:rPr>
        <w:t>א</w:t>
      </w:r>
      <w:bookmarkStart w:id="9636" w:name="_ETM_Q1_8128362"/>
      <w:bookmarkEnd w:id="9636"/>
      <w:r>
        <w:rPr>
          <w:rFonts w:hint="cs"/>
          <w:rtl/>
          <w:lang w:eastAsia="he-IL"/>
        </w:rPr>
        <w:t>ו</w:t>
      </w:r>
      <w:bookmarkStart w:id="9637" w:name="_ETM_Q1_8128410"/>
      <w:bookmarkEnd w:id="9637"/>
      <w:r>
        <w:rPr>
          <w:rFonts w:hint="cs"/>
          <w:rtl/>
          <w:lang w:eastAsia="he-IL"/>
        </w:rPr>
        <w:t xml:space="preserve">קיי. </w:t>
      </w:r>
    </w:p>
    <w:p w14:paraId="03697A76" w14:textId="77777777" w:rsidR="009B0F3E" w:rsidRDefault="009B0F3E" w:rsidP="009B0F3E">
      <w:pPr>
        <w:rPr>
          <w:rtl/>
          <w:lang w:eastAsia="he-IL"/>
        </w:rPr>
      </w:pPr>
      <w:bookmarkStart w:id="9638" w:name="_ETM_Q1_8129027"/>
      <w:bookmarkStart w:id="9639" w:name="_ETM_Q1_8129075"/>
      <w:bookmarkStart w:id="9640" w:name="_ETM_Q1_8126740"/>
      <w:bookmarkEnd w:id="9638"/>
      <w:bookmarkEnd w:id="9639"/>
      <w:bookmarkEnd w:id="9640"/>
    </w:p>
    <w:p w14:paraId="0D330762" w14:textId="6EB4A03C" w:rsidR="009B0F3E" w:rsidRDefault="009B0F3E" w:rsidP="009B0F3E">
      <w:pPr>
        <w:pStyle w:val="af6"/>
        <w:keepNext/>
        <w:rPr>
          <w:rtl/>
        </w:rPr>
      </w:pPr>
      <w:bookmarkStart w:id="9641" w:name="ET_yor_6044_819"/>
      <w:r w:rsidRPr="009B0F3E">
        <w:rPr>
          <w:rStyle w:val="TagStyle"/>
          <w:rtl/>
        </w:rPr>
        <w:lastRenderedPageBreak/>
        <w:t xml:space="preserve"> &lt;&lt; יור &gt;&gt; </w:t>
      </w:r>
      <w:r>
        <w:rPr>
          <w:rtl/>
        </w:rPr>
        <w:t>היו"ר אוריאל בוסו:</w:t>
      </w:r>
      <w:r w:rsidRPr="009B0F3E">
        <w:rPr>
          <w:rStyle w:val="TagStyle"/>
          <w:rtl/>
        </w:rPr>
        <w:t xml:space="preserve"> &lt;&lt; יור &gt;&gt;</w:t>
      </w:r>
      <w:r w:rsidR="00E24EE2">
        <w:rPr>
          <w:rtl/>
        </w:rPr>
        <w:t xml:space="preserve"> </w:t>
      </w:r>
      <w:r>
        <w:rPr>
          <w:rtl/>
        </w:rPr>
        <w:t xml:space="preserve"> </w:t>
      </w:r>
      <w:bookmarkEnd w:id="9641"/>
    </w:p>
    <w:p w14:paraId="7DB2B4CE" w14:textId="77777777" w:rsidR="009B0F3E" w:rsidRDefault="009B0F3E" w:rsidP="009B0F3E">
      <w:pPr>
        <w:pStyle w:val="KeepWithNext"/>
        <w:rPr>
          <w:rtl/>
          <w:lang w:eastAsia="he-IL"/>
        </w:rPr>
      </w:pPr>
    </w:p>
    <w:p w14:paraId="01D373AA" w14:textId="4D5838A0" w:rsidR="009B0F3E" w:rsidRDefault="009B0F3E" w:rsidP="009B0F3E">
      <w:pPr>
        <w:rPr>
          <w:rtl/>
          <w:lang w:eastAsia="he-IL"/>
        </w:rPr>
      </w:pPr>
      <w:bookmarkStart w:id="9642" w:name="_ETM_Q1_8127216"/>
      <w:bookmarkStart w:id="9643" w:name="_ETM_Q1_8127273"/>
      <w:bookmarkEnd w:id="9642"/>
      <w:bookmarkEnd w:id="9643"/>
      <w:r>
        <w:rPr>
          <w:rFonts w:hint="cs"/>
          <w:rtl/>
          <w:lang w:eastAsia="he-IL"/>
        </w:rPr>
        <w:t xml:space="preserve">אז ברגע שהבנתי שיש </w:t>
      </w:r>
      <w:bookmarkStart w:id="9644" w:name="_ETM_Q1_8129231"/>
      <w:bookmarkEnd w:id="9644"/>
      <w:r>
        <w:rPr>
          <w:rFonts w:hint="cs"/>
          <w:rtl/>
          <w:lang w:eastAsia="he-IL"/>
        </w:rPr>
        <w:t>ככה, אני לא יכול להגיד להם מרגע זה</w:t>
      </w:r>
      <w:bookmarkStart w:id="9645" w:name="_ETM_Q1_8129836"/>
      <w:bookmarkEnd w:id="9645"/>
      <w:r>
        <w:rPr>
          <w:rFonts w:hint="cs"/>
          <w:rtl/>
          <w:lang w:eastAsia="he-IL"/>
        </w:rPr>
        <w:t xml:space="preserve"> אתם לא </w:t>
      </w:r>
      <w:bookmarkStart w:id="9646" w:name="_ETM_Q1_8130876"/>
      <w:bookmarkEnd w:id="9646"/>
      <w:r>
        <w:rPr>
          <w:rFonts w:hint="cs"/>
          <w:rtl/>
          <w:lang w:eastAsia="he-IL"/>
        </w:rPr>
        <w:t>עושים את זה. כי יכול להיות שהם</w:t>
      </w:r>
      <w:bookmarkStart w:id="9647" w:name="_ETM_Q1_8130646"/>
      <w:bookmarkEnd w:id="9647"/>
      <w:r>
        <w:rPr>
          <w:rFonts w:hint="cs"/>
          <w:rtl/>
          <w:lang w:eastAsia="he-IL"/>
        </w:rPr>
        <w:t xml:space="preserve"> עושים את זה</w:t>
      </w:r>
      <w:bookmarkStart w:id="9648" w:name="_ETM_Q1_8131730"/>
      <w:bookmarkEnd w:id="9648"/>
      <w:r>
        <w:rPr>
          <w:rFonts w:hint="cs"/>
          <w:rtl/>
          <w:lang w:eastAsia="he-IL"/>
        </w:rPr>
        <w:t xml:space="preserve"> במקצוענות, יכול להיות שצריך את זה. ויכול להיות שהרופאים יקר</w:t>
      </w:r>
      <w:bookmarkStart w:id="9649" w:name="_ETM_Q1_8135327"/>
      <w:bookmarkEnd w:id="9649"/>
      <w:r>
        <w:rPr>
          <w:rFonts w:hint="cs"/>
          <w:rtl/>
          <w:lang w:eastAsia="he-IL"/>
        </w:rPr>
        <w:t xml:space="preserve">סו </w:t>
      </w:r>
      <w:bookmarkStart w:id="9650" w:name="_ETM_Q1_8135691"/>
      <w:bookmarkEnd w:id="9650"/>
      <w:r>
        <w:rPr>
          <w:rFonts w:hint="cs"/>
          <w:rtl/>
          <w:lang w:eastAsia="he-IL"/>
        </w:rPr>
        <w:t xml:space="preserve">גם כן בבתי חולים ובכוח עזר שיש להם. אז אני </w:t>
      </w:r>
      <w:bookmarkStart w:id="9651" w:name="_ETM_Q1_8142192"/>
      <w:bookmarkEnd w:id="9651"/>
      <w:r>
        <w:rPr>
          <w:rFonts w:hint="cs"/>
          <w:rtl/>
          <w:lang w:eastAsia="he-IL"/>
        </w:rPr>
        <w:t xml:space="preserve">אומר, </w:t>
      </w:r>
      <w:bookmarkStart w:id="9652" w:name="_ETM_Q1_8139732"/>
      <w:bookmarkEnd w:id="9652"/>
      <w:r>
        <w:rPr>
          <w:rFonts w:hint="cs"/>
          <w:rtl/>
          <w:lang w:eastAsia="he-IL"/>
        </w:rPr>
        <w:t xml:space="preserve">אני לא רוצה להכריע כרגע. אני מכניס את זה </w:t>
      </w:r>
      <w:bookmarkStart w:id="9653" w:name="_ETM_Q1_8143449"/>
      <w:bookmarkStart w:id="9654" w:name="_ETM_Q1_8140477"/>
      <w:bookmarkEnd w:id="9653"/>
      <w:bookmarkEnd w:id="9654"/>
      <w:r>
        <w:rPr>
          <w:rFonts w:hint="cs"/>
          <w:rtl/>
          <w:lang w:eastAsia="he-IL"/>
        </w:rPr>
        <w:t xml:space="preserve">לתוך לוח זמנים. סעיף 9 בתקנות, סליחה. בתקנות, בתוספת השנייה. </w:t>
      </w:r>
      <w:bookmarkStart w:id="9655" w:name="_ETM_Q1_8150214"/>
      <w:bookmarkEnd w:id="9655"/>
      <w:r>
        <w:rPr>
          <w:rFonts w:hint="cs"/>
          <w:rtl/>
          <w:lang w:eastAsia="he-IL"/>
        </w:rPr>
        <w:t>זה השנייה?</w:t>
      </w:r>
      <w:bookmarkStart w:id="9656" w:name="_ETM_Q1_8151858"/>
      <w:bookmarkEnd w:id="9656"/>
    </w:p>
    <w:p w14:paraId="64AF4D1A" w14:textId="77777777" w:rsidR="009B0F3E" w:rsidRDefault="009B0F3E" w:rsidP="009B0F3E">
      <w:pPr>
        <w:rPr>
          <w:rtl/>
          <w:lang w:eastAsia="he-IL"/>
        </w:rPr>
      </w:pPr>
      <w:bookmarkStart w:id="9657" w:name="_ETM_Q1_8151967"/>
      <w:bookmarkEnd w:id="9657"/>
    </w:p>
    <w:p w14:paraId="5C1CF67F" w14:textId="571DCC4E" w:rsidR="009B0F3E" w:rsidRDefault="009B0F3E" w:rsidP="009B0F3E">
      <w:pPr>
        <w:pStyle w:val="a4"/>
        <w:keepNext/>
        <w:rPr>
          <w:rtl/>
        </w:rPr>
      </w:pPr>
      <w:bookmarkStart w:id="9658" w:name="ET_speaker_נעה_בן_שבת_820"/>
      <w:r w:rsidRPr="009B0F3E">
        <w:rPr>
          <w:rStyle w:val="TagStyle"/>
          <w:rtl/>
        </w:rPr>
        <w:t xml:space="preserve"> &lt;&lt; דובר &gt;&gt; </w:t>
      </w:r>
      <w:r>
        <w:rPr>
          <w:rtl/>
        </w:rPr>
        <w:t>נעה בן שבת:</w:t>
      </w:r>
      <w:r w:rsidRPr="009B0F3E">
        <w:rPr>
          <w:rStyle w:val="TagStyle"/>
          <w:rtl/>
        </w:rPr>
        <w:t xml:space="preserve"> &lt;&lt; דובר &gt;&gt;</w:t>
      </w:r>
      <w:r w:rsidR="00E24EE2">
        <w:rPr>
          <w:rtl/>
        </w:rPr>
        <w:t xml:space="preserve"> </w:t>
      </w:r>
      <w:r>
        <w:rPr>
          <w:rtl/>
        </w:rPr>
        <w:t xml:space="preserve"> </w:t>
      </w:r>
      <w:bookmarkEnd w:id="9658"/>
    </w:p>
    <w:p w14:paraId="62458143" w14:textId="77777777" w:rsidR="009B0F3E" w:rsidRDefault="009B0F3E" w:rsidP="009B0F3E">
      <w:pPr>
        <w:pStyle w:val="KeepWithNext"/>
        <w:rPr>
          <w:rtl/>
          <w:lang w:eastAsia="he-IL"/>
        </w:rPr>
      </w:pPr>
    </w:p>
    <w:p w14:paraId="5687CE66" w14:textId="2EE53DE5" w:rsidR="009B0F3E" w:rsidRDefault="009B0F3E" w:rsidP="009B0F3E">
      <w:pPr>
        <w:rPr>
          <w:rtl/>
          <w:lang w:eastAsia="he-IL"/>
        </w:rPr>
      </w:pPr>
      <w:r>
        <w:rPr>
          <w:rFonts w:hint="cs"/>
          <w:rtl/>
          <w:lang w:eastAsia="he-IL"/>
        </w:rPr>
        <w:t>אנ</w:t>
      </w:r>
      <w:bookmarkStart w:id="9659" w:name="_ETM_Q1_8149875"/>
      <w:bookmarkStart w:id="9660" w:name="_ETM_Q1_8149901"/>
      <w:bookmarkEnd w:id="9659"/>
      <w:bookmarkEnd w:id="9660"/>
      <w:r>
        <w:rPr>
          <w:rFonts w:hint="cs"/>
          <w:rtl/>
          <w:lang w:eastAsia="he-IL"/>
        </w:rPr>
        <w:t>חנו לא, אנחנו כרגע לגבי ה</w:t>
      </w:r>
      <w:bookmarkStart w:id="9661" w:name="_ETM_Q1_8150908"/>
      <w:bookmarkEnd w:id="9661"/>
      <w:r>
        <w:rPr>
          <w:rFonts w:hint="cs"/>
          <w:rtl/>
          <w:lang w:eastAsia="he-IL"/>
        </w:rPr>
        <w:t xml:space="preserve">תוספת השנייה, אבל </w:t>
      </w:r>
      <w:bookmarkStart w:id="9662" w:name="_ETM_Q1_8155381"/>
      <w:bookmarkEnd w:id="9662"/>
      <w:r>
        <w:rPr>
          <w:rFonts w:hint="cs"/>
          <w:rtl/>
          <w:lang w:eastAsia="he-IL"/>
        </w:rPr>
        <w:t>כן</w:t>
      </w:r>
      <w:bookmarkStart w:id="9663" w:name="_ETM_Q1_8152577"/>
      <w:bookmarkEnd w:id="9663"/>
      <w:r>
        <w:rPr>
          <w:rFonts w:hint="cs"/>
          <w:rtl/>
          <w:lang w:eastAsia="he-IL"/>
        </w:rPr>
        <w:t xml:space="preserve">. </w:t>
      </w:r>
      <w:bookmarkStart w:id="9664" w:name="_ETM_Q1_8152816"/>
      <w:bookmarkEnd w:id="9664"/>
    </w:p>
    <w:p w14:paraId="6D5F9931" w14:textId="77777777" w:rsidR="009B0F3E" w:rsidRDefault="009B0F3E" w:rsidP="009B0F3E">
      <w:pPr>
        <w:rPr>
          <w:rtl/>
          <w:lang w:eastAsia="he-IL"/>
        </w:rPr>
      </w:pPr>
      <w:bookmarkStart w:id="9665" w:name="_ETM_Q1_8152871"/>
      <w:bookmarkStart w:id="9666" w:name="_ETM_Q1_8153445"/>
      <w:bookmarkEnd w:id="9665"/>
      <w:bookmarkEnd w:id="9666"/>
    </w:p>
    <w:p w14:paraId="0DC21C5D" w14:textId="358E4F13" w:rsidR="009B0F3E" w:rsidRDefault="009B0F3E" w:rsidP="009B0F3E">
      <w:pPr>
        <w:pStyle w:val="af6"/>
        <w:keepNext/>
        <w:rPr>
          <w:rtl/>
        </w:rPr>
      </w:pPr>
      <w:bookmarkStart w:id="9667" w:name="ET_yor_6044_821"/>
      <w:r w:rsidRPr="009B0F3E">
        <w:rPr>
          <w:rStyle w:val="TagStyle"/>
          <w:rtl/>
        </w:rPr>
        <w:t xml:space="preserve"> &lt;&lt; יור &gt;&gt; </w:t>
      </w:r>
      <w:r>
        <w:rPr>
          <w:rtl/>
        </w:rPr>
        <w:t>היו"ר אוריאל בוסו:</w:t>
      </w:r>
      <w:r w:rsidRPr="009B0F3E">
        <w:rPr>
          <w:rStyle w:val="TagStyle"/>
          <w:rtl/>
        </w:rPr>
        <w:t xml:space="preserve"> &lt;&lt; יור &gt;&gt;</w:t>
      </w:r>
      <w:r w:rsidR="00E24EE2">
        <w:rPr>
          <w:rtl/>
        </w:rPr>
        <w:t xml:space="preserve"> </w:t>
      </w:r>
      <w:r>
        <w:rPr>
          <w:rtl/>
        </w:rPr>
        <w:t xml:space="preserve"> </w:t>
      </w:r>
      <w:bookmarkEnd w:id="9667"/>
    </w:p>
    <w:p w14:paraId="317B22F3" w14:textId="77777777" w:rsidR="009B0F3E" w:rsidRDefault="009B0F3E" w:rsidP="009B0F3E">
      <w:pPr>
        <w:pStyle w:val="KeepWithNext"/>
        <w:rPr>
          <w:rtl/>
          <w:lang w:eastAsia="he-IL"/>
        </w:rPr>
      </w:pPr>
    </w:p>
    <w:p w14:paraId="25C3AE7B" w14:textId="083BA4F6" w:rsidR="00D94B78" w:rsidRDefault="009B0F3E" w:rsidP="00D94B78">
      <w:pPr>
        <w:rPr>
          <w:rtl/>
          <w:lang w:eastAsia="he-IL"/>
        </w:rPr>
      </w:pPr>
      <w:bookmarkStart w:id="9668" w:name="_ETM_Q1_8153987"/>
      <w:bookmarkStart w:id="9669" w:name="_ETM_Q1_8154043"/>
      <w:bookmarkEnd w:id="9668"/>
      <w:bookmarkEnd w:id="9669"/>
      <w:r>
        <w:rPr>
          <w:rFonts w:hint="cs"/>
          <w:rtl/>
          <w:lang w:eastAsia="he-IL"/>
        </w:rPr>
        <w:t xml:space="preserve">התוספת השנייה בתקנות. </w:t>
      </w:r>
      <w:bookmarkStart w:id="9670" w:name="_ETM_Q1_8155388"/>
      <w:bookmarkStart w:id="9671" w:name="_ETM_Q1_8155432"/>
      <w:bookmarkEnd w:id="9670"/>
      <w:bookmarkEnd w:id="9671"/>
      <w:r w:rsidR="00D94B78">
        <w:rPr>
          <w:rFonts w:hint="cs"/>
          <w:rtl/>
          <w:lang w:eastAsia="he-IL"/>
        </w:rPr>
        <w:t>בטכ</w:t>
      </w:r>
      <w:bookmarkStart w:id="9672" w:name="_ETM_Q1_8154674"/>
      <w:bookmarkEnd w:id="9672"/>
      <w:r w:rsidR="00D94B78">
        <w:rPr>
          <w:rFonts w:hint="cs"/>
          <w:rtl/>
          <w:lang w:eastAsia="he-IL"/>
        </w:rPr>
        <w:t>נולוגים רפואיים שם אני נותן ועדה. נקרא לזה כך: לאפשר</w:t>
      </w:r>
      <w:bookmarkStart w:id="9673" w:name="_ETM_Q1_8165871"/>
      <w:bookmarkEnd w:id="9673"/>
      <w:r w:rsidR="00D94B78">
        <w:rPr>
          <w:rFonts w:hint="cs"/>
          <w:rtl/>
          <w:lang w:eastAsia="he-IL"/>
        </w:rPr>
        <w:t xml:space="preserve"> </w:t>
      </w:r>
      <w:bookmarkStart w:id="9674" w:name="_ETM_Q1_8169663"/>
      <w:bookmarkEnd w:id="9674"/>
      <w:r w:rsidR="00D94B78">
        <w:rPr>
          <w:rFonts w:hint="cs"/>
          <w:rtl/>
          <w:lang w:eastAsia="he-IL"/>
        </w:rPr>
        <w:t>למקצועות נוספים, נקרא לזה, מ</w:t>
      </w:r>
      <w:bookmarkStart w:id="9675" w:name="_ETM_Q1_8170061"/>
      <w:bookmarkEnd w:id="9675"/>
      <w:r w:rsidR="00D94B78">
        <w:rPr>
          <w:rFonts w:hint="cs"/>
          <w:rtl/>
          <w:lang w:eastAsia="he-IL"/>
        </w:rPr>
        <w:t>קצועות, שייקבע</w:t>
      </w:r>
      <w:bookmarkStart w:id="9676" w:name="_ETM_Q1_8171758"/>
      <w:bookmarkEnd w:id="9676"/>
      <w:r w:rsidR="00D94B78">
        <w:rPr>
          <w:rFonts w:hint="cs"/>
          <w:rtl/>
          <w:lang w:eastAsia="he-IL"/>
        </w:rPr>
        <w:t xml:space="preserve">ו בתקנות בתיאום בין </w:t>
      </w:r>
      <w:bookmarkStart w:id="9677" w:name="_ETM_Q1_8175850"/>
      <w:bookmarkEnd w:id="9677"/>
      <w:r w:rsidR="00D94B78">
        <w:rPr>
          <w:rFonts w:hint="cs"/>
          <w:rtl/>
          <w:lang w:eastAsia="he-IL"/>
        </w:rPr>
        <w:t>שר הבריאות, בהסכמת, איך זה נ</w:t>
      </w:r>
      <w:bookmarkStart w:id="9678" w:name="_ETM_Q1_8177942"/>
      <w:bookmarkEnd w:id="9678"/>
      <w:r w:rsidR="00D94B78">
        <w:rPr>
          <w:rFonts w:hint="cs"/>
          <w:rtl/>
          <w:lang w:eastAsia="he-IL"/>
        </w:rPr>
        <w:t xml:space="preserve">קרא, איך נקרא לזה? </w:t>
      </w:r>
      <w:bookmarkStart w:id="9679" w:name="_ETM_Q1_8180884"/>
      <w:bookmarkStart w:id="9680" w:name="_ETM_Q1_8177899"/>
      <w:bookmarkStart w:id="9681" w:name="_ETM_Q1_8175273"/>
      <w:bookmarkEnd w:id="9679"/>
      <w:bookmarkEnd w:id="9680"/>
      <w:bookmarkEnd w:id="9681"/>
      <w:r w:rsidR="00D94B78">
        <w:rPr>
          <w:rFonts w:hint="cs"/>
          <w:rtl/>
          <w:lang w:eastAsia="he-IL"/>
        </w:rPr>
        <w:t>בהסכמת שר העבודה. אני לא צריך להוסיף שזה ב</w:t>
      </w:r>
      <w:bookmarkStart w:id="9682" w:name="_ETM_Q1_8185312"/>
      <w:bookmarkEnd w:id="9682"/>
      <w:r w:rsidR="00D94B78">
        <w:rPr>
          <w:rFonts w:hint="cs"/>
          <w:rtl/>
          <w:lang w:eastAsia="he-IL"/>
        </w:rPr>
        <w:t xml:space="preserve">התייעצות עם </w:t>
      </w:r>
      <w:bookmarkStart w:id="9683" w:name="_ETM_Q1_8187090"/>
      <w:bookmarkEnd w:id="9683"/>
      <w:r w:rsidR="00D94B78">
        <w:rPr>
          <w:rFonts w:hint="cs"/>
          <w:rtl/>
          <w:lang w:eastAsia="he-IL"/>
        </w:rPr>
        <w:t>ועדה מ</w:t>
      </w:r>
      <w:bookmarkStart w:id="9684" w:name="_ETM_Q1_8185865"/>
      <w:bookmarkEnd w:id="9684"/>
      <w:r w:rsidR="00D94B78">
        <w:rPr>
          <w:rFonts w:hint="cs"/>
          <w:rtl/>
          <w:lang w:eastAsia="he-IL"/>
        </w:rPr>
        <w:t>קצועי</w:t>
      </w:r>
      <w:bookmarkStart w:id="9685" w:name="_ETM_Q1_8184955"/>
      <w:bookmarkEnd w:id="9685"/>
      <w:r w:rsidR="00D94B78">
        <w:rPr>
          <w:rFonts w:hint="cs"/>
          <w:rtl/>
          <w:lang w:eastAsia="he-IL"/>
        </w:rPr>
        <w:t>ת.</w:t>
      </w:r>
      <w:bookmarkStart w:id="9686" w:name="_ETM_Q1_8185465"/>
      <w:bookmarkStart w:id="9687" w:name="_ETM_Q1_8185504"/>
      <w:bookmarkStart w:id="9688" w:name="_ETM_Q1_8186094"/>
      <w:bookmarkStart w:id="9689" w:name="_ETM_Q1_8197260"/>
      <w:bookmarkStart w:id="9690" w:name="_ETM_Q1_8195495"/>
      <w:bookmarkStart w:id="9691" w:name="_ETM_Q1_8192753"/>
      <w:bookmarkStart w:id="9692" w:name="_ETM_Q1_8190121"/>
      <w:bookmarkStart w:id="9693" w:name="_ETM_Q1_8187650"/>
      <w:bookmarkStart w:id="9694" w:name="_ETM_Q1_8185073"/>
      <w:bookmarkStart w:id="9695" w:name="_ETM_Q1_8182861"/>
      <w:bookmarkStart w:id="9696" w:name="_ETM_Q1_8180452"/>
      <w:bookmarkEnd w:id="9686"/>
      <w:bookmarkEnd w:id="9687"/>
      <w:bookmarkEnd w:id="9688"/>
      <w:bookmarkEnd w:id="9689"/>
      <w:bookmarkEnd w:id="9690"/>
      <w:bookmarkEnd w:id="9691"/>
      <w:bookmarkEnd w:id="9692"/>
      <w:bookmarkEnd w:id="9693"/>
      <w:bookmarkEnd w:id="9694"/>
      <w:bookmarkEnd w:id="9695"/>
      <w:bookmarkEnd w:id="9696"/>
    </w:p>
    <w:p w14:paraId="17E8A108" w14:textId="77777777" w:rsidR="00D94B78" w:rsidRDefault="00D94B78" w:rsidP="00D94B78">
      <w:pPr>
        <w:rPr>
          <w:rtl/>
          <w:lang w:eastAsia="he-IL"/>
        </w:rPr>
      </w:pPr>
      <w:bookmarkStart w:id="9697" w:name="_ETM_Q1_8181120"/>
      <w:bookmarkStart w:id="9698" w:name="_ETM_Q1_8181158"/>
      <w:bookmarkStart w:id="9699" w:name="_ETM_Q1_8181957"/>
      <w:bookmarkEnd w:id="9697"/>
      <w:bookmarkEnd w:id="9698"/>
      <w:bookmarkEnd w:id="9699"/>
    </w:p>
    <w:p w14:paraId="274A64AD" w14:textId="524F5C15" w:rsidR="00D94B78" w:rsidRDefault="00D94B78" w:rsidP="00D94B78">
      <w:pPr>
        <w:pStyle w:val="a4"/>
        <w:keepNext/>
        <w:rPr>
          <w:rtl/>
        </w:rPr>
      </w:pPr>
      <w:bookmarkStart w:id="9700" w:name="ET_speaker_נעה_בן_שבת_772"/>
      <w:r w:rsidRPr="00D94B78">
        <w:rPr>
          <w:rStyle w:val="TagStyle"/>
          <w:rtl/>
        </w:rPr>
        <w:t xml:space="preserve"> &lt;&lt; דובר &gt;&gt; </w:t>
      </w:r>
      <w:r>
        <w:rPr>
          <w:rtl/>
        </w:rPr>
        <w:t>נעה בן שבת:</w:t>
      </w:r>
      <w:r w:rsidRPr="00D94B78">
        <w:rPr>
          <w:rStyle w:val="TagStyle"/>
          <w:rtl/>
        </w:rPr>
        <w:t xml:space="preserve"> &lt;&lt; דובר &gt;&gt;</w:t>
      </w:r>
      <w:r w:rsidR="00E24EE2">
        <w:rPr>
          <w:rtl/>
        </w:rPr>
        <w:t xml:space="preserve"> </w:t>
      </w:r>
      <w:r>
        <w:rPr>
          <w:rtl/>
        </w:rPr>
        <w:t xml:space="preserve"> </w:t>
      </w:r>
      <w:bookmarkEnd w:id="9700"/>
    </w:p>
    <w:p w14:paraId="41E7285D" w14:textId="77777777" w:rsidR="00D94B78" w:rsidRDefault="00D94B78" w:rsidP="00D94B78">
      <w:pPr>
        <w:pStyle w:val="KeepWithNext"/>
        <w:rPr>
          <w:rtl/>
          <w:lang w:eastAsia="he-IL"/>
        </w:rPr>
      </w:pPr>
    </w:p>
    <w:p w14:paraId="001F2BAC" w14:textId="38E3D18D" w:rsidR="00D94B78" w:rsidRDefault="00D94B78" w:rsidP="00D94B78">
      <w:pPr>
        <w:rPr>
          <w:rtl/>
          <w:lang w:eastAsia="he-IL"/>
        </w:rPr>
      </w:pPr>
      <w:bookmarkStart w:id="9701" w:name="_ETM_Q1_8182280"/>
      <w:bookmarkStart w:id="9702" w:name="_ETM_Q1_8182307"/>
      <w:bookmarkEnd w:id="9701"/>
      <w:bookmarkEnd w:id="9702"/>
      <w:r>
        <w:rPr>
          <w:rFonts w:hint="cs"/>
          <w:rtl/>
          <w:lang w:eastAsia="he-IL"/>
        </w:rPr>
        <w:t>אז למה אתה צריך להגיד</w:t>
      </w:r>
      <w:bookmarkStart w:id="9703" w:name="_ETM_Q1_8189337"/>
      <w:bookmarkEnd w:id="9703"/>
      <w:r>
        <w:rPr>
          <w:rFonts w:hint="cs"/>
          <w:rtl/>
          <w:lang w:eastAsia="he-IL"/>
        </w:rPr>
        <w:t xml:space="preserve"> </w:t>
      </w:r>
      <w:bookmarkStart w:id="9704" w:name="_ETM_Q1_8187024"/>
      <w:bookmarkEnd w:id="9704"/>
      <w:r>
        <w:rPr>
          <w:rFonts w:hint="cs"/>
          <w:rtl/>
          <w:lang w:eastAsia="he-IL"/>
        </w:rPr>
        <w:t>טכנ</w:t>
      </w:r>
      <w:bookmarkStart w:id="9705" w:name="_ETM_Q1_8186911"/>
      <w:bookmarkEnd w:id="9705"/>
      <w:r>
        <w:rPr>
          <w:rFonts w:hint="cs"/>
          <w:rtl/>
          <w:lang w:eastAsia="he-IL"/>
        </w:rPr>
        <w:t>ולוג רפואי?</w:t>
      </w:r>
      <w:bookmarkStart w:id="9706" w:name="_ETM_Q1_8189286"/>
      <w:bookmarkEnd w:id="9706"/>
    </w:p>
    <w:p w14:paraId="38B488D3" w14:textId="77777777" w:rsidR="00D94B78" w:rsidRDefault="00D94B78" w:rsidP="00D94B78">
      <w:pPr>
        <w:rPr>
          <w:rtl/>
          <w:lang w:eastAsia="he-IL"/>
        </w:rPr>
      </w:pPr>
      <w:bookmarkStart w:id="9707" w:name="_ETM_Q1_8189320"/>
      <w:bookmarkStart w:id="9708" w:name="_ETM_Q1_8190658"/>
      <w:bookmarkEnd w:id="9707"/>
      <w:bookmarkEnd w:id="9708"/>
    </w:p>
    <w:p w14:paraId="5735F65D" w14:textId="2CCCB7B4" w:rsidR="00D94B78" w:rsidRDefault="00D94B78" w:rsidP="00D94B78">
      <w:pPr>
        <w:pStyle w:val="af6"/>
        <w:keepNext/>
        <w:rPr>
          <w:rtl/>
        </w:rPr>
      </w:pPr>
      <w:bookmarkStart w:id="9709" w:name="ET_yor_6044_773"/>
      <w:r w:rsidRPr="00D94B78">
        <w:rPr>
          <w:rStyle w:val="TagStyle"/>
          <w:rtl/>
        </w:rPr>
        <w:t xml:space="preserve"> &lt;&lt; יור &gt;&gt; </w:t>
      </w:r>
      <w:r>
        <w:rPr>
          <w:rtl/>
        </w:rPr>
        <w:t>היו"ר אוריאל בוסו:</w:t>
      </w:r>
      <w:r w:rsidRPr="00D94B78">
        <w:rPr>
          <w:rStyle w:val="TagStyle"/>
          <w:rtl/>
        </w:rPr>
        <w:t xml:space="preserve"> &lt;&lt; יור &gt;&gt;</w:t>
      </w:r>
      <w:r w:rsidR="00E24EE2">
        <w:rPr>
          <w:rtl/>
        </w:rPr>
        <w:t xml:space="preserve"> </w:t>
      </w:r>
      <w:r>
        <w:rPr>
          <w:rtl/>
        </w:rPr>
        <w:t xml:space="preserve"> </w:t>
      </w:r>
      <w:bookmarkEnd w:id="9709"/>
    </w:p>
    <w:p w14:paraId="2CA56250" w14:textId="77777777" w:rsidR="00D94B78" w:rsidRDefault="00D94B78" w:rsidP="00D94B78">
      <w:pPr>
        <w:pStyle w:val="KeepWithNext"/>
        <w:rPr>
          <w:rtl/>
          <w:lang w:eastAsia="he-IL"/>
        </w:rPr>
      </w:pPr>
    </w:p>
    <w:p w14:paraId="6989119F" w14:textId="7311215F" w:rsidR="00D94B78" w:rsidRDefault="00D94B78" w:rsidP="00D94B78">
      <w:pPr>
        <w:rPr>
          <w:rtl/>
          <w:lang w:eastAsia="he-IL"/>
        </w:rPr>
      </w:pPr>
      <w:bookmarkStart w:id="9710" w:name="_ETM_Q1_8190987"/>
      <w:bookmarkStart w:id="9711" w:name="_ETM_Q1_8191013"/>
      <w:bookmarkEnd w:id="9710"/>
      <w:bookmarkEnd w:id="9711"/>
      <w:r>
        <w:rPr>
          <w:rFonts w:hint="cs"/>
          <w:rtl/>
          <w:lang w:eastAsia="he-IL"/>
        </w:rPr>
        <w:t>כי ש</w:t>
      </w:r>
      <w:bookmarkStart w:id="9712" w:name="_ETM_Q1_8188527"/>
      <w:bookmarkEnd w:id="9712"/>
      <w:r>
        <w:rPr>
          <w:rFonts w:hint="cs"/>
          <w:rtl/>
          <w:lang w:eastAsia="he-IL"/>
        </w:rPr>
        <w:t xml:space="preserve">ם יש לנו שאלות. </w:t>
      </w:r>
    </w:p>
    <w:p w14:paraId="2840AEA6" w14:textId="77777777" w:rsidR="00D94B78" w:rsidRDefault="00D94B78" w:rsidP="00D94B78">
      <w:pPr>
        <w:rPr>
          <w:rtl/>
          <w:lang w:eastAsia="he-IL"/>
        </w:rPr>
      </w:pPr>
      <w:bookmarkStart w:id="9713" w:name="_ETM_Q1_8190451"/>
      <w:bookmarkStart w:id="9714" w:name="_ETM_Q1_8190491"/>
      <w:bookmarkStart w:id="9715" w:name="_ETM_Q1_8191081"/>
      <w:bookmarkEnd w:id="9713"/>
      <w:bookmarkEnd w:id="9714"/>
      <w:bookmarkEnd w:id="9715"/>
    </w:p>
    <w:p w14:paraId="3EB2CC56" w14:textId="3A2EE52F" w:rsidR="00D94B78" w:rsidRDefault="00D94B78" w:rsidP="00D94B78">
      <w:pPr>
        <w:pStyle w:val="a4"/>
        <w:keepNext/>
        <w:rPr>
          <w:rtl/>
        </w:rPr>
      </w:pPr>
      <w:bookmarkStart w:id="9716" w:name="ET_speaker_נעה_בן_שבת_774"/>
      <w:r w:rsidRPr="00D94B78">
        <w:rPr>
          <w:rStyle w:val="TagStyle"/>
          <w:rtl/>
        </w:rPr>
        <w:t xml:space="preserve"> &lt;&lt; דובר &gt;&gt; </w:t>
      </w:r>
      <w:r>
        <w:rPr>
          <w:rtl/>
        </w:rPr>
        <w:t>נעה בן שבת:</w:t>
      </w:r>
      <w:r w:rsidRPr="00D94B78">
        <w:rPr>
          <w:rStyle w:val="TagStyle"/>
          <w:rtl/>
        </w:rPr>
        <w:t xml:space="preserve"> &lt;&lt; דובר &gt;&gt;</w:t>
      </w:r>
      <w:r w:rsidR="00E24EE2">
        <w:rPr>
          <w:rtl/>
        </w:rPr>
        <w:t xml:space="preserve"> </w:t>
      </w:r>
      <w:r>
        <w:rPr>
          <w:rtl/>
        </w:rPr>
        <w:t xml:space="preserve"> </w:t>
      </w:r>
      <w:bookmarkEnd w:id="9716"/>
    </w:p>
    <w:p w14:paraId="73A6152B" w14:textId="77777777" w:rsidR="00D94B78" w:rsidRDefault="00D94B78" w:rsidP="00D94B78">
      <w:pPr>
        <w:pStyle w:val="KeepWithNext"/>
        <w:rPr>
          <w:rtl/>
          <w:lang w:eastAsia="he-IL"/>
        </w:rPr>
      </w:pPr>
    </w:p>
    <w:p w14:paraId="54754122" w14:textId="527A4474" w:rsidR="00D94B78" w:rsidRDefault="00D94B78" w:rsidP="00D94B78">
      <w:pPr>
        <w:rPr>
          <w:rtl/>
          <w:lang w:eastAsia="he-IL"/>
        </w:rPr>
      </w:pPr>
      <w:bookmarkStart w:id="9717" w:name="_ETM_Q1_8191383"/>
      <w:bookmarkStart w:id="9718" w:name="_ETM_Q1_8191410"/>
      <w:bookmarkEnd w:id="9717"/>
      <w:bookmarkEnd w:id="9718"/>
      <w:r>
        <w:rPr>
          <w:rFonts w:hint="cs"/>
          <w:rtl/>
          <w:lang w:eastAsia="he-IL"/>
        </w:rPr>
        <w:t xml:space="preserve">אבל אתה </w:t>
      </w:r>
      <w:bookmarkStart w:id="9719" w:name="_ETM_Q1_8189060"/>
      <w:bookmarkEnd w:id="9719"/>
      <w:r>
        <w:rPr>
          <w:rFonts w:hint="cs"/>
          <w:rtl/>
          <w:lang w:eastAsia="he-IL"/>
        </w:rPr>
        <w:t xml:space="preserve">אומר מקצועות </w:t>
      </w:r>
      <w:bookmarkStart w:id="9720" w:name="_ETM_Q1_8190309"/>
      <w:bookmarkEnd w:id="9720"/>
      <w:r>
        <w:rPr>
          <w:rFonts w:hint="cs"/>
          <w:rtl/>
          <w:lang w:eastAsia="he-IL"/>
        </w:rPr>
        <w:t>נוספים אדוני. אז למה</w:t>
      </w:r>
      <w:bookmarkStart w:id="9721" w:name="_ETM_Q1_8193460"/>
      <w:bookmarkStart w:id="9722" w:name="_ETM_Q1_8193495"/>
      <w:bookmarkStart w:id="9723" w:name="_ETM_Q1_8190566"/>
      <w:bookmarkEnd w:id="9721"/>
      <w:bookmarkEnd w:id="9722"/>
      <w:bookmarkEnd w:id="9723"/>
      <w:r>
        <w:rPr>
          <w:rFonts w:hint="cs"/>
          <w:rtl/>
          <w:lang w:eastAsia="he-IL"/>
        </w:rPr>
        <w:t>?</w:t>
      </w:r>
    </w:p>
    <w:p w14:paraId="71856CB2" w14:textId="77777777" w:rsidR="00D94B78" w:rsidRDefault="00D94B78" w:rsidP="00D94B78">
      <w:pPr>
        <w:rPr>
          <w:rtl/>
          <w:lang w:eastAsia="he-IL"/>
        </w:rPr>
      </w:pPr>
      <w:bookmarkStart w:id="9724" w:name="_ETM_Q1_8191476"/>
      <w:bookmarkStart w:id="9725" w:name="_ETM_Q1_8191511"/>
      <w:bookmarkEnd w:id="9724"/>
      <w:bookmarkEnd w:id="9725"/>
    </w:p>
    <w:p w14:paraId="13A012C2" w14:textId="0E5B213A" w:rsidR="00D94B78" w:rsidRDefault="00D94B78" w:rsidP="00D94B78">
      <w:pPr>
        <w:pStyle w:val="af6"/>
        <w:keepNext/>
        <w:rPr>
          <w:rtl/>
        </w:rPr>
      </w:pPr>
      <w:bookmarkStart w:id="9726" w:name="ET_yor_6044_775"/>
      <w:r w:rsidRPr="00D94B78">
        <w:rPr>
          <w:rStyle w:val="TagStyle"/>
          <w:rtl/>
        </w:rPr>
        <w:t xml:space="preserve"> &lt;&lt; יור &gt;&gt; </w:t>
      </w:r>
      <w:r>
        <w:rPr>
          <w:rtl/>
        </w:rPr>
        <w:t>היו"ר אוריאל בוסו:</w:t>
      </w:r>
      <w:r w:rsidRPr="00D94B78">
        <w:rPr>
          <w:rStyle w:val="TagStyle"/>
          <w:rtl/>
        </w:rPr>
        <w:t xml:space="preserve"> &lt;&lt; יור &gt;&gt;</w:t>
      </w:r>
      <w:r w:rsidR="00E24EE2">
        <w:rPr>
          <w:rtl/>
        </w:rPr>
        <w:t xml:space="preserve"> </w:t>
      </w:r>
      <w:r>
        <w:rPr>
          <w:rtl/>
        </w:rPr>
        <w:t xml:space="preserve"> </w:t>
      </w:r>
      <w:bookmarkEnd w:id="9726"/>
    </w:p>
    <w:p w14:paraId="53AB7E88" w14:textId="77777777" w:rsidR="00D94B78" w:rsidRDefault="00D94B78" w:rsidP="00D94B78">
      <w:pPr>
        <w:pStyle w:val="KeepWithNext"/>
        <w:rPr>
          <w:rtl/>
          <w:lang w:eastAsia="he-IL"/>
        </w:rPr>
      </w:pPr>
    </w:p>
    <w:p w14:paraId="5B9EDF1A" w14:textId="6EB179D2" w:rsidR="00D94B78" w:rsidRDefault="00D94B78" w:rsidP="00D94B78">
      <w:pPr>
        <w:rPr>
          <w:rtl/>
          <w:lang w:eastAsia="he-IL"/>
        </w:rPr>
      </w:pPr>
      <w:bookmarkStart w:id="9727" w:name="_ETM_Q1_8192372"/>
      <w:bookmarkStart w:id="9728" w:name="_ETM_Q1_8192401"/>
      <w:bookmarkEnd w:id="9727"/>
      <w:bookmarkEnd w:id="9728"/>
      <w:r>
        <w:rPr>
          <w:rFonts w:hint="cs"/>
          <w:rtl/>
          <w:lang w:eastAsia="he-IL"/>
        </w:rPr>
        <w:t>מקצועות</w:t>
      </w:r>
      <w:bookmarkStart w:id="9729" w:name="_ETM_Q1_8190901"/>
      <w:bookmarkEnd w:id="9729"/>
      <w:r>
        <w:rPr>
          <w:rFonts w:hint="cs"/>
          <w:rtl/>
          <w:lang w:eastAsia="he-IL"/>
        </w:rPr>
        <w:t xml:space="preserve"> בטכנולוג לפי פעולות. </w:t>
      </w:r>
      <w:bookmarkStart w:id="9730" w:name="_ETM_Q1_8193131"/>
      <w:bookmarkEnd w:id="9730"/>
    </w:p>
    <w:p w14:paraId="16DBB851" w14:textId="77777777" w:rsidR="00D94B78" w:rsidRDefault="00D94B78" w:rsidP="00D94B78">
      <w:pPr>
        <w:rPr>
          <w:rtl/>
          <w:lang w:eastAsia="he-IL"/>
        </w:rPr>
      </w:pPr>
      <w:bookmarkStart w:id="9731" w:name="_ETM_Q1_8193312"/>
      <w:bookmarkStart w:id="9732" w:name="_ETM_Q1_8193722"/>
      <w:bookmarkEnd w:id="9731"/>
      <w:bookmarkEnd w:id="9732"/>
    </w:p>
    <w:p w14:paraId="162090E7" w14:textId="4A5B6D06" w:rsidR="00D94B78" w:rsidRDefault="00D94B78" w:rsidP="00D94B78">
      <w:pPr>
        <w:pStyle w:val="a4"/>
        <w:keepNext/>
        <w:rPr>
          <w:rtl/>
        </w:rPr>
      </w:pPr>
      <w:bookmarkStart w:id="9733" w:name="ET_speaker_נעה_בן_שבת_776"/>
      <w:r w:rsidRPr="00D94B78">
        <w:rPr>
          <w:rStyle w:val="TagStyle"/>
          <w:rtl/>
        </w:rPr>
        <w:t xml:space="preserve"> &lt;&lt; דובר &gt;&gt; </w:t>
      </w:r>
      <w:r>
        <w:rPr>
          <w:rtl/>
        </w:rPr>
        <w:t>נעה בן שבת:</w:t>
      </w:r>
      <w:r w:rsidRPr="00D94B78">
        <w:rPr>
          <w:rStyle w:val="TagStyle"/>
          <w:rtl/>
        </w:rPr>
        <w:t xml:space="preserve"> &lt;&lt; דובר &gt;&gt;</w:t>
      </w:r>
      <w:r w:rsidR="00E24EE2">
        <w:rPr>
          <w:rtl/>
        </w:rPr>
        <w:t xml:space="preserve"> </w:t>
      </w:r>
      <w:r>
        <w:rPr>
          <w:rtl/>
        </w:rPr>
        <w:t xml:space="preserve"> </w:t>
      </w:r>
      <w:bookmarkEnd w:id="9733"/>
    </w:p>
    <w:p w14:paraId="25D0D382" w14:textId="77777777" w:rsidR="00D94B78" w:rsidRDefault="00D94B78" w:rsidP="00D94B78">
      <w:pPr>
        <w:pStyle w:val="KeepWithNext"/>
        <w:rPr>
          <w:rtl/>
          <w:lang w:eastAsia="he-IL"/>
        </w:rPr>
      </w:pPr>
    </w:p>
    <w:p w14:paraId="19CEFEC2" w14:textId="2F248BA4" w:rsidR="00D94B78" w:rsidRDefault="00D94B78" w:rsidP="00D94B78">
      <w:pPr>
        <w:rPr>
          <w:rtl/>
          <w:lang w:eastAsia="he-IL"/>
        </w:rPr>
      </w:pPr>
      <w:bookmarkStart w:id="9734" w:name="_ETM_Q1_8194048"/>
      <w:bookmarkStart w:id="9735" w:name="_ETM_Q1_8194079"/>
      <w:bookmarkEnd w:id="9734"/>
      <w:bookmarkEnd w:id="9735"/>
      <w:r>
        <w:rPr>
          <w:rFonts w:hint="cs"/>
          <w:rtl/>
          <w:lang w:eastAsia="he-IL"/>
        </w:rPr>
        <w:t xml:space="preserve">אה, פעולות. </w:t>
      </w:r>
    </w:p>
    <w:p w14:paraId="4BE39845" w14:textId="77777777" w:rsidR="00D94B78" w:rsidRDefault="00D94B78" w:rsidP="00D94B78">
      <w:pPr>
        <w:rPr>
          <w:rtl/>
          <w:lang w:eastAsia="he-IL"/>
        </w:rPr>
      </w:pPr>
      <w:bookmarkStart w:id="9736" w:name="_ETM_Q1_8196106"/>
      <w:bookmarkStart w:id="9737" w:name="_ETM_Q1_8196144"/>
      <w:bookmarkStart w:id="9738" w:name="_ETM_Q1_8197051"/>
      <w:bookmarkEnd w:id="9736"/>
      <w:bookmarkEnd w:id="9737"/>
      <w:bookmarkEnd w:id="9738"/>
    </w:p>
    <w:p w14:paraId="6AF9632E" w14:textId="2D2A0DDC" w:rsidR="00D94B78" w:rsidRDefault="00D94B78" w:rsidP="00D94B78">
      <w:pPr>
        <w:pStyle w:val="af6"/>
        <w:keepNext/>
        <w:rPr>
          <w:rtl/>
        </w:rPr>
      </w:pPr>
      <w:bookmarkStart w:id="9739" w:name="ET_yor_6044_777"/>
      <w:r w:rsidRPr="00D94B78">
        <w:rPr>
          <w:rStyle w:val="TagStyle"/>
          <w:rtl/>
        </w:rPr>
        <w:t xml:space="preserve"> &lt;&lt; יור &gt;&gt; </w:t>
      </w:r>
      <w:r>
        <w:rPr>
          <w:rtl/>
        </w:rPr>
        <w:t>היו"ר אוריאל בוסו:</w:t>
      </w:r>
      <w:r w:rsidRPr="00D94B78">
        <w:rPr>
          <w:rStyle w:val="TagStyle"/>
          <w:rtl/>
        </w:rPr>
        <w:t xml:space="preserve"> &lt;&lt; יור &gt;&gt;</w:t>
      </w:r>
      <w:r w:rsidR="00E24EE2">
        <w:rPr>
          <w:rtl/>
        </w:rPr>
        <w:t xml:space="preserve"> </w:t>
      </w:r>
      <w:r>
        <w:rPr>
          <w:rtl/>
        </w:rPr>
        <w:t xml:space="preserve"> </w:t>
      </w:r>
      <w:bookmarkEnd w:id="9739"/>
    </w:p>
    <w:p w14:paraId="4291458F" w14:textId="77777777" w:rsidR="00D94B78" w:rsidRDefault="00D94B78" w:rsidP="00D94B78">
      <w:pPr>
        <w:pStyle w:val="KeepWithNext"/>
        <w:rPr>
          <w:rtl/>
          <w:lang w:eastAsia="he-IL"/>
        </w:rPr>
      </w:pPr>
    </w:p>
    <w:p w14:paraId="43F617A9" w14:textId="13DFB22E" w:rsidR="00D94B78" w:rsidRDefault="00D94B78" w:rsidP="00D94B78">
      <w:pPr>
        <w:rPr>
          <w:rtl/>
          <w:lang w:eastAsia="he-IL"/>
        </w:rPr>
      </w:pPr>
      <w:bookmarkStart w:id="9740" w:name="_ETM_Q1_8197417"/>
      <w:bookmarkStart w:id="9741" w:name="_ETM_Q1_8197478"/>
      <w:bookmarkEnd w:id="9740"/>
      <w:bookmarkEnd w:id="9741"/>
      <w:r>
        <w:rPr>
          <w:rFonts w:hint="cs"/>
          <w:rtl/>
          <w:lang w:eastAsia="he-IL"/>
        </w:rPr>
        <w:t>פע</w:t>
      </w:r>
      <w:bookmarkStart w:id="9742" w:name="_ETM_Q1_8194668"/>
      <w:bookmarkEnd w:id="9742"/>
      <w:r>
        <w:rPr>
          <w:rFonts w:hint="cs"/>
          <w:rtl/>
          <w:lang w:eastAsia="he-IL"/>
        </w:rPr>
        <w:t>ולות</w:t>
      </w:r>
      <w:bookmarkStart w:id="9743" w:name="_ETM_Q1_8195044"/>
      <w:bookmarkEnd w:id="9743"/>
      <w:r>
        <w:rPr>
          <w:rFonts w:hint="cs"/>
          <w:rtl/>
          <w:lang w:eastAsia="he-IL"/>
        </w:rPr>
        <w:t xml:space="preserve"> שנעשות אצל טכנולוג ר</w:t>
      </w:r>
      <w:bookmarkStart w:id="9744" w:name="_ETM_Q1_8195876"/>
      <w:bookmarkEnd w:id="9744"/>
      <w:r>
        <w:rPr>
          <w:rFonts w:hint="cs"/>
          <w:rtl/>
          <w:lang w:eastAsia="he-IL"/>
        </w:rPr>
        <w:t xml:space="preserve">פואי. כרגע צמצמתי, אמרו שיש 12 </w:t>
      </w:r>
      <w:bookmarkStart w:id="9745" w:name="_ETM_Q1_8199788"/>
      <w:bookmarkEnd w:id="9745"/>
      <w:r>
        <w:rPr>
          <w:rFonts w:hint="cs"/>
          <w:rtl/>
          <w:lang w:eastAsia="he-IL"/>
        </w:rPr>
        <w:t xml:space="preserve">פעולות. הם עושים דברים נוספים. </w:t>
      </w:r>
    </w:p>
    <w:p w14:paraId="6129D638" w14:textId="77777777" w:rsidR="00D94B78" w:rsidRDefault="00D94B78" w:rsidP="00D94B78">
      <w:pPr>
        <w:rPr>
          <w:rtl/>
          <w:lang w:eastAsia="he-IL"/>
        </w:rPr>
      </w:pPr>
      <w:bookmarkStart w:id="9746" w:name="_ETM_Q1_8202872"/>
      <w:bookmarkEnd w:id="9746"/>
    </w:p>
    <w:p w14:paraId="73574065" w14:textId="7D160523" w:rsidR="00D94B78" w:rsidRDefault="00D94B78" w:rsidP="00D94B78">
      <w:pPr>
        <w:pStyle w:val="a4"/>
        <w:keepNext/>
        <w:rPr>
          <w:rtl/>
        </w:rPr>
      </w:pPr>
      <w:bookmarkStart w:id="9747" w:name="ET_speaker_נעה_בן_שבת_778"/>
      <w:r w:rsidRPr="00D94B78">
        <w:rPr>
          <w:rStyle w:val="TagStyle"/>
          <w:rtl/>
        </w:rPr>
        <w:t xml:space="preserve"> &lt;&lt; דובר &gt;&gt; </w:t>
      </w:r>
      <w:r>
        <w:rPr>
          <w:rtl/>
        </w:rPr>
        <w:t>נעה בן שבת:</w:t>
      </w:r>
      <w:r w:rsidRPr="00D94B78">
        <w:rPr>
          <w:rStyle w:val="TagStyle"/>
          <w:rtl/>
        </w:rPr>
        <w:t xml:space="preserve"> &lt;&lt; דובר &gt;&gt;</w:t>
      </w:r>
      <w:r w:rsidR="00E24EE2">
        <w:rPr>
          <w:rtl/>
        </w:rPr>
        <w:t xml:space="preserve"> </w:t>
      </w:r>
      <w:r>
        <w:rPr>
          <w:rtl/>
        </w:rPr>
        <w:t xml:space="preserve"> </w:t>
      </w:r>
      <w:bookmarkEnd w:id="9747"/>
    </w:p>
    <w:p w14:paraId="28E1D91A" w14:textId="77777777" w:rsidR="00D94B78" w:rsidRDefault="00D94B78" w:rsidP="00D94B78">
      <w:pPr>
        <w:pStyle w:val="KeepWithNext"/>
        <w:rPr>
          <w:rtl/>
          <w:lang w:eastAsia="he-IL"/>
        </w:rPr>
      </w:pPr>
    </w:p>
    <w:p w14:paraId="14F2509F" w14:textId="2EADCD2D" w:rsidR="00D94B78" w:rsidRDefault="00D94B78" w:rsidP="00D94B78">
      <w:pPr>
        <w:rPr>
          <w:rtl/>
          <w:lang w:eastAsia="he-IL"/>
        </w:rPr>
      </w:pPr>
      <w:bookmarkStart w:id="9748" w:name="_ETM_Q1_8203858"/>
      <w:bookmarkStart w:id="9749" w:name="_ETM_Q1_8203907"/>
      <w:bookmarkEnd w:id="9748"/>
      <w:bookmarkEnd w:id="9749"/>
      <w:r>
        <w:rPr>
          <w:rFonts w:hint="cs"/>
          <w:rtl/>
          <w:lang w:eastAsia="he-IL"/>
        </w:rPr>
        <w:t>אז אנחנו</w:t>
      </w:r>
      <w:bookmarkStart w:id="9750" w:name="_ETM_Q1_8202315"/>
      <w:bookmarkEnd w:id="9750"/>
      <w:r>
        <w:rPr>
          <w:rFonts w:hint="cs"/>
          <w:rtl/>
          <w:lang w:eastAsia="he-IL"/>
        </w:rPr>
        <w:t xml:space="preserve"> לא קוראים </w:t>
      </w:r>
      <w:bookmarkStart w:id="9751" w:name="_ETM_Q1_8205730"/>
      <w:bookmarkEnd w:id="9751"/>
      <w:r>
        <w:rPr>
          <w:rFonts w:hint="cs"/>
          <w:rtl/>
          <w:lang w:eastAsia="he-IL"/>
        </w:rPr>
        <w:t>את מה שאמרנו. אנחנו נגיד ששר ה</w:t>
      </w:r>
      <w:bookmarkStart w:id="9752" w:name="_ETM_Q1_8207340"/>
      <w:bookmarkStart w:id="9753" w:name="_ETM_Q1_8204723"/>
      <w:bookmarkStart w:id="9754" w:name="_ETM_Q1_8205533"/>
      <w:bookmarkEnd w:id="9752"/>
      <w:bookmarkEnd w:id="9753"/>
      <w:bookmarkEnd w:id="9754"/>
      <w:r>
        <w:rPr>
          <w:rFonts w:hint="cs"/>
          <w:rtl/>
          <w:lang w:eastAsia="he-IL"/>
        </w:rPr>
        <w:t>בריאות בהסכמת שר העבודה</w:t>
      </w:r>
      <w:bookmarkStart w:id="9755" w:name="_ETM_Q1_8210781"/>
      <w:bookmarkEnd w:id="9755"/>
      <w:r>
        <w:rPr>
          <w:rFonts w:hint="cs"/>
          <w:rtl/>
          <w:lang w:eastAsia="he-IL"/>
        </w:rPr>
        <w:t xml:space="preserve"> רשאי</w:t>
      </w:r>
      <w:bookmarkStart w:id="9756" w:name="_ETM_Q1_8209494"/>
      <w:bookmarkEnd w:id="9756"/>
      <w:r>
        <w:rPr>
          <w:rFonts w:hint="cs"/>
          <w:rtl/>
          <w:lang w:eastAsia="he-IL"/>
        </w:rPr>
        <w:t xml:space="preserve"> לקבוע פעולות נוספות שטכנולוג רפו</w:t>
      </w:r>
      <w:bookmarkStart w:id="9757" w:name="_ETM_Q1_8212161"/>
      <w:bookmarkEnd w:id="9757"/>
      <w:r>
        <w:rPr>
          <w:rFonts w:hint="cs"/>
          <w:rtl/>
          <w:lang w:eastAsia="he-IL"/>
        </w:rPr>
        <w:t xml:space="preserve">אי יוכל לבצע. </w:t>
      </w:r>
      <w:bookmarkStart w:id="9758" w:name="_ETM_Q1_8214818"/>
      <w:bookmarkStart w:id="9759" w:name="_ETM_Q1_8216641"/>
      <w:bookmarkEnd w:id="9758"/>
      <w:bookmarkEnd w:id="9759"/>
    </w:p>
    <w:p w14:paraId="52031F62" w14:textId="77777777" w:rsidR="00D94B78" w:rsidRDefault="00D94B78" w:rsidP="00D94B78">
      <w:pPr>
        <w:rPr>
          <w:rtl/>
          <w:lang w:eastAsia="he-IL"/>
        </w:rPr>
      </w:pPr>
      <w:bookmarkStart w:id="9760" w:name="_ETM_Q1_8216678"/>
      <w:bookmarkStart w:id="9761" w:name="_ETM_Q1_8217270"/>
      <w:bookmarkEnd w:id="9760"/>
      <w:bookmarkEnd w:id="9761"/>
    </w:p>
    <w:p w14:paraId="5D12E4FF" w14:textId="5839251D" w:rsidR="00D94B78" w:rsidRDefault="00D94B78" w:rsidP="00D94B78">
      <w:pPr>
        <w:pStyle w:val="af6"/>
        <w:keepNext/>
        <w:rPr>
          <w:rtl/>
        </w:rPr>
      </w:pPr>
      <w:bookmarkStart w:id="9762" w:name="ET_yor_6044_779"/>
      <w:r w:rsidRPr="00D94B78">
        <w:rPr>
          <w:rStyle w:val="TagStyle"/>
          <w:rtl/>
        </w:rPr>
        <w:t xml:space="preserve"> &lt;&lt; יור &gt;&gt; </w:t>
      </w:r>
      <w:r>
        <w:rPr>
          <w:rtl/>
        </w:rPr>
        <w:t>היו"ר אוריאל בוסו:</w:t>
      </w:r>
      <w:r w:rsidRPr="00D94B78">
        <w:rPr>
          <w:rStyle w:val="TagStyle"/>
          <w:rtl/>
        </w:rPr>
        <w:t xml:space="preserve"> &lt;&lt; יור &gt;&gt;</w:t>
      </w:r>
      <w:r w:rsidR="00E24EE2">
        <w:rPr>
          <w:rtl/>
        </w:rPr>
        <w:t xml:space="preserve"> </w:t>
      </w:r>
      <w:r>
        <w:rPr>
          <w:rtl/>
        </w:rPr>
        <w:t xml:space="preserve"> </w:t>
      </w:r>
      <w:bookmarkEnd w:id="9762"/>
    </w:p>
    <w:p w14:paraId="46B869BB" w14:textId="77777777" w:rsidR="00D94B78" w:rsidRDefault="00D94B78" w:rsidP="00D94B78">
      <w:pPr>
        <w:pStyle w:val="KeepWithNext"/>
        <w:rPr>
          <w:rtl/>
          <w:lang w:eastAsia="he-IL"/>
        </w:rPr>
      </w:pPr>
    </w:p>
    <w:p w14:paraId="77B92084" w14:textId="75A5C421" w:rsidR="00D94B78" w:rsidRDefault="00D94B78" w:rsidP="00D94B78">
      <w:pPr>
        <w:rPr>
          <w:rtl/>
          <w:lang w:eastAsia="he-IL"/>
        </w:rPr>
      </w:pPr>
      <w:bookmarkStart w:id="9763" w:name="_ETM_Q1_8217599"/>
      <w:bookmarkStart w:id="9764" w:name="_ETM_Q1_8217630"/>
      <w:bookmarkEnd w:id="9763"/>
      <w:bookmarkEnd w:id="9764"/>
      <w:r>
        <w:rPr>
          <w:rFonts w:hint="cs"/>
          <w:rtl/>
          <w:lang w:eastAsia="he-IL"/>
        </w:rPr>
        <w:t xml:space="preserve">לא שיבצע. רשאי, שייקבעו תקנות במקצועות נוספים. </w:t>
      </w:r>
    </w:p>
    <w:p w14:paraId="4484B240" w14:textId="77777777" w:rsidR="00D94B78" w:rsidRDefault="00D94B78" w:rsidP="00D94B78">
      <w:pPr>
        <w:rPr>
          <w:rtl/>
          <w:lang w:eastAsia="he-IL"/>
        </w:rPr>
      </w:pPr>
      <w:bookmarkStart w:id="9765" w:name="_ETM_Q1_8224696"/>
      <w:bookmarkStart w:id="9766" w:name="_ETM_Q1_8224733"/>
      <w:bookmarkStart w:id="9767" w:name="_ETM_Q1_8225371"/>
      <w:bookmarkEnd w:id="9765"/>
      <w:bookmarkEnd w:id="9766"/>
      <w:bookmarkEnd w:id="9767"/>
    </w:p>
    <w:p w14:paraId="56C847D9" w14:textId="125958FC" w:rsidR="00D94B78" w:rsidRDefault="00D94B78" w:rsidP="00D94B78">
      <w:pPr>
        <w:pStyle w:val="a4"/>
        <w:keepNext/>
        <w:rPr>
          <w:rtl/>
        </w:rPr>
      </w:pPr>
      <w:bookmarkStart w:id="9768" w:name="ET_speaker_נעה_בן_שבת_780"/>
      <w:r w:rsidRPr="00D94B78">
        <w:rPr>
          <w:rStyle w:val="TagStyle"/>
          <w:rtl/>
        </w:rPr>
        <w:t xml:space="preserve"> &lt;&lt; דובר &gt;&gt; </w:t>
      </w:r>
      <w:r>
        <w:rPr>
          <w:rtl/>
        </w:rPr>
        <w:t>נעה בן שבת:</w:t>
      </w:r>
      <w:r w:rsidRPr="00D94B78">
        <w:rPr>
          <w:rStyle w:val="TagStyle"/>
          <w:rtl/>
        </w:rPr>
        <w:t xml:space="preserve"> &lt;&lt; דובר &gt;&gt;</w:t>
      </w:r>
      <w:r w:rsidR="00E24EE2">
        <w:rPr>
          <w:rtl/>
        </w:rPr>
        <w:t xml:space="preserve"> </w:t>
      </w:r>
      <w:r>
        <w:rPr>
          <w:rtl/>
        </w:rPr>
        <w:t xml:space="preserve"> </w:t>
      </w:r>
      <w:bookmarkEnd w:id="9768"/>
    </w:p>
    <w:p w14:paraId="33476385" w14:textId="77777777" w:rsidR="00D94B78" w:rsidRDefault="00D94B78" w:rsidP="00D94B78">
      <w:pPr>
        <w:pStyle w:val="KeepWithNext"/>
        <w:rPr>
          <w:rtl/>
          <w:lang w:eastAsia="he-IL"/>
        </w:rPr>
      </w:pPr>
    </w:p>
    <w:p w14:paraId="369490C2" w14:textId="46957E94" w:rsidR="00D94B78" w:rsidRDefault="00D94B78" w:rsidP="00D94B78">
      <w:pPr>
        <w:rPr>
          <w:rtl/>
          <w:lang w:eastAsia="he-IL"/>
        </w:rPr>
      </w:pPr>
      <w:bookmarkStart w:id="9769" w:name="_ETM_Q1_8225710"/>
      <w:bookmarkStart w:id="9770" w:name="_ETM_Q1_8225742"/>
      <w:bookmarkEnd w:id="9769"/>
      <w:bookmarkEnd w:id="9770"/>
      <w:r>
        <w:rPr>
          <w:rFonts w:hint="cs"/>
          <w:rtl/>
          <w:lang w:eastAsia="he-IL"/>
        </w:rPr>
        <w:t>שיתווספו. אנח</w:t>
      </w:r>
      <w:bookmarkStart w:id="9771" w:name="_ETM_Q1_8225309"/>
      <w:bookmarkEnd w:id="9771"/>
      <w:r>
        <w:rPr>
          <w:rFonts w:hint="cs"/>
          <w:rtl/>
          <w:lang w:eastAsia="he-IL"/>
        </w:rPr>
        <w:t xml:space="preserve">נו בעצם </w:t>
      </w:r>
      <w:bookmarkStart w:id="9772" w:name="_ETM_Q1_8226629"/>
      <w:bookmarkEnd w:id="9772"/>
      <w:r>
        <w:rPr>
          <w:rFonts w:hint="cs"/>
          <w:rtl/>
          <w:lang w:eastAsia="he-IL"/>
        </w:rPr>
        <w:t xml:space="preserve">מתקנים את התוספת השנייה. </w:t>
      </w:r>
      <w:bookmarkStart w:id="9773" w:name="_ETM_Q1_8229465"/>
      <w:bookmarkEnd w:id="9773"/>
    </w:p>
    <w:p w14:paraId="5A685C25" w14:textId="77777777" w:rsidR="00D94B78" w:rsidRDefault="00D94B78" w:rsidP="00D94B78">
      <w:pPr>
        <w:rPr>
          <w:rtl/>
          <w:lang w:eastAsia="he-IL"/>
        </w:rPr>
      </w:pPr>
      <w:bookmarkStart w:id="9774" w:name="_ETM_Q1_8229499"/>
      <w:bookmarkStart w:id="9775" w:name="_ETM_Q1_8226937"/>
      <w:bookmarkEnd w:id="9774"/>
      <w:bookmarkEnd w:id="9775"/>
    </w:p>
    <w:p w14:paraId="594CD58F" w14:textId="0016EBC3" w:rsidR="00D94B78" w:rsidRDefault="00D94B78" w:rsidP="00D94B78">
      <w:pPr>
        <w:pStyle w:val="af6"/>
        <w:keepNext/>
        <w:rPr>
          <w:rtl/>
        </w:rPr>
      </w:pPr>
      <w:bookmarkStart w:id="9776" w:name="ET_yor_6044_781"/>
      <w:r w:rsidRPr="00D94B78">
        <w:rPr>
          <w:rStyle w:val="TagStyle"/>
          <w:rtl/>
        </w:rPr>
        <w:t xml:space="preserve"> &lt;&lt; יור &gt;&gt; </w:t>
      </w:r>
      <w:r>
        <w:rPr>
          <w:rtl/>
        </w:rPr>
        <w:t>היו"ר אוריאל בוסו:</w:t>
      </w:r>
      <w:r w:rsidRPr="00D94B78">
        <w:rPr>
          <w:rStyle w:val="TagStyle"/>
          <w:rtl/>
        </w:rPr>
        <w:t xml:space="preserve"> &lt;&lt; יור &gt;&gt;</w:t>
      </w:r>
      <w:r w:rsidR="00E24EE2">
        <w:rPr>
          <w:rtl/>
        </w:rPr>
        <w:t xml:space="preserve"> </w:t>
      </w:r>
      <w:r>
        <w:rPr>
          <w:rtl/>
        </w:rPr>
        <w:t xml:space="preserve"> </w:t>
      </w:r>
      <w:bookmarkEnd w:id="9776"/>
    </w:p>
    <w:p w14:paraId="3D8F601F" w14:textId="77777777" w:rsidR="00D94B78" w:rsidRDefault="00D94B78" w:rsidP="00D94B78">
      <w:pPr>
        <w:pStyle w:val="KeepWithNext"/>
        <w:rPr>
          <w:rtl/>
          <w:lang w:eastAsia="he-IL"/>
        </w:rPr>
      </w:pPr>
    </w:p>
    <w:p w14:paraId="55DDEDA0" w14:textId="044F63E2" w:rsidR="00D94B78" w:rsidRDefault="00D94B78" w:rsidP="00D94B78">
      <w:pPr>
        <w:rPr>
          <w:rtl/>
          <w:lang w:eastAsia="he-IL"/>
        </w:rPr>
      </w:pPr>
      <w:bookmarkStart w:id="9777" w:name="_ETM_Q1_8227277"/>
      <w:bookmarkStart w:id="9778" w:name="_ETM_Q1_8227304"/>
      <w:bookmarkEnd w:id="9777"/>
      <w:bookmarkEnd w:id="9778"/>
      <w:r>
        <w:rPr>
          <w:rFonts w:hint="cs"/>
          <w:rtl/>
          <w:lang w:eastAsia="he-IL"/>
        </w:rPr>
        <w:t xml:space="preserve">בהתייעצות עם ועדה מקצועית. אני לא </w:t>
      </w:r>
      <w:bookmarkStart w:id="9779" w:name="_ETM_Q1_8231192"/>
      <w:bookmarkEnd w:id="9779"/>
      <w:r>
        <w:rPr>
          <w:rFonts w:hint="cs"/>
          <w:rtl/>
          <w:lang w:eastAsia="he-IL"/>
        </w:rPr>
        <w:t xml:space="preserve">צריך לכתוב </w:t>
      </w:r>
      <w:bookmarkStart w:id="9780" w:name="_ETM_Q1_8229434"/>
      <w:bookmarkEnd w:id="9780"/>
      <w:r>
        <w:rPr>
          <w:rFonts w:hint="cs"/>
          <w:rtl/>
          <w:lang w:eastAsia="he-IL"/>
        </w:rPr>
        <w:t xml:space="preserve">את זה. </w:t>
      </w:r>
      <w:bookmarkStart w:id="9781" w:name="_ETM_Q1_8230254"/>
      <w:bookmarkEnd w:id="9781"/>
      <w:r>
        <w:rPr>
          <w:rFonts w:hint="cs"/>
          <w:rtl/>
          <w:lang w:eastAsia="he-IL"/>
        </w:rPr>
        <w:t>ו</w:t>
      </w:r>
      <w:bookmarkStart w:id="9782" w:name="_ETM_Q1_8233327"/>
      <w:bookmarkEnd w:id="9782"/>
      <w:r>
        <w:rPr>
          <w:rFonts w:hint="cs"/>
          <w:rtl/>
          <w:lang w:eastAsia="he-IL"/>
        </w:rPr>
        <w:t xml:space="preserve">שיובא לאישור ועדת הבריאות. </w:t>
      </w:r>
    </w:p>
    <w:p w14:paraId="486630A9" w14:textId="77777777" w:rsidR="00D94B78" w:rsidRDefault="00D94B78" w:rsidP="00D94B78">
      <w:pPr>
        <w:rPr>
          <w:rtl/>
          <w:lang w:eastAsia="he-IL"/>
        </w:rPr>
      </w:pPr>
      <w:bookmarkStart w:id="9783" w:name="_ETM_Q1_8237193"/>
      <w:bookmarkStart w:id="9784" w:name="_ETM_Q1_8237235"/>
      <w:bookmarkStart w:id="9785" w:name="_ETM_Q1_8237843"/>
      <w:bookmarkEnd w:id="9783"/>
      <w:bookmarkEnd w:id="9784"/>
      <w:bookmarkEnd w:id="9785"/>
    </w:p>
    <w:p w14:paraId="3E89DEBC" w14:textId="035AE54E" w:rsidR="00D94B78" w:rsidRDefault="00D94B78" w:rsidP="00D94B78">
      <w:pPr>
        <w:pStyle w:val="a4"/>
        <w:keepNext/>
        <w:rPr>
          <w:rtl/>
        </w:rPr>
      </w:pPr>
      <w:bookmarkStart w:id="9786" w:name="ET_speaker_נעה_בן_שבת_782"/>
      <w:r w:rsidRPr="00D94B78">
        <w:rPr>
          <w:rStyle w:val="TagStyle"/>
          <w:rtl/>
        </w:rPr>
        <w:t xml:space="preserve"> &lt;&lt; דובר &gt;&gt; </w:t>
      </w:r>
      <w:r>
        <w:rPr>
          <w:rtl/>
        </w:rPr>
        <w:t>נעה בן שבת:</w:t>
      </w:r>
      <w:r w:rsidRPr="00D94B78">
        <w:rPr>
          <w:rStyle w:val="TagStyle"/>
          <w:rtl/>
        </w:rPr>
        <w:t xml:space="preserve"> &lt;&lt; דובר &gt;&gt;</w:t>
      </w:r>
      <w:r w:rsidR="00E24EE2">
        <w:rPr>
          <w:rtl/>
        </w:rPr>
        <w:t xml:space="preserve"> </w:t>
      </w:r>
      <w:r>
        <w:rPr>
          <w:rtl/>
        </w:rPr>
        <w:t xml:space="preserve"> </w:t>
      </w:r>
      <w:bookmarkEnd w:id="9786"/>
    </w:p>
    <w:p w14:paraId="1B213C2D" w14:textId="77777777" w:rsidR="00D94B78" w:rsidRDefault="00D94B78" w:rsidP="00D94B78">
      <w:pPr>
        <w:pStyle w:val="KeepWithNext"/>
        <w:rPr>
          <w:rtl/>
          <w:lang w:eastAsia="he-IL"/>
        </w:rPr>
      </w:pPr>
    </w:p>
    <w:p w14:paraId="4F73BE97" w14:textId="1DD32161" w:rsidR="00D94B78" w:rsidRDefault="00D94B78" w:rsidP="00D94B78">
      <w:pPr>
        <w:rPr>
          <w:rtl/>
          <w:lang w:eastAsia="he-IL"/>
        </w:rPr>
      </w:pPr>
      <w:bookmarkStart w:id="9787" w:name="_ETM_Q1_8238241"/>
      <w:bookmarkStart w:id="9788" w:name="_ETM_Q1_8238279"/>
      <w:bookmarkEnd w:id="9787"/>
      <w:bookmarkEnd w:id="9788"/>
      <w:r>
        <w:rPr>
          <w:rFonts w:hint="cs"/>
          <w:rtl/>
          <w:lang w:eastAsia="he-IL"/>
        </w:rPr>
        <w:t xml:space="preserve">וזה </w:t>
      </w:r>
      <w:bookmarkStart w:id="9789" w:name="_ETM_Q1_8238566"/>
      <w:bookmarkEnd w:id="9789"/>
      <w:r>
        <w:rPr>
          <w:rFonts w:hint="cs"/>
          <w:rtl/>
          <w:lang w:eastAsia="he-IL"/>
        </w:rPr>
        <w:t>רק לגבי הטכנולוגים הרפואיים</w:t>
      </w:r>
      <w:bookmarkStart w:id="9790" w:name="_ETM_Q1_8239962"/>
      <w:bookmarkEnd w:id="9790"/>
      <w:r>
        <w:rPr>
          <w:rFonts w:hint="cs"/>
          <w:rtl/>
          <w:lang w:eastAsia="he-IL"/>
        </w:rPr>
        <w:t xml:space="preserve">. </w:t>
      </w:r>
      <w:bookmarkStart w:id="9791" w:name="_ETM_Q1_8240294"/>
      <w:bookmarkEnd w:id="9791"/>
    </w:p>
    <w:p w14:paraId="7F2FBE75" w14:textId="77777777" w:rsidR="00D94B78" w:rsidRDefault="00D94B78" w:rsidP="00D94B78">
      <w:pPr>
        <w:rPr>
          <w:rtl/>
          <w:lang w:eastAsia="he-IL"/>
        </w:rPr>
      </w:pPr>
      <w:bookmarkStart w:id="9792" w:name="_ETM_Q1_8240330"/>
      <w:bookmarkEnd w:id="9792"/>
    </w:p>
    <w:p w14:paraId="5A42F229" w14:textId="280A31A5" w:rsidR="00D94B78" w:rsidRDefault="00D94B78" w:rsidP="00D94B78">
      <w:pPr>
        <w:pStyle w:val="af6"/>
        <w:keepNext/>
        <w:rPr>
          <w:rtl/>
        </w:rPr>
      </w:pPr>
      <w:bookmarkStart w:id="9793" w:name="ET_yor_6044_783"/>
      <w:r w:rsidRPr="00D94B78">
        <w:rPr>
          <w:rStyle w:val="TagStyle"/>
          <w:rtl/>
        </w:rPr>
        <w:t xml:space="preserve"> &lt;&lt; יור &gt;&gt; </w:t>
      </w:r>
      <w:r>
        <w:rPr>
          <w:rtl/>
        </w:rPr>
        <w:t>היו"ר אוריאל בוסו:</w:t>
      </w:r>
      <w:r w:rsidRPr="00D94B78">
        <w:rPr>
          <w:rStyle w:val="TagStyle"/>
          <w:rtl/>
        </w:rPr>
        <w:t xml:space="preserve"> &lt;&lt; יור &gt;&gt;</w:t>
      </w:r>
      <w:r w:rsidR="00E24EE2">
        <w:rPr>
          <w:rtl/>
        </w:rPr>
        <w:t xml:space="preserve"> </w:t>
      </w:r>
      <w:r>
        <w:rPr>
          <w:rtl/>
        </w:rPr>
        <w:t xml:space="preserve"> </w:t>
      </w:r>
      <w:bookmarkEnd w:id="9793"/>
    </w:p>
    <w:p w14:paraId="6DD7D5D5" w14:textId="77777777" w:rsidR="00D94B78" w:rsidRDefault="00D94B78" w:rsidP="00D94B78">
      <w:pPr>
        <w:pStyle w:val="KeepWithNext"/>
        <w:rPr>
          <w:rtl/>
          <w:lang w:eastAsia="he-IL"/>
        </w:rPr>
      </w:pPr>
    </w:p>
    <w:p w14:paraId="6433C727" w14:textId="7B77FFA8" w:rsidR="00D94B78" w:rsidRDefault="00D94B78" w:rsidP="00D94B78">
      <w:pPr>
        <w:rPr>
          <w:rtl/>
          <w:lang w:eastAsia="he-IL"/>
        </w:rPr>
      </w:pPr>
      <w:bookmarkStart w:id="9794" w:name="_ETM_Q1_8238899"/>
      <w:bookmarkStart w:id="9795" w:name="_ETM_Q1_8238930"/>
      <w:bookmarkEnd w:id="9794"/>
      <w:bookmarkEnd w:id="9795"/>
      <w:r>
        <w:rPr>
          <w:rFonts w:hint="cs"/>
          <w:rtl/>
          <w:lang w:eastAsia="he-IL"/>
        </w:rPr>
        <w:t>כן. בסדר? מ</w:t>
      </w:r>
      <w:bookmarkStart w:id="9796" w:name="_ETM_Q1_8243961"/>
      <w:bookmarkStart w:id="9797" w:name="_ETM_Q1_8243999"/>
      <w:bookmarkStart w:id="9798" w:name="_ETM_Q1_8241472"/>
      <w:bookmarkEnd w:id="9796"/>
      <w:bookmarkEnd w:id="9797"/>
      <w:bookmarkEnd w:id="9798"/>
      <w:r>
        <w:rPr>
          <w:rFonts w:hint="cs"/>
          <w:rtl/>
          <w:lang w:eastAsia="he-IL"/>
        </w:rPr>
        <w:t>סגרנו</w:t>
      </w:r>
      <w:bookmarkStart w:id="9799" w:name="_ETM_Q1_8240964"/>
      <w:bookmarkEnd w:id="9799"/>
      <w:r>
        <w:rPr>
          <w:rFonts w:hint="cs"/>
          <w:rtl/>
          <w:lang w:eastAsia="he-IL"/>
        </w:rPr>
        <w:t xml:space="preserve"> את </w:t>
      </w:r>
      <w:bookmarkStart w:id="9800" w:name="_ETM_Q1_8241194"/>
      <w:bookmarkEnd w:id="9800"/>
      <w:r>
        <w:rPr>
          <w:rFonts w:hint="cs"/>
          <w:rtl/>
          <w:lang w:eastAsia="he-IL"/>
        </w:rPr>
        <w:t>זה?</w:t>
      </w:r>
      <w:bookmarkStart w:id="9801" w:name="_ETM_Q1_8241736"/>
      <w:bookmarkStart w:id="9802" w:name="_ETM_Q1_8241773"/>
      <w:bookmarkStart w:id="9803" w:name="_ETM_Q1_8240240"/>
      <w:bookmarkEnd w:id="9801"/>
      <w:bookmarkEnd w:id="9802"/>
      <w:bookmarkEnd w:id="9803"/>
      <w:r>
        <w:rPr>
          <w:rFonts w:hint="cs"/>
          <w:rtl/>
          <w:lang w:eastAsia="he-IL"/>
        </w:rPr>
        <w:t xml:space="preserve"> תודה. </w:t>
      </w:r>
    </w:p>
    <w:p w14:paraId="2E4D4444" w14:textId="77777777" w:rsidR="000619AB" w:rsidRDefault="000619AB" w:rsidP="00D94B78">
      <w:pPr>
        <w:rPr>
          <w:rtl/>
          <w:lang w:eastAsia="he-IL"/>
        </w:rPr>
      </w:pPr>
      <w:bookmarkStart w:id="9804" w:name="_ETM_Q1_8241708"/>
      <w:bookmarkStart w:id="9805" w:name="_ETM_Q1_8241748"/>
      <w:bookmarkStart w:id="9806" w:name="_ETM_Q1_8239989"/>
      <w:bookmarkStart w:id="9807" w:name="_ETM_Q1_8240903"/>
      <w:bookmarkStart w:id="9808" w:name="_ETM_Q1_8240851"/>
      <w:bookmarkStart w:id="9809" w:name="_ETM_Q1_8242824"/>
      <w:bookmarkEnd w:id="9804"/>
      <w:bookmarkEnd w:id="9805"/>
      <w:bookmarkEnd w:id="9806"/>
      <w:bookmarkEnd w:id="9807"/>
      <w:bookmarkEnd w:id="9808"/>
      <w:bookmarkEnd w:id="9809"/>
    </w:p>
    <w:p w14:paraId="7E11A0BA" w14:textId="10E4C96D" w:rsidR="000619AB" w:rsidRDefault="000619AB" w:rsidP="000619AB">
      <w:pPr>
        <w:pStyle w:val="af9"/>
        <w:keepNext/>
        <w:rPr>
          <w:rtl/>
          <w:lang w:eastAsia="he-IL"/>
        </w:rPr>
      </w:pPr>
      <w:bookmarkStart w:id="9810" w:name="ET_guest_שירה_ברלינר_פולג_784"/>
      <w:r w:rsidRPr="000619AB">
        <w:rPr>
          <w:rStyle w:val="TagStyle"/>
          <w:rtl/>
        </w:rPr>
        <w:t xml:space="preserve"> &lt;&lt; אורח &gt;&gt; </w:t>
      </w:r>
      <w:r>
        <w:rPr>
          <w:rtl/>
          <w:lang w:eastAsia="he-IL"/>
        </w:rPr>
        <w:t>שירה ברלינר פולג:</w:t>
      </w:r>
      <w:r w:rsidRPr="000619AB">
        <w:rPr>
          <w:rStyle w:val="TagStyle"/>
          <w:rtl/>
        </w:rPr>
        <w:t xml:space="preserve"> &lt;&lt; אורח &gt;&gt;</w:t>
      </w:r>
      <w:r w:rsidR="00E24EE2">
        <w:rPr>
          <w:rtl/>
          <w:lang w:eastAsia="he-IL"/>
        </w:rPr>
        <w:t xml:space="preserve"> </w:t>
      </w:r>
      <w:r>
        <w:rPr>
          <w:rtl/>
          <w:lang w:eastAsia="he-IL"/>
        </w:rPr>
        <w:t xml:space="preserve"> </w:t>
      </w:r>
      <w:bookmarkEnd w:id="9810"/>
    </w:p>
    <w:p w14:paraId="2D9AEC1E" w14:textId="77777777" w:rsidR="000619AB" w:rsidRDefault="000619AB" w:rsidP="000619AB">
      <w:pPr>
        <w:pStyle w:val="KeepWithNext"/>
        <w:rPr>
          <w:rtl/>
          <w:lang w:eastAsia="he-IL"/>
        </w:rPr>
      </w:pPr>
    </w:p>
    <w:p w14:paraId="2D263ED3" w14:textId="766EFD3E" w:rsidR="000619AB" w:rsidRDefault="000619AB" w:rsidP="000619AB">
      <w:pPr>
        <w:rPr>
          <w:rtl/>
          <w:lang w:eastAsia="he-IL"/>
        </w:rPr>
      </w:pPr>
      <w:bookmarkStart w:id="9811" w:name="_ETM_Q1_8243219"/>
      <w:bookmarkStart w:id="9812" w:name="_ETM_Q1_8243251"/>
      <w:bookmarkEnd w:id="9811"/>
      <w:bookmarkEnd w:id="9812"/>
      <w:r>
        <w:rPr>
          <w:rFonts w:hint="cs"/>
          <w:rtl/>
          <w:lang w:eastAsia="he-IL"/>
        </w:rPr>
        <w:t xml:space="preserve">תודה רבה. </w:t>
      </w:r>
      <w:bookmarkStart w:id="9813" w:name="_ETM_Q1_8244558"/>
      <w:bookmarkEnd w:id="9813"/>
    </w:p>
    <w:p w14:paraId="4719DB05" w14:textId="77777777" w:rsidR="000619AB" w:rsidRDefault="000619AB" w:rsidP="000619AB">
      <w:pPr>
        <w:rPr>
          <w:rtl/>
          <w:lang w:eastAsia="he-IL"/>
        </w:rPr>
      </w:pPr>
      <w:bookmarkStart w:id="9814" w:name="_ETM_Q1_8244598"/>
      <w:bookmarkStart w:id="9815" w:name="_ETM_Q1_8242930"/>
      <w:bookmarkEnd w:id="9814"/>
      <w:bookmarkEnd w:id="9815"/>
    </w:p>
    <w:p w14:paraId="4072A19A" w14:textId="685490EC" w:rsidR="000619AB" w:rsidRDefault="000619AB" w:rsidP="000619AB">
      <w:pPr>
        <w:pStyle w:val="a4"/>
        <w:keepNext/>
        <w:rPr>
          <w:rtl/>
        </w:rPr>
      </w:pPr>
      <w:bookmarkStart w:id="9816" w:name="ET_speaker_נעה_בן_שבת_785"/>
      <w:r w:rsidRPr="000619AB">
        <w:rPr>
          <w:rStyle w:val="TagStyle"/>
          <w:rtl/>
        </w:rPr>
        <w:t xml:space="preserve"> &lt;&lt; דובר &gt;&gt; </w:t>
      </w:r>
      <w:r>
        <w:rPr>
          <w:rtl/>
        </w:rPr>
        <w:t>נעה בן שבת:</w:t>
      </w:r>
      <w:r w:rsidRPr="000619AB">
        <w:rPr>
          <w:rStyle w:val="TagStyle"/>
          <w:rtl/>
        </w:rPr>
        <w:t xml:space="preserve"> &lt;&lt; דובר &gt;&gt;</w:t>
      </w:r>
      <w:r w:rsidR="00E24EE2">
        <w:rPr>
          <w:rtl/>
        </w:rPr>
        <w:t xml:space="preserve"> </w:t>
      </w:r>
      <w:r>
        <w:rPr>
          <w:rtl/>
        </w:rPr>
        <w:t xml:space="preserve"> </w:t>
      </w:r>
      <w:bookmarkEnd w:id="9816"/>
    </w:p>
    <w:p w14:paraId="6AB94429" w14:textId="77777777" w:rsidR="000619AB" w:rsidRDefault="000619AB" w:rsidP="000619AB">
      <w:pPr>
        <w:pStyle w:val="KeepWithNext"/>
        <w:rPr>
          <w:rtl/>
          <w:lang w:eastAsia="he-IL"/>
        </w:rPr>
      </w:pPr>
    </w:p>
    <w:p w14:paraId="446E640D" w14:textId="0DAF13DC" w:rsidR="000619AB" w:rsidRDefault="000619AB" w:rsidP="000619AB">
      <w:pPr>
        <w:rPr>
          <w:rtl/>
          <w:lang w:eastAsia="he-IL"/>
        </w:rPr>
      </w:pPr>
      <w:bookmarkStart w:id="9817" w:name="_ETM_Q1_8243319"/>
      <w:bookmarkStart w:id="9818" w:name="_ETM_Q1_8243352"/>
      <w:bookmarkEnd w:id="9817"/>
      <w:bookmarkEnd w:id="9818"/>
      <w:r>
        <w:rPr>
          <w:rFonts w:hint="cs"/>
          <w:rtl/>
          <w:lang w:eastAsia="he-IL"/>
        </w:rPr>
        <w:t xml:space="preserve">וכל דבר אחר הם לא יוכלו </w:t>
      </w:r>
      <w:bookmarkStart w:id="9819" w:name="_ETM_Q1_8245335"/>
      <w:bookmarkEnd w:id="9819"/>
      <w:r>
        <w:rPr>
          <w:rFonts w:hint="cs"/>
          <w:rtl/>
          <w:lang w:eastAsia="he-IL"/>
        </w:rPr>
        <w:t xml:space="preserve">לשנות. </w:t>
      </w:r>
      <w:bookmarkStart w:id="9820" w:name="_ETM_Q1_8246283"/>
      <w:bookmarkEnd w:id="9820"/>
    </w:p>
    <w:p w14:paraId="313F8E4C" w14:textId="77777777" w:rsidR="000619AB" w:rsidRDefault="000619AB" w:rsidP="000619AB">
      <w:pPr>
        <w:rPr>
          <w:rtl/>
          <w:lang w:eastAsia="he-IL"/>
        </w:rPr>
      </w:pPr>
      <w:bookmarkStart w:id="9821" w:name="_ETM_Q1_8246320"/>
      <w:bookmarkStart w:id="9822" w:name="_ETM_Q1_8246889"/>
      <w:bookmarkEnd w:id="9821"/>
      <w:bookmarkEnd w:id="9822"/>
    </w:p>
    <w:p w14:paraId="11415C49" w14:textId="72374281" w:rsidR="000619AB" w:rsidRDefault="000619AB" w:rsidP="000619AB">
      <w:pPr>
        <w:pStyle w:val="af6"/>
        <w:keepNext/>
        <w:rPr>
          <w:rtl/>
        </w:rPr>
      </w:pPr>
      <w:bookmarkStart w:id="9823" w:name="ET_yor_6044_786"/>
      <w:r w:rsidRPr="000619AB">
        <w:rPr>
          <w:rStyle w:val="TagStyle"/>
          <w:rtl/>
        </w:rPr>
        <w:t xml:space="preserve"> &lt;&lt; יור &gt;&gt; </w:t>
      </w:r>
      <w:r>
        <w:rPr>
          <w:rtl/>
        </w:rPr>
        <w:t>היו"ר אוריאל בוסו:</w:t>
      </w:r>
      <w:r w:rsidRPr="000619AB">
        <w:rPr>
          <w:rStyle w:val="TagStyle"/>
          <w:rtl/>
        </w:rPr>
        <w:t xml:space="preserve"> &lt;&lt; יור &gt;&gt;</w:t>
      </w:r>
      <w:r w:rsidR="00E24EE2">
        <w:rPr>
          <w:rtl/>
        </w:rPr>
        <w:t xml:space="preserve"> </w:t>
      </w:r>
      <w:r>
        <w:rPr>
          <w:rtl/>
        </w:rPr>
        <w:t xml:space="preserve"> </w:t>
      </w:r>
      <w:bookmarkEnd w:id="9823"/>
    </w:p>
    <w:p w14:paraId="11D4258B" w14:textId="77777777" w:rsidR="000619AB" w:rsidRDefault="000619AB" w:rsidP="000619AB">
      <w:pPr>
        <w:pStyle w:val="KeepWithNext"/>
        <w:rPr>
          <w:rtl/>
          <w:lang w:eastAsia="he-IL"/>
        </w:rPr>
      </w:pPr>
    </w:p>
    <w:p w14:paraId="088A2C29" w14:textId="6B6578ED" w:rsidR="000619AB" w:rsidRDefault="000619AB" w:rsidP="000619AB">
      <w:pPr>
        <w:rPr>
          <w:rtl/>
          <w:lang w:eastAsia="he-IL"/>
        </w:rPr>
      </w:pPr>
      <w:bookmarkStart w:id="9824" w:name="_ETM_Q1_8247259"/>
      <w:bookmarkStart w:id="9825" w:name="_ETM_Q1_8247287"/>
      <w:bookmarkEnd w:id="9824"/>
      <w:bookmarkEnd w:id="9825"/>
      <w:r>
        <w:rPr>
          <w:rFonts w:hint="cs"/>
          <w:rtl/>
          <w:lang w:eastAsia="he-IL"/>
        </w:rPr>
        <w:t xml:space="preserve">כן, כן, כן. אני יכול להמשיך. מישהו רוצה פה </w:t>
      </w:r>
      <w:bookmarkStart w:id="9826" w:name="_ETM_Q1_8251365"/>
      <w:bookmarkEnd w:id="9826"/>
      <w:r>
        <w:rPr>
          <w:rFonts w:hint="cs"/>
          <w:rtl/>
          <w:lang w:eastAsia="he-IL"/>
        </w:rPr>
        <w:t>הפסקה? כי א</w:t>
      </w:r>
      <w:bookmarkStart w:id="9827" w:name="_ETM_Q1_8249660"/>
      <w:bookmarkEnd w:id="9827"/>
      <w:r>
        <w:rPr>
          <w:rFonts w:hint="cs"/>
          <w:rtl/>
          <w:lang w:eastAsia="he-IL"/>
        </w:rPr>
        <w:t xml:space="preserve">ני עוד שלושת רבעי שעה מצביע, אם אנחנו </w:t>
      </w:r>
      <w:bookmarkStart w:id="9828" w:name="_ETM_Q1_8253681"/>
      <w:bookmarkEnd w:id="9828"/>
      <w:r>
        <w:rPr>
          <w:rFonts w:hint="cs"/>
          <w:rtl/>
          <w:lang w:eastAsia="he-IL"/>
        </w:rPr>
        <w:t xml:space="preserve">ממשיכים. </w:t>
      </w:r>
    </w:p>
    <w:p w14:paraId="3003FF71" w14:textId="77777777" w:rsidR="000619AB" w:rsidRDefault="000619AB" w:rsidP="000619AB">
      <w:pPr>
        <w:rPr>
          <w:rtl/>
          <w:lang w:eastAsia="he-IL"/>
        </w:rPr>
      </w:pPr>
      <w:bookmarkStart w:id="9829" w:name="_ETM_Q1_8261439"/>
      <w:bookmarkStart w:id="9830" w:name="_ETM_Q1_8261474"/>
      <w:bookmarkEnd w:id="9829"/>
      <w:bookmarkEnd w:id="9830"/>
    </w:p>
    <w:p w14:paraId="4719E6E1" w14:textId="76CE9045" w:rsidR="000619AB" w:rsidRDefault="000619AB" w:rsidP="000619AB">
      <w:pPr>
        <w:pStyle w:val="a4"/>
        <w:keepNext/>
        <w:rPr>
          <w:rtl/>
        </w:rPr>
      </w:pPr>
      <w:bookmarkStart w:id="9831" w:name="ET_speaker_נעה_בן_שבת_787"/>
      <w:r w:rsidRPr="000619AB">
        <w:rPr>
          <w:rStyle w:val="TagStyle"/>
          <w:rtl/>
        </w:rPr>
        <w:t xml:space="preserve"> &lt;&lt; דובר &gt;&gt; </w:t>
      </w:r>
      <w:r>
        <w:rPr>
          <w:rtl/>
        </w:rPr>
        <w:t>נעה בן שבת:</w:t>
      </w:r>
      <w:r w:rsidRPr="000619AB">
        <w:rPr>
          <w:rStyle w:val="TagStyle"/>
          <w:rtl/>
        </w:rPr>
        <w:t xml:space="preserve"> &lt;&lt; דובר &gt;&gt;</w:t>
      </w:r>
      <w:r w:rsidR="00E24EE2">
        <w:rPr>
          <w:rtl/>
        </w:rPr>
        <w:t xml:space="preserve"> </w:t>
      </w:r>
      <w:r>
        <w:rPr>
          <w:rtl/>
        </w:rPr>
        <w:t xml:space="preserve"> </w:t>
      </w:r>
      <w:bookmarkEnd w:id="9831"/>
    </w:p>
    <w:p w14:paraId="5875C132" w14:textId="77777777" w:rsidR="000619AB" w:rsidRDefault="000619AB" w:rsidP="000619AB">
      <w:pPr>
        <w:pStyle w:val="KeepWithNext"/>
        <w:rPr>
          <w:rtl/>
          <w:lang w:eastAsia="he-IL"/>
        </w:rPr>
      </w:pPr>
    </w:p>
    <w:p w14:paraId="658B5079" w14:textId="2B65A7BC" w:rsidR="000619AB" w:rsidRDefault="000619AB" w:rsidP="000619AB">
      <w:pPr>
        <w:rPr>
          <w:rtl/>
          <w:lang w:eastAsia="he-IL"/>
        </w:rPr>
      </w:pPr>
      <w:bookmarkStart w:id="9832" w:name="_ETM_Q1_8262353"/>
      <w:bookmarkStart w:id="9833" w:name="_ETM_Q1_8262384"/>
      <w:bookmarkEnd w:id="9832"/>
      <w:bookmarkEnd w:id="9833"/>
      <w:r>
        <w:rPr>
          <w:rFonts w:hint="cs"/>
          <w:rtl/>
          <w:lang w:eastAsia="he-IL"/>
        </w:rPr>
        <w:t>אם ר</w:t>
      </w:r>
      <w:bookmarkStart w:id="9834" w:name="_ETM_Q1_8259706"/>
      <w:bookmarkEnd w:id="9834"/>
      <w:r>
        <w:rPr>
          <w:rFonts w:hint="cs"/>
          <w:rtl/>
          <w:lang w:eastAsia="he-IL"/>
        </w:rPr>
        <w:t xml:space="preserve">וצים לסיים את החוק, יש לנו עוד הרבה </w:t>
      </w:r>
      <w:bookmarkStart w:id="9835" w:name="_ETM_Q1_8263106"/>
      <w:bookmarkEnd w:id="9835"/>
      <w:r>
        <w:rPr>
          <w:rFonts w:hint="cs"/>
          <w:rtl/>
          <w:lang w:eastAsia="he-IL"/>
        </w:rPr>
        <w:t xml:space="preserve">דברים לקרוא. </w:t>
      </w:r>
      <w:bookmarkStart w:id="9836" w:name="_ETM_Q1_8264321"/>
      <w:bookmarkEnd w:id="9836"/>
    </w:p>
    <w:p w14:paraId="5FDDC135" w14:textId="77777777" w:rsidR="000619AB" w:rsidRDefault="000619AB" w:rsidP="000619AB">
      <w:pPr>
        <w:rPr>
          <w:rtl/>
          <w:lang w:eastAsia="he-IL"/>
        </w:rPr>
      </w:pPr>
      <w:bookmarkStart w:id="9837" w:name="_ETM_Q1_8264353"/>
      <w:bookmarkStart w:id="9838" w:name="_ETM_Q1_8265739"/>
      <w:bookmarkEnd w:id="9837"/>
      <w:bookmarkEnd w:id="9838"/>
    </w:p>
    <w:p w14:paraId="035F7223" w14:textId="2281EDD0" w:rsidR="000619AB" w:rsidRDefault="000619AB" w:rsidP="000619AB">
      <w:pPr>
        <w:pStyle w:val="af6"/>
        <w:keepNext/>
        <w:rPr>
          <w:rtl/>
        </w:rPr>
      </w:pPr>
      <w:bookmarkStart w:id="9839" w:name="ET_yor_6044_788"/>
      <w:r w:rsidRPr="000619AB">
        <w:rPr>
          <w:rStyle w:val="TagStyle"/>
          <w:rtl/>
        </w:rPr>
        <w:t xml:space="preserve"> &lt;&lt; יור &gt;&gt; </w:t>
      </w:r>
      <w:r>
        <w:rPr>
          <w:rtl/>
        </w:rPr>
        <w:t>היו"ר אוריאל בוסו:</w:t>
      </w:r>
      <w:r w:rsidRPr="000619AB">
        <w:rPr>
          <w:rStyle w:val="TagStyle"/>
          <w:rtl/>
        </w:rPr>
        <w:t xml:space="preserve"> &lt;&lt; יור &gt;&gt;</w:t>
      </w:r>
      <w:r w:rsidR="00E24EE2">
        <w:rPr>
          <w:rtl/>
        </w:rPr>
        <w:t xml:space="preserve"> </w:t>
      </w:r>
      <w:r>
        <w:rPr>
          <w:rtl/>
        </w:rPr>
        <w:t xml:space="preserve"> </w:t>
      </w:r>
      <w:bookmarkEnd w:id="9839"/>
    </w:p>
    <w:p w14:paraId="2A512F19" w14:textId="77777777" w:rsidR="000619AB" w:rsidRDefault="000619AB" w:rsidP="000619AB">
      <w:pPr>
        <w:pStyle w:val="KeepWithNext"/>
        <w:rPr>
          <w:rtl/>
          <w:lang w:eastAsia="he-IL"/>
        </w:rPr>
      </w:pPr>
    </w:p>
    <w:p w14:paraId="01D64DED" w14:textId="30BD4D3B" w:rsidR="000619AB" w:rsidRDefault="000619AB" w:rsidP="000619AB">
      <w:pPr>
        <w:rPr>
          <w:rtl/>
          <w:lang w:eastAsia="he-IL"/>
        </w:rPr>
      </w:pPr>
      <w:bookmarkStart w:id="9840" w:name="_ETM_Q1_8266066"/>
      <w:bookmarkStart w:id="9841" w:name="_ETM_Q1_8266099"/>
      <w:bookmarkEnd w:id="9840"/>
      <w:bookmarkEnd w:id="9841"/>
      <w:r>
        <w:rPr>
          <w:rFonts w:hint="cs"/>
          <w:rtl/>
          <w:lang w:eastAsia="he-IL"/>
        </w:rPr>
        <w:t>את עיקר הבעיות</w:t>
      </w:r>
      <w:bookmarkStart w:id="9842" w:name="_ETM_Q1_8264625"/>
      <w:bookmarkEnd w:id="9842"/>
      <w:r>
        <w:rPr>
          <w:rFonts w:hint="cs"/>
          <w:rtl/>
          <w:lang w:eastAsia="he-IL"/>
        </w:rPr>
        <w:t xml:space="preserve"> עברנו אני חושב. </w:t>
      </w:r>
    </w:p>
    <w:p w14:paraId="32E78D68" w14:textId="77777777" w:rsidR="000619AB" w:rsidRDefault="000619AB" w:rsidP="000619AB">
      <w:pPr>
        <w:rPr>
          <w:rtl/>
          <w:lang w:eastAsia="he-IL"/>
        </w:rPr>
      </w:pPr>
      <w:bookmarkStart w:id="9843" w:name="_ETM_Q1_8274114"/>
      <w:bookmarkStart w:id="9844" w:name="_ETM_Q1_8274151"/>
      <w:bookmarkEnd w:id="9843"/>
      <w:bookmarkEnd w:id="9844"/>
    </w:p>
    <w:p w14:paraId="4AE80CC9" w14:textId="55D4D521" w:rsidR="000619AB" w:rsidRDefault="000619AB" w:rsidP="000619AB">
      <w:pPr>
        <w:pStyle w:val="a4"/>
        <w:keepNext/>
        <w:rPr>
          <w:rtl/>
        </w:rPr>
      </w:pPr>
      <w:bookmarkStart w:id="9845" w:name="ET_speaker_נעה_בן_שבת_789"/>
      <w:r w:rsidRPr="000619AB">
        <w:rPr>
          <w:rStyle w:val="TagStyle"/>
          <w:rtl/>
        </w:rPr>
        <w:t xml:space="preserve"> &lt;&lt; דובר &gt;&gt; </w:t>
      </w:r>
      <w:r>
        <w:rPr>
          <w:rtl/>
        </w:rPr>
        <w:t>נעה בן שבת:</w:t>
      </w:r>
      <w:r w:rsidRPr="000619AB">
        <w:rPr>
          <w:rStyle w:val="TagStyle"/>
          <w:rtl/>
        </w:rPr>
        <w:t xml:space="preserve"> &lt;&lt; דובר &gt;&gt;</w:t>
      </w:r>
      <w:r w:rsidR="00E24EE2">
        <w:rPr>
          <w:rtl/>
        </w:rPr>
        <w:t xml:space="preserve"> </w:t>
      </w:r>
      <w:r>
        <w:rPr>
          <w:rtl/>
        </w:rPr>
        <w:t xml:space="preserve"> </w:t>
      </w:r>
      <w:bookmarkEnd w:id="9845"/>
    </w:p>
    <w:p w14:paraId="5F055DC6" w14:textId="77777777" w:rsidR="000619AB" w:rsidRDefault="000619AB" w:rsidP="000619AB">
      <w:pPr>
        <w:pStyle w:val="KeepWithNext"/>
        <w:rPr>
          <w:rtl/>
          <w:lang w:eastAsia="he-IL"/>
        </w:rPr>
      </w:pPr>
    </w:p>
    <w:p w14:paraId="70815EE1" w14:textId="6F5DDA0F" w:rsidR="000619AB" w:rsidRDefault="000619AB" w:rsidP="000619AB">
      <w:pPr>
        <w:rPr>
          <w:rtl/>
          <w:lang w:eastAsia="he-IL"/>
        </w:rPr>
      </w:pPr>
      <w:bookmarkStart w:id="9846" w:name="_ETM_Q1_8275069"/>
      <w:bookmarkStart w:id="9847" w:name="_ETM_Q1_8275102"/>
      <w:bookmarkEnd w:id="9846"/>
      <w:bookmarkEnd w:id="9847"/>
      <w:r>
        <w:rPr>
          <w:rFonts w:hint="cs"/>
          <w:rtl/>
          <w:lang w:eastAsia="he-IL"/>
        </w:rPr>
        <w:t xml:space="preserve">אז אנחנו </w:t>
      </w:r>
      <w:bookmarkStart w:id="9848" w:name="_ETM_Q1_8276188"/>
      <w:bookmarkEnd w:id="9848"/>
      <w:r>
        <w:rPr>
          <w:rFonts w:hint="cs"/>
          <w:rtl/>
          <w:lang w:eastAsia="he-IL"/>
        </w:rPr>
        <w:t xml:space="preserve">עוברים לתוספת הרביעית. </w:t>
      </w:r>
    </w:p>
    <w:p w14:paraId="7CD1E9F9" w14:textId="77777777" w:rsidR="000619AB" w:rsidRDefault="000619AB" w:rsidP="000619AB">
      <w:pPr>
        <w:rPr>
          <w:rtl/>
          <w:lang w:eastAsia="he-IL"/>
        </w:rPr>
      </w:pPr>
      <w:bookmarkStart w:id="9849" w:name="_ETM_Q1_8282234"/>
      <w:bookmarkStart w:id="9850" w:name="_ETM_Q1_8282274"/>
      <w:bookmarkStart w:id="9851" w:name="_ETM_Q1_8283186"/>
      <w:bookmarkEnd w:id="9849"/>
      <w:bookmarkEnd w:id="9850"/>
      <w:bookmarkEnd w:id="9851"/>
    </w:p>
    <w:p w14:paraId="4472CE1B" w14:textId="067A832C" w:rsidR="000619AB" w:rsidRDefault="000619AB" w:rsidP="000619AB">
      <w:pPr>
        <w:pStyle w:val="af6"/>
        <w:keepNext/>
        <w:rPr>
          <w:rtl/>
        </w:rPr>
      </w:pPr>
      <w:bookmarkStart w:id="9852" w:name="ET_yor_6044_790"/>
      <w:r w:rsidRPr="000619AB">
        <w:rPr>
          <w:rStyle w:val="TagStyle"/>
          <w:rtl/>
        </w:rPr>
        <w:t xml:space="preserve"> &lt;&lt; יור &gt;&gt; </w:t>
      </w:r>
      <w:r>
        <w:rPr>
          <w:rtl/>
        </w:rPr>
        <w:t>היו"ר אוריאל בוסו:</w:t>
      </w:r>
      <w:r w:rsidRPr="000619AB">
        <w:rPr>
          <w:rStyle w:val="TagStyle"/>
          <w:rtl/>
        </w:rPr>
        <w:t xml:space="preserve"> &lt;&lt; יור &gt;&gt;</w:t>
      </w:r>
      <w:r w:rsidR="00E24EE2">
        <w:rPr>
          <w:rtl/>
        </w:rPr>
        <w:t xml:space="preserve"> </w:t>
      </w:r>
      <w:r>
        <w:rPr>
          <w:rtl/>
        </w:rPr>
        <w:t xml:space="preserve"> </w:t>
      </w:r>
      <w:bookmarkEnd w:id="9852"/>
    </w:p>
    <w:p w14:paraId="6DD82FD3" w14:textId="77777777" w:rsidR="000619AB" w:rsidRDefault="000619AB" w:rsidP="000619AB">
      <w:pPr>
        <w:pStyle w:val="KeepWithNext"/>
        <w:rPr>
          <w:rtl/>
          <w:lang w:eastAsia="he-IL"/>
        </w:rPr>
      </w:pPr>
    </w:p>
    <w:p w14:paraId="2F4B83D6" w14:textId="77C4965C" w:rsidR="000619AB" w:rsidRDefault="000619AB" w:rsidP="000619AB">
      <w:pPr>
        <w:rPr>
          <w:rtl/>
          <w:lang w:eastAsia="he-IL"/>
        </w:rPr>
      </w:pPr>
      <w:bookmarkStart w:id="9853" w:name="_ETM_Q1_8283505"/>
      <w:bookmarkStart w:id="9854" w:name="_ETM_Q1_8283534"/>
      <w:bookmarkEnd w:id="9853"/>
      <w:bookmarkEnd w:id="9854"/>
      <w:r>
        <w:rPr>
          <w:rFonts w:hint="cs"/>
          <w:rtl/>
          <w:lang w:eastAsia="he-IL"/>
        </w:rPr>
        <w:t xml:space="preserve">מי בעד הפסקה? </w:t>
      </w:r>
      <w:bookmarkStart w:id="9855" w:name="_ETM_Q1_8287097"/>
      <w:bookmarkEnd w:id="9855"/>
      <w:r>
        <w:rPr>
          <w:rFonts w:hint="cs"/>
          <w:rtl/>
          <w:lang w:eastAsia="he-IL"/>
        </w:rPr>
        <w:t xml:space="preserve">אני אנסה. אני אוהב </w:t>
      </w:r>
      <w:bookmarkStart w:id="9856" w:name="_ETM_Q1_8289388"/>
      <w:bookmarkEnd w:id="9856"/>
      <w:r>
        <w:rPr>
          <w:rFonts w:hint="cs"/>
          <w:rtl/>
          <w:lang w:eastAsia="he-IL"/>
        </w:rPr>
        <w:t xml:space="preserve">את הדיון שלי </w:t>
      </w:r>
      <w:bookmarkStart w:id="9857" w:name="_ETM_Q1_8288169"/>
      <w:bookmarkEnd w:id="9857"/>
      <w:r>
        <w:rPr>
          <w:rFonts w:hint="cs"/>
          <w:rtl/>
          <w:lang w:eastAsia="he-IL"/>
        </w:rPr>
        <w:t>2:00, 3:</w:t>
      </w:r>
      <w:bookmarkStart w:id="9858" w:name="_ETM_Q1_8288613"/>
      <w:bookmarkEnd w:id="9858"/>
      <w:r>
        <w:rPr>
          <w:rFonts w:hint="cs"/>
          <w:rtl/>
          <w:lang w:eastAsia="he-IL"/>
        </w:rPr>
        <w:t>00, 4:00 לפנות בוקר. אני סך</w:t>
      </w:r>
      <w:bookmarkStart w:id="9859" w:name="_ETM_Q1_8293583"/>
      <w:bookmarkEnd w:id="9859"/>
      <w:r>
        <w:rPr>
          <w:rFonts w:hint="cs"/>
          <w:rtl/>
          <w:lang w:eastAsia="he-IL"/>
        </w:rPr>
        <w:t xml:space="preserve"> הכול עם שעתיים שינה הלילה. </w:t>
      </w:r>
      <w:bookmarkStart w:id="9860" w:name="_ETM_Q1_8302769"/>
      <w:bookmarkStart w:id="9861" w:name="_ETM_Q1_8300268"/>
      <w:bookmarkStart w:id="9862" w:name="_ETM_Q1_8298990"/>
      <w:bookmarkStart w:id="9863" w:name="_ETM_Q1_8300984"/>
      <w:bookmarkStart w:id="9864" w:name="_ETM_Q1_8301892"/>
      <w:bookmarkStart w:id="9865" w:name="_ETM_Q1_8299778"/>
      <w:bookmarkStart w:id="9866" w:name="_ETM_Q1_8298511"/>
      <w:bookmarkEnd w:id="9860"/>
      <w:bookmarkEnd w:id="9861"/>
      <w:bookmarkEnd w:id="9862"/>
      <w:bookmarkEnd w:id="9863"/>
      <w:bookmarkEnd w:id="9864"/>
      <w:bookmarkEnd w:id="9865"/>
      <w:bookmarkEnd w:id="9866"/>
    </w:p>
    <w:p w14:paraId="7A380098" w14:textId="77777777" w:rsidR="000619AB" w:rsidRDefault="000619AB" w:rsidP="000619AB">
      <w:pPr>
        <w:rPr>
          <w:rtl/>
          <w:lang w:eastAsia="he-IL"/>
        </w:rPr>
      </w:pPr>
      <w:bookmarkStart w:id="9867" w:name="_ETM_Q1_8299223"/>
      <w:bookmarkStart w:id="9868" w:name="_ETM_Q1_8299264"/>
      <w:bookmarkEnd w:id="9867"/>
      <w:bookmarkEnd w:id="9868"/>
    </w:p>
    <w:p w14:paraId="142B5128" w14:textId="14BA5413" w:rsidR="000619AB" w:rsidRDefault="000619AB" w:rsidP="000619AB">
      <w:pPr>
        <w:pStyle w:val="af9"/>
        <w:keepNext/>
        <w:rPr>
          <w:rtl/>
          <w:lang w:eastAsia="he-IL"/>
        </w:rPr>
      </w:pPr>
      <w:bookmarkStart w:id="9869" w:name="ET_guest_גבריאל_רוזנפלד_791"/>
      <w:r w:rsidRPr="000619AB">
        <w:rPr>
          <w:rStyle w:val="TagStyle"/>
          <w:rtl/>
        </w:rPr>
        <w:t xml:space="preserve"> &lt;&lt; אורח &gt;&gt; </w:t>
      </w:r>
      <w:r>
        <w:rPr>
          <w:rtl/>
          <w:lang w:eastAsia="he-IL"/>
        </w:rPr>
        <w:t>גבריאל רוזנפלד:</w:t>
      </w:r>
      <w:r w:rsidRPr="000619AB">
        <w:rPr>
          <w:rStyle w:val="TagStyle"/>
          <w:rtl/>
        </w:rPr>
        <w:t xml:space="preserve"> &lt;&lt; אורח &gt;&gt;</w:t>
      </w:r>
      <w:r w:rsidR="00E24EE2">
        <w:rPr>
          <w:rtl/>
          <w:lang w:eastAsia="he-IL"/>
        </w:rPr>
        <w:t xml:space="preserve"> </w:t>
      </w:r>
      <w:r>
        <w:rPr>
          <w:rtl/>
          <w:lang w:eastAsia="he-IL"/>
        </w:rPr>
        <w:t xml:space="preserve"> </w:t>
      </w:r>
      <w:bookmarkEnd w:id="9869"/>
    </w:p>
    <w:p w14:paraId="018067D9" w14:textId="77777777" w:rsidR="000619AB" w:rsidRDefault="000619AB" w:rsidP="000619AB">
      <w:pPr>
        <w:pStyle w:val="KeepWithNext"/>
        <w:rPr>
          <w:rtl/>
          <w:lang w:eastAsia="he-IL"/>
        </w:rPr>
      </w:pPr>
    </w:p>
    <w:p w14:paraId="3E5658B1" w14:textId="138F6A96" w:rsidR="000619AB" w:rsidRDefault="000619AB" w:rsidP="000619AB">
      <w:pPr>
        <w:rPr>
          <w:rtl/>
          <w:lang w:eastAsia="he-IL"/>
        </w:rPr>
      </w:pPr>
      <w:bookmarkStart w:id="9870" w:name="_ETM_Q1_8300784"/>
      <w:bookmarkStart w:id="9871" w:name="_ETM_Q1_8300810"/>
      <w:bookmarkEnd w:id="9870"/>
      <w:bookmarkEnd w:id="9871"/>
      <w:r>
        <w:rPr>
          <w:rFonts w:hint="cs"/>
          <w:rtl/>
          <w:lang w:eastAsia="he-IL"/>
        </w:rPr>
        <w:t xml:space="preserve">אדוני, אנחנו מבקשים אם אפשר, </w:t>
      </w:r>
      <w:bookmarkStart w:id="9872" w:name="_ETM_Q1_8304493"/>
      <w:bookmarkEnd w:id="9872"/>
      <w:r>
        <w:rPr>
          <w:rFonts w:hint="cs"/>
          <w:rtl/>
          <w:lang w:eastAsia="he-IL"/>
        </w:rPr>
        <w:t>אנחנו מבקשים שתתקיים עוד ישיבה בוועדה לפני ההצבעות, מש</w:t>
      </w:r>
      <w:bookmarkStart w:id="9873" w:name="_ETM_Q1_8307833"/>
      <w:bookmarkEnd w:id="9873"/>
      <w:r>
        <w:rPr>
          <w:rFonts w:hint="cs"/>
          <w:rtl/>
          <w:lang w:eastAsia="he-IL"/>
        </w:rPr>
        <w:t xml:space="preserve">ני טעמים: </w:t>
      </w:r>
      <w:bookmarkStart w:id="9874" w:name="_ETM_Q1_8309097"/>
      <w:bookmarkEnd w:id="9874"/>
      <w:r>
        <w:rPr>
          <w:rFonts w:hint="cs"/>
          <w:rtl/>
          <w:lang w:eastAsia="he-IL"/>
        </w:rPr>
        <w:t>אחד, לא שמענו את עמדת הר"י בנו</w:t>
      </w:r>
      <w:bookmarkStart w:id="9875" w:name="_ETM_Q1_8311926"/>
      <w:bookmarkEnd w:id="9875"/>
      <w:r>
        <w:rPr>
          <w:rFonts w:hint="cs"/>
          <w:rtl/>
          <w:lang w:eastAsia="he-IL"/>
        </w:rPr>
        <w:t xml:space="preserve">שא. </w:t>
      </w:r>
    </w:p>
    <w:p w14:paraId="151DC844" w14:textId="77777777" w:rsidR="000619AB" w:rsidRDefault="000619AB" w:rsidP="000619AB">
      <w:pPr>
        <w:rPr>
          <w:rtl/>
          <w:lang w:eastAsia="he-IL"/>
        </w:rPr>
      </w:pPr>
      <w:bookmarkStart w:id="9876" w:name="_ETM_Q1_8312941"/>
      <w:bookmarkStart w:id="9877" w:name="_ETM_Q1_8312977"/>
      <w:bookmarkStart w:id="9878" w:name="_ETM_Q1_8310655"/>
      <w:bookmarkStart w:id="9879" w:name="_ETM_Q1_8311407"/>
      <w:bookmarkEnd w:id="9876"/>
      <w:bookmarkEnd w:id="9877"/>
      <w:bookmarkEnd w:id="9878"/>
      <w:bookmarkEnd w:id="9879"/>
    </w:p>
    <w:p w14:paraId="252925A3" w14:textId="4465820B" w:rsidR="000619AB" w:rsidRDefault="000619AB" w:rsidP="000619AB">
      <w:pPr>
        <w:pStyle w:val="af9"/>
        <w:keepNext/>
        <w:rPr>
          <w:rtl/>
          <w:lang w:eastAsia="he-IL"/>
        </w:rPr>
      </w:pPr>
      <w:bookmarkStart w:id="9880" w:name="ET_guest_קריאה_792"/>
      <w:r w:rsidRPr="000619AB">
        <w:rPr>
          <w:rStyle w:val="TagStyle"/>
          <w:rtl/>
        </w:rPr>
        <w:t xml:space="preserve"> &lt;&lt; אורח &gt;&gt; </w:t>
      </w:r>
      <w:r>
        <w:rPr>
          <w:rtl/>
          <w:lang w:eastAsia="he-IL"/>
        </w:rPr>
        <w:t>קריאה:</w:t>
      </w:r>
      <w:r w:rsidRPr="000619AB">
        <w:rPr>
          <w:rStyle w:val="TagStyle"/>
          <w:rtl/>
        </w:rPr>
        <w:t xml:space="preserve"> &lt;&lt; אורח &gt;&gt;</w:t>
      </w:r>
      <w:r w:rsidR="00E24EE2">
        <w:rPr>
          <w:rtl/>
          <w:lang w:eastAsia="he-IL"/>
        </w:rPr>
        <w:t xml:space="preserve"> </w:t>
      </w:r>
      <w:r>
        <w:rPr>
          <w:rtl/>
          <w:lang w:eastAsia="he-IL"/>
        </w:rPr>
        <w:t xml:space="preserve"> </w:t>
      </w:r>
      <w:bookmarkEnd w:id="9880"/>
    </w:p>
    <w:p w14:paraId="4B249338" w14:textId="77777777" w:rsidR="000619AB" w:rsidRDefault="000619AB" w:rsidP="000619AB">
      <w:pPr>
        <w:pStyle w:val="KeepWithNext"/>
        <w:rPr>
          <w:rtl/>
          <w:lang w:eastAsia="he-IL"/>
        </w:rPr>
      </w:pPr>
    </w:p>
    <w:p w14:paraId="604AB913" w14:textId="7D1AFC54" w:rsidR="000619AB" w:rsidRDefault="000619AB" w:rsidP="000619AB">
      <w:pPr>
        <w:rPr>
          <w:rtl/>
          <w:lang w:eastAsia="he-IL"/>
        </w:rPr>
      </w:pPr>
      <w:bookmarkStart w:id="9881" w:name="_ETM_Q1_8311733"/>
      <w:bookmarkStart w:id="9882" w:name="_ETM_Q1_8311763"/>
      <w:bookmarkEnd w:id="9881"/>
      <w:bookmarkEnd w:id="9882"/>
      <w:r>
        <w:rPr>
          <w:rFonts w:hint="cs"/>
          <w:rtl/>
          <w:lang w:eastAsia="he-IL"/>
        </w:rPr>
        <w:t>הר"י הם בזום</w:t>
      </w:r>
      <w:bookmarkStart w:id="9883" w:name="_ETM_Q1_8314197"/>
      <w:bookmarkEnd w:id="9883"/>
      <w:r>
        <w:rPr>
          <w:rFonts w:hint="cs"/>
          <w:rtl/>
          <w:lang w:eastAsia="he-IL"/>
        </w:rPr>
        <w:t xml:space="preserve">. </w:t>
      </w:r>
      <w:bookmarkStart w:id="9884" w:name="_ETM_Q1_8315278"/>
      <w:bookmarkEnd w:id="9884"/>
    </w:p>
    <w:p w14:paraId="5D572618" w14:textId="77777777" w:rsidR="000619AB" w:rsidRDefault="000619AB" w:rsidP="000619AB">
      <w:pPr>
        <w:rPr>
          <w:rtl/>
          <w:lang w:eastAsia="he-IL"/>
        </w:rPr>
      </w:pPr>
      <w:bookmarkStart w:id="9885" w:name="_ETM_Q1_8315312"/>
      <w:bookmarkStart w:id="9886" w:name="_ETM_Q1_8312473"/>
      <w:bookmarkStart w:id="9887" w:name="_ETM_Q1_8313497"/>
      <w:bookmarkEnd w:id="9885"/>
      <w:bookmarkEnd w:id="9886"/>
      <w:bookmarkEnd w:id="9887"/>
    </w:p>
    <w:p w14:paraId="5CAA924D" w14:textId="39375592" w:rsidR="000619AB" w:rsidRDefault="000619AB" w:rsidP="000619AB">
      <w:pPr>
        <w:pStyle w:val="af9"/>
        <w:keepNext/>
        <w:rPr>
          <w:rtl/>
          <w:lang w:eastAsia="he-IL"/>
        </w:rPr>
      </w:pPr>
      <w:bookmarkStart w:id="9888" w:name="ET_guest_גבריאל_רוזנפלד_793"/>
      <w:r w:rsidRPr="000619AB">
        <w:rPr>
          <w:rStyle w:val="TagStyle"/>
          <w:rtl/>
        </w:rPr>
        <w:t xml:space="preserve"> &lt;&lt; אורח &gt;&gt; </w:t>
      </w:r>
      <w:r>
        <w:rPr>
          <w:rtl/>
          <w:lang w:eastAsia="he-IL"/>
        </w:rPr>
        <w:t>גבריאל רוזנפלד:</w:t>
      </w:r>
      <w:r w:rsidRPr="000619AB">
        <w:rPr>
          <w:rStyle w:val="TagStyle"/>
          <w:rtl/>
        </w:rPr>
        <w:t xml:space="preserve"> &lt;&lt; אורח &gt;&gt;</w:t>
      </w:r>
      <w:r w:rsidR="00E24EE2">
        <w:rPr>
          <w:rtl/>
          <w:lang w:eastAsia="he-IL"/>
        </w:rPr>
        <w:t xml:space="preserve"> </w:t>
      </w:r>
      <w:r>
        <w:rPr>
          <w:rtl/>
          <w:lang w:eastAsia="he-IL"/>
        </w:rPr>
        <w:t xml:space="preserve"> </w:t>
      </w:r>
      <w:bookmarkEnd w:id="9888"/>
    </w:p>
    <w:p w14:paraId="21648820" w14:textId="77777777" w:rsidR="000619AB" w:rsidRDefault="000619AB" w:rsidP="000619AB">
      <w:pPr>
        <w:pStyle w:val="KeepWithNext"/>
        <w:rPr>
          <w:rtl/>
          <w:lang w:eastAsia="he-IL"/>
        </w:rPr>
      </w:pPr>
    </w:p>
    <w:p w14:paraId="431EB372" w14:textId="3355FCA2" w:rsidR="000619AB" w:rsidRDefault="000619AB" w:rsidP="000619AB">
      <w:pPr>
        <w:rPr>
          <w:rtl/>
          <w:lang w:eastAsia="he-IL"/>
        </w:rPr>
      </w:pPr>
      <w:bookmarkStart w:id="9889" w:name="_ETM_Q1_8313777"/>
      <w:bookmarkStart w:id="9890" w:name="_ETM_Q1_8313807"/>
      <w:bookmarkEnd w:id="9889"/>
      <w:bookmarkEnd w:id="9890"/>
      <w:r>
        <w:rPr>
          <w:rFonts w:hint="cs"/>
          <w:rtl/>
          <w:lang w:eastAsia="he-IL"/>
        </w:rPr>
        <w:t xml:space="preserve">כן. אבל הם לא עולים לנו בזום, כי הם </w:t>
      </w:r>
      <w:bookmarkStart w:id="9891" w:name="_ETM_Q1_8317073"/>
      <w:bookmarkEnd w:id="9891"/>
      <w:r>
        <w:rPr>
          <w:rFonts w:hint="cs"/>
          <w:rtl/>
          <w:lang w:eastAsia="he-IL"/>
        </w:rPr>
        <w:t>באמצע י</w:t>
      </w:r>
      <w:bookmarkStart w:id="9892" w:name="_ETM_Q1_8314887"/>
      <w:bookmarkEnd w:id="9892"/>
      <w:r>
        <w:rPr>
          <w:rFonts w:hint="cs"/>
          <w:rtl/>
          <w:lang w:eastAsia="he-IL"/>
        </w:rPr>
        <w:t xml:space="preserve">שיבת הנהלה. </w:t>
      </w:r>
    </w:p>
    <w:p w14:paraId="396C81A2" w14:textId="77777777" w:rsidR="000619AB" w:rsidRDefault="000619AB" w:rsidP="000619AB">
      <w:pPr>
        <w:rPr>
          <w:rtl/>
          <w:lang w:eastAsia="he-IL"/>
        </w:rPr>
      </w:pPr>
      <w:bookmarkStart w:id="9893" w:name="_ETM_Q1_8316237"/>
      <w:bookmarkStart w:id="9894" w:name="_ETM_Q1_8316273"/>
      <w:bookmarkStart w:id="9895" w:name="_ETM_Q1_8317071"/>
      <w:bookmarkEnd w:id="9893"/>
      <w:bookmarkEnd w:id="9894"/>
      <w:bookmarkEnd w:id="9895"/>
    </w:p>
    <w:p w14:paraId="67F821D2" w14:textId="4D72F13D" w:rsidR="000619AB" w:rsidRDefault="000619AB" w:rsidP="000619AB">
      <w:pPr>
        <w:pStyle w:val="af6"/>
        <w:keepNext/>
        <w:rPr>
          <w:rtl/>
        </w:rPr>
      </w:pPr>
      <w:bookmarkStart w:id="9896" w:name="ET_yor_6044_794"/>
      <w:r w:rsidRPr="000619AB">
        <w:rPr>
          <w:rStyle w:val="TagStyle"/>
          <w:rtl/>
        </w:rPr>
        <w:t xml:space="preserve"> &lt;&lt; יור &gt;&gt; </w:t>
      </w:r>
      <w:r>
        <w:rPr>
          <w:rtl/>
        </w:rPr>
        <w:t>היו"ר אוריאל בוסו:</w:t>
      </w:r>
      <w:r w:rsidRPr="000619AB">
        <w:rPr>
          <w:rStyle w:val="TagStyle"/>
          <w:rtl/>
        </w:rPr>
        <w:t xml:space="preserve"> &lt;&lt; יור &gt;&gt;</w:t>
      </w:r>
      <w:r w:rsidR="00E24EE2">
        <w:rPr>
          <w:rtl/>
        </w:rPr>
        <w:t xml:space="preserve"> </w:t>
      </w:r>
      <w:r>
        <w:rPr>
          <w:rtl/>
        </w:rPr>
        <w:t xml:space="preserve"> </w:t>
      </w:r>
      <w:bookmarkEnd w:id="9896"/>
    </w:p>
    <w:p w14:paraId="5DAB4542" w14:textId="77777777" w:rsidR="000619AB" w:rsidRDefault="000619AB" w:rsidP="000619AB">
      <w:pPr>
        <w:pStyle w:val="KeepWithNext"/>
        <w:rPr>
          <w:rtl/>
          <w:lang w:eastAsia="he-IL"/>
        </w:rPr>
      </w:pPr>
    </w:p>
    <w:p w14:paraId="51FE3FE0" w14:textId="6D12B6D7" w:rsidR="000619AB" w:rsidRDefault="000619AB" w:rsidP="000619AB">
      <w:pPr>
        <w:rPr>
          <w:rtl/>
          <w:lang w:eastAsia="he-IL"/>
        </w:rPr>
      </w:pPr>
      <w:bookmarkStart w:id="9897" w:name="_ETM_Q1_8317389"/>
      <w:bookmarkStart w:id="9898" w:name="_ETM_Q1_8317424"/>
      <w:bookmarkEnd w:id="9897"/>
      <w:bookmarkEnd w:id="9898"/>
      <w:r>
        <w:rPr>
          <w:rFonts w:hint="cs"/>
          <w:rtl/>
          <w:lang w:eastAsia="he-IL"/>
        </w:rPr>
        <w:t xml:space="preserve">מה ישיבת הנהלה? להחליט אם הם הולכים </w:t>
      </w:r>
      <w:bookmarkStart w:id="9899" w:name="_ETM_Q1_8321258"/>
      <w:bookmarkEnd w:id="9899"/>
      <w:r>
        <w:rPr>
          <w:rFonts w:hint="cs"/>
          <w:rtl/>
          <w:lang w:eastAsia="he-IL"/>
        </w:rPr>
        <w:t>להשבית את מער</w:t>
      </w:r>
      <w:bookmarkStart w:id="9900" w:name="_ETM_Q1_8319861"/>
      <w:bookmarkEnd w:id="9900"/>
      <w:r>
        <w:rPr>
          <w:rFonts w:hint="cs"/>
          <w:rtl/>
          <w:lang w:eastAsia="he-IL"/>
        </w:rPr>
        <w:t>ך הבריאות אם הרפו</w:t>
      </w:r>
      <w:bookmarkStart w:id="9901" w:name="_ETM_Q1_8321177"/>
      <w:bookmarkEnd w:id="9901"/>
      <w:r>
        <w:rPr>
          <w:rFonts w:hint="cs"/>
          <w:rtl/>
          <w:lang w:eastAsia="he-IL"/>
        </w:rPr>
        <w:t>רמה המשפטית תמשיך?</w:t>
      </w:r>
    </w:p>
    <w:p w14:paraId="56C89698" w14:textId="77777777" w:rsidR="000619AB" w:rsidRDefault="000619AB" w:rsidP="000619AB">
      <w:pPr>
        <w:rPr>
          <w:rtl/>
          <w:lang w:eastAsia="he-IL"/>
        </w:rPr>
      </w:pPr>
      <w:bookmarkStart w:id="9902" w:name="_ETM_Q1_8323564"/>
      <w:bookmarkStart w:id="9903" w:name="_ETM_Q1_8323604"/>
      <w:bookmarkEnd w:id="9902"/>
      <w:bookmarkEnd w:id="9903"/>
    </w:p>
    <w:p w14:paraId="694CC424" w14:textId="3370E811" w:rsidR="000619AB" w:rsidRDefault="000619AB" w:rsidP="000619AB">
      <w:pPr>
        <w:pStyle w:val="af9"/>
        <w:keepNext/>
        <w:rPr>
          <w:rtl/>
          <w:lang w:eastAsia="he-IL"/>
        </w:rPr>
      </w:pPr>
      <w:bookmarkStart w:id="9904" w:name="ET_guest_גבריאל_רוזנפלד_795"/>
      <w:r w:rsidRPr="000619AB">
        <w:rPr>
          <w:rStyle w:val="TagStyle"/>
          <w:rtl/>
        </w:rPr>
        <w:lastRenderedPageBreak/>
        <w:t xml:space="preserve"> &lt;&lt; אורח &gt;&gt; </w:t>
      </w:r>
      <w:r>
        <w:rPr>
          <w:rtl/>
          <w:lang w:eastAsia="he-IL"/>
        </w:rPr>
        <w:t>גבריאל רוזנפלד:</w:t>
      </w:r>
      <w:r w:rsidRPr="000619AB">
        <w:rPr>
          <w:rStyle w:val="TagStyle"/>
          <w:rtl/>
        </w:rPr>
        <w:t xml:space="preserve"> &lt;&lt; אורח &gt;&gt;</w:t>
      </w:r>
      <w:r w:rsidR="00E24EE2">
        <w:rPr>
          <w:rtl/>
          <w:lang w:eastAsia="he-IL"/>
        </w:rPr>
        <w:t xml:space="preserve"> </w:t>
      </w:r>
      <w:r>
        <w:rPr>
          <w:rtl/>
          <w:lang w:eastAsia="he-IL"/>
        </w:rPr>
        <w:t xml:space="preserve"> </w:t>
      </w:r>
      <w:bookmarkEnd w:id="9904"/>
    </w:p>
    <w:p w14:paraId="1A7BEB8A" w14:textId="77777777" w:rsidR="000619AB" w:rsidRDefault="000619AB" w:rsidP="000619AB">
      <w:pPr>
        <w:pStyle w:val="KeepWithNext"/>
        <w:rPr>
          <w:rtl/>
          <w:lang w:eastAsia="he-IL"/>
        </w:rPr>
      </w:pPr>
    </w:p>
    <w:p w14:paraId="13E17A52" w14:textId="1B8D52BC" w:rsidR="000619AB" w:rsidRDefault="000619AB" w:rsidP="000619AB">
      <w:pPr>
        <w:rPr>
          <w:rtl/>
          <w:lang w:eastAsia="he-IL"/>
        </w:rPr>
      </w:pPr>
      <w:bookmarkStart w:id="9905" w:name="_ETM_Q1_8323180"/>
      <w:bookmarkStart w:id="9906" w:name="_ETM_Q1_8323206"/>
      <w:bookmarkEnd w:id="9905"/>
      <w:bookmarkEnd w:id="9906"/>
      <w:r>
        <w:rPr>
          <w:rFonts w:hint="cs"/>
          <w:rtl/>
          <w:lang w:eastAsia="he-IL"/>
        </w:rPr>
        <w:t>הם לא</w:t>
      </w:r>
      <w:bookmarkStart w:id="9907" w:name="_ETM_Q1_8323786"/>
      <w:bookmarkEnd w:id="9907"/>
      <w:r>
        <w:rPr>
          <w:rFonts w:hint="cs"/>
          <w:rtl/>
          <w:lang w:eastAsia="he-IL"/>
        </w:rPr>
        <w:t xml:space="preserve"> משתפים אותי בזה. </w:t>
      </w:r>
    </w:p>
    <w:p w14:paraId="509379FA" w14:textId="77777777" w:rsidR="000619AB" w:rsidRDefault="000619AB" w:rsidP="000619AB">
      <w:pPr>
        <w:rPr>
          <w:rtl/>
          <w:lang w:eastAsia="he-IL"/>
        </w:rPr>
      </w:pPr>
      <w:bookmarkStart w:id="9908" w:name="_ETM_Q1_8325969"/>
      <w:bookmarkStart w:id="9909" w:name="_ETM_Q1_8326009"/>
      <w:bookmarkStart w:id="9910" w:name="_ETM_Q1_8327365"/>
      <w:bookmarkEnd w:id="9908"/>
      <w:bookmarkEnd w:id="9909"/>
      <w:bookmarkEnd w:id="9910"/>
    </w:p>
    <w:p w14:paraId="5E6C6193" w14:textId="0B735246" w:rsidR="000619AB" w:rsidRDefault="000619AB" w:rsidP="000619AB">
      <w:pPr>
        <w:pStyle w:val="af6"/>
        <w:keepNext/>
        <w:rPr>
          <w:rtl/>
        </w:rPr>
      </w:pPr>
      <w:bookmarkStart w:id="9911" w:name="ET_yor_6044_796"/>
      <w:r w:rsidRPr="000619AB">
        <w:rPr>
          <w:rStyle w:val="TagStyle"/>
          <w:rtl/>
        </w:rPr>
        <w:t xml:space="preserve"> &lt;&lt; יור &gt;&gt; </w:t>
      </w:r>
      <w:r>
        <w:rPr>
          <w:rtl/>
        </w:rPr>
        <w:t>היו"ר אוריאל בוסו:</w:t>
      </w:r>
      <w:r w:rsidRPr="000619AB">
        <w:rPr>
          <w:rStyle w:val="TagStyle"/>
          <w:rtl/>
        </w:rPr>
        <w:t xml:space="preserve"> &lt;&lt; יור &gt;&gt;</w:t>
      </w:r>
      <w:r w:rsidR="00E24EE2">
        <w:rPr>
          <w:rtl/>
        </w:rPr>
        <w:t xml:space="preserve"> </w:t>
      </w:r>
      <w:r>
        <w:rPr>
          <w:rtl/>
        </w:rPr>
        <w:t xml:space="preserve"> </w:t>
      </w:r>
      <w:bookmarkEnd w:id="9911"/>
    </w:p>
    <w:p w14:paraId="7C807DF1" w14:textId="77777777" w:rsidR="000619AB" w:rsidRDefault="000619AB" w:rsidP="000619AB">
      <w:pPr>
        <w:pStyle w:val="KeepWithNext"/>
        <w:rPr>
          <w:rtl/>
          <w:lang w:eastAsia="he-IL"/>
        </w:rPr>
      </w:pPr>
    </w:p>
    <w:p w14:paraId="68608D57" w14:textId="4D48F00E" w:rsidR="000619AB" w:rsidRDefault="000619AB" w:rsidP="000619AB">
      <w:pPr>
        <w:rPr>
          <w:rtl/>
          <w:lang w:eastAsia="he-IL"/>
        </w:rPr>
      </w:pPr>
      <w:bookmarkStart w:id="9912" w:name="_ETM_Q1_8327711"/>
      <w:bookmarkStart w:id="9913" w:name="_ETM_Q1_8327743"/>
      <w:bookmarkEnd w:id="9912"/>
      <w:bookmarkEnd w:id="9913"/>
      <w:r>
        <w:rPr>
          <w:rFonts w:hint="cs"/>
          <w:rtl/>
          <w:lang w:eastAsia="he-IL"/>
        </w:rPr>
        <w:t>אני מאוד מקווה שההסתדרות הרפואית תדע ל</w:t>
      </w:r>
      <w:bookmarkStart w:id="9914" w:name="_ETM_Q1_8331999"/>
      <w:bookmarkEnd w:id="9914"/>
      <w:r>
        <w:rPr>
          <w:rFonts w:hint="cs"/>
          <w:rtl/>
          <w:lang w:eastAsia="he-IL"/>
        </w:rPr>
        <w:t>א להכניס א</w:t>
      </w:r>
      <w:bookmarkStart w:id="9915" w:name="_ETM_Q1_8330273"/>
      <w:bookmarkEnd w:id="9915"/>
      <w:r>
        <w:rPr>
          <w:rFonts w:hint="cs"/>
          <w:rtl/>
          <w:lang w:eastAsia="he-IL"/>
        </w:rPr>
        <w:t xml:space="preserve">ת ידה לתוך מריבות פוליטיות. ואני קורא </w:t>
      </w:r>
      <w:bookmarkStart w:id="9916" w:name="_ETM_Q1_8335978"/>
      <w:bookmarkEnd w:id="9916"/>
      <w:r>
        <w:rPr>
          <w:rFonts w:hint="cs"/>
          <w:rtl/>
          <w:lang w:eastAsia="he-IL"/>
        </w:rPr>
        <w:t xml:space="preserve">להם מכאן ממש ממש, אמנת הרופאים, שבועת הרופאים מחייבת את </w:t>
      </w:r>
      <w:bookmarkStart w:id="9917" w:name="_ETM_Q1_8343446"/>
      <w:bookmarkEnd w:id="9917"/>
      <w:r>
        <w:rPr>
          <w:rFonts w:hint="cs"/>
          <w:rtl/>
          <w:lang w:eastAsia="he-IL"/>
        </w:rPr>
        <w:t>הרופא לטפל בכל אדם ללא הבדלי דת, גזע,</w:t>
      </w:r>
      <w:bookmarkStart w:id="9918" w:name="_ETM_Q1_8346821"/>
      <w:bookmarkEnd w:id="9918"/>
      <w:r>
        <w:rPr>
          <w:rFonts w:hint="cs"/>
          <w:rtl/>
          <w:lang w:eastAsia="he-IL"/>
        </w:rPr>
        <w:t xml:space="preserve"> מין. </w:t>
      </w:r>
      <w:bookmarkStart w:id="9919" w:name="_ETM_Q1_8347385"/>
      <w:bookmarkEnd w:id="9919"/>
      <w:r>
        <w:rPr>
          <w:rFonts w:hint="cs"/>
          <w:rtl/>
          <w:lang w:eastAsia="he-IL"/>
        </w:rPr>
        <w:t xml:space="preserve">וחלילה, גם אמרתי, כשמגיע אדם שעשה פעילות חבלנית הרופא מטפל </w:t>
      </w:r>
      <w:bookmarkStart w:id="9920" w:name="_ETM_Q1_8354046"/>
      <w:bookmarkEnd w:id="9920"/>
      <w:r>
        <w:rPr>
          <w:rFonts w:hint="cs"/>
          <w:rtl/>
          <w:lang w:eastAsia="he-IL"/>
        </w:rPr>
        <w:t>בו. על אחת כמה וכמה שלא יפ</w:t>
      </w:r>
      <w:bookmarkStart w:id="9921" w:name="_ETM_Q1_8354350"/>
      <w:bookmarkEnd w:id="9921"/>
      <w:r>
        <w:rPr>
          <w:rFonts w:hint="cs"/>
          <w:rtl/>
          <w:lang w:eastAsia="he-IL"/>
        </w:rPr>
        <w:t xml:space="preserve">ריד בין אם שייך </w:t>
      </w:r>
      <w:bookmarkStart w:id="9922" w:name="_ETM_Q1_8356587"/>
      <w:bookmarkEnd w:id="9922"/>
      <w:r>
        <w:rPr>
          <w:rFonts w:hint="cs"/>
          <w:rtl/>
          <w:lang w:eastAsia="he-IL"/>
        </w:rPr>
        <w:t>לפעולות פוליטיות שנעשו במדינת ישראל. אני חו</w:t>
      </w:r>
      <w:bookmarkStart w:id="9923" w:name="_ETM_Q1_8360127"/>
      <w:bookmarkEnd w:id="9923"/>
      <w:r>
        <w:rPr>
          <w:rFonts w:hint="cs"/>
          <w:rtl/>
          <w:lang w:eastAsia="he-IL"/>
        </w:rPr>
        <w:t xml:space="preserve">שב שקריאה לסרבנות </w:t>
      </w:r>
      <w:bookmarkStart w:id="9924" w:name="_ETM_Q1_8363040"/>
      <w:bookmarkEnd w:id="9924"/>
      <w:r>
        <w:rPr>
          <w:rFonts w:hint="cs"/>
          <w:rtl/>
          <w:lang w:eastAsia="he-IL"/>
        </w:rPr>
        <w:t>והבקשה וה</w:t>
      </w:r>
      <w:bookmarkStart w:id="9925" w:name="_ETM_Q1_8362022"/>
      <w:bookmarkEnd w:id="9925"/>
      <w:r>
        <w:rPr>
          <w:rFonts w:hint="cs"/>
          <w:rtl/>
          <w:lang w:eastAsia="he-IL"/>
        </w:rPr>
        <w:t>איסור לסרב</w:t>
      </w:r>
      <w:bookmarkStart w:id="9926" w:name="_ETM_Q1_8364515"/>
      <w:bookmarkEnd w:id="9926"/>
      <w:r>
        <w:rPr>
          <w:rFonts w:hint="cs"/>
          <w:rtl/>
          <w:lang w:eastAsia="he-IL"/>
        </w:rPr>
        <w:t xml:space="preserve">נות על אחת כמה וכמה זה </w:t>
      </w:r>
      <w:bookmarkStart w:id="9927" w:name="_ETM_Q1_8368520"/>
      <w:bookmarkEnd w:id="9927"/>
      <w:r>
        <w:rPr>
          <w:rFonts w:hint="cs"/>
          <w:rtl/>
          <w:lang w:eastAsia="he-IL"/>
        </w:rPr>
        <w:t>בנושא הבריאות. וכשאנ</w:t>
      </w:r>
      <w:bookmarkStart w:id="9928" w:name="_ETM_Q1_8367510"/>
      <w:bookmarkEnd w:id="9928"/>
      <w:r>
        <w:rPr>
          <w:rFonts w:hint="cs"/>
          <w:rtl/>
          <w:lang w:eastAsia="he-IL"/>
        </w:rPr>
        <w:t>י שומע ואני רואה רופאים ואנשים שכל אחד</w:t>
      </w:r>
      <w:bookmarkStart w:id="9929" w:name="_ETM_Q1_8371392"/>
      <w:bookmarkEnd w:id="9929"/>
      <w:r>
        <w:rPr>
          <w:rFonts w:hint="cs"/>
          <w:rtl/>
          <w:lang w:eastAsia="he-IL"/>
        </w:rPr>
        <w:t xml:space="preserve"> יש לו את האג'נדה הפוליטי</w:t>
      </w:r>
      <w:bookmarkStart w:id="9930" w:name="_ETM_Q1_8371762"/>
      <w:bookmarkEnd w:id="9930"/>
      <w:r>
        <w:rPr>
          <w:rFonts w:hint="cs"/>
          <w:rtl/>
          <w:lang w:eastAsia="he-IL"/>
        </w:rPr>
        <w:t>ת שלו וזה בסדר. אבל כשהארגונים</w:t>
      </w:r>
      <w:bookmarkStart w:id="9931" w:name="_ETM_Q1_8376132"/>
      <w:bookmarkEnd w:id="9931"/>
      <w:r>
        <w:rPr>
          <w:rFonts w:hint="cs"/>
          <w:rtl/>
          <w:lang w:eastAsia="he-IL"/>
        </w:rPr>
        <w:t xml:space="preserve"> הגדולים שמאגדים את הנוש</w:t>
      </w:r>
      <w:bookmarkStart w:id="9932" w:name="_ETM_Q1_8375719"/>
      <w:bookmarkEnd w:id="9932"/>
      <w:r>
        <w:rPr>
          <w:rFonts w:hint="cs"/>
          <w:rtl/>
          <w:lang w:eastAsia="he-IL"/>
        </w:rPr>
        <w:t xml:space="preserve">א רוצים להיכנס לתוך השדה הפוליטי זה </w:t>
      </w:r>
      <w:bookmarkStart w:id="9933" w:name="_ETM_Q1_8381282"/>
      <w:bookmarkEnd w:id="9933"/>
      <w:r>
        <w:rPr>
          <w:rFonts w:hint="cs"/>
          <w:rtl/>
          <w:lang w:eastAsia="he-IL"/>
        </w:rPr>
        <w:t>דבר חמו</w:t>
      </w:r>
      <w:bookmarkStart w:id="9934" w:name="_ETM_Q1_8379029"/>
      <w:bookmarkEnd w:id="9934"/>
      <w:r>
        <w:rPr>
          <w:rFonts w:hint="cs"/>
          <w:rtl/>
          <w:lang w:eastAsia="he-IL"/>
        </w:rPr>
        <w:t>ר. ותארו לעצמכם ש</w:t>
      </w:r>
      <w:bookmarkStart w:id="9935" w:name="_ETM_Q1_8379341"/>
      <w:bookmarkEnd w:id="9935"/>
      <w:r>
        <w:rPr>
          <w:rFonts w:hint="cs"/>
          <w:rtl/>
          <w:lang w:eastAsia="he-IL"/>
        </w:rPr>
        <w:t xml:space="preserve">כל אדם שנכנס יצטרך להציג </w:t>
      </w:r>
      <w:bookmarkStart w:id="9936" w:name="_ETM_Q1_8382240"/>
      <w:bookmarkEnd w:id="9936"/>
      <w:r>
        <w:rPr>
          <w:rFonts w:hint="cs"/>
          <w:rtl/>
          <w:lang w:eastAsia="he-IL"/>
        </w:rPr>
        <w:t>בכניסה לרופא באיזה צד פוליטי אני תומך. זה כבר דרדור</w:t>
      </w:r>
      <w:bookmarkStart w:id="9937" w:name="_ETM_Q1_8387967"/>
      <w:bookmarkEnd w:id="9937"/>
      <w:r>
        <w:rPr>
          <w:rFonts w:hint="cs"/>
          <w:rtl/>
          <w:lang w:eastAsia="he-IL"/>
        </w:rPr>
        <w:t xml:space="preserve"> ש</w:t>
      </w:r>
      <w:bookmarkStart w:id="9938" w:name="_ETM_Q1_8388145"/>
      <w:bookmarkEnd w:id="9938"/>
      <w:r>
        <w:rPr>
          <w:rFonts w:hint="cs"/>
          <w:rtl/>
          <w:lang w:eastAsia="he-IL"/>
        </w:rPr>
        <w:t xml:space="preserve">אנחנו לא יודעים לאן נגיע. </w:t>
      </w:r>
      <w:bookmarkStart w:id="9939" w:name="_ETM_Q1_8388574"/>
      <w:bookmarkEnd w:id="9939"/>
    </w:p>
    <w:p w14:paraId="52741455" w14:textId="77777777" w:rsidR="000619AB" w:rsidRDefault="000619AB" w:rsidP="000619AB">
      <w:pPr>
        <w:rPr>
          <w:rtl/>
          <w:lang w:eastAsia="he-IL"/>
        </w:rPr>
      </w:pPr>
      <w:bookmarkStart w:id="9940" w:name="_ETM_Q1_8388761"/>
      <w:bookmarkStart w:id="9941" w:name="_ETM_Q1_8388797"/>
      <w:bookmarkStart w:id="9942" w:name="_ETM_Q1_8388854"/>
      <w:bookmarkStart w:id="9943" w:name="_ETM_Q1_8389818"/>
      <w:bookmarkEnd w:id="9940"/>
      <w:bookmarkEnd w:id="9941"/>
      <w:bookmarkEnd w:id="9942"/>
      <w:bookmarkEnd w:id="9943"/>
    </w:p>
    <w:p w14:paraId="1ECA320C" w14:textId="31B7B4A1" w:rsidR="000619AB" w:rsidRDefault="000619AB" w:rsidP="000619AB">
      <w:pPr>
        <w:pStyle w:val="af9"/>
        <w:keepNext/>
        <w:rPr>
          <w:rtl/>
          <w:lang w:eastAsia="he-IL"/>
        </w:rPr>
      </w:pPr>
      <w:bookmarkStart w:id="9944" w:name="ET_guest_גבריאל_רוזנפלד_797"/>
      <w:r w:rsidRPr="000619AB">
        <w:rPr>
          <w:rStyle w:val="TagStyle"/>
          <w:rtl/>
        </w:rPr>
        <w:t xml:space="preserve"> &lt;&lt; אורח &gt;&gt; </w:t>
      </w:r>
      <w:r>
        <w:rPr>
          <w:rtl/>
          <w:lang w:eastAsia="he-IL"/>
        </w:rPr>
        <w:t>גבריאל רוזנפלד:</w:t>
      </w:r>
      <w:r w:rsidRPr="000619AB">
        <w:rPr>
          <w:rStyle w:val="TagStyle"/>
          <w:rtl/>
        </w:rPr>
        <w:t xml:space="preserve"> &lt;&lt; אורח &gt;&gt;</w:t>
      </w:r>
      <w:r w:rsidR="00E24EE2">
        <w:rPr>
          <w:rtl/>
          <w:lang w:eastAsia="he-IL"/>
        </w:rPr>
        <w:t xml:space="preserve"> </w:t>
      </w:r>
      <w:r>
        <w:rPr>
          <w:rtl/>
          <w:lang w:eastAsia="he-IL"/>
        </w:rPr>
        <w:t xml:space="preserve"> </w:t>
      </w:r>
      <w:bookmarkEnd w:id="9944"/>
    </w:p>
    <w:p w14:paraId="4FE5FEB3" w14:textId="77777777" w:rsidR="000619AB" w:rsidRDefault="000619AB" w:rsidP="000619AB">
      <w:pPr>
        <w:pStyle w:val="KeepWithNext"/>
        <w:rPr>
          <w:rtl/>
          <w:lang w:eastAsia="he-IL"/>
        </w:rPr>
      </w:pPr>
    </w:p>
    <w:p w14:paraId="7671AEC0" w14:textId="1B4FFF80" w:rsidR="000619AB" w:rsidRDefault="000619AB" w:rsidP="000619AB">
      <w:pPr>
        <w:rPr>
          <w:rtl/>
          <w:lang w:eastAsia="he-IL"/>
        </w:rPr>
      </w:pPr>
      <w:bookmarkStart w:id="9945" w:name="_ETM_Q1_8390205"/>
      <w:bookmarkStart w:id="9946" w:name="_ETM_Q1_8390234"/>
      <w:bookmarkEnd w:id="9945"/>
      <w:bookmarkEnd w:id="9946"/>
      <w:r>
        <w:rPr>
          <w:rFonts w:hint="cs"/>
          <w:rtl/>
          <w:lang w:eastAsia="he-IL"/>
        </w:rPr>
        <w:t xml:space="preserve">אז אדוני, אני רק אסיים </w:t>
      </w:r>
      <w:bookmarkStart w:id="9947" w:name="_ETM_Q1_8392494"/>
      <w:bookmarkEnd w:id="9947"/>
      <w:r>
        <w:rPr>
          <w:rFonts w:hint="cs"/>
          <w:rtl/>
          <w:lang w:eastAsia="he-IL"/>
        </w:rPr>
        <w:t>ברשותך. הטעם הרא</w:t>
      </w:r>
      <w:bookmarkStart w:id="9948" w:name="_ETM_Q1_8391727"/>
      <w:bookmarkEnd w:id="9948"/>
      <w:r>
        <w:rPr>
          <w:rFonts w:hint="cs"/>
          <w:rtl/>
          <w:lang w:eastAsia="he-IL"/>
        </w:rPr>
        <w:t>שון זה שלא שמענו את עמדת הר"י עדיין</w:t>
      </w:r>
      <w:bookmarkStart w:id="9949" w:name="_ETM_Q1_8393518"/>
      <w:bookmarkEnd w:id="9949"/>
      <w:r>
        <w:rPr>
          <w:rFonts w:hint="cs"/>
          <w:rtl/>
          <w:lang w:eastAsia="he-IL"/>
        </w:rPr>
        <w:t>.</w:t>
      </w:r>
      <w:bookmarkStart w:id="9950" w:name="_ETM_Q1_8393688"/>
      <w:bookmarkEnd w:id="9950"/>
      <w:r>
        <w:rPr>
          <w:rFonts w:hint="cs"/>
          <w:rtl/>
          <w:lang w:eastAsia="he-IL"/>
        </w:rPr>
        <w:t xml:space="preserve"> </w:t>
      </w:r>
    </w:p>
    <w:p w14:paraId="0EFC1ED1" w14:textId="77777777" w:rsidR="000619AB" w:rsidRDefault="000619AB" w:rsidP="000619AB">
      <w:pPr>
        <w:rPr>
          <w:rtl/>
          <w:lang w:eastAsia="he-IL"/>
        </w:rPr>
      </w:pPr>
      <w:bookmarkStart w:id="9951" w:name="_ETM_Q1_8393986"/>
      <w:bookmarkStart w:id="9952" w:name="_ETM_Q1_8394024"/>
      <w:bookmarkStart w:id="9953" w:name="_ETM_Q1_8394639"/>
      <w:bookmarkEnd w:id="9951"/>
      <w:bookmarkEnd w:id="9952"/>
      <w:bookmarkEnd w:id="9953"/>
    </w:p>
    <w:p w14:paraId="4DEB5DD1" w14:textId="66FBAE42" w:rsidR="000619AB" w:rsidRDefault="000619AB" w:rsidP="000619AB">
      <w:pPr>
        <w:pStyle w:val="af6"/>
        <w:keepNext/>
        <w:rPr>
          <w:rtl/>
        </w:rPr>
      </w:pPr>
      <w:bookmarkStart w:id="9954" w:name="ET_yor_6044_798"/>
      <w:r w:rsidRPr="000619AB">
        <w:rPr>
          <w:rStyle w:val="TagStyle"/>
          <w:rtl/>
        </w:rPr>
        <w:t xml:space="preserve"> &lt;&lt; יור &gt;&gt; </w:t>
      </w:r>
      <w:r>
        <w:rPr>
          <w:rtl/>
        </w:rPr>
        <w:t>היו"ר אוריאל בוסו:</w:t>
      </w:r>
      <w:r w:rsidRPr="000619AB">
        <w:rPr>
          <w:rStyle w:val="TagStyle"/>
          <w:rtl/>
        </w:rPr>
        <w:t xml:space="preserve"> &lt;&lt; יור &gt;&gt;</w:t>
      </w:r>
      <w:r w:rsidR="00E24EE2">
        <w:rPr>
          <w:rtl/>
        </w:rPr>
        <w:t xml:space="preserve"> </w:t>
      </w:r>
      <w:r>
        <w:rPr>
          <w:rtl/>
        </w:rPr>
        <w:t xml:space="preserve"> </w:t>
      </w:r>
      <w:bookmarkEnd w:id="9954"/>
    </w:p>
    <w:p w14:paraId="453A0FB4" w14:textId="77777777" w:rsidR="000619AB" w:rsidRDefault="000619AB" w:rsidP="000619AB">
      <w:pPr>
        <w:pStyle w:val="KeepWithNext"/>
        <w:rPr>
          <w:rtl/>
          <w:lang w:eastAsia="he-IL"/>
        </w:rPr>
      </w:pPr>
    </w:p>
    <w:p w14:paraId="0A2ABC7B" w14:textId="35E7A952" w:rsidR="000619AB" w:rsidRDefault="000619AB" w:rsidP="000619AB">
      <w:pPr>
        <w:rPr>
          <w:rtl/>
          <w:lang w:eastAsia="he-IL"/>
        </w:rPr>
      </w:pPr>
      <w:bookmarkStart w:id="9955" w:name="_ETM_Q1_8395001"/>
      <w:bookmarkStart w:id="9956" w:name="_ETM_Q1_8395029"/>
      <w:bookmarkEnd w:id="9955"/>
      <w:bookmarkEnd w:id="9956"/>
      <w:r>
        <w:rPr>
          <w:rFonts w:hint="cs"/>
          <w:rtl/>
          <w:lang w:eastAsia="he-IL"/>
        </w:rPr>
        <w:t>שתיים?</w:t>
      </w:r>
    </w:p>
    <w:p w14:paraId="002729C4" w14:textId="77777777" w:rsidR="000619AB" w:rsidRDefault="000619AB" w:rsidP="000619AB">
      <w:pPr>
        <w:rPr>
          <w:rtl/>
          <w:lang w:eastAsia="he-IL"/>
        </w:rPr>
      </w:pPr>
      <w:bookmarkStart w:id="9957" w:name="_ETM_Q1_8396033"/>
      <w:bookmarkStart w:id="9958" w:name="_ETM_Q1_8396068"/>
      <w:bookmarkStart w:id="9959" w:name="_ETM_Q1_8397496"/>
      <w:bookmarkEnd w:id="9957"/>
      <w:bookmarkEnd w:id="9958"/>
      <w:bookmarkEnd w:id="9959"/>
    </w:p>
    <w:p w14:paraId="5847B290" w14:textId="5331C0B2" w:rsidR="000619AB" w:rsidRDefault="000619AB" w:rsidP="000619AB">
      <w:pPr>
        <w:pStyle w:val="af9"/>
        <w:keepNext/>
        <w:rPr>
          <w:rtl/>
          <w:lang w:eastAsia="he-IL"/>
        </w:rPr>
      </w:pPr>
      <w:bookmarkStart w:id="9960" w:name="ET_guest_גבריאל_רוזנפלד_799"/>
      <w:r w:rsidRPr="000619AB">
        <w:rPr>
          <w:rStyle w:val="TagStyle"/>
          <w:rtl/>
        </w:rPr>
        <w:t xml:space="preserve"> &lt;&lt; אורח &gt;&gt; </w:t>
      </w:r>
      <w:r>
        <w:rPr>
          <w:rtl/>
          <w:lang w:eastAsia="he-IL"/>
        </w:rPr>
        <w:t>גבריאל רוזנפלד:</w:t>
      </w:r>
      <w:r w:rsidRPr="000619AB">
        <w:rPr>
          <w:rStyle w:val="TagStyle"/>
          <w:rtl/>
        </w:rPr>
        <w:t xml:space="preserve"> &lt;&lt; אורח &gt;&gt;</w:t>
      </w:r>
      <w:r w:rsidR="00E24EE2">
        <w:rPr>
          <w:rtl/>
          <w:lang w:eastAsia="he-IL"/>
        </w:rPr>
        <w:t xml:space="preserve"> </w:t>
      </w:r>
      <w:r>
        <w:rPr>
          <w:rtl/>
          <w:lang w:eastAsia="he-IL"/>
        </w:rPr>
        <w:t xml:space="preserve"> </w:t>
      </w:r>
      <w:bookmarkEnd w:id="9960"/>
    </w:p>
    <w:p w14:paraId="1E02028D" w14:textId="77777777" w:rsidR="000619AB" w:rsidRDefault="000619AB" w:rsidP="000619AB">
      <w:pPr>
        <w:pStyle w:val="KeepWithNext"/>
        <w:rPr>
          <w:rtl/>
          <w:lang w:eastAsia="he-IL"/>
        </w:rPr>
      </w:pPr>
    </w:p>
    <w:p w14:paraId="1E2BF3E4" w14:textId="59947E4E" w:rsidR="000619AB" w:rsidRDefault="000619AB" w:rsidP="000619AB">
      <w:pPr>
        <w:rPr>
          <w:rtl/>
          <w:lang w:eastAsia="he-IL"/>
        </w:rPr>
      </w:pPr>
      <w:bookmarkStart w:id="9961" w:name="_ETM_Q1_8397854"/>
      <w:bookmarkStart w:id="9962" w:name="_ETM_Q1_8397879"/>
      <w:bookmarkEnd w:id="9961"/>
      <w:bookmarkEnd w:id="9962"/>
      <w:r>
        <w:rPr>
          <w:rFonts w:hint="cs"/>
          <w:rtl/>
          <w:lang w:eastAsia="he-IL"/>
        </w:rPr>
        <w:t>ושתי</w:t>
      </w:r>
      <w:bookmarkStart w:id="9963" w:name="_ETM_Q1_8395266"/>
      <w:bookmarkEnd w:id="9963"/>
      <w:r>
        <w:rPr>
          <w:rFonts w:hint="cs"/>
          <w:rtl/>
          <w:lang w:eastAsia="he-IL"/>
        </w:rPr>
        <w:t xml:space="preserve">ים זה שהר"י כרגע יושבת בישיבת הנהלה על השם, האם </w:t>
      </w:r>
      <w:bookmarkStart w:id="9964" w:name="_ETM_Q1_8401612"/>
      <w:bookmarkEnd w:id="9964"/>
      <w:r>
        <w:rPr>
          <w:rFonts w:hint="cs"/>
          <w:rtl/>
          <w:lang w:eastAsia="he-IL"/>
        </w:rPr>
        <w:t>זה יהי</w:t>
      </w:r>
      <w:bookmarkStart w:id="9965" w:name="_ETM_Q1_8399140"/>
      <w:bookmarkEnd w:id="9965"/>
      <w:r>
        <w:rPr>
          <w:rFonts w:hint="cs"/>
          <w:rtl/>
          <w:lang w:eastAsia="he-IL"/>
        </w:rPr>
        <w:t xml:space="preserve">ה עמית רופא או עוזר רופא. ויש סיכוי שהם </w:t>
      </w:r>
      <w:bookmarkStart w:id="9966" w:name="_ETM_Q1_8405206"/>
      <w:bookmarkEnd w:id="9966"/>
      <w:r>
        <w:rPr>
          <w:rFonts w:hint="cs"/>
          <w:rtl/>
          <w:lang w:eastAsia="he-IL"/>
        </w:rPr>
        <w:t xml:space="preserve">יסכימו שזה יהיה עמית רופא וחשוב </w:t>
      </w:r>
      <w:bookmarkStart w:id="9967" w:name="_ETM_Q1_8405639"/>
      <w:bookmarkEnd w:id="9967"/>
      <w:r>
        <w:rPr>
          <w:rFonts w:hint="cs"/>
          <w:rtl/>
          <w:lang w:eastAsia="he-IL"/>
        </w:rPr>
        <w:t xml:space="preserve">שזה ייכנס לחוק. </w:t>
      </w:r>
    </w:p>
    <w:p w14:paraId="721C69F5" w14:textId="77777777" w:rsidR="000619AB" w:rsidRDefault="000619AB" w:rsidP="000619AB">
      <w:pPr>
        <w:rPr>
          <w:rtl/>
          <w:lang w:eastAsia="he-IL"/>
        </w:rPr>
      </w:pPr>
      <w:bookmarkStart w:id="9968" w:name="_ETM_Q1_8407389"/>
      <w:bookmarkStart w:id="9969" w:name="_ETM_Q1_8407426"/>
      <w:bookmarkStart w:id="9970" w:name="_ETM_Q1_8408493"/>
      <w:bookmarkEnd w:id="9968"/>
      <w:bookmarkEnd w:id="9969"/>
      <w:bookmarkEnd w:id="9970"/>
    </w:p>
    <w:p w14:paraId="441C4648" w14:textId="243DC861" w:rsidR="000619AB" w:rsidRDefault="000619AB" w:rsidP="000619AB">
      <w:pPr>
        <w:pStyle w:val="a4"/>
        <w:keepNext/>
        <w:rPr>
          <w:rtl/>
        </w:rPr>
      </w:pPr>
      <w:bookmarkStart w:id="9971" w:name="ET_speaker_נעה_בן_שבת_800"/>
      <w:r w:rsidRPr="000619AB">
        <w:rPr>
          <w:rStyle w:val="TagStyle"/>
          <w:rtl/>
        </w:rPr>
        <w:t xml:space="preserve"> &lt;&lt; דובר &gt;&gt; </w:t>
      </w:r>
      <w:r>
        <w:rPr>
          <w:rtl/>
        </w:rPr>
        <w:t>נעה בן שבת:</w:t>
      </w:r>
      <w:r w:rsidRPr="000619AB">
        <w:rPr>
          <w:rStyle w:val="TagStyle"/>
          <w:rtl/>
        </w:rPr>
        <w:t xml:space="preserve"> &lt;&lt; דובר &gt;&gt;</w:t>
      </w:r>
      <w:r w:rsidR="00E24EE2">
        <w:rPr>
          <w:rtl/>
        </w:rPr>
        <w:t xml:space="preserve"> </w:t>
      </w:r>
      <w:r>
        <w:rPr>
          <w:rtl/>
        </w:rPr>
        <w:t xml:space="preserve"> </w:t>
      </w:r>
      <w:bookmarkEnd w:id="9971"/>
    </w:p>
    <w:p w14:paraId="0253B1D3" w14:textId="77777777" w:rsidR="000619AB" w:rsidRDefault="000619AB" w:rsidP="000619AB">
      <w:pPr>
        <w:pStyle w:val="KeepWithNext"/>
        <w:rPr>
          <w:rtl/>
          <w:lang w:eastAsia="he-IL"/>
        </w:rPr>
      </w:pPr>
    </w:p>
    <w:p w14:paraId="1FA9B448" w14:textId="05FB6E79" w:rsidR="000619AB" w:rsidRDefault="000619AB" w:rsidP="000619AB">
      <w:pPr>
        <w:rPr>
          <w:rtl/>
          <w:lang w:eastAsia="he-IL"/>
        </w:rPr>
      </w:pPr>
      <w:bookmarkStart w:id="9972" w:name="_ETM_Q1_8408809"/>
      <w:bookmarkStart w:id="9973" w:name="_ETM_Q1_8408838"/>
      <w:bookmarkEnd w:id="9972"/>
      <w:bookmarkEnd w:id="9973"/>
      <w:r>
        <w:rPr>
          <w:rFonts w:hint="cs"/>
          <w:rtl/>
          <w:lang w:eastAsia="he-IL"/>
        </w:rPr>
        <w:t xml:space="preserve">זה </w:t>
      </w:r>
      <w:bookmarkStart w:id="9974" w:name="_ETM_Q1_8409053"/>
      <w:bookmarkEnd w:id="9974"/>
      <w:r>
        <w:rPr>
          <w:rFonts w:hint="cs"/>
          <w:rtl/>
          <w:lang w:eastAsia="he-IL"/>
        </w:rPr>
        <w:t>החלטה של הווע</w:t>
      </w:r>
      <w:bookmarkStart w:id="9975" w:name="_ETM_Q1_8407337"/>
      <w:bookmarkEnd w:id="9975"/>
      <w:r>
        <w:rPr>
          <w:rFonts w:hint="cs"/>
          <w:rtl/>
          <w:lang w:eastAsia="he-IL"/>
        </w:rPr>
        <w:t xml:space="preserve">דה. </w:t>
      </w:r>
    </w:p>
    <w:p w14:paraId="24D637A0" w14:textId="77777777" w:rsidR="000619AB" w:rsidRDefault="000619AB" w:rsidP="000619AB">
      <w:pPr>
        <w:rPr>
          <w:rtl/>
          <w:lang w:eastAsia="he-IL"/>
        </w:rPr>
      </w:pPr>
      <w:bookmarkStart w:id="9976" w:name="_ETM_Q1_8407724"/>
      <w:bookmarkStart w:id="9977" w:name="_ETM_Q1_8407761"/>
      <w:bookmarkStart w:id="9978" w:name="_ETM_Q1_8408848"/>
      <w:bookmarkEnd w:id="9976"/>
      <w:bookmarkEnd w:id="9977"/>
      <w:bookmarkEnd w:id="9978"/>
    </w:p>
    <w:p w14:paraId="06D997A3" w14:textId="4D3DD72E" w:rsidR="000619AB" w:rsidRDefault="000619AB" w:rsidP="000619AB">
      <w:pPr>
        <w:pStyle w:val="a4"/>
        <w:keepNext/>
        <w:rPr>
          <w:rtl/>
        </w:rPr>
      </w:pPr>
      <w:bookmarkStart w:id="9979" w:name="ET_speaker_נעה_בן_שבת_801"/>
      <w:r w:rsidRPr="000619AB">
        <w:rPr>
          <w:rStyle w:val="TagStyle"/>
          <w:rtl/>
        </w:rPr>
        <w:t xml:space="preserve"> &lt;&lt; דובר &gt;&gt; </w:t>
      </w:r>
      <w:r>
        <w:rPr>
          <w:rtl/>
        </w:rPr>
        <w:t>נעה בן שבת:</w:t>
      </w:r>
      <w:r w:rsidRPr="000619AB">
        <w:rPr>
          <w:rStyle w:val="TagStyle"/>
          <w:rtl/>
        </w:rPr>
        <w:t xml:space="preserve"> &lt;&lt; דובר &gt;&gt;</w:t>
      </w:r>
      <w:r w:rsidR="00E24EE2">
        <w:rPr>
          <w:rtl/>
        </w:rPr>
        <w:t xml:space="preserve"> </w:t>
      </w:r>
      <w:r>
        <w:rPr>
          <w:rtl/>
        </w:rPr>
        <w:t xml:space="preserve"> </w:t>
      </w:r>
      <w:bookmarkEnd w:id="9979"/>
    </w:p>
    <w:p w14:paraId="6D8AAA1A" w14:textId="77777777" w:rsidR="000619AB" w:rsidRDefault="000619AB" w:rsidP="000619AB">
      <w:pPr>
        <w:pStyle w:val="KeepWithNext"/>
        <w:rPr>
          <w:rtl/>
          <w:lang w:eastAsia="he-IL"/>
        </w:rPr>
      </w:pPr>
    </w:p>
    <w:p w14:paraId="1742A251" w14:textId="08678D3D" w:rsidR="000619AB" w:rsidRDefault="000619AB" w:rsidP="000619AB">
      <w:pPr>
        <w:rPr>
          <w:rtl/>
          <w:lang w:eastAsia="he-IL"/>
        </w:rPr>
      </w:pPr>
      <w:bookmarkStart w:id="9980" w:name="_ETM_Q1_8409189"/>
      <w:bookmarkStart w:id="9981" w:name="_ETM_Q1_8409220"/>
      <w:bookmarkEnd w:id="9980"/>
      <w:bookmarkEnd w:id="9981"/>
      <w:r>
        <w:rPr>
          <w:rFonts w:hint="cs"/>
          <w:rtl/>
          <w:lang w:eastAsia="he-IL"/>
        </w:rPr>
        <w:t>זה לא החלטה שלהם</w:t>
      </w:r>
      <w:bookmarkStart w:id="9982" w:name="_ETM_Q1_8408264"/>
      <w:bookmarkEnd w:id="9982"/>
      <w:r>
        <w:rPr>
          <w:rFonts w:hint="cs"/>
          <w:rtl/>
          <w:lang w:eastAsia="he-IL"/>
        </w:rPr>
        <w:t xml:space="preserve">, זה </w:t>
      </w:r>
      <w:bookmarkStart w:id="9983" w:name="_ETM_Q1_8409387"/>
      <w:bookmarkStart w:id="9984" w:name="_ETM_Q1_8409000"/>
      <w:bookmarkEnd w:id="9983"/>
      <w:bookmarkEnd w:id="9984"/>
      <w:r>
        <w:rPr>
          <w:rFonts w:hint="cs"/>
          <w:rtl/>
          <w:lang w:eastAsia="he-IL"/>
        </w:rPr>
        <w:t>החלטה של המל</w:t>
      </w:r>
      <w:bookmarkStart w:id="9985" w:name="_ETM_Q1_8408150"/>
      <w:bookmarkEnd w:id="9985"/>
      <w:r>
        <w:rPr>
          <w:rFonts w:hint="cs"/>
          <w:rtl/>
          <w:lang w:eastAsia="he-IL"/>
        </w:rPr>
        <w:t xml:space="preserve">"ג. </w:t>
      </w:r>
    </w:p>
    <w:p w14:paraId="61C11230" w14:textId="77777777" w:rsidR="000619AB" w:rsidRDefault="000619AB" w:rsidP="000619AB">
      <w:pPr>
        <w:rPr>
          <w:rtl/>
          <w:lang w:eastAsia="he-IL"/>
        </w:rPr>
      </w:pPr>
      <w:bookmarkStart w:id="9986" w:name="_ETM_Q1_8409899"/>
      <w:bookmarkStart w:id="9987" w:name="_ETM_Q1_8409936"/>
      <w:bookmarkStart w:id="9988" w:name="_ETM_Q1_8405366"/>
      <w:bookmarkEnd w:id="9986"/>
      <w:bookmarkEnd w:id="9987"/>
      <w:bookmarkEnd w:id="9988"/>
    </w:p>
    <w:p w14:paraId="2907323D" w14:textId="15D64761" w:rsidR="000619AB" w:rsidRDefault="000619AB" w:rsidP="000619AB">
      <w:pPr>
        <w:pStyle w:val="af9"/>
        <w:keepNext/>
        <w:rPr>
          <w:rtl/>
          <w:lang w:eastAsia="he-IL"/>
        </w:rPr>
      </w:pPr>
      <w:bookmarkStart w:id="9989" w:name="ET_guest_גבריאל_רוזנפלד_802"/>
      <w:r w:rsidRPr="000619AB">
        <w:rPr>
          <w:rStyle w:val="TagStyle"/>
          <w:rtl/>
        </w:rPr>
        <w:t xml:space="preserve"> &lt;&lt; אורח &gt;&gt; </w:t>
      </w:r>
      <w:r>
        <w:rPr>
          <w:rtl/>
          <w:lang w:eastAsia="he-IL"/>
        </w:rPr>
        <w:t>גבריאל רוזנפלד:</w:t>
      </w:r>
      <w:r w:rsidRPr="000619AB">
        <w:rPr>
          <w:rStyle w:val="TagStyle"/>
          <w:rtl/>
        </w:rPr>
        <w:t xml:space="preserve"> &lt;&lt; אורח &gt;&gt;</w:t>
      </w:r>
      <w:r w:rsidR="00E24EE2">
        <w:rPr>
          <w:rtl/>
          <w:lang w:eastAsia="he-IL"/>
        </w:rPr>
        <w:t xml:space="preserve"> </w:t>
      </w:r>
      <w:r>
        <w:rPr>
          <w:rtl/>
          <w:lang w:eastAsia="he-IL"/>
        </w:rPr>
        <w:t xml:space="preserve"> </w:t>
      </w:r>
      <w:bookmarkEnd w:id="9989"/>
    </w:p>
    <w:p w14:paraId="51C93079" w14:textId="77777777" w:rsidR="000619AB" w:rsidRDefault="000619AB" w:rsidP="000619AB">
      <w:pPr>
        <w:pStyle w:val="KeepWithNext"/>
        <w:rPr>
          <w:rtl/>
          <w:lang w:eastAsia="he-IL"/>
        </w:rPr>
      </w:pPr>
    </w:p>
    <w:p w14:paraId="4EB0CE42" w14:textId="38BFB46C" w:rsidR="000619AB" w:rsidRDefault="000619AB" w:rsidP="000619AB">
      <w:pPr>
        <w:rPr>
          <w:rtl/>
          <w:lang w:eastAsia="he-IL"/>
        </w:rPr>
      </w:pPr>
      <w:bookmarkStart w:id="9990" w:name="_ETM_Q1_8405736"/>
      <w:bookmarkStart w:id="9991" w:name="_ETM_Q1_8405770"/>
      <w:bookmarkEnd w:id="9990"/>
      <w:bookmarkEnd w:id="9991"/>
      <w:r>
        <w:rPr>
          <w:rFonts w:hint="cs"/>
          <w:rtl/>
          <w:lang w:eastAsia="he-IL"/>
        </w:rPr>
        <w:t xml:space="preserve">אני לא מדבר על התואר, הרי </w:t>
      </w:r>
      <w:bookmarkStart w:id="9992" w:name="_ETM_Q1_8412069"/>
      <w:bookmarkEnd w:id="9992"/>
      <w:r>
        <w:rPr>
          <w:rFonts w:hint="cs"/>
          <w:rtl/>
          <w:lang w:eastAsia="he-IL"/>
        </w:rPr>
        <w:t xml:space="preserve">דובר פה שמשרד הבריאות. </w:t>
      </w:r>
    </w:p>
    <w:p w14:paraId="7B94DFDF" w14:textId="77777777" w:rsidR="000619AB" w:rsidRDefault="000619AB" w:rsidP="000619AB">
      <w:pPr>
        <w:rPr>
          <w:rtl/>
          <w:lang w:eastAsia="he-IL"/>
        </w:rPr>
      </w:pPr>
      <w:bookmarkStart w:id="9993" w:name="_ETM_Q1_8414725"/>
      <w:bookmarkStart w:id="9994" w:name="_ETM_Q1_8414759"/>
      <w:bookmarkStart w:id="9995" w:name="_ETM_Q1_8412244"/>
      <w:bookmarkEnd w:id="9993"/>
      <w:bookmarkEnd w:id="9994"/>
      <w:bookmarkEnd w:id="9995"/>
    </w:p>
    <w:p w14:paraId="2DDBF95E" w14:textId="52D3E42A" w:rsidR="000619AB" w:rsidRDefault="000619AB" w:rsidP="000619AB">
      <w:pPr>
        <w:pStyle w:val="a4"/>
        <w:keepNext/>
        <w:rPr>
          <w:rtl/>
        </w:rPr>
      </w:pPr>
      <w:bookmarkStart w:id="9996" w:name="ET_speaker_נעה_בן_שבת_803"/>
      <w:r w:rsidRPr="000619AB">
        <w:rPr>
          <w:rStyle w:val="TagStyle"/>
          <w:rtl/>
        </w:rPr>
        <w:t xml:space="preserve"> &lt;&lt; דובר &gt;&gt; </w:t>
      </w:r>
      <w:r>
        <w:rPr>
          <w:rtl/>
        </w:rPr>
        <w:t>נעה בן שבת:</w:t>
      </w:r>
      <w:r w:rsidRPr="000619AB">
        <w:rPr>
          <w:rStyle w:val="TagStyle"/>
          <w:rtl/>
        </w:rPr>
        <w:t xml:space="preserve"> &lt;&lt; דובר &gt;&gt;</w:t>
      </w:r>
      <w:r w:rsidR="00E24EE2">
        <w:rPr>
          <w:rtl/>
        </w:rPr>
        <w:t xml:space="preserve"> </w:t>
      </w:r>
      <w:r>
        <w:rPr>
          <w:rtl/>
        </w:rPr>
        <w:t xml:space="preserve"> </w:t>
      </w:r>
      <w:bookmarkEnd w:id="9996"/>
    </w:p>
    <w:p w14:paraId="65E5C59B" w14:textId="77777777" w:rsidR="000619AB" w:rsidRDefault="000619AB" w:rsidP="000619AB">
      <w:pPr>
        <w:pStyle w:val="KeepWithNext"/>
        <w:rPr>
          <w:rtl/>
          <w:lang w:eastAsia="he-IL"/>
        </w:rPr>
      </w:pPr>
    </w:p>
    <w:p w14:paraId="5CE060D2" w14:textId="4F20F703" w:rsidR="000619AB" w:rsidRDefault="000619AB" w:rsidP="000619AB">
      <w:pPr>
        <w:rPr>
          <w:rtl/>
          <w:lang w:eastAsia="he-IL"/>
        </w:rPr>
      </w:pPr>
      <w:bookmarkStart w:id="9997" w:name="_ETM_Q1_8412566"/>
      <w:bookmarkStart w:id="9998" w:name="_ETM_Q1_8412600"/>
      <w:bookmarkEnd w:id="9997"/>
      <w:bookmarkEnd w:id="9998"/>
      <w:r>
        <w:rPr>
          <w:rFonts w:hint="cs"/>
          <w:rtl/>
          <w:lang w:eastAsia="he-IL"/>
        </w:rPr>
        <w:t>ההחלטה של ה</w:t>
      </w:r>
      <w:bookmarkStart w:id="9999" w:name="_ETM_Q1_8412675"/>
      <w:bookmarkEnd w:id="9999"/>
      <w:r>
        <w:rPr>
          <w:rFonts w:hint="cs"/>
          <w:rtl/>
          <w:lang w:eastAsia="he-IL"/>
        </w:rPr>
        <w:t xml:space="preserve">וועדה מה ייכתב </w:t>
      </w:r>
      <w:bookmarkStart w:id="10000" w:name="_ETM_Q1_8415428"/>
      <w:bookmarkEnd w:id="10000"/>
      <w:r>
        <w:rPr>
          <w:rFonts w:hint="cs"/>
          <w:rtl/>
          <w:lang w:eastAsia="he-IL"/>
        </w:rPr>
        <w:t xml:space="preserve">בחוק, זה החלטה של הוועדה. </w:t>
      </w:r>
    </w:p>
    <w:p w14:paraId="26C52709" w14:textId="77777777" w:rsidR="000619AB" w:rsidRDefault="000619AB" w:rsidP="000619AB">
      <w:pPr>
        <w:rPr>
          <w:rtl/>
          <w:lang w:eastAsia="he-IL"/>
        </w:rPr>
      </w:pPr>
      <w:bookmarkStart w:id="10001" w:name="_ETM_Q1_8418039"/>
      <w:bookmarkStart w:id="10002" w:name="_ETM_Q1_8418075"/>
      <w:bookmarkStart w:id="10003" w:name="_ETM_Q1_8416323"/>
      <w:bookmarkEnd w:id="10001"/>
      <w:bookmarkEnd w:id="10002"/>
      <w:bookmarkEnd w:id="10003"/>
    </w:p>
    <w:p w14:paraId="1E1DDAFD" w14:textId="5DBBF42A" w:rsidR="000619AB" w:rsidRDefault="000619AB" w:rsidP="000619AB">
      <w:pPr>
        <w:pStyle w:val="af9"/>
        <w:keepNext/>
        <w:rPr>
          <w:rtl/>
          <w:lang w:eastAsia="he-IL"/>
        </w:rPr>
      </w:pPr>
      <w:bookmarkStart w:id="10004" w:name="ET_guest_גבריאל_רוזנפלד_804"/>
      <w:r w:rsidRPr="000619AB">
        <w:rPr>
          <w:rStyle w:val="TagStyle"/>
          <w:rtl/>
        </w:rPr>
        <w:t xml:space="preserve"> &lt;&lt; אורח &gt;&gt; </w:t>
      </w:r>
      <w:r>
        <w:rPr>
          <w:rtl/>
          <w:lang w:eastAsia="he-IL"/>
        </w:rPr>
        <w:t>גבריאל רוזנפלד:</w:t>
      </w:r>
      <w:r w:rsidRPr="000619AB">
        <w:rPr>
          <w:rStyle w:val="TagStyle"/>
          <w:rtl/>
        </w:rPr>
        <w:t xml:space="preserve"> &lt;&lt; אורח &gt;&gt;</w:t>
      </w:r>
      <w:r w:rsidR="00E24EE2">
        <w:rPr>
          <w:rtl/>
          <w:lang w:eastAsia="he-IL"/>
        </w:rPr>
        <w:t xml:space="preserve"> </w:t>
      </w:r>
      <w:r>
        <w:rPr>
          <w:rtl/>
          <w:lang w:eastAsia="he-IL"/>
        </w:rPr>
        <w:t xml:space="preserve"> </w:t>
      </w:r>
      <w:bookmarkEnd w:id="10004"/>
    </w:p>
    <w:p w14:paraId="71DBD877" w14:textId="77777777" w:rsidR="000619AB" w:rsidRDefault="000619AB" w:rsidP="000619AB">
      <w:pPr>
        <w:pStyle w:val="KeepWithNext"/>
        <w:rPr>
          <w:rtl/>
          <w:lang w:eastAsia="he-IL"/>
        </w:rPr>
      </w:pPr>
    </w:p>
    <w:p w14:paraId="73BAEADE" w14:textId="0B5E4A93" w:rsidR="000619AB" w:rsidRDefault="000619AB" w:rsidP="000619AB">
      <w:pPr>
        <w:rPr>
          <w:rtl/>
          <w:lang w:eastAsia="he-IL"/>
        </w:rPr>
      </w:pPr>
      <w:bookmarkStart w:id="10005" w:name="_ETM_Q1_8416666"/>
      <w:bookmarkStart w:id="10006" w:name="_ETM_Q1_8416697"/>
      <w:bookmarkEnd w:id="10005"/>
      <w:bookmarkEnd w:id="10006"/>
      <w:r>
        <w:rPr>
          <w:rFonts w:hint="cs"/>
          <w:rtl/>
          <w:lang w:eastAsia="he-IL"/>
        </w:rPr>
        <w:t xml:space="preserve">כן. אבל בנתיים אנחנו אמרנו </w:t>
      </w:r>
      <w:bookmarkStart w:id="10007" w:name="_ETM_Q1_8419269"/>
      <w:bookmarkEnd w:id="10007"/>
      <w:r>
        <w:rPr>
          <w:rFonts w:hint="cs"/>
          <w:rtl/>
          <w:lang w:eastAsia="he-IL"/>
        </w:rPr>
        <w:t>שזה נשאר עו</w:t>
      </w:r>
      <w:bookmarkStart w:id="10008" w:name="_ETM_Q1_8417256"/>
      <w:bookmarkEnd w:id="10008"/>
      <w:r>
        <w:rPr>
          <w:rFonts w:hint="cs"/>
          <w:rtl/>
          <w:lang w:eastAsia="he-IL"/>
        </w:rPr>
        <w:t>זר רופא בגלל התנגדות הר"י, אבל הם מסכימי</w:t>
      </w:r>
      <w:bookmarkStart w:id="10009" w:name="_ETM_Q1_8419232"/>
      <w:bookmarkEnd w:id="10009"/>
      <w:r>
        <w:rPr>
          <w:rFonts w:hint="cs"/>
          <w:rtl/>
          <w:lang w:eastAsia="he-IL"/>
        </w:rPr>
        <w:t>ם,</w:t>
      </w:r>
      <w:bookmarkStart w:id="10010" w:name="_ETM_Q1_8419427"/>
      <w:bookmarkEnd w:id="10010"/>
      <w:r>
        <w:rPr>
          <w:rFonts w:hint="cs"/>
          <w:rtl/>
          <w:lang w:eastAsia="he-IL"/>
        </w:rPr>
        <w:t xml:space="preserve"> הם דנים בזה עכשיו. אז עכשיו משני </w:t>
      </w:r>
      <w:bookmarkStart w:id="10011" w:name="_ETM_Q1_8421711"/>
      <w:bookmarkEnd w:id="10011"/>
      <w:r>
        <w:rPr>
          <w:rFonts w:hint="cs"/>
          <w:rtl/>
          <w:lang w:eastAsia="he-IL"/>
        </w:rPr>
        <w:t>טעמים, גם מפא</w:t>
      </w:r>
      <w:bookmarkStart w:id="10012" w:name="_ETM_Q1_8424407"/>
      <w:bookmarkEnd w:id="10012"/>
      <w:r>
        <w:rPr>
          <w:rFonts w:hint="cs"/>
          <w:rtl/>
          <w:lang w:eastAsia="he-IL"/>
        </w:rPr>
        <w:t>ת</w:t>
      </w:r>
      <w:bookmarkStart w:id="10013" w:name="_ETM_Q1_8422551"/>
      <w:bookmarkEnd w:id="10013"/>
      <w:r>
        <w:rPr>
          <w:rFonts w:hint="cs"/>
          <w:rtl/>
          <w:lang w:eastAsia="he-IL"/>
        </w:rPr>
        <w:t xml:space="preserve"> התארכות הדיונים אפשר לעשות עוד דיו</w:t>
      </w:r>
      <w:bookmarkStart w:id="10014" w:name="_ETM_Q1_8423671"/>
      <w:bookmarkEnd w:id="10014"/>
      <w:r>
        <w:rPr>
          <w:rFonts w:hint="cs"/>
          <w:rtl/>
          <w:lang w:eastAsia="he-IL"/>
        </w:rPr>
        <w:t xml:space="preserve">ן בוועדה. </w:t>
      </w:r>
    </w:p>
    <w:p w14:paraId="6A09926E" w14:textId="77777777" w:rsidR="000619AB" w:rsidRDefault="000619AB" w:rsidP="000619AB">
      <w:pPr>
        <w:rPr>
          <w:rtl/>
          <w:lang w:eastAsia="he-IL"/>
        </w:rPr>
      </w:pPr>
      <w:bookmarkStart w:id="10015" w:name="_ETM_Q1_8424467"/>
      <w:bookmarkStart w:id="10016" w:name="_ETM_Q1_8424509"/>
      <w:bookmarkEnd w:id="10015"/>
      <w:bookmarkEnd w:id="10016"/>
    </w:p>
    <w:p w14:paraId="12E10911" w14:textId="32673CAA" w:rsidR="000619AB" w:rsidRDefault="000619AB" w:rsidP="000619AB">
      <w:pPr>
        <w:pStyle w:val="a4"/>
        <w:keepNext/>
        <w:rPr>
          <w:rtl/>
        </w:rPr>
      </w:pPr>
      <w:bookmarkStart w:id="10017" w:name="ET_speaker_נעה_בן_שבת_805"/>
      <w:r w:rsidRPr="000619AB">
        <w:rPr>
          <w:rStyle w:val="TagStyle"/>
          <w:rtl/>
        </w:rPr>
        <w:t xml:space="preserve"> &lt;&lt; דובר &gt;&gt; </w:t>
      </w:r>
      <w:r>
        <w:rPr>
          <w:rtl/>
        </w:rPr>
        <w:t>נעה בן שבת:</w:t>
      </w:r>
      <w:r w:rsidRPr="000619AB">
        <w:rPr>
          <w:rStyle w:val="TagStyle"/>
          <w:rtl/>
        </w:rPr>
        <w:t xml:space="preserve"> &lt;&lt; דובר &gt;&gt;</w:t>
      </w:r>
      <w:r w:rsidR="00E24EE2">
        <w:rPr>
          <w:rtl/>
        </w:rPr>
        <w:t xml:space="preserve"> </w:t>
      </w:r>
      <w:r>
        <w:rPr>
          <w:rtl/>
        </w:rPr>
        <w:t xml:space="preserve"> </w:t>
      </w:r>
      <w:bookmarkEnd w:id="10017"/>
    </w:p>
    <w:p w14:paraId="1EE04C54" w14:textId="77777777" w:rsidR="000619AB" w:rsidRDefault="000619AB" w:rsidP="000619AB">
      <w:pPr>
        <w:pStyle w:val="KeepWithNext"/>
        <w:rPr>
          <w:rtl/>
          <w:lang w:eastAsia="he-IL"/>
        </w:rPr>
      </w:pPr>
    </w:p>
    <w:p w14:paraId="7D3DF8BE" w14:textId="62DD0562" w:rsidR="000619AB" w:rsidRDefault="000619AB" w:rsidP="000619AB">
      <w:pPr>
        <w:rPr>
          <w:rtl/>
          <w:lang w:eastAsia="he-IL"/>
        </w:rPr>
      </w:pPr>
      <w:bookmarkStart w:id="10018" w:name="_ETM_Q1_8425478"/>
      <w:bookmarkStart w:id="10019" w:name="_ETM_Q1_8425517"/>
      <w:bookmarkEnd w:id="10018"/>
      <w:bookmarkEnd w:id="10019"/>
      <w:r>
        <w:rPr>
          <w:rFonts w:hint="cs"/>
          <w:rtl/>
          <w:lang w:eastAsia="he-IL"/>
        </w:rPr>
        <w:t xml:space="preserve">הוועדה לא. </w:t>
      </w:r>
      <w:bookmarkStart w:id="10020" w:name="_ETM_Q1_8428807"/>
      <w:bookmarkEnd w:id="10020"/>
    </w:p>
    <w:p w14:paraId="1B24B6B8" w14:textId="77777777" w:rsidR="000619AB" w:rsidRDefault="000619AB" w:rsidP="000619AB">
      <w:pPr>
        <w:rPr>
          <w:rtl/>
          <w:lang w:eastAsia="he-IL"/>
        </w:rPr>
      </w:pPr>
      <w:bookmarkStart w:id="10021" w:name="_ETM_Q1_8429531"/>
      <w:bookmarkStart w:id="10022" w:name="_ETM_Q1_8429569"/>
      <w:bookmarkStart w:id="10023" w:name="_ETM_Q1_8427160"/>
      <w:bookmarkStart w:id="10024" w:name="_ETM_Q1_8424994"/>
      <w:bookmarkStart w:id="10025" w:name="_ETM_Q1_8426665"/>
      <w:bookmarkEnd w:id="10021"/>
      <w:bookmarkEnd w:id="10022"/>
      <w:bookmarkEnd w:id="10023"/>
      <w:bookmarkEnd w:id="10024"/>
      <w:bookmarkEnd w:id="10025"/>
    </w:p>
    <w:p w14:paraId="2788ECE0" w14:textId="3796786D" w:rsidR="000619AB" w:rsidRDefault="000619AB" w:rsidP="000619AB">
      <w:pPr>
        <w:pStyle w:val="af9"/>
        <w:keepNext/>
        <w:rPr>
          <w:rtl/>
          <w:lang w:eastAsia="he-IL"/>
        </w:rPr>
      </w:pPr>
      <w:bookmarkStart w:id="10026" w:name="ET_guest_עמרי_גולן_806"/>
      <w:r w:rsidRPr="000619AB">
        <w:rPr>
          <w:rStyle w:val="TagStyle"/>
          <w:rtl/>
        </w:rPr>
        <w:t xml:space="preserve"> &lt;&lt; אורח &gt;&gt; </w:t>
      </w:r>
      <w:r>
        <w:rPr>
          <w:rtl/>
          <w:lang w:eastAsia="he-IL"/>
        </w:rPr>
        <w:t>עמרי גולן:</w:t>
      </w:r>
      <w:r w:rsidRPr="000619AB">
        <w:rPr>
          <w:rStyle w:val="TagStyle"/>
          <w:rtl/>
        </w:rPr>
        <w:t xml:space="preserve"> &lt;&lt; אורח &gt;&gt;</w:t>
      </w:r>
      <w:r w:rsidR="00E24EE2">
        <w:rPr>
          <w:rtl/>
          <w:lang w:eastAsia="he-IL"/>
        </w:rPr>
        <w:t xml:space="preserve"> </w:t>
      </w:r>
      <w:r>
        <w:rPr>
          <w:rtl/>
          <w:lang w:eastAsia="he-IL"/>
        </w:rPr>
        <w:t xml:space="preserve"> </w:t>
      </w:r>
      <w:bookmarkEnd w:id="10026"/>
    </w:p>
    <w:p w14:paraId="4FB9AF33" w14:textId="77777777" w:rsidR="000619AB" w:rsidRDefault="000619AB" w:rsidP="000619AB">
      <w:pPr>
        <w:pStyle w:val="KeepWithNext"/>
        <w:rPr>
          <w:rtl/>
          <w:lang w:eastAsia="he-IL"/>
        </w:rPr>
      </w:pPr>
    </w:p>
    <w:p w14:paraId="6316A2ED" w14:textId="50FA34E5" w:rsidR="000619AB" w:rsidRDefault="000619AB" w:rsidP="000619AB">
      <w:pPr>
        <w:rPr>
          <w:rtl/>
          <w:lang w:eastAsia="he-IL"/>
        </w:rPr>
      </w:pPr>
      <w:bookmarkStart w:id="10027" w:name="_ETM_Q1_8427030"/>
      <w:bookmarkStart w:id="10028" w:name="_ETM_Q1_8427062"/>
      <w:bookmarkEnd w:id="10027"/>
      <w:bookmarkEnd w:id="10028"/>
      <w:r>
        <w:rPr>
          <w:rFonts w:hint="cs"/>
          <w:rtl/>
          <w:lang w:eastAsia="he-IL"/>
        </w:rPr>
        <w:t xml:space="preserve">זה בכלל לא בסמכות. </w:t>
      </w:r>
      <w:bookmarkStart w:id="10029" w:name="_ETM_Q1_8426765"/>
      <w:bookmarkEnd w:id="10029"/>
    </w:p>
    <w:p w14:paraId="4D631CC8" w14:textId="77777777" w:rsidR="000619AB" w:rsidRDefault="000619AB" w:rsidP="000619AB">
      <w:pPr>
        <w:rPr>
          <w:rtl/>
          <w:lang w:eastAsia="he-IL"/>
        </w:rPr>
      </w:pPr>
      <w:bookmarkStart w:id="10030" w:name="_ETM_Q1_8426955"/>
      <w:bookmarkStart w:id="10031" w:name="_ETM_Q1_8426998"/>
      <w:bookmarkEnd w:id="10030"/>
      <w:bookmarkEnd w:id="10031"/>
    </w:p>
    <w:p w14:paraId="28D28EBD" w14:textId="0C6B3101" w:rsidR="000619AB" w:rsidRDefault="000619AB" w:rsidP="000619AB">
      <w:pPr>
        <w:pStyle w:val="af6"/>
        <w:keepNext/>
        <w:rPr>
          <w:rtl/>
        </w:rPr>
      </w:pPr>
      <w:bookmarkStart w:id="10032" w:name="ET_yor_6044_807"/>
      <w:r w:rsidRPr="000619AB">
        <w:rPr>
          <w:rStyle w:val="TagStyle"/>
          <w:rtl/>
        </w:rPr>
        <w:lastRenderedPageBreak/>
        <w:t xml:space="preserve"> &lt;&lt; יור &gt;&gt; </w:t>
      </w:r>
      <w:r>
        <w:rPr>
          <w:rtl/>
        </w:rPr>
        <w:t>היו"ר אוריאל בוסו:</w:t>
      </w:r>
      <w:r w:rsidRPr="000619AB">
        <w:rPr>
          <w:rStyle w:val="TagStyle"/>
          <w:rtl/>
        </w:rPr>
        <w:t xml:space="preserve"> &lt;&lt; יור &gt;&gt;</w:t>
      </w:r>
      <w:r w:rsidR="00E24EE2">
        <w:rPr>
          <w:rtl/>
        </w:rPr>
        <w:t xml:space="preserve"> </w:t>
      </w:r>
      <w:r>
        <w:rPr>
          <w:rtl/>
        </w:rPr>
        <w:t xml:space="preserve"> </w:t>
      </w:r>
      <w:bookmarkEnd w:id="10032"/>
    </w:p>
    <w:p w14:paraId="5F0DC98C" w14:textId="77777777" w:rsidR="000619AB" w:rsidRDefault="000619AB" w:rsidP="000619AB">
      <w:pPr>
        <w:pStyle w:val="KeepWithNext"/>
        <w:rPr>
          <w:rtl/>
          <w:lang w:eastAsia="he-IL"/>
        </w:rPr>
      </w:pPr>
    </w:p>
    <w:p w14:paraId="7534339B" w14:textId="38123A2B" w:rsidR="000619AB" w:rsidRDefault="000619AB" w:rsidP="000619AB">
      <w:pPr>
        <w:rPr>
          <w:rtl/>
          <w:lang w:eastAsia="he-IL"/>
        </w:rPr>
      </w:pPr>
      <w:bookmarkStart w:id="10033" w:name="_ETM_Q1_8428723"/>
      <w:bookmarkStart w:id="10034" w:name="_ETM_Q1_8428756"/>
      <w:bookmarkEnd w:id="10033"/>
      <w:bookmarkEnd w:id="10034"/>
      <w:r>
        <w:rPr>
          <w:rFonts w:hint="cs"/>
          <w:rtl/>
          <w:lang w:eastAsia="he-IL"/>
        </w:rPr>
        <w:t>משרד הבריאות התנגד לנ</w:t>
      </w:r>
      <w:bookmarkStart w:id="10035" w:name="_ETM_Q1_8428335"/>
      <w:bookmarkEnd w:id="10035"/>
      <w:r>
        <w:rPr>
          <w:rFonts w:hint="cs"/>
          <w:rtl/>
          <w:lang w:eastAsia="he-IL"/>
        </w:rPr>
        <w:t xml:space="preserve">ושא של עמית </w:t>
      </w:r>
      <w:bookmarkStart w:id="10036" w:name="_ETM_Q1_8429422"/>
      <w:bookmarkEnd w:id="10036"/>
      <w:r>
        <w:rPr>
          <w:rFonts w:hint="cs"/>
          <w:rtl/>
          <w:lang w:eastAsia="he-IL"/>
        </w:rPr>
        <w:t xml:space="preserve">רופא. </w:t>
      </w:r>
      <w:bookmarkStart w:id="10037" w:name="_ETM_Q1_8432204"/>
      <w:bookmarkEnd w:id="10037"/>
    </w:p>
    <w:p w14:paraId="600DB8E4" w14:textId="77777777" w:rsidR="000619AB" w:rsidRDefault="000619AB" w:rsidP="000619AB">
      <w:pPr>
        <w:rPr>
          <w:rtl/>
          <w:lang w:eastAsia="he-IL"/>
        </w:rPr>
      </w:pPr>
      <w:bookmarkStart w:id="10038" w:name="_ETM_Q1_8432241"/>
      <w:bookmarkStart w:id="10039" w:name="_ETM_Q1_8430073"/>
      <w:bookmarkStart w:id="10040" w:name="_ETM_Q1_8431182"/>
      <w:bookmarkEnd w:id="10038"/>
      <w:bookmarkEnd w:id="10039"/>
      <w:bookmarkEnd w:id="10040"/>
    </w:p>
    <w:p w14:paraId="4E4FE5AA" w14:textId="476A6E8A" w:rsidR="000619AB" w:rsidRDefault="000619AB" w:rsidP="000619AB">
      <w:pPr>
        <w:pStyle w:val="af9"/>
        <w:keepNext/>
        <w:rPr>
          <w:rtl/>
          <w:lang w:eastAsia="he-IL"/>
        </w:rPr>
      </w:pPr>
      <w:bookmarkStart w:id="10041" w:name="ET_guest_מישל_סומך_809"/>
      <w:r w:rsidRPr="000619AB">
        <w:rPr>
          <w:rStyle w:val="TagStyle"/>
          <w:rtl/>
        </w:rPr>
        <w:t xml:space="preserve"> &lt;&lt; אורח &gt;&gt; </w:t>
      </w:r>
      <w:r>
        <w:rPr>
          <w:rtl/>
          <w:lang w:eastAsia="he-IL"/>
        </w:rPr>
        <w:t>מישל סומך:</w:t>
      </w:r>
      <w:r w:rsidRPr="000619AB">
        <w:rPr>
          <w:rStyle w:val="TagStyle"/>
          <w:rtl/>
        </w:rPr>
        <w:t xml:space="preserve"> &lt;&lt; אורח &gt;&gt;</w:t>
      </w:r>
      <w:r w:rsidR="00E24EE2">
        <w:rPr>
          <w:rtl/>
          <w:lang w:eastAsia="he-IL"/>
        </w:rPr>
        <w:t xml:space="preserve"> </w:t>
      </w:r>
      <w:r>
        <w:rPr>
          <w:rtl/>
          <w:lang w:eastAsia="he-IL"/>
        </w:rPr>
        <w:t xml:space="preserve"> </w:t>
      </w:r>
      <w:bookmarkEnd w:id="10041"/>
    </w:p>
    <w:p w14:paraId="62269D01" w14:textId="77777777" w:rsidR="000619AB" w:rsidRDefault="000619AB" w:rsidP="000619AB">
      <w:pPr>
        <w:pStyle w:val="KeepWithNext"/>
        <w:rPr>
          <w:rtl/>
          <w:lang w:eastAsia="he-IL"/>
        </w:rPr>
      </w:pPr>
    </w:p>
    <w:p w14:paraId="0140ACA8" w14:textId="7F28559E" w:rsidR="000619AB" w:rsidRDefault="000619AB" w:rsidP="000619AB">
      <w:pPr>
        <w:rPr>
          <w:rtl/>
          <w:lang w:eastAsia="he-IL"/>
        </w:rPr>
      </w:pPr>
      <w:bookmarkStart w:id="10042" w:name="_ETM_Q1_8431545"/>
      <w:bookmarkStart w:id="10043" w:name="_ETM_Q1_8431573"/>
      <w:bookmarkEnd w:id="10042"/>
      <w:bookmarkEnd w:id="10043"/>
      <w:r>
        <w:rPr>
          <w:rFonts w:hint="cs"/>
          <w:rtl/>
          <w:lang w:eastAsia="he-IL"/>
        </w:rPr>
        <w:t xml:space="preserve">בגלל התנגדות של הר"י, </w:t>
      </w:r>
      <w:bookmarkStart w:id="10044" w:name="_ETM_Q1_8434487"/>
      <w:bookmarkEnd w:id="10044"/>
      <w:r>
        <w:rPr>
          <w:rFonts w:hint="cs"/>
          <w:rtl/>
          <w:lang w:eastAsia="he-IL"/>
        </w:rPr>
        <w:t>הם חשבו שה</w:t>
      </w:r>
      <w:bookmarkStart w:id="10045" w:name="_ETM_Q1_8432698"/>
      <w:bookmarkEnd w:id="10045"/>
      <w:r>
        <w:rPr>
          <w:rFonts w:hint="cs"/>
          <w:rtl/>
          <w:lang w:eastAsia="he-IL"/>
        </w:rPr>
        <w:t>ר"י מתנגדי</w:t>
      </w:r>
      <w:bookmarkStart w:id="10046" w:name="_ETM_Q1_8432631"/>
      <w:bookmarkEnd w:id="10046"/>
      <w:r>
        <w:rPr>
          <w:rFonts w:hint="cs"/>
          <w:rtl/>
          <w:lang w:eastAsia="he-IL"/>
        </w:rPr>
        <w:t>ם.</w:t>
      </w:r>
      <w:bookmarkStart w:id="10047" w:name="_ETM_Q1_8434208"/>
      <w:bookmarkStart w:id="10048" w:name="_ETM_Q1_8434260"/>
      <w:bookmarkStart w:id="10049" w:name="_ETM_Q1_8433339"/>
      <w:bookmarkEnd w:id="10047"/>
      <w:bookmarkEnd w:id="10048"/>
      <w:bookmarkEnd w:id="10049"/>
    </w:p>
    <w:p w14:paraId="37C8279E" w14:textId="77777777" w:rsidR="000619AB" w:rsidRDefault="000619AB" w:rsidP="000619AB">
      <w:pPr>
        <w:rPr>
          <w:rtl/>
          <w:lang w:eastAsia="he-IL"/>
        </w:rPr>
      </w:pPr>
      <w:bookmarkStart w:id="10050" w:name="_ETM_Q1_8435622"/>
      <w:bookmarkStart w:id="10051" w:name="_ETM_Q1_8435662"/>
      <w:bookmarkEnd w:id="10050"/>
      <w:bookmarkEnd w:id="10051"/>
    </w:p>
    <w:p w14:paraId="0A00E63F" w14:textId="2795521D" w:rsidR="000619AB" w:rsidRDefault="000619AB" w:rsidP="000619AB">
      <w:pPr>
        <w:pStyle w:val="af9"/>
        <w:keepNext/>
        <w:rPr>
          <w:rtl/>
          <w:lang w:eastAsia="he-IL"/>
        </w:rPr>
      </w:pPr>
      <w:bookmarkStart w:id="10052" w:name="ET_guest_מירה_רווה_810"/>
      <w:r w:rsidRPr="000619AB">
        <w:rPr>
          <w:rStyle w:val="TagStyle"/>
          <w:rtl/>
        </w:rPr>
        <w:t xml:space="preserve"> &lt;&lt; אורח &gt;&gt; </w:t>
      </w:r>
      <w:r>
        <w:rPr>
          <w:rtl/>
          <w:lang w:eastAsia="he-IL"/>
        </w:rPr>
        <w:t>מירה רווה:</w:t>
      </w:r>
      <w:r w:rsidRPr="000619AB">
        <w:rPr>
          <w:rStyle w:val="TagStyle"/>
          <w:rtl/>
        </w:rPr>
        <w:t xml:space="preserve"> &lt;&lt; אורח &gt;&gt;</w:t>
      </w:r>
      <w:r w:rsidR="00E24EE2">
        <w:rPr>
          <w:rtl/>
          <w:lang w:eastAsia="he-IL"/>
        </w:rPr>
        <w:t xml:space="preserve"> </w:t>
      </w:r>
      <w:r>
        <w:rPr>
          <w:rtl/>
          <w:lang w:eastAsia="he-IL"/>
        </w:rPr>
        <w:t xml:space="preserve"> </w:t>
      </w:r>
      <w:bookmarkEnd w:id="10052"/>
    </w:p>
    <w:p w14:paraId="378599BC" w14:textId="77777777" w:rsidR="000619AB" w:rsidRDefault="000619AB" w:rsidP="000619AB">
      <w:pPr>
        <w:pStyle w:val="KeepWithNext"/>
        <w:rPr>
          <w:rtl/>
          <w:lang w:eastAsia="he-IL"/>
        </w:rPr>
      </w:pPr>
    </w:p>
    <w:p w14:paraId="7B8D62B9" w14:textId="5C68B881" w:rsidR="000619AB" w:rsidRDefault="000619AB" w:rsidP="000619AB">
      <w:pPr>
        <w:rPr>
          <w:rtl/>
          <w:lang w:eastAsia="he-IL"/>
        </w:rPr>
      </w:pPr>
      <w:bookmarkStart w:id="10053" w:name="_ETM_Q1_8433723"/>
      <w:bookmarkStart w:id="10054" w:name="_ETM_Q1_8433748"/>
      <w:bookmarkStart w:id="10055" w:name="_ETM_Q1_8431331"/>
      <w:bookmarkEnd w:id="10053"/>
      <w:bookmarkEnd w:id="10054"/>
      <w:bookmarkEnd w:id="10055"/>
      <w:r>
        <w:rPr>
          <w:rFonts w:hint="cs"/>
          <w:rtl/>
          <w:lang w:eastAsia="he-IL"/>
        </w:rPr>
        <w:t xml:space="preserve">לא, זה גם </w:t>
      </w:r>
      <w:bookmarkStart w:id="10056" w:name="_ETM_Q1_8435504"/>
      <w:bookmarkEnd w:id="10056"/>
      <w:r>
        <w:rPr>
          <w:rFonts w:hint="cs"/>
          <w:rtl/>
          <w:lang w:eastAsia="he-IL"/>
        </w:rPr>
        <w:t xml:space="preserve">המל"ג התנגד והוועדה. </w:t>
      </w:r>
    </w:p>
    <w:p w14:paraId="745F78C7" w14:textId="77777777" w:rsidR="000619AB" w:rsidRDefault="000619AB" w:rsidP="000619AB">
      <w:pPr>
        <w:rPr>
          <w:rtl/>
          <w:lang w:eastAsia="he-IL"/>
        </w:rPr>
      </w:pPr>
      <w:bookmarkStart w:id="10057" w:name="_ETM_Q1_8439037"/>
      <w:bookmarkStart w:id="10058" w:name="_ETM_Q1_8439076"/>
      <w:bookmarkStart w:id="10059" w:name="_ETM_Q1_8439667"/>
      <w:bookmarkEnd w:id="10057"/>
      <w:bookmarkEnd w:id="10058"/>
      <w:bookmarkEnd w:id="10059"/>
    </w:p>
    <w:p w14:paraId="3578F221" w14:textId="7C574E83" w:rsidR="000619AB" w:rsidRDefault="000619AB" w:rsidP="000619AB">
      <w:pPr>
        <w:pStyle w:val="af6"/>
        <w:keepNext/>
        <w:rPr>
          <w:rtl/>
        </w:rPr>
      </w:pPr>
      <w:bookmarkStart w:id="10060" w:name="ET_yor_6044_811"/>
      <w:r w:rsidRPr="000619AB">
        <w:rPr>
          <w:rStyle w:val="TagStyle"/>
          <w:rtl/>
        </w:rPr>
        <w:t xml:space="preserve"> &lt;&lt; יור &gt;&gt; </w:t>
      </w:r>
      <w:r>
        <w:rPr>
          <w:rtl/>
        </w:rPr>
        <w:t>היו"ר אוריאל בוסו:</w:t>
      </w:r>
      <w:r w:rsidRPr="000619AB">
        <w:rPr>
          <w:rStyle w:val="TagStyle"/>
          <w:rtl/>
        </w:rPr>
        <w:t xml:space="preserve"> &lt;&lt; יור &gt;&gt;</w:t>
      </w:r>
      <w:r w:rsidR="00E24EE2">
        <w:rPr>
          <w:rtl/>
        </w:rPr>
        <w:t xml:space="preserve"> </w:t>
      </w:r>
      <w:r>
        <w:rPr>
          <w:rtl/>
        </w:rPr>
        <w:t xml:space="preserve"> </w:t>
      </w:r>
      <w:bookmarkEnd w:id="10060"/>
    </w:p>
    <w:p w14:paraId="18C2AA45" w14:textId="77777777" w:rsidR="000619AB" w:rsidRDefault="000619AB" w:rsidP="000619AB">
      <w:pPr>
        <w:pStyle w:val="KeepWithNext"/>
        <w:rPr>
          <w:rtl/>
          <w:lang w:eastAsia="he-IL"/>
        </w:rPr>
      </w:pPr>
    </w:p>
    <w:p w14:paraId="3FC02F58" w14:textId="6CAE1672" w:rsidR="000619AB" w:rsidRDefault="000619AB" w:rsidP="000619AB">
      <w:pPr>
        <w:rPr>
          <w:rtl/>
          <w:lang w:eastAsia="he-IL"/>
        </w:rPr>
      </w:pPr>
      <w:r>
        <w:rPr>
          <w:rFonts w:hint="cs"/>
          <w:rtl/>
          <w:lang w:eastAsia="he-IL"/>
        </w:rPr>
        <w:t>ה</w:t>
      </w:r>
      <w:bookmarkStart w:id="10061" w:name="_ETM_Q1_8440124"/>
      <w:bookmarkStart w:id="10062" w:name="_ETM_Q1_8440163"/>
      <w:bookmarkEnd w:id="10061"/>
      <w:bookmarkEnd w:id="10062"/>
      <w:r>
        <w:rPr>
          <w:rFonts w:hint="cs"/>
          <w:rtl/>
          <w:lang w:eastAsia="he-IL"/>
        </w:rPr>
        <w:t>מל</w:t>
      </w:r>
      <w:bookmarkStart w:id="10063" w:name="_ETM_Q1_8437347"/>
      <w:bookmarkEnd w:id="10063"/>
      <w:r>
        <w:rPr>
          <w:rFonts w:hint="cs"/>
          <w:rtl/>
          <w:lang w:eastAsia="he-IL"/>
        </w:rPr>
        <w:t>"ג התנגד. אנחנו לא נק</w:t>
      </w:r>
      <w:bookmarkStart w:id="10064" w:name="_ETM_Q1_8439058"/>
      <w:bookmarkEnd w:id="10064"/>
      <w:r>
        <w:rPr>
          <w:rFonts w:hint="cs"/>
          <w:rtl/>
          <w:lang w:eastAsia="he-IL"/>
        </w:rPr>
        <w:t xml:space="preserve">בל החלטה </w:t>
      </w:r>
      <w:bookmarkStart w:id="10065" w:name="_ETM_Q1_8439752"/>
      <w:bookmarkEnd w:id="10065"/>
      <w:r>
        <w:rPr>
          <w:rFonts w:hint="cs"/>
          <w:rtl/>
          <w:lang w:eastAsia="he-IL"/>
        </w:rPr>
        <w:t>בנושא הזה לפני שהם יגמרו את הנושא הזה. אתה יודע</w:t>
      </w:r>
      <w:bookmarkStart w:id="10066" w:name="_ETM_Q1_8445805"/>
      <w:bookmarkEnd w:id="10066"/>
      <w:r>
        <w:rPr>
          <w:rFonts w:hint="cs"/>
          <w:rtl/>
          <w:lang w:eastAsia="he-IL"/>
        </w:rPr>
        <w:t xml:space="preserve"> מה? אם נצטרך לכנס, אם יעב</w:t>
      </w:r>
      <w:bookmarkStart w:id="10067" w:name="_ETM_Q1_8445579"/>
      <w:bookmarkEnd w:id="10067"/>
      <w:r>
        <w:rPr>
          <w:rFonts w:hint="cs"/>
          <w:rtl/>
          <w:lang w:eastAsia="he-IL"/>
        </w:rPr>
        <w:t>ור החוק והכול והדבר היחיד</w:t>
      </w:r>
      <w:bookmarkStart w:id="10068" w:name="_ETM_Q1_8448630"/>
      <w:bookmarkEnd w:id="10068"/>
      <w:r>
        <w:rPr>
          <w:rFonts w:hint="cs"/>
          <w:rtl/>
          <w:lang w:eastAsia="he-IL"/>
        </w:rPr>
        <w:t xml:space="preserve"> שצריך לע</w:t>
      </w:r>
      <w:bookmarkStart w:id="10069" w:name="_ETM_Q1_8447853"/>
      <w:bookmarkEnd w:id="10069"/>
      <w:r>
        <w:rPr>
          <w:rFonts w:hint="cs"/>
          <w:rtl/>
          <w:lang w:eastAsia="he-IL"/>
        </w:rPr>
        <w:t xml:space="preserve">שות שינוי שם. שינוי שם אנחנו יודעים לעשות. </w:t>
      </w:r>
      <w:bookmarkStart w:id="10070" w:name="_ETM_Q1_8452744"/>
      <w:bookmarkStart w:id="10071" w:name="_ETM_Q1_8451587"/>
      <w:bookmarkStart w:id="10072" w:name="_ETM_Q1_8451970"/>
      <w:bookmarkStart w:id="10073" w:name="_ETM_Q1_8452010"/>
      <w:bookmarkEnd w:id="10070"/>
      <w:bookmarkEnd w:id="10071"/>
      <w:bookmarkEnd w:id="10072"/>
      <w:bookmarkEnd w:id="10073"/>
      <w:r>
        <w:rPr>
          <w:rFonts w:hint="cs"/>
          <w:rtl/>
          <w:lang w:eastAsia="he-IL"/>
        </w:rPr>
        <w:t>אנח</w:t>
      </w:r>
      <w:bookmarkStart w:id="10074" w:name="_ETM_Q1_8451556"/>
      <w:bookmarkEnd w:id="10074"/>
      <w:r>
        <w:rPr>
          <w:rFonts w:hint="cs"/>
          <w:rtl/>
          <w:lang w:eastAsia="he-IL"/>
        </w:rPr>
        <w:t>נו יודעים לעשות - - - בי</w:t>
      </w:r>
      <w:bookmarkStart w:id="10075" w:name="_ETM_Q1_8453653"/>
      <w:bookmarkEnd w:id="10075"/>
      <w:r>
        <w:rPr>
          <w:rFonts w:hint="cs"/>
          <w:rtl/>
          <w:lang w:eastAsia="he-IL"/>
        </w:rPr>
        <w:t>ום שני או רביעי</w:t>
      </w:r>
      <w:bookmarkStart w:id="10076" w:name="_ETM_Q1_8455548"/>
      <w:bookmarkStart w:id="10077" w:name="_ETM_Q1_8455591"/>
      <w:bookmarkStart w:id="10078" w:name="_ETM_Q1_8454940"/>
      <w:bookmarkEnd w:id="10076"/>
      <w:bookmarkEnd w:id="10077"/>
      <w:bookmarkEnd w:id="10078"/>
      <w:r>
        <w:rPr>
          <w:rFonts w:hint="cs"/>
          <w:rtl/>
          <w:lang w:eastAsia="he-IL"/>
        </w:rPr>
        <w:t xml:space="preserve"> </w:t>
      </w:r>
      <w:bookmarkStart w:id="10079" w:name="_ETM_Q1_8456016"/>
      <w:bookmarkEnd w:id="10079"/>
      <w:r>
        <w:rPr>
          <w:rFonts w:hint="cs"/>
          <w:rtl/>
          <w:lang w:eastAsia="he-IL"/>
        </w:rPr>
        <w:t xml:space="preserve">במקום שני וחמישי. </w:t>
      </w:r>
      <w:bookmarkStart w:id="10080" w:name="_ETM_Q1_8457952"/>
      <w:bookmarkEnd w:id="10080"/>
    </w:p>
    <w:p w14:paraId="542B4DEC" w14:textId="77777777" w:rsidR="000619AB" w:rsidRDefault="000619AB" w:rsidP="000619AB">
      <w:pPr>
        <w:rPr>
          <w:rtl/>
          <w:lang w:eastAsia="he-IL"/>
        </w:rPr>
      </w:pPr>
      <w:bookmarkStart w:id="10081" w:name="_ETM_Q1_8457991"/>
      <w:bookmarkStart w:id="10082" w:name="_ETM_Q1_8456340"/>
      <w:bookmarkStart w:id="10083" w:name="_ETM_Q1_8460066"/>
      <w:bookmarkEnd w:id="10081"/>
      <w:bookmarkEnd w:id="10082"/>
      <w:bookmarkEnd w:id="10083"/>
    </w:p>
    <w:p w14:paraId="2552E172" w14:textId="12B253A8" w:rsidR="000619AB" w:rsidRDefault="000619AB" w:rsidP="000619AB">
      <w:pPr>
        <w:pStyle w:val="af9"/>
        <w:keepNext/>
        <w:rPr>
          <w:rtl/>
          <w:lang w:eastAsia="he-IL"/>
        </w:rPr>
      </w:pPr>
      <w:bookmarkStart w:id="10084" w:name="ET_guest_מירה_רווה_812"/>
      <w:r w:rsidRPr="000619AB">
        <w:rPr>
          <w:rStyle w:val="TagStyle"/>
          <w:rtl/>
        </w:rPr>
        <w:t xml:space="preserve"> &lt;&lt; אורח &gt;&gt; </w:t>
      </w:r>
      <w:r>
        <w:rPr>
          <w:rtl/>
          <w:lang w:eastAsia="he-IL"/>
        </w:rPr>
        <w:t>מירה רווה:</w:t>
      </w:r>
      <w:r w:rsidRPr="000619AB">
        <w:rPr>
          <w:rStyle w:val="TagStyle"/>
          <w:rtl/>
        </w:rPr>
        <w:t xml:space="preserve"> &lt;&lt; אורח &gt;&gt;</w:t>
      </w:r>
      <w:r w:rsidR="00E24EE2">
        <w:rPr>
          <w:rtl/>
          <w:lang w:eastAsia="he-IL"/>
        </w:rPr>
        <w:t xml:space="preserve"> </w:t>
      </w:r>
      <w:r>
        <w:rPr>
          <w:rtl/>
          <w:lang w:eastAsia="he-IL"/>
        </w:rPr>
        <w:t xml:space="preserve"> </w:t>
      </w:r>
      <w:bookmarkEnd w:id="10084"/>
    </w:p>
    <w:p w14:paraId="6D70E583" w14:textId="77777777" w:rsidR="000619AB" w:rsidRDefault="000619AB" w:rsidP="000619AB">
      <w:pPr>
        <w:pStyle w:val="KeepWithNext"/>
        <w:rPr>
          <w:rtl/>
          <w:lang w:eastAsia="he-IL"/>
        </w:rPr>
      </w:pPr>
    </w:p>
    <w:p w14:paraId="1ED5CE90" w14:textId="7A8E3C4C" w:rsidR="000619AB" w:rsidRDefault="000619AB" w:rsidP="000619AB">
      <w:pPr>
        <w:rPr>
          <w:rtl/>
          <w:lang w:eastAsia="he-IL"/>
        </w:rPr>
      </w:pPr>
      <w:bookmarkStart w:id="10085" w:name="_ETM_Q1_8460436"/>
      <w:bookmarkStart w:id="10086" w:name="_ETM_Q1_8460467"/>
      <w:bookmarkEnd w:id="10085"/>
      <w:bookmarkEnd w:id="10086"/>
      <w:r>
        <w:rPr>
          <w:rFonts w:hint="cs"/>
          <w:rtl/>
          <w:lang w:eastAsia="he-IL"/>
        </w:rPr>
        <w:t>אנח</w:t>
      </w:r>
      <w:bookmarkStart w:id="10087" w:name="_ETM_Q1_8457719"/>
      <w:bookmarkEnd w:id="10087"/>
      <w:r>
        <w:rPr>
          <w:rFonts w:hint="cs"/>
          <w:rtl/>
          <w:lang w:eastAsia="he-IL"/>
        </w:rPr>
        <w:t xml:space="preserve">נו לא רוצים הפסקה, אנחנו רוצים לסיים. </w:t>
      </w:r>
      <w:bookmarkStart w:id="10088" w:name="_ETM_Q1_8462718"/>
      <w:bookmarkEnd w:id="10088"/>
    </w:p>
    <w:p w14:paraId="2D3AA974" w14:textId="77777777" w:rsidR="000619AB" w:rsidRDefault="000619AB" w:rsidP="000619AB">
      <w:pPr>
        <w:rPr>
          <w:rtl/>
          <w:lang w:eastAsia="he-IL"/>
        </w:rPr>
      </w:pPr>
      <w:bookmarkStart w:id="10089" w:name="_ETM_Q1_8462899"/>
      <w:bookmarkStart w:id="10090" w:name="_ETM_Q1_8462934"/>
      <w:bookmarkStart w:id="10091" w:name="_ETM_Q1_8460374"/>
      <w:bookmarkEnd w:id="10089"/>
      <w:bookmarkEnd w:id="10090"/>
      <w:bookmarkEnd w:id="10091"/>
    </w:p>
    <w:p w14:paraId="565421F0" w14:textId="57DD49E0" w:rsidR="000619AB" w:rsidRDefault="000619AB" w:rsidP="000619AB">
      <w:pPr>
        <w:pStyle w:val="a4"/>
        <w:keepNext/>
        <w:rPr>
          <w:rtl/>
        </w:rPr>
      </w:pPr>
      <w:bookmarkStart w:id="10092" w:name="ET_speaker_נעה_בן_שבת_813"/>
      <w:r w:rsidRPr="000619AB">
        <w:rPr>
          <w:rStyle w:val="TagStyle"/>
          <w:rtl/>
        </w:rPr>
        <w:t xml:space="preserve"> &lt;&lt; דובר &gt;&gt; </w:t>
      </w:r>
      <w:r>
        <w:rPr>
          <w:rtl/>
        </w:rPr>
        <w:t>נעה בן שבת:</w:t>
      </w:r>
      <w:r w:rsidRPr="000619AB">
        <w:rPr>
          <w:rStyle w:val="TagStyle"/>
          <w:rtl/>
        </w:rPr>
        <w:t xml:space="preserve"> &lt;&lt; דובר &gt;&gt;</w:t>
      </w:r>
      <w:r w:rsidR="00E24EE2">
        <w:rPr>
          <w:rtl/>
        </w:rPr>
        <w:t xml:space="preserve"> </w:t>
      </w:r>
      <w:r>
        <w:rPr>
          <w:rtl/>
        </w:rPr>
        <w:t xml:space="preserve"> </w:t>
      </w:r>
      <w:bookmarkEnd w:id="10092"/>
    </w:p>
    <w:p w14:paraId="7817FD5F" w14:textId="77777777" w:rsidR="000619AB" w:rsidRDefault="000619AB" w:rsidP="000619AB">
      <w:pPr>
        <w:pStyle w:val="KeepWithNext"/>
        <w:rPr>
          <w:rtl/>
          <w:lang w:eastAsia="he-IL"/>
        </w:rPr>
      </w:pPr>
    </w:p>
    <w:p w14:paraId="411303A6" w14:textId="3B073C98" w:rsidR="000619AB" w:rsidRDefault="000619AB" w:rsidP="000619AB">
      <w:pPr>
        <w:rPr>
          <w:rtl/>
          <w:lang w:eastAsia="he-IL"/>
        </w:rPr>
      </w:pPr>
      <w:bookmarkStart w:id="10093" w:name="_ETM_Q1_8460714"/>
      <w:bookmarkStart w:id="10094" w:name="_ETM_Q1_8460747"/>
      <w:bookmarkEnd w:id="10093"/>
      <w:bookmarkEnd w:id="10094"/>
      <w:r>
        <w:rPr>
          <w:rFonts w:hint="cs"/>
          <w:rtl/>
          <w:lang w:eastAsia="he-IL"/>
        </w:rPr>
        <w:t xml:space="preserve">אדוני, אני רוצה להזכיר שאנחנו מדברים פה על הליך חקיקה </w:t>
      </w:r>
      <w:bookmarkStart w:id="10095" w:name="_ETM_Q1_8466024"/>
      <w:bookmarkEnd w:id="10095"/>
      <w:r>
        <w:rPr>
          <w:rFonts w:hint="cs"/>
          <w:rtl/>
          <w:lang w:eastAsia="he-IL"/>
        </w:rPr>
        <w:t>ועל חוק שצריך לצאת בצורה מסודרת וטובה. אני חושב</w:t>
      </w:r>
      <w:bookmarkStart w:id="10096" w:name="_ETM_Q1_8467451"/>
      <w:bookmarkEnd w:id="10096"/>
      <w:r>
        <w:rPr>
          <w:rFonts w:hint="cs"/>
          <w:rtl/>
          <w:lang w:eastAsia="he-IL"/>
        </w:rPr>
        <w:t xml:space="preserve">ת שעם </w:t>
      </w:r>
      <w:bookmarkStart w:id="10097" w:name="_ETM_Q1_8468090"/>
      <w:bookmarkEnd w:id="10097"/>
      <w:r>
        <w:rPr>
          <w:rFonts w:hint="cs"/>
          <w:rtl/>
          <w:lang w:eastAsia="he-IL"/>
        </w:rPr>
        <w:t xml:space="preserve">כל הכבוד לרצון לסיים וכמה שיותר מהר, הדיון חייב </w:t>
      </w:r>
      <w:bookmarkStart w:id="10098" w:name="_ETM_Q1_8474075"/>
      <w:bookmarkEnd w:id="10098"/>
      <w:r>
        <w:rPr>
          <w:rFonts w:hint="cs"/>
          <w:rtl/>
          <w:lang w:eastAsia="he-IL"/>
        </w:rPr>
        <w:t>להיות</w:t>
      </w:r>
      <w:bookmarkStart w:id="10099" w:name="_ETM_Q1_8471531"/>
      <w:bookmarkEnd w:id="10099"/>
      <w:r>
        <w:rPr>
          <w:rFonts w:hint="cs"/>
          <w:rtl/>
          <w:lang w:eastAsia="he-IL"/>
        </w:rPr>
        <w:t xml:space="preserve"> רציני וצריך להקדיש לו את הזמן. </w:t>
      </w:r>
    </w:p>
    <w:p w14:paraId="31D566A8" w14:textId="77777777" w:rsidR="000619AB" w:rsidRDefault="000619AB" w:rsidP="000619AB">
      <w:pPr>
        <w:rPr>
          <w:rtl/>
          <w:lang w:eastAsia="he-IL"/>
        </w:rPr>
      </w:pPr>
      <w:bookmarkStart w:id="10100" w:name="_ETM_Q1_8474997"/>
      <w:bookmarkStart w:id="10101" w:name="_ETM_Q1_8475035"/>
      <w:bookmarkEnd w:id="10100"/>
      <w:bookmarkEnd w:id="10101"/>
    </w:p>
    <w:p w14:paraId="6161DBD7" w14:textId="310164F5" w:rsidR="000619AB" w:rsidRDefault="000619AB" w:rsidP="000619AB">
      <w:pPr>
        <w:pStyle w:val="af9"/>
        <w:keepNext/>
        <w:rPr>
          <w:rtl/>
          <w:lang w:eastAsia="he-IL"/>
        </w:rPr>
      </w:pPr>
      <w:bookmarkStart w:id="10102" w:name="ET_guest_מירה_רווה_814"/>
      <w:r w:rsidRPr="000619AB">
        <w:rPr>
          <w:rStyle w:val="TagStyle"/>
          <w:rtl/>
        </w:rPr>
        <w:t xml:space="preserve"> &lt;&lt; אורח &gt;&gt; </w:t>
      </w:r>
      <w:r>
        <w:rPr>
          <w:rtl/>
          <w:lang w:eastAsia="he-IL"/>
        </w:rPr>
        <w:t>מירה רווה:</w:t>
      </w:r>
      <w:r w:rsidRPr="000619AB">
        <w:rPr>
          <w:rStyle w:val="TagStyle"/>
          <w:rtl/>
        </w:rPr>
        <w:t xml:space="preserve"> &lt;&lt; אורח &gt;&gt;</w:t>
      </w:r>
      <w:r w:rsidR="00E24EE2">
        <w:rPr>
          <w:rtl/>
          <w:lang w:eastAsia="he-IL"/>
        </w:rPr>
        <w:t xml:space="preserve"> </w:t>
      </w:r>
      <w:r>
        <w:rPr>
          <w:rtl/>
          <w:lang w:eastAsia="he-IL"/>
        </w:rPr>
        <w:t xml:space="preserve"> </w:t>
      </w:r>
      <w:bookmarkEnd w:id="10102"/>
    </w:p>
    <w:p w14:paraId="1133CD5A" w14:textId="77777777" w:rsidR="000619AB" w:rsidRDefault="000619AB" w:rsidP="000619AB">
      <w:pPr>
        <w:pStyle w:val="KeepWithNext"/>
        <w:rPr>
          <w:rtl/>
          <w:lang w:eastAsia="he-IL"/>
        </w:rPr>
      </w:pPr>
    </w:p>
    <w:p w14:paraId="75A8C446" w14:textId="0950CE33" w:rsidR="000619AB" w:rsidRDefault="000619AB" w:rsidP="000619AB">
      <w:pPr>
        <w:rPr>
          <w:rtl/>
          <w:lang w:eastAsia="he-IL"/>
        </w:rPr>
      </w:pPr>
      <w:bookmarkStart w:id="10103" w:name="_ETM_Q1_8473853"/>
      <w:bookmarkStart w:id="10104" w:name="_ETM_Q1_8473888"/>
      <w:bookmarkEnd w:id="10103"/>
      <w:bookmarkEnd w:id="10104"/>
      <w:r>
        <w:rPr>
          <w:rFonts w:hint="cs"/>
          <w:rtl/>
          <w:lang w:eastAsia="he-IL"/>
        </w:rPr>
        <w:t xml:space="preserve">אין בעיה, אנחנו </w:t>
      </w:r>
      <w:bookmarkStart w:id="10105" w:name="_ETM_Q1_8475419"/>
      <w:bookmarkEnd w:id="10105"/>
      <w:r>
        <w:rPr>
          <w:rFonts w:hint="cs"/>
          <w:rtl/>
          <w:lang w:eastAsia="he-IL"/>
        </w:rPr>
        <w:t xml:space="preserve">נעשה הפסקה. </w:t>
      </w:r>
      <w:bookmarkStart w:id="10106" w:name="_ETM_Q1_8476882"/>
      <w:bookmarkEnd w:id="10106"/>
    </w:p>
    <w:p w14:paraId="1C027DA0" w14:textId="77777777" w:rsidR="000619AB" w:rsidRDefault="000619AB" w:rsidP="000619AB">
      <w:pPr>
        <w:rPr>
          <w:rtl/>
          <w:lang w:eastAsia="he-IL"/>
        </w:rPr>
      </w:pPr>
      <w:bookmarkStart w:id="10107" w:name="_ETM_Q1_8476918"/>
      <w:bookmarkStart w:id="10108" w:name="_ETM_Q1_8474780"/>
      <w:bookmarkEnd w:id="10107"/>
      <w:bookmarkEnd w:id="10108"/>
    </w:p>
    <w:p w14:paraId="00A9C063" w14:textId="70FC0C5C" w:rsidR="000619AB" w:rsidRDefault="000619AB" w:rsidP="000619AB">
      <w:pPr>
        <w:pStyle w:val="af6"/>
        <w:keepNext/>
        <w:rPr>
          <w:rtl/>
        </w:rPr>
      </w:pPr>
      <w:bookmarkStart w:id="10109" w:name="ET_yor_6044_815"/>
      <w:r w:rsidRPr="000619AB">
        <w:rPr>
          <w:rStyle w:val="TagStyle"/>
          <w:rtl/>
        </w:rPr>
        <w:t xml:space="preserve"> &lt;&lt; יור &gt;&gt; </w:t>
      </w:r>
      <w:r>
        <w:rPr>
          <w:rtl/>
        </w:rPr>
        <w:t>היו"ר אוריאל בוסו:</w:t>
      </w:r>
      <w:r w:rsidRPr="000619AB">
        <w:rPr>
          <w:rStyle w:val="TagStyle"/>
          <w:rtl/>
        </w:rPr>
        <w:t xml:space="preserve"> &lt;&lt; יור &gt;&gt;</w:t>
      </w:r>
      <w:r w:rsidR="00E24EE2">
        <w:rPr>
          <w:rtl/>
        </w:rPr>
        <w:t xml:space="preserve"> </w:t>
      </w:r>
      <w:r>
        <w:rPr>
          <w:rtl/>
        </w:rPr>
        <w:t xml:space="preserve"> </w:t>
      </w:r>
      <w:bookmarkEnd w:id="10109"/>
    </w:p>
    <w:p w14:paraId="4058DB9C" w14:textId="77777777" w:rsidR="000619AB" w:rsidRDefault="000619AB" w:rsidP="000619AB">
      <w:pPr>
        <w:pStyle w:val="KeepWithNext"/>
        <w:rPr>
          <w:rtl/>
          <w:lang w:eastAsia="he-IL"/>
        </w:rPr>
      </w:pPr>
    </w:p>
    <w:p w14:paraId="7FCECC73" w14:textId="38296404" w:rsidR="000619AB" w:rsidRDefault="000619AB" w:rsidP="000619AB">
      <w:pPr>
        <w:rPr>
          <w:rtl/>
          <w:lang w:eastAsia="he-IL"/>
        </w:rPr>
      </w:pPr>
      <w:bookmarkStart w:id="10110" w:name="_ETM_Q1_8475113"/>
      <w:bookmarkStart w:id="10111" w:name="_ETM_Q1_8475145"/>
      <w:bookmarkEnd w:id="10110"/>
      <w:bookmarkEnd w:id="10111"/>
      <w:r>
        <w:rPr>
          <w:rFonts w:hint="cs"/>
          <w:rtl/>
          <w:lang w:eastAsia="he-IL"/>
        </w:rPr>
        <w:t xml:space="preserve">אף אחד לא יכול להאשים אותנו. </w:t>
      </w:r>
      <w:bookmarkStart w:id="10112" w:name="_ETM_Q1_8475266"/>
      <w:bookmarkEnd w:id="10112"/>
    </w:p>
    <w:p w14:paraId="398612FF" w14:textId="77777777" w:rsidR="000619AB" w:rsidRDefault="000619AB" w:rsidP="000619AB">
      <w:pPr>
        <w:rPr>
          <w:rtl/>
          <w:lang w:eastAsia="he-IL"/>
        </w:rPr>
      </w:pPr>
      <w:bookmarkStart w:id="10113" w:name="_ETM_Q1_8475436"/>
      <w:bookmarkStart w:id="10114" w:name="_ETM_Q1_8475471"/>
      <w:bookmarkEnd w:id="10113"/>
      <w:bookmarkEnd w:id="10114"/>
    </w:p>
    <w:p w14:paraId="25C21EAC" w14:textId="28FF04E9" w:rsidR="000619AB" w:rsidRDefault="000619AB" w:rsidP="000619AB">
      <w:pPr>
        <w:pStyle w:val="a4"/>
        <w:keepNext/>
        <w:rPr>
          <w:rtl/>
        </w:rPr>
      </w:pPr>
      <w:bookmarkStart w:id="10115" w:name="ET_speaker_נעה_בן_שבת_816"/>
      <w:r w:rsidRPr="000619AB">
        <w:rPr>
          <w:rStyle w:val="TagStyle"/>
          <w:rtl/>
        </w:rPr>
        <w:t xml:space="preserve"> &lt;&lt; דובר &gt;&gt; </w:t>
      </w:r>
      <w:r>
        <w:rPr>
          <w:rtl/>
        </w:rPr>
        <w:t>נעה בן שבת:</w:t>
      </w:r>
      <w:r w:rsidRPr="000619AB">
        <w:rPr>
          <w:rStyle w:val="TagStyle"/>
          <w:rtl/>
        </w:rPr>
        <w:t xml:space="preserve"> &lt;&lt; דובר &gt;&gt;</w:t>
      </w:r>
      <w:r w:rsidR="00E24EE2">
        <w:rPr>
          <w:rtl/>
        </w:rPr>
        <w:t xml:space="preserve"> </w:t>
      </w:r>
      <w:r>
        <w:rPr>
          <w:rtl/>
        </w:rPr>
        <w:t xml:space="preserve"> </w:t>
      </w:r>
      <w:bookmarkEnd w:id="10115"/>
    </w:p>
    <w:p w14:paraId="74CEA644" w14:textId="77777777" w:rsidR="000619AB" w:rsidRDefault="000619AB" w:rsidP="000619AB">
      <w:pPr>
        <w:pStyle w:val="KeepWithNext"/>
        <w:rPr>
          <w:rtl/>
          <w:lang w:eastAsia="he-IL"/>
        </w:rPr>
      </w:pPr>
    </w:p>
    <w:p w14:paraId="1BD12F01" w14:textId="6FCEE1DC" w:rsidR="000619AB" w:rsidRDefault="000619AB" w:rsidP="000619AB">
      <w:pPr>
        <w:rPr>
          <w:rtl/>
          <w:lang w:eastAsia="he-IL"/>
        </w:rPr>
      </w:pPr>
      <w:bookmarkStart w:id="10116" w:name="_ETM_Q1_8476484"/>
      <w:bookmarkStart w:id="10117" w:name="_ETM_Q1_8476518"/>
      <w:bookmarkEnd w:id="10116"/>
      <w:bookmarkEnd w:id="10117"/>
      <w:r>
        <w:rPr>
          <w:rFonts w:hint="cs"/>
          <w:rtl/>
          <w:lang w:eastAsia="he-IL"/>
        </w:rPr>
        <w:t xml:space="preserve">אין לנו </w:t>
      </w:r>
      <w:bookmarkStart w:id="10118" w:name="_ETM_Q1_8477334"/>
      <w:bookmarkEnd w:id="10118"/>
      <w:r>
        <w:rPr>
          <w:rFonts w:hint="cs"/>
          <w:rtl/>
          <w:lang w:eastAsia="he-IL"/>
        </w:rPr>
        <w:t>מל"ג, אין לנו. אנחנו עדיין לא נ</w:t>
      </w:r>
      <w:bookmarkStart w:id="10119" w:name="_ETM_Q1_8478129"/>
      <w:bookmarkEnd w:id="10119"/>
      <w:r>
        <w:rPr>
          <w:rFonts w:hint="cs"/>
          <w:rtl/>
          <w:lang w:eastAsia="he-IL"/>
        </w:rPr>
        <w:t xml:space="preserve">מצאים שם. </w:t>
      </w:r>
    </w:p>
    <w:p w14:paraId="67141C22" w14:textId="77777777" w:rsidR="000619AB" w:rsidRDefault="000619AB" w:rsidP="000619AB">
      <w:pPr>
        <w:rPr>
          <w:rtl/>
          <w:lang w:eastAsia="he-IL"/>
        </w:rPr>
      </w:pPr>
      <w:bookmarkStart w:id="10120" w:name="_ETM_Q1_8479422"/>
      <w:bookmarkStart w:id="10121" w:name="_ETM_Q1_8479457"/>
      <w:bookmarkStart w:id="10122" w:name="_ETM_Q1_8480005"/>
      <w:bookmarkEnd w:id="10120"/>
      <w:bookmarkEnd w:id="10121"/>
      <w:bookmarkEnd w:id="10122"/>
    </w:p>
    <w:p w14:paraId="496D87C5" w14:textId="0221FCDB" w:rsidR="000619AB" w:rsidRDefault="000619AB" w:rsidP="000619AB">
      <w:pPr>
        <w:pStyle w:val="af6"/>
        <w:keepNext/>
        <w:rPr>
          <w:rtl/>
        </w:rPr>
      </w:pPr>
      <w:bookmarkStart w:id="10123" w:name="ET_yor_6044_817"/>
      <w:r w:rsidRPr="000619AB">
        <w:rPr>
          <w:rStyle w:val="TagStyle"/>
          <w:rtl/>
        </w:rPr>
        <w:t xml:space="preserve"> &lt;&lt; יור &gt;&gt; </w:t>
      </w:r>
      <w:r>
        <w:rPr>
          <w:rtl/>
        </w:rPr>
        <w:t>היו"ר אוריאל בוסו:</w:t>
      </w:r>
      <w:r w:rsidRPr="000619AB">
        <w:rPr>
          <w:rStyle w:val="TagStyle"/>
          <w:rtl/>
        </w:rPr>
        <w:t xml:space="preserve"> &lt;&lt; יור &gt;&gt;</w:t>
      </w:r>
      <w:r w:rsidR="00E24EE2">
        <w:rPr>
          <w:rtl/>
        </w:rPr>
        <w:t xml:space="preserve"> </w:t>
      </w:r>
      <w:r>
        <w:rPr>
          <w:rtl/>
        </w:rPr>
        <w:t xml:space="preserve"> </w:t>
      </w:r>
      <w:bookmarkEnd w:id="10123"/>
    </w:p>
    <w:p w14:paraId="4E3DE2B1" w14:textId="77777777" w:rsidR="000619AB" w:rsidRDefault="000619AB" w:rsidP="000619AB">
      <w:pPr>
        <w:pStyle w:val="KeepWithNext"/>
        <w:rPr>
          <w:rtl/>
          <w:lang w:eastAsia="he-IL"/>
        </w:rPr>
      </w:pPr>
    </w:p>
    <w:p w14:paraId="201CCBE0" w14:textId="11FC68DC" w:rsidR="000619AB" w:rsidRDefault="000619AB" w:rsidP="000619AB">
      <w:pPr>
        <w:rPr>
          <w:rtl/>
          <w:lang w:eastAsia="he-IL"/>
        </w:rPr>
      </w:pPr>
      <w:bookmarkStart w:id="10124" w:name="_ETM_Q1_8480345"/>
      <w:bookmarkStart w:id="10125" w:name="_ETM_Q1_8480379"/>
      <w:bookmarkEnd w:id="10124"/>
      <w:bookmarkEnd w:id="10125"/>
      <w:r>
        <w:rPr>
          <w:rFonts w:hint="cs"/>
          <w:rtl/>
          <w:lang w:eastAsia="he-IL"/>
        </w:rPr>
        <w:t xml:space="preserve">רגע, רגע, </w:t>
      </w:r>
      <w:bookmarkStart w:id="10126" w:name="_ETM_Q1_8481334"/>
      <w:bookmarkStart w:id="10127" w:name="_ETM_Q1_8478701"/>
      <w:bookmarkEnd w:id="10126"/>
      <w:bookmarkEnd w:id="10127"/>
      <w:r>
        <w:rPr>
          <w:rFonts w:hint="cs"/>
          <w:rtl/>
          <w:lang w:eastAsia="he-IL"/>
        </w:rPr>
        <w:t xml:space="preserve">עו"ד נעה בן שבת. אף אחד לא יכול להאשים אותי </w:t>
      </w:r>
      <w:bookmarkStart w:id="10128" w:name="_ETM_Q1_8483010"/>
      <w:bookmarkEnd w:id="10128"/>
      <w:r>
        <w:rPr>
          <w:rFonts w:hint="cs"/>
          <w:rtl/>
          <w:lang w:eastAsia="he-IL"/>
        </w:rPr>
        <w:t>או את הוועדה שלא ישבה</w:t>
      </w:r>
      <w:bookmarkStart w:id="10129" w:name="_ETM_Q1_8482934"/>
      <w:bookmarkEnd w:id="10129"/>
      <w:r>
        <w:rPr>
          <w:rFonts w:hint="cs"/>
          <w:rtl/>
          <w:lang w:eastAsia="he-IL"/>
        </w:rPr>
        <w:t xml:space="preserve"> על המ</w:t>
      </w:r>
      <w:bookmarkStart w:id="10130" w:name="_ETM_Q1_8482056"/>
      <w:bookmarkEnd w:id="10130"/>
      <w:r>
        <w:rPr>
          <w:rFonts w:hint="cs"/>
          <w:rtl/>
          <w:lang w:eastAsia="he-IL"/>
        </w:rPr>
        <w:t xml:space="preserve">דוכה. </w:t>
      </w:r>
    </w:p>
    <w:p w14:paraId="26391132" w14:textId="77777777" w:rsidR="000619AB" w:rsidRDefault="000619AB" w:rsidP="000619AB">
      <w:pPr>
        <w:rPr>
          <w:rtl/>
          <w:lang w:eastAsia="he-IL"/>
        </w:rPr>
      </w:pPr>
      <w:bookmarkStart w:id="10131" w:name="_ETM_Q1_8483178"/>
      <w:bookmarkStart w:id="10132" w:name="_ETM_Q1_8483220"/>
      <w:bookmarkStart w:id="10133" w:name="_ETM_Q1_8483784"/>
      <w:bookmarkEnd w:id="10131"/>
      <w:bookmarkEnd w:id="10132"/>
      <w:bookmarkEnd w:id="10133"/>
    </w:p>
    <w:p w14:paraId="49638E77" w14:textId="042A36C9" w:rsidR="000619AB" w:rsidRDefault="000619AB" w:rsidP="000619AB">
      <w:pPr>
        <w:pStyle w:val="a4"/>
        <w:keepNext/>
        <w:rPr>
          <w:rtl/>
        </w:rPr>
      </w:pPr>
      <w:bookmarkStart w:id="10134" w:name="ET_speaker_נעה_בן_שבת_818"/>
      <w:r w:rsidRPr="000619AB">
        <w:rPr>
          <w:rStyle w:val="TagStyle"/>
          <w:rtl/>
        </w:rPr>
        <w:t xml:space="preserve"> &lt;&lt; דובר &gt;&gt; </w:t>
      </w:r>
      <w:r>
        <w:rPr>
          <w:rtl/>
        </w:rPr>
        <w:t>נעה בן שבת:</w:t>
      </w:r>
      <w:r w:rsidRPr="000619AB">
        <w:rPr>
          <w:rStyle w:val="TagStyle"/>
          <w:rtl/>
        </w:rPr>
        <w:t xml:space="preserve"> &lt;&lt; דובר &gt;&gt;</w:t>
      </w:r>
      <w:r w:rsidR="00E24EE2">
        <w:rPr>
          <w:rtl/>
        </w:rPr>
        <w:t xml:space="preserve"> </w:t>
      </w:r>
      <w:r>
        <w:rPr>
          <w:rtl/>
        </w:rPr>
        <w:t xml:space="preserve"> </w:t>
      </w:r>
      <w:bookmarkEnd w:id="10134"/>
    </w:p>
    <w:p w14:paraId="43140F4B" w14:textId="77777777" w:rsidR="000619AB" w:rsidRDefault="000619AB" w:rsidP="000619AB">
      <w:pPr>
        <w:pStyle w:val="KeepWithNext"/>
        <w:rPr>
          <w:rtl/>
          <w:lang w:eastAsia="he-IL"/>
        </w:rPr>
      </w:pPr>
    </w:p>
    <w:p w14:paraId="0F0D7E47" w14:textId="30C5EC71" w:rsidR="000619AB" w:rsidRDefault="000619AB" w:rsidP="000619AB">
      <w:pPr>
        <w:rPr>
          <w:rtl/>
          <w:lang w:eastAsia="he-IL"/>
        </w:rPr>
      </w:pPr>
      <w:bookmarkStart w:id="10135" w:name="_ETM_Q1_8484121"/>
      <w:bookmarkStart w:id="10136" w:name="_ETM_Q1_8484151"/>
      <w:bookmarkEnd w:id="10135"/>
      <w:bookmarkEnd w:id="10136"/>
      <w:r>
        <w:rPr>
          <w:rFonts w:hint="cs"/>
          <w:rtl/>
          <w:lang w:eastAsia="he-IL"/>
        </w:rPr>
        <w:t xml:space="preserve">עכשיו אי </w:t>
      </w:r>
      <w:bookmarkStart w:id="10137" w:name="_ETM_Q1_8484976"/>
      <w:bookmarkEnd w:id="10137"/>
      <w:r>
        <w:rPr>
          <w:rFonts w:hint="cs"/>
          <w:rtl/>
          <w:lang w:eastAsia="he-IL"/>
        </w:rPr>
        <w:t>אפשר לבוא ולהגיד מהר מאוד נשב ונ</w:t>
      </w:r>
      <w:bookmarkStart w:id="10138" w:name="_ETM_Q1_8484946"/>
      <w:bookmarkEnd w:id="10138"/>
      <w:r>
        <w:rPr>
          <w:rFonts w:hint="cs"/>
          <w:rtl/>
          <w:lang w:eastAsia="he-IL"/>
        </w:rPr>
        <w:t>ג</w:t>
      </w:r>
      <w:bookmarkStart w:id="10139" w:name="_ETM_Q1_8485100"/>
      <w:bookmarkEnd w:id="10139"/>
      <w:r>
        <w:rPr>
          <w:rFonts w:hint="cs"/>
          <w:rtl/>
          <w:lang w:eastAsia="he-IL"/>
        </w:rPr>
        <w:t xml:space="preserve">מור. </w:t>
      </w:r>
    </w:p>
    <w:p w14:paraId="757F9CF6" w14:textId="77777777" w:rsidR="000619AB" w:rsidRDefault="000619AB" w:rsidP="000619AB">
      <w:pPr>
        <w:rPr>
          <w:rtl/>
          <w:lang w:eastAsia="he-IL"/>
        </w:rPr>
      </w:pPr>
      <w:bookmarkStart w:id="10140" w:name="_ETM_Q1_8485692"/>
      <w:bookmarkStart w:id="10141" w:name="_ETM_Q1_8485731"/>
      <w:bookmarkStart w:id="10142" w:name="_ETM_Q1_8486210"/>
      <w:bookmarkEnd w:id="10140"/>
      <w:bookmarkEnd w:id="10141"/>
      <w:bookmarkEnd w:id="10142"/>
    </w:p>
    <w:p w14:paraId="3D8B41E0" w14:textId="0BAEE2E7" w:rsidR="000619AB" w:rsidRDefault="000619AB" w:rsidP="000619AB">
      <w:pPr>
        <w:pStyle w:val="af9"/>
        <w:keepNext/>
        <w:rPr>
          <w:rtl/>
          <w:lang w:eastAsia="he-IL"/>
        </w:rPr>
      </w:pPr>
      <w:bookmarkStart w:id="10143" w:name="ET_guest_מירה_רווה_819"/>
      <w:r w:rsidRPr="000619AB">
        <w:rPr>
          <w:rStyle w:val="TagStyle"/>
          <w:rtl/>
        </w:rPr>
        <w:t xml:space="preserve"> &lt;&lt; אורח &gt;&gt; </w:t>
      </w:r>
      <w:r>
        <w:rPr>
          <w:rtl/>
          <w:lang w:eastAsia="he-IL"/>
        </w:rPr>
        <w:t>מירה רווה:</w:t>
      </w:r>
      <w:r w:rsidRPr="000619AB">
        <w:rPr>
          <w:rStyle w:val="TagStyle"/>
          <w:rtl/>
        </w:rPr>
        <w:t xml:space="preserve"> &lt;&lt; אורח &gt;&gt;</w:t>
      </w:r>
      <w:r w:rsidR="00E24EE2">
        <w:rPr>
          <w:rtl/>
          <w:lang w:eastAsia="he-IL"/>
        </w:rPr>
        <w:t xml:space="preserve"> </w:t>
      </w:r>
      <w:r>
        <w:rPr>
          <w:rtl/>
          <w:lang w:eastAsia="he-IL"/>
        </w:rPr>
        <w:t xml:space="preserve"> </w:t>
      </w:r>
      <w:bookmarkEnd w:id="10143"/>
    </w:p>
    <w:p w14:paraId="4246FBD5" w14:textId="77777777" w:rsidR="000619AB" w:rsidRDefault="000619AB" w:rsidP="000619AB">
      <w:pPr>
        <w:pStyle w:val="KeepWithNext"/>
        <w:rPr>
          <w:rtl/>
          <w:lang w:eastAsia="he-IL"/>
        </w:rPr>
      </w:pPr>
    </w:p>
    <w:p w14:paraId="7B11C26E" w14:textId="3F85721E" w:rsidR="000619AB" w:rsidRDefault="000619AB" w:rsidP="000619AB">
      <w:pPr>
        <w:rPr>
          <w:rtl/>
          <w:lang w:eastAsia="he-IL"/>
        </w:rPr>
      </w:pPr>
      <w:bookmarkStart w:id="10144" w:name="_ETM_Q1_8486564"/>
      <w:bookmarkStart w:id="10145" w:name="_ETM_Q1_8486591"/>
      <w:bookmarkEnd w:id="10144"/>
      <w:bookmarkEnd w:id="10145"/>
      <w:r>
        <w:rPr>
          <w:rFonts w:hint="cs"/>
          <w:rtl/>
          <w:lang w:eastAsia="he-IL"/>
        </w:rPr>
        <w:t xml:space="preserve">אבל סיכמנו </w:t>
      </w:r>
      <w:bookmarkStart w:id="10146" w:name="_ETM_Q1_8487623"/>
      <w:bookmarkEnd w:id="10146"/>
      <w:r>
        <w:rPr>
          <w:rFonts w:hint="cs"/>
          <w:rtl/>
          <w:lang w:eastAsia="he-IL"/>
        </w:rPr>
        <w:t>לגבי השם. אנחנו לא פותחים את השם מח</w:t>
      </w:r>
      <w:bookmarkStart w:id="10147" w:name="_ETM_Q1_8487834"/>
      <w:bookmarkEnd w:id="10147"/>
      <w:r>
        <w:rPr>
          <w:rFonts w:hint="cs"/>
          <w:rtl/>
          <w:lang w:eastAsia="he-IL"/>
        </w:rPr>
        <w:t xml:space="preserve">דש. </w:t>
      </w:r>
      <w:bookmarkStart w:id="10148" w:name="_ETM_Q1_8488319"/>
      <w:bookmarkEnd w:id="10148"/>
    </w:p>
    <w:p w14:paraId="4C0E6628" w14:textId="77777777" w:rsidR="000619AB" w:rsidRDefault="000619AB" w:rsidP="000619AB">
      <w:pPr>
        <w:rPr>
          <w:rtl/>
          <w:lang w:eastAsia="he-IL"/>
        </w:rPr>
      </w:pPr>
      <w:bookmarkStart w:id="10149" w:name="_ETM_Q1_8488358"/>
      <w:bookmarkStart w:id="10150" w:name="_ETM_Q1_8489016"/>
      <w:bookmarkEnd w:id="10149"/>
      <w:bookmarkEnd w:id="10150"/>
    </w:p>
    <w:p w14:paraId="2E18ADC6" w14:textId="677EDEBE" w:rsidR="000619AB" w:rsidRDefault="000619AB" w:rsidP="000619AB">
      <w:pPr>
        <w:pStyle w:val="af6"/>
        <w:keepNext/>
        <w:rPr>
          <w:rtl/>
        </w:rPr>
      </w:pPr>
      <w:bookmarkStart w:id="10151" w:name="ET_yor_6044_820"/>
      <w:r w:rsidRPr="000619AB">
        <w:rPr>
          <w:rStyle w:val="TagStyle"/>
          <w:rtl/>
        </w:rPr>
        <w:t xml:space="preserve"> &lt;&lt; יור &gt;&gt; </w:t>
      </w:r>
      <w:r>
        <w:rPr>
          <w:rtl/>
        </w:rPr>
        <w:t>היו"ר אוריאל בוסו:</w:t>
      </w:r>
      <w:r w:rsidRPr="000619AB">
        <w:rPr>
          <w:rStyle w:val="TagStyle"/>
          <w:rtl/>
        </w:rPr>
        <w:t xml:space="preserve"> &lt;&lt; יור &gt;&gt;</w:t>
      </w:r>
      <w:r w:rsidR="00E24EE2">
        <w:rPr>
          <w:rtl/>
        </w:rPr>
        <w:t xml:space="preserve"> </w:t>
      </w:r>
      <w:r>
        <w:rPr>
          <w:rtl/>
        </w:rPr>
        <w:t xml:space="preserve"> </w:t>
      </w:r>
      <w:bookmarkEnd w:id="10151"/>
    </w:p>
    <w:p w14:paraId="5E65EA61" w14:textId="77777777" w:rsidR="000619AB" w:rsidRDefault="000619AB" w:rsidP="000619AB">
      <w:pPr>
        <w:pStyle w:val="KeepWithNext"/>
        <w:rPr>
          <w:rtl/>
          <w:lang w:eastAsia="he-IL"/>
        </w:rPr>
      </w:pPr>
    </w:p>
    <w:p w14:paraId="38FC3FD3" w14:textId="42757161" w:rsidR="000619AB" w:rsidRDefault="000619AB" w:rsidP="000619AB">
      <w:pPr>
        <w:rPr>
          <w:rtl/>
          <w:lang w:eastAsia="he-IL"/>
        </w:rPr>
      </w:pPr>
      <w:bookmarkStart w:id="10152" w:name="_ETM_Q1_8489352"/>
      <w:bookmarkStart w:id="10153" w:name="_ETM_Q1_8489384"/>
      <w:bookmarkEnd w:id="10152"/>
      <w:bookmarkEnd w:id="10153"/>
      <w:r>
        <w:rPr>
          <w:rFonts w:hint="cs"/>
          <w:rtl/>
          <w:lang w:eastAsia="he-IL"/>
        </w:rPr>
        <w:t>לא, לא.</w:t>
      </w:r>
      <w:bookmarkStart w:id="10154" w:name="_ETM_Q1_8490724"/>
      <w:bookmarkEnd w:id="10154"/>
      <w:r>
        <w:rPr>
          <w:rFonts w:hint="cs"/>
          <w:rtl/>
          <w:lang w:eastAsia="he-IL"/>
        </w:rPr>
        <w:t xml:space="preserve"> לא אמרתי</w:t>
      </w:r>
      <w:bookmarkStart w:id="10155" w:name="_ETM_Q1_8488719"/>
      <w:bookmarkEnd w:id="10155"/>
      <w:r>
        <w:rPr>
          <w:rFonts w:hint="cs"/>
          <w:rtl/>
          <w:lang w:eastAsia="he-IL"/>
        </w:rPr>
        <w:t xml:space="preserve"> מהר מאוד. אמרתי א</w:t>
      </w:r>
      <w:bookmarkStart w:id="10156" w:name="_ETM_Q1_8490197"/>
      <w:bookmarkEnd w:id="10156"/>
      <w:r>
        <w:rPr>
          <w:rFonts w:hint="cs"/>
          <w:rtl/>
          <w:lang w:eastAsia="he-IL"/>
        </w:rPr>
        <w:t>ם לקחת הפסקה או</w:t>
      </w:r>
      <w:bookmarkStart w:id="10157" w:name="_ETM_Q1_8492767"/>
      <w:bookmarkEnd w:id="10157"/>
      <w:r>
        <w:rPr>
          <w:rFonts w:hint="cs"/>
          <w:rtl/>
          <w:lang w:eastAsia="he-IL"/>
        </w:rPr>
        <w:t xml:space="preserve"> להתקדם. עזבי לגבי הזמן. אף אחד לא יכול להג</w:t>
      </w:r>
      <w:bookmarkStart w:id="10158" w:name="_ETM_Q1_8493491"/>
      <w:bookmarkEnd w:id="10158"/>
      <w:r>
        <w:rPr>
          <w:rFonts w:hint="cs"/>
          <w:rtl/>
          <w:lang w:eastAsia="he-IL"/>
        </w:rPr>
        <w:t xml:space="preserve">יד עליי </w:t>
      </w:r>
      <w:bookmarkStart w:id="10159" w:name="_ETM_Q1_8494178"/>
      <w:bookmarkEnd w:id="10159"/>
      <w:r>
        <w:rPr>
          <w:rFonts w:hint="cs"/>
          <w:rtl/>
          <w:lang w:eastAsia="he-IL"/>
        </w:rPr>
        <w:t xml:space="preserve">שלא ישבתי פה וטחנתי שעות בנושא הזה. כמו בנושאים </w:t>
      </w:r>
      <w:bookmarkStart w:id="10160" w:name="_ETM_Q1_8500501"/>
      <w:bookmarkEnd w:id="10160"/>
      <w:r>
        <w:rPr>
          <w:rFonts w:hint="cs"/>
          <w:rtl/>
          <w:lang w:eastAsia="he-IL"/>
        </w:rPr>
        <w:t>אחרים שאנחנו באנו ושמ</w:t>
      </w:r>
      <w:bookmarkStart w:id="10161" w:name="_ETM_Q1_8499489"/>
      <w:bookmarkEnd w:id="10161"/>
      <w:r>
        <w:rPr>
          <w:rFonts w:hint="cs"/>
          <w:rtl/>
          <w:lang w:eastAsia="he-IL"/>
        </w:rPr>
        <w:t xml:space="preserve">ענו את כולם. </w:t>
      </w:r>
    </w:p>
    <w:p w14:paraId="143DC59F" w14:textId="77777777" w:rsidR="000619AB" w:rsidRDefault="000619AB" w:rsidP="000619AB">
      <w:pPr>
        <w:rPr>
          <w:rtl/>
          <w:lang w:eastAsia="he-IL"/>
        </w:rPr>
      </w:pPr>
      <w:bookmarkStart w:id="10162" w:name="_ETM_Q1_8501263"/>
      <w:bookmarkStart w:id="10163" w:name="_ETM_Q1_8501304"/>
      <w:bookmarkStart w:id="10164" w:name="_ETM_Q1_8500736"/>
      <w:bookmarkEnd w:id="10162"/>
      <w:bookmarkEnd w:id="10163"/>
      <w:bookmarkEnd w:id="10164"/>
    </w:p>
    <w:p w14:paraId="5DBD292D" w14:textId="2C68AABB" w:rsidR="000619AB" w:rsidRDefault="000619AB" w:rsidP="000619AB">
      <w:pPr>
        <w:pStyle w:val="af9"/>
        <w:keepNext/>
        <w:rPr>
          <w:rtl/>
          <w:lang w:eastAsia="he-IL"/>
        </w:rPr>
      </w:pPr>
      <w:bookmarkStart w:id="10165" w:name="ET_guest_ערגת_כל_צפון_821"/>
      <w:r w:rsidRPr="000619AB">
        <w:rPr>
          <w:rStyle w:val="TagStyle"/>
          <w:rtl/>
        </w:rPr>
        <w:t xml:space="preserve"> &lt;&lt; אורח &gt;&gt; </w:t>
      </w:r>
      <w:r>
        <w:rPr>
          <w:rtl/>
          <w:lang w:eastAsia="he-IL"/>
        </w:rPr>
        <w:t>ערגת-כל צפון:</w:t>
      </w:r>
      <w:r w:rsidRPr="000619AB">
        <w:rPr>
          <w:rStyle w:val="TagStyle"/>
          <w:rtl/>
        </w:rPr>
        <w:t xml:space="preserve"> &lt;&lt; אורח &gt;&gt;</w:t>
      </w:r>
      <w:r w:rsidR="00E24EE2">
        <w:rPr>
          <w:rtl/>
          <w:lang w:eastAsia="he-IL"/>
        </w:rPr>
        <w:t xml:space="preserve"> </w:t>
      </w:r>
      <w:r>
        <w:rPr>
          <w:rtl/>
          <w:lang w:eastAsia="he-IL"/>
        </w:rPr>
        <w:t xml:space="preserve"> </w:t>
      </w:r>
      <w:bookmarkEnd w:id="10165"/>
    </w:p>
    <w:p w14:paraId="74FC1353" w14:textId="77777777" w:rsidR="000619AB" w:rsidRDefault="000619AB" w:rsidP="000619AB">
      <w:pPr>
        <w:pStyle w:val="KeepWithNext"/>
        <w:rPr>
          <w:rtl/>
          <w:lang w:eastAsia="he-IL"/>
        </w:rPr>
      </w:pPr>
    </w:p>
    <w:p w14:paraId="4CD9D39C" w14:textId="304D711F" w:rsidR="000619AB" w:rsidRDefault="000619AB" w:rsidP="000619AB">
      <w:pPr>
        <w:rPr>
          <w:rtl/>
          <w:lang w:eastAsia="he-IL"/>
        </w:rPr>
      </w:pPr>
      <w:bookmarkStart w:id="10166" w:name="_ETM_Q1_8501086"/>
      <w:bookmarkStart w:id="10167" w:name="_ETM_Q1_8501114"/>
      <w:bookmarkEnd w:id="10166"/>
      <w:bookmarkEnd w:id="10167"/>
      <w:r>
        <w:rPr>
          <w:rFonts w:hint="cs"/>
          <w:rtl/>
          <w:lang w:eastAsia="he-IL"/>
        </w:rPr>
        <w:t xml:space="preserve">אדוני, אנחנו מבקשים שכן, </w:t>
      </w:r>
      <w:bookmarkStart w:id="10168" w:name="_ETM_Q1_8504787"/>
      <w:bookmarkEnd w:id="10168"/>
      <w:r>
        <w:rPr>
          <w:rFonts w:hint="cs"/>
          <w:rtl/>
          <w:lang w:eastAsia="he-IL"/>
        </w:rPr>
        <w:t>מהר"י. אנ</w:t>
      </w:r>
      <w:bookmarkStart w:id="10169" w:name="_ETM_Q1_8504071"/>
      <w:bookmarkEnd w:id="10169"/>
      <w:r>
        <w:rPr>
          <w:rFonts w:hint="cs"/>
          <w:rtl/>
          <w:lang w:eastAsia="he-IL"/>
        </w:rPr>
        <w:t>חנו מבקשים שתידחה ההצב</w:t>
      </w:r>
      <w:bookmarkStart w:id="10170" w:name="_ETM_Q1_8505226"/>
      <w:bookmarkEnd w:id="10170"/>
      <w:r>
        <w:rPr>
          <w:rFonts w:hint="cs"/>
          <w:rtl/>
          <w:lang w:eastAsia="he-IL"/>
        </w:rPr>
        <w:t>עה כדי שנוכל להביא את העמדה</w:t>
      </w:r>
      <w:bookmarkStart w:id="10171" w:name="_ETM_Q1_8508844"/>
      <w:bookmarkEnd w:id="10171"/>
      <w:r>
        <w:rPr>
          <w:rFonts w:hint="cs"/>
          <w:rtl/>
          <w:lang w:eastAsia="he-IL"/>
        </w:rPr>
        <w:t xml:space="preserve"> שלנו. כי </w:t>
      </w:r>
      <w:bookmarkStart w:id="10172" w:name="_ETM_Q1_8507879"/>
      <w:bookmarkEnd w:id="10172"/>
      <w:r>
        <w:rPr>
          <w:rFonts w:hint="cs"/>
          <w:rtl/>
          <w:lang w:eastAsia="he-IL"/>
        </w:rPr>
        <w:t>היא כרגע ציטטה. אני לא יודעת את, אני</w:t>
      </w:r>
      <w:bookmarkStart w:id="10173" w:name="_ETM_Q1_8513021"/>
      <w:bookmarkEnd w:id="10173"/>
      <w:r>
        <w:rPr>
          <w:rFonts w:hint="cs"/>
          <w:rtl/>
          <w:lang w:eastAsia="he-IL"/>
        </w:rPr>
        <w:t xml:space="preserve"> אומרת את זה כאן.</w:t>
      </w:r>
      <w:bookmarkStart w:id="10174" w:name="_ETM_Q1_8511794"/>
      <w:bookmarkEnd w:id="10174"/>
      <w:r>
        <w:rPr>
          <w:rFonts w:hint="cs"/>
          <w:rtl/>
          <w:lang w:eastAsia="he-IL"/>
        </w:rPr>
        <w:t xml:space="preserve"> </w:t>
      </w:r>
    </w:p>
    <w:p w14:paraId="12820FE6" w14:textId="77777777" w:rsidR="000619AB" w:rsidRDefault="000619AB" w:rsidP="000619AB">
      <w:pPr>
        <w:rPr>
          <w:rtl/>
          <w:lang w:eastAsia="he-IL"/>
        </w:rPr>
      </w:pPr>
      <w:bookmarkStart w:id="10175" w:name="_ETM_Q1_8511987"/>
      <w:bookmarkStart w:id="10176" w:name="_ETM_Q1_8512022"/>
      <w:bookmarkEnd w:id="10175"/>
      <w:bookmarkEnd w:id="10176"/>
    </w:p>
    <w:p w14:paraId="3C52CD18" w14:textId="02238DBF" w:rsidR="000619AB" w:rsidRDefault="000619AB" w:rsidP="000619AB">
      <w:pPr>
        <w:pStyle w:val="af6"/>
        <w:keepNext/>
        <w:rPr>
          <w:rtl/>
        </w:rPr>
      </w:pPr>
      <w:bookmarkStart w:id="10177" w:name="ET_yor_6044_822"/>
      <w:r w:rsidRPr="000619AB">
        <w:rPr>
          <w:rStyle w:val="TagStyle"/>
          <w:rtl/>
        </w:rPr>
        <w:t xml:space="preserve"> &lt;&lt; יור &gt;&gt; </w:t>
      </w:r>
      <w:r>
        <w:rPr>
          <w:rtl/>
        </w:rPr>
        <w:t>היו"ר אוריאל בוסו:</w:t>
      </w:r>
      <w:r w:rsidRPr="000619AB">
        <w:rPr>
          <w:rStyle w:val="TagStyle"/>
          <w:rtl/>
        </w:rPr>
        <w:t xml:space="preserve"> &lt;&lt; יור &gt;&gt;</w:t>
      </w:r>
      <w:r w:rsidR="00E24EE2">
        <w:rPr>
          <w:rtl/>
        </w:rPr>
        <w:t xml:space="preserve"> </w:t>
      </w:r>
      <w:r>
        <w:rPr>
          <w:rtl/>
        </w:rPr>
        <w:t xml:space="preserve"> </w:t>
      </w:r>
      <w:bookmarkEnd w:id="10177"/>
    </w:p>
    <w:p w14:paraId="66BF2F07" w14:textId="77777777" w:rsidR="000619AB" w:rsidRDefault="000619AB" w:rsidP="000619AB">
      <w:pPr>
        <w:pStyle w:val="KeepWithNext"/>
        <w:rPr>
          <w:rtl/>
          <w:lang w:eastAsia="he-IL"/>
        </w:rPr>
      </w:pPr>
    </w:p>
    <w:p w14:paraId="412CCBC9" w14:textId="10586840" w:rsidR="000619AB" w:rsidRDefault="000619AB" w:rsidP="000619AB">
      <w:pPr>
        <w:rPr>
          <w:rtl/>
          <w:lang w:eastAsia="he-IL"/>
        </w:rPr>
      </w:pPr>
      <w:bookmarkStart w:id="10178" w:name="_ETM_Q1_8513621"/>
      <w:bookmarkStart w:id="10179" w:name="_ETM_Q1_8513657"/>
      <w:bookmarkEnd w:id="10178"/>
      <w:bookmarkEnd w:id="10179"/>
      <w:r>
        <w:rPr>
          <w:rFonts w:hint="cs"/>
          <w:rtl/>
          <w:lang w:eastAsia="he-IL"/>
        </w:rPr>
        <w:t xml:space="preserve">קיבלתי את זה, תודה. אני </w:t>
      </w:r>
      <w:bookmarkStart w:id="10180" w:name="_ETM_Q1_8516304"/>
      <w:bookmarkEnd w:id="10180"/>
      <w:r>
        <w:rPr>
          <w:rFonts w:hint="cs"/>
          <w:rtl/>
          <w:lang w:eastAsia="he-IL"/>
        </w:rPr>
        <w:t>מקסימו</w:t>
      </w:r>
      <w:bookmarkStart w:id="10181" w:name="_ETM_Q1_8514048"/>
      <w:bookmarkEnd w:id="10181"/>
      <w:r>
        <w:rPr>
          <w:rFonts w:hint="cs"/>
          <w:rtl/>
          <w:lang w:eastAsia="he-IL"/>
        </w:rPr>
        <w:t xml:space="preserve">ם </w:t>
      </w:r>
      <w:r w:rsidR="00AF44BE">
        <w:rPr>
          <w:rFonts w:hint="cs"/>
          <w:rtl/>
          <w:lang w:eastAsia="he-IL"/>
        </w:rPr>
        <w:t xml:space="preserve">אם אני אחליט אני </w:t>
      </w:r>
      <w:bookmarkStart w:id="10182" w:name="_ETM_Q1_8515491"/>
      <w:bookmarkEnd w:id="10182"/>
      <w:r w:rsidR="00AF44BE">
        <w:rPr>
          <w:rFonts w:hint="cs"/>
          <w:rtl/>
          <w:lang w:eastAsia="he-IL"/>
        </w:rPr>
        <w:t>אעשה רוויזיה, רוויזיי</w:t>
      </w:r>
      <w:bookmarkStart w:id="10183" w:name="_ETM_Q1_8516846"/>
      <w:bookmarkEnd w:id="10183"/>
      <w:r w:rsidR="00AF44BE">
        <w:rPr>
          <w:rFonts w:hint="cs"/>
          <w:rtl/>
          <w:lang w:eastAsia="he-IL"/>
        </w:rPr>
        <w:t>ת יושב ראש</w:t>
      </w:r>
      <w:bookmarkStart w:id="10184" w:name="_ETM_Q1_8518266"/>
      <w:bookmarkEnd w:id="10184"/>
      <w:r w:rsidR="00AF44BE">
        <w:rPr>
          <w:rFonts w:hint="cs"/>
          <w:rtl/>
          <w:lang w:eastAsia="he-IL"/>
        </w:rPr>
        <w:t>. ההחלטה היא גם צריכה להניח תיקונים. אבל בסדר, אנ</w:t>
      </w:r>
      <w:bookmarkStart w:id="10185" w:name="_ETM_Q1_8520539"/>
      <w:bookmarkEnd w:id="10185"/>
      <w:r w:rsidR="00AF44BE">
        <w:rPr>
          <w:rFonts w:hint="cs"/>
          <w:rtl/>
          <w:lang w:eastAsia="he-IL"/>
        </w:rPr>
        <w:t xml:space="preserve">חנו </w:t>
      </w:r>
      <w:bookmarkStart w:id="10186" w:name="_ETM_Q1_8520844"/>
      <w:bookmarkEnd w:id="10186"/>
      <w:r w:rsidR="00AF44BE">
        <w:rPr>
          <w:rFonts w:hint="cs"/>
          <w:rtl/>
          <w:lang w:eastAsia="he-IL"/>
        </w:rPr>
        <w:t>רוצים להמשיך חבר'ה, אפשר לה</w:t>
      </w:r>
      <w:bookmarkStart w:id="10187" w:name="_ETM_Q1_8521710"/>
      <w:bookmarkEnd w:id="10187"/>
      <w:r w:rsidR="00AF44BE">
        <w:rPr>
          <w:rFonts w:hint="cs"/>
          <w:rtl/>
          <w:lang w:eastAsia="he-IL"/>
        </w:rPr>
        <w:t xml:space="preserve">תקדם טיפה. תודה. בבקשה. </w:t>
      </w:r>
    </w:p>
    <w:p w14:paraId="39E77FE5" w14:textId="77777777" w:rsidR="00AF44BE" w:rsidRDefault="00AF44BE" w:rsidP="000619AB">
      <w:pPr>
        <w:rPr>
          <w:rtl/>
          <w:lang w:eastAsia="he-IL"/>
        </w:rPr>
      </w:pPr>
      <w:bookmarkStart w:id="10188" w:name="_ETM_Q1_8527407"/>
      <w:bookmarkEnd w:id="10188"/>
    </w:p>
    <w:p w14:paraId="1891C330" w14:textId="3AB8B676" w:rsidR="00AF44BE" w:rsidRDefault="00AF44BE" w:rsidP="00AF44BE">
      <w:pPr>
        <w:pStyle w:val="a4"/>
        <w:keepNext/>
        <w:rPr>
          <w:rtl/>
        </w:rPr>
      </w:pPr>
      <w:bookmarkStart w:id="10189" w:name="ET_speaker_נעה_בן_שבת_823"/>
      <w:r w:rsidRPr="00AF44BE">
        <w:rPr>
          <w:rStyle w:val="TagStyle"/>
          <w:rtl/>
        </w:rPr>
        <w:t xml:space="preserve"> &lt;&lt; דובר &gt;&gt; </w:t>
      </w:r>
      <w:r>
        <w:rPr>
          <w:rtl/>
        </w:rPr>
        <w:t>נעה בן שבת:</w:t>
      </w:r>
      <w:r w:rsidRPr="00AF44BE">
        <w:rPr>
          <w:rStyle w:val="TagStyle"/>
          <w:rtl/>
        </w:rPr>
        <w:t xml:space="preserve"> &lt;&lt; דובר &gt;&gt;</w:t>
      </w:r>
      <w:r w:rsidR="00E24EE2">
        <w:rPr>
          <w:rtl/>
        </w:rPr>
        <w:t xml:space="preserve"> </w:t>
      </w:r>
      <w:r>
        <w:rPr>
          <w:rtl/>
        </w:rPr>
        <w:t xml:space="preserve"> </w:t>
      </w:r>
      <w:bookmarkEnd w:id="10189"/>
    </w:p>
    <w:p w14:paraId="54BDF4FE" w14:textId="77777777" w:rsidR="00AF44BE" w:rsidRDefault="00AF44BE" w:rsidP="00AF44BE">
      <w:pPr>
        <w:pStyle w:val="KeepWithNext"/>
        <w:rPr>
          <w:rtl/>
          <w:lang w:eastAsia="he-IL"/>
        </w:rPr>
      </w:pPr>
    </w:p>
    <w:p w14:paraId="6AAEEED7" w14:textId="702EA7EB" w:rsidR="00AF44BE" w:rsidRDefault="00AF44BE" w:rsidP="00AF44BE">
      <w:pPr>
        <w:rPr>
          <w:rtl/>
          <w:lang w:eastAsia="he-IL"/>
        </w:rPr>
      </w:pPr>
      <w:r>
        <w:rPr>
          <w:rFonts w:hint="cs"/>
          <w:rtl/>
          <w:lang w:eastAsia="he-IL"/>
        </w:rPr>
        <w:t>א</w:t>
      </w:r>
      <w:bookmarkStart w:id="10190" w:name="_ETM_Q1_8528654"/>
      <w:bookmarkStart w:id="10191" w:name="_ETM_Q1_8528709"/>
      <w:bookmarkStart w:id="10192" w:name="_ETM_Q1_8526047"/>
      <w:bookmarkEnd w:id="10190"/>
      <w:bookmarkEnd w:id="10191"/>
      <w:bookmarkEnd w:id="10192"/>
      <w:r>
        <w:rPr>
          <w:rFonts w:hint="cs"/>
          <w:rtl/>
          <w:lang w:eastAsia="he-IL"/>
        </w:rPr>
        <w:t>ז</w:t>
      </w:r>
      <w:bookmarkStart w:id="10193" w:name="_ETM_Q1_8526231"/>
      <w:bookmarkEnd w:id="10193"/>
      <w:r>
        <w:rPr>
          <w:rFonts w:hint="cs"/>
          <w:rtl/>
          <w:lang w:eastAsia="he-IL"/>
        </w:rPr>
        <w:t xml:space="preserve"> כרגע אנחנו לגבי התוספת הרביעית. יש כמה תיקונים. </w:t>
      </w:r>
      <w:bookmarkStart w:id="10194" w:name="_ETM_Q1_8530063"/>
      <w:bookmarkStart w:id="10195" w:name="_ETM_Q1_8531516"/>
      <w:bookmarkEnd w:id="10194"/>
      <w:bookmarkEnd w:id="10195"/>
    </w:p>
    <w:p w14:paraId="4183A152" w14:textId="77777777" w:rsidR="00AF44BE" w:rsidRDefault="00AF44BE" w:rsidP="00AF44BE">
      <w:pPr>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6811"/>
      </w:tblGrid>
      <w:tr w:rsidR="00AF44BE" w14:paraId="009701AC" w14:textId="77777777" w:rsidTr="00CA3C28">
        <w:trPr>
          <w:cantSplit/>
          <w:trHeight w:val="45"/>
        </w:trPr>
        <w:tc>
          <w:tcPr>
            <w:tcW w:w="1854" w:type="dxa"/>
          </w:tcPr>
          <w:p w14:paraId="2BE22D83" w14:textId="77777777" w:rsidR="00AF44BE" w:rsidRPr="00FC7A7E" w:rsidRDefault="00AF44BE" w:rsidP="00DF63B0">
            <w:pPr>
              <w:bidi w:val="0"/>
              <w:spacing w:line="240" w:lineRule="auto"/>
              <w:ind w:firstLine="0"/>
              <w:jc w:val="right"/>
              <w:rPr>
                <w:rFonts w:ascii="David" w:hAnsi="David"/>
                <w:rtl/>
              </w:rPr>
            </w:pPr>
          </w:p>
        </w:tc>
        <w:tc>
          <w:tcPr>
            <w:tcW w:w="425" w:type="dxa"/>
          </w:tcPr>
          <w:p w14:paraId="1EF8C0F3" w14:textId="77777777" w:rsidR="00AF44BE" w:rsidRPr="00FC7A7E" w:rsidRDefault="00AF44BE" w:rsidP="00DF63B0">
            <w:pPr>
              <w:spacing w:line="240" w:lineRule="auto"/>
              <w:ind w:firstLine="0"/>
              <w:rPr>
                <w:rFonts w:ascii="David" w:hAnsi="David"/>
              </w:rPr>
            </w:pPr>
          </w:p>
        </w:tc>
        <w:tc>
          <w:tcPr>
            <w:tcW w:w="6811" w:type="dxa"/>
          </w:tcPr>
          <w:p w14:paraId="480EF342" w14:textId="3D0C4B33" w:rsidR="00AF44BE" w:rsidRPr="00AF44BE" w:rsidRDefault="00AF44BE" w:rsidP="00DF63B0">
            <w:pPr>
              <w:keepLines/>
              <w:widowControl w:val="0"/>
              <w:spacing w:line="360" w:lineRule="auto"/>
              <w:ind w:left="194" w:firstLine="0"/>
              <w:contextualSpacing/>
              <w:rPr>
                <w:rFonts w:ascii="David" w:eastAsia="Arial" w:hAnsi="David"/>
                <w:b/>
                <w:bCs/>
                <w:kern w:val="2"/>
                <w:rtl/>
                <w14:ligatures w14:val="standardContextual"/>
              </w:rPr>
            </w:pPr>
            <w:r w:rsidRPr="00AF44BE">
              <w:rPr>
                <w:rFonts w:ascii="David" w:eastAsia="Arial" w:hAnsi="David" w:hint="cs"/>
                <w:b/>
                <w:bCs/>
                <w:kern w:val="2"/>
                <w:rtl/>
                <w14:ligatures w14:val="standardContextual"/>
              </w:rPr>
              <w:t>פעולות רפואיות שעוזר רופא אינו רשאי לבצע</w:t>
            </w:r>
            <w:bookmarkStart w:id="10196" w:name="_ETM_Q1_8529145"/>
            <w:bookmarkStart w:id="10197" w:name="_ETM_Q1_8532441"/>
            <w:bookmarkEnd w:id="10196"/>
            <w:bookmarkEnd w:id="10197"/>
          </w:p>
        </w:tc>
      </w:tr>
      <w:tr w:rsidR="00AF44BE" w14:paraId="2F1135B2" w14:textId="77777777" w:rsidTr="00CA3C28">
        <w:trPr>
          <w:cantSplit/>
          <w:trHeight w:val="45"/>
        </w:trPr>
        <w:tc>
          <w:tcPr>
            <w:tcW w:w="1854" w:type="dxa"/>
          </w:tcPr>
          <w:p w14:paraId="3C27DD08" w14:textId="77777777" w:rsidR="00AF44BE" w:rsidRPr="00FC7A7E" w:rsidRDefault="00AF44BE" w:rsidP="00DF63B0">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10198" w:name="_ETM_Q1_8576960" w:colFirst="0" w:colLast="2"/>
          </w:p>
        </w:tc>
        <w:tc>
          <w:tcPr>
            <w:tcW w:w="425" w:type="dxa"/>
          </w:tcPr>
          <w:p w14:paraId="60574290" w14:textId="23A73C7C" w:rsidR="00AF44BE" w:rsidRPr="00FC7A7E" w:rsidRDefault="00AF44BE" w:rsidP="00DF63B0">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Pr>
                <w:rFonts w:ascii="David" w:eastAsia="Arial Unicode MS" w:hAnsi="David" w:hint="cs"/>
                <w:kern w:val="2"/>
                <w:rtl/>
                <w14:ligatures w14:val="standardContextual"/>
              </w:rPr>
              <w:t>(1)</w:t>
            </w:r>
          </w:p>
        </w:tc>
        <w:tc>
          <w:tcPr>
            <w:tcW w:w="6811" w:type="dxa"/>
          </w:tcPr>
          <w:p w14:paraId="6483CB0A" w14:textId="240B9F06" w:rsidR="00AF44BE" w:rsidRPr="00FC7A7E" w:rsidRDefault="00AF44BE" w:rsidP="00DF63B0">
            <w:pPr>
              <w:keepLines/>
              <w:widowControl w:val="0"/>
              <w:spacing w:line="360" w:lineRule="auto"/>
              <w:ind w:firstLine="0"/>
              <w:rPr>
                <w:rFonts w:ascii="David" w:eastAsia="Arial" w:hAnsi="David"/>
                <w:kern w:val="2"/>
                <w14:ligatures w14:val="standardContextual"/>
              </w:rPr>
            </w:pPr>
            <w:bookmarkStart w:id="10199" w:name="_ETM_Q1_8530431"/>
            <w:bookmarkEnd w:id="10199"/>
            <w:r>
              <w:rPr>
                <w:rFonts w:ascii="David" w:eastAsia="Arial" w:hAnsi="David" w:hint="cs"/>
                <w:kern w:val="2"/>
                <w:rtl/>
                <w14:ligatures w14:val="standardContextual"/>
              </w:rPr>
              <w:t xml:space="preserve">פעולה רפואית בחדר ניתוח כמנתח </w:t>
            </w:r>
            <w:bookmarkStart w:id="10200" w:name="_ETM_Q1_8534136"/>
            <w:bookmarkEnd w:id="10200"/>
            <w:r>
              <w:rPr>
                <w:rFonts w:ascii="David" w:eastAsia="Arial" w:hAnsi="David" w:hint="cs"/>
                <w:kern w:val="2"/>
                <w:rtl/>
                <w14:ligatures w14:val="standardContextual"/>
              </w:rPr>
              <w:t xml:space="preserve">המבצע את עיקר </w:t>
            </w:r>
            <w:bookmarkStart w:id="10201" w:name="_ETM_Q1_8533621"/>
            <w:bookmarkEnd w:id="10201"/>
            <w:r>
              <w:rPr>
                <w:rFonts w:ascii="David" w:eastAsia="Arial" w:hAnsi="David" w:hint="cs"/>
                <w:kern w:val="2"/>
                <w:rtl/>
                <w14:ligatures w14:val="standardContextual"/>
              </w:rPr>
              <w:t>הניתוח.</w:t>
            </w:r>
            <w:bookmarkStart w:id="10202" w:name="_ETM_Q1_8534958"/>
            <w:bookmarkEnd w:id="10202"/>
          </w:p>
        </w:tc>
      </w:tr>
      <w:bookmarkEnd w:id="10198"/>
    </w:tbl>
    <w:p w14:paraId="6C082E26" w14:textId="4F365813" w:rsidR="00AF44BE" w:rsidRDefault="00AF44BE" w:rsidP="00AF44BE">
      <w:pPr>
        <w:rPr>
          <w:rtl/>
          <w:lang w:eastAsia="he-IL"/>
        </w:rPr>
      </w:pPr>
    </w:p>
    <w:p w14:paraId="02380F36" w14:textId="3BAC4849" w:rsidR="00AF44BE" w:rsidRDefault="00AF44BE" w:rsidP="00AF44BE">
      <w:pPr>
        <w:rPr>
          <w:rtl/>
          <w:lang w:eastAsia="he-IL"/>
        </w:rPr>
      </w:pPr>
      <w:bookmarkStart w:id="10203" w:name="_ETM_Q1_8535933"/>
      <w:bookmarkStart w:id="10204" w:name="_ETM_Q1_8535970"/>
      <w:bookmarkEnd w:id="10203"/>
      <w:bookmarkEnd w:id="10204"/>
      <w:r>
        <w:rPr>
          <w:rFonts w:hint="cs"/>
          <w:rtl/>
          <w:lang w:eastAsia="he-IL"/>
        </w:rPr>
        <w:t xml:space="preserve">אתם רוצים להסביר למה אנחנו, למה לא </w:t>
      </w:r>
      <w:bookmarkStart w:id="10205" w:name="_ETM_Q1_8539353"/>
      <w:bookmarkEnd w:id="10205"/>
      <w:r>
        <w:rPr>
          <w:rFonts w:hint="cs"/>
          <w:rtl/>
          <w:lang w:eastAsia="he-IL"/>
        </w:rPr>
        <w:t>צריך לציין שמדובר במנתח אחראי? מירה?</w:t>
      </w:r>
      <w:bookmarkStart w:id="10206" w:name="_ETM_Q1_8544393"/>
      <w:bookmarkStart w:id="10207" w:name="_ETM_Q1_8544432"/>
      <w:bookmarkStart w:id="10208" w:name="_ETM_Q1_8542781"/>
      <w:bookmarkStart w:id="10209" w:name="_ETM_Q1_8544945"/>
      <w:bookmarkStart w:id="10210" w:name="_ETM_Q1_8544981"/>
      <w:bookmarkStart w:id="10211" w:name="_ETM_Q1_8542753"/>
      <w:bookmarkStart w:id="10212" w:name="_ETM_Q1_8543670"/>
      <w:bookmarkEnd w:id="10206"/>
      <w:bookmarkEnd w:id="10207"/>
      <w:bookmarkEnd w:id="10208"/>
      <w:bookmarkEnd w:id="10209"/>
      <w:bookmarkEnd w:id="10210"/>
      <w:bookmarkEnd w:id="10211"/>
      <w:bookmarkEnd w:id="10212"/>
    </w:p>
    <w:p w14:paraId="2B1490F1" w14:textId="77777777" w:rsidR="00AF44BE" w:rsidRDefault="00AF44BE" w:rsidP="00AF44BE">
      <w:pPr>
        <w:rPr>
          <w:rtl/>
          <w:lang w:eastAsia="he-IL"/>
        </w:rPr>
      </w:pPr>
      <w:bookmarkStart w:id="10213" w:name="_ETM_Q1_8543709"/>
      <w:bookmarkStart w:id="10214" w:name="_ETM_Q1_8544434"/>
      <w:bookmarkStart w:id="10215" w:name="_ETM_Q1_8544478"/>
      <w:bookmarkStart w:id="10216" w:name="_ETM_Q1_8542629"/>
      <w:bookmarkStart w:id="10217" w:name="_ETM_Q1_8552689"/>
      <w:bookmarkStart w:id="10218" w:name="_ETM_Q1_8550597"/>
      <w:bookmarkStart w:id="10219" w:name="_ETM_Q1_8547941"/>
      <w:bookmarkStart w:id="10220" w:name="_ETM_Q1_8549297"/>
      <w:bookmarkEnd w:id="10213"/>
      <w:bookmarkEnd w:id="10214"/>
      <w:bookmarkEnd w:id="10215"/>
      <w:bookmarkEnd w:id="10216"/>
      <w:bookmarkEnd w:id="10217"/>
      <w:bookmarkEnd w:id="10218"/>
      <w:bookmarkEnd w:id="10219"/>
      <w:bookmarkEnd w:id="10220"/>
    </w:p>
    <w:p w14:paraId="2F3BB913" w14:textId="3FC8EB74" w:rsidR="00AF44BE" w:rsidRDefault="00AF44BE" w:rsidP="00AF44BE">
      <w:pPr>
        <w:pStyle w:val="af9"/>
        <w:keepNext/>
        <w:rPr>
          <w:rtl/>
          <w:lang w:eastAsia="he-IL"/>
        </w:rPr>
      </w:pPr>
      <w:bookmarkStart w:id="10221" w:name="ET_guest_דר_הדר_אלעד_824"/>
      <w:r w:rsidRPr="00AF44BE">
        <w:rPr>
          <w:rStyle w:val="TagStyle"/>
          <w:rtl/>
        </w:rPr>
        <w:t xml:space="preserve"> &lt;&lt; אורח &gt;&gt; </w:t>
      </w:r>
      <w:r>
        <w:rPr>
          <w:rtl/>
          <w:lang w:eastAsia="he-IL"/>
        </w:rPr>
        <w:t>ד"ר הדר אלעד:</w:t>
      </w:r>
      <w:r w:rsidRPr="00AF44BE">
        <w:rPr>
          <w:rStyle w:val="TagStyle"/>
          <w:rtl/>
        </w:rPr>
        <w:t xml:space="preserve"> &lt;&lt; אורח &gt;&gt;</w:t>
      </w:r>
      <w:r w:rsidR="00E24EE2">
        <w:rPr>
          <w:rtl/>
          <w:lang w:eastAsia="he-IL"/>
        </w:rPr>
        <w:t xml:space="preserve"> </w:t>
      </w:r>
      <w:r>
        <w:rPr>
          <w:rtl/>
          <w:lang w:eastAsia="he-IL"/>
        </w:rPr>
        <w:t xml:space="preserve"> </w:t>
      </w:r>
      <w:bookmarkEnd w:id="10221"/>
    </w:p>
    <w:p w14:paraId="271664D6" w14:textId="77777777" w:rsidR="00AF44BE" w:rsidRDefault="00AF44BE" w:rsidP="00AF44BE">
      <w:pPr>
        <w:pStyle w:val="KeepWithNext"/>
        <w:rPr>
          <w:rtl/>
          <w:lang w:eastAsia="he-IL"/>
        </w:rPr>
      </w:pPr>
    </w:p>
    <w:p w14:paraId="3B27D98C" w14:textId="13A00EF2" w:rsidR="00AF44BE" w:rsidRDefault="00AF44BE" w:rsidP="00AF44BE">
      <w:pPr>
        <w:rPr>
          <w:rtl/>
          <w:lang w:eastAsia="he-IL"/>
        </w:rPr>
      </w:pPr>
      <w:bookmarkStart w:id="10222" w:name="_ETM_Q1_8549789"/>
      <w:bookmarkStart w:id="10223" w:name="_ETM_Q1_8549838"/>
      <w:bookmarkStart w:id="10224" w:name="_ETM_Q1_8547818"/>
      <w:bookmarkStart w:id="10225" w:name="_ETM_Q1_8545330"/>
      <w:bookmarkStart w:id="10226" w:name="_ETM_Q1_8542925"/>
      <w:bookmarkEnd w:id="10222"/>
      <w:bookmarkEnd w:id="10223"/>
      <w:bookmarkEnd w:id="10224"/>
      <w:bookmarkEnd w:id="10225"/>
      <w:bookmarkEnd w:id="10226"/>
      <w:r>
        <w:rPr>
          <w:rFonts w:hint="cs"/>
          <w:rtl/>
          <w:lang w:eastAsia="he-IL"/>
        </w:rPr>
        <w:t xml:space="preserve">זה עניין של הגדרה. אבל </w:t>
      </w:r>
      <w:bookmarkStart w:id="10227" w:name="_ETM_Q1_8548154"/>
      <w:bookmarkEnd w:id="10227"/>
      <w:r>
        <w:rPr>
          <w:rFonts w:hint="cs"/>
          <w:rtl/>
          <w:lang w:eastAsia="he-IL"/>
        </w:rPr>
        <w:t>בסוף זו הכוונה. בסוף מדובר על המנתח שמוביל את ה</w:t>
      </w:r>
      <w:bookmarkStart w:id="10228" w:name="_ETM_Q1_8549668"/>
      <w:bookmarkEnd w:id="10228"/>
      <w:r>
        <w:rPr>
          <w:rFonts w:hint="cs"/>
          <w:rtl/>
          <w:lang w:eastAsia="he-IL"/>
        </w:rPr>
        <w:t xml:space="preserve">ניתוח </w:t>
      </w:r>
      <w:bookmarkStart w:id="10229" w:name="_ETM_Q1_8551103"/>
      <w:bookmarkEnd w:id="10229"/>
      <w:r>
        <w:rPr>
          <w:rFonts w:hint="cs"/>
          <w:rtl/>
          <w:lang w:eastAsia="he-IL"/>
        </w:rPr>
        <w:t>ועושה שם את עיקר הפעילו</w:t>
      </w:r>
      <w:bookmarkStart w:id="10230" w:name="_ETM_Q1_8551233"/>
      <w:bookmarkEnd w:id="10230"/>
      <w:r>
        <w:rPr>
          <w:rFonts w:hint="cs"/>
          <w:rtl/>
          <w:lang w:eastAsia="he-IL"/>
        </w:rPr>
        <w:t xml:space="preserve">ת. הנוסח עכשיו יהיה לנו יותר </w:t>
      </w:r>
      <w:bookmarkStart w:id="10231" w:name="_ETM_Q1_8553876"/>
      <w:bookmarkEnd w:id="10231"/>
      <w:r>
        <w:rPr>
          <w:rFonts w:hint="cs"/>
          <w:rtl/>
          <w:lang w:eastAsia="he-IL"/>
        </w:rPr>
        <w:t xml:space="preserve">מדויק. </w:t>
      </w:r>
    </w:p>
    <w:p w14:paraId="762F71FE" w14:textId="77777777" w:rsidR="00AF44BE" w:rsidRDefault="00AF44BE" w:rsidP="00AF44BE">
      <w:pPr>
        <w:rPr>
          <w:rtl/>
          <w:lang w:eastAsia="he-IL"/>
        </w:rPr>
      </w:pPr>
      <w:bookmarkStart w:id="10232" w:name="_ETM_Q1_8559456"/>
      <w:bookmarkStart w:id="10233" w:name="_ETM_Q1_8559497"/>
      <w:bookmarkStart w:id="10234" w:name="_ETM_Q1_8556985"/>
      <w:bookmarkEnd w:id="10232"/>
      <w:bookmarkEnd w:id="10233"/>
      <w:bookmarkEnd w:id="10234"/>
    </w:p>
    <w:p w14:paraId="30E3ECA3" w14:textId="310FC247" w:rsidR="00AF44BE" w:rsidRDefault="00AF44BE" w:rsidP="00AF44BE">
      <w:pPr>
        <w:pStyle w:val="af9"/>
        <w:keepNext/>
        <w:rPr>
          <w:rtl/>
          <w:lang w:eastAsia="he-IL"/>
        </w:rPr>
      </w:pPr>
      <w:bookmarkStart w:id="10235" w:name="ET_guest_קרן_רוט_826"/>
      <w:r w:rsidRPr="00AF44BE">
        <w:rPr>
          <w:rStyle w:val="TagStyle"/>
          <w:rtl/>
        </w:rPr>
        <w:t xml:space="preserve"> &lt;&lt; אורח &gt;&gt; </w:t>
      </w:r>
      <w:r>
        <w:rPr>
          <w:rtl/>
          <w:lang w:eastAsia="he-IL"/>
        </w:rPr>
        <w:t>קרן רוט:</w:t>
      </w:r>
      <w:r w:rsidRPr="00AF44BE">
        <w:rPr>
          <w:rStyle w:val="TagStyle"/>
          <w:rtl/>
        </w:rPr>
        <w:t xml:space="preserve"> &lt;&lt; אורח &gt;&gt;</w:t>
      </w:r>
      <w:r w:rsidR="00E24EE2">
        <w:rPr>
          <w:rtl/>
          <w:lang w:eastAsia="he-IL"/>
        </w:rPr>
        <w:t xml:space="preserve"> </w:t>
      </w:r>
      <w:r>
        <w:rPr>
          <w:rtl/>
          <w:lang w:eastAsia="he-IL"/>
        </w:rPr>
        <w:t xml:space="preserve"> </w:t>
      </w:r>
      <w:bookmarkEnd w:id="10235"/>
    </w:p>
    <w:p w14:paraId="4D369756" w14:textId="77777777" w:rsidR="00AF44BE" w:rsidRDefault="00AF44BE" w:rsidP="00AF44BE">
      <w:pPr>
        <w:pStyle w:val="KeepWithNext"/>
        <w:rPr>
          <w:rtl/>
          <w:lang w:eastAsia="he-IL"/>
        </w:rPr>
      </w:pPr>
    </w:p>
    <w:p w14:paraId="37F189F4" w14:textId="67385590" w:rsidR="00AF44BE" w:rsidRDefault="00AF44BE" w:rsidP="00AF44BE">
      <w:pPr>
        <w:rPr>
          <w:rtl/>
          <w:lang w:eastAsia="he-IL"/>
        </w:rPr>
      </w:pPr>
      <w:bookmarkStart w:id="10236" w:name="_ETM_Q1_8557456"/>
      <w:bookmarkEnd w:id="10236"/>
      <w:r>
        <w:rPr>
          <w:rFonts w:hint="cs"/>
          <w:rtl/>
          <w:lang w:eastAsia="he-IL"/>
        </w:rPr>
        <w:t>א</w:t>
      </w:r>
      <w:bookmarkStart w:id="10237" w:name="_ETM_Q1_8557509"/>
      <w:bookmarkEnd w:id="10237"/>
      <w:r>
        <w:rPr>
          <w:rFonts w:hint="cs"/>
          <w:rtl/>
          <w:lang w:eastAsia="he-IL"/>
        </w:rPr>
        <w:t>נחנו הורדנו את זה, כי מבחינ</w:t>
      </w:r>
      <w:bookmarkStart w:id="10238" w:name="_ETM_Q1_8557854"/>
      <w:bookmarkEnd w:id="10238"/>
      <w:r>
        <w:rPr>
          <w:rFonts w:hint="cs"/>
          <w:rtl/>
          <w:lang w:eastAsia="he-IL"/>
        </w:rPr>
        <w:t xml:space="preserve">תו זה היה </w:t>
      </w:r>
      <w:bookmarkStart w:id="10239" w:name="_ETM_Q1_8559051"/>
      <w:bookmarkEnd w:id="10239"/>
      <w:r>
        <w:rPr>
          <w:rFonts w:hint="cs"/>
          <w:rtl/>
          <w:lang w:eastAsia="he-IL"/>
        </w:rPr>
        <w:t>קל וחומר שאם הוא לא יכול לבצע את ע</w:t>
      </w:r>
      <w:bookmarkStart w:id="10240" w:name="_ETM_Q1_8559908"/>
      <w:bookmarkEnd w:id="10240"/>
      <w:r>
        <w:rPr>
          <w:rFonts w:hint="cs"/>
          <w:rtl/>
          <w:lang w:eastAsia="he-IL"/>
        </w:rPr>
        <w:t xml:space="preserve">יקר הניתוח </w:t>
      </w:r>
      <w:bookmarkStart w:id="10241" w:name="_ETM_Q1_8561412"/>
      <w:bookmarkEnd w:id="10241"/>
      <w:r>
        <w:rPr>
          <w:rFonts w:hint="cs"/>
          <w:rtl/>
          <w:lang w:eastAsia="he-IL"/>
        </w:rPr>
        <w:t>הרי שהוא גם לא</w:t>
      </w:r>
      <w:bookmarkStart w:id="10242" w:name="_ETM_Q1_8560898"/>
      <w:bookmarkEnd w:id="10242"/>
      <w:r>
        <w:rPr>
          <w:rFonts w:hint="cs"/>
          <w:rtl/>
          <w:lang w:eastAsia="he-IL"/>
        </w:rPr>
        <w:t xml:space="preserve"> יכול </w:t>
      </w:r>
      <w:bookmarkStart w:id="10243" w:name="_ETM_Q1_8558570"/>
      <w:bookmarkEnd w:id="10243"/>
      <w:r>
        <w:rPr>
          <w:rFonts w:hint="cs"/>
          <w:rtl/>
          <w:lang w:eastAsia="he-IL"/>
        </w:rPr>
        <w:t xml:space="preserve">להיות אחראי על הניתוח. </w:t>
      </w:r>
      <w:bookmarkStart w:id="10244" w:name="_ETM_Q1_8566835"/>
      <w:bookmarkEnd w:id="10244"/>
      <w:r>
        <w:rPr>
          <w:rFonts w:hint="cs"/>
          <w:rtl/>
          <w:lang w:eastAsia="he-IL"/>
        </w:rPr>
        <w:t>ולכן זה ברור שהת</w:t>
      </w:r>
      <w:bookmarkStart w:id="10245" w:name="_ETM_Q1_8565787"/>
      <w:bookmarkEnd w:id="10245"/>
      <w:r>
        <w:rPr>
          <w:rFonts w:hint="cs"/>
          <w:rtl/>
          <w:lang w:eastAsia="he-IL"/>
        </w:rPr>
        <w:t xml:space="preserve">פקיד שלו הוא לא התפקיד העיקרי בחדר </w:t>
      </w:r>
      <w:bookmarkStart w:id="10246" w:name="_ETM_Q1_8569061"/>
      <w:bookmarkEnd w:id="10246"/>
      <w:r>
        <w:rPr>
          <w:rFonts w:hint="cs"/>
          <w:rtl/>
          <w:lang w:eastAsia="he-IL"/>
        </w:rPr>
        <w:t>והוא בוודאי לא יכול להיות האחראי. אבל לא משום שמדובר</w:t>
      </w:r>
      <w:bookmarkStart w:id="10247" w:name="_ETM_Q1_8571144"/>
      <w:bookmarkEnd w:id="10247"/>
      <w:r>
        <w:rPr>
          <w:rFonts w:hint="cs"/>
          <w:rtl/>
          <w:lang w:eastAsia="he-IL"/>
        </w:rPr>
        <w:t xml:space="preserve"> </w:t>
      </w:r>
      <w:bookmarkStart w:id="10248" w:name="_ETM_Q1_8571329"/>
      <w:bookmarkEnd w:id="10248"/>
      <w:r>
        <w:rPr>
          <w:rFonts w:hint="cs"/>
          <w:rtl/>
          <w:lang w:eastAsia="he-IL"/>
        </w:rPr>
        <w:t xml:space="preserve">בפעילות שהיא חלילה מותרת. נהפוך הוא, זו בוודאי פעולה שהיא </w:t>
      </w:r>
      <w:bookmarkStart w:id="10249" w:name="_ETM_Q1_8577676"/>
      <w:bookmarkEnd w:id="10249"/>
      <w:r>
        <w:rPr>
          <w:rFonts w:hint="cs"/>
          <w:rtl/>
          <w:lang w:eastAsia="he-IL"/>
        </w:rPr>
        <w:t xml:space="preserve">פעולה אסורה. </w:t>
      </w:r>
      <w:bookmarkStart w:id="10250" w:name="_ETM_Q1_8579141"/>
      <w:bookmarkEnd w:id="10250"/>
    </w:p>
    <w:p w14:paraId="622A3FF9" w14:textId="77777777" w:rsidR="00AF44BE" w:rsidRDefault="00AF44BE" w:rsidP="00AF44BE">
      <w:pPr>
        <w:rPr>
          <w:rtl/>
          <w:lang w:eastAsia="he-IL"/>
        </w:rPr>
      </w:pPr>
      <w:bookmarkStart w:id="10251" w:name="_ETM_Q1_8579179"/>
      <w:bookmarkEnd w:id="10251"/>
    </w:p>
    <w:p w14:paraId="34E27B45" w14:textId="55CEE845" w:rsidR="00AF44BE" w:rsidRDefault="00AF44BE" w:rsidP="00AF44BE">
      <w:pPr>
        <w:pStyle w:val="a4"/>
        <w:keepNext/>
        <w:rPr>
          <w:rtl/>
        </w:rPr>
      </w:pPr>
      <w:bookmarkStart w:id="10252" w:name="ET_speaker_נעה_בן_שבת_827"/>
      <w:r w:rsidRPr="00AF44BE">
        <w:rPr>
          <w:rStyle w:val="TagStyle"/>
          <w:rtl/>
        </w:rPr>
        <w:t xml:space="preserve"> &lt;&lt; דובר &gt;&gt; </w:t>
      </w:r>
      <w:r>
        <w:rPr>
          <w:rtl/>
        </w:rPr>
        <w:t>נעה בן שבת:</w:t>
      </w:r>
      <w:r w:rsidRPr="00AF44BE">
        <w:rPr>
          <w:rStyle w:val="TagStyle"/>
          <w:rtl/>
        </w:rPr>
        <w:t xml:space="preserve"> &lt;&lt; דובר &gt;&gt;</w:t>
      </w:r>
      <w:r w:rsidR="00E24EE2">
        <w:rPr>
          <w:rtl/>
        </w:rPr>
        <w:t xml:space="preserve"> </w:t>
      </w:r>
      <w:r>
        <w:rPr>
          <w:rtl/>
        </w:rPr>
        <w:t xml:space="preserve"> </w:t>
      </w:r>
      <w:bookmarkEnd w:id="10252"/>
    </w:p>
    <w:p w14:paraId="4B7AC917" w14:textId="77777777" w:rsidR="00AF44BE" w:rsidRDefault="00AF44BE" w:rsidP="00AF44BE">
      <w:pPr>
        <w:pStyle w:val="KeepWithNext"/>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6811"/>
      </w:tblGrid>
      <w:tr w:rsidR="00AF44BE" w:rsidRPr="00FC7A7E" w14:paraId="1DE33574" w14:textId="77777777" w:rsidTr="00CA3C28">
        <w:trPr>
          <w:cantSplit/>
          <w:trHeight w:val="45"/>
        </w:trPr>
        <w:tc>
          <w:tcPr>
            <w:tcW w:w="1854" w:type="dxa"/>
          </w:tcPr>
          <w:p w14:paraId="445A5DE3" w14:textId="77777777" w:rsidR="00AF44BE" w:rsidRPr="00FC7A7E" w:rsidRDefault="00AF44BE" w:rsidP="00DF63B0">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10253" w:name="_ETM_Q1_8580231"/>
            <w:bookmarkStart w:id="10254" w:name="_ETM_Q1_8580281"/>
            <w:bookmarkStart w:id="10255" w:name="_ETM_Q1_8578186"/>
            <w:bookmarkStart w:id="10256" w:name="_ETM_Q1_8576018"/>
            <w:bookmarkEnd w:id="10253"/>
            <w:bookmarkEnd w:id="10254"/>
            <w:bookmarkEnd w:id="10255"/>
            <w:bookmarkEnd w:id="10256"/>
          </w:p>
        </w:tc>
        <w:tc>
          <w:tcPr>
            <w:tcW w:w="425" w:type="dxa"/>
          </w:tcPr>
          <w:p w14:paraId="59D0A7B7" w14:textId="2736F71E" w:rsidR="00AF44BE" w:rsidRPr="00FC7A7E" w:rsidRDefault="00AF44BE" w:rsidP="00DF63B0">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bookmarkStart w:id="10257" w:name="_ETM_Q1_8578121"/>
            <w:bookmarkEnd w:id="10257"/>
            <w:r>
              <w:rPr>
                <w:rFonts w:ascii="David" w:eastAsia="Arial Unicode MS" w:hAnsi="David" w:hint="cs"/>
                <w:kern w:val="2"/>
                <w:rtl/>
                <w14:ligatures w14:val="standardContextual"/>
              </w:rPr>
              <w:t>(2)</w:t>
            </w:r>
          </w:p>
        </w:tc>
        <w:tc>
          <w:tcPr>
            <w:tcW w:w="6811" w:type="dxa"/>
          </w:tcPr>
          <w:p w14:paraId="34BEFC56" w14:textId="441AB02D" w:rsidR="00AF44BE" w:rsidRPr="00FC7A7E" w:rsidRDefault="00AF44BE" w:rsidP="00DF63B0">
            <w:pPr>
              <w:keepLines/>
              <w:widowControl w:val="0"/>
              <w:spacing w:line="360" w:lineRule="auto"/>
              <w:ind w:firstLine="0"/>
              <w:rPr>
                <w:rFonts w:ascii="David" w:eastAsia="Arial" w:hAnsi="David"/>
                <w:kern w:val="2"/>
                <w14:ligatures w14:val="standardContextual"/>
              </w:rPr>
            </w:pPr>
            <w:r>
              <w:rPr>
                <w:rFonts w:ascii="David" w:eastAsia="Arial" w:hAnsi="David" w:hint="cs"/>
                <w:kern w:val="2"/>
                <w:rtl/>
                <w14:ligatures w14:val="standardContextual"/>
              </w:rPr>
              <w:t>פעולה</w:t>
            </w:r>
            <w:bookmarkStart w:id="10258" w:name="_ETM_Q1_8578113"/>
            <w:bookmarkEnd w:id="10258"/>
            <w:r>
              <w:rPr>
                <w:rFonts w:ascii="David" w:eastAsia="Arial" w:hAnsi="David" w:hint="cs"/>
                <w:kern w:val="2"/>
                <w:rtl/>
                <w14:ligatures w14:val="standardContextual"/>
              </w:rPr>
              <w:t xml:space="preserve"> רפואית בחדר צנתורים </w:t>
            </w:r>
            <w:bookmarkStart w:id="10259" w:name="_ETM_Q1_8580930"/>
            <w:bookmarkEnd w:id="10259"/>
            <w:r>
              <w:rPr>
                <w:rFonts w:ascii="David" w:eastAsia="Arial" w:hAnsi="David" w:hint="cs"/>
                <w:kern w:val="2"/>
                <w:rtl/>
                <w14:ligatures w14:val="standardContextual"/>
              </w:rPr>
              <w:t xml:space="preserve">כמצנתר המבצע את עיקר </w:t>
            </w:r>
            <w:bookmarkStart w:id="10260" w:name="_ETM_Q1_8585028"/>
            <w:bookmarkEnd w:id="10260"/>
            <w:r>
              <w:rPr>
                <w:rFonts w:ascii="David" w:eastAsia="Arial" w:hAnsi="David" w:hint="cs"/>
                <w:kern w:val="2"/>
                <w:rtl/>
                <w14:ligatures w14:val="standardContextual"/>
              </w:rPr>
              <w:t xml:space="preserve">הצנתור. </w:t>
            </w:r>
          </w:p>
        </w:tc>
      </w:tr>
    </w:tbl>
    <w:p w14:paraId="7F4FF0CD" w14:textId="77777777" w:rsidR="00A21208" w:rsidRDefault="00A21208" w:rsidP="00AF44BE">
      <w:pPr>
        <w:rPr>
          <w:rtl/>
          <w:lang w:eastAsia="he-IL"/>
        </w:rPr>
      </w:pPr>
      <w:bookmarkStart w:id="10261" w:name="_ETM_Q1_8583627"/>
      <w:bookmarkStart w:id="10262" w:name="_ETM_Q1_8576576"/>
      <w:bookmarkStart w:id="10263" w:name="_ETM_Q1_8582113"/>
      <w:bookmarkStart w:id="10264" w:name="_ETM_Q1_8581087"/>
      <w:bookmarkStart w:id="10265" w:name="_ETM_Q1_8578076"/>
      <w:bookmarkStart w:id="10266" w:name="_ETM_Q1_8580940"/>
      <w:bookmarkStart w:id="10267" w:name="_ETM_Q1_8578550"/>
      <w:bookmarkEnd w:id="10261"/>
      <w:bookmarkEnd w:id="10262"/>
      <w:bookmarkEnd w:id="10263"/>
      <w:bookmarkEnd w:id="10264"/>
      <w:bookmarkEnd w:id="10265"/>
      <w:bookmarkEnd w:id="10266"/>
      <w:bookmarkEnd w:id="10267"/>
    </w:p>
    <w:p w14:paraId="56A5692A" w14:textId="2029E368" w:rsidR="00A21208" w:rsidRDefault="00A21208" w:rsidP="00A21208">
      <w:pPr>
        <w:pStyle w:val="a4"/>
        <w:keepNext/>
        <w:rPr>
          <w:rtl/>
        </w:rPr>
      </w:pPr>
      <w:bookmarkStart w:id="10268" w:name="ET_speaker_נעה_בן_שבת_828"/>
      <w:r w:rsidRPr="00A21208">
        <w:rPr>
          <w:rStyle w:val="TagStyle"/>
          <w:rtl/>
        </w:rPr>
        <w:t xml:space="preserve"> &lt;&lt; דובר &gt;&gt; </w:t>
      </w:r>
      <w:r>
        <w:rPr>
          <w:rtl/>
        </w:rPr>
        <w:t>נעה בן שבת:</w:t>
      </w:r>
      <w:r w:rsidRPr="00A21208">
        <w:rPr>
          <w:rStyle w:val="TagStyle"/>
          <w:rtl/>
        </w:rPr>
        <w:t xml:space="preserve"> &lt;&lt; דובר &gt;&gt;</w:t>
      </w:r>
      <w:r w:rsidR="00E24EE2">
        <w:rPr>
          <w:rtl/>
        </w:rPr>
        <w:t xml:space="preserve"> </w:t>
      </w:r>
      <w:r>
        <w:rPr>
          <w:rtl/>
        </w:rPr>
        <w:t xml:space="preserve"> </w:t>
      </w:r>
      <w:bookmarkEnd w:id="10268"/>
    </w:p>
    <w:p w14:paraId="18370920" w14:textId="77777777" w:rsidR="00A21208" w:rsidRDefault="00A21208" w:rsidP="00A21208">
      <w:pPr>
        <w:pStyle w:val="KeepWithNext"/>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6811"/>
      </w:tblGrid>
      <w:tr w:rsidR="00A21208" w14:paraId="4D6B7E27" w14:textId="77777777" w:rsidTr="00CA3C28">
        <w:trPr>
          <w:cantSplit/>
          <w:trHeight w:val="45"/>
        </w:trPr>
        <w:tc>
          <w:tcPr>
            <w:tcW w:w="1854" w:type="dxa"/>
          </w:tcPr>
          <w:p w14:paraId="1C67AA3A" w14:textId="77777777" w:rsidR="00A21208" w:rsidRPr="00FC7A7E" w:rsidRDefault="00A21208" w:rsidP="00DF63B0">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10269" w:name="_ETM_Q1_8580257"/>
            <w:bookmarkStart w:id="10270" w:name="_ETM_Q1_8580301"/>
            <w:bookmarkStart w:id="10271" w:name="_ETM_Q1_8581033"/>
            <w:bookmarkEnd w:id="10269"/>
            <w:bookmarkEnd w:id="10270"/>
            <w:bookmarkEnd w:id="10271"/>
          </w:p>
        </w:tc>
        <w:tc>
          <w:tcPr>
            <w:tcW w:w="425" w:type="dxa"/>
          </w:tcPr>
          <w:p w14:paraId="4FFA43C4" w14:textId="77777777" w:rsidR="00A21208" w:rsidRDefault="00A21208" w:rsidP="00DF63B0">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Pr>
                <w:rFonts w:ascii="David" w:eastAsia="Arial Unicode MS" w:hAnsi="David" w:hint="cs"/>
                <w:kern w:val="2"/>
                <w:rtl/>
                <w14:ligatures w14:val="standardContextual"/>
              </w:rPr>
              <w:t>(3)</w:t>
            </w:r>
          </w:p>
        </w:tc>
        <w:tc>
          <w:tcPr>
            <w:tcW w:w="6811" w:type="dxa"/>
          </w:tcPr>
          <w:p w14:paraId="4F06A818" w14:textId="77777777" w:rsidR="00A21208" w:rsidRDefault="00A21208" w:rsidP="00DF63B0">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פעולה רפואית אנדוסק</w:t>
            </w:r>
            <w:bookmarkStart w:id="10272" w:name="_ETM_Q1_8584229"/>
            <w:bookmarkEnd w:id="10272"/>
            <w:r>
              <w:rPr>
                <w:rFonts w:ascii="David" w:eastAsia="Arial" w:hAnsi="David" w:hint="cs"/>
                <w:kern w:val="2"/>
                <w:rtl/>
                <w14:ligatures w14:val="standardContextual"/>
              </w:rPr>
              <w:t>ופית לחלל</w:t>
            </w:r>
            <w:bookmarkStart w:id="10273" w:name="_ETM_Q1_8584984"/>
            <w:bookmarkStart w:id="10274" w:name="_ETM_Q1_8583944"/>
            <w:bookmarkEnd w:id="10273"/>
            <w:bookmarkEnd w:id="10274"/>
            <w:r>
              <w:rPr>
                <w:rFonts w:ascii="David" w:eastAsia="Arial" w:hAnsi="David" w:hint="cs"/>
                <w:kern w:val="2"/>
                <w:rtl/>
                <w14:ligatures w14:val="standardContextual"/>
              </w:rPr>
              <w:t>י גוף, למעט בדי</w:t>
            </w:r>
            <w:bookmarkStart w:id="10275" w:name="_ETM_Q1_8585235"/>
            <w:bookmarkEnd w:id="10275"/>
            <w:r>
              <w:rPr>
                <w:rFonts w:ascii="David" w:eastAsia="Arial" w:hAnsi="David" w:hint="cs"/>
                <w:kern w:val="2"/>
                <w:rtl/>
                <w14:ligatures w14:val="standardContextual"/>
              </w:rPr>
              <w:t>קת</w:t>
            </w:r>
            <w:bookmarkStart w:id="10276" w:name="_ETM_Q1_8585434"/>
            <w:bookmarkEnd w:id="10276"/>
            <w:r>
              <w:rPr>
                <w:rFonts w:ascii="David" w:eastAsia="Arial" w:hAnsi="David" w:hint="cs"/>
                <w:kern w:val="2"/>
                <w:rtl/>
                <w14:ligatures w14:val="standardContextual"/>
              </w:rPr>
              <w:t xml:space="preserve"> אנדוסקופיה</w:t>
            </w:r>
            <w:bookmarkStart w:id="10277" w:name="_ETM_Q1_8584366"/>
            <w:bookmarkEnd w:id="10277"/>
            <w:r>
              <w:rPr>
                <w:rFonts w:ascii="David" w:eastAsia="Arial" w:hAnsi="David" w:hint="cs"/>
                <w:kern w:val="2"/>
                <w:rtl/>
                <w14:ligatures w14:val="standardContextual"/>
              </w:rPr>
              <w:t xml:space="preserve"> אבחנתית בחלל האף והלוע. </w:t>
            </w:r>
            <w:bookmarkStart w:id="10278" w:name="_ETM_Q1_8589492"/>
            <w:bookmarkStart w:id="10279" w:name="_ETM_Q1_8589663"/>
            <w:bookmarkStart w:id="10280" w:name="_ETM_Q1_8587245"/>
            <w:bookmarkEnd w:id="10278"/>
            <w:bookmarkEnd w:id="10279"/>
            <w:bookmarkEnd w:id="10280"/>
          </w:p>
        </w:tc>
      </w:tr>
    </w:tbl>
    <w:p w14:paraId="227CAE19" w14:textId="77777777" w:rsidR="00A21208" w:rsidRDefault="00A21208" w:rsidP="00A21208">
      <w:pPr>
        <w:rPr>
          <w:rtl/>
          <w:lang w:eastAsia="he-IL"/>
        </w:rPr>
      </w:pPr>
    </w:p>
    <w:p w14:paraId="619834E7" w14:textId="593799C5" w:rsidR="00A21208" w:rsidRDefault="00A21208" w:rsidP="00A21208">
      <w:pPr>
        <w:rPr>
          <w:rtl/>
          <w:lang w:eastAsia="he-IL"/>
        </w:rPr>
      </w:pPr>
      <w:bookmarkStart w:id="10281" w:name="_ETM_Q1_8591085"/>
      <w:bookmarkStart w:id="10282" w:name="_ETM_Q1_8591135"/>
      <w:bookmarkEnd w:id="10281"/>
      <w:bookmarkEnd w:id="10282"/>
      <w:r>
        <w:rPr>
          <w:rFonts w:hint="cs"/>
          <w:rtl/>
          <w:lang w:eastAsia="he-IL"/>
        </w:rPr>
        <w:t>זה על</w:t>
      </w:r>
      <w:bookmarkStart w:id="10283" w:name="_ETM_Q1_8588933"/>
      <w:bookmarkEnd w:id="10283"/>
      <w:r>
        <w:rPr>
          <w:rFonts w:hint="cs"/>
          <w:rtl/>
          <w:lang w:eastAsia="he-IL"/>
        </w:rPr>
        <w:t xml:space="preserve"> אותו רעיון </w:t>
      </w:r>
      <w:bookmarkStart w:id="10284" w:name="_ETM_Q1_8590032"/>
      <w:bookmarkEnd w:id="10284"/>
      <w:r>
        <w:rPr>
          <w:rFonts w:hint="cs"/>
          <w:rtl/>
          <w:lang w:eastAsia="he-IL"/>
        </w:rPr>
        <w:t xml:space="preserve">אני מבין. </w:t>
      </w:r>
    </w:p>
    <w:p w14:paraId="7E59B2BD" w14:textId="77777777" w:rsidR="00A21208" w:rsidRDefault="00A21208" w:rsidP="00A21208">
      <w:pPr>
        <w:rPr>
          <w:rtl/>
          <w:lang w:eastAsia="he-IL"/>
        </w:rPr>
      </w:pPr>
      <w:bookmarkStart w:id="10285" w:name="_ETM_Q1_8591180"/>
      <w:bookmarkStart w:id="10286" w:name="_ETM_Q1_8591220"/>
      <w:bookmarkEnd w:id="10285"/>
      <w:bookmarkEnd w:id="10286"/>
    </w:p>
    <w:p w14:paraId="56DFF445" w14:textId="3567CAB7" w:rsidR="00A21208" w:rsidRDefault="00A21208" w:rsidP="00A21208">
      <w:pPr>
        <w:pStyle w:val="a4"/>
        <w:keepNext/>
        <w:rPr>
          <w:rtl/>
        </w:rPr>
      </w:pPr>
      <w:bookmarkStart w:id="10287" w:name="ET_speaker_נעה_בן_שבת_829"/>
      <w:r w:rsidRPr="00A21208">
        <w:rPr>
          <w:rStyle w:val="TagStyle"/>
          <w:rtl/>
        </w:rPr>
        <w:t xml:space="preserve"> &lt;&lt; דובר &gt;&gt; </w:t>
      </w:r>
      <w:r>
        <w:rPr>
          <w:rtl/>
        </w:rPr>
        <w:t>נעה בן שבת:</w:t>
      </w:r>
      <w:r w:rsidRPr="00A21208">
        <w:rPr>
          <w:rStyle w:val="TagStyle"/>
          <w:rtl/>
        </w:rPr>
        <w:t xml:space="preserve"> &lt;&lt; דובר &gt;&gt;</w:t>
      </w:r>
      <w:r w:rsidR="00E24EE2">
        <w:rPr>
          <w:rtl/>
        </w:rPr>
        <w:t xml:space="preserve"> </w:t>
      </w:r>
      <w:r>
        <w:rPr>
          <w:rtl/>
        </w:rPr>
        <w:t xml:space="preserve"> </w:t>
      </w:r>
      <w:bookmarkEnd w:id="10287"/>
    </w:p>
    <w:p w14:paraId="23895DC0" w14:textId="77777777" w:rsidR="00A21208" w:rsidRDefault="00A21208" w:rsidP="00A21208">
      <w:pPr>
        <w:pStyle w:val="KeepWithNext"/>
        <w:rPr>
          <w:rtl/>
          <w:lang w:eastAsia="he-IL"/>
        </w:rPr>
      </w:pPr>
    </w:p>
    <w:p w14:paraId="1F4ED52A" w14:textId="4790F4D3" w:rsidR="00A21208" w:rsidRDefault="00A21208" w:rsidP="00A21208">
      <w:pPr>
        <w:rPr>
          <w:rtl/>
          <w:lang w:eastAsia="he-IL"/>
        </w:rPr>
      </w:pPr>
      <w:bookmarkStart w:id="10288" w:name="_ETM_Q1_8592395"/>
      <w:bookmarkStart w:id="10289" w:name="_ETM_Q1_8592437"/>
      <w:bookmarkEnd w:id="10288"/>
      <w:bookmarkEnd w:id="10289"/>
      <w:r>
        <w:rPr>
          <w:rFonts w:hint="cs"/>
          <w:rtl/>
          <w:lang w:eastAsia="he-IL"/>
        </w:rPr>
        <w:t xml:space="preserve">כן. </w:t>
      </w:r>
      <w:bookmarkStart w:id="10290" w:name="_ETM_Q1_8590136"/>
      <w:bookmarkEnd w:id="10290"/>
      <w:r>
        <w:rPr>
          <w:rFonts w:hint="cs"/>
          <w:rtl/>
          <w:lang w:eastAsia="he-IL"/>
        </w:rPr>
        <w:t>עכשיו (4).</w:t>
      </w:r>
    </w:p>
    <w:p w14:paraId="52AC5ABB" w14:textId="77777777" w:rsidR="00A21208" w:rsidRDefault="00A21208" w:rsidP="00A21208">
      <w:pPr>
        <w:rPr>
          <w:rtl/>
          <w:lang w:eastAsia="he-IL"/>
        </w:rPr>
      </w:pPr>
      <w:bookmarkStart w:id="10291" w:name="_ETM_Q1_8589405"/>
      <w:bookmarkStart w:id="10292" w:name="_ETM_Q1_8589587"/>
      <w:bookmarkStart w:id="10293" w:name="_ETM_Q1_8589613"/>
      <w:bookmarkEnd w:id="10291"/>
      <w:bookmarkEnd w:id="10292"/>
      <w:bookmarkEnd w:id="10293"/>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6811"/>
      </w:tblGrid>
      <w:tr w:rsidR="00A21208" w14:paraId="00E2DF1F" w14:textId="77777777" w:rsidTr="00CA3C28">
        <w:trPr>
          <w:cantSplit/>
          <w:trHeight w:val="45"/>
        </w:trPr>
        <w:tc>
          <w:tcPr>
            <w:tcW w:w="1854" w:type="dxa"/>
          </w:tcPr>
          <w:p w14:paraId="68ADC0B4" w14:textId="77777777" w:rsidR="00A21208" w:rsidRPr="00FC7A7E" w:rsidRDefault="00A21208" w:rsidP="00DF63B0">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10294" w:name="_ETM_Q1_8590080"/>
            <w:bookmarkStart w:id="10295" w:name="_ETM_Q1_8590120"/>
            <w:bookmarkStart w:id="10296" w:name="_ETM_Q1_8590527" w:colFirst="1" w:colLast="2"/>
            <w:bookmarkEnd w:id="10294"/>
            <w:bookmarkEnd w:id="10295"/>
          </w:p>
        </w:tc>
        <w:tc>
          <w:tcPr>
            <w:tcW w:w="425" w:type="dxa"/>
          </w:tcPr>
          <w:p w14:paraId="6CC6B864" w14:textId="72309596" w:rsidR="00A21208" w:rsidRDefault="00A21208" w:rsidP="00DF63B0">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Pr>
                <w:rFonts w:ascii="David" w:eastAsia="Arial Unicode MS" w:hAnsi="David" w:hint="cs"/>
                <w:kern w:val="2"/>
                <w:rtl/>
                <w14:ligatures w14:val="standardContextual"/>
              </w:rPr>
              <w:t>(4)</w:t>
            </w:r>
            <w:bookmarkStart w:id="10297" w:name="_ETM_Q1_8590476"/>
            <w:bookmarkEnd w:id="10297"/>
          </w:p>
        </w:tc>
        <w:tc>
          <w:tcPr>
            <w:tcW w:w="6811" w:type="dxa"/>
          </w:tcPr>
          <w:p w14:paraId="1E9CCFF6" w14:textId="3F94F9EB" w:rsidR="00A21208" w:rsidRDefault="00A21208" w:rsidP="00DF63B0">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פעולה רפואית כמרדים בחדר ניתוח, </w:t>
            </w:r>
            <w:bookmarkStart w:id="10298" w:name="_ETM_Q1_8591955"/>
            <w:bookmarkEnd w:id="10298"/>
            <w:r>
              <w:rPr>
                <w:rFonts w:ascii="David" w:eastAsia="Arial" w:hAnsi="David" w:hint="cs"/>
                <w:kern w:val="2"/>
                <w:rtl/>
                <w14:ligatures w14:val="standardContextual"/>
              </w:rPr>
              <w:t xml:space="preserve">בחדר </w:t>
            </w:r>
            <w:bookmarkStart w:id="10299" w:name="_ETM_Q1_8592351"/>
            <w:bookmarkEnd w:id="10299"/>
            <w:r>
              <w:rPr>
                <w:rFonts w:ascii="David" w:eastAsia="Arial" w:hAnsi="David" w:hint="cs"/>
                <w:kern w:val="2"/>
                <w:rtl/>
                <w14:ligatures w14:val="standardContextual"/>
              </w:rPr>
              <w:t>צנתורים או במקום אחר שנדרש מרדים</w:t>
            </w:r>
            <w:bookmarkStart w:id="10300" w:name="_ETM_Q1_8594507"/>
            <w:bookmarkEnd w:id="10300"/>
            <w:r>
              <w:rPr>
                <w:rFonts w:ascii="David" w:eastAsia="Arial" w:hAnsi="David" w:hint="cs"/>
                <w:kern w:val="2"/>
                <w:rtl/>
                <w14:ligatures w14:val="standardContextual"/>
              </w:rPr>
              <w:t xml:space="preserve"> כדי לבצע בו </w:t>
            </w:r>
            <w:bookmarkStart w:id="10301" w:name="_ETM_Q1_8595752"/>
            <w:bookmarkEnd w:id="10301"/>
            <w:r>
              <w:rPr>
                <w:rFonts w:ascii="David" w:eastAsia="Arial" w:hAnsi="David" w:hint="cs"/>
                <w:kern w:val="2"/>
                <w:rtl/>
                <w14:ligatures w14:val="standardContextual"/>
              </w:rPr>
              <w:t xml:space="preserve">הרדמה. </w:t>
            </w:r>
          </w:p>
        </w:tc>
      </w:tr>
    </w:tbl>
    <w:p w14:paraId="5BA51F47" w14:textId="77777777" w:rsidR="00A21208" w:rsidRDefault="00A21208" w:rsidP="00A21208">
      <w:pPr>
        <w:rPr>
          <w:rtl/>
          <w:lang w:eastAsia="he-IL"/>
        </w:rPr>
      </w:pPr>
      <w:bookmarkStart w:id="10302" w:name="_ETM_Q1_8596865"/>
      <w:bookmarkStart w:id="10303" w:name="_ETM_Q1_8597048"/>
      <w:bookmarkEnd w:id="10296"/>
      <w:bookmarkEnd w:id="10302"/>
      <w:bookmarkEnd w:id="10303"/>
    </w:p>
    <w:p w14:paraId="7E403F12" w14:textId="77777777" w:rsidR="00A21208" w:rsidRDefault="00A21208" w:rsidP="00A21208">
      <w:pPr>
        <w:rPr>
          <w:rtl/>
          <w:lang w:eastAsia="he-IL"/>
        </w:rPr>
      </w:pPr>
      <w:bookmarkStart w:id="10304" w:name="_ETM_Q1_8597087"/>
      <w:bookmarkStart w:id="10305" w:name="_ETM_Q1_8595641"/>
      <w:bookmarkStart w:id="10306" w:name="_ETM_Q1_8598763"/>
      <w:bookmarkEnd w:id="10304"/>
      <w:bookmarkEnd w:id="10305"/>
      <w:bookmarkEnd w:id="10306"/>
    </w:p>
    <w:p w14:paraId="50B9B453" w14:textId="33DBA736" w:rsidR="00A21208" w:rsidRDefault="00A21208" w:rsidP="00A21208">
      <w:pPr>
        <w:pStyle w:val="af9"/>
        <w:keepNext/>
        <w:rPr>
          <w:rtl/>
          <w:lang w:eastAsia="he-IL"/>
        </w:rPr>
      </w:pPr>
      <w:bookmarkStart w:id="10307" w:name="ET_guest_מירה_רווה_830"/>
      <w:r w:rsidRPr="00A21208">
        <w:rPr>
          <w:rStyle w:val="TagStyle"/>
          <w:rtl/>
        </w:rPr>
        <w:lastRenderedPageBreak/>
        <w:t xml:space="preserve"> &lt;&lt; אורח &gt;&gt; </w:t>
      </w:r>
      <w:r>
        <w:rPr>
          <w:rtl/>
          <w:lang w:eastAsia="he-IL"/>
        </w:rPr>
        <w:t>מירה רווה:</w:t>
      </w:r>
      <w:r w:rsidRPr="00A21208">
        <w:rPr>
          <w:rStyle w:val="TagStyle"/>
          <w:rtl/>
        </w:rPr>
        <w:t xml:space="preserve"> &lt;&lt; אורח &gt;&gt;</w:t>
      </w:r>
      <w:r w:rsidR="00E24EE2">
        <w:rPr>
          <w:rtl/>
          <w:lang w:eastAsia="he-IL"/>
        </w:rPr>
        <w:t xml:space="preserve"> </w:t>
      </w:r>
      <w:r>
        <w:rPr>
          <w:rtl/>
          <w:lang w:eastAsia="he-IL"/>
        </w:rPr>
        <w:t xml:space="preserve"> </w:t>
      </w:r>
      <w:bookmarkEnd w:id="10307"/>
    </w:p>
    <w:p w14:paraId="04EDB89F" w14:textId="77777777" w:rsidR="00A21208" w:rsidRDefault="00A21208" w:rsidP="00A21208">
      <w:pPr>
        <w:pStyle w:val="KeepWithNext"/>
        <w:rPr>
          <w:rtl/>
          <w:lang w:eastAsia="he-IL"/>
        </w:rPr>
      </w:pPr>
    </w:p>
    <w:p w14:paraId="789E19AA" w14:textId="454EA3D3" w:rsidR="00A21208" w:rsidRDefault="00A21208" w:rsidP="00A21208">
      <w:pPr>
        <w:rPr>
          <w:rtl/>
          <w:lang w:eastAsia="he-IL"/>
        </w:rPr>
      </w:pPr>
      <w:bookmarkStart w:id="10308" w:name="_ETM_Q1_8599224"/>
      <w:bookmarkStart w:id="10309" w:name="_ETM_Q1_8599266"/>
      <w:bookmarkEnd w:id="10308"/>
      <w:bookmarkEnd w:id="10309"/>
      <w:r>
        <w:rPr>
          <w:rFonts w:hint="cs"/>
          <w:rtl/>
          <w:lang w:eastAsia="he-IL"/>
        </w:rPr>
        <w:t>זה נו</w:t>
      </w:r>
      <w:bookmarkStart w:id="10310" w:name="_ETM_Q1_8596688"/>
      <w:bookmarkEnd w:id="10310"/>
      <w:r>
        <w:rPr>
          <w:rFonts w:hint="cs"/>
          <w:rtl/>
          <w:lang w:eastAsia="he-IL"/>
        </w:rPr>
        <w:t xml:space="preserve">סח שמוסכם עם איגוד המרדימים. </w:t>
      </w:r>
    </w:p>
    <w:p w14:paraId="07CB0AA1" w14:textId="77777777" w:rsidR="00A21208" w:rsidRDefault="00A21208" w:rsidP="00A21208">
      <w:pPr>
        <w:rPr>
          <w:rtl/>
          <w:lang w:eastAsia="he-IL"/>
        </w:rPr>
      </w:pPr>
      <w:bookmarkStart w:id="10311" w:name="_ETM_Q1_8601031"/>
      <w:bookmarkStart w:id="10312" w:name="_ETM_Q1_8601073"/>
      <w:bookmarkStart w:id="10313" w:name="_ETM_Q1_8601707"/>
      <w:bookmarkEnd w:id="10311"/>
      <w:bookmarkEnd w:id="10312"/>
      <w:bookmarkEnd w:id="10313"/>
    </w:p>
    <w:p w14:paraId="677B0FE1" w14:textId="07CB2B7B" w:rsidR="00A21208" w:rsidRDefault="00A21208" w:rsidP="00A21208">
      <w:pPr>
        <w:pStyle w:val="a4"/>
        <w:keepNext/>
        <w:rPr>
          <w:rtl/>
        </w:rPr>
      </w:pPr>
      <w:bookmarkStart w:id="10314" w:name="ET_speaker_נעה_בן_שבת_831"/>
      <w:r w:rsidRPr="00A21208">
        <w:rPr>
          <w:rStyle w:val="TagStyle"/>
          <w:rtl/>
        </w:rPr>
        <w:t xml:space="preserve"> &lt;&lt; דובר &gt;&gt; </w:t>
      </w:r>
      <w:r>
        <w:rPr>
          <w:rtl/>
        </w:rPr>
        <w:t>נעה בן שבת:</w:t>
      </w:r>
      <w:r w:rsidRPr="00A21208">
        <w:rPr>
          <w:rStyle w:val="TagStyle"/>
          <w:rtl/>
        </w:rPr>
        <w:t xml:space="preserve"> &lt;&lt; דובר &gt;&gt;</w:t>
      </w:r>
      <w:r w:rsidR="00E24EE2">
        <w:rPr>
          <w:rtl/>
        </w:rPr>
        <w:t xml:space="preserve"> </w:t>
      </w:r>
      <w:r>
        <w:rPr>
          <w:rtl/>
        </w:rPr>
        <w:t xml:space="preserve"> </w:t>
      </w:r>
      <w:bookmarkEnd w:id="10314"/>
    </w:p>
    <w:p w14:paraId="30EC6DE4" w14:textId="77777777" w:rsidR="00A21208" w:rsidRDefault="00A21208" w:rsidP="00A21208">
      <w:pPr>
        <w:pStyle w:val="KeepWithNext"/>
        <w:rPr>
          <w:rtl/>
          <w:lang w:eastAsia="he-IL"/>
        </w:rPr>
      </w:pPr>
    </w:p>
    <w:p w14:paraId="0E629E87" w14:textId="55C325CA" w:rsidR="00A21208" w:rsidRDefault="00A21208" w:rsidP="00A21208">
      <w:pPr>
        <w:rPr>
          <w:rtl/>
          <w:lang w:eastAsia="he-IL"/>
        </w:rPr>
      </w:pPr>
      <w:bookmarkStart w:id="10315" w:name="_ETM_Q1_8602152"/>
      <w:bookmarkStart w:id="10316" w:name="_ETM_Q1_8602187"/>
      <w:bookmarkEnd w:id="10315"/>
      <w:bookmarkEnd w:id="10316"/>
      <w:r>
        <w:rPr>
          <w:rFonts w:hint="cs"/>
          <w:rtl/>
          <w:lang w:eastAsia="he-IL"/>
        </w:rPr>
        <w:t>שזה מה זה</w:t>
      </w:r>
      <w:bookmarkStart w:id="10317" w:name="_ETM_Q1_8603101"/>
      <w:bookmarkEnd w:id="10317"/>
      <w:r>
        <w:rPr>
          <w:rFonts w:hint="cs"/>
          <w:rtl/>
          <w:lang w:eastAsia="he-IL"/>
        </w:rPr>
        <w:t xml:space="preserve"> אומר אבל?</w:t>
      </w:r>
      <w:r>
        <w:rPr>
          <w:rFonts w:hint="cs"/>
          <w:lang w:eastAsia="he-IL"/>
        </w:rPr>
        <w:t xml:space="preserve"> </w:t>
      </w:r>
      <w:r>
        <w:rPr>
          <w:rFonts w:hint="cs"/>
          <w:rtl/>
          <w:lang w:eastAsia="he-IL"/>
        </w:rPr>
        <w:t>אתם אומרים כל הרדמה שנדרש, שאו</w:t>
      </w:r>
      <w:bookmarkStart w:id="10318" w:name="_ETM_Q1_8604453"/>
      <w:bookmarkEnd w:id="10318"/>
      <w:r>
        <w:rPr>
          <w:rFonts w:hint="cs"/>
          <w:rtl/>
          <w:lang w:eastAsia="he-IL"/>
        </w:rPr>
        <w:t xml:space="preserve">תה צריך לעשות </w:t>
      </w:r>
      <w:bookmarkStart w:id="10319" w:name="_ETM_Q1_8605773"/>
      <w:bookmarkEnd w:id="10319"/>
      <w:r>
        <w:rPr>
          <w:rFonts w:hint="cs"/>
          <w:rtl/>
          <w:lang w:eastAsia="he-IL"/>
        </w:rPr>
        <w:t>מרדים היא פעולה שלא יוכל לעשות</w:t>
      </w:r>
      <w:bookmarkStart w:id="10320" w:name="_ETM_Q1_8607365"/>
      <w:bookmarkEnd w:id="10320"/>
      <w:r>
        <w:rPr>
          <w:rFonts w:hint="cs"/>
          <w:rtl/>
          <w:lang w:eastAsia="he-IL"/>
        </w:rPr>
        <w:t xml:space="preserve"> עוזר רופא. </w:t>
      </w:r>
      <w:bookmarkStart w:id="10321" w:name="_ETM_Q1_8609399"/>
      <w:bookmarkEnd w:id="10321"/>
    </w:p>
    <w:p w14:paraId="38000AA2" w14:textId="77777777" w:rsidR="00A21208" w:rsidRDefault="00A21208" w:rsidP="00A21208">
      <w:pPr>
        <w:rPr>
          <w:rtl/>
          <w:lang w:eastAsia="he-IL"/>
        </w:rPr>
      </w:pPr>
      <w:bookmarkStart w:id="10322" w:name="_ETM_Q1_8609442"/>
      <w:bookmarkStart w:id="10323" w:name="_ETM_Q1_8607062"/>
      <w:bookmarkStart w:id="10324" w:name="_ETM_Q1_8608336"/>
      <w:bookmarkEnd w:id="10322"/>
      <w:bookmarkEnd w:id="10323"/>
      <w:bookmarkEnd w:id="10324"/>
    </w:p>
    <w:p w14:paraId="71438128" w14:textId="48F3D992" w:rsidR="00A21208" w:rsidRDefault="00A21208" w:rsidP="00A21208">
      <w:pPr>
        <w:pStyle w:val="af9"/>
        <w:keepNext/>
        <w:rPr>
          <w:rtl/>
          <w:lang w:eastAsia="he-IL"/>
        </w:rPr>
      </w:pPr>
      <w:bookmarkStart w:id="10325" w:name="ET_guest_מירה_רווה_832"/>
      <w:r w:rsidRPr="00A21208">
        <w:rPr>
          <w:rStyle w:val="TagStyle"/>
          <w:rtl/>
        </w:rPr>
        <w:t xml:space="preserve"> &lt;&lt; אורח &gt;&gt; </w:t>
      </w:r>
      <w:r>
        <w:rPr>
          <w:rtl/>
          <w:lang w:eastAsia="he-IL"/>
        </w:rPr>
        <w:t>מירה רווה:</w:t>
      </w:r>
      <w:r w:rsidRPr="00A21208">
        <w:rPr>
          <w:rStyle w:val="TagStyle"/>
          <w:rtl/>
        </w:rPr>
        <w:t xml:space="preserve"> &lt;&lt; אורח &gt;&gt;</w:t>
      </w:r>
      <w:r w:rsidR="00E24EE2">
        <w:rPr>
          <w:rtl/>
          <w:lang w:eastAsia="he-IL"/>
        </w:rPr>
        <w:t xml:space="preserve"> </w:t>
      </w:r>
      <w:r>
        <w:rPr>
          <w:rtl/>
          <w:lang w:eastAsia="he-IL"/>
        </w:rPr>
        <w:t xml:space="preserve"> </w:t>
      </w:r>
      <w:bookmarkEnd w:id="10325"/>
    </w:p>
    <w:p w14:paraId="36E4573C" w14:textId="77777777" w:rsidR="00A21208" w:rsidRDefault="00A21208" w:rsidP="00A21208">
      <w:pPr>
        <w:pStyle w:val="KeepWithNext"/>
        <w:rPr>
          <w:rtl/>
          <w:lang w:eastAsia="he-IL"/>
        </w:rPr>
      </w:pPr>
    </w:p>
    <w:p w14:paraId="09613A8A" w14:textId="5AF0EE55" w:rsidR="00A21208" w:rsidRDefault="00A21208" w:rsidP="00A21208">
      <w:pPr>
        <w:rPr>
          <w:rtl/>
          <w:lang w:eastAsia="he-IL"/>
        </w:rPr>
      </w:pPr>
      <w:bookmarkStart w:id="10326" w:name="_ETM_Q1_8608831"/>
      <w:bookmarkStart w:id="10327" w:name="_ETM_Q1_8608901"/>
      <w:bookmarkEnd w:id="10326"/>
      <w:bookmarkEnd w:id="10327"/>
      <w:r>
        <w:rPr>
          <w:rFonts w:hint="cs"/>
          <w:rtl/>
          <w:lang w:eastAsia="he-IL"/>
        </w:rPr>
        <w:t xml:space="preserve">נכון. </w:t>
      </w:r>
    </w:p>
    <w:p w14:paraId="36B09B73" w14:textId="77777777" w:rsidR="00A21208" w:rsidRDefault="00A21208" w:rsidP="00A21208">
      <w:pPr>
        <w:rPr>
          <w:rtl/>
          <w:lang w:eastAsia="he-IL"/>
        </w:rPr>
      </w:pPr>
      <w:bookmarkStart w:id="10328" w:name="_ETM_Q1_8609710"/>
      <w:bookmarkStart w:id="10329" w:name="_ETM_Q1_8609750"/>
      <w:bookmarkStart w:id="10330" w:name="_ETM_Q1_8608516"/>
      <w:bookmarkEnd w:id="10328"/>
      <w:bookmarkEnd w:id="10329"/>
      <w:bookmarkEnd w:id="10330"/>
    </w:p>
    <w:p w14:paraId="653A4834" w14:textId="565A0228" w:rsidR="00A21208" w:rsidRDefault="00A21208" w:rsidP="00A21208">
      <w:pPr>
        <w:pStyle w:val="af6"/>
        <w:keepNext/>
        <w:rPr>
          <w:rtl/>
        </w:rPr>
      </w:pPr>
      <w:bookmarkStart w:id="10331" w:name="ET_yor_6044_833"/>
      <w:r w:rsidRPr="00A21208">
        <w:rPr>
          <w:rStyle w:val="TagStyle"/>
          <w:rtl/>
        </w:rPr>
        <w:t xml:space="preserve"> &lt;&lt; יור &gt;&gt; </w:t>
      </w:r>
      <w:r>
        <w:rPr>
          <w:rtl/>
        </w:rPr>
        <w:t>היו"ר אוריאל בוסו:</w:t>
      </w:r>
      <w:r w:rsidRPr="00A21208">
        <w:rPr>
          <w:rStyle w:val="TagStyle"/>
          <w:rtl/>
        </w:rPr>
        <w:t xml:space="preserve"> &lt;&lt; יור &gt;&gt;</w:t>
      </w:r>
      <w:r w:rsidR="00E24EE2">
        <w:rPr>
          <w:rtl/>
        </w:rPr>
        <w:t xml:space="preserve"> </w:t>
      </w:r>
      <w:r>
        <w:rPr>
          <w:rtl/>
        </w:rPr>
        <w:t xml:space="preserve"> </w:t>
      </w:r>
      <w:bookmarkEnd w:id="10331"/>
    </w:p>
    <w:p w14:paraId="307CBB1E" w14:textId="77777777" w:rsidR="00A21208" w:rsidRDefault="00A21208" w:rsidP="00A21208">
      <w:pPr>
        <w:pStyle w:val="KeepWithNext"/>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6811"/>
      </w:tblGrid>
      <w:tr w:rsidR="00A21208" w14:paraId="1063A0CA" w14:textId="77777777" w:rsidTr="00CA3C28">
        <w:trPr>
          <w:cantSplit/>
          <w:trHeight w:val="45"/>
        </w:trPr>
        <w:tc>
          <w:tcPr>
            <w:tcW w:w="1854" w:type="dxa"/>
          </w:tcPr>
          <w:p w14:paraId="4F0673D6" w14:textId="77777777" w:rsidR="00A21208" w:rsidRPr="00FC7A7E" w:rsidRDefault="00A21208" w:rsidP="00DF63B0">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10332" w:name="_ETM_Q1_8608994"/>
            <w:bookmarkStart w:id="10333" w:name="_ETM_Q1_8609037"/>
            <w:bookmarkEnd w:id="10332"/>
            <w:bookmarkEnd w:id="10333"/>
          </w:p>
        </w:tc>
        <w:tc>
          <w:tcPr>
            <w:tcW w:w="425" w:type="dxa"/>
          </w:tcPr>
          <w:p w14:paraId="4596B401" w14:textId="40662AEA" w:rsidR="00A21208" w:rsidRDefault="00A21208" w:rsidP="00DF63B0">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Pr>
                <w:rFonts w:ascii="David" w:eastAsia="Arial Unicode MS" w:hAnsi="David" w:hint="cs"/>
                <w:kern w:val="2"/>
                <w:rtl/>
                <w14:ligatures w14:val="standardContextual"/>
              </w:rPr>
              <w:t>(5)</w:t>
            </w:r>
          </w:p>
        </w:tc>
        <w:tc>
          <w:tcPr>
            <w:tcW w:w="6811" w:type="dxa"/>
          </w:tcPr>
          <w:p w14:paraId="41846D58" w14:textId="6F2C51D2" w:rsidR="00A21208" w:rsidRDefault="00A21208" w:rsidP="00DF63B0">
            <w:pPr>
              <w:keepLines/>
              <w:widowControl w:val="0"/>
              <w:spacing w:line="360" w:lineRule="auto"/>
              <w:ind w:firstLine="0"/>
              <w:rPr>
                <w:rFonts w:ascii="David" w:eastAsia="Arial" w:hAnsi="David"/>
                <w:kern w:val="2"/>
                <w:rtl/>
                <w14:ligatures w14:val="standardContextual"/>
              </w:rPr>
            </w:pPr>
            <w:bookmarkStart w:id="10334" w:name="_ETM_Q1_8608135"/>
            <w:bookmarkEnd w:id="10334"/>
            <w:r>
              <w:rPr>
                <w:rFonts w:ascii="David" w:eastAsia="Arial" w:hAnsi="David" w:hint="cs"/>
                <w:kern w:val="2"/>
                <w:rtl/>
                <w14:ligatures w14:val="standardContextual"/>
              </w:rPr>
              <w:t xml:space="preserve">פעולה </w:t>
            </w:r>
            <w:bookmarkStart w:id="10335" w:name="_ETM_Q1_8608896"/>
            <w:bookmarkEnd w:id="10335"/>
            <w:r>
              <w:rPr>
                <w:rFonts w:ascii="David" w:eastAsia="Arial" w:hAnsi="David" w:hint="cs"/>
                <w:kern w:val="2"/>
                <w:rtl/>
                <w14:ligatures w14:val="standardContextual"/>
              </w:rPr>
              <w:t>פולשנית בתחום ההפריות</w:t>
            </w:r>
            <w:bookmarkStart w:id="10336" w:name="_ETM_Q1_8610164"/>
            <w:bookmarkStart w:id="10337" w:name="_ETM_Q1_8609319"/>
            <w:bookmarkEnd w:id="10336"/>
            <w:bookmarkEnd w:id="10337"/>
            <w:r>
              <w:rPr>
                <w:rFonts w:ascii="David" w:eastAsia="Arial" w:hAnsi="David" w:hint="cs"/>
                <w:kern w:val="2"/>
                <w:rtl/>
                <w14:ligatures w14:val="standardContextual"/>
              </w:rPr>
              <w:t xml:space="preserve">, כגון </w:t>
            </w:r>
            <w:bookmarkStart w:id="10338" w:name="_ETM_Q1_8608973"/>
            <w:bookmarkEnd w:id="10338"/>
            <w:r>
              <w:rPr>
                <w:rFonts w:ascii="David" w:eastAsia="Arial" w:hAnsi="David" w:hint="cs"/>
                <w:kern w:val="2"/>
                <w:rtl/>
                <w14:ligatures w14:val="standardContextual"/>
              </w:rPr>
              <w:t>הזרעה מלאכותית.</w:t>
            </w:r>
          </w:p>
        </w:tc>
      </w:tr>
    </w:tbl>
    <w:p w14:paraId="7371C708" w14:textId="77777777" w:rsidR="00A21208" w:rsidRDefault="00A21208" w:rsidP="00A21208">
      <w:pPr>
        <w:rPr>
          <w:rtl/>
          <w:lang w:eastAsia="he-IL"/>
        </w:rPr>
      </w:pPr>
      <w:bookmarkStart w:id="10339" w:name="_ETM_Q1_8606740"/>
      <w:bookmarkEnd w:id="10339"/>
    </w:p>
    <w:p w14:paraId="02629F1C" w14:textId="04388DDF" w:rsidR="00A21208" w:rsidRDefault="00A21208" w:rsidP="00A21208">
      <w:pPr>
        <w:rPr>
          <w:rtl/>
          <w:lang w:eastAsia="he-IL"/>
        </w:rPr>
      </w:pPr>
      <w:bookmarkStart w:id="10340" w:name="_ETM_Q1_8611940"/>
      <w:bookmarkStart w:id="10341" w:name="_ETM_Q1_8611981"/>
      <w:bookmarkEnd w:id="10340"/>
      <w:bookmarkEnd w:id="10341"/>
      <w:r>
        <w:rPr>
          <w:rFonts w:hint="cs"/>
          <w:rtl/>
          <w:lang w:eastAsia="he-IL"/>
        </w:rPr>
        <w:t xml:space="preserve">במקום הפריות. </w:t>
      </w:r>
      <w:bookmarkStart w:id="10342" w:name="_ETM_Q1_8613920"/>
      <w:bookmarkEnd w:id="10342"/>
    </w:p>
    <w:p w14:paraId="74F194D7" w14:textId="77777777" w:rsidR="00A21208" w:rsidRDefault="00A21208" w:rsidP="00A21208">
      <w:pPr>
        <w:rPr>
          <w:rtl/>
          <w:lang w:eastAsia="he-IL"/>
        </w:rPr>
      </w:pPr>
      <w:bookmarkStart w:id="10343" w:name="_ETM_Q1_8614890"/>
      <w:bookmarkStart w:id="10344" w:name="_ETM_Q1_8614930"/>
      <w:bookmarkEnd w:id="10343"/>
      <w:bookmarkEnd w:id="10344"/>
    </w:p>
    <w:p w14:paraId="47B06111" w14:textId="7C346C27" w:rsidR="00A21208" w:rsidRDefault="00A21208" w:rsidP="00A21208">
      <w:pPr>
        <w:pStyle w:val="a4"/>
        <w:keepNext/>
        <w:rPr>
          <w:rtl/>
        </w:rPr>
      </w:pPr>
      <w:bookmarkStart w:id="10345" w:name="ET_speaker_נעה_בן_שבת_835"/>
      <w:r w:rsidRPr="00A21208">
        <w:rPr>
          <w:rStyle w:val="TagStyle"/>
          <w:rtl/>
        </w:rPr>
        <w:t xml:space="preserve"> &lt;&lt; דובר &gt;&gt; </w:t>
      </w:r>
      <w:r>
        <w:rPr>
          <w:rtl/>
        </w:rPr>
        <w:t>נעה בן שבת:</w:t>
      </w:r>
      <w:r w:rsidRPr="00A21208">
        <w:rPr>
          <w:rStyle w:val="TagStyle"/>
          <w:rtl/>
        </w:rPr>
        <w:t xml:space="preserve"> &lt;&lt; דובר &gt;&gt;</w:t>
      </w:r>
      <w:r w:rsidR="00E24EE2">
        <w:rPr>
          <w:rtl/>
        </w:rPr>
        <w:t xml:space="preserve"> </w:t>
      </w:r>
      <w:r>
        <w:rPr>
          <w:rtl/>
        </w:rPr>
        <w:t xml:space="preserve"> </w:t>
      </w:r>
      <w:bookmarkEnd w:id="10345"/>
    </w:p>
    <w:p w14:paraId="3B2FD20B" w14:textId="77777777" w:rsidR="00A21208" w:rsidRDefault="00A21208" w:rsidP="00A21208">
      <w:pPr>
        <w:pStyle w:val="KeepWithNext"/>
        <w:rPr>
          <w:rtl/>
          <w:lang w:eastAsia="he-IL"/>
        </w:rPr>
      </w:pPr>
    </w:p>
    <w:p w14:paraId="61A274B9" w14:textId="4F6F20A0" w:rsidR="00A21208" w:rsidRDefault="00A21208" w:rsidP="00A21208">
      <w:pPr>
        <w:rPr>
          <w:rtl/>
          <w:lang w:eastAsia="he-IL"/>
        </w:rPr>
      </w:pPr>
      <w:bookmarkStart w:id="10346" w:name="_ETM_Q1_8612952"/>
      <w:bookmarkStart w:id="10347" w:name="_ETM_Q1_8612995"/>
      <w:bookmarkEnd w:id="10346"/>
      <w:bookmarkEnd w:id="10347"/>
      <w:r>
        <w:rPr>
          <w:rFonts w:hint="cs"/>
          <w:rtl/>
          <w:lang w:eastAsia="he-IL"/>
        </w:rPr>
        <w:t xml:space="preserve">זה לא כל </w:t>
      </w:r>
      <w:bookmarkStart w:id="10348" w:name="_ETM_Q1_8613588"/>
      <w:bookmarkEnd w:id="10348"/>
      <w:r>
        <w:rPr>
          <w:rFonts w:hint="cs"/>
          <w:rtl/>
          <w:lang w:eastAsia="he-IL"/>
        </w:rPr>
        <w:t>כך מהותי, כן. אבל אולי נעבור</w:t>
      </w:r>
      <w:bookmarkStart w:id="10349" w:name="_ETM_Q1_8614014"/>
      <w:bookmarkEnd w:id="10349"/>
      <w:r>
        <w:rPr>
          <w:rFonts w:hint="cs"/>
          <w:rtl/>
          <w:lang w:eastAsia="he-IL"/>
        </w:rPr>
        <w:t xml:space="preserve"> לסעיף 16</w:t>
      </w:r>
      <w:bookmarkStart w:id="10350" w:name="_ETM_Q1_8615250"/>
      <w:bookmarkEnd w:id="10350"/>
      <w:r>
        <w:rPr>
          <w:rFonts w:hint="cs"/>
          <w:rtl/>
          <w:lang w:eastAsia="he-IL"/>
        </w:rPr>
        <w:t xml:space="preserve">(ב). </w:t>
      </w:r>
      <w:bookmarkStart w:id="10351" w:name="_ETM_Q1_8618239"/>
      <w:bookmarkStart w:id="10352" w:name="_ETM_Q1_8616249"/>
      <w:bookmarkStart w:id="10353" w:name="_ETM_Q1_8614547"/>
      <w:bookmarkEnd w:id="10351"/>
      <w:bookmarkEnd w:id="10352"/>
      <w:bookmarkEnd w:id="10353"/>
    </w:p>
    <w:p w14:paraId="36BF082C" w14:textId="77777777" w:rsidR="00A21208" w:rsidRDefault="00A21208" w:rsidP="00A21208">
      <w:pPr>
        <w:rPr>
          <w:rtl/>
          <w:lang w:eastAsia="he-IL"/>
        </w:rPr>
      </w:pPr>
      <w:bookmarkStart w:id="10354" w:name="_ETM_Q1_8615012"/>
      <w:bookmarkStart w:id="10355" w:name="_ETM_Q1_8615051"/>
      <w:bookmarkEnd w:id="10354"/>
      <w:bookmarkEnd w:id="10355"/>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6811"/>
      </w:tblGrid>
      <w:tr w:rsidR="00A21208" w14:paraId="6D95B492" w14:textId="77777777" w:rsidTr="00CA3C28">
        <w:trPr>
          <w:cantSplit/>
          <w:trHeight w:val="45"/>
        </w:trPr>
        <w:tc>
          <w:tcPr>
            <w:tcW w:w="1854" w:type="dxa"/>
          </w:tcPr>
          <w:p w14:paraId="358837AA" w14:textId="77777777" w:rsidR="00A21208" w:rsidRPr="00FC7A7E" w:rsidRDefault="00A21208" w:rsidP="00DF63B0">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10356" w:name="_ETM_Q1_8615603"/>
            <w:bookmarkStart w:id="10357" w:name="_ETM_Q1_8615644"/>
            <w:bookmarkStart w:id="10358" w:name="_ETM_Q1_8614047" w:colFirst="1" w:colLast="2"/>
            <w:bookmarkEnd w:id="10356"/>
            <w:bookmarkEnd w:id="10357"/>
          </w:p>
        </w:tc>
        <w:tc>
          <w:tcPr>
            <w:tcW w:w="425" w:type="dxa"/>
          </w:tcPr>
          <w:p w14:paraId="45CC3C64" w14:textId="57B4098B" w:rsidR="00A21208" w:rsidRDefault="00A21208" w:rsidP="00DF63B0">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Pr>
                <w:rFonts w:ascii="David" w:eastAsia="Arial Unicode MS" w:hAnsi="David" w:hint="cs"/>
                <w:kern w:val="2"/>
                <w:rtl/>
                <w14:ligatures w14:val="standardContextual"/>
              </w:rPr>
              <w:t>16</w:t>
            </w:r>
          </w:p>
        </w:tc>
        <w:tc>
          <w:tcPr>
            <w:tcW w:w="6811" w:type="dxa"/>
          </w:tcPr>
          <w:p w14:paraId="473594AE" w14:textId="2C3689A1" w:rsidR="00A21208" w:rsidRDefault="00A21208" w:rsidP="00DF63B0">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(ב) </w:t>
            </w:r>
            <w:bookmarkStart w:id="10359" w:name="_ETM_Q1_8616725"/>
            <w:bookmarkEnd w:id="10359"/>
            <w:r>
              <w:rPr>
                <w:rFonts w:ascii="David" w:eastAsia="Arial" w:hAnsi="David" w:hint="cs"/>
                <w:kern w:val="2"/>
                <w:rtl/>
                <w14:ligatures w14:val="standardContextual"/>
              </w:rPr>
              <w:t>בתקופה של שנה מיום התחילה, הוראות ס</w:t>
            </w:r>
            <w:bookmarkStart w:id="10360" w:name="_ETM_Q1_8620015"/>
            <w:bookmarkEnd w:id="10360"/>
            <w:r>
              <w:rPr>
                <w:rFonts w:ascii="David" w:eastAsia="Arial" w:hAnsi="David" w:hint="cs"/>
                <w:kern w:val="2"/>
                <w:rtl/>
                <w14:ligatures w14:val="standardContextual"/>
              </w:rPr>
              <w:t>עיף 5(א)</w:t>
            </w:r>
            <w:bookmarkStart w:id="10361" w:name="_ETM_Q1_8618639"/>
            <w:bookmarkStart w:id="10362" w:name="_ETM_Q1_8617747"/>
            <w:bookmarkEnd w:id="10361"/>
            <w:bookmarkEnd w:id="10362"/>
            <w:r>
              <w:rPr>
                <w:rFonts w:ascii="David" w:eastAsia="Arial" w:hAnsi="David" w:hint="cs"/>
                <w:kern w:val="2"/>
                <w:rtl/>
                <w14:ligatures w14:val="standardContextual"/>
              </w:rPr>
              <w:t xml:space="preserve"> לא יחולו </w:t>
            </w:r>
            <w:bookmarkStart w:id="10363" w:name="_ETM_Q1_8623477"/>
            <w:bookmarkEnd w:id="10363"/>
            <w:r>
              <w:rPr>
                <w:rFonts w:ascii="David" w:eastAsia="Arial" w:hAnsi="David" w:hint="cs"/>
                <w:kern w:val="2"/>
                <w:rtl/>
                <w14:ligatures w14:val="standardContextual"/>
              </w:rPr>
              <w:t>על מי שעומד בתנאי הכשירו</w:t>
            </w:r>
            <w:bookmarkStart w:id="10364" w:name="_ETM_Q1_8623001"/>
            <w:bookmarkEnd w:id="10364"/>
            <w:r>
              <w:rPr>
                <w:rFonts w:ascii="David" w:eastAsia="Arial" w:hAnsi="David" w:hint="cs"/>
                <w:kern w:val="2"/>
                <w:rtl/>
                <w14:ligatures w14:val="standardContextual"/>
              </w:rPr>
              <w:t>ת למקצוע הבריאות דימות רפואי, לפ</w:t>
            </w:r>
            <w:bookmarkStart w:id="10365" w:name="_ETM_Q1_8625079"/>
            <w:bookmarkEnd w:id="10365"/>
            <w:r>
              <w:rPr>
                <w:rFonts w:ascii="David" w:eastAsia="Arial" w:hAnsi="David" w:hint="cs"/>
                <w:kern w:val="2"/>
                <w:rtl/>
                <w14:ligatures w14:val="standardContextual"/>
              </w:rPr>
              <w:t>י</w:t>
            </w:r>
            <w:bookmarkStart w:id="10366" w:name="_ETM_Q1_8625271"/>
            <w:bookmarkEnd w:id="10366"/>
            <w:r>
              <w:rPr>
                <w:rFonts w:ascii="David" w:eastAsia="Arial" w:hAnsi="David" w:hint="cs"/>
                <w:kern w:val="2"/>
                <w:rtl/>
                <w14:ligatures w14:val="standardContextual"/>
              </w:rPr>
              <w:t xml:space="preserve"> פרט 9 לתוספת הראשונה, או לפי סעיף </w:t>
            </w:r>
            <w:bookmarkStart w:id="10367" w:name="_ETM_Q1_8627712"/>
            <w:bookmarkEnd w:id="10367"/>
            <w:r>
              <w:rPr>
                <w:rFonts w:ascii="David" w:eastAsia="Arial" w:hAnsi="David" w:hint="cs"/>
                <w:kern w:val="2"/>
                <w:rtl/>
                <w14:ligatures w14:val="standardContextual"/>
              </w:rPr>
              <w:t>58ב לחוק העיקרי</w:t>
            </w:r>
            <w:bookmarkStart w:id="10368" w:name="_ETM_Q1_8631854"/>
            <w:bookmarkEnd w:id="10368"/>
            <w:r>
              <w:rPr>
                <w:rFonts w:ascii="David" w:eastAsia="Arial" w:hAnsi="David" w:hint="cs"/>
                <w:kern w:val="2"/>
                <w:rtl/>
                <w14:ligatures w14:val="standardContextual"/>
              </w:rPr>
              <w:t xml:space="preserve"> כנוסחו בחוק זה. </w:t>
            </w:r>
          </w:p>
        </w:tc>
      </w:tr>
    </w:tbl>
    <w:p w14:paraId="4F8ED4D8" w14:textId="77777777" w:rsidR="00A21208" w:rsidRDefault="00A21208" w:rsidP="00A21208">
      <w:pPr>
        <w:rPr>
          <w:rtl/>
          <w:lang w:eastAsia="he-IL"/>
        </w:rPr>
      </w:pPr>
      <w:bookmarkStart w:id="10369" w:name="_ETM_Q1_8614179"/>
      <w:bookmarkStart w:id="10370" w:name="_ETM_Q1_8634534"/>
      <w:bookmarkEnd w:id="10369"/>
      <w:bookmarkEnd w:id="10358"/>
      <w:bookmarkEnd w:id="10370"/>
    </w:p>
    <w:p w14:paraId="63888076" w14:textId="421B44E0" w:rsidR="00A21208" w:rsidRDefault="00A21208" w:rsidP="00A21208">
      <w:pPr>
        <w:rPr>
          <w:rtl/>
          <w:lang w:eastAsia="he-IL"/>
        </w:rPr>
      </w:pPr>
      <w:bookmarkStart w:id="10371" w:name="_ETM_Q1_8634573"/>
      <w:bookmarkEnd w:id="10371"/>
      <w:r>
        <w:rPr>
          <w:rFonts w:hint="cs"/>
          <w:rtl/>
          <w:lang w:eastAsia="he-IL"/>
        </w:rPr>
        <w:t>מירה</w:t>
      </w:r>
      <w:bookmarkStart w:id="10372" w:name="_ETM_Q1_8632081"/>
      <w:bookmarkEnd w:id="10372"/>
      <w:r>
        <w:rPr>
          <w:rFonts w:hint="cs"/>
          <w:rtl/>
          <w:lang w:eastAsia="he-IL"/>
        </w:rPr>
        <w:t>, את רוצה להסביר את ההוראה הזאת?</w:t>
      </w:r>
      <w:bookmarkStart w:id="10373" w:name="_ETM_Q1_8635321"/>
      <w:bookmarkStart w:id="10374" w:name="_ETM_Q1_8635361"/>
      <w:bookmarkEnd w:id="10373"/>
      <w:bookmarkEnd w:id="10374"/>
      <w:r>
        <w:rPr>
          <w:rFonts w:hint="cs"/>
          <w:rtl/>
          <w:lang w:eastAsia="he-IL"/>
        </w:rPr>
        <w:t xml:space="preserve"> </w:t>
      </w:r>
      <w:bookmarkStart w:id="10375" w:name="_ETM_Q1_8636128"/>
      <w:bookmarkEnd w:id="10375"/>
      <w:r>
        <w:rPr>
          <w:rFonts w:hint="cs"/>
          <w:rtl/>
          <w:lang w:eastAsia="he-IL"/>
        </w:rPr>
        <w:t>שגם נודעת לדימות ולהוראת המעב</w:t>
      </w:r>
      <w:bookmarkStart w:id="10376" w:name="_ETM_Q1_8637084"/>
      <w:bookmarkEnd w:id="10376"/>
      <w:r>
        <w:rPr>
          <w:rFonts w:hint="cs"/>
          <w:rtl/>
          <w:lang w:eastAsia="he-IL"/>
        </w:rPr>
        <w:t>ר. הוראת שעה למעשה. אנ</w:t>
      </w:r>
      <w:bookmarkStart w:id="10377" w:name="_ETM_Q1_8641640"/>
      <w:bookmarkEnd w:id="10377"/>
      <w:r>
        <w:rPr>
          <w:rFonts w:hint="cs"/>
          <w:rtl/>
          <w:lang w:eastAsia="he-IL"/>
        </w:rPr>
        <w:t>חנו מד</w:t>
      </w:r>
      <w:bookmarkStart w:id="10378" w:name="_ETM_Q1_8642650"/>
      <w:bookmarkEnd w:id="10378"/>
      <w:r>
        <w:rPr>
          <w:rFonts w:hint="cs"/>
          <w:rtl/>
          <w:lang w:eastAsia="he-IL"/>
        </w:rPr>
        <w:t>בר</w:t>
      </w:r>
      <w:bookmarkStart w:id="10379" w:name="_ETM_Q1_8641574"/>
      <w:bookmarkEnd w:id="10379"/>
      <w:r>
        <w:rPr>
          <w:rFonts w:hint="cs"/>
          <w:rtl/>
          <w:lang w:eastAsia="he-IL"/>
        </w:rPr>
        <w:t>ים, שוב, על הנושא של פעולו</w:t>
      </w:r>
      <w:bookmarkStart w:id="10380" w:name="_ETM_Q1_8642680"/>
      <w:bookmarkEnd w:id="10380"/>
      <w:r>
        <w:rPr>
          <w:rFonts w:hint="cs"/>
          <w:rtl/>
          <w:lang w:eastAsia="he-IL"/>
        </w:rPr>
        <w:t>ת י</w:t>
      </w:r>
      <w:bookmarkStart w:id="10381" w:name="_ETM_Q1_8644170"/>
      <w:bookmarkEnd w:id="10381"/>
      <w:r>
        <w:rPr>
          <w:rFonts w:hint="cs"/>
          <w:rtl/>
          <w:lang w:eastAsia="he-IL"/>
        </w:rPr>
        <w:t xml:space="preserve">יחודיות ואנחנו </w:t>
      </w:r>
      <w:bookmarkStart w:id="10382" w:name="_ETM_Q1_8645723"/>
      <w:bookmarkEnd w:id="10382"/>
      <w:r>
        <w:rPr>
          <w:rFonts w:hint="cs"/>
          <w:rtl/>
          <w:lang w:eastAsia="he-IL"/>
        </w:rPr>
        <w:t>אומרים שלא, שמי שעומד בתנאי הכשירות</w:t>
      </w:r>
      <w:bookmarkStart w:id="10383" w:name="_ETM_Q1_8652610"/>
      <w:bookmarkEnd w:id="10383"/>
      <w:r>
        <w:rPr>
          <w:rFonts w:hint="cs"/>
          <w:rtl/>
          <w:lang w:eastAsia="he-IL"/>
        </w:rPr>
        <w:t xml:space="preserve"> ל</w:t>
      </w:r>
      <w:bookmarkStart w:id="10384" w:name="_ETM_Q1_8652332"/>
      <w:bookmarkEnd w:id="10384"/>
      <w:r>
        <w:rPr>
          <w:rFonts w:hint="cs"/>
          <w:rtl/>
          <w:lang w:eastAsia="he-IL"/>
        </w:rPr>
        <w:t>מקצוע</w:t>
      </w:r>
      <w:bookmarkStart w:id="10385" w:name="_ETM_Q1_8652605"/>
      <w:bookmarkEnd w:id="10385"/>
      <w:r>
        <w:rPr>
          <w:rFonts w:hint="cs"/>
          <w:rtl/>
          <w:lang w:eastAsia="he-IL"/>
        </w:rPr>
        <w:t xml:space="preserve"> הבריאו</w:t>
      </w:r>
      <w:bookmarkStart w:id="10386" w:name="_ETM_Q1_8653761"/>
      <w:bookmarkEnd w:id="10386"/>
      <w:r>
        <w:rPr>
          <w:rFonts w:hint="cs"/>
          <w:rtl/>
          <w:lang w:eastAsia="he-IL"/>
        </w:rPr>
        <w:t xml:space="preserve">ת, גם אם </w:t>
      </w:r>
      <w:bookmarkStart w:id="10387" w:name="_ETM_Q1_8655247"/>
      <w:bookmarkEnd w:id="10387"/>
      <w:r>
        <w:rPr>
          <w:rFonts w:hint="cs"/>
          <w:rtl/>
          <w:lang w:eastAsia="he-IL"/>
        </w:rPr>
        <w:t xml:space="preserve">הוא לא קיבל עדיין את התעודה, אז ההוראה של איחוד </w:t>
      </w:r>
      <w:bookmarkStart w:id="10388" w:name="_ETM_Q1_8659948"/>
      <w:bookmarkEnd w:id="10388"/>
      <w:r>
        <w:rPr>
          <w:rFonts w:hint="cs"/>
          <w:rtl/>
          <w:lang w:eastAsia="he-IL"/>
        </w:rPr>
        <w:t>פע</w:t>
      </w:r>
      <w:bookmarkStart w:id="10389" w:name="_ETM_Q1_8657030"/>
      <w:bookmarkEnd w:id="10389"/>
      <w:r>
        <w:rPr>
          <w:rFonts w:hint="cs"/>
          <w:rtl/>
          <w:lang w:eastAsia="he-IL"/>
        </w:rPr>
        <w:t xml:space="preserve">ולות לא תחול עליו במשך אותה שנה </w:t>
      </w:r>
      <w:bookmarkStart w:id="10390" w:name="_ETM_Q1_8658285"/>
      <w:bookmarkEnd w:id="10390"/>
      <w:r>
        <w:rPr>
          <w:rFonts w:hint="cs"/>
          <w:rtl/>
          <w:lang w:eastAsia="he-IL"/>
        </w:rPr>
        <w:t xml:space="preserve">מיום התחילה. </w:t>
      </w:r>
    </w:p>
    <w:p w14:paraId="30ECC7E8" w14:textId="77777777" w:rsidR="00A21208" w:rsidRDefault="00A21208" w:rsidP="00A21208">
      <w:pPr>
        <w:rPr>
          <w:rtl/>
          <w:lang w:eastAsia="he-IL"/>
        </w:rPr>
      </w:pPr>
      <w:bookmarkStart w:id="10391" w:name="_ETM_Q1_8659808"/>
      <w:bookmarkStart w:id="10392" w:name="_ETM_Q1_8659846"/>
      <w:bookmarkStart w:id="10393" w:name="_ETM_Q1_8658252"/>
      <w:bookmarkEnd w:id="10391"/>
      <w:bookmarkEnd w:id="10392"/>
      <w:bookmarkEnd w:id="10393"/>
    </w:p>
    <w:p w14:paraId="3F8271FA" w14:textId="09E57277" w:rsidR="00A21208" w:rsidRDefault="00A21208" w:rsidP="00A21208">
      <w:pPr>
        <w:pStyle w:val="af9"/>
        <w:keepNext/>
        <w:rPr>
          <w:rtl/>
          <w:lang w:eastAsia="he-IL"/>
        </w:rPr>
      </w:pPr>
      <w:bookmarkStart w:id="10394" w:name="ET_guest_מירה_רווה_837"/>
      <w:r w:rsidRPr="00A21208">
        <w:rPr>
          <w:rStyle w:val="TagStyle"/>
          <w:rtl/>
        </w:rPr>
        <w:t xml:space="preserve"> &lt;&lt; אורח &gt;&gt; </w:t>
      </w:r>
      <w:r>
        <w:rPr>
          <w:rtl/>
          <w:lang w:eastAsia="he-IL"/>
        </w:rPr>
        <w:t>מירה רווה:</w:t>
      </w:r>
      <w:r w:rsidRPr="00A21208">
        <w:rPr>
          <w:rStyle w:val="TagStyle"/>
          <w:rtl/>
        </w:rPr>
        <w:t xml:space="preserve"> &lt;&lt; אורח &gt;&gt;</w:t>
      </w:r>
      <w:r w:rsidR="00E24EE2">
        <w:rPr>
          <w:rtl/>
          <w:lang w:eastAsia="he-IL"/>
        </w:rPr>
        <w:t xml:space="preserve"> </w:t>
      </w:r>
      <w:r>
        <w:rPr>
          <w:rtl/>
          <w:lang w:eastAsia="he-IL"/>
        </w:rPr>
        <w:t xml:space="preserve"> </w:t>
      </w:r>
      <w:bookmarkEnd w:id="10394"/>
    </w:p>
    <w:p w14:paraId="7BA7AE74" w14:textId="77777777" w:rsidR="00A21208" w:rsidRDefault="00A21208" w:rsidP="00A21208">
      <w:pPr>
        <w:pStyle w:val="KeepWithNext"/>
        <w:rPr>
          <w:rtl/>
          <w:lang w:eastAsia="he-IL"/>
        </w:rPr>
      </w:pPr>
    </w:p>
    <w:p w14:paraId="3F09DDE8" w14:textId="3AD0F2FA" w:rsidR="00A21208" w:rsidRDefault="00A21208" w:rsidP="00A21208">
      <w:pPr>
        <w:rPr>
          <w:rtl/>
          <w:lang w:eastAsia="he-IL"/>
        </w:rPr>
      </w:pPr>
      <w:bookmarkStart w:id="10395" w:name="_ETM_Q1_8660941"/>
      <w:bookmarkStart w:id="10396" w:name="_ETM_Q1_8660975"/>
      <w:bookmarkEnd w:id="10395"/>
      <w:bookmarkEnd w:id="10396"/>
      <w:r>
        <w:rPr>
          <w:rFonts w:hint="cs"/>
          <w:rtl/>
          <w:lang w:eastAsia="he-IL"/>
        </w:rPr>
        <w:t xml:space="preserve">זה </w:t>
      </w:r>
      <w:bookmarkStart w:id="10397" w:name="_ETM_Q1_8661225"/>
      <w:bookmarkEnd w:id="10397"/>
      <w:r>
        <w:rPr>
          <w:rFonts w:hint="cs"/>
          <w:rtl/>
          <w:lang w:eastAsia="he-IL"/>
        </w:rPr>
        <w:t>כל החבר'ה</w:t>
      </w:r>
      <w:bookmarkStart w:id="10398" w:name="_ETM_Q1_8660189"/>
      <w:bookmarkEnd w:id="10398"/>
      <w:r>
        <w:rPr>
          <w:rFonts w:hint="cs"/>
          <w:rtl/>
          <w:lang w:eastAsia="he-IL"/>
        </w:rPr>
        <w:t xml:space="preserve"> שצריכים לעשות את השלמת השעות. שיוכלו לעשות</w:t>
      </w:r>
      <w:bookmarkStart w:id="10399" w:name="_ETM_Q1_8665291"/>
      <w:bookmarkEnd w:id="10399"/>
      <w:r>
        <w:rPr>
          <w:rFonts w:hint="cs"/>
          <w:rtl/>
          <w:lang w:eastAsia="he-IL"/>
        </w:rPr>
        <w:t xml:space="preserve"> במסגרת ההכשר</w:t>
      </w:r>
      <w:bookmarkStart w:id="10400" w:name="_ETM_Q1_8663527"/>
      <w:bookmarkEnd w:id="10400"/>
      <w:r>
        <w:rPr>
          <w:rFonts w:hint="cs"/>
          <w:rtl/>
          <w:lang w:eastAsia="he-IL"/>
        </w:rPr>
        <w:t xml:space="preserve">ה. </w:t>
      </w:r>
    </w:p>
    <w:p w14:paraId="6C6C138B" w14:textId="77777777" w:rsidR="00A21208" w:rsidRDefault="00A21208" w:rsidP="00A21208">
      <w:pPr>
        <w:rPr>
          <w:rtl/>
          <w:lang w:eastAsia="he-IL"/>
        </w:rPr>
      </w:pPr>
      <w:bookmarkStart w:id="10401" w:name="_ETM_Q1_8663827"/>
      <w:bookmarkStart w:id="10402" w:name="_ETM_Q1_8663865"/>
      <w:bookmarkStart w:id="10403" w:name="_ETM_Q1_8665177"/>
      <w:bookmarkEnd w:id="10401"/>
      <w:bookmarkEnd w:id="10402"/>
      <w:bookmarkEnd w:id="10403"/>
    </w:p>
    <w:p w14:paraId="0F1FC994" w14:textId="38637407" w:rsidR="00A21208" w:rsidRDefault="00A21208" w:rsidP="00A21208">
      <w:pPr>
        <w:pStyle w:val="a4"/>
        <w:keepNext/>
        <w:rPr>
          <w:rtl/>
        </w:rPr>
      </w:pPr>
      <w:bookmarkStart w:id="10404" w:name="ET_speaker_נעה_בן_שבת_838"/>
      <w:r w:rsidRPr="00A21208">
        <w:rPr>
          <w:rStyle w:val="TagStyle"/>
          <w:rtl/>
        </w:rPr>
        <w:t xml:space="preserve"> &lt;&lt; דובר &gt;&gt; </w:t>
      </w:r>
      <w:r>
        <w:rPr>
          <w:rtl/>
        </w:rPr>
        <w:t>נעה בן שבת:</w:t>
      </w:r>
      <w:r w:rsidRPr="00A21208">
        <w:rPr>
          <w:rStyle w:val="TagStyle"/>
          <w:rtl/>
        </w:rPr>
        <w:t xml:space="preserve"> &lt;&lt; דובר &gt;&gt;</w:t>
      </w:r>
      <w:r w:rsidR="00E24EE2">
        <w:rPr>
          <w:rtl/>
        </w:rPr>
        <w:t xml:space="preserve"> </w:t>
      </w:r>
      <w:r>
        <w:rPr>
          <w:rtl/>
        </w:rPr>
        <w:t xml:space="preserve"> </w:t>
      </w:r>
      <w:bookmarkEnd w:id="10404"/>
    </w:p>
    <w:p w14:paraId="08176188" w14:textId="77777777" w:rsidR="00A21208" w:rsidRDefault="00A21208" w:rsidP="00A21208">
      <w:pPr>
        <w:pStyle w:val="KeepWithNext"/>
        <w:rPr>
          <w:rtl/>
          <w:lang w:eastAsia="he-IL"/>
        </w:rPr>
      </w:pPr>
    </w:p>
    <w:p w14:paraId="6E8DF7A2" w14:textId="0C905CEE" w:rsidR="00A21208" w:rsidRDefault="00A21208" w:rsidP="00A21208">
      <w:pPr>
        <w:rPr>
          <w:rtl/>
          <w:lang w:eastAsia="he-IL"/>
        </w:rPr>
      </w:pPr>
      <w:bookmarkStart w:id="10405" w:name="_ETM_Q1_8665653"/>
      <w:bookmarkStart w:id="10406" w:name="_ETM_Q1_8665699"/>
      <w:bookmarkEnd w:id="10405"/>
      <w:bookmarkEnd w:id="10406"/>
      <w:r>
        <w:rPr>
          <w:rFonts w:hint="cs"/>
          <w:rtl/>
          <w:lang w:eastAsia="he-IL"/>
        </w:rPr>
        <w:t>לדעתי זה לא השלמת שעו</w:t>
      </w:r>
      <w:bookmarkStart w:id="10407" w:name="_ETM_Q1_8665624"/>
      <w:bookmarkEnd w:id="10407"/>
      <w:r>
        <w:rPr>
          <w:rFonts w:hint="cs"/>
          <w:rtl/>
          <w:lang w:eastAsia="he-IL"/>
        </w:rPr>
        <w:t xml:space="preserve">ת. זה </w:t>
      </w:r>
      <w:bookmarkStart w:id="10408" w:name="_ETM_Q1_8666389"/>
      <w:bookmarkEnd w:id="10408"/>
      <w:r>
        <w:rPr>
          <w:rFonts w:hint="cs"/>
          <w:rtl/>
          <w:lang w:eastAsia="he-IL"/>
        </w:rPr>
        <w:t xml:space="preserve">מי שכבר עומד בתנאי הכשירות. עומד בכל תנאי הכשירות אבל </w:t>
      </w:r>
      <w:bookmarkStart w:id="10409" w:name="_ETM_Q1_8671899"/>
      <w:bookmarkEnd w:id="10409"/>
      <w:r>
        <w:rPr>
          <w:rFonts w:hint="cs"/>
          <w:rtl/>
          <w:lang w:eastAsia="he-IL"/>
        </w:rPr>
        <w:t xml:space="preserve">עדיין לא קיבל תעודה. </w:t>
      </w:r>
    </w:p>
    <w:p w14:paraId="666044C7" w14:textId="77777777" w:rsidR="00A21208" w:rsidRDefault="00A21208" w:rsidP="00A21208">
      <w:pPr>
        <w:rPr>
          <w:rtl/>
          <w:lang w:eastAsia="he-IL"/>
        </w:rPr>
      </w:pPr>
      <w:bookmarkStart w:id="10410" w:name="_ETM_Q1_8673994"/>
      <w:bookmarkStart w:id="10411" w:name="_ETM_Q1_8674031"/>
      <w:bookmarkStart w:id="10412" w:name="_ETM_Q1_8671808"/>
      <w:bookmarkEnd w:id="10410"/>
      <w:bookmarkEnd w:id="10411"/>
      <w:bookmarkEnd w:id="10412"/>
    </w:p>
    <w:p w14:paraId="03A69331" w14:textId="3EA71C08" w:rsidR="00A21208" w:rsidRDefault="00A21208" w:rsidP="00A21208">
      <w:pPr>
        <w:pStyle w:val="af9"/>
        <w:keepNext/>
        <w:rPr>
          <w:rtl/>
          <w:lang w:eastAsia="he-IL"/>
        </w:rPr>
      </w:pPr>
      <w:bookmarkStart w:id="10413" w:name="ET_guest_מירה_רווה_839"/>
      <w:r w:rsidRPr="00A21208">
        <w:rPr>
          <w:rStyle w:val="TagStyle"/>
          <w:rtl/>
        </w:rPr>
        <w:t xml:space="preserve"> &lt;&lt; אורח &gt;&gt; </w:t>
      </w:r>
      <w:r>
        <w:rPr>
          <w:rtl/>
          <w:lang w:eastAsia="he-IL"/>
        </w:rPr>
        <w:t>מירה רווה:</w:t>
      </w:r>
      <w:r w:rsidRPr="00A21208">
        <w:rPr>
          <w:rStyle w:val="TagStyle"/>
          <w:rtl/>
        </w:rPr>
        <w:t xml:space="preserve"> &lt;&lt; אורח &gt;&gt;</w:t>
      </w:r>
      <w:r w:rsidR="00E24EE2">
        <w:rPr>
          <w:rtl/>
          <w:lang w:eastAsia="he-IL"/>
        </w:rPr>
        <w:t xml:space="preserve"> </w:t>
      </w:r>
      <w:r>
        <w:rPr>
          <w:rtl/>
          <w:lang w:eastAsia="he-IL"/>
        </w:rPr>
        <w:t xml:space="preserve"> </w:t>
      </w:r>
      <w:bookmarkEnd w:id="10413"/>
    </w:p>
    <w:p w14:paraId="40DE1507" w14:textId="77777777" w:rsidR="00A21208" w:rsidRDefault="00A21208" w:rsidP="00A21208">
      <w:pPr>
        <w:pStyle w:val="KeepWithNext"/>
        <w:rPr>
          <w:rtl/>
          <w:lang w:eastAsia="he-IL"/>
        </w:rPr>
      </w:pPr>
    </w:p>
    <w:p w14:paraId="131111BE" w14:textId="2C7925EC" w:rsidR="00A21208" w:rsidRDefault="00A21208" w:rsidP="00A21208">
      <w:pPr>
        <w:rPr>
          <w:rtl/>
          <w:lang w:eastAsia="he-IL"/>
        </w:rPr>
      </w:pPr>
      <w:bookmarkStart w:id="10414" w:name="_ETM_Q1_8672229"/>
      <w:bookmarkStart w:id="10415" w:name="_ETM_Q1_8672264"/>
      <w:bookmarkEnd w:id="10414"/>
      <w:bookmarkEnd w:id="10415"/>
      <w:r>
        <w:rPr>
          <w:rFonts w:hint="cs"/>
          <w:rtl/>
          <w:lang w:eastAsia="he-IL"/>
        </w:rPr>
        <w:t>זה (ב) את מקריאה</w:t>
      </w:r>
      <w:bookmarkStart w:id="10416" w:name="_ETM_Q1_8672213"/>
      <w:bookmarkEnd w:id="10416"/>
      <w:r>
        <w:rPr>
          <w:rFonts w:hint="cs"/>
          <w:rtl/>
          <w:lang w:eastAsia="he-IL"/>
        </w:rPr>
        <w:t>?</w:t>
      </w:r>
    </w:p>
    <w:p w14:paraId="745F6470" w14:textId="77777777" w:rsidR="00A21208" w:rsidRDefault="00A21208" w:rsidP="00A21208">
      <w:pPr>
        <w:rPr>
          <w:rtl/>
          <w:lang w:eastAsia="he-IL"/>
        </w:rPr>
      </w:pPr>
      <w:bookmarkStart w:id="10417" w:name="_ETM_Q1_8673904"/>
      <w:bookmarkStart w:id="10418" w:name="_ETM_Q1_8673941"/>
      <w:bookmarkEnd w:id="10417"/>
      <w:bookmarkEnd w:id="10418"/>
    </w:p>
    <w:p w14:paraId="45D22660" w14:textId="79C48ADE" w:rsidR="00A21208" w:rsidRDefault="00A21208" w:rsidP="00A21208">
      <w:pPr>
        <w:pStyle w:val="a4"/>
        <w:keepNext/>
        <w:rPr>
          <w:rtl/>
        </w:rPr>
      </w:pPr>
      <w:bookmarkStart w:id="10419" w:name="ET_speaker_נעה_בן_שבת_840"/>
      <w:r w:rsidRPr="00A21208">
        <w:rPr>
          <w:rStyle w:val="TagStyle"/>
          <w:rtl/>
        </w:rPr>
        <w:t xml:space="preserve"> &lt;&lt; דובר &gt;&gt; </w:t>
      </w:r>
      <w:r>
        <w:rPr>
          <w:rtl/>
        </w:rPr>
        <w:t>נעה בן שבת:</w:t>
      </w:r>
      <w:r w:rsidRPr="00A21208">
        <w:rPr>
          <w:rStyle w:val="TagStyle"/>
          <w:rtl/>
        </w:rPr>
        <w:t xml:space="preserve"> &lt;&lt; דובר &gt;&gt;</w:t>
      </w:r>
      <w:r w:rsidR="00E24EE2">
        <w:rPr>
          <w:rtl/>
        </w:rPr>
        <w:t xml:space="preserve"> </w:t>
      </w:r>
      <w:r>
        <w:rPr>
          <w:rtl/>
        </w:rPr>
        <w:t xml:space="preserve"> </w:t>
      </w:r>
      <w:bookmarkEnd w:id="10419"/>
    </w:p>
    <w:p w14:paraId="224D2DD0" w14:textId="77777777" w:rsidR="00A21208" w:rsidRDefault="00A21208" w:rsidP="00A21208">
      <w:pPr>
        <w:pStyle w:val="KeepWithNext"/>
        <w:rPr>
          <w:rtl/>
          <w:lang w:eastAsia="he-IL"/>
        </w:rPr>
      </w:pPr>
    </w:p>
    <w:p w14:paraId="480D8FF6" w14:textId="05DE370D" w:rsidR="00A21208" w:rsidRDefault="00A21208" w:rsidP="00A21208">
      <w:pPr>
        <w:rPr>
          <w:rtl/>
          <w:lang w:eastAsia="he-IL"/>
        </w:rPr>
      </w:pPr>
      <w:bookmarkStart w:id="10420" w:name="_ETM_Q1_8674917"/>
      <w:bookmarkStart w:id="10421" w:name="_ETM_Q1_8674957"/>
      <w:bookmarkEnd w:id="10420"/>
      <w:bookmarkEnd w:id="10421"/>
      <w:r>
        <w:rPr>
          <w:rFonts w:hint="cs"/>
          <w:rtl/>
          <w:lang w:eastAsia="he-IL"/>
        </w:rPr>
        <w:t xml:space="preserve">כן, </w:t>
      </w:r>
      <w:bookmarkStart w:id="10422" w:name="_ETM_Q1_8672330"/>
      <w:bookmarkEnd w:id="10422"/>
      <w:r>
        <w:rPr>
          <w:rFonts w:hint="cs"/>
          <w:rtl/>
          <w:lang w:eastAsia="he-IL"/>
        </w:rPr>
        <w:t xml:space="preserve">16(ב). </w:t>
      </w:r>
    </w:p>
    <w:p w14:paraId="655A84ED" w14:textId="77777777" w:rsidR="00A21208" w:rsidRDefault="00A21208" w:rsidP="00A21208">
      <w:pPr>
        <w:rPr>
          <w:rtl/>
          <w:lang w:eastAsia="he-IL"/>
        </w:rPr>
      </w:pPr>
      <w:bookmarkStart w:id="10423" w:name="_ETM_Q1_8674102"/>
      <w:bookmarkStart w:id="10424" w:name="_ETM_Q1_8674142"/>
      <w:bookmarkEnd w:id="10423"/>
      <w:bookmarkEnd w:id="10424"/>
    </w:p>
    <w:p w14:paraId="11632455" w14:textId="015B2C92" w:rsidR="00A21208" w:rsidRDefault="00A21208" w:rsidP="00A21208">
      <w:pPr>
        <w:pStyle w:val="af9"/>
        <w:keepNext/>
        <w:rPr>
          <w:rtl/>
          <w:lang w:eastAsia="he-IL"/>
        </w:rPr>
      </w:pPr>
      <w:bookmarkStart w:id="10425" w:name="ET_guest_מירה_רווה_841"/>
      <w:r w:rsidRPr="00A21208">
        <w:rPr>
          <w:rStyle w:val="TagStyle"/>
          <w:rtl/>
        </w:rPr>
        <w:t xml:space="preserve"> &lt;&lt; אורח &gt;&gt; </w:t>
      </w:r>
      <w:r>
        <w:rPr>
          <w:rtl/>
          <w:lang w:eastAsia="he-IL"/>
        </w:rPr>
        <w:t>מירה רווה:</w:t>
      </w:r>
      <w:r w:rsidRPr="00A21208">
        <w:rPr>
          <w:rStyle w:val="TagStyle"/>
          <w:rtl/>
        </w:rPr>
        <w:t xml:space="preserve"> &lt;&lt; אורח &gt;&gt;</w:t>
      </w:r>
      <w:r w:rsidR="00E24EE2">
        <w:rPr>
          <w:rtl/>
          <w:lang w:eastAsia="he-IL"/>
        </w:rPr>
        <w:t xml:space="preserve"> </w:t>
      </w:r>
      <w:r>
        <w:rPr>
          <w:rtl/>
          <w:lang w:eastAsia="he-IL"/>
        </w:rPr>
        <w:t xml:space="preserve"> </w:t>
      </w:r>
      <w:bookmarkEnd w:id="10425"/>
    </w:p>
    <w:p w14:paraId="6D4E86C1" w14:textId="77777777" w:rsidR="00A21208" w:rsidRDefault="00A21208" w:rsidP="00A21208">
      <w:pPr>
        <w:pStyle w:val="KeepWithNext"/>
        <w:rPr>
          <w:rtl/>
          <w:lang w:eastAsia="he-IL"/>
        </w:rPr>
      </w:pPr>
    </w:p>
    <w:p w14:paraId="692E5E0D" w14:textId="759D2077" w:rsidR="00A21208" w:rsidRDefault="00A21208" w:rsidP="00A21208">
      <w:pPr>
        <w:rPr>
          <w:rtl/>
          <w:lang w:eastAsia="he-IL"/>
        </w:rPr>
      </w:pPr>
      <w:bookmarkStart w:id="10426" w:name="_ETM_Q1_8675542"/>
      <w:bookmarkStart w:id="10427" w:name="_ETM_Q1_8675573"/>
      <w:bookmarkEnd w:id="10426"/>
      <w:bookmarkEnd w:id="10427"/>
      <w:r>
        <w:rPr>
          <w:rFonts w:hint="cs"/>
          <w:rtl/>
          <w:lang w:eastAsia="he-IL"/>
        </w:rPr>
        <w:t xml:space="preserve">אבל </w:t>
      </w:r>
      <w:bookmarkStart w:id="10428" w:name="_ETM_Q1_8675969"/>
      <w:bookmarkEnd w:id="10428"/>
      <w:r>
        <w:rPr>
          <w:rFonts w:hint="cs"/>
          <w:rtl/>
          <w:lang w:eastAsia="he-IL"/>
        </w:rPr>
        <w:t>58ב זה הוראת המעב</w:t>
      </w:r>
      <w:bookmarkStart w:id="10429" w:name="_ETM_Q1_8675809"/>
      <w:bookmarkEnd w:id="10429"/>
      <w:r>
        <w:rPr>
          <w:rFonts w:hint="cs"/>
          <w:rtl/>
          <w:lang w:eastAsia="he-IL"/>
        </w:rPr>
        <w:t xml:space="preserve">ר. </w:t>
      </w:r>
    </w:p>
    <w:p w14:paraId="6FC8F085" w14:textId="77777777" w:rsidR="00A21208" w:rsidRDefault="00A21208" w:rsidP="00A21208">
      <w:pPr>
        <w:rPr>
          <w:rtl/>
          <w:lang w:eastAsia="he-IL"/>
        </w:rPr>
      </w:pPr>
      <w:bookmarkStart w:id="10430" w:name="_ETM_Q1_8676237"/>
      <w:bookmarkStart w:id="10431" w:name="_ETM_Q1_8676273"/>
      <w:bookmarkEnd w:id="10430"/>
      <w:bookmarkEnd w:id="10431"/>
    </w:p>
    <w:p w14:paraId="03159778" w14:textId="4D4C8308" w:rsidR="00A21208" w:rsidRDefault="00A21208" w:rsidP="00A21208">
      <w:pPr>
        <w:pStyle w:val="a4"/>
        <w:keepNext/>
        <w:rPr>
          <w:rtl/>
        </w:rPr>
      </w:pPr>
      <w:bookmarkStart w:id="10432" w:name="ET_speaker_נעה_בן_שבת_842"/>
      <w:r w:rsidRPr="00A21208">
        <w:rPr>
          <w:rStyle w:val="TagStyle"/>
          <w:rtl/>
        </w:rPr>
        <w:lastRenderedPageBreak/>
        <w:t xml:space="preserve"> &lt;&lt; דובר &gt;&gt; </w:t>
      </w:r>
      <w:r>
        <w:rPr>
          <w:rtl/>
        </w:rPr>
        <w:t>נעה בן שבת:</w:t>
      </w:r>
      <w:r w:rsidRPr="00A21208">
        <w:rPr>
          <w:rStyle w:val="TagStyle"/>
          <w:rtl/>
        </w:rPr>
        <w:t xml:space="preserve"> &lt;&lt; דובר &gt;&gt;</w:t>
      </w:r>
      <w:r w:rsidR="00E24EE2">
        <w:rPr>
          <w:rtl/>
        </w:rPr>
        <w:t xml:space="preserve"> </w:t>
      </w:r>
      <w:r>
        <w:rPr>
          <w:rtl/>
        </w:rPr>
        <w:t xml:space="preserve"> </w:t>
      </w:r>
      <w:bookmarkEnd w:id="10432"/>
    </w:p>
    <w:p w14:paraId="032A4D28" w14:textId="77777777" w:rsidR="00A21208" w:rsidRDefault="00A21208" w:rsidP="00A21208">
      <w:pPr>
        <w:pStyle w:val="KeepWithNext"/>
        <w:rPr>
          <w:rtl/>
          <w:lang w:eastAsia="he-IL"/>
        </w:rPr>
      </w:pPr>
    </w:p>
    <w:p w14:paraId="0DE5AD34" w14:textId="0FDB91E1" w:rsidR="00A21208" w:rsidRDefault="00A21208" w:rsidP="00A21208">
      <w:pPr>
        <w:rPr>
          <w:rtl/>
          <w:lang w:eastAsia="he-IL"/>
        </w:rPr>
      </w:pPr>
      <w:bookmarkStart w:id="10433" w:name="_ETM_Q1_8678224"/>
      <w:bookmarkStart w:id="10434" w:name="_ETM_Q1_8678265"/>
      <w:bookmarkEnd w:id="10433"/>
      <w:bookmarkEnd w:id="10434"/>
      <w:r>
        <w:rPr>
          <w:rFonts w:hint="cs"/>
          <w:rtl/>
          <w:lang w:eastAsia="he-IL"/>
        </w:rPr>
        <w:t>אני לא</w:t>
      </w:r>
      <w:bookmarkStart w:id="10435" w:name="_ETM_Q1_8675800"/>
      <w:bookmarkEnd w:id="10435"/>
      <w:r>
        <w:rPr>
          <w:rFonts w:hint="cs"/>
          <w:rtl/>
          <w:lang w:eastAsia="he-IL"/>
        </w:rPr>
        <w:t xml:space="preserve"> 58ב, 16(ב). </w:t>
      </w:r>
      <w:bookmarkStart w:id="10436" w:name="_ETM_Q1_8678465"/>
      <w:bookmarkEnd w:id="10436"/>
      <w:r>
        <w:rPr>
          <w:rFonts w:hint="cs"/>
          <w:rtl/>
          <w:lang w:eastAsia="he-IL"/>
        </w:rPr>
        <w:t xml:space="preserve">בעמוד 25. </w:t>
      </w:r>
      <w:bookmarkStart w:id="10437" w:name="_ETM_Q1_8682996"/>
      <w:bookmarkStart w:id="10438" w:name="_ETM_Q1_8688122"/>
      <w:bookmarkEnd w:id="10437"/>
      <w:bookmarkEnd w:id="10438"/>
    </w:p>
    <w:p w14:paraId="148729EF" w14:textId="77777777" w:rsidR="00A21208" w:rsidRDefault="00A21208" w:rsidP="00A21208">
      <w:pPr>
        <w:rPr>
          <w:rtl/>
          <w:lang w:eastAsia="he-IL"/>
        </w:rPr>
      </w:pPr>
      <w:bookmarkStart w:id="10439" w:name="_ETM_Q1_8688162"/>
      <w:bookmarkStart w:id="10440" w:name="_ETM_Q1_8689251"/>
      <w:bookmarkEnd w:id="10439"/>
      <w:bookmarkEnd w:id="10440"/>
    </w:p>
    <w:p w14:paraId="31AB32FE" w14:textId="6EBD64A1" w:rsidR="00A21208" w:rsidRDefault="00A21208" w:rsidP="00A21208">
      <w:pPr>
        <w:pStyle w:val="af9"/>
        <w:keepNext/>
        <w:rPr>
          <w:rtl/>
          <w:lang w:eastAsia="he-IL"/>
        </w:rPr>
      </w:pPr>
      <w:bookmarkStart w:id="10441" w:name="ET_guest_מירה_רווה_843"/>
      <w:r w:rsidRPr="00A21208">
        <w:rPr>
          <w:rStyle w:val="TagStyle"/>
          <w:rtl/>
        </w:rPr>
        <w:t xml:space="preserve"> &lt;&lt; אורח &gt;&gt; </w:t>
      </w:r>
      <w:r>
        <w:rPr>
          <w:rtl/>
          <w:lang w:eastAsia="he-IL"/>
        </w:rPr>
        <w:t>מירה רווה:</w:t>
      </w:r>
      <w:r w:rsidRPr="00A21208">
        <w:rPr>
          <w:rStyle w:val="TagStyle"/>
          <w:rtl/>
        </w:rPr>
        <w:t xml:space="preserve"> &lt;&lt; אורח &gt;&gt;</w:t>
      </w:r>
      <w:r w:rsidR="00E24EE2">
        <w:rPr>
          <w:rtl/>
          <w:lang w:eastAsia="he-IL"/>
        </w:rPr>
        <w:t xml:space="preserve"> </w:t>
      </w:r>
      <w:r>
        <w:rPr>
          <w:rtl/>
          <w:lang w:eastAsia="he-IL"/>
        </w:rPr>
        <w:t xml:space="preserve"> </w:t>
      </w:r>
      <w:bookmarkEnd w:id="10441"/>
    </w:p>
    <w:p w14:paraId="05925277" w14:textId="77777777" w:rsidR="00A21208" w:rsidRDefault="00A21208" w:rsidP="00A21208">
      <w:pPr>
        <w:pStyle w:val="KeepWithNext"/>
        <w:rPr>
          <w:rtl/>
          <w:lang w:eastAsia="he-IL"/>
        </w:rPr>
      </w:pPr>
    </w:p>
    <w:p w14:paraId="24035ECC" w14:textId="746E79E9" w:rsidR="00A21208" w:rsidRDefault="00A21208" w:rsidP="00A21208">
      <w:pPr>
        <w:rPr>
          <w:rtl/>
          <w:lang w:eastAsia="he-IL"/>
        </w:rPr>
      </w:pPr>
      <w:bookmarkStart w:id="10442" w:name="_ETM_Q1_8689710"/>
      <w:bookmarkStart w:id="10443" w:name="_ETM_Q1_8689744"/>
      <w:bookmarkEnd w:id="10442"/>
      <w:bookmarkEnd w:id="10443"/>
      <w:r>
        <w:rPr>
          <w:rFonts w:hint="cs"/>
          <w:rtl/>
          <w:lang w:eastAsia="he-IL"/>
        </w:rPr>
        <w:t xml:space="preserve">אני איבדתי, אני לא רואה את זה. אבל יש פה, </w:t>
      </w:r>
      <w:bookmarkStart w:id="10444" w:name="_ETM_Q1_8694269"/>
      <w:bookmarkEnd w:id="10444"/>
      <w:r>
        <w:rPr>
          <w:rFonts w:hint="cs"/>
          <w:rtl/>
          <w:lang w:eastAsia="he-IL"/>
        </w:rPr>
        <w:t xml:space="preserve">לפי </w:t>
      </w:r>
      <w:bookmarkStart w:id="10445" w:name="_ETM_Q1_8692335"/>
      <w:bookmarkEnd w:id="10445"/>
      <w:r>
        <w:rPr>
          <w:rFonts w:hint="cs"/>
          <w:rtl/>
          <w:lang w:eastAsia="he-IL"/>
        </w:rPr>
        <w:t xml:space="preserve">פרט של התוספת הראשונה או לפי סעיף </w:t>
      </w:r>
      <w:bookmarkStart w:id="10446" w:name="_ETM_Q1_8694136"/>
      <w:bookmarkEnd w:id="10446"/>
      <w:r>
        <w:rPr>
          <w:rFonts w:hint="cs"/>
          <w:rtl/>
          <w:lang w:eastAsia="he-IL"/>
        </w:rPr>
        <w:t xml:space="preserve">58ב. </w:t>
      </w:r>
    </w:p>
    <w:p w14:paraId="09895FF2" w14:textId="77777777" w:rsidR="00A21208" w:rsidRDefault="00A21208" w:rsidP="00A21208">
      <w:pPr>
        <w:rPr>
          <w:rtl/>
          <w:lang w:eastAsia="he-IL"/>
        </w:rPr>
      </w:pPr>
      <w:bookmarkStart w:id="10447" w:name="_ETM_Q1_8695837"/>
      <w:bookmarkStart w:id="10448" w:name="_ETM_Q1_8695880"/>
      <w:bookmarkStart w:id="10449" w:name="_ETM_Q1_8696445"/>
      <w:bookmarkEnd w:id="10447"/>
      <w:bookmarkEnd w:id="10448"/>
      <w:bookmarkEnd w:id="10449"/>
    </w:p>
    <w:p w14:paraId="08BF2951" w14:textId="584DE5B0" w:rsidR="00A21208" w:rsidRDefault="00A21208" w:rsidP="00A21208">
      <w:pPr>
        <w:pStyle w:val="a4"/>
        <w:keepNext/>
        <w:rPr>
          <w:rtl/>
        </w:rPr>
      </w:pPr>
      <w:bookmarkStart w:id="10450" w:name="ET_speaker_נעה_בן_שבת_844"/>
      <w:r w:rsidRPr="00A21208">
        <w:rPr>
          <w:rStyle w:val="TagStyle"/>
          <w:rtl/>
        </w:rPr>
        <w:t xml:space="preserve"> &lt;&lt; דובר &gt;&gt; </w:t>
      </w:r>
      <w:r>
        <w:rPr>
          <w:rtl/>
        </w:rPr>
        <w:t>נעה בן שבת:</w:t>
      </w:r>
      <w:r w:rsidRPr="00A21208">
        <w:rPr>
          <w:rStyle w:val="TagStyle"/>
          <w:rtl/>
        </w:rPr>
        <w:t xml:space="preserve"> &lt;&lt; דובר &gt;&gt;</w:t>
      </w:r>
      <w:r w:rsidR="00E24EE2">
        <w:rPr>
          <w:rtl/>
        </w:rPr>
        <w:t xml:space="preserve"> </w:t>
      </w:r>
      <w:r>
        <w:rPr>
          <w:rtl/>
        </w:rPr>
        <w:t xml:space="preserve"> </w:t>
      </w:r>
      <w:bookmarkEnd w:id="10450"/>
    </w:p>
    <w:p w14:paraId="730342DE" w14:textId="77777777" w:rsidR="00A21208" w:rsidRDefault="00A21208" w:rsidP="00A21208">
      <w:pPr>
        <w:pStyle w:val="KeepWithNext"/>
        <w:rPr>
          <w:rtl/>
          <w:lang w:eastAsia="he-IL"/>
        </w:rPr>
      </w:pPr>
    </w:p>
    <w:p w14:paraId="0C6F0650" w14:textId="16A3D993" w:rsidR="00A21208" w:rsidRDefault="00A21208" w:rsidP="00A21208">
      <w:pPr>
        <w:rPr>
          <w:rtl/>
          <w:lang w:eastAsia="he-IL"/>
        </w:rPr>
      </w:pPr>
      <w:bookmarkStart w:id="10451" w:name="_ETM_Q1_8696918"/>
      <w:bookmarkEnd w:id="10451"/>
      <w:r>
        <w:rPr>
          <w:rFonts w:hint="cs"/>
          <w:rtl/>
          <w:lang w:eastAsia="he-IL"/>
        </w:rPr>
        <w:t>כ</w:t>
      </w:r>
      <w:bookmarkStart w:id="10452" w:name="_ETM_Q1_8696958"/>
      <w:bookmarkEnd w:id="10452"/>
      <w:r>
        <w:rPr>
          <w:rFonts w:hint="cs"/>
          <w:rtl/>
          <w:lang w:eastAsia="he-IL"/>
        </w:rPr>
        <w:t xml:space="preserve">ן, </w:t>
      </w:r>
      <w:bookmarkStart w:id="10453" w:name="_ETM_Q1_8697185"/>
      <w:bookmarkEnd w:id="10453"/>
      <w:r>
        <w:rPr>
          <w:rFonts w:hint="cs"/>
          <w:rtl/>
          <w:lang w:eastAsia="he-IL"/>
        </w:rPr>
        <w:t xml:space="preserve">אבל מי שעומד, הוא עומד בתנאי הכשירות. זאת הייתה, אם </w:t>
      </w:r>
      <w:bookmarkStart w:id="10454" w:name="_ETM_Q1_8702294"/>
      <w:bookmarkEnd w:id="10454"/>
      <w:r>
        <w:rPr>
          <w:rFonts w:hint="cs"/>
          <w:rtl/>
          <w:lang w:eastAsia="he-IL"/>
        </w:rPr>
        <w:t xml:space="preserve">הבנתי נכון זאת הייתה המטרה. </w:t>
      </w:r>
    </w:p>
    <w:p w14:paraId="6B5B339A" w14:textId="77777777" w:rsidR="00A21208" w:rsidRDefault="00A21208" w:rsidP="00A21208">
      <w:pPr>
        <w:rPr>
          <w:rtl/>
          <w:lang w:eastAsia="he-IL"/>
        </w:rPr>
      </w:pPr>
      <w:bookmarkStart w:id="10455" w:name="_ETM_Q1_8705016"/>
      <w:bookmarkStart w:id="10456" w:name="_ETM_Q1_8705060"/>
      <w:bookmarkStart w:id="10457" w:name="_ETM_Q1_8702670"/>
      <w:bookmarkEnd w:id="10455"/>
      <w:bookmarkEnd w:id="10456"/>
      <w:bookmarkEnd w:id="10457"/>
    </w:p>
    <w:p w14:paraId="7CE983D3" w14:textId="017B3388" w:rsidR="00A21208" w:rsidRDefault="00A21208" w:rsidP="00A21208">
      <w:pPr>
        <w:pStyle w:val="af9"/>
        <w:keepNext/>
        <w:rPr>
          <w:rtl/>
          <w:lang w:eastAsia="he-IL"/>
        </w:rPr>
      </w:pPr>
      <w:bookmarkStart w:id="10458" w:name="ET_guest_מירה_רווה_845"/>
      <w:r w:rsidRPr="00A21208">
        <w:rPr>
          <w:rStyle w:val="TagStyle"/>
          <w:rtl/>
        </w:rPr>
        <w:t xml:space="preserve"> &lt;&lt; אורח &gt;&gt; </w:t>
      </w:r>
      <w:r>
        <w:rPr>
          <w:rtl/>
          <w:lang w:eastAsia="he-IL"/>
        </w:rPr>
        <w:t>מירה רווה:</w:t>
      </w:r>
      <w:r w:rsidRPr="00A21208">
        <w:rPr>
          <w:rStyle w:val="TagStyle"/>
          <w:rtl/>
        </w:rPr>
        <w:t xml:space="preserve"> &lt;&lt; אורח &gt;&gt;</w:t>
      </w:r>
      <w:r w:rsidR="00E24EE2">
        <w:rPr>
          <w:rtl/>
          <w:lang w:eastAsia="he-IL"/>
        </w:rPr>
        <w:t xml:space="preserve"> </w:t>
      </w:r>
      <w:r>
        <w:rPr>
          <w:rtl/>
          <w:lang w:eastAsia="he-IL"/>
        </w:rPr>
        <w:t xml:space="preserve"> </w:t>
      </w:r>
      <w:bookmarkEnd w:id="10458"/>
    </w:p>
    <w:p w14:paraId="17811D7F" w14:textId="77777777" w:rsidR="00A21208" w:rsidRDefault="00A21208" w:rsidP="00A21208">
      <w:pPr>
        <w:pStyle w:val="KeepWithNext"/>
        <w:rPr>
          <w:rtl/>
          <w:lang w:eastAsia="he-IL"/>
        </w:rPr>
      </w:pPr>
    </w:p>
    <w:p w14:paraId="6DDAB283" w14:textId="7D1C6AF6" w:rsidR="00A21208" w:rsidRDefault="00A21208" w:rsidP="00A21208">
      <w:pPr>
        <w:rPr>
          <w:rtl/>
          <w:lang w:eastAsia="he-IL"/>
        </w:rPr>
      </w:pPr>
      <w:bookmarkStart w:id="10459" w:name="_ETM_Q1_8703163"/>
      <w:bookmarkEnd w:id="10459"/>
      <w:r>
        <w:rPr>
          <w:rFonts w:hint="cs"/>
          <w:rtl/>
          <w:lang w:eastAsia="he-IL"/>
        </w:rPr>
        <w:t>א</w:t>
      </w:r>
      <w:bookmarkStart w:id="10460" w:name="_ETM_Q1_8703233"/>
      <w:bookmarkEnd w:id="10460"/>
      <w:r>
        <w:rPr>
          <w:rFonts w:hint="cs"/>
          <w:rtl/>
          <w:lang w:eastAsia="he-IL"/>
        </w:rPr>
        <w:t xml:space="preserve">ה, עומד לפי סעיף 58ב. </w:t>
      </w:r>
      <w:bookmarkStart w:id="10461" w:name="_ETM_Q1_8708741"/>
      <w:bookmarkEnd w:id="10461"/>
    </w:p>
    <w:p w14:paraId="3EBADA09" w14:textId="77777777" w:rsidR="00A21208" w:rsidRDefault="00A21208" w:rsidP="00A21208">
      <w:pPr>
        <w:rPr>
          <w:rtl/>
          <w:lang w:eastAsia="he-IL"/>
        </w:rPr>
      </w:pPr>
      <w:bookmarkStart w:id="10462" w:name="_ETM_Q1_8708948"/>
      <w:bookmarkStart w:id="10463" w:name="_ETM_Q1_8708991"/>
      <w:bookmarkEnd w:id="10462"/>
      <w:bookmarkEnd w:id="10463"/>
    </w:p>
    <w:p w14:paraId="61FA514B" w14:textId="0B16F892" w:rsidR="00A21208" w:rsidRDefault="00A21208" w:rsidP="00A21208">
      <w:pPr>
        <w:pStyle w:val="a4"/>
        <w:keepNext/>
        <w:rPr>
          <w:rtl/>
        </w:rPr>
      </w:pPr>
      <w:bookmarkStart w:id="10464" w:name="ET_speaker_נעה_בן_שבת_846"/>
      <w:r w:rsidRPr="00A21208">
        <w:rPr>
          <w:rStyle w:val="TagStyle"/>
          <w:rtl/>
        </w:rPr>
        <w:t xml:space="preserve"> &lt;&lt; דובר &gt;&gt; </w:t>
      </w:r>
      <w:r>
        <w:rPr>
          <w:rtl/>
        </w:rPr>
        <w:t>נעה בן שבת:</w:t>
      </w:r>
      <w:r w:rsidRPr="00A21208">
        <w:rPr>
          <w:rStyle w:val="TagStyle"/>
          <w:rtl/>
        </w:rPr>
        <w:t xml:space="preserve"> &lt;&lt; דובר &gt;&gt;</w:t>
      </w:r>
      <w:r w:rsidR="00E24EE2">
        <w:rPr>
          <w:rtl/>
        </w:rPr>
        <w:t xml:space="preserve"> </w:t>
      </w:r>
      <w:r>
        <w:rPr>
          <w:rtl/>
        </w:rPr>
        <w:t xml:space="preserve"> </w:t>
      </w:r>
      <w:bookmarkEnd w:id="10464"/>
    </w:p>
    <w:p w14:paraId="60CE81D0" w14:textId="77777777" w:rsidR="00A21208" w:rsidRDefault="00A21208" w:rsidP="00A21208">
      <w:pPr>
        <w:pStyle w:val="KeepWithNext"/>
        <w:rPr>
          <w:rtl/>
          <w:lang w:eastAsia="he-IL"/>
        </w:rPr>
      </w:pPr>
    </w:p>
    <w:p w14:paraId="41EE2146" w14:textId="636B3AA6" w:rsidR="00A21208" w:rsidRDefault="00A21208" w:rsidP="00A21208">
      <w:pPr>
        <w:rPr>
          <w:rtl/>
          <w:lang w:eastAsia="he-IL"/>
        </w:rPr>
      </w:pPr>
      <w:r>
        <w:rPr>
          <w:rFonts w:hint="cs"/>
          <w:rtl/>
          <w:lang w:eastAsia="he-IL"/>
        </w:rPr>
        <w:t>כ</w:t>
      </w:r>
      <w:bookmarkStart w:id="10465" w:name="_ETM_Q1_8710053"/>
      <w:bookmarkStart w:id="10466" w:name="_ETM_Q1_8710078"/>
      <w:bookmarkEnd w:id="10465"/>
      <w:bookmarkEnd w:id="10466"/>
      <w:r>
        <w:rPr>
          <w:rFonts w:hint="cs"/>
          <w:rtl/>
          <w:lang w:eastAsia="he-IL"/>
        </w:rPr>
        <w:t>ן, או שהו</w:t>
      </w:r>
      <w:bookmarkStart w:id="10467" w:name="_ETM_Q1_8707910"/>
      <w:bookmarkEnd w:id="10467"/>
      <w:r>
        <w:rPr>
          <w:rFonts w:hint="cs"/>
          <w:rtl/>
          <w:lang w:eastAsia="he-IL"/>
        </w:rPr>
        <w:t xml:space="preserve">א עומד בתנאי הכשירות מכוח סעיף 58ב, אבל </w:t>
      </w:r>
      <w:bookmarkStart w:id="10468" w:name="_ETM_Q1_8712876"/>
      <w:bookmarkEnd w:id="10468"/>
      <w:r>
        <w:rPr>
          <w:rFonts w:hint="cs"/>
          <w:rtl/>
          <w:lang w:eastAsia="he-IL"/>
        </w:rPr>
        <w:t>הוא עומד בתנ</w:t>
      </w:r>
      <w:bookmarkStart w:id="10469" w:name="_ETM_Q1_8711222"/>
      <w:bookmarkEnd w:id="10469"/>
      <w:r>
        <w:rPr>
          <w:rFonts w:hint="cs"/>
          <w:rtl/>
          <w:lang w:eastAsia="he-IL"/>
        </w:rPr>
        <w:t xml:space="preserve">אי הכשירות. הוא כבר זכאי לקבל תעודה, אבל </w:t>
      </w:r>
      <w:bookmarkStart w:id="10470" w:name="_ETM_Q1_8715677"/>
      <w:bookmarkEnd w:id="10470"/>
      <w:r>
        <w:rPr>
          <w:rFonts w:hint="cs"/>
          <w:rtl/>
          <w:lang w:eastAsia="he-IL"/>
        </w:rPr>
        <w:t>עדיין לא</w:t>
      </w:r>
      <w:bookmarkStart w:id="10471" w:name="_ETM_Q1_8713367"/>
      <w:bookmarkEnd w:id="10471"/>
      <w:r>
        <w:rPr>
          <w:rFonts w:hint="cs"/>
          <w:rtl/>
          <w:lang w:eastAsia="he-IL"/>
        </w:rPr>
        <w:t xml:space="preserve"> קיבל תעודה. </w:t>
      </w:r>
    </w:p>
    <w:p w14:paraId="44792D97" w14:textId="77777777" w:rsidR="00A21208" w:rsidRDefault="00A21208" w:rsidP="00A21208">
      <w:pPr>
        <w:rPr>
          <w:rtl/>
          <w:lang w:eastAsia="he-IL"/>
        </w:rPr>
      </w:pPr>
      <w:bookmarkStart w:id="10472" w:name="_ETM_Q1_8714639"/>
      <w:bookmarkStart w:id="10473" w:name="_ETM_Q1_8714682"/>
      <w:bookmarkEnd w:id="10472"/>
      <w:bookmarkEnd w:id="10473"/>
    </w:p>
    <w:p w14:paraId="0A474586" w14:textId="4B8C8CD5" w:rsidR="00A21208" w:rsidRDefault="00A21208" w:rsidP="00A21208">
      <w:pPr>
        <w:pStyle w:val="af9"/>
        <w:keepNext/>
        <w:rPr>
          <w:rtl/>
          <w:lang w:eastAsia="he-IL"/>
        </w:rPr>
      </w:pPr>
      <w:bookmarkStart w:id="10474" w:name="ET_guest_מירה_רווה_847"/>
      <w:r w:rsidRPr="00A21208">
        <w:rPr>
          <w:rStyle w:val="TagStyle"/>
          <w:rtl/>
        </w:rPr>
        <w:t xml:space="preserve"> &lt;&lt; אורח &gt;&gt; </w:t>
      </w:r>
      <w:r>
        <w:rPr>
          <w:rtl/>
          <w:lang w:eastAsia="he-IL"/>
        </w:rPr>
        <w:t>מירה רווה:</w:t>
      </w:r>
      <w:r w:rsidRPr="00A21208">
        <w:rPr>
          <w:rStyle w:val="TagStyle"/>
          <w:rtl/>
        </w:rPr>
        <w:t xml:space="preserve"> &lt;&lt; אורח &gt;&gt;</w:t>
      </w:r>
      <w:r w:rsidR="00E24EE2">
        <w:rPr>
          <w:rtl/>
          <w:lang w:eastAsia="he-IL"/>
        </w:rPr>
        <w:t xml:space="preserve"> </w:t>
      </w:r>
      <w:r>
        <w:rPr>
          <w:rtl/>
          <w:lang w:eastAsia="he-IL"/>
        </w:rPr>
        <w:t xml:space="preserve"> </w:t>
      </w:r>
      <w:bookmarkEnd w:id="10474"/>
    </w:p>
    <w:p w14:paraId="61414747" w14:textId="77777777" w:rsidR="00A21208" w:rsidRDefault="00A21208" w:rsidP="00A21208">
      <w:pPr>
        <w:pStyle w:val="KeepWithNext"/>
        <w:rPr>
          <w:rtl/>
          <w:lang w:eastAsia="he-IL"/>
        </w:rPr>
      </w:pPr>
    </w:p>
    <w:p w14:paraId="30624B75" w14:textId="143D6D67" w:rsidR="00A21208" w:rsidRDefault="00A21208" w:rsidP="00A21208">
      <w:pPr>
        <w:rPr>
          <w:rtl/>
          <w:lang w:eastAsia="he-IL"/>
        </w:rPr>
      </w:pPr>
      <w:bookmarkStart w:id="10475" w:name="_ETM_Q1_8716385"/>
      <w:bookmarkEnd w:id="10475"/>
      <w:r>
        <w:rPr>
          <w:rFonts w:hint="cs"/>
          <w:rtl/>
          <w:lang w:eastAsia="he-IL"/>
        </w:rPr>
        <w:t>נ</w:t>
      </w:r>
      <w:bookmarkStart w:id="10476" w:name="_ETM_Q1_8716416"/>
      <w:bookmarkEnd w:id="10476"/>
      <w:r>
        <w:rPr>
          <w:rFonts w:hint="cs"/>
          <w:rtl/>
          <w:lang w:eastAsia="he-IL"/>
        </w:rPr>
        <w:t xml:space="preserve">כון. נכון. </w:t>
      </w:r>
    </w:p>
    <w:p w14:paraId="40AEDEC4" w14:textId="77777777" w:rsidR="00A21208" w:rsidRDefault="00A21208" w:rsidP="00A21208">
      <w:pPr>
        <w:rPr>
          <w:rtl/>
          <w:lang w:eastAsia="he-IL"/>
        </w:rPr>
      </w:pPr>
      <w:bookmarkStart w:id="10477" w:name="_ETM_Q1_8717610"/>
      <w:bookmarkStart w:id="10478" w:name="_ETM_Q1_8717650"/>
      <w:bookmarkStart w:id="10479" w:name="_ETM_Q1_8718195"/>
      <w:bookmarkEnd w:id="10477"/>
      <w:bookmarkEnd w:id="10478"/>
      <w:bookmarkEnd w:id="10479"/>
    </w:p>
    <w:p w14:paraId="423E83FB" w14:textId="267B07F8" w:rsidR="00A21208" w:rsidRDefault="00A21208" w:rsidP="00A21208">
      <w:pPr>
        <w:pStyle w:val="a4"/>
        <w:keepNext/>
        <w:rPr>
          <w:rtl/>
        </w:rPr>
      </w:pPr>
      <w:bookmarkStart w:id="10480" w:name="ET_speaker_נעה_בן_שבת_848"/>
      <w:r w:rsidRPr="00A21208">
        <w:rPr>
          <w:rStyle w:val="TagStyle"/>
          <w:rtl/>
        </w:rPr>
        <w:t xml:space="preserve"> &lt;&lt; דובר &gt;&gt; </w:t>
      </w:r>
      <w:r>
        <w:rPr>
          <w:rtl/>
        </w:rPr>
        <w:t>נעה בן שבת:</w:t>
      </w:r>
      <w:r w:rsidRPr="00A21208">
        <w:rPr>
          <w:rStyle w:val="TagStyle"/>
          <w:rtl/>
        </w:rPr>
        <w:t xml:space="preserve"> &lt;&lt; דובר &gt;&gt;</w:t>
      </w:r>
      <w:r w:rsidR="00E24EE2">
        <w:rPr>
          <w:rtl/>
        </w:rPr>
        <w:t xml:space="preserve"> </w:t>
      </w:r>
      <w:r>
        <w:rPr>
          <w:rtl/>
        </w:rPr>
        <w:t xml:space="preserve"> </w:t>
      </w:r>
      <w:bookmarkEnd w:id="10480"/>
    </w:p>
    <w:p w14:paraId="7782755D" w14:textId="77777777" w:rsidR="00A21208" w:rsidRDefault="00A21208" w:rsidP="00A21208">
      <w:pPr>
        <w:pStyle w:val="KeepWithNext"/>
        <w:rPr>
          <w:rtl/>
          <w:lang w:eastAsia="he-IL"/>
        </w:rPr>
      </w:pPr>
    </w:p>
    <w:p w14:paraId="7D7ADB07" w14:textId="40347393" w:rsidR="00A21208" w:rsidRDefault="00A21208" w:rsidP="00A21208">
      <w:pPr>
        <w:rPr>
          <w:rtl/>
          <w:lang w:eastAsia="he-IL"/>
        </w:rPr>
      </w:pPr>
      <w:bookmarkStart w:id="10481" w:name="_ETM_Q1_8718620"/>
      <w:bookmarkStart w:id="10482" w:name="_ETM_Q1_8718668"/>
      <w:bookmarkEnd w:id="10481"/>
      <w:bookmarkEnd w:id="10482"/>
      <w:r>
        <w:rPr>
          <w:rFonts w:hint="cs"/>
          <w:rtl/>
          <w:lang w:eastAsia="he-IL"/>
        </w:rPr>
        <w:t>אוקיי. עכשיו</w:t>
      </w:r>
      <w:bookmarkStart w:id="10483" w:name="_ETM_Q1_8716605"/>
      <w:bookmarkEnd w:id="10483"/>
      <w:r>
        <w:rPr>
          <w:rFonts w:hint="cs"/>
          <w:rtl/>
          <w:lang w:eastAsia="he-IL"/>
        </w:rPr>
        <w:t xml:space="preserve"> אנחנו עוברים </w:t>
      </w:r>
      <w:bookmarkStart w:id="10484" w:name="_ETM_Q1_8717674"/>
      <w:bookmarkEnd w:id="10484"/>
      <w:r>
        <w:rPr>
          <w:rFonts w:hint="cs"/>
          <w:rtl/>
          <w:lang w:eastAsia="he-IL"/>
        </w:rPr>
        <w:t>לעמוד 27</w:t>
      </w:r>
      <w:bookmarkStart w:id="10485" w:name="_ETM_Q1_8719462"/>
      <w:bookmarkStart w:id="10486" w:name="_ETM_Q1_8723516"/>
      <w:bookmarkEnd w:id="10485"/>
      <w:bookmarkEnd w:id="10486"/>
      <w:r>
        <w:rPr>
          <w:rFonts w:hint="cs"/>
          <w:rtl/>
          <w:lang w:eastAsia="he-IL"/>
        </w:rPr>
        <w:t>, לנושא ההרשא</w:t>
      </w:r>
      <w:bookmarkStart w:id="10487" w:name="_ETM_Q1_8724792"/>
      <w:bookmarkEnd w:id="10487"/>
      <w:r>
        <w:rPr>
          <w:rFonts w:hint="cs"/>
          <w:rtl/>
          <w:lang w:eastAsia="he-IL"/>
        </w:rPr>
        <w:t xml:space="preserve">ה האישית. דווקא בעמוד 27 אני </w:t>
      </w:r>
      <w:bookmarkStart w:id="10488" w:name="_ETM_Q1_8735098"/>
      <w:bookmarkEnd w:id="10488"/>
      <w:r>
        <w:rPr>
          <w:rFonts w:hint="cs"/>
          <w:rtl/>
          <w:lang w:eastAsia="he-IL"/>
        </w:rPr>
        <w:t xml:space="preserve">חושבת שאין לנו, </w:t>
      </w:r>
      <w:bookmarkStart w:id="10489" w:name="_ETM_Q1_8733814"/>
      <w:bookmarkEnd w:id="10489"/>
      <w:r>
        <w:rPr>
          <w:rFonts w:hint="cs"/>
          <w:rtl/>
          <w:lang w:eastAsia="he-IL"/>
        </w:rPr>
        <w:t xml:space="preserve">עמוד 27 הכול בסדר. </w:t>
      </w:r>
    </w:p>
    <w:p w14:paraId="2929C1D0" w14:textId="77777777" w:rsidR="00A21208" w:rsidRDefault="00A21208" w:rsidP="00A21208">
      <w:pPr>
        <w:rPr>
          <w:rtl/>
          <w:lang w:eastAsia="he-IL"/>
        </w:rPr>
      </w:pPr>
      <w:bookmarkStart w:id="10490" w:name="_ETM_Q1_8735506"/>
      <w:bookmarkStart w:id="10491" w:name="_ETM_Q1_8735545"/>
      <w:bookmarkStart w:id="10492" w:name="_ETM_Q1_8736180"/>
      <w:bookmarkEnd w:id="10490"/>
      <w:bookmarkEnd w:id="10491"/>
      <w:bookmarkEnd w:id="10492"/>
    </w:p>
    <w:p w14:paraId="21BF98E9" w14:textId="291060D9" w:rsidR="00A21208" w:rsidRDefault="00A21208" w:rsidP="00A21208">
      <w:pPr>
        <w:pStyle w:val="af6"/>
        <w:keepNext/>
        <w:rPr>
          <w:rtl/>
        </w:rPr>
      </w:pPr>
      <w:bookmarkStart w:id="10493" w:name="ET_yor_6044_850"/>
      <w:r w:rsidRPr="00A21208">
        <w:rPr>
          <w:rStyle w:val="TagStyle"/>
          <w:rtl/>
        </w:rPr>
        <w:t xml:space="preserve"> &lt;&lt; יור &gt;&gt; </w:t>
      </w:r>
      <w:r>
        <w:rPr>
          <w:rtl/>
        </w:rPr>
        <w:t>היו"ר אוריאל בוסו:</w:t>
      </w:r>
      <w:r w:rsidRPr="00A21208">
        <w:rPr>
          <w:rStyle w:val="TagStyle"/>
          <w:rtl/>
        </w:rPr>
        <w:t xml:space="preserve"> &lt;&lt; יור &gt;&gt;</w:t>
      </w:r>
      <w:r w:rsidR="00E24EE2">
        <w:rPr>
          <w:rtl/>
        </w:rPr>
        <w:t xml:space="preserve"> </w:t>
      </w:r>
      <w:r>
        <w:rPr>
          <w:rtl/>
        </w:rPr>
        <w:t xml:space="preserve"> </w:t>
      </w:r>
      <w:bookmarkEnd w:id="10493"/>
    </w:p>
    <w:p w14:paraId="7DF7AD09" w14:textId="77777777" w:rsidR="00A21208" w:rsidRDefault="00A21208" w:rsidP="00A21208">
      <w:pPr>
        <w:pStyle w:val="KeepWithNext"/>
        <w:rPr>
          <w:rtl/>
          <w:lang w:eastAsia="he-IL"/>
        </w:rPr>
      </w:pPr>
    </w:p>
    <w:p w14:paraId="4830D54D" w14:textId="45B71287" w:rsidR="00A21208" w:rsidRDefault="00A21208" w:rsidP="00A21208">
      <w:pPr>
        <w:rPr>
          <w:rtl/>
          <w:lang w:eastAsia="he-IL"/>
        </w:rPr>
      </w:pPr>
      <w:bookmarkStart w:id="10494" w:name="_ETM_Q1_8736595"/>
      <w:bookmarkStart w:id="10495" w:name="_ETM_Q1_8736641"/>
      <w:bookmarkEnd w:id="10494"/>
      <w:bookmarkEnd w:id="10495"/>
      <w:r>
        <w:rPr>
          <w:rFonts w:hint="cs"/>
          <w:rtl/>
          <w:lang w:eastAsia="he-IL"/>
        </w:rPr>
        <w:t>לשם שינ</w:t>
      </w:r>
      <w:bookmarkStart w:id="10496" w:name="_ETM_Q1_8734150"/>
      <w:bookmarkEnd w:id="10496"/>
      <w:r>
        <w:rPr>
          <w:rFonts w:hint="cs"/>
          <w:rtl/>
          <w:lang w:eastAsia="he-IL"/>
        </w:rPr>
        <w:t xml:space="preserve">וי. עמוד </w:t>
      </w:r>
      <w:bookmarkStart w:id="10497" w:name="_ETM_Q1_8735863"/>
      <w:bookmarkEnd w:id="10497"/>
      <w:r>
        <w:rPr>
          <w:rFonts w:hint="cs"/>
          <w:rtl/>
          <w:lang w:eastAsia="he-IL"/>
        </w:rPr>
        <w:t xml:space="preserve">28. </w:t>
      </w:r>
      <w:bookmarkStart w:id="10498" w:name="_ETM_Q1_8734482"/>
      <w:bookmarkEnd w:id="10498"/>
    </w:p>
    <w:p w14:paraId="305D8ADB" w14:textId="77777777" w:rsidR="00A21208" w:rsidRDefault="00A21208" w:rsidP="00A21208">
      <w:pPr>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6811"/>
      </w:tblGrid>
      <w:tr w:rsidR="00A21208" w14:paraId="326FD97B" w14:textId="77777777" w:rsidTr="00CA3C28">
        <w:trPr>
          <w:cantSplit/>
          <w:trHeight w:val="45"/>
        </w:trPr>
        <w:tc>
          <w:tcPr>
            <w:tcW w:w="1854" w:type="dxa"/>
          </w:tcPr>
          <w:p w14:paraId="5247D20F" w14:textId="77777777" w:rsidR="00A21208" w:rsidRPr="00FC7A7E" w:rsidRDefault="00A21208" w:rsidP="00DF63B0">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425" w:type="dxa"/>
          </w:tcPr>
          <w:p w14:paraId="28526A7C" w14:textId="2C1DC768" w:rsidR="00A21208" w:rsidRDefault="00A21208" w:rsidP="00DF63B0">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6811" w:type="dxa"/>
          </w:tcPr>
          <w:p w14:paraId="7CCBD323" w14:textId="535A925D" w:rsidR="00A21208" w:rsidRDefault="00A21208" w:rsidP="00DF63B0">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(ה) </w:t>
            </w:r>
            <w:bookmarkStart w:id="10499" w:name="_ETM_Q1_8732772"/>
            <w:bookmarkEnd w:id="10499"/>
            <w:r>
              <w:rPr>
                <w:rFonts w:ascii="David" w:eastAsia="Arial" w:hAnsi="David" w:hint="cs"/>
                <w:kern w:val="2"/>
                <w:rtl/>
                <w14:ligatures w14:val="standardContextual"/>
              </w:rPr>
              <w:t>הרשאה אישית תינתן לפי טופס שייקבע השר בתקנות</w:t>
            </w:r>
            <w:bookmarkStart w:id="10500" w:name="_ETM_Q1_8742544"/>
            <w:bookmarkStart w:id="10501" w:name="_ETM_Q1_8740093"/>
            <w:bookmarkEnd w:id="10500"/>
            <w:bookmarkEnd w:id="10501"/>
            <w:r>
              <w:rPr>
                <w:rFonts w:ascii="David" w:eastAsia="Arial" w:hAnsi="David" w:hint="cs"/>
                <w:kern w:val="2"/>
                <w:rtl/>
                <w14:ligatures w14:val="standardContextual"/>
              </w:rPr>
              <w:t xml:space="preserve">; הטופס יפורסם </w:t>
            </w:r>
            <w:bookmarkStart w:id="10502" w:name="_ETM_Q1_8740942"/>
            <w:bookmarkEnd w:id="10502"/>
            <w:r>
              <w:rPr>
                <w:rFonts w:ascii="David" w:eastAsia="Arial" w:hAnsi="David" w:hint="cs"/>
                <w:kern w:val="2"/>
                <w:rtl/>
                <w14:ligatures w14:val="standardContextual"/>
              </w:rPr>
              <w:t>באתר האינטרנט של משרד הב</w:t>
            </w:r>
            <w:bookmarkStart w:id="10503" w:name="_ETM_Q1_8742270"/>
            <w:bookmarkEnd w:id="10503"/>
            <w:r>
              <w:rPr>
                <w:rFonts w:ascii="David" w:eastAsia="Arial" w:hAnsi="David" w:hint="cs"/>
                <w:kern w:val="2"/>
                <w:rtl/>
                <w14:ligatures w14:val="standardContextual"/>
              </w:rPr>
              <w:t xml:space="preserve">ריאות. </w:t>
            </w:r>
          </w:p>
        </w:tc>
      </w:tr>
    </w:tbl>
    <w:p w14:paraId="3D85D4F7" w14:textId="77777777" w:rsidR="00A21208" w:rsidRDefault="00A21208" w:rsidP="00A21208">
      <w:pPr>
        <w:rPr>
          <w:rtl/>
          <w:lang w:eastAsia="he-IL"/>
        </w:rPr>
      </w:pPr>
      <w:bookmarkStart w:id="10504" w:name="_ETM_Q1_8746200"/>
      <w:bookmarkEnd w:id="10504"/>
    </w:p>
    <w:p w14:paraId="2F7857AA" w14:textId="77777777" w:rsidR="00A21208" w:rsidRDefault="00A21208" w:rsidP="00A21208">
      <w:pPr>
        <w:rPr>
          <w:rtl/>
          <w:lang w:eastAsia="he-IL"/>
        </w:rPr>
      </w:pPr>
      <w:bookmarkStart w:id="10505" w:name="_ETM_Q1_8746236"/>
      <w:bookmarkStart w:id="10506" w:name="_ETM_Q1_8746919"/>
      <w:bookmarkEnd w:id="10505"/>
      <w:bookmarkEnd w:id="10506"/>
    </w:p>
    <w:p w14:paraId="2F331417" w14:textId="2876FF02" w:rsidR="00A21208" w:rsidRDefault="00A21208" w:rsidP="00A21208">
      <w:pPr>
        <w:pStyle w:val="a4"/>
        <w:keepNext/>
        <w:rPr>
          <w:rtl/>
        </w:rPr>
      </w:pPr>
      <w:bookmarkStart w:id="10507" w:name="ET_speaker_נעה_בן_שבת_851"/>
      <w:r w:rsidRPr="00A21208">
        <w:rPr>
          <w:rStyle w:val="TagStyle"/>
          <w:rtl/>
        </w:rPr>
        <w:t xml:space="preserve"> &lt;&lt; דובר &gt;&gt; </w:t>
      </w:r>
      <w:r>
        <w:rPr>
          <w:rtl/>
        </w:rPr>
        <w:t>נעה בן שבת:</w:t>
      </w:r>
      <w:r w:rsidRPr="00A21208">
        <w:rPr>
          <w:rStyle w:val="TagStyle"/>
          <w:rtl/>
        </w:rPr>
        <w:t xml:space="preserve"> &lt;&lt; דובר &gt;&gt;</w:t>
      </w:r>
      <w:r w:rsidR="00E24EE2">
        <w:rPr>
          <w:rtl/>
        </w:rPr>
        <w:t xml:space="preserve"> </w:t>
      </w:r>
      <w:r>
        <w:rPr>
          <w:rtl/>
        </w:rPr>
        <w:t xml:space="preserve"> </w:t>
      </w:r>
      <w:bookmarkEnd w:id="10507"/>
    </w:p>
    <w:p w14:paraId="09F5404C" w14:textId="77777777" w:rsidR="00A21208" w:rsidRDefault="00A21208" w:rsidP="00A21208">
      <w:pPr>
        <w:pStyle w:val="KeepWithNext"/>
        <w:rPr>
          <w:rtl/>
          <w:lang w:eastAsia="he-IL"/>
        </w:rPr>
      </w:pPr>
    </w:p>
    <w:p w14:paraId="76CC46B3" w14:textId="769AA6F5" w:rsidR="00A21208" w:rsidRDefault="00A21208" w:rsidP="00A21208">
      <w:pPr>
        <w:rPr>
          <w:rtl/>
          <w:lang w:eastAsia="he-IL"/>
        </w:rPr>
      </w:pPr>
      <w:bookmarkStart w:id="10508" w:name="_ETM_Q1_8747395"/>
      <w:bookmarkStart w:id="10509" w:name="_ETM_Q1_8747433"/>
      <w:bookmarkEnd w:id="10508"/>
      <w:bookmarkEnd w:id="10509"/>
      <w:r>
        <w:rPr>
          <w:rFonts w:hint="cs"/>
          <w:rtl/>
          <w:lang w:eastAsia="he-IL"/>
        </w:rPr>
        <w:t>כן. אד</w:t>
      </w:r>
      <w:bookmarkStart w:id="10510" w:name="_ETM_Q1_8745006"/>
      <w:bookmarkEnd w:id="10510"/>
      <w:r>
        <w:rPr>
          <w:rFonts w:hint="cs"/>
          <w:rtl/>
          <w:lang w:eastAsia="he-IL"/>
        </w:rPr>
        <w:t xml:space="preserve">וני, </w:t>
      </w:r>
      <w:bookmarkStart w:id="10511" w:name="_ETM_Q1_8745678"/>
      <w:bookmarkEnd w:id="10511"/>
      <w:r>
        <w:rPr>
          <w:rFonts w:hint="cs"/>
          <w:rtl/>
          <w:lang w:eastAsia="he-IL"/>
        </w:rPr>
        <w:t xml:space="preserve">במקור הייתה כוונה שיהיה פה טופס. הטופס הזה יופיע בתוספת </w:t>
      </w:r>
      <w:bookmarkStart w:id="10512" w:name="_ETM_Q1_8751933"/>
      <w:bookmarkEnd w:id="10512"/>
      <w:r>
        <w:rPr>
          <w:rFonts w:hint="cs"/>
          <w:rtl/>
          <w:lang w:eastAsia="he-IL"/>
        </w:rPr>
        <w:t xml:space="preserve">והוא, אבל למעשה מדובר בטופס שהוא טכני. </w:t>
      </w:r>
    </w:p>
    <w:p w14:paraId="0F482B99" w14:textId="77777777" w:rsidR="00A21208" w:rsidRDefault="00A21208" w:rsidP="00A21208">
      <w:pPr>
        <w:rPr>
          <w:rtl/>
          <w:lang w:eastAsia="he-IL"/>
        </w:rPr>
      </w:pPr>
      <w:bookmarkStart w:id="10513" w:name="_ETM_Q1_8753346"/>
      <w:bookmarkStart w:id="10514" w:name="_ETM_Q1_8753532"/>
      <w:bookmarkStart w:id="10515" w:name="_ETM_Q1_8753558"/>
      <w:bookmarkEnd w:id="10513"/>
      <w:bookmarkEnd w:id="10514"/>
      <w:bookmarkEnd w:id="10515"/>
    </w:p>
    <w:p w14:paraId="1B9A64C8" w14:textId="3F114175" w:rsidR="00A21208" w:rsidRDefault="00A21208" w:rsidP="00A21208">
      <w:pPr>
        <w:pStyle w:val="af6"/>
        <w:keepNext/>
        <w:rPr>
          <w:rtl/>
        </w:rPr>
      </w:pPr>
      <w:bookmarkStart w:id="10516" w:name="ET_yor_6044_852"/>
      <w:r w:rsidRPr="00A21208">
        <w:rPr>
          <w:rStyle w:val="TagStyle"/>
          <w:rtl/>
        </w:rPr>
        <w:t xml:space="preserve"> &lt;&lt; יור &gt;&gt; </w:t>
      </w:r>
      <w:r>
        <w:rPr>
          <w:rtl/>
        </w:rPr>
        <w:t>היו"ר אוריאל בוסו:</w:t>
      </w:r>
      <w:r w:rsidRPr="00A21208">
        <w:rPr>
          <w:rStyle w:val="TagStyle"/>
          <w:rtl/>
        </w:rPr>
        <w:t xml:space="preserve"> &lt;&lt; יור &gt;&gt;</w:t>
      </w:r>
      <w:r w:rsidR="00E24EE2">
        <w:rPr>
          <w:rtl/>
        </w:rPr>
        <w:t xml:space="preserve"> </w:t>
      </w:r>
      <w:r>
        <w:rPr>
          <w:rtl/>
        </w:rPr>
        <w:t xml:space="preserve"> </w:t>
      </w:r>
      <w:bookmarkEnd w:id="10516"/>
    </w:p>
    <w:p w14:paraId="088B3C81" w14:textId="77777777" w:rsidR="00A21208" w:rsidRDefault="00A21208" w:rsidP="00A21208">
      <w:pPr>
        <w:pStyle w:val="KeepWithNext"/>
        <w:rPr>
          <w:rtl/>
          <w:lang w:eastAsia="he-IL"/>
        </w:rPr>
      </w:pPr>
    </w:p>
    <w:p w14:paraId="2FFA4EC4" w14:textId="6F52C1E8" w:rsidR="00A21208" w:rsidRDefault="00A21208" w:rsidP="00A21208">
      <w:pPr>
        <w:rPr>
          <w:rtl/>
          <w:lang w:eastAsia="he-IL"/>
        </w:rPr>
      </w:pPr>
      <w:bookmarkStart w:id="10517" w:name="_ETM_Q1_8754554"/>
      <w:bookmarkStart w:id="10518" w:name="_ETM_Q1_8754606"/>
      <w:bookmarkEnd w:id="10517"/>
      <w:bookmarkEnd w:id="10518"/>
      <w:r>
        <w:rPr>
          <w:rFonts w:hint="cs"/>
          <w:rtl/>
          <w:lang w:eastAsia="he-IL"/>
        </w:rPr>
        <w:t xml:space="preserve">יש להם שנה </w:t>
      </w:r>
      <w:bookmarkStart w:id="10519" w:name="_ETM_Q1_8755903"/>
      <w:bookmarkEnd w:id="10519"/>
      <w:r>
        <w:rPr>
          <w:rFonts w:hint="cs"/>
          <w:rtl/>
          <w:lang w:eastAsia="he-IL"/>
        </w:rPr>
        <w:t>להכין אותו</w:t>
      </w:r>
      <w:bookmarkStart w:id="10520" w:name="_ETM_Q1_8753690"/>
      <w:bookmarkEnd w:id="10520"/>
      <w:r>
        <w:rPr>
          <w:rFonts w:hint="cs"/>
          <w:rtl/>
          <w:lang w:eastAsia="he-IL"/>
        </w:rPr>
        <w:t xml:space="preserve">. </w:t>
      </w:r>
      <w:bookmarkStart w:id="10521" w:name="_ETM_Q1_8754053"/>
      <w:bookmarkEnd w:id="10521"/>
    </w:p>
    <w:p w14:paraId="6655E0B0" w14:textId="77777777" w:rsidR="00A21208" w:rsidRDefault="00A21208" w:rsidP="00A21208">
      <w:pPr>
        <w:rPr>
          <w:rtl/>
          <w:lang w:eastAsia="he-IL"/>
        </w:rPr>
      </w:pPr>
      <w:bookmarkStart w:id="10522" w:name="_ETM_Q1_8754172"/>
      <w:bookmarkEnd w:id="10522"/>
    </w:p>
    <w:p w14:paraId="2C4B2658" w14:textId="37F3A7BF" w:rsidR="00A21208" w:rsidRDefault="00A21208" w:rsidP="00A21208">
      <w:pPr>
        <w:pStyle w:val="a4"/>
        <w:keepNext/>
        <w:rPr>
          <w:rtl/>
        </w:rPr>
      </w:pPr>
      <w:bookmarkStart w:id="10523" w:name="ET_speaker_נעה_בן_שבת_853"/>
      <w:r w:rsidRPr="00A21208">
        <w:rPr>
          <w:rStyle w:val="TagStyle"/>
          <w:rtl/>
        </w:rPr>
        <w:t xml:space="preserve"> &lt;&lt; דובר &gt;&gt; </w:t>
      </w:r>
      <w:r>
        <w:rPr>
          <w:rtl/>
        </w:rPr>
        <w:t>נעה בן שבת:</w:t>
      </w:r>
      <w:r w:rsidRPr="00A21208">
        <w:rPr>
          <w:rStyle w:val="TagStyle"/>
          <w:rtl/>
        </w:rPr>
        <w:t xml:space="preserve"> &lt;&lt; דובר &gt;&gt;</w:t>
      </w:r>
      <w:r w:rsidR="00E24EE2">
        <w:rPr>
          <w:rtl/>
        </w:rPr>
        <w:t xml:space="preserve"> </w:t>
      </w:r>
      <w:r>
        <w:rPr>
          <w:rtl/>
        </w:rPr>
        <w:t xml:space="preserve"> </w:t>
      </w:r>
      <w:bookmarkEnd w:id="10523"/>
    </w:p>
    <w:p w14:paraId="43C251B3" w14:textId="77777777" w:rsidR="00A21208" w:rsidRDefault="00A21208" w:rsidP="00A21208">
      <w:pPr>
        <w:pStyle w:val="KeepWithNext"/>
        <w:rPr>
          <w:rtl/>
          <w:lang w:eastAsia="he-IL"/>
        </w:rPr>
      </w:pPr>
    </w:p>
    <w:p w14:paraId="1EA18A09" w14:textId="0A07999B" w:rsidR="00A21208" w:rsidRDefault="00A21208" w:rsidP="00A21208">
      <w:pPr>
        <w:rPr>
          <w:rtl/>
          <w:lang w:eastAsia="he-IL"/>
        </w:rPr>
      </w:pPr>
      <w:bookmarkStart w:id="10524" w:name="_ETM_Q1_8755397"/>
      <w:bookmarkStart w:id="10525" w:name="_ETM_Q1_8755452"/>
      <w:bookmarkEnd w:id="10524"/>
      <w:bookmarkEnd w:id="10525"/>
      <w:r>
        <w:rPr>
          <w:rFonts w:hint="cs"/>
          <w:rtl/>
          <w:lang w:eastAsia="he-IL"/>
        </w:rPr>
        <w:t xml:space="preserve">ההוראות לגבי יצירתו הן קבועות בחוק. ולכן </w:t>
      </w:r>
      <w:bookmarkStart w:id="10526" w:name="_ETM_Q1_8759647"/>
      <w:bookmarkEnd w:id="10526"/>
      <w:r>
        <w:rPr>
          <w:rFonts w:hint="cs"/>
          <w:rtl/>
          <w:lang w:eastAsia="he-IL"/>
        </w:rPr>
        <w:t>העדפנו</w:t>
      </w:r>
      <w:bookmarkStart w:id="10527" w:name="_ETM_Q1_8762307"/>
      <w:bookmarkEnd w:id="10527"/>
      <w:r>
        <w:rPr>
          <w:rFonts w:hint="cs"/>
          <w:rtl/>
          <w:lang w:eastAsia="he-IL"/>
        </w:rPr>
        <w:t xml:space="preserve"> שההרשאה</w:t>
      </w:r>
      <w:bookmarkStart w:id="10528" w:name="_ETM_Q1_8760501"/>
      <w:bookmarkEnd w:id="10528"/>
      <w:r>
        <w:rPr>
          <w:rFonts w:hint="cs"/>
          <w:rtl/>
          <w:lang w:eastAsia="he-IL"/>
        </w:rPr>
        <w:t xml:space="preserve"> האישית תינתן לפי הטופ</w:t>
      </w:r>
      <w:bookmarkStart w:id="10529" w:name="_ETM_Q1_8761369"/>
      <w:bookmarkEnd w:id="10529"/>
      <w:r>
        <w:rPr>
          <w:rFonts w:hint="cs"/>
          <w:rtl/>
          <w:lang w:eastAsia="he-IL"/>
        </w:rPr>
        <w:t>ס שייקבע השר בתקנות. ויפורסם באתר</w:t>
      </w:r>
      <w:bookmarkStart w:id="10530" w:name="_ETM_Q1_8767094"/>
      <w:bookmarkEnd w:id="10530"/>
      <w:r>
        <w:rPr>
          <w:rFonts w:hint="cs"/>
          <w:rtl/>
          <w:lang w:eastAsia="he-IL"/>
        </w:rPr>
        <w:t xml:space="preserve"> האינטרנ</w:t>
      </w:r>
      <w:bookmarkStart w:id="10531" w:name="_ETM_Q1_8765450"/>
      <w:bookmarkEnd w:id="10531"/>
      <w:r>
        <w:rPr>
          <w:rFonts w:hint="cs"/>
          <w:rtl/>
          <w:lang w:eastAsia="he-IL"/>
        </w:rPr>
        <w:t xml:space="preserve">ט ולא להכביד פה על התוספת לחוק. </w:t>
      </w:r>
    </w:p>
    <w:p w14:paraId="6FE7A3F7" w14:textId="77777777" w:rsidR="00A21208" w:rsidRDefault="00A21208" w:rsidP="00A21208">
      <w:pPr>
        <w:rPr>
          <w:rtl/>
          <w:lang w:eastAsia="he-IL"/>
        </w:rPr>
      </w:pPr>
      <w:bookmarkStart w:id="10532" w:name="_ETM_Q1_8770177"/>
      <w:bookmarkStart w:id="10533" w:name="_ETM_Q1_8770216"/>
      <w:bookmarkStart w:id="10534" w:name="_ETM_Q1_8772938"/>
      <w:bookmarkEnd w:id="10532"/>
      <w:bookmarkEnd w:id="10533"/>
      <w:bookmarkEnd w:id="10534"/>
    </w:p>
    <w:p w14:paraId="024ED1B3" w14:textId="6E09A435" w:rsidR="004E6E72" w:rsidRDefault="004E6E72" w:rsidP="00A21208">
      <w:pPr>
        <w:rPr>
          <w:rtl/>
          <w:lang w:eastAsia="he-IL"/>
        </w:rPr>
      </w:pPr>
      <w:bookmarkStart w:id="10535" w:name="_ETM_Q1_8772980"/>
      <w:bookmarkEnd w:id="10535"/>
      <w:r>
        <w:rPr>
          <w:rFonts w:hint="cs"/>
          <w:rtl/>
          <w:lang w:eastAsia="he-IL"/>
        </w:rPr>
        <w:t>אני בעמו</w:t>
      </w:r>
      <w:bookmarkStart w:id="10536" w:name="_ETM_Q1_8770660"/>
      <w:bookmarkEnd w:id="10536"/>
      <w:r>
        <w:rPr>
          <w:rFonts w:hint="cs"/>
          <w:rtl/>
          <w:lang w:eastAsia="he-IL"/>
        </w:rPr>
        <w:t xml:space="preserve">ד 28, </w:t>
      </w:r>
      <w:bookmarkStart w:id="10537" w:name="_ETM_Q1_8771965"/>
      <w:bookmarkEnd w:id="10537"/>
      <w:r>
        <w:rPr>
          <w:rFonts w:hint="cs"/>
          <w:rtl/>
          <w:lang w:eastAsia="he-IL"/>
        </w:rPr>
        <w:t>בסעיף 17</w:t>
      </w:r>
      <w:bookmarkStart w:id="10538" w:name="_ETM_Q1_8772198"/>
      <w:bookmarkEnd w:id="10538"/>
      <w:r>
        <w:rPr>
          <w:rFonts w:hint="cs"/>
          <w:rtl/>
          <w:lang w:eastAsia="he-IL"/>
        </w:rPr>
        <w:t xml:space="preserve">ו(ה). </w:t>
      </w:r>
    </w:p>
    <w:p w14:paraId="6DCC63BF" w14:textId="77777777" w:rsidR="004E6E72" w:rsidRDefault="004E6E72" w:rsidP="00A21208">
      <w:pPr>
        <w:rPr>
          <w:rtl/>
          <w:lang w:eastAsia="he-IL"/>
        </w:rPr>
      </w:pPr>
      <w:bookmarkStart w:id="10539" w:name="_ETM_Q1_8787418"/>
      <w:bookmarkStart w:id="10540" w:name="_ETM_Q1_8787460"/>
      <w:bookmarkEnd w:id="10539"/>
      <w:bookmarkEnd w:id="10540"/>
    </w:p>
    <w:p w14:paraId="1F4E0ED9" w14:textId="109C52A8" w:rsidR="004E6E72" w:rsidRDefault="004E6E72" w:rsidP="004E6E72">
      <w:pPr>
        <w:rPr>
          <w:rtl/>
          <w:lang w:eastAsia="he-IL"/>
        </w:rPr>
      </w:pPr>
      <w:bookmarkStart w:id="10541" w:name="_ETM_Q1_8787489"/>
      <w:bookmarkStart w:id="10542" w:name="_ETM_Q1_8787528"/>
      <w:bookmarkEnd w:id="10541"/>
      <w:bookmarkEnd w:id="10542"/>
      <w:r>
        <w:rPr>
          <w:rFonts w:hint="cs"/>
          <w:rtl/>
          <w:lang w:eastAsia="he-IL"/>
        </w:rPr>
        <w:t>עכשיו לגבי הוראות לעניין הפיקוח</w:t>
      </w:r>
      <w:bookmarkStart w:id="10543" w:name="_ETM_Q1_8788680"/>
      <w:bookmarkEnd w:id="10543"/>
      <w:r>
        <w:rPr>
          <w:rFonts w:hint="cs"/>
          <w:rtl/>
          <w:lang w:eastAsia="he-IL"/>
        </w:rPr>
        <w:t xml:space="preserve">. </w:t>
      </w:r>
      <w:bookmarkStart w:id="10544" w:name="_ETM_Q1_8786969"/>
      <w:bookmarkStart w:id="10545" w:name="_ETM_Q1_8789227"/>
      <w:bookmarkStart w:id="10546" w:name="_ETM_Q1_8788738"/>
      <w:bookmarkStart w:id="10547" w:name="_ETM_Q1_8787256"/>
      <w:bookmarkStart w:id="10548" w:name="_ETM_Q1_8785090"/>
      <w:bookmarkStart w:id="10549" w:name="_ETM_Q1_8788427"/>
      <w:bookmarkStart w:id="10550" w:name="_ETM_Q1_8788465"/>
      <w:bookmarkStart w:id="10551" w:name="_ETM_Q1_8789915"/>
      <w:bookmarkStart w:id="10552" w:name="_ETM_Q1_8789965"/>
      <w:bookmarkStart w:id="10553" w:name="_ETM_Q1_8791917"/>
      <w:bookmarkEnd w:id="10544"/>
      <w:bookmarkEnd w:id="10545"/>
      <w:bookmarkEnd w:id="10546"/>
      <w:bookmarkEnd w:id="10547"/>
      <w:bookmarkEnd w:id="10548"/>
      <w:bookmarkEnd w:id="10549"/>
      <w:bookmarkEnd w:id="10550"/>
      <w:bookmarkEnd w:id="10551"/>
      <w:bookmarkEnd w:id="10552"/>
      <w:bookmarkEnd w:id="10553"/>
    </w:p>
    <w:p w14:paraId="42FA286D" w14:textId="77777777" w:rsidR="004E6E72" w:rsidRDefault="004E6E72" w:rsidP="004E6E72">
      <w:pPr>
        <w:rPr>
          <w:rtl/>
          <w:lang w:eastAsia="he-IL"/>
        </w:rPr>
      </w:pPr>
      <w:bookmarkStart w:id="10554" w:name="_ETM_Q1_8791955"/>
      <w:bookmarkEnd w:id="10554"/>
    </w:p>
    <w:p w14:paraId="6860CCD2" w14:textId="08377375" w:rsidR="004E6E72" w:rsidRDefault="004E6E72" w:rsidP="004E6E72">
      <w:pPr>
        <w:pStyle w:val="af6"/>
        <w:keepNext/>
        <w:rPr>
          <w:rtl/>
        </w:rPr>
      </w:pPr>
      <w:bookmarkStart w:id="10555" w:name="ET_yor_6044_854"/>
      <w:r w:rsidRPr="004E6E72">
        <w:rPr>
          <w:rStyle w:val="TagStyle"/>
          <w:rtl/>
        </w:rPr>
        <w:lastRenderedPageBreak/>
        <w:t xml:space="preserve"> &lt;&lt; יור &gt;&gt; </w:t>
      </w:r>
      <w:r>
        <w:rPr>
          <w:rtl/>
        </w:rPr>
        <w:t>היו"ר אוריאל בוסו:</w:t>
      </w:r>
      <w:r w:rsidRPr="004E6E72">
        <w:rPr>
          <w:rStyle w:val="TagStyle"/>
          <w:rtl/>
        </w:rPr>
        <w:t xml:space="preserve"> &lt;&lt; יור &gt;&gt;</w:t>
      </w:r>
      <w:r w:rsidR="00E24EE2">
        <w:rPr>
          <w:rtl/>
        </w:rPr>
        <w:t xml:space="preserve"> </w:t>
      </w:r>
      <w:r>
        <w:rPr>
          <w:rtl/>
        </w:rPr>
        <w:t xml:space="preserve"> </w:t>
      </w:r>
      <w:bookmarkEnd w:id="10555"/>
    </w:p>
    <w:p w14:paraId="2D53F846" w14:textId="77777777" w:rsidR="004E6E72" w:rsidRDefault="004E6E72" w:rsidP="004E6E72">
      <w:pPr>
        <w:pStyle w:val="KeepWithNext"/>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567"/>
        <w:gridCol w:w="6244"/>
      </w:tblGrid>
      <w:tr w:rsidR="004E6E72" w14:paraId="280567A6" w14:textId="77777777" w:rsidTr="00CA3C28">
        <w:trPr>
          <w:cantSplit/>
          <w:trHeight w:val="45"/>
        </w:trPr>
        <w:tc>
          <w:tcPr>
            <w:tcW w:w="1854" w:type="dxa"/>
          </w:tcPr>
          <w:p w14:paraId="68C66840" w14:textId="77777777" w:rsidR="004E6E72" w:rsidRPr="00FC7A7E" w:rsidRDefault="004E6E72" w:rsidP="00DF63B0">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10556" w:name="_ETM_Q1_8790065"/>
            <w:bookmarkStart w:id="10557" w:name="_ETM_Q1_8790097"/>
            <w:bookmarkEnd w:id="10556"/>
            <w:bookmarkEnd w:id="10557"/>
          </w:p>
        </w:tc>
        <w:tc>
          <w:tcPr>
            <w:tcW w:w="425" w:type="dxa"/>
          </w:tcPr>
          <w:p w14:paraId="1E9A52A4" w14:textId="53D40C4D" w:rsidR="004E6E72" w:rsidRDefault="004E6E72" w:rsidP="00DF63B0">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bookmarkStart w:id="10558" w:name="_ETM_Q1_8785771"/>
            <w:bookmarkEnd w:id="10558"/>
          </w:p>
        </w:tc>
        <w:tc>
          <w:tcPr>
            <w:tcW w:w="567" w:type="dxa"/>
          </w:tcPr>
          <w:p w14:paraId="5C23195D" w14:textId="0A41B626" w:rsidR="004E6E72" w:rsidRDefault="004E6E72" w:rsidP="00DF63B0">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(ו)</w:t>
            </w:r>
          </w:p>
        </w:tc>
        <w:tc>
          <w:tcPr>
            <w:tcW w:w="6244" w:type="dxa"/>
          </w:tcPr>
          <w:p w14:paraId="21612CEE" w14:textId="67A70944" w:rsidR="004E6E72" w:rsidRDefault="004E6E72" w:rsidP="00DF63B0">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(1) הוראו</w:t>
            </w:r>
            <w:bookmarkStart w:id="10559" w:name="_ETM_Q1_8781435"/>
            <w:bookmarkEnd w:id="10559"/>
            <w:r>
              <w:rPr>
                <w:rFonts w:ascii="David" w:eastAsia="Arial" w:hAnsi="David" w:hint="cs"/>
                <w:kern w:val="2"/>
                <w:rtl/>
                <w14:ligatures w14:val="standardContextual"/>
              </w:rPr>
              <w:t xml:space="preserve">ת </w:t>
            </w:r>
            <w:bookmarkStart w:id="10560" w:name="_ETM_Q1_8782335"/>
            <w:bookmarkEnd w:id="10560"/>
            <w:r>
              <w:rPr>
                <w:rFonts w:ascii="David" w:eastAsia="Arial" w:hAnsi="David" w:hint="cs"/>
                <w:kern w:val="2"/>
                <w:rtl/>
                <w14:ligatures w14:val="standardContextual"/>
              </w:rPr>
              <w:t>לעניין הפיקוח של הרופא המומחה הנדרש בהתאם להוראות סעיף 17</w:t>
            </w:r>
            <w:bookmarkStart w:id="10561" w:name="_ETM_Q1_8790899"/>
            <w:bookmarkEnd w:id="10561"/>
            <w:r>
              <w:rPr>
                <w:rFonts w:ascii="David" w:eastAsia="Arial" w:hAnsi="David" w:hint="cs"/>
                <w:kern w:val="2"/>
                <w:rtl/>
                <w14:ligatures w14:val="standardContextual"/>
              </w:rPr>
              <w:t>ט</w:t>
            </w:r>
            <w:bookmarkStart w:id="10562" w:name="_ETM_Q1_8791104"/>
            <w:bookmarkEnd w:id="10562"/>
            <w:r>
              <w:rPr>
                <w:rFonts w:ascii="David" w:eastAsia="Arial" w:hAnsi="David" w:hint="cs"/>
                <w:kern w:val="2"/>
                <w:rtl/>
                <w14:ligatures w14:val="standardContextual"/>
              </w:rPr>
              <w:t xml:space="preserve"> לשם הבטחת ביצוע הפעולה על ידי עוזר רופא ב</w:t>
            </w:r>
            <w:bookmarkStart w:id="10563" w:name="_ETM_Q1_8795456"/>
            <w:bookmarkEnd w:id="10563"/>
            <w:r>
              <w:rPr>
                <w:rFonts w:ascii="David" w:eastAsia="Arial" w:hAnsi="David" w:hint="cs"/>
                <w:kern w:val="2"/>
                <w:rtl/>
                <w14:ligatures w14:val="standardContextual"/>
              </w:rPr>
              <w:t xml:space="preserve">רמה מקצועית </w:t>
            </w:r>
            <w:bookmarkStart w:id="10564" w:name="_ETM_Q1_8797108"/>
            <w:bookmarkEnd w:id="10564"/>
            <w:r>
              <w:rPr>
                <w:rFonts w:ascii="David" w:eastAsia="Arial" w:hAnsi="David" w:hint="cs"/>
                <w:kern w:val="2"/>
                <w:rtl/>
                <w14:ligatures w14:val="standardContextual"/>
              </w:rPr>
              <w:t>נאותה ולהבטח</w:t>
            </w:r>
            <w:bookmarkStart w:id="10565" w:name="_ETM_Q1_8796750"/>
            <w:bookmarkEnd w:id="10565"/>
            <w:r>
              <w:rPr>
                <w:rFonts w:ascii="David" w:eastAsia="Arial" w:hAnsi="David" w:hint="cs"/>
                <w:kern w:val="2"/>
                <w:rtl/>
                <w14:ligatures w14:val="standardContextual"/>
              </w:rPr>
              <w:t xml:space="preserve">ת איכות הטיפול ובטיחותו. </w:t>
            </w:r>
          </w:p>
        </w:tc>
      </w:tr>
    </w:tbl>
    <w:p w14:paraId="063A3FAA" w14:textId="77777777" w:rsidR="004E6E72" w:rsidRDefault="004E6E72" w:rsidP="004E6E72">
      <w:pPr>
        <w:rPr>
          <w:rtl/>
          <w:lang w:eastAsia="he-IL"/>
        </w:rPr>
      </w:pPr>
      <w:bookmarkStart w:id="10566" w:name="_ETM_Q1_8788273"/>
      <w:bookmarkStart w:id="10567" w:name="_ETM_Q1_8786313"/>
      <w:bookmarkEnd w:id="10566"/>
      <w:bookmarkEnd w:id="10567"/>
    </w:p>
    <w:p w14:paraId="4AE99799" w14:textId="09EF8698" w:rsidR="004E6E72" w:rsidRDefault="004E6E72" w:rsidP="004E6E72">
      <w:pPr>
        <w:rPr>
          <w:rtl/>
          <w:lang w:eastAsia="he-IL"/>
        </w:rPr>
      </w:pPr>
      <w:bookmarkStart w:id="10568" w:name="_ETM_Q1_8803245"/>
      <w:bookmarkStart w:id="10569" w:name="_ETM_Q1_8803296"/>
      <w:bookmarkEnd w:id="10568"/>
      <w:bookmarkEnd w:id="10569"/>
      <w:r>
        <w:rPr>
          <w:rFonts w:hint="cs"/>
          <w:rtl/>
          <w:lang w:eastAsia="he-IL"/>
        </w:rPr>
        <w:t>במקום</w:t>
      </w:r>
      <w:bookmarkStart w:id="10570" w:name="_ETM_Q1_8800842"/>
      <w:bookmarkEnd w:id="10570"/>
      <w:r>
        <w:rPr>
          <w:rFonts w:hint="cs"/>
          <w:rtl/>
          <w:lang w:eastAsia="he-IL"/>
        </w:rPr>
        <w:t xml:space="preserve"> ברמה מקצועית נאותה זה</w:t>
      </w:r>
      <w:bookmarkStart w:id="10571" w:name="_ETM_Q1_8804025"/>
      <w:bookmarkEnd w:id="10571"/>
      <w:r>
        <w:rPr>
          <w:rFonts w:hint="cs"/>
          <w:rtl/>
          <w:lang w:eastAsia="he-IL"/>
        </w:rPr>
        <w:t xml:space="preserve"> חידדתם את זה. </w:t>
      </w:r>
    </w:p>
    <w:p w14:paraId="1922C470" w14:textId="77777777" w:rsidR="004E6E72" w:rsidRDefault="004E6E72" w:rsidP="004E6E72">
      <w:pPr>
        <w:rPr>
          <w:rtl/>
          <w:lang w:eastAsia="he-IL"/>
        </w:rPr>
      </w:pPr>
      <w:bookmarkStart w:id="10572" w:name="_ETM_Q1_8806096"/>
      <w:bookmarkStart w:id="10573" w:name="_ETM_Q1_8806136"/>
      <w:bookmarkStart w:id="10574" w:name="_ETM_Q1_8806659"/>
      <w:bookmarkEnd w:id="10572"/>
      <w:bookmarkEnd w:id="10573"/>
      <w:bookmarkEnd w:id="10574"/>
    </w:p>
    <w:p w14:paraId="7BB1E494" w14:textId="216EB3B9" w:rsidR="004E6E72" w:rsidRDefault="004E6E72" w:rsidP="004E6E72">
      <w:pPr>
        <w:pStyle w:val="a4"/>
        <w:keepNext/>
        <w:rPr>
          <w:rtl/>
        </w:rPr>
      </w:pPr>
      <w:bookmarkStart w:id="10575" w:name="ET_speaker_נעה_בן_שבת_855"/>
      <w:r w:rsidRPr="004E6E72">
        <w:rPr>
          <w:rStyle w:val="TagStyle"/>
          <w:rtl/>
        </w:rPr>
        <w:t xml:space="preserve"> &lt;&lt; דובר &gt;&gt; </w:t>
      </w:r>
      <w:r>
        <w:rPr>
          <w:rtl/>
        </w:rPr>
        <w:t>נעה בן שבת:</w:t>
      </w:r>
      <w:r w:rsidRPr="004E6E72">
        <w:rPr>
          <w:rStyle w:val="TagStyle"/>
          <w:rtl/>
        </w:rPr>
        <w:t xml:space="preserve"> &lt;&lt; דובר &gt;&gt;</w:t>
      </w:r>
      <w:r w:rsidR="00E24EE2">
        <w:rPr>
          <w:rtl/>
        </w:rPr>
        <w:t xml:space="preserve"> </w:t>
      </w:r>
      <w:r>
        <w:rPr>
          <w:rtl/>
        </w:rPr>
        <w:t xml:space="preserve"> </w:t>
      </w:r>
      <w:bookmarkEnd w:id="10575"/>
    </w:p>
    <w:p w14:paraId="2E22D168" w14:textId="77777777" w:rsidR="004E6E72" w:rsidRDefault="004E6E72" w:rsidP="004E6E72">
      <w:pPr>
        <w:pStyle w:val="KeepWithNext"/>
        <w:rPr>
          <w:rtl/>
          <w:lang w:eastAsia="he-IL"/>
        </w:rPr>
      </w:pPr>
    </w:p>
    <w:p w14:paraId="44F4C770" w14:textId="488C922D" w:rsidR="004E6E72" w:rsidRDefault="004E6E72" w:rsidP="004E6E72">
      <w:pPr>
        <w:rPr>
          <w:rtl/>
          <w:lang w:eastAsia="he-IL"/>
        </w:rPr>
      </w:pPr>
      <w:r>
        <w:rPr>
          <w:rFonts w:hint="cs"/>
          <w:rtl/>
          <w:lang w:eastAsia="he-IL"/>
        </w:rPr>
        <w:t>י</w:t>
      </w:r>
      <w:bookmarkStart w:id="10576" w:name="_ETM_Q1_8807148"/>
      <w:bookmarkStart w:id="10577" w:name="_ETM_Q1_8807180"/>
      <w:bookmarkEnd w:id="10576"/>
      <w:bookmarkEnd w:id="10577"/>
      <w:r>
        <w:rPr>
          <w:rFonts w:hint="cs"/>
          <w:rtl/>
          <w:lang w:eastAsia="he-IL"/>
        </w:rPr>
        <w:t xml:space="preserve">ש חשיבות להדגשה שבאמת האחריות לשלמות, האחריות </w:t>
      </w:r>
      <w:bookmarkStart w:id="10578" w:name="_ETM_Q1_8812822"/>
      <w:bookmarkEnd w:id="10578"/>
      <w:r>
        <w:rPr>
          <w:rFonts w:hint="cs"/>
          <w:rtl/>
          <w:lang w:eastAsia="he-IL"/>
        </w:rPr>
        <w:t>של המפקח. הטיפול שמקבל בסופו של דבר הח</w:t>
      </w:r>
      <w:bookmarkStart w:id="10579" w:name="_ETM_Q1_8814836"/>
      <w:bookmarkEnd w:id="10579"/>
      <w:r>
        <w:rPr>
          <w:rFonts w:hint="cs"/>
          <w:rtl/>
          <w:lang w:eastAsia="he-IL"/>
        </w:rPr>
        <w:t xml:space="preserve">ולה. </w:t>
      </w:r>
    </w:p>
    <w:p w14:paraId="3729F989" w14:textId="77777777" w:rsidR="004E6E72" w:rsidRDefault="004E6E72" w:rsidP="004E6E72">
      <w:pPr>
        <w:rPr>
          <w:rtl/>
          <w:lang w:eastAsia="he-IL"/>
        </w:rPr>
      </w:pPr>
      <w:bookmarkStart w:id="10580" w:name="_ETM_Q1_8816035"/>
      <w:bookmarkStart w:id="10581" w:name="_ETM_Q1_8816080"/>
      <w:bookmarkStart w:id="10582" w:name="_ETM_Q1_8816913"/>
      <w:bookmarkEnd w:id="10580"/>
      <w:bookmarkEnd w:id="10581"/>
      <w:bookmarkEnd w:id="10582"/>
    </w:p>
    <w:p w14:paraId="7A7D3DFE" w14:textId="00011179" w:rsidR="004E6E72" w:rsidRDefault="004E6E72" w:rsidP="004E6E72">
      <w:pPr>
        <w:pStyle w:val="af6"/>
        <w:keepNext/>
        <w:rPr>
          <w:rtl/>
        </w:rPr>
      </w:pPr>
      <w:bookmarkStart w:id="10583" w:name="ET_yor_6044_856"/>
      <w:r w:rsidRPr="004E6E72">
        <w:rPr>
          <w:rStyle w:val="TagStyle"/>
          <w:rtl/>
        </w:rPr>
        <w:t xml:space="preserve"> &lt;&lt; יור &gt;&gt; </w:t>
      </w:r>
      <w:r>
        <w:rPr>
          <w:rtl/>
        </w:rPr>
        <w:t>היו"ר אוריאל בוסו:</w:t>
      </w:r>
      <w:r w:rsidRPr="004E6E72">
        <w:rPr>
          <w:rStyle w:val="TagStyle"/>
          <w:rtl/>
        </w:rPr>
        <w:t xml:space="preserve"> &lt;&lt; יור &gt;&gt;</w:t>
      </w:r>
      <w:r w:rsidR="00E24EE2">
        <w:rPr>
          <w:rtl/>
        </w:rPr>
        <w:t xml:space="preserve"> </w:t>
      </w:r>
      <w:r>
        <w:rPr>
          <w:rtl/>
        </w:rPr>
        <w:t xml:space="preserve"> </w:t>
      </w:r>
      <w:bookmarkEnd w:id="10583"/>
    </w:p>
    <w:p w14:paraId="0624E08D" w14:textId="77777777" w:rsidR="004E6E72" w:rsidRDefault="004E6E72" w:rsidP="004E6E72">
      <w:pPr>
        <w:pStyle w:val="KeepWithNext"/>
        <w:rPr>
          <w:rtl/>
          <w:lang w:eastAsia="he-IL"/>
        </w:rPr>
      </w:pPr>
    </w:p>
    <w:p w14:paraId="78C09327" w14:textId="522D9A64" w:rsidR="004E6E72" w:rsidRDefault="004E6E72" w:rsidP="004E6E72">
      <w:pPr>
        <w:rPr>
          <w:rtl/>
          <w:lang w:eastAsia="he-IL"/>
        </w:rPr>
      </w:pPr>
      <w:bookmarkStart w:id="10584" w:name="_ETM_Q1_8817427"/>
      <w:bookmarkStart w:id="10585" w:name="_ETM_Q1_8817469"/>
      <w:bookmarkStart w:id="10586" w:name="_ETM_Q1_8814850"/>
      <w:bookmarkEnd w:id="10584"/>
      <w:bookmarkEnd w:id="10585"/>
      <w:bookmarkEnd w:id="10586"/>
      <w:r>
        <w:rPr>
          <w:rFonts w:hint="cs"/>
          <w:rtl/>
          <w:lang w:eastAsia="he-IL"/>
        </w:rPr>
        <w:t xml:space="preserve">והדרכה לאותו </w:t>
      </w:r>
      <w:bookmarkStart w:id="10587" w:name="_ETM_Q1_8816614"/>
      <w:bookmarkEnd w:id="10587"/>
      <w:r>
        <w:rPr>
          <w:rFonts w:hint="cs"/>
          <w:rtl/>
          <w:lang w:eastAsia="he-IL"/>
        </w:rPr>
        <w:t xml:space="preserve">רופא. </w:t>
      </w:r>
    </w:p>
    <w:p w14:paraId="581EAFE5" w14:textId="77777777" w:rsidR="004E6E72" w:rsidRDefault="004E6E72" w:rsidP="004E6E72">
      <w:pPr>
        <w:rPr>
          <w:rtl/>
          <w:lang w:eastAsia="he-IL"/>
        </w:rPr>
      </w:pPr>
      <w:bookmarkStart w:id="10588" w:name="_ETM_Q1_8819223"/>
      <w:bookmarkStart w:id="10589" w:name="_ETM_Q1_8819265"/>
      <w:bookmarkStart w:id="10590" w:name="_ETM_Q1_8816951"/>
      <w:bookmarkEnd w:id="10588"/>
      <w:bookmarkEnd w:id="10589"/>
      <w:bookmarkEnd w:id="10590"/>
    </w:p>
    <w:p w14:paraId="6832AFA9" w14:textId="044C173D" w:rsidR="004E6E72" w:rsidRDefault="004E6E72" w:rsidP="004E6E72">
      <w:pPr>
        <w:pStyle w:val="a4"/>
        <w:keepNext/>
        <w:rPr>
          <w:rtl/>
        </w:rPr>
      </w:pPr>
      <w:bookmarkStart w:id="10591" w:name="ET_speaker_נעה_בן_שבת_857"/>
      <w:r w:rsidRPr="004E6E72">
        <w:rPr>
          <w:rStyle w:val="TagStyle"/>
          <w:rtl/>
        </w:rPr>
        <w:t xml:space="preserve"> &lt;&lt; דובר &gt;&gt; </w:t>
      </w:r>
      <w:r>
        <w:rPr>
          <w:rtl/>
        </w:rPr>
        <w:t>נעה בן שבת:</w:t>
      </w:r>
      <w:r w:rsidRPr="004E6E72">
        <w:rPr>
          <w:rStyle w:val="TagStyle"/>
          <w:rtl/>
        </w:rPr>
        <w:t xml:space="preserve"> &lt;&lt; דובר &gt;&gt;</w:t>
      </w:r>
      <w:r w:rsidR="00E24EE2">
        <w:rPr>
          <w:rtl/>
        </w:rPr>
        <w:t xml:space="preserve"> </w:t>
      </w:r>
      <w:r>
        <w:rPr>
          <w:rtl/>
        </w:rPr>
        <w:t xml:space="preserve"> </w:t>
      </w:r>
      <w:bookmarkEnd w:id="10591"/>
    </w:p>
    <w:p w14:paraId="4C6FE4A0" w14:textId="77777777" w:rsidR="004E6E72" w:rsidRDefault="004E6E72" w:rsidP="004E6E72">
      <w:pPr>
        <w:pStyle w:val="KeepWithNext"/>
        <w:rPr>
          <w:rtl/>
          <w:lang w:eastAsia="he-IL"/>
        </w:rPr>
      </w:pPr>
    </w:p>
    <w:p w14:paraId="40DC79A0" w14:textId="2DBBEDDB" w:rsidR="004E6E72" w:rsidRDefault="004E6E72" w:rsidP="004E6E72">
      <w:pPr>
        <w:rPr>
          <w:rtl/>
          <w:lang w:eastAsia="he-IL"/>
        </w:rPr>
      </w:pPr>
      <w:bookmarkStart w:id="10592" w:name="_ETM_Q1_8817551"/>
      <w:bookmarkStart w:id="10593" w:name="_ETM_Q1_8817601"/>
      <w:bookmarkEnd w:id="10592"/>
      <w:bookmarkEnd w:id="10593"/>
      <w:r>
        <w:rPr>
          <w:rFonts w:hint="cs"/>
          <w:rtl/>
          <w:lang w:eastAsia="he-IL"/>
        </w:rPr>
        <w:t xml:space="preserve">ובסעיף </w:t>
      </w:r>
      <w:bookmarkStart w:id="10594" w:name="_ETM_Q1_8816549"/>
      <w:bookmarkEnd w:id="10594"/>
      <w:r>
        <w:rPr>
          <w:rFonts w:hint="cs"/>
          <w:rtl/>
          <w:lang w:eastAsia="he-IL"/>
        </w:rPr>
        <w:t>(ח) אנחנו רק מדגישים ש</w:t>
      </w:r>
      <w:bookmarkStart w:id="10595" w:name="_ETM_Q1_8818392"/>
      <w:bookmarkEnd w:id="10595"/>
      <w:r>
        <w:rPr>
          <w:rFonts w:hint="cs"/>
          <w:rtl/>
          <w:lang w:eastAsia="he-IL"/>
        </w:rPr>
        <w:t xml:space="preserve">הפיקוח של הרופא </w:t>
      </w:r>
      <w:bookmarkStart w:id="10596" w:name="_ETM_Q1_8822185"/>
      <w:bookmarkEnd w:id="10596"/>
      <w:r>
        <w:rPr>
          <w:rFonts w:hint="cs"/>
          <w:rtl/>
          <w:lang w:eastAsia="he-IL"/>
        </w:rPr>
        <w:t>המומחה</w:t>
      </w:r>
      <w:bookmarkStart w:id="10597" w:name="_ETM_Q1_8820098"/>
      <w:bookmarkEnd w:id="10597"/>
      <w:r>
        <w:rPr>
          <w:rFonts w:hint="cs"/>
          <w:rtl/>
          <w:lang w:eastAsia="he-IL"/>
        </w:rPr>
        <w:t xml:space="preserve"> הוא לפי סעיף 17ט. </w:t>
      </w:r>
    </w:p>
    <w:p w14:paraId="3FE962E2" w14:textId="77777777" w:rsidR="004E6E72" w:rsidRDefault="004E6E72" w:rsidP="004E6E72">
      <w:pPr>
        <w:rPr>
          <w:rtl/>
          <w:lang w:eastAsia="he-IL"/>
        </w:rPr>
      </w:pPr>
      <w:bookmarkStart w:id="10598" w:name="_ETM_Q1_8823017"/>
      <w:bookmarkStart w:id="10599" w:name="_ETM_Q1_8823060"/>
      <w:bookmarkStart w:id="10600" w:name="_ETM_Q1_8823937"/>
      <w:bookmarkEnd w:id="10598"/>
      <w:bookmarkEnd w:id="10599"/>
      <w:bookmarkEnd w:id="10600"/>
    </w:p>
    <w:p w14:paraId="03E2BC9D" w14:textId="6843EB87" w:rsidR="004E6E72" w:rsidRDefault="004E6E72" w:rsidP="004E6E72">
      <w:pPr>
        <w:pStyle w:val="af6"/>
        <w:keepNext/>
        <w:rPr>
          <w:rtl/>
        </w:rPr>
      </w:pPr>
      <w:bookmarkStart w:id="10601" w:name="ET_yor_6044_858"/>
      <w:r w:rsidRPr="004E6E72">
        <w:rPr>
          <w:rStyle w:val="TagStyle"/>
          <w:rtl/>
        </w:rPr>
        <w:t xml:space="preserve"> &lt;&lt; יור &gt;&gt; </w:t>
      </w:r>
      <w:r>
        <w:rPr>
          <w:rtl/>
        </w:rPr>
        <w:t>היו"ר אוריאל בוסו:</w:t>
      </w:r>
      <w:r w:rsidRPr="004E6E72">
        <w:rPr>
          <w:rStyle w:val="TagStyle"/>
          <w:rtl/>
        </w:rPr>
        <w:t xml:space="preserve"> &lt;&lt; יור &gt;&gt;</w:t>
      </w:r>
      <w:r w:rsidR="00E24EE2">
        <w:rPr>
          <w:rtl/>
        </w:rPr>
        <w:t xml:space="preserve"> </w:t>
      </w:r>
      <w:r>
        <w:rPr>
          <w:rtl/>
        </w:rPr>
        <w:t xml:space="preserve"> </w:t>
      </w:r>
      <w:bookmarkEnd w:id="10601"/>
    </w:p>
    <w:p w14:paraId="7E6F437A" w14:textId="77777777" w:rsidR="004E6E72" w:rsidRDefault="004E6E72" w:rsidP="004E6E72">
      <w:pPr>
        <w:pStyle w:val="KeepWithNext"/>
        <w:rPr>
          <w:rtl/>
          <w:lang w:eastAsia="he-IL"/>
        </w:rPr>
      </w:pPr>
    </w:p>
    <w:p w14:paraId="54897FB3" w14:textId="2C545B4A" w:rsidR="004E6E72" w:rsidRDefault="004E6E72" w:rsidP="004E6E72">
      <w:pPr>
        <w:rPr>
          <w:rtl/>
          <w:lang w:eastAsia="he-IL"/>
        </w:rPr>
      </w:pPr>
      <w:bookmarkStart w:id="10602" w:name="_ETM_Q1_8824409"/>
      <w:bookmarkStart w:id="10603" w:name="_ETM_Q1_8824473"/>
      <w:bookmarkEnd w:id="10602"/>
      <w:bookmarkEnd w:id="10603"/>
      <w:r>
        <w:rPr>
          <w:rFonts w:hint="cs"/>
          <w:rtl/>
          <w:lang w:eastAsia="he-IL"/>
        </w:rPr>
        <w:t>שמ</w:t>
      </w:r>
      <w:bookmarkStart w:id="10604" w:name="_ETM_Q1_8821752"/>
      <w:bookmarkEnd w:id="10604"/>
      <w:r>
        <w:rPr>
          <w:rFonts w:hint="cs"/>
          <w:rtl/>
          <w:lang w:eastAsia="he-IL"/>
        </w:rPr>
        <w:t>ה זה 17ט?</w:t>
      </w:r>
      <w:bookmarkStart w:id="10605" w:name="_ETM_Q1_8824246"/>
      <w:bookmarkEnd w:id="10605"/>
    </w:p>
    <w:p w14:paraId="79DE74BC" w14:textId="77777777" w:rsidR="004E6E72" w:rsidRDefault="004E6E72" w:rsidP="004E6E72">
      <w:pPr>
        <w:rPr>
          <w:rtl/>
          <w:lang w:eastAsia="he-IL"/>
        </w:rPr>
      </w:pPr>
      <w:bookmarkStart w:id="10606" w:name="_ETM_Q1_8824284"/>
      <w:bookmarkStart w:id="10607" w:name="_ETM_Q1_8821811"/>
      <w:bookmarkEnd w:id="10606"/>
      <w:bookmarkEnd w:id="10607"/>
    </w:p>
    <w:p w14:paraId="0B9C9F41" w14:textId="39788EAF" w:rsidR="004E6E72" w:rsidRDefault="004E6E72" w:rsidP="004E6E72">
      <w:pPr>
        <w:pStyle w:val="a4"/>
        <w:keepNext/>
        <w:rPr>
          <w:rtl/>
        </w:rPr>
      </w:pPr>
      <w:bookmarkStart w:id="10608" w:name="ET_speaker_נעה_בן_שבת_859"/>
      <w:r w:rsidRPr="004E6E72">
        <w:rPr>
          <w:rStyle w:val="TagStyle"/>
          <w:rtl/>
        </w:rPr>
        <w:t xml:space="preserve"> &lt;&lt; דובר &gt;&gt; </w:t>
      </w:r>
      <w:r>
        <w:rPr>
          <w:rtl/>
        </w:rPr>
        <w:t>נעה בן שבת:</w:t>
      </w:r>
      <w:r w:rsidRPr="004E6E72">
        <w:rPr>
          <w:rStyle w:val="TagStyle"/>
          <w:rtl/>
        </w:rPr>
        <w:t xml:space="preserve"> &lt;&lt; דובר &gt;&gt;</w:t>
      </w:r>
      <w:r w:rsidR="00E24EE2">
        <w:rPr>
          <w:rtl/>
        </w:rPr>
        <w:t xml:space="preserve"> </w:t>
      </w:r>
      <w:r>
        <w:rPr>
          <w:rtl/>
        </w:rPr>
        <w:t xml:space="preserve"> </w:t>
      </w:r>
      <w:bookmarkEnd w:id="10608"/>
    </w:p>
    <w:p w14:paraId="6B948978" w14:textId="77777777" w:rsidR="004E6E72" w:rsidRDefault="004E6E72" w:rsidP="004E6E72">
      <w:pPr>
        <w:pStyle w:val="KeepWithNext"/>
        <w:rPr>
          <w:rtl/>
          <w:lang w:eastAsia="he-IL"/>
        </w:rPr>
      </w:pPr>
    </w:p>
    <w:p w14:paraId="63B1B547" w14:textId="34933F24" w:rsidR="004E6E72" w:rsidRDefault="004E6E72" w:rsidP="004E6E72">
      <w:pPr>
        <w:rPr>
          <w:rtl/>
          <w:lang w:eastAsia="he-IL"/>
        </w:rPr>
      </w:pPr>
      <w:bookmarkStart w:id="10609" w:name="_ETM_Q1_8822313"/>
      <w:bookmarkStart w:id="10610" w:name="_ETM_Q1_8822346"/>
      <w:bookmarkEnd w:id="10609"/>
      <w:bookmarkEnd w:id="10610"/>
      <w:r>
        <w:rPr>
          <w:rFonts w:hint="cs"/>
          <w:rtl/>
          <w:lang w:eastAsia="he-IL"/>
        </w:rPr>
        <w:t xml:space="preserve">17ט הוא סעיף </w:t>
      </w:r>
      <w:bookmarkStart w:id="10611" w:name="_ETM_Q1_8823955"/>
      <w:bookmarkEnd w:id="10611"/>
      <w:r>
        <w:rPr>
          <w:rFonts w:hint="cs"/>
          <w:rtl/>
          <w:lang w:eastAsia="he-IL"/>
        </w:rPr>
        <w:t xml:space="preserve">הפיקוח. </w:t>
      </w:r>
      <w:bookmarkStart w:id="10612" w:name="_ETM_Q1_8825056"/>
      <w:bookmarkEnd w:id="10612"/>
    </w:p>
    <w:p w14:paraId="4DA3A860" w14:textId="77777777" w:rsidR="004E6E72" w:rsidRDefault="004E6E72" w:rsidP="004E6E72">
      <w:pPr>
        <w:rPr>
          <w:rtl/>
          <w:lang w:eastAsia="he-IL"/>
        </w:rPr>
      </w:pPr>
      <w:bookmarkStart w:id="10613" w:name="_ETM_Q1_8825093"/>
      <w:bookmarkStart w:id="10614" w:name="_ETM_Q1_8825642"/>
      <w:bookmarkEnd w:id="10613"/>
      <w:bookmarkEnd w:id="10614"/>
    </w:p>
    <w:p w14:paraId="21DA8255" w14:textId="55D22DDF" w:rsidR="004E6E72" w:rsidRDefault="004E6E72" w:rsidP="004E6E72">
      <w:pPr>
        <w:pStyle w:val="af6"/>
        <w:keepNext/>
        <w:rPr>
          <w:rtl/>
        </w:rPr>
      </w:pPr>
      <w:bookmarkStart w:id="10615" w:name="ET_yor_6044_860"/>
      <w:r w:rsidRPr="004E6E72">
        <w:rPr>
          <w:rStyle w:val="TagStyle"/>
          <w:rtl/>
        </w:rPr>
        <w:t xml:space="preserve"> &lt;&lt; יור &gt;&gt; </w:t>
      </w:r>
      <w:r>
        <w:rPr>
          <w:rtl/>
        </w:rPr>
        <w:t>היו"ר אוריאל בוסו:</w:t>
      </w:r>
      <w:r w:rsidRPr="004E6E72">
        <w:rPr>
          <w:rStyle w:val="TagStyle"/>
          <w:rtl/>
        </w:rPr>
        <w:t xml:space="preserve"> &lt;&lt; יור &gt;&gt;</w:t>
      </w:r>
      <w:r w:rsidR="00E24EE2">
        <w:rPr>
          <w:rtl/>
        </w:rPr>
        <w:t xml:space="preserve"> </w:t>
      </w:r>
      <w:r>
        <w:rPr>
          <w:rtl/>
        </w:rPr>
        <w:t xml:space="preserve"> </w:t>
      </w:r>
      <w:bookmarkEnd w:id="10615"/>
    </w:p>
    <w:p w14:paraId="6782B8F1" w14:textId="77777777" w:rsidR="004E6E72" w:rsidRDefault="004E6E72" w:rsidP="004E6E72">
      <w:pPr>
        <w:pStyle w:val="KeepWithNext"/>
        <w:rPr>
          <w:rtl/>
          <w:lang w:eastAsia="he-IL"/>
        </w:rPr>
      </w:pPr>
    </w:p>
    <w:p w14:paraId="54D7580C" w14:textId="19978649" w:rsidR="004E6E72" w:rsidRDefault="004E6E72" w:rsidP="004E6E72">
      <w:pPr>
        <w:rPr>
          <w:rtl/>
          <w:lang w:eastAsia="he-IL"/>
        </w:rPr>
      </w:pPr>
      <w:bookmarkStart w:id="10616" w:name="_ETM_Q1_8826132"/>
      <w:bookmarkEnd w:id="10616"/>
      <w:r>
        <w:rPr>
          <w:rFonts w:hint="cs"/>
          <w:rtl/>
          <w:lang w:eastAsia="he-IL"/>
        </w:rPr>
        <w:t>א</w:t>
      </w:r>
      <w:bookmarkStart w:id="10617" w:name="_ETM_Q1_8826178"/>
      <w:bookmarkEnd w:id="10617"/>
      <w:r>
        <w:rPr>
          <w:rFonts w:hint="cs"/>
          <w:rtl/>
          <w:lang w:eastAsia="he-IL"/>
        </w:rPr>
        <w:t>וקיי. הלאה, עמוד</w:t>
      </w:r>
      <w:bookmarkStart w:id="10618" w:name="_ETM_Q1_8825099"/>
      <w:bookmarkEnd w:id="10618"/>
      <w:r>
        <w:rPr>
          <w:rFonts w:hint="cs"/>
          <w:rtl/>
          <w:lang w:eastAsia="he-IL"/>
        </w:rPr>
        <w:t xml:space="preserve"> 30. </w:t>
      </w:r>
    </w:p>
    <w:p w14:paraId="6468BABD" w14:textId="77777777" w:rsidR="004E6E72" w:rsidRDefault="004E6E72" w:rsidP="004E6E72">
      <w:pPr>
        <w:rPr>
          <w:rtl/>
          <w:lang w:eastAsia="he-IL"/>
        </w:rPr>
      </w:pPr>
      <w:bookmarkStart w:id="10619" w:name="_ETM_Q1_8826902"/>
      <w:bookmarkStart w:id="10620" w:name="_ETM_Q1_8826942"/>
      <w:bookmarkStart w:id="10621" w:name="_ETM_Q1_8827055"/>
      <w:bookmarkEnd w:id="10619"/>
      <w:bookmarkEnd w:id="10620"/>
      <w:bookmarkEnd w:id="10621"/>
    </w:p>
    <w:p w14:paraId="0608E511" w14:textId="7A553A39" w:rsidR="004E6E72" w:rsidRDefault="004E6E72" w:rsidP="004E6E72">
      <w:pPr>
        <w:pStyle w:val="a4"/>
        <w:keepNext/>
        <w:rPr>
          <w:rtl/>
        </w:rPr>
      </w:pPr>
      <w:bookmarkStart w:id="10622" w:name="ET_speaker_נעה_בן_שבת_861"/>
      <w:r w:rsidRPr="004E6E72">
        <w:rPr>
          <w:rStyle w:val="TagStyle"/>
          <w:rtl/>
        </w:rPr>
        <w:t xml:space="preserve"> &lt;&lt; דובר &gt;&gt; </w:t>
      </w:r>
      <w:r>
        <w:rPr>
          <w:rtl/>
        </w:rPr>
        <w:t>נעה בן שבת:</w:t>
      </w:r>
      <w:r w:rsidRPr="004E6E72">
        <w:rPr>
          <w:rStyle w:val="TagStyle"/>
          <w:rtl/>
        </w:rPr>
        <w:t xml:space="preserve"> &lt;&lt; דובר &gt;&gt;</w:t>
      </w:r>
      <w:r w:rsidR="00E24EE2">
        <w:rPr>
          <w:rtl/>
        </w:rPr>
        <w:t xml:space="preserve"> </w:t>
      </w:r>
      <w:r>
        <w:rPr>
          <w:rtl/>
        </w:rPr>
        <w:t xml:space="preserve"> </w:t>
      </w:r>
      <w:bookmarkEnd w:id="10622"/>
    </w:p>
    <w:p w14:paraId="6E106A96" w14:textId="77777777" w:rsidR="004E6E72" w:rsidRDefault="004E6E72" w:rsidP="004E6E72">
      <w:pPr>
        <w:pStyle w:val="KeepWithNext"/>
        <w:rPr>
          <w:rtl/>
          <w:lang w:eastAsia="he-IL"/>
        </w:rPr>
      </w:pPr>
    </w:p>
    <w:p w14:paraId="62E51759" w14:textId="7DD7CCDB" w:rsidR="004E6E72" w:rsidRDefault="004E6E72" w:rsidP="004E6E72">
      <w:pPr>
        <w:rPr>
          <w:rtl/>
          <w:lang w:eastAsia="he-IL"/>
        </w:rPr>
      </w:pPr>
      <w:bookmarkStart w:id="10623" w:name="_ETM_Q1_8827545"/>
      <w:bookmarkStart w:id="10624" w:name="_ETM_Q1_8827592"/>
      <w:bookmarkEnd w:id="10623"/>
      <w:bookmarkEnd w:id="10624"/>
      <w:r>
        <w:rPr>
          <w:rFonts w:hint="cs"/>
          <w:rtl/>
          <w:lang w:eastAsia="he-IL"/>
        </w:rPr>
        <w:t xml:space="preserve">עכשיו יש לנו נושא, </w:t>
      </w:r>
      <w:bookmarkStart w:id="10625" w:name="_ETM_Q1_8829327"/>
      <w:bookmarkEnd w:id="10625"/>
      <w:r>
        <w:rPr>
          <w:rFonts w:hint="cs"/>
          <w:rtl/>
          <w:lang w:eastAsia="he-IL"/>
        </w:rPr>
        <w:t xml:space="preserve">בקשה להכניס איזה שהיא החרגה לגבי הרשאה אישית. לגבי נושא </w:t>
      </w:r>
      <w:bookmarkStart w:id="10626" w:name="_ETM_Q1_8835673"/>
      <w:bookmarkEnd w:id="10626"/>
      <w:r>
        <w:rPr>
          <w:rFonts w:hint="cs"/>
          <w:rtl/>
          <w:lang w:eastAsia="he-IL"/>
        </w:rPr>
        <w:t>של הסמים המסוכ</w:t>
      </w:r>
      <w:bookmarkStart w:id="10627" w:name="_ETM_Q1_8833960"/>
      <w:bookmarkEnd w:id="10627"/>
      <w:r>
        <w:rPr>
          <w:rFonts w:hint="cs"/>
          <w:rtl/>
          <w:lang w:eastAsia="he-IL"/>
        </w:rPr>
        <w:t xml:space="preserve">נים ונושא של תרופות. </w:t>
      </w:r>
      <w:bookmarkStart w:id="10628" w:name="_ETM_Q1_8835563"/>
      <w:bookmarkStart w:id="10629" w:name="_ETM_Q1_8840437"/>
      <w:bookmarkStart w:id="10630" w:name="_ETM_Q1_8838389"/>
      <w:bookmarkStart w:id="10631" w:name="_ETM_Q1_8837533"/>
      <w:bookmarkEnd w:id="10628"/>
      <w:bookmarkEnd w:id="10629"/>
      <w:bookmarkEnd w:id="10630"/>
      <w:bookmarkEnd w:id="10631"/>
    </w:p>
    <w:p w14:paraId="3E4BB71E" w14:textId="77777777" w:rsidR="005069EA" w:rsidRDefault="005069EA" w:rsidP="004E6E72">
      <w:pPr>
        <w:rPr>
          <w:rtl/>
          <w:lang w:eastAsia="he-IL"/>
        </w:rPr>
      </w:pPr>
      <w:bookmarkStart w:id="10632" w:name="_ETM_Q1_8842753"/>
      <w:bookmarkStart w:id="10633" w:name="_ETM_Q1_8842796"/>
      <w:bookmarkStart w:id="10634" w:name="_ETM_Q1_8842306"/>
      <w:bookmarkStart w:id="10635" w:name="_ETM_Q1_8840214"/>
      <w:bookmarkStart w:id="10636" w:name="_ETM_Q1_8841146"/>
      <w:bookmarkEnd w:id="10632"/>
      <w:bookmarkEnd w:id="10633"/>
      <w:bookmarkEnd w:id="10634"/>
      <w:bookmarkEnd w:id="10635"/>
      <w:bookmarkEnd w:id="10636"/>
    </w:p>
    <w:p w14:paraId="5E35F2C2" w14:textId="6512D32E" w:rsidR="005069EA" w:rsidRDefault="005069EA" w:rsidP="005069EA">
      <w:pPr>
        <w:pStyle w:val="af9"/>
        <w:keepNext/>
        <w:rPr>
          <w:rtl/>
          <w:lang w:eastAsia="he-IL"/>
        </w:rPr>
      </w:pPr>
      <w:bookmarkStart w:id="10637" w:name="ET_guest_מירה_רווה_862"/>
      <w:r w:rsidRPr="005069EA">
        <w:rPr>
          <w:rStyle w:val="TagStyle"/>
          <w:rtl/>
        </w:rPr>
        <w:t xml:space="preserve"> &lt;&lt; אורח &gt;&gt; </w:t>
      </w:r>
      <w:r>
        <w:rPr>
          <w:rtl/>
          <w:lang w:eastAsia="he-IL"/>
        </w:rPr>
        <w:t>מירה רווה:</w:t>
      </w:r>
      <w:r w:rsidRPr="005069EA">
        <w:rPr>
          <w:rStyle w:val="TagStyle"/>
          <w:rtl/>
        </w:rPr>
        <w:t xml:space="preserve"> &lt;&lt; אורח &gt;&gt;</w:t>
      </w:r>
      <w:r w:rsidR="00E24EE2">
        <w:rPr>
          <w:rtl/>
          <w:lang w:eastAsia="he-IL"/>
        </w:rPr>
        <w:t xml:space="preserve"> </w:t>
      </w:r>
      <w:r>
        <w:rPr>
          <w:rtl/>
          <w:lang w:eastAsia="he-IL"/>
        </w:rPr>
        <w:t xml:space="preserve"> </w:t>
      </w:r>
      <w:bookmarkEnd w:id="10637"/>
    </w:p>
    <w:p w14:paraId="737CB49C" w14:textId="77777777" w:rsidR="005069EA" w:rsidRDefault="005069EA" w:rsidP="005069EA">
      <w:pPr>
        <w:pStyle w:val="KeepWithNext"/>
        <w:rPr>
          <w:rtl/>
          <w:lang w:eastAsia="he-IL"/>
        </w:rPr>
      </w:pPr>
    </w:p>
    <w:p w14:paraId="04BF4528" w14:textId="14E5BE7E" w:rsidR="005069EA" w:rsidRDefault="005069EA" w:rsidP="005069EA">
      <w:pPr>
        <w:rPr>
          <w:rtl/>
          <w:lang w:eastAsia="he-IL"/>
        </w:rPr>
      </w:pPr>
      <w:bookmarkStart w:id="10638" w:name="_ETM_Q1_8841671"/>
      <w:bookmarkEnd w:id="10638"/>
      <w:r>
        <w:rPr>
          <w:rFonts w:hint="cs"/>
          <w:rtl/>
          <w:lang w:eastAsia="he-IL"/>
        </w:rPr>
        <w:t>כ</w:t>
      </w:r>
      <w:bookmarkStart w:id="10639" w:name="_ETM_Q1_8841723"/>
      <w:bookmarkEnd w:id="10639"/>
      <w:r>
        <w:rPr>
          <w:rFonts w:hint="cs"/>
          <w:rtl/>
          <w:lang w:eastAsia="he-IL"/>
        </w:rPr>
        <w:t xml:space="preserve">ן. יש לנו </w:t>
      </w:r>
      <w:bookmarkStart w:id="10640" w:name="_ETM_Q1_8842653"/>
      <w:bookmarkEnd w:id="10640"/>
      <w:r>
        <w:rPr>
          <w:rFonts w:hint="cs"/>
          <w:rtl/>
          <w:lang w:eastAsia="he-IL"/>
        </w:rPr>
        <w:t>עכשיו גם בפקודת הסמים וגם בפקודת הרוקחים סעי</w:t>
      </w:r>
      <w:bookmarkStart w:id="10641" w:name="_ETM_Q1_8845052"/>
      <w:bookmarkEnd w:id="10641"/>
      <w:r>
        <w:rPr>
          <w:rFonts w:hint="cs"/>
          <w:rtl/>
          <w:lang w:eastAsia="he-IL"/>
        </w:rPr>
        <w:t xml:space="preserve">פים שהם מופללים. </w:t>
      </w:r>
      <w:bookmarkStart w:id="10642" w:name="_ETM_Q1_8848615"/>
      <w:bookmarkEnd w:id="10642"/>
      <w:r>
        <w:rPr>
          <w:rFonts w:hint="cs"/>
          <w:rtl/>
          <w:lang w:eastAsia="he-IL"/>
        </w:rPr>
        <w:t xml:space="preserve">ובעצם כמו שהיה לנו את </w:t>
      </w:r>
      <w:bookmarkStart w:id="10643" w:name="_ETM_Q1_8848907"/>
      <w:bookmarkEnd w:id="10643"/>
      <w:r>
        <w:rPr>
          <w:rFonts w:hint="cs"/>
          <w:rtl/>
          <w:lang w:eastAsia="he-IL"/>
        </w:rPr>
        <w:t xml:space="preserve">הסיפור הזה עם </w:t>
      </w:r>
      <w:bookmarkStart w:id="10644" w:name="_ETM_Q1_8852137"/>
      <w:bookmarkStart w:id="10645" w:name="_ETM_Q1_8849785"/>
      <w:bookmarkEnd w:id="10644"/>
      <w:bookmarkEnd w:id="10645"/>
      <w:r>
        <w:rPr>
          <w:rFonts w:hint="cs"/>
          <w:rtl/>
          <w:lang w:eastAsia="he-IL"/>
        </w:rPr>
        <w:t>26א שלקחנו חלק משם והוצאנו מהסעיף כ</w:t>
      </w:r>
      <w:bookmarkStart w:id="10646" w:name="_ETM_Q1_8854826"/>
      <w:bookmarkEnd w:id="10646"/>
      <w:r>
        <w:rPr>
          <w:rFonts w:hint="cs"/>
          <w:rtl/>
          <w:lang w:eastAsia="he-IL"/>
        </w:rPr>
        <w:t xml:space="preserve">די שלא </w:t>
      </w:r>
      <w:bookmarkStart w:id="10647" w:name="_ETM_Q1_8855831"/>
      <w:bookmarkEnd w:id="10647"/>
      <w:r>
        <w:rPr>
          <w:rFonts w:hint="cs"/>
          <w:rtl/>
          <w:lang w:eastAsia="he-IL"/>
        </w:rPr>
        <w:t xml:space="preserve">יהיה מצב שבעוד כמה שנים שמי שמאשר את ההרשאות האלה </w:t>
      </w:r>
      <w:bookmarkStart w:id="10648" w:name="_ETM_Q1_8862357"/>
      <w:bookmarkEnd w:id="10648"/>
      <w:r>
        <w:rPr>
          <w:rFonts w:hint="cs"/>
          <w:rtl/>
          <w:lang w:eastAsia="he-IL"/>
        </w:rPr>
        <w:t>זה לא הרגולט</w:t>
      </w:r>
      <w:bookmarkStart w:id="10649" w:name="_ETM_Q1_8862772"/>
      <w:bookmarkEnd w:id="10649"/>
      <w:r>
        <w:rPr>
          <w:rFonts w:hint="cs"/>
          <w:rtl/>
          <w:lang w:eastAsia="he-IL"/>
        </w:rPr>
        <w:t xml:space="preserve">ור, אז לא יהיה גורם כביכול פרטי שקובע </w:t>
      </w:r>
      <w:bookmarkStart w:id="10650" w:name="_ETM_Q1_8867099"/>
      <w:bookmarkEnd w:id="10650"/>
      <w:r>
        <w:rPr>
          <w:rFonts w:hint="cs"/>
          <w:rtl/>
          <w:lang w:eastAsia="he-IL"/>
        </w:rPr>
        <w:t xml:space="preserve">עבירה פלילית. </w:t>
      </w:r>
    </w:p>
    <w:p w14:paraId="6CBD5EC6" w14:textId="77777777" w:rsidR="005069EA" w:rsidRDefault="005069EA" w:rsidP="005069EA">
      <w:pPr>
        <w:rPr>
          <w:rtl/>
          <w:lang w:eastAsia="he-IL"/>
        </w:rPr>
      </w:pPr>
      <w:bookmarkStart w:id="10651" w:name="_ETM_Q1_8870206"/>
      <w:bookmarkStart w:id="10652" w:name="_ETM_Q1_8870249"/>
      <w:bookmarkEnd w:id="10651"/>
      <w:bookmarkEnd w:id="10652"/>
    </w:p>
    <w:p w14:paraId="1E5AA91B" w14:textId="56D7C457" w:rsidR="005069EA" w:rsidRDefault="005069EA" w:rsidP="005069EA">
      <w:pPr>
        <w:rPr>
          <w:rtl/>
          <w:lang w:eastAsia="he-IL"/>
        </w:rPr>
      </w:pPr>
      <w:bookmarkStart w:id="10653" w:name="_ETM_Q1_8870341"/>
      <w:bookmarkStart w:id="10654" w:name="_ETM_Q1_8870379"/>
      <w:bookmarkEnd w:id="10653"/>
      <w:bookmarkEnd w:id="10654"/>
      <w:r>
        <w:rPr>
          <w:rFonts w:hint="cs"/>
          <w:rtl/>
          <w:lang w:eastAsia="he-IL"/>
        </w:rPr>
        <w:t xml:space="preserve">אז לעניין של מתן, כל העבודה עם </w:t>
      </w:r>
      <w:bookmarkStart w:id="10655" w:name="_ETM_Q1_8873940"/>
      <w:bookmarkEnd w:id="10655"/>
      <w:r>
        <w:rPr>
          <w:rFonts w:hint="cs"/>
          <w:rtl/>
          <w:lang w:eastAsia="he-IL"/>
        </w:rPr>
        <w:t>סמים מסוכנים, ש</w:t>
      </w:r>
      <w:bookmarkStart w:id="10656" w:name="_ETM_Q1_8872715"/>
      <w:bookmarkEnd w:id="10656"/>
      <w:r>
        <w:rPr>
          <w:rFonts w:hint="cs"/>
          <w:rtl/>
          <w:lang w:eastAsia="he-IL"/>
        </w:rPr>
        <w:t>זה התרופות ה</w:t>
      </w:r>
      <w:bookmarkStart w:id="10657" w:name="_ETM_Q1_8874030"/>
      <w:bookmarkEnd w:id="10657"/>
      <w:r>
        <w:rPr>
          <w:rFonts w:hint="cs"/>
          <w:rtl/>
          <w:lang w:eastAsia="he-IL"/>
        </w:rPr>
        <w:t xml:space="preserve">אופיואידים </w:t>
      </w:r>
      <w:bookmarkStart w:id="10658" w:name="_ETM_Q1_8875205"/>
      <w:bookmarkEnd w:id="10658"/>
      <w:r>
        <w:rPr>
          <w:rFonts w:hint="cs"/>
          <w:rtl/>
          <w:lang w:eastAsia="he-IL"/>
        </w:rPr>
        <w:t xml:space="preserve">אנחנו נראה בהמשך שגם </w:t>
      </w:r>
      <w:bookmarkStart w:id="10659" w:name="_ETM_Q1_8882653"/>
      <w:bookmarkEnd w:id="10659"/>
      <w:r>
        <w:rPr>
          <w:rFonts w:hint="cs"/>
          <w:rtl/>
          <w:lang w:eastAsia="he-IL"/>
        </w:rPr>
        <w:t>פקודת הרוק</w:t>
      </w:r>
      <w:bookmarkStart w:id="10660" w:name="_ETM_Q1_8881137"/>
      <w:bookmarkEnd w:id="10660"/>
      <w:r>
        <w:rPr>
          <w:rFonts w:hint="cs"/>
          <w:rtl/>
          <w:lang w:eastAsia="he-IL"/>
        </w:rPr>
        <w:t>חים מפלילה את מי שנותן שלא בהתאם לתנאים. וגם</w:t>
      </w:r>
      <w:bookmarkStart w:id="10661" w:name="_ETM_Q1_8886051"/>
      <w:bookmarkEnd w:id="10661"/>
      <w:r>
        <w:rPr>
          <w:rFonts w:hint="cs"/>
          <w:rtl/>
          <w:lang w:eastAsia="he-IL"/>
        </w:rPr>
        <w:t xml:space="preserve"> היינו צריכים לעשות החרגה, לתקן </w:t>
      </w:r>
      <w:bookmarkStart w:id="10662" w:name="_ETM_Q1_8886111"/>
      <w:bookmarkEnd w:id="10662"/>
      <w:r>
        <w:rPr>
          <w:rFonts w:hint="cs"/>
          <w:rtl/>
          <w:lang w:eastAsia="he-IL"/>
        </w:rPr>
        <w:t xml:space="preserve">את פקודת הסמים המסוכנים, להחריג </w:t>
      </w:r>
      <w:bookmarkStart w:id="10663" w:name="_ETM_Q1_8889869"/>
      <w:bookmarkStart w:id="10664" w:name="_ETM_Q1_8889283"/>
      <w:bookmarkEnd w:id="10663"/>
      <w:bookmarkEnd w:id="10664"/>
      <w:r>
        <w:rPr>
          <w:rFonts w:hint="cs"/>
          <w:rtl/>
          <w:lang w:eastAsia="he-IL"/>
        </w:rPr>
        <w:t xml:space="preserve">ולהכניס שם את עוזר הרופא. ובגלל המגבלה הזאת </w:t>
      </w:r>
      <w:bookmarkStart w:id="10665" w:name="_ETM_Q1_8894491"/>
      <w:bookmarkEnd w:id="10665"/>
      <w:r>
        <w:rPr>
          <w:rFonts w:hint="cs"/>
          <w:rtl/>
          <w:lang w:eastAsia="he-IL"/>
        </w:rPr>
        <w:t xml:space="preserve">של הפלילי אנחנו באים ואומרים שהרשאה אישית לא תכלול החזקה </w:t>
      </w:r>
      <w:bookmarkStart w:id="10666" w:name="_ETM_Q1_8900995"/>
      <w:bookmarkEnd w:id="10666"/>
      <w:r>
        <w:rPr>
          <w:rFonts w:hint="cs"/>
          <w:rtl/>
          <w:lang w:eastAsia="he-IL"/>
        </w:rPr>
        <w:t>ושימוש לצ</w:t>
      </w:r>
      <w:bookmarkStart w:id="10667" w:name="_ETM_Q1_8899483"/>
      <w:bookmarkEnd w:id="10667"/>
      <w:r>
        <w:rPr>
          <w:rFonts w:hint="cs"/>
          <w:rtl/>
          <w:lang w:eastAsia="he-IL"/>
        </w:rPr>
        <w:t>ורך טיפול רפואי לפי הסעיפ</w:t>
      </w:r>
      <w:bookmarkStart w:id="10668" w:name="_ETM_Q1_8901453"/>
      <w:bookmarkEnd w:id="10668"/>
      <w:r>
        <w:rPr>
          <w:rFonts w:hint="cs"/>
          <w:rtl/>
          <w:lang w:eastAsia="he-IL"/>
        </w:rPr>
        <w:t>ים הרלוונטיים בפקודת הסמים</w:t>
      </w:r>
      <w:bookmarkStart w:id="10669" w:name="_ETM_Q1_8904159"/>
      <w:bookmarkEnd w:id="10669"/>
      <w:r>
        <w:rPr>
          <w:rFonts w:hint="cs"/>
          <w:rtl/>
          <w:lang w:eastAsia="he-IL"/>
        </w:rPr>
        <w:t xml:space="preserve"> המסוכנים, אלא באישו</w:t>
      </w:r>
      <w:bookmarkStart w:id="10670" w:name="_ETM_Q1_8903888"/>
      <w:bookmarkEnd w:id="10670"/>
      <w:r>
        <w:rPr>
          <w:rFonts w:hint="cs"/>
          <w:rtl/>
          <w:lang w:eastAsia="he-IL"/>
        </w:rPr>
        <w:t xml:space="preserve">ר מנהל. כלומר באישור של משרד הבריאות. זה </w:t>
      </w:r>
      <w:bookmarkStart w:id="10671" w:name="_ETM_Q1_8909127"/>
      <w:bookmarkEnd w:id="10671"/>
      <w:r>
        <w:rPr>
          <w:rFonts w:hint="cs"/>
          <w:rtl/>
          <w:lang w:eastAsia="he-IL"/>
        </w:rPr>
        <w:t>לא אומר</w:t>
      </w:r>
      <w:bookmarkStart w:id="10672" w:name="_ETM_Q1_8907524"/>
      <w:bookmarkEnd w:id="10672"/>
      <w:r>
        <w:rPr>
          <w:rFonts w:hint="cs"/>
          <w:rtl/>
          <w:lang w:eastAsia="he-IL"/>
        </w:rPr>
        <w:t xml:space="preserve"> שאנחנו נאשר את כל ההרשאה, אלא רק</w:t>
      </w:r>
      <w:bookmarkStart w:id="10673" w:name="_ETM_Q1_8911102"/>
      <w:bookmarkEnd w:id="10673"/>
      <w:r>
        <w:rPr>
          <w:rFonts w:hint="cs"/>
          <w:rtl/>
          <w:lang w:eastAsia="he-IL"/>
        </w:rPr>
        <w:t xml:space="preserve"> את החלק הזה בהרשאה שמתי</w:t>
      </w:r>
      <w:bookmarkStart w:id="10674" w:name="_ETM_Q1_8912483"/>
      <w:bookmarkEnd w:id="10674"/>
      <w:r>
        <w:rPr>
          <w:rFonts w:hint="cs"/>
          <w:rtl/>
          <w:lang w:eastAsia="he-IL"/>
        </w:rPr>
        <w:t>יחס להחזקה ושימוש של ס</w:t>
      </w:r>
      <w:bookmarkStart w:id="10675" w:name="_ETM_Q1_8913314"/>
      <w:bookmarkStart w:id="10676" w:name="_ETM_Q1_8911316"/>
      <w:bookmarkStart w:id="10677" w:name="_ETM_Q1_8910992"/>
      <w:bookmarkEnd w:id="10675"/>
      <w:bookmarkEnd w:id="10676"/>
      <w:bookmarkEnd w:id="10677"/>
      <w:r>
        <w:rPr>
          <w:rFonts w:hint="cs"/>
          <w:rtl/>
          <w:lang w:eastAsia="he-IL"/>
        </w:rPr>
        <w:t>מים מסוכנים.</w:t>
      </w:r>
      <w:bookmarkStart w:id="10678" w:name="_ETM_Q1_8916433"/>
      <w:bookmarkEnd w:id="10678"/>
      <w:r>
        <w:rPr>
          <w:rFonts w:hint="cs"/>
          <w:rtl/>
          <w:lang w:eastAsia="he-IL"/>
        </w:rPr>
        <w:t xml:space="preserve"> </w:t>
      </w:r>
    </w:p>
    <w:p w14:paraId="12879686" w14:textId="77777777" w:rsidR="005069EA" w:rsidRDefault="005069EA" w:rsidP="005069EA">
      <w:pPr>
        <w:rPr>
          <w:rtl/>
          <w:lang w:eastAsia="he-IL"/>
        </w:rPr>
      </w:pPr>
      <w:bookmarkStart w:id="10679" w:name="_ETM_Q1_8916771"/>
      <w:bookmarkStart w:id="10680" w:name="_ETM_Q1_8916819"/>
      <w:bookmarkStart w:id="10681" w:name="_ETM_Q1_8917425"/>
      <w:bookmarkEnd w:id="10679"/>
      <w:bookmarkEnd w:id="10680"/>
      <w:bookmarkEnd w:id="10681"/>
    </w:p>
    <w:p w14:paraId="6681BFCF" w14:textId="113E1F4C" w:rsidR="005069EA" w:rsidRDefault="005069EA" w:rsidP="005069EA">
      <w:pPr>
        <w:pStyle w:val="a4"/>
        <w:keepNext/>
        <w:rPr>
          <w:rtl/>
        </w:rPr>
      </w:pPr>
      <w:bookmarkStart w:id="10682" w:name="ET_speaker_נעה_בן_שבת_863"/>
      <w:r w:rsidRPr="005069EA">
        <w:rPr>
          <w:rStyle w:val="TagStyle"/>
          <w:rtl/>
        </w:rPr>
        <w:t xml:space="preserve"> &lt;&lt; דובר &gt;&gt; </w:t>
      </w:r>
      <w:r>
        <w:rPr>
          <w:rtl/>
        </w:rPr>
        <w:t>נעה בן שבת:</w:t>
      </w:r>
      <w:r w:rsidRPr="005069EA">
        <w:rPr>
          <w:rStyle w:val="TagStyle"/>
          <w:rtl/>
        </w:rPr>
        <w:t xml:space="preserve"> &lt;&lt; דובר &gt;&gt;</w:t>
      </w:r>
      <w:r w:rsidR="00E24EE2">
        <w:rPr>
          <w:rtl/>
        </w:rPr>
        <w:t xml:space="preserve"> </w:t>
      </w:r>
      <w:r>
        <w:rPr>
          <w:rtl/>
        </w:rPr>
        <w:t xml:space="preserve"> </w:t>
      </w:r>
      <w:bookmarkEnd w:id="10682"/>
    </w:p>
    <w:p w14:paraId="7A3F19F4" w14:textId="77777777" w:rsidR="005069EA" w:rsidRDefault="005069EA" w:rsidP="005069EA">
      <w:pPr>
        <w:pStyle w:val="KeepWithNext"/>
        <w:rPr>
          <w:rtl/>
          <w:lang w:eastAsia="he-IL"/>
        </w:rPr>
      </w:pPr>
    </w:p>
    <w:p w14:paraId="28186B2F" w14:textId="5B4AF421" w:rsidR="005069EA" w:rsidRDefault="005069EA" w:rsidP="005069EA">
      <w:pPr>
        <w:rPr>
          <w:rtl/>
          <w:lang w:eastAsia="he-IL"/>
        </w:rPr>
      </w:pPr>
      <w:bookmarkStart w:id="10683" w:name="_ETM_Q1_8917890"/>
      <w:bookmarkStart w:id="10684" w:name="_ETM_Q1_8917928"/>
      <w:bookmarkEnd w:id="10683"/>
      <w:bookmarkEnd w:id="10684"/>
      <w:r>
        <w:rPr>
          <w:rFonts w:hint="cs"/>
          <w:rtl/>
          <w:lang w:eastAsia="he-IL"/>
        </w:rPr>
        <w:t>אבל ז</w:t>
      </w:r>
      <w:bookmarkStart w:id="10685" w:name="_ETM_Q1_8915750"/>
      <w:bookmarkEnd w:id="10685"/>
      <w:r>
        <w:rPr>
          <w:rFonts w:hint="cs"/>
          <w:rtl/>
          <w:lang w:eastAsia="he-IL"/>
        </w:rPr>
        <w:t>ה בעצם אותו אישור שדובר עליו קודם.</w:t>
      </w:r>
      <w:bookmarkStart w:id="10686" w:name="_ETM_Q1_8916547"/>
      <w:bookmarkEnd w:id="10686"/>
      <w:r>
        <w:rPr>
          <w:rFonts w:hint="cs"/>
          <w:rtl/>
          <w:lang w:eastAsia="he-IL"/>
        </w:rPr>
        <w:t xml:space="preserve"> </w:t>
      </w:r>
      <w:bookmarkStart w:id="10687" w:name="_ETM_Q1_8916738"/>
      <w:bookmarkEnd w:id="10687"/>
    </w:p>
    <w:p w14:paraId="07C30506" w14:textId="77777777" w:rsidR="005069EA" w:rsidRDefault="005069EA" w:rsidP="005069EA">
      <w:pPr>
        <w:rPr>
          <w:rtl/>
          <w:lang w:eastAsia="he-IL"/>
        </w:rPr>
      </w:pPr>
      <w:bookmarkStart w:id="10688" w:name="_ETM_Q1_8916766"/>
      <w:bookmarkStart w:id="10689" w:name="_ETM_Q1_8916801"/>
      <w:bookmarkEnd w:id="10688"/>
      <w:bookmarkEnd w:id="10689"/>
    </w:p>
    <w:p w14:paraId="42689785" w14:textId="114508BD" w:rsidR="005069EA" w:rsidRDefault="005069EA" w:rsidP="005069EA">
      <w:pPr>
        <w:pStyle w:val="af9"/>
        <w:keepNext/>
        <w:rPr>
          <w:rtl/>
          <w:lang w:eastAsia="he-IL"/>
        </w:rPr>
      </w:pPr>
      <w:bookmarkStart w:id="10690" w:name="ET_guest_מירה_רווה_864"/>
      <w:r w:rsidRPr="005069EA">
        <w:rPr>
          <w:rStyle w:val="TagStyle"/>
          <w:rtl/>
        </w:rPr>
        <w:t xml:space="preserve"> &lt;&lt; אורח &gt;&gt; </w:t>
      </w:r>
      <w:r>
        <w:rPr>
          <w:rtl/>
          <w:lang w:eastAsia="he-IL"/>
        </w:rPr>
        <w:t>מירה רווה:</w:t>
      </w:r>
      <w:r w:rsidRPr="005069EA">
        <w:rPr>
          <w:rStyle w:val="TagStyle"/>
          <w:rtl/>
        </w:rPr>
        <w:t xml:space="preserve"> &lt;&lt; אורח &gt;&gt;</w:t>
      </w:r>
      <w:r w:rsidR="00E24EE2">
        <w:rPr>
          <w:rtl/>
          <w:lang w:eastAsia="he-IL"/>
        </w:rPr>
        <w:t xml:space="preserve"> </w:t>
      </w:r>
      <w:r>
        <w:rPr>
          <w:rtl/>
          <w:lang w:eastAsia="he-IL"/>
        </w:rPr>
        <w:t xml:space="preserve"> </w:t>
      </w:r>
      <w:bookmarkEnd w:id="10690"/>
    </w:p>
    <w:p w14:paraId="1B9609D6" w14:textId="77777777" w:rsidR="005069EA" w:rsidRDefault="005069EA" w:rsidP="005069EA">
      <w:pPr>
        <w:pStyle w:val="KeepWithNext"/>
        <w:rPr>
          <w:rtl/>
          <w:lang w:eastAsia="he-IL"/>
        </w:rPr>
      </w:pPr>
    </w:p>
    <w:p w14:paraId="6651245D" w14:textId="48FF399B" w:rsidR="005069EA" w:rsidRDefault="005069EA" w:rsidP="005069EA">
      <w:pPr>
        <w:rPr>
          <w:rtl/>
          <w:lang w:eastAsia="he-IL"/>
        </w:rPr>
      </w:pPr>
      <w:bookmarkStart w:id="10691" w:name="_ETM_Q1_8916984"/>
      <w:bookmarkStart w:id="10692" w:name="_ETM_Q1_8917018"/>
      <w:bookmarkEnd w:id="10691"/>
      <w:bookmarkEnd w:id="10692"/>
      <w:r>
        <w:rPr>
          <w:rFonts w:hint="cs"/>
          <w:rtl/>
          <w:lang w:eastAsia="he-IL"/>
        </w:rPr>
        <w:t xml:space="preserve">נכון. </w:t>
      </w:r>
      <w:bookmarkStart w:id="10693" w:name="_ETM_Q1_8917643"/>
      <w:bookmarkEnd w:id="10693"/>
    </w:p>
    <w:p w14:paraId="4BDBDD65" w14:textId="77777777" w:rsidR="005069EA" w:rsidRDefault="005069EA" w:rsidP="005069EA">
      <w:pPr>
        <w:rPr>
          <w:rtl/>
          <w:lang w:eastAsia="he-IL"/>
        </w:rPr>
      </w:pPr>
      <w:bookmarkStart w:id="10694" w:name="_ETM_Q1_8917680"/>
      <w:bookmarkEnd w:id="10694"/>
    </w:p>
    <w:p w14:paraId="6201529E" w14:textId="11BB7B11" w:rsidR="005069EA" w:rsidRDefault="005069EA" w:rsidP="005069EA">
      <w:pPr>
        <w:pStyle w:val="a4"/>
        <w:keepNext/>
        <w:rPr>
          <w:rtl/>
        </w:rPr>
      </w:pPr>
      <w:bookmarkStart w:id="10695" w:name="ET_speaker_נעה_בן_שבת_865"/>
      <w:r w:rsidRPr="005069EA">
        <w:rPr>
          <w:rStyle w:val="TagStyle"/>
          <w:rtl/>
        </w:rPr>
        <w:t xml:space="preserve"> &lt;&lt; דובר &gt;&gt; </w:t>
      </w:r>
      <w:r>
        <w:rPr>
          <w:rtl/>
        </w:rPr>
        <w:t>נעה בן שבת:</w:t>
      </w:r>
      <w:r w:rsidRPr="005069EA">
        <w:rPr>
          <w:rStyle w:val="TagStyle"/>
          <w:rtl/>
        </w:rPr>
        <w:t xml:space="preserve"> &lt;&lt; דובר &gt;&gt;</w:t>
      </w:r>
      <w:r w:rsidR="00E24EE2">
        <w:rPr>
          <w:rtl/>
        </w:rPr>
        <w:t xml:space="preserve"> </w:t>
      </w:r>
      <w:r>
        <w:rPr>
          <w:rtl/>
        </w:rPr>
        <w:t xml:space="preserve"> </w:t>
      </w:r>
      <w:bookmarkEnd w:id="10695"/>
    </w:p>
    <w:p w14:paraId="37399A10" w14:textId="77777777" w:rsidR="005069EA" w:rsidRDefault="005069EA" w:rsidP="005069EA">
      <w:pPr>
        <w:pStyle w:val="KeepWithNext"/>
        <w:rPr>
          <w:rtl/>
          <w:lang w:eastAsia="he-IL"/>
        </w:rPr>
      </w:pPr>
    </w:p>
    <w:p w14:paraId="494F1BC7" w14:textId="120B4EF4" w:rsidR="005069EA" w:rsidRDefault="005069EA" w:rsidP="005069EA">
      <w:pPr>
        <w:rPr>
          <w:rtl/>
          <w:lang w:eastAsia="he-IL"/>
        </w:rPr>
      </w:pPr>
      <w:bookmarkStart w:id="10696" w:name="_ETM_Q1_8918689"/>
      <w:bookmarkStart w:id="10697" w:name="_ETM_Q1_8918756"/>
      <w:bookmarkEnd w:id="10696"/>
      <w:bookmarkEnd w:id="10697"/>
      <w:r>
        <w:rPr>
          <w:rFonts w:hint="cs"/>
          <w:rtl/>
          <w:lang w:eastAsia="he-IL"/>
        </w:rPr>
        <w:t>זאת אומרת, זה אותו אישור של משרד הבריא</w:t>
      </w:r>
      <w:bookmarkStart w:id="10698" w:name="_ETM_Q1_8919396"/>
      <w:bookmarkEnd w:id="10698"/>
      <w:r>
        <w:rPr>
          <w:rFonts w:hint="cs"/>
          <w:rtl/>
          <w:lang w:eastAsia="he-IL"/>
        </w:rPr>
        <w:t xml:space="preserve">ות. </w:t>
      </w:r>
    </w:p>
    <w:p w14:paraId="0F72F346" w14:textId="77777777" w:rsidR="005069EA" w:rsidRDefault="005069EA" w:rsidP="005069EA">
      <w:pPr>
        <w:rPr>
          <w:rtl/>
          <w:lang w:eastAsia="he-IL"/>
        </w:rPr>
      </w:pPr>
      <w:bookmarkStart w:id="10699" w:name="_ETM_Q1_8919850"/>
      <w:bookmarkStart w:id="10700" w:name="_ETM_Q1_8919894"/>
      <w:bookmarkEnd w:id="10699"/>
      <w:bookmarkEnd w:id="10700"/>
    </w:p>
    <w:p w14:paraId="2ED4176C" w14:textId="4E0F2E36" w:rsidR="005069EA" w:rsidRDefault="005069EA" w:rsidP="005069EA">
      <w:pPr>
        <w:pStyle w:val="af9"/>
        <w:keepNext/>
        <w:rPr>
          <w:rtl/>
          <w:lang w:eastAsia="he-IL"/>
        </w:rPr>
      </w:pPr>
      <w:bookmarkStart w:id="10701" w:name="ET_guest_מירה_רווה_866"/>
      <w:r w:rsidRPr="005069EA">
        <w:rPr>
          <w:rStyle w:val="TagStyle"/>
          <w:rtl/>
        </w:rPr>
        <w:t xml:space="preserve"> &lt;&lt; אורח &gt;&gt; </w:t>
      </w:r>
      <w:r>
        <w:rPr>
          <w:rtl/>
          <w:lang w:eastAsia="he-IL"/>
        </w:rPr>
        <w:t>מירה רווה:</w:t>
      </w:r>
      <w:r w:rsidRPr="005069EA">
        <w:rPr>
          <w:rStyle w:val="TagStyle"/>
          <w:rtl/>
        </w:rPr>
        <w:t xml:space="preserve"> &lt;&lt; אורח &gt;&gt;</w:t>
      </w:r>
      <w:r w:rsidR="00E24EE2">
        <w:rPr>
          <w:rtl/>
          <w:lang w:eastAsia="he-IL"/>
        </w:rPr>
        <w:t xml:space="preserve"> </w:t>
      </w:r>
      <w:r>
        <w:rPr>
          <w:rtl/>
          <w:lang w:eastAsia="he-IL"/>
        </w:rPr>
        <w:t xml:space="preserve"> </w:t>
      </w:r>
      <w:bookmarkEnd w:id="10701"/>
    </w:p>
    <w:p w14:paraId="610CFC05" w14:textId="77777777" w:rsidR="005069EA" w:rsidRDefault="005069EA" w:rsidP="005069EA">
      <w:pPr>
        <w:pStyle w:val="KeepWithNext"/>
        <w:rPr>
          <w:rtl/>
          <w:lang w:eastAsia="he-IL"/>
        </w:rPr>
      </w:pPr>
    </w:p>
    <w:p w14:paraId="0D3FBEC9" w14:textId="10A64D92" w:rsidR="005069EA" w:rsidRDefault="005069EA" w:rsidP="005069EA">
      <w:pPr>
        <w:rPr>
          <w:rtl/>
          <w:lang w:eastAsia="he-IL"/>
        </w:rPr>
      </w:pPr>
      <w:r>
        <w:rPr>
          <w:rFonts w:hint="cs"/>
          <w:rtl/>
          <w:lang w:eastAsia="he-IL"/>
        </w:rPr>
        <w:t>ש</w:t>
      </w:r>
      <w:bookmarkStart w:id="10702" w:name="_ETM_Q1_8921221"/>
      <w:bookmarkStart w:id="10703" w:name="_ETM_Q1_8921281"/>
      <w:bookmarkEnd w:id="10702"/>
      <w:bookmarkEnd w:id="10703"/>
      <w:r>
        <w:rPr>
          <w:rFonts w:hint="cs"/>
          <w:rtl/>
          <w:lang w:eastAsia="he-IL"/>
        </w:rPr>
        <w:t xml:space="preserve">מתייחס </w:t>
      </w:r>
      <w:bookmarkStart w:id="10704" w:name="_ETM_Q1_8922031"/>
      <w:bookmarkEnd w:id="10704"/>
      <w:r>
        <w:rPr>
          <w:rFonts w:hint="cs"/>
          <w:rtl/>
          <w:lang w:eastAsia="he-IL"/>
        </w:rPr>
        <w:t>להרשאה אישית. אני מזכירה שבחמש</w:t>
      </w:r>
      <w:bookmarkStart w:id="10705" w:name="_ETM_Q1_8921949"/>
      <w:bookmarkEnd w:id="10705"/>
      <w:r>
        <w:rPr>
          <w:rFonts w:hint="cs"/>
          <w:rtl/>
          <w:lang w:eastAsia="he-IL"/>
        </w:rPr>
        <w:t xml:space="preserve"> השנים הראשונות אנחנו נאשר את </w:t>
      </w:r>
      <w:bookmarkStart w:id="10706" w:name="_ETM_Q1_8925150"/>
      <w:bookmarkEnd w:id="10706"/>
      <w:r>
        <w:rPr>
          <w:rFonts w:hint="cs"/>
          <w:rtl/>
          <w:lang w:eastAsia="he-IL"/>
        </w:rPr>
        <w:t xml:space="preserve">כל ההרשאות. אבל עם הזמן, שזה יהיה, שהמקצוע יתרחב ותהיינה </w:t>
      </w:r>
      <w:bookmarkStart w:id="10707" w:name="_ETM_Q1_8931071"/>
      <w:bookmarkStart w:id="10708" w:name="_ETM_Q1_8928101"/>
      <w:bookmarkEnd w:id="10707"/>
      <w:bookmarkEnd w:id="10708"/>
      <w:r>
        <w:rPr>
          <w:rFonts w:hint="cs"/>
          <w:rtl/>
          <w:lang w:eastAsia="he-IL"/>
        </w:rPr>
        <w:t xml:space="preserve">הרשאות להרבה עוזרי רופא שמתחדשות כל שנתיים אנחנו ביקשנו שיהיה </w:t>
      </w:r>
      <w:bookmarkStart w:id="10709" w:name="_ETM_Q1_8936301"/>
      <w:bookmarkEnd w:id="10709"/>
      <w:r>
        <w:rPr>
          <w:rFonts w:hint="cs"/>
          <w:rtl/>
          <w:lang w:eastAsia="he-IL"/>
        </w:rPr>
        <w:t>סעיף שכבר הקראנו שמתיי</w:t>
      </w:r>
      <w:bookmarkStart w:id="10710" w:name="_ETM_Q1_8935770"/>
      <w:bookmarkEnd w:id="10710"/>
      <w:r>
        <w:rPr>
          <w:rFonts w:hint="cs"/>
          <w:rtl/>
          <w:lang w:eastAsia="he-IL"/>
        </w:rPr>
        <w:t xml:space="preserve">חס לאישור של מנהל מוסד רפואי. אבל </w:t>
      </w:r>
      <w:bookmarkStart w:id="10711" w:name="_ETM_Q1_8939385"/>
      <w:bookmarkEnd w:id="10711"/>
      <w:r>
        <w:rPr>
          <w:rFonts w:hint="cs"/>
          <w:rtl/>
          <w:lang w:eastAsia="he-IL"/>
        </w:rPr>
        <w:t xml:space="preserve">החלק הזה מנהל </w:t>
      </w:r>
      <w:bookmarkStart w:id="10712" w:name="_ETM_Q1_8939188"/>
      <w:bookmarkEnd w:id="10712"/>
      <w:r>
        <w:rPr>
          <w:rFonts w:hint="cs"/>
          <w:rtl/>
          <w:lang w:eastAsia="he-IL"/>
        </w:rPr>
        <w:t xml:space="preserve">מוסד רפואי לא יוכל לאשר. </w:t>
      </w:r>
    </w:p>
    <w:p w14:paraId="11C34D6B" w14:textId="77777777" w:rsidR="005069EA" w:rsidRDefault="005069EA" w:rsidP="005069EA">
      <w:pPr>
        <w:rPr>
          <w:rtl/>
          <w:lang w:eastAsia="he-IL"/>
        </w:rPr>
      </w:pPr>
      <w:bookmarkStart w:id="10713" w:name="_ETM_Q1_8942084"/>
      <w:bookmarkStart w:id="10714" w:name="_ETM_Q1_8942128"/>
      <w:bookmarkEnd w:id="10713"/>
      <w:bookmarkEnd w:id="10714"/>
    </w:p>
    <w:p w14:paraId="50660930" w14:textId="5DB1AD10" w:rsidR="005069EA" w:rsidRDefault="005069EA" w:rsidP="005069EA">
      <w:pPr>
        <w:pStyle w:val="a4"/>
        <w:keepNext/>
        <w:rPr>
          <w:rtl/>
        </w:rPr>
      </w:pPr>
      <w:bookmarkStart w:id="10715" w:name="ET_speaker_נעה_בן_שבת_867"/>
      <w:r w:rsidRPr="005069EA">
        <w:rPr>
          <w:rStyle w:val="TagStyle"/>
          <w:rtl/>
        </w:rPr>
        <w:t xml:space="preserve"> &lt;&lt; דובר &gt;&gt; </w:t>
      </w:r>
      <w:r>
        <w:rPr>
          <w:rtl/>
        </w:rPr>
        <w:t>נעה בן שבת:</w:t>
      </w:r>
      <w:r w:rsidRPr="005069EA">
        <w:rPr>
          <w:rStyle w:val="TagStyle"/>
          <w:rtl/>
        </w:rPr>
        <w:t xml:space="preserve"> &lt;&lt; דובר &gt;&gt;</w:t>
      </w:r>
      <w:r w:rsidR="00E24EE2">
        <w:rPr>
          <w:rtl/>
        </w:rPr>
        <w:t xml:space="preserve"> </w:t>
      </w:r>
      <w:r>
        <w:rPr>
          <w:rtl/>
        </w:rPr>
        <w:t xml:space="preserve"> </w:t>
      </w:r>
      <w:bookmarkEnd w:id="10715"/>
    </w:p>
    <w:p w14:paraId="555F18F4" w14:textId="77777777" w:rsidR="005069EA" w:rsidRDefault="005069EA" w:rsidP="005069EA">
      <w:pPr>
        <w:pStyle w:val="KeepWithNext"/>
        <w:rPr>
          <w:rtl/>
          <w:lang w:eastAsia="he-IL"/>
        </w:rPr>
      </w:pPr>
    </w:p>
    <w:p w14:paraId="6D40E0FA" w14:textId="7FC6F82F" w:rsidR="005069EA" w:rsidRDefault="005069EA" w:rsidP="005069EA">
      <w:pPr>
        <w:rPr>
          <w:rtl/>
          <w:lang w:eastAsia="he-IL"/>
        </w:rPr>
      </w:pPr>
      <w:bookmarkStart w:id="10716" w:name="_ETM_Q1_8943131"/>
      <w:bookmarkStart w:id="10717" w:name="_ETM_Q1_8943167"/>
      <w:bookmarkEnd w:id="10716"/>
      <w:bookmarkEnd w:id="10717"/>
      <w:r>
        <w:rPr>
          <w:rFonts w:hint="cs"/>
          <w:rtl/>
          <w:lang w:eastAsia="he-IL"/>
        </w:rPr>
        <w:t xml:space="preserve">אוקיי, אז </w:t>
      </w:r>
      <w:bookmarkStart w:id="10718" w:name="_ETM_Q1_8944379"/>
      <w:bookmarkEnd w:id="10718"/>
      <w:r>
        <w:rPr>
          <w:rFonts w:hint="cs"/>
          <w:rtl/>
          <w:lang w:eastAsia="he-IL"/>
        </w:rPr>
        <w:t>אנחנו ננסח הוראה ברו</w:t>
      </w:r>
      <w:bookmarkStart w:id="10719" w:name="_ETM_Q1_8943885"/>
      <w:bookmarkEnd w:id="10719"/>
      <w:r>
        <w:rPr>
          <w:rFonts w:hint="cs"/>
          <w:rtl/>
          <w:lang w:eastAsia="he-IL"/>
        </w:rPr>
        <w:t xml:space="preserve">ח הזאת. </w:t>
      </w:r>
      <w:bookmarkStart w:id="10720" w:name="_ETM_Q1_8941717"/>
      <w:bookmarkEnd w:id="10720"/>
      <w:r>
        <w:rPr>
          <w:rFonts w:hint="cs"/>
          <w:rtl/>
          <w:lang w:eastAsia="he-IL"/>
        </w:rPr>
        <w:t xml:space="preserve">אדוני, עוד דבר ששכחתי לציין </w:t>
      </w:r>
      <w:bookmarkStart w:id="10721" w:name="_ETM_Q1_8949739"/>
      <w:bookmarkEnd w:id="10721"/>
      <w:r>
        <w:rPr>
          <w:rFonts w:hint="cs"/>
          <w:rtl/>
          <w:lang w:eastAsia="he-IL"/>
        </w:rPr>
        <w:t xml:space="preserve">לגבי התוספת השלישית. ביקשתם לשנות את שם המקצוע לגבי עוזר </w:t>
      </w:r>
      <w:bookmarkStart w:id="10722" w:name="_ETM_Q1_8955094"/>
      <w:bookmarkEnd w:id="10722"/>
      <w:r>
        <w:rPr>
          <w:rFonts w:hint="cs"/>
          <w:rtl/>
          <w:lang w:eastAsia="he-IL"/>
        </w:rPr>
        <w:t xml:space="preserve">רופא. לא לגבי שם המקצוע, אלא </w:t>
      </w:r>
      <w:bookmarkStart w:id="10723" w:name="_ETM_Q1_8958754"/>
      <w:bookmarkEnd w:id="10723"/>
      <w:r>
        <w:rPr>
          <w:rFonts w:hint="cs"/>
          <w:rtl/>
          <w:lang w:eastAsia="he-IL"/>
        </w:rPr>
        <w:t xml:space="preserve">לגבי שם הפעילות שהוא </w:t>
      </w:r>
      <w:bookmarkStart w:id="10724" w:name="_ETM_Q1_8960737"/>
      <w:bookmarkEnd w:id="10724"/>
      <w:r>
        <w:rPr>
          <w:rFonts w:hint="cs"/>
          <w:rtl/>
          <w:lang w:eastAsia="he-IL"/>
        </w:rPr>
        <w:t>עושה. בעמוד 25. אמרתם שהשם הוא "עיסו</w:t>
      </w:r>
      <w:bookmarkStart w:id="10725" w:name="_ETM_Q1_8966226"/>
      <w:bookmarkEnd w:id="10725"/>
      <w:r>
        <w:rPr>
          <w:rFonts w:hint="cs"/>
          <w:rtl/>
          <w:lang w:eastAsia="he-IL"/>
        </w:rPr>
        <w:t xml:space="preserve">ק ברפואה בפיקוח רופא </w:t>
      </w:r>
      <w:bookmarkStart w:id="10726" w:name="_ETM_Q1_8968720"/>
      <w:bookmarkEnd w:id="10726"/>
      <w:r>
        <w:rPr>
          <w:rFonts w:hint="cs"/>
          <w:rtl/>
          <w:lang w:eastAsia="he-IL"/>
        </w:rPr>
        <w:t xml:space="preserve">מומחה". וזה עושה עוזר רופא. </w:t>
      </w:r>
    </w:p>
    <w:p w14:paraId="08EF0F80" w14:textId="77777777" w:rsidR="005069EA" w:rsidRDefault="005069EA" w:rsidP="005069EA">
      <w:pPr>
        <w:rPr>
          <w:rtl/>
          <w:lang w:eastAsia="he-IL"/>
        </w:rPr>
      </w:pPr>
      <w:bookmarkStart w:id="10727" w:name="_ETM_Q1_8972409"/>
      <w:bookmarkStart w:id="10728" w:name="_ETM_Q1_8972447"/>
      <w:bookmarkStart w:id="10729" w:name="_ETM_Q1_8974255"/>
      <w:bookmarkEnd w:id="10727"/>
      <w:bookmarkEnd w:id="10728"/>
      <w:bookmarkEnd w:id="10729"/>
    </w:p>
    <w:p w14:paraId="6600D4D3" w14:textId="065FCC85" w:rsidR="005069EA" w:rsidRDefault="005069EA" w:rsidP="005069EA">
      <w:pPr>
        <w:pStyle w:val="af6"/>
        <w:keepNext/>
        <w:rPr>
          <w:rtl/>
        </w:rPr>
      </w:pPr>
      <w:bookmarkStart w:id="10730" w:name="ET_yor_6044_868"/>
      <w:r w:rsidRPr="005069EA">
        <w:rPr>
          <w:rStyle w:val="TagStyle"/>
          <w:rtl/>
        </w:rPr>
        <w:t xml:space="preserve"> &lt;&lt; יור &gt;&gt; </w:t>
      </w:r>
      <w:r>
        <w:rPr>
          <w:rtl/>
        </w:rPr>
        <w:t>היו"ר אוריאל בוסו:</w:t>
      </w:r>
      <w:r w:rsidRPr="005069EA">
        <w:rPr>
          <w:rStyle w:val="TagStyle"/>
          <w:rtl/>
        </w:rPr>
        <w:t xml:space="preserve"> &lt;&lt; יור &gt;&gt;</w:t>
      </w:r>
      <w:r w:rsidR="00E24EE2">
        <w:rPr>
          <w:rtl/>
        </w:rPr>
        <w:t xml:space="preserve"> </w:t>
      </w:r>
      <w:r>
        <w:rPr>
          <w:rtl/>
        </w:rPr>
        <w:t xml:space="preserve"> </w:t>
      </w:r>
      <w:bookmarkEnd w:id="10730"/>
    </w:p>
    <w:p w14:paraId="51602551" w14:textId="77777777" w:rsidR="005069EA" w:rsidRDefault="005069EA" w:rsidP="005069EA">
      <w:pPr>
        <w:pStyle w:val="KeepWithNext"/>
        <w:rPr>
          <w:rtl/>
          <w:lang w:eastAsia="he-IL"/>
        </w:rPr>
      </w:pPr>
    </w:p>
    <w:p w14:paraId="4AA8A785" w14:textId="40B1194A" w:rsidR="005069EA" w:rsidRDefault="005069EA" w:rsidP="005069EA">
      <w:pPr>
        <w:rPr>
          <w:rtl/>
          <w:lang w:eastAsia="he-IL"/>
        </w:rPr>
      </w:pPr>
      <w:bookmarkStart w:id="10731" w:name="_ETM_Q1_8974679"/>
      <w:bookmarkStart w:id="10732" w:name="_ETM_Q1_8974717"/>
      <w:bookmarkEnd w:id="10731"/>
      <w:bookmarkEnd w:id="10732"/>
      <w:r>
        <w:rPr>
          <w:rFonts w:hint="cs"/>
          <w:rtl/>
          <w:lang w:eastAsia="he-IL"/>
        </w:rPr>
        <w:t xml:space="preserve">אה, כן. </w:t>
      </w:r>
    </w:p>
    <w:p w14:paraId="7A37C909" w14:textId="77777777" w:rsidR="005069EA" w:rsidRDefault="005069EA" w:rsidP="005069EA">
      <w:pPr>
        <w:rPr>
          <w:rtl/>
          <w:lang w:eastAsia="he-IL"/>
        </w:rPr>
      </w:pPr>
      <w:bookmarkStart w:id="10733" w:name="_ETM_Q1_8975606"/>
      <w:bookmarkStart w:id="10734" w:name="_ETM_Q1_8975641"/>
      <w:bookmarkStart w:id="10735" w:name="_ETM_Q1_8976280"/>
      <w:bookmarkEnd w:id="10733"/>
      <w:bookmarkEnd w:id="10734"/>
      <w:bookmarkEnd w:id="10735"/>
    </w:p>
    <w:p w14:paraId="2BB78566" w14:textId="3E14F707" w:rsidR="005069EA" w:rsidRDefault="005069EA" w:rsidP="005069EA">
      <w:pPr>
        <w:pStyle w:val="a4"/>
        <w:keepNext/>
        <w:rPr>
          <w:rtl/>
        </w:rPr>
      </w:pPr>
      <w:bookmarkStart w:id="10736" w:name="ET_speaker_נעה_בן_שבת_869"/>
      <w:r w:rsidRPr="005069EA">
        <w:rPr>
          <w:rStyle w:val="TagStyle"/>
          <w:rtl/>
        </w:rPr>
        <w:t xml:space="preserve"> &lt;&lt; דובר &gt;&gt; </w:t>
      </w:r>
      <w:r>
        <w:rPr>
          <w:rtl/>
        </w:rPr>
        <w:t>נעה בן שבת:</w:t>
      </w:r>
      <w:r w:rsidRPr="005069EA">
        <w:rPr>
          <w:rStyle w:val="TagStyle"/>
          <w:rtl/>
        </w:rPr>
        <w:t xml:space="preserve"> &lt;&lt; דובר &gt;&gt;</w:t>
      </w:r>
      <w:r w:rsidR="00E24EE2">
        <w:rPr>
          <w:rtl/>
        </w:rPr>
        <w:t xml:space="preserve"> </w:t>
      </w:r>
      <w:r>
        <w:rPr>
          <w:rtl/>
        </w:rPr>
        <w:t xml:space="preserve"> </w:t>
      </w:r>
      <w:bookmarkEnd w:id="10736"/>
    </w:p>
    <w:p w14:paraId="27409F39" w14:textId="77777777" w:rsidR="005069EA" w:rsidRDefault="005069EA" w:rsidP="005069EA">
      <w:pPr>
        <w:pStyle w:val="KeepWithNext"/>
        <w:rPr>
          <w:rtl/>
          <w:lang w:eastAsia="he-IL"/>
        </w:rPr>
      </w:pPr>
    </w:p>
    <w:p w14:paraId="1594A84D" w14:textId="031712A4" w:rsidR="005069EA" w:rsidRDefault="005069EA" w:rsidP="005069EA">
      <w:pPr>
        <w:rPr>
          <w:rtl/>
          <w:lang w:eastAsia="he-IL"/>
        </w:rPr>
      </w:pPr>
      <w:bookmarkStart w:id="10737" w:name="_ETM_Q1_8976697"/>
      <w:bookmarkStart w:id="10738" w:name="_ETM_Q1_8976733"/>
      <w:bookmarkEnd w:id="10737"/>
      <w:bookmarkEnd w:id="10738"/>
      <w:r>
        <w:rPr>
          <w:rFonts w:hint="cs"/>
          <w:rtl/>
          <w:lang w:eastAsia="he-IL"/>
        </w:rPr>
        <w:t>אז נעבור לעמוד</w:t>
      </w:r>
      <w:bookmarkStart w:id="10739" w:name="_ETM_Q1_8977844"/>
      <w:bookmarkEnd w:id="10739"/>
      <w:r>
        <w:rPr>
          <w:rFonts w:hint="cs"/>
          <w:rtl/>
          <w:lang w:eastAsia="he-IL"/>
        </w:rPr>
        <w:t xml:space="preserve"> הבא. </w:t>
      </w:r>
      <w:bookmarkStart w:id="10740" w:name="_ETM_Q1_8976828"/>
      <w:bookmarkStart w:id="10741" w:name="_ETM_Q1_8976614"/>
      <w:bookmarkStart w:id="10742" w:name="_ETM_Q1_8976388"/>
      <w:bookmarkStart w:id="10743" w:name="_ETM_Q1_8977480"/>
      <w:bookmarkEnd w:id="10740"/>
      <w:bookmarkEnd w:id="10741"/>
      <w:bookmarkEnd w:id="10742"/>
      <w:bookmarkEnd w:id="10743"/>
    </w:p>
    <w:p w14:paraId="63C1754D" w14:textId="77777777" w:rsidR="005069EA" w:rsidRDefault="005069EA" w:rsidP="005069EA">
      <w:pPr>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6811"/>
      </w:tblGrid>
      <w:tr w:rsidR="005069EA" w14:paraId="696AB771" w14:textId="77777777" w:rsidTr="00CA3C28">
        <w:trPr>
          <w:cantSplit/>
          <w:trHeight w:val="45"/>
        </w:trPr>
        <w:tc>
          <w:tcPr>
            <w:tcW w:w="1854" w:type="dxa"/>
          </w:tcPr>
          <w:p w14:paraId="480E9592" w14:textId="77777777" w:rsidR="005069EA" w:rsidRPr="00FC7A7E" w:rsidRDefault="005069EA" w:rsidP="00DF63B0">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425" w:type="dxa"/>
          </w:tcPr>
          <w:p w14:paraId="728CEC6F" w14:textId="7D8BAED3" w:rsidR="005069EA" w:rsidRDefault="005069EA" w:rsidP="00DF63B0">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6811" w:type="dxa"/>
          </w:tcPr>
          <w:p w14:paraId="23575BD5" w14:textId="67E19961" w:rsidR="005069EA" w:rsidRDefault="005069EA" w:rsidP="00DF63B0">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w:t>
            </w:r>
            <w:bookmarkStart w:id="10744" w:name="_ETM_Q1_8983258"/>
            <w:bookmarkEnd w:id="10744"/>
            <w:r>
              <w:rPr>
                <w:rFonts w:ascii="David" w:eastAsia="Arial" w:hAnsi="David" w:hint="cs"/>
                <w:kern w:val="2"/>
                <w:rtl/>
                <w14:ligatures w14:val="standardContextual"/>
              </w:rPr>
              <w:t xml:space="preserve">5) </w:t>
            </w:r>
            <w:bookmarkStart w:id="10745" w:name="_ETM_Q1_8987241"/>
            <w:bookmarkStart w:id="10746" w:name="_ETM_Q1_8984432"/>
            <w:bookmarkStart w:id="10747" w:name="_ETM_Q1_8981618"/>
            <w:bookmarkStart w:id="10748" w:name="_ETM_Q1_8978841"/>
            <w:bookmarkStart w:id="10749" w:name="_ETM_Q1_8976187"/>
            <w:bookmarkEnd w:id="10745"/>
            <w:bookmarkEnd w:id="10746"/>
            <w:bookmarkEnd w:id="10747"/>
            <w:bookmarkEnd w:id="10748"/>
            <w:bookmarkEnd w:id="10749"/>
            <w:r>
              <w:rPr>
                <w:rFonts w:ascii="David" w:eastAsia="Arial" w:hAnsi="David" w:hint="cs"/>
                <w:kern w:val="2"/>
                <w:rtl/>
                <w14:ligatures w14:val="standardContextual"/>
              </w:rPr>
              <w:t xml:space="preserve">הוא מסר הודעה בכתב למשרד הבריאות בצירוף </w:t>
            </w:r>
            <w:bookmarkStart w:id="10750" w:name="_ETM_Q1_8981481"/>
            <w:bookmarkEnd w:id="10750"/>
            <w:r>
              <w:rPr>
                <w:rFonts w:ascii="David" w:eastAsia="Arial" w:hAnsi="David" w:hint="cs"/>
                <w:kern w:val="2"/>
                <w:rtl/>
                <w14:ligatures w14:val="standardContextual"/>
              </w:rPr>
              <w:t>הה</w:t>
            </w:r>
            <w:bookmarkStart w:id="10751" w:name="_ETM_Q1_8979626"/>
            <w:bookmarkEnd w:id="10751"/>
            <w:r>
              <w:rPr>
                <w:rFonts w:ascii="David" w:eastAsia="Arial" w:hAnsi="David" w:hint="cs"/>
                <w:kern w:val="2"/>
                <w:rtl/>
                <w14:ligatures w14:val="standardContextual"/>
              </w:rPr>
              <w:t>ס</w:t>
            </w:r>
            <w:bookmarkStart w:id="10752" w:name="_ETM_Q1_8980074"/>
            <w:bookmarkStart w:id="10753" w:name="_ETM_Q1_8980106"/>
            <w:bookmarkEnd w:id="10752"/>
            <w:bookmarkEnd w:id="10753"/>
            <w:r>
              <w:rPr>
                <w:rFonts w:ascii="David" w:eastAsia="Arial" w:hAnsi="David" w:hint="cs"/>
                <w:kern w:val="2"/>
                <w:rtl/>
                <w14:ligatures w14:val="standardContextual"/>
              </w:rPr>
              <w:t xml:space="preserve">כמות והאישור לפי פסקאות </w:t>
            </w:r>
            <w:bookmarkStart w:id="10754" w:name="_ETM_Q1_8980835"/>
            <w:bookmarkEnd w:id="10754"/>
            <w:r>
              <w:rPr>
                <w:rFonts w:ascii="David" w:eastAsia="Arial" w:hAnsi="David" w:hint="cs"/>
                <w:kern w:val="2"/>
                <w:rtl/>
                <w14:ligatures w14:val="standardContextual"/>
              </w:rPr>
              <w:t>(3) ו-(4)</w:t>
            </w:r>
            <w:bookmarkStart w:id="10755" w:name="_ETM_Q1_8981293"/>
            <w:bookmarkEnd w:id="10755"/>
            <w:r>
              <w:rPr>
                <w:rFonts w:ascii="David" w:eastAsia="Arial" w:hAnsi="David" w:hint="cs"/>
                <w:kern w:val="2"/>
                <w:rtl/>
                <w14:ligatures w14:val="standardContextual"/>
              </w:rPr>
              <w:t xml:space="preserve">, בטופס שיפרסם </w:t>
            </w:r>
            <w:bookmarkStart w:id="10756" w:name="_ETM_Q1_8982268"/>
            <w:bookmarkEnd w:id="10756"/>
            <w:r>
              <w:rPr>
                <w:rFonts w:ascii="David" w:eastAsia="Arial" w:hAnsi="David" w:hint="cs"/>
                <w:kern w:val="2"/>
                <w:rtl/>
                <w14:ligatures w14:val="standardContextual"/>
              </w:rPr>
              <w:t xml:space="preserve">המנהל. </w:t>
            </w:r>
            <w:bookmarkStart w:id="10757" w:name="_ETM_Q1_8983307"/>
            <w:bookmarkEnd w:id="10757"/>
          </w:p>
        </w:tc>
      </w:tr>
    </w:tbl>
    <w:p w14:paraId="0624AD07" w14:textId="77777777" w:rsidR="005069EA" w:rsidRPr="005069EA" w:rsidRDefault="005069EA" w:rsidP="005069EA">
      <w:pPr>
        <w:rPr>
          <w:rtl/>
          <w:lang w:eastAsia="he-IL"/>
        </w:rPr>
      </w:pPr>
    </w:p>
    <w:p w14:paraId="1922C325" w14:textId="01B4B3DA" w:rsidR="004E6E72" w:rsidRDefault="005069EA" w:rsidP="004E6E72">
      <w:pPr>
        <w:rPr>
          <w:rtl/>
          <w:lang w:eastAsia="he-IL"/>
        </w:rPr>
      </w:pPr>
      <w:bookmarkStart w:id="10758" w:name="_ETM_Q1_8840477"/>
      <w:bookmarkEnd w:id="10758"/>
      <w:r>
        <w:rPr>
          <w:rFonts w:hint="cs"/>
          <w:rtl/>
          <w:lang w:eastAsia="he-IL"/>
        </w:rPr>
        <w:t>במקום "שר ה</w:t>
      </w:r>
      <w:bookmarkStart w:id="10759" w:name="_ETM_Q1_8982859"/>
      <w:bookmarkEnd w:id="10759"/>
      <w:r>
        <w:rPr>
          <w:rFonts w:hint="cs"/>
          <w:rtl/>
          <w:lang w:eastAsia="he-IL"/>
        </w:rPr>
        <w:t xml:space="preserve">בריאות", "המנהל". </w:t>
      </w:r>
      <w:bookmarkStart w:id="10760" w:name="_ETM_Q1_8986931"/>
      <w:bookmarkEnd w:id="10760"/>
    </w:p>
    <w:p w14:paraId="31B62539" w14:textId="77777777" w:rsidR="005069EA" w:rsidRDefault="005069EA" w:rsidP="004E6E72">
      <w:pPr>
        <w:rPr>
          <w:rtl/>
          <w:lang w:eastAsia="he-IL"/>
        </w:rPr>
      </w:pPr>
      <w:bookmarkStart w:id="10761" w:name="_ETM_Q1_8986977"/>
      <w:bookmarkStart w:id="10762" w:name="_ETM_Q1_8985057"/>
      <w:bookmarkEnd w:id="10761"/>
      <w:bookmarkEnd w:id="10762"/>
    </w:p>
    <w:p w14:paraId="394FE1D6" w14:textId="024AD0B3" w:rsidR="005069EA" w:rsidRDefault="005069EA" w:rsidP="005069EA">
      <w:pPr>
        <w:pStyle w:val="a4"/>
        <w:keepNext/>
        <w:rPr>
          <w:rtl/>
        </w:rPr>
      </w:pPr>
      <w:bookmarkStart w:id="10763" w:name="ET_speaker_נעה_בן_שבת_870"/>
      <w:r w:rsidRPr="005069EA">
        <w:rPr>
          <w:rStyle w:val="TagStyle"/>
          <w:rtl/>
        </w:rPr>
        <w:t xml:space="preserve"> &lt;&lt; דובר &gt;&gt; </w:t>
      </w:r>
      <w:r>
        <w:rPr>
          <w:rtl/>
        </w:rPr>
        <w:t>נעה בן שבת:</w:t>
      </w:r>
      <w:r w:rsidRPr="005069EA">
        <w:rPr>
          <w:rStyle w:val="TagStyle"/>
          <w:rtl/>
        </w:rPr>
        <w:t xml:space="preserve"> &lt;&lt; דובר &gt;&gt;</w:t>
      </w:r>
      <w:r w:rsidR="00E24EE2">
        <w:rPr>
          <w:rtl/>
        </w:rPr>
        <w:t xml:space="preserve"> </w:t>
      </w:r>
      <w:r>
        <w:rPr>
          <w:rtl/>
        </w:rPr>
        <w:t xml:space="preserve"> </w:t>
      </w:r>
      <w:bookmarkEnd w:id="10763"/>
    </w:p>
    <w:p w14:paraId="2DD7EA0A" w14:textId="77777777" w:rsidR="005069EA" w:rsidRDefault="005069EA" w:rsidP="005069EA">
      <w:pPr>
        <w:pStyle w:val="KeepWithNext"/>
        <w:rPr>
          <w:rtl/>
          <w:lang w:eastAsia="he-IL"/>
        </w:rPr>
      </w:pPr>
    </w:p>
    <w:p w14:paraId="025A8496" w14:textId="5D76D70E" w:rsidR="005069EA" w:rsidRDefault="005069EA" w:rsidP="005069EA">
      <w:pPr>
        <w:rPr>
          <w:rtl/>
          <w:lang w:eastAsia="he-IL"/>
        </w:rPr>
      </w:pPr>
      <w:bookmarkStart w:id="10764" w:name="_ETM_Q1_8985570"/>
      <w:bookmarkStart w:id="10765" w:name="_ETM_Q1_8985630"/>
      <w:bookmarkEnd w:id="10764"/>
      <w:bookmarkEnd w:id="10765"/>
      <w:r>
        <w:rPr>
          <w:rFonts w:hint="cs"/>
          <w:rtl/>
          <w:lang w:eastAsia="he-IL"/>
        </w:rPr>
        <w:t>כן, נכון. במקום שר הבריאות, המנהל.</w:t>
      </w:r>
      <w:bookmarkStart w:id="10766" w:name="_ETM_Q1_8988953"/>
      <w:bookmarkEnd w:id="10766"/>
      <w:r>
        <w:rPr>
          <w:rFonts w:hint="cs"/>
          <w:rtl/>
          <w:lang w:eastAsia="he-IL"/>
        </w:rPr>
        <w:t xml:space="preserve"> בעמוד 30 פסקה (5). את הטופס הזה, אותו טופס הוד</w:t>
      </w:r>
      <w:bookmarkStart w:id="10767" w:name="_ETM_Q1_8993125"/>
      <w:bookmarkEnd w:id="10767"/>
      <w:r>
        <w:rPr>
          <w:rFonts w:hint="cs"/>
          <w:rtl/>
          <w:lang w:eastAsia="he-IL"/>
        </w:rPr>
        <w:t>עה</w:t>
      </w:r>
      <w:bookmarkStart w:id="10768" w:name="_ETM_Q1_8993307"/>
      <w:bookmarkEnd w:id="10768"/>
      <w:r>
        <w:rPr>
          <w:rFonts w:hint="cs"/>
          <w:rtl/>
          <w:lang w:eastAsia="he-IL"/>
        </w:rPr>
        <w:t xml:space="preserve"> של העברת האחריות, הזמנית, זה יפרסם המנהל. </w:t>
      </w:r>
    </w:p>
    <w:p w14:paraId="30F59EDD" w14:textId="77777777" w:rsidR="005069EA" w:rsidRDefault="005069EA" w:rsidP="005069EA">
      <w:pPr>
        <w:rPr>
          <w:rtl/>
          <w:lang w:eastAsia="he-IL"/>
        </w:rPr>
      </w:pPr>
      <w:bookmarkStart w:id="10769" w:name="_ETM_Q1_9000854"/>
      <w:bookmarkStart w:id="10770" w:name="_ETM_Q1_9000895"/>
      <w:bookmarkEnd w:id="10769"/>
      <w:bookmarkEnd w:id="10770"/>
    </w:p>
    <w:p w14:paraId="74C9322B" w14:textId="66317A16" w:rsidR="005069EA" w:rsidRDefault="005069EA" w:rsidP="005069EA">
      <w:pPr>
        <w:rPr>
          <w:rtl/>
          <w:lang w:eastAsia="he-IL"/>
        </w:rPr>
      </w:pPr>
      <w:bookmarkStart w:id="10771" w:name="_ETM_Q1_9000920"/>
      <w:bookmarkStart w:id="10772" w:name="_ETM_Q1_9000958"/>
      <w:bookmarkEnd w:id="10771"/>
      <w:bookmarkEnd w:id="10772"/>
      <w:r>
        <w:rPr>
          <w:rFonts w:hint="cs"/>
          <w:rtl/>
          <w:lang w:eastAsia="he-IL"/>
        </w:rPr>
        <w:t xml:space="preserve">עכשיו יש לנו </w:t>
      </w:r>
      <w:bookmarkStart w:id="10773" w:name="_ETM_Q1_9002452"/>
      <w:bookmarkEnd w:id="10773"/>
      <w:r>
        <w:rPr>
          <w:rFonts w:hint="cs"/>
          <w:rtl/>
          <w:lang w:eastAsia="he-IL"/>
        </w:rPr>
        <w:t>באותו עמוד, ב</w:t>
      </w:r>
      <w:bookmarkStart w:id="10774" w:name="_ETM_Q1_9000563"/>
      <w:bookmarkEnd w:id="10774"/>
      <w:r>
        <w:rPr>
          <w:rFonts w:hint="cs"/>
          <w:rtl/>
          <w:lang w:eastAsia="he-IL"/>
        </w:rPr>
        <w:t xml:space="preserve">עמוד </w:t>
      </w:r>
      <w:bookmarkStart w:id="10775" w:name="_ETM_Q1_8998957"/>
      <w:bookmarkEnd w:id="10775"/>
      <w:r>
        <w:rPr>
          <w:rFonts w:hint="cs"/>
          <w:rtl/>
          <w:lang w:eastAsia="he-IL"/>
        </w:rPr>
        <w:t>30 יש את התנ</w:t>
      </w:r>
      <w:bookmarkStart w:id="10776" w:name="_ETM_Q1_9001184"/>
      <w:bookmarkEnd w:id="10776"/>
      <w:r>
        <w:rPr>
          <w:rFonts w:hint="cs"/>
          <w:rtl/>
          <w:lang w:eastAsia="he-IL"/>
        </w:rPr>
        <w:t>אים לאישור הרשאה אישית</w:t>
      </w:r>
      <w:bookmarkStart w:id="10777" w:name="_ETM_Q1_9005117"/>
      <w:bookmarkEnd w:id="10777"/>
      <w:r>
        <w:rPr>
          <w:rFonts w:hint="cs"/>
          <w:rtl/>
          <w:lang w:eastAsia="he-IL"/>
        </w:rPr>
        <w:t xml:space="preserve"> ות</w:t>
      </w:r>
      <w:bookmarkStart w:id="10778" w:name="_ETM_Q1_9002999"/>
      <w:bookmarkEnd w:id="10778"/>
      <w:r>
        <w:rPr>
          <w:rFonts w:hint="cs"/>
          <w:rtl/>
          <w:lang w:eastAsia="he-IL"/>
        </w:rPr>
        <w:t xml:space="preserve">וקפה. </w:t>
      </w:r>
      <w:bookmarkStart w:id="10779" w:name="_ETM_Q1_9003429"/>
      <w:bookmarkEnd w:id="10779"/>
    </w:p>
    <w:p w14:paraId="1F8CEDE4" w14:textId="77777777" w:rsidR="005069EA" w:rsidRDefault="005069EA" w:rsidP="005069EA">
      <w:pPr>
        <w:rPr>
          <w:rtl/>
          <w:lang w:eastAsia="he-IL"/>
        </w:rPr>
      </w:pPr>
      <w:bookmarkStart w:id="10780" w:name="_ETM_Q1_9003606"/>
      <w:bookmarkStart w:id="10781" w:name="_ETM_Q1_9003649"/>
      <w:bookmarkStart w:id="10782" w:name="_ETM_Q1_9003855"/>
      <w:bookmarkEnd w:id="10780"/>
      <w:bookmarkEnd w:id="10781"/>
      <w:bookmarkEnd w:id="10782"/>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6811"/>
      </w:tblGrid>
      <w:tr w:rsidR="005069EA" w14:paraId="40ED409B" w14:textId="77777777" w:rsidTr="00CA3C28">
        <w:trPr>
          <w:cantSplit/>
          <w:trHeight w:val="45"/>
        </w:trPr>
        <w:tc>
          <w:tcPr>
            <w:tcW w:w="1854" w:type="dxa"/>
          </w:tcPr>
          <w:p w14:paraId="626D9729" w14:textId="1D702F1B" w:rsidR="005069EA" w:rsidRPr="00FC7A7E" w:rsidRDefault="005069EA" w:rsidP="00DF63B0">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10783" w:name="_ETM_Q1_9003895"/>
            <w:bookmarkStart w:id="10784" w:name="_ETM_Q1_9002207"/>
            <w:bookmarkStart w:id="10785" w:name="_ETM_Q1_9003112"/>
            <w:bookmarkEnd w:id="10783"/>
            <w:bookmarkEnd w:id="10784"/>
            <w:bookmarkEnd w:id="10785"/>
            <w:r>
              <w:rPr>
                <w:rFonts w:ascii="David" w:eastAsia="Arial Unicode MS" w:hAnsi="David" w:hint="cs"/>
                <w:kern w:val="2"/>
                <w:rtl/>
                <w14:ligatures w14:val="standardContextual"/>
              </w:rPr>
              <w:t>הת</w:t>
            </w:r>
            <w:bookmarkStart w:id="10786" w:name="_ETM_Q1_9001102"/>
            <w:bookmarkEnd w:id="10786"/>
            <w:r>
              <w:rPr>
                <w:rFonts w:ascii="David" w:eastAsia="Arial Unicode MS" w:hAnsi="David" w:hint="cs"/>
                <w:kern w:val="2"/>
                <w:rtl/>
                <w14:ligatures w14:val="standardContextual"/>
              </w:rPr>
              <w:t>נאים לאישור הר</w:t>
            </w:r>
            <w:bookmarkStart w:id="10787" w:name="_ETM_Q1_9001816"/>
            <w:bookmarkEnd w:id="10787"/>
            <w:r>
              <w:rPr>
                <w:rFonts w:ascii="David" w:eastAsia="Arial Unicode MS" w:hAnsi="David" w:hint="cs"/>
                <w:kern w:val="2"/>
                <w:rtl/>
                <w14:ligatures w14:val="standardContextual"/>
              </w:rPr>
              <w:t>שאה אישית ותוקפה</w:t>
            </w:r>
          </w:p>
        </w:tc>
        <w:tc>
          <w:tcPr>
            <w:tcW w:w="425" w:type="dxa"/>
          </w:tcPr>
          <w:p w14:paraId="214CF1A3" w14:textId="24BFE7C4" w:rsidR="005069EA" w:rsidRDefault="005069EA" w:rsidP="00DF63B0">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Pr>
                <w:rFonts w:ascii="David" w:eastAsia="Arial Unicode MS" w:hAnsi="David" w:hint="cs"/>
                <w:kern w:val="2"/>
                <w:rtl/>
                <w14:ligatures w14:val="standardContextual"/>
              </w:rPr>
              <w:t>17</w:t>
            </w:r>
            <w:bookmarkStart w:id="10788" w:name="_ETM_Q1_9003428"/>
            <w:bookmarkEnd w:id="10788"/>
            <w:r>
              <w:rPr>
                <w:rFonts w:ascii="David" w:eastAsia="Arial Unicode MS" w:hAnsi="David" w:hint="cs"/>
                <w:kern w:val="2"/>
                <w:rtl/>
                <w14:ligatures w14:val="standardContextual"/>
              </w:rPr>
              <w:t>ז</w:t>
            </w:r>
            <w:bookmarkStart w:id="10789" w:name="_ETM_Q1_9000597"/>
            <w:bookmarkEnd w:id="10789"/>
            <w:r>
              <w:rPr>
                <w:rFonts w:ascii="David" w:eastAsia="Arial Unicode MS" w:hAnsi="David" w:hint="cs"/>
                <w:kern w:val="2"/>
                <w:rtl/>
                <w14:ligatures w14:val="standardContextual"/>
              </w:rPr>
              <w:t>.</w:t>
            </w:r>
          </w:p>
        </w:tc>
        <w:tc>
          <w:tcPr>
            <w:tcW w:w="6811" w:type="dxa"/>
          </w:tcPr>
          <w:p w14:paraId="1FDEC9B7" w14:textId="3E1FA745" w:rsidR="005069EA" w:rsidRPr="005069EA" w:rsidRDefault="005069EA" w:rsidP="005069EA">
            <w:pPr>
              <w:pStyle w:val="afe"/>
              <w:keepLines/>
              <w:widowControl w:val="0"/>
              <w:numPr>
                <w:ilvl w:val="0"/>
                <w:numId w:val="8"/>
              </w:numPr>
              <w:spacing w:line="360" w:lineRule="auto"/>
              <w:rPr>
                <w:rFonts w:ascii="David" w:eastAsia="Arial" w:hAnsi="David"/>
                <w:kern w:val="2"/>
                <w:rtl/>
                <w14:ligatures w14:val="standardContextual"/>
              </w:rPr>
            </w:pPr>
            <w:r>
              <w:rPr>
                <w:rFonts w:ascii="David" w:eastAsia="Arial" w:hAnsi="David" w:hint="cs"/>
                <w:kern w:val="2"/>
                <w:rtl/>
                <w14:ligatures w14:val="standardContextual"/>
              </w:rPr>
              <w:t xml:space="preserve">הרשאה אישית וכל </w:t>
            </w:r>
            <w:bookmarkStart w:id="10790" w:name="_ETM_Q1_9006922"/>
            <w:bookmarkEnd w:id="10790"/>
            <w:r>
              <w:rPr>
                <w:rFonts w:ascii="David" w:eastAsia="Arial" w:hAnsi="David" w:hint="cs"/>
                <w:kern w:val="2"/>
                <w:rtl/>
                <w14:ligatures w14:val="standardContextual"/>
              </w:rPr>
              <w:t xml:space="preserve">שינוי בה, </w:t>
            </w:r>
            <w:bookmarkStart w:id="10791" w:name="_ETM_Q1_9005064"/>
            <w:bookmarkEnd w:id="10791"/>
            <w:r>
              <w:rPr>
                <w:rFonts w:ascii="David" w:eastAsia="Arial" w:hAnsi="David" w:hint="cs"/>
                <w:kern w:val="2"/>
                <w:rtl/>
                <w14:ligatures w14:val="standardContextual"/>
              </w:rPr>
              <w:t xml:space="preserve">למעט כאמור בסעיף קטן (ג). </w:t>
            </w:r>
          </w:p>
        </w:tc>
      </w:tr>
    </w:tbl>
    <w:p w14:paraId="1835C906" w14:textId="77777777" w:rsidR="005069EA" w:rsidRPr="005069EA" w:rsidRDefault="005069EA" w:rsidP="005069EA">
      <w:pPr>
        <w:rPr>
          <w:rtl/>
          <w:lang w:eastAsia="he-IL"/>
        </w:rPr>
      </w:pPr>
    </w:p>
    <w:p w14:paraId="5928DC02" w14:textId="26D7B119" w:rsidR="00A21208" w:rsidRDefault="005069EA" w:rsidP="00A21208">
      <w:pPr>
        <w:rPr>
          <w:rtl/>
          <w:lang w:eastAsia="he-IL"/>
        </w:rPr>
      </w:pPr>
      <w:bookmarkStart w:id="10792" w:name="_ETM_Q1_8736600"/>
      <w:bookmarkStart w:id="10793" w:name="_ETM_Q1_8736639"/>
      <w:bookmarkStart w:id="10794" w:name="_ETM_Q1_8737206"/>
      <w:bookmarkEnd w:id="10792"/>
      <w:bookmarkEnd w:id="10793"/>
      <w:bookmarkEnd w:id="10794"/>
      <w:r>
        <w:rPr>
          <w:rFonts w:hint="cs"/>
          <w:rtl/>
          <w:lang w:eastAsia="he-IL"/>
        </w:rPr>
        <w:t xml:space="preserve">בסעיף </w:t>
      </w:r>
      <w:bookmarkStart w:id="10795" w:name="_ETM_Q1_9008759"/>
      <w:bookmarkEnd w:id="10795"/>
      <w:r>
        <w:rPr>
          <w:rFonts w:hint="cs"/>
          <w:rtl/>
          <w:lang w:eastAsia="he-IL"/>
        </w:rPr>
        <w:t xml:space="preserve">קטן (ג) </w:t>
      </w:r>
      <w:bookmarkStart w:id="10796" w:name="_ETM_Q1_9010134"/>
      <w:bookmarkEnd w:id="10796"/>
      <w:r>
        <w:rPr>
          <w:rFonts w:hint="cs"/>
          <w:rtl/>
          <w:lang w:eastAsia="he-IL"/>
        </w:rPr>
        <w:t xml:space="preserve">אנחנו מבקשים להוסיף שאם יש החרגה, אם הרופא המומחה </w:t>
      </w:r>
      <w:bookmarkStart w:id="10797" w:name="_ETM_Q1_9017357"/>
      <w:bookmarkEnd w:id="10797"/>
      <w:r>
        <w:rPr>
          <w:rFonts w:hint="cs"/>
          <w:rtl/>
          <w:lang w:eastAsia="he-IL"/>
        </w:rPr>
        <w:t xml:space="preserve">מבקש להחריג פעילות מסוימת, פעולה מסוימת מתוך ההרשאה האישית זה </w:t>
      </w:r>
      <w:bookmarkStart w:id="10798" w:name="_ETM_Q1_9028404"/>
      <w:bookmarkEnd w:id="10798"/>
      <w:r>
        <w:rPr>
          <w:rFonts w:hint="cs"/>
          <w:rtl/>
          <w:lang w:eastAsia="he-IL"/>
        </w:rPr>
        <w:t>לא אישור, זה לא שינוי שטעון אישור של משרד ה</w:t>
      </w:r>
      <w:bookmarkStart w:id="10799" w:name="_ETM_Q1_9029373"/>
      <w:bookmarkEnd w:id="10799"/>
      <w:r>
        <w:rPr>
          <w:rFonts w:hint="cs"/>
          <w:rtl/>
          <w:lang w:eastAsia="he-IL"/>
        </w:rPr>
        <w:t xml:space="preserve">בריאות </w:t>
      </w:r>
      <w:bookmarkStart w:id="10800" w:name="_ETM_Q1_9029994"/>
      <w:bookmarkEnd w:id="10800"/>
      <w:r>
        <w:rPr>
          <w:rFonts w:hint="cs"/>
          <w:rtl/>
          <w:lang w:eastAsia="he-IL"/>
        </w:rPr>
        <w:t xml:space="preserve">או של מנהל המוסד הרפואי. כי זה בעצם צמצום. הרופא </w:t>
      </w:r>
      <w:bookmarkStart w:id="10801" w:name="_ETM_Q1_9035530"/>
      <w:bookmarkEnd w:id="10801"/>
      <w:r>
        <w:rPr>
          <w:rFonts w:hint="cs"/>
          <w:rtl/>
          <w:lang w:eastAsia="he-IL"/>
        </w:rPr>
        <w:t>האחראי או</w:t>
      </w:r>
      <w:bookmarkStart w:id="10802" w:name="_ETM_Q1_9033544"/>
      <w:bookmarkEnd w:id="10802"/>
      <w:r>
        <w:rPr>
          <w:rFonts w:hint="cs"/>
          <w:rtl/>
          <w:lang w:eastAsia="he-IL"/>
        </w:rPr>
        <w:t xml:space="preserve">מר אני לא יכול להיות יותר אחראי לגבי עוזר </w:t>
      </w:r>
      <w:bookmarkStart w:id="10803" w:name="_ETM_Q1_9038019"/>
      <w:bookmarkEnd w:id="10803"/>
      <w:r>
        <w:rPr>
          <w:rFonts w:hint="cs"/>
          <w:rtl/>
          <w:lang w:eastAsia="he-IL"/>
        </w:rPr>
        <w:t xml:space="preserve">הרופא הזה </w:t>
      </w:r>
      <w:bookmarkStart w:id="10804" w:name="_ETM_Q1_9036801"/>
      <w:bookmarkEnd w:id="10804"/>
      <w:r>
        <w:rPr>
          <w:rFonts w:hint="cs"/>
          <w:rtl/>
          <w:lang w:eastAsia="he-IL"/>
        </w:rPr>
        <w:t>לפעולה מסוימת, הוא מוציא אותה מההרש</w:t>
      </w:r>
      <w:bookmarkStart w:id="10805" w:name="_ETM_Q1_9038553"/>
      <w:bookmarkEnd w:id="10805"/>
      <w:r>
        <w:rPr>
          <w:rFonts w:hint="cs"/>
          <w:rtl/>
          <w:lang w:eastAsia="he-IL"/>
        </w:rPr>
        <w:t>אה האישית.</w:t>
      </w:r>
      <w:bookmarkStart w:id="10806" w:name="_ETM_Q1_9039830"/>
      <w:bookmarkEnd w:id="10806"/>
      <w:r>
        <w:rPr>
          <w:rFonts w:hint="cs"/>
          <w:rtl/>
          <w:lang w:eastAsia="he-IL"/>
        </w:rPr>
        <w:t xml:space="preserve"> זה לא שינוי שטעון אישור, כי זה באמת בתחום הקרוב </w:t>
      </w:r>
      <w:bookmarkStart w:id="10807" w:name="_ETM_Q1_9045885"/>
      <w:bookmarkEnd w:id="10807"/>
      <w:r>
        <w:rPr>
          <w:rFonts w:hint="cs"/>
          <w:rtl/>
          <w:lang w:eastAsia="he-IL"/>
        </w:rPr>
        <w:t>שלו</w:t>
      </w:r>
      <w:bookmarkStart w:id="10808" w:name="_ETM_Q1_9043626"/>
      <w:bookmarkEnd w:id="10808"/>
      <w:r>
        <w:rPr>
          <w:rFonts w:hint="cs"/>
          <w:rtl/>
          <w:lang w:eastAsia="he-IL"/>
        </w:rPr>
        <w:t xml:space="preserve"> ועליו יש להסתפק בהודעה. יכול לה</w:t>
      </w:r>
      <w:bookmarkStart w:id="10809" w:name="_ETM_Q1_9046293"/>
      <w:bookmarkEnd w:id="10809"/>
      <w:r>
        <w:rPr>
          <w:rFonts w:hint="cs"/>
          <w:rtl/>
          <w:lang w:eastAsia="he-IL"/>
        </w:rPr>
        <w:t>י</w:t>
      </w:r>
      <w:bookmarkStart w:id="10810" w:name="_ETM_Q1_9043471"/>
      <w:bookmarkEnd w:id="10810"/>
      <w:r>
        <w:rPr>
          <w:rFonts w:hint="cs"/>
          <w:rtl/>
          <w:lang w:eastAsia="he-IL"/>
        </w:rPr>
        <w:t xml:space="preserve">ות שהפניתי לסעיף </w:t>
      </w:r>
      <w:bookmarkStart w:id="10811" w:name="_ETM_Q1_9047200"/>
      <w:bookmarkEnd w:id="10811"/>
      <w:r>
        <w:rPr>
          <w:rFonts w:hint="cs"/>
          <w:rtl/>
          <w:lang w:eastAsia="he-IL"/>
        </w:rPr>
        <w:t>קט</w:t>
      </w:r>
      <w:bookmarkStart w:id="10812" w:name="_ETM_Q1_9046542"/>
      <w:bookmarkEnd w:id="10812"/>
      <w:r>
        <w:rPr>
          <w:rFonts w:hint="cs"/>
          <w:rtl/>
          <w:lang w:eastAsia="he-IL"/>
        </w:rPr>
        <w:t xml:space="preserve">ן (ג) ואולי ההפניה היא מוטעית, אבל זאת הכוונה. </w:t>
      </w:r>
      <w:bookmarkStart w:id="10813" w:name="_ETM_Q1_9054085"/>
      <w:bookmarkEnd w:id="10813"/>
    </w:p>
    <w:p w14:paraId="302DBEAB" w14:textId="77777777" w:rsidR="005069EA" w:rsidRDefault="005069EA" w:rsidP="00A21208">
      <w:pPr>
        <w:rPr>
          <w:rtl/>
          <w:lang w:eastAsia="he-IL"/>
        </w:rPr>
      </w:pPr>
      <w:bookmarkStart w:id="10814" w:name="_ETM_Q1_9054132"/>
      <w:bookmarkEnd w:id="10814"/>
    </w:p>
    <w:p w14:paraId="0A09C9C4" w14:textId="0B0E867E" w:rsidR="005069EA" w:rsidRDefault="005069EA" w:rsidP="00A21208">
      <w:pPr>
        <w:rPr>
          <w:rtl/>
          <w:lang w:eastAsia="he-IL"/>
        </w:rPr>
      </w:pPr>
      <w:bookmarkStart w:id="10815" w:name="_ETM_Q1_9054242"/>
      <w:bookmarkStart w:id="10816" w:name="_ETM_Q1_9054284"/>
      <w:bookmarkEnd w:id="10815"/>
      <w:bookmarkEnd w:id="10816"/>
      <w:r>
        <w:rPr>
          <w:rFonts w:hint="cs"/>
          <w:rtl/>
          <w:lang w:eastAsia="he-IL"/>
        </w:rPr>
        <w:t xml:space="preserve">עכשיו </w:t>
      </w:r>
      <w:bookmarkStart w:id="10817" w:name="_ETM_Q1_9060090"/>
      <w:bookmarkEnd w:id="10817"/>
      <w:r>
        <w:rPr>
          <w:rFonts w:hint="cs"/>
          <w:rtl/>
          <w:lang w:eastAsia="he-IL"/>
        </w:rPr>
        <w:t xml:space="preserve">באותו סעיף, בעמוד </w:t>
      </w:r>
      <w:bookmarkStart w:id="10818" w:name="_ETM_Q1_9059350"/>
      <w:bookmarkEnd w:id="10818"/>
      <w:r>
        <w:rPr>
          <w:rFonts w:hint="cs"/>
          <w:rtl/>
          <w:lang w:eastAsia="he-IL"/>
        </w:rPr>
        <w:t xml:space="preserve">31. בסעיף קטן </w:t>
      </w:r>
      <w:bookmarkStart w:id="10819" w:name="_ETM_Q1_9061169"/>
      <w:bookmarkEnd w:id="10819"/>
      <w:r>
        <w:rPr>
          <w:rFonts w:hint="cs"/>
          <w:rtl/>
          <w:lang w:eastAsia="he-IL"/>
        </w:rPr>
        <w:t xml:space="preserve">(ב). </w:t>
      </w:r>
    </w:p>
    <w:p w14:paraId="0687257D" w14:textId="77777777" w:rsidR="005069EA" w:rsidRDefault="005069EA" w:rsidP="00A21208">
      <w:pPr>
        <w:rPr>
          <w:rtl/>
          <w:lang w:eastAsia="he-IL"/>
        </w:rPr>
      </w:pPr>
      <w:bookmarkStart w:id="10820" w:name="_ETM_Q1_9064208"/>
      <w:bookmarkStart w:id="10821" w:name="_ETM_Q1_9064252"/>
      <w:bookmarkEnd w:id="10820"/>
      <w:bookmarkEnd w:id="10821"/>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567"/>
        <w:gridCol w:w="6244"/>
      </w:tblGrid>
      <w:tr w:rsidR="005069EA" w14:paraId="2323D27C" w14:textId="77777777" w:rsidTr="00CA3C28">
        <w:trPr>
          <w:cantSplit/>
          <w:trHeight w:val="45"/>
        </w:trPr>
        <w:tc>
          <w:tcPr>
            <w:tcW w:w="1854" w:type="dxa"/>
          </w:tcPr>
          <w:p w14:paraId="3C7B52DB" w14:textId="77777777" w:rsidR="005069EA" w:rsidRPr="00FC7A7E" w:rsidRDefault="005069EA" w:rsidP="00DF63B0">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10822" w:name="_ETM_Q1_9064388"/>
            <w:bookmarkStart w:id="10823" w:name="_ETM_Q1_9064431"/>
            <w:bookmarkStart w:id="10824" w:name="_ETM_Q1_9061465"/>
            <w:bookmarkEnd w:id="10822"/>
            <w:bookmarkEnd w:id="10823"/>
            <w:bookmarkEnd w:id="10824"/>
          </w:p>
        </w:tc>
        <w:tc>
          <w:tcPr>
            <w:tcW w:w="425" w:type="dxa"/>
          </w:tcPr>
          <w:p w14:paraId="622665F6" w14:textId="34D5A1E6" w:rsidR="005069EA" w:rsidRDefault="005069EA" w:rsidP="00DF63B0">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bookmarkStart w:id="10825" w:name="_ETM_Q1_9062017"/>
            <w:bookmarkEnd w:id="10825"/>
            <w:r>
              <w:rPr>
                <w:rFonts w:ascii="David" w:eastAsia="Arial Unicode MS" w:hAnsi="David" w:hint="cs"/>
                <w:kern w:val="2"/>
                <w:rtl/>
                <w14:ligatures w14:val="standardContextual"/>
              </w:rPr>
              <w:t>17ז.</w:t>
            </w:r>
          </w:p>
        </w:tc>
        <w:tc>
          <w:tcPr>
            <w:tcW w:w="567" w:type="dxa"/>
          </w:tcPr>
          <w:p w14:paraId="3813579A" w14:textId="7C3E318E" w:rsidR="005069EA" w:rsidRDefault="00A7292D" w:rsidP="00DF63B0">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(ב)</w:t>
            </w:r>
          </w:p>
        </w:tc>
        <w:tc>
          <w:tcPr>
            <w:tcW w:w="6244" w:type="dxa"/>
          </w:tcPr>
          <w:p w14:paraId="7622765D" w14:textId="1F0A8AFE" w:rsidR="005069EA" w:rsidRDefault="00A7292D" w:rsidP="00DF63B0">
            <w:pPr>
              <w:keepLines/>
              <w:widowControl w:val="0"/>
              <w:spacing w:line="360" w:lineRule="auto"/>
              <w:ind w:firstLine="0"/>
              <w:rPr>
                <w:rFonts w:ascii="David" w:eastAsia="Arial" w:hAnsi="David"/>
                <w:kern w:val="2"/>
                <w:rtl/>
                <w14:ligatures w14:val="standardContextual"/>
              </w:rPr>
            </w:pPr>
            <w:bookmarkStart w:id="10826" w:name="_ETM_Q1_9063003"/>
            <w:bookmarkStart w:id="10827" w:name="_ETM_Q1_9063413"/>
            <w:bookmarkStart w:id="10828" w:name="_ETM_Q1_9061825"/>
            <w:bookmarkStart w:id="10829" w:name="_ETM_Q1_9061029"/>
            <w:bookmarkStart w:id="10830" w:name="_ETM_Q1_9063335"/>
            <w:bookmarkStart w:id="10831" w:name="_ETM_Q1_9061712"/>
            <w:bookmarkStart w:id="10832" w:name="_ETM_Q1_9060321"/>
            <w:bookmarkEnd w:id="10826"/>
            <w:bookmarkEnd w:id="10827"/>
            <w:bookmarkEnd w:id="10828"/>
            <w:bookmarkEnd w:id="10829"/>
            <w:bookmarkEnd w:id="10830"/>
            <w:bookmarkEnd w:id="10831"/>
            <w:bookmarkEnd w:id="10832"/>
            <w:r>
              <w:rPr>
                <w:rFonts w:ascii="David" w:eastAsia="Arial" w:hAnsi="David" w:hint="cs"/>
                <w:kern w:val="2"/>
                <w:rtl/>
                <w14:ligatures w14:val="standardContextual"/>
              </w:rPr>
              <w:t xml:space="preserve">(1) על </w:t>
            </w:r>
            <w:bookmarkStart w:id="10833" w:name="_ETM_Q1_9070978"/>
            <w:bookmarkEnd w:id="10833"/>
            <w:r>
              <w:rPr>
                <w:rFonts w:ascii="David" w:eastAsia="Arial" w:hAnsi="David" w:hint="cs"/>
                <w:kern w:val="2"/>
                <w:rtl/>
                <w14:ligatures w14:val="standardContextual"/>
              </w:rPr>
              <w:t>א</w:t>
            </w:r>
            <w:bookmarkStart w:id="10834" w:name="_ETM_Q1_9071169"/>
            <w:bookmarkEnd w:id="10834"/>
            <w:r>
              <w:rPr>
                <w:rFonts w:ascii="David" w:eastAsia="Arial" w:hAnsi="David" w:hint="cs"/>
                <w:kern w:val="2"/>
                <w:rtl/>
                <w14:ligatures w14:val="standardContextual"/>
              </w:rPr>
              <w:t>ף האמור בסעיף קטן (א), המנהל רשאי להסמיך, בהתאם ל</w:t>
            </w:r>
            <w:bookmarkStart w:id="10835" w:name="_ETM_Q1_9074818"/>
            <w:bookmarkEnd w:id="10835"/>
            <w:r>
              <w:rPr>
                <w:rFonts w:ascii="David" w:eastAsia="Arial" w:hAnsi="David" w:hint="cs"/>
                <w:kern w:val="2"/>
                <w:rtl/>
                <w14:ligatures w14:val="standardContextual"/>
              </w:rPr>
              <w:t>תנאים שיקבע</w:t>
            </w:r>
            <w:bookmarkStart w:id="10836" w:name="_ETM_Q1_9077124"/>
            <w:bookmarkEnd w:id="10836"/>
            <w:r>
              <w:rPr>
                <w:rFonts w:ascii="David" w:eastAsia="Arial" w:hAnsi="David" w:hint="cs"/>
                <w:kern w:val="2"/>
                <w:rtl/>
                <w14:ligatures w14:val="standardContextual"/>
              </w:rPr>
              <w:t xml:space="preserve"> השר, מנהל </w:t>
            </w:r>
            <w:bookmarkStart w:id="10837" w:name="_ETM_Q1_9076372"/>
            <w:bookmarkEnd w:id="10837"/>
            <w:r>
              <w:rPr>
                <w:rFonts w:ascii="David" w:eastAsia="Arial" w:hAnsi="David" w:hint="cs"/>
                <w:kern w:val="2"/>
                <w:rtl/>
                <w14:ligatures w14:val="standardContextual"/>
              </w:rPr>
              <w:t xml:space="preserve">מוסד רפואי לתת אישור להרשאות אישיות לגבי </w:t>
            </w:r>
            <w:bookmarkStart w:id="10838" w:name="_ETM_Q1_9078555"/>
            <w:bookmarkEnd w:id="10838"/>
            <w:r>
              <w:rPr>
                <w:rFonts w:ascii="David" w:eastAsia="Arial" w:hAnsi="David" w:hint="cs"/>
                <w:kern w:val="2"/>
                <w:rtl/>
                <w14:ligatures w14:val="standardContextual"/>
              </w:rPr>
              <w:t xml:space="preserve">ביצוע </w:t>
            </w:r>
            <w:bookmarkStart w:id="10839" w:name="_ETM_Q1_9079225"/>
            <w:bookmarkEnd w:id="10839"/>
            <w:r>
              <w:rPr>
                <w:rFonts w:ascii="David" w:eastAsia="Arial" w:hAnsi="David" w:hint="cs"/>
                <w:kern w:val="2"/>
                <w:rtl/>
                <w14:ligatures w14:val="standardContextual"/>
              </w:rPr>
              <w:t xml:space="preserve">פעולות רפואיות </w:t>
            </w:r>
            <w:bookmarkStart w:id="10840" w:name="_ETM_Q1_9079495"/>
            <w:bookmarkEnd w:id="10840"/>
            <w:r>
              <w:rPr>
                <w:rFonts w:ascii="David" w:eastAsia="Arial" w:hAnsi="David" w:hint="cs"/>
                <w:kern w:val="2"/>
                <w:rtl/>
                <w14:ligatures w14:val="standardContextual"/>
              </w:rPr>
              <w:t xml:space="preserve">באותו מוסד רפואי, למעט </w:t>
            </w:r>
            <w:bookmarkStart w:id="10841" w:name="_ETM_Q1_9081528"/>
            <w:bookmarkEnd w:id="10841"/>
            <w:r>
              <w:rPr>
                <w:rFonts w:ascii="David" w:eastAsia="Arial" w:hAnsi="David" w:hint="cs"/>
                <w:kern w:val="2"/>
                <w:rtl/>
                <w14:ligatures w14:val="standardContextual"/>
              </w:rPr>
              <w:t xml:space="preserve">אישור </w:t>
            </w:r>
            <w:bookmarkStart w:id="10842" w:name="_ETM_Q1_9084242"/>
            <w:bookmarkEnd w:id="10842"/>
            <w:r>
              <w:rPr>
                <w:rFonts w:ascii="David" w:eastAsia="Arial" w:hAnsi="David" w:hint="cs"/>
                <w:kern w:val="2"/>
                <w:rtl/>
                <w14:ligatures w14:val="standardContextual"/>
              </w:rPr>
              <w:t>מיוחד לפי סעיף 17</w:t>
            </w:r>
            <w:bookmarkStart w:id="10843" w:name="_ETM_Q1_9083725"/>
            <w:bookmarkEnd w:id="10843"/>
            <w:r>
              <w:rPr>
                <w:rFonts w:ascii="David" w:eastAsia="Arial" w:hAnsi="David" w:hint="cs"/>
                <w:kern w:val="2"/>
                <w:rtl/>
                <w14:ligatures w14:val="standardContextual"/>
              </w:rPr>
              <w:t xml:space="preserve">(ו)(ג)(3). </w:t>
            </w:r>
            <w:bookmarkStart w:id="10844" w:name="_ETM_Q1_9088060"/>
            <w:bookmarkEnd w:id="10844"/>
          </w:p>
        </w:tc>
      </w:tr>
    </w:tbl>
    <w:p w14:paraId="1F191322" w14:textId="77777777" w:rsidR="005069EA" w:rsidRDefault="005069EA" w:rsidP="00A21208">
      <w:pPr>
        <w:rPr>
          <w:rtl/>
          <w:lang w:eastAsia="he-IL"/>
        </w:rPr>
      </w:pPr>
      <w:bookmarkStart w:id="10845" w:name="_ETM_Q1_9089178"/>
      <w:bookmarkEnd w:id="10845"/>
    </w:p>
    <w:p w14:paraId="2729F515" w14:textId="58C93577" w:rsidR="00A7292D" w:rsidRDefault="00A7292D" w:rsidP="00A21208">
      <w:pPr>
        <w:rPr>
          <w:rtl/>
          <w:lang w:eastAsia="he-IL"/>
        </w:rPr>
      </w:pPr>
      <w:bookmarkStart w:id="10846" w:name="_ETM_Q1_9089373"/>
      <w:bookmarkStart w:id="10847" w:name="_ETM_Q1_9089419"/>
      <w:bookmarkEnd w:id="10846"/>
      <w:bookmarkEnd w:id="10847"/>
      <w:r>
        <w:rPr>
          <w:rFonts w:hint="cs"/>
          <w:rtl/>
          <w:lang w:eastAsia="he-IL"/>
        </w:rPr>
        <w:t>הרשאה נוספת מעבר לשלוש ה</w:t>
      </w:r>
      <w:bookmarkStart w:id="10848" w:name="_ETM_Q1_9090011"/>
      <w:bookmarkEnd w:id="10848"/>
      <w:r>
        <w:rPr>
          <w:rFonts w:hint="cs"/>
          <w:rtl/>
          <w:lang w:eastAsia="he-IL"/>
        </w:rPr>
        <w:t xml:space="preserve">הרשאות. </w:t>
      </w:r>
    </w:p>
    <w:p w14:paraId="5116CB07" w14:textId="77777777" w:rsidR="00A7292D" w:rsidRDefault="00A7292D" w:rsidP="00A21208">
      <w:pPr>
        <w:rPr>
          <w:rtl/>
          <w:lang w:eastAsia="he-IL"/>
        </w:rPr>
      </w:pPr>
      <w:bookmarkStart w:id="10849" w:name="_ETM_Q1_9093593"/>
      <w:bookmarkStart w:id="10850" w:name="_ETM_Q1_9093637"/>
      <w:bookmarkStart w:id="10851" w:name="_ETM_Q1_9090702"/>
      <w:bookmarkEnd w:id="10849"/>
      <w:bookmarkEnd w:id="10850"/>
      <w:bookmarkEnd w:id="10851"/>
    </w:p>
    <w:p w14:paraId="55A6DBF8" w14:textId="77777777" w:rsidR="00A7292D" w:rsidRDefault="00A7292D" w:rsidP="00A21208">
      <w:pPr>
        <w:rPr>
          <w:rtl/>
          <w:lang w:eastAsia="he-IL"/>
        </w:rPr>
      </w:pPr>
      <w:bookmarkStart w:id="10852" w:name="_ETM_Q1_9091416"/>
      <w:bookmarkStart w:id="10853" w:name="_ETM_Q1_9091461"/>
      <w:bookmarkStart w:id="10854" w:name="_ETM_Q1_9090377"/>
      <w:bookmarkStart w:id="10855" w:name="_ETM_Q1_9088250"/>
      <w:bookmarkEnd w:id="10852"/>
      <w:bookmarkEnd w:id="10853"/>
      <w:bookmarkEnd w:id="10854"/>
      <w:bookmarkEnd w:id="10855"/>
    </w:p>
    <w:p w14:paraId="361607EC" w14:textId="0D00D7CF" w:rsidR="00A21208" w:rsidRDefault="00A21208" w:rsidP="00A21208">
      <w:pPr>
        <w:pStyle w:val="a4"/>
        <w:keepNext/>
        <w:rPr>
          <w:rtl/>
        </w:rPr>
      </w:pPr>
      <w:bookmarkStart w:id="10856" w:name="ET_speaker_נעה_בן_שבת_849"/>
      <w:r w:rsidRPr="00A21208">
        <w:rPr>
          <w:rStyle w:val="TagStyle"/>
          <w:rtl/>
        </w:rPr>
        <w:t xml:space="preserve"> &lt;&lt; דובר &gt;&gt; </w:t>
      </w:r>
      <w:r>
        <w:rPr>
          <w:rtl/>
        </w:rPr>
        <w:t>נעה בן שבת:</w:t>
      </w:r>
      <w:r w:rsidRPr="00A21208">
        <w:rPr>
          <w:rStyle w:val="TagStyle"/>
          <w:rtl/>
        </w:rPr>
        <w:t xml:space="preserve"> &lt;&lt; דובר &gt;&gt;</w:t>
      </w:r>
      <w:r w:rsidR="00E24EE2">
        <w:rPr>
          <w:rtl/>
        </w:rPr>
        <w:t xml:space="preserve"> </w:t>
      </w:r>
      <w:r>
        <w:rPr>
          <w:rtl/>
        </w:rPr>
        <w:t xml:space="preserve"> </w:t>
      </w:r>
      <w:bookmarkEnd w:id="10856"/>
    </w:p>
    <w:p w14:paraId="2B10EFD5" w14:textId="77777777" w:rsidR="00A21208" w:rsidRDefault="00A21208" w:rsidP="00A21208">
      <w:pPr>
        <w:pStyle w:val="KeepWithNext"/>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567"/>
        <w:gridCol w:w="6244"/>
      </w:tblGrid>
      <w:tr w:rsidR="00A7292D" w14:paraId="50AC93B6" w14:textId="77777777" w:rsidTr="00CA3C28">
        <w:trPr>
          <w:cantSplit/>
          <w:trHeight w:val="45"/>
        </w:trPr>
        <w:tc>
          <w:tcPr>
            <w:tcW w:w="1854" w:type="dxa"/>
          </w:tcPr>
          <w:p w14:paraId="4CF0BA87" w14:textId="77777777" w:rsidR="00A7292D" w:rsidRPr="00FC7A7E" w:rsidRDefault="00A7292D" w:rsidP="00DF63B0">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10857" w:name="_ETM_Q1_8737653"/>
            <w:bookmarkStart w:id="10858" w:name="_ETM_Q1_8737677"/>
            <w:bookmarkStart w:id="10859" w:name="_ETM_Q1_8734691"/>
            <w:bookmarkStart w:id="10860" w:name="_ETM_Q1_8733494"/>
            <w:bookmarkStart w:id="10861" w:name="_ETM_Q1_8733938"/>
            <w:bookmarkStart w:id="10862" w:name="_ETM_Q1_9090727"/>
            <w:bookmarkStart w:id="10863" w:name="_ETM_Q1_9092173" w:colFirst="2" w:colLast="3"/>
            <w:bookmarkEnd w:id="10857"/>
            <w:bookmarkEnd w:id="10858"/>
            <w:bookmarkEnd w:id="10859"/>
            <w:bookmarkEnd w:id="10860"/>
            <w:bookmarkEnd w:id="10861"/>
            <w:bookmarkEnd w:id="10862"/>
          </w:p>
        </w:tc>
        <w:tc>
          <w:tcPr>
            <w:tcW w:w="425" w:type="dxa"/>
          </w:tcPr>
          <w:p w14:paraId="4A30AEE6" w14:textId="2F4144D8" w:rsidR="00A7292D" w:rsidRDefault="00A7292D" w:rsidP="00DF63B0">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567" w:type="dxa"/>
          </w:tcPr>
          <w:p w14:paraId="48B28FEF" w14:textId="594E6338" w:rsidR="00A7292D" w:rsidRDefault="00A7292D" w:rsidP="00DF63B0">
            <w:pPr>
              <w:keepLines/>
              <w:widowControl w:val="0"/>
              <w:spacing w:line="360" w:lineRule="auto"/>
              <w:ind w:firstLine="0"/>
              <w:rPr>
                <w:rFonts w:ascii="David" w:eastAsia="Arial" w:hAnsi="David"/>
                <w:kern w:val="2"/>
                <w:rtl/>
                <w14:ligatures w14:val="standardContextual"/>
              </w:rPr>
            </w:pPr>
          </w:p>
        </w:tc>
        <w:tc>
          <w:tcPr>
            <w:tcW w:w="6244" w:type="dxa"/>
          </w:tcPr>
          <w:p w14:paraId="0548B0A0" w14:textId="3A639CA7" w:rsidR="00A7292D" w:rsidRDefault="00A7292D" w:rsidP="00DF63B0">
            <w:pPr>
              <w:keepLines/>
              <w:widowControl w:val="0"/>
              <w:spacing w:line="360" w:lineRule="auto"/>
              <w:ind w:firstLine="0"/>
              <w:rPr>
                <w:rFonts w:ascii="David" w:eastAsia="Arial" w:hAnsi="David"/>
                <w:kern w:val="2"/>
                <w:rtl/>
                <w14:ligatures w14:val="standardContextual"/>
              </w:rPr>
            </w:pPr>
            <w:bookmarkStart w:id="10864" w:name="_ETM_Q1_9092847"/>
            <w:bookmarkEnd w:id="10864"/>
            <w:r>
              <w:rPr>
                <w:rFonts w:ascii="David" w:eastAsia="Arial" w:hAnsi="David" w:hint="cs"/>
                <w:kern w:val="2"/>
                <w:rtl/>
                <w14:ligatures w14:val="standardContextual"/>
              </w:rPr>
              <w:t xml:space="preserve">למעט </w:t>
            </w:r>
            <w:bookmarkStart w:id="10865" w:name="_ETM_Q1_9093489"/>
            <w:bookmarkEnd w:id="10865"/>
            <w:r>
              <w:rPr>
                <w:rFonts w:ascii="David" w:eastAsia="Arial" w:hAnsi="David" w:hint="cs"/>
                <w:kern w:val="2"/>
                <w:rtl/>
                <w14:ligatures w14:val="standardContextual"/>
              </w:rPr>
              <w:t>אישור הרשאה לפעולה לפי סעיף 17(ו</w:t>
            </w:r>
            <w:bookmarkStart w:id="10866" w:name="_ETM_Q1_9096710"/>
            <w:bookmarkEnd w:id="10866"/>
            <w:r>
              <w:rPr>
                <w:rFonts w:ascii="David" w:eastAsia="Arial" w:hAnsi="David" w:hint="cs"/>
                <w:kern w:val="2"/>
                <w:rtl/>
                <w14:ligatures w14:val="standardContextual"/>
              </w:rPr>
              <w:t>)(ט).</w:t>
            </w:r>
            <w:bookmarkStart w:id="10867" w:name="_ETM_Q1_9096969"/>
            <w:bookmarkEnd w:id="10867"/>
          </w:p>
        </w:tc>
      </w:tr>
    </w:tbl>
    <w:p w14:paraId="5C58836A" w14:textId="2E214214" w:rsidR="00A21208" w:rsidRDefault="00A21208" w:rsidP="00A21208">
      <w:pPr>
        <w:rPr>
          <w:rtl/>
          <w:lang w:eastAsia="he-IL"/>
        </w:rPr>
      </w:pPr>
      <w:bookmarkStart w:id="10868" w:name="_ETM_Q1_9093263"/>
      <w:bookmarkStart w:id="10869" w:name="_ETM_Q1_9101009"/>
      <w:bookmarkEnd w:id="10868"/>
      <w:bookmarkEnd w:id="10863"/>
      <w:bookmarkEnd w:id="10869"/>
    </w:p>
    <w:p w14:paraId="5AB2A95C" w14:textId="3B59B0CE" w:rsidR="00A7292D" w:rsidRDefault="00A7292D" w:rsidP="00A21208">
      <w:pPr>
        <w:rPr>
          <w:rtl/>
          <w:lang w:eastAsia="he-IL"/>
        </w:rPr>
      </w:pPr>
      <w:bookmarkStart w:id="10870" w:name="_ETM_Q1_9101047"/>
      <w:bookmarkEnd w:id="10870"/>
      <w:r>
        <w:rPr>
          <w:rFonts w:hint="cs"/>
          <w:rtl/>
          <w:lang w:eastAsia="he-IL"/>
        </w:rPr>
        <w:t xml:space="preserve">שזה אותו, מה שהסברת </w:t>
      </w:r>
      <w:bookmarkStart w:id="10871" w:name="_ETM_Q1_9100922"/>
      <w:bookmarkStart w:id="10872" w:name="_ETM_Q1_9101108"/>
      <w:bookmarkEnd w:id="10871"/>
      <w:bookmarkEnd w:id="10872"/>
      <w:r>
        <w:rPr>
          <w:rFonts w:hint="cs"/>
          <w:rtl/>
          <w:lang w:eastAsia="he-IL"/>
        </w:rPr>
        <w:t xml:space="preserve">כרגע, שזה נוגע אישור לגבי סמים מסוכנים. האישור הרשאה לגבי </w:t>
      </w:r>
      <w:bookmarkStart w:id="10873" w:name="_ETM_Q1_9108727"/>
      <w:bookmarkStart w:id="10874" w:name="_ETM_Q1_9106406"/>
      <w:bookmarkEnd w:id="10873"/>
      <w:bookmarkEnd w:id="10874"/>
      <w:r>
        <w:rPr>
          <w:rFonts w:hint="cs"/>
          <w:rtl/>
          <w:lang w:eastAsia="he-IL"/>
        </w:rPr>
        <w:t xml:space="preserve">סמים מסוכנים. </w:t>
      </w:r>
      <w:bookmarkStart w:id="10875" w:name="_ETM_Q1_9106812"/>
      <w:bookmarkStart w:id="10876" w:name="_ETM_Q1_9106441"/>
      <w:bookmarkStart w:id="10877" w:name="_ETM_Q1_9106569"/>
      <w:bookmarkStart w:id="10878" w:name="_ETM_Q1_9107519"/>
      <w:bookmarkEnd w:id="10875"/>
      <w:bookmarkEnd w:id="10876"/>
      <w:bookmarkEnd w:id="10877"/>
      <w:bookmarkEnd w:id="10878"/>
    </w:p>
    <w:p w14:paraId="183240D5" w14:textId="77777777" w:rsidR="00A7292D" w:rsidRDefault="00A7292D" w:rsidP="00A21208">
      <w:pPr>
        <w:rPr>
          <w:rtl/>
          <w:lang w:eastAsia="he-IL"/>
        </w:rPr>
      </w:pPr>
      <w:bookmarkStart w:id="10879" w:name="_ETM_Q1_9107560"/>
      <w:bookmarkEnd w:id="10879"/>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567"/>
        <w:gridCol w:w="6244"/>
      </w:tblGrid>
      <w:tr w:rsidR="00A7292D" w14:paraId="727F8ABB" w14:textId="77777777" w:rsidTr="00CA3C28">
        <w:trPr>
          <w:cantSplit/>
          <w:trHeight w:val="45"/>
        </w:trPr>
        <w:tc>
          <w:tcPr>
            <w:tcW w:w="1854" w:type="dxa"/>
          </w:tcPr>
          <w:p w14:paraId="79ED76F3" w14:textId="77777777" w:rsidR="00A7292D" w:rsidRPr="00FC7A7E" w:rsidRDefault="00A7292D" w:rsidP="00DF63B0">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10880" w:name="_ETM_Q1_9107613"/>
            <w:bookmarkStart w:id="10881" w:name="_ETM_Q1_9107654"/>
            <w:bookmarkEnd w:id="10880"/>
            <w:bookmarkEnd w:id="10881"/>
          </w:p>
        </w:tc>
        <w:tc>
          <w:tcPr>
            <w:tcW w:w="425" w:type="dxa"/>
          </w:tcPr>
          <w:p w14:paraId="25F94988" w14:textId="1B849112" w:rsidR="00A7292D" w:rsidRDefault="00A7292D" w:rsidP="00DF63B0">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567" w:type="dxa"/>
          </w:tcPr>
          <w:p w14:paraId="6786A69E" w14:textId="1130E317" w:rsidR="00A7292D" w:rsidRDefault="00A7292D" w:rsidP="00DF63B0">
            <w:pPr>
              <w:keepLines/>
              <w:widowControl w:val="0"/>
              <w:spacing w:line="360" w:lineRule="auto"/>
              <w:ind w:firstLine="0"/>
              <w:rPr>
                <w:rFonts w:ascii="David" w:eastAsia="Arial" w:hAnsi="David"/>
                <w:kern w:val="2"/>
                <w:rtl/>
                <w14:ligatures w14:val="standardContextual"/>
              </w:rPr>
            </w:pPr>
          </w:p>
        </w:tc>
        <w:tc>
          <w:tcPr>
            <w:tcW w:w="6244" w:type="dxa"/>
          </w:tcPr>
          <w:p w14:paraId="33B2EECA" w14:textId="3739D840" w:rsidR="00A7292D" w:rsidRDefault="00A7292D" w:rsidP="00DF63B0">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לא תינתן הסכמה אלא מיום </w:t>
            </w:r>
            <w:bookmarkStart w:id="10882" w:name="_ETM_Q1_9109263"/>
            <w:bookmarkEnd w:id="10882"/>
            <w:r>
              <w:rPr>
                <w:rFonts w:ascii="David" w:eastAsia="Arial" w:hAnsi="David" w:hint="cs"/>
                <w:kern w:val="2"/>
                <w:rtl/>
                <w14:ligatures w14:val="standardContextual"/>
              </w:rPr>
              <w:t>ט"ו באלול התשפ</w:t>
            </w:r>
            <w:bookmarkStart w:id="10883" w:name="_ETM_Q1_9111539"/>
            <w:bookmarkEnd w:id="10883"/>
            <w:r>
              <w:rPr>
                <w:rFonts w:ascii="David" w:eastAsia="Arial" w:hAnsi="David" w:hint="cs"/>
                <w:kern w:val="2"/>
                <w:rtl/>
                <w14:ligatures w14:val="standardContextual"/>
              </w:rPr>
              <w:t>"ח</w:t>
            </w:r>
            <w:bookmarkStart w:id="10884" w:name="_ETM_Q1_9113621"/>
            <w:bookmarkStart w:id="10885" w:name="_ETM_Q1_9112074"/>
            <w:bookmarkEnd w:id="10884"/>
            <w:bookmarkEnd w:id="10885"/>
            <w:r>
              <w:rPr>
                <w:rFonts w:ascii="David" w:eastAsia="Arial" w:hAnsi="David" w:hint="cs"/>
                <w:kern w:val="2"/>
                <w:rtl/>
                <w14:ligatures w14:val="standardContextual"/>
              </w:rPr>
              <w:t xml:space="preserve"> (1 בספטמבר 2028) או לאחריו</w:t>
            </w:r>
            <w:bookmarkStart w:id="10886" w:name="_ETM_Q1_9114540"/>
            <w:bookmarkEnd w:id="10886"/>
            <w:r>
              <w:rPr>
                <w:rFonts w:ascii="David" w:eastAsia="Arial" w:hAnsi="David" w:hint="cs"/>
                <w:kern w:val="2"/>
                <w:rtl/>
                <w14:ligatures w14:val="standardContextual"/>
              </w:rPr>
              <w:t xml:space="preserve">. </w:t>
            </w:r>
          </w:p>
        </w:tc>
      </w:tr>
    </w:tbl>
    <w:p w14:paraId="741237A4" w14:textId="77777777" w:rsidR="00A7292D" w:rsidRDefault="00A7292D" w:rsidP="00A21208">
      <w:pPr>
        <w:rPr>
          <w:rtl/>
          <w:lang w:eastAsia="he-IL"/>
        </w:rPr>
      </w:pPr>
      <w:bookmarkStart w:id="10887" w:name="_ETM_Q1_9106202"/>
      <w:bookmarkStart w:id="10888" w:name="_ETM_Q1_9116832"/>
      <w:bookmarkEnd w:id="10887"/>
      <w:bookmarkEnd w:id="10888"/>
    </w:p>
    <w:p w14:paraId="7BC6B83A" w14:textId="71E5778F" w:rsidR="00A7292D" w:rsidRDefault="00A7292D" w:rsidP="00A21208">
      <w:pPr>
        <w:rPr>
          <w:rtl/>
          <w:lang w:eastAsia="he-IL"/>
        </w:rPr>
      </w:pPr>
      <w:bookmarkStart w:id="10889" w:name="_ETM_Q1_9116869"/>
      <w:bookmarkEnd w:id="10889"/>
      <w:r>
        <w:rPr>
          <w:rFonts w:hint="cs"/>
          <w:rtl/>
          <w:lang w:eastAsia="he-IL"/>
        </w:rPr>
        <w:t>זה מתוך</w:t>
      </w:r>
      <w:bookmarkStart w:id="10890" w:name="_ETM_Q1_9117639"/>
      <w:bookmarkEnd w:id="10890"/>
      <w:r>
        <w:rPr>
          <w:rFonts w:hint="cs"/>
          <w:rtl/>
          <w:lang w:eastAsia="he-IL"/>
        </w:rPr>
        <w:t xml:space="preserve"> הנחה שהצעת החוק תאושר ותפורסם</w:t>
      </w:r>
      <w:bookmarkStart w:id="10891" w:name="_ETM_Q1_9117940"/>
      <w:bookmarkEnd w:id="10891"/>
      <w:r>
        <w:rPr>
          <w:rFonts w:hint="cs"/>
          <w:rtl/>
          <w:lang w:eastAsia="he-IL"/>
        </w:rPr>
        <w:t xml:space="preserve"> בקרוב. </w:t>
      </w:r>
      <w:bookmarkStart w:id="10892" w:name="_ETM_Q1_9118879"/>
      <w:bookmarkEnd w:id="10892"/>
    </w:p>
    <w:p w14:paraId="300564E7" w14:textId="77777777" w:rsidR="00A7292D" w:rsidRDefault="00A7292D" w:rsidP="00A21208">
      <w:pPr>
        <w:rPr>
          <w:rtl/>
          <w:lang w:eastAsia="he-IL"/>
        </w:rPr>
      </w:pPr>
      <w:bookmarkStart w:id="10893" w:name="_ETM_Q1_9118918"/>
      <w:bookmarkEnd w:id="10893"/>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567"/>
        <w:gridCol w:w="6244"/>
      </w:tblGrid>
      <w:tr w:rsidR="00A7292D" w14:paraId="6644213E" w14:textId="77777777" w:rsidTr="00CA3C28">
        <w:trPr>
          <w:cantSplit/>
          <w:trHeight w:val="45"/>
        </w:trPr>
        <w:tc>
          <w:tcPr>
            <w:tcW w:w="1854" w:type="dxa"/>
          </w:tcPr>
          <w:p w14:paraId="15726404" w14:textId="77777777" w:rsidR="00A7292D" w:rsidRPr="00FC7A7E" w:rsidRDefault="00A7292D" w:rsidP="00DF63B0">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10894" w:name="_ETM_Q1_9119012"/>
            <w:bookmarkStart w:id="10895" w:name="_ETM_Q1_9119052"/>
            <w:bookmarkEnd w:id="10894"/>
            <w:bookmarkEnd w:id="10895"/>
          </w:p>
        </w:tc>
        <w:tc>
          <w:tcPr>
            <w:tcW w:w="425" w:type="dxa"/>
          </w:tcPr>
          <w:p w14:paraId="60739B62" w14:textId="3985940F" w:rsidR="00A7292D" w:rsidRDefault="00A7292D" w:rsidP="00DF63B0">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567" w:type="dxa"/>
          </w:tcPr>
          <w:p w14:paraId="4E1CE5B4" w14:textId="74CB6243" w:rsidR="00A7292D" w:rsidRDefault="00A7292D" w:rsidP="00DF63B0">
            <w:pPr>
              <w:keepLines/>
              <w:widowControl w:val="0"/>
              <w:spacing w:line="360" w:lineRule="auto"/>
              <w:ind w:firstLine="0"/>
              <w:rPr>
                <w:rFonts w:ascii="David" w:eastAsia="Arial" w:hAnsi="David"/>
                <w:kern w:val="2"/>
                <w:rtl/>
                <w14:ligatures w14:val="standardContextual"/>
              </w:rPr>
            </w:pPr>
          </w:p>
        </w:tc>
        <w:tc>
          <w:tcPr>
            <w:tcW w:w="6244" w:type="dxa"/>
          </w:tcPr>
          <w:p w14:paraId="45A501D5" w14:textId="4ADB59DA" w:rsidR="00A7292D" w:rsidRDefault="00A7292D" w:rsidP="00DF63B0">
            <w:pPr>
              <w:keepLines/>
              <w:widowControl w:val="0"/>
              <w:spacing w:line="360" w:lineRule="auto"/>
              <w:ind w:firstLine="0"/>
              <w:rPr>
                <w:rFonts w:ascii="David" w:eastAsia="Arial" w:hAnsi="David"/>
                <w:kern w:val="2"/>
                <w:rtl/>
                <w14:ligatures w14:val="standardContextual"/>
              </w:rPr>
            </w:pPr>
            <w:bookmarkStart w:id="10896" w:name="_ETM_Q1_9118103"/>
            <w:bookmarkEnd w:id="10896"/>
            <w:r>
              <w:rPr>
                <w:rFonts w:ascii="David" w:eastAsia="Arial" w:hAnsi="David" w:hint="cs"/>
                <w:kern w:val="2"/>
                <w:rtl/>
                <w14:ligatures w14:val="standardContextual"/>
              </w:rPr>
              <w:t>(2) מנהל המוסד הרפואי</w:t>
            </w:r>
            <w:bookmarkStart w:id="10897" w:name="_ETM_Q1_9121446"/>
            <w:bookmarkEnd w:id="10897"/>
            <w:r>
              <w:rPr>
                <w:rFonts w:ascii="David" w:eastAsia="Arial" w:hAnsi="David" w:hint="cs"/>
                <w:kern w:val="2"/>
                <w:rtl/>
                <w14:ligatures w14:val="standardContextual"/>
              </w:rPr>
              <w:t xml:space="preserve"> שקיבל הסמ</w:t>
            </w:r>
            <w:bookmarkStart w:id="10898" w:name="_ETM_Q1_9121044"/>
            <w:bookmarkEnd w:id="10898"/>
            <w:r>
              <w:rPr>
                <w:rFonts w:ascii="David" w:eastAsia="Arial" w:hAnsi="David" w:hint="cs"/>
                <w:kern w:val="2"/>
                <w:rtl/>
                <w14:ligatures w14:val="standardContextual"/>
              </w:rPr>
              <w:t xml:space="preserve">כה יחליט בבקשות לאישורים בהתאם להוראות </w:t>
            </w:r>
            <w:bookmarkStart w:id="10899" w:name="_ETM_Q1_9127252"/>
            <w:bookmarkStart w:id="10900" w:name="_ETM_Q1_9129288"/>
            <w:bookmarkEnd w:id="10899"/>
            <w:bookmarkEnd w:id="10900"/>
            <w:r>
              <w:rPr>
                <w:rFonts w:ascii="David" w:eastAsia="Arial" w:hAnsi="David" w:hint="cs"/>
                <w:kern w:val="2"/>
                <w:rtl/>
                <w14:ligatures w14:val="standardContextual"/>
              </w:rPr>
              <w:t>סעיף</w:t>
            </w:r>
            <w:bookmarkStart w:id="10901" w:name="_ETM_Q1_9127485"/>
            <w:bookmarkEnd w:id="10901"/>
            <w:r>
              <w:rPr>
                <w:rFonts w:ascii="David" w:eastAsia="Arial" w:hAnsi="David" w:hint="cs"/>
                <w:kern w:val="2"/>
                <w:rtl/>
                <w14:ligatures w14:val="standardContextual"/>
              </w:rPr>
              <w:t xml:space="preserve"> (א).</w:t>
            </w:r>
            <w:bookmarkStart w:id="10902" w:name="_ETM_Q1_9127078"/>
            <w:bookmarkEnd w:id="10902"/>
            <w:r>
              <w:rPr>
                <w:rFonts w:ascii="David" w:eastAsia="Arial" w:hAnsi="David" w:hint="cs"/>
                <w:kern w:val="2"/>
                <w:rtl/>
                <w14:ligatures w14:val="standardContextual"/>
              </w:rPr>
              <w:t xml:space="preserve"> </w:t>
            </w:r>
          </w:p>
        </w:tc>
      </w:tr>
    </w:tbl>
    <w:p w14:paraId="4EDD28C8" w14:textId="77777777" w:rsidR="00A7292D" w:rsidRDefault="00A7292D" w:rsidP="00A21208">
      <w:pPr>
        <w:rPr>
          <w:rtl/>
          <w:lang w:eastAsia="he-IL"/>
        </w:rPr>
      </w:pPr>
      <w:bookmarkStart w:id="10903" w:name="_ETM_Q1_9117110"/>
      <w:bookmarkEnd w:id="10903"/>
    </w:p>
    <w:p w14:paraId="5C378670" w14:textId="3E5FDEA9" w:rsidR="00A7292D" w:rsidRDefault="00A7292D" w:rsidP="00A21208">
      <w:pPr>
        <w:rPr>
          <w:rtl/>
          <w:lang w:eastAsia="he-IL"/>
        </w:rPr>
      </w:pPr>
      <w:bookmarkStart w:id="10904" w:name="_ETM_Q1_9127706"/>
      <w:bookmarkStart w:id="10905" w:name="_ETM_Q1_9127750"/>
      <w:bookmarkEnd w:id="10904"/>
      <w:bookmarkEnd w:id="10905"/>
      <w:r>
        <w:rPr>
          <w:rFonts w:hint="cs"/>
          <w:rtl/>
          <w:lang w:eastAsia="he-IL"/>
        </w:rPr>
        <w:t>אותו סעיף שקובע את התנאים לה</w:t>
      </w:r>
      <w:bookmarkStart w:id="10906" w:name="_ETM_Q1_9128874"/>
      <w:bookmarkEnd w:id="10906"/>
      <w:r>
        <w:rPr>
          <w:rFonts w:hint="cs"/>
          <w:rtl/>
          <w:lang w:eastAsia="he-IL"/>
        </w:rPr>
        <w:t>רשאות, (א) כרגע.</w:t>
      </w:r>
      <w:bookmarkStart w:id="10907" w:name="_ETM_Q1_9131505"/>
      <w:bookmarkEnd w:id="10907"/>
      <w:r>
        <w:rPr>
          <w:rFonts w:hint="cs"/>
          <w:rtl/>
          <w:lang w:eastAsia="he-IL"/>
        </w:rPr>
        <w:t xml:space="preserve"> </w:t>
      </w:r>
      <w:bookmarkStart w:id="10908" w:name="_ETM_Q1_9131864"/>
      <w:bookmarkEnd w:id="10908"/>
    </w:p>
    <w:p w14:paraId="02F8EB8E" w14:textId="77777777" w:rsidR="00A7292D" w:rsidRDefault="00A7292D" w:rsidP="00A21208">
      <w:pPr>
        <w:rPr>
          <w:rtl/>
          <w:lang w:eastAsia="he-IL"/>
        </w:rPr>
      </w:pPr>
      <w:bookmarkStart w:id="10909" w:name="_ETM_Q1_9131904"/>
      <w:bookmarkEnd w:id="10909"/>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567"/>
        <w:gridCol w:w="6244"/>
      </w:tblGrid>
      <w:tr w:rsidR="00A7292D" w14:paraId="0A83F28D" w14:textId="77777777" w:rsidTr="00CA3C28">
        <w:trPr>
          <w:cantSplit/>
          <w:trHeight w:val="45"/>
        </w:trPr>
        <w:tc>
          <w:tcPr>
            <w:tcW w:w="1854" w:type="dxa"/>
          </w:tcPr>
          <w:p w14:paraId="4BD8466E" w14:textId="77777777" w:rsidR="00A7292D" w:rsidRPr="00FC7A7E" w:rsidRDefault="00A7292D" w:rsidP="00DF63B0">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10910" w:name="_ETM_Q1_9132247"/>
            <w:bookmarkStart w:id="10911" w:name="_ETM_Q1_9132287"/>
            <w:bookmarkStart w:id="10912" w:name="_ETM_Q1_9129342"/>
            <w:bookmarkEnd w:id="10910"/>
            <w:bookmarkEnd w:id="10911"/>
            <w:bookmarkEnd w:id="10912"/>
          </w:p>
        </w:tc>
        <w:tc>
          <w:tcPr>
            <w:tcW w:w="425" w:type="dxa"/>
          </w:tcPr>
          <w:p w14:paraId="4312C24D" w14:textId="6FA0B42D" w:rsidR="00A7292D" w:rsidRDefault="00A7292D" w:rsidP="00DF63B0">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567" w:type="dxa"/>
          </w:tcPr>
          <w:p w14:paraId="41B4E3BB" w14:textId="37DE8BA9" w:rsidR="00A7292D" w:rsidRDefault="00A7292D" w:rsidP="00DF63B0">
            <w:pPr>
              <w:keepLines/>
              <w:widowControl w:val="0"/>
              <w:spacing w:line="360" w:lineRule="auto"/>
              <w:ind w:firstLine="0"/>
              <w:rPr>
                <w:rFonts w:ascii="David" w:eastAsia="Arial" w:hAnsi="David"/>
                <w:kern w:val="2"/>
                <w:rtl/>
                <w14:ligatures w14:val="standardContextual"/>
              </w:rPr>
            </w:pPr>
          </w:p>
        </w:tc>
        <w:tc>
          <w:tcPr>
            <w:tcW w:w="6244" w:type="dxa"/>
          </w:tcPr>
          <w:p w14:paraId="53915C04" w14:textId="38155196" w:rsidR="00A7292D" w:rsidRDefault="00A7292D" w:rsidP="00DF63B0">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והוראות חוק ז</w:t>
            </w:r>
            <w:bookmarkStart w:id="10913" w:name="_ETM_Q1_9132216"/>
            <w:bookmarkEnd w:id="10913"/>
            <w:r>
              <w:rPr>
                <w:rFonts w:ascii="David" w:eastAsia="Arial" w:hAnsi="David" w:hint="cs"/>
                <w:kern w:val="2"/>
                <w:rtl/>
                <w14:ligatures w14:val="standardContextual"/>
              </w:rPr>
              <w:t>ה לעניי</w:t>
            </w:r>
            <w:bookmarkStart w:id="10914" w:name="_ETM_Q1_9133318"/>
            <w:bookmarkStart w:id="10915" w:name="_ETM_Q1_9134860"/>
            <w:bookmarkStart w:id="10916" w:name="_ETM_Q1_9132048"/>
            <w:bookmarkStart w:id="10917" w:name="_ETM_Q1_9132972"/>
            <w:bookmarkStart w:id="10918" w:name="_ETM_Q1_9130906"/>
            <w:bookmarkStart w:id="10919" w:name="_ETM_Q1_9130704"/>
            <w:bookmarkEnd w:id="10914"/>
            <w:bookmarkEnd w:id="10915"/>
            <w:bookmarkEnd w:id="10916"/>
            <w:bookmarkEnd w:id="10917"/>
            <w:bookmarkEnd w:id="10918"/>
            <w:bookmarkEnd w:id="10919"/>
            <w:r>
              <w:rPr>
                <w:rFonts w:ascii="David" w:eastAsia="Arial" w:hAnsi="David" w:hint="cs"/>
                <w:kern w:val="2"/>
                <w:rtl/>
                <w14:ligatures w14:val="standardContextual"/>
              </w:rPr>
              <w:t>ן אישור ה</w:t>
            </w:r>
            <w:bookmarkStart w:id="10920" w:name="_ETM_Q1_9132479"/>
            <w:bookmarkEnd w:id="10920"/>
            <w:r>
              <w:rPr>
                <w:rFonts w:ascii="David" w:eastAsia="Arial" w:hAnsi="David" w:hint="cs"/>
                <w:kern w:val="2"/>
                <w:rtl/>
                <w14:ligatures w14:val="standardContextual"/>
              </w:rPr>
              <w:t>רשאה אישית החלות על המנהל יחו</w:t>
            </w:r>
            <w:bookmarkStart w:id="10921" w:name="_ETM_Q1_9134325"/>
            <w:bookmarkEnd w:id="10921"/>
            <w:r>
              <w:rPr>
                <w:rFonts w:ascii="David" w:eastAsia="Arial" w:hAnsi="David" w:hint="cs"/>
                <w:kern w:val="2"/>
                <w:rtl/>
                <w14:ligatures w14:val="standardContextual"/>
              </w:rPr>
              <w:t xml:space="preserve">לו בשינויים </w:t>
            </w:r>
            <w:bookmarkStart w:id="10922" w:name="_ETM_Q1_9135509"/>
            <w:bookmarkEnd w:id="10922"/>
            <w:r>
              <w:rPr>
                <w:rFonts w:ascii="David" w:eastAsia="Arial" w:hAnsi="David" w:hint="cs"/>
                <w:kern w:val="2"/>
                <w:rtl/>
                <w14:ligatures w14:val="standardContextual"/>
              </w:rPr>
              <w:t xml:space="preserve">המחויבים על מנהל המוסד הרפואי. </w:t>
            </w:r>
          </w:p>
        </w:tc>
      </w:tr>
      <w:tr w:rsidR="00A7292D" w14:paraId="25635895" w14:textId="77777777" w:rsidTr="00CA3C28">
        <w:trPr>
          <w:cantSplit/>
          <w:trHeight w:val="45"/>
        </w:trPr>
        <w:tc>
          <w:tcPr>
            <w:tcW w:w="1854" w:type="dxa"/>
          </w:tcPr>
          <w:p w14:paraId="776EDAE1" w14:textId="77777777" w:rsidR="00A7292D" w:rsidRPr="00FC7A7E" w:rsidRDefault="00A7292D" w:rsidP="00DF63B0">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425" w:type="dxa"/>
          </w:tcPr>
          <w:p w14:paraId="72CFE78A" w14:textId="77777777" w:rsidR="00A7292D" w:rsidRDefault="00A7292D" w:rsidP="00DF63B0">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567" w:type="dxa"/>
          </w:tcPr>
          <w:p w14:paraId="2CF29870" w14:textId="77777777" w:rsidR="00A7292D" w:rsidRDefault="00A7292D" w:rsidP="00DF63B0">
            <w:pPr>
              <w:keepLines/>
              <w:widowControl w:val="0"/>
              <w:spacing w:line="360" w:lineRule="auto"/>
              <w:ind w:firstLine="0"/>
              <w:rPr>
                <w:rFonts w:ascii="David" w:eastAsia="Arial" w:hAnsi="David"/>
                <w:kern w:val="2"/>
                <w:rtl/>
                <w14:ligatures w14:val="standardContextual"/>
              </w:rPr>
            </w:pPr>
          </w:p>
        </w:tc>
        <w:tc>
          <w:tcPr>
            <w:tcW w:w="6244" w:type="dxa"/>
          </w:tcPr>
          <w:p w14:paraId="71CECB8A" w14:textId="616D1368" w:rsidR="00A7292D" w:rsidRDefault="00A7292D" w:rsidP="00DF63B0">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(3) אי</w:t>
            </w:r>
            <w:bookmarkStart w:id="10923" w:name="_ETM_Q1_9139565"/>
            <w:bookmarkEnd w:id="10923"/>
            <w:r>
              <w:rPr>
                <w:rFonts w:ascii="David" w:eastAsia="Arial" w:hAnsi="David" w:hint="cs"/>
                <w:kern w:val="2"/>
                <w:rtl/>
                <w14:ligatures w14:val="standardContextual"/>
              </w:rPr>
              <w:t xml:space="preserve">שור </w:t>
            </w:r>
            <w:bookmarkStart w:id="10924" w:name="_ETM_Q1_9139808"/>
            <w:bookmarkEnd w:id="10924"/>
            <w:r>
              <w:rPr>
                <w:rFonts w:ascii="David" w:eastAsia="Arial" w:hAnsi="David" w:hint="cs"/>
                <w:kern w:val="2"/>
                <w:rtl/>
                <w14:ligatures w14:val="standardContextual"/>
              </w:rPr>
              <w:t>הרשאה אישית או ביט</w:t>
            </w:r>
            <w:bookmarkStart w:id="10925" w:name="_ETM_Q1_9140507"/>
            <w:bookmarkEnd w:id="10925"/>
            <w:r>
              <w:rPr>
                <w:rFonts w:ascii="David" w:eastAsia="Arial" w:hAnsi="David" w:hint="cs"/>
                <w:kern w:val="2"/>
                <w:rtl/>
                <w14:ligatures w14:val="standardContextual"/>
              </w:rPr>
              <w:t>ול הרשאה אישית על ידי מנהל מוסד</w:t>
            </w:r>
            <w:bookmarkStart w:id="10926" w:name="_ETM_Q1_9144648"/>
            <w:bookmarkEnd w:id="10926"/>
            <w:r>
              <w:rPr>
                <w:rFonts w:ascii="David" w:eastAsia="Arial" w:hAnsi="David" w:hint="cs"/>
                <w:kern w:val="2"/>
                <w:rtl/>
                <w14:ligatures w14:val="standardContextual"/>
              </w:rPr>
              <w:t xml:space="preserve"> רפואי שקיבל הסמכה יחול מהמ</w:t>
            </w:r>
            <w:bookmarkStart w:id="10927" w:name="_ETM_Q1_9147767"/>
            <w:bookmarkEnd w:id="10927"/>
            <w:r>
              <w:rPr>
                <w:rFonts w:ascii="David" w:eastAsia="Arial" w:hAnsi="David" w:hint="cs"/>
                <w:kern w:val="2"/>
                <w:rtl/>
                <w14:ligatures w14:val="standardContextual"/>
              </w:rPr>
              <w:t>ועד שבו מסר מנהל המוסד הרפואי</w:t>
            </w:r>
            <w:bookmarkStart w:id="10928" w:name="_ETM_Q1_9152048"/>
            <w:bookmarkEnd w:id="10928"/>
            <w:r>
              <w:rPr>
                <w:rFonts w:ascii="David" w:eastAsia="Arial" w:hAnsi="David" w:hint="cs"/>
                <w:kern w:val="2"/>
                <w:rtl/>
                <w14:ligatures w14:val="standardContextual"/>
              </w:rPr>
              <w:t xml:space="preserve"> הודעה על כך למשרד הבריאות. </w:t>
            </w:r>
          </w:p>
        </w:tc>
      </w:tr>
    </w:tbl>
    <w:p w14:paraId="6EB90A97" w14:textId="77777777" w:rsidR="00A7292D" w:rsidRDefault="00A7292D" w:rsidP="00A21208">
      <w:pPr>
        <w:rPr>
          <w:rtl/>
          <w:lang w:eastAsia="he-IL"/>
        </w:rPr>
      </w:pPr>
      <w:bookmarkStart w:id="10929" w:name="_ETM_Q1_9152953"/>
      <w:bookmarkEnd w:id="10929"/>
    </w:p>
    <w:p w14:paraId="64DF26E8" w14:textId="29BBBB5A" w:rsidR="00A7292D" w:rsidRDefault="00A7292D" w:rsidP="00A21208">
      <w:pPr>
        <w:rPr>
          <w:rtl/>
          <w:lang w:eastAsia="he-IL"/>
        </w:rPr>
      </w:pPr>
      <w:bookmarkStart w:id="10930" w:name="_ETM_Q1_9153127"/>
      <w:bookmarkStart w:id="10931" w:name="_ETM_Q1_9153170"/>
      <w:bookmarkEnd w:id="10930"/>
      <w:bookmarkEnd w:id="10931"/>
      <w:r>
        <w:rPr>
          <w:rFonts w:hint="cs"/>
          <w:rtl/>
          <w:lang w:eastAsia="he-IL"/>
        </w:rPr>
        <w:t xml:space="preserve">יש לנו איזה שהוא מועד </w:t>
      </w:r>
      <w:bookmarkStart w:id="10932" w:name="_ETM_Q1_9155399"/>
      <w:bookmarkEnd w:id="10932"/>
      <w:r>
        <w:rPr>
          <w:rFonts w:hint="cs"/>
          <w:rtl/>
          <w:lang w:eastAsia="he-IL"/>
        </w:rPr>
        <w:t>התחלה לעניין הזה. זאת אומרת, גם מתן ה</w:t>
      </w:r>
      <w:bookmarkStart w:id="10933" w:name="_ETM_Q1_9161174"/>
      <w:bookmarkEnd w:id="10933"/>
      <w:r>
        <w:rPr>
          <w:rFonts w:hint="cs"/>
          <w:rtl/>
          <w:lang w:eastAsia="he-IL"/>
        </w:rPr>
        <w:t xml:space="preserve">הרשאה וגם הביטול </w:t>
      </w:r>
      <w:bookmarkStart w:id="10934" w:name="_ETM_Q1_9163343"/>
      <w:bookmarkEnd w:id="10934"/>
      <w:r>
        <w:rPr>
          <w:rFonts w:hint="cs"/>
          <w:rtl/>
          <w:lang w:eastAsia="he-IL"/>
        </w:rPr>
        <w:t>שלה על ידי מנהל המוסד הרפואי, יש לו גם סמכות</w:t>
      </w:r>
      <w:bookmarkStart w:id="10935" w:name="_ETM_Q1_9167639"/>
      <w:bookmarkEnd w:id="10935"/>
      <w:r>
        <w:rPr>
          <w:rFonts w:hint="cs"/>
          <w:rtl/>
          <w:lang w:eastAsia="he-IL"/>
        </w:rPr>
        <w:t xml:space="preserve"> לבטל, לא רק</w:t>
      </w:r>
      <w:bookmarkStart w:id="10936" w:name="_ETM_Q1_9166275"/>
      <w:bookmarkEnd w:id="10936"/>
      <w:r>
        <w:rPr>
          <w:rFonts w:hint="cs"/>
          <w:rtl/>
          <w:lang w:eastAsia="he-IL"/>
        </w:rPr>
        <w:t xml:space="preserve"> לאשר. היא ממועד שהוא מסר על כך </w:t>
      </w:r>
      <w:bookmarkStart w:id="10937" w:name="_ETM_Q1_9171150"/>
      <w:bookmarkEnd w:id="10937"/>
      <w:r>
        <w:rPr>
          <w:rFonts w:hint="cs"/>
          <w:rtl/>
          <w:lang w:eastAsia="he-IL"/>
        </w:rPr>
        <w:t xml:space="preserve">הודעה. זאת אומרת, ההודעה היא תנאי מתלה, תנאי נדרש לצורך </w:t>
      </w:r>
      <w:bookmarkStart w:id="10938" w:name="_ETM_Q1_9179408"/>
      <w:bookmarkEnd w:id="10938"/>
      <w:r>
        <w:rPr>
          <w:rFonts w:hint="cs"/>
          <w:rtl/>
          <w:lang w:eastAsia="he-IL"/>
        </w:rPr>
        <w:t>התוקף של הביטול או של ה</w:t>
      </w:r>
      <w:bookmarkStart w:id="10939" w:name="_ETM_Q1_9178965"/>
      <w:bookmarkEnd w:id="10939"/>
      <w:r>
        <w:rPr>
          <w:rFonts w:hint="cs"/>
          <w:rtl/>
          <w:lang w:eastAsia="he-IL"/>
        </w:rPr>
        <w:t xml:space="preserve">אישור. </w:t>
      </w:r>
    </w:p>
    <w:p w14:paraId="3B33F540" w14:textId="77777777" w:rsidR="00A7292D" w:rsidRDefault="00A7292D" w:rsidP="00A21208">
      <w:pPr>
        <w:rPr>
          <w:rtl/>
          <w:lang w:eastAsia="he-IL"/>
        </w:rPr>
      </w:pPr>
      <w:bookmarkStart w:id="10940" w:name="_ETM_Q1_9179746"/>
      <w:bookmarkStart w:id="10941" w:name="_ETM_Q1_9179788"/>
      <w:bookmarkEnd w:id="10940"/>
      <w:bookmarkEnd w:id="10941"/>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6811"/>
      </w:tblGrid>
      <w:tr w:rsidR="00A7292D" w14:paraId="57224B42" w14:textId="77777777" w:rsidTr="00CA3C28">
        <w:trPr>
          <w:cantSplit/>
          <w:trHeight w:val="45"/>
        </w:trPr>
        <w:tc>
          <w:tcPr>
            <w:tcW w:w="1854" w:type="dxa"/>
          </w:tcPr>
          <w:p w14:paraId="4EC88813" w14:textId="77777777" w:rsidR="00A7292D" w:rsidRPr="00FC7A7E" w:rsidRDefault="00A7292D" w:rsidP="00DF63B0">
            <w:pPr>
              <w:bidi w:val="0"/>
              <w:spacing w:line="240" w:lineRule="auto"/>
              <w:ind w:firstLine="0"/>
              <w:jc w:val="right"/>
              <w:rPr>
                <w:rFonts w:ascii="David" w:hAnsi="David"/>
                <w:rtl/>
              </w:rPr>
            </w:pPr>
            <w:bookmarkStart w:id="10942" w:name="_ETM_Q1_9179881"/>
            <w:bookmarkStart w:id="10943" w:name="_ETM_Q1_9179916"/>
            <w:bookmarkStart w:id="10944" w:name="_ETM_Q1_9178621"/>
            <w:bookmarkStart w:id="10945" w:name="_ETM_Q1_9177069"/>
            <w:bookmarkStart w:id="10946" w:name="_ETM_Q1_9210593"/>
            <w:bookmarkEnd w:id="10942"/>
            <w:bookmarkEnd w:id="10943"/>
            <w:bookmarkEnd w:id="10944"/>
            <w:bookmarkEnd w:id="10945"/>
            <w:bookmarkEnd w:id="10946"/>
          </w:p>
        </w:tc>
        <w:tc>
          <w:tcPr>
            <w:tcW w:w="425" w:type="dxa"/>
          </w:tcPr>
          <w:p w14:paraId="7E190F0D" w14:textId="77777777" w:rsidR="00A7292D" w:rsidRPr="00FC7A7E" w:rsidRDefault="00A7292D" w:rsidP="00DF63B0">
            <w:pPr>
              <w:spacing w:line="240" w:lineRule="auto"/>
              <w:ind w:firstLine="0"/>
              <w:rPr>
                <w:rFonts w:ascii="David" w:hAnsi="David"/>
              </w:rPr>
            </w:pPr>
          </w:p>
        </w:tc>
        <w:tc>
          <w:tcPr>
            <w:tcW w:w="6811" w:type="dxa"/>
          </w:tcPr>
          <w:p w14:paraId="226350DF" w14:textId="3AC1575B" w:rsidR="00A7292D" w:rsidRPr="00A7292D" w:rsidRDefault="00A7292D" w:rsidP="00A7292D">
            <w:pPr>
              <w:keepLines/>
              <w:widowControl w:val="0"/>
              <w:spacing w:line="360" w:lineRule="auto"/>
              <w:ind w:left="194" w:firstLine="0"/>
              <w:rPr>
                <w:rFonts w:ascii="David" w:eastAsia="Arial" w:hAnsi="David"/>
                <w:kern w:val="2"/>
                <w:rtl/>
                <w14:ligatures w14:val="standardContextual"/>
              </w:rPr>
            </w:pPr>
            <w:r w:rsidRPr="00A7292D">
              <w:rPr>
                <w:rFonts w:ascii="David" w:eastAsia="Arial" w:hAnsi="David" w:hint="cs"/>
                <w:kern w:val="2"/>
                <w:rtl/>
                <w14:ligatures w14:val="standardContextual"/>
              </w:rPr>
              <w:t>(</w:t>
            </w:r>
            <w:bookmarkStart w:id="10947" w:name="_ETM_Q1_9211454"/>
            <w:bookmarkEnd w:id="10947"/>
            <w:r>
              <w:rPr>
                <w:rFonts w:ascii="David" w:eastAsia="Arial" w:hAnsi="David" w:hint="cs"/>
                <w:kern w:val="2"/>
                <w:rtl/>
                <w14:ligatures w14:val="standardContextual"/>
              </w:rPr>
              <w:t>ג</w:t>
            </w:r>
            <w:r>
              <w:rPr>
                <w:rFonts w:ascii="David" w:eastAsia="Arial" w:hAnsi="David"/>
                <w:kern w:val="2"/>
                <w:rtl/>
                <w14:ligatures w14:val="standardContextual"/>
              </w:rPr>
              <w:t xml:space="preserve">) </w:t>
            </w:r>
            <w:r w:rsidRPr="00A7292D">
              <w:rPr>
                <w:rFonts w:ascii="David" w:eastAsia="Arial" w:hAnsi="David" w:hint="cs"/>
                <w:kern w:val="2"/>
                <w:rtl/>
                <w14:ligatures w14:val="standardContextual"/>
              </w:rPr>
              <w:t>תוקפה של הרשאה אישית יהיה לשנתיים ממועד אישורה, ורשאי הרופא המומחה לבטלה או לקצר את תוקפה או להחריג ממנה פעולות רפואיות ובלבד שמסר לעוזר הרופא הודעה מוקדמת של יום אחד בשל כל חודש שבו הייתה לעוזר הרופא הרשאה אישית מהרופא המומחה, ולא יותר מ-30 ימים; רופא מומחה ימסור למנהל הודעה מיידית בדבר ביטול, קיצור תוקף או החרגה כאמור.</w:t>
            </w:r>
          </w:p>
        </w:tc>
      </w:tr>
      <w:tr w:rsidR="00A7292D" w14:paraId="1978E568" w14:textId="77777777" w:rsidTr="00CA3C28">
        <w:trPr>
          <w:cantSplit/>
          <w:trHeight w:val="45"/>
        </w:trPr>
        <w:tc>
          <w:tcPr>
            <w:tcW w:w="1854" w:type="dxa"/>
          </w:tcPr>
          <w:p w14:paraId="2AF98505" w14:textId="77777777" w:rsidR="00A7292D" w:rsidRPr="00FC7A7E" w:rsidRDefault="00A7292D" w:rsidP="00DF63B0">
            <w:pPr>
              <w:bidi w:val="0"/>
              <w:spacing w:line="240" w:lineRule="auto"/>
              <w:ind w:firstLine="0"/>
              <w:jc w:val="right"/>
              <w:rPr>
                <w:rFonts w:ascii="David" w:hAnsi="David"/>
                <w:rtl/>
              </w:rPr>
            </w:pPr>
            <w:bookmarkStart w:id="10948" w:name="_ETM_Q1_9206751"/>
            <w:bookmarkEnd w:id="10948"/>
          </w:p>
        </w:tc>
        <w:tc>
          <w:tcPr>
            <w:tcW w:w="425" w:type="dxa"/>
          </w:tcPr>
          <w:p w14:paraId="4170E8DB" w14:textId="77777777" w:rsidR="00A7292D" w:rsidRPr="00FC7A7E" w:rsidRDefault="00A7292D" w:rsidP="00DF63B0">
            <w:pPr>
              <w:spacing w:line="240" w:lineRule="auto"/>
              <w:ind w:firstLine="0"/>
              <w:rPr>
                <w:rFonts w:ascii="David" w:hAnsi="David"/>
              </w:rPr>
            </w:pPr>
          </w:p>
        </w:tc>
        <w:tc>
          <w:tcPr>
            <w:tcW w:w="6811" w:type="dxa"/>
          </w:tcPr>
          <w:p w14:paraId="23A203CF" w14:textId="3565D467" w:rsidR="00A7292D" w:rsidRPr="00A7292D" w:rsidRDefault="00A7292D" w:rsidP="00A7292D">
            <w:pPr>
              <w:keepLines/>
              <w:widowControl w:val="0"/>
              <w:spacing w:line="360" w:lineRule="auto"/>
              <w:ind w:left="194" w:firstLine="0"/>
              <w:rPr>
                <w:rFonts w:ascii="David" w:eastAsia="Arial" w:hAnsi="David"/>
                <w:kern w:val="2"/>
                <w:rtl/>
                <w14:ligatures w14:val="standardContextual"/>
              </w:rPr>
            </w:pPr>
            <w:bookmarkStart w:id="10949" w:name="_ETM_Q1_9204919"/>
            <w:bookmarkEnd w:id="10949"/>
            <w:r>
              <w:rPr>
                <w:rFonts w:ascii="David" w:eastAsia="Arial" w:hAnsi="David" w:hint="cs"/>
                <w:kern w:val="2"/>
                <w:rtl/>
                <w14:ligatures w14:val="standardContextual"/>
              </w:rPr>
              <w:t>(</w:t>
            </w:r>
            <w:bookmarkStart w:id="10950" w:name="_ETM_Q1_9208256"/>
            <w:bookmarkStart w:id="10951" w:name="_ETM_Q1_9212926"/>
            <w:bookmarkStart w:id="10952" w:name="_ETM_Q1_9211089"/>
            <w:bookmarkEnd w:id="10950"/>
            <w:bookmarkEnd w:id="10951"/>
            <w:bookmarkEnd w:id="10952"/>
            <w:r>
              <w:rPr>
                <w:rFonts w:ascii="David" w:eastAsia="Arial" w:hAnsi="David" w:hint="cs"/>
                <w:kern w:val="2"/>
                <w:rtl/>
                <w14:ligatures w14:val="standardContextual"/>
              </w:rPr>
              <w:t>ד) המנהל ינפיק לעוזר רופ</w:t>
            </w:r>
            <w:bookmarkStart w:id="10953" w:name="_ETM_Q1_9214002"/>
            <w:bookmarkEnd w:id="10953"/>
            <w:r>
              <w:rPr>
                <w:rFonts w:ascii="David" w:eastAsia="Arial" w:hAnsi="David" w:hint="cs"/>
                <w:kern w:val="2"/>
                <w:rtl/>
                <w14:ligatures w14:val="standardContextual"/>
              </w:rPr>
              <w:t>א את ההרשאה</w:t>
            </w:r>
            <w:bookmarkStart w:id="10954" w:name="_ETM_Q1_9215486"/>
            <w:bookmarkEnd w:id="10954"/>
            <w:r>
              <w:rPr>
                <w:rFonts w:ascii="David" w:eastAsia="Arial" w:hAnsi="David" w:hint="cs"/>
                <w:kern w:val="2"/>
                <w:rtl/>
                <w14:ligatures w14:val="standardContextual"/>
              </w:rPr>
              <w:t xml:space="preserve"> האישית שאישר או שקיבל הודעה על אישורה על יד</w:t>
            </w:r>
            <w:bookmarkStart w:id="10955" w:name="_ETM_Q1_9217893"/>
            <w:bookmarkEnd w:id="10955"/>
            <w:r>
              <w:rPr>
                <w:rFonts w:ascii="David" w:eastAsia="Arial" w:hAnsi="David" w:hint="cs"/>
                <w:kern w:val="2"/>
                <w:rtl/>
                <w14:ligatures w14:val="standardContextual"/>
              </w:rPr>
              <w:t xml:space="preserve">י מנהל </w:t>
            </w:r>
            <w:bookmarkStart w:id="10956" w:name="_ETM_Q1_9218873"/>
            <w:bookmarkEnd w:id="10956"/>
            <w:r>
              <w:rPr>
                <w:rFonts w:ascii="David" w:eastAsia="Arial" w:hAnsi="David" w:hint="cs"/>
                <w:kern w:val="2"/>
                <w:rtl/>
                <w14:ligatures w14:val="standardContextual"/>
              </w:rPr>
              <w:t xml:space="preserve">מוסד רפואי שקיבל הסכמה, לפי העניין. </w:t>
            </w:r>
            <w:bookmarkStart w:id="10957" w:name="_ETM_Q1_9220640"/>
            <w:bookmarkStart w:id="10958" w:name="_ETM_Q1_9219391"/>
            <w:bookmarkEnd w:id="10957"/>
            <w:bookmarkEnd w:id="10958"/>
          </w:p>
        </w:tc>
      </w:tr>
    </w:tbl>
    <w:p w14:paraId="670BEC28" w14:textId="77777777" w:rsidR="00A7292D" w:rsidRDefault="00A7292D" w:rsidP="00A21208">
      <w:pPr>
        <w:rPr>
          <w:rtl/>
          <w:lang w:eastAsia="he-IL"/>
        </w:rPr>
      </w:pPr>
      <w:bookmarkStart w:id="10959" w:name="_ETM_Q1_9218560"/>
      <w:bookmarkStart w:id="10960" w:name="_ETM_Q1_9221995"/>
      <w:bookmarkEnd w:id="10959"/>
      <w:bookmarkEnd w:id="10960"/>
    </w:p>
    <w:p w14:paraId="6ED2C153" w14:textId="00FB8882" w:rsidR="00A7292D" w:rsidRDefault="00A7292D" w:rsidP="00A21208">
      <w:pPr>
        <w:rPr>
          <w:rtl/>
          <w:lang w:eastAsia="he-IL"/>
        </w:rPr>
      </w:pPr>
      <w:bookmarkStart w:id="10961" w:name="_ETM_Q1_9222046"/>
      <w:bookmarkEnd w:id="10961"/>
      <w:r>
        <w:rPr>
          <w:rFonts w:hint="cs"/>
          <w:rtl/>
          <w:lang w:eastAsia="he-IL"/>
        </w:rPr>
        <w:t xml:space="preserve">זאת אומרת שבעצם משרד </w:t>
      </w:r>
      <w:bookmarkStart w:id="10962" w:name="_ETM_Q1_9224404"/>
      <w:bookmarkEnd w:id="10962"/>
      <w:r>
        <w:rPr>
          <w:rFonts w:hint="cs"/>
          <w:rtl/>
          <w:lang w:eastAsia="he-IL"/>
        </w:rPr>
        <w:t xml:space="preserve">הבריאות, </w:t>
      </w:r>
      <w:bookmarkStart w:id="10963" w:name="_ETM_Q1_9223018"/>
      <w:bookmarkEnd w:id="10963"/>
      <w:r>
        <w:rPr>
          <w:rFonts w:hint="cs"/>
          <w:rtl/>
          <w:lang w:eastAsia="he-IL"/>
        </w:rPr>
        <w:t>מנכ"ל משרד הבריאות הוא זה שמוצי</w:t>
      </w:r>
      <w:bookmarkStart w:id="10964" w:name="_ETM_Q1_9225653"/>
      <w:bookmarkEnd w:id="10964"/>
      <w:r>
        <w:rPr>
          <w:rFonts w:hint="cs"/>
          <w:rtl/>
          <w:lang w:eastAsia="he-IL"/>
        </w:rPr>
        <w:t xml:space="preserve">א בעצם את </w:t>
      </w:r>
      <w:bookmarkStart w:id="10965" w:name="_ETM_Q1_9226535"/>
      <w:bookmarkEnd w:id="10965"/>
      <w:r>
        <w:rPr>
          <w:rFonts w:hint="cs"/>
          <w:rtl/>
          <w:lang w:eastAsia="he-IL"/>
        </w:rPr>
        <w:t xml:space="preserve">האישור שבאמת יש הרשאה שהיא בתוקף בסופו של דבר ומוסר </w:t>
      </w:r>
      <w:bookmarkStart w:id="10966" w:name="_ETM_Q1_9232544"/>
      <w:bookmarkEnd w:id="10966"/>
      <w:r>
        <w:rPr>
          <w:rFonts w:hint="cs"/>
          <w:rtl/>
          <w:lang w:eastAsia="he-IL"/>
        </w:rPr>
        <w:t xml:space="preserve">את זה לעוזר הרופא. </w:t>
      </w:r>
      <w:bookmarkStart w:id="10967" w:name="_ETM_Q1_9232073"/>
      <w:bookmarkEnd w:id="10967"/>
    </w:p>
    <w:p w14:paraId="0451FD29" w14:textId="77777777" w:rsidR="00545B6B" w:rsidRDefault="00545B6B" w:rsidP="00A21208">
      <w:pPr>
        <w:rPr>
          <w:rtl/>
          <w:lang w:eastAsia="he-IL"/>
        </w:rPr>
      </w:pPr>
      <w:bookmarkStart w:id="10968" w:name="_ETM_Q1_9236137"/>
      <w:bookmarkStart w:id="10969" w:name="_ETM_Q1_9236185"/>
      <w:bookmarkStart w:id="10970" w:name="_ETM_Q1_9234181"/>
      <w:bookmarkEnd w:id="10968"/>
      <w:bookmarkEnd w:id="10969"/>
      <w:bookmarkEnd w:id="10970"/>
    </w:p>
    <w:p w14:paraId="6C48E9E3" w14:textId="3825E239" w:rsidR="00545B6B" w:rsidRDefault="00545B6B" w:rsidP="00545B6B">
      <w:pPr>
        <w:pStyle w:val="af9"/>
        <w:keepNext/>
        <w:rPr>
          <w:rtl/>
          <w:lang w:eastAsia="he-IL"/>
        </w:rPr>
      </w:pPr>
      <w:bookmarkStart w:id="10971" w:name="ET_guest_מירה_רווה_871"/>
      <w:r w:rsidRPr="00545B6B">
        <w:rPr>
          <w:rStyle w:val="TagStyle"/>
          <w:rtl/>
        </w:rPr>
        <w:t xml:space="preserve"> &lt;&lt; אורח &gt;&gt; </w:t>
      </w:r>
      <w:r>
        <w:rPr>
          <w:rtl/>
          <w:lang w:eastAsia="he-IL"/>
        </w:rPr>
        <w:t>מירה רווה:</w:t>
      </w:r>
      <w:r w:rsidRPr="00545B6B">
        <w:rPr>
          <w:rStyle w:val="TagStyle"/>
          <w:rtl/>
        </w:rPr>
        <w:t xml:space="preserve"> &lt;&lt; אורח &gt;&gt;</w:t>
      </w:r>
      <w:r w:rsidR="00E24EE2">
        <w:rPr>
          <w:rtl/>
          <w:lang w:eastAsia="he-IL"/>
        </w:rPr>
        <w:t xml:space="preserve"> </w:t>
      </w:r>
      <w:r>
        <w:rPr>
          <w:rtl/>
          <w:lang w:eastAsia="he-IL"/>
        </w:rPr>
        <w:t xml:space="preserve"> </w:t>
      </w:r>
      <w:bookmarkEnd w:id="10971"/>
    </w:p>
    <w:p w14:paraId="7B5B8696" w14:textId="77777777" w:rsidR="00545B6B" w:rsidRDefault="00545B6B" w:rsidP="00545B6B">
      <w:pPr>
        <w:pStyle w:val="KeepWithNext"/>
        <w:rPr>
          <w:rtl/>
          <w:lang w:eastAsia="he-IL"/>
        </w:rPr>
      </w:pPr>
    </w:p>
    <w:p w14:paraId="7EB422D4" w14:textId="6AD572EC" w:rsidR="00545B6B" w:rsidRDefault="00545B6B" w:rsidP="00545B6B">
      <w:pPr>
        <w:rPr>
          <w:rtl/>
          <w:lang w:eastAsia="he-IL"/>
        </w:rPr>
      </w:pPr>
      <w:r>
        <w:rPr>
          <w:rFonts w:hint="cs"/>
          <w:rtl/>
          <w:lang w:eastAsia="he-IL"/>
        </w:rPr>
        <w:t>ו</w:t>
      </w:r>
      <w:bookmarkStart w:id="10972" w:name="_ETM_Q1_9234744"/>
      <w:bookmarkStart w:id="10973" w:name="_ETM_Q1_9234778"/>
      <w:bookmarkEnd w:id="10972"/>
      <w:bookmarkEnd w:id="10973"/>
      <w:r>
        <w:rPr>
          <w:rFonts w:hint="cs"/>
          <w:rtl/>
          <w:lang w:eastAsia="he-IL"/>
        </w:rPr>
        <w:t>גם ההרשאה</w:t>
      </w:r>
      <w:bookmarkStart w:id="10974" w:name="_ETM_Q1_9233030"/>
      <w:bookmarkEnd w:id="10974"/>
      <w:r>
        <w:rPr>
          <w:rFonts w:hint="cs"/>
          <w:rtl/>
          <w:lang w:eastAsia="he-IL"/>
        </w:rPr>
        <w:t xml:space="preserve"> שאושרה על ידי מנהל</w:t>
      </w:r>
      <w:bookmarkStart w:id="10975" w:name="_ETM_Q1_9236446"/>
      <w:bookmarkEnd w:id="10975"/>
      <w:r>
        <w:rPr>
          <w:rFonts w:hint="cs"/>
          <w:rtl/>
          <w:lang w:eastAsia="he-IL"/>
        </w:rPr>
        <w:t xml:space="preserve"> המוסד. </w:t>
      </w:r>
    </w:p>
    <w:p w14:paraId="022ACDAF" w14:textId="77777777" w:rsidR="00545B6B" w:rsidRDefault="00545B6B" w:rsidP="00545B6B">
      <w:pPr>
        <w:rPr>
          <w:rtl/>
          <w:lang w:eastAsia="he-IL"/>
        </w:rPr>
      </w:pPr>
      <w:bookmarkStart w:id="10976" w:name="_ETM_Q1_9237324"/>
      <w:bookmarkStart w:id="10977" w:name="_ETM_Q1_9237371"/>
      <w:bookmarkStart w:id="10978" w:name="_ETM_Q1_9234563"/>
      <w:bookmarkEnd w:id="10976"/>
      <w:bookmarkEnd w:id="10977"/>
      <w:bookmarkEnd w:id="10978"/>
    </w:p>
    <w:p w14:paraId="7DC8243E" w14:textId="474F7573" w:rsidR="00545B6B" w:rsidRDefault="00545B6B" w:rsidP="00545B6B">
      <w:pPr>
        <w:pStyle w:val="a4"/>
        <w:keepNext/>
        <w:rPr>
          <w:rtl/>
        </w:rPr>
      </w:pPr>
      <w:bookmarkStart w:id="10979" w:name="ET_speaker_נעה_בן_שבת_872"/>
      <w:r w:rsidRPr="00545B6B">
        <w:rPr>
          <w:rStyle w:val="TagStyle"/>
          <w:rtl/>
        </w:rPr>
        <w:t xml:space="preserve"> &lt;&lt; דובר &gt;&gt; </w:t>
      </w:r>
      <w:r>
        <w:rPr>
          <w:rtl/>
        </w:rPr>
        <w:t>נעה בן שבת:</w:t>
      </w:r>
      <w:r w:rsidRPr="00545B6B">
        <w:rPr>
          <w:rStyle w:val="TagStyle"/>
          <w:rtl/>
        </w:rPr>
        <w:t xml:space="preserve"> &lt;&lt; דובר &gt;&gt;</w:t>
      </w:r>
      <w:r w:rsidR="00E24EE2">
        <w:rPr>
          <w:rtl/>
        </w:rPr>
        <w:t xml:space="preserve"> </w:t>
      </w:r>
      <w:r>
        <w:rPr>
          <w:rtl/>
        </w:rPr>
        <w:t xml:space="preserve"> </w:t>
      </w:r>
      <w:bookmarkEnd w:id="10979"/>
    </w:p>
    <w:p w14:paraId="4EB93AE8" w14:textId="77777777" w:rsidR="00545B6B" w:rsidRDefault="00545B6B" w:rsidP="00545B6B">
      <w:pPr>
        <w:pStyle w:val="KeepWithNext"/>
        <w:rPr>
          <w:rtl/>
          <w:lang w:eastAsia="he-IL"/>
        </w:rPr>
      </w:pPr>
    </w:p>
    <w:p w14:paraId="03E01EE3" w14:textId="70ECFFA4" w:rsidR="00545B6B" w:rsidRDefault="00545B6B" w:rsidP="00545B6B">
      <w:pPr>
        <w:rPr>
          <w:rtl/>
          <w:lang w:eastAsia="he-IL"/>
        </w:rPr>
      </w:pPr>
      <w:r>
        <w:rPr>
          <w:rFonts w:hint="cs"/>
          <w:rtl/>
          <w:lang w:eastAsia="he-IL"/>
        </w:rPr>
        <w:t>ג</w:t>
      </w:r>
      <w:bookmarkStart w:id="10980" w:name="_ETM_Q1_9236151"/>
      <w:bookmarkEnd w:id="10980"/>
      <w:r>
        <w:rPr>
          <w:rFonts w:hint="cs"/>
          <w:rtl/>
          <w:lang w:eastAsia="he-IL"/>
        </w:rPr>
        <w:t>ם</w:t>
      </w:r>
      <w:bookmarkStart w:id="10981" w:name="_ETM_Q1_9236196"/>
      <w:bookmarkEnd w:id="10981"/>
      <w:r>
        <w:rPr>
          <w:rFonts w:hint="cs"/>
          <w:rtl/>
          <w:lang w:eastAsia="he-IL"/>
        </w:rPr>
        <w:t xml:space="preserve"> את ההרשאה</w:t>
      </w:r>
      <w:bookmarkStart w:id="10982" w:name="_ETM_Q1_9234813"/>
      <w:bookmarkEnd w:id="10982"/>
      <w:r>
        <w:rPr>
          <w:rFonts w:hint="cs"/>
          <w:rtl/>
          <w:lang w:eastAsia="he-IL"/>
        </w:rPr>
        <w:t xml:space="preserve"> שאושרה על ידי מנהל המוסד הרפואי</w:t>
      </w:r>
      <w:bookmarkStart w:id="10983" w:name="_ETM_Q1_9236968"/>
      <w:bookmarkEnd w:id="10983"/>
      <w:r>
        <w:rPr>
          <w:rFonts w:hint="cs"/>
          <w:rtl/>
          <w:lang w:eastAsia="he-IL"/>
        </w:rPr>
        <w:t xml:space="preserve">. </w:t>
      </w:r>
      <w:bookmarkStart w:id="10984" w:name="_ETM_Q1_9237150"/>
      <w:bookmarkEnd w:id="10984"/>
      <w:r>
        <w:rPr>
          <w:rFonts w:hint="cs"/>
          <w:rtl/>
          <w:lang w:eastAsia="he-IL"/>
        </w:rPr>
        <w:t>עכשיו, פה אתם ביקשתם להכניס גם פה או בסעיף הביטול</w:t>
      </w:r>
      <w:bookmarkStart w:id="10985" w:name="_ETM_Q1_9247257"/>
      <w:bookmarkEnd w:id="10985"/>
      <w:r>
        <w:rPr>
          <w:rFonts w:hint="cs"/>
          <w:rtl/>
          <w:lang w:eastAsia="he-IL"/>
        </w:rPr>
        <w:t xml:space="preserve"> או התליה איזה שהיא הוראה לגבי הביטול. קרן, אתם ביקשתם </w:t>
      </w:r>
      <w:bookmarkStart w:id="10986" w:name="_ETM_Q1_9253262"/>
      <w:bookmarkEnd w:id="10986"/>
      <w:r>
        <w:rPr>
          <w:rFonts w:hint="cs"/>
          <w:rtl/>
          <w:lang w:eastAsia="he-IL"/>
        </w:rPr>
        <w:t>להכניס הוראה לגבי הביטול</w:t>
      </w:r>
      <w:bookmarkStart w:id="10987" w:name="_ETM_Q1_9253275"/>
      <w:bookmarkEnd w:id="10987"/>
      <w:r>
        <w:rPr>
          <w:rFonts w:hint="cs"/>
          <w:rtl/>
          <w:lang w:eastAsia="he-IL"/>
        </w:rPr>
        <w:t xml:space="preserve">. </w:t>
      </w:r>
      <w:bookmarkStart w:id="10988" w:name="_ETM_Q1_9255131"/>
      <w:bookmarkEnd w:id="10988"/>
    </w:p>
    <w:p w14:paraId="123A4866" w14:textId="77777777" w:rsidR="00545B6B" w:rsidRDefault="00545B6B" w:rsidP="00545B6B">
      <w:pPr>
        <w:rPr>
          <w:rtl/>
          <w:lang w:eastAsia="he-IL"/>
        </w:rPr>
      </w:pPr>
      <w:bookmarkStart w:id="10989" w:name="_ETM_Q1_9255187"/>
      <w:bookmarkStart w:id="10990" w:name="_ETM_Q1_9255918"/>
      <w:bookmarkEnd w:id="10989"/>
      <w:bookmarkEnd w:id="10990"/>
    </w:p>
    <w:p w14:paraId="2D9DC48D" w14:textId="5DE87D96" w:rsidR="00545B6B" w:rsidRDefault="00545B6B" w:rsidP="00545B6B">
      <w:pPr>
        <w:pStyle w:val="af9"/>
        <w:keepNext/>
        <w:rPr>
          <w:rtl/>
          <w:lang w:eastAsia="he-IL"/>
        </w:rPr>
      </w:pPr>
      <w:bookmarkStart w:id="10991" w:name="ET_guest_קרן_רוט_873"/>
      <w:r w:rsidRPr="00545B6B">
        <w:rPr>
          <w:rStyle w:val="TagStyle"/>
          <w:rtl/>
        </w:rPr>
        <w:t xml:space="preserve"> &lt;&lt; אורח &gt;&gt; </w:t>
      </w:r>
      <w:r>
        <w:rPr>
          <w:rtl/>
          <w:lang w:eastAsia="he-IL"/>
        </w:rPr>
        <w:t>קרן רוט:</w:t>
      </w:r>
      <w:r w:rsidRPr="00545B6B">
        <w:rPr>
          <w:rStyle w:val="TagStyle"/>
          <w:rtl/>
        </w:rPr>
        <w:t xml:space="preserve"> &lt;&lt; אורח &gt;&gt;</w:t>
      </w:r>
      <w:r w:rsidR="00E24EE2">
        <w:rPr>
          <w:rtl/>
          <w:lang w:eastAsia="he-IL"/>
        </w:rPr>
        <w:t xml:space="preserve"> </w:t>
      </w:r>
      <w:r>
        <w:rPr>
          <w:rtl/>
          <w:lang w:eastAsia="he-IL"/>
        </w:rPr>
        <w:t xml:space="preserve"> </w:t>
      </w:r>
      <w:bookmarkEnd w:id="10991"/>
    </w:p>
    <w:p w14:paraId="75885545" w14:textId="77777777" w:rsidR="00545B6B" w:rsidRDefault="00545B6B" w:rsidP="00545B6B">
      <w:pPr>
        <w:pStyle w:val="KeepWithNext"/>
        <w:rPr>
          <w:rtl/>
          <w:lang w:eastAsia="he-IL"/>
        </w:rPr>
      </w:pPr>
    </w:p>
    <w:p w14:paraId="465AAB36" w14:textId="6F7A1292" w:rsidR="00545B6B" w:rsidRDefault="00545B6B" w:rsidP="00545B6B">
      <w:pPr>
        <w:rPr>
          <w:rtl/>
          <w:lang w:eastAsia="he-IL"/>
        </w:rPr>
      </w:pPr>
      <w:bookmarkStart w:id="10992" w:name="_ETM_Q1_9256492"/>
      <w:bookmarkStart w:id="10993" w:name="_ETM_Q1_9256552"/>
      <w:bookmarkEnd w:id="10992"/>
      <w:bookmarkEnd w:id="10993"/>
      <w:r>
        <w:rPr>
          <w:rFonts w:hint="cs"/>
          <w:rtl/>
          <w:lang w:eastAsia="he-IL"/>
        </w:rPr>
        <w:t xml:space="preserve">היה </w:t>
      </w:r>
      <w:bookmarkStart w:id="10994" w:name="_ETM_Q1_9253851"/>
      <w:bookmarkEnd w:id="10994"/>
      <w:r>
        <w:rPr>
          <w:rFonts w:hint="cs"/>
          <w:rtl/>
          <w:lang w:eastAsia="he-IL"/>
        </w:rPr>
        <w:t xml:space="preserve">לנו חשוב שפשוט גם לגבי, </w:t>
      </w:r>
      <w:bookmarkStart w:id="10995" w:name="_ETM_Q1_9258724"/>
      <w:bookmarkEnd w:id="10995"/>
      <w:r>
        <w:rPr>
          <w:rFonts w:hint="cs"/>
          <w:rtl/>
          <w:lang w:eastAsia="he-IL"/>
        </w:rPr>
        <w:t>כמו שיש לנו רגע מכונן לגבי הנושא של ההרשא</w:t>
      </w:r>
      <w:bookmarkStart w:id="10996" w:name="_ETM_Q1_9259841"/>
      <w:bookmarkEnd w:id="10996"/>
      <w:r>
        <w:rPr>
          <w:rFonts w:hint="cs"/>
          <w:rtl/>
          <w:lang w:eastAsia="he-IL"/>
        </w:rPr>
        <w:t xml:space="preserve">ה, שברגע </w:t>
      </w:r>
      <w:bookmarkStart w:id="10997" w:name="_ETM_Q1_9261631"/>
      <w:bookmarkEnd w:id="10997"/>
      <w:r>
        <w:rPr>
          <w:rFonts w:hint="cs"/>
          <w:rtl/>
          <w:lang w:eastAsia="he-IL"/>
        </w:rPr>
        <w:t xml:space="preserve">שיש לנו הנפקה של האישור אז בעצם האישור </w:t>
      </w:r>
      <w:bookmarkStart w:id="10998" w:name="_ETM_Q1_9264628"/>
      <w:bookmarkEnd w:id="10998"/>
      <w:r>
        <w:rPr>
          <w:rFonts w:hint="cs"/>
          <w:rtl/>
          <w:lang w:eastAsia="he-IL"/>
        </w:rPr>
        <w:t>וההרש</w:t>
      </w:r>
      <w:bookmarkStart w:id="10999" w:name="_ETM_Q1_9262652"/>
      <w:bookmarkEnd w:id="10999"/>
      <w:r>
        <w:rPr>
          <w:rFonts w:hint="cs"/>
          <w:rtl/>
          <w:lang w:eastAsia="he-IL"/>
        </w:rPr>
        <w:t xml:space="preserve">אה, עוזר </w:t>
      </w:r>
      <w:bookmarkStart w:id="11000" w:name="_ETM_Q1_9267222"/>
      <w:bookmarkEnd w:id="11000"/>
      <w:r>
        <w:rPr>
          <w:rFonts w:hint="cs"/>
          <w:rtl/>
          <w:lang w:eastAsia="he-IL"/>
        </w:rPr>
        <w:t xml:space="preserve">רופא יודע שיש לו הרשאה לבצע את הפעולות. כך גם </w:t>
      </w:r>
      <w:bookmarkStart w:id="11001" w:name="_ETM_Q1_9271968"/>
      <w:bookmarkEnd w:id="11001"/>
      <w:r>
        <w:rPr>
          <w:rFonts w:hint="cs"/>
          <w:rtl/>
          <w:lang w:eastAsia="he-IL"/>
        </w:rPr>
        <w:t>כאשר מבוטלת לו ההרשאה, ש</w:t>
      </w:r>
      <w:bookmarkStart w:id="11002" w:name="_ETM_Q1_9272177"/>
      <w:bookmarkEnd w:id="11002"/>
      <w:r>
        <w:rPr>
          <w:rFonts w:hint="cs"/>
          <w:rtl/>
          <w:lang w:eastAsia="he-IL"/>
        </w:rPr>
        <w:t>יהיה מאוד ברור</w:t>
      </w:r>
      <w:bookmarkStart w:id="11003" w:name="_ETM_Q1_9272858"/>
      <w:bookmarkEnd w:id="11003"/>
      <w:r>
        <w:rPr>
          <w:rFonts w:hint="cs"/>
          <w:rtl/>
          <w:lang w:eastAsia="he-IL"/>
        </w:rPr>
        <w:t xml:space="preserve">. הרגע שבו </w:t>
      </w:r>
      <w:bookmarkStart w:id="11004" w:name="_ETM_Q1_9276715"/>
      <w:bookmarkEnd w:id="11004"/>
      <w:r>
        <w:rPr>
          <w:rFonts w:hint="cs"/>
          <w:rtl/>
          <w:lang w:eastAsia="he-IL"/>
        </w:rPr>
        <w:t xml:space="preserve">הוא מקבל הודעה סגורה </w:t>
      </w:r>
      <w:bookmarkStart w:id="11005" w:name="_ETM_Q1_9275920"/>
      <w:bookmarkEnd w:id="11005"/>
      <w:r>
        <w:rPr>
          <w:rFonts w:hint="cs"/>
          <w:rtl/>
          <w:lang w:eastAsia="he-IL"/>
        </w:rPr>
        <w:t xml:space="preserve">והוא מבין שההרשאה שלו בטלה והוא </w:t>
      </w:r>
      <w:bookmarkStart w:id="11006" w:name="_ETM_Q1_9279595"/>
      <w:bookmarkEnd w:id="11006"/>
      <w:r>
        <w:rPr>
          <w:rFonts w:hint="cs"/>
          <w:rtl/>
          <w:lang w:eastAsia="he-IL"/>
        </w:rPr>
        <w:t xml:space="preserve">לא יכול יותר לעבוד כעוזר רופא. </w:t>
      </w:r>
    </w:p>
    <w:p w14:paraId="26E5D591" w14:textId="77777777" w:rsidR="00545B6B" w:rsidRDefault="00545B6B" w:rsidP="00545B6B">
      <w:pPr>
        <w:rPr>
          <w:rtl/>
          <w:lang w:eastAsia="he-IL"/>
        </w:rPr>
      </w:pPr>
      <w:bookmarkStart w:id="11007" w:name="_ETM_Q1_9283577"/>
      <w:bookmarkStart w:id="11008" w:name="_ETM_Q1_9283621"/>
      <w:bookmarkStart w:id="11009" w:name="_ETM_Q1_9284139"/>
      <w:bookmarkEnd w:id="11007"/>
      <w:bookmarkEnd w:id="11008"/>
      <w:bookmarkEnd w:id="11009"/>
    </w:p>
    <w:p w14:paraId="388686DB" w14:textId="5AA15BE0" w:rsidR="00545B6B" w:rsidRDefault="00545B6B" w:rsidP="00545B6B">
      <w:pPr>
        <w:pStyle w:val="a4"/>
        <w:keepNext/>
        <w:rPr>
          <w:rtl/>
        </w:rPr>
      </w:pPr>
      <w:bookmarkStart w:id="11010" w:name="ET_speaker_נעה_בן_שבת_874"/>
      <w:r w:rsidRPr="00545B6B">
        <w:rPr>
          <w:rStyle w:val="TagStyle"/>
          <w:rtl/>
        </w:rPr>
        <w:t xml:space="preserve"> &lt;&lt; דובר &gt;&gt; </w:t>
      </w:r>
      <w:r>
        <w:rPr>
          <w:rtl/>
        </w:rPr>
        <w:t>נעה בן שבת:</w:t>
      </w:r>
      <w:r w:rsidRPr="00545B6B">
        <w:rPr>
          <w:rStyle w:val="TagStyle"/>
          <w:rtl/>
        </w:rPr>
        <w:t xml:space="preserve"> &lt;&lt; דובר &gt;&gt;</w:t>
      </w:r>
      <w:r w:rsidR="00E24EE2">
        <w:rPr>
          <w:rtl/>
        </w:rPr>
        <w:t xml:space="preserve"> </w:t>
      </w:r>
      <w:r>
        <w:rPr>
          <w:rtl/>
        </w:rPr>
        <w:t xml:space="preserve"> </w:t>
      </w:r>
      <w:bookmarkEnd w:id="11010"/>
    </w:p>
    <w:p w14:paraId="4737FD18" w14:textId="77777777" w:rsidR="00545B6B" w:rsidRDefault="00545B6B" w:rsidP="00545B6B">
      <w:pPr>
        <w:pStyle w:val="KeepWithNext"/>
        <w:rPr>
          <w:rtl/>
          <w:lang w:eastAsia="he-IL"/>
        </w:rPr>
      </w:pPr>
    </w:p>
    <w:p w14:paraId="3046E2C5" w14:textId="06D69559" w:rsidR="00545B6B" w:rsidRDefault="00545B6B" w:rsidP="00545B6B">
      <w:pPr>
        <w:rPr>
          <w:rtl/>
          <w:lang w:eastAsia="he-IL"/>
        </w:rPr>
      </w:pPr>
      <w:r>
        <w:rPr>
          <w:rFonts w:hint="cs"/>
          <w:rtl/>
          <w:lang w:eastAsia="he-IL"/>
        </w:rPr>
        <w:t>א</w:t>
      </w:r>
      <w:bookmarkStart w:id="11011" w:name="_ETM_Q1_9284599"/>
      <w:bookmarkStart w:id="11012" w:name="_ETM_Q1_9284635"/>
      <w:bookmarkEnd w:id="11011"/>
      <w:bookmarkEnd w:id="11012"/>
      <w:r>
        <w:rPr>
          <w:rFonts w:hint="cs"/>
          <w:rtl/>
          <w:lang w:eastAsia="he-IL"/>
        </w:rPr>
        <w:t>תם רו</w:t>
      </w:r>
      <w:bookmarkStart w:id="11013" w:name="_ETM_Q1_9281944"/>
      <w:bookmarkEnd w:id="11013"/>
      <w:r>
        <w:rPr>
          <w:rFonts w:hint="cs"/>
          <w:rtl/>
          <w:lang w:eastAsia="he-IL"/>
        </w:rPr>
        <w:t>צים להוסיף סעיף?</w:t>
      </w:r>
      <w:bookmarkStart w:id="11014" w:name="_ETM_Q1_9283774"/>
      <w:bookmarkEnd w:id="11014"/>
      <w:r>
        <w:rPr>
          <w:rFonts w:hint="cs"/>
          <w:rtl/>
          <w:lang w:eastAsia="he-IL"/>
        </w:rPr>
        <w:t xml:space="preserve"> את רוצה להציע, לקרוא נוסח לגבי זה?</w:t>
      </w:r>
      <w:bookmarkStart w:id="11015" w:name="_ETM_Q1_9289424"/>
      <w:bookmarkStart w:id="11016" w:name="_ETM_Q1_9289465"/>
      <w:bookmarkStart w:id="11017" w:name="_ETM_Q1_9290799"/>
      <w:bookmarkEnd w:id="11015"/>
      <w:bookmarkEnd w:id="11016"/>
      <w:bookmarkEnd w:id="11017"/>
      <w:r>
        <w:rPr>
          <w:rFonts w:hint="cs"/>
          <w:rtl/>
          <w:lang w:eastAsia="he-IL"/>
        </w:rPr>
        <w:t xml:space="preserve"> </w:t>
      </w:r>
      <w:bookmarkStart w:id="11018" w:name="_ETM_Q1_9289227"/>
      <w:bookmarkEnd w:id="11018"/>
      <w:r>
        <w:rPr>
          <w:rFonts w:hint="cs"/>
          <w:rtl/>
          <w:lang w:eastAsia="he-IL"/>
        </w:rPr>
        <w:t>אה,</w:t>
      </w:r>
      <w:bookmarkStart w:id="11019" w:name="_ETM_Q1_9289571"/>
      <w:bookmarkEnd w:id="11019"/>
      <w:r>
        <w:rPr>
          <w:rFonts w:hint="cs"/>
          <w:rtl/>
          <w:lang w:eastAsia="he-IL"/>
        </w:rPr>
        <w:t xml:space="preserve"> הנה, אני רואה שיש לי אותו פה. רוצים שמנהל</w:t>
      </w:r>
      <w:bookmarkStart w:id="11020" w:name="_ETM_Q1_9293708"/>
      <w:bookmarkEnd w:id="11020"/>
      <w:r>
        <w:rPr>
          <w:rFonts w:hint="cs"/>
          <w:rtl/>
          <w:lang w:eastAsia="he-IL"/>
        </w:rPr>
        <w:t xml:space="preserve"> המוסד </w:t>
      </w:r>
      <w:bookmarkStart w:id="11021" w:name="_ETM_Q1_9294612"/>
      <w:bookmarkEnd w:id="11021"/>
      <w:r>
        <w:rPr>
          <w:rFonts w:hint="cs"/>
          <w:rtl/>
          <w:lang w:eastAsia="he-IL"/>
        </w:rPr>
        <w:t>הרפואי שקיבל הס</w:t>
      </w:r>
      <w:bookmarkStart w:id="11022" w:name="_ETM_Q1_9294836"/>
      <w:bookmarkEnd w:id="11022"/>
      <w:r>
        <w:rPr>
          <w:rFonts w:hint="cs"/>
          <w:rtl/>
          <w:lang w:eastAsia="he-IL"/>
        </w:rPr>
        <w:t xml:space="preserve">מכה רשאי לבטל הרשאה אישית שאישר. </w:t>
      </w:r>
      <w:bookmarkStart w:id="11023" w:name="_ETM_Q1_9300325"/>
      <w:bookmarkEnd w:id="11023"/>
      <w:r>
        <w:rPr>
          <w:rFonts w:hint="cs"/>
          <w:rtl/>
          <w:lang w:eastAsia="he-IL"/>
        </w:rPr>
        <w:t xml:space="preserve">זה קראנו. זה קראנו כבר. </w:t>
      </w:r>
    </w:p>
    <w:p w14:paraId="4CDE2AE5" w14:textId="77777777" w:rsidR="00545B6B" w:rsidRDefault="00545B6B" w:rsidP="00545B6B">
      <w:pPr>
        <w:rPr>
          <w:rtl/>
          <w:lang w:eastAsia="he-IL"/>
        </w:rPr>
      </w:pPr>
      <w:bookmarkStart w:id="11024" w:name="_ETM_Q1_9304468"/>
      <w:bookmarkStart w:id="11025" w:name="_ETM_Q1_9304514"/>
      <w:bookmarkStart w:id="11026" w:name="_ETM_Q1_9305997"/>
      <w:bookmarkEnd w:id="11024"/>
      <w:bookmarkEnd w:id="11025"/>
      <w:bookmarkEnd w:id="11026"/>
    </w:p>
    <w:p w14:paraId="347615E0" w14:textId="0CB361A8" w:rsidR="00545B6B" w:rsidRDefault="00545B6B" w:rsidP="00545B6B">
      <w:pPr>
        <w:pStyle w:val="af9"/>
        <w:keepNext/>
        <w:rPr>
          <w:rtl/>
          <w:lang w:eastAsia="he-IL"/>
        </w:rPr>
      </w:pPr>
      <w:bookmarkStart w:id="11027" w:name="ET_guest_קרן_רוט_875"/>
      <w:r w:rsidRPr="00545B6B">
        <w:rPr>
          <w:rStyle w:val="TagStyle"/>
          <w:rtl/>
        </w:rPr>
        <w:t xml:space="preserve"> &lt;&lt; אורח &gt;&gt; </w:t>
      </w:r>
      <w:r>
        <w:rPr>
          <w:rtl/>
          <w:lang w:eastAsia="he-IL"/>
        </w:rPr>
        <w:t>קרן רוט:</w:t>
      </w:r>
      <w:r w:rsidRPr="00545B6B">
        <w:rPr>
          <w:rStyle w:val="TagStyle"/>
          <w:rtl/>
        </w:rPr>
        <w:t xml:space="preserve"> &lt;&lt; אורח &gt;&gt;</w:t>
      </w:r>
      <w:r w:rsidR="00E24EE2">
        <w:rPr>
          <w:rtl/>
          <w:lang w:eastAsia="he-IL"/>
        </w:rPr>
        <w:t xml:space="preserve"> </w:t>
      </w:r>
      <w:r>
        <w:rPr>
          <w:rtl/>
          <w:lang w:eastAsia="he-IL"/>
        </w:rPr>
        <w:t xml:space="preserve"> </w:t>
      </w:r>
      <w:bookmarkEnd w:id="11027"/>
    </w:p>
    <w:p w14:paraId="5E1C5008" w14:textId="77777777" w:rsidR="00545B6B" w:rsidRDefault="00545B6B" w:rsidP="00545B6B">
      <w:pPr>
        <w:pStyle w:val="KeepWithNext"/>
        <w:rPr>
          <w:rtl/>
          <w:lang w:eastAsia="he-IL"/>
        </w:rPr>
      </w:pPr>
    </w:p>
    <w:p w14:paraId="76D494FD" w14:textId="27181677" w:rsidR="00545B6B" w:rsidRDefault="00545B6B" w:rsidP="00545B6B">
      <w:pPr>
        <w:rPr>
          <w:rtl/>
          <w:lang w:eastAsia="he-IL"/>
        </w:rPr>
      </w:pPr>
      <w:bookmarkStart w:id="11028" w:name="_ETM_Q1_9306451"/>
      <w:bookmarkStart w:id="11029" w:name="_ETM_Q1_9306486"/>
      <w:bookmarkEnd w:id="11028"/>
      <w:bookmarkEnd w:id="11029"/>
      <w:r>
        <w:rPr>
          <w:rFonts w:hint="cs"/>
          <w:rtl/>
          <w:lang w:eastAsia="he-IL"/>
        </w:rPr>
        <w:t xml:space="preserve">לא, זה שינוי נוסח. </w:t>
      </w:r>
    </w:p>
    <w:p w14:paraId="0537A193" w14:textId="77777777" w:rsidR="00545B6B" w:rsidRDefault="00545B6B" w:rsidP="00545B6B">
      <w:pPr>
        <w:rPr>
          <w:rtl/>
          <w:lang w:eastAsia="he-IL"/>
        </w:rPr>
      </w:pPr>
      <w:bookmarkStart w:id="11030" w:name="_ETM_Q1_9308652"/>
      <w:bookmarkStart w:id="11031" w:name="_ETM_Q1_9308690"/>
      <w:bookmarkStart w:id="11032" w:name="_ETM_Q1_9309507"/>
      <w:bookmarkEnd w:id="11030"/>
      <w:bookmarkEnd w:id="11031"/>
      <w:bookmarkEnd w:id="11032"/>
    </w:p>
    <w:p w14:paraId="68F818A4" w14:textId="5D8B566A" w:rsidR="00545B6B" w:rsidRDefault="00545B6B" w:rsidP="00545B6B">
      <w:pPr>
        <w:pStyle w:val="a4"/>
        <w:keepNext/>
        <w:rPr>
          <w:rtl/>
        </w:rPr>
      </w:pPr>
      <w:bookmarkStart w:id="11033" w:name="ET_speaker_נעה_בן_שבת_876"/>
      <w:r w:rsidRPr="00545B6B">
        <w:rPr>
          <w:rStyle w:val="TagStyle"/>
          <w:rtl/>
        </w:rPr>
        <w:t xml:space="preserve"> &lt;&lt; דובר &gt;&gt; </w:t>
      </w:r>
      <w:r>
        <w:rPr>
          <w:rtl/>
        </w:rPr>
        <w:t>נעה בן שבת:</w:t>
      </w:r>
      <w:r w:rsidRPr="00545B6B">
        <w:rPr>
          <w:rStyle w:val="TagStyle"/>
          <w:rtl/>
        </w:rPr>
        <w:t xml:space="preserve"> &lt;&lt; דובר &gt;&gt;</w:t>
      </w:r>
      <w:r w:rsidR="00E24EE2">
        <w:rPr>
          <w:rtl/>
        </w:rPr>
        <w:t xml:space="preserve"> </w:t>
      </w:r>
      <w:r>
        <w:rPr>
          <w:rtl/>
        </w:rPr>
        <w:t xml:space="preserve"> </w:t>
      </w:r>
      <w:bookmarkEnd w:id="11033"/>
    </w:p>
    <w:p w14:paraId="4EAD42F9" w14:textId="77777777" w:rsidR="00545B6B" w:rsidRDefault="00545B6B" w:rsidP="00545B6B">
      <w:pPr>
        <w:pStyle w:val="KeepWithNext"/>
        <w:rPr>
          <w:rtl/>
          <w:lang w:eastAsia="he-IL"/>
        </w:rPr>
      </w:pPr>
    </w:p>
    <w:p w14:paraId="336ABB1E" w14:textId="54A1C136" w:rsidR="00545B6B" w:rsidRDefault="00545B6B" w:rsidP="00545B6B">
      <w:pPr>
        <w:rPr>
          <w:rtl/>
          <w:lang w:eastAsia="he-IL"/>
        </w:rPr>
      </w:pPr>
      <w:bookmarkStart w:id="11034" w:name="_ETM_Q1_9309909"/>
      <w:bookmarkStart w:id="11035" w:name="_ETM_Q1_9309941"/>
      <w:bookmarkStart w:id="11036" w:name="_ETM_Q1_9308287"/>
      <w:bookmarkEnd w:id="11034"/>
      <w:bookmarkEnd w:id="11035"/>
      <w:bookmarkEnd w:id="11036"/>
      <w:r>
        <w:rPr>
          <w:rFonts w:hint="cs"/>
          <w:rtl/>
          <w:lang w:eastAsia="he-IL"/>
        </w:rPr>
        <w:t xml:space="preserve">"מנהל </w:t>
      </w:r>
      <w:bookmarkStart w:id="11037" w:name="_ETM_Q1_9309260"/>
      <w:bookmarkEnd w:id="11037"/>
      <w:r>
        <w:rPr>
          <w:rFonts w:hint="cs"/>
          <w:rtl/>
          <w:lang w:eastAsia="he-IL"/>
        </w:rPr>
        <w:t>מוסד רפואי שקיבל הסמ</w:t>
      </w:r>
      <w:bookmarkStart w:id="11038" w:name="_ETM_Q1_9310209"/>
      <w:bookmarkEnd w:id="11038"/>
      <w:r>
        <w:rPr>
          <w:rFonts w:hint="cs"/>
          <w:rtl/>
          <w:lang w:eastAsia="he-IL"/>
        </w:rPr>
        <w:t xml:space="preserve">כה יודיע למשרד הבריאות על מתן </w:t>
      </w:r>
      <w:bookmarkStart w:id="11039" w:name="_ETM_Q1_9314134"/>
      <w:bookmarkEnd w:id="11039"/>
      <w:r>
        <w:rPr>
          <w:rFonts w:hint="cs"/>
          <w:rtl/>
          <w:lang w:eastAsia="he-IL"/>
        </w:rPr>
        <w:t>הרשאה אישית או ביטולה לעוזר הרופא</w:t>
      </w:r>
      <w:bookmarkStart w:id="11040" w:name="_ETM_Q1_9317019"/>
      <w:bookmarkEnd w:id="11040"/>
      <w:r>
        <w:rPr>
          <w:rFonts w:hint="cs"/>
          <w:rtl/>
          <w:lang w:eastAsia="he-IL"/>
        </w:rPr>
        <w:t xml:space="preserve">". ועוד הוראה </w:t>
      </w:r>
      <w:bookmarkStart w:id="11041" w:name="_ETM_Q1_9319535"/>
      <w:bookmarkEnd w:id="11041"/>
      <w:r>
        <w:rPr>
          <w:rFonts w:hint="cs"/>
          <w:rtl/>
          <w:lang w:eastAsia="he-IL"/>
        </w:rPr>
        <w:t xml:space="preserve">אומרת "מנהל </w:t>
      </w:r>
      <w:bookmarkStart w:id="11042" w:name="_ETM_Q1_9318757"/>
      <w:bookmarkEnd w:id="11042"/>
      <w:r>
        <w:rPr>
          <w:rFonts w:hint="cs"/>
          <w:rtl/>
          <w:lang w:eastAsia="he-IL"/>
        </w:rPr>
        <w:t xml:space="preserve">משרד הבריאות או מנהל מוסד רפואי או רופא </w:t>
      </w:r>
      <w:bookmarkStart w:id="11043" w:name="_ETM_Q1_9323876"/>
      <w:bookmarkEnd w:id="11043"/>
      <w:r>
        <w:rPr>
          <w:rFonts w:hint="cs"/>
          <w:rtl/>
          <w:lang w:eastAsia="he-IL"/>
        </w:rPr>
        <w:t>מ</w:t>
      </w:r>
      <w:bookmarkStart w:id="11044" w:name="_ETM_Q1_9320973"/>
      <w:bookmarkEnd w:id="11044"/>
      <w:r>
        <w:rPr>
          <w:rFonts w:hint="cs"/>
          <w:rtl/>
          <w:lang w:eastAsia="he-IL"/>
        </w:rPr>
        <w:t xml:space="preserve">ומחה הרשאי לבטל את הרשאתו של עוזר רופא כאמור באותם </w:t>
      </w:r>
      <w:bookmarkStart w:id="11045" w:name="_ETM_Q1_9327963"/>
      <w:bookmarkEnd w:id="11045"/>
      <w:r>
        <w:rPr>
          <w:rFonts w:hint="cs"/>
          <w:rtl/>
          <w:lang w:eastAsia="he-IL"/>
        </w:rPr>
        <w:t>סעיפים 1</w:t>
      </w:r>
      <w:bookmarkStart w:id="11046" w:name="_ETM_Q1_9326411"/>
      <w:bookmarkEnd w:id="11046"/>
      <w:r>
        <w:rPr>
          <w:rFonts w:hint="cs"/>
          <w:rtl/>
          <w:lang w:eastAsia="he-IL"/>
        </w:rPr>
        <w:t xml:space="preserve">7ז(א) או 17ז(ב)(3) ועוד סעיף אחד שאין </w:t>
      </w:r>
      <w:bookmarkStart w:id="11047" w:name="_ETM_Q1_9330787"/>
      <w:bookmarkEnd w:id="11047"/>
      <w:r>
        <w:rPr>
          <w:rFonts w:hint="cs"/>
          <w:rtl/>
          <w:lang w:eastAsia="he-IL"/>
        </w:rPr>
        <w:t>לו מספר,</w:t>
      </w:r>
      <w:bookmarkStart w:id="11048" w:name="_ETM_Q1_9332348"/>
      <w:bookmarkEnd w:id="11048"/>
      <w:r>
        <w:rPr>
          <w:rFonts w:hint="cs"/>
          <w:rtl/>
          <w:lang w:eastAsia="he-IL"/>
        </w:rPr>
        <w:t xml:space="preserve"> ימסור הודעה </w:t>
      </w:r>
      <w:bookmarkStart w:id="11049" w:name="_ETM_Q1_9332176"/>
      <w:bookmarkEnd w:id="11049"/>
      <w:r>
        <w:rPr>
          <w:rFonts w:hint="cs"/>
          <w:rtl/>
          <w:lang w:eastAsia="he-IL"/>
        </w:rPr>
        <w:t>בכתב על כך לעוזר הרופא וביטול ההרשא</w:t>
      </w:r>
      <w:bookmarkStart w:id="11050" w:name="_ETM_Q1_9334619"/>
      <w:bookmarkEnd w:id="11050"/>
      <w:r>
        <w:rPr>
          <w:rFonts w:hint="cs"/>
          <w:rtl/>
          <w:lang w:eastAsia="he-IL"/>
        </w:rPr>
        <w:t xml:space="preserve">ה ייכנס </w:t>
      </w:r>
      <w:bookmarkStart w:id="11051" w:name="_ETM_Q1_9335386"/>
      <w:bookmarkEnd w:id="11051"/>
      <w:r>
        <w:rPr>
          <w:rFonts w:hint="cs"/>
          <w:rtl/>
          <w:lang w:eastAsia="he-IL"/>
        </w:rPr>
        <w:t>לתוקף ממסירתו לעוזר הרופא".</w:t>
      </w:r>
    </w:p>
    <w:p w14:paraId="6B312DD8" w14:textId="77777777" w:rsidR="00545B6B" w:rsidRDefault="00545B6B" w:rsidP="00545B6B">
      <w:pPr>
        <w:rPr>
          <w:rtl/>
          <w:lang w:eastAsia="he-IL"/>
        </w:rPr>
      </w:pPr>
      <w:bookmarkStart w:id="11052" w:name="_ETM_Q1_9340270"/>
      <w:bookmarkStart w:id="11053" w:name="_ETM_Q1_9340318"/>
      <w:bookmarkEnd w:id="11052"/>
      <w:bookmarkEnd w:id="11053"/>
    </w:p>
    <w:p w14:paraId="41BB8F9C" w14:textId="28C76947" w:rsidR="00545B6B" w:rsidRDefault="00545B6B" w:rsidP="00545B6B">
      <w:pPr>
        <w:rPr>
          <w:rtl/>
          <w:lang w:eastAsia="he-IL"/>
        </w:rPr>
      </w:pPr>
      <w:bookmarkStart w:id="11054" w:name="_ETM_Q1_9340382"/>
      <w:bookmarkStart w:id="11055" w:name="_ETM_Q1_9340422"/>
      <w:bookmarkEnd w:id="11054"/>
      <w:bookmarkEnd w:id="11055"/>
      <w:r>
        <w:rPr>
          <w:rFonts w:hint="cs"/>
          <w:rtl/>
          <w:lang w:eastAsia="he-IL"/>
        </w:rPr>
        <w:t>זאת אומר, מצד אחד אנחנו אומרים ש</w:t>
      </w:r>
      <w:bookmarkStart w:id="11056" w:name="_ETM_Q1_9340479"/>
      <w:bookmarkEnd w:id="11056"/>
      <w:r>
        <w:rPr>
          <w:rFonts w:hint="cs"/>
          <w:rtl/>
          <w:lang w:eastAsia="he-IL"/>
        </w:rPr>
        <w:t xml:space="preserve">התנאי </w:t>
      </w:r>
      <w:bookmarkStart w:id="11057" w:name="_ETM_Q1_9341440"/>
      <w:bookmarkEnd w:id="11057"/>
      <w:r>
        <w:rPr>
          <w:rFonts w:hint="cs"/>
          <w:rtl/>
          <w:lang w:eastAsia="he-IL"/>
        </w:rPr>
        <w:t xml:space="preserve">לביטול הוא זה שעוזר הרופא גם יידע שביטלו לו את </w:t>
      </w:r>
      <w:bookmarkStart w:id="11058" w:name="_ETM_Q1_9347155"/>
      <w:bookmarkEnd w:id="11058"/>
      <w:r>
        <w:rPr>
          <w:rFonts w:hint="cs"/>
          <w:rtl/>
          <w:lang w:eastAsia="he-IL"/>
        </w:rPr>
        <w:t>הה</w:t>
      </w:r>
      <w:bookmarkStart w:id="11059" w:name="_ETM_Q1_9345336"/>
      <w:bookmarkEnd w:id="11059"/>
      <w:r>
        <w:rPr>
          <w:rFonts w:hint="cs"/>
          <w:rtl/>
          <w:lang w:eastAsia="he-IL"/>
        </w:rPr>
        <w:t xml:space="preserve">רשאה. נושא נוסף הוא שההודעה, מי שמבטל את ההרשאה </w:t>
      </w:r>
      <w:bookmarkStart w:id="11060" w:name="_ETM_Q1_9354555"/>
      <w:bookmarkEnd w:id="11060"/>
      <w:r>
        <w:rPr>
          <w:rFonts w:hint="cs"/>
          <w:rtl/>
          <w:lang w:eastAsia="he-IL"/>
        </w:rPr>
        <w:t xml:space="preserve">ימסור על כך הודעה </w:t>
      </w:r>
      <w:bookmarkStart w:id="11061" w:name="_ETM_Q1_9353760"/>
      <w:bookmarkEnd w:id="11061"/>
      <w:r>
        <w:rPr>
          <w:rFonts w:hint="cs"/>
          <w:rtl/>
          <w:lang w:eastAsia="he-IL"/>
        </w:rPr>
        <w:t>לעוזר הרופא והביטול ייכנס לתוקף עם</w:t>
      </w:r>
      <w:bookmarkStart w:id="11062" w:name="_ETM_Q1_9358758"/>
      <w:bookmarkEnd w:id="11062"/>
      <w:r>
        <w:rPr>
          <w:rFonts w:hint="cs"/>
          <w:rtl/>
          <w:lang w:eastAsia="he-IL"/>
        </w:rPr>
        <w:t xml:space="preserve"> מסיר</w:t>
      </w:r>
      <w:bookmarkStart w:id="11063" w:name="_ETM_Q1_9356650"/>
      <w:bookmarkEnd w:id="11063"/>
      <w:r>
        <w:rPr>
          <w:rFonts w:hint="cs"/>
          <w:rtl/>
          <w:lang w:eastAsia="he-IL"/>
        </w:rPr>
        <w:t xml:space="preserve">תו. יש קצת חזרתיות. אולי צריך לשפר את הניסוח, אבל </w:t>
      </w:r>
      <w:bookmarkStart w:id="11064" w:name="_ETM_Q1_9362953"/>
      <w:bookmarkEnd w:id="11064"/>
      <w:r>
        <w:rPr>
          <w:rFonts w:hint="cs"/>
          <w:rtl/>
          <w:lang w:eastAsia="he-IL"/>
        </w:rPr>
        <w:t>נשפר אחר כך</w:t>
      </w:r>
      <w:bookmarkStart w:id="11065" w:name="_ETM_Q1_9361444"/>
      <w:bookmarkEnd w:id="11065"/>
      <w:r>
        <w:rPr>
          <w:rFonts w:hint="cs"/>
          <w:rtl/>
          <w:lang w:eastAsia="he-IL"/>
        </w:rPr>
        <w:t xml:space="preserve">. </w:t>
      </w:r>
    </w:p>
    <w:p w14:paraId="6C6B95DD" w14:textId="77777777" w:rsidR="00545B6B" w:rsidRDefault="00545B6B" w:rsidP="00545B6B">
      <w:pPr>
        <w:rPr>
          <w:rtl/>
          <w:lang w:eastAsia="he-IL"/>
        </w:rPr>
      </w:pPr>
      <w:bookmarkStart w:id="11066" w:name="_ETM_Q1_9361733"/>
      <w:bookmarkStart w:id="11067" w:name="_ETM_Q1_9361789"/>
      <w:bookmarkEnd w:id="11066"/>
      <w:bookmarkEnd w:id="11067"/>
    </w:p>
    <w:p w14:paraId="0B6E9481" w14:textId="35BE1E54" w:rsidR="00545B6B" w:rsidRDefault="00545B6B" w:rsidP="00545B6B">
      <w:pPr>
        <w:pStyle w:val="af9"/>
        <w:keepNext/>
        <w:rPr>
          <w:rtl/>
          <w:lang w:eastAsia="he-IL"/>
        </w:rPr>
      </w:pPr>
      <w:bookmarkStart w:id="11068" w:name="ET_guest_קרן_רוט_877"/>
      <w:r w:rsidRPr="00545B6B">
        <w:rPr>
          <w:rStyle w:val="TagStyle"/>
          <w:rtl/>
        </w:rPr>
        <w:t xml:space="preserve"> &lt;&lt; אורח &gt;&gt; </w:t>
      </w:r>
      <w:r>
        <w:rPr>
          <w:rtl/>
          <w:lang w:eastAsia="he-IL"/>
        </w:rPr>
        <w:t>קרן רוט:</w:t>
      </w:r>
      <w:r w:rsidRPr="00545B6B">
        <w:rPr>
          <w:rStyle w:val="TagStyle"/>
          <w:rtl/>
        </w:rPr>
        <w:t xml:space="preserve"> &lt;&lt; אורח &gt;&gt;</w:t>
      </w:r>
      <w:r w:rsidR="00E24EE2">
        <w:rPr>
          <w:rtl/>
          <w:lang w:eastAsia="he-IL"/>
        </w:rPr>
        <w:t xml:space="preserve"> </w:t>
      </w:r>
      <w:r>
        <w:rPr>
          <w:rtl/>
          <w:lang w:eastAsia="he-IL"/>
        </w:rPr>
        <w:t xml:space="preserve"> </w:t>
      </w:r>
      <w:bookmarkEnd w:id="11068"/>
    </w:p>
    <w:p w14:paraId="0FB3A826" w14:textId="77777777" w:rsidR="00545B6B" w:rsidRDefault="00545B6B" w:rsidP="00545B6B">
      <w:pPr>
        <w:pStyle w:val="KeepWithNext"/>
        <w:rPr>
          <w:rtl/>
          <w:lang w:eastAsia="he-IL"/>
        </w:rPr>
      </w:pPr>
    </w:p>
    <w:p w14:paraId="721F963A" w14:textId="4304DF9B" w:rsidR="00545B6B" w:rsidRDefault="00545B6B" w:rsidP="00545B6B">
      <w:pPr>
        <w:rPr>
          <w:rtl/>
          <w:lang w:eastAsia="he-IL"/>
        </w:rPr>
      </w:pPr>
      <w:bookmarkStart w:id="11069" w:name="_ETM_Q1_9364517"/>
      <w:bookmarkStart w:id="11070" w:name="_ETM_Q1_9364553"/>
      <w:bookmarkEnd w:id="11069"/>
      <w:bookmarkEnd w:id="11070"/>
      <w:r>
        <w:rPr>
          <w:rFonts w:hint="cs"/>
          <w:rtl/>
          <w:lang w:eastAsia="he-IL"/>
        </w:rPr>
        <w:t>אין בעיה. א</w:t>
      </w:r>
      <w:bookmarkStart w:id="11071" w:name="_ETM_Q1_9362711"/>
      <w:bookmarkEnd w:id="11071"/>
      <w:r>
        <w:rPr>
          <w:rFonts w:hint="cs"/>
          <w:rtl/>
          <w:lang w:eastAsia="he-IL"/>
        </w:rPr>
        <w:t>בל הרעיון הוא פשוט גם</w:t>
      </w:r>
      <w:bookmarkStart w:id="11072" w:name="_ETM_Q1_9365827"/>
      <w:bookmarkEnd w:id="11072"/>
      <w:r>
        <w:rPr>
          <w:rFonts w:hint="cs"/>
          <w:rtl/>
          <w:lang w:eastAsia="he-IL"/>
        </w:rPr>
        <w:t xml:space="preserve"> כמו שיש לנו את הסעיף של </w:t>
      </w:r>
      <w:bookmarkStart w:id="11073" w:name="_ETM_Q1_9364862"/>
      <w:bookmarkEnd w:id="11073"/>
      <w:r>
        <w:rPr>
          <w:rFonts w:hint="cs"/>
          <w:rtl/>
          <w:lang w:eastAsia="he-IL"/>
        </w:rPr>
        <w:t xml:space="preserve">ההנפקה, ככה שהוא גם </w:t>
      </w:r>
      <w:bookmarkStart w:id="11074" w:name="_ETM_Q1_9367076"/>
      <w:bookmarkEnd w:id="11074"/>
      <w:r>
        <w:rPr>
          <w:rFonts w:hint="cs"/>
          <w:rtl/>
          <w:lang w:eastAsia="he-IL"/>
        </w:rPr>
        <w:t>יידע ויהי</w:t>
      </w:r>
      <w:bookmarkStart w:id="11075" w:name="_ETM_Q1_9366633"/>
      <w:bookmarkEnd w:id="11075"/>
      <w:r>
        <w:rPr>
          <w:rFonts w:hint="cs"/>
          <w:rtl/>
          <w:lang w:eastAsia="he-IL"/>
        </w:rPr>
        <w:t xml:space="preserve">ה רגע מכונן גם של הרשאה וגם של ביטול. </w:t>
      </w:r>
      <w:bookmarkStart w:id="11076" w:name="_ETM_Q1_9371183"/>
      <w:bookmarkEnd w:id="11076"/>
    </w:p>
    <w:p w14:paraId="54C97921" w14:textId="77777777" w:rsidR="00545B6B" w:rsidRDefault="00545B6B" w:rsidP="00545B6B">
      <w:pPr>
        <w:rPr>
          <w:rtl/>
          <w:lang w:eastAsia="he-IL"/>
        </w:rPr>
      </w:pPr>
      <w:bookmarkStart w:id="11077" w:name="_ETM_Q1_9372017"/>
      <w:bookmarkStart w:id="11078" w:name="_ETM_Q1_9372064"/>
      <w:bookmarkStart w:id="11079" w:name="_ETM_Q1_9372940"/>
      <w:bookmarkEnd w:id="11077"/>
      <w:bookmarkEnd w:id="11078"/>
      <w:bookmarkEnd w:id="11079"/>
    </w:p>
    <w:p w14:paraId="2CEE2F51" w14:textId="2A63B2BB" w:rsidR="00545B6B" w:rsidRDefault="00545B6B" w:rsidP="00545B6B">
      <w:pPr>
        <w:pStyle w:val="a4"/>
        <w:keepNext/>
        <w:rPr>
          <w:rtl/>
        </w:rPr>
      </w:pPr>
      <w:bookmarkStart w:id="11080" w:name="ET_speaker_נעה_בן_שבת_878"/>
      <w:r w:rsidRPr="00545B6B">
        <w:rPr>
          <w:rStyle w:val="TagStyle"/>
          <w:rtl/>
        </w:rPr>
        <w:t xml:space="preserve"> &lt;&lt; דובר &gt;&gt; </w:t>
      </w:r>
      <w:r>
        <w:rPr>
          <w:rtl/>
        </w:rPr>
        <w:t>נעה בן שבת:</w:t>
      </w:r>
      <w:r w:rsidRPr="00545B6B">
        <w:rPr>
          <w:rStyle w:val="TagStyle"/>
          <w:rtl/>
        </w:rPr>
        <w:t xml:space="preserve"> &lt;&lt; דובר &gt;&gt;</w:t>
      </w:r>
      <w:r w:rsidR="00E24EE2">
        <w:rPr>
          <w:rtl/>
        </w:rPr>
        <w:t xml:space="preserve"> </w:t>
      </w:r>
      <w:r>
        <w:rPr>
          <w:rtl/>
        </w:rPr>
        <w:t xml:space="preserve"> </w:t>
      </w:r>
      <w:bookmarkEnd w:id="11080"/>
    </w:p>
    <w:p w14:paraId="50BA9238" w14:textId="77777777" w:rsidR="00545B6B" w:rsidRDefault="00545B6B" w:rsidP="00545B6B">
      <w:pPr>
        <w:pStyle w:val="KeepWithNext"/>
        <w:rPr>
          <w:rtl/>
          <w:lang w:eastAsia="he-IL"/>
        </w:rPr>
      </w:pPr>
    </w:p>
    <w:p w14:paraId="357CF5CD" w14:textId="692288A0" w:rsidR="00545B6B" w:rsidRDefault="00545B6B" w:rsidP="00545B6B">
      <w:pPr>
        <w:rPr>
          <w:rtl/>
          <w:lang w:eastAsia="he-IL"/>
        </w:rPr>
      </w:pPr>
      <w:r>
        <w:rPr>
          <w:rFonts w:hint="cs"/>
          <w:rtl/>
          <w:lang w:eastAsia="he-IL"/>
        </w:rPr>
        <w:t>ע</w:t>
      </w:r>
      <w:bookmarkStart w:id="11081" w:name="_ETM_Q1_9373461"/>
      <w:bookmarkStart w:id="11082" w:name="_ETM_Q1_9373487"/>
      <w:bookmarkEnd w:id="11081"/>
      <w:bookmarkEnd w:id="11082"/>
      <w:r>
        <w:rPr>
          <w:rFonts w:hint="cs"/>
          <w:rtl/>
          <w:lang w:eastAsia="he-IL"/>
        </w:rPr>
        <w:t>כשיו יש לנו</w:t>
      </w:r>
      <w:bookmarkStart w:id="11083" w:name="_ETM_Q1_9372905"/>
      <w:bookmarkEnd w:id="11083"/>
      <w:r>
        <w:rPr>
          <w:rFonts w:hint="cs"/>
          <w:rtl/>
          <w:lang w:eastAsia="he-IL"/>
        </w:rPr>
        <w:t xml:space="preserve"> את הסעיף הבא שעוסק בביטול ההג</w:t>
      </w:r>
      <w:bookmarkStart w:id="11084" w:name="_ETM_Q1_9374875"/>
      <w:bookmarkEnd w:id="11084"/>
      <w:r>
        <w:rPr>
          <w:rFonts w:hint="cs"/>
          <w:rtl/>
          <w:lang w:eastAsia="he-IL"/>
        </w:rPr>
        <w:t xml:space="preserve">בלה </w:t>
      </w:r>
      <w:bookmarkStart w:id="11085" w:name="_ETM_Q1_9376128"/>
      <w:bookmarkEnd w:id="11085"/>
      <w:r>
        <w:rPr>
          <w:rFonts w:hint="cs"/>
          <w:rtl/>
          <w:lang w:eastAsia="he-IL"/>
        </w:rPr>
        <w:t xml:space="preserve">או </w:t>
      </w:r>
      <w:bookmarkStart w:id="11086" w:name="_ETM_Q1_9375510"/>
      <w:bookmarkEnd w:id="11086"/>
      <w:r>
        <w:rPr>
          <w:rFonts w:hint="cs"/>
          <w:rtl/>
          <w:lang w:eastAsia="he-IL"/>
        </w:rPr>
        <w:t>התניה של הרשאה. נסביר שזה גם עוסק</w:t>
      </w:r>
      <w:bookmarkStart w:id="11087" w:name="_ETM_Q1_9380238"/>
      <w:bookmarkEnd w:id="11087"/>
      <w:r>
        <w:rPr>
          <w:rFonts w:hint="cs"/>
          <w:rtl/>
          <w:lang w:eastAsia="he-IL"/>
        </w:rPr>
        <w:t xml:space="preserve"> בהתליה של הרשאה. </w:t>
      </w:r>
      <w:bookmarkStart w:id="11088" w:name="_ETM_Q1_9380107"/>
      <w:bookmarkEnd w:id="11088"/>
      <w:r>
        <w:rPr>
          <w:rFonts w:hint="cs"/>
          <w:rtl/>
          <w:lang w:eastAsia="he-IL"/>
        </w:rPr>
        <w:t>בפסקה (1) צריך להי</w:t>
      </w:r>
      <w:bookmarkStart w:id="11089" w:name="_ETM_Q1_9381697"/>
      <w:bookmarkEnd w:id="11089"/>
      <w:r>
        <w:rPr>
          <w:rFonts w:hint="cs"/>
          <w:rtl/>
          <w:lang w:eastAsia="he-IL"/>
        </w:rPr>
        <w:t xml:space="preserve">ות "חדל לעמוד בתנאים </w:t>
      </w:r>
      <w:bookmarkStart w:id="11090" w:name="_ETM_Q1_9385297"/>
      <w:bookmarkEnd w:id="11090"/>
      <w:r>
        <w:rPr>
          <w:rFonts w:hint="cs"/>
          <w:rtl/>
          <w:lang w:eastAsia="he-IL"/>
        </w:rPr>
        <w:t xml:space="preserve">לפי פקודה זו </w:t>
      </w:r>
      <w:bookmarkStart w:id="11091" w:name="_ETM_Q1_9383890"/>
      <w:bookmarkEnd w:id="11091"/>
      <w:r>
        <w:rPr>
          <w:rFonts w:hint="cs"/>
          <w:rtl/>
          <w:lang w:eastAsia="he-IL"/>
        </w:rPr>
        <w:t>לפי חוק הסדרת העיסוק" ו</w:t>
      </w:r>
      <w:bookmarkStart w:id="11092" w:name="_ETM_Q1_9387484"/>
      <w:bookmarkEnd w:id="11092"/>
      <w:r>
        <w:rPr>
          <w:rFonts w:hint="cs"/>
          <w:rtl/>
          <w:lang w:eastAsia="he-IL"/>
        </w:rPr>
        <w:t xml:space="preserve">לא </w:t>
      </w:r>
      <w:bookmarkStart w:id="11093" w:name="_ETM_Q1_9388615"/>
      <w:bookmarkEnd w:id="11093"/>
      <w:r>
        <w:rPr>
          <w:rFonts w:hint="cs"/>
          <w:rtl/>
          <w:lang w:eastAsia="he-IL"/>
        </w:rPr>
        <w:t xml:space="preserve">רק שניהם ביחד. </w:t>
      </w:r>
      <w:bookmarkStart w:id="11094" w:name="_ETM_Q1_9391762"/>
      <w:bookmarkEnd w:id="11094"/>
    </w:p>
    <w:p w14:paraId="72F5F28D" w14:textId="77777777" w:rsidR="00545B6B" w:rsidRDefault="00545B6B" w:rsidP="00545B6B">
      <w:pPr>
        <w:rPr>
          <w:rtl/>
          <w:lang w:eastAsia="he-IL"/>
        </w:rPr>
      </w:pPr>
      <w:bookmarkStart w:id="11095" w:name="_ETM_Q1_9393763"/>
      <w:bookmarkStart w:id="11096" w:name="_ETM_Q1_9393809"/>
      <w:bookmarkEnd w:id="11095"/>
      <w:bookmarkEnd w:id="11096"/>
    </w:p>
    <w:p w14:paraId="6D1F9B7B" w14:textId="563351EC" w:rsidR="00545B6B" w:rsidRDefault="00545B6B" w:rsidP="00545B6B">
      <w:pPr>
        <w:rPr>
          <w:rtl/>
          <w:lang w:eastAsia="he-IL"/>
        </w:rPr>
      </w:pPr>
      <w:bookmarkStart w:id="11097" w:name="_ETM_Q1_9393833"/>
      <w:bookmarkStart w:id="11098" w:name="_ETM_Q1_9393859"/>
      <w:bookmarkEnd w:id="11097"/>
      <w:bookmarkEnd w:id="11098"/>
      <w:r>
        <w:rPr>
          <w:rFonts w:hint="cs"/>
          <w:rtl/>
          <w:lang w:eastAsia="he-IL"/>
        </w:rPr>
        <w:t xml:space="preserve">בעמוד 33, לגבי המפקחים. </w:t>
      </w:r>
      <w:bookmarkStart w:id="11099" w:name="_ETM_Q1_9399076"/>
      <w:bookmarkEnd w:id="11099"/>
      <w:r>
        <w:rPr>
          <w:rFonts w:hint="cs"/>
          <w:rtl/>
          <w:lang w:eastAsia="he-IL"/>
        </w:rPr>
        <w:t>סליחה, בעמוד 34, הס</w:t>
      </w:r>
      <w:bookmarkStart w:id="11100" w:name="_ETM_Q1_9401946"/>
      <w:bookmarkEnd w:id="11100"/>
      <w:r>
        <w:rPr>
          <w:rFonts w:hint="cs"/>
          <w:rtl/>
          <w:lang w:eastAsia="he-IL"/>
        </w:rPr>
        <w:t xml:space="preserve">מכויות שניתנות למפקחים. </w:t>
      </w:r>
    </w:p>
    <w:p w14:paraId="4E60A6B6" w14:textId="77777777" w:rsidR="00545B6B" w:rsidRDefault="00545B6B" w:rsidP="00545B6B">
      <w:pPr>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567"/>
        <w:gridCol w:w="6244"/>
      </w:tblGrid>
      <w:tr w:rsidR="00545B6B" w14:paraId="451F0F4A" w14:textId="77777777" w:rsidTr="00CA3C28">
        <w:trPr>
          <w:cantSplit/>
          <w:trHeight w:val="45"/>
        </w:trPr>
        <w:tc>
          <w:tcPr>
            <w:tcW w:w="1854" w:type="dxa"/>
          </w:tcPr>
          <w:p w14:paraId="45F46D16" w14:textId="77777777" w:rsidR="00545B6B" w:rsidRPr="00FC7A7E" w:rsidRDefault="00545B6B" w:rsidP="00DF63B0">
            <w:pPr>
              <w:bidi w:val="0"/>
              <w:spacing w:line="240" w:lineRule="auto"/>
              <w:ind w:firstLine="0"/>
              <w:jc w:val="right"/>
              <w:rPr>
                <w:rFonts w:ascii="David" w:hAnsi="David"/>
                <w:rtl/>
              </w:rPr>
            </w:pPr>
          </w:p>
        </w:tc>
        <w:tc>
          <w:tcPr>
            <w:tcW w:w="425" w:type="dxa"/>
          </w:tcPr>
          <w:p w14:paraId="4D09CB0B" w14:textId="77777777" w:rsidR="00545B6B" w:rsidRPr="00FC7A7E" w:rsidRDefault="00545B6B" w:rsidP="00DF63B0">
            <w:pPr>
              <w:spacing w:line="240" w:lineRule="auto"/>
              <w:ind w:firstLine="0"/>
              <w:rPr>
                <w:rFonts w:ascii="David" w:hAnsi="David"/>
              </w:rPr>
            </w:pPr>
          </w:p>
        </w:tc>
        <w:tc>
          <w:tcPr>
            <w:tcW w:w="6811" w:type="dxa"/>
            <w:gridSpan w:val="2"/>
          </w:tcPr>
          <w:p w14:paraId="0BBF4DF9" w14:textId="605CCA67" w:rsidR="00545B6B" w:rsidRPr="00FC7A7E" w:rsidRDefault="00545B6B" w:rsidP="00DF63B0">
            <w:pPr>
              <w:keepLines/>
              <w:widowControl w:val="0"/>
              <w:spacing w:line="360" w:lineRule="auto"/>
              <w:ind w:left="194" w:firstLine="0"/>
              <w:contextualSpacing/>
              <w:rPr>
                <w:rFonts w:ascii="David" w:eastAsia="Arial" w:hAnsi="David"/>
                <w:kern w:val="2"/>
                <w:rtl/>
                <w14:ligatures w14:val="standardContextual"/>
              </w:rPr>
            </w:pPr>
            <w:r>
              <w:rPr>
                <w:rFonts w:ascii="David" w:eastAsia="Arial" w:hAnsi="David" w:hint="cs"/>
                <w:kern w:val="2"/>
                <w:rtl/>
                <w14:ligatures w14:val="standardContextual"/>
              </w:rPr>
              <w:t xml:space="preserve">(ג) </w:t>
            </w:r>
            <w:bookmarkStart w:id="11101" w:name="_ETM_Q1_9399389"/>
            <w:bookmarkEnd w:id="11101"/>
            <w:r>
              <w:rPr>
                <w:rFonts w:ascii="David" w:eastAsia="Arial" w:hAnsi="David" w:hint="cs"/>
                <w:kern w:val="2"/>
                <w:rtl/>
                <w14:ligatures w14:val="standardContextual"/>
              </w:rPr>
              <w:t xml:space="preserve">לשם פיקוח </w:t>
            </w:r>
            <w:bookmarkStart w:id="11102" w:name="_ETM_Q1_9400705"/>
            <w:bookmarkEnd w:id="11102"/>
            <w:r>
              <w:rPr>
                <w:rFonts w:ascii="David" w:eastAsia="Arial" w:hAnsi="David" w:hint="cs"/>
                <w:kern w:val="2"/>
                <w:rtl/>
                <w14:ligatures w14:val="standardContextual"/>
              </w:rPr>
              <w:t>על ביצוע הוראות פרק זה יהיו נתונות למפקחים הסמכויות שלהלן:</w:t>
            </w:r>
            <w:bookmarkStart w:id="11103" w:name="_ETM_Q1_9413036"/>
            <w:bookmarkStart w:id="11104" w:name="_ETM_Q1_9410523"/>
            <w:bookmarkEnd w:id="11103"/>
            <w:bookmarkEnd w:id="11104"/>
          </w:p>
        </w:tc>
      </w:tr>
      <w:tr w:rsidR="00545B6B" w14:paraId="001BAA59" w14:textId="77777777" w:rsidTr="00CA3C28">
        <w:trPr>
          <w:cantSplit/>
          <w:trHeight w:val="45"/>
        </w:trPr>
        <w:tc>
          <w:tcPr>
            <w:tcW w:w="1854" w:type="dxa"/>
          </w:tcPr>
          <w:p w14:paraId="539A6ECF" w14:textId="77777777" w:rsidR="00545B6B" w:rsidRPr="00FC7A7E" w:rsidRDefault="00545B6B" w:rsidP="00DF63B0">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425" w:type="dxa"/>
          </w:tcPr>
          <w:p w14:paraId="6699EEBD" w14:textId="77777777" w:rsidR="00545B6B" w:rsidRPr="00FC7A7E" w:rsidRDefault="00545B6B" w:rsidP="00DF63B0">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567" w:type="dxa"/>
          </w:tcPr>
          <w:p w14:paraId="3A68A5F2" w14:textId="77777777" w:rsidR="00545B6B" w:rsidRPr="00FC7A7E" w:rsidRDefault="00545B6B" w:rsidP="00DF63B0">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6244" w:type="dxa"/>
          </w:tcPr>
          <w:p w14:paraId="5BB31439" w14:textId="6973834A" w:rsidR="00545B6B" w:rsidRPr="00FC7A7E" w:rsidRDefault="00545B6B" w:rsidP="00DF63B0">
            <w:pPr>
              <w:keepLines/>
              <w:widowControl w:val="0"/>
              <w:spacing w:line="360" w:lineRule="auto"/>
              <w:ind w:firstLine="0"/>
              <w:rPr>
                <w:rFonts w:ascii="David" w:eastAsia="Arial" w:hAnsi="David"/>
                <w:kern w:val="2"/>
                <w14:ligatures w14:val="standardContextual"/>
              </w:rPr>
            </w:pPr>
            <w:bookmarkStart w:id="11105" w:name="_ETM_Q1_9409074"/>
            <w:bookmarkEnd w:id="11105"/>
            <w:r>
              <w:rPr>
                <w:rFonts w:ascii="David" w:eastAsia="Arial" w:hAnsi="David" w:hint="cs"/>
                <w:kern w:val="2"/>
                <w:rtl/>
                <w14:ligatures w14:val="standardContextual"/>
              </w:rPr>
              <w:t>(1)</w:t>
            </w:r>
            <w:bookmarkStart w:id="11106" w:name="_ETM_Q1_9410849"/>
            <w:bookmarkEnd w:id="11106"/>
            <w:r>
              <w:rPr>
                <w:rFonts w:ascii="David" w:eastAsia="Arial" w:hAnsi="David" w:hint="cs"/>
                <w:kern w:val="2"/>
                <w:rtl/>
                <w14:ligatures w14:val="standardContextual"/>
              </w:rPr>
              <w:t xml:space="preserve"> להיכנס לכל מקום שיש לו יסוד לה</w:t>
            </w:r>
            <w:bookmarkStart w:id="11107" w:name="_ETM_Q1_9412772"/>
            <w:bookmarkEnd w:id="11107"/>
            <w:r>
              <w:rPr>
                <w:rFonts w:ascii="David" w:eastAsia="Arial" w:hAnsi="David" w:hint="cs"/>
                <w:kern w:val="2"/>
                <w:rtl/>
                <w14:ligatures w14:val="standardContextual"/>
              </w:rPr>
              <w:t>ניח כי עוזר רופא</w:t>
            </w:r>
            <w:bookmarkStart w:id="11108" w:name="_ETM_Q1_9415434"/>
            <w:bookmarkEnd w:id="11108"/>
            <w:r>
              <w:rPr>
                <w:rFonts w:ascii="David" w:eastAsia="Arial" w:hAnsi="David" w:hint="cs"/>
                <w:kern w:val="2"/>
                <w:rtl/>
                <w14:ligatures w14:val="standardContextual"/>
              </w:rPr>
              <w:t xml:space="preserve"> מבצע בו פעולה </w:t>
            </w:r>
            <w:bookmarkStart w:id="11109" w:name="_ETM_Q1_9414380"/>
            <w:bookmarkEnd w:id="11109"/>
            <w:r>
              <w:rPr>
                <w:rFonts w:ascii="David" w:eastAsia="Arial" w:hAnsi="David" w:hint="cs"/>
                <w:kern w:val="2"/>
                <w:rtl/>
                <w14:ligatures w14:val="standardContextual"/>
              </w:rPr>
              <w:t>רפואית או למוסד רפואי</w:t>
            </w:r>
            <w:bookmarkStart w:id="11110" w:name="_ETM_Q1_9415356"/>
            <w:bookmarkEnd w:id="11110"/>
            <w:r>
              <w:rPr>
                <w:rFonts w:ascii="David" w:eastAsia="Arial" w:hAnsi="David" w:hint="cs"/>
                <w:kern w:val="2"/>
                <w:rtl/>
                <w14:ligatures w14:val="standardContextual"/>
              </w:rPr>
              <w:t xml:space="preserve"> שניתנות או מאושרות </w:t>
            </w:r>
            <w:bookmarkStart w:id="11111" w:name="_ETM_Q1_9418873"/>
            <w:bookmarkEnd w:id="11111"/>
            <w:r>
              <w:rPr>
                <w:rFonts w:ascii="David" w:eastAsia="Arial" w:hAnsi="David" w:hint="cs"/>
                <w:kern w:val="2"/>
                <w:rtl/>
                <w14:ligatures w14:val="standardContextual"/>
              </w:rPr>
              <w:t>בו הרשאות אישיות</w:t>
            </w:r>
            <w:bookmarkStart w:id="11112" w:name="_ETM_Q1_9419611"/>
            <w:bookmarkEnd w:id="11112"/>
            <w:r>
              <w:rPr>
                <w:rFonts w:ascii="David" w:eastAsia="Arial" w:hAnsi="David" w:hint="cs"/>
                <w:kern w:val="2"/>
                <w:rtl/>
                <w14:ligatures w14:val="standardContextual"/>
              </w:rPr>
              <w:t xml:space="preserve"> מאושרות, ובלבד </w:t>
            </w:r>
            <w:bookmarkStart w:id="11113" w:name="_ETM_Q1_9421850"/>
            <w:bookmarkEnd w:id="11113"/>
            <w:r>
              <w:rPr>
                <w:rFonts w:ascii="David" w:eastAsia="Arial" w:hAnsi="David" w:hint="cs"/>
                <w:kern w:val="2"/>
                <w:rtl/>
                <w14:ligatures w14:val="standardContextual"/>
              </w:rPr>
              <w:t xml:space="preserve">שלא ייכנס למקום </w:t>
            </w:r>
            <w:bookmarkStart w:id="11114" w:name="_ETM_Q1_9424177"/>
            <w:bookmarkEnd w:id="11114"/>
            <w:r>
              <w:rPr>
                <w:rFonts w:ascii="David" w:eastAsia="Arial" w:hAnsi="David" w:hint="cs"/>
                <w:kern w:val="2"/>
                <w:rtl/>
                <w14:ligatures w14:val="standardContextual"/>
              </w:rPr>
              <w:t xml:space="preserve">המשמש </w:t>
            </w:r>
            <w:bookmarkStart w:id="11115" w:name="_ETM_Q1_9422775"/>
            <w:bookmarkEnd w:id="11115"/>
            <w:r>
              <w:rPr>
                <w:rFonts w:ascii="David" w:eastAsia="Arial" w:hAnsi="David" w:hint="cs"/>
                <w:kern w:val="2"/>
                <w:rtl/>
                <w14:ligatures w14:val="standardContextual"/>
              </w:rPr>
              <w:t>למגורים אלא על פי צו של בית משפט;</w:t>
            </w:r>
            <w:bookmarkStart w:id="11116" w:name="_ETM_Q1_9425776"/>
            <w:bookmarkEnd w:id="11116"/>
          </w:p>
        </w:tc>
      </w:tr>
      <w:tr w:rsidR="00545B6B" w14:paraId="604B7F60" w14:textId="77777777" w:rsidTr="00CA3C28">
        <w:trPr>
          <w:cantSplit/>
          <w:trHeight w:val="45"/>
        </w:trPr>
        <w:tc>
          <w:tcPr>
            <w:tcW w:w="1854" w:type="dxa"/>
          </w:tcPr>
          <w:p w14:paraId="4062D16D" w14:textId="77777777" w:rsidR="00545B6B" w:rsidRPr="00FC7A7E" w:rsidRDefault="00545B6B" w:rsidP="00DF63B0">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425" w:type="dxa"/>
          </w:tcPr>
          <w:p w14:paraId="2A092C2D" w14:textId="77777777" w:rsidR="00545B6B" w:rsidRPr="00FC7A7E" w:rsidRDefault="00545B6B" w:rsidP="00DF63B0">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567" w:type="dxa"/>
          </w:tcPr>
          <w:p w14:paraId="3CF07996" w14:textId="77777777" w:rsidR="00545B6B" w:rsidRPr="00FC7A7E" w:rsidRDefault="00545B6B" w:rsidP="00DF63B0">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bookmarkStart w:id="11117" w:name="_ETM_Q1_9425906"/>
            <w:bookmarkEnd w:id="11117"/>
          </w:p>
        </w:tc>
        <w:tc>
          <w:tcPr>
            <w:tcW w:w="6244" w:type="dxa"/>
          </w:tcPr>
          <w:p w14:paraId="70755504" w14:textId="01742FBB" w:rsidR="00545B6B" w:rsidRPr="00FC7A7E" w:rsidRDefault="00545B6B" w:rsidP="00DF63B0">
            <w:pPr>
              <w:keepLines/>
              <w:widowControl w:val="0"/>
              <w:spacing w:line="360" w:lineRule="auto"/>
              <w:ind w:firstLine="0"/>
              <w:rPr>
                <w:rFonts w:ascii="David" w:eastAsia="Arial" w:hAnsi="David"/>
                <w:kern w:val="2"/>
                <w:rtl/>
                <w14:ligatures w14:val="standardContextual"/>
              </w:rPr>
            </w:pPr>
            <w:bookmarkStart w:id="11118" w:name="_ETM_Q1_10805429"/>
            <w:bookmarkEnd w:id="11118"/>
            <w:r>
              <w:rPr>
                <w:rFonts w:ascii="David" w:eastAsia="Arial" w:hAnsi="David" w:hint="cs"/>
                <w:kern w:val="2"/>
                <w:rtl/>
                <w14:ligatures w14:val="standardContextual"/>
              </w:rPr>
              <w:t xml:space="preserve">(3) לדרוש </w:t>
            </w:r>
            <w:bookmarkStart w:id="11119" w:name="_ETM_Q1_9429550"/>
            <w:bookmarkEnd w:id="11119"/>
            <w:r>
              <w:rPr>
                <w:rFonts w:ascii="David" w:eastAsia="Arial" w:hAnsi="David" w:hint="cs"/>
                <w:kern w:val="2"/>
                <w:rtl/>
                <w14:ligatures w14:val="standardContextual"/>
              </w:rPr>
              <w:t xml:space="preserve">מכל </w:t>
            </w:r>
            <w:bookmarkStart w:id="11120" w:name="_ETM_Q1_9426899"/>
            <w:bookmarkEnd w:id="11120"/>
            <w:r>
              <w:rPr>
                <w:rFonts w:ascii="David" w:eastAsia="Arial" w:hAnsi="David" w:hint="cs"/>
                <w:kern w:val="2"/>
                <w:rtl/>
                <w14:ligatures w14:val="standardContextual"/>
              </w:rPr>
              <w:t>אדם הנוגע בדבר כל ידיעה או מסמך שיש בהם</w:t>
            </w:r>
            <w:bookmarkStart w:id="11121" w:name="_ETM_Q1_9433120"/>
            <w:bookmarkEnd w:id="11121"/>
            <w:r>
              <w:rPr>
                <w:rFonts w:ascii="David" w:eastAsia="Arial" w:hAnsi="David" w:hint="cs"/>
                <w:kern w:val="2"/>
                <w:rtl/>
                <w14:ligatures w14:val="standardContextual"/>
              </w:rPr>
              <w:t xml:space="preserve"> כדי לה</w:t>
            </w:r>
            <w:bookmarkStart w:id="11122" w:name="_ETM_Q1_9430589"/>
            <w:bookmarkEnd w:id="11122"/>
            <w:r>
              <w:rPr>
                <w:rFonts w:ascii="David" w:eastAsia="Arial" w:hAnsi="David" w:hint="cs"/>
                <w:kern w:val="2"/>
                <w:rtl/>
                <w14:ligatures w14:val="standardContextual"/>
              </w:rPr>
              <w:t xml:space="preserve">בטיח או להקל את ביצוען של הוראות חוק </w:t>
            </w:r>
            <w:bookmarkStart w:id="11123" w:name="_ETM_Q1_9437822"/>
            <w:bookmarkEnd w:id="11123"/>
            <w:r>
              <w:rPr>
                <w:rFonts w:ascii="David" w:eastAsia="Arial" w:hAnsi="David" w:hint="cs"/>
                <w:kern w:val="2"/>
                <w:rtl/>
                <w14:ligatures w14:val="standardContextual"/>
              </w:rPr>
              <w:t>זה</w:t>
            </w:r>
            <w:bookmarkStart w:id="11124" w:name="_ETM_Q1_9435271"/>
            <w:bookmarkStart w:id="11125" w:name="_ETM_Q1_9436108"/>
            <w:bookmarkEnd w:id="11124"/>
            <w:bookmarkEnd w:id="11125"/>
            <w:r>
              <w:rPr>
                <w:rFonts w:ascii="David" w:eastAsia="Arial" w:hAnsi="David" w:hint="cs"/>
                <w:kern w:val="2"/>
                <w:rtl/>
                <w14:ligatures w14:val="standardContextual"/>
              </w:rPr>
              <w:t>;</w:t>
            </w:r>
          </w:p>
        </w:tc>
      </w:tr>
    </w:tbl>
    <w:p w14:paraId="2DAC4C36" w14:textId="77777777" w:rsidR="00545B6B" w:rsidRDefault="00545B6B" w:rsidP="00545B6B">
      <w:pPr>
        <w:rPr>
          <w:rtl/>
          <w:lang w:eastAsia="he-IL"/>
        </w:rPr>
      </w:pPr>
    </w:p>
    <w:p w14:paraId="01F8D66C" w14:textId="3E3E8064" w:rsidR="00545B6B" w:rsidRDefault="00545B6B" w:rsidP="00545B6B">
      <w:pPr>
        <w:rPr>
          <w:rtl/>
          <w:lang w:eastAsia="he-IL"/>
        </w:rPr>
      </w:pPr>
      <w:bookmarkStart w:id="11126" w:name="_ETM_Q1_9438161"/>
      <w:bookmarkStart w:id="11127" w:name="_ETM_Q1_9438203"/>
      <w:bookmarkEnd w:id="11126"/>
      <w:bookmarkEnd w:id="11127"/>
      <w:r>
        <w:rPr>
          <w:rFonts w:hint="cs"/>
          <w:rtl/>
          <w:lang w:eastAsia="he-IL"/>
        </w:rPr>
        <w:t xml:space="preserve">אלה שני תיקונים שיש פה. עוד בעמוד </w:t>
      </w:r>
      <w:bookmarkStart w:id="11128" w:name="_ETM_Q1_9438898"/>
      <w:bookmarkEnd w:id="11128"/>
      <w:r>
        <w:rPr>
          <w:rFonts w:hint="cs"/>
          <w:rtl/>
          <w:lang w:eastAsia="he-IL"/>
        </w:rPr>
        <w:t>34</w:t>
      </w:r>
      <w:bookmarkStart w:id="11129" w:name="_ETM_Q1_9439261"/>
      <w:bookmarkStart w:id="11130" w:name="_ETM_Q1_9437854"/>
      <w:bookmarkEnd w:id="11129"/>
      <w:bookmarkEnd w:id="11130"/>
      <w:r>
        <w:rPr>
          <w:rFonts w:hint="cs"/>
          <w:rtl/>
          <w:lang w:eastAsia="he-IL"/>
        </w:rPr>
        <w:t xml:space="preserve">. </w:t>
      </w:r>
    </w:p>
    <w:p w14:paraId="187B2D53" w14:textId="77777777" w:rsidR="00545B6B" w:rsidRDefault="00545B6B" w:rsidP="00545B6B">
      <w:pPr>
        <w:rPr>
          <w:rtl/>
          <w:lang w:eastAsia="he-IL"/>
        </w:rPr>
      </w:pPr>
      <w:bookmarkStart w:id="11131" w:name="_ETM_Q1_9441823"/>
      <w:bookmarkStart w:id="11132" w:name="_ETM_Q1_9441869"/>
      <w:bookmarkStart w:id="11133" w:name="_ETM_Q1_9438882"/>
      <w:bookmarkStart w:id="11134" w:name="_ETM_Q1_9439058"/>
      <w:bookmarkEnd w:id="11131"/>
      <w:bookmarkEnd w:id="11132"/>
      <w:bookmarkEnd w:id="11133"/>
      <w:bookmarkEnd w:id="11134"/>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6811"/>
      </w:tblGrid>
      <w:tr w:rsidR="00545B6B" w14:paraId="07D2F512" w14:textId="77777777" w:rsidTr="00CA3C28">
        <w:trPr>
          <w:cantSplit/>
          <w:trHeight w:val="45"/>
        </w:trPr>
        <w:tc>
          <w:tcPr>
            <w:tcW w:w="1854" w:type="dxa"/>
          </w:tcPr>
          <w:p w14:paraId="63CE2160" w14:textId="36213ED8" w:rsidR="00545B6B" w:rsidRPr="00FC7A7E" w:rsidRDefault="00545B6B" w:rsidP="00DF63B0">
            <w:pPr>
              <w:bidi w:val="0"/>
              <w:spacing w:line="240" w:lineRule="auto"/>
              <w:ind w:firstLine="0"/>
              <w:jc w:val="right"/>
              <w:rPr>
                <w:rFonts w:ascii="David" w:hAnsi="David"/>
                <w:rtl/>
              </w:rPr>
            </w:pPr>
            <w:bookmarkStart w:id="11135" w:name="_ETM_Q1_9439096"/>
            <w:bookmarkEnd w:id="11135"/>
            <w:r>
              <w:rPr>
                <w:rFonts w:ascii="David" w:hAnsi="David" w:hint="cs"/>
                <w:rtl/>
              </w:rPr>
              <w:t>איסור על מתן תמורה</w:t>
            </w:r>
          </w:p>
        </w:tc>
        <w:tc>
          <w:tcPr>
            <w:tcW w:w="425" w:type="dxa"/>
          </w:tcPr>
          <w:p w14:paraId="75E350B7" w14:textId="66EDE807" w:rsidR="00545B6B" w:rsidRPr="00FC7A7E" w:rsidRDefault="00545B6B" w:rsidP="00DF63B0">
            <w:pPr>
              <w:spacing w:line="240" w:lineRule="auto"/>
              <w:ind w:firstLine="0"/>
              <w:rPr>
                <w:rFonts w:ascii="David" w:hAnsi="David"/>
              </w:rPr>
            </w:pPr>
            <w:bookmarkStart w:id="11136" w:name="_ETM_Q1_9442314"/>
            <w:bookmarkEnd w:id="11136"/>
            <w:r>
              <w:rPr>
                <w:rFonts w:ascii="David" w:hAnsi="David" w:hint="cs"/>
                <w:rtl/>
              </w:rPr>
              <w:t>17ח.</w:t>
            </w:r>
          </w:p>
        </w:tc>
        <w:tc>
          <w:tcPr>
            <w:tcW w:w="6811" w:type="dxa"/>
          </w:tcPr>
          <w:p w14:paraId="2C9C6B73" w14:textId="5FEB40D4" w:rsidR="00545B6B" w:rsidRPr="00FC7A7E" w:rsidRDefault="00545B6B" w:rsidP="00DF63B0">
            <w:pPr>
              <w:keepLines/>
              <w:widowControl w:val="0"/>
              <w:spacing w:line="360" w:lineRule="auto"/>
              <w:ind w:left="194" w:firstLine="0"/>
              <w:contextualSpacing/>
              <w:rPr>
                <w:rFonts w:ascii="David" w:eastAsia="Arial" w:hAnsi="David"/>
                <w:kern w:val="2"/>
                <w:rtl/>
                <w14:ligatures w14:val="standardContextual"/>
              </w:rPr>
            </w:pPr>
            <w:bookmarkStart w:id="11137" w:name="_ETM_Q1_9443389"/>
            <w:bookmarkEnd w:id="11137"/>
            <w:r>
              <w:rPr>
                <w:rFonts w:ascii="David" w:eastAsia="Arial" w:hAnsi="David" w:hint="cs"/>
                <w:kern w:val="2"/>
                <w:rtl/>
                <w14:ligatures w14:val="standardContextual"/>
              </w:rPr>
              <w:t xml:space="preserve">(ב) לא </w:t>
            </w:r>
            <w:bookmarkStart w:id="11138" w:name="_ETM_Q1_9443554"/>
            <w:bookmarkEnd w:id="11138"/>
            <w:r>
              <w:rPr>
                <w:rFonts w:ascii="David" w:eastAsia="Arial" w:hAnsi="David" w:hint="cs"/>
                <w:kern w:val="2"/>
                <w:rtl/>
                <w14:ligatures w14:val="standardContextual"/>
              </w:rPr>
              <w:t xml:space="preserve">ייתן רופא מומחה הרשאה </w:t>
            </w:r>
            <w:bookmarkStart w:id="11139" w:name="_ETM_Q1_9447452"/>
            <w:bookmarkEnd w:id="11139"/>
            <w:r>
              <w:rPr>
                <w:rFonts w:ascii="David" w:eastAsia="Arial" w:hAnsi="David" w:hint="cs"/>
                <w:kern w:val="2"/>
                <w:rtl/>
                <w14:ligatures w14:val="standardContextual"/>
              </w:rPr>
              <w:t>איש</w:t>
            </w:r>
            <w:bookmarkStart w:id="11140" w:name="_ETM_Q1_9444703"/>
            <w:bookmarkEnd w:id="11140"/>
            <w:r>
              <w:rPr>
                <w:rFonts w:ascii="David" w:eastAsia="Arial" w:hAnsi="David" w:hint="cs"/>
                <w:kern w:val="2"/>
                <w:rtl/>
                <w14:ligatures w14:val="standardContextual"/>
              </w:rPr>
              <w:t>ית לעוזר רופא ולא יקבל על עצמו רופא מומחה הרשא</w:t>
            </w:r>
            <w:bookmarkStart w:id="11141" w:name="_ETM_Q1_9447302"/>
            <w:bookmarkEnd w:id="11141"/>
            <w:r>
              <w:rPr>
                <w:rFonts w:ascii="David" w:eastAsia="Arial" w:hAnsi="David" w:hint="cs"/>
                <w:kern w:val="2"/>
                <w:rtl/>
                <w14:ligatures w14:val="standardContextual"/>
              </w:rPr>
              <w:t>ה</w:t>
            </w:r>
            <w:bookmarkStart w:id="11142" w:name="_ETM_Q1_9447630"/>
            <w:bookmarkEnd w:id="11142"/>
            <w:r>
              <w:rPr>
                <w:rFonts w:ascii="David" w:eastAsia="Arial" w:hAnsi="David" w:hint="cs"/>
                <w:kern w:val="2"/>
                <w:rtl/>
                <w14:ligatures w14:val="standardContextual"/>
              </w:rPr>
              <w:t xml:space="preserve"> אישית לעוזר רופא, אם הרופא</w:t>
            </w:r>
            <w:bookmarkStart w:id="11143" w:name="_ETM_Q1_9448698"/>
            <w:bookmarkEnd w:id="11143"/>
            <w:r>
              <w:rPr>
                <w:rFonts w:ascii="David" w:eastAsia="Arial" w:hAnsi="David" w:hint="cs"/>
                <w:kern w:val="2"/>
                <w:rtl/>
                <w14:ligatures w14:val="standardContextual"/>
              </w:rPr>
              <w:t xml:space="preserve"> המומחה כפוף למרותו של </w:t>
            </w:r>
            <w:bookmarkStart w:id="11144" w:name="_ETM_Q1_9452327"/>
            <w:bookmarkEnd w:id="11144"/>
            <w:r>
              <w:rPr>
                <w:rFonts w:ascii="David" w:eastAsia="Arial" w:hAnsi="David" w:hint="cs"/>
                <w:kern w:val="2"/>
                <w:rtl/>
                <w14:ligatures w14:val="standardContextual"/>
              </w:rPr>
              <w:t xml:space="preserve">עוזר הרופא ובכלל זה מועסק על ידו. </w:t>
            </w:r>
            <w:bookmarkStart w:id="11145" w:name="_ETM_Q1_9455374"/>
            <w:bookmarkEnd w:id="11145"/>
          </w:p>
        </w:tc>
      </w:tr>
    </w:tbl>
    <w:p w14:paraId="6A4B3F73" w14:textId="77777777" w:rsidR="00545B6B" w:rsidRDefault="00545B6B" w:rsidP="00545B6B">
      <w:pPr>
        <w:rPr>
          <w:rtl/>
          <w:lang w:eastAsia="he-IL"/>
        </w:rPr>
      </w:pPr>
      <w:bookmarkStart w:id="11146" w:name="_ETM_Q1_9457165"/>
      <w:bookmarkStart w:id="11147" w:name="_ETM_Q1_9458211"/>
      <w:bookmarkEnd w:id="11146"/>
      <w:bookmarkEnd w:id="11147"/>
    </w:p>
    <w:p w14:paraId="5AB7A79B" w14:textId="22685C7A" w:rsidR="00545B6B" w:rsidRDefault="00545B6B" w:rsidP="00545B6B">
      <w:pPr>
        <w:rPr>
          <w:rtl/>
          <w:lang w:eastAsia="he-IL"/>
        </w:rPr>
      </w:pPr>
      <w:bookmarkStart w:id="11148" w:name="_ETM_Q1_9458257"/>
      <w:bookmarkStart w:id="11149" w:name="_ETM_Q1_9455844"/>
      <w:bookmarkStart w:id="11150" w:name="_ETM_Q1_9460276"/>
      <w:bookmarkStart w:id="11151" w:name="_ETM_Q1_9458583"/>
      <w:bookmarkStart w:id="11152" w:name="_ETM_Q1_9456631"/>
      <w:bookmarkEnd w:id="11148"/>
      <w:bookmarkEnd w:id="11149"/>
      <w:bookmarkEnd w:id="11150"/>
      <w:bookmarkEnd w:id="11151"/>
      <w:bookmarkEnd w:id="11152"/>
      <w:r>
        <w:rPr>
          <w:rFonts w:hint="cs"/>
          <w:rtl/>
          <w:lang w:eastAsia="he-IL"/>
        </w:rPr>
        <w:t xml:space="preserve">עכשיו, גם בעמוד </w:t>
      </w:r>
      <w:bookmarkStart w:id="11153" w:name="_ETM_Q1_9458253"/>
      <w:bookmarkEnd w:id="11153"/>
      <w:r>
        <w:rPr>
          <w:rFonts w:hint="cs"/>
          <w:rtl/>
          <w:lang w:eastAsia="he-IL"/>
        </w:rPr>
        <w:t xml:space="preserve">35, בנבצרות, בסעיף קטן (ב). אז </w:t>
      </w:r>
      <w:bookmarkStart w:id="11154" w:name="_ETM_Q1_9460365"/>
      <w:bookmarkEnd w:id="11154"/>
      <w:r>
        <w:rPr>
          <w:rFonts w:hint="cs"/>
          <w:rtl/>
          <w:lang w:eastAsia="he-IL"/>
        </w:rPr>
        <w:t xml:space="preserve">זה חל כמובן גם </w:t>
      </w:r>
      <w:bookmarkStart w:id="11155" w:name="_ETM_Q1_9461847"/>
      <w:bookmarkEnd w:id="11155"/>
      <w:r>
        <w:rPr>
          <w:rFonts w:hint="cs"/>
          <w:rtl/>
          <w:lang w:eastAsia="he-IL"/>
        </w:rPr>
        <w:t xml:space="preserve">על רופא מומחה שנתן את ההרשאה וגם על רופא </w:t>
      </w:r>
      <w:bookmarkStart w:id="11156" w:name="_ETM_Q1_9464281"/>
      <w:bookmarkEnd w:id="11156"/>
      <w:r>
        <w:rPr>
          <w:rFonts w:hint="cs"/>
          <w:rtl/>
          <w:lang w:eastAsia="he-IL"/>
        </w:rPr>
        <w:t xml:space="preserve">מומחה </w:t>
      </w:r>
      <w:bookmarkStart w:id="11157" w:name="_ETM_Q1_9464947"/>
      <w:bookmarkEnd w:id="11157"/>
      <w:r>
        <w:rPr>
          <w:rFonts w:hint="cs"/>
          <w:rtl/>
          <w:lang w:eastAsia="he-IL"/>
        </w:rPr>
        <w:t>שהועברה אליו הרשאה, האחריות להרשאה. כמובן שני</w:t>
      </w:r>
      <w:bookmarkStart w:id="11158" w:name="_ETM_Q1_9469111"/>
      <w:bookmarkEnd w:id="11158"/>
      <w:r>
        <w:rPr>
          <w:rFonts w:hint="cs"/>
          <w:rtl/>
          <w:lang w:eastAsia="he-IL"/>
        </w:rPr>
        <w:t xml:space="preserve">הם חייבים </w:t>
      </w:r>
      <w:bookmarkStart w:id="11159" w:name="_ETM_Q1_9473161"/>
      <w:bookmarkEnd w:id="11159"/>
      <w:r>
        <w:rPr>
          <w:rFonts w:hint="cs"/>
          <w:rtl/>
          <w:lang w:eastAsia="he-IL"/>
        </w:rPr>
        <w:t>בח</w:t>
      </w:r>
      <w:bookmarkStart w:id="11160" w:name="_ETM_Q1_9470267"/>
      <w:bookmarkEnd w:id="11160"/>
      <w:r>
        <w:rPr>
          <w:rFonts w:hint="cs"/>
          <w:rtl/>
          <w:lang w:eastAsia="he-IL"/>
        </w:rPr>
        <w:t xml:space="preserve">ובת הפיקוח. ואם נבצר מהם, הם צריכים להודיע. ואם נודע </w:t>
      </w:r>
      <w:bookmarkStart w:id="11161" w:name="_ETM_Q1_9476893"/>
      <w:bookmarkEnd w:id="11161"/>
      <w:r>
        <w:rPr>
          <w:rFonts w:hint="cs"/>
          <w:rtl/>
          <w:lang w:eastAsia="he-IL"/>
        </w:rPr>
        <w:t>לרופא הוא לא אמור להמשיך לפעו</w:t>
      </w:r>
      <w:bookmarkStart w:id="11162" w:name="_ETM_Q1_9476423"/>
      <w:bookmarkEnd w:id="11162"/>
      <w:r>
        <w:rPr>
          <w:rFonts w:hint="cs"/>
          <w:rtl/>
          <w:lang w:eastAsia="he-IL"/>
        </w:rPr>
        <w:t xml:space="preserve">ל על פי ההרשאה. </w:t>
      </w:r>
      <w:bookmarkStart w:id="11163" w:name="_ETM_Q1_9480940"/>
      <w:bookmarkStart w:id="11164" w:name="_ETM_Q1_9483049"/>
      <w:bookmarkStart w:id="11165" w:name="_ETM_Q1_9481533"/>
      <w:bookmarkEnd w:id="11163"/>
      <w:bookmarkEnd w:id="11164"/>
      <w:bookmarkEnd w:id="11165"/>
    </w:p>
    <w:p w14:paraId="0F031A20" w14:textId="77777777" w:rsidR="00545B6B" w:rsidRDefault="00545B6B" w:rsidP="00545B6B">
      <w:pPr>
        <w:rPr>
          <w:rtl/>
          <w:lang w:eastAsia="he-IL"/>
        </w:rPr>
      </w:pPr>
      <w:bookmarkStart w:id="11166" w:name="_ETM_Q1_9481735"/>
      <w:bookmarkStart w:id="11167" w:name="_ETM_Q1_9481782"/>
      <w:bookmarkEnd w:id="11166"/>
      <w:bookmarkEnd w:id="11167"/>
    </w:p>
    <w:p w14:paraId="04CD0E44" w14:textId="3ABD0361" w:rsidR="00545B6B" w:rsidRDefault="00545B6B" w:rsidP="00545B6B">
      <w:pPr>
        <w:pStyle w:val="af6"/>
        <w:keepNext/>
        <w:rPr>
          <w:rtl/>
        </w:rPr>
      </w:pPr>
      <w:bookmarkStart w:id="11168" w:name="ET_yor_6044_879"/>
      <w:r w:rsidRPr="00545B6B">
        <w:rPr>
          <w:rStyle w:val="TagStyle"/>
          <w:rtl/>
        </w:rPr>
        <w:t xml:space="preserve"> &lt;&lt; יור &gt;&gt; </w:t>
      </w:r>
      <w:r>
        <w:rPr>
          <w:rtl/>
        </w:rPr>
        <w:t>היו"ר אוריאל בוסו:</w:t>
      </w:r>
      <w:r w:rsidRPr="00545B6B">
        <w:rPr>
          <w:rStyle w:val="TagStyle"/>
          <w:rtl/>
        </w:rPr>
        <w:t xml:space="preserve"> &lt;&lt; יור &gt;&gt;</w:t>
      </w:r>
      <w:r w:rsidR="00E24EE2">
        <w:rPr>
          <w:rtl/>
        </w:rPr>
        <w:t xml:space="preserve"> </w:t>
      </w:r>
      <w:r>
        <w:rPr>
          <w:rtl/>
        </w:rPr>
        <w:t xml:space="preserve"> </w:t>
      </w:r>
      <w:bookmarkEnd w:id="11168"/>
    </w:p>
    <w:p w14:paraId="44C9A0D6" w14:textId="77777777" w:rsidR="00545B6B" w:rsidRDefault="00545B6B" w:rsidP="00545B6B">
      <w:pPr>
        <w:pStyle w:val="KeepWithNext"/>
        <w:rPr>
          <w:rtl/>
          <w:lang w:eastAsia="he-IL"/>
        </w:rPr>
      </w:pPr>
    </w:p>
    <w:p w14:paraId="0F28B163" w14:textId="127B28AD" w:rsidR="00545B6B" w:rsidRDefault="00545B6B" w:rsidP="00545B6B">
      <w:pPr>
        <w:rPr>
          <w:rtl/>
          <w:lang w:eastAsia="he-IL"/>
        </w:rPr>
      </w:pPr>
      <w:bookmarkStart w:id="11169" w:name="_ETM_Q1_9482841"/>
      <w:bookmarkStart w:id="11170" w:name="_ETM_Q1_9482898"/>
      <w:bookmarkEnd w:id="11169"/>
      <w:bookmarkEnd w:id="11170"/>
      <w:r>
        <w:rPr>
          <w:rFonts w:hint="cs"/>
          <w:rtl/>
          <w:lang w:eastAsia="he-IL"/>
        </w:rPr>
        <w:t>"הש</w:t>
      </w:r>
      <w:bookmarkStart w:id="11171" w:name="_ETM_Q1_9480679"/>
      <w:bookmarkEnd w:id="11171"/>
      <w:r>
        <w:rPr>
          <w:rFonts w:hint="cs"/>
          <w:rtl/>
          <w:lang w:eastAsia="he-IL"/>
        </w:rPr>
        <w:t>ר רשאי לקבוע תקנות". למה השר ולא המנהל?</w:t>
      </w:r>
    </w:p>
    <w:p w14:paraId="0596C1D3" w14:textId="77777777" w:rsidR="00545B6B" w:rsidRDefault="00545B6B" w:rsidP="00545B6B">
      <w:pPr>
        <w:rPr>
          <w:rtl/>
          <w:lang w:eastAsia="he-IL"/>
        </w:rPr>
      </w:pPr>
      <w:bookmarkStart w:id="11172" w:name="_ETM_Q1_9485942"/>
      <w:bookmarkStart w:id="11173" w:name="_ETM_Q1_9485986"/>
      <w:bookmarkStart w:id="11174" w:name="_ETM_Q1_9486932"/>
      <w:bookmarkEnd w:id="11172"/>
      <w:bookmarkEnd w:id="11173"/>
      <w:bookmarkEnd w:id="11174"/>
    </w:p>
    <w:p w14:paraId="3E8B0724" w14:textId="6936BB40" w:rsidR="00545B6B" w:rsidRDefault="00545B6B" w:rsidP="00545B6B">
      <w:pPr>
        <w:pStyle w:val="a4"/>
        <w:keepNext/>
        <w:rPr>
          <w:rtl/>
        </w:rPr>
      </w:pPr>
      <w:bookmarkStart w:id="11175" w:name="ET_speaker_נעה_בן_שבת_880"/>
      <w:r w:rsidRPr="00545B6B">
        <w:rPr>
          <w:rStyle w:val="TagStyle"/>
          <w:rtl/>
        </w:rPr>
        <w:t xml:space="preserve"> &lt;&lt; דובר &gt;&gt; </w:t>
      </w:r>
      <w:r>
        <w:rPr>
          <w:rtl/>
        </w:rPr>
        <w:t>נעה בן שבת:</w:t>
      </w:r>
      <w:r w:rsidRPr="00545B6B">
        <w:rPr>
          <w:rStyle w:val="TagStyle"/>
          <w:rtl/>
        </w:rPr>
        <w:t xml:space="preserve"> &lt;&lt; דובר &gt;&gt;</w:t>
      </w:r>
      <w:r w:rsidR="00E24EE2">
        <w:rPr>
          <w:rtl/>
        </w:rPr>
        <w:t xml:space="preserve"> </w:t>
      </w:r>
      <w:r>
        <w:rPr>
          <w:rtl/>
        </w:rPr>
        <w:t xml:space="preserve"> </w:t>
      </w:r>
      <w:bookmarkEnd w:id="11175"/>
    </w:p>
    <w:p w14:paraId="5E4CEC23" w14:textId="77777777" w:rsidR="00545B6B" w:rsidRDefault="00545B6B" w:rsidP="00545B6B">
      <w:pPr>
        <w:pStyle w:val="KeepWithNext"/>
        <w:rPr>
          <w:rtl/>
          <w:lang w:eastAsia="he-IL"/>
        </w:rPr>
      </w:pPr>
    </w:p>
    <w:p w14:paraId="54241A18" w14:textId="0FC585BD" w:rsidR="00545B6B" w:rsidRDefault="00545B6B" w:rsidP="00545B6B">
      <w:pPr>
        <w:rPr>
          <w:rtl/>
          <w:lang w:eastAsia="he-IL"/>
        </w:rPr>
      </w:pPr>
      <w:r>
        <w:rPr>
          <w:rFonts w:hint="cs"/>
          <w:rtl/>
          <w:lang w:eastAsia="he-IL"/>
        </w:rPr>
        <w:t>ל</w:t>
      </w:r>
      <w:bookmarkStart w:id="11176" w:name="_ETM_Q1_9487450"/>
      <w:bookmarkStart w:id="11177" w:name="_ETM_Q1_9487511"/>
      <w:bookmarkEnd w:id="11176"/>
      <w:bookmarkEnd w:id="11177"/>
      <w:r>
        <w:rPr>
          <w:rFonts w:hint="cs"/>
          <w:rtl/>
          <w:lang w:eastAsia="he-IL"/>
        </w:rPr>
        <w:t>א, כי ה</w:t>
      </w:r>
      <w:bookmarkStart w:id="11178" w:name="_ETM_Q1_9484998"/>
      <w:bookmarkEnd w:id="11178"/>
      <w:r>
        <w:rPr>
          <w:rFonts w:hint="cs"/>
          <w:rtl/>
          <w:lang w:eastAsia="he-IL"/>
        </w:rPr>
        <w:t>שר</w:t>
      </w:r>
      <w:bookmarkStart w:id="11179" w:name="_ETM_Q1_9485267"/>
      <w:bookmarkEnd w:id="11179"/>
      <w:r>
        <w:rPr>
          <w:rFonts w:hint="cs"/>
          <w:rtl/>
          <w:lang w:eastAsia="he-IL"/>
        </w:rPr>
        <w:t xml:space="preserve"> קובע תקנות. </w:t>
      </w:r>
      <w:bookmarkStart w:id="11180" w:name="_ETM_Q1_9488598"/>
      <w:bookmarkEnd w:id="11180"/>
    </w:p>
    <w:p w14:paraId="4C9A304D" w14:textId="77777777" w:rsidR="00545B6B" w:rsidRDefault="00545B6B" w:rsidP="00545B6B">
      <w:pPr>
        <w:rPr>
          <w:rtl/>
          <w:lang w:eastAsia="he-IL"/>
        </w:rPr>
      </w:pPr>
      <w:bookmarkStart w:id="11181" w:name="_ETM_Q1_9488639"/>
      <w:bookmarkEnd w:id="11181"/>
    </w:p>
    <w:p w14:paraId="5A95F71D" w14:textId="51136642" w:rsidR="00545B6B" w:rsidRDefault="00545B6B" w:rsidP="00545B6B">
      <w:pPr>
        <w:pStyle w:val="af6"/>
        <w:keepNext/>
        <w:rPr>
          <w:rtl/>
        </w:rPr>
      </w:pPr>
      <w:bookmarkStart w:id="11182" w:name="ET_yor_6044_881"/>
      <w:r w:rsidRPr="00545B6B">
        <w:rPr>
          <w:rStyle w:val="TagStyle"/>
          <w:rtl/>
        </w:rPr>
        <w:t xml:space="preserve"> &lt;&lt; יור &gt;&gt; </w:t>
      </w:r>
      <w:r>
        <w:rPr>
          <w:rtl/>
        </w:rPr>
        <w:t>היו"ר אוריאל בוסו:</w:t>
      </w:r>
      <w:r w:rsidRPr="00545B6B">
        <w:rPr>
          <w:rStyle w:val="TagStyle"/>
          <w:rtl/>
        </w:rPr>
        <w:t xml:space="preserve"> &lt;&lt; יור &gt;&gt;</w:t>
      </w:r>
      <w:r w:rsidR="00E24EE2">
        <w:rPr>
          <w:rtl/>
        </w:rPr>
        <w:t xml:space="preserve"> </w:t>
      </w:r>
      <w:r>
        <w:rPr>
          <w:rtl/>
        </w:rPr>
        <w:t xml:space="preserve"> </w:t>
      </w:r>
      <w:bookmarkEnd w:id="11182"/>
    </w:p>
    <w:p w14:paraId="182309B5" w14:textId="77777777" w:rsidR="00545B6B" w:rsidRDefault="00545B6B" w:rsidP="00545B6B">
      <w:pPr>
        <w:pStyle w:val="KeepWithNext"/>
        <w:rPr>
          <w:rtl/>
          <w:lang w:eastAsia="he-IL"/>
        </w:rPr>
      </w:pPr>
    </w:p>
    <w:p w14:paraId="16BF5FDB" w14:textId="477679E2" w:rsidR="00545B6B" w:rsidRDefault="00545B6B" w:rsidP="00545B6B">
      <w:pPr>
        <w:rPr>
          <w:rtl/>
          <w:lang w:eastAsia="he-IL"/>
        </w:rPr>
      </w:pPr>
      <w:bookmarkStart w:id="11183" w:name="_ETM_Q1_9489713"/>
      <w:bookmarkStart w:id="11184" w:name="_ETM_Q1_9489756"/>
      <w:bookmarkEnd w:id="11183"/>
      <w:bookmarkEnd w:id="11184"/>
      <w:r>
        <w:rPr>
          <w:rFonts w:hint="cs"/>
          <w:rtl/>
          <w:lang w:eastAsia="he-IL"/>
        </w:rPr>
        <w:t xml:space="preserve">לא, </w:t>
      </w:r>
      <w:bookmarkStart w:id="11185" w:name="_ETM_Q1_9487174"/>
      <w:bookmarkEnd w:id="11185"/>
      <w:r>
        <w:rPr>
          <w:rFonts w:hint="cs"/>
          <w:rtl/>
          <w:lang w:eastAsia="he-IL"/>
        </w:rPr>
        <w:t xml:space="preserve">גם הגבלות על מתן הרשאה אישית. </w:t>
      </w:r>
      <w:bookmarkStart w:id="11186" w:name="_ETM_Q1_9491878"/>
      <w:bookmarkEnd w:id="11186"/>
    </w:p>
    <w:p w14:paraId="0342DE62" w14:textId="77777777" w:rsidR="00545B6B" w:rsidRDefault="00545B6B" w:rsidP="00545B6B">
      <w:pPr>
        <w:rPr>
          <w:rtl/>
          <w:lang w:eastAsia="he-IL"/>
        </w:rPr>
      </w:pPr>
      <w:bookmarkStart w:id="11187" w:name="_ETM_Q1_9491921"/>
      <w:bookmarkEnd w:id="11187"/>
    </w:p>
    <w:p w14:paraId="1462FE35" w14:textId="65ACF21D" w:rsidR="00545B6B" w:rsidRDefault="00545B6B" w:rsidP="00545B6B">
      <w:pPr>
        <w:pStyle w:val="a4"/>
        <w:keepNext/>
        <w:rPr>
          <w:rtl/>
        </w:rPr>
      </w:pPr>
      <w:bookmarkStart w:id="11188" w:name="ET_speaker_נעה_בן_שבת_882"/>
      <w:r w:rsidRPr="00545B6B">
        <w:rPr>
          <w:rStyle w:val="TagStyle"/>
          <w:rtl/>
        </w:rPr>
        <w:t xml:space="preserve"> &lt;&lt; דובר &gt;&gt; </w:t>
      </w:r>
      <w:r>
        <w:rPr>
          <w:rtl/>
        </w:rPr>
        <w:t>נעה בן שבת:</w:t>
      </w:r>
      <w:r w:rsidRPr="00545B6B">
        <w:rPr>
          <w:rStyle w:val="TagStyle"/>
          <w:rtl/>
        </w:rPr>
        <w:t xml:space="preserve"> &lt;&lt; דובר &gt;&gt;</w:t>
      </w:r>
      <w:r w:rsidR="00E24EE2">
        <w:rPr>
          <w:rtl/>
        </w:rPr>
        <w:t xml:space="preserve"> </w:t>
      </w:r>
      <w:r>
        <w:rPr>
          <w:rtl/>
        </w:rPr>
        <w:t xml:space="preserve"> </w:t>
      </w:r>
      <w:bookmarkEnd w:id="11188"/>
    </w:p>
    <w:p w14:paraId="0C7FCBD9" w14:textId="77777777" w:rsidR="00545B6B" w:rsidRDefault="00545B6B" w:rsidP="00545B6B">
      <w:pPr>
        <w:pStyle w:val="KeepWithNext"/>
        <w:rPr>
          <w:rtl/>
          <w:lang w:eastAsia="he-IL"/>
        </w:rPr>
      </w:pPr>
    </w:p>
    <w:p w14:paraId="6B5B3571" w14:textId="73056324" w:rsidR="00545B6B" w:rsidRDefault="00545B6B" w:rsidP="00545B6B">
      <w:pPr>
        <w:rPr>
          <w:rtl/>
          <w:lang w:eastAsia="he-IL"/>
        </w:rPr>
      </w:pPr>
      <w:bookmarkStart w:id="11189" w:name="_ETM_Q1_9492926"/>
      <w:bookmarkEnd w:id="11189"/>
      <w:r>
        <w:rPr>
          <w:rFonts w:hint="cs"/>
          <w:rtl/>
          <w:lang w:eastAsia="he-IL"/>
        </w:rPr>
        <w:t>כ</w:t>
      </w:r>
      <w:bookmarkStart w:id="11190" w:name="_ETM_Q1_9492991"/>
      <w:bookmarkEnd w:id="11190"/>
      <w:r>
        <w:rPr>
          <w:rFonts w:hint="cs"/>
          <w:rtl/>
          <w:lang w:eastAsia="he-IL"/>
        </w:rPr>
        <w:t xml:space="preserve">ן, </w:t>
      </w:r>
      <w:bookmarkStart w:id="11191" w:name="_ETM_Q1_9493272"/>
      <w:bookmarkEnd w:id="11191"/>
      <w:r>
        <w:rPr>
          <w:rFonts w:hint="cs"/>
          <w:rtl/>
          <w:lang w:eastAsia="he-IL"/>
        </w:rPr>
        <w:t>אב</w:t>
      </w:r>
      <w:bookmarkStart w:id="11192" w:name="_ETM_Q1_9490388"/>
      <w:bookmarkEnd w:id="11192"/>
      <w:r>
        <w:rPr>
          <w:rFonts w:hint="cs"/>
          <w:rtl/>
          <w:lang w:eastAsia="he-IL"/>
        </w:rPr>
        <w:t xml:space="preserve">ל התקנות קובע השר. תקנות באופן רגיל. לאחר מכן, סעיף </w:t>
      </w:r>
      <w:bookmarkStart w:id="11193" w:name="_ETM_Q1_9496281"/>
      <w:bookmarkEnd w:id="11193"/>
      <w:r>
        <w:rPr>
          <w:rFonts w:hint="cs"/>
          <w:rtl/>
          <w:lang w:eastAsia="he-IL"/>
        </w:rPr>
        <w:t>קטן (ב) בהמשך</w:t>
      </w:r>
      <w:bookmarkStart w:id="11194" w:name="_ETM_Q1_9495265"/>
      <w:bookmarkEnd w:id="11194"/>
      <w:r>
        <w:rPr>
          <w:rFonts w:hint="cs"/>
          <w:rtl/>
          <w:lang w:eastAsia="he-IL"/>
        </w:rPr>
        <w:t xml:space="preserve"> מדבר על כך שמנהל רשאי לתת הנחיות. </w:t>
      </w:r>
      <w:bookmarkStart w:id="11195" w:name="_ETM_Q1_9500644"/>
      <w:bookmarkStart w:id="11196" w:name="_ETM_Q1_9500847"/>
      <w:bookmarkStart w:id="11197" w:name="_ETM_Q1_9500510"/>
      <w:bookmarkEnd w:id="11195"/>
      <w:bookmarkEnd w:id="11196"/>
      <w:bookmarkEnd w:id="11197"/>
    </w:p>
    <w:p w14:paraId="38D4B38B" w14:textId="77777777" w:rsidR="00545B6B" w:rsidRDefault="00545B6B" w:rsidP="00545B6B">
      <w:pPr>
        <w:rPr>
          <w:rtl/>
          <w:lang w:eastAsia="he-IL"/>
        </w:rPr>
      </w:pPr>
      <w:bookmarkStart w:id="11198" w:name="_ETM_Q1_9500553"/>
      <w:bookmarkStart w:id="11199" w:name="_ETM_Q1_9501207"/>
      <w:bookmarkEnd w:id="11198"/>
      <w:bookmarkEnd w:id="11199"/>
    </w:p>
    <w:p w14:paraId="285A6C8C" w14:textId="144DA618" w:rsidR="00545B6B" w:rsidRDefault="00545B6B" w:rsidP="00545B6B">
      <w:pPr>
        <w:pStyle w:val="af6"/>
        <w:keepNext/>
        <w:rPr>
          <w:rtl/>
        </w:rPr>
      </w:pPr>
      <w:bookmarkStart w:id="11200" w:name="ET_yor_6044_884"/>
      <w:r w:rsidRPr="00545B6B">
        <w:rPr>
          <w:rStyle w:val="TagStyle"/>
          <w:rtl/>
        </w:rPr>
        <w:t xml:space="preserve"> &lt;&lt; יור &gt;&gt; </w:t>
      </w:r>
      <w:r>
        <w:rPr>
          <w:rtl/>
        </w:rPr>
        <w:t>היו"ר אוריאל בוסו:</w:t>
      </w:r>
      <w:r w:rsidRPr="00545B6B">
        <w:rPr>
          <w:rStyle w:val="TagStyle"/>
          <w:rtl/>
        </w:rPr>
        <w:t xml:space="preserve"> &lt;&lt; יור &gt;&gt;</w:t>
      </w:r>
      <w:r w:rsidR="00E24EE2">
        <w:rPr>
          <w:rtl/>
        </w:rPr>
        <w:t xml:space="preserve"> </w:t>
      </w:r>
      <w:r>
        <w:rPr>
          <w:rtl/>
        </w:rPr>
        <w:t xml:space="preserve"> </w:t>
      </w:r>
      <w:bookmarkEnd w:id="11200"/>
    </w:p>
    <w:p w14:paraId="4BB4F77F" w14:textId="77777777" w:rsidR="00545B6B" w:rsidRDefault="00545B6B" w:rsidP="00545B6B">
      <w:pPr>
        <w:pStyle w:val="KeepWithNext"/>
        <w:rPr>
          <w:rtl/>
          <w:lang w:eastAsia="he-IL"/>
        </w:rPr>
      </w:pPr>
    </w:p>
    <w:p w14:paraId="19B74C04" w14:textId="25C280F9" w:rsidR="00545B6B" w:rsidRPr="00545B6B" w:rsidRDefault="00545B6B" w:rsidP="00545B6B">
      <w:pPr>
        <w:rPr>
          <w:rtl/>
          <w:lang w:eastAsia="he-IL"/>
        </w:rPr>
      </w:pPr>
      <w:r>
        <w:rPr>
          <w:rFonts w:hint="cs"/>
          <w:rtl/>
          <w:lang w:eastAsia="he-IL"/>
        </w:rPr>
        <w:t>א</w:t>
      </w:r>
      <w:bookmarkStart w:id="11201" w:name="_ETM_Q1_9501698"/>
      <w:bookmarkStart w:id="11202" w:name="_ETM_Q1_9501742"/>
      <w:bookmarkEnd w:id="11201"/>
      <w:bookmarkEnd w:id="11202"/>
      <w:r>
        <w:rPr>
          <w:rFonts w:hint="cs"/>
          <w:rtl/>
          <w:lang w:eastAsia="he-IL"/>
        </w:rPr>
        <w:t>וקי</w:t>
      </w:r>
      <w:bookmarkStart w:id="11203" w:name="_ETM_Q1_9498968"/>
      <w:bookmarkEnd w:id="11203"/>
      <w:r>
        <w:rPr>
          <w:rFonts w:hint="cs"/>
          <w:rtl/>
          <w:lang w:eastAsia="he-IL"/>
        </w:rPr>
        <w:t xml:space="preserve">י. </w:t>
      </w:r>
    </w:p>
    <w:p w14:paraId="66D2AFE8" w14:textId="77777777" w:rsidR="00545B6B" w:rsidRDefault="00545B6B" w:rsidP="00545B6B">
      <w:pPr>
        <w:rPr>
          <w:rtl/>
          <w:lang w:eastAsia="he-IL"/>
        </w:rPr>
      </w:pPr>
      <w:bookmarkStart w:id="11204" w:name="_ETM_Q1_9500888"/>
      <w:bookmarkEnd w:id="11204"/>
    </w:p>
    <w:p w14:paraId="69724A41" w14:textId="7C4B651F" w:rsidR="00545B6B" w:rsidRDefault="00545B6B" w:rsidP="00545B6B">
      <w:pPr>
        <w:pStyle w:val="a4"/>
        <w:keepNext/>
        <w:rPr>
          <w:rtl/>
        </w:rPr>
      </w:pPr>
      <w:bookmarkStart w:id="11205" w:name="ET_speaker_נעה_בן_שבת_883"/>
      <w:r w:rsidRPr="00545B6B">
        <w:rPr>
          <w:rStyle w:val="TagStyle"/>
          <w:rtl/>
        </w:rPr>
        <w:t xml:space="preserve"> &lt;&lt; דובר &gt;&gt; </w:t>
      </w:r>
      <w:r>
        <w:rPr>
          <w:rtl/>
        </w:rPr>
        <w:t>נעה בן שבת:</w:t>
      </w:r>
      <w:r w:rsidRPr="00545B6B">
        <w:rPr>
          <w:rStyle w:val="TagStyle"/>
          <w:rtl/>
        </w:rPr>
        <w:t xml:space="preserve"> &lt;&lt; דובר &gt;&gt;</w:t>
      </w:r>
      <w:r w:rsidR="00E24EE2">
        <w:rPr>
          <w:rtl/>
        </w:rPr>
        <w:t xml:space="preserve"> </w:t>
      </w:r>
      <w:r>
        <w:rPr>
          <w:rtl/>
        </w:rPr>
        <w:t xml:space="preserve"> </w:t>
      </w:r>
      <w:bookmarkEnd w:id="11205"/>
    </w:p>
    <w:p w14:paraId="38CB4213" w14:textId="77777777" w:rsidR="00545B6B" w:rsidRDefault="00545B6B" w:rsidP="00545B6B">
      <w:pPr>
        <w:pStyle w:val="KeepWithNext"/>
        <w:rPr>
          <w:rtl/>
          <w:lang w:eastAsia="he-IL"/>
        </w:rPr>
      </w:pPr>
    </w:p>
    <w:p w14:paraId="36AC7B18" w14:textId="3817052B" w:rsidR="00545B6B" w:rsidRDefault="00545B6B" w:rsidP="00545B6B">
      <w:pPr>
        <w:rPr>
          <w:rtl/>
          <w:lang w:eastAsia="he-IL"/>
        </w:rPr>
      </w:pPr>
      <w:bookmarkStart w:id="11206" w:name="_ETM_Q1_9501947"/>
      <w:bookmarkStart w:id="11207" w:name="_ETM_Q1_9501981"/>
      <w:bookmarkStart w:id="11208" w:name="_ETM_Q1_9499054"/>
      <w:bookmarkEnd w:id="11206"/>
      <w:bookmarkEnd w:id="11207"/>
      <w:bookmarkEnd w:id="11208"/>
      <w:r>
        <w:rPr>
          <w:rFonts w:hint="cs"/>
          <w:rtl/>
          <w:lang w:eastAsia="he-IL"/>
        </w:rPr>
        <w:t>אז יש רק משהו שהורדנו ואנחנו מבקש</w:t>
      </w:r>
      <w:bookmarkStart w:id="11209" w:name="_ETM_Q1_9502045"/>
      <w:bookmarkEnd w:id="11209"/>
      <w:r>
        <w:rPr>
          <w:rFonts w:hint="cs"/>
          <w:rtl/>
          <w:lang w:eastAsia="he-IL"/>
        </w:rPr>
        <w:t>ים להחזי</w:t>
      </w:r>
      <w:bookmarkStart w:id="11210" w:name="_ETM_Q1_9501555"/>
      <w:bookmarkStart w:id="11211" w:name="_ETM_Q1_9502859"/>
      <w:bookmarkStart w:id="11212" w:name="_ETM_Q1_9503589"/>
      <w:bookmarkStart w:id="11213" w:name="_ETM_Q1_9501092"/>
      <w:bookmarkStart w:id="11214" w:name="_ETM_Q1_9510468"/>
      <w:bookmarkEnd w:id="11210"/>
      <w:bookmarkEnd w:id="11211"/>
      <w:bookmarkEnd w:id="11212"/>
      <w:bookmarkEnd w:id="11213"/>
      <w:bookmarkEnd w:id="11214"/>
      <w:r w:rsidR="006203A1">
        <w:rPr>
          <w:rFonts w:hint="cs"/>
          <w:rtl/>
          <w:lang w:eastAsia="he-IL"/>
        </w:rPr>
        <w:t xml:space="preserve">ר. </w:t>
      </w:r>
    </w:p>
    <w:p w14:paraId="117CB2C0" w14:textId="77777777" w:rsidR="006203A1" w:rsidRDefault="006203A1" w:rsidP="00545B6B">
      <w:pPr>
        <w:rPr>
          <w:rtl/>
          <w:lang w:eastAsia="he-IL"/>
        </w:rPr>
      </w:pPr>
    </w:p>
    <w:tbl>
      <w:tblPr>
        <w:bidiVisual/>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54"/>
        <w:gridCol w:w="425"/>
        <w:gridCol w:w="6811"/>
      </w:tblGrid>
      <w:tr w:rsidR="006203A1" w14:paraId="049080C8" w14:textId="77777777" w:rsidTr="00DF63B0">
        <w:trPr>
          <w:cantSplit/>
          <w:trHeight w:val="45"/>
        </w:trPr>
        <w:tc>
          <w:tcPr>
            <w:tcW w:w="1854" w:type="dxa"/>
          </w:tcPr>
          <w:p w14:paraId="3504A353" w14:textId="3F970EDE" w:rsidR="006203A1" w:rsidRPr="00FC7A7E" w:rsidRDefault="006203A1" w:rsidP="00DF63B0">
            <w:pPr>
              <w:bidi w:val="0"/>
              <w:spacing w:line="240" w:lineRule="auto"/>
              <w:ind w:firstLine="0"/>
              <w:jc w:val="right"/>
              <w:rPr>
                <w:rFonts w:ascii="David" w:hAnsi="David"/>
                <w:rtl/>
              </w:rPr>
            </w:pPr>
            <w:r>
              <w:rPr>
                <w:rFonts w:ascii="David" w:hAnsi="David" w:hint="cs"/>
                <w:rtl/>
              </w:rPr>
              <w:t xml:space="preserve">תקנות והנחיות </w:t>
            </w:r>
            <w:r>
              <w:rPr>
                <w:rFonts w:ascii="David" w:hAnsi="David"/>
                <w:rtl/>
              </w:rPr>
              <w:t>–</w:t>
            </w:r>
            <w:r>
              <w:rPr>
                <w:rFonts w:ascii="David" w:hAnsi="David" w:hint="cs"/>
                <w:rtl/>
              </w:rPr>
              <w:t xml:space="preserve"> פרק ב'2</w:t>
            </w:r>
          </w:p>
        </w:tc>
        <w:tc>
          <w:tcPr>
            <w:tcW w:w="425" w:type="dxa"/>
          </w:tcPr>
          <w:p w14:paraId="0DFA6ABE" w14:textId="2B37F075" w:rsidR="006203A1" w:rsidRPr="00FC7A7E" w:rsidRDefault="006203A1" w:rsidP="00DF63B0">
            <w:pPr>
              <w:spacing w:line="240" w:lineRule="auto"/>
              <w:ind w:firstLine="0"/>
              <w:rPr>
                <w:rFonts w:ascii="David" w:hAnsi="David"/>
              </w:rPr>
            </w:pPr>
            <w:r>
              <w:rPr>
                <w:rFonts w:ascii="David" w:hAnsi="David" w:hint="cs"/>
                <w:rtl/>
              </w:rPr>
              <w:t>17י.</w:t>
            </w:r>
          </w:p>
        </w:tc>
        <w:tc>
          <w:tcPr>
            <w:tcW w:w="6811" w:type="dxa"/>
          </w:tcPr>
          <w:p w14:paraId="5ADDA85B" w14:textId="32A6D385" w:rsidR="006203A1" w:rsidRPr="00FC7A7E" w:rsidRDefault="006203A1" w:rsidP="00DF63B0">
            <w:pPr>
              <w:keepLines/>
              <w:widowControl w:val="0"/>
              <w:spacing w:line="360" w:lineRule="auto"/>
              <w:ind w:left="194" w:firstLine="0"/>
              <w:contextualSpacing/>
              <w:rPr>
                <w:rFonts w:ascii="David" w:eastAsia="Arial" w:hAnsi="David"/>
                <w:kern w:val="2"/>
                <w:rtl/>
                <w14:ligatures w14:val="standardContextual"/>
              </w:rPr>
            </w:pPr>
            <w:r>
              <w:rPr>
                <w:rFonts w:ascii="David" w:eastAsia="Arial" w:hAnsi="David" w:hint="cs"/>
                <w:kern w:val="2"/>
                <w:rtl/>
                <w14:ligatures w14:val="standardContextual"/>
              </w:rPr>
              <w:t>(א) השר רשאי לקבוע תקנות בעניין הגבלות שיחולו על מתן הרשאה אישית, בהתאם לאמות מידה שיקבע, ורשאי הוא לקבוע פעולות רפואיות שרופא מומחה אינו רשאי לכלול בהרשאה</w:t>
            </w:r>
            <w:bookmarkStart w:id="11215" w:name="_ETM_Q1_9508316"/>
            <w:bookmarkEnd w:id="11215"/>
            <w:r>
              <w:rPr>
                <w:rFonts w:ascii="David" w:eastAsia="Arial" w:hAnsi="David" w:hint="cs"/>
                <w:kern w:val="2"/>
                <w:rtl/>
                <w14:ligatures w14:val="standardContextual"/>
              </w:rPr>
              <w:t xml:space="preserve">. </w:t>
            </w:r>
            <w:bookmarkStart w:id="11216" w:name="_ETM_Q1_9508307"/>
            <w:bookmarkStart w:id="11217" w:name="_ETM_Q1_9506908"/>
            <w:bookmarkEnd w:id="11216"/>
            <w:bookmarkEnd w:id="11217"/>
          </w:p>
        </w:tc>
      </w:tr>
    </w:tbl>
    <w:p w14:paraId="3A42F02C" w14:textId="77777777" w:rsidR="006203A1" w:rsidRDefault="006203A1" w:rsidP="00545B6B">
      <w:pPr>
        <w:rPr>
          <w:rtl/>
          <w:lang w:eastAsia="he-IL"/>
        </w:rPr>
      </w:pPr>
      <w:bookmarkStart w:id="11218" w:name="_ETM_Q1_9509909"/>
      <w:bookmarkEnd w:id="11218"/>
    </w:p>
    <w:p w14:paraId="2FCA1F11" w14:textId="2EDE80EC" w:rsidR="006203A1" w:rsidRDefault="006203A1" w:rsidP="00545B6B">
      <w:pPr>
        <w:rPr>
          <w:rtl/>
          <w:lang w:eastAsia="he-IL"/>
        </w:rPr>
      </w:pPr>
      <w:bookmarkStart w:id="11219" w:name="_ETM_Q1_9509958"/>
      <w:bookmarkEnd w:id="11219"/>
      <w:r>
        <w:rPr>
          <w:rFonts w:hint="cs"/>
          <w:rtl/>
          <w:lang w:eastAsia="he-IL"/>
        </w:rPr>
        <w:t xml:space="preserve">בכל זאת גם לכלול את ההבהרה הזאת. </w:t>
      </w:r>
      <w:bookmarkStart w:id="11220" w:name="_ETM_Q1_9513888"/>
      <w:bookmarkEnd w:id="11220"/>
      <w:r>
        <w:rPr>
          <w:rFonts w:hint="cs"/>
          <w:rtl/>
          <w:lang w:eastAsia="he-IL"/>
        </w:rPr>
        <w:t xml:space="preserve">בנוסף לכך, בסוף, </w:t>
      </w:r>
      <w:bookmarkStart w:id="11221" w:name="_ETM_Q1_9513407"/>
      <w:bookmarkStart w:id="11222" w:name="_ETM_Q1_9514560"/>
      <w:bookmarkEnd w:id="11221"/>
      <w:bookmarkEnd w:id="11222"/>
      <w:r>
        <w:rPr>
          <w:rFonts w:hint="cs"/>
          <w:rtl/>
          <w:lang w:eastAsia="he-IL"/>
        </w:rPr>
        <w:t>בנוגע לאמות המידה, אתם ביקש</w:t>
      </w:r>
      <w:bookmarkStart w:id="11223" w:name="_ETM_Q1_9515810"/>
      <w:bookmarkEnd w:id="11223"/>
      <w:r>
        <w:rPr>
          <w:rFonts w:hint="cs"/>
          <w:rtl/>
          <w:lang w:eastAsia="he-IL"/>
        </w:rPr>
        <w:t>ת</w:t>
      </w:r>
      <w:bookmarkStart w:id="11224" w:name="_ETM_Q1_9516006"/>
      <w:bookmarkEnd w:id="11224"/>
      <w:r>
        <w:rPr>
          <w:rFonts w:hint="cs"/>
          <w:rtl/>
          <w:lang w:eastAsia="he-IL"/>
        </w:rPr>
        <w:t xml:space="preserve">ם להכניס גם את סוג המוסד הרפואי. בנוסף לכך שהאם המוסד </w:t>
      </w:r>
      <w:bookmarkStart w:id="11225" w:name="_ETM_Q1_9522387"/>
      <w:bookmarkEnd w:id="11225"/>
      <w:r>
        <w:rPr>
          <w:rFonts w:hint="cs"/>
          <w:rtl/>
          <w:lang w:eastAsia="he-IL"/>
        </w:rPr>
        <w:t>הרפואי הוא פרטי או צ</w:t>
      </w:r>
      <w:bookmarkStart w:id="11226" w:name="_ETM_Q1_9521167"/>
      <w:bookmarkEnd w:id="11226"/>
      <w:r>
        <w:rPr>
          <w:rFonts w:hint="cs"/>
          <w:rtl/>
          <w:lang w:eastAsia="he-IL"/>
        </w:rPr>
        <w:t>יבורי, ביקשתם להוסיף את סוג המוסד</w:t>
      </w:r>
      <w:bookmarkStart w:id="11227" w:name="_ETM_Q1_9525129"/>
      <w:bookmarkEnd w:id="11227"/>
      <w:r>
        <w:rPr>
          <w:rFonts w:hint="cs"/>
          <w:rtl/>
          <w:lang w:eastAsia="he-IL"/>
        </w:rPr>
        <w:t xml:space="preserve"> הרפואי. אתם יכו</w:t>
      </w:r>
      <w:bookmarkStart w:id="11228" w:name="_ETM_Q1_9523683"/>
      <w:bookmarkEnd w:id="11228"/>
      <w:r>
        <w:rPr>
          <w:rFonts w:hint="cs"/>
          <w:rtl/>
          <w:lang w:eastAsia="he-IL"/>
        </w:rPr>
        <w:t xml:space="preserve">לים לתת דוגמה למה, לאיזה אבחנה יכולה להיות </w:t>
      </w:r>
      <w:bookmarkStart w:id="11229" w:name="_ETM_Q1_9529965"/>
      <w:bookmarkEnd w:id="11229"/>
      <w:r>
        <w:rPr>
          <w:rFonts w:hint="cs"/>
          <w:rtl/>
          <w:lang w:eastAsia="he-IL"/>
        </w:rPr>
        <w:t>במקרה הזה?</w:t>
      </w:r>
    </w:p>
    <w:p w14:paraId="7A82655D" w14:textId="77777777" w:rsidR="00E24EE2" w:rsidRDefault="00E24EE2" w:rsidP="00545B6B">
      <w:pPr>
        <w:rPr>
          <w:rtl/>
          <w:lang w:eastAsia="he-IL"/>
        </w:rPr>
      </w:pPr>
    </w:p>
    <w:p w14:paraId="3898E4DE" w14:textId="2B97F298" w:rsidR="006203A1" w:rsidRDefault="006203A1" w:rsidP="006203A1">
      <w:pPr>
        <w:pStyle w:val="af9"/>
        <w:keepNext/>
        <w:rPr>
          <w:rtl/>
          <w:lang w:eastAsia="he-IL"/>
        </w:rPr>
      </w:pPr>
      <w:bookmarkStart w:id="11230" w:name="_ETM_Q1_9531269"/>
      <w:bookmarkStart w:id="11231" w:name="_ETM_Q1_9531320"/>
      <w:bookmarkStart w:id="11232" w:name="_ETM_Q1_9528540"/>
      <w:bookmarkStart w:id="11233" w:name="_ETM_Q1_9528681"/>
      <w:bookmarkStart w:id="11234" w:name="_ETM_Q1_9530716"/>
      <w:bookmarkStart w:id="11235" w:name="_ETM_Q1_9532421"/>
      <w:bookmarkStart w:id="11236" w:name="ET_guest_מיטל_לוי_887"/>
      <w:bookmarkEnd w:id="11230"/>
      <w:bookmarkEnd w:id="11231"/>
      <w:bookmarkEnd w:id="11232"/>
      <w:bookmarkEnd w:id="11233"/>
      <w:bookmarkEnd w:id="11234"/>
      <w:bookmarkEnd w:id="11235"/>
      <w:r w:rsidRPr="006203A1">
        <w:rPr>
          <w:rStyle w:val="TagStyle"/>
          <w:rtl/>
        </w:rPr>
        <w:t xml:space="preserve"> &lt;&lt; אורח &gt;&gt; </w:t>
      </w:r>
      <w:r>
        <w:rPr>
          <w:rtl/>
          <w:lang w:eastAsia="he-IL"/>
        </w:rPr>
        <w:t>מיטל לוי:</w:t>
      </w:r>
      <w:r w:rsidRPr="006203A1">
        <w:rPr>
          <w:rStyle w:val="TagStyle"/>
          <w:rtl/>
        </w:rPr>
        <w:t xml:space="preserve"> &lt;&lt; אורח &gt;&gt;</w:t>
      </w:r>
      <w:r w:rsidR="00E24EE2">
        <w:rPr>
          <w:rtl/>
          <w:lang w:eastAsia="he-IL"/>
        </w:rPr>
        <w:t xml:space="preserve"> </w:t>
      </w:r>
      <w:r>
        <w:rPr>
          <w:rtl/>
          <w:lang w:eastAsia="he-IL"/>
        </w:rPr>
        <w:t xml:space="preserve"> </w:t>
      </w:r>
      <w:bookmarkEnd w:id="11236"/>
    </w:p>
    <w:p w14:paraId="4E7EE3E6" w14:textId="77777777" w:rsidR="006203A1" w:rsidRPr="006203A1" w:rsidRDefault="006203A1" w:rsidP="006203A1">
      <w:pPr>
        <w:rPr>
          <w:rtl/>
          <w:lang w:eastAsia="he-IL"/>
        </w:rPr>
      </w:pPr>
      <w:bookmarkStart w:id="11237" w:name="_ETM_Q1_9533000"/>
      <w:bookmarkStart w:id="11238" w:name="_ETM_Q1_9533034"/>
      <w:bookmarkStart w:id="11239" w:name="_ETM_Q1_9530484"/>
      <w:bookmarkEnd w:id="11237"/>
      <w:bookmarkEnd w:id="11238"/>
      <w:bookmarkEnd w:id="11239"/>
    </w:p>
    <w:p w14:paraId="791287F3" w14:textId="3CE80936" w:rsidR="006203A1" w:rsidRDefault="006203A1" w:rsidP="006203A1">
      <w:pPr>
        <w:rPr>
          <w:rtl/>
          <w:lang w:eastAsia="he-IL"/>
        </w:rPr>
      </w:pPr>
      <w:bookmarkStart w:id="11240" w:name="_ETM_Q1_9531311"/>
      <w:bookmarkStart w:id="11241" w:name="_ETM_Q1_9531371"/>
      <w:bookmarkStart w:id="11242" w:name="_ETM_Q1_9531793"/>
      <w:bookmarkStart w:id="11243" w:name="_ETM_Q1_9529173"/>
      <w:bookmarkEnd w:id="11240"/>
      <w:bookmarkEnd w:id="11241"/>
      <w:bookmarkEnd w:id="11242"/>
      <w:bookmarkEnd w:id="11243"/>
      <w:r>
        <w:rPr>
          <w:rFonts w:hint="cs"/>
          <w:rtl/>
          <w:lang w:eastAsia="he-IL"/>
        </w:rPr>
        <w:t xml:space="preserve">יש </w:t>
      </w:r>
      <w:bookmarkStart w:id="11244" w:name="_ETM_Q1_9527902"/>
      <w:bookmarkStart w:id="11245" w:name="_ETM_Q1_9526111"/>
      <w:bookmarkStart w:id="11246" w:name="_ETM_Q1_9528609"/>
      <w:bookmarkEnd w:id="11244"/>
      <w:bookmarkEnd w:id="11245"/>
      <w:bookmarkEnd w:id="11246"/>
      <w:r>
        <w:rPr>
          <w:rFonts w:hint="cs"/>
          <w:rtl/>
          <w:lang w:eastAsia="he-IL"/>
        </w:rPr>
        <w:t xml:space="preserve">מרפאות לעומת בית חולים. </w:t>
      </w:r>
      <w:bookmarkStart w:id="11247" w:name="_ETM_Q1_9534958"/>
      <w:bookmarkEnd w:id="11247"/>
    </w:p>
    <w:p w14:paraId="2BA0B6E5" w14:textId="77777777" w:rsidR="006203A1" w:rsidRDefault="006203A1" w:rsidP="006203A1">
      <w:pPr>
        <w:rPr>
          <w:rFonts w:ascii="David" w:hAnsi="David"/>
          <w:u w:val="single"/>
          <w:rtl/>
          <w:lang w:eastAsia="he-IL"/>
        </w:rPr>
      </w:pPr>
      <w:bookmarkStart w:id="11248" w:name="_ETM_Q1_9535008"/>
      <w:bookmarkStart w:id="11249" w:name="_ETM_Q1_9533065"/>
      <w:bookmarkStart w:id="11250" w:name="_ETM_Q1_9531112"/>
      <w:bookmarkStart w:id="11251" w:name="_ETM_Q1_9532113"/>
      <w:bookmarkEnd w:id="11248"/>
      <w:bookmarkEnd w:id="11249"/>
      <w:bookmarkEnd w:id="11250"/>
      <w:bookmarkEnd w:id="11251"/>
    </w:p>
    <w:p w14:paraId="44AF10D3" w14:textId="36FA4ED4" w:rsidR="006203A1" w:rsidRPr="006203A1" w:rsidRDefault="006203A1" w:rsidP="006203A1">
      <w:pPr>
        <w:pStyle w:val="af9"/>
        <w:keepNext/>
        <w:rPr>
          <w:rtl/>
          <w:lang w:eastAsia="he-IL"/>
        </w:rPr>
      </w:pPr>
      <w:bookmarkStart w:id="11252" w:name="ET_guest_מירה_רווה_888"/>
      <w:r w:rsidRPr="006203A1">
        <w:rPr>
          <w:rStyle w:val="TagStyle"/>
          <w:rtl/>
        </w:rPr>
        <w:t xml:space="preserve"> &lt;&lt; אורח &gt;&gt; </w:t>
      </w:r>
      <w:r>
        <w:rPr>
          <w:rtl/>
          <w:lang w:eastAsia="he-IL"/>
        </w:rPr>
        <w:t>מירה רווה:</w:t>
      </w:r>
      <w:r w:rsidRPr="006203A1">
        <w:rPr>
          <w:rStyle w:val="TagStyle"/>
          <w:rtl/>
        </w:rPr>
        <w:t xml:space="preserve"> &lt;&lt; אורח &gt;&gt;</w:t>
      </w:r>
      <w:r w:rsidR="00E24EE2">
        <w:rPr>
          <w:rtl/>
          <w:lang w:eastAsia="he-IL"/>
        </w:rPr>
        <w:t xml:space="preserve"> </w:t>
      </w:r>
      <w:r>
        <w:rPr>
          <w:rtl/>
          <w:lang w:eastAsia="he-IL"/>
        </w:rPr>
        <w:t xml:space="preserve"> </w:t>
      </w:r>
      <w:bookmarkStart w:id="11253" w:name="_ETM_Q1_9533918"/>
      <w:bookmarkStart w:id="11254" w:name="_ETM_Q1_9533965"/>
      <w:bookmarkEnd w:id="11252"/>
      <w:bookmarkEnd w:id="11253"/>
      <w:bookmarkEnd w:id="11254"/>
    </w:p>
    <w:p w14:paraId="4B229C93" w14:textId="77777777" w:rsidR="006203A1" w:rsidRDefault="006203A1" w:rsidP="006203A1">
      <w:pPr>
        <w:pStyle w:val="KeepWithNext"/>
        <w:rPr>
          <w:rtl/>
          <w:lang w:eastAsia="he-IL"/>
        </w:rPr>
      </w:pPr>
    </w:p>
    <w:p w14:paraId="1ADA8BAF" w14:textId="057906E8" w:rsidR="006203A1" w:rsidRDefault="006203A1" w:rsidP="006203A1">
      <w:pPr>
        <w:rPr>
          <w:rtl/>
          <w:lang w:eastAsia="he-IL"/>
        </w:rPr>
      </w:pPr>
      <w:r>
        <w:rPr>
          <w:rFonts w:hint="cs"/>
          <w:rtl/>
          <w:lang w:eastAsia="he-IL"/>
        </w:rPr>
        <w:t>י</w:t>
      </w:r>
      <w:bookmarkStart w:id="11255" w:name="_ETM_Q1_9532725"/>
      <w:bookmarkEnd w:id="11255"/>
      <w:r>
        <w:rPr>
          <w:rFonts w:hint="cs"/>
          <w:rtl/>
          <w:lang w:eastAsia="he-IL"/>
        </w:rPr>
        <w:t>ש</w:t>
      </w:r>
      <w:bookmarkStart w:id="11256" w:name="_ETM_Q1_9532767"/>
      <w:bookmarkEnd w:id="11256"/>
      <w:r>
        <w:rPr>
          <w:rFonts w:hint="cs"/>
          <w:rtl/>
          <w:lang w:eastAsia="he-IL"/>
        </w:rPr>
        <w:t xml:space="preserve"> דברים שרלוונטיים </w:t>
      </w:r>
      <w:bookmarkStart w:id="11257" w:name="_ETM_Q1_9534453"/>
      <w:bookmarkEnd w:id="11257"/>
      <w:r>
        <w:rPr>
          <w:rFonts w:hint="cs"/>
          <w:rtl/>
          <w:lang w:eastAsia="he-IL"/>
        </w:rPr>
        <w:t>יותר לקהילה, יותר לבתי חולים. אז שתהיה את האפשרו</w:t>
      </w:r>
      <w:bookmarkStart w:id="11258" w:name="_ETM_Q1_9536989"/>
      <w:bookmarkEnd w:id="11258"/>
      <w:r>
        <w:rPr>
          <w:rFonts w:hint="cs"/>
          <w:rtl/>
          <w:lang w:eastAsia="he-IL"/>
        </w:rPr>
        <w:t xml:space="preserve">ת </w:t>
      </w:r>
      <w:bookmarkStart w:id="11259" w:name="_ETM_Q1_9534358"/>
      <w:bookmarkStart w:id="11260" w:name="_ETM_Q1_9531606"/>
      <w:bookmarkEnd w:id="11259"/>
      <w:bookmarkEnd w:id="11260"/>
      <w:r>
        <w:rPr>
          <w:rFonts w:hint="cs"/>
          <w:rtl/>
          <w:lang w:eastAsia="he-IL"/>
        </w:rPr>
        <w:t xml:space="preserve">להבחין, </w:t>
      </w:r>
      <w:bookmarkStart w:id="11261" w:name="_ETM_Q1_9540196"/>
      <w:bookmarkEnd w:id="11261"/>
      <w:r>
        <w:rPr>
          <w:rFonts w:hint="cs"/>
          <w:rtl/>
          <w:lang w:eastAsia="he-IL"/>
        </w:rPr>
        <w:t xml:space="preserve">ליצור כללים שונים. </w:t>
      </w:r>
    </w:p>
    <w:p w14:paraId="578C447B" w14:textId="77777777" w:rsidR="006203A1" w:rsidRDefault="006203A1" w:rsidP="006203A1">
      <w:pPr>
        <w:rPr>
          <w:rtl/>
          <w:lang w:eastAsia="he-IL"/>
        </w:rPr>
      </w:pPr>
      <w:bookmarkStart w:id="11262" w:name="_ETM_Q1_9543236"/>
      <w:bookmarkStart w:id="11263" w:name="_ETM_Q1_9543289"/>
      <w:bookmarkStart w:id="11264" w:name="_ETM_Q1_9544494"/>
      <w:bookmarkEnd w:id="11262"/>
      <w:bookmarkEnd w:id="11263"/>
      <w:bookmarkEnd w:id="11264"/>
    </w:p>
    <w:p w14:paraId="2149F4F1" w14:textId="4175CCEC" w:rsidR="006203A1" w:rsidRDefault="006203A1" w:rsidP="006203A1">
      <w:pPr>
        <w:pStyle w:val="af9"/>
        <w:keepNext/>
        <w:rPr>
          <w:rtl/>
          <w:lang w:eastAsia="he-IL"/>
        </w:rPr>
      </w:pPr>
      <w:bookmarkStart w:id="11265" w:name="ET_guest_מיטל_לוי_889"/>
      <w:r w:rsidRPr="006203A1">
        <w:rPr>
          <w:rStyle w:val="TagStyle"/>
          <w:rtl/>
        </w:rPr>
        <w:t xml:space="preserve"> &lt;&lt; אורח &gt;&gt; </w:t>
      </w:r>
      <w:r>
        <w:rPr>
          <w:rtl/>
          <w:lang w:eastAsia="he-IL"/>
        </w:rPr>
        <w:t>מיטל לוי:</w:t>
      </w:r>
      <w:r w:rsidRPr="006203A1">
        <w:rPr>
          <w:rStyle w:val="TagStyle"/>
          <w:rtl/>
        </w:rPr>
        <w:t xml:space="preserve"> &lt;&lt; אורח &gt;&gt;</w:t>
      </w:r>
      <w:r w:rsidR="00E24EE2">
        <w:rPr>
          <w:rtl/>
          <w:lang w:eastAsia="he-IL"/>
        </w:rPr>
        <w:t xml:space="preserve"> </w:t>
      </w:r>
      <w:r>
        <w:rPr>
          <w:rtl/>
          <w:lang w:eastAsia="he-IL"/>
        </w:rPr>
        <w:t xml:space="preserve"> </w:t>
      </w:r>
      <w:bookmarkEnd w:id="11265"/>
    </w:p>
    <w:p w14:paraId="463CB1FB" w14:textId="77777777" w:rsidR="006203A1" w:rsidRDefault="006203A1" w:rsidP="006203A1">
      <w:pPr>
        <w:pStyle w:val="KeepWithNext"/>
        <w:rPr>
          <w:rtl/>
          <w:lang w:eastAsia="he-IL"/>
        </w:rPr>
      </w:pPr>
    </w:p>
    <w:p w14:paraId="6925DE84" w14:textId="25977F72" w:rsidR="006203A1" w:rsidRDefault="006203A1" w:rsidP="006203A1">
      <w:pPr>
        <w:rPr>
          <w:rtl/>
          <w:lang w:eastAsia="he-IL"/>
        </w:rPr>
      </w:pPr>
      <w:bookmarkStart w:id="11266" w:name="_ETM_Q1_9545104"/>
      <w:bookmarkStart w:id="11267" w:name="_ETM_Q1_9545163"/>
      <w:bookmarkEnd w:id="11266"/>
      <w:bookmarkEnd w:id="11267"/>
      <w:r>
        <w:rPr>
          <w:rFonts w:hint="cs"/>
          <w:rtl/>
          <w:lang w:eastAsia="he-IL"/>
        </w:rPr>
        <w:t>כ</w:t>
      </w:r>
      <w:bookmarkStart w:id="11268" w:name="_ETM_Q1_9542381"/>
      <w:bookmarkEnd w:id="11268"/>
      <w:r>
        <w:rPr>
          <w:rFonts w:hint="cs"/>
          <w:rtl/>
          <w:lang w:eastAsia="he-IL"/>
        </w:rPr>
        <w:t xml:space="preserve">אן ביקשנו עוד התייחסות לנושא של </w:t>
      </w:r>
      <w:bookmarkStart w:id="11269" w:name="_ETM_Q1_9546649"/>
      <w:bookmarkEnd w:id="11269"/>
      <w:r>
        <w:rPr>
          <w:rFonts w:hint="cs"/>
          <w:rtl/>
          <w:lang w:eastAsia="he-IL"/>
        </w:rPr>
        <w:t xml:space="preserve">תדירות ההרשאה. </w:t>
      </w:r>
      <w:bookmarkStart w:id="11270" w:name="_ETM_Q1_9547533"/>
      <w:bookmarkStart w:id="11271" w:name="_ETM_Q1_9547791"/>
      <w:bookmarkEnd w:id="11270"/>
      <w:bookmarkEnd w:id="11271"/>
    </w:p>
    <w:p w14:paraId="28DE0227" w14:textId="77777777" w:rsidR="006203A1" w:rsidRDefault="006203A1" w:rsidP="006203A1">
      <w:pPr>
        <w:rPr>
          <w:rtl/>
          <w:lang w:eastAsia="he-IL"/>
        </w:rPr>
      </w:pPr>
      <w:bookmarkStart w:id="11272" w:name="_ETM_Q1_9547843"/>
      <w:bookmarkEnd w:id="11272"/>
    </w:p>
    <w:p w14:paraId="31752CC4" w14:textId="334652F5" w:rsidR="006203A1" w:rsidRDefault="006203A1" w:rsidP="006203A1">
      <w:pPr>
        <w:pStyle w:val="a4"/>
        <w:keepNext/>
        <w:rPr>
          <w:rtl/>
        </w:rPr>
      </w:pPr>
      <w:bookmarkStart w:id="11273" w:name="ET_speaker_נעה_בן_שבת_890"/>
      <w:r w:rsidRPr="006203A1">
        <w:rPr>
          <w:rStyle w:val="TagStyle"/>
          <w:rtl/>
        </w:rPr>
        <w:t xml:space="preserve"> &lt;&lt; דובר &gt;&gt; </w:t>
      </w:r>
      <w:r>
        <w:rPr>
          <w:rtl/>
        </w:rPr>
        <w:t>נעה בן שבת:</w:t>
      </w:r>
      <w:r w:rsidRPr="006203A1">
        <w:rPr>
          <w:rStyle w:val="TagStyle"/>
          <w:rtl/>
        </w:rPr>
        <w:t xml:space="preserve"> &lt;&lt; דובר &gt;&gt;</w:t>
      </w:r>
      <w:r w:rsidR="00E24EE2">
        <w:rPr>
          <w:rtl/>
        </w:rPr>
        <w:t xml:space="preserve"> </w:t>
      </w:r>
      <w:r>
        <w:rPr>
          <w:rtl/>
        </w:rPr>
        <w:t xml:space="preserve"> </w:t>
      </w:r>
      <w:bookmarkEnd w:id="11273"/>
    </w:p>
    <w:p w14:paraId="112109FC" w14:textId="77777777" w:rsidR="006203A1" w:rsidRDefault="006203A1" w:rsidP="006203A1">
      <w:pPr>
        <w:pStyle w:val="KeepWithNext"/>
        <w:rPr>
          <w:rtl/>
          <w:lang w:eastAsia="he-IL"/>
        </w:rPr>
      </w:pPr>
    </w:p>
    <w:p w14:paraId="4172BE81" w14:textId="254A9979" w:rsidR="006203A1" w:rsidRDefault="006203A1" w:rsidP="006203A1">
      <w:pPr>
        <w:rPr>
          <w:rtl/>
          <w:lang w:eastAsia="he-IL"/>
        </w:rPr>
      </w:pPr>
      <w:r>
        <w:rPr>
          <w:rFonts w:hint="cs"/>
          <w:rtl/>
          <w:lang w:eastAsia="he-IL"/>
        </w:rPr>
        <w:t>מ</w:t>
      </w:r>
      <w:bookmarkStart w:id="11274" w:name="_ETM_Q1_9549039"/>
      <w:bookmarkStart w:id="11275" w:name="_ETM_Q1_9549094"/>
      <w:bookmarkEnd w:id="11274"/>
      <w:bookmarkEnd w:id="11275"/>
      <w:r>
        <w:rPr>
          <w:rFonts w:hint="cs"/>
          <w:rtl/>
          <w:lang w:eastAsia="he-IL"/>
        </w:rPr>
        <w:t>ה בעצם אתם מבקשים בנושא הזה?</w:t>
      </w:r>
    </w:p>
    <w:p w14:paraId="03AEFD81" w14:textId="77777777" w:rsidR="006203A1" w:rsidRDefault="006203A1" w:rsidP="006203A1">
      <w:pPr>
        <w:rPr>
          <w:rtl/>
          <w:lang w:eastAsia="he-IL"/>
        </w:rPr>
      </w:pPr>
      <w:bookmarkStart w:id="11276" w:name="_ETM_Q1_9551750"/>
      <w:bookmarkStart w:id="11277" w:name="_ETM_Q1_9551796"/>
      <w:bookmarkStart w:id="11278" w:name="_ETM_Q1_9553080"/>
      <w:bookmarkEnd w:id="11276"/>
      <w:bookmarkEnd w:id="11277"/>
      <w:bookmarkEnd w:id="11278"/>
    </w:p>
    <w:p w14:paraId="1095D736" w14:textId="306BF7DE" w:rsidR="006203A1" w:rsidRDefault="006203A1" w:rsidP="006203A1">
      <w:pPr>
        <w:pStyle w:val="af9"/>
        <w:keepNext/>
        <w:rPr>
          <w:rtl/>
          <w:lang w:eastAsia="he-IL"/>
        </w:rPr>
      </w:pPr>
      <w:bookmarkStart w:id="11279" w:name="ET_guest_מיטל_לוי_891"/>
      <w:r w:rsidRPr="006203A1">
        <w:rPr>
          <w:rStyle w:val="TagStyle"/>
          <w:rtl/>
        </w:rPr>
        <w:t xml:space="preserve"> &lt;&lt; אורח &gt;&gt; </w:t>
      </w:r>
      <w:r>
        <w:rPr>
          <w:rtl/>
          <w:lang w:eastAsia="he-IL"/>
        </w:rPr>
        <w:t>מיטל לוי:</w:t>
      </w:r>
      <w:r w:rsidRPr="006203A1">
        <w:rPr>
          <w:rStyle w:val="TagStyle"/>
          <w:rtl/>
        </w:rPr>
        <w:t xml:space="preserve"> &lt;&lt; אורח &gt;&gt;</w:t>
      </w:r>
      <w:r w:rsidR="00E24EE2">
        <w:rPr>
          <w:rtl/>
          <w:lang w:eastAsia="he-IL"/>
        </w:rPr>
        <w:t xml:space="preserve"> </w:t>
      </w:r>
      <w:r>
        <w:rPr>
          <w:rtl/>
          <w:lang w:eastAsia="he-IL"/>
        </w:rPr>
        <w:t xml:space="preserve"> </w:t>
      </w:r>
      <w:bookmarkEnd w:id="11279"/>
    </w:p>
    <w:p w14:paraId="6941753C" w14:textId="77777777" w:rsidR="006203A1" w:rsidRDefault="006203A1" w:rsidP="006203A1">
      <w:pPr>
        <w:pStyle w:val="KeepWithNext"/>
        <w:rPr>
          <w:rtl/>
          <w:lang w:eastAsia="he-IL"/>
        </w:rPr>
      </w:pPr>
    </w:p>
    <w:p w14:paraId="5A08C423" w14:textId="0EE20444" w:rsidR="006203A1" w:rsidRDefault="006203A1" w:rsidP="006203A1">
      <w:pPr>
        <w:rPr>
          <w:rtl/>
          <w:lang w:eastAsia="he-IL"/>
        </w:rPr>
      </w:pPr>
      <w:r>
        <w:rPr>
          <w:rFonts w:hint="cs"/>
          <w:rtl/>
          <w:lang w:eastAsia="he-IL"/>
        </w:rPr>
        <w:t>א</w:t>
      </w:r>
      <w:bookmarkStart w:id="11280" w:name="_ETM_Q1_9553606"/>
      <w:bookmarkEnd w:id="11280"/>
      <w:r>
        <w:rPr>
          <w:rFonts w:hint="cs"/>
          <w:rtl/>
          <w:lang w:eastAsia="he-IL"/>
        </w:rPr>
        <w:t>נ</w:t>
      </w:r>
      <w:bookmarkStart w:id="11281" w:name="_ETM_Q1_9553671"/>
      <w:bookmarkEnd w:id="11281"/>
      <w:r>
        <w:rPr>
          <w:rFonts w:hint="cs"/>
          <w:rtl/>
          <w:lang w:eastAsia="he-IL"/>
        </w:rPr>
        <w:t xml:space="preserve">חנו עוד </w:t>
      </w:r>
      <w:bookmarkStart w:id="11282" w:name="_ETM_Q1_9554742"/>
      <w:bookmarkEnd w:id="11282"/>
      <w:r>
        <w:rPr>
          <w:rFonts w:hint="cs"/>
          <w:rtl/>
          <w:lang w:eastAsia="he-IL"/>
        </w:rPr>
        <w:t>לא גיבשנו כללים. אנח</w:t>
      </w:r>
      <w:bookmarkStart w:id="11283" w:name="_ETM_Q1_9554125"/>
      <w:bookmarkEnd w:id="11283"/>
      <w:r>
        <w:rPr>
          <w:rFonts w:hint="cs"/>
          <w:rtl/>
          <w:lang w:eastAsia="he-IL"/>
        </w:rPr>
        <w:t xml:space="preserve">נו אומרים כאן בחוק </w:t>
      </w:r>
      <w:bookmarkStart w:id="11284" w:name="_ETM_Q1_9554393"/>
      <w:bookmarkEnd w:id="11284"/>
      <w:r>
        <w:rPr>
          <w:rFonts w:hint="cs"/>
          <w:rtl/>
          <w:lang w:eastAsia="he-IL"/>
        </w:rPr>
        <w:t xml:space="preserve">שבעצם ההרשאה היא, </w:t>
      </w:r>
      <w:bookmarkStart w:id="11285" w:name="_ETM_Q1_9559637"/>
      <w:bookmarkEnd w:id="11285"/>
      <w:r>
        <w:rPr>
          <w:rFonts w:hint="cs"/>
          <w:rtl/>
          <w:lang w:eastAsia="he-IL"/>
        </w:rPr>
        <w:t xml:space="preserve">התוקף שלה הוא לשנתיים. אבל רשאים לשנותה. וכל אישור דורש </w:t>
      </w:r>
      <w:bookmarkStart w:id="11286" w:name="_ETM_Q1_9565847"/>
      <w:bookmarkStart w:id="11287" w:name="_ETM_Q1_9562928"/>
      <w:bookmarkEnd w:id="11286"/>
      <w:bookmarkEnd w:id="11287"/>
      <w:r>
        <w:rPr>
          <w:rFonts w:hint="cs"/>
          <w:rtl/>
          <w:lang w:eastAsia="he-IL"/>
        </w:rPr>
        <w:t xml:space="preserve">אישור של המנהל, של משרד הבריאות. אנחנו לא מתכוונים שכל </w:t>
      </w:r>
      <w:bookmarkStart w:id="11288" w:name="_ETM_Q1_9570049"/>
      <w:bookmarkEnd w:id="11288"/>
      <w:r>
        <w:rPr>
          <w:rFonts w:hint="cs"/>
          <w:rtl/>
          <w:lang w:eastAsia="he-IL"/>
        </w:rPr>
        <w:t>שני וחמישי י</w:t>
      </w:r>
      <w:bookmarkStart w:id="11289" w:name="_ETM_Q1_9568509"/>
      <w:bookmarkEnd w:id="11289"/>
      <w:r>
        <w:rPr>
          <w:rFonts w:hint="cs"/>
          <w:rtl/>
          <w:lang w:eastAsia="he-IL"/>
        </w:rPr>
        <w:t xml:space="preserve">גישו לנו בקשות כאלה. ואנחנו כמובן נגבש את </w:t>
      </w:r>
      <w:bookmarkStart w:id="11290" w:name="_ETM_Q1_9574259"/>
      <w:bookmarkEnd w:id="11290"/>
      <w:r>
        <w:rPr>
          <w:rFonts w:hint="cs"/>
          <w:rtl/>
          <w:lang w:eastAsia="he-IL"/>
        </w:rPr>
        <w:t>ההנחי</w:t>
      </w:r>
      <w:bookmarkStart w:id="11291" w:name="_ETM_Q1_9572851"/>
      <w:bookmarkEnd w:id="11291"/>
      <w:r>
        <w:rPr>
          <w:rFonts w:hint="cs"/>
          <w:rtl/>
          <w:lang w:eastAsia="he-IL"/>
        </w:rPr>
        <w:t>ות בהתאם למה שגם יעלה מהשטח. אז אנחנו רוצים שתהיה</w:t>
      </w:r>
      <w:bookmarkStart w:id="11292" w:name="_ETM_Q1_9578897"/>
      <w:bookmarkEnd w:id="11292"/>
      <w:r>
        <w:rPr>
          <w:rFonts w:hint="cs"/>
          <w:rtl/>
          <w:lang w:eastAsia="he-IL"/>
        </w:rPr>
        <w:t xml:space="preserve"> לנו את הסמכות לקבוע תקנות גם</w:t>
      </w:r>
      <w:bookmarkStart w:id="11293" w:name="_ETM_Q1_9578684"/>
      <w:bookmarkEnd w:id="11293"/>
      <w:r>
        <w:rPr>
          <w:rFonts w:hint="cs"/>
          <w:rtl/>
          <w:lang w:eastAsia="he-IL"/>
        </w:rPr>
        <w:t xml:space="preserve"> לעניין הזה. אם יהיה </w:t>
      </w:r>
      <w:bookmarkStart w:id="11294" w:name="_ETM_Q1_9580420"/>
      <w:bookmarkEnd w:id="11294"/>
      <w:r>
        <w:rPr>
          <w:rFonts w:hint="cs"/>
          <w:rtl/>
          <w:lang w:eastAsia="he-IL"/>
        </w:rPr>
        <w:t xml:space="preserve">בכך צורך. </w:t>
      </w:r>
    </w:p>
    <w:p w14:paraId="2587DC5F" w14:textId="77777777" w:rsidR="006203A1" w:rsidRDefault="006203A1" w:rsidP="006203A1">
      <w:pPr>
        <w:rPr>
          <w:rtl/>
          <w:lang w:eastAsia="he-IL"/>
        </w:rPr>
      </w:pPr>
      <w:bookmarkStart w:id="11295" w:name="_ETM_Q1_9583009"/>
      <w:bookmarkStart w:id="11296" w:name="_ETM_Q1_9583057"/>
      <w:bookmarkStart w:id="11297" w:name="_ETM_Q1_9583705"/>
      <w:bookmarkEnd w:id="11295"/>
      <w:bookmarkEnd w:id="11296"/>
      <w:bookmarkEnd w:id="11297"/>
    </w:p>
    <w:p w14:paraId="603C2029" w14:textId="56A81FC1" w:rsidR="006203A1" w:rsidRDefault="006203A1" w:rsidP="006203A1">
      <w:pPr>
        <w:pStyle w:val="a4"/>
        <w:keepNext/>
        <w:rPr>
          <w:rtl/>
        </w:rPr>
      </w:pPr>
      <w:bookmarkStart w:id="11298" w:name="ET_speaker_נעה_בן_שבת_892"/>
      <w:r w:rsidRPr="006203A1">
        <w:rPr>
          <w:rStyle w:val="TagStyle"/>
          <w:rtl/>
        </w:rPr>
        <w:t xml:space="preserve"> &lt;&lt; דובר &gt;&gt; </w:t>
      </w:r>
      <w:r>
        <w:rPr>
          <w:rtl/>
        </w:rPr>
        <w:t>נעה בן שבת:</w:t>
      </w:r>
      <w:r w:rsidRPr="006203A1">
        <w:rPr>
          <w:rStyle w:val="TagStyle"/>
          <w:rtl/>
        </w:rPr>
        <w:t xml:space="preserve"> &lt;&lt; דובר &gt;&gt;</w:t>
      </w:r>
      <w:r w:rsidR="00E24EE2">
        <w:rPr>
          <w:rtl/>
        </w:rPr>
        <w:t xml:space="preserve"> </w:t>
      </w:r>
      <w:r>
        <w:rPr>
          <w:rtl/>
        </w:rPr>
        <w:t xml:space="preserve"> </w:t>
      </w:r>
      <w:bookmarkEnd w:id="11298"/>
    </w:p>
    <w:p w14:paraId="4A7CAC75" w14:textId="77777777" w:rsidR="006203A1" w:rsidRDefault="006203A1" w:rsidP="006203A1">
      <w:pPr>
        <w:pStyle w:val="KeepWithNext"/>
        <w:rPr>
          <w:rtl/>
          <w:lang w:eastAsia="he-IL"/>
        </w:rPr>
      </w:pPr>
    </w:p>
    <w:p w14:paraId="4053EBEC" w14:textId="5E7B6680" w:rsidR="006203A1" w:rsidRDefault="006203A1" w:rsidP="006203A1">
      <w:pPr>
        <w:rPr>
          <w:rtl/>
          <w:lang w:eastAsia="he-IL"/>
        </w:rPr>
      </w:pPr>
      <w:r>
        <w:rPr>
          <w:rFonts w:hint="cs"/>
          <w:rtl/>
          <w:lang w:eastAsia="he-IL"/>
        </w:rPr>
        <w:t>ה</w:t>
      </w:r>
      <w:bookmarkStart w:id="11299" w:name="_ETM_Q1_9584280"/>
      <w:bookmarkStart w:id="11300" w:name="_ETM_Q1_9584310"/>
      <w:bookmarkEnd w:id="11299"/>
      <w:bookmarkEnd w:id="11300"/>
      <w:r>
        <w:rPr>
          <w:rFonts w:hint="cs"/>
          <w:rtl/>
          <w:lang w:eastAsia="he-IL"/>
        </w:rPr>
        <w:t>שאלה איך הד</w:t>
      </w:r>
      <w:bookmarkStart w:id="11301" w:name="_ETM_Q1_9582071"/>
      <w:bookmarkEnd w:id="11301"/>
      <w:r>
        <w:rPr>
          <w:rFonts w:hint="cs"/>
          <w:rtl/>
          <w:lang w:eastAsia="he-IL"/>
        </w:rPr>
        <w:t>בר הזה מתנהל היום? השינוי של</w:t>
      </w:r>
      <w:bookmarkStart w:id="11302" w:name="_ETM_Q1_9586067"/>
      <w:bookmarkEnd w:id="11302"/>
      <w:r>
        <w:rPr>
          <w:rFonts w:hint="cs"/>
          <w:rtl/>
          <w:lang w:eastAsia="he-IL"/>
        </w:rPr>
        <w:t xml:space="preserve"> ההרשאות או תיקון שלהן. זה משהו, אני מניחה שהיום זה </w:t>
      </w:r>
      <w:bookmarkStart w:id="11303" w:name="_ETM_Q1_9591442"/>
      <w:bookmarkEnd w:id="11303"/>
      <w:r>
        <w:rPr>
          <w:rFonts w:hint="cs"/>
          <w:rtl/>
          <w:lang w:eastAsia="he-IL"/>
        </w:rPr>
        <w:t>גם עובד איכשהו</w:t>
      </w:r>
      <w:bookmarkStart w:id="11304" w:name="_ETM_Q1_9589710"/>
      <w:bookmarkEnd w:id="11304"/>
      <w:r>
        <w:rPr>
          <w:rFonts w:hint="cs"/>
          <w:rtl/>
          <w:lang w:eastAsia="he-IL"/>
        </w:rPr>
        <w:t xml:space="preserve">. </w:t>
      </w:r>
    </w:p>
    <w:p w14:paraId="0FF65069" w14:textId="77777777" w:rsidR="006203A1" w:rsidRDefault="006203A1" w:rsidP="006203A1">
      <w:pPr>
        <w:rPr>
          <w:rtl/>
          <w:lang w:eastAsia="he-IL"/>
        </w:rPr>
      </w:pPr>
      <w:bookmarkStart w:id="11305" w:name="_ETM_Q1_9590092"/>
      <w:bookmarkStart w:id="11306" w:name="_ETM_Q1_9590137"/>
      <w:bookmarkEnd w:id="11305"/>
      <w:bookmarkEnd w:id="11306"/>
    </w:p>
    <w:p w14:paraId="406D3128" w14:textId="76CFC6B0" w:rsidR="006203A1" w:rsidRDefault="006203A1" w:rsidP="006203A1">
      <w:pPr>
        <w:pStyle w:val="af9"/>
        <w:keepNext/>
        <w:rPr>
          <w:rtl/>
          <w:lang w:eastAsia="he-IL"/>
        </w:rPr>
      </w:pPr>
      <w:bookmarkStart w:id="11307" w:name="ET_guest_אודי_גלבשטיין_893"/>
      <w:r w:rsidRPr="006203A1">
        <w:rPr>
          <w:rStyle w:val="TagStyle"/>
          <w:rtl/>
        </w:rPr>
        <w:t xml:space="preserve"> &lt;&lt; אורח &gt;&gt; </w:t>
      </w:r>
      <w:r>
        <w:rPr>
          <w:rtl/>
          <w:lang w:eastAsia="he-IL"/>
        </w:rPr>
        <w:t>אודי גלבשטיין:</w:t>
      </w:r>
      <w:r w:rsidRPr="006203A1">
        <w:rPr>
          <w:rStyle w:val="TagStyle"/>
          <w:rtl/>
        </w:rPr>
        <w:t xml:space="preserve"> &lt;&lt; אורח &gt;&gt;</w:t>
      </w:r>
      <w:r w:rsidR="00E24EE2">
        <w:rPr>
          <w:rtl/>
          <w:lang w:eastAsia="he-IL"/>
        </w:rPr>
        <w:t xml:space="preserve"> </w:t>
      </w:r>
      <w:r>
        <w:rPr>
          <w:rtl/>
          <w:lang w:eastAsia="he-IL"/>
        </w:rPr>
        <w:t xml:space="preserve"> </w:t>
      </w:r>
      <w:bookmarkEnd w:id="11307"/>
    </w:p>
    <w:p w14:paraId="0E6D73B4" w14:textId="77777777" w:rsidR="006203A1" w:rsidRDefault="006203A1" w:rsidP="006203A1">
      <w:pPr>
        <w:pStyle w:val="KeepWithNext"/>
        <w:rPr>
          <w:rtl/>
          <w:lang w:eastAsia="he-IL"/>
        </w:rPr>
      </w:pPr>
    </w:p>
    <w:p w14:paraId="7BAC3399" w14:textId="74530B93" w:rsidR="006203A1" w:rsidRDefault="006203A1" w:rsidP="006203A1">
      <w:pPr>
        <w:rPr>
          <w:rtl/>
          <w:lang w:eastAsia="he-IL"/>
        </w:rPr>
      </w:pPr>
      <w:bookmarkStart w:id="11308" w:name="_ETM_Q1_9592594"/>
      <w:bookmarkEnd w:id="11308"/>
      <w:r>
        <w:rPr>
          <w:rFonts w:hint="cs"/>
          <w:rtl/>
          <w:lang w:eastAsia="he-IL"/>
        </w:rPr>
        <w:t>א</w:t>
      </w:r>
      <w:bookmarkStart w:id="11309" w:name="_ETM_Q1_9592649"/>
      <w:bookmarkEnd w:id="11309"/>
      <w:r>
        <w:rPr>
          <w:rFonts w:hint="cs"/>
          <w:rtl/>
          <w:lang w:eastAsia="he-IL"/>
        </w:rPr>
        <w:t>ין לנו מק</w:t>
      </w:r>
      <w:bookmarkStart w:id="11310" w:name="_ETM_Q1_9591641"/>
      <w:bookmarkEnd w:id="11310"/>
      <w:r>
        <w:rPr>
          <w:rFonts w:hint="cs"/>
          <w:rtl/>
          <w:lang w:eastAsia="he-IL"/>
        </w:rPr>
        <w:t xml:space="preserve">בילה. אין לנו מקבילה כזאת </w:t>
      </w:r>
      <w:bookmarkStart w:id="11311" w:name="_ETM_Q1_9594502"/>
      <w:bookmarkEnd w:id="11311"/>
      <w:r>
        <w:rPr>
          <w:rFonts w:hint="cs"/>
          <w:rtl/>
          <w:lang w:eastAsia="he-IL"/>
        </w:rPr>
        <w:t xml:space="preserve">היום. עכשיו, אם בסוף </w:t>
      </w:r>
      <w:bookmarkStart w:id="11312" w:name="_ETM_Q1_9593282"/>
      <w:bookmarkEnd w:id="11312"/>
      <w:r>
        <w:rPr>
          <w:rFonts w:hint="cs"/>
          <w:rtl/>
          <w:lang w:eastAsia="he-IL"/>
        </w:rPr>
        <w:t xml:space="preserve">אנחנו צריכים לאשר את הכול וכל </w:t>
      </w:r>
      <w:bookmarkStart w:id="11313" w:name="_ETM_Q1_9596943"/>
      <w:bookmarkEnd w:id="11313"/>
      <w:r>
        <w:rPr>
          <w:rFonts w:hint="cs"/>
          <w:rtl/>
          <w:lang w:eastAsia="he-IL"/>
        </w:rPr>
        <w:t>יומיים לקבל ב</w:t>
      </w:r>
      <w:bookmarkStart w:id="11314" w:name="_ETM_Q1_9595745"/>
      <w:bookmarkEnd w:id="11314"/>
      <w:r>
        <w:rPr>
          <w:rFonts w:hint="cs"/>
          <w:rtl/>
          <w:lang w:eastAsia="he-IL"/>
        </w:rPr>
        <w:t>קשה לשנות, אנחנו נקרוס. צריכים לקבוע</w:t>
      </w:r>
      <w:bookmarkStart w:id="11315" w:name="_ETM_Q1_9599615"/>
      <w:bookmarkEnd w:id="11315"/>
      <w:r>
        <w:rPr>
          <w:rFonts w:hint="cs"/>
          <w:rtl/>
          <w:lang w:eastAsia="he-IL"/>
        </w:rPr>
        <w:t xml:space="preserve">. </w:t>
      </w:r>
      <w:bookmarkStart w:id="11316" w:name="_ETM_Q1_9602113"/>
      <w:bookmarkEnd w:id="11316"/>
      <w:r>
        <w:rPr>
          <w:rFonts w:hint="cs"/>
          <w:rtl/>
          <w:lang w:eastAsia="he-IL"/>
        </w:rPr>
        <w:t>פעם בחצי שנה, פעם בשלושה חודשים</w:t>
      </w:r>
      <w:bookmarkStart w:id="11317" w:name="_ETM_Q1_9603072"/>
      <w:bookmarkEnd w:id="11317"/>
      <w:r>
        <w:rPr>
          <w:rFonts w:hint="cs"/>
          <w:rtl/>
          <w:lang w:eastAsia="he-IL"/>
        </w:rPr>
        <w:t xml:space="preserve">. אנחנו לא יכולים פשוט </w:t>
      </w:r>
      <w:bookmarkStart w:id="11318" w:name="_ETM_Q1_9605419"/>
      <w:bookmarkEnd w:id="11318"/>
      <w:r>
        <w:rPr>
          <w:rFonts w:hint="cs"/>
          <w:rtl/>
          <w:lang w:eastAsia="he-IL"/>
        </w:rPr>
        <w:t xml:space="preserve">כל יומיים לקבל בקשה ולבחון אותה. </w:t>
      </w:r>
    </w:p>
    <w:p w14:paraId="1BD47845" w14:textId="77777777" w:rsidR="006203A1" w:rsidRDefault="006203A1" w:rsidP="006203A1">
      <w:pPr>
        <w:rPr>
          <w:rtl/>
          <w:lang w:eastAsia="he-IL"/>
        </w:rPr>
      </w:pPr>
      <w:bookmarkStart w:id="11319" w:name="_ETM_Q1_9610144"/>
      <w:bookmarkStart w:id="11320" w:name="_ETM_Q1_9610191"/>
      <w:bookmarkStart w:id="11321" w:name="_ETM_Q1_9607687"/>
      <w:bookmarkStart w:id="11322" w:name="_ETM_Q1_9606254"/>
      <w:bookmarkStart w:id="11323" w:name="_ETM_Q1_9606508"/>
      <w:bookmarkStart w:id="11324" w:name="_ETM_Q1_9605496"/>
      <w:bookmarkStart w:id="11325" w:name="_ETM_Q1_9607323"/>
      <w:bookmarkEnd w:id="11319"/>
      <w:bookmarkEnd w:id="11320"/>
      <w:bookmarkEnd w:id="11321"/>
      <w:bookmarkEnd w:id="11322"/>
      <w:bookmarkEnd w:id="11323"/>
      <w:bookmarkEnd w:id="11324"/>
      <w:bookmarkEnd w:id="11325"/>
    </w:p>
    <w:p w14:paraId="1D46B615" w14:textId="38D3CE1E" w:rsidR="006203A1" w:rsidRDefault="006203A1" w:rsidP="006203A1">
      <w:pPr>
        <w:pStyle w:val="af9"/>
        <w:keepNext/>
        <w:rPr>
          <w:rtl/>
          <w:lang w:eastAsia="he-IL"/>
        </w:rPr>
      </w:pPr>
      <w:bookmarkStart w:id="11326" w:name="ET_guest_מירה_רווה_894"/>
      <w:r w:rsidRPr="006203A1">
        <w:rPr>
          <w:rStyle w:val="TagStyle"/>
          <w:rtl/>
        </w:rPr>
        <w:t xml:space="preserve"> &lt;&lt; אורח &gt;&gt; </w:t>
      </w:r>
      <w:r>
        <w:rPr>
          <w:rtl/>
          <w:lang w:eastAsia="he-IL"/>
        </w:rPr>
        <w:t>מירה רווה:</w:t>
      </w:r>
      <w:r w:rsidRPr="006203A1">
        <w:rPr>
          <w:rStyle w:val="TagStyle"/>
          <w:rtl/>
        </w:rPr>
        <w:t xml:space="preserve"> &lt;&lt; אורח &gt;&gt;</w:t>
      </w:r>
      <w:r w:rsidR="00E24EE2">
        <w:rPr>
          <w:rtl/>
          <w:lang w:eastAsia="he-IL"/>
        </w:rPr>
        <w:t xml:space="preserve"> </w:t>
      </w:r>
      <w:r>
        <w:rPr>
          <w:rtl/>
          <w:lang w:eastAsia="he-IL"/>
        </w:rPr>
        <w:t xml:space="preserve"> </w:t>
      </w:r>
      <w:bookmarkEnd w:id="11326"/>
    </w:p>
    <w:p w14:paraId="620A6651" w14:textId="77777777" w:rsidR="006203A1" w:rsidRDefault="006203A1" w:rsidP="006203A1">
      <w:pPr>
        <w:pStyle w:val="KeepWithNext"/>
        <w:rPr>
          <w:rtl/>
          <w:lang w:eastAsia="he-IL"/>
        </w:rPr>
      </w:pPr>
    </w:p>
    <w:p w14:paraId="6272217E" w14:textId="20811042" w:rsidR="006203A1" w:rsidRDefault="006203A1" w:rsidP="006203A1">
      <w:pPr>
        <w:rPr>
          <w:rtl/>
          <w:lang w:eastAsia="he-IL"/>
        </w:rPr>
      </w:pPr>
      <w:bookmarkStart w:id="11327" w:name="_ETM_Q1_9607873"/>
      <w:bookmarkStart w:id="11328" w:name="_ETM_Q1_9607912"/>
      <w:bookmarkEnd w:id="11327"/>
      <w:bookmarkEnd w:id="11328"/>
      <w:r>
        <w:rPr>
          <w:rFonts w:hint="cs"/>
          <w:rtl/>
          <w:lang w:eastAsia="he-IL"/>
        </w:rPr>
        <w:t xml:space="preserve">זה תוספת לעוד פעולה, </w:t>
      </w:r>
      <w:bookmarkStart w:id="11329" w:name="_ETM_Q1_9610629"/>
      <w:bookmarkEnd w:id="11329"/>
      <w:r>
        <w:rPr>
          <w:rFonts w:hint="cs"/>
          <w:rtl/>
          <w:lang w:eastAsia="he-IL"/>
        </w:rPr>
        <w:t xml:space="preserve">לעוד פעולה. </w:t>
      </w:r>
      <w:bookmarkStart w:id="11330" w:name="_ETM_Q1_9612587"/>
      <w:bookmarkEnd w:id="11330"/>
    </w:p>
    <w:p w14:paraId="71FDDD51" w14:textId="77777777" w:rsidR="006203A1" w:rsidRDefault="006203A1" w:rsidP="006203A1">
      <w:pPr>
        <w:rPr>
          <w:rtl/>
          <w:lang w:eastAsia="he-IL"/>
        </w:rPr>
      </w:pPr>
      <w:bookmarkStart w:id="11331" w:name="_ETM_Q1_9612635"/>
      <w:bookmarkStart w:id="11332" w:name="_ETM_Q1_9617514"/>
      <w:bookmarkEnd w:id="11331"/>
      <w:bookmarkEnd w:id="11332"/>
    </w:p>
    <w:p w14:paraId="7D533579" w14:textId="34502A2B" w:rsidR="006203A1" w:rsidRDefault="006203A1" w:rsidP="006203A1">
      <w:pPr>
        <w:pStyle w:val="af9"/>
        <w:keepNext/>
        <w:rPr>
          <w:rtl/>
          <w:lang w:eastAsia="he-IL"/>
        </w:rPr>
      </w:pPr>
      <w:bookmarkStart w:id="11333" w:name="ET_guest_דר_גל_מרזן_צימן_895"/>
      <w:r w:rsidRPr="006203A1">
        <w:rPr>
          <w:rStyle w:val="TagStyle"/>
          <w:rtl/>
        </w:rPr>
        <w:t xml:space="preserve"> &lt;&lt; אורח &gt;&gt; </w:t>
      </w:r>
      <w:r>
        <w:rPr>
          <w:rtl/>
          <w:lang w:eastAsia="he-IL"/>
        </w:rPr>
        <w:t>ד"ר גל מרזן צימן:</w:t>
      </w:r>
      <w:r w:rsidRPr="006203A1">
        <w:rPr>
          <w:rStyle w:val="TagStyle"/>
          <w:rtl/>
        </w:rPr>
        <w:t xml:space="preserve"> &lt;&lt; אורח &gt;&gt;</w:t>
      </w:r>
      <w:r w:rsidR="00E24EE2">
        <w:rPr>
          <w:rtl/>
          <w:lang w:eastAsia="he-IL"/>
        </w:rPr>
        <w:t xml:space="preserve"> </w:t>
      </w:r>
      <w:r>
        <w:rPr>
          <w:rtl/>
          <w:lang w:eastAsia="he-IL"/>
        </w:rPr>
        <w:t xml:space="preserve"> </w:t>
      </w:r>
      <w:bookmarkEnd w:id="11333"/>
    </w:p>
    <w:p w14:paraId="5D18406E" w14:textId="77777777" w:rsidR="006203A1" w:rsidRDefault="006203A1" w:rsidP="006203A1">
      <w:pPr>
        <w:pStyle w:val="KeepWithNext"/>
        <w:rPr>
          <w:rtl/>
          <w:lang w:eastAsia="he-IL"/>
        </w:rPr>
      </w:pPr>
    </w:p>
    <w:p w14:paraId="62C3BC80" w14:textId="6E373371" w:rsidR="006203A1" w:rsidRDefault="006203A1" w:rsidP="006203A1">
      <w:pPr>
        <w:rPr>
          <w:rtl/>
          <w:lang w:eastAsia="he-IL"/>
        </w:rPr>
      </w:pPr>
      <w:bookmarkStart w:id="11334" w:name="_ETM_Q1_9618027"/>
      <w:bookmarkEnd w:id="11334"/>
      <w:r>
        <w:rPr>
          <w:rFonts w:hint="cs"/>
          <w:rtl/>
          <w:lang w:eastAsia="he-IL"/>
        </w:rPr>
        <w:t>ז</w:t>
      </w:r>
      <w:bookmarkStart w:id="11335" w:name="_ETM_Q1_9618097"/>
      <w:bookmarkEnd w:id="11335"/>
      <w:r>
        <w:rPr>
          <w:rFonts w:hint="cs"/>
          <w:rtl/>
          <w:lang w:eastAsia="he-IL"/>
        </w:rPr>
        <w:t xml:space="preserve">ה במידה מסוימת יקשה על </w:t>
      </w:r>
      <w:bookmarkStart w:id="11336" w:name="_ETM_Q1_9618193"/>
      <w:bookmarkEnd w:id="11336"/>
      <w:r>
        <w:rPr>
          <w:rFonts w:hint="cs"/>
          <w:rtl/>
          <w:lang w:eastAsia="he-IL"/>
        </w:rPr>
        <w:t xml:space="preserve">בתי החולים. כי </w:t>
      </w:r>
      <w:bookmarkStart w:id="11337" w:name="_ETM_Q1_9619965"/>
      <w:bookmarkEnd w:id="11337"/>
      <w:r>
        <w:rPr>
          <w:rFonts w:hint="cs"/>
          <w:rtl/>
          <w:lang w:eastAsia="he-IL"/>
        </w:rPr>
        <w:t>יש להניח שבתחילת העסקה לא יהיו כמעט הרשאות. ואחרי חודש</w:t>
      </w:r>
      <w:bookmarkStart w:id="11338" w:name="_ETM_Q1_9629010"/>
      <w:bookmarkEnd w:id="11338"/>
      <w:r>
        <w:rPr>
          <w:rFonts w:hint="cs"/>
          <w:rtl/>
          <w:lang w:eastAsia="he-IL"/>
        </w:rPr>
        <w:t xml:space="preserve"> אני מניחה שיהיו יותר. וב</w:t>
      </w:r>
      <w:bookmarkStart w:id="11339" w:name="_ETM_Q1_9630681"/>
      <w:bookmarkEnd w:id="11339"/>
      <w:r>
        <w:rPr>
          <w:rFonts w:hint="cs"/>
          <w:rtl/>
          <w:lang w:eastAsia="he-IL"/>
        </w:rPr>
        <w:t xml:space="preserve">החלט בתקופה הראשונה זה משהו </w:t>
      </w:r>
      <w:bookmarkStart w:id="11340" w:name="_ETM_Q1_9633485"/>
      <w:bookmarkEnd w:id="11340"/>
      <w:r>
        <w:rPr>
          <w:rFonts w:hint="cs"/>
          <w:rtl/>
          <w:lang w:eastAsia="he-IL"/>
        </w:rPr>
        <w:t xml:space="preserve">שמשתנה כל כמה חודשים. </w:t>
      </w:r>
      <w:bookmarkStart w:id="11341" w:name="_ETM_Q1_9637199"/>
      <w:bookmarkEnd w:id="11341"/>
    </w:p>
    <w:p w14:paraId="09237D44" w14:textId="77777777" w:rsidR="006203A1" w:rsidRDefault="006203A1" w:rsidP="006203A1">
      <w:pPr>
        <w:rPr>
          <w:rtl/>
          <w:lang w:eastAsia="he-IL"/>
        </w:rPr>
      </w:pPr>
      <w:bookmarkStart w:id="11342" w:name="_ETM_Q1_9637247"/>
      <w:bookmarkStart w:id="11343" w:name="_ETM_Q1_9634589"/>
      <w:bookmarkEnd w:id="11342"/>
      <w:bookmarkEnd w:id="11343"/>
    </w:p>
    <w:p w14:paraId="7A547B89" w14:textId="63AEF6A3" w:rsidR="006203A1" w:rsidRDefault="006203A1" w:rsidP="006203A1">
      <w:pPr>
        <w:pStyle w:val="af9"/>
        <w:keepNext/>
        <w:rPr>
          <w:rtl/>
          <w:lang w:eastAsia="he-IL"/>
        </w:rPr>
      </w:pPr>
      <w:bookmarkStart w:id="11344" w:name="ET_guest_אודי_גלבשטיין_896"/>
      <w:r w:rsidRPr="006203A1">
        <w:rPr>
          <w:rStyle w:val="TagStyle"/>
          <w:rtl/>
        </w:rPr>
        <w:t xml:space="preserve"> &lt;&lt; אורח &gt;&gt; </w:t>
      </w:r>
      <w:r>
        <w:rPr>
          <w:rtl/>
          <w:lang w:eastAsia="he-IL"/>
        </w:rPr>
        <w:t>אודי גלבשטיין:</w:t>
      </w:r>
      <w:r w:rsidRPr="006203A1">
        <w:rPr>
          <w:rStyle w:val="TagStyle"/>
          <w:rtl/>
        </w:rPr>
        <w:t xml:space="preserve"> &lt;&lt; אורח &gt;&gt;</w:t>
      </w:r>
      <w:r w:rsidR="00E24EE2">
        <w:rPr>
          <w:rtl/>
          <w:lang w:eastAsia="he-IL"/>
        </w:rPr>
        <w:t xml:space="preserve"> </w:t>
      </w:r>
      <w:r>
        <w:rPr>
          <w:rtl/>
          <w:lang w:eastAsia="he-IL"/>
        </w:rPr>
        <w:t xml:space="preserve"> </w:t>
      </w:r>
      <w:bookmarkEnd w:id="11344"/>
    </w:p>
    <w:p w14:paraId="2917C746" w14:textId="77777777" w:rsidR="006203A1" w:rsidRDefault="006203A1" w:rsidP="006203A1">
      <w:pPr>
        <w:pStyle w:val="KeepWithNext"/>
        <w:rPr>
          <w:rtl/>
          <w:lang w:eastAsia="he-IL"/>
        </w:rPr>
      </w:pPr>
    </w:p>
    <w:p w14:paraId="79E51813" w14:textId="1506D0C1" w:rsidR="006203A1" w:rsidRDefault="006203A1" w:rsidP="006203A1">
      <w:pPr>
        <w:rPr>
          <w:rtl/>
          <w:lang w:eastAsia="he-IL"/>
        </w:rPr>
      </w:pPr>
      <w:r>
        <w:rPr>
          <w:rFonts w:hint="cs"/>
          <w:rtl/>
          <w:lang w:eastAsia="he-IL"/>
        </w:rPr>
        <w:t>כ</w:t>
      </w:r>
      <w:bookmarkStart w:id="11345" w:name="_ETM_Q1_9637017"/>
      <w:bookmarkStart w:id="11346" w:name="_ETM_Q1_9637045"/>
      <w:bookmarkEnd w:id="11345"/>
      <w:bookmarkEnd w:id="11346"/>
      <w:r>
        <w:rPr>
          <w:rFonts w:hint="cs"/>
          <w:rtl/>
          <w:lang w:eastAsia="he-IL"/>
        </w:rPr>
        <w:t xml:space="preserve">ל כמה </w:t>
      </w:r>
      <w:bookmarkStart w:id="11347" w:name="_ETM_Q1_9635246"/>
      <w:bookmarkEnd w:id="11347"/>
      <w:r>
        <w:rPr>
          <w:rFonts w:hint="cs"/>
          <w:rtl/>
          <w:lang w:eastAsia="he-IL"/>
        </w:rPr>
        <w:t xml:space="preserve">חודשים זה בסדר. כל </w:t>
      </w:r>
      <w:bookmarkStart w:id="11348" w:name="_ETM_Q1_9636631"/>
      <w:bookmarkEnd w:id="11348"/>
      <w:r>
        <w:rPr>
          <w:rFonts w:hint="cs"/>
          <w:rtl/>
          <w:lang w:eastAsia="he-IL"/>
        </w:rPr>
        <w:t xml:space="preserve">כמה ימים זה פחות. </w:t>
      </w:r>
      <w:bookmarkStart w:id="11349" w:name="_ETM_Q1_9636799"/>
      <w:bookmarkEnd w:id="11349"/>
    </w:p>
    <w:p w14:paraId="62AAB4B2" w14:textId="77777777" w:rsidR="006203A1" w:rsidRDefault="006203A1" w:rsidP="006203A1">
      <w:pPr>
        <w:rPr>
          <w:rtl/>
          <w:lang w:eastAsia="he-IL"/>
        </w:rPr>
      </w:pPr>
      <w:bookmarkStart w:id="11350" w:name="_ETM_Q1_9636973"/>
      <w:bookmarkStart w:id="11351" w:name="_ETM_Q1_9637013"/>
      <w:bookmarkStart w:id="11352" w:name="_ETM_Q1_9637863"/>
      <w:bookmarkEnd w:id="11350"/>
      <w:bookmarkEnd w:id="11351"/>
      <w:bookmarkEnd w:id="11352"/>
    </w:p>
    <w:p w14:paraId="238A0EAC" w14:textId="7B09C848" w:rsidR="006203A1" w:rsidRDefault="006203A1" w:rsidP="006203A1">
      <w:pPr>
        <w:pStyle w:val="af9"/>
        <w:keepNext/>
        <w:rPr>
          <w:rtl/>
          <w:lang w:eastAsia="he-IL"/>
        </w:rPr>
      </w:pPr>
      <w:bookmarkStart w:id="11353" w:name="ET_guest_דר_גל_מרזן_צימן_897"/>
      <w:r w:rsidRPr="006203A1">
        <w:rPr>
          <w:rStyle w:val="TagStyle"/>
          <w:rtl/>
        </w:rPr>
        <w:t xml:space="preserve"> &lt;&lt; אורח &gt;&gt; </w:t>
      </w:r>
      <w:r>
        <w:rPr>
          <w:rtl/>
          <w:lang w:eastAsia="he-IL"/>
        </w:rPr>
        <w:t>ד"ר גל מרזן צימן:</w:t>
      </w:r>
      <w:r w:rsidRPr="006203A1">
        <w:rPr>
          <w:rStyle w:val="TagStyle"/>
          <w:rtl/>
        </w:rPr>
        <w:t xml:space="preserve"> &lt;&lt; אורח &gt;&gt;</w:t>
      </w:r>
      <w:r w:rsidR="00E24EE2">
        <w:rPr>
          <w:rtl/>
          <w:lang w:eastAsia="he-IL"/>
        </w:rPr>
        <w:t xml:space="preserve"> </w:t>
      </w:r>
      <w:r>
        <w:rPr>
          <w:rtl/>
          <w:lang w:eastAsia="he-IL"/>
        </w:rPr>
        <w:t xml:space="preserve"> </w:t>
      </w:r>
      <w:bookmarkEnd w:id="11353"/>
    </w:p>
    <w:p w14:paraId="2F46E67E" w14:textId="77777777" w:rsidR="006203A1" w:rsidRDefault="006203A1" w:rsidP="006203A1">
      <w:pPr>
        <w:pStyle w:val="KeepWithNext"/>
        <w:rPr>
          <w:rtl/>
          <w:lang w:eastAsia="he-IL"/>
        </w:rPr>
      </w:pPr>
    </w:p>
    <w:p w14:paraId="3C6D91A6" w14:textId="131A75FB" w:rsidR="006203A1" w:rsidRDefault="006203A1" w:rsidP="006203A1">
      <w:pPr>
        <w:rPr>
          <w:rtl/>
          <w:lang w:eastAsia="he-IL"/>
        </w:rPr>
      </w:pPr>
      <w:r>
        <w:rPr>
          <w:rFonts w:hint="cs"/>
          <w:rtl/>
          <w:lang w:eastAsia="he-IL"/>
        </w:rPr>
        <w:t>אנ</w:t>
      </w:r>
      <w:bookmarkStart w:id="11354" w:name="_ETM_Q1_9638377"/>
      <w:bookmarkStart w:id="11355" w:name="_ETM_Q1_9638417"/>
      <w:bookmarkEnd w:id="11354"/>
      <w:bookmarkEnd w:id="11355"/>
      <w:r>
        <w:rPr>
          <w:rFonts w:hint="cs"/>
          <w:rtl/>
          <w:lang w:eastAsia="he-IL"/>
        </w:rPr>
        <w:t xml:space="preserve">י מדברת על כל חודש. </w:t>
      </w:r>
      <w:bookmarkStart w:id="11356" w:name="_ETM_Q1_9641686"/>
      <w:bookmarkStart w:id="11357" w:name="_ETM_Q1_9641673"/>
      <w:bookmarkStart w:id="11358" w:name="_ETM_Q1_9639436"/>
      <w:bookmarkEnd w:id="11356"/>
      <w:bookmarkEnd w:id="11357"/>
      <w:bookmarkEnd w:id="11358"/>
    </w:p>
    <w:p w14:paraId="6DB0415F" w14:textId="77777777" w:rsidR="006203A1" w:rsidRDefault="006203A1" w:rsidP="006203A1">
      <w:pPr>
        <w:rPr>
          <w:rtl/>
          <w:lang w:eastAsia="he-IL"/>
        </w:rPr>
      </w:pPr>
      <w:bookmarkStart w:id="11359" w:name="_ETM_Q1_9639847"/>
      <w:bookmarkStart w:id="11360" w:name="_ETM_Q1_9639895"/>
      <w:bookmarkStart w:id="11361" w:name="_ETM_Q1_9641134"/>
      <w:bookmarkEnd w:id="11359"/>
      <w:bookmarkEnd w:id="11360"/>
      <w:bookmarkEnd w:id="11361"/>
    </w:p>
    <w:p w14:paraId="3D945062" w14:textId="065BC1CF" w:rsidR="006203A1" w:rsidRDefault="006203A1" w:rsidP="006203A1">
      <w:pPr>
        <w:pStyle w:val="af9"/>
        <w:keepNext/>
        <w:rPr>
          <w:rtl/>
          <w:lang w:eastAsia="he-IL"/>
        </w:rPr>
      </w:pPr>
      <w:bookmarkStart w:id="11362" w:name="ET_guest_מיטל_לוי_898"/>
      <w:r w:rsidRPr="006203A1">
        <w:rPr>
          <w:rStyle w:val="TagStyle"/>
          <w:rtl/>
        </w:rPr>
        <w:lastRenderedPageBreak/>
        <w:t xml:space="preserve"> &lt;&lt; אורח &gt;&gt; </w:t>
      </w:r>
      <w:r>
        <w:rPr>
          <w:rtl/>
          <w:lang w:eastAsia="he-IL"/>
        </w:rPr>
        <w:t>מיטל לוי:</w:t>
      </w:r>
      <w:r w:rsidRPr="006203A1">
        <w:rPr>
          <w:rStyle w:val="TagStyle"/>
          <w:rtl/>
        </w:rPr>
        <w:t xml:space="preserve"> &lt;&lt; אורח &gt;&gt;</w:t>
      </w:r>
      <w:r w:rsidR="00E24EE2">
        <w:rPr>
          <w:rtl/>
          <w:lang w:eastAsia="he-IL"/>
        </w:rPr>
        <w:t xml:space="preserve"> </w:t>
      </w:r>
      <w:r>
        <w:rPr>
          <w:rtl/>
          <w:lang w:eastAsia="he-IL"/>
        </w:rPr>
        <w:t xml:space="preserve"> </w:t>
      </w:r>
      <w:bookmarkEnd w:id="11362"/>
    </w:p>
    <w:p w14:paraId="1439D28E" w14:textId="77777777" w:rsidR="006203A1" w:rsidRDefault="006203A1" w:rsidP="006203A1">
      <w:pPr>
        <w:pStyle w:val="KeepWithNext"/>
        <w:rPr>
          <w:rtl/>
          <w:lang w:eastAsia="he-IL"/>
        </w:rPr>
      </w:pPr>
    </w:p>
    <w:p w14:paraId="09B6E315" w14:textId="60987A3E" w:rsidR="006203A1" w:rsidRDefault="006203A1" w:rsidP="006203A1">
      <w:pPr>
        <w:rPr>
          <w:rtl/>
          <w:lang w:eastAsia="he-IL"/>
        </w:rPr>
      </w:pPr>
      <w:r>
        <w:rPr>
          <w:rFonts w:hint="cs"/>
          <w:rtl/>
          <w:lang w:eastAsia="he-IL"/>
        </w:rPr>
        <w:t>א</w:t>
      </w:r>
      <w:bookmarkStart w:id="11363" w:name="_ETM_Q1_9641692"/>
      <w:bookmarkStart w:id="11364" w:name="_ETM_Q1_9641722"/>
      <w:bookmarkEnd w:id="11363"/>
      <w:bookmarkEnd w:id="11364"/>
      <w:r>
        <w:rPr>
          <w:rFonts w:hint="cs"/>
          <w:rtl/>
          <w:lang w:eastAsia="he-IL"/>
        </w:rPr>
        <w:t>בל אנחנו לא נתנו מספר. אמרנו שאנחנו רק רו</w:t>
      </w:r>
      <w:bookmarkStart w:id="11365" w:name="_ETM_Q1_9642848"/>
      <w:bookmarkEnd w:id="11365"/>
      <w:r>
        <w:rPr>
          <w:rFonts w:hint="cs"/>
          <w:rtl/>
          <w:lang w:eastAsia="he-IL"/>
        </w:rPr>
        <w:t>צים סמכות</w:t>
      </w:r>
      <w:bookmarkStart w:id="11366" w:name="_ETM_Q1_9643667"/>
      <w:bookmarkEnd w:id="11366"/>
      <w:r>
        <w:rPr>
          <w:rFonts w:hint="cs"/>
          <w:rtl/>
          <w:lang w:eastAsia="he-IL"/>
        </w:rPr>
        <w:t xml:space="preserve"> לקבוע בתקנות. </w:t>
      </w:r>
    </w:p>
    <w:p w14:paraId="6199668E" w14:textId="77777777" w:rsidR="006203A1" w:rsidRDefault="006203A1" w:rsidP="006203A1">
      <w:pPr>
        <w:rPr>
          <w:rtl/>
          <w:lang w:eastAsia="he-IL"/>
        </w:rPr>
      </w:pPr>
      <w:bookmarkStart w:id="11367" w:name="_ETM_Q1_9645379"/>
      <w:bookmarkStart w:id="11368" w:name="_ETM_Q1_9645430"/>
      <w:bookmarkStart w:id="11369" w:name="_ETM_Q1_9645964"/>
      <w:bookmarkEnd w:id="11367"/>
      <w:bookmarkEnd w:id="11368"/>
      <w:bookmarkEnd w:id="11369"/>
    </w:p>
    <w:p w14:paraId="040E2FED" w14:textId="340AE690" w:rsidR="006203A1" w:rsidRDefault="006203A1" w:rsidP="006203A1">
      <w:pPr>
        <w:pStyle w:val="af9"/>
        <w:keepNext/>
        <w:rPr>
          <w:rtl/>
          <w:lang w:eastAsia="he-IL"/>
        </w:rPr>
      </w:pPr>
      <w:bookmarkStart w:id="11370" w:name="ET_guest_דר_גל_מרזן_צימן_899"/>
      <w:r w:rsidRPr="006203A1">
        <w:rPr>
          <w:rStyle w:val="TagStyle"/>
          <w:rtl/>
        </w:rPr>
        <w:t xml:space="preserve"> &lt;&lt; אורח &gt;&gt; </w:t>
      </w:r>
      <w:r>
        <w:rPr>
          <w:rtl/>
          <w:lang w:eastAsia="he-IL"/>
        </w:rPr>
        <w:t>ד"ר גל מרזן צימן:</w:t>
      </w:r>
      <w:r w:rsidRPr="006203A1">
        <w:rPr>
          <w:rStyle w:val="TagStyle"/>
          <w:rtl/>
        </w:rPr>
        <w:t xml:space="preserve"> &lt;&lt; אורח &gt;&gt;</w:t>
      </w:r>
      <w:r w:rsidR="00E24EE2">
        <w:rPr>
          <w:rtl/>
          <w:lang w:eastAsia="he-IL"/>
        </w:rPr>
        <w:t xml:space="preserve"> </w:t>
      </w:r>
      <w:r>
        <w:rPr>
          <w:rtl/>
          <w:lang w:eastAsia="he-IL"/>
        </w:rPr>
        <w:t xml:space="preserve"> </w:t>
      </w:r>
      <w:bookmarkEnd w:id="11370"/>
    </w:p>
    <w:p w14:paraId="7C19C1D8" w14:textId="77777777" w:rsidR="006203A1" w:rsidRDefault="006203A1" w:rsidP="006203A1">
      <w:pPr>
        <w:pStyle w:val="KeepWithNext"/>
        <w:rPr>
          <w:rtl/>
          <w:lang w:eastAsia="he-IL"/>
        </w:rPr>
      </w:pPr>
    </w:p>
    <w:p w14:paraId="041C9713" w14:textId="48F23D60" w:rsidR="006203A1" w:rsidRDefault="006203A1" w:rsidP="006203A1">
      <w:pPr>
        <w:rPr>
          <w:rtl/>
          <w:lang w:eastAsia="he-IL"/>
        </w:rPr>
      </w:pPr>
      <w:r>
        <w:rPr>
          <w:rFonts w:hint="cs"/>
          <w:rtl/>
          <w:lang w:eastAsia="he-IL"/>
        </w:rPr>
        <w:t>א</w:t>
      </w:r>
      <w:bookmarkStart w:id="11371" w:name="_ETM_Q1_9646485"/>
      <w:bookmarkStart w:id="11372" w:name="_ETM_Q1_9646516"/>
      <w:bookmarkEnd w:id="11371"/>
      <w:bookmarkEnd w:id="11372"/>
      <w:r>
        <w:rPr>
          <w:rFonts w:hint="cs"/>
          <w:rtl/>
          <w:lang w:eastAsia="he-IL"/>
        </w:rPr>
        <w:t xml:space="preserve">וקיי, בסדר. </w:t>
      </w:r>
    </w:p>
    <w:p w14:paraId="76AC1453" w14:textId="77777777" w:rsidR="006203A1" w:rsidRDefault="006203A1" w:rsidP="006203A1">
      <w:pPr>
        <w:rPr>
          <w:rtl/>
          <w:lang w:eastAsia="he-IL"/>
        </w:rPr>
      </w:pPr>
      <w:bookmarkStart w:id="11373" w:name="_ETM_Q1_9648125"/>
      <w:bookmarkStart w:id="11374" w:name="_ETM_Q1_9648171"/>
      <w:bookmarkStart w:id="11375" w:name="_ETM_Q1_9647618"/>
      <w:bookmarkStart w:id="11376" w:name="_ETM_Q1_9645505"/>
      <w:bookmarkEnd w:id="11373"/>
      <w:bookmarkEnd w:id="11374"/>
      <w:bookmarkEnd w:id="11375"/>
      <w:bookmarkEnd w:id="11376"/>
    </w:p>
    <w:p w14:paraId="5DFD370C" w14:textId="10FE071E" w:rsidR="006203A1" w:rsidRDefault="006203A1" w:rsidP="006203A1">
      <w:pPr>
        <w:pStyle w:val="af9"/>
        <w:keepNext/>
        <w:rPr>
          <w:rtl/>
          <w:lang w:eastAsia="he-IL"/>
        </w:rPr>
      </w:pPr>
      <w:bookmarkStart w:id="11377" w:name="ET_guest_מירה_רווה_900"/>
      <w:r w:rsidRPr="006203A1">
        <w:rPr>
          <w:rStyle w:val="TagStyle"/>
          <w:rtl/>
        </w:rPr>
        <w:t xml:space="preserve"> &lt;&lt; אורח &gt;&gt; </w:t>
      </w:r>
      <w:r>
        <w:rPr>
          <w:rtl/>
          <w:lang w:eastAsia="he-IL"/>
        </w:rPr>
        <w:t>מירה רווה:</w:t>
      </w:r>
      <w:r w:rsidRPr="006203A1">
        <w:rPr>
          <w:rStyle w:val="TagStyle"/>
          <w:rtl/>
        </w:rPr>
        <w:t xml:space="preserve"> &lt;&lt; אורח &gt;&gt;</w:t>
      </w:r>
      <w:r w:rsidR="00E24EE2">
        <w:rPr>
          <w:rtl/>
          <w:lang w:eastAsia="he-IL"/>
        </w:rPr>
        <w:t xml:space="preserve"> </w:t>
      </w:r>
      <w:r>
        <w:rPr>
          <w:rtl/>
          <w:lang w:eastAsia="he-IL"/>
        </w:rPr>
        <w:t xml:space="preserve"> </w:t>
      </w:r>
      <w:bookmarkEnd w:id="11377"/>
    </w:p>
    <w:p w14:paraId="4E2D7B43" w14:textId="77777777" w:rsidR="006203A1" w:rsidRDefault="006203A1" w:rsidP="006203A1">
      <w:pPr>
        <w:pStyle w:val="KeepWithNext"/>
        <w:rPr>
          <w:rtl/>
          <w:lang w:eastAsia="he-IL"/>
        </w:rPr>
      </w:pPr>
    </w:p>
    <w:p w14:paraId="52667B8F" w14:textId="74A2652A" w:rsidR="006203A1" w:rsidRDefault="006203A1" w:rsidP="006203A1">
      <w:pPr>
        <w:rPr>
          <w:rtl/>
          <w:lang w:eastAsia="he-IL"/>
        </w:rPr>
      </w:pPr>
      <w:bookmarkStart w:id="11378" w:name="_ETM_Q1_9647333"/>
      <w:bookmarkStart w:id="11379" w:name="_ETM_Q1_9647395"/>
      <w:bookmarkEnd w:id="11378"/>
      <w:bookmarkEnd w:id="11379"/>
      <w:r>
        <w:rPr>
          <w:rFonts w:hint="cs"/>
          <w:rtl/>
          <w:lang w:eastAsia="he-IL"/>
        </w:rPr>
        <w:t>זה חייב להיות בתקנו</w:t>
      </w:r>
      <w:bookmarkStart w:id="11380" w:name="_ETM_Q1_9647203"/>
      <w:bookmarkEnd w:id="11380"/>
      <w:r>
        <w:rPr>
          <w:rFonts w:hint="cs"/>
          <w:rtl/>
          <w:lang w:eastAsia="he-IL"/>
        </w:rPr>
        <w:t xml:space="preserve">ת או שאנחנו </w:t>
      </w:r>
      <w:bookmarkStart w:id="11381" w:name="_ETM_Q1_9648274"/>
      <w:bookmarkEnd w:id="11381"/>
      <w:r>
        <w:rPr>
          <w:rFonts w:hint="cs"/>
          <w:rtl/>
          <w:lang w:eastAsia="he-IL"/>
        </w:rPr>
        <w:t>יכולים לקבוע את זה בכללים אצלנו?</w:t>
      </w:r>
    </w:p>
    <w:p w14:paraId="43D0A9E6" w14:textId="77777777" w:rsidR="006203A1" w:rsidRDefault="006203A1" w:rsidP="006203A1">
      <w:pPr>
        <w:rPr>
          <w:rtl/>
          <w:lang w:eastAsia="he-IL"/>
        </w:rPr>
      </w:pPr>
      <w:bookmarkStart w:id="11382" w:name="_ETM_Q1_9651740"/>
      <w:bookmarkStart w:id="11383" w:name="_ETM_Q1_9651787"/>
      <w:bookmarkStart w:id="11384" w:name="_ETM_Q1_9649442"/>
      <w:bookmarkEnd w:id="11382"/>
      <w:bookmarkEnd w:id="11383"/>
      <w:bookmarkEnd w:id="11384"/>
    </w:p>
    <w:p w14:paraId="6464CCEE" w14:textId="18E9431C" w:rsidR="006203A1" w:rsidRDefault="006203A1" w:rsidP="006203A1">
      <w:pPr>
        <w:pStyle w:val="a4"/>
        <w:keepNext/>
        <w:rPr>
          <w:rtl/>
        </w:rPr>
      </w:pPr>
      <w:bookmarkStart w:id="11385" w:name="ET_speaker_נעה_בן_שבת_901"/>
      <w:r w:rsidRPr="006203A1">
        <w:rPr>
          <w:rStyle w:val="TagStyle"/>
          <w:rtl/>
        </w:rPr>
        <w:t xml:space="preserve"> &lt;&lt; דובר &gt;&gt; </w:t>
      </w:r>
      <w:r>
        <w:rPr>
          <w:rtl/>
        </w:rPr>
        <w:t>נעה בן שבת:</w:t>
      </w:r>
      <w:r w:rsidRPr="006203A1">
        <w:rPr>
          <w:rStyle w:val="TagStyle"/>
          <w:rtl/>
        </w:rPr>
        <w:t xml:space="preserve"> &lt;&lt; דובר &gt;&gt;</w:t>
      </w:r>
      <w:r w:rsidR="00E24EE2">
        <w:rPr>
          <w:rtl/>
        </w:rPr>
        <w:t xml:space="preserve"> </w:t>
      </w:r>
      <w:r>
        <w:rPr>
          <w:rtl/>
        </w:rPr>
        <w:t xml:space="preserve"> </w:t>
      </w:r>
      <w:bookmarkEnd w:id="11385"/>
    </w:p>
    <w:p w14:paraId="1FBD8C02" w14:textId="77777777" w:rsidR="006203A1" w:rsidRDefault="006203A1" w:rsidP="006203A1">
      <w:pPr>
        <w:pStyle w:val="KeepWithNext"/>
        <w:rPr>
          <w:rtl/>
          <w:lang w:eastAsia="he-IL"/>
        </w:rPr>
      </w:pPr>
    </w:p>
    <w:p w14:paraId="56CEDB13" w14:textId="7B06F5B3" w:rsidR="006203A1" w:rsidRDefault="006203A1" w:rsidP="006203A1">
      <w:pPr>
        <w:rPr>
          <w:rtl/>
          <w:lang w:eastAsia="he-IL"/>
        </w:rPr>
      </w:pPr>
      <w:bookmarkStart w:id="11386" w:name="_ETM_Q1_9649940"/>
      <w:bookmarkEnd w:id="11386"/>
      <w:r>
        <w:rPr>
          <w:rFonts w:hint="cs"/>
          <w:rtl/>
          <w:lang w:eastAsia="he-IL"/>
        </w:rPr>
        <w:t>אנ</w:t>
      </w:r>
      <w:bookmarkStart w:id="11387" w:name="_ETM_Q1_9649984"/>
      <w:bookmarkEnd w:id="11387"/>
      <w:r>
        <w:rPr>
          <w:rFonts w:hint="cs"/>
          <w:rtl/>
          <w:lang w:eastAsia="he-IL"/>
        </w:rPr>
        <w:t xml:space="preserve">י חושבת שזה בתקנות. כי </w:t>
      </w:r>
      <w:bookmarkStart w:id="11388" w:name="_ETM_Q1_9652094"/>
      <w:bookmarkEnd w:id="11388"/>
      <w:r>
        <w:rPr>
          <w:rFonts w:hint="cs"/>
          <w:rtl/>
          <w:lang w:eastAsia="he-IL"/>
        </w:rPr>
        <w:t>יש סמכות לתת הרשאה אישית. וברגע שא</w:t>
      </w:r>
      <w:bookmarkStart w:id="11389" w:name="_ETM_Q1_9653048"/>
      <w:bookmarkEnd w:id="11389"/>
      <w:r>
        <w:rPr>
          <w:rFonts w:hint="cs"/>
          <w:rtl/>
          <w:lang w:eastAsia="he-IL"/>
        </w:rPr>
        <w:t xml:space="preserve">ת מגבילה את הסמכות </w:t>
      </w:r>
      <w:bookmarkStart w:id="11390" w:name="_ETM_Q1_9654975"/>
      <w:bookmarkEnd w:id="11390"/>
      <w:r>
        <w:rPr>
          <w:rFonts w:hint="cs"/>
          <w:rtl/>
          <w:lang w:eastAsia="he-IL"/>
        </w:rPr>
        <w:t xml:space="preserve">הזאת שנתונה בחוק, אז את, זה משהו שדורש כן תקנות. </w:t>
      </w:r>
      <w:bookmarkStart w:id="11391" w:name="_ETM_Q1_9660690"/>
      <w:bookmarkStart w:id="11392" w:name="_ETM_Q1_9660707"/>
      <w:bookmarkEnd w:id="11391"/>
      <w:bookmarkEnd w:id="11392"/>
      <w:r>
        <w:rPr>
          <w:rFonts w:hint="cs"/>
          <w:rtl/>
          <w:lang w:eastAsia="he-IL"/>
        </w:rPr>
        <w:t>כי נתת סמכות לאשר, לתת הרשאו</w:t>
      </w:r>
      <w:bookmarkStart w:id="11393" w:name="_ETM_Q1_9664319"/>
      <w:bookmarkEnd w:id="11393"/>
      <w:r>
        <w:rPr>
          <w:rFonts w:hint="cs"/>
          <w:rtl/>
          <w:lang w:eastAsia="he-IL"/>
        </w:rPr>
        <w:t xml:space="preserve">ת אישיות. נתת סמכות להרשאות, </w:t>
      </w:r>
      <w:bookmarkStart w:id="11394" w:name="_ETM_Q1_9668601"/>
      <w:bookmarkEnd w:id="11394"/>
      <w:r>
        <w:rPr>
          <w:rFonts w:hint="cs"/>
          <w:rtl/>
          <w:lang w:eastAsia="he-IL"/>
        </w:rPr>
        <w:t xml:space="preserve">לשנות אותן. עכשיו את </w:t>
      </w:r>
      <w:bookmarkStart w:id="11395" w:name="_ETM_Q1_9667613"/>
      <w:bookmarkEnd w:id="11395"/>
      <w:r>
        <w:rPr>
          <w:rFonts w:hint="cs"/>
          <w:rtl/>
          <w:lang w:eastAsia="he-IL"/>
        </w:rPr>
        <w:t xml:space="preserve">אומרת בעצם זה יהיה מוגבל. אז </w:t>
      </w:r>
      <w:bookmarkStart w:id="11396" w:name="_ETM_Q1_9670779"/>
      <w:bookmarkEnd w:id="11396"/>
      <w:r>
        <w:rPr>
          <w:rFonts w:hint="cs"/>
          <w:rtl/>
          <w:lang w:eastAsia="he-IL"/>
        </w:rPr>
        <w:t>ההגב</w:t>
      </w:r>
      <w:bookmarkStart w:id="11397" w:name="_ETM_Q1_9669568"/>
      <w:bookmarkEnd w:id="11397"/>
      <w:r>
        <w:rPr>
          <w:rFonts w:hint="cs"/>
          <w:rtl/>
          <w:lang w:eastAsia="he-IL"/>
        </w:rPr>
        <w:t xml:space="preserve">לה הזאת צריכה לפחות להיות בתקנות. </w:t>
      </w:r>
    </w:p>
    <w:p w14:paraId="67A133E7" w14:textId="77777777" w:rsidR="006203A1" w:rsidRDefault="006203A1" w:rsidP="006203A1">
      <w:pPr>
        <w:rPr>
          <w:rtl/>
          <w:lang w:eastAsia="he-IL"/>
        </w:rPr>
      </w:pPr>
      <w:bookmarkStart w:id="11398" w:name="_ETM_Q1_9675229"/>
      <w:bookmarkStart w:id="11399" w:name="_ETM_Q1_9675278"/>
      <w:bookmarkEnd w:id="11398"/>
      <w:bookmarkEnd w:id="11399"/>
    </w:p>
    <w:p w14:paraId="78A29819" w14:textId="4DDE2C1C" w:rsidR="006203A1" w:rsidRDefault="006203A1" w:rsidP="006203A1">
      <w:pPr>
        <w:rPr>
          <w:rtl/>
          <w:lang w:eastAsia="he-IL"/>
        </w:rPr>
      </w:pPr>
      <w:bookmarkStart w:id="11400" w:name="_ETM_Q1_9675363"/>
      <w:bookmarkStart w:id="11401" w:name="_ETM_Q1_9675404"/>
      <w:bookmarkEnd w:id="11400"/>
      <w:bookmarkEnd w:id="11401"/>
      <w:r>
        <w:rPr>
          <w:rFonts w:hint="cs"/>
          <w:rtl/>
          <w:lang w:eastAsia="he-IL"/>
        </w:rPr>
        <w:t>אז או</w:t>
      </w:r>
      <w:bookmarkStart w:id="11402" w:name="_ETM_Q1_9672893"/>
      <w:bookmarkEnd w:id="11402"/>
      <w:r>
        <w:rPr>
          <w:rFonts w:hint="cs"/>
          <w:rtl/>
          <w:lang w:eastAsia="he-IL"/>
        </w:rPr>
        <w:t xml:space="preserve">מרים שהשר </w:t>
      </w:r>
      <w:bookmarkStart w:id="11403" w:name="_ETM_Q1_9673808"/>
      <w:bookmarkEnd w:id="11403"/>
      <w:r>
        <w:rPr>
          <w:rFonts w:hint="cs"/>
          <w:rtl/>
          <w:lang w:eastAsia="he-IL"/>
        </w:rPr>
        <w:t xml:space="preserve">רשאי לקבוע תקנות לעניין תדירות או להיפך, לקבוע הגבלות על </w:t>
      </w:r>
      <w:bookmarkStart w:id="11404" w:name="_ETM_Q1_9682243"/>
      <w:bookmarkEnd w:id="11404"/>
      <w:r>
        <w:rPr>
          <w:rFonts w:hint="cs"/>
          <w:rtl/>
          <w:lang w:eastAsia="he-IL"/>
        </w:rPr>
        <w:t xml:space="preserve">אפשרות השינוי, על תדירות השינוי. </w:t>
      </w:r>
      <w:bookmarkStart w:id="11405" w:name="_ETM_Q1_9686205"/>
      <w:bookmarkEnd w:id="11405"/>
    </w:p>
    <w:p w14:paraId="1BB7FB11" w14:textId="77777777" w:rsidR="006203A1" w:rsidRDefault="006203A1" w:rsidP="006203A1">
      <w:pPr>
        <w:rPr>
          <w:rtl/>
          <w:lang w:eastAsia="he-IL"/>
        </w:rPr>
      </w:pPr>
      <w:bookmarkStart w:id="11406" w:name="_ETM_Q1_9686245"/>
      <w:bookmarkStart w:id="11407" w:name="_ETM_Q1_9687420"/>
      <w:bookmarkEnd w:id="11406"/>
      <w:bookmarkEnd w:id="11407"/>
    </w:p>
    <w:p w14:paraId="14675952" w14:textId="386455A1" w:rsidR="006203A1" w:rsidRDefault="006203A1" w:rsidP="006203A1">
      <w:pPr>
        <w:pStyle w:val="af9"/>
        <w:keepNext/>
        <w:rPr>
          <w:rtl/>
          <w:lang w:eastAsia="he-IL"/>
        </w:rPr>
      </w:pPr>
      <w:bookmarkStart w:id="11408" w:name="ET_guest_מיטל_לוי_902"/>
      <w:r w:rsidRPr="006203A1">
        <w:rPr>
          <w:rStyle w:val="TagStyle"/>
          <w:rtl/>
        </w:rPr>
        <w:t xml:space="preserve"> &lt;&lt; אורח &gt;&gt; </w:t>
      </w:r>
      <w:r>
        <w:rPr>
          <w:rtl/>
          <w:lang w:eastAsia="he-IL"/>
        </w:rPr>
        <w:t>מיטל לוי:</w:t>
      </w:r>
      <w:r w:rsidRPr="006203A1">
        <w:rPr>
          <w:rStyle w:val="TagStyle"/>
          <w:rtl/>
        </w:rPr>
        <w:t xml:space="preserve"> &lt;&lt; אורח &gt;&gt;</w:t>
      </w:r>
      <w:r w:rsidR="00E24EE2">
        <w:rPr>
          <w:rtl/>
          <w:lang w:eastAsia="he-IL"/>
        </w:rPr>
        <w:t xml:space="preserve"> </w:t>
      </w:r>
      <w:r>
        <w:rPr>
          <w:rtl/>
          <w:lang w:eastAsia="he-IL"/>
        </w:rPr>
        <w:t xml:space="preserve"> </w:t>
      </w:r>
      <w:bookmarkEnd w:id="11408"/>
    </w:p>
    <w:p w14:paraId="43836BA6" w14:textId="77777777" w:rsidR="006203A1" w:rsidRDefault="006203A1" w:rsidP="006203A1">
      <w:pPr>
        <w:pStyle w:val="KeepWithNext"/>
        <w:rPr>
          <w:rtl/>
          <w:lang w:eastAsia="he-IL"/>
        </w:rPr>
      </w:pPr>
    </w:p>
    <w:p w14:paraId="71E700A2" w14:textId="50F864EE" w:rsidR="006203A1" w:rsidRDefault="006203A1" w:rsidP="006203A1">
      <w:pPr>
        <w:rPr>
          <w:rtl/>
          <w:lang w:eastAsia="he-IL"/>
        </w:rPr>
      </w:pPr>
      <w:r>
        <w:rPr>
          <w:rFonts w:hint="cs"/>
          <w:rtl/>
          <w:lang w:eastAsia="he-IL"/>
        </w:rPr>
        <w:t>ל</w:t>
      </w:r>
      <w:bookmarkStart w:id="11409" w:name="_ETM_Q1_9687936"/>
      <w:bookmarkStart w:id="11410" w:name="_ETM_Q1_9687957"/>
      <w:bookmarkEnd w:id="11409"/>
      <w:bookmarkEnd w:id="11410"/>
      <w:r>
        <w:rPr>
          <w:rFonts w:hint="cs"/>
          <w:rtl/>
          <w:lang w:eastAsia="he-IL"/>
        </w:rPr>
        <w:t xml:space="preserve">א רק הגבלות, אולי גם </w:t>
      </w:r>
      <w:bookmarkStart w:id="11411" w:name="_ETM_Q1_9689871"/>
      <w:bookmarkEnd w:id="11411"/>
      <w:r>
        <w:rPr>
          <w:rFonts w:hint="cs"/>
          <w:rtl/>
          <w:lang w:eastAsia="he-IL"/>
        </w:rPr>
        <w:t>כללים?</w:t>
      </w:r>
    </w:p>
    <w:p w14:paraId="00B918FA" w14:textId="77777777" w:rsidR="006203A1" w:rsidRDefault="006203A1" w:rsidP="006203A1">
      <w:pPr>
        <w:rPr>
          <w:rtl/>
          <w:lang w:eastAsia="he-IL"/>
        </w:rPr>
      </w:pPr>
      <w:bookmarkStart w:id="11412" w:name="_ETM_Q1_9691200"/>
      <w:bookmarkStart w:id="11413" w:name="_ETM_Q1_9691242"/>
      <w:bookmarkStart w:id="11414" w:name="_ETM_Q1_9688742"/>
      <w:bookmarkEnd w:id="11412"/>
      <w:bookmarkEnd w:id="11413"/>
      <w:bookmarkEnd w:id="11414"/>
    </w:p>
    <w:p w14:paraId="0FA1C363" w14:textId="3623DA1B" w:rsidR="006203A1" w:rsidRDefault="006203A1" w:rsidP="006203A1">
      <w:pPr>
        <w:pStyle w:val="a4"/>
        <w:keepNext/>
        <w:rPr>
          <w:rtl/>
        </w:rPr>
      </w:pPr>
      <w:bookmarkStart w:id="11415" w:name="ET_speaker_נעה_בן_שבת_903"/>
      <w:r w:rsidRPr="006203A1">
        <w:rPr>
          <w:rStyle w:val="TagStyle"/>
          <w:rtl/>
        </w:rPr>
        <w:t xml:space="preserve"> &lt;&lt; דובר &gt;&gt; </w:t>
      </w:r>
      <w:r>
        <w:rPr>
          <w:rtl/>
        </w:rPr>
        <w:t>נעה בן שבת:</w:t>
      </w:r>
      <w:r w:rsidRPr="006203A1">
        <w:rPr>
          <w:rStyle w:val="TagStyle"/>
          <w:rtl/>
        </w:rPr>
        <w:t xml:space="preserve"> &lt;&lt; דובר &gt;&gt;</w:t>
      </w:r>
      <w:r w:rsidR="00E24EE2">
        <w:rPr>
          <w:rtl/>
        </w:rPr>
        <w:t xml:space="preserve"> </w:t>
      </w:r>
      <w:r>
        <w:rPr>
          <w:rtl/>
        </w:rPr>
        <w:t xml:space="preserve"> </w:t>
      </w:r>
      <w:bookmarkEnd w:id="11415"/>
    </w:p>
    <w:p w14:paraId="5C7FA7DA" w14:textId="77777777" w:rsidR="006203A1" w:rsidRDefault="006203A1" w:rsidP="006203A1">
      <w:pPr>
        <w:pStyle w:val="KeepWithNext"/>
        <w:rPr>
          <w:rtl/>
          <w:lang w:eastAsia="he-IL"/>
        </w:rPr>
      </w:pPr>
    </w:p>
    <w:p w14:paraId="51EB0AB2" w14:textId="4A47F3DD" w:rsidR="006203A1" w:rsidRDefault="006203A1" w:rsidP="006203A1">
      <w:pPr>
        <w:rPr>
          <w:rtl/>
          <w:lang w:eastAsia="he-IL"/>
        </w:rPr>
      </w:pPr>
      <w:bookmarkStart w:id="11416" w:name="_ETM_Q1_9689236"/>
      <w:bookmarkStart w:id="11417" w:name="_ETM_Q1_9689274"/>
      <w:bookmarkEnd w:id="11416"/>
      <w:bookmarkEnd w:id="11417"/>
      <w:r>
        <w:rPr>
          <w:rFonts w:hint="cs"/>
          <w:rtl/>
          <w:lang w:eastAsia="he-IL"/>
        </w:rPr>
        <w:t>כללים לעניין מה?</w:t>
      </w:r>
    </w:p>
    <w:p w14:paraId="2059494C" w14:textId="77777777" w:rsidR="006203A1" w:rsidRDefault="006203A1" w:rsidP="006203A1">
      <w:pPr>
        <w:rPr>
          <w:rtl/>
          <w:lang w:eastAsia="he-IL"/>
        </w:rPr>
      </w:pPr>
      <w:bookmarkStart w:id="11418" w:name="_ETM_Q1_9691080"/>
      <w:bookmarkStart w:id="11419" w:name="_ETM_Q1_9691125"/>
      <w:bookmarkStart w:id="11420" w:name="_ETM_Q1_9694322"/>
      <w:bookmarkEnd w:id="11418"/>
      <w:bookmarkEnd w:id="11419"/>
      <w:bookmarkEnd w:id="11420"/>
    </w:p>
    <w:p w14:paraId="52C8D528" w14:textId="12538D7F" w:rsidR="006203A1" w:rsidRDefault="006203A1" w:rsidP="006203A1">
      <w:pPr>
        <w:pStyle w:val="af9"/>
        <w:keepNext/>
        <w:rPr>
          <w:rtl/>
          <w:lang w:eastAsia="he-IL"/>
        </w:rPr>
      </w:pPr>
      <w:bookmarkStart w:id="11421" w:name="ET_guest_מיטל_לוי_904"/>
      <w:r w:rsidRPr="006203A1">
        <w:rPr>
          <w:rStyle w:val="TagStyle"/>
          <w:rtl/>
        </w:rPr>
        <w:t xml:space="preserve"> &lt;&lt; אורח &gt;&gt; </w:t>
      </w:r>
      <w:r>
        <w:rPr>
          <w:rtl/>
          <w:lang w:eastAsia="he-IL"/>
        </w:rPr>
        <w:t>מיטל לוי:</w:t>
      </w:r>
      <w:r w:rsidRPr="006203A1">
        <w:rPr>
          <w:rStyle w:val="TagStyle"/>
          <w:rtl/>
        </w:rPr>
        <w:t xml:space="preserve"> &lt;&lt; אורח &gt;&gt;</w:t>
      </w:r>
      <w:r w:rsidR="00E24EE2">
        <w:rPr>
          <w:rtl/>
          <w:lang w:eastAsia="he-IL"/>
        </w:rPr>
        <w:t xml:space="preserve"> </w:t>
      </w:r>
      <w:r>
        <w:rPr>
          <w:rtl/>
          <w:lang w:eastAsia="he-IL"/>
        </w:rPr>
        <w:t xml:space="preserve"> </w:t>
      </w:r>
      <w:bookmarkEnd w:id="11421"/>
    </w:p>
    <w:p w14:paraId="14197C39" w14:textId="77777777" w:rsidR="006203A1" w:rsidRDefault="006203A1" w:rsidP="006203A1">
      <w:pPr>
        <w:pStyle w:val="KeepWithNext"/>
        <w:rPr>
          <w:rtl/>
          <w:lang w:eastAsia="he-IL"/>
        </w:rPr>
      </w:pPr>
    </w:p>
    <w:p w14:paraId="39F83E4D" w14:textId="64DAA222" w:rsidR="006203A1" w:rsidRDefault="006203A1" w:rsidP="006203A1">
      <w:pPr>
        <w:rPr>
          <w:rtl/>
          <w:lang w:eastAsia="he-IL"/>
        </w:rPr>
      </w:pPr>
      <w:bookmarkStart w:id="11422" w:name="_ETM_Q1_9694769"/>
      <w:bookmarkStart w:id="11423" w:name="_ETM_Q1_9694802"/>
      <w:bookmarkEnd w:id="11422"/>
      <w:bookmarkEnd w:id="11423"/>
      <w:r>
        <w:rPr>
          <w:rFonts w:hint="cs"/>
          <w:rtl/>
          <w:lang w:eastAsia="he-IL"/>
        </w:rPr>
        <w:t>הגבלות</w:t>
      </w:r>
      <w:bookmarkStart w:id="11424" w:name="_ETM_Q1_9692382"/>
      <w:bookmarkEnd w:id="11424"/>
      <w:r>
        <w:rPr>
          <w:rFonts w:hint="cs"/>
          <w:rtl/>
          <w:lang w:eastAsia="he-IL"/>
        </w:rPr>
        <w:t xml:space="preserve"> וכללים לעניין - - -</w:t>
      </w:r>
      <w:bookmarkStart w:id="11425" w:name="_ETM_Q1_9695328"/>
      <w:bookmarkEnd w:id="11425"/>
    </w:p>
    <w:p w14:paraId="70002C97" w14:textId="77777777" w:rsidR="006203A1" w:rsidRDefault="006203A1" w:rsidP="006203A1">
      <w:pPr>
        <w:rPr>
          <w:rtl/>
          <w:lang w:eastAsia="he-IL"/>
        </w:rPr>
      </w:pPr>
      <w:bookmarkStart w:id="11426" w:name="_ETM_Q1_9695373"/>
      <w:bookmarkStart w:id="11427" w:name="_ETM_Q1_9696251"/>
      <w:bookmarkEnd w:id="11426"/>
      <w:bookmarkEnd w:id="11427"/>
    </w:p>
    <w:p w14:paraId="21188D27" w14:textId="73872107" w:rsidR="006203A1" w:rsidRDefault="006203A1" w:rsidP="006203A1">
      <w:pPr>
        <w:pStyle w:val="af9"/>
        <w:keepNext/>
        <w:rPr>
          <w:rtl/>
          <w:lang w:eastAsia="he-IL"/>
        </w:rPr>
      </w:pPr>
      <w:bookmarkStart w:id="11428" w:name="ET_guest_מירה_רווה_905"/>
      <w:r w:rsidRPr="006203A1">
        <w:rPr>
          <w:rStyle w:val="TagStyle"/>
          <w:rtl/>
        </w:rPr>
        <w:t xml:space="preserve"> &lt;&lt; אורח &gt;&gt; </w:t>
      </w:r>
      <w:r>
        <w:rPr>
          <w:rtl/>
          <w:lang w:eastAsia="he-IL"/>
        </w:rPr>
        <w:t>מירה רווה:</w:t>
      </w:r>
      <w:r w:rsidRPr="006203A1">
        <w:rPr>
          <w:rStyle w:val="TagStyle"/>
          <w:rtl/>
        </w:rPr>
        <w:t xml:space="preserve"> &lt;&lt; אורח &gt;&gt;</w:t>
      </w:r>
      <w:r w:rsidR="00E24EE2">
        <w:rPr>
          <w:rtl/>
          <w:lang w:eastAsia="he-IL"/>
        </w:rPr>
        <w:t xml:space="preserve"> </w:t>
      </w:r>
      <w:r>
        <w:rPr>
          <w:rtl/>
          <w:lang w:eastAsia="he-IL"/>
        </w:rPr>
        <w:t xml:space="preserve"> </w:t>
      </w:r>
      <w:bookmarkEnd w:id="11428"/>
    </w:p>
    <w:p w14:paraId="4C11389F" w14:textId="77777777" w:rsidR="006203A1" w:rsidRDefault="006203A1" w:rsidP="006203A1">
      <w:pPr>
        <w:pStyle w:val="KeepWithNext"/>
        <w:rPr>
          <w:rtl/>
          <w:lang w:eastAsia="he-IL"/>
        </w:rPr>
      </w:pPr>
    </w:p>
    <w:p w14:paraId="7F39B082" w14:textId="18B1BE05" w:rsidR="006203A1" w:rsidRDefault="006203A1" w:rsidP="006203A1">
      <w:pPr>
        <w:rPr>
          <w:rtl/>
          <w:lang w:eastAsia="he-IL"/>
        </w:rPr>
      </w:pPr>
      <w:bookmarkStart w:id="11429" w:name="_ETM_Q1_9696700"/>
      <w:bookmarkStart w:id="11430" w:name="_ETM_Q1_9696762"/>
      <w:bookmarkEnd w:id="11429"/>
      <w:bookmarkEnd w:id="11430"/>
      <w:r>
        <w:rPr>
          <w:rFonts w:hint="cs"/>
          <w:rtl/>
          <w:lang w:eastAsia="he-IL"/>
        </w:rPr>
        <w:t>שינויים</w:t>
      </w:r>
      <w:bookmarkStart w:id="11431" w:name="_ETM_Q1_9698893"/>
      <w:bookmarkEnd w:id="11431"/>
      <w:r>
        <w:rPr>
          <w:rFonts w:hint="cs"/>
          <w:rtl/>
          <w:lang w:eastAsia="he-IL"/>
        </w:rPr>
        <w:t xml:space="preserve"> בהרשאות </w:t>
      </w:r>
      <w:bookmarkStart w:id="11432" w:name="_ETM_Q1_9699477"/>
      <w:bookmarkEnd w:id="11432"/>
      <w:r>
        <w:rPr>
          <w:rFonts w:hint="cs"/>
          <w:rtl/>
          <w:lang w:eastAsia="he-IL"/>
        </w:rPr>
        <w:t xml:space="preserve">האישיות. </w:t>
      </w:r>
      <w:bookmarkStart w:id="11433" w:name="_ETM_Q1_9700463"/>
      <w:bookmarkEnd w:id="11433"/>
    </w:p>
    <w:p w14:paraId="409D8483" w14:textId="77777777" w:rsidR="006203A1" w:rsidRDefault="006203A1" w:rsidP="006203A1">
      <w:pPr>
        <w:rPr>
          <w:rtl/>
          <w:lang w:eastAsia="he-IL"/>
        </w:rPr>
      </w:pPr>
      <w:bookmarkStart w:id="11434" w:name="_ETM_Q1_9700667"/>
      <w:bookmarkStart w:id="11435" w:name="_ETM_Q1_9700716"/>
      <w:bookmarkStart w:id="11436" w:name="_ETM_Q1_9701322"/>
      <w:bookmarkEnd w:id="11434"/>
      <w:bookmarkEnd w:id="11435"/>
      <w:bookmarkEnd w:id="11436"/>
    </w:p>
    <w:p w14:paraId="4CAB2558" w14:textId="1C81B623" w:rsidR="006203A1" w:rsidRDefault="006203A1" w:rsidP="006203A1">
      <w:pPr>
        <w:pStyle w:val="a4"/>
        <w:keepNext/>
        <w:rPr>
          <w:rtl/>
        </w:rPr>
      </w:pPr>
      <w:bookmarkStart w:id="11437" w:name="ET_speaker_נעה_בן_שבת_906"/>
      <w:r w:rsidRPr="006203A1">
        <w:rPr>
          <w:rStyle w:val="TagStyle"/>
          <w:rtl/>
        </w:rPr>
        <w:t xml:space="preserve"> &lt;&lt; דובר &gt;&gt; </w:t>
      </w:r>
      <w:r>
        <w:rPr>
          <w:rtl/>
        </w:rPr>
        <w:t>נעה בן שבת:</w:t>
      </w:r>
      <w:r w:rsidRPr="006203A1">
        <w:rPr>
          <w:rStyle w:val="TagStyle"/>
          <w:rtl/>
        </w:rPr>
        <w:t xml:space="preserve"> &lt;&lt; דובר &gt;&gt;</w:t>
      </w:r>
      <w:r w:rsidR="00E24EE2">
        <w:rPr>
          <w:rtl/>
        </w:rPr>
        <w:t xml:space="preserve"> </w:t>
      </w:r>
      <w:r>
        <w:rPr>
          <w:rtl/>
        </w:rPr>
        <w:t xml:space="preserve"> </w:t>
      </w:r>
      <w:bookmarkEnd w:id="11437"/>
    </w:p>
    <w:p w14:paraId="77810604" w14:textId="77777777" w:rsidR="006203A1" w:rsidRDefault="006203A1" w:rsidP="006203A1">
      <w:pPr>
        <w:pStyle w:val="KeepWithNext"/>
        <w:rPr>
          <w:rtl/>
          <w:lang w:eastAsia="he-IL"/>
        </w:rPr>
      </w:pPr>
    </w:p>
    <w:p w14:paraId="754E29A8" w14:textId="62D4AA03" w:rsidR="006203A1" w:rsidRDefault="006203A1" w:rsidP="006203A1">
      <w:pPr>
        <w:rPr>
          <w:rtl/>
          <w:lang w:eastAsia="he-IL"/>
        </w:rPr>
      </w:pPr>
      <w:bookmarkStart w:id="11438" w:name="_ETM_Q1_9701824"/>
      <w:bookmarkStart w:id="11439" w:name="_ETM_Q1_9701856"/>
      <w:bookmarkEnd w:id="11438"/>
      <w:bookmarkEnd w:id="11439"/>
      <w:r>
        <w:rPr>
          <w:rFonts w:hint="cs"/>
          <w:rtl/>
          <w:lang w:eastAsia="he-IL"/>
        </w:rPr>
        <w:t>ערי</w:t>
      </w:r>
      <w:bookmarkStart w:id="11440" w:name="_ETM_Q1_9699328"/>
      <w:bookmarkEnd w:id="11440"/>
      <w:r>
        <w:rPr>
          <w:rFonts w:hint="cs"/>
          <w:rtl/>
          <w:lang w:eastAsia="he-IL"/>
        </w:rPr>
        <w:t xml:space="preserve">כת שינויים בהרשאות האישיות? </w:t>
      </w:r>
    </w:p>
    <w:p w14:paraId="42577AEC" w14:textId="77777777" w:rsidR="006203A1" w:rsidRDefault="006203A1" w:rsidP="006203A1">
      <w:pPr>
        <w:rPr>
          <w:rtl/>
          <w:lang w:eastAsia="he-IL"/>
        </w:rPr>
      </w:pPr>
      <w:bookmarkStart w:id="11441" w:name="_ETM_Q1_9703211"/>
      <w:bookmarkStart w:id="11442" w:name="_ETM_Q1_9703254"/>
      <w:bookmarkStart w:id="11443" w:name="_ETM_Q1_9701740"/>
      <w:bookmarkStart w:id="11444" w:name="_ETM_Q1_9705118"/>
      <w:bookmarkEnd w:id="11441"/>
      <w:bookmarkEnd w:id="11442"/>
      <w:bookmarkEnd w:id="11443"/>
      <w:bookmarkEnd w:id="11444"/>
    </w:p>
    <w:p w14:paraId="52CE7DE3" w14:textId="0AB50E3A" w:rsidR="006203A1" w:rsidRDefault="006203A1" w:rsidP="006203A1">
      <w:pPr>
        <w:pStyle w:val="af9"/>
        <w:keepNext/>
        <w:rPr>
          <w:rtl/>
          <w:lang w:eastAsia="he-IL"/>
        </w:rPr>
      </w:pPr>
      <w:bookmarkStart w:id="11445" w:name="ET_guest_מיטל_לוי_907"/>
      <w:r w:rsidRPr="006203A1">
        <w:rPr>
          <w:rStyle w:val="TagStyle"/>
          <w:rtl/>
        </w:rPr>
        <w:t xml:space="preserve"> &lt;&lt; אורח &gt;&gt; </w:t>
      </w:r>
      <w:r>
        <w:rPr>
          <w:rtl/>
          <w:lang w:eastAsia="he-IL"/>
        </w:rPr>
        <w:t>מיטל לוי:</w:t>
      </w:r>
      <w:r w:rsidRPr="006203A1">
        <w:rPr>
          <w:rStyle w:val="TagStyle"/>
          <w:rtl/>
        </w:rPr>
        <w:t xml:space="preserve"> &lt;&lt; אורח &gt;&gt;</w:t>
      </w:r>
      <w:r w:rsidR="00E24EE2">
        <w:rPr>
          <w:rtl/>
          <w:lang w:eastAsia="he-IL"/>
        </w:rPr>
        <w:t xml:space="preserve"> </w:t>
      </w:r>
      <w:r>
        <w:rPr>
          <w:rtl/>
          <w:lang w:eastAsia="he-IL"/>
        </w:rPr>
        <w:t xml:space="preserve"> </w:t>
      </w:r>
      <w:bookmarkEnd w:id="11445"/>
    </w:p>
    <w:p w14:paraId="45F17889" w14:textId="77777777" w:rsidR="006203A1" w:rsidRDefault="006203A1" w:rsidP="006203A1">
      <w:pPr>
        <w:pStyle w:val="KeepWithNext"/>
        <w:rPr>
          <w:rtl/>
          <w:lang w:eastAsia="he-IL"/>
        </w:rPr>
      </w:pPr>
    </w:p>
    <w:p w14:paraId="1BF27054" w14:textId="62AB0851" w:rsidR="006203A1" w:rsidRDefault="006203A1" w:rsidP="006203A1">
      <w:pPr>
        <w:rPr>
          <w:rtl/>
          <w:lang w:eastAsia="he-IL"/>
        </w:rPr>
      </w:pPr>
      <w:bookmarkStart w:id="11446" w:name="_ETM_Q1_9705572"/>
      <w:bookmarkStart w:id="11447" w:name="_ETM_Q1_9705607"/>
      <w:bookmarkEnd w:id="11446"/>
      <w:bookmarkEnd w:id="11447"/>
      <w:r>
        <w:rPr>
          <w:rFonts w:hint="cs"/>
          <w:rtl/>
          <w:lang w:eastAsia="he-IL"/>
        </w:rPr>
        <w:t>אפשר</w:t>
      </w:r>
      <w:bookmarkStart w:id="11448" w:name="_ETM_Q1_9702815"/>
      <w:bookmarkEnd w:id="11448"/>
      <w:r>
        <w:rPr>
          <w:rFonts w:hint="cs"/>
          <w:rtl/>
          <w:lang w:eastAsia="he-IL"/>
        </w:rPr>
        <w:t xml:space="preserve"> להכניס את המילה תדירות, כדי </w:t>
      </w:r>
      <w:bookmarkStart w:id="11449" w:name="_ETM_Q1_9705697"/>
      <w:bookmarkEnd w:id="11449"/>
      <w:r>
        <w:rPr>
          <w:rFonts w:hint="cs"/>
          <w:rtl/>
          <w:lang w:eastAsia="he-IL"/>
        </w:rPr>
        <w:t>שזה יהיה ברור שזה גם מ</w:t>
      </w:r>
      <w:bookmarkStart w:id="11450" w:name="_ETM_Q1_9705243"/>
      <w:bookmarkEnd w:id="11450"/>
      <w:r>
        <w:rPr>
          <w:rFonts w:hint="cs"/>
          <w:rtl/>
          <w:lang w:eastAsia="he-IL"/>
        </w:rPr>
        <w:t xml:space="preserve">תייחס. </w:t>
      </w:r>
      <w:bookmarkStart w:id="11451" w:name="_ETM_Q1_9706033"/>
      <w:bookmarkEnd w:id="11451"/>
    </w:p>
    <w:p w14:paraId="3F90285B" w14:textId="77777777" w:rsidR="006203A1" w:rsidRDefault="006203A1" w:rsidP="006203A1">
      <w:pPr>
        <w:rPr>
          <w:rtl/>
          <w:lang w:eastAsia="he-IL"/>
        </w:rPr>
      </w:pPr>
      <w:bookmarkStart w:id="11452" w:name="_ETM_Q1_9706071"/>
      <w:bookmarkStart w:id="11453" w:name="_ETM_Q1_9706798"/>
      <w:bookmarkEnd w:id="11452"/>
      <w:bookmarkEnd w:id="11453"/>
    </w:p>
    <w:p w14:paraId="0D83B909" w14:textId="222F1633" w:rsidR="006203A1" w:rsidRDefault="006203A1" w:rsidP="006203A1">
      <w:pPr>
        <w:pStyle w:val="a4"/>
        <w:keepNext/>
        <w:rPr>
          <w:rtl/>
        </w:rPr>
      </w:pPr>
      <w:bookmarkStart w:id="11454" w:name="ET_speaker_נעה_בן_שבת_908"/>
      <w:r w:rsidRPr="006203A1">
        <w:rPr>
          <w:rStyle w:val="TagStyle"/>
          <w:rtl/>
        </w:rPr>
        <w:t xml:space="preserve"> &lt;&lt; דובר &gt;&gt; </w:t>
      </w:r>
      <w:r>
        <w:rPr>
          <w:rtl/>
        </w:rPr>
        <w:t>נעה בן שבת:</w:t>
      </w:r>
      <w:r w:rsidRPr="006203A1">
        <w:rPr>
          <w:rStyle w:val="TagStyle"/>
          <w:rtl/>
        </w:rPr>
        <w:t xml:space="preserve"> &lt;&lt; דובר &gt;&gt;</w:t>
      </w:r>
      <w:r w:rsidR="00E24EE2">
        <w:rPr>
          <w:rtl/>
        </w:rPr>
        <w:t xml:space="preserve"> </w:t>
      </w:r>
      <w:r>
        <w:rPr>
          <w:rtl/>
        </w:rPr>
        <w:t xml:space="preserve"> </w:t>
      </w:r>
      <w:bookmarkEnd w:id="11454"/>
    </w:p>
    <w:p w14:paraId="6529F9AA" w14:textId="77777777" w:rsidR="006203A1" w:rsidRDefault="006203A1" w:rsidP="006203A1">
      <w:pPr>
        <w:pStyle w:val="KeepWithNext"/>
        <w:rPr>
          <w:rtl/>
          <w:lang w:eastAsia="he-IL"/>
        </w:rPr>
      </w:pPr>
    </w:p>
    <w:p w14:paraId="5ED5E57D" w14:textId="3CE70699" w:rsidR="006203A1" w:rsidRDefault="006203A1" w:rsidP="006203A1">
      <w:pPr>
        <w:rPr>
          <w:rtl/>
          <w:lang w:eastAsia="he-IL"/>
        </w:rPr>
      </w:pPr>
      <w:bookmarkStart w:id="11455" w:name="_ETM_Q1_9707247"/>
      <w:bookmarkStart w:id="11456" w:name="_ETM_Q1_9707280"/>
      <w:bookmarkEnd w:id="11455"/>
      <w:bookmarkEnd w:id="11456"/>
      <w:r>
        <w:rPr>
          <w:rFonts w:hint="cs"/>
          <w:rtl/>
          <w:lang w:eastAsia="he-IL"/>
        </w:rPr>
        <w:t>חל שינוי ב</w:t>
      </w:r>
      <w:bookmarkStart w:id="11457" w:name="_ETM_Q1_9706596"/>
      <w:bookmarkStart w:id="11458" w:name="_ETM_Q1_9706925"/>
      <w:bookmarkEnd w:id="11457"/>
      <w:bookmarkEnd w:id="11458"/>
      <w:r>
        <w:rPr>
          <w:rFonts w:hint="cs"/>
          <w:rtl/>
          <w:lang w:eastAsia="he-IL"/>
        </w:rPr>
        <w:t xml:space="preserve">הרשאות </w:t>
      </w:r>
      <w:bookmarkStart w:id="11459" w:name="_ETM_Q1_9710252"/>
      <w:bookmarkEnd w:id="11459"/>
      <w:r>
        <w:rPr>
          <w:rFonts w:hint="cs"/>
          <w:rtl/>
          <w:lang w:eastAsia="he-IL"/>
        </w:rPr>
        <w:t>הא</w:t>
      </w:r>
      <w:bookmarkStart w:id="11460" w:name="_ETM_Q1_9707614"/>
      <w:bookmarkEnd w:id="11460"/>
      <w:r>
        <w:rPr>
          <w:rFonts w:hint="cs"/>
          <w:rtl/>
          <w:lang w:eastAsia="he-IL"/>
        </w:rPr>
        <w:t xml:space="preserve">ישיות ובתדירותן. </w:t>
      </w:r>
    </w:p>
    <w:p w14:paraId="767B3AE7" w14:textId="77777777" w:rsidR="006203A1" w:rsidRDefault="006203A1" w:rsidP="006203A1">
      <w:pPr>
        <w:rPr>
          <w:rtl/>
          <w:lang w:eastAsia="he-IL"/>
        </w:rPr>
      </w:pPr>
      <w:bookmarkStart w:id="11461" w:name="_ETM_Q1_9710615"/>
      <w:bookmarkStart w:id="11462" w:name="_ETM_Q1_9710660"/>
      <w:bookmarkStart w:id="11463" w:name="_ETM_Q1_9711716"/>
      <w:bookmarkEnd w:id="11461"/>
      <w:bookmarkEnd w:id="11462"/>
      <w:bookmarkEnd w:id="11463"/>
    </w:p>
    <w:p w14:paraId="53E5C11D" w14:textId="7E6EAB3A" w:rsidR="006203A1" w:rsidRDefault="006203A1" w:rsidP="006203A1">
      <w:pPr>
        <w:pStyle w:val="af9"/>
        <w:keepNext/>
        <w:rPr>
          <w:rtl/>
          <w:lang w:eastAsia="he-IL"/>
        </w:rPr>
      </w:pPr>
      <w:bookmarkStart w:id="11464" w:name="ET_guest_מיטל_לוי_909"/>
      <w:r w:rsidRPr="006203A1">
        <w:rPr>
          <w:rStyle w:val="TagStyle"/>
          <w:rtl/>
        </w:rPr>
        <w:t xml:space="preserve"> &lt;&lt; אורח &gt;&gt; </w:t>
      </w:r>
      <w:r>
        <w:rPr>
          <w:rtl/>
          <w:lang w:eastAsia="he-IL"/>
        </w:rPr>
        <w:t>מיטל לוי:</w:t>
      </w:r>
      <w:r w:rsidRPr="006203A1">
        <w:rPr>
          <w:rStyle w:val="TagStyle"/>
          <w:rtl/>
        </w:rPr>
        <w:t xml:space="preserve"> &lt;&lt; אורח &gt;&gt;</w:t>
      </w:r>
      <w:r w:rsidR="00E24EE2">
        <w:rPr>
          <w:rtl/>
          <w:lang w:eastAsia="he-IL"/>
        </w:rPr>
        <w:t xml:space="preserve"> </w:t>
      </w:r>
      <w:r>
        <w:rPr>
          <w:rtl/>
          <w:lang w:eastAsia="he-IL"/>
        </w:rPr>
        <w:t xml:space="preserve"> </w:t>
      </w:r>
      <w:bookmarkEnd w:id="11464"/>
    </w:p>
    <w:p w14:paraId="6CC76EF5" w14:textId="77777777" w:rsidR="006203A1" w:rsidRDefault="006203A1" w:rsidP="006203A1">
      <w:pPr>
        <w:pStyle w:val="KeepWithNext"/>
        <w:rPr>
          <w:rtl/>
          <w:lang w:eastAsia="he-IL"/>
        </w:rPr>
      </w:pPr>
    </w:p>
    <w:p w14:paraId="2BC16289" w14:textId="48ED8292" w:rsidR="006203A1" w:rsidRDefault="006203A1" w:rsidP="006203A1">
      <w:pPr>
        <w:rPr>
          <w:rtl/>
          <w:lang w:eastAsia="he-IL"/>
        </w:rPr>
      </w:pPr>
      <w:bookmarkStart w:id="11465" w:name="_ETM_Q1_9712190"/>
      <w:bookmarkStart w:id="11466" w:name="_ETM_Q1_9712223"/>
      <w:bookmarkEnd w:id="11465"/>
      <w:bookmarkEnd w:id="11466"/>
      <w:r>
        <w:rPr>
          <w:rFonts w:hint="cs"/>
          <w:rtl/>
          <w:lang w:eastAsia="he-IL"/>
        </w:rPr>
        <w:t xml:space="preserve">כן. </w:t>
      </w:r>
      <w:bookmarkStart w:id="11467" w:name="_ETM_Q1_9712818"/>
      <w:bookmarkEnd w:id="11467"/>
    </w:p>
    <w:p w14:paraId="5BC2EF7F" w14:textId="77777777" w:rsidR="006203A1" w:rsidRDefault="006203A1" w:rsidP="006203A1">
      <w:pPr>
        <w:rPr>
          <w:rtl/>
          <w:lang w:eastAsia="he-IL"/>
        </w:rPr>
      </w:pPr>
      <w:bookmarkStart w:id="11468" w:name="_ETM_Q1_9712859"/>
      <w:bookmarkStart w:id="11469" w:name="_ETM_Q1_9713425"/>
      <w:bookmarkEnd w:id="11468"/>
      <w:bookmarkEnd w:id="11469"/>
    </w:p>
    <w:p w14:paraId="78549080" w14:textId="351D64BD" w:rsidR="006203A1" w:rsidRDefault="006203A1" w:rsidP="006203A1">
      <w:pPr>
        <w:pStyle w:val="a4"/>
        <w:keepNext/>
        <w:rPr>
          <w:rtl/>
        </w:rPr>
      </w:pPr>
      <w:bookmarkStart w:id="11470" w:name="ET_speaker_נעה_בן_שבת_910"/>
      <w:r w:rsidRPr="006203A1">
        <w:rPr>
          <w:rStyle w:val="TagStyle"/>
          <w:rtl/>
        </w:rPr>
        <w:t xml:space="preserve"> &lt;&lt; דובר &gt;&gt; </w:t>
      </w:r>
      <w:r>
        <w:rPr>
          <w:rtl/>
        </w:rPr>
        <w:t>נעה בן שבת:</w:t>
      </w:r>
      <w:r w:rsidRPr="006203A1">
        <w:rPr>
          <w:rStyle w:val="TagStyle"/>
          <w:rtl/>
        </w:rPr>
        <w:t xml:space="preserve"> &lt;&lt; דובר &gt;&gt;</w:t>
      </w:r>
      <w:r w:rsidR="00E24EE2">
        <w:rPr>
          <w:rtl/>
        </w:rPr>
        <w:t xml:space="preserve"> </w:t>
      </w:r>
      <w:r>
        <w:rPr>
          <w:rtl/>
        </w:rPr>
        <w:t xml:space="preserve"> </w:t>
      </w:r>
      <w:bookmarkEnd w:id="11470"/>
    </w:p>
    <w:p w14:paraId="0F3CFF88" w14:textId="77777777" w:rsidR="006203A1" w:rsidRDefault="006203A1" w:rsidP="006203A1">
      <w:pPr>
        <w:pStyle w:val="KeepWithNext"/>
        <w:rPr>
          <w:rtl/>
          <w:lang w:eastAsia="he-IL"/>
        </w:rPr>
      </w:pPr>
    </w:p>
    <w:p w14:paraId="6B244E45" w14:textId="59172DE7" w:rsidR="006203A1" w:rsidRDefault="006203A1" w:rsidP="006203A1">
      <w:pPr>
        <w:rPr>
          <w:rtl/>
          <w:lang w:eastAsia="he-IL"/>
        </w:rPr>
      </w:pPr>
      <w:r>
        <w:rPr>
          <w:rFonts w:hint="cs"/>
          <w:rtl/>
          <w:lang w:eastAsia="he-IL"/>
        </w:rPr>
        <w:t>א</w:t>
      </w:r>
      <w:bookmarkStart w:id="11471" w:name="_ETM_Q1_9713977"/>
      <w:bookmarkStart w:id="11472" w:name="_ETM_Q1_9714020"/>
      <w:bookmarkEnd w:id="11471"/>
      <w:bookmarkEnd w:id="11472"/>
      <w:r>
        <w:rPr>
          <w:rFonts w:hint="cs"/>
          <w:rtl/>
          <w:lang w:eastAsia="he-IL"/>
        </w:rPr>
        <w:t xml:space="preserve">וקיי. אז עכשיו לגבי המנהל, כן הורדנו </w:t>
      </w:r>
      <w:bookmarkStart w:id="11473" w:name="_ETM_Q1_9718196"/>
      <w:bookmarkEnd w:id="11473"/>
      <w:r>
        <w:rPr>
          <w:rFonts w:hint="cs"/>
          <w:rtl/>
          <w:lang w:eastAsia="he-IL"/>
        </w:rPr>
        <w:t xml:space="preserve">פה סמכות לגבי אופן עריכת ההרשאה האישית. כי הדבר הזה </w:t>
      </w:r>
      <w:bookmarkStart w:id="11474" w:name="_ETM_Q1_9728049"/>
      <w:bookmarkEnd w:id="11474"/>
      <w:r>
        <w:rPr>
          <w:rFonts w:hint="cs"/>
          <w:rtl/>
          <w:lang w:eastAsia="he-IL"/>
        </w:rPr>
        <w:t xml:space="preserve">טופס שיהיה בתקנות. </w:t>
      </w:r>
      <w:bookmarkStart w:id="11475" w:name="_ETM_Q1_9731202"/>
      <w:bookmarkEnd w:id="11475"/>
    </w:p>
    <w:p w14:paraId="2B32607E" w14:textId="77777777" w:rsidR="006203A1" w:rsidRDefault="006203A1" w:rsidP="006203A1">
      <w:pPr>
        <w:rPr>
          <w:rtl/>
          <w:lang w:eastAsia="he-IL"/>
        </w:rPr>
      </w:pPr>
      <w:bookmarkStart w:id="11476" w:name="_ETM_Q1_9731254"/>
      <w:bookmarkEnd w:id="11476"/>
    </w:p>
    <w:p w14:paraId="64E67E35" w14:textId="2B828498" w:rsidR="006203A1" w:rsidRDefault="006203A1" w:rsidP="006203A1">
      <w:pPr>
        <w:rPr>
          <w:rtl/>
          <w:lang w:eastAsia="he-IL"/>
        </w:rPr>
      </w:pPr>
      <w:bookmarkStart w:id="11477" w:name="_ETM_Q1_9731313"/>
      <w:bookmarkStart w:id="11478" w:name="_ETM_Q1_9731358"/>
      <w:bookmarkEnd w:id="11477"/>
      <w:bookmarkEnd w:id="11478"/>
      <w:r>
        <w:rPr>
          <w:rFonts w:hint="cs"/>
          <w:rtl/>
          <w:lang w:eastAsia="he-IL"/>
        </w:rPr>
        <w:t xml:space="preserve">עכשיו הוראות העונשין. </w:t>
      </w:r>
      <w:bookmarkStart w:id="11479" w:name="_ETM_Q1_9730775"/>
      <w:bookmarkStart w:id="11480" w:name="_ETM_Q1_9729203"/>
      <w:bookmarkEnd w:id="11479"/>
      <w:bookmarkEnd w:id="11480"/>
    </w:p>
    <w:p w14:paraId="3D0E8916" w14:textId="77777777" w:rsidR="006203A1" w:rsidRDefault="006203A1" w:rsidP="006203A1">
      <w:pPr>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566"/>
        <w:gridCol w:w="567"/>
        <w:gridCol w:w="6103"/>
      </w:tblGrid>
      <w:tr w:rsidR="00E20BFB" w14:paraId="47CB4485" w14:textId="77777777" w:rsidTr="00CA3C28">
        <w:trPr>
          <w:cantSplit/>
          <w:trHeight w:val="45"/>
        </w:trPr>
        <w:tc>
          <w:tcPr>
            <w:tcW w:w="1854" w:type="dxa"/>
          </w:tcPr>
          <w:p w14:paraId="07567D33" w14:textId="0EA8E252" w:rsidR="00E20BFB" w:rsidRPr="00FC7A7E" w:rsidRDefault="00E20BFB" w:rsidP="00DF63B0">
            <w:pPr>
              <w:bidi w:val="0"/>
              <w:spacing w:line="240" w:lineRule="auto"/>
              <w:ind w:firstLine="0"/>
              <w:jc w:val="right"/>
              <w:rPr>
                <w:rFonts w:ascii="David" w:hAnsi="David"/>
                <w:rtl/>
              </w:rPr>
            </w:pPr>
            <w:r>
              <w:rPr>
                <w:rFonts w:ascii="David" w:hAnsi="David" w:hint="cs"/>
                <w:rtl/>
              </w:rPr>
              <w:t xml:space="preserve">עונשין </w:t>
            </w:r>
            <w:r>
              <w:rPr>
                <w:rFonts w:ascii="David" w:hAnsi="David"/>
                <w:rtl/>
              </w:rPr>
              <w:t>–</w:t>
            </w:r>
            <w:r>
              <w:rPr>
                <w:rFonts w:ascii="David" w:hAnsi="David" w:hint="cs"/>
                <w:rtl/>
              </w:rPr>
              <w:t xml:space="preserve"> פרק ב'2</w:t>
            </w:r>
          </w:p>
        </w:tc>
        <w:tc>
          <w:tcPr>
            <w:tcW w:w="566" w:type="dxa"/>
          </w:tcPr>
          <w:p w14:paraId="1C0DC487" w14:textId="2B6007FC" w:rsidR="00E20BFB" w:rsidRPr="00FC7A7E" w:rsidRDefault="00E20BFB" w:rsidP="00DF63B0">
            <w:pPr>
              <w:spacing w:line="240" w:lineRule="auto"/>
              <w:ind w:firstLine="0"/>
              <w:rPr>
                <w:rFonts w:ascii="David" w:hAnsi="David"/>
              </w:rPr>
            </w:pPr>
            <w:r>
              <w:rPr>
                <w:rFonts w:ascii="David" w:hAnsi="David" w:hint="cs"/>
                <w:rtl/>
              </w:rPr>
              <w:t>17יא.</w:t>
            </w:r>
          </w:p>
        </w:tc>
        <w:tc>
          <w:tcPr>
            <w:tcW w:w="567" w:type="dxa"/>
          </w:tcPr>
          <w:p w14:paraId="296A77F9" w14:textId="51838699" w:rsidR="00E20BFB" w:rsidRPr="00FC7A7E" w:rsidRDefault="00E20BFB" w:rsidP="006203A1">
            <w:pPr>
              <w:keepLines/>
              <w:widowControl w:val="0"/>
              <w:spacing w:line="360" w:lineRule="auto"/>
              <w:ind w:firstLine="0"/>
              <w:contextualSpacing/>
              <w:rPr>
                <w:rFonts w:ascii="David" w:eastAsia="Arial" w:hAnsi="David"/>
                <w:kern w:val="2"/>
                <w:rtl/>
                <w14:ligatures w14:val="standardContextual"/>
              </w:rPr>
            </w:pPr>
            <w:bookmarkStart w:id="11481" w:name="_ETM_Q1_9735005"/>
            <w:bookmarkStart w:id="11482" w:name="_ETM_Q1_9735012"/>
            <w:bookmarkStart w:id="11483" w:name="_ETM_Q1_9733114"/>
            <w:bookmarkEnd w:id="11481"/>
            <w:bookmarkEnd w:id="11482"/>
            <w:bookmarkEnd w:id="11483"/>
          </w:p>
        </w:tc>
        <w:tc>
          <w:tcPr>
            <w:tcW w:w="6103" w:type="dxa"/>
          </w:tcPr>
          <w:p w14:paraId="57392EF5" w14:textId="3DCF8A2D" w:rsidR="00E20BFB" w:rsidRPr="00FC7A7E" w:rsidRDefault="00E20BFB" w:rsidP="006203A1">
            <w:pPr>
              <w:keepLines/>
              <w:widowControl w:val="0"/>
              <w:spacing w:line="360" w:lineRule="auto"/>
              <w:ind w:firstLine="0"/>
              <w:contextualSpacing/>
              <w:rPr>
                <w:rFonts w:ascii="David" w:eastAsia="Arial" w:hAnsi="David"/>
                <w:kern w:val="2"/>
                <w:rtl/>
                <w14:ligatures w14:val="standardContextual"/>
              </w:rPr>
            </w:pPr>
            <w:bookmarkStart w:id="11484" w:name="_ETM_Q1_9753794"/>
            <w:bookmarkEnd w:id="11484"/>
            <w:r>
              <w:rPr>
                <w:rFonts w:ascii="David" w:eastAsia="Arial" w:hAnsi="David" w:hint="cs"/>
                <w:kern w:val="2"/>
                <w:rtl/>
                <w14:ligatures w14:val="standardContextual"/>
              </w:rPr>
              <w:t>(ב) רופא מומחה שמקבל תמורה</w:t>
            </w:r>
            <w:bookmarkStart w:id="11485" w:name="_ETM_Q1_9728076"/>
            <w:bookmarkEnd w:id="11485"/>
            <w:r>
              <w:rPr>
                <w:rFonts w:ascii="David" w:eastAsia="Arial" w:hAnsi="David" w:hint="cs"/>
                <w:kern w:val="2"/>
                <w:rtl/>
                <w14:ligatures w14:val="standardContextual"/>
              </w:rPr>
              <w:t xml:space="preserve"> מעוזר רופא בעד </w:t>
            </w:r>
            <w:bookmarkStart w:id="11486" w:name="_ETM_Q1_9730104"/>
            <w:bookmarkEnd w:id="11486"/>
            <w:r>
              <w:rPr>
                <w:rFonts w:ascii="David" w:eastAsia="Arial" w:hAnsi="David" w:hint="cs"/>
                <w:kern w:val="2"/>
                <w:rtl/>
                <w14:ligatures w14:val="standardContextual"/>
              </w:rPr>
              <w:t xml:space="preserve">מתן הרשאה אישית או בעד פיקוח על עוזר רופא, בניגוד </w:t>
            </w:r>
            <w:bookmarkStart w:id="11487" w:name="_ETM_Q1_9738294"/>
            <w:bookmarkEnd w:id="11487"/>
            <w:r>
              <w:rPr>
                <w:rFonts w:ascii="David" w:eastAsia="Arial" w:hAnsi="David" w:hint="cs"/>
                <w:kern w:val="2"/>
                <w:rtl/>
                <w14:ligatures w14:val="standardContextual"/>
              </w:rPr>
              <w:t>להוראות סעיף 17ח(א), או נותן הרשא</w:t>
            </w:r>
            <w:bookmarkStart w:id="11488" w:name="_ETM_Q1_9742128"/>
            <w:bookmarkEnd w:id="11488"/>
            <w:r>
              <w:rPr>
                <w:rFonts w:ascii="David" w:eastAsia="Arial" w:hAnsi="David" w:hint="cs"/>
                <w:kern w:val="2"/>
                <w:rtl/>
                <w14:ligatures w14:val="standardContextual"/>
              </w:rPr>
              <w:t xml:space="preserve">ה אישית לעוזר רופא או </w:t>
            </w:r>
            <w:bookmarkStart w:id="11489" w:name="_ETM_Q1_9744506"/>
            <w:bookmarkEnd w:id="11489"/>
            <w:r>
              <w:rPr>
                <w:rFonts w:ascii="David" w:eastAsia="Arial" w:hAnsi="David" w:hint="cs"/>
                <w:kern w:val="2"/>
                <w:rtl/>
                <w14:ligatures w14:val="standardContextual"/>
              </w:rPr>
              <w:t>מקבל על עצמו הרשאה אישית לעוז</w:t>
            </w:r>
            <w:bookmarkStart w:id="11490" w:name="_ETM_Q1_9744908"/>
            <w:bookmarkEnd w:id="11490"/>
            <w:r>
              <w:rPr>
                <w:rFonts w:ascii="David" w:eastAsia="Arial" w:hAnsi="David" w:hint="cs"/>
                <w:kern w:val="2"/>
                <w:rtl/>
                <w14:ligatures w14:val="standardContextual"/>
              </w:rPr>
              <w:t>ר רופא, אם הרופא המומחה</w:t>
            </w:r>
            <w:bookmarkStart w:id="11491" w:name="_ETM_Q1_9748376"/>
            <w:bookmarkEnd w:id="11491"/>
            <w:r>
              <w:rPr>
                <w:rFonts w:ascii="David" w:eastAsia="Arial" w:hAnsi="David" w:hint="cs"/>
                <w:kern w:val="2"/>
                <w:rtl/>
                <w14:ligatures w14:val="standardContextual"/>
              </w:rPr>
              <w:t xml:space="preserve"> כפוף ל</w:t>
            </w:r>
            <w:bookmarkStart w:id="11492" w:name="_ETM_Q1_9746222"/>
            <w:bookmarkEnd w:id="11492"/>
            <w:r>
              <w:rPr>
                <w:rFonts w:ascii="David" w:eastAsia="Arial" w:hAnsi="David" w:hint="cs"/>
                <w:kern w:val="2"/>
                <w:rtl/>
                <w14:ligatures w14:val="standardContextual"/>
              </w:rPr>
              <w:t xml:space="preserve">מרותו של עוזר הרופא, ובכלל זה מועסק </w:t>
            </w:r>
            <w:bookmarkStart w:id="11493" w:name="_ETM_Q1_9747945"/>
            <w:bookmarkEnd w:id="11493"/>
            <w:r>
              <w:rPr>
                <w:rFonts w:ascii="David" w:eastAsia="Arial" w:hAnsi="David" w:hint="cs"/>
                <w:kern w:val="2"/>
                <w:rtl/>
                <w14:ligatures w14:val="standardContextual"/>
              </w:rPr>
              <w:t>על ידו,</w:t>
            </w:r>
            <w:bookmarkStart w:id="11494" w:name="_ETM_Q1_9749150"/>
            <w:bookmarkEnd w:id="11494"/>
            <w:r>
              <w:rPr>
                <w:rFonts w:ascii="David" w:eastAsia="Arial" w:hAnsi="David" w:hint="cs"/>
                <w:kern w:val="2"/>
                <w:rtl/>
                <w14:ligatures w14:val="standardContextual"/>
              </w:rPr>
              <w:t xml:space="preserve"> בניגוד להוראות סעיף 17</w:t>
            </w:r>
            <w:bookmarkStart w:id="11495" w:name="_ETM_Q1_9749099"/>
            <w:bookmarkEnd w:id="11495"/>
            <w:r>
              <w:rPr>
                <w:rFonts w:ascii="David" w:eastAsia="Arial" w:hAnsi="David" w:hint="cs"/>
                <w:kern w:val="2"/>
                <w:rtl/>
                <w14:ligatures w14:val="standardContextual"/>
              </w:rPr>
              <w:t>ח(ב),</w:t>
            </w:r>
            <w:bookmarkStart w:id="11496" w:name="_ETM_Q1_9750184"/>
            <w:bookmarkEnd w:id="11496"/>
            <w:r>
              <w:rPr>
                <w:rFonts w:ascii="David" w:eastAsia="Arial" w:hAnsi="David" w:hint="cs"/>
                <w:kern w:val="2"/>
                <w:rtl/>
                <w14:ligatures w14:val="standardContextual"/>
              </w:rPr>
              <w:t xml:space="preserve"> דינו </w:t>
            </w:r>
            <w:r>
              <w:rPr>
                <w:rFonts w:ascii="David" w:eastAsia="Arial" w:hAnsi="David"/>
                <w:kern w:val="2"/>
                <w:rtl/>
                <w14:ligatures w14:val="standardContextual"/>
              </w:rPr>
              <w:t>–</w:t>
            </w:r>
            <w:r>
              <w:rPr>
                <w:rFonts w:ascii="David" w:eastAsia="Arial" w:hAnsi="David" w:hint="cs"/>
                <w:kern w:val="2"/>
                <w:rtl/>
                <w14:ligatures w14:val="standardContextual"/>
              </w:rPr>
              <w:t xml:space="preserve"> הקנס הקבוע בסעיף 61(א)</w:t>
            </w:r>
            <w:bookmarkStart w:id="11497" w:name="_ETM_Q1_9752261"/>
            <w:bookmarkEnd w:id="11497"/>
            <w:r>
              <w:rPr>
                <w:rFonts w:ascii="David" w:eastAsia="Arial" w:hAnsi="David" w:hint="cs"/>
                <w:kern w:val="2"/>
                <w:rtl/>
                <w14:ligatures w14:val="standardContextual"/>
              </w:rPr>
              <w:t>(2)</w:t>
            </w:r>
            <w:bookmarkStart w:id="11498" w:name="_ETM_Q1_9753795"/>
            <w:bookmarkEnd w:id="11498"/>
            <w:r>
              <w:rPr>
                <w:rFonts w:ascii="David" w:eastAsia="Arial" w:hAnsi="David" w:hint="cs"/>
                <w:kern w:val="2"/>
                <w:rtl/>
                <w14:ligatures w14:val="standardContextual"/>
              </w:rPr>
              <w:t xml:space="preserve"> לחוק העונשין, התש</w:t>
            </w:r>
            <w:bookmarkStart w:id="11499" w:name="_ETM_Q1_9753230"/>
            <w:bookmarkEnd w:id="11499"/>
            <w:r>
              <w:rPr>
                <w:rFonts w:ascii="David" w:eastAsia="Arial" w:hAnsi="David" w:hint="cs"/>
                <w:kern w:val="2"/>
                <w:rtl/>
                <w14:ligatures w14:val="standardContextual"/>
              </w:rPr>
              <w:t>ל"ז-1977</w:t>
            </w:r>
            <w:bookmarkStart w:id="11500" w:name="_ETM_Q1_9753565"/>
            <w:bookmarkEnd w:id="11500"/>
            <w:r>
              <w:rPr>
                <w:rFonts w:ascii="David" w:eastAsia="Arial" w:hAnsi="David" w:hint="cs"/>
                <w:kern w:val="2"/>
                <w:rtl/>
                <w14:ligatures w14:val="standardContextual"/>
              </w:rPr>
              <w:t>;</w:t>
            </w:r>
          </w:p>
        </w:tc>
      </w:tr>
    </w:tbl>
    <w:p w14:paraId="3608B6B8" w14:textId="77777777" w:rsidR="006203A1" w:rsidRDefault="006203A1" w:rsidP="006203A1">
      <w:pPr>
        <w:rPr>
          <w:rtl/>
          <w:lang w:eastAsia="he-IL"/>
        </w:rPr>
      </w:pPr>
      <w:bookmarkStart w:id="11501" w:name="_ETM_Q1_9756938"/>
      <w:bookmarkEnd w:id="11501"/>
    </w:p>
    <w:p w14:paraId="7AC9F7EF" w14:textId="77777777" w:rsidR="006203A1" w:rsidRDefault="006203A1" w:rsidP="006203A1">
      <w:pPr>
        <w:rPr>
          <w:rtl/>
          <w:lang w:eastAsia="he-IL"/>
        </w:rPr>
      </w:pPr>
      <w:bookmarkStart w:id="11502" w:name="_ETM_Q1_9756979"/>
      <w:bookmarkEnd w:id="11502"/>
    </w:p>
    <w:p w14:paraId="0579146B" w14:textId="1434B1D6" w:rsidR="006203A1" w:rsidRDefault="006203A1" w:rsidP="006203A1">
      <w:pPr>
        <w:pStyle w:val="af6"/>
        <w:keepNext/>
        <w:rPr>
          <w:rtl/>
        </w:rPr>
      </w:pPr>
      <w:bookmarkStart w:id="11503" w:name="ET_yor_6044_911"/>
      <w:r w:rsidRPr="006203A1">
        <w:rPr>
          <w:rStyle w:val="TagStyle"/>
          <w:rtl/>
        </w:rPr>
        <w:t xml:space="preserve"> &lt;&lt; יור &gt;&gt; </w:t>
      </w:r>
      <w:r>
        <w:rPr>
          <w:rtl/>
        </w:rPr>
        <w:t>היו"ר אוריאל בוסו:</w:t>
      </w:r>
      <w:r w:rsidRPr="006203A1">
        <w:rPr>
          <w:rStyle w:val="TagStyle"/>
          <w:rtl/>
        </w:rPr>
        <w:t xml:space="preserve"> &lt;&lt; יור &gt;&gt;</w:t>
      </w:r>
      <w:r w:rsidR="00E24EE2">
        <w:rPr>
          <w:rtl/>
        </w:rPr>
        <w:t xml:space="preserve"> </w:t>
      </w:r>
      <w:r>
        <w:rPr>
          <w:rtl/>
        </w:rPr>
        <w:t xml:space="preserve"> </w:t>
      </w:r>
      <w:bookmarkEnd w:id="11503"/>
    </w:p>
    <w:p w14:paraId="38D65318" w14:textId="77777777" w:rsidR="006203A1" w:rsidRDefault="006203A1" w:rsidP="006203A1">
      <w:pPr>
        <w:pStyle w:val="KeepWithNext"/>
        <w:rPr>
          <w:rtl/>
          <w:lang w:eastAsia="he-IL"/>
        </w:rPr>
      </w:pPr>
    </w:p>
    <w:p w14:paraId="4FD50A62" w14:textId="1D40AB7D" w:rsidR="006203A1" w:rsidRDefault="006203A1" w:rsidP="006203A1">
      <w:pPr>
        <w:rPr>
          <w:rtl/>
          <w:lang w:eastAsia="he-IL"/>
        </w:rPr>
      </w:pPr>
      <w:bookmarkStart w:id="11504" w:name="_ETM_Q1_9758834"/>
      <w:bookmarkStart w:id="11505" w:name="_ETM_Q1_9758895"/>
      <w:bookmarkEnd w:id="11504"/>
      <w:bookmarkEnd w:id="11505"/>
      <w:r>
        <w:rPr>
          <w:rFonts w:hint="cs"/>
          <w:rtl/>
          <w:lang w:eastAsia="he-IL"/>
        </w:rPr>
        <w:t>ל</w:t>
      </w:r>
      <w:bookmarkStart w:id="11506" w:name="_ETM_Q1_9756004"/>
      <w:bookmarkEnd w:id="11506"/>
      <w:r>
        <w:rPr>
          <w:rFonts w:hint="cs"/>
          <w:rtl/>
          <w:lang w:eastAsia="he-IL"/>
        </w:rPr>
        <w:t xml:space="preserve">מה צריך להכניס כזה סעיף? הרי עכשיו אנחנו </w:t>
      </w:r>
      <w:bookmarkStart w:id="11507" w:name="_ETM_Q1_9759840"/>
      <w:bookmarkEnd w:id="11507"/>
      <w:r>
        <w:rPr>
          <w:rFonts w:hint="cs"/>
          <w:rtl/>
          <w:lang w:eastAsia="he-IL"/>
        </w:rPr>
        <w:t>מדברים על עוז</w:t>
      </w:r>
      <w:bookmarkStart w:id="11508" w:name="_ETM_Q1_9758885"/>
      <w:bookmarkEnd w:id="11508"/>
      <w:r>
        <w:rPr>
          <w:rFonts w:hint="cs"/>
          <w:rtl/>
          <w:lang w:eastAsia="he-IL"/>
        </w:rPr>
        <w:t xml:space="preserve">ר רופא, נכון? אתה אומר אם רופא קיבל </w:t>
      </w:r>
      <w:bookmarkStart w:id="11509" w:name="_ETM_Q1_9764333"/>
      <w:bookmarkEnd w:id="11509"/>
      <w:r>
        <w:rPr>
          <w:rFonts w:hint="cs"/>
          <w:rtl/>
          <w:lang w:eastAsia="he-IL"/>
        </w:rPr>
        <w:t>מעוזר רופא, מה ד</w:t>
      </w:r>
      <w:bookmarkStart w:id="11510" w:name="_ETM_Q1_9763335"/>
      <w:bookmarkEnd w:id="11510"/>
      <w:r>
        <w:rPr>
          <w:rFonts w:hint="cs"/>
          <w:rtl/>
          <w:lang w:eastAsia="he-IL"/>
        </w:rPr>
        <w:t xml:space="preserve">ינו. </w:t>
      </w:r>
    </w:p>
    <w:p w14:paraId="3DA2D384" w14:textId="77777777" w:rsidR="006203A1" w:rsidRDefault="006203A1" w:rsidP="006203A1">
      <w:pPr>
        <w:rPr>
          <w:rtl/>
          <w:lang w:eastAsia="he-IL"/>
        </w:rPr>
      </w:pPr>
      <w:bookmarkStart w:id="11511" w:name="_ETM_Q1_9764019"/>
      <w:bookmarkStart w:id="11512" w:name="_ETM_Q1_9764060"/>
      <w:bookmarkStart w:id="11513" w:name="_ETM_Q1_9764873"/>
      <w:bookmarkEnd w:id="11511"/>
      <w:bookmarkEnd w:id="11512"/>
      <w:bookmarkEnd w:id="11513"/>
    </w:p>
    <w:p w14:paraId="51FE0E49" w14:textId="7401703C" w:rsidR="006203A1" w:rsidRDefault="006203A1" w:rsidP="006203A1">
      <w:pPr>
        <w:pStyle w:val="a4"/>
        <w:keepNext/>
        <w:rPr>
          <w:rtl/>
        </w:rPr>
      </w:pPr>
      <w:bookmarkStart w:id="11514" w:name="ET_speaker_נעה_בן_שבת_912"/>
      <w:r w:rsidRPr="006203A1">
        <w:rPr>
          <w:rStyle w:val="TagStyle"/>
          <w:rtl/>
        </w:rPr>
        <w:t xml:space="preserve"> &lt;&lt; דובר &gt;&gt; </w:t>
      </w:r>
      <w:r>
        <w:rPr>
          <w:rtl/>
        </w:rPr>
        <w:t>נעה בן שבת:</w:t>
      </w:r>
      <w:r w:rsidRPr="006203A1">
        <w:rPr>
          <w:rStyle w:val="TagStyle"/>
          <w:rtl/>
        </w:rPr>
        <w:t xml:space="preserve"> &lt;&lt; דובר &gt;&gt;</w:t>
      </w:r>
      <w:r w:rsidR="00E24EE2">
        <w:rPr>
          <w:rtl/>
        </w:rPr>
        <w:t xml:space="preserve"> </w:t>
      </w:r>
      <w:r>
        <w:rPr>
          <w:rtl/>
        </w:rPr>
        <w:t xml:space="preserve"> </w:t>
      </w:r>
      <w:bookmarkEnd w:id="11514"/>
    </w:p>
    <w:p w14:paraId="591DDDFE" w14:textId="77777777" w:rsidR="006203A1" w:rsidRDefault="006203A1" w:rsidP="006203A1">
      <w:pPr>
        <w:pStyle w:val="KeepWithNext"/>
        <w:rPr>
          <w:rtl/>
          <w:lang w:eastAsia="he-IL"/>
        </w:rPr>
      </w:pPr>
    </w:p>
    <w:p w14:paraId="6FDEE878" w14:textId="624B2E0F" w:rsidR="006203A1" w:rsidRDefault="006203A1" w:rsidP="006203A1">
      <w:pPr>
        <w:rPr>
          <w:rtl/>
          <w:lang w:eastAsia="he-IL"/>
        </w:rPr>
      </w:pPr>
      <w:r>
        <w:rPr>
          <w:rFonts w:hint="cs"/>
          <w:rtl/>
          <w:lang w:eastAsia="he-IL"/>
        </w:rPr>
        <w:t>א</w:t>
      </w:r>
      <w:bookmarkStart w:id="11515" w:name="_ETM_Q1_9765391"/>
      <w:bookmarkStart w:id="11516" w:name="_ETM_Q1_9765445"/>
      <w:bookmarkEnd w:id="11515"/>
      <w:bookmarkEnd w:id="11516"/>
      <w:r>
        <w:rPr>
          <w:rFonts w:hint="cs"/>
          <w:rtl/>
          <w:lang w:eastAsia="he-IL"/>
        </w:rPr>
        <w:t xml:space="preserve">בל זה פקודת הרופאים. אנחנו נמצאים </w:t>
      </w:r>
      <w:bookmarkStart w:id="11517" w:name="_ETM_Q1_9768698"/>
      <w:bookmarkEnd w:id="11517"/>
      <w:r>
        <w:rPr>
          <w:rFonts w:hint="cs"/>
          <w:rtl/>
          <w:lang w:eastAsia="he-IL"/>
        </w:rPr>
        <w:t>בתוך פקודת הרופאים</w:t>
      </w:r>
      <w:bookmarkStart w:id="11518" w:name="_ETM_Q1_9767417"/>
      <w:bookmarkEnd w:id="11518"/>
      <w:r>
        <w:rPr>
          <w:rFonts w:hint="cs"/>
          <w:rtl/>
          <w:lang w:eastAsia="he-IL"/>
        </w:rPr>
        <w:t xml:space="preserve">. </w:t>
      </w:r>
      <w:bookmarkStart w:id="11519" w:name="_ETM_Q1_9767768"/>
      <w:bookmarkEnd w:id="11519"/>
    </w:p>
    <w:p w14:paraId="268D7C74" w14:textId="77777777" w:rsidR="006203A1" w:rsidRDefault="006203A1" w:rsidP="006203A1">
      <w:pPr>
        <w:rPr>
          <w:rtl/>
          <w:lang w:eastAsia="he-IL"/>
        </w:rPr>
      </w:pPr>
      <w:bookmarkStart w:id="11520" w:name="_ETM_Q1_9767812"/>
      <w:bookmarkStart w:id="11521" w:name="_ETM_Q1_9768690"/>
      <w:bookmarkEnd w:id="11520"/>
      <w:bookmarkEnd w:id="11521"/>
    </w:p>
    <w:p w14:paraId="2C703DF0" w14:textId="69E28F81" w:rsidR="006203A1" w:rsidRDefault="006203A1" w:rsidP="006203A1">
      <w:pPr>
        <w:pStyle w:val="af6"/>
        <w:keepNext/>
        <w:rPr>
          <w:rtl/>
        </w:rPr>
      </w:pPr>
      <w:bookmarkStart w:id="11522" w:name="ET_yor_6044_913"/>
      <w:r w:rsidRPr="006203A1">
        <w:rPr>
          <w:rStyle w:val="TagStyle"/>
          <w:rtl/>
        </w:rPr>
        <w:t xml:space="preserve"> &lt;&lt; יור &gt;&gt; </w:t>
      </w:r>
      <w:r>
        <w:rPr>
          <w:rtl/>
        </w:rPr>
        <w:t>היו"ר אוריאל בוסו:</w:t>
      </w:r>
      <w:r w:rsidRPr="006203A1">
        <w:rPr>
          <w:rStyle w:val="TagStyle"/>
          <w:rtl/>
        </w:rPr>
        <w:t xml:space="preserve"> &lt;&lt; יור &gt;&gt;</w:t>
      </w:r>
      <w:r w:rsidR="00E24EE2">
        <w:rPr>
          <w:rtl/>
        </w:rPr>
        <w:t xml:space="preserve"> </w:t>
      </w:r>
      <w:r>
        <w:rPr>
          <w:rtl/>
        </w:rPr>
        <w:t xml:space="preserve"> </w:t>
      </w:r>
      <w:bookmarkEnd w:id="11522"/>
    </w:p>
    <w:p w14:paraId="0E7008C6" w14:textId="77777777" w:rsidR="006203A1" w:rsidRDefault="006203A1" w:rsidP="006203A1">
      <w:pPr>
        <w:pStyle w:val="KeepWithNext"/>
        <w:rPr>
          <w:rtl/>
          <w:lang w:eastAsia="he-IL"/>
        </w:rPr>
      </w:pPr>
    </w:p>
    <w:p w14:paraId="26F8DC86" w14:textId="0A5EEFFD" w:rsidR="006203A1" w:rsidRDefault="006203A1" w:rsidP="006203A1">
      <w:pPr>
        <w:rPr>
          <w:rtl/>
          <w:lang w:eastAsia="he-IL"/>
        </w:rPr>
      </w:pPr>
      <w:bookmarkStart w:id="11523" w:name="_ETM_Q1_9769180"/>
      <w:bookmarkStart w:id="11524" w:name="_ETM_Q1_9769213"/>
      <w:bookmarkEnd w:id="11523"/>
      <w:bookmarkEnd w:id="11524"/>
      <w:r>
        <w:rPr>
          <w:rFonts w:hint="cs"/>
          <w:rtl/>
          <w:lang w:eastAsia="he-IL"/>
        </w:rPr>
        <w:t xml:space="preserve">אבל הרופא יש איסור קבלת, נקרא לזה </w:t>
      </w:r>
      <w:bookmarkStart w:id="11525" w:name="_ETM_Q1_9772289"/>
      <w:bookmarkEnd w:id="11525"/>
      <w:r>
        <w:rPr>
          <w:rFonts w:hint="cs"/>
          <w:rtl/>
          <w:lang w:eastAsia="he-IL"/>
        </w:rPr>
        <w:t>שוחד או קבל</w:t>
      </w:r>
      <w:bookmarkStart w:id="11526" w:name="_ETM_Q1_9770588"/>
      <w:bookmarkEnd w:id="11526"/>
      <w:r>
        <w:rPr>
          <w:rFonts w:hint="cs"/>
          <w:rtl/>
          <w:lang w:eastAsia="he-IL"/>
        </w:rPr>
        <w:t xml:space="preserve">ת עבירה, בכל מקרה. גם אם הוא נותן </w:t>
      </w:r>
      <w:bookmarkStart w:id="11527" w:name="_ETM_Q1_9776046"/>
      <w:bookmarkEnd w:id="11527"/>
      <w:r>
        <w:rPr>
          <w:rFonts w:hint="cs"/>
          <w:rtl/>
          <w:lang w:eastAsia="he-IL"/>
        </w:rPr>
        <w:t xml:space="preserve">למנקה של הבניין כרגע </w:t>
      </w:r>
      <w:bookmarkStart w:id="11528" w:name="_ETM_Q1_9776069"/>
      <w:bookmarkEnd w:id="11528"/>
      <w:r>
        <w:rPr>
          <w:rFonts w:hint="cs"/>
          <w:rtl/>
          <w:lang w:eastAsia="he-IL"/>
        </w:rPr>
        <w:t>הרשאה לעשות פעולה</w:t>
      </w:r>
      <w:bookmarkStart w:id="11529" w:name="_ETM_Q1_9777600"/>
      <w:bookmarkEnd w:id="11529"/>
      <w:r>
        <w:rPr>
          <w:rFonts w:hint="cs"/>
          <w:rtl/>
          <w:lang w:eastAsia="he-IL"/>
        </w:rPr>
        <w:t xml:space="preserve"> רפואית ותמורה </w:t>
      </w:r>
      <w:bookmarkStart w:id="11530" w:name="_ETM_Q1_9779179"/>
      <w:bookmarkEnd w:id="11530"/>
      <w:r>
        <w:rPr>
          <w:rFonts w:hint="cs"/>
          <w:rtl/>
          <w:lang w:eastAsia="he-IL"/>
        </w:rPr>
        <w:t>הוא ייתן לו. למה?</w:t>
      </w:r>
      <w:r>
        <w:rPr>
          <w:rFonts w:hint="cs"/>
          <w:lang w:eastAsia="he-IL"/>
        </w:rPr>
        <w:t xml:space="preserve"> </w:t>
      </w:r>
      <w:r>
        <w:rPr>
          <w:rFonts w:hint="cs"/>
          <w:rtl/>
          <w:lang w:eastAsia="he-IL"/>
        </w:rPr>
        <w:t>איך זה</w:t>
      </w:r>
      <w:bookmarkStart w:id="11531" w:name="_ETM_Q1_9779316"/>
      <w:bookmarkEnd w:id="11531"/>
      <w:r>
        <w:rPr>
          <w:rFonts w:hint="cs"/>
          <w:rtl/>
          <w:lang w:eastAsia="he-IL"/>
        </w:rPr>
        <w:t xml:space="preserve"> קשור? זה לא ספציפית</w:t>
      </w:r>
      <w:bookmarkStart w:id="11532" w:name="_ETM_Q1_9781761"/>
      <w:bookmarkEnd w:id="11532"/>
      <w:r>
        <w:rPr>
          <w:rFonts w:hint="cs"/>
          <w:rtl/>
          <w:lang w:eastAsia="he-IL"/>
        </w:rPr>
        <w:t xml:space="preserve"> רק עוזר רופא. כאן אתה מתייחס לרופא. אני רוצה לדעת</w:t>
      </w:r>
      <w:bookmarkStart w:id="11533" w:name="_ETM_Q1_9783770"/>
      <w:bookmarkStart w:id="11534" w:name="_ETM_Q1_9783953"/>
      <w:bookmarkEnd w:id="11533"/>
      <w:bookmarkEnd w:id="11534"/>
      <w:r>
        <w:rPr>
          <w:rFonts w:hint="cs"/>
          <w:rtl/>
          <w:lang w:eastAsia="he-IL"/>
        </w:rPr>
        <w:t xml:space="preserve"> מה הדין של ע</w:t>
      </w:r>
      <w:bookmarkStart w:id="11535" w:name="_ETM_Q1_9784703"/>
      <w:bookmarkEnd w:id="11535"/>
      <w:r>
        <w:rPr>
          <w:rFonts w:hint="cs"/>
          <w:rtl/>
          <w:lang w:eastAsia="he-IL"/>
        </w:rPr>
        <w:t xml:space="preserve">וזר רופא. </w:t>
      </w:r>
      <w:bookmarkStart w:id="11536" w:name="_ETM_Q1_9785113"/>
      <w:bookmarkEnd w:id="11536"/>
    </w:p>
    <w:p w14:paraId="03054BB8" w14:textId="77777777" w:rsidR="006E76DB" w:rsidRDefault="006E76DB" w:rsidP="006203A1">
      <w:pPr>
        <w:rPr>
          <w:rtl/>
          <w:lang w:eastAsia="he-IL"/>
        </w:rPr>
      </w:pPr>
      <w:bookmarkStart w:id="11537" w:name="_ETM_Q1_9786020"/>
      <w:bookmarkStart w:id="11538" w:name="_ETM_Q1_9786064"/>
      <w:bookmarkStart w:id="11539" w:name="_ETM_Q1_9786743"/>
      <w:bookmarkEnd w:id="11537"/>
      <w:bookmarkEnd w:id="11538"/>
      <w:bookmarkEnd w:id="11539"/>
    </w:p>
    <w:p w14:paraId="2F85CDE3" w14:textId="57AE1F32" w:rsidR="006E76DB" w:rsidRDefault="006E76DB" w:rsidP="006E76DB">
      <w:pPr>
        <w:pStyle w:val="af9"/>
        <w:keepNext/>
        <w:rPr>
          <w:rtl/>
          <w:lang w:eastAsia="he-IL"/>
        </w:rPr>
      </w:pPr>
      <w:bookmarkStart w:id="11540" w:name="ET_guest_אודי_גלבשטיין_914"/>
      <w:r w:rsidRPr="006E76DB">
        <w:rPr>
          <w:rStyle w:val="TagStyle"/>
          <w:rtl/>
        </w:rPr>
        <w:t xml:space="preserve"> &lt;&lt; אורח &gt;&gt; </w:t>
      </w:r>
      <w:r>
        <w:rPr>
          <w:rtl/>
          <w:lang w:eastAsia="he-IL"/>
        </w:rPr>
        <w:t>אודי גלבשטיין:</w:t>
      </w:r>
      <w:r w:rsidRPr="006E76DB">
        <w:rPr>
          <w:rStyle w:val="TagStyle"/>
          <w:rtl/>
        </w:rPr>
        <w:t xml:space="preserve"> &lt;&lt; אורח &gt;&gt;</w:t>
      </w:r>
      <w:r w:rsidR="00E24EE2">
        <w:rPr>
          <w:rtl/>
          <w:lang w:eastAsia="he-IL"/>
        </w:rPr>
        <w:t xml:space="preserve"> </w:t>
      </w:r>
      <w:r>
        <w:rPr>
          <w:rtl/>
          <w:lang w:eastAsia="he-IL"/>
        </w:rPr>
        <w:t xml:space="preserve"> </w:t>
      </w:r>
      <w:bookmarkEnd w:id="11540"/>
    </w:p>
    <w:p w14:paraId="7B4FBA31" w14:textId="77777777" w:rsidR="006E76DB" w:rsidRDefault="006E76DB" w:rsidP="006E76DB">
      <w:pPr>
        <w:pStyle w:val="KeepWithNext"/>
        <w:rPr>
          <w:rtl/>
          <w:lang w:eastAsia="he-IL"/>
        </w:rPr>
      </w:pPr>
    </w:p>
    <w:p w14:paraId="4F251DEF" w14:textId="6CD18744" w:rsidR="006E76DB" w:rsidRDefault="006E76DB" w:rsidP="006E76DB">
      <w:pPr>
        <w:rPr>
          <w:rtl/>
          <w:lang w:eastAsia="he-IL"/>
        </w:rPr>
      </w:pPr>
      <w:r>
        <w:rPr>
          <w:rFonts w:hint="cs"/>
          <w:rtl/>
          <w:lang w:eastAsia="he-IL"/>
        </w:rPr>
        <w:t>ה</w:t>
      </w:r>
      <w:bookmarkStart w:id="11541" w:name="_ETM_Q1_9787284"/>
      <w:bookmarkStart w:id="11542" w:name="_ETM_Q1_9787340"/>
      <w:bookmarkEnd w:id="11541"/>
      <w:bookmarkEnd w:id="11542"/>
      <w:r>
        <w:rPr>
          <w:rFonts w:hint="cs"/>
          <w:rtl/>
          <w:lang w:eastAsia="he-IL"/>
        </w:rPr>
        <w:t>רציונל המקצועי מאחורי</w:t>
      </w:r>
      <w:bookmarkStart w:id="11543" w:name="_ETM_Q1_9790320"/>
      <w:bookmarkStart w:id="11544" w:name="_ETM_Q1_9788211"/>
      <w:bookmarkEnd w:id="11543"/>
      <w:bookmarkEnd w:id="11544"/>
      <w:r>
        <w:rPr>
          <w:rFonts w:hint="cs"/>
          <w:rtl/>
          <w:lang w:eastAsia="he-IL"/>
        </w:rPr>
        <w:t xml:space="preserve"> הסיפור הזה שלא יהיה מצב שתמורת כסף אתה משחרר </w:t>
      </w:r>
      <w:bookmarkStart w:id="11545" w:name="_ETM_Q1_9793447"/>
      <w:bookmarkEnd w:id="11545"/>
      <w:r>
        <w:rPr>
          <w:rFonts w:hint="cs"/>
          <w:rtl/>
          <w:lang w:eastAsia="he-IL"/>
        </w:rPr>
        <w:t>יותר סמכוי</w:t>
      </w:r>
      <w:bookmarkStart w:id="11546" w:name="_ETM_Q1_9791643"/>
      <w:bookmarkEnd w:id="11546"/>
      <w:r>
        <w:rPr>
          <w:rFonts w:hint="cs"/>
          <w:rtl/>
          <w:lang w:eastAsia="he-IL"/>
        </w:rPr>
        <w:t xml:space="preserve">ות. </w:t>
      </w:r>
      <w:bookmarkStart w:id="11547" w:name="_ETM_Q1_9792186"/>
      <w:bookmarkEnd w:id="11547"/>
    </w:p>
    <w:p w14:paraId="3BD22169" w14:textId="77777777" w:rsidR="006E76DB" w:rsidRDefault="006E76DB" w:rsidP="006E76DB">
      <w:pPr>
        <w:rPr>
          <w:rtl/>
          <w:lang w:eastAsia="he-IL"/>
        </w:rPr>
      </w:pPr>
      <w:bookmarkStart w:id="11548" w:name="_ETM_Q1_9792290"/>
      <w:bookmarkStart w:id="11549" w:name="_ETM_Q1_9792885"/>
      <w:bookmarkEnd w:id="11548"/>
      <w:bookmarkEnd w:id="11549"/>
    </w:p>
    <w:p w14:paraId="6C171EB3" w14:textId="7C598430" w:rsidR="006E76DB" w:rsidRDefault="006E76DB" w:rsidP="006E76DB">
      <w:pPr>
        <w:pStyle w:val="af6"/>
        <w:keepNext/>
        <w:rPr>
          <w:rtl/>
        </w:rPr>
      </w:pPr>
      <w:bookmarkStart w:id="11550" w:name="ET_yor_6044_915"/>
      <w:r w:rsidRPr="006E76DB">
        <w:rPr>
          <w:rStyle w:val="TagStyle"/>
          <w:rtl/>
        </w:rPr>
        <w:t xml:space="preserve"> &lt;&lt; יור &gt;&gt; </w:t>
      </w:r>
      <w:r>
        <w:rPr>
          <w:rtl/>
        </w:rPr>
        <w:t>היו"ר אוריאל בוסו:</w:t>
      </w:r>
      <w:r w:rsidRPr="006E76DB">
        <w:rPr>
          <w:rStyle w:val="TagStyle"/>
          <w:rtl/>
        </w:rPr>
        <w:t xml:space="preserve"> &lt;&lt; יור &gt;&gt;</w:t>
      </w:r>
      <w:r w:rsidR="00E24EE2">
        <w:rPr>
          <w:rtl/>
        </w:rPr>
        <w:t xml:space="preserve"> </w:t>
      </w:r>
      <w:r>
        <w:rPr>
          <w:rtl/>
        </w:rPr>
        <w:t xml:space="preserve"> </w:t>
      </w:r>
      <w:bookmarkEnd w:id="11550"/>
    </w:p>
    <w:p w14:paraId="44006003" w14:textId="77777777" w:rsidR="006E76DB" w:rsidRDefault="006E76DB" w:rsidP="006E76DB">
      <w:pPr>
        <w:pStyle w:val="KeepWithNext"/>
        <w:rPr>
          <w:rtl/>
          <w:lang w:eastAsia="he-IL"/>
        </w:rPr>
      </w:pPr>
    </w:p>
    <w:p w14:paraId="2B17F852" w14:textId="5BB18941" w:rsidR="006E76DB" w:rsidRDefault="006E76DB" w:rsidP="006E76DB">
      <w:pPr>
        <w:rPr>
          <w:rtl/>
          <w:lang w:eastAsia="he-IL"/>
        </w:rPr>
      </w:pPr>
      <w:bookmarkStart w:id="11551" w:name="_ETM_Q1_9793512"/>
      <w:bookmarkStart w:id="11552" w:name="_ETM_Q1_9793546"/>
      <w:bookmarkStart w:id="11553" w:name="_ETM_Q1_9792142"/>
      <w:bookmarkEnd w:id="11551"/>
      <w:bookmarkEnd w:id="11552"/>
      <w:bookmarkEnd w:id="11553"/>
      <w:r>
        <w:rPr>
          <w:rFonts w:hint="cs"/>
          <w:rtl/>
          <w:lang w:eastAsia="he-IL"/>
        </w:rPr>
        <w:t xml:space="preserve">אבל פה אתה מאיים על הרופא. אבל </w:t>
      </w:r>
      <w:bookmarkStart w:id="11554" w:name="_ETM_Q1_9796394"/>
      <w:bookmarkEnd w:id="11554"/>
      <w:r>
        <w:rPr>
          <w:rFonts w:hint="cs"/>
          <w:rtl/>
          <w:lang w:eastAsia="he-IL"/>
        </w:rPr>
        <w:t>הרופא י</w:t>
      </w:r>
      <w:bookmarkStart w:id="11555" w:name="_ETM_Q1_9795304"/>
      <w:bookmarkEnd w:id="11555"/>
      <w:r>
        <w:rPr>
          <w:rFonts w:hint="cs"/>
          <w:rtl/>
          <w:lang w:eastAsia="he-IL"/>
        </w:rPr>
        <w:t xml:space="preserve">ודע שהוא בלי קשר, אני שואל אותך, לא יודע, </w:t>
      </w:r>
      <w:bookmarkStart w:id="11556" w:name="_ETM_Q1_9799005"/>
      <w:bookmarkStart w:id="11557" w:name="_ETM_Q1_9797965"/>
      <w:bookmarkEnd w:id="11556"/>
      <w:bookmarkEnd w:id="11557"/>
      <w:r>
        <w:rPr>
          <w:rFonts w:hint="cs"/>
          <w:rtl/>
          <w:lang w:eastAsia="he-IL"/>
        </w:rPr>
        <w:t>זה מדבר גם כן על המ</w:t>
      </w:r>
      <w:bookmarkStart w:id="11558" w:name="_ETM_Q1_9798416"/>
      <w:bookmarkEnd w:id="11558"/>
      <w:r>
        <w:rPr>
          <w:rFonts w:hint="cs"/>
          <w:rtl/>
          <w:lang w:eastAsia="he-IL"/>
        </w:rPr>
        <w:t>תמחים שיש לו במחלקה. אם</w:t>
      </w:r>
      <w:bookmarkStart w:id="11559" w:name="_ETM_Q1_9801529"/>
      <w:bookmarkEnd w:id="11559"/>
      <w:r>
        <w:rPr>
          <w:rFonts w:hint="cs"/>
          <w:rtl/>
          <w:lang w:eastAsia="he-IL"/>
        </w:rPr>
        <w:t xml:space="preserve"> הוא נותן להם לעשות דברים.</w:t>
      </w:r>
      <w:bookmarkStart w:id="11560" w:name="_ETM_Q1_9800793"/>
      <w:bookmarkEnd w:id="11560"/>
      <w:r>
        <w:rPr>
          <w:rFonts w:hint="cs"/>
          <w:rtl/>
          <w:lang w:eastAsia="he-IL"/>
        </w:rPr>
        <w:t xml:space="preserve"> </w:t>
      </w:r>
      <w:bookmarkStart w:id="11561" w:name="_ETM_Q1_9800988"/>
      <w:bookmarkEnd w:id="11561"/>
    </w:p>
    <w:p w14:paraId="1E13FDFD" w14:textId="77777777" w:rsidR="006E76DB" w:rsidRDefault="006E76DB" w:rsidP="006E76DB">
      <w:pPr>
        <w:rPr>
          <w:rtl/>
          <w:lang w:eastAsia="he-IL"/>
        </w:rPr>
      </w:pPr>
      <w:bookmarkStart w:id="11562" w:name="_ETM_Q1_9801034"/>
      <w:bookmarkStart w:id="11563" w:name="_ETM_Q1_9802090"/>
      <w:bookmarkEnd w:id="11562"/>
      <w:bookmarkEnd w:id="11563"/>
    </w:p>
    <w:p w14:paraId="24CE188A" w14:textId="2355EF28" w:rsidR="006E76DB" w:rsidRDefault="006E76DB" w:rsidP="006E76DB">
      <w:pPr>
        <w:pStyle w:val="af9"/>
        <w:keepNext/>
        <w:rPr>
          <w:rtl/>
          <w:lang w:eastAsia="he-IL"/>
        </w:rPr>
      </w:pPr>
      <w:bookmarkStart w:id="11564" w:name="ET_guest_אודי_גלבשטיין_916"/>
      <w:r w:rsidRPr="006E76DB">
        <w:rPr>
          <w:rStyle w:val="TagStyle"/>
          <w:rtl/>
        </w:rPr>
        <w:t xml:space="preserve"> &lt;&lt; אורח &gt;&gt; </w:t>
      </w:r>
      <w:r>
        <w:rPr>
          <w:rtl/>
          <w:lang w:eastAsia="he-IL"/>
        </w:rPr>
        <w:t>אודי גלבשטיין:</w:t>
      </w:r>
      <w:r w:rsidRPr="006E76DB">
        <w:rPr>
          <w:rStyle w:val="TagStyle"/>
          <w:rtl/>
        </w:rPr>
        <w:t xml:space="preserve"> &lt;&lt; אורח &gt;&gt;</w:t>
      </w:r>
      <w:r w:rsidR="00E24EE2">
        <w:rPr>
          <w:rtl/>
          <w:lang w:eastAsia="he-IL"/>
        </w:rPr>
        <w:t xml:space="preserve"> </w:t>
      </w:r>
      <w:r>
        <w:rPr>
          <w:rtl/>
          <w:lang w:eastAsia="he-IL"/>
        </w:rPr>
        <w:t xml:space="preserve"> </w:t>
      </w:r>
      <w:bookmarkEnd w:id="11564"/>
    </w:p>
    <w:p w14:paraId="5F8E8E00" w14:textId="77777777" w:rsidR="006E76DB" w:rsidRDefault="006E76DB" w:rsidP="006E76DB">
      <w:pPr>
        <w:pStyle w:val="KeepWithNext"/>
        <w:rPr>
          <w:rtl/>
          <w:lang w:eastAsia="he-IL"/>
        </w:rPr>
      </w:pPr>
    </w:p>
    <w:p w14:paraId="01E17FA3" w14:textId="00B5BEA2" w:rsidR="006E76DB" w:rsidRDefault="006E76DB" w:rsidP="006E76DB">
      <w:pPr>
        <w:rPr>
          <w:rtl/>
          <w:lang w:eastAsia="he-IL"/>
        </w:rPr>
      </w:pPr>
      <w:r>
        <w:rPr>
          <w:rFonts w:hint="cs"/>
          <w:rtl/>
          <w:lang w:eastAsia="he-IL"/>
        </w:rPr>
        <w:t>ל</w:t>
      </w:r>
      <w:bookmarkStart w:id="11565" w:name="_ETM_Q1_9802661"/>
      <w:bookmarkStart w:id="11566" w:name="_ETM_Q1_9802687"/>
      <w:bookmarkEnd w:id="11565"/>
      <w:bookmarkEnd w:id="11566"/>
      <w:r>
        <w:rPr>
          <w:rFonts w:hint="cs"/>
          <w:rtl/>
          <w:lang w:eastAsia="he-IL"/>
        </w:rPr>
        <w:t>א, לא. אין פה הרשאה</w:t>
      </w:r>
      <w:bookmarkStart w:id="11567" w:name="_ETM_Q1_9804362"/>
      <w:bookmarkEnd w:id="11567"/>
      <w:r>
        <w:rPr>
          <w:rFonts w:hint="cs"/>
          <w:rtl/>
          <w:lang w:eastAsia="he-IL"/>
        </w:rPr>
        <w:t xml:space="preserve"> אישית. </w:t>
      </w:r>
    </w:p>
    <w:p w14:paraId="2483B724" w14:textId="77777777" w:rsidR="006E76DB" w:rsidRDefault="006E76DB" w:rsidP="006E76DB">
      <w:pPr>
        <w:rPr>
          <w:rtl/>
          <w:lang w:eastAsia="he-IL"/>
        </w:rPr>
      </w:pPr>
      <w:bookmarkStart w:id="11568" w:name="_ETM_Q1_9805150"/>
      <w:bookmarkStart w:id="11569" w:name="_ETM_Q1_9805196"/>
      <w:bookmarkStart w:id="11570" w:name="_ETM_Q1_9802625"/>
      <w:bookmarkEnd w:id="11568"/>
      <w:bookmarkEnd w:id="11569"/>
      <w:bookmarkEnd w:id="11570"/>
    </w:p>
    <w:p w14:paraId="154E634B" w14:textId="3CC15AC3" w:rsidR="006E76DB" w:rsidRDefault="006E76DB" w:rsidP="006E76DB">
      <w:pPr>
        <w:pStyle w:val="af6"/>
        <w:keepNext/>
        <w:rPr>
          <w:rtl/>
        </w:rPr>
      </w:pPr>
      <w:bookmarkStart w:id="11571" w:name="ET_yor_6044_917"/>
      <w:r w:rsidRPr="006E76DB">
        <w:rPr>
          <w:rStyle w:val="TagStyle"/>
          <w:rtl/>
        </w:rPr>
        <w:t xml:space="preserve"> &lt;&lt; יור &gt;&gt; </w:t>
      </w:r>
      <w:r>
        <w:rPr>
          <w:rtl/>
        </w:rPr>
        <w:t>היו"ר אוריאל בוסו:</w:t>
      </w:r>
      <w:r w:rsidRPr="006E76DB">
        <w:rPr>
          <w:rStyle w:val="TagStyle"/>
          <w:rtl/>
        </w:rPr>
        <w:t xml:space="preserve"> &lt;&lt; יור &gt;&gt;</w:t>
      </w:r>
      <w:r w:rsidR="00E24EE2">
        <w:rPr>
          <w:rtl/>
        </w:rPr>
        <w:t xml:space="preserve"> </w:t>
      </w:r>
      <w:r>
        <w:rPr>
          <w:rtl/>
        </w:rPr>
        <w:t xml:space="preserve"> </w:t>
      </w:r>
      <w:bookmarkEnd w:id="11571"/>
    </w:p>
    <w:p w14:paraId="3E6D25E6" w14:textId="77777777" w:rsidR="006E76DB" w:rsidRDefault="006E76DB" w:rsidP="006E76DB">
      <w:pPr>
        <w:pStyle w:val="KeepWithNext"/>
        <w:rPr>
          <w:rtl/>
          <w:lang w:eastAsia="he-IL"/>
        </w:rPr>
      </w:pPr>
    </w:p>
    <w:p w14:paraId="715ABE05" w14:textId="316E7580" w:rsidR="006E76DB" w:rsidRDefault="006E76DB" w:rsidP="006E76DB">
      <w:pPr>
        <w:rPr>
          <w:rtl/>
          <w:lang w:eastAsia="he-IL"/>
        </w:rPr>
      </w:pPr>
      <w:bookmarkStart w:id="11572" w:name="_ETM_Q1_9803091"/>
      <w:bookmarkStart w:id="11573" w:name="_ETM_Q1_9803137"/>
      <w:bookmarkEnd w:id="11572"/>
      <w:bookmarkEnd w:id="11573"/>
      <w:r>
        <w:rPr>
          <w:rFonts w:hint="cs"/>
          <w:rtl/>
          <w:lang w:eastAsia="he-IL"/>
        </w:rPr>
        <w:t xml:space="preserve">כי פה זה הרשאה. בסדר. </w:t>
      </w:r>
    </w:p>
    <w:p w14:paraId="0610DC47" w14:textId="77777777" w:rsidR="006E76DB" w:rsidRDefault="006E76DB" w:rsidP="006E76DB">
      <w:pPr>
        <w:rPr>
          <w:rtl/>
          <w:lang w:eastAsia="he-IL"/>
        </w:rPr>
      </w:pPr>
      <w:bookmarkStart w:id="11574" w:name="_ETM_Q1_9806183"/>
      <w:bookmarkStart w:id="11575" w:name="_ETM_Q1_9806234"/>
      <w:bookmarkStart w:id="11576" w:name="_ETM_Q1_9807150"/>
      <w:bookmarkEnd w:id="11574"/>
      <w:bookmarkEnd w:id="11575"/>
      <w:bookmarkEnd w:id="11576"/>
    </w:p>
    <w:p w14:paraId="4474D09B" w14:textId="52E6E72A" w:rsidR="006E76DB" w:rsidRDefault="006E76DB" w:rsidP="006E76DB">
      <w:pPr>
        <w:pStyle w:val="af9"/>
        <w:keepNext/>
        <w:rPr>
          <w:rtl/>
          <w:lang w:eastAsia="he-IL"/>
        </w:rPr>
      </w:pPr>
      <w:bookmarkStart w:id="11577" w:name="ET_guest_אודי_גלבשטיין_918"/>
      <w:r w:rsidRPr="006E76DB">
        <w:rPr>
          <w:rStyle w:val="TagStyle"/>
          <w:rtl/>
        </w:rPr>
        <w:t xml:space="preserve"> &lt;&lt; אורח &gt;&gt; </w:t>
      </w:r>
      <w:r>
        <w:rPr>
          <w:rtl/>
          <w:lang w:eastAsia="he-IL"/>
        </w:rPr>
        <w:t>אודי גלבשטיין:</w:t>
      </w:r>
      <w:r w:rsidRPr="006E76DB">
        <w:rPr>
          <w:rStyle w:val="TagStyle"/>
          <w:rtl/>
        </w:rPr>
        <w:t xml:space="preserve"> &lt;&lt; אורח &gt;&gt;</w:t>
      </w:r>
      <w:r w:rsidR="00E24EE2">
        <w:rPr>
          <w:rtl/>
          <w:lang w:eastAsia="he-IL"/>
        </w:rPr>
        <w:t xml:space="preserve"> </w:t>
      </w:r>
      <w:r>
        <w:rPr>
          <w:rtl/>
          <w:lang w:eastAsia="he-IL"/>
        </w:rPr>
        <w:t xml:space="preserve"> </w:t>
      </w:r>
      <w:bookmarkEnd w:id="11577"/>
    </w:p>
    <w:p w14:paraId="24A4434A" w14:textId="77777777" w:rsidR="006E76DB" w:rsidRDefault="006E76DB" w:rsidP="006E76DB">
      <w:pPr>
        <w:pStyle w:val="KeepWithNext"/>
        <w:rPr>
          <w:rtl/>
          <w:lang w:eastAsia="he-IL"/>
        </w:rPr>
      </w:pPr>
    </w:p>
    <w:p w14:paraId="02606FB1" w14:textId="51A5B736" w:rsidR="006E76DB" w:rsidRDefault="006E76DB" w:rsidP="006E76DB">
      <w:pPr>
        <w:rPr>
          <w:rtl/>
          <w:lang w:eastAsia="he-IL"/>
        </w:rPr>
      </w:pPr>
      <w:r>
        <w:rPr>
          <w:rFonts w:hint="cs"/>
          <w:rtl/>
          <w:lang w:eastAsia="he-IL"/>
        </w:rPr>
        <w:t>י</w:t>
      </w:r>
      <w:bookmarkStart w:id="11578" w:name="_ETM_Q1_9807653"/>
      <w:bookmarkStart w:id="11579" w:name="_ETM_Q1_9807701"/>
      <w:bookmarkEnd w:id="11578"/>
      <w:bookmarkEnd w:id="11579"/>
      <w:r>
        <w:rPr>
          <w:rFonts w:hint="cs"/>
          <w:rtl/>
          <w:lang w:eastAsia="he-IL"/>
        </w:rPr>
        <w:t>ש פה הר</w:t>
      </w:r>
      <w:bookmarkStart w:id="11580" w:name="_ETM_Q1_9805366"/>
      <w:bookmarkEnd w:id="11580"/>
      <w:r>
        <w:rPr>
          <w:rFonts w:hint="cs"/>
          <w:rtl/>
          <w:lang w:eastAsia="he-IL"/>
        </w:rPr>
        <w:t>שאה כתובה.</w:t>
      </w:r>
      <w:bookmarkStart w:id="11581" w:name="_ETM_Q1_9806402"/>
      <w:bookmarkEnd w:id="11581"/>
      <w:r>
        <w:rPr>
          <w:rFonts w:hint="cs"/>
          <w:rtl/>
          <w:lang w:eastAsia="he-IL"/>
        </w:rPr>
        <w:t xml:space="preserve"> </w:t>
      </w:r>
    </w:p>
    <w:p w14:paraId="018B88CF" w14:textId="77777777" w:rsidR="006E76DB" w:rsidRDefault="006E76DB" w:rsidP="006E76DB">
      <w:pPr>
        <w:rPr>
          <w:rFonts w:ascii="David" w:hAnsi="David"/>
          <w:u w:val="single"/>
          <w:rtl/>
          <w:lang w:eastAsia="he-IL"/>
        </w:rPr>
      </w:pPr>
      <w:bookmarkStart w:id="11582" w:name="_ETM_Q1_9806674"/>
      <w:bookmarkStart w:id="11583" w:name="_ETM_Q1_9806721"/>
      <w:bookmarkStart w:id="11584" w:name="_ETM_Q1_9808360"/>
      <w:bookmarkEnd w:id="11582"/>
      <w:bookmarkEnd w:id="11583"/>
      <w:bookmarkEnd w:id="11584"/>
    </w:p>
    <w:p w14:paraId="61D403B8" w14:textId="32E8EEC7" w:rsidR="006E76DB" w:rsidRPr="006E76DB" w:rsidRDefault="006E76DB" w:rsidP="006E76DB">
      <w:pPr>
        <w:pStyle w:val="af9"/>
        <w:keepNext/>
        <w:rPr>
          <w:rtl/>
          <w:lang w:eastAsia="he-IL"/>
        </w:rPr>
      </w:pPr>
      <w:bookmarkStart w:id="11585" w:name="ET_guest_דר_גל_מרזן_צימן_920"/>
      <w:r w:rsidRPr="006E76DB">
        <w:rPr>
          <w:rStyle w:val="TagStyle"/>
          <w:rtl/>
        </w:rPr>
        <w:t xml:space="preserve"> &lt;&lt; אורח &gt;&gt; </w:t>
      </w:r>
      <w:r>
        <w:rPr>
          <w:rtl/>
          <w:lang w:eastAsia="he-IL"/>
        </w:rPr>
        <w:t>ד"ר גל מרזן צימן:</w:t>
      </w:r>
      <w:r w:rsidRPr="006E76DB">
        <w:rPr>
          <w:rStyle w:val="TagStyle"/>
          <w:rtl/>
        </w:rPr>
        <w:t xml:space="preserve"> &lt;&lt; אורח &gt;&gt;</w:t>
      </w:r>
      <w:r w:rsidR="00E24EE2">
        <w:rPr>
          <w:rtl/>
          <w:lang w:eastAsia="he-IL"/>
        </w:rPr>
        <w:t xml:space="preserve"> </w:t>
      </w:r>
      <w:r>
        <w:rPr>
          <w:rtl/>
          <w:lang w:eastAsia="he-IL"/>
        </w:rPr>
        <w:t xml:space="preserve"> </w:t>
      </w:r>
      <w:bookmarkStart w:id="11586" w:name="_ETM_Q1_9825147"/>
      <w:bookmarkStart w:id="11587" w:name="_ETM_Q1_9825199"/>
      <w:bookmarkEnd w:id="11585"/>
      <w:bookmarkEnd w:id="11586"/>
      <w:bookmarkEnd w:id="11587"/>
    </w:p>
    <w:p w14:paraId="6C42AB4A" w14:textId="77777777" w:rsidR="006E76DB" w:rsidRDefault="006E76DB" w:rsidP="006E76DB">
      <w:pPr>
        <w:pStyle w:val="KeepWithNext"/>
        <w:rPr>
          <w:rtl/>
          <w:lang w:eastAsia="he-IL"/>
        </w:rPr>
      </w:pPr>
    </w:p>
    <w:p w14:paraId="380ED596" w14:textId="300DCD5B" w:rsidR="006E76DB" w:rsidRDefault="006E76DB" w:rsidP="006E76DB">
      <w:pPr>
        <w:rPr>
          <w:rtl/>
          <w:lang w:eastAsia="he-IL"/>
        </w:rPr>
      </w:pPr>
      <w:bookmarkStart w:id="11588" w:name="_ETM_Q1_9808886"/>
      <w:bookmarkStart w:id="11589" w:name="_ETM_Q1_9808926"/>
      <w:bookmarkEnd w:id="11588"/>
      <w:bookmarkEnd w:id="11589"/>
      <w:r>
        <w:rPr>
          <w:rFonts w:hint="cs"/>
          <w:rtl/>
          <w:lang w:eastAsia="he-IL"/>
        </w:rPr>
        <w:t>השאלה היא, אני חושבת, אני לא יודעת. אב</w:t>
      </w:r>
      <w:bookmarkStart w:id="11590" w:name="_ETM_Q1_9809285"/>
      <w:bookmarkEnd w:id="11590"/>
      <w:r>
        <w:rPr>
          <w:rFonts w:hint="cs"/>
          <w:rtl/>
          <w:lang w:eastAsia="he-IL"/>
        </w:rPr>
        <w:t xml:space="preserve">ל אם יש </w:t>
      </w:r>
      <w:bookmarkStart w:id="11591" w:name="_ETM_Q1_9809821"/>
      <w:bookmarkEnd w:id="11591"/>
      <w:r>
        <w:rPr>
          <w:rFonts w:hint="cs"/>
          <w:rtl/>
          <w:lang w:eastAsia="he-IL"/>
        </w:rPr>
        <w:t xml:space="preserve">לי מוסד </w:t>
      </w:r>
      <w:bookmarkStart w:id="11592" w:name="_ETM_Q1_9812096"/>
      <w:bookmarkEnd w:id="11592"/>
      <w:r>
        <w:rPr>
          <w:rFonts w:hint="cs"/>
          <w:rtl/>
          <w:lang w:eastAsia="he-IL"/>
        </w:rPr>
        <w:t xml:space="preserve">שהוא שייך, הבעלים שלו זה משותף לרופא מומחה </w:t>
      </w:r>
      <w:bookmarkStart w:id="11593" w:name="_ETM_Q1_9819070"/>
      <w:bookmarkEnd w:id="11593"/>
      <w:r>
        <w:rPr>
          <w:rFonts w:hint="cs"/>
          <w:rtl/>
          <w:lang w:eastAsia="he-IL"/>
        </w:rPr>
        <w:t>ולעוזר רופא. בתוכו עובדים רופאי</w:t>
      </w:r>
      <w:bookmarkStart w:id="11594" w:name="_ETM_Q1_9819978"/>
      <w:bookmarkEnd w:id="11594"/>
      <w:r>
        <w:rPr>
          <w:rFonts w:hint="cs"/>
          <w:rtl/>
          <w:lang w:eastAsia="he-IL"/>
        </w:rPr>
        <w:t xml:space="preserve">ם. אז הם לא יכולים </w:t>
      </w:r>
      <w:bookmarkStart w:id="11595" w:name="_ETM_Q1_9822301"/>
      <w:bookmarkEnd w:id="11595"/>
      <w:r>
        <w:rPr>
          <w:rFonts w:hint="cs"/>
          <w:rtl/>
          <w:lang w:eastAsia="he-IL"/>
        </w:rPr>
        <w:t>לתת גם ה</w:t>
      </w:r>
      <w:bookmarkStart w:id="11596" w:name="_ETM_Q1_9821188"/>
      <w:bookmarkEnd w:id="11596"/>
      <w:r>
        <w:rPr>
          <w:rFonts w:hint="cs"/>
          <w:rtl/>
          <w:lang w:eastAsia="he-IL"/>
        </w:rPr>
        <w:t>רשאות לעוזרי רופא אחרים? או שזה</w:t>
      </w:r>
      <w:bookmarkStart w:id="11597" w:name="_ETM_Q1_9824631"/>
      <w:bookmarkEnd w:id="11597"/>
      <w:r>
        <w:rPr>
          <w:rFonts w:hint="cs"/>
          <w:rtl/>
          <w:lang w:eastAsia="he-IL"/>
        </w:rPr>
        <w:t xml:space="preserve"> ר</w:t>
      </w:r>
      <w:bookmarkStart w:id="11598" w:name="_ETM_Q1_9824823"/>
      <w:bookmarkEnd w:id="11598"/>
      <w:r>
        <w:rPr>
          <w:rFonts w:hint="cs"/>
          <w:rtl/>
          <w:lang w:eastAsia="he-IL"/>
        </w:rPr>
        <w:t>ק לאותו אחד?</w:t>
      </w:r>
      <w:bookmarkStart w:id="11599" w:name="_ETM_Q1_9824318"/>
      <w:bookmarkEnd w:id="11599"/>
    </w:p>
    <w:p w14:paraId="49903C4E" w14:textId="77777777" w:rsidR="006E76DB" w:rsidRDefault="006E76DB" w:rsidP="006E76DB">
      <w:pPr>
        <w:rPr>
          <w:rtl/>
          <w:lang w:eastAsia="he-IL"/>
        </w:rPr>
      </w:pPr>
      <w:bookmarkStart w:id="11600" w:name="_ETM_Q1_9824570"/>
      <w:bookmarkStart w:id="11601" w:name="_ETM_Q1_9824674"/>
      <w:bookmarkEnd w:id="11600"/>
      <w:bookmarkEnd w:id="11601"/>
    </w:p>
    <w:p w14:paraId="19699501" w14:textId="52098025" w:rsidR="006E76DB" w:rsidRDefault="006E76DB" w:rsidP="006E76DB">
      <w:pPr>
        <w:pStyle w:val="af9"/>
        <w:keepNext/>
        <w:rPr>
          <w:rtl/>
          <w:lang w:eastAsia="he-IL"/>
        </w:rPr>
      </w:pPr>
      <w:bookmarkStart w:id="11602" w:name="ET_guest_מיטל_לוי_921"/>
      <w:r w:rsidRPr="006E76DB">
        <w:rPr>
          <w:rStyle w:val="TagStyle"/>
          <w:rtl/>
        </w:rPr>
        <w:lastRenderedPageBreak/>
        <w:t xml:space="preserve"> &lt;&lt; אורח &gt;&gt; </w:t>
      </w:r>
      <w:r>
        <w:rPr>
          <w:rtl/>
          <w:lang w:eastAsia="he-IL"/>
        </w:rPr>
        <w:t>מיטל לוי:</w:t>
      </w:r>
      <w:r w:rsidRPr="006E76DB">
        <w:rPr>
          <w:rStyle w:val="TagStyle"/>
          <w:rtl/>
        </w:rPr>
        <w:t xml:space="preserve"> &lt;&lt; אורח &gt;&gt;</w:t>
      </w:r>
      <w:r w:rsidR="00E24EE2">
        <w:rPr>
          <w:rtl/>
          <w:lang w:eastAsia="he-IL"/>
        </w:rPr>
        <w:t xml:space="preserve"> </w:t>
      </w:r>
      <w:r>
        <w:rPr>
          <w:rtl/>
          <w:lang w:eastAsia="he-IL"/>
        </w:rPr>
        <w:t xml:space="preserve"> </w:t>
      </w:r>
      <w:bookmarkEnd w:id="11602"/>
    </w:p>
    <w:p w14:paraId="33FA9D4C" w14:textId="77777777" w:rsidR="006E76DB" w:rsidRDefault="006E76DB" w:rsidP="006E76DB">
      <w:pPr>
        <w:pStyle w:val="KeepWithNext"/>
        <w:rPr>
          <w:rtl/>
          <w:lang w:eastAsia="he-IL"/>
        </w:rPr>
      </w:pPr>
    </w:p>
    <w:p w14:paraId="66C59935" w14:textId="06DCE967" w:rsidR="006E76DB" w:rsidRDefault="006E76DB" w:rsidP="006E76DB">
      <w:pPr>
        <w:rPr>
          <w:rtl/>
          <w:lang w:eastAsia="he-IL"/>
        </w:rPr>
      </w:pPr>
      <w:bookmarkStart w:id="11603" w:name="_ETM_Q1_9826442"/>
      <w:bookmarkStart w:id="11604" w:name="_ETM_Q1_9826481"/>
      <w:bookmarkEnd w:id="11603"/>
      <w:bookmarkEnd w:id="11604"/>
      <w:r>
        <w:rPr>
          <w:rFonts w:hint="cs"/>
          <w:rtl/>
          <w:lang w:eastAsia="he-IL"/>
        </w:rPr>
        <w:t>הסיטוא</w:t>
      </w:r>
      <w:bookmarkStart w:id="11605" w:name="_ETM_Q1_9825713"/>
      <w:bookmarkEnd w:id="11605"/>
      <w:r>
        <w:rPr>
          <w:rFonts w:hint="cs"/>
          <w:rtl/>
          <w:lang w:eastAsia="he-IL"/>
        </w:rPr>
        <w:t>ציה פה שאנחנו רוצים למנוע זה</w:t>
      </w:r>
      <w:bookmarkStart w:id="11606" w:name="_ETM_Q1_9831343"/>
      <w:bookmarkEnd w:id="11606"/>
      <w:r>
        <w:rPr>
          <w:rFonts w:hint="cs"/>
          <w:rtl/>
          <w:lang w:eastAsia="he-IL"/>
        </w:rPr>
        <w:t xml:space="preserve"> שעוזר רופא נותן כסף. </w:t>
      </w:r>
    </w:p>
    <w:p w14:paraId="59AC8773" w14:textId="77777777" w:rsidR="006E76DB" w:rsidRDefault="006E76DB" w:rsidP="006E76DB">
      <w:pPr>
        <w:rPr>
          <w:rtl/>
          <w:lang w:eastAsia="he-IL"/>
        </w:rPr>
      </w:pPr>
      <w:bookmarkStart w:id="11607" w:name="_ETM_Q1_9834179"/>
      <w:bookmarkStart w:id="11608" w:name="_ETM_Q1_9834225"/>
      <w:bookmarkStart w:id="11609" w:name="_ETM_Q1_9834875"/>
      <w:bookmarkEnd w:id="11607"/>
      <w:bookmarkEnd w:id="11608"/>
      <w:bookmarkEnd w:id="11609"/>
    </w:p>
    <w:p w14:paraId="70A3F8CA" w14:textId="1760DC5A" w:rsidR="006E76DB" w:rsidRDefault="006E76DB" w:rsidP="006E76DB">
      <w:pPr>
        <w:pStyle w:val="af9"/>
        <w:keepNext/>
        <w:rPr>
          <w:rtl/>
          <w:lang w:eastAsia="he-IL"/>
        </w:rPr>
      </w:pPr>
      <w:bookmarkStart w:id="11610" w:name="ET_guest_דר_גל_מרזן_צימן_922"/>
      <w:r w:rsidRPr="006E76DB">
        <w:rPr>
          <w:rStyle w:val="TagStyle"/>
          <w:rtl/>
        </w:rPr>
        <w:t xml:space="preserve"> &lt;&lt; אורח &gt;&gt; </w:t>
      </w:r>
      <w:r>
        <w:rPr>
          <w:rtl/>
          <w:lang w:eastAsia="he-IL"/>
        </w:rPr>
        <w:t>ד"ר גל מרזן צימן:</w:t>
      </w:r>
      <w:r w:rsidRPr="006E76DB">
        <w:rPr>
          <w:rStyle w:val="TagStyle"/>
          <w:rtl/>
        </w:rPr>
        <w:t xml:space="preserve"> &lt;&lt; אורח &gt;&gt;</w:t>
      </w:r>
      <w:r w:rsidR="00E24EE2">
        <w:rPr>
          <w:rtl/>
          <w:lang w:eastAsia="he-IL"/>
        </w:rPr>
        <w:t xml:space="preserve"> </w:t>
      </w:r>
      <w:r>
        <w:rPr>
          <w:rtl/>
          <w:lang w:eastAsia="he-IL"/>
        </w:rPr>
        <w:t xml:space="preserve"> </w:t>
      </w:r>
      <w:bookmarkEnd w:id="11610"/>
    </w:p>
    <w:p w14:paraId="3724BF22" w14:textId="77777777" w:rsidR="006E76DB" w:rsidRDefault="006E76DB" w:rsidP="006E76DB">
      <w:pPr>
        <w:pStyle w:val="KeepWithNext"/>
        <w:rPr>
          <w:rtl/>
          <w:lang w:eastAsia="he-IL"/>
        </w:rPr>
      </w:pPr>
    </w:p>
    <w:p w14:paraId="04EBBCCD" w14:textId="73B8999E" w:rsidR="006E76DB" w:rsidRDefault="006E76DB" w:rsidP="006E76DB">
      <w:pPr>
        <w:rPr>
          <w:rtl/>
          <w:lang w:eastAsia="he-IL"/>
        </w:rPr>
      </w:pPr>
      <w:r>
        <w:rPr>
          <w:rFonts w:hint="cs"/>
          <w:rtl/>
          <w:lang w:eastAsia="he-IL"/>
        </w:rPr>
        <w:t>א</w:t>
      </w:r>
      <w:bookmarkStart w:id="11611" w:name="_ETM_Q1_9835412"/>
      <w:bookmarkStart w:id="11612" w:name="_ETM_Q1_9835438"/>
      <w:bookmarkEnd w:id="11611"/>
      <w:bookmarkEnd w:id="11612"/>
      <w:r>
        <w:rPr>
          <w:rFonts w:hint="cs"/>
          <w:rtl/>
          <w:lang w:eastAsia="he-IL"/>
        </w:rPr>
        <w:t>ת זה א</w:t>
      </w:r>
      <w:bookmarkStart w:id="11613" w:name="_ETM_Q1_9832773"/>
      <w:bookmarkEnd w:id="11613"/>
      <w:r>
        <w:rPr>
          <w:rFonts w:hint="cs"/>
          <w:rtl/>
          <w:lang w:eastAsia="he-IL"/>
        </w:rPr>
        <w:t xml:space="preserve">ני מבינה, בשביל עצמו. </w:t>
      </w:r>
      <w:bookmarkStart w:id="11614" w:name="_ETM_Q1_9834808"/>
      <w:bookmarkEnd w:id="11614"/>
      <w:r>
        <w:rPr>
          <w:rFonts w:hint="cs"/>
          <w:rtl/>
          <w:lang w:eastAsia="he-IL"/>
        </w:rPr>
        <w:t>אבל יכול להיות שהוא מעסיק עוזר רופא יעסיק עוד ה</w:t>
      </w:r>
      <w:bookmarkStart w:id="11615" w:name="_ETM_Q1_9836550"/>
      <w:bookmarkEnd w:id="11615"/>
      <w:r>
        <w:rPr>
          <w:rFonts w:hint="cs"/>
          <w:rtl/>
          <w:lang w:eastAsia="he-IL"/>
        </w:rPr>
        <w:t xml:space="preserve">רבה </w:t>
      </w:r>
      <w:bookmarkStart w:id="11616" w:name="_ETM_Q1_9836918"/>
      <w:bookmarkEnd w:id="11616"/>
      <w:r>
        <w:rPr>
          <w:rFonts w:hint="cs"/>
          <w:rtl/>
          <w:lang w:eastAsia="he-IL"/>
        </w:rPr>
        <w:t xml:space="preserve">עוזרי רופאים אחרים. </w:t>
      </w:r>
    </w:p>
    <w:p w14:paraId="58492F69" w14:textId="77777777" w:rsidR="006E76DB" w:rsidRDefault="006E76DB" w:rsidP="006E76DB">
      <w:pPr>
        <w:rPr>
          <w:rtl/>
          <w:lang w:eastAsia="he-IL"/>
        </w:rPr>
      </w:pPr>
      <w:bookmarkStart w:id="11617" w:name="_ETM_Q1_9841351"/>
      <w:bookmarkStart w:id="11618" w:name="_ETM_Q1_9841398"/>
      <w:bookmarkEnd w:id="11617"/>
      <w:bookmarkEnd w:id="11618"/>
    </w:p>
    <w:p w14:paraId="1C7701BF" w14:textId="577D5DAC" w:rsidR="006E76DB" w:rsidRDefault="006E76DB" w:rsidP="006E76DB">
      <w:pPr>
        <w:pStyle w:val="af6"/>
        <w:keepNext/>
        <w:rPr>
          <w:rtl/>
        </w:rPr>
      </w:pPr>
      <w:bookmarkStart w:id="11619" w:name="ET_yor_6044_923"/>
      <w:r w:rsidRPr="006E76DB">
        <w:rPr>
          <w:rStyle w:val="TagStyle"/>
          <w:rtl/>
        </w:rPr>
        <w:t xml:space="preserve"> &lt;&lt; יור &gt;&gt; </w:t>
      </w:r>
      <w:r>
        <w:rPr>
          <w:rtl/>
        </w:rPr>
        <w:t>היו"ר אוריאל בוסו:</w:t>
      </w:r>
      <w:r w:rsidRPr="006E76DB">
        <w:rPr>
          <w:rStyle w:val="TagStyle"/>
          <w:rtl/>
        </w:rPr>
        <w:t xml:space="preserve"> &lt;&lt; יור &gt;&gt;</w:t>
      </w:r>
      <w:r w:rsidR="00E24EE2">
        <w:rPr>
          <w:rtl/>
        </w:rPr>
        <w:t xml:space="preserve"> </w:t>
      </w:r>
      <w:r>
        <w:rPr>
          <w:rtl/>
        </w:rPr>
        <w:t xml:space="preserve"> </w:t>
      </w:r>
      <w:bookmarkEnd w:id="11619"/>
    </w:p>
    <w:p w14:paraId="1C7FF769" w14:textId="77777777" w:rsidR="006E76DB" w:rsidRDefault="006E76DB" w:rsidP="006E76DB">
      <w:pPr>
        <w:pStyle w:val="KeepWithNext"/>
        <w:rPr>
          <w:rtl/>
          <w:lang w:eastAsia="he-IL"/>
        </w:rPr>
      </w:pPr>
    </w:p>
    <w:p w14:paraId="593779E2" w14:textId="0C114641" w:rsidR="006E76DB" w:rsidRDefault="006E76DB" w:rsidP="006E76DB">
      <w:pPr>
        <w:rPr>
          <w:rtl/>
          <w:lang w:eastAsia="he-IL"/>
        </w:rPr>
      </w:pPr>
      <w:r>
        <w:rPr>
          <w:rFonts w:hint="cs"/>
          <w:rtl/>
          <w:lang w:eastAsia="he-IL"/>
        </w:rPr>
        <w:t>ל</w:t>
      </w:r>
      <w:bookmarkStart w:id="11620" w:name="_ETM_Q1_9842552"/>
      <w:bookmarkStart w:id="11621" w:name="_ETM_Q1_9842598"/>
      <w:bookmarkEnd w:id="11620"/>
      <w:bookmarkEnd w:id="11621"/>
      <w:r>
        <w:rPr>
          <w:rFonts w:hint="cs"/>
          <w:rtl/>
          <w:lang w:eastAsia="he-IL"/>
        </w:rPr>
        <w:t>א, הוא</w:t>
      </w:r>
      <w:bookmarkStart w:id="11622" w:name="_ETM_Q1_9839949"/>
      <w:bookmarkEnd w:id="11622"/>
      <w:r>
        <w:rPr>
          <w:rFonts w:hint="cs"/>
          <w:rtl/>
          <w:lang w:eastAsia="he-IL"/>
        </w:rPr>
        <w:t xml:space="preserve"> מקבל תמורה. עזבי, את מ</w:t>
      </w:r>
      <w:bookmarkStart w:id="11623" w:name="_ETM_Q1_9843197"/>
      <w:bookmarkStart w:id="11624" w:name="_ETM_Q1_9841599"/>
      <w:bookmarkEnd w:id="11623"/>
      <w:bookmarkEnd w:id="11624"/>
      <w:r>
        <w:rPr>
          <w:rFonts w:hint="cs"/>
          <w:rtl/>
          <w:lang w:eastAsia="he-IL"/>
        </w:rPr>
        <w:t xml:space="preserve">דברת כללית על הסמכויות ומתי הוא יכול. כאן </w:t>
      </w:r>
      <w:bookmarkStart w:id="11625" w:name="_ETM_Q1_9843487"/>
      <w:bookmarkEnd w:id="11625"/>
      <w:r>
        <w:rPr>
          <w:rFonts w:hint="cs"/>
          <w:rtl/>
          <w:lang w:eastAsia="he-IL"/>
        </w:rPr>
        <w:t>מדברים על</w:t>
      </w:r>
      <w:bookmarkStart w:id="11626" w:name="_ETM_Q1_9844243"/>
      <w:bookmarkEnd w:id="11626"/>
      <w:r>
        <w:rPr>
          <w:rFonts w:hint="cs"/>
          <w:rtl/>
          <w:lang w:eastAsia="he-IL"/>
        </w:rPr>
        <w:t xml:space="preserve"> מקרה שאדם תגמל ואו</w:t>
      </w:r>
      <w:bookmarkStart w:id="11627" w:name="_ETM_Q1_9845761"/>
      <w:bookmarkEnd w:id="11627"/>
      <w:r>
        <w:rPr>
          <w:rFonts w:hint="cs"/>
          <w:rtl/>
          <w:lang w:eastAsia="he-IL"/>
        </w:rPr>
        <w:t xml:space="preserve">מר לו שמע, קח כסף, </w:t>
      </w:r>
      <w:bookmarkStart w:id="11628" w:name="_ETM_Q1_9848454"/>
      <w:bookmarkEnd w:id="11628"/>
      <w:r>
        <w:rPr>
          <w:rFonts w:hint="cs"/>
          <w:rtl/>
          <w:lang w:eastAsia="he-IL"/>
        </w:rPr>
        <w:t>תן לי הרשאות. נכ</w:t>
      </w:r>
      <w:bookmarkStart w:id="11629" w:name="_ETM_Q1_9847484"/>
      <w:bookmarkEnd w:id="11629"/>
      <w:r>
        <w:rPr>
          <w:rFonts w:hint="cs"/>
          <w:rtl/>
          <w:lang w:eastAsia="he-IL"/>
        </w:rPr>
        <w:t>ון? במילים א</w:t>
      </w:r>
      <w:bookmarkStart w:id="11630" w:name="_ETM_Q1_9848208"/>
      <w:bookmarkEnd w:id="11630"/>
      <w:r>
        <w:rPr>
          <w:rFonts w:hint="cs"/>
          <w:rtl/>
          <w:lang w:eastAsia="he-IL"/>
        </w:rPr>
        <w:t xml:space="preserve">חרות זה עבירת שוחד </w:t>
      </w:r>
      <w:bookmarkStart w:id="11631" w:name="_ETM_Q1_9850150"/>
      <w:bookmarkEnd w:id="11631"/>
      <w:r>
        <w:rPr>
          <w:rFonts w:hint="cs"/>
          <w:rtl/>
          <w:lang w:eastAsia="he-IL"/>
        </w:rPr>
        <w:t xml:space="preserve">שמדבר. זה לא קשור למה הסמכויות. כללית, בן אדם, מדובר </w:t>
      </w:r>
      <w:bookmarkStart w:id="11632" w:name="_ETM_Q1_9856384"/>
      <w:bookmarkEnd w:id="11632"/>
      <w:r>
        <w:rPr>
          <w:rFonts w:hint="cs"/>
          <w:rtl/>
          <w:lang w:eastAsia="he-IL"/>
        </w:rPr>
        <w:t>בע</w:t>
      </w:r>
      <w:bookmarkStart w:id="11633" w:name="_ETM_Q1_9853645"/>
      <w:bookmarkEnd w:id="11633"/>
      <w:r>
        <w:rPr>
          <w:rFonts w:hint="cs"/>
          <w:rtl/>
          <w:lang w:eastAsia="he-IL"/>
        </w:rPr>
        <w:t>וזר רופא שרוצה לקבל עוד הרשאה, או לקבל סמכויות נוספות,</w:t>
      </w:r>
      <w:bookmarkStart w:id="11634" w:name="_ETM_Q1_9860656"/>
      <w:bookmarkEnd w:id="11634"/>
      <w:r>
        <w:rPr>
          <w:rFonts w:hint="cs"/>
          <w:rtl/>
          <w:lang w:eastAsia="he-IL"/>
        </w:rPr>
        <w:t xml:space="preserve"> והוא נו</w:t>
      </w:r>
      <w:bookmarkStart w:id="11635" w:name="_ETM_Q1_9858516"/>
      <w:bookmarkEnd w:id="11635"/>
      <w:r>
        <w:rPr>
          <w:rFonts w:hint="cs"/>
          <w:rtl/>
          <w:lang w:eastAsia="he-IL"/>
        </w:rPr>
        <w:t xml:space="preserve">תן לרופא. </w:t>
      </w:r>
    </w:p>
    <w:p w14:paraId="62FCA888" w14:textId="77777777" w:rsidR="006E76DB" w:rsidRDefault="006E76DB" w:rsidP="006E76DB">
      <w:pPr>
        <w:rPr>
          <w:rtl/>
          <w:lang w:eastAsia="he-IL"/>
        </w:rPr>
      </w:pPr>
      <w:bookmarkStart w:id="11636" w:name="_ETM_Q1_9860814"/>
      <w:bookmarkStart w:id="11637" w:name="_ETM_Q1_9860863"/>
      <w:bookmarkStart w:id="11638" w:name="_ETM_Q1_9860718"/>
      <w:bookmarkStart w:id="11639" w:name="_ETM_Q1_9862156"/>
      <w:bookmarkEnd w:id="11636"/>
      <w:bookmarkEnd w:id="11637"/>
      <w:bookmarkEnd w:id="11638"/>
      <w:bookmarkEnd w:id="11639"/>
    </w:p>
    <w:p w14:paraId="019CA829" w14:textId="59B2BBE3" w:rsidR="006E76DB" w:rsidRDefault="006E76DB" w:rsidP="006E76DB">
      <w:pPr>
        <w:pStyle w:val="af9"/>
        <w:keepNext/>
        <w:rPr>
          <w:rtl/>
          <w:lang w:eastAsia="he-IL"/>
        </w:rPr>
      </w:pPr>
      <w:bookmarkStart w:id="11640" w:name="ET_guest_מירה_רווה_924"/>
      <w:r w:rsidRPr="006E76DB">
        <w:rPr>
          <w:rStyle w:val="TagStyle"/>
          <w:rtl/>
        </w:rPr>
        <w:t xml:space="preserve"> &lt;&lt; אורח &gt;&gt; </w:t>
      </w:r>
      <w:r>
        <w:rPr>
          <w:rtl/>
          <w:lang w:eastAsia="he-IL"/>
        </w:rPr>
        <w:t>מירה רווה:</w:t>
      </w:r>
      <w:r w:rsidRPr="006E76DB">
        <w:rPr>
          <w:rStyle w:val="TagStyle"/>
          <w:rtl/>
        </w:rPr>
        <w:t xml:space="preserve"> &lt;&lt; אורח &gt;&gt;</w:t>
      </w:r>
      <w:r w:rsidR="00E24EE2">
        <w:rPr>
          <w:rtl/>
          <w:lang w:eastAsia="he-IL"/>
        </w:rPr>
        <w:t xml:space="preserve"> </w:t>
      </w:r>
      <w:r>
        <w:rPr>
          <w:rtl/>
          <w:lang w:eastAsia="he-IL"/>
        </w:rPr>
        <w:t xml:space="preserve"> </w:t>
      </w:r>
      <w:bookmarkEnd w:id="11640"/>
    </w:p>
    <w:p w14:paraId="5B11EB94" w14:textId="77777777" w:rsidR="006E76DB" w:rsidRDefault="006E76DB" w:rsidP="006E76DB">
      <w:pPr>
        <w:pStyle w:val="KeepWithNext"/>
        <w:rPr>
          <w:rtl/>
          <w:lang w:eastAsia="he-IL"/>
        </w:rPr>
      </w:pPr>
    </w:p>
    <w:p w14:paraId="3C84A3B1" w14:textId="034B5859" w:rsidR="006E76DB" w:rsidRDefault="006E76DB" w:rsidP="006E76DB">
      <w:pPr>
        <w:rPr>
          <w:rtl/>
          <w:lang w:eastAsia="he-IL"/>
        </w:rPr>
      </w:pPr>
      <w:bookmarkStart w:id="11641" w:name="_ETM_Q1_9862663"/>
      <w:bookmarkStart w:id="11642" w:name="_ETM_Q1_9862697"/>
      <w:bookmarkEnd w:id="11641"/>
      <w:bookmarkEnd w:id="11642"/>
      <w:r>
        <w:rPr>
          <w:rFonts w:hint="cs"/>
          <w:rtl/>
          <w:lang w:eastAsia="he-IL"/>
        </w:rPr>
        <w:t xml:space="preserve">בעד פיקוח עליו. </w:t>
      </w:r>
      <w:bookmarkStart w:id="11643" w:name="_ETM_Q1_9864519"/>
      <w:bookmarkEnd w:id="11643"/>
    </w:p>
    <w:p w14:paraId="0528932E" w14:textId="77777777" w:rsidR="006E76DB" w:rsidRDefault="006E76DB" w:rsidP="006E76DB">
      <w:pPr>
        <w:rPr>
          <w:rtl/>
          <w:lang w:eastAsia="he-IL"/>
        </w:rPr>
      </w:pPr>
      <w:bookmarkStart w:id="11644" w:name="_ETM_Q1_9864559"/>
      <w:bookmarkEnd w:id="11644"/>
    </w:p>
    <w:p w14:paraId="0669FA08" w14:textId="5859E548" w:rsidR="006E76DB" w:rsidRDefault="006E76DB" w:rsidP="006E76DB">
      <w:pPr>
        <w:pStyle w:val="af6"/>
        <w:keepNext/>
        <w:rPr>
          <w:rtl/>
        </w:rPr>
      </w:pPr>
      <w:bookmarkStart w:id="11645" w:name="ET_yor_6044_925"/>
      <w:r w:rsidRPr="006E76DB">
        <w:rPr>
          <w:rStyle w:val="TagStyle"/>
          <w:rtl/>
        </w:rPr>
        <w:t xml:space="preserve"> &lt;&lt; יור &gt;&gt; </w:t>
      </w:r>
      <w:r>
        <w:rPr>
          <w:rtl/>
        </w:rPr>
        <w:t>היו"ר אוריאל בוסו:</w:t>
      </w:r>
      <w:r w:rsidRPr="006E76DB">
        <w:rPr>
          <w:rStyle w:val="TagStyle"/>
          <w:rtl/>
        </w:rPr>
        <w:t xml:space="preserve"> &lt;&lt; יור &gt;&gt;</w:t>
      </w:r>
      <w:r w:rsidR="00E24EE2">
        <w:rPr>
          <w:rtl/>
        </w:rPr>
        <w:t xml:space="preserve"> </w:t>
      </w:r>
      <w:r>
        <w:rPr>
          <w:rtl/>
        </w:rPr>
        <w:t xml:space="preserve"> </w:t>
      </w:r>
      <w:bookmarkEnd w:id="11645"/>
    </w:p>
    <w:p w14:paraId="6D4BB9CD" w14:textId="77777777" w:rsidR="006E76DB" w:rsidRDefault="006E76DB" w:rsidP="006E76DB">
      <w:pPr>
        <w:pStyle w:val="KeepWithNext"/>
        <w:rPr>
          <w:rtl/>
          <w:lang w:eastAsia="he-IL"/>
        </w:rPr>
      </w:pPr>
    </w:p>
    <w:p w14:paraId="73A4ECE0" w14:textId="2E3207D9" w:rsidR="006E76DB" w:rsidRDefault="006E76DB" w:rsidP="006E76DB">
      <w:pPr>
        <w:rPr>
          <w:rtl/>
          <w:lang w:eastAsia="he-IL"/>
        </w:rPr>
      </w:pPr>
      <w:bookmarkStart w:id="11646" w:name="_ETM_Q1_9865532"/>
      <w:bookmarkStart w:id="11647" w:name="_ETM_Q1_9865570"/>
      <w:bookmarkEnd w:id="11646"/>
      <w:bookmarkEnd w:id="11647"/>
      <w:r>
        <w:rPr>
          <w:rFonts w:hint="cs"/>
          <w:rtl/>
          <w:lang w:eastAsia="he-IL"/>
        </w:rPr>
        <w:t>כן. ב</w:t>
      </w:r>
      <w:bookmarkStart w:id="11648" w:name="_ETM_Q1_9862865"/>
      <w:bookmarkEnd w:id="11648"/>
      <w:r>
        <w:rPr>
          <w:rFonts w:hint="cs"/>
          <w:rtl/>
          <w:lang w:eastAsia="he-IL"/>
        </w:rPr>
        <w:t>כלל, ז</w:t>
      </w:r>
      <w:bookmarkStart w:id="11649" w:name="_ETM_Q1_9863997"/>
      <w:bookmarkEnd w:id="11649"/>
      <w:r>
        <w:rPr>
          <w:rFonts w:hint="cs"/>
          <w:rtl/>
          <w:lang w:eastAsia="he-IL"/>
        </w:rPr>
        <w:t>ה דיני עונשין</w:t>
      </w:r>
      <w:bookmarkStart w:id="11650" w:name="_ETM_Q1_9863094"/>
      <w:bookmarkEnd w:id="11650"/>
      <w:r>
        <w:rPr>
          <w:rFonts w:hint="cs"/>
          <w:rtl/>
          <w:lang w:eastAsia="he-IL"/>
        </w:rPr>
        <w:t xml:space="preserve">. </w:t>
      </w:r>
    </w:p>
    <w:p w14:paraId="00F1630F" w14:textId="77777777" w:rsidR="006E76DB" w:rsidRDefault="006E76DB" w:rsidP="006E76DB">
      <w:pPr>
        <w:rPr>
          <w:rtl/>
          <w:lang w:eastAsia="he-IL"/>
        </w:rPr>
      </w:pPr>
      <w:bookmarkStart w:id="11651" w:name="_ETM_Q1_9863322"/>
      <w:bookmarkStart w:id="11652" w:name="_ETM_Q1_9863358"/>
      <w:bookmarkEnd w:id="11651"/>
      <w:bookmarkEnd w:id="11652"/>
    </w:p>
    <w:p w14:paraId="79A92970" w14:textId="0C4AD031" w:rsidR="006E76DB" w:rsidRDefault="006E76DB" w:rsidP="006E76DB">
      <w:pPr>
        <w:pStyle w:val="af9"/>
        <w:keepNext/>
        <w:rPr>
          <w:rtl/>
          <w:lang w:eastAsia="he-IL"/>
        </w:rPr>
      </w:pPr>
      <w:bookmarkStart w:id="11653" w:name="ET_guest_דר_גל_מרזן_צימן_926"/>
      <w:r w:rsidRPr="006E76DB">
        <w:rPr>
          <w:rStyle w:val="TagStyle"/>
          <w:rtl/>
        </w:rPr>
        <w:t xml:space="preserve"> &lt;&lt; אורח &gt;&gt; </w:t>
      </w:r>
      <w:r>
        <w:rPr>
          <w:rtl/>
          <w:lang w:eastAsia="he-IL"/>
        </w:rPr>
        <w:t>ד"ר גל מרזן צימן:</w:t>
      </w:r>
      <w:r w:rsidRPr="006E76DB">
        <w:rPr>
          <w:rStyle w:val="TagStyle"/>
          <w:rtl/>
        </w:rPr>
        <w:t xml:space="preserve"> &lt;&lt; אורח &gt;&gt;</w:t>
      </w:r>
      <w:r w:rsidR="00E24EE2">
        <w:rPr>
          <w:rtl/>
          <w:lang w:eastAsia="he-IL"/>
        </w:rPr>
        <w:t xml:space="preserve"> </w:t>
      </w:r>
      <w:r>
        <w:rPr>
          <w:rtl/>
          <w:lang w:eastAsia="he-IL"/>
        </w:rPr>
        <w:t xml:space="preserve"> </w:t>
      </w:r>
      <w:bookmarkEnd w:id="11653"/>
    </w:p>
    <w:p w14:paraId="626F4951" w14:textId="77777777" w:rsidR="006E76DB" w:rsidRDefault="006E76DB" w:rsidP="006E76DB">
      <w:pPr>
        <w:pStyle w:val="KeepWithNext"/>
        <w:rPr>
          <w:rtl/>
          <w:lang w:eastAsia="he-IL"/>
        </w:rPr>
      </w:pPr>
    </w:p>
    <w:p w14:paraId="21B1A93E" w14:textId="276FE9E3" w:rsidR="006E76DB" w:rsidRDefault="006E76DB" w:rsidP="006E76DB">
      <w:pPr>
        <w:rPr>
          <w:rtl/>
          <w:lang w:eastAsia="he-IL"/>
        </w:rPr>
      </w:pPr>
      <w:r>
        <w:rPr>
          <w:rFonts w:hint="cs"/>
          <w:rtl/>
          <w:lang w:eastAsia="he-IL"/>
        </w:rPr>
        <w:t>ר</w:t>
      </w:r>
      <w:bookmarkStart w:id="11654" w:name="_ETM_Q1_9864387"/>
      <w:bookmarkStart w:id="11655" w:name="_ETM_Q1_9864410"/>
      <w:bookmarkEnd w:id="11654"/>
      <w:bookmarkEnd w:id="11655"/>
      <w:r>
        <w:rPr>
          <w:rFonts w:hint="cs"/>
          <w:rtl/>
          <w:lang w:eastAsia="he-IL"/>
        </w:rPr>
        <w:t xml:space="preserve">ופא שמקבל על עצמו לתת הרשאה לעוזר </w:t>
      </w:r>
      <w:bookmarkStart w:id="11656" w:name="_ETM_Q1_9868564"/>
      <w:bookmarkStart w:id="11657" w:name="_ETM_Q1_9866432"/>
      <w:bookmarkEnd w:id="11656"/>
      <w:bookmarkEnd w:id="11657"/>
      <w:r>
        <w:rPr>
          <w:rFonts w:hint="cs"/>
          <w:rtl/>
          <w:lang w:eastAsia="he-IL"/>
        </w:rPr>
        <w:t xml:space="preserve">רופא. </w:t>
      </w:r>
    </w:p>
    <w:p w14:paraId="6AD3C5E2" w14:textId="77777777" w:rsidR="006E76DB" w:rsidRDefault="006E76DB" w:rsidP="006E76DB">
      <w:pPr>
        <w:rPr>
          <w:rtl/>
          <w:lang w:eastAsia="he-IL"/>
        </w:rPr>
      </w:pPr>
      <w:bookmarkStart w:id="11658" w:name="_ETM_Q1_9867550"/>
      <w:bookmarkStart w:id="11659" w:name="_ETM_Q1_9867590"/>
      <w:bookmarkStart w:id="11660" w:name="_ETM_Q1_9868336"/>
      <w:bookmarkEnd w:id="11658"/>
      <w:bookmarkEnd w:id="11659"/>
      <w:bookmarkEnd w:id="11660"/>
    </w:p>
    <w:p w14:paraId="1FB943E7" w14:textId="7E85367E" w:rsidR="006E76DB" w:rsidRDefault="006E76DB" w:rsidP="006E76DB">
      <w:pPr>
        <w:pStyle w:val="af6"/>
        <w:keepNext/>
        <w:rPr>
          <w:rtl/>
        </w:rPr>
      </w:pPr>
      <w:bookmarkStart w:id="11661" w:name="ET_yor_6044_927"/>
      <w:r w:rsidRPr="006E76DB">
        <w:rPr>
          <w:rStyle w:val="TagStyle"/>
          <w:rtl/>
        </w:rPr>
        <w:t xml:space="preserve"> &lt;&lt; יור &gt;&gt; </w:t>
      </w:r>
      <w:r>
        <w:rPr>
          <w:rtl/>
        </w:rPr>
        <w:t>היו"ר אוריאל בוסו:</w:t>
      </w:r>
      <w:r w:rsidRPr="006E76DB">
        <w:rPr>
          <w:rStyle w:val="TagStyle"/>
          <w:rtl/>
        </w:rPr>
        <w:t xml:space="preserve"> &lt;&lt; יור &gt;&gt;</w:t>
      </w:r>
      <w:r w:rsidR="00E24EE2">
        <w:rPr>
          <w:rtl/>
        </w:rPr>
        <w:t xml:space="preserve"> </w:t>
      </w:r>
      <w:r>
        <w:rPr>
          <w:rtl/>
        </w:rPr>
        <w:t xml:space="preserve"> </w:t>
      </w:r>
      <w:bookmarkEnd w:id="11661"/>
    </w:p>
    <w:p w14:paraId="1366C765" w14:textId="77777777" w:rsidR="006E76DB" w:rsidRDefault="006E76DB" w:rsidP="006E76DB">
      <w:pPr>
        <w:pStyle w:val="KeepWithNext"/>
        <w:rPr>
          <w:rtl/>
          <w:lang w:eastAsia="he-IL"/>
        </w:rPr>
      </w:pPr>
    </w:p>
    <w:p w14:paraId="7B5E6E64" w14:textId="1375A8AF" w:rsidR="006E76DB" w:rsidRDefault="006E76DB" w:rsidP="006E76DB">
      <w:pPr>
        <w:rPr>
          <w:rtl/>
          <w:lang w:eastAsia="he-IL"/>
        </w:rPr>
      </w:pPr>
      <w:bookmarkStart w:id="11662" w:name="_ETM_Q1_9868790"/>
      <w:bookmarkStart w:id="11663" w:name="_ETM_Q1_9868824"/>
      <w:bookmarkEnd w:id="11662"/>
      <w:bookmarkEnd w:id="11663"/>
      <w:r>
        <w:rPr>
          <w:rFonts w:hint="cs"/>
          <w:rtl/>
          <w:lang w:eastAsia="he-IL"/>
        </w:rPr>
        <w:t>על שוחד מקב</w:t>
      </w:r>
      <w:bookmarkStart w:id="11664" w:name="_ETM_Q1_9866944"/>
      <w:bookmarkEnd w:id="11664"/>
      <w:r>
        <w:rPr>
          <w:rFonts w:hint="cs"/>
          <w:rtl/>
          <w:lang w:eastAsia="he-IL"/>
        </w:rPr>
        <w:t>לים קנס? זה לא נקרא עבירת שוחד</w:t>
      </w:r>
      <w:bookmarkStart w:id="11665" w:name="_ETM_Q1_9868594"/>
      <w:bookmarkEnd w:id="11665"/>
      <w:r>
        <w:rPr>
          <w:rFonts w:hint="cs"/>
          <w:rtl/>
          <w:lang w:eastAsia="he-IL"/>
        </w:rPr>
        <w:t>?</w:t>
      </w:r>
      <w:bookmarkStart w:id="11666" w:name="_ETM_Q1_9868960"/>
      <w:bookmarkEnd w:id="11666"/>
      <w:r>
        <w:rPr>
          <w:rFonts w:hint="cs"/>
          <w:rtl/>
          <w:lang w:eastAsia="he-IL"/>
        </w:rPr>
        <w:t xml:space="preserve"> לא הבנתי. </w:t>
      </w:r>
    </w:p>
    <w:p w14:paraId="729595F5" w14:textId="77777777" w:rsidR="006E76DB" w:rsidRDefault="006E76DB" w:rsidP="006E76DB">
      <w:pPr>
        <w:rPr>
          <w:rtl/>
          <w:lang w:eastAsia="he-IL"/>
        </w:rPr>
      </w:pPr>
      <w:bookmarkStart w:id="11667" w:name="_ETM_Q1_9870201"/>
      <w:bookmarkStart w:id="11668" w:name="_ETM_Q1_9870241"/>
      <w:bookmarkStart w:id="11669" w:name="_ETM_Q1_9870851"/>
      <w:bookmarkEnd w:id="11667"/>
      <w:bookmarkEnd w:id="11668"/>
      <w:bookmarkEnd w:id="11669"/>
    </w:p>
    <w:p w14:paraId="6E8A9D61" w14:textId="2CDB91F6" w:rsidR="006E76DB" w:rsidRDefault="006E76DB" w:rsidP="006E76DB">
      <w:pPr>
        <w:pStyle w:val="a4"/>
        <w:keepNext/>
        <w:rPr>
          <w:rtl/>
        </w:rPr>
      </w:pPr>
      <w:bookmarkStart w:id="11670" w:name="ET_speaker_נעה_בן_שבת_928"/>
      <w:r w:rsidRPr="006E76DB">
        <w:rPr>
          <w:rStyle w:val="TagStyle"/>
          <w:rtl/>
        </w:rPr>
        <w:t xml:space="preserve"> &lt;&lt; דובר &gt;&gt; </w:t>
      </w:r>
      <w:r>
        <w:rPr>
          <w:rtl/>
        </w:rPr>
        <w:t>נעה בן שבת:</w:t>
      </w:r>
      <w:r w:rsidRPr="006E76DB">
        <w:rPr>
          <w:rStyle w:val="TagStyle"/>
          <w:rtl/>
        </w:rPr>
        <w:t xml:space="preserve"> &lt;&lt; דובר &gt;&gt;</w:t>
      </w:r>
      <w:r w:rsidR="00E24EE2">
        <w:rPr>
          <w:rtl/>
        </w:rPr>
        <w:t xml:space="preserve"> </w:t>
      </w:r>
      <w:r>
        <w:rPr>
          <w:rtl/>
        </w:rPr>
        <w:t xml:space="preserve"> </w:t>
      </w:r>
      <w:bookmarkEnd w:id="11670"/>
    </w:p>
    <w:p w14:paraId="56A3DF55" w14:textId="77777777" w:rsidR="006E76DB" w:rsidRDefault="006E76DB" w:rsidP="006E76DB">
      <w:pPr>
        <w:pStyle w:val="KeepWithNext"/>
        <w:rPr>
          <w:rtl/>
          <w:lang w:eastAsia="he-IL"/>
        </w:rPr>
      </w:pPr>
    </w:p>
    <w:p w14:paraId="7B4F6DEB" w14:textId="5212B254" w:rsidR="006E76DB" w:rsidRDefault="006E76DB" w:rsidP="006E76DB">
      <w:pPr>
        <w:rPr>
          <w:rtl/>
          <w:lang w:eastAsia="he-IL"/>
        </w:rPr>
      </w:pPr>
      <w:bookmarkStart w:id="11671" w:name="_ETM_Q1_9871348"/>
      <w:bookmarkStart w:id="11672" w:name="_ETM_Q1_9871384"/>
      <w:bookmarkEnd w:id="11671"/>
      <w:bookmarkEnd w:id="11672"/>
      <w:r>
        <w:rPr>
          <w:rFonts w:hint="cs"/>
          <w:rtl/>
          <w:lang w:eastAsia="he-IL"/>
        </w:rPr>
        <w:t>הוא למעשה ההנחה היא</w:t>
      </w:r>
      <w:bookmarkStart w:id="11673" w:name="_ETM_Q1_9871709"/>
      <w:bookmarkEnd w:id="11673"/>
      <w:r>
        <w:rPr>
          <w:rFonts w:hint="cs"/>
          <w:rtl/>
          <w:lang w:eastAsia="he-IL"/>
        </w:rPr>
        <w:t xml:space="preserve"> - - -</w:t>
      </w:r>
    </w:p>
    <w:p w14:paraId="20EDE139" w14:textId="77777777" w:rsidR="006E76DB" w:rsidRDefault="006E76DB" w:rsidP="006E76DB">
      <w:pPr>
        <w:rPr>
          <w:rtl/>
          <w:lang w:eastAsia="he-IL"/>
        </w:rPr>
      </w:pPr>
      <w:bookmarkStart w:id="11674" w:name="_ETM_Q1_9872711"/>
      <w:bookmarkStart w:id="11675" w:name="_ETM_Q1_9872753"/>
      <w:bookmarkStart w:id="11676" w:name="_ETM_Q1_9873658"/>
      <w:bookmarkEnd w:id="11674"/>
      <w:bookmarkEnd w:id="11675"/>
      <w:bookmarkEnd w:id="11676"/>
    </w:p>
    <w:p w14:paraId="732F7CBE" w14:textId="5E2D7D85" w:rsidR="006E76DB" w:rsidRDefault="006E76DB" w:rsidP="006E76DB">
      <w:pPr>
        <w:pStyle w:val="af9"/>
        <w:keepNext/>
        <w:rPr>
          <w:rtl/>
          <w:lang w:eastAsia="he-IL"/>
        </w:rPr>
      </w:pPr>
      <w:bookmarkStart w:id="11677" w:name="ET_guest_דר_גל_מרזן_צימן_929"/>
      <w:r w:rsidRPr="006E76DB">
        <w:rPr>
          <w:rStyle w:val="TagStyle"/>
          <w:rtl/>
        </w:rPr>
        <w:t xml:space="preserve"> &lt;&lt; אורח &gt;&gt; </w:t>
      </w:r>
      <w:r>
        <w:rPr>
          <w:rtl/>
          <w:lang w:eastAsia="he-IL"/>
        </w:rPr>
        <w:t>ד"ר גל מרזן צימן:</w:t>
      </w:r>
      <w:r w:rsidRPr="006E76DB">
        <w:rPr>
          <w:rStyle w:val="TagStyle"/>
          <w:rtl/>
        </w:rPr>
        <w:t xml:space="preserve"> &lt;&lt; אורח &gt;&gt;</w:t>
      </w:r>
      <w:r w:rsidR="00E24EE2">
        <w:rPr>
          <w:rtl/>
          <w:lang w:eastAsia="he-IL"/>
        </w:rPr>
        <w:t xml:space="preserve"> </w:t>
      </w:r>
      <w:r>
        <w:rPr>
          <w:rtl/>
          <w:lang w:eastAsia="he-IL"/>
        </w:rPr>
        <w:t xml:space="preserve"> </w:t>
      </w:r>
      <w:bookmarkEnd w:id="11677"/>
    </w:p>
    <w:p w14:paraId="166E40FD" w14:textId="77777777" w:rsidR="006E76DB" w:rsidRDefault="006E76DB" w:rsidP="006E76DB">
      <w:pPr>
        <w:pStyle w:val="KeepWithNext"/>
        <w:rPr>
          <w:rtl/>
          <w:lang w:eastAsia="he-IL"/>
        </w:rPr>
      </w:pPr>
    </w:p>
    <w:p w14:paraId="216DFA74" w14:textId="6436D417" w:rsidR="006E76DB" w:rsidRDefault="006E76DB" w:rsidP="006E76DB">
      <w:pPr>
        <w:rPr>
          <w:rtl/>
          <w:lang w:eastAsia="he-IL"/>
        </w:rPr>
      </w:pPr>
      <w:bookmarkStart w:id="11678" w:name="_ETM_Q1_9874142"/>
      <w:bookmarkStart w:id="11679" w:name="_ETM_Q1_9874175"/>
      <w:bookmarkStart w:id="11680" w:name="_ETM_Q1_9871794"/>
      <w:bookmarkEnd w:id="11678"/>
      <w:bookmarkEnd w:id="11679"/>
      <w:bookmarkEnd w:id="11680"/>
      <w:r>
        <w:rPr>
          <w:rFonts w:hint="cs"/>
          <w:rtl/>
          <w:lang w:eastAsia="he-IL"/>
        </w:rPr>
        <w:t xml:space="preserve">אם הוא כפוף לעוזר </w:t>
      </w:r>
      <w:bookmarkStart w:id="11681" w:name="_ETM_Q1_9875046"/>
      <w:bookmarkEnd w:id="11681"/>
      <w:r>
        <w:rPr>
          <w:rFonts w:hint="cs"/>
          <w:rtl/>
          <w:lang w:eastAsia="he-IL"/>
        </w:rPr>
        <w:t xml:space="preserve">רופא אחר הוא עדיין לא יכול להעסיק </w:t>
      </w:r>
      <w:bookmarkStart w:id="11682" w:name="_ETM_Q1_9875526"/>
      <w:bookmarkEnd w:id="11682"/>
      <w:r>
        <w:rPr>
          <w:rFonts w:hint="cs"/>
          <w:rtl/>
          <w:lang w:eastAsia="he-IL"/>
        </w:rPr>
        <w:t>עוזרי רופא אחרים?</w:t>
      </w:r>
    </w:p>
    <w:p w14:paraId="5CA52F7B" w14:textId="77777777" w:rsidR="006E76DB" w:rsidRDefault="006E76DB" w:rsidP="006E76DB">
      <w:pPr>
        <w:rPr>
          <w:rtl/>
          <w:lang w:eastAsia="he-IL"/>
        </w:rPr>
      </w:pPr>
      <w:bookmarkStart w:id="11683" w:name="_ETM_Q1_9878110"/>
      <w:bookmarkStart w:id="11684" w:name="_ETM_Q1_9878154"/>
      <w:bookmarkStart w:id="11685" w:name="_ETM_Q1_9878696"/>
      <w:bookmarkEnd w:id="11683"/>
      <w:bookmarkEnd w:id="11684"/>
      <w:bookmarkEnd w:id="11685"/>
    </w:p>
    <w:p w14:paraId="5DE905F6" w14:textId="205D7E2B" w:rsidR="006E76DB" w:rsidRDefault="006E76DB" w:rsidP="006E76DB">
      <w:pPr>
        <w:pStyle w:val="af6"/>
        <w:keepNext/>
        <w:rPr>
          <w:rtl/>
        </w:rPr>
      </w:pPr>
      <w:bookmarkStart w:id="11686" w:name="ET_yor_6044_930"/>
      <w:r w:rsidRPr="006E76DB">
        <w:rPr>
          <w:rStyle w:val="TagStyle"/>
          <w:rtl/>
        </w:rPr>
        <w:t xml:space="preserve"> &lt;&lt; יור &gt;&gt; </w:t>
      </w:r>
      <w:r>
        <w:rPr>
          <w:rtl/>
        </w:rPr>
        <w:t>היו"ר אוריאל בוסו:</w:t>
      </w:r>
      <w:r w:rsidRPr="006E76DB">
        <w:rPr>
          <w:rStyle w:val="TagStyle"/>
          <w:rtl/>
        </w:rPr>
        <w:t xml:space="preserve"> &lt;&lt; יור &gt;&gt;</w:t>
      </w:r>
      <w:r w:rsidR="00E24EE2">
        <w:rPr>
          <w:rtl/>
        </w:rPr>
        <w:t xml:space="preserve"> </w:t>
      </w:r>
      <w:r>
        <w:rPr>
          <w:rtl/>
        </w:rPr>
        <w:t xml:space="preserve"> </w:t>
      </w:r>
      <w:bookmarkEnd w:id="11686"/>
    </w:p>
    <w:p w14:paraId="7B5C08C6" w14:textId="77777777" w:rsidR="006E76DB" w:rsidRDefault="006E76DB" w:rsidP="006E76DB">
      <w:pPr>
        <w:pStyle w:val="KeepWithNext"/>
        <w:rPr>
          <w:rtl/>
          <w:lang w:eastAsia="he-IL"/>
        </w:rPr>
      </w:pPr>
    </w:p>
    <w:p w14:paraId="38A12888" w14:textId="393C8FC1" w:rsidR="006E76DB" w:rsidRDefault="006E76DB" w:rsidP="006E76DB">
      <w:pPr>
        <w:rPr>
          <w:rtl/>
          <w:lang w:eastAsia="he-IL"/>
        </w:rPr>
      </w:pPr>
      <w:bookmarkStart w:id="11687" w:name="_ETM_Q1_9879170"/>
      <w:bookmarkStart w:id="11688" w:name="_ETM_Q1_9879201"/>
      <w:bookmarkEnd w:id="11687"/>
      <w:bookmarkEnd w:id="11688"/>
      <w:r>
        <w:rPr>
          <w:rFonts w:hint="cs"/>
          <w:rtl/>
          <w:lang w:eastAsia="he-IL"/>
        </w:rPr>
        <w:t xml:space="preserve">עזבי </w:t>
      </w:r>
      <w:bookmarkStart w:id="11689" w:name="_ETM_Q1_9879617"/>
      <w:bookmarkEnd w:id="11689"/>
      <w:r>
        <w:rPr>
          <w:rFonts w:hint="cs"/>
          <w:rtl/>
          <w:lang w:eastAsia="he-IL"/>
        </w:rPr>
        <w:t>לה</w:t>
      </w:r>
      <w:bookmarkStart w:id="11690" w:name="_ETM_Q1_9876770"/>
      <w:bookmarkEnd w:id="11690"/>
      <w:r>
        <w:rPr>
          <w:rFonts w:hint="cs"/>
          <w:rtl/>
          <w:lang w:eastAsia="he-IL"/>
        </w:rPr>
        <w:t>עסיק. שילם כסף תמורת הרשאה לא חוקית. תקראי א</w:t>
      </w:r>
      <w:bookmarkStart w:id="11691" w:name="_ETM_Q1_9880117"/>
      <w:bookmarkEnd w:id="11691"/>
      <w:r>
        <w:rPr>
          <w:rFonts w:hint="cs"/>
          <w:rtl/>
          <w:lang w:eastAsia="he-IL"/>
        </w:rPr>
        <w:t xml:space="preserve">ת הסעיף. </w:t>
      </w:r>
      <w:bookmarkStart w:id="11692" w:name="_ETM_Q1_9881094"/>
      <w:bookmarkEnd w:id="11692"/>
      <w:r>
        <w:rPr>
          <w:rFonts w:hint="cs"/>
          <w:rtl/>
          <w:lang w:eastAsia="he-IL"/>
        </w:rPr>
        <w:t xml:space="preserve">לא הבנתי מה את אומרת. </w:t>
      </w:r>
    </w:p>
    <w:p w14:paraId="604ADE22" w14:textId="77777777" w:rsidR="006E76DB" w:rsidRDefault="006E76DB" w:rsidP="006E76DB">
      <w:pPr>
        <w:rPr>
          <w:rtl/>
          <w:lang w:eastAsia="he-IL"/>
        </w:rPr>
      </w:pPr>
      <w:bookmarkStart w:id="11693" w:name="_ETM_Q1_9883658"/>
      <w:bookmarkStart w:id="11694" w:name="_ETM_Q1_9883700"/>
      <w:bookmarkEnd w:id="11693"/>
      <w:bookmarkEnd w:id="11694"/>
    </w:p>
    <w:p w14:paraId="1F6F67BD" w14:textId="3B21A20C" w:rsidR="006E76DB" w:rsidRDefault="006E76DB" w:rsidP="006E76DB">
      <w:pPr>
        <w:pStyle w:val="af9"/>
        <w:keepNext/>
        <w:rPr>
          <w:rtl/>
          <w:lang w:eastAsia="he-IL"/>
        </w:rPr>
      </w:pPr>
      <w:bookmarkStart w:id="11695" w:name="ET_guest_דר_גל_מרזן_צימן_931"/>
      <w:r w:rsidRPr="006E76DB">
        <w:rPr>
          <w:rStyle w:val="TagStyle"/>
          <w:rtl/>
        </w:rPr>
        <w:t xml:space="preserve"> &lt;&lt; אורח &gt;&gt; </w:t>
      </w:r>
      <w:r>
        <w:rPr>
          <w:rtl/>
          <w:lang w:eastAsia="he-IL"/>
        </w:rPr>
        <w:t>ד"ר גל מרזן צימן:</w:t>
      </w:r>
      <w:r w:rsidRPr="006E76DB">
        <w:rPr>
          <w:rStyle w:val="TagStyle"/>
          <w:rtl/>
        </w:rPr>
        <w:t xml:space="preserve"> &lt;&lt; אורח &gt;&gt;</w:t>
      </w:r>
      <w:r w:rsidR="00E24EE2">
        <w:rPr>
          <w:rtl/>
          <w:lang w:eastAsia="he-IL"/>
        </w:rPr>
        <w:t xml:space="preserve"> </w:t>
      </w:r>
      <w:r>
        <w:rPr>
          <w:rtl/>
          <w:lang w:eastAsia="he-IL"/>
        </w:rPr>
        <w:t xml:space="preserve"> </w:t>
      </w:r>
      <w:bookmarkEnd w:id="11695"/>
    </w:p>
    <w:p w14:paraId="36A051C5" w14:textId="77777777" w:rsidR="006E76DB" w:rsidRDefault="006E76DB" w:rsidP="006E76DB">
      <w:pPr>
        <w:pStyle w:val="KeepWithNext"/>
        <w:rPr>
          <w:rtl/>
          <w:lang w:eastAsia="he-IL"/>
        </w:rPr>
      </w:pPr>
    </w:p>
    <w:p w14:paraId="13829329" w14:textId="39AFC7FB" w:rsidR="006E76DB" w:rsidRDefault="006E76DB" w:rsidP="006E76DB">
      <w:pPr>
        <w:rPr>
          <w:rtl/>
          <w:lang w:eastAsia="he-IL"/>
        </w:rPr>
      </w:pPr>
      <w:bookmarkStart w:id="11696" w:name="_ETM_Q1_9885230"/>
      <w:bookmarkStart w:id="11697" w:name="_ETM_Q1_9885275"/>
      <w:bookmarkEnd w:id="11696"/>
      <w:bookmarkEnd w:id="11697"/>
      <w:r>
        <w:rPr>
          <w:rFonts w:hint="cs"/>
          <w:rtl/>
          <w:lang w:eastAsia="he-IL"/>
        </w:rPr>
        <w:t xml:space="preserve">יש שני </w:t>
      </w:r>
      <w:bookmarkStart w:id="11698" w:name="_ETM_Q1_9882678"/>
      <w:bookmarkEnd w:id="11698"/>
      <w:r>
        <w:rPr>
          <w:rFonts w:hint="cs"/>
          <w:rtl/>
          <w:lang w:eastAsia="he-IL"/>
        </w:rPr>
        <w:t xml:space="preserve">חלקים לסעיף. </w:t>
      </w:r>
    </w:p>
    <w:p w14:paraId="1BD16974" w14:textId="77777777" w:rsidR="006E76DB" w:rsidRDefault="006E76DB" w:rsidP="006E76DB">
      <w:pPr>
        <w:rPr>
          <w:rtl/>
          <w:lang w:eastAsia="he-IL"/>
        </w:rPr>
      </w:pPr>
      <w:bookmarkStart w:id="11699" w:name="_ETM_Q1_9884627"/>
      <w:bookmarkStart w:id="11700" w:name="_ETM_Q1_9884672"/>
      <w:bookmarkStart w:id="11701" w:name="_ETM_Q1_9883513"/>
      <w:bookmarkStart w:id="11702" w:name="_ETM_Q1_9884577"/>
      <w:bookmarkEnd w:id="11699"/>
      <w:bookmarkEnd w:id="11700"/>
      <w:bookmarkEnd w:id="11701"/>
      <w:bookmarkEnd w:id="11702"/>
    </w:p>
    <w:p w14:paraId="378A9544" w14:textId="39C29095" w:rsidR="006E76DB" w:rsidRDefault="006E76DB" w:rsidP="006E76DB">
      <w:pPr>
        <w:pStyle w:val="af9"/>
        <w:keepNext/>
        <w:rPr>
          <w:rtl/>
          <w:lang w:eastAsia="he-IL"/>
        </w:rPr>
      </w:pPr>
      <w:bookmarkStart w:id="11703" w:name="ET_guest_קרן_רוט_932"/>
      <w:r w:rsidRPr="006E76DB">
        <w:rPr>
          <w:rStyle w:val="TagStyle"/>
          <w:rtl/>
        </w:rPr>
        <w:t xml:space="preserve"> &lt;&lt; אורח &gt;&gt; </w:t>
      </w:r>
      <w:r>
        <w:rPr>
          <w:rtl/>
          <w:lang w:eastAsia="he-IL"/>
        </w:rPr>
        <w:t>קרן רוט:</w:t>
      </w:r>
      <w:r w:rsidRPr="006E76DB">
        <w:rPr>
          <w:rStyle w:val="TagStyle"/>
          <w:rtl/>
        </w:rPr>
        <w:t xml:space="preserve"> &lt;&lt; אורח &gt;&gt;</w:t>
      </w:r>
      <w:r w:rsidR="00E24EE2">
        <w:rPr>
          <w:rtl/>
          <w:lang w:eastAsia="he-IL"/>
        </w:rPr>
        <w:t xml:space="preserve"> </w:t>
      </w:r>
      <w:r>
        <w:rPr>
          <w:rtl/>
          <w:lang w:eastAsia="he-IL"/>
        </w:rPr>
        <w:t xml:space="preserve"> </w:t>
      </w:r>
      <w:bookmarkEnd w:id="11703"/>
    </w:p>
    <w:p w14:paraId="66F8E7D9" w14:textId="77777777" w:rsidR="006E76DB" w:rsidRDefault="006E76DB" w:rsidP="006E76DB">
      <w:pPr>
        <w:pStyle w:val="KeepWithNext"/>
        <w:rPr>
          <w:rtl/>
          <w:lang w:eastAsia="he-IL"/>
        </w:rPr>
      </w:pPr>
    </w:p>
    <w:p w14:paraId="7845F109" w14:textId="1DE5D8EC" w:rsidR="006E76DB" w:rsidRDefault="006E76DB" w:rsidP="006E76DB">
      <w:pPr>
        <w:rPr>
          <w:rtl/>
          <w:lang w:eastAsia="he-IL"/>
        </w:rPr>
      </w:pPr>
      <w:bookmarkStart w:id="11704" w:name="_ETM_Q1_9885073"/>
      <w:bookmarkStart w:id="11705" w:name="_ETM_Q1_9885107"/>
      <w:bookmarkEnd w:id="11704"/>
      <w:bookmarkEnd w:id="11705"/>
      <w:r>
        <w:rPr>
          <w:rFonts w:hint="cs"/>
          <w:rtl/>
          <w:lang w:eastAsia="he-IL"/>
        </w:rPr>
        <w:t xml:space="preserve">מה </w:t>
      </w:r>
      <w:bookmarkStart w:id="11706" w:name="_ETM_Q1_9885318"/>
      <w:bookmarkEnd w:id="11706"/>
      <w:r>
        <w:rPr>
          <w:rFonts w:hint="cs"/>
          <w:rtl/>
          <w:lang w:eastAsia="he-IL"/>
        </w:rPr>
        <w:t>שמפריע לך זה חלק (ב) שלא כתוב שזה מ</w:t>
      </w:r>
      <w:bookmarkStart w:id="11707" w:name="_ETM_Q1_9886565"/>
      <w:bookmarkEnd w:id="11707"/>
      <w:r>
        <w:rPr>
          <w:rFonts w:hint="cs"/>
          <w:rtl/>
          <w:lang w:eastAsia="he-IL"/>
        </w:rPr>
        <w:t>אותו עוזר</w:t>
      </w:r>
      <w:bookmarkStart w:id="11708" w:name="_ETM_Q1_9887269"/>
      <w:bookmarkEnd w:id="11708"/>
      <w:r>
        <w:rPr>
          <w:rFonts w:hint="cs"/>
          <w:rtl/>
          <w:lang w:eastAsia="he-IL"/>
        </w:rPr>
        <w:t xml:space="preserve"> רופא?</w:t>
      </w:r>
    </w:p>
    <w:p w14:paraId="2B92E7EC" w14:textId="77777777" w:rsidR="006E76DB" w:rsidRDefault="006E76DB" w:rsidP="006E76DB">
      <w:pPr>
        <w:rPr>
          <w:rtl/>
          <w:lang w:eastAsia="he-IL"/>
        </w:rPr>
      </w:pPr>
      <w:bookmarkStart w:id="11709" w:name="_ETM_Q1_9887968"/>
      <w:bookmarkStart w:id="11710" w:name="_ETM_Q1_9888018"/>
      <w:bookmarkStart w:id="11711" w:name="_ETM_Q1_9888574"/>
      <w:bookmarkEnd w:id="11709"/>
      <w:bookmarkEnd w:id="11710"/>
      <w:bookmarkEnd w:id="11711"/>
    </w:p>
    <w:p w14:paraId="23BF6099" w14:textId="1D2AAB3C" w:rsidR="006E76DB" w:rsidRDefault="006E76DB" w:rsidP="006E76DB">
      <w:pPr>
        <w:pStyle w:val="af9"/>
        <w:keepNext/>
        <w:rPr>
          <w:rtl/>
          <w:lang w:eastAsia="he-IL"/>
        </w:rPr>
      </w:pPr>
      <w:bookmarkStart w:id="11712" w:name="ET_guest_דר_גל_מרזן_צימן_933"/>
      <w:r w:rsidRPr="006E76DB">
        <w:rPr>
          <w:rStyle w:val="TagStyle"/>
          <w:rtl/>
        </w:rPr>
        <w:t xml:space="preserve"> &lt;&lt; אורח &gt;&gt; </w:t>
      </w:r>
      <w:r>
        <w:rPr>
          <w:rtl/>
          <w:lang w:eastAsia="he-IL"/>
        </w:rPr>
        <w:t>ד"ר גל מרזן צימן:</w:t>
      </w:r>
      <w:r w:rsidRPr="006E76DB">
        <w:rPr>
          <w:rStyle w:val="TagStyle"/>
          <w:rtl/>
        </w:rPr>
        <w:t xml:space="preserve"> &lt;&lt; אורח &gt;&gt;</w:t>
      </w:r>
      <w:r w:rsidR="00E24EE2">
        <w:rPr>
          <w:rtl/>
          <w:lang w:eastAsia="he-IL"/>
        </w:rPr>
        <w:t xml:space="preserve"> </w:t>
      </w:r>
      <w:r>
        <w:rPr>
          <w:rtl/>
          <w:lang w:eastAsia="he-IL"/>
        </w:rPr>
        <w:t xml:space="preserve"> </w:t>
      </w:r>
      <w:bookmarkEnd w:id="11712"/>
    </w:p>
    <w:p w14:paraId="1C00E41C" w14:textId="77777777" w:rsidR="006E76DB" w:rsidRDefault="006E76DB" w:rsidP="006E76DB">
      <w:pPr>
        <w:pStyle w:val="KeepWithNext"/>
        <w:rPr>
          <w:rtl/>
          <w:lang w:eastAsia="he-IL"/>
        </w:rPr>
      </w:pPr>
    </w:p>
    <w:p w14:paraId="782667A2" w14:textId="21672860" w:rsidR="006E76DB" w:rsidRDefault="006E76DB" w:rsidP="006E76DB">
      <w:pPr>
        <w:rPr>
          <w:rtl/>
          <w:lang w:eastAsia="he-IL"/>
        </w:rPr>
      </w:pPr>
      <w:bookmarkStart w:id="11713" w:name="_ETM_Q1_9889119"/>
      <w:bookmarkEnd w:id="11713"/>
      <w:r>
        <w:rPr>
          <w:rFonts w:hint="cs"/>
          <w:rtl/>
          <w:lang w:eastAsia="he-IL"/>
        </w:rPr>
        <w:t>כ</w:t>
      </w:r>
      <w:bookmarkStart w:id="11714" w:name="_ETM_Q1_9889156"/>
      <w:bookmarkEnd w:id="11714"/>
      <w:r>
        <w:rPr>
          <w:rFonts w:hint="cs"/>
          <w:rtl/>
          <w:lang w:eastAsia="he-IL"/>
        </w:rPr>
        <w:t xml:space="preserve">ן. </w:t>
      </w:r>
    </w:p>
    <w:p w14:paraId="68371F8F" w14:textId="77777777" w:rsidR="006E76DB" w:rsidRDefault="006E76DB" w:rsidP="006E76DB">
      <w:pPr>
        <w:rPr>
          <w:rtl/>
          <w:lang w:eastAsia="he-IL"/>
        </w:rPr>
      </w:pPr>
      <w:bookmarkStart w:id="11715" w:name="_ETM_Q1_9889721"/>
      <w:bookmarkStart w:id="11716" w:name="_ETM_Q1_9889825"/>
      <w:bookmarkEnd w:id="11715"/>
      <w:bookmarkEnd w:id="11716"/>
    </w:p>
    <w:p w14:paraId="38F07864" w14:textId="280EC74F" w:rsidR="006E76DB" w:rsidRDefault="006E76DB" w:rsidP="006E76DB">
      <w:pPr>
        <w:pStyle w:val="af9"/>
        <w:keepNext/>
        <w:rPr>
          <w:rtl/>
          <w:lang w:eastAsia="he-IL"/>
        </w:rPr>
      </w:pPr>
      <w:bookmarkStart w:id="11717" w:name="ET_guest_קרן_רוט_934"/>
      <w:r w:rsidRPr="006E76DB">
        <w:rPr>
          <w:rStyle w:val="TagStyle"/>
          <w:rtl/>
        </w:rPr>
        <w:lastRenderedPageBreak/>
        <w:t xml:space="preserve"> &lt;&lt; אורח &gt;&gt; </w:t>
      </w:r>
      <w:r>
        <w:rPr>
          <w:rtl/>
          <w:lang w:eastAsia="he-IL"/>
        </w:rPr>
        <w:t>קרן רוט:</w:t>
      </w:r>
      <w:r w:rsidRPr="006E76DB">
        <w:rPr>
          <w:rStyle w:val="TagStyle"/>
          <w:rtl/>
        </w:rPr>
        <w:t xml:space="preserve"> &lt;&lt; אורח &gt;&gt;</w:t>
      </w:r>
      <w:r w:rsidR="00E24EE2">
        <w:rPr>
          <w:rtl/>
          <w:lang w:eastAsia="he-IL"/>
        </w:rPr>
        <w:t xml:space="preserve"> </w:t>
      </w:r>
      <w:r>
        <w:rPr>
          <w:rtl/>
          <w:lang w:eastAsia="he-IL"/>
        </w:rPr>
        <w:t xml:space="preserve"> </w:t>
      </w:r>
      <w:bookmarkEnd w:id="11717"/>
    </w:p>
    <w:p w14:paraId="6E1213CF" w14:textId="77777777" w:rsidR="006E76DB" w:rsidRDefault="006E76DB" w:rsidP="006E76DB">
      <w:pPr>
        <w:pStyle w:val="KeepWithNext"/>
        <w:rPr>
          <w:rtl/>
          <w:lang w:eastAsia="he-IL"/>
        </w:rPr>
      </w:pPr>
    </w:p>
    <w:p w14:paraId="0F1761A5" w14:textId="342B9EC4" w:rsidR="006E76DB" w:rsidRDefault="006E76DB" w:rsidP="006E76DB">
      <w:pPr>
        <w:rPr>
          <w:rtl/>
          <w:lang w:eastAsia="he-IL"/>
        </w:rPr>
      </w:pPr>
      <w:r>
        <w:rPr>
          <w:rFonts w:hint="cs"/>
          <w:rtl/>
          <w:lang w:eastAsia="he-IL"/>
        </w:rPr>
        <w:t>א</w:t>
      </w:r>
      <w:bookmarkStart w:id="11718" w:name="_ETM_Q1_9891288"/>
      <w:bookmarkStart w:id="11719" w:name="_ETM_Q1_9891322"/>
      <w:bookmarkEnd w:id="11718"/>
      <w:bookmarkEnd w:id="11719"/>
      <w:r>
        <w:rPr>
          <w:rFonts w:hint="cs"/>
          <w:rtl/>
          <w:lang w:eastAsia="he-IL"/>
        </w:rPr>
        <w:t xml:space="preserve">ז בסדר, אפשר. </w:t>
      </w:r>
    </w:p>
    <w:p w14:paraId="0061F74A" w14:textId="77777777" w:rsidR="006E76DB" w:rsidRDefault="006E76DB" w:rsidP="006E76DB">
      <w:pPr>
        <w:rPr>
          <w:rtl/>
          <w:lang w:eastAsia="he-IL"/>
        </w:rPr>
      </w:pPr>
      <w:bookmarkStart w:id="11720" w:name="_ETM_Q1_9892600"/>
      <w:bookmarkStart w:id="11721" w:name="_ETM_Q1_9892747"/>
      <w:bookmarkStart w:id="11722" w:name="_ETM_Q1_9890152"/>
      <w:bookmarkStart w:id="11723" w:name="_ETM_Q1_9890618"/>
      <w:bookmarkEnd w:id="11720"/>
      <w:bookmarkEnd w:id="11721"/>
      <w:bookmarkEnd w:id="11722"/>
      <w:bookmarkEnd w:id="11723"/>
    </w:p>
    <w:p w14:paraId="64880604" w14:textId="6E46A246" w:rsidR="006E76DB" w:rsidRDefault="006E76DB" w:rsidP="006E76DB">
      <w:pPr>
        <w:pStyle w:val="af9"/>
        <w:keepNext/>
        <w:rPr>
          <w:rtl/>
          <w:lang w:eastAsia="he-IL"/>
        </w:rPr>
      </w:pPr>
      <w:bookmarkStart w:id="11724" w:name="ET_guest_דר_גל_מרזן_צימן_935"/>
      <w:r w:rsidRPr="006E76DB">
        <w:rPr>
          <w:rStyle w:val="TagStyle"/>
          <w:rtl/>
        </w:rPr>
        <w:t xml:space="preserve"> &lt;&lt; אורח &gt;&gt; </w:t>
      </w:r>
      <w:r>
        <w:rPr>
          <w:rtl/>
          <w:lang w:eastAsia="he-IL"/>
        </w:rPr>
        <w:t>ד"ר גל מרזן צימן:</w:t>
      </w:r>
      <w:r w:rsidRPr="006E76DB">
        <w:rPr>
          <w:rStyle w:val="TagStyle"/>
          <w:rtl/>
        </w:rPr>
        <w:t xml:space="preserve"> &lt;&lt; אורח &gt;&gt;</w:t>
      </w:r>
      <w:r w:rsidR="00E24EE2">
        <w:rPr>
          <w:rtl/>
          <w:lang w:eastAsia="he-IL"/>
        </w:rPr>
        <w:t xml:space="preserve"> </w:t>
      </w:r>
      <w:r>
        <w:rPr>
          <w:rtl/>
          <w:lang w:eastAsia="he-IL"/>
        </w:rPr>
        <w:t xml:space="preserve"> </w:t>
      </w:r>
      <w:bookmarkEnd w:id="11724"/>
    </w:p>
    <w:p w14:paraId="08BF95CF" w14:textId="77777777" w:rsidR="006E76DB" w:rsidRDefault="006E76DB" w:rsidP="006E76DB">
      <w:pPr>
        <w:pStyle w:val="KeepWithNext"/>
        <w:rPr>
          <w:rtl/>
          <w:lang w:eastAsia="he-IL"/>
        </w:rPr>
      </w:pPr>
    </w:p>
    <w:p w14:paraId="6551BDD2" w14:textId="7DEECC05" w:rsidR="006E76DB" w:rsidRDefault="006E76DB" w:rsidP="006E76DB">
      <w:pPr>
        <w:rPr>
          <w:rtl/>
          <w:lang w:eastAsia="he-IL"/>
        </w:rPr>
      </w:pPr>
      <w:r>
        <w:rPr>
          <w:rFonts w:hint="cs"/>
          <w:rtl/>
          <w:lang w:eastAsia="he-IL"/>
        </w:rPr>
        <w:t>כ</w:t>
      </w:r>
      <w:bookmarkStart w:id="11725" w:name="_ETM_Q1_9891404"/>
      <w:bookmarkStart w:id="11726" w:name="_ETM_Q1_9891464"/>
      <w:bookmarkEnd w:id="11725"/>
      <w:bookmarkEnd w:id="11726"/>
      <w:r>
        <w:rPr>
          <w:rFonts w:hint="cs"/>
          <w:rtl/>
          <w:lang w:eastAsia="he-IL"/>
        </w:rPr>
        <w:t>ן. כי אני חושבת שיש, תהיה</w:t>
      </w:r>
      <w:bookmarkStart w:id="11727" w:name="_ETM_Q1_9892606"/>
      <w:bookmarkEnd w:id="11727"/>
      <w:r>
        <w:rPr>
          <w:rFonts w:hint="cs"/>
          <w:rtl/>
          <w:lang w:eastAsia="he-IL"/>
        </w:rPr>
        <w:t xml:space="preserve"> </w:t>
      </w:r>
      <w:bookmarkStart w:id="11728" w:name="_ETM_Q1_9892793"/>
      <w:bookmarkEnd w:id="11728"/>
      <w:r>
        <w:rPr>
          <w:rFonts w:hint="cs"/>
          <w:rtl/>
          <w:lang w:eastAsia="he-IL"/>
        </w:rPr>
        <w:t xml:space="preserve">סיטואציה </w:t>
      </w:r>
      <w:bookmarkStart w:id="11729" w:name="_ETM_Q1_9892873"/>
      <w:bookmarkEnd w:id="11729"/>
      <w:r>
        <w:rPr>
          <w:rFonts w:hint="cs"/>
          <w:rtl/>
          <w:lang w:eastAsia="he-IL"/>
        </w:rPr>
        <w:t xml:space="preserve">של </w:t>
      </w:r>
      <w:r w:rsidRPr="006E76DB">
        <w:rPr>
          <w:lang w:eastAsia="he-IL"/>
        </w:rPr>
        <w:t>Group practice</w:t>
      </w:r>
      <w:r>
        <w:rPr>
          <w:rFonts w:hint="cs"/>
          <w:rtl/>
          <w:lang w:eastAsia="he-IL"/>
        </w:rPr>
        <w:t xml:space="preserve">. </w:t>
      </w:r>
    </w:p>
    <w:p w14:paraId="141B0BE5" w14:textId="77777777" w:rsidR="006E76DB" w:rsidRDefault="006E76DB" w:rsidP="006E76DB">
      <w:pPr>
        <w:rPr>
          <w:rtl/>
          <w:lang w:eastAsia="he-IL"/>
        </w:rPr>
      </w:pPr>
      <w:bookmarkStart w:id="11730" w:name="_ETM_Q1_9896306"/>
      <w:bookmarkStart w:id="11731" w:name="_ETM_Q1_9896357"/>
      <w:bookmarkStart w:id="11732" w:name="_ETM_Q1_9897182"/>
      <w:bookmarkEnd w:id="11730"/>
      <w:bookmarkEnd w:id="11731"/>
      <w:bookmarkEnd w:id="11732"/>
    </w:p>
    <w:p w14:paraId="6C66DAB2" w14:textId="06CF44AC" w:rsidR="006E76DB" w:rsidRDefault="006E76DB" w:rsidP="006E76DB">
      <w:pPr>
        <w:pStyle w:val="af9"/>
        <w:keepNext/>
        <w:rPr>
          <w:rtl/>
          <w:lang w:eastAsia="he-IL"/>
        </w:rPr>
      </w:pPr>
      <w:bookmarkStart w:id="11733" w:name="ET_guest_קרן_רוט_936"/>
      <w:r w:rsidRPr="006E76DB">
        <w:rPr>
          <w:rStyle w:val="TagStyle"/>
          <w:rtl/>
        </w:rPr>
        <w:t xml:space="preserve"> &lt;&lt; אורח &gt;&gt; </w:t>
      </w:r>
      <w:r>
        <w:rPr>
          <w:rtl/>
          <w:lang w:eastAsia="he-IL"/>
        </w:rPr>
        <w:t>קרן רוט:</w:t>
      </w:r>
      <w:r w:rsidRPr="006E76DB">
        <w:rPr>
          <w:rStyle w:val="TagStyle"/>
          <w:rtl/>
        </w:rPr>
        <w:t xml:space="preserve"> &lt;&lt; אורח &gt;&gt;</w:t>
      </w:r>
      <w:r w:rsidR="00E24EE2">
        <w:rPr>
          <w:rtl/>
          <w:lang w:eastAsia="he-IL"/>
        </w:rPr>
        <w:t xml:space="preserve"> </w:t>
      </w:r>
      <w:r>
        <w:rPr>
          <w:rtl/>
          <w:lang w:eastAsia="he-IL"/>
        </w:rPr>
        <w:t xml:space="preserve"> </w:t>
      </w:r>
      <w:bookmarkEnd w:id="11733"/>
    </w:p>
    <w:p w14:paraId="64340AAB" w14:textId="77777777" w:rsidR="006E76DB" w:rsidRDefault="006E76DB" w:rsidP="006E76DB">
      <w:pPr>
        <w:pStyle w:val="KeepWithNext"/>
        <w:rPr>
          <w:rtl/>
          <w:lang w:eastAsia="he-IL"/>
        </w:rPr>
      </w:pPr>
    </w:p>
    <w:p w14:paraId="7CDDE44A" w14:textId="4A1490E4" w:rsidR="006E76DB" w:rsidRDefault="006E76DB" w:rsidP="006E76DB">
      <w:pPr>
        <w:rPr>
          <w:rtl/>
          <w:lang w:eastAsia="he-IL"/>
        </w:rPr>
      </w:pPr>
      <w:r>
        <w:rPr>
          <w:rFonts w:hint="cs"/>
          <w:rtl/>
          <w:lang w:eastAsia="he-IL"/>
        </w:rPr>
        <w:t>אנ</w:t>
      </w:r>
      <w:bookmarkStart w:id="11734" w:name="_ETM_Q1_9897791"/>
      <w:bookmarkStart w:id="11735" w:name="_ETM_Q1_9897821"/>
      <w:bookmarkEnd w:id="11734"/>
      <w:bookmarkEnd w:id="11735"/>
      <w:r>
        <w:rPr>
          <w:rFonts w:hint="cs"/>
          <w:rtl/>
          <w:lang w:eastAsia="he-IL"/>
        </w:rPr>
        <w:t xml:space="preserve">י </w:t>
      </w:r>
      <w:bookmarkStart w:id="11736" w:name="_ETM_Q1_9895652"/>
      <w:bookmarkEnd w:id="11736"/>
      <w:r>
        <w:rPr>
          <w:rFonts w:hint="cs"/>
          <w:rtl/>
          <w:lang w:eastAsia="he-IL"/>
        </w:rPr>
        <w:t>מבינה מה היא אומרת.</w:t>
      </w:r>
      <w:r w:rsidR="00E24EE2">
        <w:rPr>
          <w:rFonts w:hint="cs"/>
          <w:rtl/>
          <w:lang w:eastAsia="he-IL"/>
        </w:rPr>
        <w:t xml:space="preserve"> </w:t>
      </w:r>
      <w:bookmarkStart w:id="11737" w:name="_ETM_Q1_9898424"/>
      <w:bookmarkEnd w:id="11737"/>
    </w:p>
    <w:p w14:paraId="4A7B49B3" w14:textId="77777777" w:rsidR="006E76DB" w:rsidRDefault="006E76DB" w:rsidP="006E76DB">
      <w:pPr>
        <w:rPr>
          <w:rtl/>
          <w:lang w:eastAsia="he-IL"/>
        </w:rPr>
      </w:pPr>
      <w:bookmarkStart w:id="11738" w:name="_ETM_Q1_9898283"/>
      <w:bookmarkStart w:id="11739" w:name="_ETM_Q1_9898329"/>
      <w:bookmarkStart w:id="11740" w:name="_ETM_Q1_9895963"/>
      <w:bookmarkEnd w:id="11738"/>
      <w:bookmarkEnd w:id="11739"/>
      <w:bookmarkEnd w:id="11740"/>
    </w:p>
    <w:p w14:paraId="54970EE3" w14:textId="3CE665B3" w:rsidR="006E76DB" w:rsidRDefault="006E76DB" w:rsidP="006E76DB">
      <w:pPr>
        <w:pStyle w:val="af6"/>
        <w:keepNext/>
        <w:rPr>
          <w:rtl/>
        </w:rPr>
      </w:pPr>
      <w:bookmarkStart w:id="11741" w:name="ET_yor_6044_937"/>
      <w:r w:rsidRPr="006E76DB">
        <w:rPr>
          <w:rStyle w:val="TagStyle"/>
          <w:rtl/>
        </w:rPr>
        <w:t xml:space="preserve"> &lt;&lt; יור &gt;&gt; </w:t>
      </w:r>
      <w:r>
        <w:rPr>
          <w:rtl/>
        </w:rPr>
        <w:t>היו"ר אוריאל בוסו:</w:t>
      </w:r>
      <w:r w:rsidRPr="006E76DB">
        <w:rPr>
          <w:rStyle w:val="TagStyle"/>
          <w:rtl/>
        </w:rPr>
        <w:t xml:space="preserve"> &lt;&lt; יור &gt;&gt;</w:t>
      </w:r>
      <w:r w:rsidR="00E24EE2">
        <w:rPr>
          <w:rtl/>
        </w:rPr>
        <w:t xml:space="preserve"> </w:t>
      </w:r>
      <w:r>
        <w:rPr>
          <w:rtl/>
        </w:rPr>
        <w:t xml:space="preserve"> </w:t>
      </w:r>
      <w:bookmarkEnd w:id="11741"/>
    </w:p>
    <w:p w14:paraId="2CE40E79" w14:textId="77777777" w:rsidR="006E76DB" w:rsidRDefault="006E76DB" w:rsidP="006E76DB">
      <w:pPr>
        <w:pStyle w:val="KeepWithNext"/>
        <w:rPr>
          <w:rtl/>
          <w:lang w:eastAsia="he-IL"/>
        </w:rPr>
      </w:pPr>
    </w:p>
    <w:p w14:paraId="74BD629E" w14:textId="7C4D6304" w:rsidR="006E76DB" w:rsidRDefault="006E76DB" w:rsidP="006E76DB">
      <w:pPr>
        <w:rPr>
          <w:rtl/>
          <w:lang w:eastAsia="he-IL"/>
        </w:rPr>
      </w:pPr>
      <w:r>
        <w:rPr>
          <w:rFonts w:hint="cs"/>
          <w:rtl/>
          <w:lang w:eastAsia="he-IL"/>
        </w:rPr>
        <w:t>ה</w:t>
      </w:r>
      <w:bookmarkStart w:id="11742" w:name="_ETM_Q1_9896559"/>
      <w:bookmarkStart w:id="11743" w:name="_ETM_Q1_9896601"/>
      <w:bookmarkEnd w:id="11742"/>
      <w:bookmarkEnd w:id="11743"/>
      <w:r>
        <w:rPr>
          <w:rFonts w:hint="cs"/>
          <w:rtl/>
          <w:lang w:eastAsia="he-IL"/>
        </w:rPr>
        <w:t>רופא שיש לו למשל</w:t>
      </w:r>
      <w:bookmarkStart w:id="11744" w:name="_ETM_Q1_9898148"/>
      <w:bookmarkEnd w:id="11744"/>
      <w:r>
        <w:rPr>
          <w:rFonts w:hint="cs"/>
          <w:rtl/>
          <w:lang w:eastAsia="he-IL"/>
        </w:rPr>
        <w:t xml:space="preserve"> שלושה?</w:t>
      </w:r>
    </w:p>
    <w:p w14:paraId="289AE9B5" w14:textId="77777777" w:rsidR="006E76DB" w:rsidRDefault="006E76DB" w:rsidP="006E76DB">
      <w:pPr>
        <w:rPr>
          <w:rtl/>
          <w:lang w:eastAsia="he-IL"/>
        </w:rPr>
      </w:pPr>
      <w:bookmarkStart w:id="11745" w:name="_ETM_Q1_9898933"/>
      <w:bookmarkStart w:id="11746" w:name="_ETM_Q1_9898980"/>
      <w:bookmarkEnd w:id="11745"/>
      <w:bookmarkEnd w:id="11746"/>
    </w:p>
    <w:p w14:paraId="6C35EED4" w14:textId="21BDF200" w:rsidR="006E76DB" w:rsidRPr="006E76DB" w:rsidRDefault="006E76DB" w:rsidP="006E76DB">
      <w:pPr>
        <w:pStyle w:val="af9"/>
        <w:keepNext/>
        <w:rPr>
          <w:rtl/>
          <w:lang w:eastAsia="he-IL"/>
        </w:rPr>
      </w:pPr>
      <w:bookmarkStart w:id="11747" w:name="ET_guest_דר_גל_מרזן_צימן_938"/>
      <w:r w:rsidRPr="006E76DB">
        <w:rPr>
          <w:rStyle w:val="TagStyle"/>
          <w:rtl/>
        </w:rPr>
        <w:t xml:space="preserve"> &lt;&lt; אורח &gt;&gt; </w:t>
      </w:r>
      <w:r>
        <w:rPr>
          <w:rtl/>
          <w:lang w:eastAsia="he-IL"/>
        </w:rPr>
        <w:t>ד"ר גל מרזן צימן:</w:t>
      </w:r>
      <w:r w:rsidRPr="006E76DB">
        <w:rPr>
          <w:rStyle w:val="TagStyle"/>
          <w:rtl/>
        </w:rPr>
        <w:t xml:space="preserve"> &lt;&lt; אורח &gt;&gt;</w:t>
      </w:r>
      <w:r w:rsidR="00E24EE2">
        <w:rPr>
          <w:rtl/>
          <w:lang w:eastAsia="he-IL"/>
        </w:rPr>
        <w:t xml:space="preserve"> </w:t>
      </w:r>
      <w:r>
        <w:rPr>
          <w:rtl/>
          <w:lang w:eastAsia="he-IL"/>
        </w:rPr>
        <w:t xml:space="preserve"> </w:t>
      </w:r>
      <w:bookmarkStart w:id="11748" w:name="_ETM_Q1_9900422"/>
      <w:bookmarkStart w:id="11749" w:name="_ETM_Q1_9900459"/>
      <w:bookmarkEnd w:id="11747"/>
      <w:bookmarkEnd w:id="11748"/>
      <w:bookmarkEnd w:id="11749"/>
    </w:p>
    <w:p w14:paraId="7D3C82F1" w14:textId="77777777" w:rsidR="006E76DB" w:rsidRDefault="006E76DB" w:rsidP="006E76DB">
      <w:pPr>
        <w:rPr>
          <w:rtl/>
          <w:lang w:eastAsia="he-IL"/>
        </w:rPr>
      </w:pPr>
      <w:bookmarkStart w:id="11750" w:name="_ETM_Q1_9895991"/>
      <w:bookmarkStart w:id="11751" w:name="_ETM_Q1_9896042"/>
      <w:bookmarkEnd w:id="11750"/>
      <w:bookmarkEnd w:id="11751"/>
    </w:p>
    <w:p w14:paraId="01D3EFBC" w14:textId="56B6ED7F" w:rsidR="006E76DB" w:rsidRDefault="006E76DB" w:rsidP="006E76DB">
      <w:pPr>
        <w:rPr>
          <w:rtl/>
          <w:lang w:eastAsia="he-IL"/>
        </w:rPr>
      </w:pPr>
      <w:bookmarkStart w:id="11752" w:name="_ETM_Q1_9896484"/>
      <w:bookmarkStart w:id="11753" w:name="_ETM_Q1_9896528"/>
      <w:bookmarkEnd w:id="11752"/>
      <w:bookmarkEnd w:id="11753"/>
      <w:r>
        <w:rPr>
          <w:rFonts w:hint="cs"/>
          <w:rtl/>
          <w:lang w:eastAsia="he-IL"/>
        </w:rPr>
        <w:t>שב-</w:t>
      </w:r>
      <w:bookmarkStart w:id="11754" w:name="_ETM_Q1_9896591"/>
      <w:bookmarkEnd w:id="11754"/>
      <w:r>
        <w:rPr>
          <w:lang w:eastAsia="he-IL"/>
        </w:rPr>
        <w:t>Gr</w:t>
      </w:r>
      <w:bookmarkStart w:id="11755" w:name="_ETM_Q1_9897085"/>
      <w:bookmarkEnd w:id="11755"/>
      <w:r>
        <w:rPr>
          <w:lang w:eastAsia="he-IL"/>
        </w:rPr>
        <w:t>upe</w:t>
      </w:r>
      <w:r>
        <w:rPr>
          <w:rFonts w:hint="cs"/>
          <w:rtl/>
          <w:lang w:eastAsia="he-IL"/>
        </w:rPr>
        <w:t xml:space="preserve"> יהיו בראשו עוזר רופא ו</w:t>
      </w:r>
      <w:bookmarkStart w:id="11756" w:name="_ETM_Q1_9903668"/>
      <w:bookmarkEnd w:id="11756"/>
      <w:r>
        <w:rPr>
          <w:rFonts w:hint="cs"/>
          <w:rtl/>
          <w:lang w:eastAsia="he-IL"/>
        </w:rPr>
        <w:t xml:space="preserve">רופא. העוזר רופא </w:t>
      </w:r>
      <w:bookmarkStart w:id="11757" w:name="_ETM_Q1_9905533"/>
      <w:bookmarkEnd w:id="11757"/>
      <w:r>
        <w:rPr>
          <w:rFonts w:hint="cs"/>
          <w:rtl/>
          <w:lang w:eastAsia="he-IL"/>
        </w:rPr>
        <w:t>הזה הוא עוזר רופא, אבל הוא לא מקבל מאף אח</w:t>
      </w:r>
      <w:bookmarkStart w:id="11758" w:name="_ETM_Q1_9910102"/>
      <w:bookmarkStart w:id="11759" w:name="_ETM_Q1_9907748"/>
      <w:bookmarkEnd w:id="11758"/>
      <w:bookmarkEnd w:id="11759"/>
      <w:r>
        <w:rPr>
          <w:rFonts w:hint="cs"/>
          <w:rtl/>
          <w:lang w:eastAsia="he-IL"/>
        </w:rPr>
        <w:t>ד מהם ס</w:t>
      </w:r>
      <w:bookmarkStart w:id="11760" w:name="_ETM_Q1_9907990"/>
      <w:bookmarkEnd w:id="11760"/>
      <w:r>
        <w:rPr>
          <w:rFonts w:hint="cs"/>
          <w:rtl/>
          <w:lang w:eastAsia="he-IL"/>
        </w:rPr>
        <w:t xml:space="preserve">מכויות. בפנים יש רופאים, הם מתחת לאיזה </w:t>
      </w:r>
      <w:bookmarkStart w:id="11761" w:name="_ETM_Q1_9914858"/>
      <w:bookmarkEnd w:id="11761"/>
      <w:r>
        <w:rPr>
          <w:rFonts w:hint="cs"/>
          <w:rtl/>
          <w:lang w:eastAsia="he-IL"/>
        </w:rPr>
        <w:t xml:space="preserve">רופא והם מפקחים על עוזרי </w:t>
      </w:r>
      <w:bookmarkStart w:id="11762" w:name="_ETM_Q1_9914929"/>
      <w:bookmarkEnd w:id="11762"/>
      <w:r>
        <w:rPr>
          <w:rFonts w:hint="cs"/>
          <w:rtl/>
          <w:lang w:eastAsia="he-IL"/>
        </w:rPr>
        <w:t>רופא אחרים. כלומר, זה דבר</w:t>
      </w:r>
      <w:bookmarkStart w:id="11763" w:name="_ETM_Q1_9918972"/>
      <w:bookmarkEnd w:id="11763"/>
      <w:r>
        <w:rPr>
          <w:rFonts w:hint="cs"/>
          <w:rtl/>
          <w:lang w:eastAsia="he-IL"/>
        </w:rPr>
        <w:t xml:space="preserve"> קיים </w:t>
      </w:r>
      <w:bookmarkStart w:id="11764" w:name="_ETM_Q1_9916905"/>
      <w:bookmarkEnd w:id="11764"/>
      <w:r w:rsidRPr="006E76DB">
        <w:rPr>
          <w:lang w:eastAsia="he-IL"/>
        </w:rPr>
        <w:t>Group practice</w:t>
      </w:r>
      <w:r>
        <w:rPr>
          <w:rFonts w:hint="cs"/>
          <w:rtl/>
          <w:lang w:eastAsia="he-IL"/>
        </w:rPr>
        <w:t>. לא אצלי בכללית, כ</w:t>
      </w:r>
      <w:bookmarkStart w:id="11765" w:name="_ETM_Q1_9918720"/>
      <w:bookmarkEnd w:id="11765"/>
      <w:r>
        <w:rPr>
          <w:rFonts w:hint="cs"/>
          <w:rtl/>
          <w:lang w:eastAsia="he-IL"/>
        </w:rPr>
        <w:t>ן? בגלל שאני מערכת ציבורית. אבל במערכת הפר</w:t>
      </w:r>
      <w:bookmarkStart w:id="11766" w:name="_ETM_Q1_9922476"/>
      <w:bookmarkEnd w:id="11766"/>
      <w:r>
        <w:rPr>
          <w:rFonts w:hint="cs"/>
          <w:rtl/>
          <w:lang w:eastAsia="he-IL"/>
        </w:rPr>
        <w:t xml:space="preserve">טית. </w:t>
      </w:r>
      <w:bookmarkStart w:id="11767" w:name="_ETM_Q1_9923024"/>
      <w:bookmarkEnd w:id="11767"/>
    </w:p>
    <w:p w14:paraId="19A6A51A" w14:textId="77777777" w:rsidR="006E76DB" w:rsidRDefault="006E76DB" w:rsidP="006E76DB">
      <w:pPr>
        <w:rPr>
          <w:rtl/>
          <w:lang w:eastAsia="he-IL"/>
        </w:rPr>
      </w:pPr>
      <w:bookmarkStart w:id="11768" w:name="_ETM_Q1_9923070"/>
      <w:bookmarkStart w:id="11769" w:name="_ETM_Q1_9923631"/>
      <w:bookmarkEnd w:id="11768"/>
      <w:bookmarkEnd w:id="11769"/>
    </w:p>
    <w:p w14:paraId="2FA6466F" w14:textId="1E6DA5B2" w:rsidR="006E76DB" w:rsidRDefault="006E76DB" w:rsidP="006E76DB">
      <w:pPr>
        <w:pStyle w:val="a4"/>
        <w:keepNext/>
        <w:rPr>
          <w:rtl/>
        </w:rPr>
      </w:pPr>
      <w:bookmarkStart w:id="11770" w:name="ET_speaker_נעה_בן_שבת_939"/>
      <w:r w:rsidRPr="006E76DB">
        <w:rPr>
          <w:rStyle w:val="TagStyle"/>
          <w:rtl/>
        </w:rPr>
        <w:t xml:space="preserve"> &lt;&lt; דובר &gt;&gt; </w:t>
      </w:r>
      <w:r>
        <w:rPr>
          <w:rtl/>
        </w:rPr>
        <w:t>נעה בן שבת:</w:t>
      </w:r>
      <w:r w:rsidRPr="006E76DB">
        <w:rPr>
          <w:rStyle w:val="TagStyle"/>
          <w:rtl/>
        </w:rPr>
        <w:t xml:space="preserve"> &lt;&lt; דובר &gt;&gt;</w:t>
      </w:r>
      <w:r w:rsidR="00E24EE2">
        <w:rPr>
          <w:rtl/>
        </w:rPr>
        <w:t xml:space="preserve"> </w:t>
      </w:r>
      <w:r>
        <w:rPr>
          <w:rtl/>
        </w:rPr>
        <w:t xml:space="preserve"> </w:t>
      </w:r>
      <w:bookmarkEnd w:id="11770"/>
    </w:p>
    <w:p w14:paraId="293B8E4D" w14:textId="77777777" w:rsidR="006E76DB" w:rsidRDefault="006E76DB" w:rsidP="006E76DB">
      <w:pPr>
        <w:pStyle w:val="KeepWithNext"/>
        <w:rPr>
          <w:rtl/>
          <w:lang w:eastAsia="he-IL"/>
        </w:rPr>
      </w:pPr>
    </w:p>
    <w:p w14:paraId="5E2DC3DB" w14:textId="47CABA64" w:rsidR="006E76DB" w:rsidRDefault="006E76DB" w:rsidP="006E76DB">
      <w:pPr>
        <w:rPr>
          <w:rtl/>
          <w:lang w:eastAsia="he-IL"/>
        </w:rPr>
      </w:pPr>
      <w:bookmarkStart w:id="11771" w:name="_ETM_Q1_9924169"/>
      <w:bookmarkStart w:id="11772" w:name="_ETM_Q1_9924211"/>
      <w:bookmarkEnd w:id="11771"/>
      <w:bookmarkEnd w:id="11772"/>
      <w:r>
        <w:rPr>
          <w:rFonts w:hint="cs"/>
          <w:rtl/>
          <w:lang w:eastAsia="he-IL"/>
        </w:rPr>
        <w:t xml:space="preserve">אבל כתוב, אמרנו </w:t>
      </w:r>
      <w:bookmarkStart w:id="11773" w:name="_ETM_Q1_9925770"/>
      <w:bookmarkEnd w:id="11773"/>
      <w:r>
        <w:rPr>
          <w:rFonts w:hint="cs"/>
          <w:rtl/>
          <w:lang w:eastAsia="he-IL"/>
        </w:rPr>
        <w:t>כפוף למרותו של עוזר הרופא. זאת אומרת, על</w:t>
      </w:r>
      <w:bookmarkStart w:id="11774" w:name="_ETM_Q1_9926853"/>
      <w:bookmarkEnd w:id="11774"/>
      <w:r>
        <w:rPr>
          <w:rFonts w:hint="cs"/>
          <w:rtl/>
          <w:lang w:eastAsia="he-IL"/>
        </w:rPr>
        <w:t xml:space="preserve"> מישהו. אבל </w:t>
      </w:r>
      <w:bookmarkStart w:id="11775" w:name="_ETM_Q1_9927991"/>
      <w:bookmarkEnd w:id="11775"/>
      <w:r>
        <w:rPr>
          <w:rFonts w:hint="cs"/>
          <w:rtl/>
          <w:lang w:eastAsia="he-IL"/>
        </w:rPr>
        <w:t xml:space="preserve">אפשר להגיד של אותו עוזר רופא, אפשר להגיד את זה. </w:t>
      </w:r>
      <w:bookmarkStart w:id="11776" w:name="_ETM_Q1_9932268"/>
      <w:bookmarkStart w:id="11777" w:name="_ETM_Q1_9932450"/>
      <w:bookmarkEnd w:id="11776"/>
      <w:bookmarkEnd w:id="11777"/>
    </w:p>
    <w:p w14:paraId="2AA75A7B" w14:textId="77777777" w:rsidR="006E76DB" w:rsidRDefault="006E76DB" w:rsidP="006E76DB">
      <w:pPr>
        <w:rPr>
          <w:rtl/>
          <w:lang w:eastAsia="he-IL"/>
        </w:rPr>
      </w:pPr>
      <w:bookmarkStart w:id="11778" w:name="_ETM_Q1_9932496"/>
      <w:bookmarkEnd w:id="11778"/>
    </w:p>
    <w:p w14:paraId="4A50A080" w14:textId="42EF1F18" w:rsidR="006E76DB" w:rsidRDefault="006E76DB" w:rsidP="006E76DB">
      <w:pPr>
        <w:pStyle w:val="af9"/>
        <w:keepNext/>
        <w:rPr>
          <w:rtl/>
          <w:lang w:eastAsia="he-IL"/>
        </w:rPr>
      </w:pPr>
      <w:bookmarkStart w:id="11779" w:name="ET_guest_דר_גל_מרזן_צימן_940"/>
      <w:r w:rsidRPr="006E76DB">
        <w:rPr>
          <w:rStyle w:val="TagStyle"/>
          <w:rtl/>
        </w:rPr>
        <w:t xml:space="preserve"> &lt;&lt; אורח &gt;&gt; </w:t>
      </w:r>
      <w:r>
        <w:rPr>
          <w:rtl/>
          <w:lang w:eastAsia="he-IL"/>
        </w:rPr>
        <w:t>ד"ר גל מרזן צימן:</w:t>
      </w:r>
      <w:r w:rsidRPr="006E76DB">
        <w:rPr>
          <w:rStyle w:val="TagStyle"/>
          <w:rtl/>
        </w:rPr>
        <w:t xml:space="preserve"> &lt;&lt; אורח &gt;&gt;</w:t>
      </w:r>
      <w:r w:rsidR="00E24EE2">
        <w:rPr>
          <w:rtl/>
          <w:lang w:eastAsia="he-IL"/>
        </w:rPr>
        <w:t xml:space="preserve"> </w:t>
      </w:r>
      <w:r>
        <w:rPr>
          <w:rtl/>
          <w:lang w:eastAsia="he-IL"/>
        </w:rPr>
        <w:t xml:space="preserve"> </w:t>
      </w:r>
      <w:bookmarkEnd w:id="11779"/>
    </w:p>
    <w:p w14:paraId="61DF1927" w14:textId="77777777" w:rsidR="006E76DB" w:rsidRDefault="006E76DB" w:rsidP="006E76DB">
      <w:pPr>
        <w:pStyle w:val="KeepWithNext"/>
        <w:rPr>
          <w:rtl/>
          <w:lang w:eastAsia="he-IL"/>
        </w:rPr>
      </w:pPr>
    </w:p>
    <w:p w14:paraId="25182820" w14:textId="63CB8A88" w:rsidR="006E76DB" w:rsidRDefault="006E76DB" w:rsidP="006E76DB">
      <w:pPr>
        <w:rPr>
          <w:rtl/>
          <w:lang w:eastAsia="he-IL"/>
        </w:rPr>
      </w:pPr>
      <w:bookmarkStart w:id="11780" w:name="_ETM_Q1_9933536"/>
      <w:bookmarkEnd w:id="11780"/>
      <w:r>
        <w:rPr>
          <w:rFonts w:hint="cs"/>
          <w:rtl/>
          <w:lang w:eastAsia="he-IL"/>
        </w:rPr>
        <w:t>ל</w:t>
      </w:r>
      <w:bookmarkStart w:id="11781" w:name="_ETM_Q1_9933590"/>
      <w:bookmarkEnd w:id="11781"/>
      <w:r>
        <w:rPr>
          <w:rFonts w:hint="cs"/>
          <w:rtl/>
          <w:lang w:eastAsia="he-IL"/>
        </w:rPr>
        <w:t>א יודע</w:t>
      </w:r>
      <w:bookmarkStart w:id="11782" w:name="_ETM_Q1_9930950"/>
      <w:bookmarkEnd w:id="11782"/>
      <w:r>
        <w:rPr>
          <w:rFonts w:hint="cs"/>
          <w:rtl/>
          <w:lang w:eastAsia="he-IL"/>
        </w:rPr>
        <w:t xml:space="preserve">ת. הסעיף הזה הוא כל כך. </w:t>
      </w:r>
      <w:bookmarkStart w:id="11783" w:name="_ETM_Q1_9934674"/>
      <w:bookmarkStart w:id="11784" w:name="_ETM_Q1_9934719"/>
      <w:bookmarkEnd w:id="11783"/>
      <w:bookmarkEnd w:id="11784"/>
      <w:r>
        <w:rPr>
          <w:rFonts w:hint="cs"/>
          <w:rtl/>
          <w:lang w:eastAsia="he-IL"/>
        </w:rPr>
        <w:t xml:space="preserve">אני מסכימה שיש </w:t>
      </w:r>
      <w:bookmarkStart w:id="11785" w:name="_ETM_Q1_9937845"/>
      <w:bookmarkEnd w:id="11785"/>
      <w:r>
        <w:rPr>
          <w:rFonts w:hint="cs"/>
          <w:rtl/>
          <w:lang w:eastAsia="he-IL"/>
        </w:rPr>
        <w:t xml:space="preserve">בו הכברה מאוד גדולה של מילים לרעיון. אולי אפשר להגיד </w:t>
      </w:r>
      <w:bookmarkStart w:id="11786" w:name="_ETM_Q1_9943537"/>
      <w:bookmarkEnd w:id="11786"/>
      <w:r>
        <w:rPr>
          <w:rFonts w:hint="cs"/>
          <w:rtl/>
          <w:lang w:eastAsia="he-IL"/>
        </w:rPr>
        <w:t xml:space="preserve">פשוט שלא ייקח שוחד. </w:t>
      </w:r>
    </w:p>
    <w:p w14:paraId="7AFECA4D" w14:textId="77777777" w:rsidR="006E76DB" w:rsidRDefault="006E76DB" w:rsidP="006E76DB">
      <w:pPr>
        <w:rPr>
          <w:rtl/>
          <w:lang w:eastAsia="he-IL"/>
        </w:rPr>
      </w:pPr>
      <w:bookmarkStart w:id="11787" w:name="_ETM_Q1_9946441"/>
      <w:bookmarkStart w:id="11788" w:name="_ETM_Q1_9946488"/>
      <w:bookmarkStart w:id="11789" w:name="_ETM_Q1_9943962"/>
      <w:bookmarkEnd w:id="11787"/>
      <w:bookmarkEnd w:id="11788"/>
      <w:bookmarkEnd w:id="11789"/>
    </w:p>
    <w:p w14:paraId="7B40A529" w14:textId="1A61F859" w:rsidR="006E76DB" w:rsidRDefault="006E76DB" w:rsidP="006E76DB">
      <w:pPr>
        <w:pStyle w:val="af6"/>
        <w:keepNext/>
        <w:rPr>
          <w:rtl/>
        </w:rPr>
      </w:pPr>
      <w:bookmarkStart w:id="11790" w:name="ET_yor_6044_941"/>
      <w:r w:rsidRPr="006E76DB">
        <w:rPr>
          <w:rStyle w:val="TagStyle"/>
          <w:rtl/>
        </w:rPr>
        <w:t xml:space="preserve"> &lt;&lt; יור &gt;&gt; </w:t>
      </w:r>
      <w:r>
        <w:rPr>
          <w:rtl/>
        </w:rPr>
        <w:t>היו"ר אוריאל בוסו:</w:t>
      </w:r>
      <w:r w:rsidRPr="006E76DB">
        <w:rPr>
          <w:rStyle w:val="TagStyle"/>
          <w:rtl/>
        </w:rPr>
        <w:t xml:space="preserve"> &lt;&lt; יור &gt;&gt;</w:t>
      </w:r>
      <w:r w:rsidR="00E24EE2">
        <w:rPr>
          <w:rtl/>
        </w:rPr>
        <w:t xml:space="preserve"> </w:t>
      </w:r>
      <w:r>
        <w:rPr>
          <w:rtl/>
        </w:rPr>
        <w:t xml:space="preserve"> </w:t>
      </w:r>
      <w:bookmarkEnd w:id="11790"/>
    </w:p>
    <w:p w14:paraId="7EA0DE4B" w14:textId="77777777" w:rsidR="006E76DB" w:rsidRDefault="006E76DB" w:rsidP="006E76DB">
      <w:pPr>
        <w:pStyle w:val="KeepWithNext"/>
        <w:rPr>
          <w:rtl/>
          <w:lang w:eastAsia="he-IL"/>
        </w:rPr>
      </w:pPr>
    </w:p>
    <w:p w14:paraId="732E8838" w14:textId="22532A80" w:rsidR="006E76DB" w:rsidRDefault="006E76DB" w:rsidP="006E76DB">
      <w:pPr>
        <w:rPr>
          <w:rtl/>
          <w:lang w:eastAsia="he-IL"/>
        </w:rPr>
      </w:pPr>
      <w:r>
        <w:rPr>
          <w:rFonts w:hint="cs"/>
          <w:rtl/>
          <w:lang w:eastAsia="he-IL"/>
        </w:rPr>
        <w:t>ז</w:t>
      </w:r>
      <w:bookmarkStart w:id="11791" w:name="_ETM_Q1_9944504"/>
      <w:bookmarkStart w:id="11792" w:name="_ETM_Q1_9944530"/>
      <w:bookmarkEnd w:id="11791"/>
      <w:bookmarkEnd w:id="11792"/>
      <w:r>
        <w:rPr>
          <w:rFonts w:hint="cs"/>
          <w:rtl/>
          <w:lang w:eastAsia="he-IL"/>
        </w:rPr>
        <w:t xml:space="preserve">ה מה שאמרתי. </w:t>
      </w:r>
    </w:p>
    <w:p w14:paraId="39BD2C5B" w14:textId="77777777" w:rsidR="006E76DB" w:rsidRDefault="006E76DB" w:rsidP="006E76DB">
      <w:pPr>
        <w:rPr>
          <w:rtl/>
          <w:lang w:eastAsia="he-IL"/>
        </w:rPr>
      </w:pPr>
      <w:bookmarkStart w:id="11793" w:name="_ETM_Q1_9945824"/>
      <w:bookmarkStart w:id="11794" w:name="_ETM_Q1_9945868"/>
      <w:bookmarkStart w:id="11795" w:name="_ETM_Q1_9947019"/>
      <w:bookmarkEnd w:id="11793"/>
      <w:bookmarkEnd w:id="11794"/>
      <w:bookmarkEnd w:id="11795"/>
    </w:p>
    <w:p w14:paraId="34344CFF" w14:textId="64A18C5E" w:rsidR="006E76DB" w:rsidRDefault="006E76DB" w:rsidP="006E76DB">
      <w:pPr>
        <w:pStyle w:val="a4"/>
        <w:keepNext/>
        <w:rPr>
          <w:rtl/>
        </w:rPr>
      </w:pPr>
      <w:bookmarkStart w:id="11796" w:name="ET_speaker_נעה_בן_שבת_942"/>
      <w:r w:rsidRPr="006E76DB">
        <w:rPr>
          <w:rStyle w:val="TagStyle"/>
          <w:rtl/>
        </w:rPr>
        <w:t xml:space="preserve"> &lt;&lt; דובר &gt;&gt; </w:t>
      </w:r>
      <w:r>
        <w:rPr>
          <w:rtl/>
        </w:rPr>
        <w:t>נעה בן שבת:</w:t>
      </w:r>
      <w:r w:rsidRPr="006E76DB">
        <w:rPr>
          <w:rStyle w:val="TagStyle"/>
          <w:rtl/>
        </w:rPr>
        <w:t xml:space="preserve"> &lt;&lt; דובר &gt;&gt;</w:t>
      </w:r>
      <w:r w:rsidR="00E24EE2">
        <w:rPr>
          <w:rtl/>
        </w:rPr>
        <w:t xml:space="preserve"> </w:t>
      </w:r>
      <w:r>
        <w:rPr>
          <w:rtl/>
        </w:rPr>
        <w:t xml:space="preserve"> </w:t>
      </w:r>
      <w:bookmarkEnd w:id="11796"/>
    </w:p>
    <w:p w14:paraId="454C3BA1" w14:textId="77777777" w:rsidR="006E76DB" w:rsidRDefault="006E76DB" w:rsidP="006E76DB">
      <w:pPr>
        <w:pStyle w:val="KeepWithNext"/>
        <w:rPr>
          <w:rtl/>
          <w:lang w:eastAsia="he-IL"/>
        </w:rPr>
      </w:pPr>
    </w:p>
    <w:p w14:paraId="1AA8FA68" w14:textId="24374AEE" w:rsidR="006E76DB" w:rsidRDefault="006E76DB" w:rsidP="006E76DB">
      <w:pPr>
        <w:rPr>
          <w:rtl/>
          <w:lang w:eastAsia="he-IL"/>
        </w:rPr>
      </w:pPr>
      <w:r>
        <w:rPr>
          <w:rFonts w:hint="cs"/>
          <w:rtl/>
          <w:lang w:eastAsia="he-IL"/>
        </w:rPr>
        <w:t>כ</w:t>
      </w:r>
      <w:bookmarkStart w:id="11797" w:name="_ETM_Q1_9947537"/>
      <w:bookmarkStart w:id="11798" w:name="_ETM_Q1_9947570"/>
      <w:bookmarkEnd w:id="11797"/>
      <w:bookmarkEnd w:id="11798"/>
      <w:r>
        <w:rPr>
          <w:rFonts w:hint="cs"/>
          <w:rtl/>
          <w:lang w:eastAsia="he-IL"/>
        </w:rPr>
        <w:t xml:space="preserve">ן. אבל שוחד </w:t>
      </w:r>
      <w:bookmarkStart w:id="11799" w:name="_ETM_Q1_9948727"/>
      <w:bookmarkEnd w:id="11799"/>
      <w:r>
        <w:rPr>
          <w:rFonts w:hint="cs"/>
          <w:rtl/>
          <w:lang w:eastAsia="he-IL"/>
        </w:rPr>
        <w:t xml:space="preserve">ובעיות של ניגוד עניינים </w:t>
      </w:r>
      <w:bookmarkStart w:id="11800" w:name="_ETM_Q1_9948182"/>
      <w:bookmarkEnd w:id="11800"/>
      <w:r>
        <w:rPr>
          <w:rFonts w:hint="cs"/>
          <w:rtl/>
          <w:lang w:eastAsia="he-IL"/>
        </w:rPr>
        <w:t>וכל הדברים האלה זה עבירות שקיימות.</w:t>
      </w:r>
      <w:bookmarkStart w:id="11801" w:name="_ETM_Q1_9952564"/>
      <w:bookmarkEnd w:id="11801"/>
      <w:r>
        <w:rPr>
          <w:rFonts w:hint="cs"/>
          <w:rtl/>
          <w:lang w:eastAsia="he-IL"/>
        </w:rPr>
        <w:t xml:space="preserve"> אבל פה מדובר על סיטואציה ספציפית בקשרים שבין הרופא</w:t>
      </w:r>
      <w:bookmarkStart w:id="11802" w:name="_ETM_Q1_9958888"/>
      <w:bookmarkEnd w:id="11802"/>
      <w:r>
        <w:rPr>
          <w:rFonts w:hint="cs"/>
          <w:rtl/>
          <w:lang w:eastAsia="he-IL"/>
        </w:rPr>
        <w:t xml:space="preserve"> ובין עוזר הרופא. וזה משהו שגם קשור לשאלת הפיקוח. כי</w:t>
      </w:r>
      <w:bookmarkStart w:id="11803" w:name="_ETM_Q1_9964176"/>
      <w:bookmarkEnd w:id="11803"/>
      <w:r>
        <w:rPr>
          <w:rFonts w:hint="cs"/>
          <w:rtl/>
          <w:lang w:eastAsia="he-IL"/>
        </w:rPr>
        <w:t xml:space="preserve"> רוצים להבטיח פ</w:t>
      </w:r>
      <w:bookmarkStart w:id="11804" w:name="_ETM_Q1_9962798"/>
      <w:bookmarkEnd w:id="11804"/>
      <w:r>
        <w:rPr>
          <w:rFonts w:hint="cs"/>
          <w:rtl/>
          <w:lang w:eastAsia="he-IL"/>
        </w:rPr>
        <w:t xml:space="preserve">ה שהפיקוח הוא יהיה פיקוח אמיתי ולא פיקוח </w:t>
      </w:r>
      <w:bookmarkStart w:id="11805" w:name="_ETM_Q1_9967724"/>
      <w:bookmarkEnd w:id="11805"/>
      <w:r>
        <w:rPr>
          <w:rFonts w:hint="cs"/>
          <w:rtl/>
          <w:lang w:eastAsia="he-IL"/>
        </w:rPr>
        <w:t xml:space="preserve">עם כל מיני אילוצים. </w:t>
      </w:r>
      <w:bookmarkStart w:id="11806" w:name="_ETM_Q1_9971169"/>
      <w:bookmarkEnd w:id="11806"/>
    </w:p>
    <w:p w14:paraId="161E6352" w14:textId="77777777" w:rsidR="006E76DB" w:rsidRDefault="006E76DB" w:rsidP="006E76DB">
      <w:pPr>
        <w:rPr>
          <w:rtl/>
          <w:lang w:eastAsia="he-IL"/>
        </w:rPr>
      </w:pPr>
      <w:bookmarkStart w:id="11807" w:name="_ETM_Q1_9971211"/>
      <w:bookmarkStart w:id="11808" w:name="_ETM_Q1_9969356"/>
      <w:bookmarkEnd w:id="11807"/>
      <w:bookmarkEnd w:id="11808"/>
    </w:p>
    <w:p w14:paraId="5706F432" w14:textId="3303C868" w:rsidR="006E76DB" w:rsidRDefault="006E76DB" w:rsidP="006E76DB">
      <w:pPr>
        <w:pStyle w:val="af9"/>
        <w:keepNext/>
        <w:rPr>
          <w:rtl/>
          <w:lang w:eastAsia="he-IL"/>
        </w:rPr>
      </w:pPr>
      <w:bookmarkStart w:id="11809" w:name="ET_guest_קרן_רוט_943"/>
      <w:r w:rsidRPr="006E76DB">
        <w:rPr>
          <w:rStyle w:val="TagStyle"/>
          <w:rtl/>
        </w:rPr>
        <w:t xml:space="preserve"> &lt;&lt; אורח &gt;&gt; </w:t>
      </w:r>
      <w:r>
        <w:rPr>
          <w:rtl/>
          <w:lang w:eastAsia="he-IL"/>
        </w:rPr>
        <w:t>קרן רוט:</w:t>
      </w:r>
      <w:r w:rsidRPr="006E76DB">
        <w:rPr>
          <w:rStyle w:val="TagStyle"/>
          <w:rtl/>
        </w:rPr>
        <w:t xml:space="preserve"> &lt;&lt; אורח &gt;&gt;</w:t>
      </w:r>
      <w:r w:rsidR="00E24EE2">
        <w:rPr>
          <w:rtl/>
          <w:lang w:eastAsia="he-IL"/>
        </w:rPr>
        <w:t xml:space="preserve"> </w:t>
      </w:r>
      <w:r>
        <w:rPr>
          <w:rtl/>
          <w:lang w:eastAsia="he-IL"/>
        </w:rPr>
        <w:t xml:space="preserve"> </w:t>
      </w:r>
      <w:bookmarkEnd w:id="11809"/>
    </w:p>
    <w:p w14:paraId="77285659" w14:textId="77777777" w:rsidR="006E76DB" w:rsidRDefault="006E76DB" w:rsidP="006E76DB">
      <w:pPr>
        <w:pStyle w:val="KeepWithNext"/>
        <w:rPr>
          <w:rtl/>
          <w:lang w:eastAsia="he-IL"/>
        </w:rPr>
      </w:pPr>
    </w:p>
    <w:p w14:paraId="4C97F9A4" w14:textId="3AD4465E" w:rsidR="006E76DB" w:rsidRDefault="006E76DB" w:rsidP="006E76DB">
      <w:pPr>
        <w:rPr>
          <w:rtl/>
          <w:lang w:eastAsia="he-IL"/>
        </w:rPr>
      </w:pPr>
      <w:bookmarkStart w:id="11810" w:name="_ETM_Q1_9970952"/>
      <w:bookmarkStart w:id="11811" w:name="_ETM_Q1_9970990"/>
      <w:bookmarkEnd w:id="11810"/>
      <w:bookmarkEnd w:id="11811"/>
      <w:r>
        <w:rPr>
          <w:rFonts w:hint="cs"/>
          <w:rtl/>
          <w:lang w:eastAsia="he-IL"/>
        </w:rPr>
        <w:t xml:space="preserve">ולא יקבל על עצמו רופא מומחה </w:t>
      </w:r>
      <w:bookmarkStart w:id="11812" w:name="_ETM_Q1_9973529"/>
      <w:bookmarkStart w:id="11813" w:name="_ETM_Q1_9970629"/>
      <w:bookmarkEnd w:id="11812"/>
      <w:bookmarkEnd w:id="11813"/>
      <w:r>
        <w:rPr>
          <w:rFonts w:hint="cs"/>
          <w:rtl/>
          <w:lang w:eastAsia="he-IL"/>
        </w:rPr>
        <w:t xml:space="preserve">הרשאה אישית לעוזר רופא. זה תוספת שבעצם מה, מה </w:t>
      </w:r>
      <w:bookmarkStart w:id="11814" w:name="_ETM_Q1_9977549"/>
      <w:bookmarkEnd w:id="11814"/>
      <w:r>
        <w:rPr>
          <w:rFonts w:hint="cs"/>
          <w:rtl/>
          <w:lang w:eastAsia="he-IL"/>
        </w:rPr>
        <w:t>עמד בבסיסה?</w:t>
      </w:r>
    </w:p>
    <w:p w14:paraId="49D93E3B" w14:textId="77777777" w:rsidR="006E76DB" w:rsidRDefault="006E76DB" w:rsidP="006E76DB">
      <w:pPr>
        <w:rPr>
          <w:rtl/>
          <w:lang w:eastAsia="he-IL"/>
        </w:rPr>
      </w:pPr>
      <w:bookmarkStart w:id="11815" w:name="_ETM_Q1_9979081"/>
      <w:bookmarkStart w:id="11816" w:name="_ETM_Q1_9979130"/>
      <w:bookmarkEnd w:id="11815"/>
      <w:bookmarkEnd w:id="11816"/>
    </w:p>
    <w:p w14:paraId="497F76A5" w14:textId="39996E37" w:rsidR="006E76DB" w:rsidRDefault="006E76DB" w:rsidP="006E76DB">
      <w:pPr>
        <w:pStyle w:val="a4"/>
        <w:keepNext/>
        <w:rPr>
          <w:rtl/>
        </w:rPr>
      </w:pPr>
      <w:bookmarkStart w:id="11817" w:name="ET_speaker_נעה_בן_שבת_944"/>
      <w:r w:rsidRPr="006E76DB">
        <w:rPr>
          <w:rStyle w:val="TagStyle"/>
          <w:rtl/>
        </w:rPr>
        <w:t xml:space="preserve"> &lt;&lt; דובר &gt;&gt; </w:t>
      </w:r>
      <w:r>
        <w:rPr>
          <w:rtl/>
        </w:rPr>
        <w:t>נעה בן שבת:</w:t>
      </w:r>
      <w:r w:rsidRPr="006E76DB">
        <w:rPr>
          <w:rStyle w:val="TagStyle"/>
          <w:rtl/>
        </w:rPr>
        <w:t xml:space="preserve"> &lt;&lt; דובר &gt;&gt;</w:t>
      </w:r>
      <w:r w:rsidR="00E24EE2">
        <w:rPr>
          <w:rtl/>
        </w:rPr>
        <w:t xml:space="preserve"> </w:t>
      </w:r>
      <w:r>
        <w:rPr>
          <w:rtl/>
        </w:rPr>
        <w:t xml:space="preserve"> </w:t>
      </w:r>
      <w:bookmarkEnd w:id="11817"/>
    </w:p>
    <w:p w14:paraId="1EC7656A" w14:textId="77777777" w:rsidR="006E76DB" w:rsidRDefault="006E76DB" w:rsidP="006E76DB">
      <w:pPr>
        <w:pStyle w:val="KeepWithNext"/>
        <w:rPr>
          <w:rtl/>
          <w:lang w:eastAsia="he-IL"/>
        </w:rPr>
      </w:pPr>
    </w:p>
    <w:p w14:paraId="74F33E41" w14:textId="33FAE4D3" w:rsidR="006E76DB" w:rsidRDefault="006E76DB" w:rsidP="006E76DB">
      <w:pPr>
        <w:rPr>
          <w:rtl/>
          <w:lang w:eastAsia="he-IL"/>
        </w:rPr>
      </w:pPr>
      <w:r>
        <w:rPr>
          <w:rFonts w:hint="cs"/>
          <w:rtl/>
          <w:lang w:eastAsia="he-IL"/>
        </w:rPr>
        <w:t>א</w:t>
      </w:r>
      <w:bookmarkStart w:id="11818" w:name="_ETM_Q1_9980247"/>
      <w:bookmarkStart w:id="11819" w:name="_ETM_Q1_9980266"/>
      <w:bookmarkEnd w:id="11818"/>
      <w:bookmarkEnd w:id="11819"/>
      <w:r>
        <w:rPr>
          <w:rFonts w:hint="cs"/>
          <w:rtl/>
          <w:lang w:eastAsia="he-IL"/>
        </w:rPr>
        <w:t>יפה? על מ</w:t>
      </w:r>
      <w:bookmarkStart w:id="11820" w:name="_ETM_Q1_9978143"/>
      <w:bookmarkEnd w:id="11820"/>
      <w:r>
        <w:rPr>
          <w:rFonts w:hint="cs"/>
          <w:rtl/>
          <w:lang w:eastAsia="he-IL"/>
        </w:rPr>
        <w:t>ה?</w:t>
      </w:r>
    </w:p>
    <w:p w14:paraId="64D395BB" w14:textId="77777777" w:rsidR="006E76DB" w:rsidRDefault="006E76DB" w:rsidP="006E76DB">
      <w:pPr>
        <w:rPr>
          <w:rtl/>
          <w:lang w:eastAsia="he-IL"/>
        </w:rPr>
      </w:pPr>
      <w:bookmarkStart w:id="11821" w:name="_ETM_Q1_9978490"/>
      <w:bookmarkStart w:id="11822" w:name="_ETM_Q1_9978536"/>
      <w:bookmarkStart w:id="11823" w:name="_ETM_Q1_9979481"/>
      <w:bookmarkEnd w:id="11821"/>
      <w:bookmarkEnd w:id="11822"/>
      <w:bookmarkEnd w:id="11823"/>
    </w:p>
    <w:p w14:paraId="18BC49E0" w14:textId="250401EE" w:rsidR="006E76DB" w:rsidRDefault="006E76DB" w:rsidP="006E76DB">
      <w:pPr>
        <w:pStyle w:val="af9"/>
        <w:keepNext/>
        <w:rPr>
          <w:rtl/>
          <w:lang w:eastAsia="he-IL"/>
        </w:rPr>
      </w:pPr>
      <w:bookmarkStart w:id="11824" w:name="ET_guest_קרן_רוט_945"/>
      <w:r w:rsidRPr="006E76DB">
        <w:rPr>
          <w:rStyle w:val="TagStyle"/>
          <w:rtl/>
        </w:rPr>
        <w:t xml:space="preserve"> &lt;&lt; אורח &gt;&gt; </w:t>
      </w:r>
      <w:r>
        <w:rPr>
          <w:rtl/>
          <w:lang w:eastAsia="he-IL"/>
        </w:rPr>
        <w:t>קרן רוט:</w:t>
      </w:r>
      <w:r w:rsidRPr="006E76DB">
        <w:rPr>
          <w:rStyle w:val="TagStyle"/>
          <w:rtl/>
        </w:rPr>
        <w:t xml:space="preserve"> &lt;&lt; אורח &gt;&gt;</w:t>
      </w:r>
      <w:r w:rsidR="00E24EE2">
        <w:rPr>
          <w:rtl/>
          <w:lang w:eastAsia="he-IL"/>
        </w:rPr>
        <w:t xml:space="preserve"> </w:t>
      </w:r>
      <w:r>
        <w:rPr>
          <w:rtl/>
          <w:lang w:eastAsia="he-IL"/>
        </w:rPr>
        <w:t xml:space="preserve"> </w:t>
      </w:r>
      <w:bookmarkEnd w:id="11824"/>
    </w:p>
    <w:p w14:paraId="75A28D16" w14:textId="77777777" w:rsidR="006E76DB" w:rsidRDefault="006E76DB" w:rsidP="006E76DB">
      <w:pPr>
        <w:pStyle w:val="KeepWithNext"/>
        <w:rPr>
          <w:rtl/>
          <w:lang w:eastAsia="he-IL"/>
        </w:rPr>
      </w:pPr>
    </w:p>
    <w:p w14:paraId="7F2D2ECB" w14:textId="3CF831DF" w:rsidR="006E76DB" w:rsidRDefault="006E76DB" w:rsidP="006E76DB">
      <w:pPr>
        <w:rPr>
          <w:rtl/>
          <w:lang w:eastAsia="he-IL"/>
        </w:rPr>
      </w:pPr>
      <w:r>
        <w:rPr>
          <w:rFonts w:hint="cs"/>
          <w:rtl/>
          <w:lang w:eastAsia="he-IL"/>
        </w:rPr>
        <w:t>ה</w:t>
      </w:r>
      <w:bookmarkStart w:id="11825" w:name="_ETM_Q1_9979981"/>
      <w:bookmarkStart w:id="11826" w:name="_ETM_Q1_9980008"/>
      <w:bookmarkEnd w:id="11825"/>
      <w:bookmarkEnd w:id="11826"/>
      <w:r>
        <w:rPr>
          <w:rFonts w:hint="cs"/>
          <w:rtl/>
          <w:lang w:eastAsia="he-IL"/>
        </w:rPr>
        <w:t>רי הנוסח המקורי היה</w:t>
      </w:r>
      <w:bookmarkStart w:id="11827" w:name="_ETM_Q1_9979052"/>
      <w:bookmarkEnd w:id="11827"/>
      <w:r>
        <w:rPr>
          <w:rFonts w:hint="cs"/>
          <w:rtl/>
          <w:lang w:eastAsia="he-IL"/>
        </w:rPr>
        <w:t xml:space="preserve"> "לא ייתן רופא</w:t>
      </w:r>
      <w:bookmarkStart w:id="11828" w:name="_ETM_Q1_9981392"/>
      <w:bookmarkEnd w:id="11828"/>
      <w:r>
        <w:rPr>
          <w:rFonts w:hint="cs"/>
          <w:rtl/>
          <w:lang w:eastAsia="he-IL"/>
        </w:rPr>
        <w:t xml:space="preserve"> מומחה הרשאה אישית לעוזר רו</w:t>
      </w:r>
      <w:bookmarkStart w:id="11829" w:name="_ETM_Q1_9981669"/>
      <w:bookmarkEnd w:id="11829"/>
      <w:r>
        <w:rPr>
          <w:rFonts w:hint="cs"/>
          <w:rtl/>
          <w:lang w:eastAsia="he-IL"/>
        </w:rPr>
        <w:t>פא אם הרופא המו</w:t>
      </w:r>
      <w:bookmarkStart w:id="11830" w:name="_ETM_Q1_9982483"/>
      <w:bookmarkEnd w:id="11830"/>
      <w:r>
        <w:rPr>
          <w:rFonts w:hint="cs"/>
          <w:rtl/>
          <w:lang w:eastAsia="he-IL"/>
        </w:rPr>
        <w:t xml:space="preserve">מחה כפוף למרותו </w:t>
      </w:r>
      <w:bookmarkStart w:id="11831" w:name="_ETM_Q1_9985228"/>
      <w:bookmarkEnd w:id="11831"/>
      <w:r>
        <w:rPr>
          <w:rFonts w:hint="cs"/>
          <w:rtl/>
          <w:lang w:eastAsia="he-IL"/>
        </w:rPr>
        <w:t>של עוזר הרופא ובכלל זה מועסק על יד</w:t>
      </w:r>
      <w:bookmarkStart w:id="11832" w:name="_ETM_Q1_9985576"/>
      <w:bookmarkEnd w:id="11832"/>
      <w:r>
        <w:rPr>
          <w:rFonts w:hint="cs"/>
          <w:rtl/>
          <w:lang w:eastAsia="he-IL"/>
        </w:rPr>
        <w:t xml:space="preserve">ו". יש פה </w:t>
      </w:r>
      <w:bookmarkStart w:id="11833" w:name="_ETM_Q1_9987585"/>
      <w:bookmarkEnd w:id="11833"/>
      <w:r>
        <w:rPr>
          <w:rFonts w:hint="cs"/>
          <w:rtl/>
          <w:lang w:eastAsia="he-IL"/>
        </w:rPr>
        <w:t>תוספת של "ולא יקבל ע</w:t>
      </w:r>
      <w:bookmarkStart w:id="11834" w:name="_ETM_Q1_9987138"/>
      <w:bookmarkEnd w:id="11834"/>
      <w:r>
        <w:rPr>
          <w:rFonts w:hint="cs"/>
          <w:rtl/>
          <w:lang w:eastAsia="he-IL"/>
        </w:rPr>
        <w:t>ל עצמו רופא מומחה הרשאה אישית</w:t>
      </w:r>
      <w:bookmarkStart w:id="11835" w:name="_ETM_Q1_9991592"/>
      <w:bookmarkEnd w:id="11835"/>
      <w:r>
        <w:rPr>
          <w:rFonts w:hint="cs"/>
          <w:rtl/>
          <w:lang w:eastAsia="he-IL"/>
        </w:rPr>
        <w:t xml:space="preserve"> לעוזר רופא. </w:t>
      </w:r>
      <w:bookmarkStart w:id="11836" w:name="_ETM_Q1_9993169"/>
      <w:bookmarkEnd w:id="11836"/>
    </w:p>
    <w:p w14:paraId="7FF2D2EB" w14:textId="77777777" w:rsidR="006E76DB" w:rsidRDefault="006E76DB" w:rsidP="006E76DB">
      <w:pPr>
        <w:rPr>
          <w:rtl/>
          <w:lang w:eastAsia="he-IL"/>
        </w:rPr>
      </w:pPr>
      <w:bookmarkStart w:id="11837" w:name="_ETM_Q1_9993220"/>
      <w:bookmarkEnd w:id="11837"/>
    </w:p>
    <w:p w14:paraId="0D92C9F1" w14:textId="6E301252" w:rsidR="006E76DB" w:rsidRDefault="006E76DB" w:rsidP="006E76DB">
      <w:pPr>
        <w:pStyle w:val="af9"/>
        <w:keepNext/>
        <w:rPr>
          <w:rtl/>
          <w:lang w:eastAsia="he-IL"/>
        </w:rPr>
      </w:pPr>
      <w:bookmarkStart w:id="11838" w:name="ET_guest_דר_גל_מרזן_צימן_946"/>
      <w:r w:rsidRPr="006E76DB">
        <w:rPr>
          <w:rStyle w:val="TagStyle"/>
          <w:rtl/>
        </w:rPr>
        <w:lastRenderedPageBreak/>
        <w:t xml:space="preserve"> &lt;&lt; אורח &gt;&gt; </w:t>
      </w:r>
      <w:r>
        <w:rPr>
          <w:rtl/>
          <w:lang w:eastAsia="he-IL"/>
        </w:rPr>
        <w:t>ד"ר גל מרזן צימן:</w:t>
      </w:r>
      <w:r w:rsidRPr="006E76DB">
        <w:rPr>
          <w:rStyle w:val="TagStyle"/>
          <w:rtl/>
        </w:rPr>
        <w:t xml:space="preserve"> &lt;&lt; אורח &gt;&gt;</w:t>
      </w:r>
      <w:r w:rsidR="00E24EE2">
        <w:rPr>
          <w:rtl/>
          <w:lang w:eastAsia="he-IL"/>
        </w:rPr>
        <w:t xml:space="preserve"> </w:t>
      </w:r>
      <w:r>
        <w:rPr>
          <w:rtl/>
          <w:lang w:eastAsia="he-IL"/>
        </w:rPr>
        <w:t xml:space="preserve"> </w:t>
      </w:r>
      <w:bookmarkEnd w:id="11838"/>
    </w:p>
    <w:p w14:paraId="44D85C26" w14:textId="77777777" w:rsidR="006E76DB" w:rsidRDefault="006E76DB" w:rsidP="006E76DB">
      <w:pPr>
        <w:pStyle w:val="KeepWithNext"/>
        <w:rPr>
          <w:rtl/>
          <w:lang w:eastAsia="he-IL"/>
        </w:rPr>
      </w:pPr>
    </w:p>
    <w:p w14:paraId="20E063EF" w14:textId="0BD9DE5E" w:rsidR="006E76DB" w:rsidRDefault="006E76DB" w:rsidP="006E76DB">
      <w:pPr>
        <w:rPr>
          <w:rtl/>
          <w:lang w:eastAsia="he-IL"/>
        </w:rPr>
      </w:pPr>
      <w:bookmarkStart w:id="11839" w:name="_ETM_Q1_9994308"/>
      <w:bookmarkStart w:id="11840" w:name="_ETM_Q1_9994362"/>
      <w:bookmarkEnd w:id="11839"/>
      <w:bookmarkEnd w:id="11840"/>
      <w:r>
        <w:rPr>
          <w:rFonts w:hint="cs"/>
          <w:rtl/>
          <w:lang w:eastAsia="he-IL"/>
        </w:rPr>
        <w:t>זה אל</w:t>
      </w:r>
      <w:bookmarkStart w:id="11841" w:name="_ETM_Q1_9992463"/>
      <w:bookmarkEnd w:id="11841"/>
      <w:r>
        <w:rPr>
          <w:rFonts w:hint="cs"/>
          <w:rtl/>
          <w:lang w:eastAsia="he-IL"/>
        </w:rPr>
        <w:t xml:space="preserve">ה שמעבירים אליו, העברה. כשהוסיפו את ההעברה </w:t>
      </w:r>
      <w:bookmarkStart w:id="11842" w:name="_ETM_Q1_9998786"/>
      <w:bookmarkEnd w:id="11842"/>
      <w:r>
        <w:rPr>
          <w:rFonts w:hint="cs"/>
          <w:rtl/>
          <w:lang w:eastAsia="he-IL"/>
        </w:rPr>
        <w:t>אני ח</w:t>
      </w:r>
      <w:bookmarkStart w:id="11843" w:name="_ETM_Q1_9996273"/>
      <w:bookmarkEnd w:id="11843"/>
      <w:r>
        <w:rPr>
          <w:rFonts w:hint="cs"/>
          <w:rtl/>
          <w:lang w:eastAsia="he-IL"/>
        </w:rPr>
        <w:t xml:space="preserve">ושבת. </w:t>
      </w:r>
    </w:p>
    <w:p w14:paraId="3700D1A0" w14:textId="77777777" w:rsidR="006E76DB" w:rsidRDefault="006E76DB" w:rsidP="006E76DB">
      <w:pPr>
        <w:rPr>
          <w:rtl/>
          <w:lang w:eastAsia="he-IL"/>
        </w:rPr>
      </w:pPr>
      <w:bookmarkStart w:id="11844" w:name="_ETM_Q1_9996786"/>
      <w:bookmarkStart w:id="11845" w:name="_ETM_Q1_9996838"/>
      <w:bookmarkStart w:id="11846" w:name="_ETM_Q1_9997527"/>
      <w:bookmarkEnd w:id="11844"/>
      <w:bookmarkEnd w:id="11845"/>
      <w:bookmarkEnd w:id="11846"/>
    </w:p>
    <w:p w14:paraId="257FB04E" w14:textId="22AB0FBF" w:rsidR="006E76DB" w:rsidRDefault="006E76DB" w:rsidP="006E76DB">
      <w:pPr>
        <w:pStyle w:val="a4"/>
        <w:keepNext/>
        <w:rPr>
          <w:rtl/>
        </w:rPr>
      </w:pPr>
      <w:bookmarkStart w:id="11847" w:name="ET_speaker_נעה_בן_שבת_947"/>
      <w:r w:rsidRPr="006E76DB">
        <w:rPr>
          <w:rStyle w:val="TagStyle"/>
          <w:rtl/>
        </w:rPr>
        <w:t xml:space="preserve"> &lt;&lt; דובר &gt;&gt; </w:t>
      </w:r>
      <w:r>
        <w:rPr>
          <w:rtl/>
        </w:rPr>
        <w:t>נעה בן שבת:</w:t>
      </w:r>
      <w:r w:rsidRPr="006E76DB">
        <w:rPr>
          <w:rStyle w:val="TagStyle"/>
          <w:rtl/>
        </w:rPr>
        <w:t xml:space="preserve"> &lt;&lt; דובר &gt;&gt;</w:t>
      </w:r>
      <w:r w:rsidR="00E24EE2">
        <w:rPr>
          <w:rtl/>
        </w:rPr>
        <w:t xml:space="preserve"> </w:t>
      </w:r>
      <w:r>
        <w:rPr>
          <w:rtl/>
        </w:rPr>
        <w:t xml:space="preserve"> </w:t>
      </w:r>
      <w:bookmarkEnd w:id="11847"/>
    </w:p>
    <w:p w14:paraId="73FAA7BA" w14:textId="77777777" w:rsidR="006E76DB" w:rsidRDefault="006E76DB" w:rsidP="006E76DB">
      <w:pPr>
        <w:pStyle w:val="KeepWithNext"/>
        <w:rPr>
          <w:rtl/>
          <w:lang w:eastAsia="he-IL"/>
        </w:rPr>
      </w:pPr>
    </w:p>
    <w:p w14:paraId="7C2C5A3D" w14:textId="010F24E1" w:rsidR="006E76DB" w:rsidRDefault="006E76DB" w:rsidP="006E76DB">
      <w:pPr>
        <w:rPr>
          <w:rtl/>
          <w:lang w:eastAsia="he-IL"/>
        </w:rPr>
      </w:pPr>
      <w:r>
        <w:rPr>
          <w:rFonts w:hint="cs"/>
          <w:rtl/>
          <w:lang w:eastAsia="he-IL"/>
        </w:rPr>
        <w:t>כ</w:t>
      </w:r>
      <w:bookmarkStart w:id="11848" w:name="_ETM_Q1_9998028"/>
      <w:bookmarkStart w:id="11849" w:name="_ETM_Q1_9998052"/>
      <w:bookmarkEnd w:id="11848"/>
      <w:bookmarkEnd w:id="11849"/>
      <w:r>
        <w:rPr>
          <w:rFonts w:hint="cs"/>
          <w:rtl/>
          <w:lang w:eastAsia="he-IL"/>
        </w:rPr>
        <w:t xml:space="preserve">ן, כן, זה הזמניים. </w:t>
      </w:r>
    </w:p>
    <w:p w14:paraId="55290DAC" w14:textId="77777777" w:rsidR="006E76DB" w:rsidRDefault="006E76DB" w:rsidP="006E76DB">
      <w:pPr>
        <w:rPr>
          <w:rtl/>
          <w:lang w:eastAsia="he-IL"/>
        </w:rPr>
      </w:pPr>
      <w:bookmarkStart w:id="11850" w:name="_ETM_Q1_10000700"/>
      <w:bookmarkStart w:id="11851" w:name="_ETM_Q1_10000747"/>
      <w:bookmarkEnd w:id="11850"/>
      <w:bookmarkEnd w:id="11851"/>
    </w:p>
    <w:p w14:paraId="14E05DDE" w14:textId="5316EEE8" w:rsidR="006E76DB" w:rsidRDefault="006E76DB" w:rsidP="006E76DB">
      <w:pPr>
        <w:pStyle w:val="af9"/>
        <w:keepNext/>
        <w:rPr>
          <w:rtl/>
          <w:lang w:eastAsia="he-IL"/>
        </w:rPr>
      </w:pPr>
      <w:bookmarkStart w:id="11852" w:name="ET_guest_קרן_רוט_948"/>
      <w:r w:rsidRPr="006E76DB">
        <w:rPr>
          <w:rStyle w:val="TagStyle"/>
          <w:rtl/>
        </w:rPr>
        <w:t xml:space="preserve"> &lt;&lt; אורח &gt;&gt; </w:t>
      </w:r>
      <w:r>
        <w:rPr>
          <w:rtl/>
          <w:lang w:eastAsia="he-IL"/>
        </w:rPr>
        <w:t>קרן רוט:</w:t>
      </w:r>
      <w:r w:rsidRPr="006E76DB">
        <w:rPr>
          <w:rStyle w:val="TagStyle"/>
          <w:rtl/>
        </w:rPr>
        <w:t xml:space="preserve"> &lt;&lt; אורח &gt;&gt;</w:t>
      </w:r>
      <w:r w:rsidR="00E24EE2">
        <w:rPr>
          <w:rtl/>
          <w:lang w:eastAsia="he-IL"/>
        </w:rPr>
        <w:t xml:space="preserve"> </w:t>
      </w:r>
      <w:r>
        <w:rPr>
          <w:rtl/>
          <w:lang w:eastAsia="he-IL"/>
        </w:rPr>
        <w:t xml:space="preserve"> </w:t>
      </w:r>
      <w:bookmarkEnd w:id="11852"/>
    </w:p>
    <w:p w14:paraId="28596A6A" w14:textId="77777777" w:rsidR="006E76DB" w:rsidRDefault="006E76DB" w:rsidP="006E76DB">
      <w:pPr>
        <w:pStyle w:val="KeepWithNext"/>
        <w:rPr>
          <w:rtl/>
          <w:lang w:eastAsia="he-IL"/>
        </w:rPr>
      </w:pPr>
    </w:p>
    <w:p w14:paraId="69D57DB6" w14:textId="1079EDBC" w:rsidR="006E76DB" w:rsidRDefault="006E76DB" w:rsidP="006E76DB">
      <w:pPr>
        <w:rPr>
          <w:rtl/>
          <w:lang w:eastAsia="he-IL"/>
        </w:rPr>
      </w:pPr>
      <w:bookmarkStart w:id="11853" w:name="_ETM_Q1_10001851"/>
      <w:bookmarkStart w:id="11854" w:name="_ETM_Q1_10001887"/>
      <w:bookmarkEnd w:id="11853"/>
      <w:bookmarkEnd w:id="11854"/>
      <w:r>
        <w:rPr>
          <w:rFonts w:hint="cs"/>
          <w:rtl/>
          <w:lang w:eastAsia="he-IL"/>
        </w:rPr>
        <w:t xml:space="preserve">הזמניים בעצם. </w:t>
      </w:r>
      <w:bookmarkStart w:id="11855" w:name="_ETM_Q1_10004144"/>
      <w:bookmarkEnd w:id="11855"/>
    </w:p>
    <w:p w14:paraId="2DE1C5B3" w14:textId="77777777" w:rsidR="006E76DB" w:rsidRDefault="006E76DB" w:rsidP="006E76DB">
      <w:pPr>
        <w:rPr>
          <w:rtl/>
          <w:lang w:eastAsia="he-IL"/>
        </w:rPr>
      </w:pPr>
      <w:bookmarkStart w:id="11856" w:name="_ETM_Q1_10004197"/>
      <w:bookmarkStart w:id="11857" w:name="_ETM_Q1_10005142"/>
      <w:bookmarkStart w:id="11858" w:name="_ETM_Q1_10007089"/>
      <w:bookmarkEnd w:id="11856"/>
      <w:bookmarkEnd w:id="11857"/>
      <w:bookmarkEnd w:id="11858"/>
    </w:p>
    <w:p w14:paraId="0AE889EE" w14:textId="4BECFF63" w:rsidR="006E76DB" w:rsidRDefault="006E76DB" w:rsidP="006E76DB">
      <w:pPr>
        <w:pStyle w:val="a4"/>
        <w:keepNext/>
        <w:rPr>
          <w:rtl/>
        </w:rPr>
      </w:pPr>
      <w:bookmarkStart w:id="11859" w:name="ET_speaker_נעה_בן_שבת_949"/>
      <w:r w:rsidRPr="006E76DB">
        <w:rPr>
          <w:rStyle w:val="TagStyle"/>
          <w:rtl/>
        </w:rPr>
        <w:t xml:space="preserve"> &lt;&lt; דובר &gt;&gt; </w:t>
      </w:r>
      <w:r>
        <w:rPr>
          <w:rtl/>
        </w:rPr>
        <w:t>נעה בן שבת:</w:t>
      </w:r>
      <w:r w:rsidRPr="006E76DB">
        <w:rPr>
          <w:rStyle w:val="TagStyle"/>
          <w:rtl/>
        </w:rPr>
        <w:t xml:space="preserve"> &lt;&lt; דובר &gt;&gt;</w:t>
      </w:r>
      <w:r w:rsidR="00E24EE2">
        <w:rPr>
          <w:rtl/>
        </w:rPr>
        <w:t xml:space="preserve"> </w:t>
      </w:r>
      <w:r>
        <w:rPr>
          <w:rtl/>
        </w:rPr>
        <w:t xml:space="preserve"> </w:t>
      </w:r>
      <w:bookmarkEnd w:id="11859"/>
    </w:p>
    <w:p w14:paraId="4D76BE2B" w14:textId="77777777" w:rsidR="006E76DB" w:rsidRDefault="006E76DB" w:rsidP="006E76DB">
      <w:pPr>
        <w:pStyle w:val="KeepWithNext"/>
        <w:rPr>
          <w:rtl/>
          <w:lang w:eastAsia="he-IL"/>
        </w:rPr>
      </w:pPr>
    </w:p>
    <w:p w14:paraId="7EF11064" w14:textId="1FE9B759" w:rsidR="006E76DB" w:rsidRDefault="006E76DB" w:rsidP="006E76DB">
      <w:pPr>
        <w:rPr>
          <w:rtl/>
          <w:lang w:eastAsia="he-IL"/>
        </w:rPr>
      </w:pPr>
      <w:bookmarkStart w:id="11860" w:name="_ETM_Q1_10007649"/>
      <w:bookmarkStart w:id="11861" w:name="_ETM_Q1_10007685"/>
      <w:bookmarkEnd w:id="11860"/>
      <w:bookmarkEnd w:id="11861"/>
      <w:r>
        <w:rPr>
          <w:rFonts w:hint="cs"/>
          <w:rtl/>
          <w:lang w:eastAsia="he-IL"/>
        </w:rPr>
        <w:t xml:space="preserve">רגע, אבל </w:t>
      </w:r>
      <w:bookmarkStart w:id="11862" w:name="_ETM_Q1_10009090"/>
      <w:bookmarkStart w:id="11863" w:name="_ETM_Q1_10006111"/>
      <w:bookmarkEnd w:id="11862"/>
      <w:bookmarkEnd w:id="11863"/>
      <w:r>
        <w:rPr>
          <w:rFonts w:hint="cs"/>
          <w:rtl/>
          <w:lang w:eastAsia="he-IL"/>
        </w:rPr>
        <w:t xml:space="preserve">את מסתכלת אבל בסעיף 17ח, נכון? רק רגע. </w:t>
      </w:r>
    </w:p>
    <w:p w14:paraId="5F5FB922" w14:textId="77777777" w:rsidR="006E76DB" w:rsidRDefault="006E76DB" w:rsidP="006E76DB">
      <w:pPr>
        <w:rPr>
          <w:rtl/>
          <w:lang w:eastAsia="he-IL"/>
        </w:rPr>
      </w:pPr>
      <w:bookmarkStart w:id="11864" w:name="_ETM_Q1_10013524"/>
      <w:bookmarkStart w:id="11865" w:name="_ETM_Q1_10013567"/>
      <w:bookmarkEnd w:id="11864"/>
      <w:bookmarkEnd w:id="11865"/>
    </w:p>
    <w:p w14:paraId="3250314C" w14:textId="67299365" w:rsidR="006E76DB" w:rsidRDefault="006E76DB" w:rsidP="006E76DB">
      <w:pPr>
        <w:pStyle w:val="af9"/>
        <w:keepNext/>
        <w:rPr>
          <w:rtl/>
          <w:lang w:eastAsia="he-IL"/>
        </w:rPr>
      </w:pPr>
      <w:bookmarkStart w:id="11866" w:name="ET_guest_קרן_רוט_950"/>
      <w:r w:rsidRPr="006E76DB">
        <w:rPr>
          <w:rStyle w:val="TagStyle"/>
          <w:rtl/>
        </w:rPr>
        <w:t xml:space="preserve"> &lt;&lt; אורח &gt;&gt; </w:t>
      </w:r>
      <w:r>
        <w:rPr>
          <w:rtl/>
          <w:lang w:eastAsia="he-IL"/>
        </w:rPr>
        <w:t>קרן רוט:</w:t>
      </w:r>
      <w:r w:rsidRPr="006E76DB">
        <w:rPr>
          <w:rStyle w:val="TagStyle"/>
          <w:rtl/>
        </w:rPr>
        <w:t xml:space="preserve"> &lt;&lt; אורח &gt;&gt;</w:t>
      </w:r>
      <w:r w:rsidR="00E24EE2">
        <w:rPr>
          <w:rtl/>
          <w:lang w:eastAsia="he-IL"/>
        </w:rPr>
        <w:t xml:space="preserve"> </w:t>
      </w:r>
      <w:r>
        <w:rPr>
          <w:rtl/>
          <w:lang w:eastAsia="he-IL"/>
        </w:rPr>
        <w:t xml:space="preserve"> </w:t>
      </w:r>
      <w:bookmarkEnd w:id="11866"/>
    </w:p>
    <w:p w14:paraId="3B797490" w14:textId="77777777" w:rsidR="006E76DB" w:rsidRDefault="006E76DB" w:rsidP="006E76DB">
      <w:pPr>
        <w:pStyle w:val="KeepWithNext"/>
        <w:rPr>
          <w:rtl/>
          <w:lang w:eastAsia="he-IL"/>
        </w:rPr>
      </w:pPr>
    </w:p>
    <w:p w14:paraId="3EE83D6D" w14:textId="1558AE8A" w:rsidR="006E76DB" w:rsidRDefault="006E76DB" w:rsidP="006E76DB">
      <w:pPr>
        <w:rPr>
          <w:rtl/>
          <w:lang w:eastAsia="he-IL"/>
        </w:rPr>
      </w:pPr>
      <w:bookmarkStart w:id="11867" w:name="_ETM_Q1_10012327"/>
      <w:bookmarkStart w:id="11868" w:name="_ETM_Q1_10012362"/>
      <w:bookmarkEnd w:id="11867"/>
      <w:bookmarkEnd w:id="11868"/>
      <w:r>
        <w:rPr>
          <w:rFonts w:hint="cs"/>
          <w:rtl/>
          <w:lang w:eastAsia="he-IL"/>
        </w:rPr>
        <w:t xml:space="preserve">הכוונה היא </w:t>
      </w:r>
      <w:bookmarkStart w:id="11869" w:name="_ETM_Q1_10013430"/>
      <w:bookmarkEnd w:id="11869"/>
      <w:r>
        <w:rPr>
          <w:rFonts w:hint="cs"/>
          <w:rtl/>
          <w:lang w:eastAsia="he-IL"/>
        </w:rPr>
        <w:t>בעצם לרופא הזמני של 45 ימים?</w:t>
      </w:r>
    </w:p>
    <w:p w14:paraId="5D5B5C7D" w14:textId="77777777" w:rsidR="006E76DB" w:rsidRDefault="006E76DB" w:rsidP="006E76DB">
      <w:pPr>
        <w:rPr>
          <w:rtl/>
          <w:lang w:eastAsia="he-IL"/>
        </w:rPr>
      </w:pPr>
      <w:bookmarkStart w:id="11870" w:name="_ETM_Q1_10017772"/>
      <w:bookmarkStart w:id="11871" w:name="_ETM_Q1_10017818"/>
      <w:bookmarkStart w:id="11872" w:name="_ETM_Q1_10018447"/>
      <w:bookmarkEnd w:id="11870"/>
      <w:bookmarkEnd w:id="11871"/>
      <w:bookmarkEnd w:id="11872"/>
    </w:p>
    <w:p w14:paraId="09B0C1C9" w14:textId="7A5504C6" w:rsidR="006E76DB" w:rsidRDefault="006E76DB" w:rsidP="006E76DB">
      <w:pPr>
        <w:pStyle w:val="a4"/>
        <w:keepNext/>
        <w:rPr>
          <w:rtl/>
        </w:rPr>
      </w:pPr>
      <w:bookmarkStart w:id="11873" w:name="ET_speaker_נעה_בן_שבת_951"/>
      <w:r w:rsidRPr="006E76DB">
        <w:rPr>
          <w:rStyle w:val="TagStyle"/>
          <w:rtl/>
        </w:rPr>
        <w:t xml:space="preserve"> &lt;&lt; דובר &gt;&gt; </w:t>
      </w:r>
      <w:r>
        <w:rPr>
          <w:rtl/>
        </w:rPr>
        <w:t>נעה בן שבת:</w:t>
      </w:r>
      <w:r w:rsidRPr="006E76DB">
        <w:rPr>
          <w:rStyle w:val="TagStyle"/>
          <w:rtl/>
        </w:rPr>
        <w:t xml:space="preserve"> &lt;&lt; דובר &gt;&gt;</w:t>
      </w:r>
      <w:r w:rsidR="00E24EE2">
        <w:rPr>
          <w:rtl/>
        </w:rPr>
        <w:t xml:space="preserve"> </w:t>
      </w:r>
      <w:r>
        <w:rPr>
          <w:rtl/>
        </w:rPr>
        <w:t xml:space="preserve"> </w:t>
      </w:r>
      <w:bookmarkEnd w:id="11873"/>
    </w:p>
    <w:p w14:paraId="4D2730DE" w14:textId="77777777" w:rsidR="006E76DB" w:rsidRDefault="006E76DB" w:rsidP="006E76DB">
      <w:pPr>
        <w:pStyle w:val="KeepWithNext"/>
        <w:rPr>
          <w:rtl/>
          <w:lang w:eastAsia="he-IL"/>
        </w:rPr>
      </w:pPr>
    </w:p>
    <w:p w14:paraId="3934594C" w14:textId="20134F2F" w:rsidR="006E76DB" w:rsidRDefault="006E76DB" w:rsidP="006E76DB">
      <w:pPr>
        <w:rPr>
          <w:rtl/>
          <w:lang w:eastAsia="he-IL"/>
        </w:rPr>
      </w:pPr>
      <w:r>
        <w:rPr>
          <w:rFonts w:hint="cs"/>
          <w:rtl/>
          <w:lang w:eastAsia="he-IL"/>
        </w:rPr>
        <w:t>כ</w:t>
      </w:r>
      <w:bookmarkStart w:id="11874" w:name="_ETM_Q1_10018985"/>
      <w:bookmarkStart w:id="11875" w:name="_ETM_Q1_10019011"/>
      <w:bookmarkEnd w:id="11874"/>
      <w:bookmarkEnd w:id="11875"/>
      <w:r>
        <w:rPr>
          <w:rFonts w:hint="cs"/>
          <w:rtl/>
          <w:lang w:eastAsia="he-IL"/>
        </w:rPr>
        <w:t>ן, כן. את חושבת ש</w:t>
      </w:r>
      <w:bookmarkStart w:id="11876" w:name="_ETM_Q1_10018030"/>
      <w:bookmarkEnd w:id="11876"/>
      <w:r>
        <w:rPr>
          <w:rFonts w:hint="cs"/>
          <w:rtl/>
          <w:lang w:eastAsia="he-IL"/>
        </w:rPr>
        <w:t xml:space="preserve">צריך </w:t>
      </w:r>
      <w:bookmarkStart w:id="11877" w:name="_ETM_Q1_10018415"/>
      <w:bookmarkEnd w:id="11877"/>
      <w:r>
        <w:rPr>
          <w:rFonts w:hint="cs"/>
          <w:rtl/>
          <w:lang w:eastAsia="he-IL"/>
        </w:rPr>
        <w:t xml:space="preserve">לעשות לו קיצור, שיידעו שזה הוא? </w:t>
      </w:r>
      <w:bookmarkStart w:id="11878" w:name="_ETM_Q1_10022604"/>
      <w:bookmarkEnd w:id="11878"/>
    </w:p>
    <w:p w14:paraId="3A9A04AD" w14:textId="77777777" w:rsidR="006E76DB" w:rsidRDefault="006E76DB" w:rsidP="006E76DB">
      <w:pPr>
        <w:rPr>
          <w:rtl/>
          <w:lang w:eastAsia="he-IL"/>
        </w:rPr>
      </w:pPr>
      <w:bookmarkStart w:id="11879" w:name="_ETM_Q1_10022645"/>
      <w:bookmarkEnd w:id="11879"/>
    </w:p>
    <w:p w14:paraId="6A40A91D" w14:textId="196A45B9" w:rsidR="006E76DB" w:rsidRDefault="006E76DB" w:rsidP="006E76DB">
      <w:pPr>
        <w:pStyle w:val="af9"/>
        <w:keepNext/>
        <w:rPr>
          <w:rtl/>
          <w:lang w:eastAsia="he-IL"/>
        </w:rPr>
      </w:pPr>
      <w:bookmarkStart w:id="11880" w:name="ET_guest_קרן_רוט_952"/>
      <w:r w:rsidRPr="006E76DB">
        <w:rPr>
          <w:rStyle w:val="TagStyle"/>
          <w:rtl/>
        </w:rPr>
        <w:t xml:space="preserve"> &lt;&lt; אורח &gt;&gt; </w:t>
      </w:r>
      <w:r>
        <w:rPr>
          <w:rtl/>
          <w:lang w:eastAsia="he-IL"/>
        </w:rPr>
        <w:t>קרן רוט:</w:t>
      </w:r>
      <w:r w:rsidRPr="006E76DB">
        <w:rPr>
          <w:rStyle w:val="TagStyle"/>
          <w:rtl/>
        </w:rPr>
        <w:t xml:space="preserve"> &lt;&lt; אורח &gt;&gt;</w:t>
      </w:r>
      <w:r w:rsidR="00E24EE2">
        <w:rPr>
          <w:rtl/>
          <w:lang w:eastAsia="he-IL"/>
        </w:rPr>
        <w:t xml:space="preserve"> </w:t>
      </w:r>
      <w:r>
        <w:rPr>
          <w:rtl/>
          <w:lang w:eastAsia="he-IL"/>
        </w:rPr>
        <w:t xml:space="preserve"> </w:t>
      </w:r>
      <w:bookmarkEnd w:id="11880"/>
    </w:p>
    <w:p w14:paraId="13777981" w14:textId="77777777" w:rsidR="006E76DB" w:rsidRDefault="006E76DB" w:rsidP="006E76DB">
      <w:pPr>
        <w:pStyle w:val="KeepWithNext"/>
        <w:rPr>
          <w:rtl/>
          <w:lang w:eastAsia="he-IL"/>
        </w:rPr>
      </w:pPr>
    </w:p>
    <w:p w14:paraId="394F4230" w14:textId="6B516DA6" w:rsidR="006E76DB" w:rsidRDefault="006E76DB" w:rsidP="006E76DB">
      <w:pPr>
        <w:rPr>
          <w:rtl/>
          <w:lang w:eastAsia="he-IL"/>
        </w:rPr>
      </w:pPr>
      <w:bookmarkStart w:id="11881" w:name="_ETM_Q1_10021670"/>
      <w:bookmarkStart w:id="11882" w:name="_ETM_Q1_10021703"/>
      <w:bookmarkEnd w:id="11881"/>
      <w:bookmarkEnd w:id="11882"/>
      <w:r>
        <w:rPr>
          <w:rFonts w:hint="cs"/>
          <w:rtl/>
          <w:lang w:eastAsia="he-IL"/>
        </w:rPr>
        <w:t>אז או שנעשה לזה</w:t>
      </w:r>
      <w:bookmarkStart w:id="11883" w:name="_ETM_Q1_10023099"/>
      <w:bookmarkEnd w:id="11883"/>
      <w:r>
        <w:rPr>
          <w:rFonts w:hint="cs"/>
          <w:rtl/>
          <w:lang w:eastAsia="he-IL"/>
        </w:rPr>
        <w:t xml:space="preserve"> קיצור או, אני גם לא יודעת כמה </w:t>
      </w:r>
      <w:bookmarkStart w:id="11884" w:name="_ETM_Q1_10023739"/>
      <w:bookmarkEnd w:id="11884"/>
      <w:r>
        <w:rPr>
          <w:rFonts w:hint="cs"/>
          <w:rtl/>
          <w:lang w:eastAsia="he-IL"/>
        </w:rPr>
        <w:t xml:space="preserve">זה רלוונטי </w:t>
      </w:r>
      <w:bookmarkStart w:id="11885" w:name="_ETM_Q1_10025144"/>
      <w:bookmarkEnd w:id="11885"/>
      <w:r>
        <w:rPr>
          <w:rFonts w:hint="cs"/>
          <w:rtl/>
          <w:lang w:eastAsia="he-IL"/>
        </w:rPr>
        <w:t>באמת לנושא התמורה. הרי בהתחלה הכנסנו את זה רק לח</w:t>
      </w:r>
      <w:bookmarkStart w:id="11886" w:name="_ETM_Q1_10028211"/>
      <w:bookmarkEnd w:id="11886"/>
      <w:r>
        <w:rPr>
          <w:rFonts w:hint="cs"/>
          <w:rtl/>
          <w:lang w:eastAsia="he-IL"/>
        </w:rPr>
        <w:t xml:space="preserve">ובת </w:t>
      </w:r>
      <w:bookmarkStart w:id="11887" w:name="_ETM_Q1_10028781"/>
      <w:bookmarkEnd w:id="11887"/>
      <w:r>
        <w:rPr>
          <w:rFonts w:hint="cs"/>
          <w:rtl/>
          <w:lang w:eastAsia="he-IL"/>
        </w:rPr>
        <w:t>הפיקוח.</w:t>
      </w:r>
      <w:bookmarkStart w:id="11888" w:name="_ETM_Q1_10030514"/>
      <w:bookmarkStart w:id="11889" w:name="_ETM_Q1_10030565"/>
      <w:bookmarkStart w:id="11890" w:name="_ETM_Q1_10030140"/>
      <w:bookmarkEnd w:id="11888"/>
      <w:bookmarkEnd w:id="11889"/>
      <w:bookmarkEnd w:id="11890"/>
      <w:r>
        <w:rPr>
          <w:rFonts w:hint="cs"/>
          <w:rtl/>
          <w:lang w:eastAsia="he-IL"/>
        </w:rPr>
        <w:t xml:space="preserve"> כש</w:t>
      </w:r>
      <w:bookmarkStart w:id="11891" w:name="_ETM_Q1_10029478"/>
      <w:bookmarkEnd w:id="11891"/>
      <w:r>
        <w:rPr>
          <w:rFonts w:hint="cs"/>
          <w:rtl/>
          <w:lang w:eastAsia="he-IL"/>
        </w:rPr>
        <w:t xml:space="preserve">אנחנו מדברים על עד 45 ימים אני חושבת </w:t>
      </w:r>
      <w:bookmarkStart w:id="11892" w:name="_ETM_Q1_10034808"/>
      <w:bookmarkEnd w:id="11892"/>
      <w:r>
        <w:rPr>
          <w:rFonts w:hint="cs"/>
          <w:rtl/>
          <w:lang w:eastAsia="he-IL"/>
        </w:rPr>
        <w:t xml:space="preserve">שזה באמת. </w:t>
      </w:r>
      <w:bookmarkStart w:id="11893" w:name="_ETM_Q1_10037575"/>
      <w:bookmarkStart w:id="11894" w:name="_ETM_Q1_10035582"/>
      <w:bookmarkStart w:id="11895" w:name="_ETM_Q1_10033357"/>
      <w:bookmarkEnd w:id="11893"/>
      <w:bookmarkEnd w:id="11894"/>
      <w:bookmarkEnd w:id="11895"/>
    </w:p>
    <w:p w14:paraId="7C64FE8A" w14:textId="77777777" w:rsidR="006E76DB" w:rsidRDefault="006E76DB" w:rsidP="006E76DB">
      <w:pPr>
        <w:rPr>
          <w:rtl/>
          <w:lang w:eastAsia="he-IL"/>
        </w:rPr>
      </w:pPr>
      <w:bookmarkStart w:id="11896" w:name="_ETM_Q1_10033756"/>
      <w:bookmarkStart w:id="11897" w:name="_ETM_Q1_10033803"/>
      <w:bookmarkStart w:id="11898" w:name="_ETM_Q1_10034684"/>
      <w:bookmarkEnd w:id="11896"/>
      <w:bookmarkEnd w:id="11897"/>
      <w:bookmarkEnd w:id="11898"/>
    </w:p>
    <w:p w14:paraId="319F88B7" w14:textId="5E9584DB" w:rsidR="006E76DB" w:rsidRDefault="006E76DB" w:rsidP="006E76DB">
      <w:pPr>
        <w:pStyle w:val="af9"/>
        <w:keepNext/>
        <w:rPr>
          <w:rtl/>
          <w:lang w:eastAsia="he-IL"/>
        </w:rPr>
      </w:pPr>
      <w:bookmarkStart w:id="11899" w:name="ET_guest_מירה_רווה_953"/>
      <w:r w:rsidRPr="006E76DB">
        <w:rPr>
          <w:rStyle w:val="TagStyle"/>
          <w:rtl/>
        </w:rPr>
        <w:t xml:space="preserve"> &lt;&lt; אורח &gt;&gt; </w:t>
      </w:r>
      <w:r>
        <w:rPr>
          <w:rtl/>
          <w:lang w:eastAsia="he-IL"/>
        </w:rPr>
        <w:t>מירה רווה:</w:t>
      </w:r>
      <w:r w:rsidRPr="006E76DB">
        <w:rPr>
          <w:rStyle w:val="TagStyle"/>
          <w:rtl/>
        </w:rPr>
        <w:t xml:space="preserve"> &lt;&lt; אורח &gt;&gt;</w:t>
      </w:r>
      <w:r w:rsidR="00E24EE2">
        <w:rPr>
          <w:rtl/>
          <w:lang w:eastAsia="he-IL"/>
        </w:rPr>
        <w:t xml:space="preserve"> </w:t>
      </w:r>
      <w:r>
        <w:rPr>
          <w:rtl/>
          <w:lang w:eastAsia="he-IL"/>
        </w:rPr>
        <w:t xml:space="preserve"> </w:t>
      </w:r>
      <w:bookmarkEnd w:id="11899"/>
    </w:p>
    <w:p w14:paraId="6A8E4C8A" w14:textId="77777777" w:rsidR="006E76DB" w:rsidRDefault="006E76DB" w:rsidP="006E76DB">
      <w:pPr>
        <w:pStyle w:val="KeepWithNext"/>
        <w:rPr>
          <w:rtl/>
          <w:lang w:eastAsia="he-IL"/>
        </w:rPr>
      </w:pPr>
    </w:p>
    <w:p w14:paraId="46BFBBD1" w14:textId="405344C2" w:rsidR="006E76DB" w:rsidRDefault="006E76DB" w:rsidP="006E76DB">
      <w:pPr>
        <w:rPr>
          <w:rtl/>
          <w:lang w:eastAsia="he-IL"/>
        </w:rPr>
      </w:pPr>
      <w:r>
        <w:rPr>
          <w:rFonts w:hint="cs"/>
          <w:rtl/>
          <w:lang w:eastAsia="he-IL"/>
        </w:rPr>
        <w:t>א</w:t>
      </w:r>
      <w:bookmarkStart w:id="11900" w:name="_ETM_Q1_10035244"/>
      <w:bookmarkStart w:id="11901" w:name="_ETM_Q1_10035275"/>
      <w:bookmarkEnd w:id="11900"/>
      <w:bookmarkEnd w:id="11901"/>
      <w:r>
        <w:rPr>
          <w:rFonts w:hint="cs"/>
          <w:rtl/>
          <w:lang w:eastAsia="he-IL"/>
        </w:rPr>
        <w:t>יזה סעיף, סליחה?</w:t>
      </w:r>
      <w:bookmarkStart w:id="11902" w:name="_ETM_Q1_10037250"/>
      <w:bookmarkStart w:id="11903" w:name="_ETM_Q1_10037296"/>
      <w:bookmarkStart w:id="11904" w:name="_ETM_Q1_10034743"/>
      <w:bookmarkEnd w:id="11902"/>
      <w:bookmarkEnd w:id="11903"/>
      <w:bookmarkEnd w:id="11904"/>
    </w:p>
    <w:p w14:paraId="610A10FE" w14:textId="77777777" w:rsidR="006E76DB" w:rsidRDefault="006E76DB" w:rsidP="006E76DB">
      <w:pPr>
        <w:rPr>
          <w:rtl/>
          <w:lang w:eastAsia="he-IL"/>
        </w:rPr>
      </w:pPr>
      <w:bookmarkStart w:id="11905" w:name="_ETM_Q1_10034928"/>
      <w:bookmarkStart w:id="11906" w:name="_ETM_Q1_10034973"/>
      <w:bookmarkStart w:id="11907" w:name="_ETM_Q1_10035650"/>
      <w:bookmarkEnd w:id="11905"/>
      <w:bookmarkEnd w:id="11906"/>
      <w:bookmarkEnd w:id="11907"/>
    </w:p>
    <w:p w14:paraId="1CE29B1A" w14:textId="651BB025" w:rsidR="006E76DB" w:rsidRDefault="006E76DB" w:rsidP="006E76DB">
      <w:pPr>
        <w:pStyle w:val="af9"/>
        <w:keepNext/>
        <w:rPr>
          <w:rtl/>
          <w:lang w:eastAsia="he-IL"/>
        </w:rPr>
      </w:pPr>
      <w:bookmarkStart w:id="11908" w:name="ET_guest_קרן_רוט_954"/>
      <w:r w:rsidRPr="006E76DB">
        <w:rPr>
          <w:rStyle w:val="TagStyle"/>
          <w:rtl/>
        </w:rPr>
        <w:t xml:space="preserve"> &lt;&lt; אורח &gt;&gt; </w:t>
      </w:r>
      <w:r>
        <w:rPr>
          <w:rtl/>
          <w:lang w:eastAsia="he-IL"/>
        </w:rPr>
        <w:t>קרן רוט:</w:t>
      </w:r>
      <w:r w:rsidRPr="006E76DB">
        <w:rPr>
          <w:rStyle w:val="TagStyle"/>
          <w:rtl/>
        </w:rPr>
        <w:t xml:space="preserve"> &lt;&lt; אורח &gt;&gt;</w:t>
      </w:r>
      <w:r w:rsidR="00E24EE2">
        <w:rPr>
          <w:rtl/>
          <w:lang w:eastAsia="he-IL"/>
        </w:rPr>
        <w:t xml:space="preserve"> </w:t>
      </w:r>
      <w:r>
        <w:rPr>
          <w:rtl/>
          <w:lang w:eastAsia="he-IL"/>
        </w:rPr>
        <w:t xml:space="preserve"> </w:t>
      </w:r>
      <w:bookmarkEnd w:id="11908"/>
    </w:p>
    <w:p w14:paraId="5425BDB3" w14:textId="77777777" w:rsidR="006E76DB" w:rsidRDefault="006E76DB" w:rsidP="006E76DB">
      <w:pPr>
        <w:pStyle w:val="KeepWithNext"/>
        <w:rPr>
          <w:rtl/>
          <w:lang w:eastAsia="he-IL"/>
        </w:rPr>
      </w:pPr>
    </w:p>
    <w:p w14:paraId="43821DBA" w14:textId="6D9F52F0" w:rsidR="006E76DB" w:rsidRDefault="006E76DB" w:rsidP="006E76DB">
      <w:pPr>
        <w:rPr>
          <w:rtl/>
          <w:lang w:eastAsia="he-IL"/>
        </w:rPr>
      </w:pPr>
      <w:bookmarkStart w:id="11909" w:name="_ETM_Q1_10036175"/>
      <w:bookmarkStart w:id="11910" w:name="_ETM_Q1_10036221"/>
      <w:bookmarkEnd w:id="11909"/>
      <w:bookmarkEnd w:id="11910"/>
      <w:r>
        <w:rPr>
          <w:rFonts w:hint="cs"/>
          <w:rtl/>
          <w:lang w:eastAsia="he-IL"/>
        </w:rPr>
        <w:t xml:space="preserve">17ח(ב). </w:t>
      </w:r>
    </w:p>
    <w:p w14:paraId="270D57AD" w14:textId="77777777" w:rsidR="006E76DB" w:rsidRDefault="006E76DB" w:rsidP="006E76DB">
      <w:pPr>
        <w:rPr>
          <w:rtl/>
          <w:lang w:eastAsia="he-IL"/>
        </w:rPr>
      </w:pPr>
      <w:bookmarkStart w:id="11911" w:name="_ETM_Q1_10038619"/>
      <w:bookmarkStart w:id="11912" w:name="_ETM_Q1_10038669"/>
      <w:bookmarkEnd w:id="11911"/>
      <w:bookmarkEnd w:id="11912"/>
    </w:p>
    <w:p w14:paraId="23D16012" w14:textId="5384EDE2" w:rsidR="006E76DB" w:rsidRDefault="006E76DB" w:rsidP="006E76DB">
      <w:pPr>
        <w:pStyle w:val="af9"/>
        <w:keepNext/>
        <w:rPr>
          <w:rtl/>
          <w:lang w:eastAsia="he-IL"/>
        </w:rPr>
      </w:pPr>
      <w:bookmarkStart w:id="11913" w:name="ET_guest_מירה_רווה_955"/>
      <w:r w:rsidRPr="006E76DB">
        <w:rPr>
          <w:rStyle w:val="TagStyle"/>
          <w:rtl/>
        </w:rPr>
        <w:t xml:space="preserve"> &lt;&lt; אורח &gt;&gt; </w:t>
      </w:r>
      <w:r>
        <w:rPr>
          <w:rtl/>
          <w:lang w:eastAsia="he-IL"/>
        </w:rPr>
        <w:t>מירה רווה:</w:t>
      </w:r>
      <w:r w:rsidRPr="006E76DB">
        <w:rPr>
          <w:rStyle w:val="TagStyle"/>
          <w:rtl/>
        </w:rPr>
        <w:t xml:space="preserve"> &lt;&lt; אורח &gt;&gt;</w:t>
      </w:r>
      <w:r w:rsidR="00E24EE2">
        <w:rPr>
          <w:rtl/>
          <w:lang w:eastAsia="he-IL"/>
        </w:rPr>
        <w:t xml:space="preserve"> </w:t>
      </w:r>
      <w:r>
        <w:rPr>
          <w:rtl/>
          <w:lang w:eastAsia="he-IL"/>
        </w:rPr>
        <w:t xml:space="preserve"> </w:t>
      </w:r>
      <w:bookmarkEnd w:id="11913"/>
    </w:p>
    <w:p w14:paraId="0F4B71D5" w14:textId="77777777" w:rsidR="006E76DB" w:rsidRDefault="006E76DB" w:rsidP="006E76DB">
      <w:pPr>
        <w:pStyle w:val="KeepWithNext"/>
        <w:rPr>
          <w:rtl/>
          <w:lang w:eastAsia="he-IL"/>
        </w:rPr>
      </w:pPr>
    </w:p>
    <w:p w14:paraId="19D85D9A" w14:textId="026EB8E7" w:rsidR="006E76DB" w:rsidRDefault="006E76DB" w:rsidP="006E76DB">
      <w:pPr>
        <w:rPr>
          <w:rtl/>
          <w:lang w:eastAsia="he-IL"/>
        </w:rPr>
      </w:pPr>
      <w:r>
        <w:rPr>
          <w:rFonts w:hint="cs"/>
          <w:rtl/>
          <w:lang w:eastAsia="he-IL"/>
        </w:rPr>
        <w:t>א</w:t>
      </w:r>
      <w:bookmarkStart w:id="11914" w:name="_ETM_Q1_10037269"/>
      <w:bookmarkStart w:id="11915" w:name="_ETM_Q1_10037323"/>
      <w:bookmarkEnd w:id="11914"/>
      <w:bookmarkEnd w:id="11915"/>
      <w:r>
        <w:rPr>
          <w:rFonts w:hint="cs"/>
          <w:rtl/>
          <w:lang w:eastAsia="he-IL"/>
        </w:rPr>
        <w:t>ה, חזרתם. אנחנו ב-יא</w:t>
      </w:r>
      <w:bookmarkStart w:id="11916" w:name="_ETM_Q1_10038186"/>
      <w:bookmarkEnd w:id="11916"/>
      <w:r>
        <w:rPr>
          <w:rFonts w:hint="cs"/>
          <w:rtl/>
          <w:lang w:eastAsia="he-IL"/>
        </w:rPr>
        <w:t xml:space="preserve">. </w:t>
      </w:r>
      <w:bookmarkStart w:id="11917" w:name="_ETM_Q1_10038992"/>
      <w:bookmarkEnd w:id="11917"/>
    </w:p>
    <w:p w14:paraId="501FF206" w14:textId="77777777" w:rsidR="006E76DB" w:rsidRDefault="006E76DB" w:rsidP="006E76DB">
      <w:pPr>
        <w:rPr>
          <w:rtl/>
          <w:lang w:eastAsia="he-IL"/>
        </w:rPr>
      </w:pPr>
      <w:bookmarkStart w:id="11918" w:name="_ETM_Q1_10039220"/>
      <w:bookmarkStart w:id="11919" w:name="_ETM_Q1_10039266"/>
      <w:bookmarkStart w:id="11920" w:name="_ETM_Q1_10039849"/>
      <w:bookmarkEnd w:id="11918"/>
      <w:bookmarkEnd w:id="11919"/>
      <w:bookmarkEnd w:id="11920"/>
    </w:p>
    <w:p w14:paraId="0867BB2E" w14:textId="73A4BF7A" w:rsidR="006E76DB" w:rsidRDefault="006E76DB" w:rsidP="006E76DB">
      <w:pPr>
        <w:pStyle w:val="a4"/>
        <w:keepNext/>
        <w:rPr>
          <w:rtl/>
        </w:rPr>
      </w:pPr>
      <w:bookmarkStart w:id="11921" w:name="ET_speaker_נעה_בן_שבת_956"/>
      <w:r w:rsidRPr="006E76DB">
        <w:rPr>
          <w:rStyle w:val="TagStyle"/>
          <w:rtl/>
        </w:rPr>
        <w:t xml:space="preserve"> &lt;&lt; דובר &gt;&gt; </w:t>
      </w:r>
      <w:r>
        <w:rPr>
          <w:rtl/>
        </w:rPr>
        <w:t>נעה בן שבת:</w:t>
      </w:r>
      <w:r w:rsidRPr="006E76DB">
        <w:rPr>
          <w:rStyle w:val="TagStyle"/>
          <w:rtl/>
        </w:rPr>
        <w:t xml:space="preserve"> &lt;&lt; דובר &gt;&gt;</w:t>
      </w:r>
      <w:r w:rsidR="00E24EE2">
        <w:rPr>
          <w:rtl/>
        </w:rPr>
        <w:t xml:space="preserve"> </w:t>
      </w:r>
      <w:r>
        <w:rPr>
          <w:rtl/>
        </w:rPr>
        <w:t xml:space="preserve"> </w:t>
      </w:r>
      <w:bookmarkEnd w:id="11921"/>
    </w:p>
    <w:p w14:paraId="1A732782" w14:textId="77777777" w:rsidR="006E76DB" w:rsidRDefault="006E76DB" w:rsidP="006E76DB">
      <w:pPr>
        <w:pStyle w:val="KeepWithNext"/>
        <w:rPr>
          <w:rtl/>
          <w:lang w:eastAsia="he-IL"/>
        </w:rPr>
      </w:pPr>
    </w:p>
    <w:p w14:paraId="498EEF79" w14:textId="5AF1E707" w:rsidR="006E76DB" w:rsidRDefault="006E76DB" w:rsidP="006E76DB">
      <w:pPr>
        <w:rPr>
          <w:rtl/>
          <w:lang w:eastAsia="he-IL"/>
        </w:rPr>
      </w:pPr>
      <w:r>
        <w:rPr>
          <w:rFonts w:hint="cs"/>
          <w:rtl/>
          <w:lang w:eastAsia="he-IL"/>
        </w:rPr>
        <w:t>ל</w:t>
      </w:r>
      <w:bookmarkStart w:id="11922" w:name="_ETM_Q1_10040396"/>
      <w:bookmarkStart w:id="11923" w:name="_ETM_Q1_10040420"/>
      <w:bookmarkEnd w:id="11922"/>
      <w:bookmarkEnd w:id="11923"/>
      <w:r>
        <w:rPr>
          <w:rFonts w:hint="cs"/>
          <w:rtl/>
          <w:lang w:eastAsia="he-IL"/>
        </w:rPr>
        <w:t>א, חזרנו כי זה הסעיף שמופלל. אנח</w:t>
      </w:r>
      <w:bookmarkStart w:id="11924" w:name="_ETM_Q1_10040763"/>
      <w:bookmarkEnd w:id="11924"/>
      <w:r>
        <w:rPr>
          <w:rFonts w:hint="cs"/>
          <w:rtl/>
          <w:lang w:eastAsia="he-IL"/>
        </w:rPr>
        <w:t>נו כרגע בסעיף העונשין.</w:t>
      </w:r>
      <w:bookmarkStart w:id="11925" w:name="_ETM_Q1_10043759"/>
      <w:bookmarkEnd w:id="11925"/>
      <w:r>
        <w:rPr>
          <w:rFonts w:hint="cs"/>
          <w:rtl/>
          <w:lang w:eastAsia="he-IL"/>
        </w:rPr>
        <w:t xml:space="preserve"> וזה האיסור שהוא כלול בפלילי. ולכן את רוצה שיורידו את </w:t>
      </w:r>
      <w:bookmarkStart w:id="11926" w:name="_ETM_Q1_10051230"/>
      <w:bookmarkEnd w:id="11926"/>
      <w:r>
        <w:rPr>
          <w:rFonts w:hint="cs"/>
          <w:rtl/>
          <w:lang w:eastAsia="he-IL"/>
        </w:rPr>
        <w:t>זה?</w:t>
      </w:r>
    </w:p>
    <w:p w14:paraId="0C08424E" w14:textId="77777777" w:rsidR="006E76DB" w:rsidRDefault="006E76DB" w:rsidP="006E76DB">
      <w:pPr>
        <w:rPr>
          <w:rtl/>
          <w:lang w:eastAsia="he-IL"/>
        </w:rPr>
      </w:pPr>
      <w:bookmarkStart w:id="11927" w:name="_ETM_Q1_10051817"/>
      <w:bookmarkStart w:id="11928" w:name="_ETM_Q1_10051864"/>
      <w:bookmarkStart w:id="11929" w:name="_ETM_Q1_10051007"/>
      <w:bookmarkEnd w:id="11927"/>
      <w:bookmarkEnd w:id="11928"/>
      <w:bookmarkEnd w:id="11929"/>
    </w:p>
    <w:p w14:paraId="59D0532A" w14:textId="09B5F7FB" w:rsidR="006E76DB" w:rsidRDefault="006E76DB" w:rsidP="006E76DB">
      <w:pPr>
        <w:pStyle w:val="af9"/>
        <w:keepNext/>
        <w:rPr>
          <w:rtl/>
          <w:lang w:eastAsia="he-IL"/>
        </w:rPr>
      </w:pPr>
      <w:bookmarkStart w:id="11930" w:name="ET_guest_קרן_רוט_957"/>
      <w:r w:rsidRPr="006E76DB">
        <w:rPr>
          <w:rStyle w:val="TagStyle"/>
          <w:rtl/>
        </w:rPr>
        <w:t xml:space="preserve"> &lt;&lt; אורח &gt;&gt; </w:t>
      </w:r>
      <w:r>
        <w:rPr>
          <w:rtl/>
          <w:lang w:eastAsia="he-IL"/>
        </w:rPr>
        <w:t>קרן רוט:</w:t>
      </w:r>
      <w:r w:rsidRPr="006E76DB">
        <w:rPr>
          <w:rStyle w:val="TagStyle"/>
          <w:rtl/>
        </w:rPr>
        <w:t xml:space="preserve"> &lt;&lt; אורח &gt;&gt;</w:t>
      </w:r>
      <w:r w:rsidR="00E24EE2">
        <w:rPr>
          <w:rtl/>
          <w:lang w:eastAsia="he-IL"/>
        </w:rPr>
        <w:t xml:space="preserve"> </w:t>
      </w:r>
      <w:r>
        <w:rPr>
          <w:rtl/>
          <w:lang w:eastAsia="he-IL"/>
        </w:rPr>
        <w:t xml:space="preserve"> </w:t>
      </w:r>
      <w:bookmarkEnd w:id="11930"/>
    </w:p>
    <w:p w14:paraId="215C8B67" w14:textId="77777777" w:rsidR="006E76DB" w:rsidRDefault="006E76DB" w:rsidP="006E76DB">
      <w:pPr>
        <w:pStyle w:val="KeepWithNext"/>
        <w:rPr>
          <w:rtl/>
          <w:lang w:eastAsia="he-IL"/>
        </w:rPr>
      </w:pPr>
    </w:p>
    <w:p w14:paraId="695606C9" w14:textId="72F343B4" w:rsidR="006E76DB" w:rsidRDefault="006E76DB" w:rsidP="006E76DB">
      <w:pPr>
        <w:rPr>
          <w:rtl/>
          <w:lang w:eastAsia="he-IL"/>
        </w:rPr>
      </w:pPr>
      <w:bookmarkStart w:id="11931" w:name="_ETM_Q1_10051542"/>
      <w:bookmarkStart w:id="11932" w:name="_ETM_Q1_10051573"/>
      <w:bookmarkEnd w:id="11931"/>
      <w:bookmarkEnd w:id="11932"/>
      <w:r>
        <w:rPr>
          <w:rFonts w:hint="cs"/>
          <w:rtl/>
          <w:lang w:eastAsia="he-IL"/>
        </w:rPr>
        <w:t xml:space="preserve">אז אני אומרת שיכול להיות שלא צריך את זה. אנחנו </w:t>
      </w:r>
      <w:bookmarkStart w:id="11933" w:name="_ETM_Q1_10056203"/>
      <w:bookmarkEnd w:id="11933"/>
      <w:r>
        <w:rPr>
          <w:rFonts w:hint="cs"/>
          <w:rtl/>
          <w:lang w:eastAsia="he-IL"/>
        </w:rPr>
        <w:t>ח</w:t>
      </w:r>
      <w:bookmarkStart w:id="11934" w:name="_ETM_Q1_10053356"/>
      <w:bookmarkEnd w:id="11934"/>
      <w:r>
        <w:rPr>
          <w:rFonts w:hint="cs"/>
          <w:rtl/>
          <w:lang w:eastAsia="he-IL"/>
        </w:rPr>
        <w:t xml:space="preserve">שבנו </w:t>
      </w:r>
      <w:bookmarkStart w:id="11935" w:name="_ETM_Q1_10051969"/>
      <w:bookmarkEnd w:id="11935"/>
      <w:r>
        <w:rPr>
          <w:rFonts w:hint="cs"/>
          <w:rtl/>
          <w:lang w:eastAsia="he-IL"/>
        </w:rPr>
        <w:t>מלכתחילה שלא חייבים להכניס שם. הרי א</w:t>
      </w:r>
      <w:bookmarkStart w:id="11936" w:name="_ETM_Q1_10054130"/>
      <w:bookmarkEnd w:id="11936"/>
      <w:r>
        <w:rPr>
          <w:rFonts w:hint="cs"/>
          <w:rtl/>
          <w:lang w:eastAsia="he-IL"/>
        </w:rPr>
        <w:t xml:space="preserve">נחנו ביקשנו להכניס </w:t>
      </w:r>
      <w:bookmarkStart w:id="11937" w:name="_ETM_Q1_10055866"/>
      <w:bookmarkEnd w:id="11937"/>
      <w:r>
        <w:rPr>
          <w:rFonts w:hint="cs"/>
          <w:rtl/>
          <w:lang w:eastAsia="he-IL"/>
        </w:rPr>
        <w:t>ל-17(</w:t>
      </w:r>
      <w:bookmarkStart w:id="11938" w:name="_ETM_Q1_10055101"/>
      <w:bookmarkEnd w:id="11938"/>
      <w:r>
        <w:rPr>
          <w:rFonts w:hint="cs"/>
          <w:rtl/>
          <w:lang w:eastAsia="he-IL"/>
        </w:rPr>
        <w:t>ט) את הרופא הזמני. חשבנו שתחת חובת הפיקוח</w:t>
      </w:r>
      <w:bookmarkStart w:id="11939" w:name="_ETM_Q1_10058719"/>
      <w:bookmarkEnd w:id="11939"/>
      <w:r>
        <w:rPr>
          <w:rFonts w:hint="cs"/>
          <w:rtl/>
          <w:lang w:eastAsia="he-IL"/>
        </w:rPr>
        <w:t xml:space="preserve"> ראוי ונכון </w:t>
      </w:r>
      <w:bookmarkStart w:id="11940" w:name="_ETM_Q1_10061376"/>
      <w:bookmarkEnd w:id="11940"/>
      <w:r>
        <w:rPr>
          <w:rFonts w:hint="cs"/>
          <w:rtl/>
          <w:lang w:eastAsia="he-IL"/>
        </w:rPr>
        <w:t>שזה יהיה ברור. על הנושא של התמורה אז אני לא,</w:t>
      </w:r>
      <w:bookmarkStart w:id="11941" w:name="_ETM_Q1_10066550"/>
      <w:bookmarkEnd w:id="11941"/>
      <w:r>
        <w:rPr>
          <w:rFonts w:hint="cs"/>
          <w:rtl/>
          <w:lang w:eastAsia="he-IL"/>
        </w:rPr>
        <w:t xml:space="preserve"> זאת אומרת, זה אפ</w:t>
      </w:r>
      <w:bookmarkStart w:id="11942" w:name="_ETM_Q1_10065119"/>
      <w:bookmarkEnd w:id="11942"/>
      <w:r>
        <w:rPr>
          <w:rFonts w:hint="cs"/>
          <w:rtl/>
          <w:lang w:eastAsia="he-IL"/>
        </w:rPr>
        <w:t xml:space="preserve">ילו לא הנושא של התמורה. זה הנושא </w:t>
      </w:r>
      <w:bookmarkStart w:id="11943" w:name="_ETM_Q1_10068420"/>
      <w:bookmarkEnd w:id="11943"/>
      <w:r>
        <w:rPr>
          <w:rFonts w:hint="cs"/>
          <w:rtl/>
          <w:lang w:eastAsia="he-IL"/>
        </w:rPr>
        <w:t xml:space="preserve">של פשוט הכפיפות שלו. </w:t>
      </w:r>
      <w:bookmarkStart w:id="11944" w:name="_ETM_Q1_10068113"/>
      <w:bookmarkStart w:id="11945" w:name="_ETM_Q1_10068284"/>
      <w:bookmarkEnd w:id="11944"/>
      <w:bookmarkEnd w:id="11945"/>
    </w:p>
    <w:p w14:paraId="6765E567" w14:textId="77777777" w:rsidR="006E76DB" w:rsidRDefault="006E76DB" w:rsidP="006E76DB">
      <w:pPr>
        <w:rPr>
          <w:rtl/>
          <w:lang w:eastAsia="he-IL"/>
        </w:rPr>
      </w:pPr>
      <w:bookmarkStart w:id="11946" w:name="_ETM_Q1_10068797"/>
      <w:bookmarkEnd w:id="11946"/>
    </w:p>
    <w:p w14:paraId="6CD495AB" w14:textId="34844432" w:rsidR="006E76DB" w:rsidRDefault="006E76DB" w:rsidP="006E76DB">
      <w:pPr>
        <w:pStyle w:val="a4"/>
        <w:keepNext/>
        <w:rPr>
          <w:rtl/>
        </w:rPr>
      </w:pPr>
      <w:bookmarkStart w:id="11947" w:name="ET_speaker_נעה_בן_שבת_958"/>
      <w:r w:rsidRPr="006E76DB">
        <w:rPr>
          <w:rStyle w:val="TagStyle"/>
          <w:rtl/>
        </w:rPr>
        <w:t xml:space="preserve"> &lt;&lt; דובר &gt;&gt; </w:t>
      </w:r>
      <w:r>
        <w:rPr>
          <w:rtl/>
        </w:rPr>
        <w:t>נעה בן שבת:</w:t>
      </w:r>
      <w:r w:rsidRPr="006E76DB">
        <w:rPr>
          <w:rStyle w:val="TagStyle"/>
          <w:rtl/>
        </w:rPr>
        <w:t xml:space="preserve"> &lt;&lt; דובר &gt;&gt;</w:t>
      </w:r>
      <w:r w:rsidR="00E24EE2">
        <w:rPr>
          <w:rtl/>
        </w:rPr>
        <w:t xml:space="preserve"> </w:t>
      </w:r>
      <w:r>
        <w:rPr>
          <w:rtl/>
        </w:rPr>
        <w:t xml:space="preserve"> </w:t>
      </w:r>
      <w:bookmarkEnd w:id="11947"/>
    </w:p>
    <w:p w14:paraId="62C1E180" w14:textId="77777777" w:rsidR="006E76DB" w:rsidRDefault="006E76DB" w:rsidP="006E76DB">
      <w:pPr>
        <w:pStyle w:val="KeepWithNext"/>
        <w:rPr>
          <w:rtl/>
          <w:lang w:eastAsia="he-IL"/>
        </w:rPr>
      </w:pPr>
    </w:p>
    <w:p w14:paraId="20A08378" w14:textId="151B2DB3" w:rsidR="006E76DB" w:rsidRDefault="006E76DB" w:rsidP="006E76DB">
      <w:pPr>
        <w:rPr>
          <w:rtl/>
          <w:lang w:eastAsia="he-IL"/>
        </w:rPr>
      </w:pPr>
      <w:r>
        <w:rPr>
          <w:rFonts w:hint="cs"/>
          <w:rtl/>
          <w:lang w:eastAsia="he-IL"/>
        </w:rPr>
        <w:t>ז</w:t>
      </w:r>
      <w:bookmarkStart w:id="11948" w:name="_ETM_Q1_10069365"/>
      <w:bookmarkStart w:id="11949" w:name="_ETM_Q1_10069428"/>
      <w:bookmarkEnd w:id="11948"/>
      <w:bookmarkEnd w:id="11949"/>
      <w:r>
        <w:rPr>
          <w:rFonts w:hint="cs"/>
          <w:rtl/>
          <w:lang w:eastAsia="he-IL"/>
        </w:rPr>
        <w:t>ה הכפיפות בגלל הפיקוח, לצורך הפיקוח.</w:t>
      </w:r>
      <w:r w:rsidR="00E24EE2">
        <w:rPr>
          <w:rFonts w:hint="cs"/>
          <w:rtl/>
          <w:lang w:eastAsia="he-IL"/>
        </w:rPr>
        <w:t xml:space="preserve"> </w:t>
      </w:r>
      <w:r>
        <w:rPr>
          <w:rFonts w:hint="cs"/>
          <w:rtl/>
          <w:lang w:eastAsia="he-IL"/>
        </w:rPr>
        <w:t>אז את חושבת שזה מיו</w:t>
      </w:r>
      <w:bookmarkStart w:id="11950" w:name="_ETM_Q1_10075453"/>
      <w:bookmarkEnd w:id="11950"/>
      <w:r>
        <w:rPr>
          <w:rFonts w:hint="cs"/>
          <w:rtl/>
          <w:lang w:eastAsia="he-IL"/>
        </w:rPr>
        <w:t>תר?</w:t>
      </w:r>
      <w:bookmarkStart w:id="11951" w:name="_ETM_Q1_10077705"/>
      <w:bookmarkEnd w:id="11951"/>
    </w:p>
    <w:p w14:paraId="4EC1F44D" w14:textId="77777777" w:rsidR="006E76DB" w:rsidRDefault="006E76DB" w:rsidP="006E76DB">
      <w:pPr>
        <w:rPr>
          <w:rtl/>
          <w:lang w:eastAsia="he-IL"/>
        </w:rPr>
      </w:pPr>
      <w:bookmarkStart w:id="11952" w:name="_ETM_Q1_10076888"/>
      <w:bookmarkEnd w:id="11952"/>
    </w:p>
    <w:p w14:paraId="2673F93C" w14:textId="1019998F" w:rsidR="006E76DB" w:rsidRDefault="006E76DB" w:rsidP="006E76DB">
      <w:pPr>
        <w:pStyle w:val="af9"/>
        <w:keepNext/>
        <w:rPr>
          <w:rtl/>
          <w:lang w:eastAsia="he-IL"/>
        </w:rPr>
      </w:pPr>
      <w:bookmarkStart w:id="11953" w:name="ET_guest_קרן_רוט_959"/>
      <w:r w:rsidRPr="006E76DB">
        <w:rPr>
          <w:rStyle w:val="TagStyle"/>
          <w:rtl/>
        </w:rPr>
        <w:lastRenderedPageBreak/>
        <w:t xml:space="preserve"> &lt;&lt; אורח &gt;&gt; </w:t>
      </w:r>
      <w:r>
        <w:rPr>
          <w:rtl/>
          <w:lang w:eastAsia="he-IL"/>
        </w:rPr>
        <w:t>קרן רוט:</w:t>
      </w:r>
      <w:r w:rsidRPr="006E76DB">
        <w:rPr>
          <w:rStyle w:val="TagStyle"/>
          <w:rtl/>
        </w:rPr>
        <w:t xml:space="preserve"> &lt;&lt; אורח &gt;&gt;</w:t>
      </w:r>
      <w:r w:rsidR="00E24EE2">
        <w:rPr>
          <w:rtl/>
          <w:lang w:eastAsia="he-IL"/>
        </w:rPr>
        <w:t xml:space="preserve"> </w:t>
      </w:r>
      <w:r>
        <w:rPr>
          <w:rtl/>
          <w:lang w:eastAsia="he-IL"/>
        </w:rPr>
        <w:t xml:space="preserve"> </w:t>
      </w:r>
      <w:bookmarkEnd w:id="11953"/>
    </w:p>
    <w:p w14:paraId="3B43C91B" w14:textId="77777777" w:rsidR="006E76DB" w:rsidRDefault="006E76DB" w:rsidP="006E76DB">
      <w:pPr>
        <w:pStyle w:val="KeepWithNext"/>
        <w:rPr>
          <w:rtl/>
          <w:lang w:eastAsia="he-IL"/>
        </w:rPr>
      </w:pPr>
    </w:p>
    <w:p w14:paraId="7BF6148E" w14:textId="71AAE157" w:rsidR="006E76DB" w:rsidRDefault="006E76DB" w:rsidP="006E76DB">
      <w:pPr>
        <w:rPr>
          <w:rtl/>
          <w:lang w:eastAsia="he-IL"/>
        </w:rPr>
      </w:pPr>
      <w:bookmarkStart w:id="11954" w:name="_ETM_Q1_10077593"/>
      <w:bookmarkEnd w:id="11954"/>
      <w:r>
        <w:rPr>
          <w:rFonts w:hint="cs"/>
          <w:rtl/>
          <w:lang w:eastAsia="he-IL"/>
        </w:rPr>
        <w:t>מ</w:t>
      </w:r>
      <w:bookmarkStart w:id="11955" w:name="_ETM_Q1_10077667"/>
      <w:bookmarkEnd w:id="11955"/>
      <w:r>
        <w:rPr>
          <w:rFonts w:hint="cs"/>
          <w:rtl/>
          <w:lang w:eastAsia="he-IL"/>
        </w:rPr>
        <w:t>שרד הבריאות?</w:t>
      </w:r>
    </w:p>
    <w:p w14:paraId="1DD28577" w14:textId="77777777" w:rsidR="006E76DB" w:rsidRDefault="006E76DB" w:rsidP="006E76DB">
      <w:pPr>
        <w:rPr>
          <w:rtl/>
          <w:lang w:eastAsia="he-IL"/>
        </w:rPr>
      </w:pPr>
      <w:bookmarkStart w:id="11956" w:name="_ETM_Q1_10079859"/>
      <w:bookmarkStart w:id="11957" w:name="_ETM_Q1_10079957"/>
      <w:bookmarkEnd w:id="11956"/>
      <w:bookmarkEnd w:id="11957"/>
    </w:p>
    <w:p w14:paraId="0E554D27" w14:textId="393D9C59" w:rsidR="006E76DB" w:rsidRDefault="006E76DB" w:rsidP="006E76DB">
      <w:pPr>
        <w:pStyle w:val="af9"/>
        <w:keepNext/>
        <w:rPr>
          <w:rtl/>
          <w:lang w:eastAsia="he-IL"/>
        </w:rPr>
      </w:pPr>
      <w:bookmarkStart w:id="11958" w:name="ET_guest_מירה_רווה_960"/>
      <w:r w:rsidRPr="006E76DB">
        <w:rPr>
          <w:rStyle w:val="TagStyle"/>
          <w:rtl/>
        </w:rPr>
        <w:t xml:space="preserve"> &lt;&lt; אורח &gt;&gt; </w:t>
      </w:r>
      <w:r>
        <w:rPr>
          <w:rtl/>
          <w:lang w:eastAsia="he-IL"/>
        </w:rPr>
        <w:t>מירה רווה:</w:t>
      </w:r>
      <w:r w:rsidRPr="006E76DB">
        <w:rPr>
          <w:rStyle w:val="TagStyle"/>
          <w:rtl/>
        </w:rPr>
        <w:t xml:space="preserve"> &lt;&lt; אורח &gt;&gt;</w:t>
      </w:r>
      <w:r w:rsidR="00E24EE2">
        <w:rPr>
          <w:rtl/>
          <w:lang w:eastAsia="he-IL"/>
        </w:rPr>
        <w:t xml:space="preserve"> </w:t>
      </w:r>
      <w:r>
        <w:rPr>
          <w:rtl/>
          <w:lang w:eastAsia="he-IL"/>
        </w:rPr>
        <w:t xml:space="preserve"> </w:t>
      </w:r>
      <w:bookmarkEnd w:id="11958"/>
    </w:p>
    <w:p w14:paraId="40B7D557" w14:textId="77777777" w:rsidR="006E76DB" w:rsidRDefault="006E76DB" w:rsidP="006E76DB">
      <w:pPr>
        <w:pStyle w:val="KeepWithNext"/>
        <w:rPr>
          <w:rtl/>
          <w:lang w:eastAsia="he-IL"/>
        </w:rPr>
      </w:pPr>
    </w:p>
    <w:p w14:paraId="50D04754" w14:textId="7D54D6D3" w:rsidR="006E76DB" w:rsidRDefault="006E76DB" w:rsidP="006E76DB">
      <w:pPr>
        <w:rPr>
          <w:rtl/>
          <w:lang w:eastAsia="he-IL"/>
        </w:rPr>
      </w:pPr>
      <w:bookmarkStart w:id="11959" w:name="_ETM_Q1_10081434"/>
      <w:bookmarkStart w:id="11960" w:name="_ETM_Q1_10081485"/>
      <w:bookmarkEnd w:id="11959"/>
      <w:bookmarkEnd w:id="11960"/>
      <w:r>
        <w:rPr>
          <w:rFonts w:hint="cs"/>
          <w:rtl/>
          <w:lang w:eastAsia="he-IL"/>
        </w:rPr>
        <w:t xml:space="preserve">בסעיף </w:t>
      </w:r>
      <w:bookmarkStart w:id="11961" w:name="_ETM_Q1_10081162"/>
      <w:bookmarkEnd w:id="11961"/>
      <w:r>
        <w:rPr>
          <w:rFonts w:hint="cs"/>
          <w:rtl/>
          <w:lang w:eastAsia="he-IL"/>
        </w:rPr>
        <w:t xml:space="preserve">17ח(ב)? </w:t>
      </w:r>
      <w:bookmarkStart w:id="11962" w:name="_ETM_Q1_10089760"/>
      <w:bookmarkStart w:id="11963" w:name="_ETM_Q1_10093096"/>
      <w:bookmarkEnd w:id="11962"/>
      <w:bookmarkEnd w:id="11963"/>
      <w:r w:rsidR="00E20BFB">
        <w:rPr>
          <w:rFonts w:hint="cs"/>
          <w:rtl/>
          <w:lang w:eastAsia="he-IL"/>
        </w:rPr>
        <w:t xml:space="preserve">אה, זה </w:t>
      </w:r>
      <w:bookmarkStart w:id="11964" w:name="_ETM_Q1_10094114"/>
      <w:bookmarkEnd w:id="11964"/>
      <w:r w:rsidR="00E20BFB">
        <w:rPr>
          <w:rFonts w:hint="cs"/>
          <w:rtl/>
          <w:lang w:eastAsia="he-IL"/>
        </w:rPr>
        <w:t xml:space="preserve">מתייחס לרופא המחליף. </w:t>
      </w:r>
    </w:p>
    <w:p w14:paraId="66FCD578" w14:textId="77777777" w:rsidR="00E20BFB" w:rsidRDefault="00E20BFB" w:rsidP="006E76DB">
      <w:pPr>
        <w:rPr>
          <w:rtl/>
          <w:lang w:eastAsia="he-IL"/>
        </w:rPr>
      </w:pPr>
      <w:bookmarkStart w:id="11965" w:name="_ETM_Q1_10096871"/>
      <w:bookmarkStart w:id="11966" w:name="_ETM_Q1_10097399"/>
      <w:bookmarkEnd w:id="11965"/>
      <w:bookmarkEnd w:id="11966"/>
    </w:p>
    <w:p w14:paraId="7A094E1D" w14:textId="25D291B9" w:rsidR="00E20BFB" w:rsidRDefault="00E20BFB" w:rsidP="00E20BFB">
      <w:pPr>
        <w:pStyle w:val="a4"/>
        <w:keepNext/>
        <w:rPr>
          <w:rtl/>
        </w:rPr>
      </w:pPr>
      <w:bookmarkStart w:id="11967" w:name="ET_speaker_נעה_בן_שבת_961"/>
      <w:r w:rsidRPr="00E20BFB">
        <w:rPr>
          <w:rStyle w:val="TagStyle"/>
          <w:rtl/>
        </w:rPr>
        <w:t xml:space="preserve"> &lt;&lt; דובר &gt;&gt; </w:t>
      </w:r>
      <w:r>
        <w:rPr>
          <w:rtl/>
        </w:rPr>
        <w:t>נעה בן שבת:</w:t>
      </w:r>
      <w:r w:rsidRPr="00E20BFB">
        <w:rPr>
          <w:rStyle w:val="TagStyle"/>
          <w:rtl/>
        </w:rPr>
        <w:t xml:space="preserve"> &lt;&lt; דובר &gt;&gt;</w:t>
      </w:r>
      <w:r w:rsidR="00E24EE2">
        <w:rPr>
          <w:rtl/>
        </w:rPr>
        <w:t xml:space="preserve"> </w:t>
      </w:r>
      <w:r>
        <w:rPr>
          <w:rtl/>
        </w:rPr>
        <w:t xml:space="preserve"> </w:t>
      </w:r>
      <w:bookmarkEnd w:id="11967"/>
    </w:p>
    <w:p w14:paraId="4D9D011C" w14:textId="77777777" w:rsidR="00E20BFB" w:rsidRDefault="00E20BFB" w:rsidP="00E20BFB">
      <w:pPr>
        <w:pStyle w:val="KeepWithNext"/>
        <w:rPr>
          <w:rtl/>
          <w:lang w:eastAsia="he-IL"/>
        </w:rPr>
      </w:pPr>
    </w:p>
    <w:p w14:paraId="17273D76" w14:textId="20CC32FE" w:rsidR="00E20BFB" w:rsidRDefault="00E20BFB" w:rsidP="00E20BFB">
      <w:pPr>
        <w:rPr>
          <w:rtl/>
          <w:lang w:eastAsia="he-IL"/>
        </w:rPr>
      </w:pPr>
      <w:r>
        <w:rPr>
          <w:rFonts w:hint="cs"/>
          <w:rtl/>
          <w:lang w:eastAsia="he-IL"/>
        </w:rPr>
        <w:t>כ</w:t>
      </w:r>
      <w:bookmarkStart w:id="11968" w:name="_ETM_Q1_10097995"/>
      <w:bookmarkStart w:id="11969" w:name="_ETM_Q1_10098048"/>
      <w:bookmarkEnd w:id="11968"/>
      <w:bookmarkEnd w:id="11969"/>
      <w:r>
        <w:rPr>
          <w:rFonts w:hint="cs"/>
          <w:rtl/>
          <w:lang w:eastAsia="he-IL"/>
        </w:rPr>
        <w:t>ן, אבל אומרת ק</w:t>
      </w:r>
      <w:bookmarkStart w:id="11970" w:name="_ETM_Q1_10096815"/>
      <w:bookmarkEnd w:id="11970"/>
      <w:r>
        <w:rPr>
          <w:rFonts w:hint="cs"/>
          <w:rtl/>
          <w:lang w:eastAsia="he-IL"/>
        </w:rPr>
        <w:t xml:space="preserve">רן זה רק </w:t>
      </w:r>
      <w:bookmarkStart w:id="11971" w:name="_ETM_Q1_10099603"/>
      <w:bookmarkEnd w:id="11971"/>
      <w:r>
        <w:rPr>
          <w:rFonts w:hint="cs"/>
          <w:rtl/>
          <w:lang w:eastAsia="he-IL"/>
        </w:rPr>
        <w:t xml:space="preserve">מחליף </w:t>
      </w:r>
      <w:bookmarkStart w:id="11972" w:name="_ETM_Q1_10097422"/>
      <w:bookmarkEnd w:id="11972"/>
      <w:r>
        <w:rPr>
          <w:rFonts w:hint="cs"/>
          <w:rtl/>
          <w:lang w:eastAsia="he-IL"/>
        </w:rPr>
        <w:t xml:space="preserve">לתקופה מאוד קצרה, 45 ימים, אין לי את אותן </w:t>
      </w:r>
      <w:bookmarkStart w:id="11973" w:name="_ETM_Q1_10102907"/>
      <w:bookmarkEnd w:id="11973"/>
      <w:r>
        <w:rPr>
          <w:rFonts w:hint="cs"/>
          <w:rtl/>
          <w:lang w:eastAsia="he-IL"/>
        </w:rPr>
        <w:t>חששות. אז או</w:t>
      </w:r>
      <w:bookmarkStart w:id="11974" w:name="_ETM_Q1_10101382"/>
      <w:bookmarkEnd w:id="11974"/>
      <w:r>
        <w:rPr>
          <w:rFonts w:hint="cs"/>
          <w:rtl/>
          <w:lang w:eastAsia="he-IL"/>
        </w:rPr>
        <w:t>לי מיותר לכלול אותו שם. מה עמדתכם?</w:t>
      </w:r>
    </w:p>
    <w:p w14:paraId="6FCAF02C" w14:textId="77777777" w:rsidR="00E20BFB" w:rsidRDefault="00E20BFB" w:rsidP="00E20BFB">
      <w:pPr>
        <w:rPr>
          <w:rtl/>
          <w:lang w:eastAsia="he-IL"/>
        </w:rPr>
      </w:pPr>
      <w:bookmarkStart w:id="11975" w:name="_ETM_Q1_10107837"/>
      <w:bookmarkStart w:id="11976" w:name="_ETM_Q1_10107886"/>
      <w:bookmarkStart w:id="11977" w:name="_ETM_Q1_10105560"/>
      <w:bookmarkEnd w:id="11975"/>
      <w:bookmarkEnd w:id="11976"/>
      <w:bookmarkEnd w:id="11977"/>
    </w:p>
    <w:p w14:paraId="7EED5D5C" w14:textId="50F6EC75" w:rsidR="00E20BFB" w:rsidRDefault="00E20BFB" w:rsidP="00E20BFB">
      <w:pPr>
        <w:pStyle w:val="af9"/>
        <w:keepNext/>
        <w:rPr>
          <w:rtl/>
          <w:lang w:eastAsia="he-IL"/>
        </w:rPr>
      </w:pPr>
      <w:bookmarkStart w:id="11978" w:name="ET_guest_מירה_רווה_962"/>
      <w:r w:rsidRPr="00E20BFB">
        <w:rPr>
          <w:rStyle w:val="TagStyle"/>
          <w:rtl/>
        </w:rPr>
        <w:t xml:space="preserve"> &lt;&lt; אורח &gt;&gt; </w:t>
      </w:r>
      <w:r>
        <w:rPr>
          <w:rtl/>
          <w:lang w:eastAsia="he-IL"/>
        </w:rPr>
        <w:t>מירה רווה:</w:t>
      </w:r>
      <w:r w:rsidRPr="00E20BFB">
        <w:rPr>
          <w:rStyle w:val="TagStyle"/>
          <w:rtl/>
        </w:rPr>
        <w:t xml:space="preserve"> &lt;&lt; אורח &gt;&gt;</w:t>
      </w:r>
      <w:r w:rsidR="00E24EE2">
        <w:rPr>
          <w:rtl/>
          <w:lang w:eastAsia="he-IL"/>
        </w:rPr>
        <w:t xml:space="preserve"> </w:t>
      </w:r>
      <w:r>
        <w:rPr>
          <w:rtl/>
          <w:lang w:eastAsia="he-IL"/>
        </w:rPr>
        <w:t xml:space="preserve"> </w:t>
      </w:r>
      <w:bookmarkEnd w:id="11978"/>
    </w:p>
    <w:p w14:paraId="4294A6EA" w14:textId="77777777" w:rsidR="00E20BFB" w:rsidRDefault="00E20BFB" w:rsidP="00E20BFB">
      <w:pPr>
        <w:pStyle w:val="KeepWithNext"/>
        <w:rPr>
          <w:rtl/>
          <w:lang w:eastAsia="he-IL"/>
        </w:rPr>
      </w:pPr>
    </w:p>
    <w:p w14:paraId="17B6E6D9" w14:textId="6F68E0E2" w:rsidR="00E20BFB" w:rsidRDefault="00E20BFB" w:rsidP="00E20BFB">
      <w:pPr>
        <w:rPr>
          <w:rtl/>
          <w:lang w:eastAsia="he-IL"/>
        </w:rPr>
      </w:pPr>
      <w:bookmarkStart w:id="11979" w:name="_ETM_Q1_10106135"/>
      <w:bookmarkEnd w:id="11979"/>
      <w:r>
        <w:rPr>
          <w:rFonts w:hint="cs"/>
          <w:rtl/>
          <w:lang w:eastAsia="he-IL"/>
        </w:rPr>
        <w:t>ב</w:t>
      </w:r>
      <w:bookmarkStart w:id="11980" w:name="_ETM_Q1_10106170"/>
      <w:bookmarkEnd w:id="11980"/>
      <w:r>
        <w:rPr>
          <w:rFonts w:hint="cs"/>
          <w:rtl/>
          <w:lang w:eastAsia="he-IL"/>
        </w:rPr>
        <w:t xml:space="preserve">סדר. </w:t>
      </w:r>
    </w:p>
    <w:p w14:paraId="49BC41AA" w14:textId="77777777" w:rsidR="00E20BFB" w:rsidRDefault="00E20BFB" w:rsidP="00E20BFB">
      <w:pPr>
        <w:rPr>
          <w:rtl/>
          <w:lang w:eastAsia="he-IL"/>
        </w:rPr>
      </w:pPr>
      <w:bookmarkStart w:id="11981" w:name="_ETM_Q1_10106708"/>
      <w:bookmarkStart w:id="11982" w:name="_ETM_Q1_10106746"/>
      <w:bookmarkEnd w:id="11981"/>
      <w:bookmarkEnd w:id="11982"/>
    </w:p>
    <w:p w14:paraId="0A3EEE77" w14:textId="6CF8630A" w:rsidR="00E20BFB" w:rsidRDefault="00E20BFB" w:rsidP="00E20BFB">
      <w:pPr>
        <w:pStyle w:val="a4"/>
        <w:keepNext/>
        <w:rPr>
          <w:rtl/>
        </w:rPr>
      </w:pPr>
      <w:bookmarkStart w:id="11983" w:name="ET_speaker_נעה_בן_שבת_963"/>
      <w:r w:rsidRPr="00E20BFB">
        <w:rPr>
          <w:rStyle w:val="TagStyle"/>
          <w:rtl/>
        </w:rPr>
        <w:t xml:space="preserve"> &lt;&lt; דובר &gt;&gt; </w:t>
      </w:r>
      <w:r>
        <w:rPr>
          <w:rtl/>
        </w:rPr>
        <w:t>נעה בן שבת:</w:t>
      </w:r>
      <w:r w:rsidRPr="00E20BFB">
        <w:rPr>
          <w:rStyle w:val="TagStyle"/>
          <w:rtl/>
        </w:rPr>
        <w:t xml:space="preserve"> &lt;&lt; דובר &gt;&gt;</w:t>
      </w:r>
      <w:r w:rsidR="00E24EE2">
        <w:rPr>
          <w:rtl/>
        </w:rPr>
        <w:t xml:space="preserve"> </w:t>
      </w:r>
      <w:r>
        <w:rPr>
          <w:rtl/>
        </w:rPr>
        <w:t xml:space="preserve"> </w:t>
      </w:r>
      <w:bookmarkEnd w:id="11983"/>
    </w:p>
    <w:p w14:paraId="2EEAF465" w14:textId="77777777" w:rsidR="00E20BFB" w:rsidRDefault="00E20BFB" w:rsidP="00E20BFB">
      <w:pPr>
        <w:pStyle w:val="KeepWithNext"/>
        <w:rPr>
          <w:rtl/>
          <w:lang w:eastAsia="he-IL"/>
        </w:rPr>
      </w:pPr>
    </w:p>
    <w:p w14:paraId="00535CC7" w14:textId="460BF6B0" w:rsidR="00E20BFB" w:rsidRDefault="00E20BFB" w:rsidP="00E20BFB">
      <w:pPr>
        <w:rPr>
          <w:rtl/>
          <w:lang w:eastAsia="he-IL"/>
        </w:rPr>
      </w:pPr>
      <w:r>
        <w:rPr>
          <w:rFonts w:hint="cs"/>
          <w:rtl/>
          <w:lang w:eastAsia="he-IL"/>
        </w:rPr>
        <w:t>א</w:t>
      </w:r>
      <w:bookmarkStart w:id="11984" w:name="_ETM_Q1_10107825"/>
      <w:bookmarkStart w:id="11985" w:name="_ETM_Q1_10107850"/>
      <w:bookmarkEnd w:id="11984"/>
      <w:bookmarkEnd w:id="11985"/>
      <w:r>
        <w:rPr>
          <w:rFonts w:hint="cs"/>
          <w:rtl/>
          <w:lang w:eastAsia="he-IL"/>
        </w:rPr>
        <w:t xml:space="preserve">פשר </w:t>
      </w:r>
      <w:bookmarkStart w:id="11986" w:name="_ETM_Q1_10108105"/>
      <w:bookmarkEnd w:id="11986"/>
      <w:r>
        <w:rPr>
          <w:rFonts w:hint="cs"/>
          <w:rtl/>
          <w:lang w:eastAsia="he-IL"/>
        </w:rPr>
        <w:t xml:space="preserve">להוריד את זה? </w:t>
      </w:r>
      <w:bookmarkStart w:id="11987" w:name="_ETM_Q1_10106968"/>
      <w:bookmarkEnd w:id="11987"/>
    </w:p>
    <w:p w14:paraId="13F46595" w14:textId="77777777" w:rsidR="00E20BFB" w:rsidRDefault="00E20BFB" w:rsidP="00E20BFB">
      <w:pPr>
        <w:rPr>
          <w:rtl/>
          <w:lang w:eastAsia="he-IL"/>
        </w:rPr>
      </w:pPr>
    </w:p>
    <w:p w14:paraId="200B1095" w14:textId="61093CB3" w:rsidR="00E20BFB" w:rsidRDefault="00E20BFB" w:rsidP="00E20BFB">
      <w:pPr>
        <w:pStyle w:val="af9"/>
        <w:keepNext/>
        <w:rPr>
          <w:rtl/>
          <w:lang w:eastAsia="he-IL"/>
        </w:rPr>
      </w:pPr>
      <w:bookmarkStart w:id="11988" w:name="ET_guest_מירה_רווה_964"/>
      <w:r w:rsidRPr="00E20BFB">
        <w:rPr>
          <w:rStyle w:val="TagStyle"/>
          <w:rtl/>
        </w:rPr>
        <w:t xml:space="preserve"> &lt;&lt; אורח &gt;&gt; </w:t>
      </w:r>
      <w:r>
        <w:rPr>
          <w:rtl/>
          <w:lang w:eastAsia="he-IL"/>
        </w:rPr>
        <w:t>מירה רווה:</w:t>
      </w:r>
      <w:r w:rsidRPr="00E20BFB">
        <w:rPr>
          <w:rStyle w:val="TagStyle"/>
          <w:rtl/>
        </w:rPr>
        <w:t xml:space="preserve"> &lt;&lt; אורח &gt;&gt;</w:t>
      </w:r>
      <w:r w:rsidR="00E24EE2">
        <w:rPr>
          <w:rtl/>
          <w:lang w:eastAsia="he-IL"/>
        </w:rPr>
        <w:t xml:space="preserve"> </w:t>
      </w:r>
      <w:r>
        <w:rPr>
          <w:rtl/>
          <w:lang w:eastAsia="he-IL"/>
        </w:rPr>
        <w:t xml:space="preserve"> </w:t>
      </w:r>
      <w:bookmarkEnd w:id="11988"/>
    </w:p>
    <w:p w14:paraId="1DE04725" w14:textId="77777777" w:rsidR="00E20BFB" w:rsidRDefault="00E20BFB" w:rsidP="00E20BFB">
      <w:pPr>
        <w:pStyle w:val="KeepWithNext"/>
        <w:rPr>
          <w:rtl/>
          <w:lang w:eastAsia="he-IL"/>
        </w:rPr>
      </w:pPr>
    </w:p>
    <w:p w14:paraId="75B22EAA" w14:textId="35055A76" w:rsidR="00E20BFB" w:rsidRDefault="00E20BFB" w:rsidP="00E20BFB">
      <w:pPr>
        <w:rPr>
          <w:rtl/>
          <w:lang w:eastAsia="he-IL"/>
        </w:rPr>
      </w:pPr>
      <w:r>
        <w:rPr>
          <w:rFonts w:hint="cs"/>
          <w:rtl/>
          <w:lang w:eastAsia="he-IL"/>
        </w:rPr>
        <w:t>כ</w:t>
      </w:r>
      <w:bookmarkStart w:id="11989" w:name="_ETM_Q1_10108267"/>
      <w:bookmarkStart w:id="11990" w:name="_ETM_Q1_10108298"/>
      <w:bookmarkEnd w:id="11989"/>
      <w:bookmarkEnd w:id="11990"/>
      <w:r>
        <w:rPr>
          <w:rFonts w:hint="cs"/>
          <w:rtl/>
          <w:lang w:eastAsia="he-IL"/>
        </w:rPr>
        <w:t xml:space="preserve">ן. </w:t>
      </w:r>
    </w:p>
    <w:p w14:paraId="55612B93" w14:textId="77777777" w:rsidR="00E20BFB" w:rsidRDefault="00E20BFB" w:rsidP="00E20BFB">
      <w:pPr>
        <w:rPr>
          <w:rtl/>
          <w:lang w:eastAsia="he-IL"/>
        </w:rPr>
      </w:pPr>
      <w:bookmarkStart w:id="11991" w:name="_ETM_Q1_10108801"/>
      <w:bookmarkStart w:id="11992" w:name="_ETM_Q1_10108841"/>
      <w:bookmarkStart w:id="11993" w:name="_ETM_Q1_10109497"/>
      <w:bookmarkEnd w:id="11991"/>
      <w:bookmarkEnd w:id="11992"/>
      <w:bookmarkEnd w:id="11993"/>
    </w:p>
    <w:p w14:paraId="021CFA93" w14:textId="256EA300" w:rsidR="00E20BFB" w:rsidRDefault="00E20BFB" w:rsidP="00E20BFB">
      <w:pPr>
        <w:pStyle w:val="a4"/>
        <w:keepNext/>
        <w:rPr>
          <w:rtl/>
        </w:rPr>
      </w:pPr>
      <w:bookmarkStart w:id="11994" w:name="ET_speaker_נעה_בן_שבת_965"/>
      <w:r w:rsidRPr="00E20BFB">
        <w:rPr>
          <w:rStyle w:val="TagStyle"/>
          <w:rtl/>
        </w:rPr>
        <w:t xml:space="preserve"> &lt;&lt; דובר &gt;&gt; </w:t>
      </w:r>
      <w:r>
        <w:rPr>
          <w:rtl/>
        </w:rPr>
        <w:t>נעה בן שבת:</w:t>
      </w:r>
      <w:r w:rsidRPr="00E20BFB">
        <w:rPr>
          <w:rStyle w:val="TagStyle"/>
          <w:rtl/>
        </w:rPr>
        <w:t xml:space="preserve"> &lt;&lt; דובר &gt;&gt;</w:t>
      </w:r>
      <w:r w:rsidR="00E24EE2">
        <w:rPr>
          <w:rtl/>
        </w:rPr>
        <w:t xml:space="preserve"> </w:t>
      </w:r>
      <w:r>
        <w:rPr>
          <w:rtl/>
        </w:rPr>
        <w:t xml:space="preserve"> </w:t>
      </w:r>
      <w:bookmarkEnd w:id="11994"/>
    </w:p>
    <w:p w14:paraId="70042540" w14:textId="77777777" w:rsidR="00E20BFB" w:rsidRDefault="00E20BFB" w:rsidP="00E20BFB">
      <w:pPr>
        <w:pStyle w:val="KeepWithNext"/>
        <w:rPr>
          <w:rtl/>
          <w:lang w:eastAsia="he-IL"/>
        </w:rPr>
      </w:pPr>
    </w:p>
    <w:p w14:paraId="0D6D4431" w14:textId="31A364B4" w:rsidR="00E20BFB" w:rsidRDefault="00E20BFB" w:rsidP="00E20BFB">
      <w:pPr>
        <w:rPr>
          <w:rtl/>
          <w:lang w:eastAsia="he-IL"/>
        </w:rPr>
      </w:pPr>
      <w:bookmarkStart w:id="11995" w:name="_ETM_Q1_10109982"/>
      <w:bookmarkEnd w:id="11995"/>
      <w:r>
        <w:rPr>
          <w:rFonts w:hint="cs"/>
          <w:rtl/>
          <w:lang w:eastAsia="he-IL"/>
        </w:rPr>
        <w:t>א</w:t>
      </w:r>
      <w:bookmarkStart w:id="11996" w:name="_ETM_Q1_10110025"/>
      <w:bookmarkEnd w:id="11996"/>
      <w:r>
        <w:rPr>
          <w:rFonts w:hint="cs"/>
          <w:rtl/>
          <w:lang w:eastAsia="he-IL"/>
        </w:rPr>
        <w:t xml:space="preserve">וקיי. </w:t>
      </w:r>
      <w:bookmarkStart w:id="11997" w:name="_ETM_Q1_10110916"/>
      <w:bookmarkStart w:id="11998" w:name="_ETM_Q1_10110958"/>
      <w:bookmarkEnd w:id="11997"/>
      <w:bookmarkEnd w:id="11998"/>
      <w:r>
        <w:rPr>
          <w:rFonts w:hint="cs"/>
          <w:rtl/>
          <w:lang w:eastAsia="he-IL"/>
        </w:rPr>
        <w:t xml:space="preserve">נוריד את הרופא המחליף משם. </w:t>
      </w:r>
      <w:bookmarkStart w:id="11999" w:name="_ETM_Q1_10114537"/>
      <w:bookmarkStart w:id="12000" w:name="_ETM_Q1_10119570"/>
      <w:bookmarkStart w:id="12001" w:name="_ETM_Q1_10120430"/>
      <w:bookmarkEnd w:id="11999"/>
      <w:bookmarkEnd w:id="12000"/>
      <w:bookmarkEnd w:id="12001"/>
    </w:p>
    <w:p w14:paraId="2A886554" w14:textId="77777777" w:rsidR="00E20BFB" w:rsidRDefault="00E20BFB" w:rsidP="00E20BFB">
      <w:pPr>
        <w:rPr>
          <w:rtl/>
          <w:lang w:eastAsia="he-IL"/>
        </w:rPr>
      </w:pPr>
      <w:bookmarkStart w:id="12002" w:name="_ETM_Q1_10120477"/>
      <w:bookmarkStart w:id="12003" w:name="_ETM_Q1_10122009"/>
      <w:bookmarkEnd w:id="12002"/>
      <w:bookmarkEnd w:id="12003"/>
    </w:p>
    <w:p w14:paraId="27FA6746" w14:textId="0085FBDE" w:rsidR="00E20BFB" w:rsidRDefault="00E20BFB" w:rsidP="00E20BFB">
      <w:pPr>
        <w:pStyle w:val="af9"/>
        <w:keepNext/>
        <w:rPr>
          <w:rtl/>
          <w:lang w:eastAsia="he-IL"/>
        </w:rPr>
      </w:pPr>
      <w:bookmarkStart w:id="12004" w:name="ET_guest_קרן_רוט_966"/>
      <w:r w:rsidRPr="00E20BFB">
        <w:rPr>
          <w:rStyle w:val="TagStyle"/>
          <w:rtl/>
        </w:rPr>
        <w:t xml:space="preserve"> &lt;&lt; אורח &gt;&gt; </w:t>
      </w:r>
      <w:r>
        <w:rPr>
          <w:rtl/>
          <w:lang w:eastAsia="he-IL"/>
        </w:rPr>
        <w:t>קרן רוט:</w:t>
      </w:r>
      <w:r w:rsidRPr="00E20BFB">
        <w:rPr>
          <w:rStyle w:val="TagStyle"/>
          <w:rtl/>
        </w:rPr>
        <w:t xml:space="preserve"> &lt;&lt; אורח &gt;&gt;</w:t>
      </w:r>
      <w:r w:rsidR="00E24EE2">
        <w:rPr>
          <w:rtl/>
          <w:lang w:eastAsia="he-IL"/>
        </w:rPr>
        <w:t xml:space="preserve"> </w:t>
      </w:r>
      <w:r>
        <w:rPr>
          <w:rtl/>
          <w:lang w:eastAsia="he-IL"/>
        </w:rPr>
        <w:t xml:space="preserve"> </w:t>
      </w:r>
      <w:bookmarkEnd w:id="12004"/>
    </w:p>
    <w:p w14:paraId="7EA44094" w14:textId="77777777" w:rsidR="00E20BFB" w:rsidRDefault="00E20BFB" w:rsidP="00E20BFB">
      <w:pPr>
        <w:pStyle w:val="KeepWithNext"/>
        <w:rPr>
          <w:rtl/>
          <w:lang w:eastAsia="he-IL"/>
        </w:rPr>
      </w:pPr>
    </w:p>
    <w:p w14:paraId="5157BB82" w14:textId="42C046F2" w:rsidR="00E20BFB" w:rsidRDefault="00E20BFB" w:rsidP="00E20BFB">
      <w:pPr>
        <w:rPr>
          <w:rtl/>
          <w:lang w:eastAsia="he-IL"/>
        </w:rPr>
      </w:pPr>
      <w:bookmarkStart w:id="12005" w:name="_ETM_Q1_10122500"/>
      <w:bookmarkStart w:id="12006" w:name="_ETM_Q1_10122535"/>
      <w:bookmarkEnd w:id="12005"/>
      <w:bookmarkEnd w:id="12006"/>
      <w:r>
        <w:rPr>
          <w:rFonts w:hint="cs"/>
          <w:rtl/>
          <w:lang w:eastAsia="he-IL"/>
        </w:rPr>
        <w:t>אז אם אני בעצם מבינה, לא</w:t>
      </w:r>
      <w:bookmarkStart w:id="12007" w:name="_ETM_Q1_10121627"/>
      <w:bookmarkEnd w:id="12007"/>
      <w:r>
        <w:rPr>
          <w:rFonts w:hint="cs"/>
          <w:rtl/>
          <w:lang w:eastAsia="he-IL"/>
        </w:rPr>
        <w:t xml:space="preserve"> ייתן רופא מומחה הרשאה </w:t>
      </w:r>
      <w:bookmarkStart w:id="12008" w:name="_ETM_Q1_10125267"/>
      <w:bookmarkEnd w:id="12008"/>
      <w:r>
        <w:rPr>
          <w:rFonts w:hint="cs"/>
          <w:rtl/>
          <w:lang w:eastAsia="he-IL"/>
        </w:rPr>
        <w:t>אישית לעוזר רופא אם הרו</w:t>
      </w:r>
      <w:bookmarkStart w:id="12009" w:name="_ETM_Q1_10124803"/>
      <w:bookmarkEnd w:id="12009"/>
      <w:r>
        <w:rPr>
          <w:rFonts w:hint="cs"/>
          <w:rtl/>
          <w:lang w:eastAsia="he-IL"/>
        </w:rPr>
        <w:t>פא המומחה כפוף למרותו</w:t>
      </w:r>
      <w:bookmarkStart w:id="12010" w:name="_ETM_Q1_10126033"/>
      <w:bookmarkEnd w:id="12010"/>
      <w:r>
        <w:rPr>
          <w:rFonts w:hint="cs"/>
          <w:rtl/>
          <w:lang w:eastAsia="he-IL"/>
        </w:rPr>
        <w:t xml:space="preserve"> של עוזר </w:t>
      </w:r>
      <w:bookmarkStart w:id="12011" w:name="_ETM_Q1_10127381"/>
      <w:bookmarkEnd w:id="12011"/>
      <w:r>
        <w:rPr>
          <w:rFonts w:hint="cs"/>
          <w:rtl/>
          <w:lang w:eastAsia="he-IL"/>
        </w:rPr>
        <w:t xml:space="preserve">הרופא ובכלל זה מועסק על ידו. אני חושבת שזה עכשיו </w:t>
      </w:r>
      <w:bookmarkStart w:id="12012" w:name="_ETM_Q1_10132622"/>
      <w:bookmarkEnd w:id="12012"/>
      <w:r>
        <w:rPr>
          <w:rFonts w:hint="cs"/>
          <w:rtl/>
          <w:lang w:eastAsia="he-IL"/>
        </w:rPr>
        <w:t xml:space="preserve">יותר ברור. </w:t>
      </w:r>
    </w:p>
    <w:p w14:paraId="7E2D7092" w14:textId="77777777" w:rsidR="00E20BFB" w:rsidRDefault="00E20BFB" w:rsidP="00E20BFB">
      <w:pPr>
        <w:rPr>
          <w:rtl/>
          <w:lang w:eastAsia="he-IL"/>
        </w:rPr>
      </w:pPr>
      <w:bookmarkStart w:id="12013" w:name="_ETM_Q1_10146951"/>
      <w:bookmarkStart w:id="12014" w:name="_ETM_Q1_10147003"/>
      <w:bookmarkStart w:id="12015" w:name="_ETM_Q1_10148193"/>
      <w:bookmarkEnd w:id="12013"/>
      <w:bookmarkEnd w:id="12014"/>
      <w:bookmarkEnd w:id="12015"/>
    </w:p>
    <w:p w14:paraId="50B2F2C9" w14:textId="6566702F" w:rsidR="00E20BFB" w:rsidRDefault="00E20BFB" w:rsidP="00E20BFB">
      <w:pPr>
        <w:pStyle w:val="a4"/>
        <w:keepNext/>
        <w:rPr>
          <w:rtl/>
        </w:rPr>
      </w:pPr>
      <w:bookmarkStart w:id="12016" w:name="ET_speaker_נעה_בן_שבת_967"/>
      <w:r w:rsidRPr="00E20BFB">
        <w:rPr>
          <w:rStyle w:val="TagStyle"/>
          <w:rtl/>
        </w:rPr>
        <w:t xml:space="preserve"> &lt;&lt; דובר &gt;&gt; </w:t>
      </w:r>
      <w:r>
        <w:rPr>
          <w:rtl/>
        </w:rPr>
        <w:t>נעה בן שבת:</w:t>
      </w:r>
      <w:r w:rsidRPr="00E20BFB">
        <w:rPr>
          <w:rStyle w:val="TagStyle"/>
          <w:rtl/>
        </w:rPr>
        <w:t xml:space="preserve"> &lt;&lt; דובר &gt;&gt;</w:t>
      </w:r>
      <w:r w:rsidR="00E24EE2">
        <w:rPr>
          <w:rtl/>
        </w:rPr>
        <w:t xml:space="preserve"> </w:t>
      </w:r>
      <w:r>
        <w:rPr>
          <w:rtl/>
        </w:rPr>
        <w:t xml:space="preserve"> </w:t>
      </w:r>
      <w:bookmarkEnd w:id="12016"/>
    </w:p>
    <w:p w14:paraId="2C280DE7" w14:textId="77777777" w:rsidR="00E20BFB" w:rsidRDefault="00E20BFB" w:rsidP="00E20BFB">
      <w:pPr>
        <w:pStyle w:val="KeepWithNext"/>
        <w:rPr>
          <w:rtl/>
          <w:lang w:eastAsia="he-IL"/>
        </w:rPr>
      </w:pPr>
    </w:p>
    <w:p w14:paraId="4789AB30" w14:textId="0E96CD92" w:rsidR="00E20BFB" w:rsidRDefault="00E20BFB" w:rsidP="00E20BFB">
      <w:pPr>
        <w:rPr>
          <w:rtl/>
          <w:lang w:eastAsia="he-IL"/>
        </w:rPr>
      </w:pPr>
      <w:r>
        <w:rPr>
          <w:rFonts w:hint="cs"/>
          <w:rtl/>
          <w:lang w:eastAsia="he-IL"/>
        </w:rPr>
        <w:t>ב</w:t>
      </w:r>
      <w:bookmarkStart w:id="12017" w:name="_ETM_Q1_10148728"/>
      <w:bookmarkStart w:id="12018" w:name="_ETM_Q1_10148788"/>
      <w:bookmarkEnd w:id="12017"/>
      <w:bookmarkEnd w:id="12018"/>
      <w:r>
        <w:rPr>
          <w:rFonts w:hint="cs"/>
          <w:rtl/>
          <w:lang w:eastAsia="he-IL"/>
        </w:rPr>
        <w:t>סדר, א</w:t>
      </w:r>
      <w:bookmarkStart w:id="12019" w:name="_ETM_Q1_10146180"/>
      <w:bookmarkEnd w:id="12019"/>
      <w:r>
        <w:rPr>
          <w:rFonts w:hint="cs"/>
          <w:rtl/>
          <w:lang w:eastAsia="he-IL"/>
        </w:rPr>
        <w:t>ני מבינה שקרן מבקשת להוריד את</w:t>
      </w:r>
      <w:bookmarkStart w:id="12020" w:name="_ETM_Q1_10148797"/>
      <w:bookmarkEnd w:id="12020"/>
      <w:r>
        <w:rPr>
          <w:rFonts w:hint="cs"/>
          <w:rtl/>
          <w:lang w:eastAsia="he-IL"/>
        </w:rPr>
        <w:t xml:space="preserve"> זה. </w:t>
      </w:r>
      <w:bookmarkStart w:id="12021" w:name="_ETM_Q1_10149676"/>
      <w:bookmarkEnd w:id="12021"/>
    </w:p>
    <w:p w14:paraId="6FADC280" w14:textId="77777777" w:rsidR="00E20BFB" w:rsidRDefault="00E20BFB" w:rsidP="00E20BFB">
      <w:pPr>
        <w:rPr>
          <w:rtl/>
          <w:lang w:eastAsia="he-IL"/>
        </w:rPr>
      </w:pPr>
      <w:bookmarkStart w:id="12022" w:name="_ETM_Q1_10149725"/>
      <w:bookmarkStart w:id="12023" w:name="_ETM_Q1_10176449"/>
      <w:bookmarkEnd w:id="12022"/>
      <w:bookmarkEnd w:id="12023"/>
    </w:p>
    <w:p w14:paraId="72D24D72" w14:textId="38351EF8" w:rsidR="00E20BFB" w:rsidRDefault="00E20BFB" w:rsidP="00E20BFB">
      <w:pPr>
        <w:pStyle w:val="af9"/>
        <w:keepNext/>
        <w:rPr>
          <w:rtl/>
          <w:lang w:eastAsia="he-IL"/>
        </w:rPr>
      </w:pPr>
      <w:bookmarkStart w:id="12024" w:name="ET_guest_שי_סומך_968"/>
      <w:r w:rsidRPr="00E20BFB">
        <w:rPr>
          <w:rStyle w:val="TagStyle"/>
          <w:rtl/>
        </w:rPr>
        <w:t xml:space="preserve"> &lt;&lt; אורח &gt;&gt; </w:t>
      </w:r>
      <w:r>
        <w:rPr>
          <w:rtl/>
          <w:lang w:eastAsia="he-IL"/>
        </w:rPr>
        <w:t>שי סומך:</w:t>
      </w:r>
      <w:r w:rsidRPr="00E20BFB">
        <w:rPr>
          <w:rStyle w:val="TagStyle"/>
          <w:rtl/>
        </w:rPr>
        <w:t xml:space="preserve"> &lt;&lt; אורח &gt;&gt;</w:t>
      </w:r>
      <w:r w:rsidR="00E24EE2">
        <w:rPr>
          <w:rtl/>
          <w:lang w:eastAsia="he-IL"/>
        </w:rPr>
        <w:t xml:space="preserve"> </w:t>
      </w:r>
      <w:r>
        <w:rPr>
          <w:rtl/>
          <w:lang w:eastAsia="he-IL"/>
        </w:rPr>
        <w:t xml:space="preserve"> </w:t>
      </w:r>
      <w:bookmarkEnd w:id="12024"/>
    </w:p>
    <w:p w14:paraId="1CE5DA3E" w14:textId="77777777" w:rsidR="00E20BFB" w:rsidRDefault="00E20BFB" w:rsidP="00E20BFB">
      <w:pPr>
        <w:pStyle w:val="KeepWithNext"/>
        <w:rPr>
          <w:rtl/>
          <w:lang w:eastAsia="he-IL"/>
        </w:rPr>
      </w:pPr>
    </w:p>
    <w:p w14:paraId="6594F67F" w14:textId="7E32E7DB" w:rsidR="00E20BFB" w:rsidRDefault="00E20BFB" w:rsidP="00E20BFB">
      <w:pPr>
        <w:rPr>
          <w:rtl/>
          <w:lang w:eastAsia="he-IL"/>
        </w:rPr>
      </w:pPr>
      <w:r>
        <w:rPr>
          <w:rFonts w:hint="cs"/>
          <w:rtl/>
          <w:lang w:eastAsia="he-IL"/>
        </w:rPr>
        <w:t>נ</w:t>
      </w:r>
      <w:bookmarkStart w:id="12025" w:name="_ETM_Q1_10177043"/>
      <w:bookmarkStart w:id="12026" w:name="_ETM_Q1_10177099"/>
      <w:bookmarkEnd w:id="12025"/>
      <w:bookmarkEnd w:id="12026"/>
      <w:r>
        <w:rPr>
          <w:rFonts w:hint="cs"/>
          <w:rtl/>
          <w:lang w:eastAsia="he-IL"/>
        </w:rPr>
        <w:t>עה, אפשר להשאיר את ההוראה הרג</w:t>
      </w:r>
      <w:bookmarkStart w:id="12027" w:name="_ETM_Q1_10178755"/>
      <w:bookmarkEnd w:id="12027"/>
      <w:r>
        <w:rPr>
          <w:rFonts w:hint="cs"/>
          <w:rtl/>
          <w:lang w:eastAsia="he-IL"/>
        </w:rPr>
        <w:t xml:space="preserve">ילה. </w:t>
      </w:r>
    </w:p>
    <w:p w14:paraId="6B18D5B1" w14:textId="77777777" w:rsidR="00E20BFB" w:rsidRDefault="00E20BFB" w:rsidP="00E20BFB">
      <w:pPr>
        <w:rPr>
          <w:rtl/>
          <w:lang w:eastAsia="he-IL"/>
        </w:rPr>
      </w:pPr>
      <w:bookmarkStart w:id="12028" w:name="_ETM_Q1_10179350"/>
      <w:bookmarkStart w:id="12029" w:name="_ETM_Q1_10179402"/>
      <w:bookmarkStart w:id="12030" w:name="_ETM_Q1_10179979"/>
      <w:bookmarkEnd w:id="12028"/>
      <w:bookmarkEnd w:id="12029"/>
      <w:bookmarkEnd w:id="12030"/>
    </w:p>
    <w:p w14:paraId="28A80515" w14:textId="21A89E85" w:rsidR="00E20BFB" w:rsidRDefault="00E20BFB" w:rsidP="00E20BFB">
      <w:pPr>
        <w:pStyle w:val="a4"/>
        <w:keepNext/>
        <w:rPr>
          <w:rtl/>
        </w:rPr>
      </w:pPr>
      <w:bookmarkStart w:id="12031" w:name="ET_speaker_נעה_בן_שבת_969"/>
      <w:r w:rsidRPr="00E20BFB">
        <w:rPr>
          <w:rStyle w:val="TagStyle"/>
          <w:rtl/>
        </w:rPr>
        <w:t xml:space="preserve"> &lt;&lt; דובר &gt;&gt; </w:t>
      </w:r>
      <w:r>
        <w:rPr>
          <w:rtl/>
        </w:rPr>
        <w:t>נעה בן שבת:</w:t>
      </w:r>
      <w:r w:rsidRPr="00E20BFB">
        <w:rPr>
          <w:rStyle w:val="TagStyle"/>
          <w:rtl/>
        </w:rPr>
        <w:t xml:space="preserve"> &lt;&lt; דובר &gt;&gt;</w:t>
      </w:r>
      <w:r w:rsidR="00E24EE2">
        <w:rPr>
          <w:rtl/>
        </w:rPr>
        <w:t xml:space="preserve"> </w:t>
      </w:r>
      <w:r>
        <w:rPr>
          <w:rtl/>
        </w:rPr>
        <w:t xml:space="preserve"> </w:t>
      </w:r>
      <w:bookmarkEnd w:id="12031"/>
    </w:p>
    <w:p w14:paraId="7F0215AA" w14:textId="77777777" w:rsidR="00E20BFB" w:rsidRDefault="00E20BFB" w:rsidP="00E20BFB">
      <w:pPr>
        <w:pStyle w:val="KeepWithNext"/>
        <w:rPr>
          <w:rtl/>
          <w:lang w:eastAsia="he-IL"/>
        </w:rPr>
      </w:pPr>
    </w:p>
    <w:p w14:paraId="66676701" w14:textId="51C2DDA0" w:rsidR="00E20BFB" w:rsidRDefault="00E20BFB" w:rsidP="00E20BFB">
      <w:pPr>
        <w:rPr>
          <w:rtl/>
          <w:lang w:eastAsia="he-IL"/>
        </w:rPr>
      </w:pPr>
      <w:r>
        <w:rPr>
          <w:rFonts w:hint="cs"/>
          <w:rtl/>
          <w:lang w:eastAsia="he-IL"/>
        </w:rPr>
        <w:t>מ</w:t>
      </w:r>
      <w:bookmarkStart w:id="12032" w:name="_ETM_Q1_10180513"/>
      <w:bookmarkStart w:id="12033" w:name="_ETM_Q1_10180542"/>
      <w:bookmarkEnd w:id="12032"/>
      <w:bookmarkEnd w:id="12033"/>
      <w:r>
        <w:rPr>
          <w:rFonts w:hint="cs"/>
          <w:rtl/>
          <w:lang w:eastAsia="he-IL"/>
        </w:rPr>
        <w:t>ה זה</w:t>
      </w:r>
      <w:bookmarkStart w:id="12034" w:name="_ETM_Q1_10181014"/>
      <w:bookmarkEnd w:id="12034"/>
      <w:r>
        <w:rPr>
          <w:rFonts w:hint="cs"/>
          <w:rtl/>
          <w:lang w:eastAsia="he-IL"/>
        </w:rPr>
        <w:t xml:space="preserve"> ההוראה הרגיל</w:t>
      </w:r>
      <w:bookmarkStart w:id="12035" w:name="_ETM_Q1_10179442"/>
      <w:bookmarkEnd w:id="12035"/>
      <w:r>
        <w:rPr>
          <w:rFonts w:hint="cs"/>
          <w:rtl/>
          <w:lang w:eastAsia="he-IL"/>
        </w:rPr>
        <w:t>ה?</w:t>
      </w:r>
    </w:p>
    <w:p w14:paraId="0F24F473" w14:textId="77777777" w:rsidR="00E20BFB" w:rsidRDefault="00E20BFB" w:rsidP="00E20BFB">
      <w:pPr>
        <w:rPr>
          <w:rtl/>
          <w:lang w:eastAsia="he-IL"/>
        </w:rPr>
      </w:pPr>
      <w:bookmarkStart w:id="12036" w:name="_ETM_Q1_10179750"/>
      <w:bookmarkStart w:id="12037" w:name="_ETM_Q1_10179799"/>
      <w:bookmarkStart w:id="12038" w:name="_ETM_Q1_10180357"/>
      <w:bookmarkEnd w:id="12036"/>
      <w:bookmarkEnd w:id="12037"/>
      <w:bookmarkEnd w:id="12038"/>
    </w:p>
    <w:p w14:paraId="1F8C4B4B" w14:textId="1A96C12E" w:rsidR="00E20BFB" w:rsidRDefault="00E20BFB" w:rsidP="00E20BFB">
      <w:pPr>
        <w:pStyle w:val="af9"/>
        <w:keepNext/>
        <w:rPr>
          <w:rtl/>
          <w:lang w:eastAsia="he-IL"/>
        </w:rPr>
      </w:pPr>
      <w:bookmarkStart w:id="12039" w:name="ET_guest_שי_סומך_970"/>
      <w:r w:rsidRPr="00E20BFB">
        <w:rPr>
          <w:rStyle w:val="TagStyle"/>
          <w:rtl/>
        </w:rPr>
        <w:t xml:space="preserve"> &lt;&lt; אורח &gt;&gt; </w:t>
      </w:r>
      <w:r>
        <w:rPr>
          <w:rtl/>
          <w:lang w:eastAsia="he-IL"/>
        </w:rPr>
        <w:t>שי סומך:</w:t>
      </w:r>
      <w:r w:rsidRPr="00E20BFB">
        <w:rPr>
          <w:rStyle w:val="TagStyle"/>
          <w:rtl/>
        </w:rPr>
        <w:t xml:space="preserve"> &lt;&lt; אורח &gt;&gt;</w:t>
      </w:r>
      <w:r w:rsidR="00E24EE2">
        <w:rPr>
          <w:rtl/>
          <w:lang w:eastAsia="he-IL"/>
        </w:rPr>
        <w:t xml:space="preserve"> </w:t>
      </w:r>
      <w:r>
        <w:rPr>
          <w:rtl/>
          <w:lang w:eastAsia="he-IL"/>
        </w:rPr>
        <w:t xml:space="preserve"> </w:t>
      </w:r>
      <w:bookmarkEnd w:id="12039"/>
    </w:p>
    <w:p w14:paraId="6494DD28" w14:textId="77777777" w:rsidR="00E20BFB" w:rsidRDefault="00E20BFB" w:rsidP="00E20BFB">
      <w:pPr>
        <w:pStyle w:val="KeepWithNext"/>
        <w:rPr>
          <w:rtl/>
          <w:lang w:eastAsia="he-IL"/>
        </w:rPr>
      </w:pPr>
    </w:p>
    <w:p w14:paraId="7A7BE075" w14:textId="4E5C5FBE" w:rsidR="00E20BFB" w:rsidRDefault="00E20BFB" w:rsidP="00E20BFB">
      <w:pPr>
        <w:rPr>
          <w:rtl/>
          <w:lang w:eastAsia="he-IL"/>
        </w:rPr>
      </w:pPr>
      <w:bookmarkStart w:id="12040" w:name="_ETM_Q1_10180909"/>
      <w:bookmarkStart w:id="12041" w:name="_ETM_Q1_10180952"/>
      <w:bookmarkEnd w:id="12040"/>
      <w:bookmarkEnd w:id="12041"/>
      <w:r>
        <w:rPr>
          <w:rFonts w:hint="cs"/>
          <w:rtl/>
          <w:lang w:eastAsia="he-IL"/>
        </w:rPr>
        <w:t xml:space="preserve">את 17ח להשאיר את זה ושזה לא יהיה פלילי. </w:t>
      </w:r>
      <w:bookmarkStart w:id="12042" w:name="_ETM_Q1_10186137"/>
      <w:bookmarkStart w:id="12043" w:name="_ETM_Q1_10187309"/>
      <w:bookmarkEnd w:id="12042"/>
      <w:bookmarkEnd w:id="12043"/>
    </w:p>
    <w:p w14:paraId="7EA616EF" w14:textId="77777777" w:rsidR="00E20BFB" w:rsidRDefault="00E20BFB" w:rsidP="00E20BFB">
      <w:pPr>
        <w:rPr>
          <w:rtl/>
          <w:lang w:eastAsia="he-IL"/>
        </w:rPr>
      </w:pPr>
    </w:p>
    <w:p w14:paraId="35551BC5" w14:textId="057485EC" w:rsidR="00E20BFB" w:rsidRDefault="00E20BFB" w:rsidP="00E20BFB">
      <w:pPr>
        <w:pStyle w:val="a4"/>
        <w:keepNext/>
        <w:rPr>
          <w:rtl/>
        </w:rPr>
      </w:pPr>
      <w:bookmarkStart w:id="12044" w:name="ET_speaker_נעה_בן_שבת_971"/>
      <w:r w:rsidRPr="00E20BFB">
        <w:rPr>
          <w:rStyle w:val="TagStyle"/>
          <w:rtl/>
        </w:rPr>
        <w:t xml:space="preserve"> &lt;&lt; דובר &gt;&gt; </w:t>
      </w:r>
      <w:r>
        <w:rPr>
          <w:rtl/>
        </w:rPr>
        <w:t>נעה בן שבת:</w:t>
      </w:r>
      <w:r w:rsidRPr="00E20BFB">
        <w:rPr>
          <w:rStyle w:val="TagStyle"/>
          <w:rtl/>
        </w:rPr>
        <w:t xml:space="preserve"> &lt;&lt; דובר &gt;&gt;</w:t>
      </w:r>
      <w:r w:rsidR="00E24EE2">
        <w:rPr>
          <w:rtl/>
        </w:rPr>
        <w:t xml:space="preserve"> </w:t>
      </w:r>
      <w:r>
        <w:rPr>
          <w:rtl/>
        </w:rPr>
        <w:t xml:space="preserve"> </w:t>
      </w:r>
      <w:bookmarkEnd w:id="12044"/>
    </w:p>
    <w:p w14:paraId="4A2746FE" w14:textId="77777777" w:rsidR="00E20BFB" w:rsidRDefault="00E20BFB" w:rsidP="00E20BFB">
      <w:pPr>
        <w:pStyle w:val="KeepWithNext"/>
        <w:rPr>
          <w:rtl/>
          <w:lang w:eastAsia="he-IL"/>
        </w:rPr>
      </w:pPr>
    </w:p>
    <w:p w14:paraId="1CC7B5F4" w14:textId="49607695" w:rsidR="00E20BFB" w:rsidRDefault="00E20BFB" w:rsidP="00E20BFB">
      <w:pPr>
        <w:rPr>
          <w:rtl/>
          <w:lang w:eastAsia="he-IL"/>
        </w:rPr>
      </w:pPr>
      <w:bookmarkStart w:id="12045" w:name="_ETM_Q1_10185409"/>
      <w:bookmarkStart w:id="12046" w:name="_ETM_Q1_10185467"/>
      <w:bookmarkEnd w:id="12045"/>
      <w:bookmarkEnd w:id="12046"/>
      <w:r>
        <w:rPr>
          <w:rFonts w:hint="cs"/>
          <w:rtl/>
          <w:lang w:eastAsia="he-IL"/>
        </w:rPr>
        <w:t>תראו, אני לא יכולה לפצל את ה</w:t>
      </w:r>
      <w:bookmarkStart w:id="12047" w:name="_ETM_Q1_10186007"/>
      <w:bookmarkEnd w:id="12047"/>
      <w:r>
        <w:rPr>
          <w:rFonts w:hint="cs"/>
          <w:rtl/>
          <w:lang w:eastAsia="he-IL"/>
        </w:rPr>
        <w:t>הוראה הפלילית. זה</w:t>
      </w:r>
      <w:bookmarkStart w:id="12048" w:name="_ETM_Q1_10188720"/>
      <w:bookmarkEnd w:id="12048"/>
      <w:r>
        <w:rPr>
          <w:rFonts w:hint="cs"/>
          <w:rtl/>
          <w:lang w:eastAsia="he-IL"/>
        </w:rPr>
        <w:t xml:space="preserve"> נורא מורכב לפצל את </w:t>
      </w:r>
      <w:bookmarkStart w:id="12049" w:name="_ETM_Q1_10188006"/>
      <w:bookmarkEnd w:id="12049"/>
      <w:r>
        <w:rPr>
          <w:rFonts w:hint="cs"/>
          <w:rtl/>
          <w:lang w:eastAsia="he-IL"/>
        </w:rPr>
        <w:t>ההוראה הפלילית. עדיף להוריד את זה,</w:t>
      </w:r>
      <w:bookmarkStart w:id="12050" w:name="_ETM_Q1_10192568"/>
      <w:bookmarkEnd w:id="12050"/>
      <w:r>
        <w:rPr>
          <w:rFonts w:hint="cs"/>
          <w:rtl/>
          <w:lang w:eastAsia="he-IL"/>
        </w:rPr>
        <w:t xml:space="preserve"> את הרופא הזה, אם רוצים לא לה</w:t>
      </w:r>
      <w:bookmarkStart w:id="12051" w:name="_ETM_Q1_10193200"/>
      <w:bookmarkEnd w:id="12051"/>
      <w:r>
        <w:rPr>
          <w:rFonts w:hint="cs"/>
          <w:rtl/>
          <w:lang w:eastAsia="he-IL"/>
        </w:rPr>
        <w:t>פליל את זה, אז</w:t>
      </w:r>
      <w:bookmarkStart w:id="12052" w:name="_ETM_Q1_10194653"/>
      <w:bookmarkEnd w:id="12052"/>
      <w:r>
        <w:rPr>
          <w:rFonts w:hint="cs"/>
          <w:rtl/>
          <w:lang w:eastAsia="he-IL"/>
        </w:rPr>
        <w:t xml:space="preserve"> נוריד את הרופא המחליף מהאיסור. זה עדיף. כי זה מאוד </w:t>
      </w:r>
      <w:bookmarkStart w:id="12053" w:name="_ETM_Q1_10202914"/>
      <w:bookmarkEnd w:id="12053"/>
      <w:r>
        <w:rPr>
          <w:rFonts w:hint="cs"/>
          <w:rtl/>
          <w:lang w:eastAsia="he-IL"/>
        </w:rPr>
        <w:t xml:space="preserve">מורכב. </w:t>
      </w:r>
    </w:p>
    <w:p w14:paraId="0B2935CC" w14:textId="77777777" w:rsidR="00E20BFB" w:rsidRDefault="00E20BFB" w:rsidP="00E20BFB">
      <w:pPr>
        <w:rPr>
          <w:rtl/>
          <w:lang w:eastAsia="he-IL"/>
        </w:rPr>
      </w:pPr>
      <w:bookmarkStart w:id="12054" w:name="_ETM_Q1_10205749"/>
      <w:bookmarkStart w:id="12055" w:name="_ETM_Q1_10205802"/>
      <w:bookmarkEnd w:id="12054"/>
      <w:bookmarkEnd w:id="12055"/>
    </w:p>
    <w:p w14:paraId="231BBD11" w14:textId="1F52D37B" w:rsidR="00E20BFB" w:rsidRDefault="00E20BFB" w:rsidP="00E20BFB">
      <w:pPr>
        <w:rPr>
          <w:rtl/>
          <w:lang w:eastAsia="he-IL"/>
        </w:rPr>
      </w:pPr>
      <w:bookmarkStart w:id="12056" w:name="_ETM_Q1_10205885"/>
      <w:bookmarkStart w:id="12057" w:name="_ETM_Q1_10205937"/>
      <w:bookmarkEnd w:id="12056"/>
      <w:bookmarkEnd w:id="12057"/>
      <w:r>
        <w:rPr>
          <w:rFonts w:hint="cs"/>
          <w:rtl/>
          <w:lang w:eastAsia="he-IL"/>
        </w:rPr>
        <w:t>אז אנחנו חוזרים לעמוד 34. ו</w:t>
      </w:r>
      <w:bookmarkStart w:id="12058" w:name="_ETM_Q1_10205644"/>
      <w:bookmarkEnd w:id="12058"/>
      <w:r>
        <w:rPr>
          <w:rFonts w:hint="cs"/>
          <w:rtl/>
          <w:lang w:eastAsia="he-IL"/>
        </w:rPr>
        <w:t xml:space="preserve">שם, </w:t>
      </w:r>
      <w:bookmarkStart w:id="12059" w:name="_ETM_Q1_10206376"/>
      <w:bookmarkStart w:id="12060" w:name="_ETM_Q1_10205227"/>
      <w:bookmarkEnd w:id="12059"/>
      <w:bookmarkEnd w:id="12060"/>
      <w:r>
        <w:rPr>
          <w:rFonts w:hint="cs"/>
          <w:rtl/>
          <w:lang w:eastAsia="he-IL"/>
        </w:rPr>
        <w:t>ב-17ח(ב) אנחנו מו</w:t>
      </w:r>
      <w:bookmarkStart w:id="12061" w:name="_ETM_Q1_10208374"/>
      <w:bookmarkEnd w:id="12061"/>
      <w:r>
        <w:rPr>
          <w:rFonts w:hint="cs"/>
          <w:rtl/>
          <w:lang w:eastAsia="he-IL"/>
        </w:rPr>
        <w:t>רי</w:t>
      </w:r>
      <w:bookmarkStart w:id="12062" w:name="_ETM_Q1_10208677"/>
      <w:bookmarkEnd w:id="12062"/>
      <w:r>
        <w:rPr>
          <w:rFonts w:hint="cs"/>
          <w:rtl/>
          <w:lang w:eastAsia="he-IL"/>
        </w:rPr>
        <w:t>דים את המילים "לא י</w:t>
      </w:r>
      <w:bookmarkStart w:id="12063" w:name="_ETM_Q1_10209404"/>
      <w:bookmarkEnd w:id="12063"/>
      <w:r>
        <w:rPr>
          <w:rFonts w:hint="cs"/>
          <w:rtl/>
          <w:lang w:eastAsia="he-IL"/>
        </w:rPr>
        <w:t xml:space="preserve">קבל על עצמו רופא מומחה </w:t>
      </w:r>
      <w:bookmarkStart w:id="12064" w:name="_ETM_Q1_10212034"/>
      <w:bookmarkEnd w:id="12064"/>
      <w:r>
        <w:rPr>
          <w:rFonts w:hint="cs"/>
          <w:rtl/>
          <w:lang w:eastAsia="he-IL"/>
        </w:rPr>
        <w:t xml:space="preserve">הרשאה אישית לעוזר רופא". זה התוספת הזאת תרד. </w:t>
      </w:r>
    </w:p>
    <w:p w14:paraId="0939029B" w14:textId="77777777" w:rsidR="00E20BFB" w:rsidRDefault="00E20BFB" w:rsidP="00E20BFB">
      <w:pPr>
        <w:rPr>
          <w:rtl/>
          <w:lang w:eastAsia="he-IL"/>
        </w:rPr>
      </w:pPr>
      <w:bookmarkStart w:id="12065" w:name="_ETM_Q1_10218762"/>
      <w:bookmarkStart w:id="12066" w:name="_ETM_Q1_10218813"/>
      <w:bookmarkEnd w:id="12065"/>
      <w:bookmarkEnd w:id="12066"/>
    </w:p>
    <w:p w14:paraId="1D60AA2E" w14:textId="2A92E2B3" w:rsidR="00E20BFB" w:rsidRDefault="00E20BFB" w:rsidP="00E20BFB">
      <w:pPr>
        <w:pStyle w:val="af6"/>
        <w:keepNext/>
        <w:rPr>
          <w:rtl/>
        </w:rPr>
      </w:pPr>
      <w:bookmarkStart w:id="12067" w:name="ET_yor_6044_972"/>
      <w:r w:rsidRPr="00E20BFB">
        <w:rPr>
          <w:rStyle w:val="TagStyle"/>
          <w:rtl/>
        </w:rPr>
        <w:t xml:space="preserve"> &lt;&lt; יור &gt;&gt; </w:t>
      </w:r>
      <w:r>
        <w:rPr>
          <w:rtl/>
        </w:rPr>
        <w:t>היו"ר אוריאל בוסו:</w:t>
      </w:r>
      <w:r w:rsidRPr="00E20BFB">
        <w:rPr>
          <w:rStyle w:val="TagStyle"/>
          <w:rtl/>
        </w:rPr>
        <w:t xml:space="preserve"> &lt;&lt; יור &gt;&gt;</w:t>
      </w:r>
      <w:r w:rsidR="00E24EE2">
        <w:rPr>
          <w:rtl/>
        </w:rPr>
        <w:t xml:space="preserve"> </w:t>
      </w:r>
      <w:r>
        <w:rPr>
          <w:rtl/>
        </w:rPr>
        <w:t xml:space="preserve"> </w:t>
      </w:r>
      <w:bookmarkEnd w:id="12067"/>
    </w:p>
    <w:p w14:paraId="3C96351F" w14:textId="77777777" w:rsidR="00E20BFB" w:rsidRDefault="00E20BFB" w:rsidP="00E20BFB">
      <w:pPr>
        <w:pStyle w:val="KeepWithNext"/>
        <w:rPr>
          <w:rtl/>
          <w:lang w:eastAsia="he-IL"/>
        </w:rPr>
      </w:pPr>
    </w:p>
    <w:p w14:paraId="5A34F385" w14:textId="176CFA7E" w:rsidR="00E20BFB" w:rsidRDefault="00E20BFB" w:rsidP="00E20BFB">
      <w:pPr>
        <w:rPr>
          <w:rtl/>
          <w:lang w:eastAsia="he-IL"/>
        </w:rPr>
      </w:pPr>
      <w:bookmarkStart w:id="12068" w:name="_ETM_Q1_10220002"/>
      <w:bookmarkEnd w:id="12068"/>
      <w:r>
        <w:rPr>
          <w:rFonts w:hint="cs"/>
          <w:rtl/>
          <w:lang w:eastAsia="he-IL"/>
        </w:rPr>
        <w:t>א</w:t>
      </w:r>
      <w:bookmarkStart w:id="12069" w:name="_ETM_Q1_10220062"/>
      <w:bookmarkEnd w:id="12069"/>
      <w:r>
        <w:rPr>
          <w:rFonts w:hint="cs"/>
          <w:rtl/>
          <w:lang w:eastAsia="he-IL"/>
        </w:rPr>
        <w:t>וקי</w:t>
      </w:r>
      <w:bookmarkStart w:id="12070" w:name="_ETM_Q1_10217230"/>
      <w:bookmarkEnd w:id="12070"/>
      <w:r>
        <w:rPr>
          <w:rFonts w:hint="cs"/>
          <w:rtl/>
          <w:lang w:eastAsia="he-IL"/>
        </w:rPr>
        <w:t xml:space="preserve">י, הלאה. </w:t>
      </w:r>
      <w:bookmarkStart w:id="12071" w:name="_ETM_Q1_10217899"/>
      <w:bookmarkEnd w:id="12071"/>
    </w:p>
    <w:p w14:paraId="04FF5E93" w14:textId="77777777" w:rsidR="00E20BFB" w:rsidRDefault="00E20BFB" w:rsidP="00E20BFB">
      <w:pPr>
        <w:rPr>
          <w:rtl/>
          <w:lang w:eastAsia="he-IL"/>
        </w:rPr>
      </w:pPr>
      <w:bookmarkStart w:id="12072" w:name="_ETM_Q1_10218149"/>
      <w:bookmarkStart w:id="12073" w:name="_ETM_Q1_10218199"/>
      <w:bookmarkStart w:id="12074" w:name="_ETM_Q1_10218802"/>
      <w:bookmarkEnd w:id="12072"/>
      <w:bookmarkEnd w:id="12073"/>
      <w:bookmarkEnd w:id="12074"/>
    </w:p>
    <w:p w14:paraId="345D7446" w14:textId="57D449C0" w:rsidR="00E20BFB" w:rsidRDefault="00E20BFB" w:rsidP="00E20BFB">
      <w:pPr>
        <w:pStyle w:val="af9"/>
        <w:keepNext/>
        <w:rPr>
          <w:rtl/>
          <w:lang w:eastAsia="he-IL"/>
        </w:rPr>
      </w:pPr>
      <w:bookmarkStart w:id="12075" w:name="ET_guest_קרן_רוט_973"/>
      <w:r w:rsidRPr="00E20BFB">
        <w:rPr>
          <w:rStyle w:val="TagStyle"/>
          <w:rtl/>
        </w:rPr>
        <w:t xml:space="preserve"> &lt;&lt; אורח &gt;&gt; </w:t>
      </w:r>
      <w:r>
        <w:rPr>
          <w:rtl/>
          <w:lang w:eastAsia="he-IL"/>
        </w:rPr>
        <w:t>קרן רוט:</w:t>
      </w:r>
      <w:r w:rsidRPr="00E20BFB">
        <w:rPr>
          <w:rStyle w:val="TagStyle"/>
          <w:rtl/>
        </w:rPr>
        <w:t xml:space="preserve"> &lt;&lt; אורח &gt;&gt;</w:t>
      </w:r>
      <w:r w:rsidR="00E24EE2">
        <w:rPr>
          <w:rtl/>
          <w:lang w:eastAsia="he-IL"/>
        </w:rPr>
        <w:t xml:space="preserve"> </w:t>
      </w:r>
      <w:r>
        <w:rPr>
          <w:rtl/>
          <w:lang w:eastAsia="he-IL"/>
        </w:rPr>
        <w:t xml:space="preserve"> </w:t>
      </w:r>
      <w:bookmarkEnd w:id="12075"/>
    </w:p>
    <w:p w14:paraId="492E1801" w14:textId="77777777" w:rsidR="00E20BFB" w:rsidRDefault="00E20BFB" w:rsidP="00E20BFB">
      <w:pPr>
        <w:pStyle w:val="KeepWithNext"/>
        <w:rPr>
          <w:rtl/>
          <w:lang w:eastAsia="he-IL"/>
        </w:rPr>
      </w:pPr>
    </w:p>
    <w:p w14:paraId="49C7C046" w14:textId="5EB48CB4" w:rsidR="00E20BFB" w:rsidRDefault="00E20BFB" w:rsidP="00E20BFB">
      <w:pPr>
        <w:rPr>
          <w:rtl/>
          <w:lang w:eastAsia="he-IL"/>
        </w:rPr>
      </w:pPr>
      <w:bookmarkStart w:id="12076" w:name="_ETM_Q1_10219358"/>
      <w:bookmarkStart w:id="12077" w:name="_ETM_Q1_10219397"/>
      <w:bookmarkEnd w:id="12076"/>
      <w:bookmarkEnd w:id="12077"/>
      <w:r>
        <w:rPr>
          <w:rFonts w:hint="cs"/>
          <w:rtl/>
          <w:lang w:eastAsia="he-IL"/>
        </w:rPr>
        <w:t>גם בעבירה הפלילית צריך להוריד את זה בעצם, בסעיף עו</w:t>
      </w:r>
      <w:bookmarkStart w:id="12078" w:name="_ETM_Q1_10221966"/>
      <w:bookmarkEnd w:id="12078"/>
      <w:r>
        <w:rPr>
          <w:rFonts w:hint="cs"/>
          <w:rtl/>
          <w:lang w:eastAsia="he-IL"/>
        </w:rPr>
        <w:t xml:space="preserve">נשין, </w:t>
      </w:r>
      <w:bookmarkStart w:id="12079" w:name="_ETM_Q1_10222329"/>
      <w:bookmarkEnd w:id="12079"/>
      <w:r>
        <w:rPr>
          <w:rFonts w:hint="cs"/>
          <w:rtl/>
          <w:lang w:eastAsia="he-IL"/>
        </w:rPr>
        <w:t>ב-17יא(א). ב-</w:t>
      </w:r>
      <w:bookmarkStart w:id="12080" w:name="_ETM_Q1_10226234"/>
      <w:bookmarkEnd w:id="12080"/>
      <w:r>
        <w:rPr>
          <w:rFonts w:hint="cs"/>
          <w:rtl/>
          <w:lang w:eastAsia="he-IL"/>
        </w:rPr>
        <w:t>(ב), "</w:t>
      </w:r>
      <w:bookmarkStart w:id="12081" w:name="_ETM_Q1_10235935"/>
      <w:bookmarkEnd w:id="12081"/>
      <w:r>
        <w:rPr>
          <w:rFonts w:hint="cs"/>
          <w:rtl/>
          <w:lang w:eastAsia="he-IL"/>
        </w:rPr>
        <w:t>רופא מומחה שמקבל תמורה מעוזר רופא, בעד מ</w:t>
      </w:r>
      <w:bookmarkStart w:id="12082" w:name="_ETM_Q1_10229306"/>
      <w:bookmarkEnd w:id="12082"/>
      <w:r>
        <w:rPr>
          <w:rFonts w:hint="cs"/>
          <w:rtl/>
          <w:lang w:eastAsia="he-IL"/>
        </w:rPr>
        <w:t xml:space="preserve">תן </w:t>
      </w:r>
      <w:bookmarkStart w:id="12083" w:name="_ETM_Q1_10229608"/>
      <w:bookmarkEnd w:id="12083"/>
      <w:r>
        <w:rPr>
          <w:rFonts w:hint="cs"/>
          <w:rtl/>
          <w:lang w:eastAsia="he-IL"/>
        </w:rPr>
        <w:t>הרשאה אישית או בעד פיקוח על עוזר רופא בני</w:t>
      </w:r>
      <w:bookmarkStart w:id="12084" w:name="_ETM_Q1_10231433"/>
      <w:bookmarkEnd w:id="12084"/>
      <w:r>
        <w:rPr>
          <w:rFonts w:hint="cs"/>
          <w:rtl/>
          <w:lang w:eastAsia="he-IL"/>
        </w:rPr>
        <w:t>גו</w:t>
      </w:r>
      <w:bookmarkStart w:id="12085" w:name="_ETM_Q1_10231630"/>
      <w:bookmarkEnd w:id="12085"/>
      <w:r>
        <w:rPr>
          <w:rFonts w:hint="cs"/>
          <w:rtl/>
          <w:lang w:eastAsia="he-IL"/>
        </w:rPr>
        <w:t>ד להוראות סעיף 17</w:t>
      </w:r>
      <w:bookmarkStart w:id="12086" w:name="_ETM_Q1_10232144"/>
      <w:bookmarkStart w:id="12087" w:name="_ETM_Q1_10231132"/>
      <w:bookmarkStart w:id="12088" w:name="_ETM_Q1_10230907"/>
      <w:bookmarkStart w:id="12089" w:name="_ETM_Q1_10232535"/>
      <w:bookmarkEnd w:id="12086"/>
      <w:bookmarkEnd w:id="12087"/>
      <w:bookmarkEnd w:id="12088"/>
      <w:bookmarkEnd w:id="12089"/>
      <w:r>
        <w:rPr>
          <w:rFonts w:hint="cs"/>
          <w:rtl/>
          <w:lang w:eastAsia="he-IL"/>
        </w:rPr>
        <w:t xml:space="preserve">ח(א) </w:t>
      </w:r>
      <w:bookmarkStart w:id="12090" w:name="_ETM_Q1_10233488"/>
      <w:bookmarkEnd w:id="12090"/>
      <w:r>
        <w:rPr>
          <w:rFonts w:hint="cs"/>
          <w:rtl/>
          <w:lang w:eastAsia="he-IL"/>
        </w:rPr>
        <w:t>או נותן הרשאה אישית לעוזר רופא</w:t>
      </w:r>
      <w:bookmarkStart w:id="12091" w:name="_ETM_Q1_10237186"/>
      <w:bookmarkStart w:id="12092" w:name="_ETM_Q1_10235565"/>
      <w:bookmarkEnd w:id="12091"/>
      <w:bookmarkEnd w:id="12092"/>
      <w:r>
        <w:rPr>
          <w:rFonts w:hint="cs"/>
          <w:rtl/>
          <w:lang w:eastAsia="he-IL"/>
        </w:rPr>
        <w:t xml:space="preserve">" בלי </w:t>
      </w:r>
      <w:bookmarkStart w:id="12093" w:name="_ETM_Q1_10235452"/>
      <w:bookmarkEnd w:id="12093"/>
      <w:r>
        <w:rPr>
          <w:rFonts w:hint="cs"/>
          <w:rtl/>
          <w:lang w:eastAsia="he-IL"/>
        </w:rPr>
        <w:t>"או".</w:t>
      </w:r>
      <w:bookmarkStart w:id="12094" w:name="_ETM_Q1_10234826"/>
      <w:bookmarkEnd w:id="12094"/>
    </w:p>
    <w:p w14:paraId="3670D85E" w14:textId="77777777" w:rsidR="00E20BFB" w:rsidRDefault="00E20BFB" w:rsidP="00E20BFB">
      <w:pPr>
        <w:rPr>
          <w:rtl/>
          <w:lang w:eastAsia="he-IL"/>
        </w:rPr>
      </w:pPr>
      <w:bookmarkStart w:id="12095" w:name="_ETM_Q1_10237953"/>
      <w:bookmarkStart w:id="12096" w:name="_ETM_Q1_10238589"/>
      <w:bookmarkEnd w:id="12095"/>
      <w:bookmarkEnd w:id="12096"/>
    </w:p>
    <w:p w14:paraId="2AE8B6AD" w14:textId="504E656B" w:rsidR="00E20BFB" w:rsidRDefault="00E20BFB" w:rsidP="00E20BFB">
      <w:pPr>
        <w:pStyle w:val="a4"/>
        <w:keepNext/>
        <w:rPr>
          <w:rtl/>
        </w:rPr>
      </w:pPr>
      <w:bookmarkStart w:id="12097" w:name="ET_speaker_נעה_בן_שבת_974"/>
      <w:r w:rsidRPr="00E20BFB">
        <w:rPr>
          <w:rStyle w:val="TagStyle"/>
          <w:rtl/>
        </w:rPr>
        <w:t xml:space="preserve"> &lt;&lt; דובר &gt;&gt; </w:t>
      </w:r>
      <w:r>
        <w:rPr>
          <w:rtl/>
        </w:rPr>
        <w:t>נעה בן שבת:</w:t>
      </w:r>
      <w:r w:rsidRPr="00E20BFB">
        <w:rPr>
          <w:rStyle w:val="TagStyle"/>
          <w:rtl/>
        </w:rPr>
        <w:t xml:space="preserve"> &lt;&lt; דובר &gt;&gt;</w:t>
      </w:r>
      <w:r w:rsidR="00E24EE2">
        <w:rPr>
          <w:rtl/>
        </w:rPr>
        <w:t xml:space="preserve"> </w:t>
      </w:r>
      <w:r>
        <w:rPr>
          <w:rtl/>
        </w:rPr>
        <w:t xml:space="preserve"> </w:t>
      </w:r>
      <w:bookmarkEnd w:id="12097"/>
    </w:p>
    <w:p w14:paraId="56716D1D" w14:textId="77777777" w:rsidR="00E20BFB" w:rsidRDefault="00E20BFB" w:rsidP="00E20BFB">
      <w:pPr>
        <w:pStyle w:val="KeepWithNext"/>
        <w:rPr>
          <w:rtl/>
          <w:lang w:eastAsia="he-IL"/>
        </w:rPr>
      </w:pPr>
    </w:p>
    <w:p w14:paraId="3668503E" w14:textId="6D55C790" w:rsidR="00E20BFB" w:rsidRDefault="00E20BFB" w:rsidP="00E20BFB">
      <w:pPr>
        <w:rPr>
          <w:rtl/>
          <w:lang w:eastAsia="he-IL"/>
        </w:rPr>
      </w:pPr>
      <w:bookmarkStart w:id="12098" w:name="_ETM_Q1_10239162"/>
      <w:bookmarkStart w:id="12099" w:name="_ETM_Q1_10239198"/>
      <w:bookmarkEnd w:id="12098"/>
      <w:bookmarkEnd w:id="12099"/>
      <w:r>
        <w:rPr>
          <w:rFonts w:hint="cs"/>
          <w:rtl/>
          <w:lang w:eastAsia="he-IL"/>
        </w:rPr>
        <w:t>ב</w:t>
      </w:r>
      <w:bookmarkStart w:id="12100" w:name="_ETM_Q1_10236224"/>
      <w:bookmarkEnd w:id="12100"/>
      <w:r>
        <w:rPr>
          <w:rFonts w:hint="cs"/>
          <w:rtl/>
          <w:lang w:eastAsia="he-IL"/>
        </w:rPr>
        <w:t>לי "או מקבל על עצמו".</w:t>
      </w:r>
      <w:bookmarkStart w:id="12101" w:name="_ETM_Q1_10236720"/>
      <w:bookmarkEnd w:id="12101"/>
    </w:p>
    <w:p w14:paraId="78EABA55" w14:textId="77777777" w:rsidR="00E20BFB" w:rsidRDefault="00E20BFB" w:rsidP="00E20BFB">
      <w:pPr>
        <w:rPr>
          <w:rtl/>
          <w:lang w:eastAsia="he-IL"/>
        </w:rPr>
      </w:pPr>
      <w:bookmarkStart w:id="12102" w:name="_ETM_Q1_10236941"/>
      <w:bookmarkStart w:id="12103" w:name="_ETM_Q1_10236989"/>
      <w:bookmarkStart w:id="12104" w:name="_ETM_Q1_10237751"/>
      <w:bookmarkEnd w:id="12102"/>
      <w:bookmarkEnd w:id="12103"/>
      <w:bookmarkEnd w:id="12104"/>
    </w:p>
    <w:p w14:paraId="439A9278" w14:textId="0A1F1E76" w:rsidR="00E20BFB" w:rsidRDefault="00E20BFB" w:rsidP="00E20BFB">
      <w:pPr>
        <w:pStyle w:val="af9"/>
        <w:keepNext/>
        <w:rPr>
          <w:rtl/>
          <w:lang w:eastAsia="he-IL"/>
        </w:rPr>
      </w:pPr>
      <w:bookmarkStart w:id="12105" w:name="ET_guest_קרן_רוט_975"/>
      <w:r w:rsidRPr="00E20BFB">
        <w:rPr>
          <w:rStyle w:val="TagStyle"/>
          <w:rtl/>
        </w:rPr>
        <w:t xml:space="preserve"> &lt;&lt; אורח &gt;&gt; </w:t>
      </w:r>
      <w:r>
        <w:rPr>
          <w:rtl/>
          <w:lang w:eastAsia="he-IL"/>
        </w:rPr>
        <w:t>קרן רוט:</w:t>
      </w:r>
      <w:r w:rsidRPr="00E20BFB">
        <w:rPr>
          <w:rStyle w:val="TagStyle"/>
          <w:rtl/>
        </w:rPr>
        <w:t xml:space="preserve"> &lt;&lt; אורח &gt;&gt;</w:t>
      </w:r>
      <w:r w:rsidR="00E24EE2">
        <w:rPr>
          <w:rtl/>
          <w:lang w:eastAsia="he-IL"/>
        </w:rPr>
        <w:t xml:space="preserve"> </w:t>
      </w:r>
      <w:r>
        <w:rPr>
          <w:rtl/>
          <w:lang w:eastAsia="he-IL"/>
        </w:rPr>
        <w:t xml:space="preserve"> </w:t>
      </w:r>
      <w:bookmarkEnd w:id="12105"/>
    </w:p>
    <w:p w14:paraId="19619167" w14:textId="77777777" w:rsidR="00E20BFB" w:rsidRDefault="00E20BFB" w:rsidP="00E20BFB">
      <w:pPr>
        <w:pStyle w:val="KeepWithNext"/>
        <w:rPr>
          <w:rtl/>
          <w:lang w:eastAsia="he-IL"/>
        </w:rPr>
      </w:pPr>
    </w:p>
    <w:p w14:paraId="673B2B1D" w14:textId="4AB6DAA1" w:rsidR="00E20BFB" w:rsidRDefault="00E20BFB" w:rsidP="00E20BFB">
      <w:pPr>
        <w:rPr>
          <w:rtl/>
          <w:lang w:eastAsia="he-IL"/>
        </w:rPr>
      </w:pPr>
      <w:r>
        <w:rPr>
          <w:rFonts w:hint="cs"/>
          <w:rtl/>
          <w:lang w:eastAsia="he-IL"/>
        </w:rPr>
        <w:t>ב</w:t>
      </w:r>
      <w:bookmarkStart w:id="12106" w:name="_ETM_Q1_10238261"/>
      <w:bookmarkStart w:id="12107" w:name="_ETM_Q1_10238301"/>
      <w:bookmarkEnd w:id="12106"/>
      <w:bookmarkEnd w:id="12107"/>
      <w:r>
        <w:rPr>
          <w:rFonts w:hint="cs"/>
          <w:rtl/>
          <w:lang w:eastAsia="he-IL"/>
        </w:rPr>
        <w:t xml:space="preserve">דיוק. "אם הרופא </w:t>
      </w:r>
      <w:bookmarkStart w:id="12108" w:name="_ETM_Q1_10237422"/>
      <w:bookmarkEnd w:id="12108"/>
      <w:r>
        <w:rPr>
          <w:rFonts w:hint="cs"/>
          <w:rtl/>
          <w:lang w:eastAsia="he-IL"/>
        </w:rPr>
        <w:t xml:space="preserve">המומחה </w:t>
      </w:r>
      <w:bookmarkStart w:id="12109" w:name="_ETM_Q1_10238654"/>
      <w:bookmarkEnd w:id="12109"/>
      <w:r>
        <w:rPr>
          <w:rFonts w:hint="cs"/>
          <w:rtl/>
          <w:lang w:eastAsia="he-IL"/>
        </w:rPr>
        <w:t>כפוף למרותו של עוזר הר</w:t>
      </w:r>
      <w:bookmarkStart w:id="12110" w:name="_ETM_Q1_10238882"/>
      <w:bookmarkEnd w:id="12110"/>
      <w:r>
        <w:rPr>
          <w:rFonts w:hint="cs"/>
          <w:rtl/>
          <w:lang w:eastAsia="he-IL"/>
        </w:rPr>
        <w:t xml:space="preserve">ופא ובכלל זה מועסק על ידו </w:t>
      </w:r>
      <w:bookmarkStart w:id="12111" w:name="_ETM_Q1_10242701"/>
      <w:bookmarkEnd w:id="12111"/>
      <w:r>
        <w:rPr>
          <w:rFonts w:hint="cs"/>
          <w:rtl/>
          <w:lang w:eastAsia="he-IL"/>
        </w:rPr>
        <w:t>בניגוד להור</w:t>
      </w:r>
      <w:bookmarkStart w:id="12112" w:name="_ETM_Q1_10242084"/>
      <w:bookmarkEnd w:id="12112"/>
      <w:r>
        <w:rPr>
          <w:rFonts w:hint="cs"/>
          <w:rtl/>
          <w:lang w:eastAsia="he-IL"/>
        </w:rPr>
        <w:t xml:space="preserve">אות". </w:t>
      </w:r>
    </w:p>
    <w:p w14:paraId="42724C56" w14:textId="77777777" w:rsidR="00E20BFB" w:rsidRDefault="00E20BFB" w:rsidP="00E20BFB">
      <w:pPr>
        <w:rPr>
          <w:rtl/>
          <w:lang w:eastAsia="he-IL"/>
        </w:rPr>
      </w:pPr>
      <w:bookmarkStart w:id="12113" w:name="_ETM_Q1_10242515"/>
      <w:bookmarkStart w:id="12114" w:name="_ETM_Q1_10242564"/>
      <w:bookmarkStart w:id="12115" w:name="_ETM_Q1_10245418"/>
      <w:bookmarkEnd w:id="12113"/>
      <w:bookmarkEnd w:id="12114"/>
      <w:bookmarkEnd w:id="12115"/>
    </w:p>
    <w:p w14:paraId="05E9FC78" w14:textId="4607A0D9" w:rsidR="00E20BFB" w:rsidRDefault="00E20BFB" w:rsidP="00E20BFB">
      <w:pPr>
        <w:pStyle w:val="a4"/>
        <w:keepNext/>
        <w:rPr>
          <w:rtl/>
        </w:rPr>
      </w:pPr>
      <w:bookmarkStart w:id="12116" w:name="ET_speaker_נעה_בן_שבת_976"/>
      <w:r w:rsidRPr="00E20BFB">
        <w:rPr>
          <w:rStyle w:val="TagStyle"/>
          <w:rtl/>
        </w:rPr>
        <w:t xml:space="preserve"> &lt;&lt; דובר &gt;&gt; </w:t>
      </w:r>
      <w:r>
        <w:rPr>
          <w:rtl/>
        </w:rPr>
        <w:t>נעה בן שבת:</w:t>
      </w:r>
      <w:r w:rsidRPr="00E20BFB">
        <w:rPr>
          <w:rStyle w:val="TagStyle"/>
          <w:rtl/>
        </w:rPr>
        <w:t xml:space="preserve"> &lt;&lt; דובר &gt;&gt;</w:t>
      </w:r>
      <w:r w:rsidR="00E24EE2">
        <w:rPr>
          <w:rtl/>
        </w:rPr>
        <w:t xml:space="preserve"> </w:t>
      </w:r>
      <w:r>
        <w:rPr>
          <w:rtl/>
        </w:rPr>
        <w:t xml:space="preserve"> </w:t>
      </w:r>
      <w:bookmarkEnd w:id="12116"/>
    </w:p>
    <w:p w14:paraId="0943C67D" w14:textId="77777777" w:rsidR="00E20BFB" w:rsidRDefault="00E20BFB" w:rsidP="00E20BFB">
      <w:pPr>
        <w:pStyle w:val="KeepWithNext"/>
        <w:rPr>
          <w:rtl/>
          <w:lang w:eastAsia="he-IL"/>
        </w:rPr>
      </w:pPr>
    </w:p>
    <w:p w14:paraId="679C80C5" w14:textId="5D7A52A6" w:rsidR="00E20BFB" w:rsidRDefault="00E20BFB" w:rsidP="00E20BFB">
      <w:pPr>
        <w:rPr>
          <w:rtl/>
          <w:lang w:eastAsia="he-IL"/>
        </w:rPr>
      </w:pPr>
      <w:bookmarkStart w:id="12117" w:name="_ETM_Q1_10245950"/>
      <w:bookmarkStart w:id="12118" w:name="_ETM_Q1_10245993"/>
      <w:bookmarkEnd w:id="12117"/>
      <w:bookmarkEnd w:id="12118"/>
      <w:r>
        <w:rPr>
          <w:rFonts w:hint="cs"/>
          <w:rtl/>
          <w:lang w:eastAsia="he-IL"/>
        </w:rPr>
        <w:t>אוקיי</w:t>
      </w:r>
      <w:bookmarkStart w:id="12119" w:name="_ETM_Q1_10243551"/>
      <w:bookmarkEnd w:id="12119"/>
      <w:r>
        <w:rPr>
          <w:rFonts w:hint="cs"/>
          <w:rtl/>
          <w:lang w:eastAsia="he-IL"/>
        </w:rPr>
        <w:t>. אתם רוצים להוסיף "אותו עוזר רופ</w:t>
      </w:r>
      <w:bookmarkStart w:id="12120" w:name="_ETM_Q1_10244923"/>
      <w:bookmarkEnd w:id="12120"/>
      <w:r>
        <w:rPr>
          <w:rFonts w:hint="cs"/>
          <w:rtl/>
          <w:lang w:eastAsia="he-IL"/>
        </w:rPr>
        <w:t xml:space="preserve">א" </w:t>
      </w:r>
      <w:bookmarkStart w:id="12121" w:name="_ETM_Q1_10245496"/>
      <w:bookmarkEnd w:id="12121"/>
      <w:r>
        <w:rPr>
          <w:rFonts w:hint="cs"/>
          <w:rtl/>
          <w:lang w:eastAsia="he-IL"/>
        </w:rPr>
        <w:t xml:space="preserve">או מספיק </w:t>
      </w:r>
      <w:bookmarkStart w:id="12122" w:name="_ETM_Q1_10244951"/>
      <w:bookmarkEnd w:id="12122"/>
      <w:r>
        <w:rPr>
          <w:rFonts w:hint="cs"/>
          <w:rtl/>
          <w:lang w:eastAsia="he-IL"/>
        </w:rPr>
        <w:t xml:space="preserve">"עוזר הרופא"? לי נראה שזה מספיק. </w:t>
      </w:r>
      <w:bookmarkStart w:id="12123" w:name="_ETM_Q1_10247127"/>
      <w:bookmarkEnd w:id="12123"/>
    </w:p>
    <w:p w14:paraId="3FA3B45A" w14:textId="77777777" w:rsidR="00E20BFB" w:rsidRDefault="00E20BFB" w:rsidP="00E20BFB">
      <w:pPr>
        <w:rPr>
          <w:rtl/>
          <w:lang w:eastAsia="he-IL"/>
        </w:rPr>
      </w:pPr>
      <w:bookmarkStart w:id="12124" w:name="_ETM_Q1_10247471"/>
      <w:bookmarkStart w:id="12125" w:name="_ETM_Q1_10247521"/>
      <w:bookmarkEnd w:id="12124"/>
      <w:bookmarkEnd w:id="12125"/>
    </w:p>
    <w:p w14:paraId="7D97D7C8" w14:textId="31E0B31C" w:rsidR="00E20BFB" w:rsidRDefault="00E20BFB" w:rsidP="00E20BFB">
      <w:pPr>
        <w:pStyle w:val="af9"/>
        <w:keepNext/>
        <w:rPr>
          <w:rtl/>
          <w:lang w:eastAsia="he-IL"/>
        </w:rPr>
      </w:pPr>
      <w:bookmarkStart w:id="12126" w:name="ET_guest_קרן_רוט_977"/>
      <w:r w:rsidRPr="00E20BFB">
        <w:rPr>
          <w:rStyle w:val="TagStyle"/>
          <w:rtl/>
        </w:rPr>
        <w:t xml:space="preserve"> &lt;&lt; אורח &gt;&gt; </w:t>
      </w:r>
      <w:r>
        <w:rPr>
          <w:rtl/>
          <w:lang w:eastAsia="he-IL"/>
        </w:rPr>
        <w:t>קרן רוט:</w:t>
      </w:r>
      <w:r w:rsidRPr="00E20BFB">
        <w:rPr>
          <w:rStyle w:val="TagStyle"/>
          <w:rtl/>
        </w:rPr>
        <w:t xml:space="preserve"> &lt;&lt; אורח &gt;&gt;</w:t>
      </w:r>
      <w:r w:rsidR="00E24EE2">
        <w:rPr>
          <w:rtl/>
          <w:lang w:eastAsia="he-IL"/>
        </w:rPr>
        <w:t xml:space="preserve"> </w:t>
      </w:r>
      <w:r>
        <w:rPr>
          <w:rtl/>
          <w:lang w:eastAsia="he-IL"/>
        </w:rPr>
        <w:t xml:space="preserve"> </w:t>
      </w:r>
      <w:bookmarkEnd w:id="12126"/>
    </w:p>
    <w:p w14:paraId="69F66C74" w14:textId="77777777" w:rsidR="00E20BFB" w:rsidRDefault="00E20BFB" w:rsidP="00E20BFB">
      <w:pPr>
        <w:pStyle w:val="KeepWithNext"/>
        <w:rPr>
          <w:rtl/>
          <w:lang w:eastAsia="he-IL"/>
        </w:rPr>
      </w:pPr>
    </w:p>
    <w:p w14:paraId="6774229A" w14:textId="676AA63B" w:rsidR="00E20BFB" w:rsidRDefault="00E20BFB" w:rsidP="00E20BFB">
      <w:pPr>
        <w:rPr>
          <w:rtl/>
          <w:lang w:eastAsia="he-IL"/>
        </w:rPr>
      </w:pPr>
      <w:bookmarkStart w:id="12127" w:name="_ETM_Q1_10248918"/>
      <w:bookmarkStart w:id="12128" w:name="_ETM_Q1_10248980"/>
      <w:bookmarkEnd w:id="12127"/>
      <w:bookmarkEnd w:id="12128"/>
      <w:r>
        <w:rPr>
          <w:rFonts w:hint="cs"/>
          <w:rtl/>
          <w:lang w:eastAsia="he-IL"/>
        </w:rPr>
        <w:t xml:space="preserve">בסדר, </w:t>
      </w:r>
      <w:bookmarkStart w:id="12129" w:name="_ETM_Q1_10250216"/>
      <w:bookmarkStart w:id="12130" w:name="_ETM_Q1_10247254"/>
      <w:bookmarkEnd w:id="12129"/>
      <w:bookmarkEnd w:id="12130"/>
      <w:r>
        <w:rPr>
          <w:rFonts w:hint="cs"/>
          <w:rtl/>
          <w:lang w:eastAsia="he-IL"/>
        </w:rPr>
        <w:t xml:space="preserve">ה-ה' בסדר. </w:t>
      </w:r>
    </w:p>
    <w:p w14:paraId="572A0C86" w14:textId="77777777" w:rsidR="00E20BFB" w:rsidRDefault="00E20BFB" w:rsidP="00E20BFB">
      <w:pPr>
        <w:rPr>
          <w:rtl/>
          <w:lang w:eastAsia="he-IL"/>
        </w:rPr>
      </w:pPr>
      <w:bookmarkStart w:id="12131" w:name="_ETM_Q1_10250573"/>
      <w:bookmarkStart w:id="12132" w:name="_ETM_Q1_10250623"/>
      <w:bookmarkEnd w:id="12131"/>
      <w:bookmarkEnd w:id="12132"/>
    </w:p>
    <w:p w14:paraId="48955EA0" w14:textId="0F19541D" w:rsidR="00E20BFB" w:rsidRDefault="00E20BFB" w:rsidP="00E20BFB">
      <w:pPr>
        <w:pStyle w:val="a4"/>
        <w:keepNext/>
        <w:rPr>
          <w:rtl/>
        </w:rPr>
      </w:pPr>
      <w:bookmarkStart w:id="12133" w:name="ET_speaker_נעה_בן_שבת_978"/>
      <w:r w:rsidRPr="00E20BFB">
        <w:rPr>
          <w:rStyle w:val="TagStyle"/>
          <w:rtl/>
        </w:rPr>
        <w:t xml:space="preserve"> &lt;&lt; דובר &gt;&gt; </w:t>
      </w:r>
      <w:r>
        <w:rPr>
          <w:rtl/>
        </w:rPr>
        <w:t>נעה בן שבת:</w:t>
      </w:r>
      <w:r w:rsidRPr="00E20BFB">
        <w:rPr>
          <w:rStyle w:val="TagStyle"/>
          <w:rtl/>
        </w:rPr>
        <w:t xml:space="preserve"> &lt;&lt; דובר &gt;&gt;</w:t>
      </w:r>
      <w:r w:rsidR="00E24EE2">
        <w:rPr>
          <w:rtl/>
        </w:rPr>
        <w:t xml:space="preserve"> </w:t>
      </w:r>
      <w:r>
        <w:rPr>
          <w:rtl/>
        </w:rPr>
        <w:t xml:space="preserve"> </w:t>
      </w:r>
      <w:bookmarkEnd w:id="12133"/>
    </w:p>
    <w:p w14:paraId="09881BA8" w14:textId="77777777" w:rsidR="00E20BFB" w:rsidRDefault="00E20BFB" w:rsidP="00E20BFB">
      <w:pPr>
        <w:pStyle w:val="KeepWithNext"/>
        <w:rPr>
          <w:rtl/>
          <w:lang w:eastAsia="he-IL"/>
        </w:rPr>
      </w:pPr>
    </w:p>
    <w:p w14:paraId="0CABC107" w14:textId="5F7130D6" w:rsidR="00E20BFB" w:rsidRDefault="00E20BFB" w:rsidP="00E20BFB">
      <w:pPr>
        <w:rPr>
          <w:rtl/>
          <w:lang w:eastAsia="he-IL"/>
        </w:rPr>
      </w:pPr>
      <w:bookmarkStart w:id="12134" w:name="_ETM_Q1_10251776"/>
      <w:bookmarkStart w:id="12135" w:name="_ETM_Q1_10251816"/>
      <w:bookmarkEnd w:id="12134"/>
      <w:bookmarkEnd w:id="12135"/>
      <w:r>
        <w:rPr>
          <w:rFonts w:hint="cs"/>
          <w:rtl/>
          <w:lang w:eastAsia="he-IL"/>
        </w:rPr>
        <w:t xml:space="preserve">ה-ה' בסדר. </w:t>
      </w:r>
      <w:bookmarkStart w:id="12136" w:name="_ETM_Q1_10250372"/>
      <w:bookmarkEnd w:id="12136"/>
      <w:r>
        <w:rPr>
          <w:rFonts w:hint="cs"/>
          <w:rtl/>
          <w:lang w:eastAsia="he-IL"/>
        </w:rPr>
        <w:t>עכשיו, הקנס פה הו</w:t>
      </w:r>
      <w:bookmarkStart w:id="12137" w:name="_ETM_Q1_10252430"/>
      <w:bookmarkEnd w:id="12137"/>
      <w:r>
        <w:rPr>
          <w:rFonts w:hint="cs"/>
          <w:rtl/>
          <w:lang w:eastAsia="he-IL"/>
        </w:rPr>
        <w:t xml:space="preserve">א </w:t>
      </w:r>
      <w:bookmarkStart w:id="12138" w:name="_ETM_Q1_10252622"/>
      <w:bookmarkEnd w:id="12138"/>
      <w:r>
        <w:rPr>
          <w:rFonts w:hint="cs"/>
          <w:rtl/>
          <w:lang w:eastAsia="he-IL"/>
        </w:rPr>
        <w:t xml:space="preserve">קנס </w:t>
      </w:r>
      <w:bookmarkStart w:id="12139" w:name="_ETM_Q1_10252061"/>
      <w:bookmarkStart w:id="12140" w:name="_ETM_Q1_10252497"/>
      <w:bookmarkEnd w:id="12139"/>
      <w:bookmarkEnd w:id="12140"/>
      <w:r>
        <w:rPr>
          <w:rFonts w:hint="cs"/>
          <w:rtl/>
          <w:lang w:eastAsia="he-IL"/>
        </w:rPr>
        <w:t>61(א)(2) לחוק העונשין. כמה זה היום הסכום בערך</w:t>
      </w:r>
      <w:bookmarkStart w:id="12141" w:name="_ETM_Q1_10258670"/>
      <w:bookmarkEnd w:id="12141"/>
      <w:r>
        <w:rPr>
          <w:rFonts w:hint="cs"/>
          <w:rtl/>
          <w:lang w:eastAsia="he-IL"/>
        </w:rPr>
        <w:t xml:space="preserve">? </w:t>
      </w:r>
    </w:p>
    <w:p w14:paraId="65AB1CA6" w14:textId="77777777" w:rsidR="00E20BFB" w:rsidRDefault="00E20BFB" w:rsidP="00E20BFB">
      <w:pPr>
        <w:rPr>
          <w:rtl/>
          <w:lang w:eastAsia="he-IL"/>
        </w:rPr>
      </w:pPr>
      <w:bookmarkStart w:id="12142" w:name="_ETM_Q1_10265234"/>
      <w:bookmarkStart w:id="12143" w:name="_ETM_Q1_10265284"/>
      <w:bookmarkEnd w:id="12142"/>
      <w:bookmarkEnd w:id="12143"/>
    </w:p>
    <w:p w14:paraId="1D0EA39D" w14:textId="34D33366" w:rsidR="00E20BFB" w:rsidRDefault="00E20BFB" w:rsidP="00E20BFB">
      <w:pPr>
        <w:pStyle w:val="af9"/>
        <w:keepNext/>
        <w:rPr>
          <w:rtl/>
          <w:lang w:eastAsia="he-IL"/>
        </w:rPr>
      </w:pPr>
      <w:bookmarkStart w:id="12144" w:name="ET_guest_קריאה_979"/>
      <w:r w:rsidRPr="00E20BFB">
        <w:rPr>
          <w:rStyle w:val="TagStyle"/>
          <w:rtl/>
        </w:rPr>
        <w:t xml:space="preserve"> &lt;&lt; אורח &gt;&gt; </w:t>
      </w:r>
      <w:r>
        <w:rPr>
          <w:rtl/>
          <w:lang w:eastAsia="he-IL"/>
        </w:rPr>
        <w:t>קריאה:</w:t>
      </w:r>
      <w:r w:rsidRPr="00E20BFB">
        <w:rPr>
          <w:rStyle w:val="TagStyle"/>
          <w:rtl/>
        </w:rPr>
        <w:t xml:space="preserve"> &lt;&lt; אורח &gt;&gt;</w:t>
      </w:r>
      <w:r w:rsidR="00E24EE2">
        <w:rPr>
          <w:rtl/>
          <w:lang w:eastAsia="he-IL"/>
        </w:rPr>
        <w:t xml:space="preserve"> </w:t>
      </w:r>
      <w:r>
        <w:rPr>
          <w:rtl/>
          <w:lang w:eastAsia="he-IL"/>
        </w:rPr>
        <w:t xml:space="preserve"> </w:t>
      </w:r>
      <w:bookmarkEnd w:id="12144"/>
    </w:p>
    <w:p w14:paraId="093CA540" w14:textId="77777777" w:rsidR="00E20BFB" w:rsidRDefault="00E20BFB" w:rsidP="00E20BFB">
      <w:pPr>
        <w:pStyle w:val="KeepWithNext"/>
        <w:rPr>
          <w:rtl/>
          <w:lang w:eastAsia="he-IL"/>
        </w:rPr>
      </w:pPr>
    </w:p>
    <w:p w14:paraId="7843043F" w14:textId="3A160579" w:rsidR="00E20BFB" w:rsidRDefault="00E20BFB" w:rsidP="00E20BFB">
      <w:pPr>
        <w:rPr>
          <w:rtl/>
          <w:lang w:eastAsia="he-IL"/>
        </w:rPr>
      </w:pPr>
      <w:bookmarkStart w:id="12145" w:name="_ETM_Q1_10264222"/>
      <w:bookmarkStart w:id="12146" w:name="_ETM_Q1_10264275"/>
      <w:bookmarkEnd w:id="12145"/>
      <w:bookmarkEnd w:id="12146"/>
      <w:r>
        <w:rPr>
          <w:rFonts w:hint="cs"/>
          <w:rtl/>
          <w:lang w:eastAsia="he-IL"/>
        </w:rPr>
        <w:t xml:space="preserve">29,000 </w:t>
      </w:r>
      <w:bookmarkStart w:id="12147" w:name="_ETM_Q1_10265937"/>
      <w:bookmarkEnd w:id="12147"/>
      <w:r>
        <w:rPr>
          <w:rFonts w:hint="cs"/>
          <w:rtl/>
          <w:lang w:eastAsia="he-IL"/>
        </w:rPr>
        <w:t>בערך.</w:t>
      </w:r>
      <w:bookmarkStart w:id="12148" w:name="_ETM_Q1_10263509"/>
      <w:bookmarkEnd w:id="12148"/>
      <w:r>
        <w:rPr>
          <w:rFonts w:hint="cs"/>
          <w:rtl/>
          <w:lang w:eastAsia="he-IL"/>
        </w:rPr>
        <w:t xml:space="preserve"> </w:t>
      </w:r>
      <w:bookmarkStart w:id="12149" w:name="_ETM_Q1_10263705"/>
      <w:bookmarkEnd w:id="12149"/>
    </w:p>
    <w:p w14:paraId="631A0EEA" w14:textId="77777777" w:rsidR="00E20BFB" w:rsidRDefault="00E20BFB" w:rsidP="00E20BFB">
      <w:pPr>
        <w:rPr>
          <w:rtl/>
          <w:lang w:eastAsia="he-IL"/>
        </w:rPr>
      </w:pPr>
      <w:bookmarkStart w:id="12150" w:name="_ETM_Q1_10263754"/>
      <w:bookmarkStart w:id="12151" w:name="_ETM_Q1_10265013"/>
      <w:bookmarkEnd w:id="12150"/>
      <w:bookmarkEnd w:id="12151"/>
    </w:p>
    <w:p w14:paraId="17B76403" w14:textId="10C037FA" w:rsidR="00E20BFB" w:rsidRDefault="00E20BFB" w:rsidP="00E20BFB">
      <w:pPr>
        <w:pStyle w:val="af6"/>
        <w:keepNext/>
        <w:rPr>
          <w:rtl/>
        </w:rPr>
      </w:pPr>
      <w:bookmarkStart w:id="12152" w:name="ET_yor_6044_980"/>
      <w:r w:rsidRPr="00E20BFB">
        <w:rPr>
          <w:rStyle w:val="TagStyle"/>
          <w:rtl/>
        </w:rPr>
        <w:t xml:space="preserve"> &lt;&lt; יור &gt;&gt; </w:t>
      </w:r>
      <w:r>
        <w:rPr>
          <w:rtl/>
        </w:rPr>
        <w:t>היו"ר אוריאל בוסו:</w:t>
      </w:r>
      <w:r w:rsidRPr="00E20BFB">
        <w:rPr>
          <w:rStyle w:val="TagStyle"/>
          <w:rtl/>
        </w:rPr>
        <w:t xml:space="preserve"> &lt;&lt; יור &gt;&gt;</w:t>
      </w:r>
      <w:r w:rsidR="00E24EE2">
        <w:rPr>
          <w:rtl/>
        </w:rPr>
        <w:t xml:space="preserve"> </w:t>
      </w:r>
      <w:r>
        <w:rPr>
          <w:rtl/>
        </w:rPr>
        <w:t xml:space="preserve"> </w:t>
      </w:r>
      <w:bookmarkEnd w:id="12152"/>
    </w:p>
    <w:p w14:paraId="7089B97F" w14:textId="77777777" w:rsidR="00E20BFB" w:rsidRDefault="00E20BFB" w:rsidP="00E20BFB">
      <w:pPr>
        <w:pStyle w:val="KeepWithNext"/>
        <w:rPr>
          <w:rtl/>
          <w:lang w:eastAsia="he-IL"/>
        </w:rPr>
      </w:pPr>
    </w:p>
    <w:p w14:paraId="1E8F4AB9" w14:textId="20A673DF" w:rsidR="00E20BFB" w:rsidRDefault="00E20BFB" w:rsidP="00E20BFB">
      <w:pPr>
        <w:rPr>
          <w:rtl/>
          <w:lang w:eastAsia="he-IL"/>
        </w:rPr>
      </w:pPr>
      <w:r>
        <w:rPr>
          <w:rFonts w:hint="cs"/>
          <w:rtl/>
          <w:lang w:eastAsia="he-IL"/>
        </w:rPr>
        <w:t>נ</w:t>
      </w:r>
      <w:bookmarkStart w:id="12153" w:name="_ETM_Q1_10265573"/>
      <w:bookmarkStart w:id="12154" w:name="_ETM_Q1_10265618"/>
      <w:bookmarkEnd w:id="12153"/>
      <w:bookmarkEnd w:id="12154"/>
      <w:r>
        <w:rPr>
          <w:rFonts w:hint="cs"/>
          <w:rtl/>
          <w:lang w:eastAsia="he-IL"/>
        </w:rPr>
        <w:t xml:space="preserve">ו, קדימה, חבר'ה. </w:t>
      </w:r>
    </w:p>
    <w:p w14:paraId="4A66097C" w14:textId="77777777" w:rsidR="00E20BFB" w:rsidRDefault="00E20BFB" w:rsidP="00E20BFB">
      <w:pPr>
        <w:rPr>
          <w:rtl/>
          <w:lang w:eastAsia="he-IL"/>
        </w:rPr>
      </w:pPr>
      <w:bookmarkStart w:id="12155" w:name="_ETM_Q1_10267691"/>
      <w:bookmarkStart w:id="12156" w:name="_ETM_Q1_10267738"/>
      <w:bookmarkStart w:id="12157" w:name="_ETM_Q1_10268569"/>
      <w:bookmarkEnd w:id="12155"/>
      <w:bookmarkEnd w:id="12156"/>
      <w:bookmarkEnd w:id="12157"/>
    </w:p>
    <w:p w14:paraId="15A73D87" w14:textId="06C8E9A6" w:rsidR="00E20BFB" w:rsidRDefault="00E20BFB" w:rsidP="00E20BFB">
      <w:pPr>
        <w:pStyle w:val="a4"/>
        <w:keepNext/>
        <w:rPr>
          <w:rtl/>
        </w:rPr>
      </w:pPr>
      <w:bookmarkStart w:id="12158" w:name="ET_speaker_נעה_בן_שבת_981"/>
      <w:r w:rsidRPr="00E20BFB">
        <w:rPr>
          <w:rStyle w:val="TagStyle"/>
          <w:rtl/>
        </w:rPr>
        <w:t xml:space="preserve"> &lt;&lt; דובר &gt;&gt; </w:t>
      </w:r>
      <w:r>
        <w:rPr>
          <w:rtl/>
        </w:rPr>
        <w:t>נעה בן שבת:</w:t>
      </w:r>
      <w:r w:rsidRPr="00E20BFB">
        <w:rPr>
          <w:rStyle w:val="TagStyle"/>
          <w:rtl/>
        </w:rPr>
        <w:t xml:space="preserve"> &lt;&lt; דובר &gt;&gt;</w:t>
      </w:r>
      <w:r w:rsidR="00E24EE2">
        <w:rPr>
          <w:rtl/>
        </w:rPr>
        <w:t xml:space="preserve"> </w:t>
      </w:r>
      <w:r>
        <w:rPr>
          <w:rtl/>
        </w:rPr>
        <w:t xml:space="preserve"> </w:t>
      </w:r>
      <w:bookmarkEnd w:id="12158"/>
    </w:p>
    <w:p w14:paraId="1620EC31" w14:textId="77777777" w:rsidR="00E20BFB" w:rsidRDefault="00E20BFB" w:rsidP="00E20BFB">
      <w:pPr>
        <w:pStyle w:val="KeepWithNext"/>
        <w:rPr>
          <w:rtl/>
          <w:lang w:eastAsia="he-IL"/>
        </w:rPr>
      </w:pPr>
    </w:p>
    <w:p w14:paraId="67753FB6" w14:textId="0D2EEBE2" w:rsidR="00E20BFB" w:rsidRDefault="00E20BFB" w:rsidP="00E20BFB">
      <w:pPr>
        <w:rPr>
          <w:rtl/>
          <w:lang w:eastAsia="he-IL"/>
        </w:rPr>
      </w:pPr>
      <w:bookmarkStart w:id="12159" w:name="_ETM_Q1_10269053"/>
      <w:bookmarkEnd w:id="12159"/>
      <w:r>
        <w:rPr>
          <w:rFonts w:hint="cs"/>
          <w:rtl/>
          <w:lang w:eastAsia="he-IL"/>
        </w:rPr>
        <w:t>ה</w:t>
      </w:r>
      <w:bookmarkStart w:id="12160" w:name="_ETM_Q1_10269115"/>
      <w:bookmarkEnd w:id="12160"/>
      <w:r>
        <w:rPr>
          <w:rFonts w:hint="cs"/>
          <w:rtl/>
          <w:lang w:eastAsia="he-IL"/>
        </w:rPr>
        <w:t>פסקה</w:t>
      </w:r>
      <w:bookmarkStart w:id="12161" w:name="_ETM_Q1_10266502"/>
      <w:bookmarkEnd w:id="12161"/>
      <w:r>
        <w:rPr>
          <w:rFonts w:hint="cs"/>
          <w:rtl/>
          <w:lang w:eastAsia="he-IL"/>
        </w:rPr>
        <w:t xml:space="preserve"> הבאה:</w:t>
      </w:r>
    </w:p>
    <w:p w14:paraId="21A34DF3" w14:textId="77777777" w:rsidR="00E20BFB" w:rsidRDefault="00E20BFB" w:rsidP="00E20BFB">
      <w:pPr>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566"/>
        <w:gridCol w:w="567"/>
        <w:gridCol w:w="6103"/>
      </w:tblGrid>
      <w:tr w:rsidR="00E20BFB" w14:paraId="1AD3816A" w14:textId="77777777" w:rsidTr="00CA3C28">
        <w:trPr>
          <w:cantSplit/>
          <w:trHeight w:val="45"/>
        </w:trPr>
        <w:tc>
          <w:tcPr>
            <w:tcW w:w="1854" w:type="dxa"/>
          </w:tcPr>
          <w:p w14:paraId="46DBBFD2" w14:textId="18D0DAE2" w:rsidR="00E20BFB" w:rsidRPr="00FC7A7E" w:rsidRDefault="00E20BFB" w:rsidP="00DF63B0">
            <w:pPr>
              <w:bidi w:val="0"/>
              <w:spacing w:line="240" w:lineRule="auto"/>
              <w:ind w:firstLine="0"/>
              <w:jc w:val="right"/>
              <w:rPr>
                <w:rFonts w:ascii="David" w:hAnsi="David"/>
                <w:rtl/>
              </w:rPr>
            </w:pPr>
          </w:p>
        </w:tc>
        <w:tc>
          <w:tcPr>
            <w:tcW w:w="566" w:type="dxa"/>
          </w:tcPr>
          <w:p w14:paraId="775AAADC" w14:textId="29A0CC78" w:rsidR="00E20BFB" w:rsidRPr="00FC7A7E" w:rsidRDefault="00E20BFB" w:rsidP="00DF63B0">
            <w:pPr>
              <w:spacing w:line="240" w:lineRule="auto"/>
              <w:ind w:firstLine="0"/>
              <w:rPr>
                <w:rFonts w:ascii="David" w:hAnsi="David"/>
              </w:rPr>
            </w:pPr>
          </w:p>
        </w:tc>
        <w:tc>
          <w:tcPr>
            <w:tcW w:w="567" w:type="dxa"/>
          </w:tcPr>
          <w:p w14:paraId="6C59B660" w14:textId="77777777" w:rsidR="00E20BFB" w:rsidRPr="00FC7A7E" w:rsidRDefault="00E20BFB" w:rsidP="00DF63B0">
            <w:pPr>
              <w:keepLines/>
              <w:widowControl w:val="0"/>
              <w:spacing w:line="360" w:lineRule="auto"/>
              <w:ind w:firstLine="0"/>
              <w:contextualSpacing/>
              <w:rPr>
                <w:rFonts w:ascii="David" w:eastAsia="Arial" w:hAnsi="David"/>
                <w:kern w:val="2"/>
                <w:rtl/>
                <w14:ligatures w14:val="standardContextual"/>
              </w:rPr>
            </w:pPr>
          </w:p>
        </w:tc>
        <w:tc>
          <w:tcPr>
            <w:tcW w:w="6103" w:type="dxa"/>
          </w:tcPr>
          <w:p w14:paraId="48B675D6" w14:textId="4CC6CA1E" w:rsidR="00E20BFB" w:rsidRPr="00FC7A7E" w:rsidRDefault="00E20BFB" w:rsidP="00DF63B0">
            <w:pPr>
              <w:keepLines/>
              <w:widowControl w:val="0"/>
              <w:spacing w:line="360" w:lineRule="auto"/>
              <w:ind w:firstLine="0"/>
              <w:contextualSpacing/>
              <w:rPr>
                <w:rFonts w:ascii="David" w:eastAsia="Arial" w:hAnsi="David"/>
                <w:kern w:val="2"/>
                <w:rtl/>
                <w14:ligatures w14:val="standardContextual"/>
              </w:rPr>
            </w:pPr>
            <w:bookmarkStart w:id="12162" w:name="_ETM_Q1_10266652"/>
            <w:bookmarkStart w:id="12163" w:name="_ETM_Q1_10266079"/>
            <w:bookmarkEnd w:id="12162"/>
            <w:bookmarkEnd w:id="12163"/>
            <w:r>
              <w:rPr>
                <w:rFonts w:ascii="David" w:eastAsia="Arial" w:hAnsi="David" w:hint="cs"/>
                <w:kern w:val="2"/>
                <w:rtl/>
                <w14:ligatures w14:val="standardContextual"/>
              </w:rPr>
              <w:t xml:space="preserve">(ג) רופא מומחה שאינו מבצע </w:t>
            </w:r>
            <w:bookmarkStart w:id="12164" w:name="_ETM_Q1_10270727"/>
            <w:bookmarkStart w:id="12165" w:name="_ETM_Q1_10267790"/>
            <w:bookmarkEnd w:id="12164"/>
            <w:bookmarkEnd w:id="12165"/>
            <w:r>
              <w:rPr>
                <w:rFonts w:ascii="David" w:eastAsia="Arial" w:hAnsi="David" w:hint="cs"/>
                <w:kern w:val="2"/>
                <w:rtl/>
                <w14:ligatures w14:val="standardContextual"/>
              </w:rPr>
              <w:t xml:space="preserve">פיקוח, בניגוד להוראות סעיף </w:t>
            </w:r>
            <w:bookmarkStart w:id="12166" w:name="_ETM_Q1_10268704"/>
            <w:bookmarkEnd w:id="12166"/>
            <w:r>
              <w:rPr>
                <w:rFonts w:ascii="David" w:eastAsia="Arial" w:hAnsi="David" w:hint="cs"/>
                <w:kern w:val="2"/>
                <w:rtl/>
                <w14:ligatures w14:val="standardContextual"/>
              </w:rPr>
              <w:t>17ט(א)(1) או אינ</w:t>
            </w:r>
            <w:bookmarkStart w:id="12167" w:name="_ETM_Q1_10270220"/>
            <w:bookmarkEnd w:id="12167"/>
            <w:r>
              <w:rPr>
                <w:rFonts w:ascii="David" w:eastAsia="Arial" w:hAnsi="David" w:hint="cs"/>
                <w:kern w:val="2"/>
                <w:rtl/>
                <w14:ligatures w14:val="standardContextual"/>
              </w:rPr>
              <w:t xml:space="preserve">ו נוקט אמצעים </w:t>
            </w:r>
            <w:bookmarkStart w:id="12168" w:name="_ETM_Q1_10272290"/>
            <w:bookmarkEnd w:id="12168"/>
            <w:r>
              <w:rPr>
                <w:rFonts w:ascii="David" w:eastAsia="Arial" w:hAnsi="David" w:hint="cs"/>
                <w:kern w:val="2"/>
                <w:rtl/>
                <w14:ligatures w14:val="standardContextual"/>
              </w:rPr>
              <w:t>סבירים למניעת ביצוע פעולות רפואי</w:t>
            </w:r>
            <w:bookmarkStart w:id="12169" w:name="_ETM_Q1_10272946"/>
            <w:bookmarkEnd w:id="12169"/>
            <w:r>
              <w:rPr>
                <w:rFonts w:ascii="David" w:eastAsia="Arial" w:hAnsi="David" w:hint="cs"/>
                <w:kern w:val="2"/>
                <w:rtl/>
                <w14:ligatures w14:val="standardContextual"/>
              </w:rPr>
              <w:t xml:space="preserve">ות, בניגוד להוראות סעיף </w:t>
            </w:r>
            <w:bookmarkStart w:id="12170" w:name="_ETM_Q1_10273856"/>
            <w:bookmarkEnd w:id="12170"/>
            <w:r>
              <w:rPr>
                <w:rFonts w:ascii="David" w:eastAsia="Arial" w:hAnsi="David" w:hint="cs"/>
                <w:kern w:val="2"/>
                <w:rtl/>
                <w14:ligatures w14:val="standardContextual"/>
              </w:rPr>
              <w:t>17ט</w:t>
            </w:r>
            <w:bookmarkStart w:id="12171" w:name="_ETM_Q1_10274292"/>
            <w:bookmarkEnd w:id="12171"/>
            <w:r>
              <w:rPr>
                <w:rFonts w:ascii="David" w:eastAsia="Arial" w:hAnsi="David" w:hint="cs"/>
                <w:kern w:val="2"/>
                <w:rtl/>
                <w14:ligatures w14:val="standardContextual"/>
              </w:rPr>
              <w:t xml:space="preserve">(א)(2), דינו </w:t>
            </w:r>
            <w:bookmarkStart w:id="12172" w:name="_ETM_Q1_10277326"/>
            <w:bookmarkEnd w:id="12172"/>
            <w:r>
              <w:rPr>
                <w:rFonts w:ascii="David" w:eastAsia="Arial" w:hAnsi="David"/>
                <w:kern w:val="2"/>
                <w:rtl/>
                <w14:ligatures w14:val="standardContextual"/>
              </w:rPr>
              <w:t>–</w:t>
            </w:r>
            <w:r>
              <w:rPr>
                <w:rFonts w:ascii="David" w:eastAsia="Arial" w:hAnsi="David" w:hint="cs"/>
                <w:kern w:val="2"/>
                <w:rtl/>
                <w14:ligatures w14:val="standardContextual"/>
              </w:rPr>
              <w:t xml:space="preserve"> הקנ</w:t>
            </w:r>
            <w:bookmarkStart w:id="12173" w:name="_ETM_Q1_10276129"/>
            <w:bookmarkEnd w:id="12173"/>
            <w:r>
              <w:rPr>
                <w:rFonts w:ascii="David" w:eastAsia="Arial" w:hAnsi="David" w:hint="cs"/>
                <w:kern w:val="2"/>
                <w:rtl/>
                <w14:ligatures w14:val="standardContextual"/>
              </w:rPr>
              <w:t>ס הקבוע בסעיף 61(א)(1) לחוק העונשין</w:t>
            </w:r>
            <w:bookmarkStart w:id="12174" w:name="_ETM_Q1_10278799"/>
            <w:bookmarkEnd w:id="12174"/>
            <w:r>
              <w:rPr>
                <w:rFonts w:ascii="David" w:eastAsia="Arial" w:hAnsi="David" w:hint="cs"/>
                <w:kern w:val="2"/>
                <w:rtl/>
                <w14:ligatures w14:val="standardContextual"/>
              </w:rPr>
              <w:t>, ה</w:t>
            </w:r>
            <w:bookmarkStart w:id="12175" w:name="_ETM_Q1_10277449"/>
            <w:bookmarkEnd w:id="12175"/>
            <w:r>
              <w:rPr>
                <w:rFonts w:ascii="David" w:eastAsia="Arial" w:hAnsi="David" w:hint="cs"/>
                <w:kern w:val="2"/>
                <w:rtl/>
                <w14:ligatures w14:val="standardContextual"/>
              </w:rPr>
              <w:t>תשל"ז-1977;</w:t>
            </w:r>
          </w:p>
        </w:tc>
      </w:tr>
    </w:tbl>
    <w:p w14:paraId="33906E14" w14:textId="77777777" w:rsidR="00E20BFB" w:rsidRDefault="00E20BFB" w:rsidP="00E20BFB">
      <w:pPr>
        <w:rPr>
          <w:rtl/>
          <w:lang w:eastAsia="he-IL"/>
        </w:rPr>
      </w:pPr>
      <w:bookmarkStart w:id="12176" w:name="_ETM_Q1_10264020"/>
      <w:bookmarkEnd w:id="12176"/>
    </w:p>
    <w:p w14:paraId="42CB6CB5" w14:textId="7122983A" w:rsidR="00E20BFB" w:rsidRDefault="00E20BFB" w:rsidP="00E20BFB">
      <w:pPr>
        <w:rPr>
          <w:rtl/>
          <w:lang w:eastAsia="he-IL"/>
        </w:rPr>
      </w:pPr>
      <w:bookmarkStart w:id="12177" w:name="_ETM_Q1_10283004"/>
      <w:bookmarkStart w:id="12178" w:name="_ETM_Q1_10283054"/>
      <w:bookmarkEnd w:id="12177"/>
      <w:bookmarkEnd w:id="12178"/>
      <w:r>
        <w:rPr>
          <w:rFonts w:hint="cs"/>
          <w:rtl/>
          <w:lang w:eastAsia="he-IL"/>
        </w:rPr>
        <w:t xml:space="preserve">למה </w:t>
      </w:r>
      <w:bookmarkStart w:id="12179" w:name="_ETM_Q1_10284085"/>
      <w:bookmarkStart w:id="12180" w:name="_ETM_Q1_10281177"/>
      <w:bookmarkEnd w:id="12179"/>
      <w:bookmarkEnd w:id="12180"/>
      <w:r>
        <w:rPr>
          <w:rFonts w:hint="cs"/>
          <w:rtl/>
          <w:lang w:eastAsia="he-IL"/>
        </w:rPr>
        <w:t xml:space="preserve">פה הענישה היא פחותה? למרות שהוא לא מבצע פיקוח? שהוא </w:t>
      </w:r>
      <w:bookmarkStart w:id="12181" w:name="_ETM_Q1_10287119"/>
      <w:bookmarkEnd w:id="12181"/>
      <w:r>
        <w:rPr>
          <w:rFonts w:hint="cs"/>
          <w:rtl/>
          <w:lang w:eastAsia="he-IL"/>
        </w:rPr>
        <w:t>משהו מאוד מאוד יסודי</w:t>
      </w:r>
      <w:bookmarkStart w:id="12182" w:name="_ETM_Q1_10285771"/>
      <w:bookmarkEnd w:id="12182"/>
      <w:r>
        <w:rPr>
          <w:rFonts w:hint="cs"/>
          <w:rtl/>
          <w:lang w:eastAsia="he-IL"/>
        </w:rPr>
        <w:t xml:space="preserve"> פה. </w:t>
      </w:r>
    </w:p>
    <w:p w14:paraId="141C9DF6" w14:textId="77777777" w:rsidR="00E20BFB" w:rsidRDefault="00E20BFB" w:rsidP="00E20BFB">
      <w:pPr>
        <w:rPr>
          <w:rtl/>
          <w:lang w:eastAsia="he-IL"/>
        </w:rPr>
      </w:pPr>
      <w:bookmarkStart w:id="12183" w:name="_ETM_Q1_10286575"/>
      <w:bookmarkStart w:id="12184" w:name="_ETM_Q1_10286621"/>
      <w:bookmarkStart w:id="12185" w:name="_ETM_Q1_10285719"/>
      <w:bookmarkStart w:id="12186" w:name="_ETM_Q1_10286798"/>
      <w:bookmarkEnd w:id="12183"/>
      <w:bookmarkEnd w:id="12184"/>
      <w:bookmarkEnd w:id="12185"/>
      <w:bookmarkEnd w:id="12186"/>
    </w:p>
    <w:p w14:paraId="63EEF0A6" w14:textId="092530D1" w:rsidR="00E20BFB" w:rsidRDefault="00E20BFB" w:rsidP="00E20BFB">
      <w:pPr>
        <w:pStyle w:val="af9"/>
        <w:keepNext/>
        <w:rPr>
          <w:rtl/>
          <w:lang w:eastAsia="he-IL"/>
        </w:rPr>
      </w:pPr>
      <w:bookmarkStart w:id="12187" w:name="ET_guest_קרן_רוט_982"/>
      <w:r w:rsidRPr="00E20BFB">
        <w:rPr>
          <w:rStyle w:val="TagStyle"/>
          <w:rtl/>
        </w:rPr>
        <w:t xml:space="preserve"> &lt;&lt; אורח &gt;&gt; </w:t>
      </w:r>
      <w:r>
        <w:rPr>
          <w:rtl/>
          <w:lang w:eastAsia="he-IL"/>
        </w:rPr>
        <w:t>קרן רוט:</w:t>
      </w:r>
      <w:r w:rsidRPr="00E20BFB">
        <w:rPr>
          <w:rStyle w:val="TagStyle"/>
          <w:rtl/>
        </w:rPr>
        <w:t xml:space="preserve"> &lt;&lt; אורח &gt;&gt;</w:t>
      </w:r>
      <w:r w:rsidR="00E24EE2">
        <w:rPr>
          <w:rtl/>
          <w:lang w:eastAsia="he-IL"/>
        </w:rPr>
        <w:t xml:space="preserve"> </w:t>
      </w:r>
      <w:r>
        <w:rPr>
          <w:rtl/>
          <w:lang w:eastAsia="he-IL"/>
        </w:rPr>
        <w:t xml:space="preserve"> </w:t>
      </w:r>
      <w:bookmarkEnd w:id="12187"/>
    </w:p>
    <w:p w14:paraId="55553807" w14:textId="77777777" w:rsidR="00E20BFB" w:rsidRDefault="00E20BFB" w:rsidP="00E20BFB">
      <w:pPr>
        <w:pStyle w:val="KeepWithNext"/>
        <w:rPr>
          <w:rtl/>
          <w:lang w:eastAsia="he-IL"/>
        </w:rPr>
      </w:pPr>
    </w:p>
    <w:p w14:paraId="49F4D981" w14:textId="665CCCC1" w:rsidR="00E20BFB" w:rsidRDefault="00E20BFB" w:rsidP="00E20BFB">
      <w:pPr>
        <w:rPr>
          <w:rtl/>
          <w:lang w:eastAsia="he-IL"/>
        </w:rPr>
      </w:pPr>
      <w:bookmarkStart w:id="12188" w:name="_ETM_Q1_10287316"/>
      <w:bookmarkEnd w:id="12188"/>
      <w:r>
        <w:rPr>
          <w:rFonts w:hint="cs"/>
          <w:rtl/>
          <w:lang w:eastAsia="he-IL"/>
        </w:rPr>
        <w:t>א</w:t>
      </w:r>
      <w:bookmarkStart w:id="12189" w:name="_ETM_Q1_10287378"/>
      <w:bookmarkEnd w:id="12189"/>
      <w:r>
        <w:rPr>
          <w:rFonts w:hint="cs"/>
          <w:rtl/>
          <w:lang w:eastAsia="he-IL"/>
        </w:rPr>
        <w:t xml:space="preserve">ז אני מזכירה בעצם שכל </w:t>
      </w:r>
      <w:bookmarkStart w:id="12190" w:name="_ETM_Q1_10290148"/>
      <w:bookmarkEnd w:id="12190"/>
      <w:r>
        <w:rPr>
          <w:rFonts w:hint="cs"/>
          <w:rtl/>
          <w:lang w:eastAsia="he-IL"/>
        </w:rPr>
        <w:t xml:space="preserve">הנושא של המבצע העיקרי פה </w:t>
      </w:r>
      <w:bookmarkStart w:id="12191" w:name="_ETM_Q1_10289612"/>
      <w:bookmarkEnd w:id="12191"/>
      <w:r>
        <w:rPr>
          <w:rFonts w:hint="cs"/>
          <w:rtl/>
          <w:lang w:eastAsia="he-IL"/>
        </w:rPr>
        <w:t xml:space="preserve">זה עוזר הרופא ועליו, </w:t>
      </w:r>
      <w:bookmarkStart w:id="12192" w:name="_ETM_Q1_10295384"/>
      <w:bookmarkStart w:id="12193" w:name="_ETM_Q1_10292608"/>
      <w:bookmarkStart w:id="12194" w:name="_ETM_Q1_10291854"/>
      <w:bookmarkEnd w:id="12192"/>
      <w:bookmarkEnd w:id="12193"/>
      <w:bookmarkEnd w:id="12194"/>
      <w:r>
        <w:rPr>
          <w:rFonts w:hint="cs"/>
          <w:rtl/>
          <w:lang w:eastAsia="he-IL"/>
        </w:rPr>
        <w:t>אם הוא חורג</w:t>
      </w:r>
      <w:bookmarkStart w:id="12195" w:name="_ETM_Q1_10293540"/>
      <w:bookmarkEnd w:id="12195"/>
      <w:r>
        <w:rPr>
          <w:rFonts w:hint="cs"/>
          <w:rtl/>
          <w:lang w:eastAsia="he-IL"/>
        </w:rPr>
        <w:t xml:space="preserve"> מההרשאה האישית שלו, אין דין פלילי. ורק</w:t>
      </w:r>
      <w:bookmarkStart w:id="12196" w:name="_ETM_Q1_10298815"/>
      <w:bookmarkEnd w:id="12196"/>
      <w:r>
        <w:rPr>
          <w:rFonts w:hint="cs"/>
          <w:rtl/>
          <w:lang w:eastAsia="he-IL"/>
        </w:rPr>
        <w:t xml:space="preserve"> </w:t>
      </w:r>
      <w:bookmarkStart w:id="12197" w:name="_ETM_Q1_10296659"/>
      <w:bookmarkEnd w:id="12197"/>
      <w:r>
        <w:rPr>
          <w:rFonts w:hint="cs"/>
          <w:rtl/>
          <w:lang w:eastAsia="he-IL"/>
        </w:rPr>
        <w:t>בעצם אם הוא פועל ללא הרשאה בכלל. ובעניין הזה</w:t>
      </w:r>
      <w:bookmarkStart w:id="12198" w:name="_ETM_Q1_10301787"/>
      <w:bookmarkEnd w:id="12198"/>
      <w:r>
        <w:rPr>
          <w:rFonts w:hint="cs"/>
          <w:rtl/>
          <w:lang w:eastAsia="he-IL"/>
        </w:rPr>
        <w:t xml:space="preserve"> זה ב</w:t>
      </w:r>
      <w:bookmarkStart w:id="12199" w:name="_ETM_Q1_10299452"/>
      <w:bookmarkEnd w:id="12199"/>
      <w:r>
        <w:rPr>
          <w:rFonts w:hint="cs"/>
          <w:rtl/>
          <w:lang w:eastAsia="he-IL"/>
        </w:rPr>
        <w:t xml:space="preserve">עצם </w:t>
      </w:r>
      <w:r>
        <w:rPr>
          <w:rFonts w:hint="cs"/>
          <w:rtl/>
          <w:lang w:eastAsia="he-IL"/>
        </w:rPr>
        <w:lastRenderedPageBreak/>
        <w:t>שנה מאסר ו-10,000 לירות ב</w:t>
      </w:r>
      <w:bookmarkStart w:id="12200" w:name="_ETM_Q1_10302087"/>
      <w:bookmarkEnd w:id="12200"/>
      <w:r>
        <w:rPr>
          <w:rFonts w:hint="cs"/>
          <w:rtl/>
          <w:lang w:eastAsia="he-IL"/>
        </w:rPr>
        <w:t xml:space="preserve">פקודת הרופאים. אנחנו </w:t>
      </w:r>
      <w:bookmarkStart w:id="12201" w:name="_ETM_Q1_10304946"/>
      <w:bookmarkEnd w:id="12201"/>
      <w:r>
        <w:rPr>
          <w:rFonts w:hint="cs"/>
          <w:rtl/>
          <w:lang w:eastAsia="he-IL"/>
        </w:rPr>
        <w:t>מבחינת חובת הפיקוח אנ</w:t>
      </w:r>
      <w:bookmarkStart w:id="12202" w:name="_ETM_Q1_10304619"/>
      <w:bookmarkEnd w:id="12202"/>
      <w:r>
        <w:rPr>
          <w:rFonts w:hint="cs"/>
          <w:rtl/>
          <w:lang w:eastAsia="he-IL"/>
        </w:rPr>
        <w:t>חנו תמיד קובעים מחצית העונש. ולכן מחצית</w:t>
      </w:r>
      <w:bookmarkStart w:id="12203" w:name="_ETM_Q1_10309694"/>
      <w:bookmarkEnd w:id="12203"/>
      <w:r>
        <w:rPr>
          <w:rFonts w:hint="cs"/>
          <w:rtl/>
          <w:lang w:eastAsia="he-IL"/>
        </w:rPr>
        <w:t xml:space="preserve"> העונש זה הקנס ש</w:t>
      </w:r>
      <w:bookmarkStart w:id="12204" w:name="_ETM_Q1_10309039"/>
      <w:bookmarkEnd w:id="12204"/>
      <w:r>
        <w:rPr>
          <w:rFonts w:hint="cs"/>
          <w:rtl/>
          <w:lang w:eastAsia="he-IL"/>
        </w:rPr>
        <w:t>הוא מת</w:t>
      </w:r>
      <w:bookmarkStart w:id="12205" w:name="_ETM_Q1_10309091"/>
      <w:bookmarkEnd w:id="12205"/>
      <w:r>
        <w:rPr>
          <w:rFonts w:hint="cs"/>
          <w:rtl/>
          <w:lang w:eastAsia="he-IL"/>
        </w:rPr>
        <w:t xml:space="preserve">ייחס לחצי שנה. </w:t>
      </w:r>
    </w:p>
    <w:p w14:paraId="1F35E8D4" w14:textId="77777777" w:rsidR="00E20BFB" w:rsidRDefault="00E20BFB" w:rsidP="00E20BFB">
      <w:pPr>
        <w:rPr>
          <w:rtl/>
          <w:lang w:eastAsia="he-IL"/>
        </w:rPr>
      </w:pPr>
    </w:p>
    <w:p w14:paraId="7C645467" w14:textId="759780CB" w:rsidR="00E20BFB" w:rsidRDefault="00E20BFB" w:rsidP="00E20BFB">
      <w:pPr>
        <w:pStyle w:val="a4"/>
        <w:keepNext/>
        <w:rPr>
          <w:rtl/>
        </w:rPr>
      </w:pPr>
      <w:bookmarkStart w:id="12206" w:name="ET_speaker_נעה_בן_שבת_983"/>
      <w:r w:rsidRPr="00E20BFB">
        <w:rPr>
          <w:rStyle w:val="TagStyle"/>
          <w:rtl/>
        </w:rPr>
        <w:t xml:space="preserve"> &lt;&lt; דובר &gt;&gt; </w:t>
      </w:r>
      <w:r>
        <w:rPr>
          <w:rtl/>
        </w:rPr>
        <w:t>נעה בן שבת:</w:t>
      </w:r>
      <w:r w:rsidRPr="00E20BFB">
        <w:rPr>
          <w:rStyle w:val="TagStyle"/>
          <w:rtl/>
        </w:rPr>
        <w:t xml:space="preserve"> &lt;&lt; דובר &gt;&gt;</w:t>
      </w:r>
      <w:r w:rsidR="00E24EE2">
        <w:rPr>
          <w:rtl/>
        </w:rPr>
        <w:t xml:space="preserve"> </w:t>
      </w:r>
      <w:r>
        <w:rPr>
          <w:rtl/>
        </w:rPr>
        <w:t xml:space="preserve"> </w:t>
      </w:r>
      <w:bookmarkEnd w:id="12206"/>
    </w:p>
    <w:p w14:paraId="010196B3" w14:textId="77777777" w:rsidR="00E20BFB" w:rsidRDefault="00E20BFB" w:rsidP="00E20BFB">
      <w:pPr>
        <w:pStyle w:val="KeepWithNext"/>
        <w:rPr>
          <w:rtl/>
          <w:lang w:eastAsia="he-IL"/>
        </w:rPr>
      </w:pPr>
    </w:p>
    <w:p w14:paraId="4785BA24" w14:textId="08F38C13" w:rsidR="00E20BFB" w:rsidRDefault="00E20BFB" w:rsidP="00E20BFB">
      <w:pPr>
        <w:rPr>
          <w:rtl/>
          <w:lang w:eastAsia="he-IL"/>
        </w:rPr>
      </w:pPr>
      <w:r>
        <w:rPr>
          <w:rFonts w:hint="cs"/>
          <w:rtl/>
          <w:lang w:eastAsia="he-IL"/>
        </w:rPr>
        <w:t xml:space="preserve">אוקיי. </w:t>
      </w:r>
      <w:bookmarkStart w:id="12207" w:name="_ETM_Q1_10308129"/>
      <w:bookmarkEnd w:id="12207"/>
      <w:r w:rsidR="00C21083">
        <w:rPr>
          <w:rFonts w:hint="cs"/>
          <w:rtl/>
          <w:lang w:eastAsia="he-IL"/>
        </w:rPr>
        <w:t xml:space="preserve">עכשיו סעיף </w:t>
      </w:r>
      <w:bookmarkStart w:id="12208" w:name="_ETM_Q1_10315082"/>
      <w:bookmarkEnd w:id="12208"/>
      <w:r w:rsidR="00C21083">
        <w:rPr>
          <w:rFonts w:hint="cs"/>
          <w:rtl/>
          <w:lang w:eastAsia="he-IL"/>
        </w:rPr>
        <w:t>41, יש פה עוד תיקון שאנחנו מבקשים ל</w:t>
      </w:r>
      <w:bookmarkStart w:id="12209" w:name="_ETM_Q1_10317669"/>
      <w:bookmarkEnd w:id="12209"/>
      <w:r w:rsidR="00C21083">
        <w:rPr>
          <w:rFonts w:hint="cs"/>
          <w:rtl/>
          <w:lang w:eastAsia="he-IL"/>
        </w:rPr>
        <w:t xml:space="preserve">עשות. </w:t>
      </w:r>
      <w:bookmarkStart w:id="12210" w:name="_ETM_Q1_10324152"/>
      <w:bookmarkStart w:id="12211" w:name="_ETM_Q1_10321793"/>
      <w:bookmarkStart w:id="12212" w:name="_ETM_Q1_10321101"/>
      <w:bookmarkEnd w:id="12210"/>
      <w:bookmarkEnd w:id="12211"/>
      <w:bookmarkEnd w:id="12212"/>
    </w:p>
    <w:p w14:paraId="0B2BFFBD" w14:textId="77777777" w:rsidR="00C21083" w:rsidRDefault="00C21083" w:rsidP="00E20BFB">
      <w:pPr>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566"/>
        <w:gridCol w:w="6670"/>
      </w:tblGrid>
      <w:tr w:rsidR="00C21083" w14:paraId="092A4915" w14:textId="77777777" w:rsidTr="00CA3C28">
        <w:trPr>
          <w:cantSplit/>
          <w:trHeight w:val="45"/>
        </w:trPr>
        <w:tc>
          <w:tcPr>
            <w:tcW w:w="1854" w:type="dxa"/>
          </w:tcPr>
          <w:p w14:paraId="28C07D95" w14:textId="4603A28B" w:rsidR="00C21083" w:rsidRPr="00FC7A7E" w:rsidRDefault="00C21083" w:rsidP="00DF63B0">
            <w:pPr>
              <w:bidi w:val="0"/>
              <w:spacing w:line="240" w:lineRule="auto"/>
              <w:ind w:firstLine="0"/>
              <w:jc w:val="right"/>
              <w:rPr>
                <w:rFonts w:ascii="David" w:hAnsi="David"/>
                <w:rtl/>
              </w:rPr>
            </w:pPr>
          </w:p>
        </w:tc>
        <w:tc>
          <w:tcPr>
            <w:tcW w:w="566" w:type="dxa"/>
          </w:tcPr>
          <w:p w14:paraId="7B9E7489" w14:textId="3E297C81" w:rsidR="00C21083" w:rsidRPr="00FC7A7E" w:rsidRDefault="00C21083" w:rsidP="00DF63B0">
            <w:pPr>
              <w:spacing w:line="240" w:lineRule="auto"/>
              <w:ind w:firstLine="0"/>
              <w:rPr>
                <w:rFonts w:ascii="David" w:hAnsi="David"/>
              </w:rPr>
            </w:pPr>
            <w:r>
              <w:rPr>
                <w:rFonts w:ascii="David" w:hAnsi="David" w:hint="cs"/>
                <w:rtl/>
              </w:rPr>
              <w:t>(6א)</w:t>
            </w:r>
          </w:p>
        </w:tc>
        <w:tc>
          <w:tcPr>
            <w:tcW w:w="6670" w:type="dxa"/>
          </w:tcPr>
          <w:p w14:paraId="06731CF3" w14:textId="5C3EBF17" w:rsidR="00C21083" w:rsidRPr="00FC7A7E" w:rsidRDefault="00C21083" w:rsidP="00DF63B0">
            <w:pPr>
              <w:keepLines/>
              <w:widowControl w:val="0"/>
              <w:spacing w:line="360" w:lineRule="auto"/>
              <w:ind w:firstLine="0"/>
              <w:contextualSpacing/>
              <w:rPr>
                <w:rFonts w:ascii="David" w:eastAsia="Arial" w:hAnsi="David"/>
                <w:kern w:val="2"/>
                <w:rtl/>
                <w14:ligatures w14:val="standardContextual"/>
              </w:rPr>
            </w:pPr>
            <w:bookmarkStart w:id="12213" w:name="_ETM_Q1_10319251"/>
            <w:bookmarkEnd w:id="12213"/>
            <w:r>
              <w:rPr>
                <w:rFonts w:ascii="David" w:eastAsia="Arial" w:hAnsi="David" w:hint="cs"/>
                <w:kern w:val="2"/>
                <w:rtl/>
                <w14:ligatures w14:val="standardContextual"/>
              </w:rPr>
              <w:t xml:space="preserve">בסעיף 41, </w:t>
            </w:r>
            <w:bookmarkStart w:id="12214" w:name="_ETM_Q1_10321533"/>
            <w:bookmarkStart w:id="12215" w:name="_ETM_Q1_10318815"/>
            <w:bookmarkEnd w:id="12214"/>
            <w:bookmarkEnd w:id="12215"/>
            <w:r>
              <w:rPr>
                <w:rFonts w:ascii="David" w:eastAsia="Arial" w:hAnsi="David" w:hint="cs"/>
                <w:kern w:val="2"/>
                <w:rtl/>
                <w14:ligatures w14:val="standardContextual"/>
              </w:rPr>
              <w:t xml:space="preserve">אחרי פסקה </w:t>
            </w:r>
            <w:bookmarkStart w:id="12216" w:name="_ETM_Q1_10317611"/>
            <w:bookmarkStart w:id="12217" w:name="_ETM_Q1_10314788"/>
            <w:bookmarkEnd w:id="12216"/>
            <w:bookmarkEnd w:id="12217"/>
            <w:r>
              <w:rPr>
                <w:rFonts w:ascii="David" w:eastAsia="Arial" w:hAnsi="David" w:hint="cs"/>
                <w:kern w:val="2"/>
                <w:rtl/>
                <w14:ligatures w14:val="standardContextual"/>
              </w:rPr>
              <w:t>(7) יב</w:t>
            </w:r>
            <w:bookmarkStart w:id="12218" w:name="_ETM_Q1_10316648"/>
            <w:bookmarkEnd w:id="12218"/>
            <w:r>
              <w:rPr>
                <w:rFonts w:ascii="David" w:eastAsia="Arial" w:hAnsi="David" w:hint="cs"/>
                <w:kern w:val="2"/>
                <w:rtl/>
                <w14:ligatures w14:val="standardContextual"/>
              </w:rPr>
              <w:t>וא:</w:t>
            </w:r>
            <w:bookmarkStart w:id="12219" w:name="_ETM_Q1_10314764"/>
            <w:bookmarkEnd w:id="12219"/>
          </w:p>
        </w:tc>
      </w:tr>
      <w:tr w:rsidR="00C21083" w14:paraId="1A750501" w14:textId="77777777" w:rsidTr="00CA3C28">
        <w:trPr>
          <w:cantSplit/>
          <w:trHeight w:val="45"/>
        </w:trPr>
        <w:tc>
          <w:tcPr>
            <w:tcW w:w="1854" w:type="dxa"/>
          </w:tcPr>
          <w:p w14:paraId="07B2EAA0" w14:textId="77777777" w:rsidR="00C21083" w:rsidRPr="00FC7A7E" w:rsidRDefault="00C21083" w:rsidP="00DF63B0">
            <w:pPr>
              <w:bidi w:val="0"/>
              <w:spacing w:line="240" w:lineRule="auto"/>
              <w:ind w:firstLine="0"/>
              <w:jc w:val="right"/>
              <w:rPr>
                <w:rFonts w:ascii="David" w:hAnsi="David"/>
                <w:rtl/>
              </w:rPr>
            </w:pPr>
          </w:p>
        </w:tc>
        <w:tc>
          <w:tcPr>
            <w:tcW w:w="566" w:type="dxa"/>
          </w:tcPr>
          <w:p w14:paraId="75DFBFA2" w14:textId="77777777" w:rsidR="00C21083" w:rsidRPr="00FC7A7E" w:rsidRDefault="00C21083" w:rsidP="00DF63B0">
            <w:pPr>
              <w:spacing w:line="240" w:lineRule="auto"/>
              <w:ind w:firstLine="0"/>
              <w:rPr>
                <w:rFonts w:ascii="David" w:hAnsi="David"/>
              </w:rPr>
            </w:pPr>
          </w:p>
        </w:tc>
        <w:tc>
          <w:tcPr>
            <w:tcW w:w="6670" w:type="dxa"/>
          </w:tcPr>
          <w:p w14:paraId="3BDCA364" w14:textId="2E09943F" w:rsidR="00C21083" w:rsidRPr="00FC7A7E" w:rsidRDefault="00C21083" w:rsidP="00DF63B0">
            <w:pPr>
              <w:keepLines/>
              <w:widowControl w:val="0"/>
              <w:spacing w:line="360" w:lineRule="auto"/>
              <w:ind w:firstLine="0"/>
              <w:contextualSpacing/>
              <w:rPr>
                <w:rFonts w:ascii="David" w:eastAsia="Arial" w:hAnsi="David"/>
                <w:kern w:val="2"/>
                <w:rtl/>
                <w14:ligatures w14:val="standardContextual"/>
              </w:rPr>
            </w:pPr>
            <w:bookmarkStart w:id="12220" w:name="_ETM_Q1_10319884"/>
            <w:bookmarkStart w:id="12221" w:name="_ETM_Q1_10317591"/>
            <w:bookmarkStart w:id="12222" w:name="_ETM_Q1_10324662"/>
            <w:bookmarkStart w:id="12223" w:name="_ETM_Q1_10326079"/>
            <w:bookmarkStart w:id="12224" w:name="_ETM_Q1_10323686"/>
            <w:bookmarkStart w:id="12225" w:name="_ETM_Q1_10321731"/>
            <w:bookmarkEnd w:id="12220"/>
            <w:bookmarkEnd w:id="12221"/>
            <w:bookmarkEnd w:id="12222"/>
            <w:bookmarkEnd w:id="12223"/>
            <w:bookmarkEnd w:id="12224"/>
            <w:bookmarkEnd w:id="12225"/>
            <w:r>
              <w:rPr>
                <w:rFonts w:ascii="David" w:eastAsia="Arial" w:hAnsi="David" w:hint="cs"/>
                <w:kern w:val="2"/>
                <w:rtl/>
                <w14:ligatures w14:val="standardContextual"/>
              </w:rPr>
              <w:t>"(8) נתן הרשאה אישית לעוזר רופא, שלא לפי הוראות סעיף 17ו או 17י."</w:t>
            </w:r>
            <w:bookmarkStart w:id="12226" w:name="_ETM_Q1_10322999"/>
            <w:bookmarkEnd w:id="12226"/>
          </w:p>
        </w:tc>
      </w:tr>
    </w:tbl>
    <w:p w14:paraId="10585BA5" w14:textId="77777777" w:rsidR="00C21083" w:rsidRDefault="00C21083" w:rsidP="00E20BFB">
      <w:pPr>
        <w:rPr>
          <w:rtl/>
          <w:lang w:eastAsia="he-IL"/>
        </w:rPr>
      </w:pPr>
      <w:bookmarkStart w:id="12227" w:name="_ETM_Q1_10324391"/>
      <w:bookmarkEnd w:id="12227"/>
    </w:p>
    <w:p w14:paraId="4B8BC556" w14:textId="1250970F" w:rsidR="00C21083" w:rsidRDefault="00C21083" w:rsidP="00E20BFB">
      <w:pPr>
        <w:rPr>
          <w:rtl/>
          <w:lang w:eastAsia="he-IL"/>
        </w:rPr>
      </w:pPr>
      <w:bookmarkStart w:id="12228" w:name="_ETM_Q1_10324437"/>
      <w:bookmarkEnd w:id="12228"/>
      <w:r>
        <w:rPr>
          <w:rFonts w:hint="cs"/>
          <w:rtl/>
          <w:lang w:eastAsia="he-IL"/>
        </w:rPr>
        <w:t>ואנחנו מבקש</w:t>
      </w:r>
      <w:bookmarkStart w:id="12229" w:name="_ETM_Q1_10323236"/>
      <w:bookmarkEnd w:id="12229"/>
      <w:r>
        <w:rPr>
          <w:rFonts w:hint="cs"/>
          <w:rtl/>
          <w:lang w:eastAsia="he-IL"/>
        </w:rPr>
        <w:t xml:space="preserve">ים להוסיף </w:t>
      </w:r>
      <w:bookmarkStart w:id="12230" w:name="_ETM_Q1_10325404"/>
      <w:bookmarkEnd w:id="12230"/>
      <w:r>
        <w:rPr>
          <w:rFonts w:hint="cs"/>
          <w:rtl/>
          <w:lang w:eastAsia="he-IL"/>
        </w:rPr>
        <w:t xml:space="preserve">"או לא </w:t>
      </w:r>
      <w:bookmarkStart w:id="12231" w:name="_ETM_Q1_10326573"/>
      <w:bookmarkEnd w:id="12231"/>
      <w:r>
        <w:rPr>
          <w:rFonts w:hint="cs"/>
          <w:rtl/>
          <w:lang w:eastAsia="he-IL"/>
        </w:rPr>
        <w:t xml:space="preserve">נקט באמצעים סבירים". כמו </w:t>
      </w:r>
      <w:bookmarkStart w:id="12232" w:name="_ETM_Q1_10327842"/>
      <w:bookmarkEnd w:id="12232"/>
      <w:r>
        <w:rPr>
          <w:rFonts w:hint="cs"/>
          <w:rtl/>
          <w:lang w:eastAsia="he-IL"/>
        </w:rPr>
        <w:t>שכתוב למעלה: "לא נק</w:t>
      </w:r>
      <w:bookmarkStart w:id="12233" w:name="_ETM_Q1_10328354"/>
      <w:bookmarkEnd w:id="12233"/>
      <w:r>
        <w:rPr>
          <w:rFonts w:hint="cs"/>
          <w:rtl/>
          <w:lang w:eastAsia="he-IL"/>
        </w:rPr>
        <w:t>ט באמ</w:t>
      </w:r>
      <w:bookmarkStart w:id="12234" w:name="_ETM_Q1_10328755"/>
      <w:bookmarkEnd w:id="12234"/>
      <w:r>
        <w:rPr>
          <w:rFonts w:hint="cs"/>
          <w:rtl/>
          <w:lang w:eastAsia="he-IL"/>
        </w:rPr>
        <w:t>צעים</w:t>
      </w:r>
      <w:bookmarkStart w:id="12235" w:name="_ETM_Q1_10329019"/>
      <w:bookmarkEnd w:id="12235"/>
      <w:r>
        <w:rPr>
          <w:rFonts w:hint="cs"/>
          <w:rtl/>
          <w:lang w:eastAsia="he-IL"/>
        </w:rPr>
        <w:t xml:space="preserve"> סבירים למניעת ביצוע פ</w:t>
      </w:r>
      <w:bookmarkStart w:id="12236" w:name="_ETM_Q1_10329750"/>
      <w:bookmarkEnd w:id="12236"/>
      <w:r>
        <w:rPr>
          <w:rFonts w:hint="cs"/>
          <w:rtl/>
          <w:lang w:eastAsia="he-IL"/>
        </w:rPr>
        <w:t xml:space="preserve">עולות רפואיות בניגוד להוראות </w:t>
      </w:r>
      <w:bookmarkStart w:id="12237" w:name="_ETM_Q1_10330963"/>
      <w:bookmarkEnd w:id="12237"/>
      <w:r>
        <w:rPr>
          <w:rFonts w:hint="cs"/>
          <w:rtl/>
          <w:lang w:eastAsia="he-IL"/>
        </w:rPr>
        <w:t>17ט(א)(2</w:t>
      </w:r>
      <w:bookmarkStart w:id="12238" w:name="_ETM_Q1_10332742"/>
      <w:bookmarkEnd w:id="12238"/>
      <w:r>
        <w:rPr>
          <w:rFonts w:hint="cs"/>
          <w:rtl/>
          <w:lang w:eastAsia="he-IL"/>
        </w:rPr>
        <w:t>)". גם</w:t>
      </w:r>
      <w:bookmarkStart w:id="12239" w:name="_ETM_Q1_10335203"/>
      <w:bookmarkEnd w:id="12239"/>
      <w:r>
        <w:rPr>
          <w:rFonts w:hint="cs"/>
          <w:rtl/>
          <w:lang w:eastAsia="he-IL"/>
        </w:rPr>
        <w:t xml:space="preserve"> פה, כמו בעבירה </w:t>
      </w:r>
      <w:bookmarkStart w:id="12240" w:name="_ETM_Q1_10334306"/>
      <w:bookmarkEnd w:id="12240"/>
      <w:r>
        <w:rPr>
          <w:rFonts w:hint="cs"/>
          <w:rtl/>
          <w:lang w:eastAsia="he-IL"/>
        </w:rPr>
        <w:t xml:space="preserve">הפלילית, גם לגבי הנושא של אמצעים סבירים. </w:t>
      </w:r>
      <w:bookmarkStart w:id="12241" w:name="_ETM_Q1_10340034"/>
      <w:bookmarkEnd w:id="12241"/>
    </w:p>
    <w:p w14:paraId="3203C67E" w14:textId="77777777" w:rsidR="00C21083" w:rsidRDefault="00C21083" w:rsidP="00E20BFB">
      <w:pPr>
        <w:rPr>
          <w:rtl/>
          <w:lang w:eastAsia="he-IL"/>
        </w:rPr>
      </w:pPr>
      <w:bookmarkStart w:id="12242" w:name="_ETM_Q1_10340261"/>
      <w:bookmarkStart w:id="12243" w:name="_ETM_Q1_10340312"/>
      <w:bookmarkStart w:id="12244" w:name="_ETM_Q1_10340397"/>
      <w:bookmarkEnd w:id="12242"/>
      <w:bookmarkEnd w:id="12243"/>
      <w:bookmarkEnd w:id="12244"/>
    </w:p>
    <w:p w14:paraId="74387634" w14:textId="21337AD2" w:rsidR="00C21083" w:rsidRDefault="00C21083" w:rsidP="00E20BFB">
      <w:pPr>
        <w:rPr>
          <w:rtl/>
          <w:lang w:eastAsia="he-IL"/>
        </w:rPr>
      </w:pPr>
      <w:bookmarkStart w:id="12245" w:name="_ETM_Q1_10340442"/>
      <w:bookmarkEnd w:id="12245"/>
      <w:r>
        <w:rPr>
          <w:rFonts w:hint="cs"/>
          <w:rtl/>
          <w:lang w:eastAsia="he-IL"/>
        </w:rPr>
        <w:t xml:space="preserve">אחרי </w:t>
      </w:r>
      <w:bookmarkStart w:id="12246" w:name="_ETM_Q1_10338022"/>
      <w:bookmarkEnd w:id="12246"/>
      <w:r>
        <w:rPr>
          <w:rFonts w:hint="cs"/>
          <w:rtl/>
          <w:lang w:eastAsia="he-IL"/>
        </w:rPr>
        <w:t>זה בסעיף 61(א)(4)</w:t>
      </w:r>
      <w:bookmarkStart w:id="12247" w:name="_ETM_Q1_10339116"/>
      <w:bookmarkStart w:id="12248" w:name="_ETM_Q1_10341911"/>
      <w:bookmarkEnd w:id="12247"/>
      <w:bookmarkEnd w:id="12248"/>
      <w:r w:rsidR="009232ED">
        <w:rPr>
          <w:rFonts w:hint="cs"/>
          <w:rtl/>
          <w:lang w:eastAsia="he-IL"/>
        </w:rPr>
        <w:t xml:space="preserve">, למטה באותו סעיף. זה הסעיף </w:t>
      </w:r>
      <w:bookmarkStart w:id="12249" w:name="_ETM_Q1_10346713"/>
      <w:bookmarkEnd w:id="12249"/>
      <w:r w:rsidR="009232ED">
        <w:rPr>
          <w:rFonts w:hint="cs"/>
          <w:rtl/>
          <w:lang w:eastAsia="he-IL"/>
        </w:rPr>
        <w:t>שהחליף את ההוראה שהחילה מפק</w:t>
      </w:r>
      <w:bookmarkStart w:id="12250" w:name="_ETM_Q1_10349647"/>
      <w:bookmarkEnd w:id="12250"/>
      <w:r w:rsidR="009232ED">
        <w:rPr>
          <w:rFonts w:hint="cs"/>
          <w:rtl/>
          <w:lang w:eastAsia="he-IL"/>
        </w:rPr>
        <w:t>ודת הרופאים לגבי עוזר רופא. אז</w:t>
      </w:r>
      <w:bookmarkStart w:id="12251" w:name="_ETM_Q1_10354762"/>
      <w:bookmarkEnd w:id="12251"/>
      <w:r w:rsidR="009232ED">
        <w:rPr>
          <w:rFonts w:hint="cs"/>
          <w:rtl/>
          <w:lang w:eastAsia="he-IL"/>
        </w:rPr>
        <w:t xml:space="preserve"> אנחנו צריכ</w:t>
      </w:r>
      <w:bookmarkStart w:id="12252" w:name="_ETM_Q1_10352869"/>
      <w:bookmarkEnd w:id="12252"/>
      <w:r w:rsidR="009232ED">
        <w:rPr>
          <w:rFonts w:hint="cs"/>
          <w:rtl/>
          <w:lang w:eastAsia="he-IL"/>
        </w:rPr>
        <w:t>ים להגיד בסעיף 61(א)(4)</w:t>
      </w:r>
      <w:bookmarkStart w:id="12253" w:name="_ETM_Q1_10355049"/>
      <w:bookmarkStart w:id="12254" w:name="_ETM_Q1_10353578"/>
      <w:bookmarkStart w:id="12255" w:name="_ETM_Q1_10353471"/>
      <w:bookmarkEnd w:id="12253"/>
      <w:bookmarkEnd w:id="12254"/>
      <w:bookmarkEnd w:id="12255"/>
      <w:r w:rsidR="009232ED">
        <w:rPr>
          <w:rFonts w:hint="cs"/>
          <w:rtl/>
          <w:lang w:eastAsia="he-IL"/>
        </w:rPr>
        <w:t>:</w:t>
      </w:r>
    </w:p>
    <w:p w14:paraId="266CDC51" w14:textId="77777777" w:rsidR="009232ED" w:rsidRDefault="009232ED" w:rsidP="00E20BFB">
      <w:pPr>
        <w:rPr>
          <w:rtl/>
          <w:lang w:eastAsia="he-IL"/>
        </w:rPr>
      </w:pPr>
      <w:bookmarkStart w:id="12256" w:name="_ETM_Q1_10355216"/>
      <w:bookmarkStart w:id="12257" w:name="_ETM_Q1_10355269"/>
      <w:bookmarkStart w:id="12258" w:name="_ETM_Q1_10352460"/>
      <w:bookmarkEnd w:id="12256"/>
      <w:bookmarkEnd w:id="12257"/>
      <w:bookmarkEnd w:id="12258"/>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566"/>
        <w:gridCol w:w="6670"/>
      </w:tblGrid>
      <w:tr w:rsidR="009232ED" w14:paraId="0E318476" w14:textId="77777777" w:rsidTr="00CA3C28">
        <w:trPr>
          <w:cantSplit/>
          <w:trHeight w:val="45"/>
        </w:trPr>
        <w:tc>
          <w:tcPr>
            <w:tcW w:w="1854" w:type="dxa"/>
          </w:tcPr>
          <w:p w14:paraId="18D04B5C" w14:textId="128F7FB4" w:rsidR="009232ED" w:rsidRPr="00FC7A7E" w:rsidRDefault="009232ED" w:rsidP="00DF63B0">
            <w:pPr>
              <w:bidi w:val="0"/>
              <w:spacing w:line="240" w:lineRule="auto"/>
              <w:ind w:firstLine="0"/>
              <w:jc w:val="right"/>
              <w:rPr>
                <w:rFonts w:ascii="David" w:hAnsi="David"/>
                <w:rtl/>
              </w:rPr>
            </w:pPr>
            <w:bookmarkStart w:id="12259" w:name="_ETM_Q1_10352655"/>
            <w:bookmarkStart w:id="12260" w:name="_ETM_Q1_10352682"/>
            <w:bookmarkEnd w:id="12259"/>
            <w:bookmarkEnd w:id="12260"/>
          </w:p>
        </w:tc>
        <w:tc>
          <w:tcPr>
            <w:tcW w:w="566" w:type="dxa"/>
          </w:tcPr>
          <w:p w14:paraId="09E7BAED" w14:textId="688D4B75" w:rsidR="009232ED" w:rsidRPr="00FC7A7E" w:rsidRDefault="009232ED" w:rsidP="00DF63B0">
            <w:pPr>
              <w:spacing w:line="240" w:lineRule="auto"/>
              <w:ind w:firstLine="0"/>
              <w:rPr>
                <w:rFonts w:ascii="David" w:hAnsi="David"/>
              </w:rPr>
            </w:pPr>
            <w:r>
              <w:rPr>
                <w:rFonts w:ascii="David" w:hAnsi="David" w:hint="cs"/>
                <w:rtl/>
              </w:rPr>
              <w:t>(7ג)</w:t>
            </w:r>
          </w:p>
        </w:tc>
        <w:tc>
          <w:tcPr>
            <w:tcW w:w="6670" w:type="dxa"/>
          </w:tcPr>
          <w:p w14:paraId="478681E2" w14:textId="42B04297" w:rsidR="009232ED" w:rsidRPr="00FC7A7E" w:rsidRDefault="009232ED" w:rsidP="00DF63B0">
            <w:pPr>
              <w:keepLines/>
              <w:widowControl w:val="0"/>
              <w:spacing w:line="360" w:lineRule="auto"/>
              <w:ind w:firstLine="0"/>
              <w:contextualSpacing/>
              <w:rPr>
                <w:rFonts w:ascii="David" w:eastAsia="Arial" w:hAnsi="David"/>
                <w:kern w:val="2"/>
                <w:rtl/>
                <w14:ligatures w14:val="standardContextual"/>
              </w:rPr>
            </w:pPr>
            <w:r>
              <w:rPr>
                <w:rFonts w:ascii="David" w:eastAsia="Arial" w:hAnsi="David" w:hint="cs"/>
                <w:kern w:val="2"/>
                <w:rtl/>
                <w14:ligatures w14:val="standardContextual"/>
              </w:rPr>
              <w:t>בסעיף 61(א)(4), אחרי "מורשה</w:t>
            </w:r>
            <w:bookmarkStart w:id="12261" w:name="_ETM_Q1_10348526"/>
            <w:bookmarkEnd w:id="12261"/>
            <w:r>
              <w:rPr>
                <w:rFonts w:ascii="David" w:eastAsia="Arial" w:hAnsi="David" w:hint="cs"/>
                <w:kern w:val="2"/>
                <w:rtl/>
                <w14:ligatures w14:val="standardContextual"/>
              </w:rPr>
              <w:t>" יבוא "או עוזר רופא</w:t>
            </w:r>
            <w:bookmarkStart w:id="12262" w:name="_ETM_Q1_10364492"/>
            <w:bookmarkStart w:id="12263" w:name="_ETM_Q1_10362282"/>
            <w:bookmarkStart w:id="12264" w:name="_ETM_Q1_10360631"/>
            <w:bookmarkStart w:id="12265" w:name="_ETM_Q1_10360904"/>
            <w:bookmarkEnd w:id="12262"/>
            <w:bookmarkEnd w:id="12263"/>
            <w:bookmarkEnd w:id="12264"/>
            <w:bookmarkEnd w:id="12265"/>
            <w:r>
              <w:rPr>
                <w:rFonts w:ascii="David" w:eastAsia="Arial" w:hAnsi="David" w:hint="cs"/>
                <w:kern w:val="2"/>
                <w:rtl/>
                <w14:ligatures w14:val="standardContextual"/>
              </w:rPr>
              <w:t>"</w:t>
            </w:r>
            <w:bookmarkStart w:id="12266" w:name="_ETM_Q1_10359156"/>
            <w:bookmarkEnd w:id="12266"/>
            <w:r>
              <w:rPr>
                <w:rFonts w:ascii="David" w:eastAsia="Arial" w:hAnsi="David" w:hint="cs"/>
                <w:kern w:val="2"/>
                <w:rtl/>
                <w14:ligatures w14:val="standardContextual"/>
              </w:rPr>
              <w:t>.</w:t>
            </w:r>
          </w:p>
        </w:tc>
      </w:tr>
    </w:tbl>
    <w:p w14:paraId="55C8F0F2" w14:textId="77777777" w:rsidR="009232ED" w:rsidRDefault="009232ED" w:rsidP="00E20BFB">
      <w:pPr>
        <w:rPr>
          <w:rtl/>
          <w:lang w:eastAsia="he-IL"/>
        </w:rPr>
      </w:pPr>
      <w:bookmarkStart w:id="12267" w:name="_ETM_Q1_10350548"/>
      <w:bookmarkStart w:id="12268" w:name="_ETM_Q1_10360729"/>
      <w:bookmarkEnd w:id="12267"/>
      <w:bookmarkEnd w:id="12268"/>
    </w:p>
    <w:p w14:paraId="772A97FD" w14:textId="1D0F8C38" w:rsidR="009232ED" w:rsidRDefault="009232ED" w:rsidP="00E20BFB">
      <w:pPr>
        <w:rPr>
          <w:rtl/>
          <w:lang w:eastAsia="he-IL"/>
        </w:rPr>
      </w:pPr>
      <w:bookmarkStart w:id="12269" w:name="_ETM_Q1_10360773"/>
      <w:bookmarkStart w:id="12270" w:name="_ETM_Q1_10358127"/>
      <w:bookmarkStart w:id="12271" w:name="_ETM_Q1_10357521"/>
      <w:bookmarkEnd w:id="12269"/>
      <w:bookmarkEnd w:id="12270"/>
      <w:bookmarkEnd w:id="12271"/>
      <w:r>
        <w:rPr>
          <w:rFonts w:hint="cs"/>
          <w:rtl/>
          <w:lang w:eastAsia="he-IL"/>
        </w:rPr>
        <w:t>עוזר רופא פשוט,</w:t>
      </w:r>
      <w:bookmarkStart w:id="12272" w:name="_ETM_Q1_10358735"/>
      <w:bookmarkEnd w:id="12272"/>
      <w:r>
        <w:rPr>
          <w:rFonts w:hint="cs"/>
          <w:rtl/>
          <w:lang w:eastAsia="he-IL"/>
        </w:rPr>
        <w:t xml:space="preserve"> או שצריך להגיד שקיבל הרשאה אישית לכך?</w:t>
      </w:r>
      <w:bookmarkStart w:id="12273" w:name="_ETM_Q1_10363799"/>
      <w:bookmarkEnd w:id="12273"/>
      <w:r>
        <w:rPr>
          <w:rFonts w:hint="cs"/>
          <w:rtl/>
          <w:lang w:eastAsia="he-IL"/>
        </w:rPr>
        <w:t xml:space="preserve"> אנחנו יכולים לוותר על ההרשאה האישית כרגע? בעקבות התיקונים שהצגתם </w:t>
      </w:r>
      <w:bookmarkStart w:id="12274" w:name="_ETM_Q1_10372012"/>
      <w:bookmarkEnd w:id="12274"/>
      <w:r>
        <w:rPr>
          <w:rFonts w:hint="cs"/>
          <w:rtl/>
          <w:lang w:eastAsia="he-IL"/>
        </w:rPr>
        <w:t xml:space="preserve">בבוקר, שלמעשה הרופאים יוכלו לתת, להחזיק את התרופות </w:t>
      </w:r>
      <w:bookmarkStart w:id="12275" w:name="_ETM_Q1_10377131"/>
      <w:bookmarkEnd w:id="12275"/>
      <w:r>
        <w:rPr>
          <w:rFonts w:hint="cs"/>
          <w:rtl/>
          <w:lang w:eastAsia="he-IL"/>
        </w:rPr>
        <w:t>והתכשירים.</w:t>
      </w:r>
      <w:bookmarkStart w:id="12276" w:name="_ETM_Q1_10378511"/>
      <w:bookmarkEnd w:id="12276"/>
      <w:r>
        <w:rPr>
          <w:rFonts w:hint="cs"/>
          <w:rtl/>
          <w:lang w:eastAsia="he-IL"/>
        </w:rPr>
        <w:t xml:space="preserve"> אנחנו ב</w:t>
      </w:r>
      <w:bookmarkStart w:id="12277" w:name="_ETM_Q1_10381903"/>
      <w:bookmarkEnd w:id="12277"/>
      <w:r>
        <w:rPr>
          <w:rFonts w:hint="cs"/>
          <w:rtl/>
          <w:lang w:eastAsia="he-IL"/>
        </w:rPr>
        <w:t xml:space="preserve">סעיף 61(א)(4) לפקודת הרופאים. </w:t>
      </w:r>
    </w:p>
    <w:p w14:paraId="082FE6FB" w14:textId="77777777" w:rsidR="009232ED" w:rsidRDefault="009232ED" w:rsidP="00E20BFB">
      <w:pPr>
        <w:rPr>
          <w:rtl/>
          <w:lang w:eastAsia="he-IL"/>
        </w:rPr>
      </w:pPr>
      <w:bookmarkStart w:id="12278" w:name="_ETM_Q1_10386422"/>
      <w:bookmarkStart w:id="12279" w:name="_ETM_Q1_10386471"/>
      <w:bookmarkEnd w:id="12278"/>
      <w:bookmarkEnd w:id="12279"/>
    </w:p>
    <w:p w14:paraId="5B6B8BE6" w14:textId="18CE20B8" w:rsidR="009232ED" w:rsidRDefault="009232ED" w:rsidP="009232ED">
      <w:pPr>
        <w:pStyle w:val="af9"/>
        <w:keepNext/>
        <w:rPr>
          <w:rtl/>
          <w:lang w:eastAsia="he-IL"/>
        </w:rPr>
      </w:pPr>
      <w:bookmarkStart w:id="12280" w:name="ET_guest_מירה_רווה_984"/>
      <w:r w:rsidRPr="009232ED">
        <w:rPr>
          <w:rStyle w:val="TagStyle"/>
          <w:rtl/>
        </w:rPr>
        <w:t xml:space="preserve"> &lt;&lt; אורח &gt;&gt; </w:t>
      </w:r>
      <w:r>
        <w:rPr>
          <w:rtl/>
          <w:lang w:eastAsia="he-IL"/>
        </w:rPr>
        <w:t>מירה רווה:</w:t>
      </w:r>
      <w:r w:rsidRPr="009232ED">
        <w:rPr>
          <w:rStyle w:val="TagStyle"/>
          <w:rtl/>
        </w:rPr>
        <w:t xml:space="preserve"> &lt;&lt; אורח &gt;&gt;</w:t>
      </w:r>
      <w:r w:rsidR="00E24EE2">
        <w:rPr>
          <w:rtl/>
          <w:lang w:eastAsia="he-IL"/>
        </w:rPr>
        <w:t xml:space="preserve"> </w:t>
      </w:r>
      <w:r>
        <w:rPr>
          <w:rtl/>
          <w:lang w:eastAsia="he-IL"/>
        </w:rPr>
        <w:t xml:space="preserve"> </w:t>
      </w:r>
      <w:bookmarkEnd w:id="12280"/>
    </w:p>
    <w:p w14:paraId="627B478E" w14:textId="77777777" w:rsidR="009232ED" w:rsidRDefault="009232ED" w:rsidP="009232ED">
      <w:pPr>
        <w:pStyle w:val="KeepWithNext"/>
        <w:rPr>
          <w:rtl/>
          <w:lang w:eastAsia="he-IL"/>
        </w:rPr>
      </w:pPr>
    </w:p>
    <w:p w14:paraId="33A14C1D" w14:textId="15EEF49B" w:rsidR="009232ED" w:rsidRDefault="009232ED" w:rsidP="009232ED">
      <w:pPr>
        <w:rPr>
          <w:rtl/>
          <w:lang w:eastAsia="he-IL"/>
        </w:rPr>
      </w:pPr>
      <w:r>
        <w:rPr>
          <w:rFonts w:hint="cs"/>
          <w:rtl/>
          <w:lang w:eastAsia="he-IL"/>
        </w:rPr>
        <w:t>כ</w:t>
      </w:r>
      <w:bookmarkStart w:id="12281" w:name="_ETM_Q1_10387879"/>
      <w:bookmarkStart w:id="12282" w:name="_ETM_Q1_10387940"/>
      <w:bookmarkEnd w:id="12281"/>
      <w:bookmarkEnd w:id="12282"/>
      <w:r>
        <w:rPr>
          <w:rFonts w:hint="cs"/>
          <w:rtl/>
          <w:lang w:eastAsia="he-IL"/>
        </w:rPr>
        <w:t xml:space="preserve">ן, התקנת תקנות. </w:t>
      </w:r>
    </w:p>
    <w:p w14:paraId="68B0933C" w14:textId="77777777" w:rsidR="009232ED" w:rsidRDefault="009232ED" w:rsidP="009232ED">
      <w:pPr>
        <w:rPr>
          <w:rtl/>
          <w:lang w:eastAsia="he-IL"/>
        </w:rPr>
      </w:pPr>
      <w:bookmarkStart w:id="12283" w:name="_ETM_Q1_10389774"/>
      <w:bookmarkStart w:id="12284" w:name="_ETM_Q1_10389816"/>
      <w:bookmarkStart w:id="12285" w:name="_ETM_Q1_10390361"/>
      <w:bookmarkEnd w:id="12283"/>
      <w:bookmarkEnd w:id="12284"/>
      <w:bookmarkEnd w:id="12285"/>
    </w:p>
    <w:p w14:paraId="704A954B" w14:textId="79FD5050" w:rsidR="009232ED" w:rsidRDefault="009232ED" w:rsidP="009232ED">
      <w:pPr>
        <w:pStyle w:val="a4"/>
        <w:keepNext/>
        <w:rPr>
          <w:rtl/>
        </w:rPr>
      </w:pPr>
      <w:bookmarkStart w:id="12286" w:name="ET_speaker_נעה_בן_שבת_985"/>
      <w:r w:rsidRPr="009232ED">
        <w:rPr>
          <w:rStyle w:val="TagStyle"/>
          <w:rtl/>
        </w:rPr>
        <w:t xml:space="preserve"> &lt;&lt; דובר &gt;&gt; </w:t>
      </w:r>
      <w:r>
        <w:rPr>
          <w:rtl/>
        </w:rPr>
        <w:t>נעה בן שבת:</w:t>
      </w:r>
      <w:r w:rsidRPr="009232ED">
        <w:rPr>
          <w:rStyle w:val="TagStyle"/>
          <w:rtl/>
        </w:rPr>
        <w:t xml:space="preserve"> &lt;&lt; דובר &gt;&gt;</w:t>
      </w:r>
      <w:r w:rsidR="00E24EE2">
        <w:rPr>
          <w:rtl/>
        </w:rPr>
        <w:t xml:space="preserve"> </w:t>
      </w:r>
      <w:r>
        <w:rPr>
          <w:rtl/>
        </w:rPr>
        <w:t xml:space="preserve"> </w:t>
      </w:r>
      <w:bookmarkEnd w:id="12286"/>
    </w:p>
    <w:p w14:paraId="7627E2D8" w14:textId="77777777" w:rsidR="009232ED" w:rsidRDefault="009232ED" w:rsidP="009232ED">
      <w:pPr>
        <w:pStyle w:val="KeepWithNext"/>
        <w:rPr>
          <w:rtl/>
          <w:lang w:eastAsia="he-IL"/>
        </w:rPr>
      </w:pPr>
    </w:p>
    <w:p w14:paraId="315B8260" w14:textId="288D3D4A" w:rsidR="009232ED" w:rsidRDefault="009232ED" w:rsidP="009232ED">
      <w:pPr>
        <w:rPr>
          <w:rtl/>
          <w:lang w:eastAsia="he-IL"/>
        </w:rPr>
      </w:pPr>
      <w:r>
        <w:rPr>
          <w:rFonts w:hint="cs"/>
          <w:rtl/>
          <w:lang w:eastAsia="he-IL"/>
        </w:rPr>
        <w:t>הת</w:t>
      </w:r>
      <w:bookmarkStart w:id="12287" w:name="_ETM_Q1_10390977"/>
      <w:bookmarkStart w:id="12288" w:name="_ETM_Q1_10391031"/>
      <w:bookmarkEnd w:id="12287"/>
      <w:bookmarkEnd w:id="12288"/>
      <w:r>
        <w:rPr>
          <w:rFonts w:hint="cs"/>
          <w:rtl/>
          <w:lang w:eastAsia="he-IL"/>
        </w:rPr>
        <w:t>קנ</w:t>
      </w:r>
      <w:bookmarkStart w:id="12289" w:name="_ETM_Q1_10388241"/>
      <w:bookmarkEnd w:id="12289"/>
      <w:r>
        <w:rPr>
          <w:rFonts w:hint="cs"/>
          <w:rtl/>
          <w:lang w:eastAsia="he-IL"/>
        </w:rPr>
        <w:t xml:space="preserve">ת תקנות. </w:t>
      </w:r>
      <w:bookmarkStart w:id="12290" w:name="_ETM_Q1_10389098"/>
      <w:bookmarkEnd w:id="12290"/>
      <w:r>
        <w:rPr>
          <w:rFonts w:hint="cs"/>
          <w:rtl/>
          <w:lang w:eastAsia="he-IL"/>
        </w:rPr>
        <w:t>אבל היא נוגעת להחזקת תכשירים</w:t>
      </w:r>
      <w:bookmarkStart w:id="12291" w:name="_ETM_Q1_10391938"/>
      <w:bookmarkEnd w:id="12291"/>
      <w:r>
        <w:rPr>
          <w:rFonts w:hint="cs"/>
          <w:rtl/>
          <w:lang w:eastAsia="he-IL"/>
        </w:rPr>
        <w:t xml:space="preserve">. </w:t>
      </w:r>
    </w:p>
    <w:p w14:paraId="7D08F4A6" w14:textId="77777777" w:rsidR="009232ED" w:rsidRDefault="009232ED" w:rsidP="009232ED">
      <w:pPr>
        <w:rPr>
          <w:rtl/>
          <w:lang w:eastAsia="he-IL"/>
        </w:rPr>
      </w:pPr>
      <w:bookmarkStart w:id="12292" w:name="_ETM_Q1_10394899"/>
      <w:bookmarkStart w:id="12293" w:name="_ETM_Q1_10394940"/>
      <w:bookmarkStart w:id="12294" w:name="_ETM_Q1_10395981"/>
      <w:bookmarkEnd w:id="12292"/>
      <w:bookmarkEnd w:id="12293"/>
      <w:bookmarkEnd w:id="12294"/>
    </w:p>
    <w:p w14:paraId="6BD27B06" w14:textId="22D83075" w:rsidR="009232ED" w:rsidRDefault="009232ED" w:rsidP="009232ED">
      <w:pPr>
        <w:pStyle w:val="af9"/>
        <w:keepNext/>
        <w:rPr>
          <w:rtl/>
          <w:lang w:eastAsia="he-IL"/>
        </w:rPr>
      </w:pPr>
      <w:bookmarkStart w:id="12295" w:name="ET_guest_מירה_רווה_986"/>
      <w:r w:rsidRPr="009232ED">
        <w:rPr>
          <w:rStyle w:val="TagStyle"/>
          <w:rtl/>
        </w:rPr>
        <w:t xml:space="preserve"> &lt;&lt; אורח &gt;&gt; </w:t>
      </w:r>
      <w:r>
        <w:rPr>
          <w:rtl/>
          <w:lang w:eastAsia="he-IL"/>
        </w:rPr>
        <w:t>מירה רווה:</w:t>
      </w:r>
      <w:r w:rsidRPr="009232ED">
        <w:rPr>
          <w:rStyle w:val="TagStyle"/>
          <w:rtl/>
        </w:rPr>
        <w:t xml:space="preserve"> &lt;&lt; אורח &gt;&gt;</w:t>
      </w:r>
      <w:r w:rsidR="00E24EE2">
        <w:rPr>
          <w:rtl/>
          <w:lang w:eastAsia="he-IL"/>
        </w:rPr>
        <w:t xml:space="preserve"> </w:t>
      </w:r>
      <w:r>
        <w:rPr>
          <w:rtl/>
          <w:lang w:eastAsia="he-IL"/>
        </w:rPr>
        <w:t xml:space="preserve"> </w:t>
      </w:r>
      <w:bookmarkEnd w:id="12295"/>
    </w:p>
    <w:p w14:paraId="7D4A87CE" w14:textId="77777777" w:rsidR="009232ED" w:rsidRDefault="009232ED" w:rsidP="009232ED">
      <w:pPr>
        <w:pStyle w:val="KeepWithNext"/>
        <w:rPr>
          <w:rtl/>
          <w:lang w:eastAsia="he-IL"/>
        </w:rPr>
      </w:pPr>
    </w:p>
    <w:p w14:paraId="33F89D1C" w14:textId="494EE28F" w:rsidR="009232ED" w:rsidRDefault="009232ED" w:rsidP="009232ED">
      <w:pPr>
        <w:rPr>
          <w:rtl/>
          <w:lang w:eastAsia="he-IL"/>
        </w:rPr>
      </w:pPr>
      <w:bookmarkStart w:id="12296" w:name="_ETM_Q1_10396486"/>
      <w:bookmarkStart w:id="12297" w:name="_ETM_Q1_10396551"/>
      <w:bookmarkEnd w:id="12296"/>
      <w:bookmarkEnd w:id="12297"/>
      <w:r>
        <w:rPr>
          <w:rFonts w:hint="cs"/>
          <w:rtl/>
          <w:lang w:eastAsia="he-IL"/>
        </w:rPr>
        <w:t>אפשר ל</w:t>
      </w:r>
      <w:bookmarkStart w:id="12298" w:name="_ETM_Q1_10393872"/>
      <w:bookmarkEnd w:id="12298"/>
      <w:r>
        <w:rPr>
          <w:rFonts w:hint="cs"/>
          <w:rtl/>
          <w:lang w:eastAsia="he-IL"/>
        </w:rPr>
        <w:t xml:space="preserve">וותר. </w:t>
      </w:r>
    </w:p>
    <w:p w14:paraId="39EA1C81" w14:textId="77777777" w:rsidR="009232ED" w:rsidRDefault="009232ED" w:rsidP="009232ED">
      <w:pPr>
        <w:rPr>
          <w:rtl/>
          <w:lang w:eastAsia="he-IL"/>
        </w:rPr>
      </w:pPr>
      <w:bookmarkStart w:id="12299" w:name="_ETM_Q1_10394804"/>
      <w:bookmarkStart w:id="12300" w:name="_ETM_Q1_10394854"/>
      <w:bookmarkStart w:id="12301" w:name="_ETM_Q1_10395206"/>
      <w:bookmarkEnd w:id="12299"/>
      <w:bookmarkEnd w:id="12300"/>
      <w:bookmarkEnd w:id="12301"/>
    </w:p>
    <w:p w14:paraId="6C8DC693" w14:textId="3BFA8CE1" w:rsidR="009232ED" w:rsidRDefault="009232ED" w:rsidP="009232ED">
      <w:pPr>
        <w:pStyle w:val="af9"/>
        <w:keepNext/>
        <w:rPr>
          <w:rtl/>
          <w:lang w:eastAsia="he-IL"/>
        </w:rPr>
      </w:pPr>
      <w:bookmarkStart w:id="12302" w:name="ET_guest_מיטל_לוי_987"/>
      <w:r w:rsidRPr="009232ED">
        <w:rPr>
          <w:rStyle w:val="TagStyle"/>
          <w:rtl/>
        </w:rPr>
        <w:t xml:space="preserve"> &lt;&lt; אורח &gt;&gt; </w:t>
      </w:r>
      <w:r>
        <w:rPr>
          <w:rtl/>
          <w:lang w:eastAsia="he-IL"/>
        </w:rPr>
        <w:t>מיטל לוי:</w:t>
      </w:r>
      <w:r w:rsidRPr="009232ED">
        <w:rPr>
          <w:rStyle w:val="TagStyle"/>
          <w:rtl/>
        </w:rPr>
        <w:t xml:space="preserve"> &lt;&lt; אורח &gt;&gt;</w:t>
      </w:r>
      <w:r w:rsidR="00E24EE2">
        <w:rPr>
          <w:rtl/>
          <w:lang w:eastAsia="he-IL"/>
        </w:rPr>
        <w:t xml:space="preserve"> </w:t>
      </w:r>
      <w:r>
        <w:rPr>
          <w:rtl/>
          <w:lang w:eastAsia="he-IL"/>
        </w:rPr>
        <w:t xml:space="preserve"> </w:t>
      </w:r>
      <w:bookmarkEnd w:id="12302"/>
    </w:p>
    <w:p w14:paraId="4FF86F01" w14:textId="77777777" w:rsidR="009232ED" w:rsidRDefault="009232ED" w:rsidP="009232ED">
      <w:pPr>
        <w:pStyle w:val="KeepWithNext"/>
        <w:rPr>
          <w:rtl/>
          <w:lang w:eastAsia="he-IL"/>
        </w:rPr>
      </w:pPr>
    </w:p>
    <w:p w14:paraId="27C1CE04" w14:textId="71CA0FB3" w:rsidR="009232ED" w:rsidRDefault="009232ED" w:rsidP="009232ED">
      <w:pPr>
        <w:rPr>
          <w:rtl/>
          <w:lang w:eastAsia="he-IL"/>
        </w:rPr>
      </w:pPr>
      <w:r>
        <w:rPr>
          <w:rFonts w:hint="cs"/>
          <w:rtl/>
          <w:lang w:eastAsia="he-IL"/>
        </w:rPr>
        <w:t>ל</w:t>
      </w:r>
      <w:bookmarkStart w:id="12303" w:name="_ETM_Q1_10395728"/>
      <w:bookmarkEnd w:id="12303"/>
      <w:r>
        <w:rPr>
          <w:rFonts w:hint="cs"/>
          <w:rtl/>
          <w:lang w:eastAsia="he-IL"/>
        </w:rPr>
        <w:t xml:space="preserve">א, לא צריך </w:t>
      </w:r>
      <w:bookmarkStart w:id="12304" w:name="_ETM_Q1_10396533"/>
      <w:bookmarkEnd w:id="12304"/>
      <w:r>
        <w:rPr>
          <w:rFonts w:hint="cs"/>
          <w:rtl/>
          <w:lang w:eastAsia="he-IL"/>
        </w:rPr>
        <w:t>את "קיבל הרשאה</w:t>
      </w:r>
      <w:bookmarkStart w:id="12305" w:name="_ETM_Q1_10395771"/>
      <w:bookmarkEnd w:id="12305"/>
      <w:r>
        <w:rPr>
          <w:rFonts w:hint="cs"/>
          <w:rtl/>
          <w:lang w:eastAsia="he-IL"/>
        </w:rPr>
        <w:t xml:space="preserve"> אישית", לא צריך. </w:t>
      </w:r>
    </w:p>
    <w:p w14:paraId="7A1F5CB3" w14:textId="77777777" w:rsidR="009232ED" w:rsidRDefault="009232ED" w:rsidP="009232ED">
      <w:pPr>
        <w:rPr>
          <w:rtl/>
          <w:lang w:eastAsia="he-IL"/>
        </w:rPr>
      </w:pPr>
      <w:bookmarkStart w:id="12306" w:name="_ETM_Q1_10398304"/>
      <w:bookmarkStart w:id="12307" w:name="_ETM_Q1_10398357"/>
      <w:bookmarkStart w:id="12308" w:name="_ETM_Q1_10398889"/>
      <w:bookmarkEnd w:id="12306"/>
      <w:bookmarkEnd w:id="12307"/>
      <w:bookmarkEnd w:id="12308"/>
    </w:p>
    <w:p w14:paraId="0F00310B" w14:textId="67549335" w:rsidR="009232ED" w:rsidRDefault="009232ED" w:rsidP="009232ED">
      <w:pPr>
        <w:pStyle w:val="a4"/>
        <w:keepNext/>
        <w:rPr>
          <w:rtl/>
        </w:rPr>
      </w:pPr>
      <w:bookmarkStart w:id="12309" w:name="ET_speaker_נעה_בן_שבת_988"/>
      <w:r w:rsidRPr="009232ED">
        <w:rPr>
          <w:rStyle w:val="TagStyle"/>
          <w:rtl/>
        </w:rPr>
        <w:t xml:space="preserve"> &lt;&lt; דובר &gt;&gt; </w:t>
      </w:r>
      <w:r>
        <w:rPr>
          <w:rtl/>
        </w:rPr>
        <w:t>נעה בן שבת:</w:t>
      </w:r>
      <w:r w:rsidRPr="009232ED">
        <w:rPr>
          <w:rStyle w:val="TagStyle"/>
          <w:rtl/>
        </w:rPr>
        <w:t xml:space="preserve"> &lt;&lt; דובר &gt;&gt;</w:t>
      </w:r>
      <w:r w:rsidR="00E24EE2">
        <w:rPr>
          <w:rtl/>
        </w:rPr>
        <w:t xml:space="preserve"> </w:t>
      </w:r>
      <w:r>
        <w:rPr>
          <w:rtl/>
        </w:rPr>
        <w:t xml:space="preserve"> </w:t>
      </w:r>
      <w:bookmarkEnd w:id="12309"/>
    </w:p>
    <w:p w14:paraId="5CFDC40C" w14:textId="77777777" w:rsidR="009232ED" w:rsidRDefault="009232ED" w:rsidP="009232ED">
      <w:pPr>
        <w:pStyle w:val="KeepWithNext"/>
        <w:rPr>
          <w:rtl/>
          <w:lang w:eastAsia="he-IL"/>
        </w:rPr>
      </w:pPr>
    </w:p>
    <w:p w14:paraId="73DE3962" w14:textId="0EF6F912" w:rsidR="009232ED" w:rsidRDefault="009232ED" w:rsidP="009232ED">
      <w:pPr>
        <w:rPr>
          <w:rtl/>
          <w:lang w:eastAsia="he-IL"/>
        </w:rPr>
      </w:pPr>
      <w:bookmarkStart w:id="12310" w:name="_ETM_Q1_10399402"/>
      <w:bookmarkEnd w:id="12310"/>
      <w:r>
        <w:rPr>
          <w:rFonts w:hint="cs"/>
          <w:rtl/>
          <w:lang w:eastAsia="he-IL"/>
        </w:rPr>
        <w:t>ל</w:t>
      </w:r>
      <w:bookmarkStart w:id="12311" w:name="_ETM_Q1_10399461"/>
      <w:bookmarkEnd w:id="12311"/>
      <w:r>
        <w:rPr>
          <w:rFonts w:hint="cs"/>
          <w:rtl/>
          <w:lang w:eastAsia="he-IL"/>
        </w:rPr>
        <w:t>א צרי</w:t>
      </w:r>
      <w:bookmarkStart w:id="12312" w:name="_ETM_Q1_10396880"/>
      <w:bookmarkEnd w:id="12312"/>
      <w:r>
        <w:rPr>
          <w:rFonts w:hint="cs"/>
          <w:rtl/>
          <w:lang w:eastAsia="he-IL"/>
        </w:rPr>
        <w:t>ך "שקיבל הרשאה</w:t>
      </w:r>
      <w:bookmarkStart w:id="12313" w:name="_ETM_Q1_10398887"/>
      <w:bookmarkEnd w:id="12313"/>
      <w:r>
        <w:rPr>
          <w:rFonts w:hint="cs"/>
          <w:rtl/>
          <w:lang w:eastAsia="he-IL"/>
        </w:rPr>
        <w:t xml:space="preserve"> אישית". </w:t>
      </w:r>
      <w:bookmarkStart w:id="12314" w:name="_ETM_Q1_10402400"/>
      <w:bookmarkEnd w:id="12314"/>
    </w:p>
    <w:p w14:paraId="37F1C47B" w14:textId="77777777" w:rsidR="009232ED" w:rsidRDefault="009232ED" w:rsidP="009232ED">
      <w:pPr>
        <w:rPr>
          <w:rtl/>
          <w:lang w:eastAsia="he-IL"/>
        </w:rPr>
      </w:pPr>
      <w:bookmarkStart w:id="12315" w:name="_ETM_Q1_10402452"/>
      <w:bookmarkStart w:id="12316" w:name="_ETM_Q1_10400390"/>
      <w:bookmarkEnd w:id="12315"/>
      <w:bookmarkEnd w:id="12316"/>
    </w:p>
    <w:p w14:paraId="3FC37D37" w14:textId="47F92585" w:rsidR="009232ED" w:rsidRDefault="009232ED" w:rsidP="009232ED">
      <w:pPr>
        <w:pStyle w:val="af9"/>
        <w:keepNext/>
        <w:rPr>
          <w:rtl/>
          <w:lang w:eastAsia="he-IL"/>
        </w:rPr>
      </w:pPr>
      <w:bookmarkStart w:id="12317" w:name="ET_guest_מיטל_לוי_989"/>
      <w:r w:rsidRPr="009232ED">
        <w:rPr>
          <w:rStyle w:val="TagStyle"/>
          <w:rtl/>
        </w:rPr>
        <w:t xml:space="preserve"> &lt;&lt; אורח &gt;&gt; </w:t>
      </w:r>
      <w:r>
        <w:rPr>
          <w:rtl/>
          <w:lang w:eastAsia="he-IL"/>
        </w:rPr>
        <w:t>מיטל לוי:</w:t>
      </w:r>
      <w:r w:rsidRPr="009232ED">
        <w:rPr>
          <w:rStyle w:val="TagStyle"/>
          <w:rtl/>
        </w:rPr>
        <w:t xml:space="preserve"> &lt;&lt; אורח &gt;&gt;</w:t>
      </w:r>
      <w:r w:rsidR="00E24EE2">
        <w:rPr>
          <w:rtl/>
          <w:lang w:eastAsia="he-IL"/>
        </w:rPr>
        <w:t xml:space="preserve"> </w:t>
      </w:r>
      <w:r>
        <w:rPr>
          <w:rtl/>
          <w:lang w:eastAsia="he-IL"/>
        </w:rPr>
        <w:t xml:space="preserve"> </w:t>
      </w:r>
      <w:bookmarkEnd w:id="12317"/>
    </w:p>
    <w:p w14:paraId="7AE34EC5" w14:textId="77777777" w:rsidR="009232ED" w:rsidRDefault="009232ED" w:rsidP="009232ED">
      <w:pPr>
        <w:pStyle w:val="KeepWithNext"/>
        <w:rPr>
          <w:rtl/>
          <w:lang w:eastAsia="he-IL"/>
        </w:rPr>
      </w:pPr>
    </w:p>
    <w:p w14:paraId="7278227E" w14:textId="638C6DB9" w:rsidR="009232ED" w:rsidRDefault="009232ED" w:rsidP="009232ED">
      <w:pPr>
        <w:rPr>
          <w:rtl/>
          <w:lang w:eastAsia="he-IL"/>
        </w:rPr>
      </w:pPr>
      <w:bookmarkStart w:id="12318" w:name="_ETM_Q1_10400965"/>
      <w:bookmarkStart w:id="12319" w:name="_ETM_Q1_10401017"/>
      <w:bookmarkEnd w:id="12318"/>
      <w:bookmarkEnd w:id="12319"/>
      <w:r>
        <w:rPr>
          <w:rFonts w:hint="cs"/>
          <w:rtl/>
          <w:lang w:eastAsia="he-IL"/>
        </w:rPr>
        <w:t>"או עוזר רופא</w:t>
      </w:r>
      <w:bookmarkStart w:id="12320" w:name="_ETM_Q1_10399622"/>
      <w:bookmarkEnd w:id="12320"/>
      <w:r>
        <w:rPr>
          <w:rFonts w:hint="cs"/>
          <w:rtl/>
          <w:lang w:eastAsia="he-IL"/>
        </w:rPr>
        <w:t xml:space="preserve">", כן. </w:t>
      </w:r>
    </w:p>
    <w:p w14:paraId="3788D5FB" w14:textId="77777777" w:rsidR="009232ED" w:rsidRDefault="009232ED" w:rsidP="009232ED">
      <w:pPr>
        <w:rPr>
          <w:rtl/>
          <w:lang w:eastAsia="he-IL"/>
        </w:rPr>
      </w:pPr>
      <w:bookmarkStart w:id="12321" w:name="_ETM_Q1_10401061"/>
      <w:bookmarkStart w:id="12322" w:name="_ETM_Q1_10401109"/>
      <w:bookmarkStart w:id="12323" w:name="_ETM_Q1_10401691"/>
      <w:bookmarkEnd w:id="12321"/>
      <w:bookmarkEnd w:id="12322"/>
      <w:bookmarkEnd w:id="12323"/>
    </w:p>
    <w:p w14:paraId="04C8AF57" w14:textId="5F80FD63" w:rsidR="009232ED" w:rsidRDefault="009232ED" w:rsidP="009232ED">
      <w:pPr>
        <w:pStyle w:val="a4"/>
        <w:keepNext/>
        <w:rPr>
          <w:rtl/>
        </w:rPr>
      </w:pPr>
      <w:bookmarkStart w:id="12324" w:name="ET_speaker_נעה_בן_שבת_990"/>
      <w:r w:rsidRPr="009232ED">
        <w:rPr>
          <w:rStyle w:val="TagStyle"/>
          <w:rtl/>
        </w:rPr>
        <w:t xml:space="preserve"> &lt;&lt; דובר &gt;&gt; </w:t>
      </w:r>
      <w:r>
        <w:rPr>
          <w:rtl/>
        </w:rPr>
        <w:t>נעה בן שבת:</w:t>
      </w:r>
      <w:r w:rsidRPr="009232ED">
        <w:rPr>
          <w:rStyle w:val="TagStyle"/>
          <w:rtl/>
        </w:rPr>
        <w:t xml:space="preserve"> &lt;&lt; דובר &gt;&gt;</w:t>
      </w:r>
      <w:r w:rsidR="00E24EE2">
        <w:rPr>
          <w:rtl/>
        </w:rPr>
        <w:t xml:space="preserve"> </w:t>
      </w:r>
      <w:r>
        <w:rPr>
          <w:rtl/>
        </w:rPr>
        <w:t xml:space="preserve"> </w:t>
      </w:r>
      <w:bookmarkEnd w:id="12324"/>
    </w:p>
    <w:p w14:paraId="092A5C3A" w14:textId="77777777" w:rsidR="009232ED" w:rsidRDefault="009232ED" w:rsidP="009232ED">
      <w:pPr>
        <w:pStyle w:val="KeepWithNext"/>
        <w:rPr>
          <w:rtl/>
          <w:lang w:eastAsia="he-IL"/>
        </w:rPr>
      </w:pPr>
    </w:p>
    <w:p w14:paraId="40247193" w14:textId="21D16A93" w:rsidR="009232ED" w:rsidRDefault="009232ED" w:rsidP="009232ED">
      <w:pPr>
        <w:rPr>
          <w:rtl/>
          <w:lang w:eastAsia="he-IL"/>
        </w:rPr>
      </w:pPr>
      <w:bookmarkStart w:id="12325" w:name="_ETM_Q1_10402242"/>
      <w:bookmarkStart w:id="12326" w:name="_ETM_Q1_10402296"/>
      <w:bookmarkEnd w:id="12325"/>
      <w:bookmarkEnd w:id="12326"/>
      <w:r>
        <w:rPr>
          <w:rFonts w:hint="cs"/>
          <w:rtl/>
          <w:lang w:eastAsia="he-IL"/>
        </w:rPr>
        <w:t xml:space="preserve">זה יהיה "או עוזר רופא", </w:t>
      </w:r>
      <w:bookmarkStart w:id="12327" w:name="_ETM_Q1_10406820"/>
      <w:bookmarkEnd w:id="12327"/>
      <w:r>
        <w:rPr>
          <w:rFonts w:hint="cs"/>
          <w:rtl/>
          <w:lang w:eastAsia="he-IL"/>
        </w:rPr>
        <w:t xml:space="preserve">זו תוספת. </w:t>
      </w:r>
      <w:bookmarkStart w:id="12328" w:name="_ETM_Q1_10410770"/>
      <w:bookmarkEnd w:id="12328"/>
    </w:p>
    <w:p w14:paraId="5D13758A" w14:textId="77777777" w:rsidR="009232ED" w:rsidRDefault="009232ED" w:rsidP="009232ED">
      <w:pPr>
        <w:rPr>
          <w:rtl/>
          <w:lang w:eastAsia="he-IL"/>
        </w:rPr>
      </w:pPr>
      <w:bookmarkStart w:id="12329" w:name="_ETM_Q1_10412577"/>
      <w:bookmarkStart w:id="12330" w:name="_ETM_Q1_10412629"/>
      <w:bookmarkEnd w:id="12329"/>
      <w:bookmarkEnd w:id="12330"/>
    </w:p>
    <w:p w14:paraId="2DA1C3AA" w14:textId="549E41E0" w:rsidR="009232ED" w:rsidRDefault="009232ED" w:rsidP="009232ED">
      <w:pPr>
        <w:rPr>
          <w:rtl/>
          <w:lang w:eastAsia="he-IL"/>
        </w:rPr>
      </w:pPr>
      <w:bookmarkStart w:id="12331" w:name="_ETM_Q1_10413482"/>
      <w:bookmarkStart w:id="12332" w:name="_ETM_Q1_10413536"/>
      <w:bookmarkEnd w:id="12331"/>
      <w:bookmarkEnd w:id="12332"/>
      <w:r>
        <w:rPr>
          <w:rFonts w:hint="cs"/>
          <w:rtl/>
          <w:lang w:eastAsia="he-IL"/>
        </w:rPr>
        <w:t>אוקיי. בפקוד</w:t>
      </w:r>
      <w:bookmarkStart w:id="12333" w:name="_ETM_Q1_10411948"/>
      <w:bookmarkEnd w:id="12333"/>
      <w:r>
        <w:rPr>
          <w:rFonts w:hint="cs"/>
          <w:rtl/>
          <w:lang w:eastAsia="he-IL"/>
        </w:rPr>
        <w:t xml:space="preserve">ת בריאות העם, אתם רוצים להסביר את </w:t>
      </w:r>
      <w:bookmarkStart w:id="12334" w:name="_ETM_Q1_10416469"/>
      <w:bookmarkEnd w:id="12334"/>
      <w:r>
        <w:rPr>
          <w:rFonts w:hint="cs"/>
          <w:rtl/>
          <w:lang w:eastAsia="he-IL"/>
        </w:rPr>
        <w:t>התיקון הנוסחי? לגבי הנושא של קבל</w:t>
      </w:r>
      <w:bookmarkStart w:id="12335" w:name="_ETM_Q1_10417466"/>
      <w:bookmarkEnd w:id="12335"/>
      <w:r>
        <w:rPr>
          <w:rFonts w:hint="cs"/>
          <w:rtl/>
          <w:lang w:eastAsia="he-IL"/>
        </w:rPr>
        <w:t xml:space="preserve">ת נשים ללידה? </w:t>
      </w:r>
      <w:bookmarkStart w:id="12336" w:name="_ETM_Q1_10420387"/>
      <w:bookmarkStart w:id="12337" w:name="_ETM_Q1_10421057"/>
      <w:bookmarkEnd w:id="12336"/>
      <w:bookmarkEnd w:id="12337"/>
    </w:p>
    <w:p w14:paraId="28243AC1" w14:textId="77777777" w:rsidR="009232ED" w:rsidRDefault="009232ED" w:rsidP="009232ED">
      <w:pPr>
        <w:rPr>
          <w:rtl/>
          <w:lang w:eastAsia="he-IL"/>
        </w:rPr>
      </w:pPr>
      <w:bookmarkStart w:id="12338" w:name="_ETM_Q1_10421112"/>
      <w:bookmarkStart w:id="12339" w:name="_ETM_Q1_10422141"/>
      <w:bookmarkEnd w:id="12338"/>
      <w:bookmarkEnd w:id="12339"/>
    </w:p>
    <w:p w14:paraId="3147D235" w14:textId="0AB40378" w:rsidR="009232ED" w:rsidRDefault="009232ED" w:rsidP="009232ED">
      <w:pPr>
        <w:pStyle w:val="af9"/>
        <w:keepNext/>
        <w:rPr>
          <w:rtl/>
          <w:lang w:eastAsia="he-IL"/>
        </w:rPr>
      </w:pPr>
      <w:bookmarkStart w:id="12340" w:name="ET_guest_מיטל_לוי_991"/>
      <w:r w:rsidRPr="009232ED">
        <w:rPr>
          <w:rStyle w:val="TagStyle"/>
          <w:rtl/>
        </w:rPr>
        <w:lastRenderedPageBreak/>
        <w:t xml:space="preserve"> &lt;&lt; אורח &gt;&gt; </w:t>
      </w:r>
      <w:r>
        <w:rPr>
          <w:rtl/>
          <w:lang w:eastAsia="he-IL"/>
        </w:rPr>
        <w:t>מיטל לוי:</w:t>
      </w:r>
      <w:r w:rsidRPr="009232ED">
        <w:rPr>
          <w:rStyle w:val="TagStyle"/>
          <w:rtl/>
        </w:rPr>
        <w:t xml:space="preserve"> &lt;&lt; אורח &gt;&gt;</w:t>
      </w:r>
      <w:r w:rsidR="00E24EE2">
        <w:rPr>
          <w:rtl/>
          <w:lang w:eastAsia="he-IL"/>
        </w:rPr>
        <w:t xml:space="preserve"> </w:t>
      </w:r>
      <w:r>
        <w:rPr>
          <w:rtl/>
          <w:lang w:eastAsia="he-IL"/>
        </w:rPr>
        <w:t xml:space="preserve"> </w:t>
      </w:r>
      <w:bookmarkEnd w:id="12340"/>
    </w:p>
    <w:p w14:paraId="379583FD" w14:textId="77777777" w:rsidR="009232ED" w:rsidRDefault="009232ED" w:rsidP="009232ED">
      <w:pPr>
        <w:pStyle w:val="KeepWithNext"/>
        <w:rPr>
          <w:rtl/>
          <w:lang w:eastAsia="he-IL"/>
        </w:rPr>
      </w:pPr>
    </w:p>
    <w:p w14:paraId="5653B002" w14:textId="314254FB" w:rsidR="009232ED" w:rsidRDefault="009232ED" w:rsidP="009232ED">
      <w:pPr>
        <w:rPr>
          <w:rtl/>
          <w:lang w:eastAsia="he-IL"/>
        </w:rPr>
      </w:pPr>
      <w:r>
        <w:rPr>
          <w:rFonts w:hint="cs"/>
          <w:rtl/>
          <w:lang w:eastAsia="he-IL"/>
        </w:rPr>
        <w:t>ד</w:t>
      </w:r>
      <w:bookmarkStart w:id="12341" w:name="_ETM_Q1_10422684"/>
      <w:bookmarkStart w:id="12342" w:name="_ETM_Q1_10422735"/>
      <w:bookmarkEnd w:id="12341"/>
      <w:bookmarkEnd w:id="12342"/>
      <w:r>
        <w:rPr>
          <w:rFonts w:hint="cs"/>
          <w:rtl/>
          <w:lang w:eastAsia="he-IL"/>
        </w:rPr>
        <w:t>יברנו על</w:t>
      </w:r>
      <w:bookmarkStart w:id="12343" w:name="_ETM_Q1_10423513"/>
      <w:bookmarkEnd w:id="12343"/>
      <w:r>
        <w:rPr>
          <w:rFonts w:hint="cs"/>
          <w:rtl/>
          <w:lang w:eastAsia="he-IL"/>
        </w:rPr>
        <w:t xml:space="preserve"> זה בדיון הקודם. רצינו את ההבהרה</w:t>
      </w:r>
      <w:bookmarkStart w:id="12344" w:name="_ETM_Q1_10423912"/>
      <w:bookmarkEnd w:id="12344"/>
      <w:r>
        <w:rPr>
          <w:rFonts w:hint="cs"/>
          <w:rtl/>
          <w:lang w:eastAsia="he-IL"/>
        </w:rPr>
        <w:t xml:space="preserve"> הזאת כדי להבהיר שגם </w:t>
      </w:r>
      <w:bookmarkStart w:id="12345" w:name="_ETM_Q1_10425871"/>
      <w:bookmarkEnd w:id="12345"/>
      <w:r>
        <w:rPr>
          <w:rFonts w:hint="cs"/>
          <w:rtl/>
          <w:lang w:eastAsia="he-IL"/>
        </w:rPr>
        <w:t xml:space="preserve">מרפאה שמקבלת נשים ללידה ולא רק כמו שרשום היום, בזיקה </w:t>
      </w:r>
      <w:bookmarkStart w:id="12346" w:name="_ETM_Q1_10433497"/>
      <w:bookmarkEnd w:id="12346"/>
      <w:r>
        <w:rPr>
          <w:rFonts w:hint="cs"/>
          <w:rtl/>
          <w:lang w:eastAsia="he-IL"/>
        </w:rPr>
        <w:t xml:space="preserve">להיריון, אלא ממש </w:t>
      </w:r>
      <w:bookmarkStart w:id="12347" w:name="_ETM_Q1_10432996"/>
      <w:bookmarkEnd w:id="12347"/>
      <w:r>
        <w:rPr>
          <w:rFonts w:hint="cs"/>
          <w:rtl/>
          <w:lang w:eastAsia="he-IL"/>
        </w:rPr>
        <w:t xml:space="preserve">קבלה ללידה </w:t>
      </w:r>
      <w:r>
        <w:rPr>
          <w:rtl/>
          <w:lang w:eastAsia="he-IL"/>
        </w:rPr>
        <w:t>–</w:t>
      </w:r>
      <w:r>
        <w:rPr>
          <w:rFonts w:hint="cs"/>
          <w:rtl/>
          <w:lang w:eastAsia="he-IL"/>
        </w:rPr>
        <w:t xml:space="preserve"> גם נכלל בהגדרת</w:t>
      </w:r>
      <w:bookmarkStart w:id="12348" w:name="_ETM_Q1_10437767"/>
      <w:bookmarkEnd w:id="12348"/>
      <w:r>
        <w:rPr>
          <w:rFonts w:hint="cs"/>
          <w:rtl/>
          <w:lang w:eastAsia="he-IL"/>
        </w:rPr>
        <w:t xml:space="preserve"> מרפאה. היום זה חסר לנו ורצינו שלא יהיה מקום לספקות.</w:t>
      </w:r>
      <w:bookmarkStart w:id="12349" w:name="_ETM_Q1_10444471"/>
      <w:bookmarkEnd w:id="12349"/>
      <w:r>
        <w:rPr>
          <w:rFonts w:hint="cs"/>
          <w:rtl/>
          <w:lang w:eastAsia="he-IL"/>
        </w:rPr>
        <w:t xml:space="preserve"> ש</w:t>
      </w:r>
      <w:bookmarkStart w:id="12350" w:name="_ETM_Q1_10441630"/>
      <w:bookmarkEnd w:id="12350"/>
      <w:r>
        <w:rPr>
          <w:rFonts w:hint="cs"/>
          <w:rtl/>
          <w:lang w:eastAsia="he-IL"/>
        </w:rPr>
        <w:t xml:space="preserve">גם מקום כזה שמבצע קבלת נשים. </w:t>
      </w:r>
    </w:p>
    <w:p w14:paraId="4BF9B0D4" w14:textId="77777777" w:rsidR="009232ED" w:rsidRDefault="009232ED" w:rsidP="009232ED">
      <w:pPr>
        <w:rPr>
          <w:rtl/>
          <w:lang w:eastAsia="he-IL"/>
        </w:rPr>
      </w:pPr>
      <w:bookmarkStart w:id="12351" w:name="_ETM_Q1_10446559"/>
      <w:bookmarkStart w:id="12352" w:name="_ETM_Q1_10446610"/>
      <w:bookmarkStart w:id="12353" w:name="_ETM_Q1_10447165"/>
      <w:bookmarkEnd w:id="12351"/>
      <w:bookmarkEnd w:id="12352"/>
      <w:bookmarkEnd w:id="12353"/>
    </w:p>
    <w:p w14:paraId="68EECC6D" w14:textId="0C973F68" w:rsidR="009232ED" w:rsidRDefault="009232ED" w:rsidP="009232ED">
      <w:pPr>
        <w:pStyle w:val="af6"/>
        <w:keepNext/>
        <w:rPr>
          <w:rtl/>
        </w:rPr>
      </w:pPr>
      <w:bookmarkStart w:id="12354" w:name="ET_yor_6044_992"/>
      <w:r w:rsidRPr="009232ED">
        <w:rPr>
          <w:rStyle w:val="TagStyle"/>
          <w:rtl/>
        </w:rPr>
        <w:t xml:space="preserve"> &lt;&lt; יור &gt;&gt; </w:t>
      </w:r>
      <w:r>
        <w:rPr>
          <w:rtl/>
        </w:rPr>
        <w:t>היו"ר אוריאל בוסו:</w:t>
      </w:r>
      <w:r w:rsidRPr="009232ED">
        <w:rPr>
          <w:rStyle w:val="TagStyle"/>
          <w:rtl/>
        </w:rPr>
        <w:t xml:space="preserve"> &lt;&lt; יור &gt;&gt;</w:t>
      </w:r>
      <w:r w:rsidR="00E24EE2">
        <w:rPr>
          <w:rtl/>
        </w:rPr>
        <w:t xml:space="preserve"> </w:t>
      </w:r>
      <w:r>
        <w:rPr>
          <w:rtl/>
        </w:rPr>
        <w:t xml:space="preserve"> </w:t>
      </w:r>
      <w:bookmarkEnd w:id="12354"/>
    </w:p>
    <w:p w14:paraId="7BC5E8FD" w14:textId="77777777" w:rsidR="009232ED" w:rsidRDefault="009232ED" w:rsidP="009232ED">
      <w:pPr>
        <w:pStyle w:val="KeepWithNext"/>
        <w:rPr>
          <w:rtl/>
          <w:lang w:eastAsia="he-IL"/>
        </w:rPr>
      </w:pPr>
    </w:p>
    <w:p w14:paraId="6E0C4793" w14:textId="71B1ED35" w:rsidR="009232ED" w:rsidRDefault="009232ED" w:rsidP="009232ED">
      <w:pPr>
        <w:rPr>
          <w:rtl/>
          <w:lang w:eastAsia="he-IL"/>
        </w:rPr>
      </w:pPr>
      <w:r>
        <w:rPr>
          <w:rFonts w:hint="cs"/>
          <w:rtl/>
          <w:lang w:eastAsia="he-IL"/>
        </w:rPr>
        <w:t>מ</w:t>
      </w:r>
      <w:bookmarkStart w:id="12355" w:name="_ETM_Q1_10447697"/>
      <w:bookmarkStart w:id="12356" w:name="_ETM_Q1_10447736"/>
      <w:bookmarkEnd w:id="12355"/>
      <w:bookmarkEnd w:id="12356"/>
      <w:r>
        <w:rPr>
          <w:rFonts w:hint="cs"/>
          <w:rtl/>
          <w:lang w:eastAsia="he-IL"/>
        </w:rPr>
        <w:t xml:space="preserve">ה זה מרפאה שמקבלת </w:t>
      </w:r>
      <w:bookmarkStart w:id="12357" w:name="_ETM_Q1_10449686"/>
      <w:bookmarkEnd w:id="12357"/>
      <w:r>
        <w:rPr>
          <w:rFonts w:hint="cs"/>
          <w:rtl/>
          <w:lang w:eastAsia="he-IL"/>
        </w:rPr>
        <w:t>נ</w:t>
      </w:r>
      <w:bookmarkStart w:id="12358" w:name="_ETM_Q1_10446955"/>
      <w:bookmarkEnd w:id="12358"/>
      <w:r>
        <w:rPr>
          <w:rFonts w:hint="cs"/>
          <w:rtl/>
          <w:lang w:eastAsia="he-IL"/>
        </w:rPr>
        <w:t xml:space="preserve">שים ללידה? קבלת נשים ללידה? </w:t>
      </w:r>
    </w:p>
    <w:p w14:paraId="44711ECC" w14:textId="77777777" w:rsidR="009232ED" w:rsidRDefault="009232ED" w:rsidP="009232ED">
      <w:pPr>
        <w:rPr>
          <w:rtl/>
          <w:lang w:eastAsia="he-IL"/>
        </w:rPr>
      </w:pPr>
      <w:bookmarkStart w:id="12359" w:name="_ETM_Q1_10450831"/>
      <w:bookmarkStart w:id="12360" w:name="_ETM_Q1_10450882"/>
      <w:bookmarkStart w:id="12361" w:name="_ETM_Q1_10452788"/>
      <w:bookmarkEnd w:id="12359"/>
      <w:bookmarkEnd w:id="12360"/>
      <w:bookmarkEnd w:id="12361"/>
    </w:p>
    <w:p w14:paraId="0F31390C" w14:textId="34263545" w:rsidR="009232ED" w:rsidRDefault="009232ED" w:rsidP="009232ED">
      <w:pPr>
        <w:pStyle w:val="af9"/>
        <w:keepNext/>
        <w:rPr>
          <w:rtl/>
          <w:lang w:eastAsia="he-IL"/>
        </w:rPr>
      </w:pPr>
      <w:bookmarkStart w:id="12362" w:name="ET_guest_מיטל_לוי_993"/>
      <w:r w:rsidRPr="009232ED">
        <w:rPr>
          <w:rStyle w:val="TagStyle"/>
          <w:rtl/>
        </w:rPr>
        <w:t xml:space="preserve"> &lt;&lt; אורח &gt;&gt; </w:t>
      </w:r>
      <w:r>
        <w:rPr>
          <w:rtl/>
          <w:lang w:eastAsia="he-IL"/>
        </w:rPr>
        <w:t>מיטל לוי:</w:t>
      </w:r>
      <w:r w:rsidRPr="009232ED">
        <w:rPr>
          <w:rStyle w:val="TagStyle"/>
          <w:rtl/>
        </w:rPr>
        <w:t xml:space="preserve"> &lt;&lt; אורח &gt;&gt;</w:t>
      </w:r>
      <w:r w:rsidR="00E24EE2">
        <w:rPr>
          <w:rtl/>
          <w:lang w:eastAsia="he-IL"/>
        </w:rPr>
        <w:t xml:space="preserve"> </w:t>
      </w:r>
      <w:r>
        <w:rPr>
          <w:rtl/>
          <w:lang w:eastAsia="he-IL"/>
        </w:rPr>
        <w:t xml:space="preserve"> </w:t>
      </w:r>
      <w:bookmarkEnd w:id="12362"/>
    </w:p>
    <w:p w14:paraId="393CF3F0" w14:textId="77777777" w:rsidR="009232ED" w:rsidRDefault="009232ED" w:rsidP="009232ED">
      <w:pPr>
        <w:pStyle w:val="KeepWithNext"/>
        <w:rPr>
          <w:rtl/>
          <w:lang w:eastAsia="he-IL"/>
        </w:rPr>
      </w:pPr>
    </w:p>
    <w:p w14:paraId="44EFA013" w14:textId="7EEEE982" w:rsidR="009232ED" w:rsidRDefault="009232ED" w:rsidP="009232ED">
      <w:pPr>
        <w:rPr>
          <w:rtl/>
          <w:lang w:eastAsia="he-IL"/>
        </w:rPr>
      </w:pPr>
      <w:bookmarkStart w:id="12363" w:name="_ETM_Q1_10453344"/>
      <w:bookmarkStart w:id="12364" w:name="_ETM_Q1_10453378"/>
      <w:bookmarkEnd w:id="12363"/>
      <w:bookmarkEnd w:id="12364"/>
      <w:r>
        <w:rPr>
          <w:rFonts w:hint="cs"/>
          <w:rtl/>
          <w:lang w:eastAsia="he-IL"/>
        </w:rPr>
        <w:t xml:space="preserve">אנשים שיולדות. </w:t>
      </w:r>
      <w:bookmarkStart w:id="12365" w:name="_ETM_Q1_10453576"/>
      <w:bookmarkStart w:id="12366" w:name="_ETM_Q1_10452641"/>
      <w:bookmarkEnd w:id="12365"/>
      <w:bookmarkEnd w:id="12366"/>
    </w:p>
    <w:p w14:paraId="70B95CF2" w14:textId="77777777" w:rsidR="009232ED" w:rsidRDefault="009232ED" w:rsidP="009232ED">
      <w:pPr>
        <w:rPr>
          <w:rtl/>
          <w:lang w:eastAsia="he-IL"/>
        </w:rPr>
      </w:pPr>
      <w:bookmarkStart w:id="12367" w:name="_ETM_Q1_10453375"/>
      <w:bookmarkStart w:id="12368" w:name="_ETM_Q1_10453426"/>
      <w:bookmarkStart w:id="12369" w:name="_ETM_Q1_10455046"/>
      <w:bookmarkEnd w:id="12367"/>
      <w:bookmarkEnd w:id="12368"/>
      <w:bookmarkEnd w:id="12369"/>
    </w:p>
    <w:p w14:paraId="4AAC7ED6" w14:textId="15D6E337" w:rsidR="009232ED" w:rsidRDefault="009232ED" w:rsidP="009232ED">
      <w:pPr>
        <w:pStyle w:val="af9"/>
        <w:keepNext/>
        <w:rPr>
          <w:rtl/>
          <w:lang w:eastAsia="he-IL"/>
        </w:rPr>
      </w:pPr>
      <w:bookmarkStart w:id="12370" w:name="ET_guest_קריאה_994"/>
      <w:r w:rsidRPr="009232ED">
        <w:rPr>
          <w:rStyle w:val="TagStyle"/>
          <w:rtl/>
        </w:rPr>
        <w:t xml:space="preserve"> &lt;&lt; אורח &gt;&gt; </w:t>
      </w:r>
      <w:r>
        <w:rPr>
          <w:rtl/>
          <w:lang w:eastAsia="he-IL"/>
        </w:rPr>
        <w:t>קריאה:</w:t>
      </w:r>
      <w:r w:rsidRPr="009232ED">
        <w:rPr>
          <w:rStyle w:val="TagStyle"/>
          <w:rtl/>
        </w:rPr>
        <w:t xml:space="preserve"> &lt;&lt; אורח &gt;&gt;</w:t>
      </w:r>
      <w:r w:rsidR="00E24EE2">
        <w:rPr>
          <w:rtl/>
          <w:lang w:eastAsia="he-IL"/>
        </w:rPr>
        <w:t xml:space="preserve"> </w:t>
      </w:r>
      <w:r>
        <w:rPr>
          <w:rtl/>
          <w:lang w:eastAsia="he-IL"/>
        </w:rPr>
        <w:t xml:space="preserve"> </w:t>
      </w:r>
      <w:bookmarkEnd w:id="12370"/>
    </w:p>
    <w:p w14:paraId="1C535BF6" w14:textId="77777777" w:rsidR="009232ED" w:rsidRDefault="009232ED" w:rsidP="009232ED">
      <w:pPr>
        <w:pStyle w:val="KeepWithNext"/>
        <w:rPr>
          <w:rtl/>
          <w:lang w:eastAsia="he-IL"/>
        </w:rPr>
      </w:pPr>
    </w:p>
    <w:p w14:paraId="0BD563A3" w14:textId="49F1B8AA" w:rsidR="009232ED" w:rsidRDefault="009232ED" w:rsidP="009232ED">
      <w:pPr>
        <w:rPr>
          <w:rtl/>
          <w:lang w:eastAsia="he-IL"/>
        </w:rPr>
      </w:pPr>
      <w:bookmarkStart w:id="12371" w:name="_ETM_Q1_10455582"/>
      <w:bookmarkStart w:id="12372" w:name="_ETM_Q1_10455645"/>
      <w:bookmarkEnd w:id="12371"/>
      <w:bookmarkEnd w:id="12372"/>
      <w:r>
        <w:rPr>
          <w:rFonts w:hint="cs"/>
          <w:rtl/>
          <w:lang w:eastAsia="he-IL"/>
        </w:rPr>
        <w:t xml:space="preserve">בית, לידות בית. </w:t>
      </w:r>
      <w:bookmarkStart w:id="12373" w:name="_ETM_Q1_10457226"/>
      <w:bookmarkStart w:id="12374" w:name="_ETM_Q1_10457430"/>
      <w:bookmarkEnd w:id="12373"/>
      <w:bookmarkEnd w:id="12374"/>
    </w:p>
    <w:p w14:paraId="14B149D7" w14:textId="77777777" w:rsidR="009232ED" w:rsidRDefault="009232ED" w:rsidP="009232ED">
      <w:pPr>
        <w:rPr>
          <w:rtl/>
          <w:lang w:eastAsia="he-IL"/>
        </w:rPr>
      </w:pPr>
      <w:bookmarkStart w:id="12375" w:name="_ETM_Q1_10457473"/>
      <w:bookmarkStart w:id="12376" w:name="_ETM_Q1_10455442"/>
      <w:bookmarkEnd w:id="12375"/>
      <w:bookmarkEnd w:id="12376"/>
    </w:p>
    <w:p w14:paraId="3DCFBCEA" w14:textId="36FA14BA" w:rsidR="009232ED" w:rsidRDefault="009232ED" w:rsidP="009232ED">
      <w:pPr>
        <w:pStyle w:val="af9"/>
        <w:keepNext/>
        <w:rPr>
          <w:rtl/>
          <w:lang w:eastAsia="he-IL"/>
        </w:rPr>
      </w:pPr>
      <w:bookmarkStart w:id="12377" w:name="ET_guest_מיטל_לוי_995"/>
      <w:r w:rsidRPr="009232ED">
        <w:rPr>
          <w:rStyle w:val="TagStyle"/>
          <w:rtl/>
        </w:rPr>
        <w:t xml:space="preserve"> &lt;&lt; אורח &gt;&gt; </w:t>
      </w:r>
      <w:r>
        <w:rPr>
          <w:rtl/>
          <w:lang w:eastAsia="he-IL"/>
        </w:rPr>
        <w:t>מיטל לוי:</w:t>
      </w:r>
      <w:r w:rsidRPr="009232ED">
        <w:rPr>
          <w:rStyle w:val="TagStyle"/>
          <w:rtl/>
        </w:rPr>
        <w:t xml:space="preserve"> &lt;&lt; אורח &gt;&gt;</w:t>
      </w:r>
      <w:r w:rsidR="00E24EE2">
        <w:rPr>
          <w:rtl/>
          <w:lang w:eastAsia="he-IL"/>
        </w:rPr>
        <w:t xml:space="preserve"> </w:t>
      </w:r>
      <w:r>
        <w:rPr>
          <w:rtl/>
          <w:lang w:eastAsia="he-IL"/>
        </w:rPr>
        <w:t xml:space="preserve"> </w:t>
      </w:r>
      <w:bookmarkEnd w:id="12377"/>
    </w:p>
    <w:p w14:paraId="48858400" w14:textId="77777777" w:rsidR="009232ED" w:rsidRDefault="009232ED" w:rsidP="009232ED">
      <w:pPr>
        <w:pStyle w:val="KeepWithNext"/>
        <w:rPr>
          <w:rtl/>
          <w:lang w:eastAsia="he-IL"/>
        </w:rPr>
      </w:pPr>
    </w:p>
    <w:p w14:paraId="23085449" w14:textId="5D8F96CF" w:rsidR="009232ED" w:rsidRDefault="009232ED" w:rsidP="009232ED">
      <w:pPr>
        <w:rPr>
          <w:rtl/>
          <w:lang w:eastAsia="he-IL"/>
        </w:rPr>
      </w:pPr>
      <w:r>
        <w:rPr>
          <w:rFonts w:hint="cs"/>
          <w:rtl/>
          <w:lang w:eastAsia="he-IL"/>
        </w:rPr>
        <w:t>ז</w:t>
      </w:r>
      <w:bookmarkStart w:id="12378" w:name="_ETM_Q1_10455976"/>
      <w:bookmarkEnd w:id="12378"/>
      <w:r>
        <w:rPr>
          <w:rFonts w:hint="cs"/>
          <w:rtl/>
          <w:lang w:eastAsia="he-IL"/>
        </w:rPr>
        <w:t>ה</w:t>
      </w:r>
      <w:bookmarkStart w:id="12379" w:name="_ETM_Q1_10456043"/>
      <w:bookmarkEnd w:id="12379"/>
      <w:r>
        <w:rPr>
          <w:rFonts w:hint="cs"/>
          <w:rtl/>
          <w:lang w:eastAsia="he-IL"/>
        </w:rPr>
        <w:t xml:space="preserve"> לא לידת בית. </w:t>
      </w:r>
    </w:p>
    <w:p w14:paraId="745F4D0C" w14:textId="77777777" w:rsidR="009232ED" w:rsidRDefault="009232ED" w:rsidP="009232ED">
      <w:pPr>
        <w:rPr>
          <w:rtl/>
          <w:lang w:eastAsia="he-IL"/>
        </w:rPr>
      </w:pPr>
      <w:bookmarkStart w:id="12380" w:name="_ETM_Q1_10457648"/>
      <w:bookmarkStart w:id="12381" w:name="_ETM_Q1_10457693"/>
      <w:bookmarkEnd w:id="12380"/>
      <w:bookmarkEnd w:id="12381"/>
    </w:p>
    <w:p w14:paraId="4E4EE44E" w14:textId="3A7302B7" w:rsidR="009232ED" w:rsidRDefault="009232ED" w:rsidP="009232ED">
      <w:pPr>
        <w:pStyle w:val="af6"/>
        <w:keepNext/>
        <w:rPr>
          <w:rtl/>
        </w:rPr>
      </w:pPr>
      <w:bookmarkStart w:id="12382" w:name="ET_yor_6044_996"/>
      <w:r w:rsidRPr="009232ED">
        <w:rPr>
          <w:rStyle w:val="TagStyle"/>
          <w:rtl/>
        </w:rPr>
        <w:t xml:space="preserve"> &lt;&lt; יור &gt;&gt; </w:t>
      </w:r>
      <w:r>
        <w:rPr>
          <w:rtl/>
        </w:rPr>
        <w:t>היו"ר אוריאל בוסו:</w:t>
      </w:r>
      <w:r w:rsidRPr="009232ED">
        <w:rPr>
          <w:rStyle w:val="TagStyle"/>
          <w:rtl/>
        </w:rPr>
        <w:t xml:space="preserve"> &lt;&lt; יור &gt;&gt;</w:t>
      </w:r>
      <w:r w:rsidR="00E24EE2">
        <w:rPr>
          <w:rtl/>
        </w:rPr>
        <w:t xml:space="preserve"> </w:t>
      </w:r>
      <w:r>
        <w:rPr>
          <w:rtl/>
        </w:rPr>
        <w:t xml:space="preserve"> </w:t>
      </w:r>
      <w:bookmarkEnd w:id="12382"/>
    </w:p>
    <w:p w14:paraId="1F5B0415" w14:textId="77777777" w:rsidR="009232ED" w:rsidRDefault="009232ED" w:rsidP="009232ED">
      <w:pPr>
        <w:pStyle w:val="KeepWithNext"/>
        <w:rPr>
          <w:rtl/>
          <w:lang w:eastAsia="he-IL"/>
        </w:rPr>
      </w:pPr>
    </w:p>
    <w:p w14:paraId="22CA2ECF" w14:textId="4294BA70" w:rsidR="009232ED" w:rsidRDefault="009232ED" w:rsidP="009232ED">
      <w:pPr>
        <w:rPr>
          <w:rtl/>
          <w:lang w:eastAsia="he-IL"/>
        </w:rPr>
      </w:pPr>
      <w:bookmarkStart w:id="12383" w:name="_ETM_Q1_10458758"/>
      <w:bookmarkStart w:id="12384" w:name="_ETM_Q1_10458823"/>
      <w:bookmarkEnd w:id="12383"/>
      <w:bookmarkEnd w:id="12384"/>
      <w:r>
        <w:rPr>
          <w:rFonts w:hint="cs"/>
          <w:rtl/>
          <w:lang w:eastAsia="he-IL"/>
        </w:rPr>
        <w:t>אבל זה לא לי</w:t>
      </w:r>
      <w:bookmarkStart w:id="12385" w:name="_ETM_Q1_10456904"/>
      <w:bookmarkEnd w:id="12385"/>
      <w:r>
        <w:rPr>
          <w:rFonts w:hint="cs"/>
          <w:rtl/>
          <w:lang w:eastAsia="he-IL"/>
        </w:rPr>
        <w:t xml:space="preserve">דת בית. כי </w:t>
      </w:r>
      <w:bookmarkStart w:id="12386" w:name="_ETM_Q1_10457805"/>
      <w:bookmarkEnd w:id="12386"/>
      <w:r>
        <w:rPr>
          <w:rFonts w:hint="cs"/>
          <w:rtl/>
          <w:lang w:eastAsia="he-IL"/>
        </w:rPr>
        <w:t xml:space="preserve">לידות יולדים או בחדר לידה, לא בקהילה. או </w:t>
      </w:r>
      <w:bookmarkStart w:id="12387" w:name="_ETM_Q1_10465408"/>
      <w:bookmarkEnd w:id="12387"/>
      <w:r>
        <w:rPr>
          <w:rFonts w:hint="cs"/>
          <w:rtl/>
          <w:lang w:eastAsia="he-IL"/>
        </w:rPr>
        <w:t>באמבולנס כשזה בטעות. אז מה?</w:t>
      </w:r>
      <w:bookmarkStart w:id="12388" w:name="_ETM_Q1_10470450"/>
      <w:bookmarkEnd w:id="12388"/>
    </w:p>
    <w:p w14:paraId="361558E3" w14:textId="77777777" w:rsidR="009232ED" w:rsidRDefault="009232ED" w:rsidP="009232ED">
      <w:pPr>
        <w:rPr>
          <w:rtl/>
          <w:lang w:eastAsia="he-IL"/>
        </w:rPr>
      </w:pPr>
      <w:bookmarkStart w:id="12389" w:name="_ETM_Q1_10470495"/>
      <w:bookmarkStart w:id="12390" w:name="_ETM_Q1_10467674"/>
      <w:bookmarkStart w:id="12391" w:name="_ETM_Q1_10470497"/>
      <w:bookmarkEnd w:id="12389"/>
      <w:bookmarkEnd w:id="12390"/>
      <w:bookmarkEnd w:id="12391"/>
    </w:p>
    <w:p w14:paraId="4F2992E4" w14:textId="3D2763FF" w:rsidR="009232ED" w:rsidRDefault="009232ED" w:rsidP="009232ED">
      <w:pPr>
        <w:pStyle w:val="af9"/>
        <w:keepNext/>
        <w:rPr>
          <w:rtl/>
          <w:lang w:eastAsia="he-IL"/>
        </w:rPr>
      </w:pPr>
      <w:bookmarkStart w:id="12392" w:name="ET_guest_מיטל_לוי_997"/>
      <w:r w:rsidRPr="009232ED">
        <w:rPr>
          <w:rStyle w:val="TagStyle"/>
          <w:rtl/>
        </w:rPr>
        <w:t xml:space="preserve"> &lt;&lt; אורח &gt;&gt; </w:t>
      </w:r>
      <w:r>
        <w:rPr>
          <w:rtl/>
          <w:lang w:eastAsia="he-IL"/>
        </w:rPr>
        <w:t>מיטל לוי:</w:t>
      </w:r>
      <w:r w:rsidRPr="009232ED">
        <w:rPr>
          <w:rStyle w:val="TagStyle"/>
          <w:rtl/>
        </w:rPr>
        <w:t xml:space="preserve"> &lt;&lt; אורח &gt;&gt;</w:t>
      </w:r>
      <w:r w:rsidR="00E24EE2">
        <w:rPr>
          <w:rtl/>
          <w:lang w:eastAsia="he-IL"/>
        </w:rPr>
        <w:t xml:space="preserve"> </w:t>
      </w:r>
      <w:r>
        <w:rPr>
          <w:rtl/>
          <w:lang w:eastAsia="he-IL"/>
        </w:rPr>
        <w:t xml:space="preserve"> </w:t>
      </w:r>
      <w:bookmarkEnd w:id="12392"/>
    </w:p>
    <w:p w14:paraId="78F5E710" w14:textId="77777777" w:rsidR="009232ED" w:rsidRDefault="009232ED" w:rsidP="009232ED">
      <w:pPr>
        <w:pStyle w:val="KeepWithNext"/>
        <w:rPr>
          <w:rtl/>
          <w:lang w:eastAsia="he-IL"/>
        </w:rPr>
      </w:pPr>
    </w:p>
    <w:p w14:paraId="696015B7" w14:textId="6F03D391" w:rsidR="009232ED" w:rsidRDefault="009232ED" w:rsidP="009232ED">
      <w:pPr>
        <w:rPr>
          <w:rtl/>
          <w:lang w:eastAsia="he-IL"/>
        </w:rPr>
      </w:pPr>
      <w:bookmarkStart w:id="12393" w:name="_ETM_Q1_10470986"/>
      <w:bookmarkStart w:id="12394" w:name="_ETM_Q1_10471026"/>
      <w:bookmarkEnd w:id="12393"/>
      <w:bookmarkEnd w:id="12394"/>
      <w:r>
        <w:rPr>
          <w:rFonts w:hint="cs"/>
          <w:rtl/>
          <w:lang w:eastAsia="he-IL"/>
        </w:rPr>
        <w:t>נכון. אז אם זה ל</w:t>
      </w:r>
      <w:bookmarkStart w:id="12395" w:name="_ETM_Q1_10469254"/>
      <w:bookmarkEnd w:id="12395"/>
      <w:r>
        <w:rPr>
          <w:rFonts w:hint="cs"/>
          <w:rtl/>
          <w:lang w:eastAsia="he-IL"/>
        </w:rPr>
        <w:t>א במסגרת</w:t>
      </w:r>
      <w:bookmarkStart w:id="12396" w:name="_ETM_Q1_10470247"/>
      <w:bookmarkEnd w:id="12396"/>
      <w:r>
        <w:rPr>
          <w:rFonts w:hint="cs"/>
          <w:rtl/>
          <w:lang w:eastAsia="he-IL"/>
        </w:rPr>
        <w:t xml:space="preserve"> של בית חולים, אז </w:t>
      </w:r>
      <w:bookmarkStart w:id="12397" w:name="_ETM_Q1_10469607"/>
      <w:bookmarkEnd w:id="12397"/>
      <w:r>
        <w:rPr>
          <w:rFonts w:hint="cs"/>
          <w:rtl/>
          <w:lang w:eastAsia="he-IL"/>
        </w:rPr>
        <w:t>שלא</w:t>
      </w:r>
      <w:bookmarkStart w:id="12398" w:name="_ETM_Q1_10470822"/>
      <w:bookmarkEnd w:id="12398"/>
      <w:r>
        <w:rPr>
          <w:rFonts w:hint="cs"/>
          <w:rtl/>
          <w:lang w:eastAsia="he-IL"/>
        </w:rPr>
        <w:t xml:space="preserve"> - - -</w:t>
      </w:r>
    </w:p>
    <w:p w14:paraId="7E067F23" w14:textId="77777777" w:rsidR="009232ED" w:rsidRDefault="009232ED" w:rsidP="009232ED">
      <w:pPr>
        <w:rPr>
          <w:rtl/>
          <w:lang w:eastAsia="he-IL"/>
        </w:rPr>
      </w:pPr>
      <w:bookmarkStart w:id="12399" w:name="_ETM_Q1_10471911"/>
      <w:bookmarkStart w:id="12400" w:name="_ETM_Q1_10471955"/>
      <w:bookmarkStart w:id="12401" w:name="_ETM_Q1_10472606"/>
      <w:bookmarkEnd w:id="12399"/>
      <w:bookmarkEnd w:id="12400"/>
      <w:bookmarkEnd w:id="12401"/>
    </w:p>
    <w:p w14:paraId="25180F2C" w14:textId="06829FD3" w:rsidR="009232ED" w:rsidRDefault="009232ED" w:rsidP="009232ED">
      <w:pPr>
        <w:pStyle w:val="af6"/>
        <w:keepNext/>
        <w:rPr>
          <w:rtl/>
        </w:rPr>
      </w:pPr>
      <w:bookmarkStart w:id="12402" w:name="ET_yor_6044_998"/>
      <w:r w:rsidRPr="009232ED">
        <w:rPr>
          <w:rStyle w:val="TagStyle"/>
          <w:rtl/>
        </w:rPr>
        <w:t xml:space="preserve"> &lt;&lt; יור &gt;&gt; </w:t>
      </w:r>
      <w:r>
        <w:rPr>
          <w:rtl/>
        </w:rPr>
        <w:t>היו"ר אוריאל בוסו:</w:t>
      </w:r>
      <w:r w:rsidRPr="009232ED">
        <w:rPr>
          <w:rStyle w:val="TagStyle"/>
          <w:rtl/>
        </w:rPr>
        <w:t xml:space="preserve"> &lt;&lt; יור &gt;&gt;</w:t>
      </w:r>
      <w:r w:rsidR="00E24EE2">
        <w:rPr>
          <w:rtl/>
        </w:rPr>
        <w:t xml:space="preserve"> </w:t>
      </w:r>
      <w:r>
        <w:rPr>
          <w:rtl/>
        </w:rPr>
        <w:t xml:space="preserve"> </w:t>
      </w:r>
      <w:bookmarkEnd w:id="12402"/>
    </w:p>
    <w:p w14:paraId="424E797F" w14:textId="77777777" w:rsidR="009232ED" w:rsidRDefault="009232ED" w:rsidP="009232ED">
      <w:pPr>
        <w:pStyle w:val="KeepWithNext"/>
        <w:rPr>
          <w:rtl/>
          <w:lang w:eastAsia="he-IL"/>
        </w:rPr>
      </w:pPr>
    </w:p>
    <w:p w14:paraId="274BA77E" w14:textId="585064B5" w:rsidR="009232ED" w:rsidRDefault="009232ED" w:rsidP="009232ED">
      <w:pPr>
        <w:rPr>
          <w:rtl/>
          <w:lang w:eastAsia="he-IL"/>
        </w:rPr>
      </w:pPr>
      <w:bookmarkStart w:id="12403" w:name="_ETM_Q1_10473117"/>
      <w:bookmarkStart w:id="12404" w:name="_ETM_Q1_10473160"/>
      <w:bookmarkEnd w:id="12403"/>
      <w:bookmarkEnd w:id="12404"/>
      <w:r>
        <w:rPr>
          <w:rFonts w:hint="cs"/>
          <w:rtl/>
          <w:lang w:eastAsia="he-IL"/>
        </w:rPr>
        <w:t>אז איפה?</w:t>
      </w:r>
    </w:p>
    <w:p w14:paraId="34F5692F" w14:textId="77777777" w:rsidR="009232ED" w:rsidRDefault="009232ED" w:rsidP="009232ED">
      <w:pPr>
        <w:rPr>
          <w:rtl/>
          <w:lang w:eastAsia="he-IL"/>
        </w:rPr>
      </w:pPr>
      <w:bookmarkStart w:id="12405" w:name="_ETM_Q1_10474227"/>
      <w:bookmarkStart w:id="12406" w:name="_ETM_Q1_10474268"/>
      <w:bookmarkStart w:id="12407" w:name="_ETM_Q1_10473235"/>
      <w:bookmarkEnd w:id="12405"/>
      <w:bookmarkEnd w:id="12406"/>
      <w:bookmarkEnd w:id="12407"/>
    </w:p>
    <w:p w14:paraId="7D37418B" w14:textId="39833918" w:rsidR="009232ED" w:rsidRDefault="009232ED" w:rsidP="009232ED">
      <w:pPr>
        <w:pStyle w:val="af9"/>
        <w:keepNext/>
        <w:rPr>
          <w:rtl/>
          <w:lang w:eastAsia="he-IL"/>
        </w:rPr>
      </w:pPr>
      <w:bookmarkStart w:id="12408" w:name="ET_guest_מיטל_לוי_999"/>
      <w:r w:rsidRPr="009232ED">
        <w:rPr>
          <w:rStyle w:val="TagStyle"/>
          <w:rtl/>
        </w:rPr>
        <w:t xml:space="preserve"> &lt;&lt; אורח &gt;&gt; </w:t>
      </w:r>
      <w:r>
        <w:rPr>
          <w:rtl/>
          <w:lang w:eastAsia="he-IL"/>
        </w:rPr>
        <w:t>מיטל לוי:</w:t>
      </w:r>
      <w:r w:rsidRPr="009232ED">
        <w:rPr>
          <w:rStyle w:val="TagStyle"/>
          <w:rtl/>
        </w:rPr>
        <w:t xml:space="preserve"> &lt;&lt; אורח &gt;&gt;</w:t>
      </w:r>
      <w:r w:rsidR="00E24EE2">
        <w:rPr>
          <w:rtl/>
          <w:lang w:eastAsia="he-IL"/>
        </w:rPr>
        <w:t xml:space="preserve"> </w:t>
      </w:r>
      <w:r>
        <w:rPr>
          <w:rtl/>
          <w:lang w:eastAsia="he-IL"/>
        </w:rPr>
        <w:t xml:space="preserve"> </w:t>
      </w:r>
      <w:bookmarkEnd w:id="12408"/>
    </w:p>
    <w:p w14:paraId="68CEE40A" w14:textId="77777777" w:rsidR="009232ED" w:rsidRDefault="009232ED" w:rsidP="009232ED">
      <w:pPr>
        <w:pStyle w:val="KeepWithNext"/>
        <w:rPr>
          <w:rtl/>
          <w:lang w:eastAsia="he-IL"/>
        </w:rPr>
      </w:pPr>
    </w:p>
    <w:p w14:paraId="35B106D3" w14:textId="3C1D03D0" w:rsidR="009232ED" w:rsidRDefault="009232ED" w:rsidP="009232ED">
      <w:pPr>
        <w:rPr>
          <w:rtl/>
          <w:lang w:eastAsia="he-IL"/>
        </w:rPr>
      </w:pPr>
      <w:bookmarkStart w:id="12409" w:name="_ETM_Q1_10473716"/>
      <w:bookmarkStart w:id="12410" w:name="_ETM_Q1_10473749"/>
      <w:bookmarkEnd w:id="12409"/>
      <w:bookmarkEnd w:id="12410"/>
      <w:r>
        <w:rPr>
          <w:rFonts w:hint="cs"/>
          <w:rtl/>
          <w:lang w:eastAsia="he-IL"/>
        </w:rPr>
        <w:t xml:space="preserve">בדיוק. אז במרפאה לפחות. </w:t>
      </w:r>
      <w:bookmarkStart w:id="12411" w:name="_ETM_Q1_10476453"/>
      <w:bookmarkEnd w:id="12411"/>
      <w:r>
        <w:rPr>
          <w:rFonts w:hint="cs"/>
          <w:rtl/>
          <w:lang w:eastAsia="he-IL"/>
        </w:rPr>
        <w:t>שזה י</w:t>
      </w:r>
      <w:bookmarkStart w:id="12412" w:name="_ETM_Q1_10473922"/>
      <w:bookmarkEnd w:id="12412"/>
      <w:r>
        <w:rPr>
          <w:rFonts w:hint="cs"/>
          <w:rtl/>
          <w:lang w:eastAsia="he-IL"/>
        </w:rPr>
        <w:t xml:space="preserve">היה תחת הגדרת מרפאה, כדי שתהיה באמת סמכות. </w:t>
      </w:r>
    </w:p>
    <w:p w14:paraId="667D8A0A" w14:textId="77777777" w:rsidR="009232ED" w:rsidRDefault="009232ED" w:rsidP="009232ED">
      <w:pPr>
        <w:rPr>
          <w:rtl/>
          <w:lang w:eastAsia="he-IL"/>
        </w:rPr>
      </w:pPr>
      <w:bookmarkStart w:id="12413" w:name="_ETM_Q1_10479795"/>
      <w:bookmarkStart w:id="12414" w:name="_ETM_Q1_10480314"/>
      <w:bookmarkEnd w:id="12413"/>
      <w:bookmarkEnd w:id="12414"/>
    </w:p>
    <w:p w14:paraId="339EC1D6" w14:textId="70EAED34" w:rsidR="009232ED" w:rsidRDefault="009232ED" w:rsidP="009232ED">
      <w:pPr>
        <w:pStyle w:val="af6"/>
        <w:keepNext/>
        <w:rPr>
          <w:rtl/>
        </w:rPr>
      </w:pPr>
      <w:bookmarkStart w:id="12415" w:name="ET_yor_6044_1000"/>
      <w:r w:rsidRPr="009232ED">
        <w:rPr>
          <w:rStyle w:val="TagStyle"/>
          <w:rtl/>
        </w:rPr>
        <w:t xml:space="preserve"> &lt;&lt; יור &gt;&gt; </w:t>
      </w:r>
      <w:r>
        <w:rPr>
          <w:rtl/>
        </w:rPr>
        <w:t>היו"ר אוריאל בוסו:</w:t>
      </w:r>
      <w:r w:rsidRPr="009232ED">
        <w:rPr>
          <w:rStyle w:val="TagStyle"/>
          <w:rtl/>
        </w:rPr>
        <w:t xml:space="preserve"> &lt;&lt; יור &gt;&gt;</w:t>
      </w:r>
      <w:r w:rsidR="00E24EE2">
        <w:rPr>
          <w:rtl/>
        </w:rPr>
        <w:t xml:space="preserve"> </w:t>
      </w:r>
      <w:r>
        <w:rPr>
          <w:rtl/>
        </w:rPr>
        <w:t xml:space="preserve"> </w:t>
      </w:r>
      <w:bookmarkEnd w:id="12415"/>
    </w:p>
    <w:p w14:paraId="4B74DD41" w14:textId="77777777" w:rsidR="009232ED" w:rsidRDefault="009232ED" w:rsidP="009232ED">
      <w:pPr>
        <w:pStyle w:val="KeepWithNext"/>
        <w:rPr>
          <w:rtl/>
          <w:lang w:eastAsia="he-IL"/>
        </w:rPr>
      </w:pPr>
    </w:p>
    <w:p w14:paraId="38E00CB6" w14:textId="5828203B" w:rsidR="009232ED" w:rsidRDefault="009232ED" w:rsidP="009232ED">
      <w:pPr>
        <w:rPr>
          <w:rtl/>
          <w:lang w:eastAsia="he-IL"/>
        </w:rPr>
      </w:pPr>
      <w:bookmarkStart w:id="12416" w:name="_ETM_Q1_10480755"/>
      <w:bookmarkStart w:id="12417" w:name="_ETM_Q1_10480791"/>
      <w:bookmarkEnd w:id="12416"/>
      <w:bookmarkEnd w:id="12417"/>
      <w:r>
        <w:rPr>
          <w:rFonts w:hint="cs"/>
          <w:rtl/>
          <w:lang w:eastAsia="he-IL"/>
        </w:rPr>
        <w:t xml:space="preserve">זאת </w:t>
      </w:r>
      <w:bookmarkStart w:id="12418" w:name="_ETM_Q1_10481077"/>
      <w:bookmarkEnd w:id="12418"/>
      <w:r>
        <w:rPr>
          <w:rFonts w:hint="cs"/>
          <w:rtl/>
          <w:lang w:eastAsia="he-IL"/>
        </w:rPr>
        <w:t>א</w:t>
      </w:r>
      <w:bookmarkStart w:id="12419" w:name="_ETM_Q1_10478102"/>
      <w:bookmarkEnd w:id="12419"/>
      <w:r>
        <w:rPr>
          <w:rFonts w:hint="cs"/>
          <w:rtl/>
          <w:lang w:eastAsia="he-IL"/>
        </w:rPr>
        <w:t>ומרת, במקרה שיוחלט לעשות קבלת לידה במרפאה, א</w:t>
      </w:r>
      <w:bookmarkStart w:id="12420" w:name="_ETM_Q1_10481284"/>
      <w:bookmarkEnd w:id="12420"/>
      <w:r>
        <w:rPr>
          <w:rFonts w:hint="cs"/>
          <w:rtl/>
          <w:lang w:eastAsia="he-IL"/>
        </w:rPr>
        <w:t xml:space="preserve">ז במקרה הזה </w:t>
      </w:r>
      <w:bookmarkStart w:id="12421" w:name="_ETM_Q1_10482411"/>
      <w:bookmarkEnd w:id="12421"/>
      <w:r>
        <w:rPr>
          <w:rFonts w:hint="cs"/>
          <w:rtl/>
          <w:lang w:eastAsia="he-IL"/>
        </w:rPr>
        <w:t>יהיה סמכות לעוזר רופא לתת?</w:t>
      </w:r>
      <w:bookmarkStart w:id="12422" w:name="_ETM_Q1_10486957"/>
      <w:bookmarkEnd w:id="12422"/>
    </w:p>
    <w:p w14:paraId="4C05D7F1" w14:textId="77777777" w:rsidR="009232ED" w:rsidRDefault="009232ED" w:rsidP="009232ED">
      <w:pPr>
        <w:rPr>
          <w:rtl/>
          <w:lang w:eastAsia="he-IL"/>
        </w:rPr>
      </w:pPr>
      <w:bookmarkStart w:id="12423" w:name="_ETM_Q1_10487008"/>
      <w:bookmarkStart w:id="12424" w:name="_ETM_Q1_10488779"/>
      <w:bookmarkEnd w:id="12423"/>
      <w:bookmarkEnd w:id="12424"/>
    </w:p>
    <w:p w14:paraId="2BBAA2AA" w14:textId="74FC3527" w:rsidR="009232ED" w:rsidRDefault="009232ED" w:rsidP="009232ED">
      <w:pPr>
        <w:pStyle w:val="af9"/>
        <w:keepNext/>
        <w:rPr>
          <w:rtl/>
          <w:lang w:eastAsia="he-IL"/>
        </w:rPr>
      </w:pPr>
      <w:bookmarkStart w:id="12425" w:name="ET_guest_מיטל_לוי_1001"/>
      <w:r w:rsidRPr="009232ED">
        <w:rPr>
          <w:rStyle w:val="TagStyle"/>
          <w:rtl/>
        </w:rPr>
        <w:t xml:space="preserve"> &lt;&lt; אורח &gt;&gt; </w:t>
      </w:r>
      <w:r>
        <w:rPr>
          <w:rtl/>
          <w:lang w:eastAsia="he-IL"/>
        </w:rPr>
        <w:t>מיטל לוי:</w:t>
      </w:r>
      <w:r w:rsidRPr="009232ED">
        <w:rPr>
          <w:rStyle w:val="TagStyle"/>
          <w:rtl/>
        </w:rPr>
        <w:t xml:space="preserve"> &lt;&lt; אורח &gt;&gt;</w:t>
      </w:r>
      <w:r w:rsidR="00E24EE2">
        <w:rPr>
          <w:rtl/>
          <w:lang w:eastAsia="he-IL"/>
        </w:rPr>
        <w:t xml:space="preserve"> </w:t>
      </w:r>
      <w:r>
        <w:rPr>
          <w:rtl/>
          <w:lang w:eastAsia="he-IL"/>
        </w:rPr>
        <w:t xml:space="preserve"> </w:t>
      </w:r>
      <w:bookmarkEnd w:id="12425"/>
    </w:p>
    <w:p w14:paraId="784C8E16" w14:textId="77777777" w:rsidR="009232ED" w:rsidRDefault="009232ED" w:rsidP="009232ED">
      <w:pPr>
        <w:pStyle w:val="KeepWithNext"/>
        <w:rPr>
          <w:rtl/>
          <w:lang w:eastAsia="he-IL"/>
        </w:rPr>
      </w:pPr>
    </w:p>
    <w:p w14:paraId="0760E979" w14:textId="4A43BAB0" w:rsidR="009232ED" w:rsidRDefault="009232ED" w:rsidP="009232ED">
      <w:pPr>
        <w:rPr>
          <w:rtl/>
          <w:lang w:eastAsia="he-IL"/>
        </w:rPr>
      </w:pPr>
      <w:bookmarkStart w:id="12426" w:name="_ETM_Q1_10489278"/>
      <w:bookmarkStart w:id="12427" w:name="_ETM_Q1_10489338"/>
      <w:bookmarkEnd w:id="12426"/>
      <w:bookmarkEnd w:id="12427"/>
      <w:r>
        <w:rPr>
          <w:rFonts w:hint="cs"/>
          <w:rtl/>
          <w:lang w:eastAsia="he-IL"/>
        </w:rPr>
        <w:t xml:space="preserve">לא, זה </w:t>
      </w:r>
      <w:bookmarkStart w:id="12428" w:name="_ETM_Q1_10486758"/>
      <w:bookmarkEnd w:id="12428"/>
      <w:r>
        <w:rPr>
          <w:rFonts w:hint="cs"/>
          <w:rtl/>
          <w:lang w:eastAsia="he-IL"/>
        </w:rPr>
        <w:t xml:space="preserve">לא קשור לעוזר רופא. </w:t>
      </w:r>
      <w:bookmarkStart w:id="12429" w:name="_ETM_Q1_10488794"/>
      <w:bookmarkEnd w:id="12429"/>
    </w:p>
    <w:p w14:paraId="38A54B24" w14:textId="77777777" w:rsidR="009232ED" w:rsidRDefault="009232ED" w:rsidP="009232ED">
      <w:pPr>
        <w:rPr>
          <w:rtl/>
          <w:lang w:eastAsia="he-IL"/>
        </w:rPr>
      </w:pPr>
      <w:bookmarkStart w:id="12430" w:name="_ETM_Q1_10490055"/>
      <w:bookmarkStart w:id="12431" w:name="_ETM_Q1_10490110"/>
      <w:bookmarkStart w:id="12432" w:name="_ETM_Q1_10491292"/>
      <w:bookmarkEnd w:id="12430"/>
      <w:bookmarkEnd w:id="12431"/>
      <w:bookmarkEnd w:id="12432"/>
    </w:p>
    <w:p w14:paraId="19573E25" w14:textId="51EE4881" w:rsidR="009232ED" w:rsidRDefault="009232ED" w:rsidP="009232ED">
      <w:pPr>
        <w:pStyle w:val="af6"/>
        <w:keepNext/>
        <w:rPr>
          <w:rtl/>
        </w:rPr>
      </w:pPr>
      <w:bookmarkStart w:id="12433" w:name="ET_yor_6044_1002"/>
      <w:r w:rsidRPr="009232ED">
        <w:rPr>
          <w:rStyle w:val="TagStyle"/>
          <w:rtl/>
        </w:rPr>
        <w:t xml:space="preserve"> &lt;&lt; יור &gt;&gt; </w:t>
      </w:r>
      <w:r>
        <w:rPr>
          <w:rtl/>
        </w:rPr>
        <w:t>היו"ר אוריאל בוסו:</w:t>
      </w:r>
      <w:r w:rsidRPr="009232ED">
        <w:rPr>
          <w:rStyle w:val="TagStyle"/>
          <w:rtl/>
        </w:rPr>
        <w:t xml:space="preserve"> &lt;&lt; יור &gt;&gt;</w:t>
      </w:r>
      <w:r w:rsidR="00E24EE2">
        <w:rPr>
          <w:rtl/>
        </w:rPr>
        <w:t xml:space="preserve"> </w:t>
      </w:r>
      <w:r>
        <w:rPr>
          <w:rtl/>
        </w:rPr>
        <w:t xml:space="preserve"> </w:t>
      </w:r>
      <w:bookmarkEnd w:id="12433"/>
    </w:p>
    <w:p w14:paraId="0B896AB2" w14:textId="77777777" w:rsidR="009232ED" w:rsidRDefault="009232ED" w:rsidP="009232ED">
      <w:pPr>
        <w:pStyle w:val="KeepWithNext"/>
        <w:rPr>
          <w:rtl/>
          <w:lang w:eastAsia="he-IL"/>
        </w:rPr>
      </w:pPr>
    </w:p>
    <w:p w14:paraId="15AF84F9" w14:textId="51843A55" w:rsidR="009232ED" w:rsidRDefault="009232ED" w:rsidP="009232ED">
      <w:pPr>
        <w:rPr>
          <w:rtl/>
          <w:lang w:eastAsia="he-IL"/>
        </w:rPr>
      </w:pPr>
      <w:bookmarkStart w:id="12434" w:name="_ETM_Q1_10491850"/>
      <w:bookmarkEnd w:id="12434"/>
      <w:r>
        <w:rPr>
          <w:rFonts w:hint="cs"/>
          <w:rtl/>
          <w:lang w:eastAsia="he-IL"/>
        </w:rPr>
        <w:t>א</w:t>
      </w:r>
      <w:bookmarkStart w:id="12435" w:name="_ETM_Q1_10491898"/>
      <w:bookmarkEnd w:id="12435"/>
      <w:r>
        <w:rPr>
          <w:rFonts w:hint="cs"/>
          <w:rtl/>
          <w:lang w:eastAsia="he-IL"/>
        </w:rPr>
        <w:t>ה, א</w:t>
      </w:r>
      <w:bookmarkStart w:id="12436" w:name="_ETM_Q1_10489554"/>
      <w:bookmarkEnd w:id="12436"/>
      <w:r>
        <w:rPr>
          <w:rFonts w:hint="cs"/>
          <w:rtl/>
          <w:lang w:eastAsia="he-IL"/>
        </w:rPr>
        <w:t>ז אתם מדברים עכשיו, לא הב</w:t>
      </w:r>
      <w:bookmarkStart w:id="12437" w:name="_ETM_Q1_10490305"/>
      <w:bookmarkEnd w:id="12437"/>
      <w:r>
        <w:rPr>
          <w:rFonts w:hint="cs"/>
          <w:rtl/>
          <w:lang w:eastAsia="he-IL"/>
        </w:rPr>
        <w:t xml:space="preserve">נתי. </w:t>
      </w:r>
    </w:p>
    <w:p w14:paraId="0E771DB3" w14:textId="77777777" w:rsidR="009232ED" w:rsidRDefault="009232ED" w:rsidP="009232ED">
      <w:pPr>
        <w:rPr>
          <w:rtl/>
          <w:lang w:eastAsia="he-IL"/>
        </w:rPr>
      </w:pPr>
      <w:bookmarkStart w:id="12438" w:name="_ETM_Q1_10490885"/>
      <w:bookmarkStart w:id="12439" w:name="_ETM_Q1_10490935"/>
      <w:bookmarkStart w:id="12440" w:name="_ETM_Q1_10492032"/>
      <w:bookmarkEnd w:id="12438"/>
      <w:bookmarkEnd w:id="12439"/>
      <w:bookmarkEnd w:id="12440"/>
    </w:p>
    <w:p w14:paraId="45B33502" w14:textId="348921F3" w:rsidR="009232ED" w:rsidRDefault="009232ED" w:rsidP="009232ED">
      <w:pPr>
        <w:pStyle w:val="af9"/>
        <w:keepNext/>
        <w:rPr>
          <w:rtl/>
          <w:lang w:eastAsia="he-IL"/>
        </w:rPr>
      </w:pPr>
      <w:bookmarkStart w:id="12441" w:name="ET_guest_מיטל_לוי_1003"/>
      <w:r w:rsidRPr="009232ED">
        <w:rPr>
          <w:rStyle w:val="TagStyle"/>
          <w:rtl/>
        </w:rPr>
        <w:t xml:space="preserve"> &lt;&lt; אורח &gt;&gt; </w:t>
      </w:r>
      <w:r>
        <w:rPr>
          <w:rtl/>
          <w:lang w:eastAsia="he-IL"/>
        </w:rPr>
        <w:t>מיטל לוי:</w:t>
      </w:r>
      <w:r w:rsidRPr="009232ED">
        <w:rPr>
          <w:rStyle w:val="TagStyle"/>
          <w:rtl/>
        </w:rPr>
        <w:t xml:space="preserve"> &lt;&lt; אורח &gt;&gt;</w:t>
      </w:r>
      <w:r w:rsidR="00E24EE2">
        <w:rPr>
          <w:rtl/>
          <w:lang w:eastAsia="he-IL"/>
        </w:rPr>
        <w:t xml:space="preserve"> </w:t>
      </w:r>
      <w:r>
        <w:rPr>
          <w:rtl/>
          <w:lang w:eastAsia="he-IL"/>
        </w:rPr>
        <w:t xml:space="preserve"> </w:t>
      </w:r>
      <w:bookmarkEnd w:id="12441"/>
    </w:p>
    <w:p w14:paraId="38464D6F" w14:textId="77777777" w:rsidR="009232ED" w:rsidRDefault="009232ED" w:rsidP="009232ED">
      <w:pPr>
        <w:pStyle w:val="KeepWithNext"/>
        <w:rPr>
          <w:rtl/>
          <w:lang w:eastAsia="he-IL"/>
        </w:rPr>
      </w:pPr>
    </w:p>
    <w:p w14:paraId="2DC462E5" w14:textId="4179E8C4" w:rsidR="009232ED" w:rsidRDefault="009232ED" w:rsidP="009232ED">
      <w:pPr>
        <w:rPr>
          <w:rtl/>
          <w:lang w:eastAsia="he-IL"/>
        </w:rPr>
      </w:pPr>
      <w:bookmarkStart w:id="12442" w:name="_ETM_Q1_10492582"/>
      <w:bookmarkStart w:id="12443" w:name="_ETM_Q1_10492638"/>
      <w:bookmarkEnd w:id="12442"/>
      <w:bookmarkEnd w:id="12443"/>
      <w:r>
        <w:rPr>
          <w:rFonts w:hint="cs"/>
          <w:rtl/>
          <w:lang w:eastAsia="he-IL"/>
        </w:rPr>
        <w:t>נכון. זה</w:t>
      </w:r>
      <w:bookmarkStart w:id="12444" w:name="_ETM_Q1_10493559"/>
      <w:bookmarkEnd w:id="12444"/>
      <w:r>
        <w:rPr>
          <w:rFonts w:hint="cs"/>
          <w:rtl/>
          <w:lang w:eastAsia="he-IL"/>
        </w:rPr>
        <w:t xml:space="preserve"> </w:t>
      </w:r>
      <w:bookmarkStart w:id="12445" w:name="_ETM_Q1_10490589"/>
      <w:bookmarkEnd w:id="12445"/>
      <w:r>
        <w:rPr>
          <w:rFonts w:hint="cs"/>
          <w:rtl/>
          <w:lang w:eastAsia="he-IL"/>
        </w:rPr>
        <w:t xml:space="preserve">תיקון עקיף לפקודת בריאות העם. </w:t>
      </w:r>
      <w:bookmarkStart w:id="12446" w:name="_ETM_Q1_10492751"/>
      <w:bookmarkStart w:id="12447" w:name="_ETM_Q1_10492925"/>
      <w:bookmarkEnd w:id="12446"/>
      <w:bookmarkEnd w:id="12447"/>
    </w:p>
    <w:p w14:paraId="4E88574D" w14:textId="77777777" w:rsidR="009232ED" w:rsidRDefault="009232ED" w:rsidP="009232ED">
      <w:pPr>
        <w:rPr>
          <w:rtl/>
          <w:lang w:eastAsia="he-IL"/>
        </w:rPr>
      </w:pPr>
      <w:bookmarkStart w:id="12448" w:name="_ETM_Q1_10493436"/>
      <w:bookmarkEnd w:id="12448"/>
    </w:p>
    <w:p w14:paraId="4A3DF78A" w14:textId="688CC844" w:rsidR="009232ED" w:rsidRDefault="009232ED" w:rsidP="009232ED">
      <w:pPr>
        <w:pStyle w:val="af6"/>
        <w:keepNext/>
        <w:rPr>
          <w:rtl/>
        </w:rPr>
      </w:pPr>
      <w:bookmarkStart w:id="12449" w:name="ET_yor_6044_1004"/>
      <w:r w:rsidRPr="009232ED">
        <w:rPr>
          <w:rStyle w:val="TagStyle"/>
          <w:rtl/>
        </w:rPr>
        <w:lastRenderedPageBreak/>
        <w:t xml:space="preserve"> &lt;&lt; יור &gt;&gt; </w:t>
      </w:r>
      <w:r>
        <w:rPr>
          <w:rtl/>
        </w:rPr>
        <w:t>היו"ר אוריאל בוסו:</w:t>
      </w:r>
      <w:r w:rsidRPr="009232ED">
        <w:rPr>
          <w:rStyle w:val="TagStyle"/>
          <w:rtl/>
        </w:rPr>
        <w:t xml:space="preserve"> &lt;&lt; יור &gt;&gt;</w:t>
      </w:r>
      <w:r w:rsidR="00E24EE2">
        <w:rPr>
          <w:rtl/>
        </w:rPr>
        <w:t xml:space="preserve"> </w:t>
      </w:r>
      <w:r>
        <w:rPr>
          <w:rtl/>
        </w:rPr>
        <w:t xml:space="preserve"> </w:t>
      </w:r>
      <w:bookmarkEnd w:id="12449"/>
    </w:p>
    <w:p w14:paraId="7FCEDBDD" w14:textId="77777777" w:rsidR="009232ED" w:rsidRDefault="009232ED" w:rsidP="009232ED">
      <w:pPr>
        <w:pStyle w:val="KeepWithNext"/>
        <w:rPr>
          <w:rtl/>
          <w:lang w:eastAsia="he-IL"/>
        </w:rPr>
      </w:pPr>
    </w:p>
    <w:p w14:paraId="34C6AED4" w14:textId="2CE15B6A" w:rsidR="009232ED" w:rsidRDefault="009232ED" w:rsidP="009232ED">
      <w:pPr>
        <w:rPr>
          <w:rtl/>
          <w:lang w:eastAsia="he-IL"/>
        </w:rPr>
      </w:pPr>
      <w:bookmarkStart w:id="12450" w:name="_ETM_Q1_10494204"/>
      <w:bookmarkEnd w:id="12450"/>
      <w:r>
        <w:rPr>
          <w:rFonts w:hint="cs"/>
          <w:rtl/>
          <w:lang w:eastAsia="he-IL"/>
        </w:rPr>
        <w:t>ל</w:t>
      </w:r>
      <w:bookmarkStart w:id="12451" w:name="_ETM_Q1_10494280"/>
      <w:bookmarkEnd w:id="12451"/>
      <w:r>
        <w:rPr>
          <w:rFonts w:hint="cs"/>
          <w:rtl/>
          <w:lang w:eastAsia="he-IL"/>
        </w:rPr>
        <w:t xml:space="preserve">מה, יש </w:t>
      </w:r>
      <w:bookmarkStart w:id="12452" w:name="_ETM_Q1_10493162"/>
      <w:bookmarkEnd w:id="12452"/>
      <w:r>
        <w:rPr>
          <w:rFonts w:hint="cs"/>
          <w:rtl/>
          <w:lang w:eastAsia="he-IL"/>
        </w:rPr>
        <w:t>אופציה היום</w:t>
      </w:r>
      <w:bookmarkStart w:id="12453" w:name="_ETM_Q1_10495057"/>
      <w:bookmarkEnd w:id="12453"/>
      <w:r>
        <w:rPr>
          <w:rFonts w:hint="cs"/>
          <w:rtl/>
          <w:lang w:eastAsia="he-IL"/>
        </w:rPr>
        <w:t xml:space="preserve"> במרפאות לעשות לידות? </w:t>
      </w:r>
    </w:p>
    <w:p w14:paraId="4CC31BD6" w14:textId="77777777" w:rsidR="009232ED" w:rsidRDefault="009232ED" w:rsidP="009232ED">
      <w:pPr>
        <w:rPr>
          <w:rtl/>
          <w:lang w:eastAsia="he-IL"/>
        </w:rPr>
      </w:pPr>
      <w:bookmarkStart w:id="12454" w:name="_ETM_Q1_10498297"/>
      <w:bookmarkStart w:id="12455" w:name="_ETM_Q1_10498409"/>
      <w:bookmarkStart w:id="12456" w:name="_ETM_Q1_10495860"/>
      <w:bookmarkStart w:id="12457" w:name="_ETM_Q1_10496375"/>
      <w:bookmarkEnd w:id="12454"/>
      <w:bookmarkEnd w:id="12455"/>
      <w:bookmarkEnd w:id="12456"/>
      <w:bookmarkEnd w:id="12457"/>
    </w:p>
    <w:p w14:paraId="1D6C95A9" w14:textId="1F88C980" w:rsidR="009232ED" w:rsidRDefault="009232ED" w:rsidP="009232ED">
      <w:pPr>
        <w:pStyle w:val="af9"/>
        <w:keepNext/>
        <w:rPr>
          <w:rtl/>
          <w:lang w:eastAsia="he-IL"/>
        </w:rPr>
      </w:pPr>
      <w:bookmarkStart w:id="12458" w:name="ET_guest_אודי_גלבשטיין_1005"/>
      <w:r w:rsidRPr="009232ED">
        <w:rPr>
          <w:rStyle w:val="TagStyle"/>
          <w:rtl/>
        </w:rPr>
        <w:t xml:space="preserve"> &lt;&lt; אורח &gt;&gt; </w:t>
      </w:r>
      <w:r>
        <w:rPr>
          <w:rtl/>
          <w:lang w:eastAsia="he-IL"/>
        </w:rPr>
        <w:t>אודי גלבשטיין:</w:t>
      </w:r>
      <w:r w:rsidRPr="009232ED">
        <w:rPr>
          <w:rStyle w:val="TagStyle"/>
          <w:rtl/>
        </w:rPr>
        <w:t xml:space="preserve"> &lt;&lt; אורח &gt;&gt;</w:t>
      </w:r>
      <w:r w:rsidR="00E24EE2">
        <w:rPr>
          <w:rtl/>
          <w:lang w:eastAsia="he-IL"/>
        </w:rPr>
        <w:t xml:space="preserve"> </w:t>
      </w:r>
      <w:r>
        <w:rPr>
          <w:rtl/>
          <w:lang w:eastAsia="he-IL"/>
        </w:rPr>
        <w:t xml:space="preserve"> </w:t>
      </w:r>
      <w:bookmarkEnd w:id="12458"/>
    </w:p>
    <w:p w14:paraId="72AB3C6F" w14:textId="77777777" w:rsidR="009232ED" w:rsidRDefault="009232ED" w:rsidP="009232ED">
      <w:pPr>
        <w:pStyle w:val="KeepWithNext"/>
        <w:rPr>
          <w:rtl/>
          <w:lang w:eastAsia="he-IL"/>
        </w:rPr>
      </w:pPr>
    </w:p>
    <w:p w14:paraId="52551521" w14:textId="27F9F5E8" w:rsidR="009232ED" w:rsidRDefault="009232ED" w:rsidP="009232ED">
      <w:pPr>
        <w:rPr>
          <w:rtl/>
          <w:lang w:eastAsia="he-IL"/>
        </w:rPr>
      </w:pPr>
      <w:r>
        <w:rPr>
          <w:rFonts w:hint="cs"/>
          <w:rtl/>
          <w:lang w:eastAsia="he-IL"/>
        </w:rPr>
        <w:t>ה</w:t>
      </w:r>
      <w:bookmarkStart w:id="12459" w:name="_ETM_Q1_10496952"/>
      <w:bookmarkStart w:id="12460" w:name="_ETM_Q1_10497018"/>
      <w:bookmarkEnd w:id="12459"/>
      <w:bookmarkEnd w:id="12460"/>
      <w:r>
        <w:rPr>
          <w:rFonts w:hint="cs"/>
          <w:rtl/>
          <w:lang w:eastAsia="he-IL"/>
        </w:rPr>
        <w:t xml:space="preserve">יה איזה בג"ץ שהתייחס </w:t>
      </w:r>
      <w:bookmarkStart w:id="12461" w:name="_ETM_Q1_10497751"/>
      <w:bookmarkEnd w:id="12461"/>
      <w:r>
        <w:rPr>
          <w:rFonts w:hint="cs"/>
          <w:rtl/>
          <w:lang w:eastAsia="he-IL"/>
        </w:rPr>
        <w:t xml:space="preserve">לנקודה הזאת ואמר </w:t>
      </w:r>
      <w:bookmarkStart w:id="12462" w:name="_ETM_Q1_10501895"/>
      <w:bookmarkEnd w:id="12462"/>
      <w:r>
        <w:rPr>
          <w:rFonts w:hint="cs"/>
          <w:rtl/>
          <w:lang w:eastAsia="he-IL"/>
        </w:rPr>
        <w:t>שיש.</w:t>
      </w:r>
      <w:bookmarkStart w:id="12463" w:name="_ETM_Q1_10505316"/>
      <w:bookmarkEnd w:id="12463"/>
    </w:p>
    <w:p w14:paraId="601CE967" w14:textId="77777777" w:rsidR="009232ED" w:rsidRDefault="009232ED" w:rsidP="009232ED">
      <w:pPr>
        <w:rPr>
          <w:rtl/>
          <w:lang w:eastAsia="he-IL"/>
        </w:rPr>
      </w:pPr>
      <w:bookmarkStart w:id="12464" w:name="_ETM_Q1_10505374"/>
      <w:bookmarkStart w:id="12465" w:name="_ETM_Q1_10502888"/>
      <w:bookmarkEnd w:id="12464"/>
      <w:bookmarkEnd w:id="12465"/>
    </w:p>
    <w:p w14:paraId="51467978" w14:textId="6BF9DCCF" w:rsidR="009232ED" w:rsidRDefault="009232ED" w:rsidP="009232ED">
      <w:pPr>
        <w:pStyle w:val="af6"/>
        <w:keepNext/>
        <w:rPr>
          <w:rtl/>
        </w:rPr>
      </w:pPr>
      <w:bookmarkStart w:id="12466" w:name="ET_yor_6044_1006"/>
      <w:r w:rsidRPr="009232ED">
        <w:rPr>
          <w:rStyle w:val="TagStyle"/>
          <w:rtl/>
        </w:rPr>
        <w:t xml:space="preserve"> &lt;&lt; יור &gt;&gt; </w:t>
      </w:r>
      <w:r>
        <w:rPr>
          <w:rtl/>
        </w:rPr>
        <w:t>היו"ר אוריאל בוסו:</w:t>
      </w:r>
      <w:r w:rsidRPr="009232ED">
        <w:rPr>
          <w:rStyle w:val="TagStyle"/>
          <w:rtl/>
        </w:rPr>
        <w:t xml:space="preserve"> &lt;&lt; יור &gt;&gt;</w:t>
      </w:r>
      <w:r w:rsidR="00E24EE2">
        <w:rPr>
          <w:rtl/>
        </w:rPr>
        <w:t xml:space="preserve"> </w:t>
      </w:r>
      <w:r>
        <w:rPr>
          <w:rtl/>
        </w:rPr>
        <w:t xml:space="preserve"> </w:t>
      </w:r>
      <w:bookmarkEnd w:id="12466"/>
    </w:p>
    <w:p w14:paraId="752F24AA" w14:textId="77777777" w:rsidR="009232ED" w:rsidRDefault="009232ED" w:rsidP="009232ED">
      <w:pPr>
        <w:pStyle w:val="KeepWithNext"/>
        <w:rPr>
          <w:rtl/>
          <w:lang w:eastAsia="he-IL"/>
        </w:rPr>
      </w:pPr>
    </w:p>
    <w:p w14:paraId="0B3BB457" w14:textId="00B422AD" w:rsidR="009232ED" w:rsidRDefault="009232ED" w:rsidP="009232ED">
      <w:pPr>
        <w:rPr>
          <w:rtl/>
          <w:lang w:eastAsia="he-IL"/>
        </w:rPr>
      </w:pPr>
      <w:bookmarkStart w:id="12467" w:name="_ETM_Q1_10503399"/>
      <w:bookmarkStart w:id="12468" w:name="_ETM_Q1_10503437"/>
      <w:bookmarkEnd w:id="12467"/>
      <w:bookmarkEnd w:id="12468"/>
      <w:r>
        <w:rPr>
          <w:rFonts w:hint="cs"/>
          <w:rtl/>
          <w:lang w:eastAsia="he-IL"/>
        </w:rPr>
        <w:t>במים זה לא בבי</w:t>
      </w:r>
      <w:bookmarkStart w:id="12469" w:name="_ETM_Q1_10504268"/>
      <w:bookmarkEnd w:id="12469"/>
      <w:r>
        <w:rPr>
          <w:rFonts w:hint="cs"/>
          <w:rtl/>
          <w:lang w:eastAsia="he-IL"/>
        </w:rPr>
        <w:t xml:space="preserve">ת, זה בבית. </w:t>
      </w:r>
    </w:p>
    <w:p w14:paraId="27BA5E46" w14:textId="77777777" w:rsidR="009232ED" w:rsidRDefault="009232ED" w:rsidP="009232ED">
      <w:pPr>
        <w:rPr>
          <w:rtl/>
          <w:lang w:eastAsia="he-IL"/>
        </w:rPr>
      </w:pPr>
      <w:bookmarkStart w:id="12470" w:name="_ETM_Q1_10507180"/>
      <w:bookmarkStart w:id="12471" w:name="_ETM_Q1_10507348"/>
      <w:bookmarkStart w:id="12472" w:name="_ETM_Q1_10504397"/>
      <w:bookmarkEnd w:id="12470"/>
      <w:bookmarkEnd w:id="12471"/>
      <w:bookmarkEnd w:id="12472"/>
    </w:p>
    <w:p w14:paraId="527AE5A7" w14:textId="65E4C8FD" w:rsidR="009232ED" w:rsidRDefault="009232ED" w:rsidP="009232ED">
      <w:pPr>
        <w:pStyle w:val="a4"/>
        <w:keepNext/>
        <w:rPr>
          <w:rtl/>
        </w:rPr>
      </w:pPr>
      <w:bookmarkStart w:id="12473" w:name="ET_speaker_נעה_בן_שבת_1007"/>
      <w:r w:rsidRPr="009232ED">
        <w:rPr>
          <w:rStyle w:val="TagStyle"/>
          <w:rtl/>
        </w:rPr>
        <w:t xml:space="preserve"> &lt;&lt; דובר &gt;&gt; </w:t>
      </w:r>
      <w:r>
        <w:rPr>
          <w:rtl/>
        </w:rPr>
        <w:t>נעה בן שבת:</w:t>
      </w:r>
      <w:r w:rsidRPr="009232ED">
        <w:rPr>
          <w:rStyle w:val="TagStyle"/>
          <w:rtl/>
        </w:rPr>
        <w:t xml:space="preserve"> &lt;&lt; דובר &gt;&gt;</w:t>
      </w:r>
      <w:r w:rsidR="00E24EE2">
        <w:rPr>
          <w:rtl/>
        </w:rPr>
        <w:t xml:space="preserve"> </w:t>
      </w:r>
      <w:r>
        <w:rPr>
          <w:rtl/>
        </w:rPr>
        <w:t xml:space="preserve"> </w:t>
      </w:r>
      <w:bookmarkEnd w:id="12473"/>
    </w:p>
    <w:p w14:paraId="2B725441" w14:textId="77777777" w:rsidR="009232ED" w:rsidRDefault="009232ED" w:rsidP="009232ED">
      <w:pPr>
        <w:pStyle w:val="KeepWithNext"/>
        <w:rPr>
          <w:rtl/>
          <w:lang w:eastAsia="he-IL"/>
        </w:rPr>
      </w:pPr>
    </w:p>
    <w:p w14:paraId="634F108B" w14:textId="5C60A9AC" w:rsidR="009232ED" w:rsidRDefault="009232ED" w:rsidP="009232ED">
      <w:pPr>
        <w:rPr>
          <w:rtl/>
          <w:lang w:eastAsia="he-IL"/>
        </w:rPr>
      </w:pPr>
      <w:bookmarkStart w:id="12474" w:name="_ETM_Q1_10506063"/>
      <w:bookmarkEnd w:id="12474"/>
      <w:r>
        <w:rPr>
          <w:rFonts w:hint="cs"/>
          <w:rtl/>
          <w:lang w:eastAsia="he-IL"/>
        </w:rPr>
        <w:t>ת</w:t>
      </w:r>
      <w:bookmarkStart w:id="12475" w:name="_ETM_Q1_10506135"/>
      <w:bookmarkEnd w:id="12475"/>
      <w:r>
        <w:rPr>
          <w:rFonts w:hint="cs"/>
          <w:rtl/>
          <w:lang w:eastAsia="he-IL"/>
        </w:rPr>
        <w:t>וכלו לה</w:t>
      </w:r>
      <w:bookmarkStart w:id="12476" w:name="_ETM_Q1_10504474"/>
      <w:bookmarkEnd w:id="12476"/>
      <w:r>
        <w:rPr>
          <w:rFonts w:hint="cs"/>
          <w:rtl/>
          <w:lang w:eastAsia="he-IL"/>
        </w:rPr>
        <w:t>סביר קצת</w:t>
      </w:r>
      <w:bookmarkStart w:id="12477" w:name="_ETM_Q1_10505578"/>
      <w:bookmarkEnd w:id="12477"/>
      <w:r>
        <w:rPr>
          <w:rFonts w:hint="cs"/>
          <w:rtl/>
          <w:lang w:eastAsia="he-IL"/>
        </w:rPr>
        <w:t xml:space="preserve"> על הפסיקה? כי אנחנו דווקא רצינו לוו</w:t>
      </w:r>
      <w:bookmarkStart w:id="12478" w:name="_ETM_Q1_10507290"/>
      <w:bookmarkEnd w:id="12478"/>
      <w:r>
        <w:rPr>
          <w:rFonts w:hint="cs"/>
          <w:rtl/>
          <w:lang w:eastAsia="he-IL"/>
        </w:rPr>
        <w:t xml:space="preserve">דא שאנחנו לא </w:t>
      </w:r>
      <w:bookmarkStart w:id="12479" w:name="_ETM_Q1_10509400"/>
      <w:bookmarkEnd w:id="12479"/>
      <w:r>
        <w:rPr>
          <w:rFonts w:hint="cs"/>
          <w:rtl/>
          <w:lang w:eastAsia="he-IL"/>
        </w:rPr>
        <w:t xml:space="preserve">הולכים פה לנסות להבין. </w:t>
      </w:r>
    </w:p>
    <w:p w14:paraId="55F43F20" w14:textId="77777777" w:rsidR="009232ED" w:rsidRDefault="009232ED" w:rsidP="009232ED">
      <w:pPr>
        <w:rPr>
          <w:rtl/>
          <w:lang w:eastAsia="he-IL"/>
        </w:rPr>
      </w:pPr>
      <w:bookmarkStart w:id="12480" w:name="_ETM_Q1_10512528"/>
      <w:bookmarkStart w:id="12481" w:name="_ETM_Q1_10512599"/>
      <w:bookmarkStart w:id="12482" w:name="_ETM_Q1_10513135"/>
      <w:bookmarkEnd w:id="12480"/>
      <w:bookmarkEnd w:id="12481"/>
      <w:bookmarkEnd w:id="12482"/>
    </w:p>
    <w:p w14:paraId="5F456F4A" w14:textId="2ADD3C7C" w:rsidR="009232ED" w:rsidRDefault="009232ED" w:rsidP="009232ED">
      <w:pPr>
        <w:pStyle w:val="af6"/>
        <w:keepNext/>
        <w:rPr>
          <w:rtl/>
        </w:rPr>
      </w:pPr>
      <w:bookmarkStart w:id="12483" w:name="ET_yor_6044_1008"/>
      <w:r w:rsidRPr="009232ED">
        <w:rPr>
          <w:rStyle w:val="TagStyle"/>
          <w:rtl/>
        </w:rPr>
        <w:t xml:space="preserve"> &lt;&lt; יור &gt;&gt; </w:t>
      </w:r>
      <w:r>
        <w:rPr>
          <w:rtl/>
        </w:rPr>
        <w:t>היו"ר אוריאל בוסו:</w:t>
      </w:r>
      <w:r w:rsidRPr="009232ED">
        <w:rPr>
          <w:rStyle w:val="TagStyle"/>
          <w:rtl/>
        </w:rPr>
        <w:t xml:space="preserve"> &lt;&lt; יור &gt;&gt;</w:t>
      </w:r>
      <w:r w:rsidR="00E24EE2">
        <w:rPr>
          <w:rtl/>
        </w:rPr>
        <w:t xml:space="preserve"> </w:t>
      </w:r>
      <w:r>
        <w:rPr>
          <w:rtl/>
        </w:rPr>
        <w:t xml:space="preserve"> </w:t>
      </w:r>
      <w:bookmarkEnd w:id="12483"/>
    </w:p>
    <w:p w14:paraId="762A093F" w14:textId="77777777" w:rsidR="009232ED" w:rsidRDefault="009232ED" w:rsidP="009232ED">
      <w:pPr>
        <w:pStyle w:val="KeepWithNext"/>
        <w:rPr>
          <w:rtl/>
          <w:lang w:eastAsia="he-IL"/>
        </w:rPr>
      </w:pPr>
    </w:p>
    <w:p w14:paraId="3C8F2E72" w14:textId="7EB8B5C6" w:rsidR="009232ED" w:rsidRDefault="009232ED" w:rsidP="009232ED">
      <w:pPr>
        <w:rPr>
          <w:rtl/>
          <w:lang w:eastAsia="he-IL"/>
        </w:rPr>
      </w:pPr>
      <w:r>
        <w:rPr>
          <w:rFonts w:hint="cs"/>
          <w:rtl/>
          <w:lang w:eastAsia="he-IL"/>
        </w:rPr>
        <w:t>ל</w:t>
      </w:r>
      <w:bookmarkStart w:id="12484" w:name="_ETM_Q1_10513703"/>
      <w:bookmarkEnd w:id="12484"/>
      <w:r>
        <w:rPr>
          <w:rFonts w:hint="cs"/>
          <w:rtl/>
          <w:lang w:eastAsia="he-IL"/>
        </w:rPr>
        <w:t>א</w:t>
      </w:r>
      <w:bookmarkStart w:id="12485" w:name="_ETM_Q1_10513739"/>
      <w:bookmarkEnd w:id="12485"/>
      <w:r>
        <w:rPr>
          <w:rFonts w:hint="cs"/>
          <w:rtl/>
          <w:lang w:eastAsia="he-IL"/>
        </w:rPr>
        <w:t>, אין לי בעיה</w:t>
      </w:r>
      <w:bookmarkStart w:id="12486" w:name="_ETM_Q1_10511688"/>
      <w:bookmarkEnd w:id="12486"/>
      <w:r>
        <w:rPr>
          <w:rFonts w:hint="cs"/>
          <w:rtl/>
          <w:lang w:eastAsia="he-IL"/>
        </w:rPr>
        <w:t xml:space="preserve">. </w:t>
      </w:r>
      <w:bookmarkStart w:id="12487" w:name="_ETM_Q1_10513201"/>
      <w:bookmarkEnd w:id="12487"/>
    </w:p>
    <w:p w14:paraId="0570F240" w14:textId="77777777" w:rsidR="009232ED" w:rsidRDefault="009232ED" w:rsidP="009232ED">
      <w:pPr>
        <w:rPr>
          <w:rtl/>
          <w:lang w:eastAsia="he-IL"/>
        </w:rPr>
      </w:pPr>
      <w:bookmarkStart w:id="12488" w:name="_ETM_Q1_10513747"/>
      <w:bookmarkEnd w:id="12488"/>
    </w:p>
    <w:p w14:paraId="77257A48" w14:textId="6024B130" w:rsidR="009232ED" w:rsidRDefault="009232ED" w:rsidP="009232ED">
      <w:pPr>
        <w:pStyle w:val="af9"/>
        <w:keepNext/>
        <w:rPr>
          <w:rtl/>
          <w:lang w:eastAsia="he-IL"/>
        </w:rPr>
      </w:pPr>
      <w:bookmarkStart w:id="12489" w:name="ET_guest_שי_סומך_1010"/>
      <w:r w:rsidRPr="009232ED">
        <w:rPr>
          <w:rStyle w:val="TagStyle"/>
          <w:rtl/>
        </w:rPr>
        <w:t xml:space="preserve"> &lt;&lt; אורח &gt;&gt; </w:t>
      </w:r>
      <w:r>
        <w:rPr>
          <w:rtl/>
          <w:lang w:eastAsia="he-IL"/>
        </w:rPr>
        <w:t>שי סומך:</w:t>
      </w:r>
      <w:r w:rsidRPr="009232ED">
        <w:rPr>
          <w:rStyle w:val="TagStyle"/>
          <w:rtl/>
        </w:rPr>
        <w:t xml:space="preserve"> &lt;&lt; אורח &gt;&gt;</w:t>
      </w:r>
      <w:r w:rsidR="00E24EE2">
        <w:rPr>
          <w:rtl/>
          <w:lang w:eastAsia="he-IL"/>
        </w:rPr>
        <w:t xml:space="preserve"> </w:t>
      </w:r>
      <w:r>
        <w:rPr>
          <w:rtl/>
          <w:lang w:eastAsia="he-IL"/>
        </w:rPr>
        <w:t xml:space="preserve"> </w:t>
      </w:r>
      <w:bookmarkEnd w:id="12489"/>
    </w:p>
    <w:p w14:paraId="5E2142EF" w14:textId="77777777" w:rsidR="009232ED" w:rsidRDefault="009232ED" w:rsidP="009232ED">
      <w:pPr>
        <w:pStyle w:val="KeepWithNext"/>
        <w:rPr>
          <w:rtl/>
          <w:lang w:eastAsia="he-IL"/>
        </w:rPr>
      </w:pPr>
    </w:p>
    <w:p w14:paraId="5F3FABF6" w14:textId="799FCA65" w:rsidR="009232ED" w:rsidRDefault="009232ED" w:rsidP="009232ED">
      <w:pPr>
        <w:rPr>
          <w:rtl/>
          <w:lang w:eastAsia="he-IL"/>
        </w:rPr>
      </w:pPr>
      <w:r>
        <w:rPr>
          <w:rFonts w:hint="cs"/>
          <w:rtl/>
          <w:lang w:eastAsia="he-IL"/>
        </w:rPr>
        <w:t>אנ</w:t>
      </w:r>
      <w:bookmarkStart w:id="12490" w:name="_ETM_Q1_10514363"/>
      <w:bookmarkStart w:id="12491" w:name="_ETM_Q1_10514397"/>
      <w:bookmarkEnd w:id="12490"/>
      <w:bookmarkEnd w:id="12491"/>
      <w:r>
        <w:rPr>
          <w:rFonts w:hint="cs"/>
          <w:rtl/>
          <w:lang w:eastAsia="he-IL"/>
        </w:rPr>
        <w:t xml:space="preserve">י </w:t>
      </w:r>
      <w:bookmarkStart w:id="12492" w:name="_ETM_Q1_10514577"/>
      <w:bookmarkEnd w:id="12492"/>
      <w:r>
        <w:rPr>
          <w:rFonts w:hint="cs"/>
          <w:rtl/>
          <w:lang w:eastAsia="he-IL"/>
        </w:rPr>
        <w:t xml:space="preserve">לא ליוויתי את העתירה הזאת. אני </w:t>
      </w:r>
      <w:bookmarkStart w:id="12493" w:name="_ETM_Q1_10515722"/>
      <w:bookmarkEnd w:id="12493"/>
      <w:r>
        <w:rPr>
          <w:rFonts w:hint="cs"/>
          <w:rtl/>
          <w:lang w:eastAsia="he-IL"/>
        </w:rPr>
        <w:t>יודע שיש מקומות</w:t>
      </w:r>
      <w:bookmarkStart w:id="12494" w:name="_ETM_Q1_10517680"/>
      <w:bookmarkEnd w:id="12494"/>
      <w:r>
        <w:rPr>
          <w:rFonts w:hint="cs"/>
          <w:rtl/>
          <w:lang w:eastAsia="he-IL"/>
        </w:rPr>
        <w:t xml:space="preserve"> כאלה שבהם מתבצעות לידות. </w:t>
      </w:r>
      <w:bookmarkStart w:id="12495" w:name="_ETM_Q1_10520393"/>
      <w:bookmarkEnd w:id="12495"/>
    </w:p>
    <w:p w14:paraId="23982DAA" w14:textId="77777777" w:rsidR="009232ED" w:rsidRDefault="009232ED" w:rsidP="009232ED">
      <w:pPr>
        <w:rPr>
          <w:rtl/>
          <w:lang w:eastAsia="he-IL"/>
        </w:rPr>
      </w:pPr>
      <w:bookmarkStart w:id="12496" w:name="_ETM_Q1_10522826"/>
      <w:bookmarkStart w:id="12497" w:name="_ETM_Q1_10522884"/>
      <w:bookmarkEnd w:id="12496"/>
      <w:bookmarkEnd w:id="12497"/>
    </w:p>
    <w:p w14:paraId="05A36BF1" w14:textId="1068CBD8" w:rsidR="009232ED" w:rsidRDefault="009232ED" w:rsidP="009232ED">
      <w:pPr>
        <w:pStyle w:val="af6"/>
        <w:keepNext/>
        <w:rPr>
          <w:rtl/>
        </w:rPr>
      </w:pPr>
      <w:bookmarkStart w:id="12498" w:name="ET_yor_6044_1011"/>
      <w:r w:rsidRPr="009232ED">
        <w:rPr>
          <w:rStyle w:val="TagStyle"/>
          <w:rtl/>
        </w:rPr>
        <w:t xml:space="preserve"> &lt;&lt; יור &gt;&gt; </w:t>
      </w:r>
      <w:r>
        <w:rPr>
          <w:rtl/>
        </w:rPr>
        <w:t>היו"ר אוריאל בוסו:</w:t>
      </w:r>
      <w:r w:rsidRPr="009232ED">
        <w:rPr>
          <w:rStyle w:val="TagStyle"/>
          <w:rtl/>
        </w:rPr>
        <w:t xml:space="preserve"> &lt;&lt; יור &gt;&gt;</w:t>
      </w:r>
      <w:r w:rsidR="00E24EE2">
        <w:rPr>
          <w:rtl/>
        </w:rPr>
        <w:t xml:space="preserve"> </w:t>
      </w:r>
      <w:r>
        <w:rPr>
          <w:rtl/>
        </w:rPr>
        <w:t xml:space="preserve"> </w:t>
      </w:r>
      <w:bookmarkEnd w:id="12498"/>
    </w:p>
    <w:p w14:paraId="42A1BEBB" w14:textId="77777777" w:rsidR="009232ED" w:rsidRDefault="009232ED" w:rsidP="009232ED">
      <w:pPr>
        <w:pStyle w:val="KeepWithNext"/>
        <w:rPr>
          <w:rtl/>
          <w:lang w:eastAsia="he-IL"/>
        </w:rPr>
      </w:pPr>
    </w:p>
    <w:p w14:paraId="50CB61D9" w14:textId="65A6E742" w:rsidR="009232ED" w:rsidRDefault="009232ED" w:rsidP="009232ED">
      <w:pPr>
        <w:rPr>
          <w:rtl/>
          <w:lang w:eastAsia="he-IL"/>
        </w:rPr>
      </w:pPr>
      <w:bookmarkStart w:id="12499" w:name="_ETM_Q1_10523901"/>
      <w:bookmarkStart w:id="12500" w:name="_ETM_Q1_10523936"/>
      <w:bookmarkEnd w:id="12499"/>
      <w:bookmarkEnd w:id="12500"/>
      <w:r>
        <w:rPr>
          <w:rFonts w:hint="cs"/>
          <w:rtl/>
          <w:lang w:eastAsia="he-IL"/>
        </w:rPr>
        <w:t xml:space="preserve">מה זה </w:t>
      </w:r>
      <w:bookmarkStart w:id="12501" w:name="_ETM_Q1_10521227"/>
      <w:bookmarkEnd w:id="12501"/>
      <w:r>
        <w:rPr>
          <w:rFonts w:hint="cs"/>
          <w:rtl/>
          <w:lang w:eastAsia="he-IL"/>
        </w:rPr>
        <w:t xml:space="preserve">מקומות כאלה? תסביר </w:t>
      </w:r>
      <w:bookmarkStart w:id="12502" w:name="_ETM_Q1_10524597"/>
      <w:bookmarkEnd w:id="12502"/>
      <w:r>
        <w:rPr>
          <w:rFonts w:hint="cs"/>
          <w:rtl/>
          <w:lang w:eastAsia="he-IL"/>
        </w:rPr>
        <w:t>ל</w:t>
      </w:r>
      <w:bookmarkStart w:id="12503" w:name="_ETM_Q1_10521695"/>
      <w:bookmarkEnd w:id="12503"/>
      <w:r>
        <w:rPr>
          <w:rFonts w:hint="cs"/>
          <w:rtl/>
          <w:lang w:eastAsia="he-IL"/>
        </w:rPr>
        <w:t xml:space="preserve">י. </w:t>
      </w:r>
    </w:p>
    <w:p w14:paraId="7B08DB8C" w14:textId="77777777" w:rsidR="009232ED" w:rsidRDefault="009232ED" w:rsidP="009232ED">
      <w:pPr>
        <w:rPr>
          <w:rtl/>
          <w:lang w:eastAsia="he-IL"/>
        </w:rPr>
      </w:pPr>
      <w:bookmarkStart w:id="12504" w:name="_ETM_Q1_10521941"/>
      <w:bookmarkStart w:id="12505" w:name="_ETM_Q1_10521981"/>
      <w:bookmarkStart w:id="12506" w:name="_ETM_Q1_10522683"/>
      <w:bookmarkEnd w:id="12504"/>
      <w:bookmarkEnd w:id="12505"/>
      <w:bookmarkEnd w:id="12506"/>
    </w:p>
    <w:p w14:paraId="0B604D26" w14:textId="6098A172" w:rsidR="009232ED" w:rsidRDefault="009232ED" w:rsidP="009232ED">
      <w:pPr>
        <w:pStyle w:val="af9"/>
        <w:keepNext/>
        <w:rPr>
          <w:rtl/>
          <w:lang w:eastAsia="he-IL"/>
        </w:rPr>
      </w:pPr>
      <w:bookmarkStart w:id="12507" w:name="ET_guest_שי_סומך_1012"/>
      <w:r w:rsidRPr="009232ED">
        <w:rPr>
          <w:rStyle w:val="TagStyle"/>
          <w:rtl/>
        </w:rPr>
        <w:t xml:space="preserve"> &lt;&lt; אורח &gt;&gt; </w:t>
      </w:r>
      <w:r>
        <w:rPr>
          <w:rtl/>
          <w:lang w:eastAsia="he-IL"/>
        </w:rPr>
        <w:t>שי סומך:</w:t>
      </w:r>
      <w:r w:rsidRPr="009232ED">
        <w:rPr>
          <w:rStyle w:val="TagStyle"/>
          <w:rtl/>
        </w:rPr>
        <w:t xml:space="preserve"> &lt;&lt; אורח &gt;&gt;</w:t>
      </w:r>
      <w:r w:rsidR="00E24EE2">
        <w:rPr>
          <w:rtl/>
          <w:lang w:eastAsia="he-IL"/>
        </w:rPr>
        <w:t xml:space="preserve"> </w:t>
      </w:r>
      <w:r>
        <w:rPr>
          <w:rtl/>
          <w:lang w:eastAsia="he-IL"/>
        </w:rPr>
        <w:t xml:space="preserve"> </w:t>
      </w:r>
      <w:bookmarkEnd w:id="12507"/>
    </w:p>
    <w:p w14:paraId="12D92E4D" w14:textId="77777777" w:rsidR="009232ED" w:rsidRDefault="009232ED" w:rsidP="009232ED">
      <w:pPr>
        <w:pStyle w:val="KeepWithNext"/>
        <w:rPr>
          <w:rtl/>
          <w:lang w:eastAsia="he-IL"/>
        </w:rPr>
      </w:pPr>
    </w:p>
    <w:p w14:paraId="2E125A27" w14:textId="0A836E82" w:rsidR="009232ED" w:rsidRDefault="009232ED" w:rsidP="009232ED">
      <w:pPr>
        <w:rPr>
          <w:rtl/>
          <w:lang w:eastAsia="he-IL"/>
        </w:rPr>
      </w:pPr>
      <w:bookmarkStart w:id="12508" w:name="_ETM_Q1_10523148"/>
      <w:bookmarkStart w:id="12509" w:name="_ETM_Q1_10523186"/>
      <w:bookmarkEnd w:id="12508"/>
      <w:bookmarkEnd w:id="12509"/>
      <w:r>
        <w:rPr>
          <w:rFonts w:hint="cs"/>
          <w:rtl/>
          <w:lang w:eastAsia="he-IL"/>
        </w:rPr>
        <w:t>מרפאות. מרפאות שהיו, לא במובן המש</w:t>
      </w:r>
      <w:bookmarkStart w:id="12510" w:name="_ETM_Q1_10525255"/>
      <w:bookmarkEnd w:id="12510"/>
      <w:r>
        <w:rPr>
          <w:rFonts w:hint="cs"/>
          <w:rtl/>
          <w:lang w:eastAsia="he-IL"/>
        </w:rPr>
        <w:t xml:space="preserve">פטי, אבל מרפאות שהיו </w:t>
      </w:r>
      <w:bookmarkStart w:id="12511" w:name="_ETM_Q1_10528406"/>
      <w:bookmarkEnd w:id="12511"/>
      <w:r>
        <w:rPr>
          <w:rFonts w:hint="cs"/>
          <w:rtl/>
          <w:lang w:eastAsia="he-IL"/>
        </w:rPr>
        <w:t>ב</w:t>
      </w:r>
      <w:bookmarkStart w:id="12512" w:name="_ETM_Q1_10526996"/>
      <w:bookmarkEnd w:id="12512"/>
      <w:r>
        <w:rPr>
          <w:rFonts w:hint="cs"/>
          <w:rtl/>
          <w:lang w:eastAsia="he-IL"/>
        </w:rPr>
        <w:t xml:space="preserve">הן לידות והיו מצבים של רשלנות </w:t>
      </w:r>
      <w:bookmarkStart w:id="12513" w:name="_ETM_Q1_10529369"/>
      <w:bookmarkEnd w:id="12513"/>
      <w:r w:rsidR="002243B6">
        <w:rPr>
          <w:rFonts w:hint="cs"/>
          <w:rtl/>
          <w:lang w:eastAsia="he-IL"/>
        </w:rPr>
        <w:t xml:space="preserve">רפואית שהייתה. </w:t>
      </w:r>
      <w:bookmarkStart w:id="12514" w:name="_ETM_Q1_10533458"/>
      <w:bookmarkStart w:id="12515" w:name="_ETM_Q1_10533661"/>
      <w:bookmarkEnd w:id="12514"/>
      <w:bookmarkEnd w:id="12515"/>
    </w:p>
    <w:p w14:paraId="0F9089BD" w14:textId="77777777" w:rsidR="002243B6" w:rsidRDefault="002243B6" w:rsidP="009232ED">
      <w:pPr>
        <w:rPr>
          <w:rtl/>
          <w:lang w:eastAsia="he-IL"/>
        </w:rPr>
      </w:pPr>
      <w:bookmarkStart w:id="12516" w:name="_ETM_Q1_10533702"/>
      <w:bookmarkStart w:id="12517" w:name="_ETM_Q1_10531152"/>
      <w:bookmarkEnd w:id="12516"/>
      <w:bookmarkEnd w:id="12517"/>
    </w:p>
    <w:p w14:paraId="3618DCE5" w14:textId="0F4E66D2" w:rsidR="002243B6" w:rsidRDefault="002243B6" w:rsidP="002243B6">
      <w:pPr>
        <w:pStyle w:val="af6"/>
        <w:keepNext/>
        <w:rPr>
          <w:rtl/>
        </w:rPr>
      </w:pPr>
      <w:bookmarkStart w:id="12518" w:name="ET_yor_6044_1013"/>
      <w:r w:rsidRPr="002243B6">
        <w:rPr>
          <w:rStyle w:val="TagStyle"/>
          <w:rtl/>
        </w:rPr>
        <w:t xml:space="preserve"> &lt;&lt; יור &gt;&gt; </w:t>
      </w:r>
      <w:r>
        <w:rPr>
          <w:rtl/>
        </w:rPr>
        <w:t>היו"ר אוריאל בוסו:</w:t>
      </w:r>
      <w:r w:rsidRPr="002243B6">
        <w:rPr>
          <w:rStyle w:val="TagStyle"/>
          <w:rtl/>
        </w:rPr>
        <w:t xml:space="preserve"> &lt;&lt; יור &gt;&gt;</w:t>
      </w:r>
      <w:r w:rsidR="00E24EE2">
        <w:rPr>
          <w:rtl/>
        </w:rPr>
        <w:t xml:space="preserve"> </w:t>
      </w:r>
      <w:r>
        <w:rPr>
          <w:rtl/>
        </w:rPr>
        <w:t xml:space="preserve"> </w:t>
      </w:r>
      <w:bookmarkEnd w:id="12518"/>
    </w:p>
    <w:p w14:paraId="28E11A4C" w14:textId="77777777" w:rsidR="002243B6" w:rsidRDefault="002243B6" w:rsidP="002243B6">
      <w:pPr>
        <w:pStyle w:val="KeepWithNext"/>
        <w:rPr>
          <w:rtl/>
          <w:lang w:eastAsia="he-IL"/>
        </w:rPr>
      </w:pPr>
    </w:p>
    <w:p w14:paraId="7032D8C2" w14:textId="732029EB" w:rsidR="002243B6" w:rsidRDefault="002243B6" w:rsidP="002243B6">
      <w:pPr>
        <w:rPr>
          <w:rtl/>
          <w:lang w:eastAsia="he-IL"/>
        </w:rPr>
      </w:pPr>
      <w:r>
        <w:rPr>
          <w:rFonts w:hint="cs"/>
          <w:rtl/>
          <w:lang w:eastAsia="he-IL"/>
        </w:rPr>
        <w:t>זה</w:t>
      </w:r>
      <w:bookmarkStart w:id="12519" w:name="_ETM_Q1_10531647"/>
      <w:bookmarkStart w:id="12520" w:name="_ETM_Q1_10531680"/>
      <w:bookmarkEnd w:id="12519"/>
      <w:bookmarkEnd w:id="12520"/>
      <w:r>
        <w:rPr>
          <w:rFonts w:hint="cs"/>
          <w:rtl/>
          <w:lang w:eastAsia="he-IL"/>
        </w:rPr>
        <w:t xml:space="preserve"> אני מבין שאם יש לידות במ</w:t>
      </w:r>
      <w:bookmarkStart w:id="12521" w:name="_ETM_Q1_10533491"/>
      <w:bookmarkEnd w:id="12521"/>
      <w:r>
        <w:rPr>
          <w:rFonts w:hint="cs"/>
          <w:rtl/>
          <w:lang w:eastAsia="he-IL"/>
        </w:rPr>
        <w:t xml:space="preserve">קום שלא מוגדר, </w:t>
      </w:r>
      <w:bookmarkStart w:id="12522" w:name="_ETM_Q1_10535060"/>
      <w:bookmarkEnd w:id="12522"/>
      <w:r>
        <w:rPr>
          <w:rFonts w:hint="cs"/>
          <w:rtl/>
          <w:lang w:eastAsia="he-IL"/>
        </w:rPr>
        <w:t>יש אחר כך עילה לתביעות. תגיד לי, אני נער הי</w:t>
      </w:r>
      <w:bookmarkStart w:id="12523" w:name="_ETM_Q1_10536544"/>
      <w:bookmarkEnd w:id="12523"/>
      <w:r>
        <w:rPr>
          <w:rFonts w:hint="cs"/>
          <w:rtl/>
          <w:lang w:eastAsia="he-IL"/>
        </w:rPr>
        <w:t xml:space="preserve">יתי </w:t>
      </w:r>
      <w:bookmarkStart w:id="12524" w:name="_ETM_Q1_10536840"/>
      <w:bookmarkEnd w:id="12524"/>
      <w:r>
        <w:rPr>
          <w:rFonts w:hint="cs"/>
          <w:rtl/>
          <w:lang w:eastAsia="he-IL"/>
        </w:rPr>
        <w:t>וגם זקנתי. איפה יש לידות לא בחדר מיו</w:t>
      </w:r>
      <w:bookmarkStart w:id="12525" w:name="_ETM_Q1_10539706"/>
      <w:bookmarkEnd w:id="12525"/>
      <w:r>
        <w:rPr>
          <w:rFonts w:hint="cs"/>
          <w:rtl/>
          <w:lang w:eastAsia="he-IL"/>
        </w:rPr>
        <w:t>ן ולא בלי</w:t>
      </w:r>
      <w:bookmarkStart w:id="12526" w:name="_ETM_Q1_10541513"/>
      <w:bookmarkEnd w:id="12526"/>
      <w:r>
        <w:rPr>
          <w:rFonts w:hint="cs"/>
          <w:rtl/>
          <w:lang w:eastAsia="he-IL"/>
        </w:rPr>
        <w:t>דת בית?</w:t>
      </w:r>
      <w:bookmarkStart w:id="12527" w:name="_ETM_Q1_10543470"/>
      <w:bookmarkEnd w:id="12527"/>
    </w:p>
    <w:p w14:paraId="5DB13A2C" w14:textId="77777777" w:rsidR="002243B6" w:rsidRDefault="002243B6" w:rsidP="002243B6">
      <w:pPr>
        <w:rPr>
          <w:rtl/>
          <w:lang w:eastAsia="he-IL"/>
        </w:rPr>
      </w:pPr>
      <w:bookmarkStart w:id="12528" w:name="_ETM_Q1_10543515"/>
      <w:bookmarkStart w:id="12529" w:name="_ETM_Q1_10542157"/>
      <w:bookmarkStart w:id="12530" w:name="_ETM_Q1_10543785"/>
      <w:bookmarkEnd w:id="12528"/>
      <w:bookmarkEnd w:id="12529"/>
      <w:bookmarkEnd w:id="12530"/>
    </w:p>
    <w:p w14:paraId="04BE2784" w14:textId="06B37A0E" w:rsidR="002243B6" w:rsidRDefault="002243B6" w:rsidP="002243B6">
      <w:pPr>
        <w:pStyle w:val="af9"/>
        <w:keepNext/>
        <w:rPr>
          <w:rtl/>
          <w:lang w:eastAsia="he-IL"/>
        </w:rPr>
      </w:pPr>
      <w:bookmarkStart w:id="12531" w:name="ET_guest_קריאה_1014"/>
      <w:r w:rsidRPr="002243B6">
        <w:rPr>
          <w:rStyle w:val="TagStyle"/>
          <w:rtl/>
        </w:rPr>
        <w:t xml:space="preserve"> &lt;&lt; אורח &gt;&gt; </w:t>
      </w:r>
      <w:r>
        <w:rPr>
          <w:rtl/>
          <w:lang w:eastAsia="he-IL"/>
        </w:rPr>
        <w:t>קריאה:</w:t>
      </w:r>
      <w:r w:rsidRPr="002243B6">
        <w:rPr>
          <w:rStyle w:val="TagStyle"/>
          <w:rtl/>
        </w:rPr>
        <w:t xml:space="preserve"> &lt;&lt; אורח &gt;&gt;</w:t>
      </w:r>
      <w:r w:rsidR="00E24EE2">
        <w:rPr>
          <w:rtl/>
          <w:lang w:eastAsia="he-IL"/>
        </w:rPr>
        <w:t xml:space="preserve"> </w:t>
      </w:r>
      <w:r>
        <w:rPr>
          <w:rtl/>
          <w:lang w:eastAsia="he-IL"/>
        </w:rPr>
        <w:t xml:space="preserve"> </w:t>
      </w:r>
      <w:bookmarkEnd w:id="12531"/>
    </w:p>
    <w:p w14:paraId="52E09541" w14:textId="77777777" w:rsidR="002243B6" w:rsidRDefault="002243B6" w:rsidP="002243B6">
      <w:pPr>
        <w:pStyle w:val="KeepWithNext"/>
        <w:rPr>
          <w:rtl/>
          <w:lang w:eastAsia="he-IL"/>
        </w:rPr>
      </w:pPr>
    </w:p>
    <w:p w14:paraId="072E4D7E" w14:textId="4394E7B5" w:rsidR="002243B6" w:rsidRDefault="002243B6" w:rsidP="002243B6">
      <w:pPr>
        <w:rPr>
          <w:rtl/>
          <w:lang w:eastAsia="he-IL"/>
        </w:rPr>
      </w:pPr>
      <w:bookmarkStart w:id="12532" w:name="_ETM_Q1_10544265"/>
      <w:bookmarkStart w:id="12533" w:name="_ETM_Q1_10544302"/>
      <w:bookmarkEnd w:id="12532"/>
      <w:bookmarkEnd w:id="12533"/>
      <w:r>
        <w:rPr>
          <w:rFonts w:hint="cs"/>
          <w:rtl/>
          <w:lang w:eastAsia="he-IL"/>
        </w:rPr>
        <w:t xml:space="preserve">יש, בבית. כמו למשל </w:t>
      </w:r>
      <w:bookmarkStart w:id="12534" w:name="_ETM_Q1_10543094"/>
      <w:bookmarkEnd w:id="12534"/>
      <w:r>
        <w:rPr>
          <w:rFonts w:hint="cs"/>
          <w:rtl/>
          <w:lang w:eastAsia="he-IL"/>
        </w:rPr>
        <w:t xml:space="preserve">לידות בית. </w:t>
      </w:r>
    </w:p>
    <w:p w14:paraId="0D85232D" w14:textId="77777777" w:rsidR="002243B6" w:rsidRDefault="002243B6" w:rsidP="002243B6">
      <w:pPr>
        <w:rPr>
          <w:rtl/>
          <w:lang w:eastAsia="he-IL"/>
        </w:rPr>
      </w:pPr>
      <w:bookmarkStart w:id="12535" w:name="_ETM_Q1_10544257"/>
      <w:bookmarkStart w:id="12536" w:name="_ETM_Q1_10544295"/>
      <w:bookmarkStart w:id="12537" w:name="_ETM_Q1_10544864"/>
      <w:bookmarkEnd w:id="12535"/>
      <w:bookmarkEnd w:id="12536"/>
      <w:bookmarkEnd w:id="12537"/>
    </w:p>
    <w:p w14:paraId="5BE5DB5B" w14:textId="6A519CCB" w:rsidR="002243B6" w:rsidRDefault="002243B6" w:rsidP="002243B6">
      <w:pPr>
        <w:pStyle w:val="af6"/>
        <w:keepNext/>
        <w:rPr>
          <w:rtl/>
        </w:rPr>
      </w:pPr>
      <w:bookmarkStart w:id="12538" w:name="ET_yor_6044_1015"/>
      <w:r w:rsidRPr="002243B6">
        <w:rPr>
          <w:rStyle w:val="TagStyle"/>
          <w:rtl/>
        </w:rPr>
        <w:t xml:space="preserve"> &lt;&lt; יור &gt;&gt; </w:t>
      </w:r>
      <w:r>
        <w:rPr>
          <w:rtl/>
        </w:rPr>
        <w:t>היו"ר אוריאל בוסו:</w:t>
      </w:r>
      <w:r w:rsidRPr="002243B6">
        <w:rPr>
          <w:rStyle w:val="TagStyle"/>
          <w:rtl/>
        </w:rPr>
        <w:t xml:space="preserve"> &lt;&lt; יור &gt;&gt;</w:t>
      </w:r>
      <w:r w:rsidR="00E24EE2">
        <w:rPr>
          <w:rtl/>
        </w:rPr>
        <w:t xml:space="preserve"> </w:t>
      </w:r>
      <w:r>
        <w:rPr>
          <w:rtl/>
        </w:rPr>
        <w:t xml:space="preserve"> </w:t>
      </w:r>
      <w:bookmarkEnd w:id="12538"/>
    </w:p>
    <w:p w14:paraId="198BF427" w14:textId="77777777" w:rsidR="002243B6" w:rsidRDefault="002243B6" w:rsidP="002243B6">
      <w:pPr>
        <w:pStyle w:val="KeepWithNext"/>
        <w:rPr>
          <w:rtl/>
          <w:lang w:eastAsia="he-IL"/>
        </w:rPr>
      </w:pPr>
    </w:p>
    <w:p w14:paraId="2B50A368" w14:textId="200002E0" w:rsidR="002243B6" w:rsidRDefault="002243B6" w:rsidP="002243B6">
      <w:pPr>
        <w:rPr>
          <w:rtl/>
          <w:lang w:eastAsia="he-IL"/>
        </w:rPr>
      </w:pPr>
      <w:bookmarkStart w:id="12539" w:name="_ETM_Q1_10545336"/>
      <w:bookmarkStart w:id="12540" w:name="_ETM_Q1_10545405"/>
      <w:bookmarkEnd w:id="12539"/>
      <w:bookmarkEnd w:id="12540"/>
      <w:r>
        <w:rPr>
          <w:rFonts w:hint="cs"/>
          <w:rtl/>
          <w:lang w:eastAsia="he-IL"/>
        </w:rPr>
        <w:t xml:space="preserve">אבל זה לא </w:t>
      </w:r>
      <w:bookmarkStart w:id="12541" w:name="_ETM_Q1_10547044"/>
      <w:bookmarkEnd w:id="12541"/>
      <w:r>
        <w:rPr>
          <w:rFonts w:hint="cs"/>
          <w:rtl/>
          <w:lang w:eastAsia="he-IL"/>
        </w:rPr>
        <w:t>פותר לך לידת</w:t>
      </w:r>
      <w:bookmarkStart w:id="12542" w:name="_ETM_Q1_10545246"/>
      <w:bookmarkEnd w:id="12542"/>
      <w:r>
        <w:rPr>
          <w:rFonts w:hint="cs"/>
          <w:rtl/>
          <w:lang w:eastAsia="he-IL"/>
        </w:rPr>
        <w:t xml:space="preserve"> בית. </w:t>
      </w:r>
    </w:p>
    <w:p w14:paraId="4A2E71AF" w14:textId="77777777" w:rsidR="002243B6" w:rsidRDefault="002243B6" w:rsidP="002243B6">
      <w:pPr>
        <w:rPr>
          <w:rtl/>
          <w:lang w:eastAsia="he-IL"/>
        </w:rPr>
      </w:pPr>
      <w:bookmarkStart w:id="12543" w:name="_ETM_Q1_10546026"/>
      <w:bookmarkStart w:id="12544" w:name="_ETM_Q1_10546076"/>
      <w:bookmarkStart w:id="12545" w:name="_ETM_Q1_10547849"/>
      <w:bookmarkEnd w:id="12543"/>
      <w:bookmarkEnd w:id="12544"/>
      <w:bookmarkEnd w:id="12545"/>
    </w:p>
    <w:p w14:paraId="1ED8B398" w14:textId="09D39A0E" w:rsidR="002243B6" w:rsidRDefault="002243B6" w:rsidP="002243B6">
      <w:pPr>
        <w:pStyle w:val="af9"/>
        <w:keepNext/>
        <w:rPr>
          <w:rtl/>
          <w:lang w:eastAsia="he-IL"/>
        </w:rPr>
      </w:pPr>
      <w:bookmarkStart w:id="12546" w:name="ET_guest_שי_סומך_1016"/>
      <w:r w:rsidRPr="002243B6">
        <w:rPr>
          <w:rStyle w:val="TagStyle"/>
          <w:rtl/>
        </w:rPr>
        <w:t xml:space="preserve"> &lt;&lt; אורח &gt;&gt; </w:t>
      </w:r>
      <w:r>
        <w:rPr>
          <w:rtl/>
          <w:lang w:eastAsia="he-IL"/>
        </w:rPr>
        <w:t>שי סומך:</w:t>
      </w:r>
      <w:r w:rsidRPr="002243B6">
        <w:rPr>
          <w:rStyle w:val="TagStyle"/>
          <w:rtl/>
        </w:rPr>
        <w:t xml:space="preserve"> &lt;&lt; אורח &gt;&gt;</w:t>
      </w:r>
      <w:r w:rsidR="00E24EE2">
        <w:rPr>
          <w:rtl/>
          <w:lang w:eastAsia="he-IL"/>
        </w:rPr>
        <w:t xml:space="preserve"> </w:t>
      </w:r>
      <w:r>
        <w:rPr>
          <w:rtl/>
          <w:lang w:eastAsia="he-IL"/>
        </w:rPr>
        <w:t xml:space="preserve"> </w:t>
      </w:r>
      <w:bookmarkEnd w:id="12546"/>
    </w:p>
    <w:p w14:paraId="7DE10C09" w14:textId="77777777" w:rsidR="002243B6" w:rsidRDefault="002243B6" w:rsidP="002243B6">
      <w:pPr>
        <w:pStyle w:val="KeepWithNext"/>
        <w:rPr>
          <w:rtl/>
          <w:lang w:eastAsia="he-IL"/>
        </w:rPr>
      </w:pPr>
    </w:p>
    <w:p w14:paraId="316C1F1E" w14:textId="1D1EC6A3" w:rsidR="002243B6" w:rsidRDefault="002243B6" w:rsidP="002243B6">
      <w:pPr>
        <w:rPr>
          <w:rtl/>
          <w:lang w:eastAsia="he-IL"/>
        </w:rPr>
      </w:pPr>
      <w:r>
        <w:rPr>
          <w:rFonts w:hint="cs"/>
          <w:rtl/>
          <w:lang w:eastAsia="he-IL"/>
        </w:rPr>
        <w:t>ל</w:t>
      </w:r>
      <w:bookmarkStart w:id="12547" w:name="_ETM_Q1_10548425"/>
      <w:bookmarkStart w:id="12548" w:name="_ETM_Q1_10548485"/>
      <w:bookmarkEnd w:id="12547"/>
      <w:bookmarkEnd w:id="12548"/>
      <w:r>
        <w:rPr>
          <w:rFonts w:hint="cs"/>
          <w:rtl/>
          <w:lang w:eastAsia="he-IL"/>
        </w:rPr>
        <w:t xml:space="preserve">א, לא לידת בית. </w:t>
      </w:r>
    </w:p>
    <w:p w14:paraId="76758B28" w14:textId="77777777" w:rsidR="002243B6" w:rsidRDefault="002243B6" w:rsidP="002243B6">
      <w:pPr>
        <w:rPr>
          <w:rtl/>
          <w:lang w:eastAsia="he-IL"/>
        </w:rPr>
      </w:pPr>
      <w:bookmarkStart w:id="12549" w:name="_ETM_Q1_10550053"/>
      <w:bookmarkStart w:id="12550" w:name="_ETM_Q1_10550101"/>
      <w:bookmarkStart w:id="12551" w:name="_ETM_Q1_10550660"/>
      <w:bookmarkEnd w:id="12549"/>
      <w:bookmarkEnd w:id="12550"/>
      <w:bookmarkEnd w:id="12551"/>
    </w:p>
    <w:p w14:paraId="3EB868FB" w14:textId="7AE2067A" w:rsidR="002243B6" w:rsidRDefault="002243B6" w:rsidP="002243B6">
      <w:pPr>
        <w:pStyle w:val="a4"/>
        <w:keepNext/>
        <w:rPr>
          <w:rtl/>
        </w:rPr>
      </w:pPr>
      <w:bookmarkStart w:id="12552" w:name="ET_speaker_נעה_בן_שבת_1017"/>
      <w:r w:rsidRPr="002243B6">
        <w:rPr>
          <w:rStyle w:val="TagStyle"/>
          <w:rtl/>
        </w:rPr>
        <w:t xml:space="preserve"> &lt;&lt; דובר &gt;&gt; </w:t>
      </w:r>
      <w:r>
        <w:rPr>
          <w:rtl/>
        </w:rPr>
        <w:t>נעה בן שבת:</w:t>
      </w:r>
      <w:r w:rsidRPr="002243B6">
        <w:rPr>
          <w:rStyle w:val="TagStyle"/>
          <w:rtl/>
        </w:rPr>
        <w:t xml:space="preserve"> &lt;&lt; דובר &gt;&gt;</w:t>
      </w:r>
      <w:r w:rsidR="00E24EE2">
        <w:rPr>
          <w:rtl/>
        </w:rPr>
        <w:t xml:space="preserve"> </w:t>
      </w:r>
      <w:r>
        <w:rPr>
          <w:rtl/>
        </w:rPr>
        <w:t xml:space="preserve"> </w:t>
      </w:r>
      <w:bookmarkEnd w:id="12552"/>
    </w:p>
    <w:p w14:paraId="64C96152" w14:textId="77777777" w:rsidR="002243B6" w:rsidRDefault="002243B6" w:rsidP="002243B6">
      <w:pPr>
        <w:pStyle w:val="KeepWithNext"/>
        <w:rPr>
          <w:rtl/>
          <w:lang w:eastAsia="he-IL"/>
        </w:rPr>
      </w:pPr>
    </w:p>
    <w:p w14:paraId="23BA92B8" w14:textId="421ED027" w:rsidR="002243B6" w:rsidRDefault="002243B6" w:rsidP="002243B6">
      <w:pPr>
        <w:rPr>
          <w:rtl/>
          <w:lang w:eastAsia="he-IL"/>
        </w:rPr>
      </w:pPr>
      <w:r>
        <w:rPr>
          <w:rFonts w:hint="cs"/>
          <w:rtl/>
          <w:lang w:eastAsia="he-IL"/>
        </w:rPr>
        <w:t>י</w:t>
      </w:r>
      <w:bookmarkStart w:id="12553" w:name="_ETM_Q1_10551215"/>
      <w:bookmarkEnd w:id="12553"/>
      <w:r>
        <w:rPr>
          <w:rFonts w:hint="cs"/>
          <w:rtl/>
          <w:lang w:eastAsia="he-IL"/>
        </w:rPr>
        <w:t>ש</w:t>
      </w:r>
      <w:bookmarkStart w:id="12554" w:name="_ETM_Q1_10551246"/>
      <w:bookmarkEnd w:id="12554"/>
      <w:r>
        <w:rPr>
          <w:rFonts w:hint="cs"/>
          <w:rtl/>
          <w:lang w:eastAsia="he-IL"/>
        </w:rPr>
        <w:t xml:space="preserve"> מ</w:t>
      </w:r>
      <w:bookmarkStart w:id="12555" w:name="_ETM_Q1_10548352"/>
      <w:bookmarkEnd w:id="12555"/>
      <w:r>
        <w:rPr>
          <w:rFonts w:hint="cs"/>
          <w:rtl/>
          <w:lang w:eastAsia="he-IL"/>
        </w:rPr>
        <w:t xml:space="preserve">רכזי </w:t>
      </w:r>
      <w:bookmarkStart w:id="12556" w:name="_ETM_Q1_10548809"/>
      <w:bookmarkEnd w:id="12556"/>
      <w:r>
        <w:rPr>
          <w:rFonts w:hint="cs"/>
          <w:rtl/>
          <w:lang w:eastAsia="he-IL"/>
        </w:rPr>
        <w:t>לידה טבעית. אני רואה ע</w:t>
      </w:r>
      <w:bookmarkStart w:id="12557" w:name="_ETM_Q1_10550086"/>
      <w:bookmarkEnd w:id="12557"/>
      <w:r>
        <w:rPr>
          <w:rFonts w:hint="cs"/>
          <w:rtl/>
          <w:lang w:eastAsia="he-IL"/>
        </w:rPr>
        <w:t xml:space="preserve">ם </w:t>
      </w:r>
      <w:bookmarkStart w:id="12558" w:name="_ETM_Q1_10550755"/>
      <w:bookmarkEnd w:id="12558"/>
      <w:r>
        <w:rPr>
          <w:rFonts w:hint="cs"/>
          <w:rtl/>
          <w:lang w:eastAsia="he-IL"/>
        </w:rPr>
        <w:t>פסק הדין שהיה בנושא,</w:t>
      </w:r>
      <w:bookmarkStart w:id="12559" w:name="_ETM_Q1_10553326"/>
      <w:bookmarkEnd w:id="12559"/>
      <w:r>
        <w:rPr>
          <w:rFonts w:hint="cs"/>
          <w:rtl/>
          <w:lang w:eastAsia="he-IL"/>
        </w:rPr>
        <w:t xml:space="preserve"> זה היה </w:t>
      </w:r>
      <w:bookmarkStart w:id="12560" w:name="_ETM_Q1_10551451"/>
      <w:bookmarkEnd w:id="12560"/>
      <w:r>
        <w:rPr>
          <w:rFonts w:hint="cs"/>
          <w:rtl/>
          <w:lang w:eastAsia="he-IL"/>
        </w:rPr>
        <w:t xml:space="preserve">מרכז לידה טבעית. </w:t>
      </w:r>
    </w:p>
    <w:p w14:paraId="6F098F02" w14:textId="77777777" w:rsidR="002243B6" w:rsidRDefault="002243B6" w:rsidP="002243B6">
      <w:pPr>
        <w:rPr>
          <w:rtl/>
          <w:lang w:eastAsia="he-IL"/>
        </w:rPr>
      </w:pPr>
      <w:bookmarkStart w:id="12561" w:name="_ETM_Q1_10553143"/>
      <w:bookmarkStart w:id="12562" w:name="_ETM_Q1_10553191"/>
      <w:bookmarkStart w:id="12563" w:name="_ETM_Q1_10554088"/>
      <w:bookmarkEnd w:id="12561"/>
      <w:bookmarkEnd w:id="12562"/>
      <w:bookmarkEnd w:id="12563"/>
    </w:p>
    <w:p w14:paraId="55618ACB" w14:textId="6D214F4A" w:rsidR="002243B6" w:rsidRDefault="002243B6" w:rsidP="002243B6">
      <w:pPr>
        <w:pStyle w:val="af6"/>
        <w:keepNext/>
        <w:rPr>
          <w:rtl/>
        </w:rPr>
      </w:pPr>
      <w:bookmarkStart w:id="12564" w:name="ET_yor_6044_1018"/>
      <w:r w:rsidRPr="002243B6">
        <w:rPr>
          <w:rStyle w:val="TagStyle"/>
          <w:rtl/>
        </w:rPr>
        <w:t xml:space="preserve"> &lt;&lt; יור &gt;&gt; </w:t>
      </w:r>
      <w:r>
        <w:rPr>
          <w:rtl/>
        </w:rPr>
        <w:t>היו"ר אוריאל בוסו:</w:t>
      </w:r>
      <w:r w:rsidRPr="002243B6">
        <w:rPr>
          <w:rStyle w:val="TagStyle"/>
          <w:rtl/>
        </w:rPr>
        <w:t xml:space="preserve"> &lt;&lt; יור &gt;&gt;</w:t>
      </w:r>
      <w:r w:rsidR="00E24EE2">
        <w:rPr>
          <w:rtl/>
        </w:rPr>
        <w:t xml:space="preserve"> </w:t>
      </w:r>
      <w:r>
        <w:rPr>
          <w:rtl/>
        </w:rPr>
        <w:t xml:space="preserve"> </w:t>
      </w:r>
      <w:bookmarkEnd w:id="12564"/>
    </w:p>
    <w:p w14:paraId="13BC91E9" w14:textId="77777777" w:rsidR="002243B6" w:rsidRDefault="002243B6" w:rsidP="002243B6">
      <w:pPr>
        <w:pStyle w:val="KeepWithNext"/>
        <w:rPr>
          <w:rtl/>
          <w:lang w:eastAsia="he-IL"/>
        </w:rPr>
      </w:pPr>
    </w:p>
    <w:p w14:paraId="1585B4F7" w14:textId="2923CE7C" w:rsidR="002243B6" w:rsidRDefault="002243B6" w:rsidP="002243B6">
      <w:pPr>
        <w:rPr>
          <w:rtl/>
          <w:lang w:eastAsia="he-IL"/>
        </w:rPr>
      </w:pPr>
      <w:bookmarkStart w:id="12565" w:name="_ETM_Q1_10554631"/>
      <w:bookmarkEnd w:id="12565"/>
      <w:r>
        <w:rPr>
          <w:rFonts w:hint="cs"/>
          <w:rtl/>
          <w:lang w:eastAsia="he-IL"/>
        </w:rPr>
        <w:t>נ</w:t>
      </w:r>
      <w:bookmarkStart w:id="12566" w:name="_ETM_Q1_10554680"/>
      <w:bookmarkEnd w:id="12566"/>
      <w:r>
        <w:rPr>
          <w:rFonts w:hint="cs"/>
          <w:rtl/>
          <w:lang w:eastAsia="he-IL"/>
        </w:rPr>
        <w:t xml:space="preserve">גיד במדיקל משהו יש, </w:t>
      </w:r>
      <w:bookmarkStart w:id="12567" w:name="_ETM_Q1_10556831"/>
      <w:bookmarkEnd w:id="12567"/>
      <w:r>
        <w:rPr>
          <w:rFonts w:hint="cs"/>
          <w:rtl/>
          <w:lang w:eastAsia="he-IL"/>
        </w:rPr>
        <w:t>יש שם לידות?</w:t>
      </w:r>
    </w:p>
    <w:p w14:paraId="799EB0DE" w14:textId="77777777" w:rsidR="002243B6" w:rsidRDefault="002243B6" w:rsidP="002243B6">
      <w:pPr>
        <w:rPr>
          <w:rtl/>
          <w:lang w:eastAsia="he-IL"/>
        </w:rPr>
      </w:pPr>
      <w:bookmarkStart w:id="12568" w:name="_ETM_Q1_10558544"/>
      <w:bookmarkStart w:id="12569" w:name="_ETM_Q1_10558598"/>
      <w:bookmarkStart w:id="12570" w:name="_ETM_Q1_10559376"/>
      <w:bookmarkEnd w:id="12568"/>
      <w:bookmarkEnd w:id="12569"/>
      <w:bookmarkEnd w:id="12570"/>
    </w:p>
    <w:p w14:paraId="4B74A55B" w14:textId="3911553A" w:rsidR="002243B6" w:rsidRDefault="002243B6" w:rsidP="002243B6">
      <w:pPr>
        <w:pStyle w:val="a4"/>
        <w:keepNext/>
        <w:rPr>
          <w:rtl/>
        </w:rPr>
      </w:pPr>
      <w:bookmarkStart w:id="12571" w:name="ET_speaker_נעה_בן_שבת_1019"/>
      <w:r w:rsidRPr="002243B6">
        <w:rPr>
          <w:rStyle w:val="TagStyle"/>
          <w:rtl/>
        </w:rPr>
        <w:t xml:space="preserve"> &lt;&lt; דובר &gt;&gt; </w:t>
      </w:r>
      <w:r>
        <w:rPr>
          <w:rtl/>
        </w:rPr>
        <w:t>נעה בן שבת:</w:t>
      </w:r>
      <w:r w:rsidRPr="002243B6">
        <w:rPr>
          <w:rStyle w:val="TagStyle"/>
          <w:rtl/>
        </w:rPr>
        <w:t xml:space="preserve"> &lt;&lt; דובר &gt;&gt;</w:t>
      </w:r>
      <w:r w:rsidR="00E24EE2">
        <w:rPr>
          <w:rtl/>
        </w:rPr>
        <w:t xml:space="preserve"> </w:t>
      </w:r>
      <w:r>
        <w:rPr>
          <w:rtl/>
        </w:rPr>
        <w:t xml:space="preserve"> </w:t>
      </w:r>
      <w:bookmarkEnd w:id="12571"/>
    </w:p>
    <w:p w14:paraId="4BD86163" w14:textId="77777777" w:rsidR="002243B6" w:rsidRDefault="002243B6" w:rsidP="002243B6">
      <w:pPr>
        <w:pStyle w:val="KeepWithNext"/>
        <w:rPr>
          <w:rtl/>
          <w:lang w:eastAsia="he-IL"/>
        </w:rPr>
      </w:pPr>
    </w:p>
    <w:p w14:paraId="71C5A20A" w14:textId="446DFF54" w:rsidR="002243B6" w:rsidRDefault="002243B6" w:rsidP="002243B6">
      <w:pPr>
        <w:rPr>
          <w:rtl/>
          <w:lang w:eastAsia="he-IL"/>
        </w:rPr>
      </w:pPr>
      <w:r>
        <w:rPr>
          <w:rFonts w:hint="cs"/>
          <w:rtl/>
          <w:lang w:eastAsia="he-IL"/>
        </w:rPr>
        <w:t>ה</w:t>
      </w:r>
      <w:bookmarkStart w:id="12572" w:name="_ETM_Q1_10559960"/>
      <w:bookmarkStart w:id="12573" w:name="_ETM_Q1_10560013"/>
      <w:bookmarkEnd w:id="12572"/>
      <w:bookmarkEnd w:id="12573"/>
      <w:r>
        <w:rPr>
          <w:rFonts w:hint="cs"/>
          <w:rtl/>
          <w:lang w:eastAsia="he-IL"/>
        </w:rPr>
        <w:t>יה מ</w:t>
      </w:r>
      <w:bookmarkStart w:id="12574" w:name="_ETM_Q1_10557273"/>
      <w:bookmarkEnd w:id="12574"/>
      <w:r>
        <w:rPr>
          <w:rFonts w:hint="cs"/>
          <w:rtl/>
          <w:lang w:eastAsia="he-IL"/>
        </w:rPr>
        <w:t>רכז ללידה טבעית. והש</w:t>
      </w:r>
      <w:bookmarkStart w:id="12575" w:name="_ETM_Q1_10558524"/>
      <w:bookmarkEnd w:id="12575"/>
      <w:r>
        <w:rPr>
          <w:rFonts w:hint="cs"/>
          <w:rtl/>
          <w:lang w:eastAsia="he-IL"/>
        </w:rPr>
        <w:t>אלה הייתה</w:t>
      </w:r>
      <w:bookmarkStart w:id="12576" w:name="_ETM_Q1_10561301"/>
      <w:bookmarkEnd w:id="12576"/>
      <w:r>
        <w:rPr>
          <w:rFonts w:hint="cs"/>
          <w:rtl/>
          <w:lang w:eastAsia="he-IL"/>
        </w:rPr>
        <w:t xml:space="preserve"> האם הוא נחשב בית חולים באותו עניין. זאת הייתה השא</w:t>
      </w:r>
      <w:bookmarkStart w:id="12577" w:name="_ETM_Q1_10563543"/>
      <w:bookmarkEnd w:id="12577"/>
      <w:r>
        <w:rPr>
          <w:rFonts w:hint="cs"/>
          <w:rtl/>
          <w:lang w:eastAsia="he-IL"/>
        </w:rPr>
        <w:t>לה</w:t>
      </w:r>
      <w:bookmarkStart w:id="12578" w:name="_ETM_Q1_10563732"/>
      <w:bookmarkEnd w:id="12578"/>
      <w:r>
        <w:rPr>
          <w:rFonts w:hint="cs"/>
          <w:rtl/>
          <w:lang w:eastAsia="he-IL"/>
        </w:rPr>
        <w:t xml:space="preserve">. </w:t>
      </w:r>
      <w:bookmarkStart w:id="12579" w:name="_ETM_Q1_10563891"/>
      <w:bookmarkEnd w:id="12579"/>
    </w:p>
    <w:p w14:paraId="54D28ADA" w14:textId="77777777" w:rsidR="002243B6" w:rsidRDefault="002243B6" w:rsidP="002243B6">
      <w:pPr>
        <w:rPr>
          <w:rtl/>
          <w:lang w:eastAsia="he-IL"/>
        </w:rPr>
      </w:pPr>
      <w:bookmarkStart w:id="12580" w:name="_ETM_Q1_10563941"/>
      <w:bookmarkStart w:id="12581" w:name="_ETM_Q1_10564656"/>
      <w:bookmarkEnd w:id="12580"/>
      <w:bookmarkEnd w:id="12581"/>
    </w:p>
    <w:p w14:paraId="3E1DD811" w14:textId="283ACE12" w:rsidR="002243B6" w:rsidRDefault="002243B6" w:rsidP="002243B6">
      <w:pPr>
        <w:pStyle w:val="af9"/>
        <w:keepNext/>
        <w:rPr>
          <w:rtl/>
          <w:lang w:eastAsia="he-IL"/>
        </w:rPr>
      </w:pPr>
      <w:bookmarkStart w:id="12582" w:name="ET_guest_שי_סומך_1020"/>
      <w:r w:rsidRPr="002243B6">
        <w:rPr>
          <w:rStyle w:val="TagStyle"/>
          <w:rtl/>
        </w:rPr>
        <w:t xml:space="preserve"> &lt;&lt; אורח &gt;&gt; </w:t>
      </w:r>
      <w:r>
        <w:rPr>
          <w:rtl/>
          <w:lang w:eastAsia="he-IL"/>
        </w:rPr>
        <w:t>שי סומך:</w:t>
      </w:r>
      <w:r w:rsidRPr="002243B6">
        <w:rPr>
          <w:rStyle w:val="TagStyle"/>
          <w:rtl/>
        </w:rPr>
        <w:t xml:space="preserve"> &lt;&lt; אורח &gt;&gt;</w:t>
      </w:r>
      <w:r w:rsidR="00E24EE2">
        <w:rPr>
          <w:rtl/>
          <w:lang w:eastAsia="he-IL"/>
        </w:rPr>
        <w:t xml:space="preserve"> </w:t>
      </w:r>
      <w:r>
        <w:rPr>
          <w:rtl/>
          <w:lang w:eastAsia="he-IL"/>
        </w:rPr>
        <w:t xml:space="preserve"> </w:t>
      </w:r>
      <w:bookmarkEnd w:id="12582"/>
    </w:p>
    <w:p w14:paraId="635110DB" w14:textId="77777777" w:rsidR="002243B6" w:rsidRDefault="002243B6" w:rsidP="002243B6">
      <w:pPr>
        <w:pStyle w:val="KeepWithNext"/>
        <w:rPr>
          <w:rtl/>
          <w:lang w:eastAsia="he-IL"/>
        </w:rPr>
      </w:pPr>
    </w:p>
    <w:p w14:paraId="4DEC3512" w14:textId="3E463F4D" w:rsidR="002243B6" w:rsidRDefault="002243B6" w:rsidP="002243B6">
      <w:pPr>
        <w:rPr>
          <w:rtl/>
          <w:lang w:eastAsia="he-IL"/>
        </w:rPr>
      </w:pPr>
      <w:bookmarkStart w:id="12583" w:name="_ETM_Q1_10565198"/>
      <w:bookmarkStart w:id="12584" w:name="_ETM_Q1_10565247"/>
      <w:bookmarkStart w:id="12585" w:name="_ETM_Q1_10562312"/>
      <w:bookmarkEnd w:id="12583"/>
      <w:bookmarkEnd w:id="12584"/>
      <w:bookmarkEnd w:id="12585"/>
      <w:r>
        <w:rPr>
          <w:rFonts w:hint="cs"/>
          <w:rtl/>
          <w:lang w:eastAsia="he-IL"/>
        </w:rPr>
        <w:t>עכשיו, ההגדרה</w:t>
      </w:r>
      <w:bookmarkStart w:id="12586" w:name="_ETM_Q1_10564585"/>
      <w:bookmarkEnd w:id="12586"/>
      <w:r>
        <w:rPr>
          <w:rFonts w:hint="cs"/>
          <w:rtl/>
          <w:lang w:eastAsia="he-IL"/>
        </w:rPr>
        <w:t xml:space="preserve"> היא חשובה לפיקוח של משרד הבריאות. על המקומות </w:t>
      </w:r>
      <w:bookmarkStart w:id="12587" w:name="_ETM_Q1_10570140"/>
      <w:bookmarkEnd w:id="12587"/>
      <w:r>
        <w:rPr>
          <w:rFonts w:hint="cs"/>
          <w:rtl/>
          <w:lang w:eastAsia="he-IL"/>
        </w:rPr>
        <w:t>האלה. אני יודע מעבודה שוטפת שהיו מקומות ש</w:t>
      </w:r>
      <w:bookmarkStart w:id="12588" w:name="_ETM_Q1_10572523"/>
      <w:bookmarkEnd w:id="12588"/>
      <w:r>
        <w:rPr>
          <w:rFonts w:hint="cs"/>
          <w:rtl/>
          <w:lang w:eastAsia="he-IL"/>
        </w:rPr>
        <w:t xml:space="preserve">הייתה שם </w:t>
      </w:r>
      <w:bookmarkStart w:id="12589" w:name="_ETM_Q1_10575493"/>
      <w:bookmarkEnd w:id="12589"/>
      <w:r>
        <w:rPr>
          <w:rFonts w:hint="cs"/>
          <w:rtl/>
          <w:lang w:eastAsia="he-IL"/>
        </w:rPr>
        <w:t>רשלנות רפואית</w:t>
      </w:r>
      <w:bookmarkStart w:id="12590" w:name="_ETM_Q1_10573998"/>
      <w:bookmarkEnd w:id="12590"/>
      <w:r>
        <w:rPr>
          <w:rFonts w:hint="cs"/>
          <w:rtl/>
          <w:lang w:eastAsia="he-IL"/>
        </w:rPr>
        <w:t xml:space="preserve"> שמשרד הבריאות רצה לחקור. </w:t>
      </w:r>
      <w:bookmarkStart w:id="12591" w:name="_ETM_Q1_10580980"/>
      <w:bookmarkEnd w:id="12591"/>
    </w:p>
    <w:p w14:paraId="48CA25DF" w14:textId="77777777" w:rsidR="002243B6" w:rsidRDefault="002243B6" w:rsidP="002243B6">
      <w:pPr>
        <w:rPr>
          <w:rtl/>
          <w:lang w:eastAsia="he-IL"/>
        </w:rPr>
      </w:pPr>
      <w:bookmarkStart w:id="12592" w:name="_ETM_Q1_10581026"/>
      <w:bookmarkEnd w:id="12592"/>
    </w:p>
    <w:p w14:paraId="57616646" w14:textId="6E49F1BF" w:rsidR="002243B6" w:rsidRDefault="002243B6" w:rsidP="002243B6">
      <w:pPr>
        <w:pStyle w:val="af6"/>
        <w:keepNext/>
        <w:rPr>
          <w:rtl/>
        </w:rPr>
      </w:pPr>
      <w:bookmarkStart w:id="12593" w:name="ET_yor_6044_1021"/>
      <w:r w:rsidRPr="002243B6">
        <w:rPr>
          <w:rStyle w:val="TagStyle"/>
          <w:rtl/>
        </w:rPr>
        <w:t xml:space="preserve"> &lt;&lt; יור &gt;&gt; </w:t>
      </w:r>
      <w:r>
        <w:rPr>
          <w:rtl/>
        </w:rPr>
        <w:t>היו"ר אוריאל בוסו:</w:t>
      </w:r>
      <w:r w:rsidRPr="002243B6">
        <w:rPr>
          <w:rStyle w:val="TagStyle"/>
          <w:rtl/>
        </w:rPr>
        <w:t xml:space="preserve"> &lt;&lt; יור &gt;&gt;</w:t>
      </w:r>
      <w:r w:rsidR="00E24EE2">
        <w:rPr>
          <w:rtl/>
        </w:rPr>
        <w:t xml:space="preserve"> </w:t>
      </w:r>
      <w:r>
        <w:rPr>
          <w:rtl/>
        </w:rPr>
        <w:t xml:space="preserve"> </w:t>
      </w:r>
      <w:bookmarkEnd w:id="12593"/>
    </w:p>
    <w:p w14:paraId="1BF80772" w14:textId="77777777" w:rsidR="002243B6" w:rsidRDefault="002243B6" w:rsidP="002243B6">
      <w:pPr>
        <w:pStyle w:val="KeepWithNext"/>
        <w:rPr>
          <w:rtl/>
          <w:lang w:eastAsia="he-IL"/>
        </w:rPr>
      </w:pPr>
    </w:p>
    <w:p w14:paraId="01CA92FA" w14:textId="36819618" w:rsidR="002243B6" w:rsidRDefault="002243B6" w:rsidP="002243B6">
      <w:pPr>
        <w:rPr>
          <w:rtl/>
          <w:lang w:eastAsia="he-IL"/>
        </w:rPr>
      </w:pPr>
      <w:bookmarkStart w:id="12594" w:name="_ETM_Q1_10582136"/>
      <w:bookmarkStart w:id="12595" w:name="_ETM_Q1_10582177"/>
      <w:bookmarkEnd w:id="12594"/>
      <w:bookmarkEnd w:id="12595"/>
      <w:r>
        <w:rPr>
          <w:rFonts w:hint="cs"/>
          <w:rtl/>
          <w:lang w:eastAsia="he-IL"/>
        </w:rPr>
        <w:t>א</w:t>
      </w:r>
      <w:bookmarkStart w:id="12596" w:name="_ETM_Q1_10579198"/>
      <w:bookmarkEnd w:id="12596"/>
      <w:r>
        <w:rPr>
          <w:rFonts w:hint="cs"/>
          <w:rtl/>
          <w:lang w:eastAsia="he-IL"/>
        </w:rPr>
        <w:t xml:space="preserve">נחנו מוכנים לעזור </w:t>
      </w:r>
      <w:bookmarkStart w:id="12597" w:name="_ETM_Q1_10581025"/>
      <w:bookmarkEnd w:id="12597"/>
      <w:r>
        <w:rPr>
          <w:rFonts w:hint="cs"/>
          <w:rtl/>
          <w:lang w:eastAsia="he-IL"/>
        </w:rPr>
        <w:t>לכם, אם כבר פתחנו את החוק. ל</w:t>
      </w:r>
      <w:bookmarkStart w:id="12598" w:name="_ETM_Q1_10580746"/>
      <w:bookmarkEnd w:id="12598"/>
      <w:r>
        <w:rPr>
          <w:rFonts w:hint="cs"/>
          <w:rtl/>
          <w:lang w:eastAsia="he-IL"/>
        </w:rPr>
        <w:t xml:space="preserve">תקן את זה, אם </w:t>
      </w:r>
      <w:bookmarkStart w:id="12599" w:name="_ETM_Q1_10582058"/>
      <w:bookmarkEnd w:id="12599"/>
      <w:r>
        <w:rPr>
          <w:rFonts w:hint="cs"/>
          <w:rtl/>
          <w:lang w:eastAsia="he-IL"/>
        </w:rPr>
        <w:t xml:space="preserve">זה משהו משפטי. </w:t>
      </w:r>
    </w:p>
    <w:p w14:paraId="29103577" w14:textId="77777777" w:rsidR="002243B6" w:rsidRDefault="002243B6" w:rsidP="002243B6">
      <w:pPr>
        <w:rPr>
          <w:rtl/>
          <w:lang w:eastAsia="he-IL"/>
        </w:rPr>
      </w:pPr>
      <w:bookmarkStart w:id="12600" w:name="_ETM_Q1_10585028"/>
      <w:bookmarkStart w:id="12601" w:name="_ETM_Q1_10585074"/>
      <w:bookmarkStart w:id="12602" w:name="_ETM_Q1_10584466"/>
      <w:bookmarkEnd w:id="12600"/>
      <w:bookmarkEnd w:id="12601"/>
      <w:bookmarkEnd w:id="12602"/>
    </w:p>
    <w:p w14:paraId="3F5ADEA1" w14:textId="2486F23A" w:rsidR="002243B6" w:rsidRDefault="002243B6" w:rsidP="002243B6">
      <w:pPr>
        <w:pStyle w:val="af9"/>
        <w:keepNext/>
        <w:rPr>
          <w:rtl/>
          <w:lang w:eastAsia="he-IL"/>
        </w:rPr>
      </w:pPr>
      <w:bookmarkStart w:id="12603" w:name="ET_guest_מיטל_לוי_1022"/>
      <w:r w:rsidRPr="002243B6">
        <w:rPr>
          <w:rStyle w:val="TagStyle"/>
          <w:rtl/>
        </w:rPr>
        <w:t xml:space="preserve"> &lt;&lt; אורח &gt;&gt; </w:t>
      </w:r>
      <w:r>
        <w:rPr>
          <w:rtl/>
          <w:lang w:eastAsia="he-IL"/>
        </w:rPr>
        <w:t>מיטל לוי:</w:t>
      </w:r>
      <w:r w:rsidRPr="002243B6">
        <w:rPr>
          <w:rStyle w:val="TagStyle"/>
          <w:rtl/>
        </w:rPr>
        <w:t xml:space="preserve"> &lt;&lt; אורח &gt;&gt;</w:t>
      </w:r>
      <w:r w:rsidR="00E24EE2">
        <w:rPr>
          <w:rtl/>
          <w:lang w:eastAsia="he-IL"/>
        </w:rPr>
        <w:t xml:space="preserve"> </w:t>
      </w:r>
      <w:r>
        <w:rPr>
          <w:rtl/>
          <w:lang w:eastAsia="he-IL"/>
        </w:rPr>
        <w:t xml:space="preserve"> </w:t>
      </w:r>
      <w:bookmarkEnd w:id="12603"/>
    </w:p>
    <w:p w14:paraId="605DD229" w14:textId="77777777" w:rsidR="002243B6" w:rsidRDefault="002243B6" w:rsidP="002243B6">
      <w:pPr>
        <w:pStyle w:val="KeepWithNext"/>
        <w:rPr>
          <w:rtl/>
          <w:lang w:eastAsia="he-IL"/>
        </w:rPr>
      </w:pPr>
    </w:p>
    <w:p w14:paraId="59740936" w14:textId="70F855E1" w:rsidR="002243B6" w:rsidRDefault="002243B6" w:rsidP="002243B6">
      <w:pPr>
        <w:rPr>
          <w:rtl/>
          <w:lang w:eastAsia="he-IL"/>
        </w:rPr>
      </w:pPr>
      <w:bookmarkStart w:id="12604" w:name="_ETM_Q1_10584980"/>
      <w:bookmarkEnd w:id="12604"/>
      <w:r>
        <w:rPr>
          <w:rFonts w:hint="cs"/>
          <w:rtl/>
          <w:lang w:eastAsia="he-IL"/>
        </w:rPr>
        <w:t>א</w:t>
      </w:r>
      <w:bookmarkStart w:id="12605" w:name="_ETM_Q1_10585025"/>
      <w:bookmarkEnd w:id="12605"/>
      <w:r>
        <w:rPr>
          <w:rFonts w:hint="cs"/>
          <w:rtl/>
          <w:lang w:eastAsia="he-IL"/>
        </w:rPr>
        <w:t>נח</w:t>
      </w:r>
      <w:bookmarkStart w:id="12606" w:name="_ETM_Q1_10582260"/>
      <w:bookmarkEnd w:id="12606"/>
      <w:r>
        <w:rPr>
          <w:rFonts w:hint="cs"/>
          <w:rtl/>
          <w:lang w:eastAsia="he-IL"/>
        </w:rPr>
        <w:t xml:space="preserve">נו, בקיצור, מה שאנחנו רוצים זה כמו </w:t>
      </w:r>
      <w:bookmarkStart w:id="12607" w:name="_ETM_Q1_10583992"/>
      <w:bookmarkEnd w:id="12607"/>
      <w:r>
        <w:rPr>
          <w:rFonts w:hint="cs"/>
          <w:rtl/>
          <w:lang w:eastAsia="he-IL"/>
        </w:rPr>
        <w:t>שא</w:t>
      </w:r>
      <w:bookmarkStart w:id="12608" w:name="_ETM_Q1_10584183"/>
      <w:bookmarkEnd w:id="12608"/>
      <w:r>
        <w:rPr>
          <w:rFonts w:hint="cs"/>
          <w:rtl/>
          <w:lang w:eastAsia="he-IL"/>
        </w:rPr>
        <w:t>מר שי, זה לעשות סדר למרכזים כ</w:t>
      </w:r>
      <w:bookmarkStart w:id="12609" w:name="_ETM_Q1_10587090"/>
      <w:bookmarkEnd w:id="12609"/>
      <w:r>
        <w:rPr>
          <w:rFonts w:hint="cs"/>
          <w:rtl/>
          <w:lang w:eastAsia="he-IL"/>
        </w:rPr>
        <w:t xml:space="preserve">אלה שפותחים. </w:t>
      </w:r>
      <w:bookmarkStart w:id="12610" w:name="_ETM_Q1_10589523"/>
      <w:bookmarkEnd w:id="12610"/>
    </w:p>
    <w:p w14:paraId="23F0A146" w14:textId="77777777" w:rsidR="002243B6" w:rsidRDefault="002243B6" w:rsidP="002243B6">
      <w:pPr>
        <w:rPr>
          <w:rtl/>
          <w:lang w:eastAsia="he-IL"/>
        </w:rPr>
      </w:pPr>
      <w:bookmarkStart w:id="12611" w:name="_ETM_Q1_10589569"/>
      <w:bookmarkStart w:id="12612" w:name="_ETM_Q1_10590153"/>
      <w:bookmarkEnd w:id="12611"/>
      <w:bookmarkEnd w:id="12612"/>
    </w:p>
    <w:p w14:paraId="64A96ADF" w14:textId="7C62B6C2" w:rsidR="002243B6" w:rsidRDefault="002243B6" w:rsidP="002243B6">
      <w:pPr>
        <w:pStyle w:val="af6"/>
        <w:keepNext/>
        <w:rPr>
          <w:rtl/>
        </w:rPr>
      </w:pPr>
      <w:bookmarkStart w:id="12613" w:name="ET_yor_6044_1023"/>
      <w:r w:rsidRPr="002243B6">
        <w:rPr>
          <w:rStyle w:val="TagStyle"/>
          <w:rtl/>
        </w:rPr>
        <w:t xml:space="preserve"> &lt;&lt; יור &gt;&gt; </w:t>
      </w:r>
      <w:r>
        <w:rPr>
          <w:rtl/>
        </w:rPr>
        <w:t>היו"ר אוריאל בוסו:</w:t>
      </w:r>
      <w:r w:rsidRPr="002243B6">
        <w:rPr>
          <w:rStyle w:val="TagStyle"/>
          <w:rtl/>
        </w:rPr>
        <w:t xml:space="preserve"> &lt;&lt; יור &gt;&gt;</w:t>
      </w:r>
      <w:r w:rsidR="00E24EE2">
        <w:rPr>
          <w:rtl/>
        </w:rPr>
        <w:t xml:space="preserve"> </w:t>
      </w:r>
      <w:r>
        <w:rPr>
          <w:rtl/>
        </w:rPr>
        <w:t xml:space="preserve"> </w:t>
      </w:r>
      <w:bookmarkEnd w:id="12613"/>
    </w:p>
    <w:p w14:paraId="64835D83" w14:textId="77777777" w:rsidR="002243B6" w:rsidRDefault="002243B6" w:rsidP="002243B6">
      <w:pPr>
        <w:pStyle w:val="KeepWithNext"/>
        <w:rPr>
          <w:rtl/>
          <w:lang w:eastAsia="he-IL"/>
        </w:rPr>
      </w:pPr>
    </w:p>
    <w:p w14:paraId="64EED033" w14:textId="4D177B85" w:rsidR="002243B6" w:rsidRDefault="002243B6" w:rsidP="002243B6">
      <w:pPr>
        <w:rPr>
          <w:rtl/>
          <w:lang w:eastAsia="he-IL"/>
        </w:rPr>
      </w:pPr>
      <w:bookmarkStart w:id="12614" w:name="_ETM_Q1_10590657"/>
      <w:bookmarkStart w:id="12615" w:name="_ETM_Q1_10590695"/>
      <w:bookmarkEnd w:id="12614"/>
      <w:bookmarkEnd w:id="12615"/>
      <w:r>
        <w:rPr>
          <w:rFonts w:hint="cs"/>
          <w:rtl/>
          <w:lang w:eastAsia="he-IL"/>
        </w:rPr>
        <w:t>אין בע</w:t>
      </w:r>
      <w:bookmarkStart w:id="12616" w:name="_ETM_Q1_10588083"/>
      <w:bookmarkEnd w:id="12616"/>
      <w:r>
        <w:rPr>
          <w:rFonts w:hint="cs"/>
          <w:rtl/>
          <w:lang w:eastAsia="he-IL"/>
        </w:rPr>
        <w:t>יה</w:t>
      </w:r>
      <w:bookmarkStart w:id="12617" w:name="_ETM_Q1_10588278"/>
      <w:bookmarkEnd w:id="12617"/>
      <w:r>
        <w:rPr>
          <w:rFonts w:hint="cs"/>
          <w:rtl/>
          <w:lang w:eastAsia="he-IL"/>
        </w:rPr>
        <w:t>. רק רצ</w:t>
      </w:r>
      <w:bookmarkStart w:id="12618" w:name="_ETM_Q1_10586247"/>
      <w:bookmarkEnd w:id="12618"/>
      <w:r>
        <w:rPr>
          <w:rFonts w:hint="cs"/>
          <w:rtl/>
          <w:lang w:eastAsia="he-IL"/>
        </w:rPr>
        <w:t>י</w:t>
      </w:r>
      <w:bookmarkStart w:id="12619" w:name="_ETM_Q1_10588385"/>
      <w:bookmarkEnd w:id="12619"/>
      <w:r>
        <w:rPr>
          <w:rFonts w:hint="cs"/>
          <w:rtl/>
          <w:lang w:eastAsia="he-IL"/>
        </w:rPr>
        <w:t xml:space="preserve">נו לדעת במה מדובר, כי אני לא מכיר. </w:t>
      </w:r>
    </w:p>
    <w:p w14:paraId="7DB07AF6" w14:textId="77777777" w:rsidR="002243B6" w:rsidRDefault="002243B6" w:rsidP="002243B6">
      <w:pPr>
        <w:rPr>
          <w:rtl/>
          <w:lang w:eastAsia="he-IL"/>
        </w:rPr>
      </w:pPr>
      <w:bookmarkStart w:id="12620" w:name="_ETM_Q1_10591865"/>
      <w:bookmarkStart w:id="12621" w:name="_ETM_Q1_10591911"/>
      <w:bookmarkEnd w:id="12620"/>
      <w:bookmarkEnd w:id="12621"/>
    </w:p>
    <w:p w14:paraId="627C081D" w14:textId="0D33A6CA" w:rsidR="002243B6" w:rsidRDefault="002243B6" w:rsidP="002243B6">
      <w:pPr>
        <w:pStyle w:val="af9"/>
        <w:keepNext/>
        <w:rPr>
          <w:rtl/>
          <w:lang w:eastAsia="he-IL"/>
        </w:rPr>
      </w:pPr>
      <w:bookmarkStart w:id="12622" w:name="ET_guest_מיטל_לוי_1024"/>
      <w:r w:rsidRPr="002243B6">
        <w:rPr>
          <w:rStyle w:val="TagStyle"/>
          <w:rtl/>
        </w:rPr>
        <w:t xml:space="preserve"> &lt;&lt; אורח &gt;&gt; </w:t>
      </w:r>
      <w:r>
        <w:rPr>
          <w:rtl/>
          <w:lang w:eastAsia="he-IL"/>
        </w:rPr>
        <w:t>מיטל לוי:</w:t>
      </w:r>
      <w:r w:rsidRPr="002243B6">
        <w:rPr>
          <w:rStyle w:val="TagStyle"/>
          <w:rtl/>
        </w:rPr>
        <w:t xml:space="preserve"> &lt;&lt; אורח &gt;&gt;</w:t>
      </w:r>
      <w:r w:rsidR="00E24EE2">
        <w:rPr>
          <w:rtl/>
          <w:lang w:eastAsia="he-IL"/>
        </w:rPr>
        <w:t xml:space="preserve"> </w:t>
      </w:r>
      <w:r>
        <w:rPr>
          <w:rtl/>
          <w:lang w:eastAsia="he-IL"/>
        </w:rPr>
        <w:t xml:space="preserve"> </w:t>
      </w:r>
      <w:bookmarkEnd w:id="12622"/>
    </w:p>
    <w:p w14:paraId="385E3926" w14:textId="77777777" w:rsidR="002243B6" w:rsidRDefault="002243B6" w:rsidP="002243B6">
      <w:pPr>
        <w:pStyle w:val="KeepWithNext"/>
        <w:rPr>
          <w:rtl/>
          <w:lang w:eastAsia="he-IL"/>
        </w:rPr>
      </w:pPr>
    </w:p>
    <w:p w14:paraId="4DFCE0BF" w14:textId="01132C07" w:rsidR="002243B6" w:rsidRDefault="002243B6" w:rsidP="002243B6">
      <w:pPr>
        <w:rPr>
          <w:rtl/>
          <w:lang w:eastAsia="he-IL"/>
        </w:rPr>
      </w:pPr>
      <w:bookmarkStart w:id="12623" w:name="_ETM_Q1_10593430"/>
      <w:bookmarkStart w:id="12624" w:name="_ETM_Q1_10593470"/>
      <w:bookmarkEnd w:id="12623"/>
      <w:bookmarkEnd w:id="12624"/>
      <w:r>
        <w:rPr>
          <w:rFonts w:hint="cs"/>
          <w:rtl/>
          <w:lang w:eastAsia="he-IL"/>
        </w:rPr>
        <w:t>כן,</w:t>
      </w:r>
      <w:bookmarkStart w:id="12625" w:name="_ETM_Q1_10590560"/>
      <w:bookmarkEnd w:id="12625"/>
      <w:r>
        <w:rPr>
          <w:rFonts w:hint="cs"/>
          <w:rtl/>
          <w:lang w:eastAsia="he-IL"/>
        </w:rPr>
        <w:t xml:space="preserve"> </w:t>
      </w:r>
      <w:bookmarkStart w:id="12626" w:name="_ETM_Q1_10590745"/>
      <w:bookmarkEnd w:id="12626"/>
      <w:r>
        <w:rPr>
          <w:rFonts w:hint="cs"/>
          <w:rtl/>
          <w:lang w:eastAsia="he-IL"/>
        </w:rPr>
        <w:t xml:space="preserve">כן, זו הכוונה. </w:t>
      </w:r>
    </w:p>
    <w:p w14:paraId="2D767865" w14:textId="77777777" w:rsidR="002243B6" w:rsidRDefault="002243B6" w:rsidP="002243B6">
      <w:pPr>
        <w:rPr>
          <w:rtl/>
          <w:lang w:eastAsia="he-IL"/>
        </w:rPr>
      </w:pPr>
      <w:bookmarkStart w:id="12627" w:name="_ETM_Q1_10592063"/>
      <w:bookmarkStart w:id="12628" w:name="_ETM_Q1_10592108"/>
      <w:bookmarkStart w:id="12629" w:name="_ETM_Q1_10592648"/>
      <w:bookmarkEnd w:id="12627"/>
      <w:bookmarkEnd w:id="12628"/>
      <w:bookmarkEnd w:id="12629"/>
    </w:p>
    <w:p w14:paraId="48FFFD3B" w14:textId="355324F9" w:rsidR="002243B6" w:rsidRDefault="002243B6" w:rsidP="002243B6">
      <w:pPr>
        <w:pStyle w:val="a4"/>
        <w:keepNext/>
        <w:rPr>
          <w:rtl/>
        </w:rPr>
      </w:pPr>
      <w:bookmarkStart w:id="12630" w:name="ET_speaker_נעה_בן_שבת_1025"/>
      <w:r w:rsidRPr="002243B6">
        <w:rPr>
          <w:rStyle w:val="TagStyle"/>
          <w:rtl/>
        </w:rPr>
        <w:t xml:space="preserve"> &lt;&lt; דובר &gt;&gt; </w:t>
      </w:r>
      <w:r>
        <w:rPr>
          <w:rtl/>
        </w:rPr>
        <w:t>נעה בן שבת:</w:t>
      </w:r>
      <w:r w:rsidRPr="002243B6">
        <w:rPr>
          <w:rStyle w:val="TagStyle"/>
          <w:rtl/>
        </w:rPr>
        <w:t xml:space="preserve"> &lt;&lt; דובר &gt;&gt;</w:t>
      </w:r>
      <w:r w:rsidR="00E24EE2">
        <w:rPr>
          <w:rtl/>
        </w:rPr>
        <w:t xml:space="preserve"> </w:t>
      </w:r>
      <w:r>
        <w:rPr>
          <w:rtl/>
        </w:rPr>
        <w:t xml:space="preserve"> </w:t>
      </w:r>
      <w:bookmarkEnd w:id="12630"/>
    </w:p>
    <w:p w14:paraId="455FC774" w14:textId="77777777" w:rsidR="002243B6" w:rsidRDefault="002243B6" w:rsidP="002243B6">
      <w:pPr>
        <w:pStyle w:val="KeepWithNext"/>
        <w:rPr>
          <w:rtl/>
          <w:lang w:eastAsia="he-IL"/>
        </w:rPr>
      </w:pPr>
    </w:p>
    <w:p w14:paraId="19666E8F" w14:textId="70D44839" w:rsidR="002243B6" w:rsidRDefault="002243B6" w:rsidP="002243B6">
      <w:pPr>
        <w:rPr>
          <w:rtl/>
          <w:lang w:eastAsia="he-IL"/>
        </w:rPr>
      </w:pPr>
      <w:bookmarkStart w:id="12631" w:name="_ETM_Q1_10593075"/>
      <w:bookmarkStart w:id="12632" w:name="_ETM_Q1_10593122"/>
      <w:bookmarkEnd w:id="12631"/>
      <w:bookmarkEnd w:id="12632"/>
      <w:r>
        <w:rPr>
          <w:rFonts w:hint="cs"/>
          <w:rtl/>
          <w:lang w:eastAsia="he-IL"/>
        </w:rPr>
        <w:t>אז למרות שזה</w:t>
      </w:r>
      <w:bookmarkStart w:id="12633" w:name="_ETM_Q1_10591293"/>
      <w:bookmarkEnd w:id="12633"/>
      <w:r>
        <w:rPr>
          <w:rFonts w:hint="cs"/>
          <w:rtl/>
          <w:lang w:eastAsia="he-IL"/>
        </w:rPr>
        <w:t xml:space="preserve"> לא מענייננו, אנחנו </w:t>
      </w:r>
      <w:bookmarkStart w:id="12634" w:name="_ETM_Q1_10595790"/>
      <w:bookmarkEnd w:id="12634"/>
      <w:r>
        <w:rPr>
          <w:rFonts w:hint="cs"/>
          <w:rtl/>
          <w:lang w:eastAsia="he-IL"/>
        </w:rPr>
        <w:t xml:space="preserve">מכניסים את זה. </w:t>
      </w:r>
    </w:p>
    <w:p w14:paraId="45181BB2" w14:textId="77777777" w:rsidR="002243B6" w:rsidRDefault="002243B6" w:rsidP="002243B6">
      <w:pPr>
        <w:rPr>
          <w:rtl/>
          <w:lang w:eastAsia="he-IL"/>
        </w:rPr>
      </w:pPr>
      <w:bookmarkStart w:id="12635" w:name="_ETM_Q1_10597187"/>
      <w:bookmarkStart w:id="12636" w:name="_ETM_Q1_10597231"/>
      <w:bookmarkEnd w:id="12635"/>
      <w:bookmarkEnd w:id="12636"/>
    </w:p>
    <w:p w14:paraId="05507DA7" w14:textId="07A59B19" w:rsidR="002243B6" w:rsidRDefault="002243B6" w:rsidP="002243B6">
      <w:pPr>
        <w:pStyle w:val="af6"/>
        <w:keepNext/>
        <w:rPr>
          <w:rtl/>
        </w:rPr>
      </w:pPr>
      <w:bookmarkStart w:id="12637" w:name="ET_yor_6044_1026"/>
      <w:r w:rsidRPr="002243B6">
        <w:rPr>
          <w:rStyle w:val="TagStyle"/>
          <w:rtl/>
        </w:rPr>
        <w:t xml:space="preserve"> &lt;&lt; יור &gt;&gt; </w:t>
      </w:r>
      <w:r>
        <w:rPr>
          <w:rtl/>
        </w:rPr>
        <w:t>היו"ר אוריאל בוסו:</w:t>
      </w:r>
      <w:r w:rsidRPr="002243B6">
        <w:rPr>
          <w:rStyle w:val="TagStyle"/>
          <w:rtl/>
        </w:rPr>
        <w:t xml:space="preserve"> &lt;&lt; יור &gt;&gt;</w:t>
      </w:r>
      <w:r w:rsidR="00E24EE2">
        <w:rPr>
          <w:rtl/>
        </w:rPr>
        <w:t xml:space="preserve"> </w:t>
      </w:r>
      <w:r>
        <w:rPr>
          <w:rtl/>
        </w:rPr>
        <w:t xml:space="preserve"> </w:t>
      </w:r>
      <w:bookmarkEnd w:id="12637"/>
    </w:p>
    <w:p w14:paraId="3F46842B" w14:textId="77777777" w:rsidR="002243B6" w:rsidRDefault="002243B6" w:rsidP="002243B6">
      <w:pPr>
        <w:pStyle w:val="KeepWithNext"/>
        <w:rPr>
          <w:rtl/>
          <w:lang w:eastAsia="he-IL"/>
        </w:rPr>
      </w:pPr>
    </w:p>
    <w:p w14:paraId="179C394A" w14:textId="1693FD0C" w:rsidR="002243B6" w:rsidRDefault="002243B6" w:rsidP="002243B6">
      <w:pPr>
        <w:rPr>
          <w:rtl/>
          <w:lang w:eastAsia="he-IL"/>
        </w:rPr>
      </w:pPr>
      <w:bookmarkStart w:id="12638" w:name="_ETM_Q1_10598792"/>
      <w:bookmarkStart w:id="12639" w:name="_ETM_Q1_10598823"/>
      <w:bookmarkEnd w:id="12638"/>
      <w:bookmarkEnd w:id="12639"/>
      <w:r>
        <w:rPr>
          <w:rFonts w:hint="cs"/>
          <w:rtl/>
          <w:lang w:eastAsia="he-IL"/>
        </w:rPr>
        <w:t>אין בעיה. בסוף נגיש</w:t>
      </w:r>
      <w:bookmarkStart w:id="12640" w:name="_ETM_Q1_10597328"/>
      <w:bookmarkEnd w:id="12640"/>
      <w:r>
        <w:rPr>
          <w:rFonts w:hint="cs"/>
          <w:rtl/>
          <w:lang w:eastAsia="he-IL"/>
        </w:rPr>
        <w:t xml:space="preserve"> להם חשבונית על</w:t>
      </w:r>
      <w:bookmarkStart w:id="12641" w:name="_ETM_Q1_10600332"/>
      <w:bookmarkEnd w:id="12641"/>
      <w:r>
        <w:rPr>
          <w:rFonts w:hint="cs"/>
          <w:rtl/>
          <w:lang w:eastAsia="he-IL"/>
        </w:rPr>
        <w:t xml:space="preserve"> הכול גם ככה. </w:t>
      </w:r>
    </w:p>
    <w:p w14:paraId="726AB622" w14:textId="77777777" w:rsidR="002243B6" w:rsidRDefault="002243B6" w:rsidP="002243B6">
      <w:pPr>
        <w:rPr>
          <w:rtl/>
          <w:lang w:eastAsia="he-IL"/>
        </w:rPr>
      </w:pPr>
      <w:bookmarkStart w:id="12642" w:name="_ETM_Q1_10604314"/>
      <w:bookmarkStart w:id="12643" w:name="_ETM_Q1_10604355"/>
      <w:bookmarkStart w:id="12644" w:name="_ETM_Q1_10604900"/>
      <w:bookmarkEnd w:id="12642"/>
      <w:bookmarkEnd w:id="12643"/>
      <w:bookmarkEnd w:id="12644"/>
    </w:p>
    <w:p w14:paraId="04D100ED" w14:textId="4CDEC134" w:rsidR="002243B6" w:rsidRDefault="002243B6" w:rsidP="002243B6">
      <w:pPr>
        <w:pStyle w:val="a4"/>
        <w:keepNext/>
        <w:rPr>
          <w:rtl/>
        </w:rPr>
      </w:pPr>
      <w:bookmarkStart w:id="12645" w:name="ET_speaker_נעה_בן_שבת_1027"/>
      <w:r w:rsidRPr="002243B6">
        <w:rPr>
          <w:rStyle w:val="TagStyle"/>
          <w:rtl/>
        </w:rPr>
        <w:t xml:space="preserve"> &lt;&lt; דובר &gt;&gt; </w:t>
      </w:r>
      <w:r>
        <w:rPr>
          <w:rtl/>
        </w:rPr>
        <w:t>נעה בן שבת:</w:t>
      </w:r>
      <w:r w:rsidRPr="002243B6">
        <w:rPr>
          <w:rStyle w:val="TagStyle"/>
          <w:rtl/>
        </w:rPr>
        <w:t xml:space="preserve"> &lt;&lt; דובר &gt;&gt;</w:t>
      </w:r>
      <w:r w:rsidR="00E24EE2">
        <w:rPr>
          <w:rtl/>
        </w:rPr>
        <w:t xml:space="preserve"> </w:t>
      </w:r>
      <w:r>
        <w:rPr>
          <w:rtl/>
        </w:rPr>
        <w:t xml:space="preserve"> </w:t>
      </w:r>
      <w:bookmarkEnd w:id="12645"/>
    </w:p>
    <w:p w14:paraId="312143BB" w14:textId="77777777" w:rsidR="002243B6" w:rsidRDefault="002243B6" w:rsidP="002243B6">
      <w:pPr>
        <w:pStyle w:val="KeepWithNext"/>
        <w:rPr>
          <w:rtl/>
          <w:lang w:eastAsia="he-IL"/>
        </w:rPr>
      </w:pPr>
    </w:p>
    <w:p w14:paraId="3ACE067F" w14:textId="74F8D3BF" w:rsidR="002243B6" w:rsidRDefault="002243B6" w:rsidP="002243B6">
      <w:pPr>
        <w:rPr>
          <w:rtl/>
          <w:lang w:eastAsia="he-IL"/>
        </w:rPr>
      </w:pPr>
      <w:bookmarkStart w:id="12646" w:name="_ETM_Q1_10605426"/>
      <w:bookmarkStart w:id="12647" w:name="_ETM_Q1_10605466"/>
      <w:bookmarkEnd w:id="12646"/>
      <w:bookmarkEnd w:id="12647"/>
      <w:r>
        <w:rPr>
          <w:rFonts w:hint="cs"/>
          <w:rtl/>
          <w:lang w:eastAsia="he-IL"/>
        </w:rPr>
        <w:t>אוקיי. עכשיו תיקוני</w:t>
      </w:r>
      <w:bookmarkStart w:id="12648" w:name="_ETM_Q1_10605071"/>
      <w:bookmarkEnd w:id="12648"/>
      <w:r>
        <w:rPr>
          <w:rFonts w:hint="cs"/>
          <w:rtl/>
          <w:lang w:eastAsia="he-IL"/>
        </w:rPr>
        <w:t xml:space="preserve">ם בפקודת </w:t>
      </w:r>
      <w:bookmarkStart w:id="12649" w:name="_ETM_Q1_10606555"/>
      <w:bookmarkEnd w:id="12649"/>
      <w:r>
        <w:rPr>
          <w:rFonts w:hint="cs"/>
          <w:rtl/>
          <w:lang w:eastAsia="he-IL"/>
        </w:rPr>
        <w:t>הסמים המסוכנים. קודם כל, פ</w:t>
      </w:r>
      <w:bookmarkStart w:id="12650" w:name="_ETM_Q1_10608719"/>
      <w:bookmarkEnd w:id="12650"/>
      <w:r>
        <w:rPr>
          <w:rFonts w:hint="cs"/>
          <w:rtl/>
          <w:lang w:eastAsia="he-IL"/>
        </w:rPr>
        <w:t>קודת הסמים המסוכנ</w:t>
      </w:r>
      <w:bookmarkStart w:id="12651" w:name="_ETM_Q1_10609737"/>
      <w:bookmarkEnd w:id="12651"/>
      <w:r>
        <w:rPr>
          <w:rFonts w:hint="cs"/>
          <w:rtl/>
          <w:lang w:eastAsia="he-IL"/>
        </w:rPr>
        <w:t xml:space="preserve">ים, בעמוד 38, יש </w:t>
      </w:r>
      <w:bookmarkStart w:id="12652" w:name="_ETM_Q1_10614046"/>
      <w:bookmarkEnd w:id="12652"/>
      <w:r>
        <w:rPr>
          <w:rFonts w:hint="cs"/>
          <w:rtl/>
          <w:lang w:eastAsia="he-IL"/>
        </w:rPr>
        <w:t xml:space="preserve">לנו הגדרה, רציתם לתקן </w:t>
      </w:r>
      <w:bookmarkStart w:id="12653" w:name="_ETM_Q1_10613969"/>
      <w:bookmarkEnd w:id="12653"/>
      <w:r>
        <w:rPr>
          <w:rFonts w:hint="cs"/>
          <w:rtl/>
          <w:lang w:eastAsia="he-IL"/>
        </w:rPr>
        <w:t xml:space="preserve">הגדרה של עוזר רופא. אולי תוכלו </w:t>
      </w:r>
      <w:bookmarkStart w:id="12654" w:name="_ETM_Q1_10617413"/>
      <w:bookmarkEnd w:id="12654"/>
      <w:r>
        <w:rPr>
          <w:rFonts w:hint="cs"/>
          <w:rtl/>
          <w:lang w:eastAsia="he-IL"/>
        </w:rPr>
        <w:t>להסביר את התיקונים. מ</w:t>
      </w:r>
      <w:bookmarkStart w:id="12655" w:name="_ETM_Q1_10617427"/>
      <w:bookmarkEnd w:id="12655"/>
      <w:r>
        <w:rPr>
          <w:rFonts w:hint="cs"/>
          <w:rtl/>
          <w:lang w:eastAsia="he-IL"/>
        </w:rPr>
        <w:t>ירה, בבקשה?</w:t>
      </w:r>
    </w:p>
    <w:p w14:paraId="0213A796" w14:textId="77777777" w:rsidR="002243B6" w:rsidRDefault="002243B6" w:rsidP="002243B6">
      <w:pPr>
        <w:rPr>
          <w:rtl/>
          <w:lang w:eastAsia="he-IL"/>
        </w:rPr>
      </w:pPr>
      <w:bookmarkStart w:id="12656" w:name="_ETM_Q1_10618850"/>
      <w:bookmarkStart w:id="12657" w:name="_ETM_Q1_10618899"/>
      <w:bookmarkEnd w:id="12656"/>
      <w:bookmarkEnd w:id="12657"/>
    </w:p>
    <w:p w14:paraId="6E79FB95" w14:textId="51A4E61F" w:rsidR="002243B6" w:rsidRDefault="002243B6" w:rsidP="002243B6">
      <w:pPr>
        <w:pStyle w:val="af9"/>
        <w:keepNext/>
        <w:rPr>
          <w:rtl/>
          <w:lang w:eastAsia="he-IL"/>
        </w:rPr>
      </w:pPr>
      <w:bookmarkStart w:id="12658" w:name="ET_guest_מירה_רווה_1028"/>
      <w:r w:rsidRPr="002243B6">
        <w:rPr>
          <w:rStyle w:val="TagStyle"/>
          <w:rtl/>
        </w:rPr>
        <w:t xml:space="preserve"> &lt;&lt; אורח &gt;&gt; </w:t>
      </w:r>
      <w:r>
        <w:rPr>
          <w:rtl/>
          <w:lang w:eastAsia="he-IL"/>
        </w:rPr>
        <w:t>מירה רווה:</w:t>
      </w:r>
      <w:r w:rsidRPr="002243B6">
        <w:rPr>
          <w:rStyle w:val="TagStyle"/>
          <w:rtl/>
        </w:rPr>
        <w:t xml:space="preserve"> &lt;&lt; אורח &gt;&gt;</w:t>
      </w:r>
      <w:r w:rsidR="00E24EE2">
        <w:rPr>
          <w:rtl/>
          <w:lang w:eastAsia="he-IL"/>
        </w:rPr>
        <w:t xml:space="preserve"> </w:t>
      </w:r>
      <w:r>
        <w:rPr>
          <w:rtl/>
          <w:lang w:eastAsia="he-IL"/>
        </w:rPr>
        <w:t xml:space="preserve"> </w:t>
      </w:r>
      <w:bookmarkEnd w:id="12658"/>
    </w:p>
    <w:p w14:paraId="686E0A1D" w14:textId="77777777" w:rsidR="002243B6" w:rsidRDefault="002243B6" w:rsidP="002243B6">
      <w:pPr>
        <w:pStyle w:val="KeepWithNext"/>
        <w:rPr>
          <w:rtl/>
          <w:lang w:eastAsia="he-IL"/>
        </w:rPr>
      </w:pPr>
    </w:p>
    <w:p w14:paraId="360BF9F2" w14:textId="4AE2274F" w:rsidR="002243B6" w:rsidRDefault="002243B6" w:rsidP="002243B6">
      <w:pPr>
        <w:rPr>
          <w:rtl/>
          <w:lang w:eastAsia="he-IL"/>
        </w:rPr>
      </w:pPr>
      <w:bookmarkStart w:id="12659" w:name="_ETM_Q1_10620973"/>
      <w:bookmarkStart w:id="12660" w:name="_ETM_Q1_10621018"/>
      <w:bookmarkEnd w:id="12659"/>
      <w:bookmarkEnd w:id="12660"/>
      <w:r>
        <w:rPr>
          <w:rFonts w:hint="cs"/>
          <w:rtl/>
          <w:lang w:eastAsia="he-IL"/>
        </w:rPr>
        <w:t xml:space="preserve">כן. אז בהמשך למה שהסברנו מקודם, </w:t>
      </w:r>
      <w:bookmarkStart w:id="12661" w:name="_ETM_Q1_10624386"/>
      <w:bookmarkEnd w:id="12661"/>
      <w:r>
        <w:rPr>
          <w:rFonts w:hint="cs"/>
          <w:rtl/>
          <w:lang w:eastAsia="he-IL"/>
        </w:rPr>
        <w:t>שאמרנו שנגיד בהמשך. שאנחנו צריכים לתת הרשאה, שעוזר רופא</w:t>
      </w:r>
      <w:bookmarkStart w:id="12662" w:name="_ETM_Q1_10631900"/>
      <w:bookmarkEnd w:id="12662"/>
      <w:r>
        <w:rPr>
          <w:rFonts w:hint="cs"/>
          <w:rtl/>
          <w:lang w:eastAsia="he-IL"/>
        </w:rPr>
        <w:t xml:space="preserve"> שמקבל הרשאה איש</w:t>
      </w:r>
      <w:bookmarkStart w:id="12663" w:name="_ETM_Q1_10630458"/>
      <w:bookmarkEnd w:id="12663"/>
      <w:r>
        <w:rPr>
          <w:rFonts w:hint="cs"/>
          <w:rtl/>
          <w:lang w:eastAsia="he-IL"/>
        </w:rPr>
        <w:t xml:space="preserve">ית שבה הוא יכול להחזיק ולהשתמש בסמים מסוכנים, </w:t>
      </w:r>
      <w:bookmarkStart w:id="12664" w:name="_ETM_Q1_10641036"/>
      <w:bookmarkEnd w:id="12664"/>
      <w:r>
        <w:rPr>
          <w:rFonts w:hint="cs"/>
          <w:rtl/>
          <w:lang w:eastAsia="he-IL"/>
        </w:rPr>
        <w:t>שזה בתרופ</w:t>
      </w:r>
      <w:bookmarkStart w:id="12665" w:name="_ETM_Q1_10639301"/>
      <w:bookmarkEnd w:id="12665"/>
      <w:r>
        <w:rPr>
          <w:rFonts w:hint="cs"/>
          <w:rtl/>
          <w:lang w:eastAsia="he-IL"/>
        </w:rPr>
        <w:t xml:space="preserve">ות האלה. אז אלה ההרשאות שתעבורנה דרך משרד הבריאות. </w:t>
      </w:r>
      <w:bookmarkStart w:id="12666" w:name="_ETM_Q1_10645708"/>
      <w:bookmarkEnd w:id="12666"/>
      <w:r>
        <w:rPr>
          <w:rFonts w:hint="cs"/>
          <w:rtl/>
          <w:lang w:eastAsia="he-IL"/>
        </w:rPr>
        <w:t xml:space="preserve">ולכן אנחנו פה עשינו ממה פיצול של שני, של הגדרה </w:t>
      </w:r>
      <w:bookmarkStart w:id="12667" w:name="_ETM_Q1_10651558"/>
      <w:bookmarkEnd w:id="12667"/>
      <w:r>
        <w:rPr>
          <w:rFonts w:hint="cs"/>
          <w:rtl/>
          <w:lang w:eastAsia="he-IL"/>
        </w:rPr>
        <w:t>של עוזר רו</w:t>
      </w:r>
      <w:bookmarkStart w:id="12668" w:name="_ETM_Q1_10649440"/>
      <w:bookmarkEnd w:id="12668"/>
      <w:r>
        <w:rPr>
          <w:rFonts w:hint="cs"/>
          <w:rtl/>
          <w:lang w:eastAsia="he-IL"/>
        </w:rPr>
        <w:t xml:space="preserve">פא: אחד שניתנה לו הרשאה אישית לפי </w:t>
      </w:r>
      <w:bookmarkStart w:id="12669" w:name="_ETM_Q1_10650657"/>
      <w:bookmarkEnd w:id="12669"/>
      <w:r>
        <w:rPr>
          <w:rFonts w:hint="cs"/>
          <w:rtl/>
          <w:lang w:eastAsia="he-IL"/>
        </w:rPr>
        <w:t>17</w:t>
      </w:r>
      <w:bookmarkStart w:id="12670" w:name="_ETM_Q1_10650424"/>
      <w:bookmarkStart w:id="12671" w:name="_ETM_Q1_10650479"/>
      <w:bookmarkStart w:id="12672" w:name="_ETM_Q1_10650964"/>
      <w:bookmarkStart w:id="12673" w:name="_ETM_Q1_10651154"/>
      <w:bookmarkStart w:id="12674" w:name="_ETM_Q1_10650532"/>
      <w:bookmarkEnd w:id="12670"/>
      <w:bookmarkEnd w:id="12671"/>
      <w:bookmarkEnd w:id="12672"/>
      <w:bookmarkEnd w:id="12673"/>
      <w:bookmarkEnd w:id="12674"/>
      <w:r>
        <w:rPr>
          <w:rFonts w:hint="cs"/>
          <w:rtl/>
          <w:lang w:eastAsia="he-IL"/>
        </w:rPr>
        <w:t>ו(ט)</w:t>
      </w:r>
      <w:bookmarkStart w:id="12675" w:name="_ETM_Q1_10655233"/>
      <w:bookmarkEnd w:id="12675"/>
      <w:r>
        <w:rPr>
          <w:rFonts w:hint="cs"/>
          <w:rtl/>
          <w:lang w:eastAsia="he-IL"/>
        </w:rPr>
        <w:t xml:space="preserve"> שזה האישור לנו. </w:t>
      </w:r>
      <w:bookmarkStart w:id="12676" w:name="_ETM_Q1_10654413"/>
      <w:bookmarkEnd w:id="12676"/>
      <w:r>
        <w:rPr>
          <w:rFonts w:hint="cs"/>
          <w:rtl/>
          <w:lang w:eastAsia="he-IL"/>
        </w:rPr>
        <w:t>ו</w:t>
      </w:r>
      <w:bookmarkStart w:id="12677" w:name="_ETM_Q1_10655023"/>
      <w:bookmarkStart w:id="12678" w:name="_ETM_Q1_10653873"/>
      <w:bookmarkStart w:id="12679" w:name="_ETM_Q1_10654133"/>
      <w:bookmarkEnd w:id="12677"/>
      <w:bookmarkEnd w:id="12678"/>
      <w:bookmarkEnd w:id="12679"/>
      <w:r>
        <w:rPr>
          <w:rFonts w:hint="cs"/>
          <w:rtl/>
          <w:lang w:eastAsia="he-IL"/>
        </w:rPr>
        <w:t xml:space="preserve">-(2) ניתנה לו הרשאה אישית לפי </w:t>
      </w:r>
      <w:bookmarkStart w:id="12680" w:name="_ETM_Q1_10658786"/>
      <w:bookmarkStart w:id="12681" w:name="_ETM_Q1_10655886"/>
      <w:bookmarkEnd w:id="12680"/>
      <w:bookmarkEnd w:id="12681"/>
      <w:r>
        <w:rPr>
          <w:rFonts w:hint="cs"/>
          <w:rtl/>
          <w:lang w:eastAsia="he-IL"/>
        </w:rPr>
        <w:t>17ז(ד). מדובר בעצם בהרשא</w:t>
      </w:r>
      <w:bookmarkStart w:id="12682" w:name="_ETM_Q1_10660415"/>
      <w:bookmarkEnd w:id="12682"/>
      <w:r>
        <w:rPr>
          <w:rFonts w:hint="cs"/>
          <w:rtl/>
          <w:lang w:eastAsia="he-IL"/>
        </w:rPr>
        <w:t>ה אישית רגילה, שניתנת על ידי רופא</w:t>
      </w:r>
      <w:bookmarkStart w:id="12683" w:name="_ETM_Q1_10664215"/>
      <w:bookmarkEnd w:id="12683"/>
      <w:r>
        <w:rPr>
          <w:rFonts w:hint="cs"/>
          <w:rtl/>
          <w:lang w:eastAsia="he-IL"/>
        </w:rPr>
        <w:t xml:space="preserve"> מומחה שענף מ</w:t>
      </w:r>
      <w:bookmarkStart w:id="12684" w:name="_ETM_Q1_10662927"/>
      <w:bookmarkEnd w:id="12684"/>
      <w:r>
        <w:rPr>
          <w:rFonts w:hint="cs"/>
          <w:rtl/>
          <w:lang w:eastAsia="he-IL"/>
        </w:rPr>
        <w:t>ומחיותו מנוי בתוספת ה</w:t>
      </w:r>
      <w:bookmarkStart w:id="12685" w:name="_ETM_Q1_10664047"/>
      <w:bookmarkEnd w:id="12685"/>
      <w:r>
        <w:rPr>
          <w:rFonts w:hint="cs"/>
          <w:rtl/>
          <w:lang w:eastAsia="he-IL"/>
        </w:rPr>
        <w:t xml:space="preserve">שישית לפקודת הרוקחים. אלו שני </w:t>
      </w:r>
      <w:bookmarkStart w:id="12686" w:name="_ETM_Q1_10669077"/>
      <w:bookmarkEnd w:id="12686"/>
      <w:r>
        <w:rPr>
          <w:rFonts w:hint="cs"/>
          <w:rtl/>
          <w:lang w:eastAsia="he-IL"/>
        </w:rPr>
        <w:t>ענפים שיה</w:t>
      </w:r>
      <w:bookmarkStart w:id="12687" w:name="_ETM_Q1_10668626"/>
      <w:bookmarkEnd w:id="12687"/>
      <w:r>
        <w:rPr>
          <w:rFonts w:hint="cs"/>
          <w:rtl/>
          <w:lang w:eastAsia="he-IL"/>
        </w:rPr>
        <w:t xml:space="preserve">יו בהמשך. טיפול תומך וטיפול בכאב. אלה בעצם </w:t>
      </w:r>
      <w:bookmarkStart w:id="12688" w:name="_ETM_Q1_10677235"/>
      <w:bookmarkEnd w:id="12688"/>
      <w:r>
        <w:rPr>
          <w:rFonts w:hint="cs"/>
          <w:rtl/>
          <w:lang w:eastAsia="he-IL"/>
        </w:rPr>
        <w:t>לא צריכים את ההרשאה המיוחדת, כי ב</w:t>
      </w:r>
      <w:bookmarkStart w:id="12689" w:name="_ETM_Q1_10678919"/>
      <w:bookmarkEnd w:id="12689"/>
      <w:r>
        <w:rPr>
          <w:rFonts w:hint="cs"/>
          <w:rtl/>
          <w:lang w:eastAsia="he-IL"/>
        </w:rPr>
        <w:t xml:space="preserve">עצם החוק מאפשר להם </w:t>
      </w:r>
      <w:bookmarkStart w:id="12690" w:name="_ETM_Q1_10680694"/>
      <w:bookmarkEnd w:id="12690"/>
      <w:r>
        <w:rPr>
          <w:rFonts w:hint="cs"/>
          <w:rtl/>
          <w:lang w:eastAsia="he-IL"/>
        </w:rPr>
        <w:t xml:space="preserve">גם לתת מרשמים וגם להחזיק ולהשתמש בסמים האלה. </w:t>
      </w:r>
      <w:bookmarkStart w:id="12691" w:name="_ETM_Q1_10688368"/>
      <w:bookmarkEnd w:id="12691"/>
    </w:p>
    <w:p w14:paraId="2648F78D" w14:textId="77777777" w:rsidR="002243B6" w:rsidRDefault="002243B6" w:rsidP="002243B6">
      <w:pPr>
        <w:rPr>
          <w:rtl/>
          <w:lang w:eastAsia="he-IL"/>
        </w:rPr>
      </w:pPr>
      <w:bookmarkStart w:id="12692" w:name="_ETM_Q1_10688424"/>
      <w:bookmarkStart w:id="12693" w:name="_ETM_Q1_10685899"/>
      <w:bookmarkStart w:id="12694" w:name="_ETM_Q1_10689086"/>
      <w:bookmarkEnd w:id="12692"/>
      <w:bookmarkEnd w:id="12693"/>
      <w:bookmarkEnd w:id="12694"/>
    </w:p>
    <w:p w14:paraId="350F9ADC" w14:textId="7B4D32F6" w:rsidR="002243B6" w:rsidRDefault="002243B6" w:rsidP="002243B6">
      <w:pPr>
        <w:pStyle w:val="af9"/>
        <w:keepNext/>
        <w:rPr>
          <w:rtl/>
          <w:lang w:eastAsia="he-IL"/>
        </w:rPr>
      </w:pPr>
      <w:bookmarkStart w:id="12695" w:name="ET_guest_קרן_רוט_1029"/>
      <w:r w:rsidRPr="002243B6">
        <w:rPr>
          <w:rStyle w:val="TagStyle"/>
          <w:rtl/>
        </w:rPr>
        <w:t xml:space="preserve"> &lt;&lt; אורח &gt;&gt; </w:t>
      </w:r>
      <w:r>
        <w:rPr>
          <w:rtl/>
          <w:lang w:eastAsia="he-IL"/>
        </w:rPr>
        <w:t>קרן רוט:</w:t>
      </w:r>
      <w:r w:rsidRPr="002243B6">
        <w:rPr>
          <w:rStyle w:val="TagStyle"/>
          <w:rtl/>
        </w:rPr>
        <w:t xml:space="preserve"> &lt;&lt; אורח &gt;&gt;</w:t>
      </w:r>
      <w:r w:rsidR="00E24EE2">
        <w:rPr>
          <w:rtl/>
          <w:lang w:eastAsia="he-IL"/>
        </w:rPr>
        <w:t xml:space="preserve"> </w:t>
      </w:r>
      <w:r>
        <w:rPr>
          <w:rtl/>
          <w:lang w:eastAsia="he-IL"/>
        </w:rPr>
        <w:t xml:space="preserve"> </w:t>
      </w:r>
      <w:bookmarkEnd w:id="12695"/>
    </w:p>
    <w:p w14:paraId="0592A678" w14:textId="77777777" w:rsidR="002243B6" w:rsidRDefault="002243B6" w:rsidP="002243B6">
      <w:pPr>
        <w:pStyle w:val="KeepWithNext"/>
        <w:rPr>
          <w:rtl/>
          <w:lang w:eastAsia="he-IL"/>
        </w:rPr>
      </w:pPr>
    </w:p>
    <w:p w14:paraId="6DE2CA12" w14:textId="35BFDBBA" w:rsidR="002243B6" w:rsidRDefault="002243B6" w:rsidP="002243B6">
      <w:pPr>
        <w:rPr>
          <w:rtl/>
          <w:lang w:eastAsia="he-IL"/>
        </w:rPr>
      </w:pPr>
      <w:r>
        <w:rPr>
          <w:rFonts w:hint="cs"/>
          <w:rtl/>
          <w:lang w:eastAsia="he-IL"/>
        </w:rPr>
        <w:t>א</w:t>
      </w:r>
      <w:bookmarkStart w:id="12696" w:name="_ETM_Q1_10689645"/>
      <w:bookmarkStart w:id="12697" w:name="_ETM_Q1_10689672"/>
      <w:bookmarkEnd w:id="12696"/>
      <w:bookmarkEnd w:id="12697"/>
      <w:r>
        <w:rPr>
          <w:rFonts w:hint="cs"/>
          <w:rtl/>
          <w:lang w:eastAsia="he-IL"/>
        </w:rPr>
        <w:t>ני ר</w:t>
      </w:r>
      <w:bookmarkStart w:id="12698" w:name="_ETM_Q1_10690099"/>
      <w:bookmarkEnd w:id="12698"/>
      <w:r>
        <w:rPr>
          <w:rFonts w:hint="cs"/>
          <w:rtl/>
          <w:lang w:eastAsia="he-IL"/>
        </w:rPr>
        <w:t xml:space="preserve">ק </w:t>
      </w:r>
      <w:bookmarkStart w:id="12699" w:name="_ETM_Q1_10687557"/>
      <w:bookmarkEnd w:id="12699"/>
      <w:r>
        <w:rPr>
          <w:rFonts w:hint="cs"/>
          <w:rtl/>
          <w:lang w:eastAsia="he-IL"/>
        </w:rPr>
        <w:t>אוסיף כמה מילים, ברשותך יוש</w:t>
      </w:r>
      <w:bookmarkStart w:id="12700" w:name="_ETM_Q1_10690014"/>
      <w:bookmarkEnd w:id="12700"/>
      <w:r>
        <w:rPr>
          <w:rFonts w:hint="cs"/>
          <w:rtl/>
          <w:lang w:eastAsia="he-IL"/>
        </w:rPr>
        <w:t xml:space="preserve">ב ראש הוועדה. </w:t>
      </w:r>
      <w:bookmarkStart w:id="12701" w:name="_ETM_Q1_10691353"/>
      <w:bookmarkEnd w:id="12701"/>
      <w:r>
        <w:rPr>
          <w:rFonts w:hint="cs"/>
          <w:rtl/>
          <w:lang w:eastAsia="he-IL"/>
        </w:rPr>
        <w:t>בעצם אנחנו חוזרים שו</w:t>
      </w:r>
      <w:bookmarkStart w:id="12702" w:name="_ETM_Q1_10692228"/>
      <w:bookmarkEnd w:id="12702"/>
      <w:r>
        <w:rPr>
          <w:rFonts w:hint="cs"/>
          <w:rtl/>
          <w:lang w:eastAsia="he-IL"/>
        </w:rPr>
        <w:t>ב לנושא עיקרון החוקיות והי</w:t>
      </w:r>
      <w:bookmarkStart w:id="12703" w:name="_ETM_Q1_10694222"/>
      <w:bookmarkEnd w:id="12703"/>
      <w:r>
        <w:rPr>
          <w:rFonts w:hint="cs"/>
          <w:rtl/>
          <w:lang w:eastAsia="he-IL"/>
        </w:rPr>
        <w:t>ה לנו</w:t>
      </w:r>
      <w:bookmarkStart w:id="12704" w:name="_ETM_Q1_10695125"/>
      <w:bookmarkEnd w:id="12704"/>
      <w:r>
        <w:rPr>
          <w:rFonts w:hint="cs"/>
          <w:rtl/>
          <w:lang w:eastAsia="he-IL"/>
        </w:rPr>
        <w:t xml:space="preserve"> מאוד חשוב בעצם שהכול יהיה ממוסמך, בהתאם לדין. ולכן יש </w:t>
      </w:r>
      <w:bookmarkStart w:id="12705" w:name="_ETM_Q1_10701894"/>
      <w:bookmarkEnd w:id="12705"/>
      <w:r>
        <w:rPr>
          <w:rFonts w:hint="cs"/>
          <w:rtl/>
          <w:lang w:eastAsia="he-IL"/>
        </w:rPr>
        <w:t>לנו פה שני סוגים של עוזרי רופ</w:t>
      </w:r>
      <w:bookmarkStart w:id="12706" w:name="_ETM_Q1_10701684"/>
      <w:bookmarkEnd w:id="12706"/>
      <w:r>
        <w:rPr>
          <w:rFonts w:hint="cs"/>
          <w:rtl/>
          <w:lang w:eastAsia="he-IL"/>
        </w:rPr>
        <w:t>א: אחד עוזרי</w:t>
      </w:r>
      <w:bookmarkStart w:id="12707" w:name="_ETM_Q1_10704833"/>
      <w:bookmarkEnd w:id="12707"/>
      <w:r>
        <w:rPr>
          <w:rFonts w:hint="cs"/>
          <w:rtl/>
          <w:lang w:eastAsia="he-IL"/>
        </w:rPr>
        <w:t xml:space="preserve"> רופא שניתן להם אישור על ידי הרגולטור לבצע </w:t>
      </w:r>
      <w:bookmarkStart w:id="12708" w:name="_ETM_Q1_10706918"/>
      <w:bookmarkEnd w:id="12708"/>
      <w:r>
        <w:rPr>
          <w:rFonts w:hint="cs"/>
          <w:rtl/>
          <w:lang w:eastAsia="he-IL"/>
        </w:rPr>
        <w:t xml:space="preserve">פעולות תחת </w:t>
      </w:r>
      <w:bookmarkStart w:id="12709" w:name="_ETM_Q1_10708923"/>
      <w:bookmarkEnd w:id="12709"/>
      <w:r>
        <w:rPr>
          <w:rFonts w:hint="cs"/>
          <w:rtl/>
          <w:lang w:eastAsia="he-IL"/>
        </w:rPr>
        <w:t xml:space="preserve">פקודת הסמים המסוכנים. שזה אומר בעצם לפי סעיפים </w:t>
      </w:r>
      <w:bookmarkStart w:id="12710" w:name="_ETM_Q1_10711090"/>
      <w:bookmarkEnd w:id="12710"/>
      <w:r>
        <w:rPr>
          <w:rFonts w:hint="cs"/>
          <w:rtl/>
          <w:lang w:eastAsia="he-IL"/>
        </w:rPr>
        <w:t>11, 12</w:t>
      </w:r>
      <w:bookmarkStart w:id="12711" w:name="_ETM_Q1_10712898"/>
      <w:bookmarkEnd w:id="12711"/>
      <w:r>
        <w:rPr>
          <w:rFonts w:hint="cs"/>
          <w:rtl/>
          <w:lang w:eastAsia="he-IL"/>
        </w:rPr>
        <w:t xml:space="preserve"> ו-22 לפקודת הס</w:t>
      </w:r>
      <w:bookmarkStart w:id="12712" w:name="_ETM_Q1_10714084"/>
      <w:bookmarkEnd w:id="12712"/>
      <w:r>
        <w:rPr>
          <w:rFonts w:hint="cs"/>
          <w:rtl/>
          <w:lang w:eastAsia="he-IL"/>
        </w:rPr>
        <w:t>מים המסוכנים ש</w:t>
      </w:r>
      <w:bookmarkStart w:id="12713" w:name="_ETM_Q1_10714368"/>
      <w:bookmarkEnd w:id="12713"/>
      <w:r>
        <w:rPr>
          <w:rFonts w:hint="cs"/>
          <w:rtl/>
          <w:lang w:eastAsia="he-IL"/>
        </w:rPr>
        <w:t xml:space="preserve">זה אספקה, החזקה, </w:t>
      </w:r>
      <w:bookmarkStart w:id="12714" w:name="_ETM_Q1_10718441"/>
      <w:bookmarkEnd w:id="12714"/>
      <w:r>
        <w:rPr>
          <w:rFonts w:hint="cs"/>
          <w:rtl/>
          <w:lang w:eastAsia="he-IL"/>
        </w:rPr>
        <w:t xml:space="preserve">שימוש, מתן הוראות לביצוע פעולה בסמים מסוכנים. ויש לנו בעצם </w:t>
      </w:r>
      <w:bookmarkStart w:id="12715" w:name="_ETM_Q1_10724785"/>
      <w:bookmarkEnd w:id="12715"/>
      <w:r>
        <w:rPr>
          <w:rFonts w:hint="cs"/>
          <w:rtl/>
          <w:lang w:eastAsia="he-IL"/>
        </w:rPr>
        <w:t xml:space="preserve">את עוזרי הרופא שהתנאי היחיד בעצם </w:t>
      </w:r>
      <w:r>
        <w:rPr>
          <w:rFonts w:hint="cs"/>
          <w:rtl/>
          <w:lang w:eastAsia="he-IL"/>
        </w:rPr>
        <w:lastRenderedPageBreak/>
        <w:t>הרלוונטי לגביהם זה עצם</w:t>
      </w:r>
      <w:bookmarkStart w:id="12716" w:name="_ETM_Q1_10730660"/>
      <w:bookmarkEnd w:id="12716"/>
      <w:r>
        <w:rPr>
          <w:rFonts w:hint="cs"/>
          <w:rtl/>
          <w:lang w:eastAsia="he-IL"/>
        </w:rPr>
        <w:t xml:space="preserve"> העובדה שי</w:t>
      </w:r>
      <w:bookmarkStart w:id="12717" w:name="_ETM_Q1_10729498"/>
      <w:bookmarkEnd w:id="12717"/>
      <w:r>
        <w:rPr>
          <w:rFonts w:hint="cs"/>
          <w:rtl/>
          <w:lang w:eastAsia="he-IL"/>
        </w:rPr>
        <w:t>ש להם הרשאה שהונפקה להם לפי סעיף 17</w:t>
      </w:r>
      <w:bookmarkStart w:id="12718" w:name="_ETM_Q1_10731356"/>
      <w:bookmarkEnd w:id="12718"/>
      <w:r>
        <w:rPr>
          <w:rFonts w:hint="cs"/>
          <w:rtl/>
          <w:lang w:eastAsia="he-IL"/>
        </w:rPr>
        <w:t>ז(ד)</w:t>
      </w:r>
      <w:bookmarkStart w:id="12719" w:name="_ETM_Q1_10734633"/>
      <w:bookmarkEnd w:id="12719"/>
      <w:r>
        <w:rPr>
          <w:rFonts w:hint="cs"/>
          <w:rtl/>
          <w:lang w:eastAsia="he-IL"/>
        </w:rPr>
        <w:t xml:space="preserve"> לפקודת ה</w:t>
      </w:r>
      <w:bookmarkStart w:id="12720" w:name="_ETM_Q1_10733868"/>
      <w:bookmarkEnd w:id="12720"/>
      <w:r>
        <w:rPr>
          <w:rFonts w:hint="cs"/>
          <w:rtl/>
          <w:lang w:eastAsia="he-IL"/>
        </w:rPr>
        <w:t xml:space="preserve">רופאים. ככל שהונפקה להם הרשאה, וההרשאה הזאת </w:t>
      </w:r>
      <w:bookmarkStart w:id="12721" w:name="_ETM_Q1_10741013"/>
      <w:bookmarkEnd w:id="12721"/>
      <w:r>
        <w:rPr>
          <w:rFonts w:hint="cs"/>
          <w:rtl/>
          <w:lang w:eastAsia="he-IL"/>
        </w:rPr>
        <w:t>ה</w:t>
      </w:r>
      <w:bookmarkStart w:id="12722" w:name="_ETM_Q1_10738142"/>
      <w:bookmarkEnd w:id="12722"/>
      <w:r>
        <w:rPr>
          <w:rFonts w:hint="cs"/>
          <w:rtl/>
          <w:lang w:eastAsia="he-IL"/>
        </w:rPr>
        <w:t>י</w:t>
      </w:r>
      <w:bookmarkStart w:id="12723" w:name="_ETM_Q1_10738753"/>
      <w:bookmarkEnd w:id="12723"/>
      <w:r>
        <w:rPr>
          <w:rFonts w:hint="cs"/>
          <w:rtl/>
          <w:lang w:eastAsia="he-IL"/>
        </w:rPr>
        <w:t>א על ידי רופא מומחה שכפוף,</w:t>
      </w:r>
      <w:bookmarkStart w:id="12724" w:name="_ETM_Q1_10743349"/>
      <w:bookmarkEnd w:id="12724"/>
      <w:r>
        <w:rPr>
          <w:rFonts w:hint="cs"/>
          <w:rtl/>
          <w:lang w:eastAsia="he-IL"/>
        </w:rPr>
        <w:t xml:space="preserve"> שענף המומח</w:t>
      </w:r>
      <w:bookmarkStart w:id="12725" w:name="_ETM_Q1_10742170"/>
      <w:bookmarkEnd w:id="12725"/>
      <w:r>
        <w:rPr>
          <w:rFonts w:hint="cs"/>
          <w:rtl/>
          <w:lang w:eastAsia="he-IL"/>
        </w:rPr>
        <w:t xml:space="preserve">יות שלו היא בתוך התוספת השישית לפקודת </w:t>
      </w:r>
      <w:bookmarkStart w:id="12726" w:name="_ETM_Q1_10747373"/>
      <w:bookmarkEnd w:id="12726"/>
      <w:r>
        <w:rPr>
          <w:rFonts w:hint="cs"/>
          <w:rtl/>
          <w:lang w:eastAsia="he-IL"/>
        </w:rPr>
        <w:t xml:space="preserve">הרוקחים. אז הוא יכול בעצם גם </w:t>
      </w:r>
      <w:bookmarkStart w:id="12727" w:name="_ETM_Q1_10746876"/>
      <w:bookmarkEnd w:id="12727"/>
      <w:r>
        <w:rPr>
          <w:rFonts w:hint="cs"/>
          <w:rtl/>
          <w:lang w:eastAsia="he-IL"/>
        </w:rPr>
        <w:t xml:space="preserve">לתת מרשמים והוא גם </w:t>
      </w:r>
      <w:bookmarkStart w:id="12728" w:name="_ETM_Q1_10749730"/>
      <w:bookmarkEnd w:id="12728"/>
      <w:r>
        <w:rPr>
          <w:rFonts w:hint="cs"/>
          <w:rtl/>
          <w:lang w:eastAsia="he-IL"/>
        </w:rPr>
        <w:t xml:space="preserve">נכלל </w:t>
      </w:r>
      <w:bookmarkStart w:id="12729" w:name="_ETM_Q1_10747770"/>
      <w:bookmarkEnd w:id="12729"/>
      <w:r>
        <w:rPr>
          <w:rFonts w:hint="cs"/>
          <w:rtl/>
          <w:lang w:eastAsia="he-IL"/>
        </w:rPr>
        <w:t xml:space="preserve">תחת ההגדרה של עוזר </w:t>
      </w:r>
      <w:bookmarkStart w:id="12730" w:name="_ETM_Q1_10749053"/>
      <w:bookmarkEnd w:id="12730"/>
      <w:r>
        <w:rPr>
          <w:rFonts w:hint="cs"/>
          <w:rtl/>
          <w:lang w:eastAsia="he-IL"/>
        </w:rPr>
        <w:t xml:space="preserve">רופא בפקודת הסמים. </w:t>
      </w:r>
      <w:bookmarkStart w:id="12731" w:name="_ETM_Q1_10750545"/>
      <w:bookmarkEnd w:id="12731"/>
    </w:p>
    <w:p w14:paraId="6F230076" w14:textId="77777777" w:rsidR="002243B6" w:rsidRDefault="002243B6" w:rsidP="002243B6">
      <w:pPr>
        <w:rPr>
          <w:rtl/>
          <w:lang w:eastAsia="he-IL"/>
        </w:rPr>
      </w:pPr>
      <w:bookmarkStart w:id="12732" w:name="_ETM_Q1_10752847"/>
      <w:bookmarkStart w:id="12733" w:name="_ETM_Q1_10752894"/>
      <w:bookmarkStart w:id="12734" w:name="_ETM_Q1_10753727"/>
      <w:bookmarkEnd w:id="12732"/>
      <w:bookmarkEnd w:id="12733"/>
      <w:bookmarkEnd w:id="12734"/>
    </w:p>
    <w:p w14:paraId="1D1FF1E9" w14:textId="7AD9E8B8" w:rsidR="002243B6" w:rsidRDefault="002243B6" w:rsidP="002243B6">
      <w:pPr>
        <w:pStyle w:val="a4"/>
        <w:keepNext/>
        <w:rPr>
          <w:rtl/>
        </w:rPr>
      </w:pPr>
      <w:bookmarkStart w:id="12735" w:name="ET_speaker_נעה_בן_שבת_1030"/>
      <w:r w:rsidRPr="002243B6">
        <w:rPr>
          <w:rStyle w:val="TagStyle"/>
          <w:rtl/>
        </w:rPr>
        <w:t xml:space="preserve"> &lt;&lt; דובר &gt;&gt; </w:t>
      </w:r>
      <w:r>
        <w:rPr>
          <w:rtl/>
        </w:rPr>
        <w:t>נעה בן שבת:</w:t>
      </w:r>
      <w:r w:rsidRPr="002243B6">
        <w:rPr>
          <w:rStyle w:val="TagStyle"/>
          <w:rtl/>
        </w:rPr>
        <w:t xml:space="preserve"> &lt;&lt; דובר &gt;&gt;</w:t>
      </w:r>
      <w:r w:rsidR="00E24EE2">
        <w:rPr>
          <w:rtl/>
        </w:rPr>
        <w:t xml:space="preserve"> </w:t>
      </w:r>
      <w:r>
        <w:rPr>
          <w:rtl/>
        </w:rPr>
        <w:t xml:space="preserve"> </w:t>
      </w:r>
      <w:bookmarkEnd w:id="12735"/>
    </w:p>
    <w:p w14:paraId="52F106FF" w14:textId="77777777" w:rsidR="002243B6" w:rsidRDefault="002243B6" w:rsidP="002243B6">
      <w:pPr>
        <w:pStyle w:val="KeepWithNext"/>
        <w:rPr>
          <w:rtl/>
          <w:lang w:eastAsia="he-IL"/>
        </w:rPr>
      </w:pPr>
    </w:p>
    <w:p w14:paraId="08C56764" w14:textId="74323321" w:rsidR="002243B6" w:rsidRDefault="002243B6" w:rsidP="002243B6">
      <w:pPr>
        <w:rPr>
          <w:rtl/>
          <w:lang w:eastAsia="he-IL"/>
        </w:rPr>
      </w:pPr>
      <w:bookmarkStart w:id="12736" w:name="_ETM_Q1_10754256"/>
      <w:bookmarkStart w:id="12737" w:name="_ETM_Q1_10754294"/>
      <w:bookmarkEnd w:id="12736"/>
      <w:bookmarkEnd w:id="12737"/>
      <w:r>
        <w:rPr>
          <w:rFonts w:hint="cs"/>
          <w:rtl/>
          <w:lang w:eastAsia="he-IL"/>
        </w:rPr>
        <w:t xml:space="preserve">אוקיי. אז </w:t>
      </w:r>
      <w:bookmarkStart w:id="12738" w:name="_ETM_Q1_10755462"/>
      <w:bookmarkEnd w:id="12738"/>
      <w:r>
        <w:rPr>
          <w:rFonts w:hint="cs"/>
          <w:rtl/>
          <w:lang w:eastAsia="he-IL"/>
        </w:rPr>
        <w:t>למעשה אנחנו נצטרך להבהיר</w:t>
      </w:r>
      <w:bookmarkStart w:id="12739" w:name="_ETM_Q1_10755758"/>
      <w:bookmarkEnd w:id="12739"/>
      <w:r>
        <w:rPr>
          <w:rFonts w:hint="cs"/>
          <w:rtl/>
          <w:lang w:eastAsia="he-IL"/>
        </w:rPr>
        <w:t xml:space="preserve">. </w:t>
      </w:r>
    </w:p>
    <w:p w14:paraId="61E1727B" w14:textId="77777777" w:rsidR="002243B6" w:rsidRDefault="002243B6" w:rsidP="002243B6">
      <w:pPr>
        <w:rPr>
          <w:rtl/>
          <w:lang w:eastAsia="he-IL"/>
        </w:rPr>
      </w:pPr>
      <w:bookmarkStart w:id="12740" w:name="_ETM_Q1_10756781"/>
      <w:bookmarkStart w:id="12741" w:name="_ETM_Q1_10756821"/>
      <w:bookmarkEnd w:id="12740"/>
      <w:bookmarkEnd w:id="12741"/>
    </w:p>
    <w:p w14:paraId="7531FB24" w14:textId="6B08D82C" w:rsidR="002243B6" w:rsidRDefault="002243B6" w:rsidP="002243B6">
      <w:pPr>
        <w:pStyle w:val="af9"/>
        <w:keepNext/>
        <w:rPr>
          <w:rtl/>
          <w:lang w:eastAsia="he-IL"/>
        </w:rPr>
      </w:pPr>
      <w:bookmarkStart w:id="12742" w:name="ET_guest_דר_גל_מרזן_צימן_1031"/>
      <w:r w:rsidRPr="002243B6">
        <w:rPr>
          <w:rStyle w:val="TagStyle"/>
          <w:rtl/>
        </w:rPr>
        <w:t xml:space="preserve"> &lt;&lt; אורח &gt;&gt; </w:t>
      </w:r>
      <w:r>
        <w:rPr>
          <w:rtl/>
          <w:lang w:eastAsia="he-IL"/>
        </w:rPr>
        <w:t>ד"ר גל מרזן צימן:</w:t>
      </w:r>
      <w:r w:rsidRPr="002243B6">
        <w:rPr>
          <w:rStyle w:val="TagStyle"/>
          <w:rtl/>
        </w:rPr>
        <w:t xml:space="preserve"> &lt;&lt; אורח &gt;&gt;</w:t>
      </w:r>
      <w:r w:rsidR="00E24EE2">
        <w:rPr>
          <w:rtl/>
          <w:lang w:eastAsia="he-IL"/>
        </w:rPr>
        <w:t xml:space="preserve"> </w:t>
      </w:r>
      <w:r>
        <w:rPr>
          <w:rtl/>
          <w:lang w:eastAsia="he-IL"/>
        </w:rPr>
        <w:t xml:space="preserve"> </w:t>
      </w:r>
      <w:bookmarkEnd w:id="12742"/>
    </w:p>
    <w:p w14:paraId="7B3D6E3C" w14:textId="77777777" w:rsidR="002243B6" w:rsidRDefault="002243B6" w:rsidP="002243B6">
      <w:pPr>
        <w:pStyle w:val="KeepWithNext"/>
        <w:rPr>
          <w:rtl/>
          <w:lang w:eastAsia="he-IL"/>
        </w:rPr>
      </w:pPr>
    </w:p>
    <w:p w14:paraId="71A9F7F2" w14:textId="79A6798D" w:rsidR="002243B6" w:rsidRDefault="002243B6" w:rsidP="002243B6">
      <w:pPr>
        <w:rPr>
          <w:rtl/>
          <w:lang w:eastAsia="he-IL"/>
        </w:rPr>
      </w:pPr>
      <w:bookmarkStart w:id="12743" w:name="_ETM_Q1_10758932"/>
      <w:bookmarkStart w:id="12744" w:name="_ETM_Q1_10758968"/>
      <w:bookmarkStart w:id="12745" w:name="_ETM_Q1_10755989"/>
      <w:bookmarkEnd w:id="12743"/>
      <w:bookmarkEnd w:id="12744"/>
      <w:bookmarkEnd w:id="12745"/>
      <w:r>
        <w:rPr>
          <w:rFonts w:hint="cs"/>
          <w:rtl/>
          <w:lang w:eastAsia="he-IL"/>
        </w:rPr>
        <w:t>הוראות ב</w:t>
      </w:r>
      <w:bookmarkStart w:id="12746" w:name="_ETM_Q1_10756710"/>
      <w:bookmarkEnd w:id="12746"/>
      <w:r>
        <w:rPr>
          <w:rFonts w:hint="cs"/>
          <w:rtl/>
          <w:lang w:eastAsia="he-IL"/>
        </w:rPr>
        <w:t xml:space="preserve">תוך בית חולים </w:t>
      </w:r>
      <w:bookmarkStart w:id="12747" w:name="_ETM_Q1_10758134"/>
      <w:bookmarkEnd w:id="12747"/>
      <w:r>
        <w:rPr>
          <w:rFonts w:hint="cs"/>
          <w:rtl/>
          <w:lang w:eastAsia="he-IL"/>
        </w:rPr>
        <w:t>כולם יכולים לתת?</w:t>
      </w:r>
    </w:p>
    <w:p w14:paraId="0D53DF04" w14:textId="77777777" w:rsidR="002243B6" w:rsidRDefault="002243B6" w:rsidP="002243B6">
      <w:pPr>
        <w:rPr>
          <w:rtl/>
          <w:lang w:eastAsia="he-IL"/>
        </w:rPr>
      </w:pPr>
      <w:bookmarkStart w:id="12748" w:name="_ETM_Q1_10760024"/>
      <w:bookmarkStart w:id="12749" w:name="_ETM_Q1_10760069"/>
      <w:bookmarkEnd w:id="12748"/>
      <w:bookmarkEnd w:id="12749"/>
    </w:p>
    <w:p w14:paraId="2EB58D82" w14:textId="10321589" w:rsidR="002243B6" w:rsidRDefault="002243B6" w:rsidP="002243B6">
      <w:pPr>
        <w:pStyle w:val="af9"/>
        <w:keepNext/>
        <w:rPr>
          <w:rtl/>
          <w:lang w:eastAsia="he-IL"/>
        </w:rPr>
      </w:pPr>
      <w:bookmarkStart w:id="12750" w:name="ET_guest_קרן_רוט_1032"/>
      <w:r w:rsidRPr="002243B6">
        <w:rPr>
          <w:rStyle w:val="TagStyle"/>
          <w:rtl/>
        </w:rPr>
        <w:t xml:space="preserve"> &lt;&lt; אורח &gt;&gt; </w:t>
      </w:r>
      <w:r>
        <w:rPr>
          <w:rtl/>
          <w:lang w:eastAsia="he-IL"/>
        </w:rPr>
        <w:t>קרן רוט:</w:t>
      </w:r>
      <w:r w:rsidRPr="002243B6">
        <w:rPr>
          <w:rStyle w:val="TagStyle"/>
          <w:rtl/>
        </w:rPr>
        <w:t xml:space="preserve"> &lt;&lt; אורח &gt;&gt;</w:t>
      </w:r>
      <w:r w:rsidR="00E24EE2">
        <w:rPr>
          <w:rtl/>
          <w:lang w:eastAsia="he-IL"/>
        </w:rPr>
        <w:t xml:space="preserve"> </w:t>
      </w:r>
      <w:r>
        <w:rPr>
          <w:rtl/>
          <w:lang w:eastAsia="he-IL"/>
        </w:rPr>
        <w:t xml:space="preserve"> </w:t>
      </w:r>
      <w:bookmarkEnd w:id="12750"/>
    </w:p>
    <w:p w14:paraId="5AEF7D34" w14:textId="77777777" w:rsidR="002243B6" w:rsidRDefault="002243B6" w:rsidP="002243B6">
      <w:pPr>
        <w:pStyle w:val="KeepWithNext"/>
        <w:rPr>
          <w:rtl/>
          <w:lang w:eastAsia="he-IL"/>
        </w:rPr>
      </w:pPr>
    </w:p>
    <w:p w14:paraId="453F3B7B" w14:textId="4D4599BD" w:rsidR="002243B6" w:rsidRDefault="002243B6" w:rsidP="002243B6">
      <w:pPr>
        <w:rPr>
          <w:rtl/>
          <w:lang w:eastAsia="he-IL"/>
        </w:rPr>
      </w:pPr>
      <w:r>
        <w:rPr>
          <w:rFonts w:hint="cs"/>
          <w:rtl/>
          <w:lang w:eastAsia="he-IL"/>
        </w:rPr>
        <w:t>ש</w:t>
      </w:r>
      <w:bookmarkStart w:id="12751" w:name="_ETM_Q1_10762901"/>
      <w:bookmarkStart w:id="12752" w:name="_ETM_Q1_10762935"/>
      <w:bookmarkEnd w:id="12751"/>
      <w:bookmarkEnd w:id="12752"/>
      <w:r>
        <w:rPr>
          <w:rFonts w:hint="cs"/>
          <w:rtl/>
          <w:lang w:eastAsia="he-IL"/>
        </w:rPr>
        <w:t>וב, ב</w:t>
      </w:r>
      <w:bookmarkStart w:id="12753" w:name="_ETM_Q1_10760327"/>
      <w:bookmarkEnd w:id="12753"/>
      <w:r>
        <w:rPr>
          <w:rFonts w:hint="cs"/>
          <w:rtl/>
          <w:lang w:eastAsia="he-IL"/>
        </w:rPr>
        <w:t>תוך בית החולים מי שיכול לספק את</w:t>
      </w:r>
      <w:bookmarkStart w:id="12754" w:name="_ETM_Q1_10763800"/>
      <w:bookmarkEnd w:id="12754"/>
      <w:r>
        <w:rPr>
          <w:rFonts w:hint="cs"/>
          <w:rtl/>
          <w:lang w:eastAsia="he-IL"/>
        </w:rPr>
        <w:t xml:space="preserve"> הסם זה רק מי שקיבל הרשאה אישית מהמנהל או שההרשאה</w:t>
      </w:r>
      <w:bookmarkStart w:id="12755" w:name="_ETM_Q1_10769223"/>
      <w:bookmarkEnd w:id="12755"/>
      <w:r>
        <w:rPr>
          <w:rFonts w:hint="cs"/>
          <w:rtl/>
          <w:lang w:eastAsia="he-IL"/>
        </w:rPr>
        <w:t xml:space="preserve"> האישית שלו </w:t>
      </w:r>
      <w:bookmarkStart w:id="12756" w:name="_ETM_Q1_10767271"/>
      <w:bookmarkEnd w:id="12756"/>
      <w:r>
        <w:rPr>
          <w:rFonts w:hint="cs"/>
          <w:rtl/>
          <w:lang w:eastAsia="he-IL"/>
        </w:rPr>
        <w:t>ניתנה על ידי רופא מומחה שמופיע בתוספת השישית.</w:t>
      </w:r>
      <w:bookmarkStart w:id="12757" w:name="_ETM_Q1_10773567"/>
      <w:bookmarkEnd w:id="12757"/>
      <w:r>
        <w:rPr>
          <w:rFonts w:hint="cs"/>
          <w:rtl/>
          <w:lang w:eastAsia="he-IL"/>
        </w:rPr>
        <w:t xml:space="preserve"> </w:t>
      </w:r>
    </w:p>
    <w:p w14:paraId="60BA4E3F" w14:textId="77777777" w:rsidR="002243B6" w:rsidRDefault="002243B6" w:rsidP="002243B6">
      <w:pPr>
        <w:rPr>
          <w:rtl/>
          <w:lang w:eastAsia="he-IL"/>
        </w:rPr>
      </w:pPr>
      <w:bookmarkStart w:id="12758" w:name="_ETM_Q1_10773929"/>
      <w:bookmarkStart w:id="12759" w:name="_ETM_Q1_10773974"/>
      <w:bookmarkStart w:id="12760" w:name="_ETM_Q1_10771988"/>
      <w:bookmarkEnd w:id="12758"/>
      <w:bookmarkEnd w:id="12759"/>
      <w:bookmarkEnd w:id="12760"/>
    </w:p>
    <w:p w14:paraId="7425CE31" w14:textId="3FB2DA96" w:rsidR="002243B6" w:rsidRDefault="002243B6" w:rsidP="002243B6">
      <w:pPr>
        <w:pStyle w:val="af9"/>
        <w:keepNext/>
        <w:rPr>
          <w:rtl/>
          <w:lang w:eastAsia="he-IL"/>
        </w:rPr>
      </w:pPr>
      <w:bookmarkStart w:id="12761" w:name="ET_guest_דר_גל_מרזן_צימן_1033"/>
      <w:r w:rsidRPr="002243B6">
        <w:rPr>
          <w:rStyle w:val="TagStyle"/>
          <w:rtl/>
        </w:rPr>
        <w:t xml:space="preserve"> &lt;&lt; אורח &gt;&gt; </w:t>
      </w:r>
      <w:r>
        <w:rPr>
          <w:rtl/>
          <w:lang w:eastAsia="he-IL"/>
        </w:rPr>
        <w:t>ד"ר גל מרזן צימן:</w:t>
      </w:r>
      <w:r w:rsidRPr="002243B6">
        <w:rPr>
          <w:rStyle w:val="TagStyle"/>
          <w:rtl/>
        </w:rPr>
        <w:t xml:space="preserve"> &lt;&lt; אורח &gt;&gt;</w:t>
      </w:r>
      <w:r w:rsidR="00E24EE2">
        <w:rPr>
          <w:rtl/>
          <w:lang w:eastAsia="he-IL"/>
        </w:rPr>
        <w:t xml:space="preserve"> </w:t>
      </w:r>
      <w:r>
        <w:rPr>
          <w:rtl/>
          <w:lang w:eastAsia="he-IL"/>
        </w:rPr>
        <w:t xml:space="preserve"> </w:t>
      </w:r>
      <w:bookmarkEnd w:id="12761"/>
    </w:p>
    <w:p w14:paraId="6EB57E0E" w14:textId="77777777" w:rsidR="002243B6" w:rsidRDefault="002243B6" w:rsidP="002243B6">
      <w:pPr>
        <w:pStyle w:val="KeepWithNext"/>
        <w:rPr>
          <w:rtl/>
          <w:lang w:eastAsia="he-IL"/>
        </w:rPr>
      </w:pPr>
    </w:p>
    <w:p w14:paraId="03E2A3F7" w14:textId="0402BC69" w:rsidR="002243B6" w:rsidRDefault="002243B6" w:rsidP="002243B6">
      <w:pPr>
        <w:rPr>
          <w:rtl/>
          <w:lang w:eastAsia="he-IL"/>
        </w:rPr>
      </w:pPr>
      <w:bookmarkStart w:id="12762" w:name="_ETM_Q1_10772529"/>
      <w:bookmarkEnd w:id="12762"/>
      <w:r>
        <w:rPr>
          <w:rFonts w:hint="cs"/>
          <w:rtl/>
          <w:lang w:eastAsia="he-IL"/>
        </w:rPr>
        <w:t>ב</w:t>
      </w:r>
      <w:bookmarkStart w:id="12763" w:name="_ETM_Q1_10772582"/>
      <w:bookmarkEnd w:id="12763"/>
      <w:r>
        <w:rPr>
          <w:rFonts w:hint="cs"/>
          <w:rtl/>
          <w:lang w:eastAsia="he-IL"/>
        </w:rPr>
        <w:t xml:space="preserve">תוך בית חולים הרופאים ועוזרי רופא נותנים הוראות או פקודות </w:t>
      </w:r>
      <w:bookmarkStart w:id="12764" w:name="_ETM_Q1_10778515"/>
      <w:bookmarkEnd w:id="12764"/>
      <w:r>
        <w:rPr>
          <w:rFonts w:hint="cs"/>
          <w:rtl/>
          <w:lang w:eastAsia="he-IL"/>
        </w:rPr>
        <w:t xml:space="preserve">למתן תרופות. </w:t>
      </w:r>
      <w:bookmarkStart w:id="12765" w:name="_ETM_Q1_10780585"/>
      <w:bookmarkStart w:id="12766" w:name="_ETM_Q1_10780630"/>
      <w:bookmarkEnd w:id="12765"/>
      <w:bookmarkEnd w:id="12766"/>
      <w:r>
        <w:rPr>
          <w:rFonts w:hint="cs"/>
          <w:rtl/>
          <w:lang w:eastAsia="he-IL"/>
        </w:rPr>
        <w:t>זה כן אפש</w:t>
      </w:r>
      <w:bookmarkStart w:id="12767" w:name="_ETM_Q1_10780186"/>
      <w:bookmarkEnd w:id="12767"/>
      <w:r>
        <w:rPr>
          <w:rFonts w:hint="cs"/>
          <w:rtl/>
          <w:lang w:eastAsia="he-IL"/>
        </w:rPr>
        <w:t xml:space="preserve">ר, זה נשאר בתוקף. זה כן </w:t>
      </w:r>
      <w:bookmarkStart w:id="12768" w:name="_ETM_Q1_10784948"/>
      <w:bookmarkEnd w:id="12768"/>
      <w:r>
        <w:rPr>
          <w:rFonts w:hint="cs"/>
          <w:rtl/>
          <w:lang w:eastAsia="he-IL"/>
        </w:rPr>
        <w:t>אפשרי.</w:t>
      </w:r>
      <w:bookmarkStart w:id="12769" w:name="_ETM_Q1_10782445"/>
      <w:bookmarkEnd w:id="12769"/>
      <w:r>
        <w:rPr>
          <w:rFonts w:hint="cs"/>
          <w:rtl/>
          <w:lang w:eastAsia="he-IL"/>
        </w:rPr>
        <w:t xml:space="preserve"> </w:t>
      </w:r>
      <w:bookmarkStart w:id="12770" w:name="_ETM_Q1_10783172"/>
      <w:bookmarkEnd w:id="12770"/>
    </w:p>
    <w:p w14:paraId="61F49D4B" w14:textId="77777777" w:rsidR="002243B6" w:rsidRDefault="002243B6" w:rsidP="002243B6">
      <w:pPr>
        <w:rPr>
          <w:rtl/>
          <w:lang w:eastAsia="he-IL"/>
        </w:rPr>
      </w:pPr>
      <w:bookmarkStart w:id="12771" w:name="_ETM_Q1_10783216"/>
      <w:bookmarkStart w:id="12772" w:name="_ETM_Q1_10784273"/>
      <w:bookmarkEnd w:id="12771"/>
      <w:bookmarkEnd w:id="12772"/>
    </w:p>
    <w:p w14:paraId="2CC2202E" w14:textId="69A97DD7" w:rsidR="002243B6" w:rsidRDefault="002243B6" w:rsidP="002243B6">
      <w:pPr>
        <w:pStyle w:val="af9"/>
        <w:keepNext/>
        <w:rPr>
          <w:rtl/>
          <w:lang w:eastAsia="he-IL"/>
        </w:rPr>
      </w:pPr>
      <w:bookmarkStart w:id="12773" w:name="ET_guest_אודי_גלבשטיין_1034"/>
      <w:r w:rsidRPr="002243B6">
        <w:rPr>
          <w:rStyle w:val="TagStyle"/>
          <w:rtl/>
        </w:rPr>
        <w:t xml:space="preserve"> &lt;&lt; אורח &gt;&gt; </w:t>
      </w:r>
      <w:r>
        <w:rPr>
          <w:rtl/>
          <w:lang w:eastAsia="he-IL"/>
        </w:rPr>
        <w:t>אודי גלבשטיין:</w:t>
      </w:r>
      <w:r w:rsidRPr="002243B6">
        <w:rPr>
          <w:rStyle w:val="TagStyle"/>
          <w:rtl/>
        </w:rPr>
        <w:t xml:space="preserve"> &lt;&lt; אורח &gt;&gt;</w:t>
      </w:r>
      <w:r w:rsidR="00E24EE2">
        <w:rPr>
          <w:rtl/>
          <w:lang w:eastAsia="he-IL"/>
        </w:rPr>
        <w:t xml:space="preserve"> </w:t>
      </w:r>
      <w:r>
        <w:rPr>
          <w:rtl/>
          <w:lang w:eastAsia="he-IL"/>
        </w:rPr>
        <w:t xml:space="preserve"> </w:t>
      </w:r>
      <w:bookmarkEnd w:id="12773"/>
    </w:p>
    <w:p w14:paraId="11D0D794" w14:textId="77777777" w:rsidR="002243B6" w:rsidRDefault="002243B6" w:rsidP="002243B6">
      <w:pPr>
        <w:pStyle w:val="KeepWithNext"/>
        <w:rPr>
          <w:rtl/>
          <w:lang w:eastAsia="he-IL"/>
        </w:rPr>
      </w:pPr>
    </w:p>
    <w:p w14:paraId="1953BAC5" w14:textId="354E8094" w:rsidR="002243B6" w:rsidRDefault="002243B6" w:rsidP="002243B6">
      <w:pPr>
        <w:rPr>
          <w:rtl/>
          <w:lang w:eastAsia="he-IL"/>
        </w:rPr>
      </w:pPr>
      <w:bookmarkStart w:id="12774" w:name="_ETM_Q1_10784789"/>
      <w:bookmarkStart w:id="12775" w:name="_ETM_Q1_10784830"/>
      <w:bookmarkEnd w:id="12774"/>
      <w:bookmarkEnd w:id="12775"/>
      <w:r>
        <w:rPr>
          <w:rFonts w:hint="cs"/>
          <w:rtl/>
          <w:lang w:eastAsia="he-IL"/>
        </w:rPr>
        <w:t xml:space="preserve">זה צריך להיות כתוב בהרשאה האישית. </w:t>
      </w:r>
    </w:p>
    <w:p w14:paraId="38A92B1F" w14:textId="77777777" w:rsidR="002243B6" w:rsidRDefault="002243B6" w:rsidP="002243B6">
      <w:pPr>
        <w:rPr>
          <w:rtl/>
          <w:lang w:eastAsia="he-IL"/>
        </w:rPr>
      </w:pPr>
      <w:bookmarkStart w:id="12776" w:name="_ETM_Q1_10790304"/>
      <w:bookmarkStart w:id="12777" w:name="_ETM_Q1_10790344"/>
      <w:bookmarkStart w:id="12778" w:name="_ETM_Q1_10787708"/>
      <w:bookmarkStart w:id="12779" w:name="_ETM_Q1_10789013"/>
      <w:bookmarkEnd w:id="12776"/>
      <w:bookmarkEnd w:id="12777"/>
      <w:bookmarkEnd w:id="12778"/>
      <w:bookmarkEnd w:id="12779"/>
    </w:p>
    <w:p w14:paraId="00C072A5" w14:textId="0B8E213C" w:rsidR="002243B6" w:rsidRDefault="002243B6" w:rsidP="002243B6">
      <w:pPr>
        <w:pStyle w:val="af9"/>
        <w:keepNext/>
        <w:rPr>
          <w:rtl/>
          <w:lang w:eastAsia="he-IL"/>
        </w:rPr>
      </w:pPr>
      <w:bookmarkStart w:id="12780" w:name="ET_guest_מירה_רווה_1035"/>
      <w:r w:rsidRPr="002243B6">
        <w:rPr>
          <w:rStyle w:val="TagStyle"/>
          <w:rtl/>
        </w:rPr>
        <w:t xml:space="preserve"> &lt;&lt; אורח &gt;&gt; </w:t>
      </w:r>
      <w:r>
        <w:rPr>
          <w:rtl/>
          <w:lang w:eastAsia="he-IL"/>
        </w:rPr>
        <w:t>מירה רווה:</w:t>
      </w:r>
      <w:r w:rsidRPr="002243B6">
        <w:rPr>
          <w:rStyle w:val="TagStyle"/>
          <w:rtl/>
        </w:rPr>
        <w:t xml:space="preserve"> &lt;&lt; אורח &gt;&gt;</w:t>
      </w:r>
      <w:r w:rsidR="00E24EE2">
        <w:rPr>
          <w:rtl/>
          <w:lang w:eastAsia="he-IL"/>
        </w:rPr>
        <w:t xml:space="preserve"> </w:t>
      </w:r>
      <w:r>
        <w:rPr>
          <w:rtl/>
          <w:lang w:eastAsia="he-IL"/>
        </w:rPr>
        <w:t xml:space="preserve"> </w:t>
      </w:r>
      <w:bookmarkEnd w:id="12780"/>
    </w:p>
    <w:p w14:paraId="25B65AD3" w14:textId="77777777" w:rsidR="002243B6" w:rsidRDefault="002243B6" w:rsidP="002243B6">
      <w:pPr>
        <w:pStyle w:val="KeepWithNext"/>
        <w:rPr>
          <w:rtl/>
          <w:lang w:eastAsia="he-IL"/>
        </w:rPr>
      </w:pPr>
    </w:p>
    <w:p w14:paraId="6B4AD98A" w14:textId="1F1B0B8D" w:rsidR="002243B6" w:rsidRDefault="002243B6" w:rsidP="002243B6">
      <w:pPr>
        <w:rPr>
          <w:rtl/>
          <w:lang w:eastAsia="he-IL"/>
        </w:rPr>
      </w:pPr>
      <w:bookmarkStart w:id="12781" w:name="_ETM_Q1_10789553"/>
      <w:bookmarkEnd w:id="12781"/>
      <w:r>
        <w:rPr>
          <w:rFonts w:hint="cs"/>
          <w:rtl/>
          <w:lang w:eastAsia="he-IL"/>
        </w:rPr>
        <w:t>ו</w:t>
      </w:r>
      <w:bookmarkStart w:id="12782" w:name="_ETM_Q1_10789604"/>
      <w:bookmarkEnd w:id="12782"/>
      <w:r>
        <w:rPr>
          <w:rFonts w:hint="cs"/>
          <w:rtl/>
          <w:lang w:eastAsia="he-IL"/>
        </w:rPr>
        <w:t xml:space="preserve">החלק הזה מגיע </w:t>
      </w:r>
      <w:bookmarkStart w:id="12783" w:name="_ETM_Q1_10791646"/>
      <w:bookmarkEnd w:id="12783"/>
      <w:r>
        <w:rPr>
          <w:rFonts w:hint="cs"/>
          <w:rtl/>
          <w:lang w:eastAsia="he-IL"/>
        </w:rPr>
        <w:t xml:space="preserve">אלינו לאישור, בגלל הנושא הפלילי. </w:t>
      </w:r>
    </w:p>
    <w:p w14:paraId="5CE0787C" w14:textId="77777777" w:rsidR="002243B6" w:rsidRDefault="002243B6" w:rsidP="002243B6">
      <w:pPr>
        <w:rPr>
          <w:rtl/>
          <w:lang w:eastAsia="he-IL"/>
        </w:rPr>
      </w:pPr>
      <w:bookmarkStart w:id="12784" w:name="_ETM_Q1_10794977"/>
      <w:bookmarkStart w:id="12785" w:name="_ETM_Q1_10795020"/>
      <w:bookmarkStart w:id="12786" w:name="_ETM_Q1_10795538"/>
      <w:bookmarkEnd w:id="12784"/>
      <w:bookmarkEnd w:id="12785"/>
      <w:bookmarkEnd w:id="12786"/>
    </w:p>
    <w:p w14:paraId="51B7AB1A" w14:textId="4D5E20A2" w:rsidR="002243B6" w:rsidRDefault="002243B6" w:rsidP="002243B6">
      <w:pPr>
        <w:pStyle w:val="af9"/>
        <w:keepNext/>
        <w:rPr>
          <w:rtl/>
          <w:lang w:eastAsia="he-IL"/>
        </w:rPr>
      </w:pPr>
      <w:bookmarkStart w:id="12787" w:name="ET_guest_דר_גל_מרזן_צימן_1036"/>
      <w:r w:rsidRPr="002243B6">
        <w:rPr>
          <w:rStyle w:val="TagStyle"/>
          <w:rtl/>
        </w:rPr>
        <w:t xml:space="preserve"> &lt;&lt; אורח &gt;&gt; </w:t>
      </w:r>
      <w:r>
        <w:rPr>
          <w:rtl/>
          <w:lang w:eastAsia="he-IL"/>
        </w:rPr>
        <w:t>ד"ר גל מרזן צימן:</w:t>
      </w:r>
      <w:r w:rsidRPr="002243B6">
        <w:rPr>
          <w:rStyle w:val="TagStyle"/>
          <w:rtl/>
        </w:rPr>
        <w:t xml:space="preserve"> &lt;&lt; אורח &gt;&gt;</w:t>
      </w:r>
      <w:r w:rsidR="00E24EE2">
        <w:rPr>
          <w:rtl/>
          <w:lang w:eastAsia="he-IL"/>
        </w:rPr>
        <w:t xml:space="preserve"> </w:t>
      </w:r>
      <w:r>
        <w:rPr>
          <w:rtl/>
          <w:lang w:eastAsia="he-IL"/>
        </w:rPr>
        <w:t xml:space="preserve"> </w:t>
      </w:r>
      <w:bookmarkEnd w:id="12787"/>
    </w:p>
    <w:p w14:paraId="2FA41F8B" w14:textId="77777777" w:rsidR="002243B6" w:rsidRDefault="002243B6" w:rsidP="002243B6">
      <w:pPr>
        <w:pStyle w:val="KeepWithNext"/>
        <w:rPr>
          <w:rtl/>
          <w:lang w:eastAsia="he-IL"/>
        </w:rPr>
      </w:pPr>
    </w:p>
    <w:p w14:paraId="77124E9F" w14:textId="1E8D30E7" w:rsidR="002243B6" w:rsidRDefault="002243B6" w:rsidP="002243B6">
      <w:pPr>
        <w:rPr>
          <w:rtl/>
          <w:lang w:eastAsia="he-IL"/>
        </w:rPr>
      </w:pPr>
      <w:bookmarkStart w:id="12788" w:name="_ETM_Q1_10796034"/>
      <w:bookmarkEnd w:id="12788"/>
      <w:r>
        <w:rPr>
          <w:rFonts w:hint="cs"/>
          <w:rtl/>
          <w:lang w:eastAsia="he-IL"/>
        </w:rPr>
        <w:t>א</w:t>
      </w:r>
      <w:bookmarkStart w:id="12789" w:name="_ETM_Q1_10796076"/>
      <w:bookmarkEnd w:id="12789"/>
      <w:r>
        <w:rPr>
          <w:rFonts w:hint="cs"/>
          <w:rtl/>
          <w:lang w:eastAsia="he-IL"/>
        </w:rPr>
        <w:t xml:space="preserve">וקיי. הרי אנחנו יודעים </w:t>
      </w:r>
      <w:bookmarkStart w:id="12790" w:name="_ETM_Q1_10795233"/>
      <w:bookmarkEnd w:id="12790"/>
      <w:r>
        <w:rPr>
          <w:rFonts w:hint="cs"/>
          <w:rtl/>
          <w:lang w:eastAsia="he-IL"/>
        </w:rPr>
        <w:t>שבתו</w:t>
      </w:r>
      <w:bookmarkStart w:id="12791" w:name="_ETM_Q1_10796007"/>
      <w:bookmarkEnd w:id="12791"/>
      <w:r>
        <w:rPr>
          <w:rFonts w:hint="cs"/>
          <w:rtl/>
          <w:lang w:eastAsia="he-IL"/>
        </w:rPr>
        <w:t>ך, נניח בתוך המיון אנחנו נותנים א</w:t>
      </w:r>
      <w:bookmarkStart w:id="12792" w:name="_ETM_Q1_10798244"/>
      <w:bookmarkEnd w:id="12792"/>
      <w:r>
        <w:rPr>
          <w:rFonts w:hint="cs"/>
          <w:rtl/>
          <w:lang w:eastAsia="he-IL"/>
        </w:rPr>
        <w:t>ופי</w:t>
      </w:r>
      <w:bookmarkStart w:id="12793" w:name="_ETM_Q1_10797005"/>
      <w:bookmarkEnd w:id="12793"/>
      <w:r>
        <w:rPr>
          <w:rFonts w:hint="cs"/>
          <w:rtl/>
          <w:lang w:eastAsia="he-IL"/>
        </w:rPr>
        <w:t xml:space="preserve">ואטים. </w:t>
      </w:r>
      <w:bookmarkStart w:id="12794" w:name="_ETM_Q1_10801053"/>
      <w:bookmarkEnd w:id="12794"/>
    </w:p>
    <w:p w14:paraId="4E5160BA" w14:textId="77777777" w:rsidR="002243B6" w:rsidRDefault="002243B6" w:rsidP="002243B6">
      <w:pPr>
        <w:rPr>
          <w:rtl/>
          <w:lang w:eastAsia="he-IL"/>
        </w:rPr>
      </w:pPr>
      <w:bookmarkStart w:id="12795" w:name="_ETM_Q1_10801107"/>
      <w:bookmarkStart w:id="12796" w:name="_ETM_Q1_10798761"/>
      <w:bookmarkEnd w:id="12795"/>
      <w:bookmarkEnd w:id="12796"/>
    </w:p>
    <w:p w14:paraId="364D40E1" w14:textId="152AAC27" w:rsidR="002243B6" w:rsidRDefault="002243B6" w:rsidP="002243B6">
      <w:pPr>
        <w:pStyle w:val="af9"/>
        <w:keepNext/>
        <w:rPr>
          <w:rtl/>
          <w:lang w:eastAsia="he-IL"/>
        </w:rPr>
      </w:pPr>
      <w:bookmarkStart w:id="12797" w:name="ET_guest_מירה_רווה_1037"/>
      <w:r w:rsidRPr="002243B6">
        <w:rPr>
          <w:rStyle w:val="TagStyle"/>
          <w:rtl/>
        </w:rPr>
        <w:t xml:space="preserve"> &lt;&lt; אורח &gt;&gt; </w:t>
      </w:r>
      <w:r>
        <w:rPr>
          <w:rtl/>
          <w:lang w:eastAsia="he-IL"/>
        </w:rPr>
        <w:t>מירה רווה:</w:t>
      </w:r>
      <w:r w:rsidRPr="002243B6">
        <w:rPr>
          <w:rStyle w:val="TagStyle"/>
          <w:rtl/>
        </w:rPr>
        <w:t xml:space="preserve"> &lt;&lt; אורח &gt;&gt;</w:t>
      </w:r>
      <w:r w:rsidR="00E24EE2">
        <w:rPr>
          <w:rtl/>
          <w:lang w:eastAsia="he-IL"/>
        </w:rPr>
        <w:t xml:space="preserve"> </w:t>
      </w:r>
      <w:r>
        <w:rPr>
          <w:rtl/>
          <w:lang w:eastAsia="he-IL"/>
        </w:rPr>
        <w:t xml:space="preserve"> </w:t>
      </w:r>
      <w:bookmarkEnd w:id="12797"/>
    </w:p>
    <w:p w14:paraId="6FB9C9C9" w14:textId="77777777" w:rsidR="002243B6" w:rsidRDefault="002243B6" w:rsidP="002243B6">
      <w:pPr>
        <w:pStyle w:val="KeepWithNext"/>
        <w:rPr>
          <w:rtl/>
          <w:lang w:eastAsia="he-IL"/>
        </w:rPr>
      </w:pPr>
    </w:p>
    <w:p w14:paraId="4BCF8E7B" w14:textId="729CA498" w:rsidR="002243B6" w:rsidRDefault="002243B6" w:rsidP="002243B6">
      <w:pPr>
        <w:rPr>
          <w:rtl/>
          <w:lang w:eastAsia="he-IL"/>
        </w:rPr>
      </w:pPr>
      <w:bookmarkStart w:id="12798" w:name="_ETM_Q1_10801055"/>
      <w:bookmarkEnd w:id="12798"/>
      <w:r>
        <w:rPr>
          <w:rFonts w:hint="cs"/>
          <w:rtl/>
          <w:lang w:eastAsia="he-IL"/>
        </w:rPr>
        <w:t>ל</w:t>
      </w:r>
      <w:bookmarkStart w:id="12799" w:name="_ETM_Q1_10801099"/>
      <w:bookmarkEnd w:id="12799"/>
      <w:r>
        <w:rPr>
          <w:rFonts w:hint="cs"/>
          <w:rtl/>
          <w:lang w:eastAsia="he-IL"/>
        </w:rPr>
        <w:t xml:space="preserve">כן אם יהיה </w:t>
      </w:r>
      <w:bookmarkStart w:id="12800" w:name="_ETM_Q1_10801991"/>
      <w:bookmarkEnd w:id="12800"/>
      <w:r>
        <w:rPr>
          <w:rFonts w:hint="cs"/>
          <w:rtl/>
          <w:lang w:eastAsia="he-IL"/>
        </w:rPr>
        <w:t>עוזר רופא שיש לו אישור לתת תרופות כאלה</w:t>
      </w:r>
      <w:bookmarkStart w:id="12801" w:name="_ETM_Q1_10803052"/>
      <w:bookmarkEnd w:id="12801"/>
      <w:r>
        <w:rPr>
          <w:rFonts w:hint="cs"/>
          <w:rtl/>
          <w:lang w:eastAsia="he-IL"/>
        </w:rPr>
        <w:t xml:space="preserve">. </w:t>
      </w:r>
      <w:bookmarkStart w:id="12802" w:name="_ETM_Q1_10803830"/>
      <w:bookmarkEnd w:id="12802"/>
    </w:p>
    <w:p w14:paraId="300CDF84" w14:textId="77777777" w:rsidR="002243B6" w:rsidRDefault="002243B6" w:rsidP="002243B6">
      <w:pPr>
        <w:rPr>
          <w:rtl/>
          <w:lang w:eastAsia="he-IL"/>
        </w:rPr>
      </w:pPr>
      <w:bookmarkStart w:id="12803" w:name="_ETM_Q1_10803871"/>
      <w:bookmarkStart w:id="12804" w:name="_ETM_Q1_10804481"/>
      <w:bookmarkEnd w:id="12803"/>
      <w:bookmarkEnd w:id="12804"/>
    </w:p>
    <w:p w14:paraId="66A49434" w14:textId="238B676D" w:rsidR="002243B6" w:rsidRDefault="002243B6" w:rsidP="002243B6">
      <w:pPr>
        <w:pStyle w:val="af6"/>
        <w:keepNext/>
        <w:rPr>
          <w:rtl/>
        </w:rPr>
      </w:pPr>
      <w:bookmarkStart w:id="12805" w:name="ET_yor_6044_1038"/>
      <w:r w:rsidRPr="002243B6">
        <w:rPr>
          <w:rStyle w:val="TagStyle"/>
          <w:rtl/>
        </w:rPr>
        <w:t xml:space="preserve"> &lt;&lt; יור &gt;&gt; </w:t>
      </w:r>
      <w:r>
        <w:rPr>
          <w:rtl/>
        </w:rPr>
        <w:t>היו"ר אוריאל בוסו:</w:t>
      </w:r>
      <w:r w:rsidRPr="002243B6">
        <w:rPr>
          <w:rStyle w:val="TagStyle"/>
          <w:rtl/>
        </w:rPr>
        <w:t xml:space="preserve"> &lt;&lt; יור &gt;&gt;</w:t>
      </w:r>
      <w:r w:rsidR="00E24EE2">
        <w:rPr>
          <w:rtl/>
        </w:rPr>
        <w:t xml:space="preserve"> </w:t>
      </w:r>
      <w:r>
        <w:rPr>
          <w:rtl/>
        </w:rPr>
        <w:t xml:space="preserve"> </w:t>
      </w:r>
      <w:bookmarkEnd w:id="12805"/>
    </w:p>
    <w:p w14:paraId="09D9C5EE" w14:textId="77777777" w:rsidR="002243B6" w:rsidRDefault="002243B6" w:rsidP="002243B6">
      <w:pPr>
        <w:pStyle w:val="KeepWithNext"/>
        <w:rPr>
          <w:rtl/>
          <w:lang w:eastAsia="he-IL"/>
        </w:rPr>
      </w:pPr>
    </w:p>
    <w:p w14:paraId="3719B1FE" w14:textId="29F2CD57" w:rsidR="002243B6" w:rsidRDefault="002243B6" w:rsidP="002243B6">
      <w:pPr>
        <w:rPr>
          <w:rtl/>
          <w:lang w:eastAsia="he-IL"/>
        </w:rPr>
      </w:pPr>
      <w:r>
        <w:rPr>
          <w:rFonts w:hint="cs"/>
          <w:rtl/>
          <w:lang w:eastAsia="he-IL"/>
        </w:rPr>
        <w:t>א</w:t>
      </w:r>
      <w:bookmarkStart w:id="12806" w:name="_ETM_Q1_10805016"/>
      <w:bookmarkStart w:id="12807" w:name="_ETM_Q1_10805072"/>
      <w:bookmarkEnd w:id="12806"/>
      <w:bookmarkEnd w:id="12807"/>
      <w:r>
        <w:rPr>
          <w:rFonts w:hint="cs"/>
          <w:rtl/>
          <w:lang w:eastAsia="he-IL"/>
        </w:rPr>
        <w:t xml:space="preserve">ז הוא </w:t>
      </w:r>
      <w:bookmarkStart w:id="12808" w:name="_ETM_Q1_10805514"/>
      <w:bookmarkEnd w:id="12808"/>
      <w:r>
        <w:rPr>
          <w:rFonts w:hint="cs"/>
          <w:rtl/>
          <w:lang w:eastAsia="he-IL"/>
        </w:rPr>
        <w:t>י</w:t>
      </w:r>
      <w:bookmarkStart w:id="12809" w:name="_ETM_Q1_10802741"/>
      <w:bookmarkEnd w:id="12809"/>
      <w:r>
        <w:rPr>
          <w:rFonts w:hint="cs"/>
          <w:rtl/>
          <w:lang w:eastAsia="he-IL"/>
        </w:rPr>
        <w:t xml:space="preserve">וכל לתת. </w:t>
      </w:r>
    </w:p>
    <w:p w14:paraId="1EABABEE" w14:textId="77777777" w:rsidR="002243B6" w:rsidRDefault="002243B6" w:rsidP="002243B6">
      <w:pPr>
        <w:rPr>
          <w:rtl/>
          <w:lang w:eastAsia="he-IL"/>
        </w:rPr>
      </w:pPr>
      <w:bookmarkStart w:id="12810" w:name="_ETM_Q1_10803850"/>
      <w:bookmarkStart w:id="12811" w:name="_ETM_Q1_10804129"/>
      <w:bookmarkEnd w:id="12810"/>
      <w:bookmarkEnd w:id="12811"/>
    </w:p>
    <w:p w14:paraId="135BF50C" w14:textId="75EB8F76" w:rsidR="002243B6" w:rsidRDefault="002243B6" w:rsidP="002243B6">
      <w:pPr>
        <w:pStyle w:val="af9"/>
        <w:keepNext/>
        <w:rPr>
          <w:rtl/>
          <w:lang w:eastAsia="he-IL"/>
        </w:rPr>
      </w:pPr>
      <w:bookmarkStart w:id="12812" w:name="ET_guest_דר_גל_מרזן_צימן_1039"/>
      <w:r w:rsidRPr="002243B6">
        <w:rPr>
          <w:rStyle w:val="TagStyle"/>
          <w:rtl/>
        </w:rPr>
        <w:t xml:space="preserve"> &lt;&lt; אורח &gt;&gt; </w:t>
      </w:r>
      <w:r>
        <w:rPr>
          <w:rtl/>
          <w:lang w:eastAsia="he-IL"/>
        </w:rPr>
        <w:t>ד"ר גל מרזן צימן:</w:t>
      </w:r>
      <w:r w:rsidRPr="002243B6">
        <w:rPr>
          <w:rStyle w:val="TagStyle"/>
          <w:rtl/>
        </w:rPr>
        <w:t xml:space="preserve"> &lt;&lt; אורח &gt;&gt;</w:t>
      </w:r>
      <w:r w:rsidR="00E24EE2">
        <w:rPr>
          <w:rtl/>
          <w:lang w:eastAsia="he-IL"/>
        </w:rPr>
        <w:t xml:space="preserve"> </w:t>
      </w:r>
      <w:r>
        <w:rPr>
          <w:rtl/>
          <w:lang w:eastAsia="he-IL"/>
        </w:rPr>
        <w:t xml:space="preserve"> </w:t>
      </w:r>
      <w:bookmarkEnd w:id="12812"/>
    </w:p>
    <w:p w14:paraId="13EAB199" w14:textId="77777777" w:rsidR="002243B6" w:rsidRDefault="002243B6" w:rsidP="002243B6">
      <w:pPr>
        <w:pStyle w:val="KeepWithNext"/>
        <w:rPr>
          <w:rtl/>
          <w:lang w:eastAsia="he-IL"/>
        </w:rPr>
      </w:pPr>
    </w:p>
    <w:p w14:paraId="430A142C" w14:textId="008060DA" w:rsidR="002243B6" w:rsidRDefault="002243B6" w:rsidP="002243B6">
      <w:pPr>
        <w:rPr>
          <w:rtl/>
          <w:lang w:eastAsia="he-IL"/>
        </w:rPr>
      </w:pPr>
      <w:r>
        <w:rPr>
          <w:rFonts w:hint="cs"/>
          <w:rtl/>
          <w:lang w:eastAsia="he-IL"/>
        </w:rPr>
        <w:t>ל</w:t>
      </w:r>
      <w:bookmarkStart w:id="12813" w:name="_ETM_Q1_10805791"/>
      <w:bookmarkStart w:id="12814" w:name="_ETM_Q1_10805818"/>
      <w:bookmarkEnd w:id="12813"/>
      <w:bookmarkEnd w:id="12814"/>
      <w:r>
        <w:rPr>
          <w:rFonts w:hint="cs"/>
          <w:rtl/>
          <w:lang w:eastAsia="he-IL"/>
        </w:rPr>
        <w:t xml:space="preserve">תת, לא כמרשם הביתה. </w:t>
      </w:r>
      <w:bookmarkStart w:id="12815" w:name="_ETM_Q1_10805959"/>
      <w:bookmarkStart w:id="12816" w:name="_ETM_Q1_10806172"/>
      <w:bookmarkEnd w:id="12815"/>
      <w:bookmarkEnd w:id="12816"/>
    </w:p>
    <w:p w14:paraId="2BFB8D1B" w14:textId="77777777" w:rsidR="002243B6" w:rsidRDefault="002243B6" w:rsidP="002243B6">
      <w:pPr>
        <w:rPr>
          <w:rtl/>
          <w:lang w:eastAsia="he-IL"/>
        </w:rPr>
      </w:pPr>
      <w:bookmarkStart w:id="12817" w:name="_ETM_Q1_10806447"/>
      <w:bookmarkEnd w:id="12817"/>
    </w:p>
    <w:p w14:paraId="654ED30F" w14:textId="30373AFF" w:rsidR="002243B6" w:rsidRDefault="002243B6" w:rsidP="002243B6">
      <w:pPr>
        <w:pStyle w:val="af9"/>
        <w:keepNext/>
        <w:rPr>
          <w:rtl/>
          <w:lang w:eastAsia="he-IL"/>
        </w:rPr>
      </w:pPr>
      <w:bookmarkStart w:id="12818" w:name="ET_guest_מירה_רווה_1040"/>
      <w:r w:rsidRPr="002243B6">
        <w:rPr>
          <w:rStyle w:val="TagStyle"/>
          <w:rtl/>
        </w:rPr>
        <w:t xml:space="preserve"> &lt;&lt; אורח &gt;&gt; </w:t>
      </w:r>
      <w:r>
        <w:rPr>
          <w:rtl/>
          <w:lang w:eastAsia="he-IL"/>
        </w:rPr>
        <w:t>מירה רווה:</w:t>
      </w:r>
      <w:r w:rsidRPr="002243B6">
        <w:rPr>
          <w:rStyle w:val="TagStyle"/>
          <w:rtl/>
        </w:rPr>
        <w:t xml:space="preserve"> &lt;&lt; אורח &gt;&gt;</w:t>
      </w:r>
      <w:r w:rsidR="00E24EE2">
        <w:rPr>
          <w:rtl/>
          <w:lang w:eastAsia="he-IL"/>
        </w:rPr>
        <w:t xml:space="preserve"> </w:t>
      </w:r>
      <w:r>
        <w:rPr>
          <w:rtl/>
          <w:lang w:eastAsia="he-IL"/>
        </w:rPr>
        <w:t xml:space="preserve"> </w:t>
      </w:r>
      <w:bookmarkEnd w:id="12818"/>
    </w:p>
    <w:p w14:paraId="1B431FE9" w14:textId="77777777" w:rsidR="002243B6" w:rsidRDefault="002243B6" w:rsidP="002243B6">
      <w:pPr>
        <w:pStyle w:val="KeepWithNext"/>
        <w:rPr>
          <w:rtl/>
          <w:lang w:eastAsia="he-IL"/>
        </w:rPr>
      </w:pPr>
    </w:p>
    <w:p w14:paraId="5EF61B78" w14:textId="54FA1B22" w:rsidR="002243B6" w:rsidRDefault="002243B6" w:rsidP="002243B6">
      <w:pPr>
        <w:rPr>
          <w:rtl/>
          <w:lang w:eastAsia="he-IL"/>
        </w:rPr>
      </w:pPr>
      <w:bookmarkStart w:id="12819" w:name="_ETM_Q1_10808099"/>
      <w:bookmarkStart w:id="12820" w:name="_ETM_Q1_10808152"/>
      <w:bookmarkEnd w:id="12819"/>
      <w:bookmarkEnd w:id="12820"/>
      <w:r>
        <w:rPr>
          <w:rFonts w:hint="cs"/>
          <w:rtl/>
          <w:lang w:eastAsia="he-IL"/>
        </w:rPr>
        <w:t>לתת הוראה.</w:t>
      </w:r>
      <w:bookmarkStart w:id="12821" w:name="_ETM_Q1_10806615"/>
      <w:bookmarkEnd w:id="12821"/>
      <w:r>
        <w:rPr>
          <w:rFonts w:hint="cs"/>
          <w:rtl/>
          <w:lang w:eastAsia="he-IL"/>
        </w:rPr>
        <w:t xml:space="preserve"> </w:t>
      </w:r>
      <w:bookmarkStart w:id="12822" w:name="_ETM_Q1_10806812"/>
      <w:bookmarkEnd w:id="12822"/>
    </w:p>
    <w:p w14:paraId="18940CBD" w14:textId="77777777" w:rsidR="002243B6" w:rsidRDefault="002243B6" w:rsidP="002243B6">
      <w:pPr>
        <w:rPr>
          <w:rtl/>
          <w:lang w:eastAsia="he-IL"/>
        </w:rPr>
      </w:pPr>
      <w:bookmarkStart w:id="12823" w:name="_ETM_Q1_10807489"/>
      <w:bookmarkEnd w:id="12823"/>
    </w:p>
    <w:p w14:paraId="1F359086" w14:textId="785452D3" w:rsidR="002243B6" w:rsidRDefault="002243B6" w:rsidP="002243B6">
      <w:pPr>
        <w:pStyle w:val="af9"/>
        <w:keepNext/>
        <w:rPr>
          <w:rtl/>
          <w:lang w:eastAsia="he-IL"/>
        </w:rPr>
      </w:pPr>
      <w:bookmarkStart w:id="12824" w:name="ET_guest_דר_גל_מרזן_צימן_1041"/>
      <w:r>
        <w:rPr>
          <w:rStyle w:val="TagStyle"/>
          <w:rFonts w:hint="cs"/>
          <w:rtl/>
        </w:rPr>
        <w:t>כ</w:t>
      </w:r>
      <w:r w:rsidRPr="002243B6">
        <w:rPr>
          <w:rStyle w:val="TagStyle"/>
          <w:rtl/>
        </w:rPr>
        <w:t xml:space="preserve"> &lt;&lt; אורח &gt;&gt; </w:t>
      </w:r>
      <w:r>
        <w:rPr>
          <w:rtl/>
          <w:lang w:eastAsia="he-IL"/>
        </w:rPr>
        <w:t>ד"ר גל מרזן צימן:</w:t>
      </w:r>
      <w:r w:rsidRPr="002243B6">
        <w:rPr>
          <w:rStyle w:val="TagStyle"/>
          <w:rtl/>
        </w:rPr>
        <w:t xml:space="preserve"> &lt;&lt; אורח &gt;&gt;</w:t>
      </w:r>
      <w:r w:rsidR="00E24EE2">
        <w:rPr>
          <w:rtl/>
          <w:lang w:eastAsia="he-IL"/>
        </w:rPr>
        <w:t xml:space="preserve"> </w:t>
      </w:r>
      <w:r>
        <w:rPr>
          <w:rtl/>
          <w:lang w:eastAsia="he-IL"/>
        </w:rPr>
        <w:t xml:space="preserve"> </w:t>
      </w:r>
      <w:bookmarkEnd w:id="12824"/>
    </w:p>
    <w:p w14:paraId="26373725" w14:textId="77777777" w:rsidR="002243B6" w:rsidRDefault="002243B6" w:rsidP="002243B6">
      <w:pPr>
        <w:pStyle w:val="KeepWithNext"/>
        <w:rPr>
          <w:rtl/>
          <w:lang w:eastAsia="he-IL"/>
        </w:rPr>
      </w:pPr>
    </w:p>
    <w:p w14:paraId="7597AB6B" w14:textId="2D20E7E4" w:rsidR="002243B6" w:rsidRDefault="002243B6" w:rsidP="002243B6">
      <w:pPr>
        <w:rPr>
          <w:rtl/>
          <w:lang w:eastAsia="he-IL"/>
        </w:rPr>
      </w:pPr>
      <w:r>
        <w:rPr>
          <w:rFonts w:hint="cs"/>
          <w:rtl/>
          <w:lang w:eastAsia="he-IL"/>
        </w:rPr>
        <w:t>ל א</w:t>
      </w:r>
      <w:bookmarkStart w:id="12825" w:name="_ETM_Q1_10808148"/>
      <w:bookmarkStart w:id="12826" w:name="_ETM_Q1_10808178"/>
      <w:bookmarkStart w:id="12827" w:name="_ETM_Q1_10808211"/>
      <w:bookmarkEnd w:id="12825"/>
      <w:bookmarkEnd w:id="12826"/>
      <w:bookmarkEnd w:id="12827"/>
      <w:r>
        <w:rPr>
          <w:rFonts w:hint="cs"/>
          <w:rtl/>
          <w:lang w:eastAsia="he-IL"/>
        </w:rPr>
        <w:t>חד כזה אתם תרצו שיעבור אצל</w:t>
      </w:r>
      <w:bookmarkStart w:id="12828" w:name="_ETM_Q1_10809355"/>
      <w:bookmarkEnd w:id="12828"/>
      <w:r>
        <w:rPr>
          <w:rFonts w:hint="cs"/>
          <w:rtl/>
          <w:lang w:eastAsia="he-IL"/>
        </w:rPr>
        <w:t xml:space="preserve"> המנהל?</w:t>
      </w:r>
      <w:bookmarkStart w:id="12829" w:name="_ETM_Q1_10810368"/>
      <w:bookmarkEnd w:id="12829"/>
    </w:p>
    <w:p w14:paraId="1AFC6002" w14:textId="77777777" w:rsidR="002243B6" w:rsidRDefault="002243B6" w:rsidP="002243B6">
      <w:pPr>
        <w:rPr>
          <w:rtl/>
          <w:lang w:eastAsia="he-IL"/>
        </w:rPr>
      </w:pPr>
      <w:bookmarkStart w:id="12830" w:name="_ETM_Q1_10810478"/>
      <w:bookmarkStart w:id="12831" w:name="_ETM_Q1_10812416"/>
      <w:bookmarkEnd w:id="12830"/>
      <w:bookmarkEnd w:id="12831"/>
    </w:p>
    <w:p w14:paraId="7FA9DE80" w14:textId="02B509F6" w:rsidR="002243B6" w:rsidRDefault="002243B6" w:rsidP="002243B6">
      <w:pPr>
        <w:pStyle w:val="af9"/>
        <w:keepNext/>
        <w:rPr>
          <w:rtl/>
          <w:lang w:eastAsia="he-IL"/>
        </w:rPr>
      </w:pPr>
      <w:bookmarkStart w:id="12832" w:name="ET_guest_מירה_רווה_1042"/>
      <w:r w:rsidRPr="002243B6">
        <w:rPr>
          <w:rStyle w:val="TagStyle"/>
          <w:rtl/>
        </w:rPr>
        <w:t xml:space="preserve"> &lt;&lt; אורח &gt;&gt; </w:t>
      </w:r>
      <w:r>
        <w:rPr>
          <w:rtl/>
          <w:lang w:eastAsia="he-IL"/>
        </w:rPr>
        <w:t>מירה רווה:</w:t>
      </w:r>
      <w:r w:rsidRPr="002243B6">
        <w:rPr>
          <w:rStyle w:val="TagStyle"/>
          <w:rtl/>
        </w:rPr>
        <w:t xml:space="preserve"> &lt;&lt; אורח &gt;&gt;</w:t>
      </w:r>
      <w:r w:rsidR="00E24EE2">
        <w:rPr>
          <w:rtl/>
          <w:lang w:eastAsia="he-IL"/>
        </w:rPr>
        <w:t xml:space="preserve"> </w:t>
      </w:r>
      <w:r>
        <w:rPr>
          <w:rtl/>
          <w:lang w:eastAsia="he-IL"/>
        </w:rPr>
        <w:t xml:space="preserve"> </w:t>
      </w:r>
      <w:bookmarkEnd w:id="12832"/>
    </w:p>
    <w:p w14:paraId="58C394FE" w14:textId="77777777" w:rsidR="002243B6" w:rsidRDefault="002243B6" w:rsidP="002243B6">
      <w:pPr>
        <w:pStyle w:val="KeepWithNext"/>
        <w:rPr>
          <w:rtl/>
          <w:lang w:eastAsia="he-IL"/>
        </w:rPr>
      </w:pPr>
    </w:p>
    <w:p w14:paraId="12949A36" w14:textId="6FF8D256" w:rsidR="002243B6" w:rsidRDefault="002243B6" w:rsidP="002243B6">
      <w:pPr>
        <w:rPr>
          <w:rtl/>
          <w:lang w:eastAsia="he-IL"/>
        </w:rPr>
      </w:pPr>
      <w:bookmarkStart w:id="12833" w:name="_ETM_Q1_10813043"/>
      <w:bookmarkStart w:id="12834" w:name="_ETM_Q1_10813095"/>
      <w:bookmarkEnd w:id="12833"/>
      <w:bookmarkEnd w:id="12834"/>
      <w:r>
        <w:rPr>
          <w:rFonts w:hint="cs"/>
          <w:rtl/>
          <w:lang w:eastAsia="he-IL"/>
        </w:rPr>
        <w:t>השור</w:t>
      </w:r>
      <w:bookmarkStart w:id="12835" w:name="_ETM_Q1_10810591"/>
      <w:bookmarkEnd w:id="12835"/>
      <w:r>
        <w:rPr>
          <w:rFonts w:hint="cs"/>
          <w:rtl/>
          <w:lang w:eastAsia="he-IL"/>
        </w:rPr>
        <w:t>ה הזאת ספציפית צריכה</w:t>
      </w:r>
      <w:bookmarkStart w:id="12836" w:name="_ETM_Q1_10813694"/>
      <w:bookmarkEnd w:id="12836"/>
      <w:r>
        <w:rPr>
          <w:rFonts w:hint="cs"/>
          <w:rtl/>
          <w:lang w:eastAsia="he-IL"/>
        </w:rPr>
        <w:t xml:space="preserve"> לעבור אלינו, בגלל הנושא הפליל</w:t>
      </w:r>
      <w:bookmarkStart w:id="12837" w:name="_ETM_Q1_10813485"/>
      <w:bookmarkEnd w:id="12837"/>
      <w:r>
        <w:rPr>
          <w:rFonts w:hint="cs"/>
          <w:rtl/>
          <w:lang w:eastAsia="he-IL"/>
        </w:rPr>
        <w:t xml:space="preserve">י. </w:t>
      </w:r>
    </w:p>
    <w:p w14:paraId="774539BE" w14:textId="77777777" w:rsidR="002243B6" w:rsidRDefault="002243B6" w:rsidP="002243B6">
      <w:pPr>
        <w:rPr>
          <w:rtl/>
          <w:lang w:eastAsia="he-IL"/>
        </w:rPr>
      </w:pPr>
      <w:bookmarkStart w:id="12838" w:name="_ETM_Q1_10814182"/>
      <w:bookmarkStart w:id="12839" w:name="_ETM_Q1_10814236"/>
      <w:bookmarkStart w:id="12840" w:name="_ETM_Q1_10814836"/>
      <w:bookmarkEnd w:id="12838"/>
      <w:bookmarkEnd w:id="12839"/>
      <w:bookmarkEnd w:id="12840"/>
    </w:p>
    <w:p w14:paraId="67E1A05F" w14:textId="5751A5E4" w:rsidR="002243B6" w:rsidRDefault="002243B6" w:rsidP="002243B6">
      <w:pPr>
        <w:pStyle w:val="af9"/>
        <w:keepNext/>
        <w:rPr>
          <w:rtl/>
          <w:lang w:eastAsia="he-IL"/>
        </w:rPr>
      </w:pPr>
      <w:bookmarkStart w:id="12841" w:name="ET_guest_דר_גל_מרזן_צימן_1043"/>
      <w:r w:rsidRPr="002243B6">
        <w:rPr>
          <w:rStyle w:val="TagStyle"/>
          <w:rtl/>
        </w:rPr>
        <w:t xml:space="preserve"> &lt;&lt; אורח &gt;&gt; </w:t>
      </w:r>
      <w:r>
        <w:rPr>
          <w:rtl/>
          <w:lang w:eastAsia="he-IL"/>
        </w:rPr>
        <w:t>ד"ר גל מרזן צימן:</w:t>
      </w:r>
      <w:r w:rsidRPr="002243B6">
        <w:rPr>
          <w:rStyle w:val="TagStyle"/>
          <w:rtl/>
        </w:rPr>
        <w:t xml:space="preserve"> &lt;&lt; אורח &gt;&gt;</w:t>
      </w:r>
      <w:r w:rsidR="00E24EE2">
        <w:rPr>
          <w:rtl/>
          <w:lang w:eastAsia="he-IL"/>
        </w:rPr>
        <w:t xml:space="preserve"> </w:t>
      </w:r>
      <w:r>
        <w:rPr>
          <w:rtl/>
          <w:lang w:eastAsia="he-IL"/>
        </w:rPr>
        <w:t xml:space="preserve"> </w:t>
      </w:r>
      <w:bookmarkEnd w:id="12841"/>
    </w:p>
    <w:p w14:paraId="3D122E7D" w14:textId="77777777" w:rsidR="002243B6" w:rsidRDefault="002243B6" w:rsidP="002243B6">
      <w:pPr>
        <w:pStyle w:val="KeepWithNext"/>
        <w:rPr>
          <w:rtl/>
          <w:lang w:eastAsia="he-IL"/>
        </w:rPr>
      </w:pPr>
    </w:p>
    <w:p w14:paraId="64822346" w14:textId="6B24DA67" w:rsidR="002243B6" w:rsidRDefault="002243B6" w:rsidP="002243B6">
      <w:pPr>
        <w:rPr>
          <w:rtl/>
          <w:lang w:eastAsia="he-IL"/>
        </w:rPr>
      </w:pPr>
      <w:r>
        <w:rPr>
          <w:rFonts w:hint="cs"/>
          <w:rtl/>
          <w:lang w:eastAsia="he-IL"/>
        </w:rPr>
        <w:t>זה</w:t>
      </w:r>
      <w:bookmarkStart w:id="12842" w:name="_ETM_Q1_10815380"/>
      <w:bookmarkStart w:id="12843" w:name="_ETM_Q1_10815417"/>
      <w:bookmarkEnd w:id="12842"/>
      <w:bookmarkEnd w:id="12843"/>
      <w:r>
        <w:rPr>
          <w:rFonts w:hint="cs"/>
          <w:rtl/>
          <w:lang w:eastAsia="he-IL"/>
        </w:rPr>
        <w:t xml:space="preserve"> יעמיס עליכם את כל </w:t>
      </w:r>
      <w:bookmarkStart w:id="12844" w:name="_ETM_Q1_10818144"/>
      <w:bookmarkEnd w:id="12844"/>
      <w:r>
        <w:rPr>
          <w:rFonts w:hint="cs"/>
          <w:rtl/>
          <w:lang w:eastAsia="he-IL"/>
        </w:rPr>
        <w:t>מה</w:t>
      </w:r>
      <w:bookmarkStart w:id="12845" w:name="_ETM_Q1_10815919"/>
      <w:bookmarkEnd w:id="12845"/>
      <w:r>
        <w:rPr>
          <w:rFonts w:hint="cs"/>
          <w:rtl/>
          <w:lang w:eastAsia="he-IL"/>
        </w:rPr>
        <w:t xml:space="preserve"> שרציתם להעביר. </w:t>
      </w:r>
      <w:bookmarkStart w:id="12846" w:name="_ETM_Q1_10818970"/>
      <w:bookmarkEnd w:id="12846"/>
    </w:p>
    <w:p w14:paraId="7F805444" w14:textId="77777777" w:rsidR="002243B6" w:rsidRDefault="002243B6" w:rsidP="002243B6">
      <w:pPr>
        <w:rPr>
          <w:rtl/>
          <w:lang w:eastAsia="he-IL"/>
        </w:rPr>
      </w:pPr>
      <w:bookmarkStart w:id="12847" w:name="_ETM_Q1_10819017"/>
      <w:bookmarkStart w:id="12848" w:name="_ETM_Q1_10820862"/>
      <w:bookmarkEnd w:id="12847"/>
      <w:bookmarkEnd w:id="12848"/>
    </w:p>
    <w:p w14:paraId="6B482598" w14:textId="6822E2C1" w:rsidR="002243B6" w:rsidRDefault="002243B6" w:rsidP="002243B6">
      <w:pPr>
        <w:pStyle w:val="af9"/>
        <w:keepNext/>
        <w:rPr>
          <w:rtl/>
          <w:lang w:eastAsia="he-IL"/>
        </w:rPr>
      </w:pPr>
      <w:bookmarkStart w:id="12849" w:name="ET_guest_קרן_רוט_1044"/>
      <w:r w:rsidRPr="002243B6">
        <w:rPr>
          <w:rStyle w:val="TagStyle"/>
          <w:rtl/>
        </w:rPr>
        <w:t xml:space="preserve"> &lt;&lt; אורח &gt;&gt; </w:t>
      </w:r>
      <w:r>
        <w:rPr>
          <w:rtl/>
          <w:lang w:eastAsia="he-IL"/>
        </w:rPr>
        <w:t>קרן רוט:</w:t>
      </w:r>
      <w:r w:rsidRPr="002243B6">
        <w:rPr>
          <w:rStyle w:val="TagStyle"/>
          <w:rtl/>
        </w:rPr>
        <w:t xml:space="preserve"> &lt;&lt; אורח &gt;&gt;</w:t>
      </w:r>
      <w:r w:rsidR="00E24EE2">
        <w:rPr>
          <w:rtl/>
          <w:lang w:eastAsia="he-IL"/>
        </w:rPr>
        <w:t xml:space="preserve"> </w:t>
      </w:r>
      <w:r>
        <w:rPr>
          <w:rtl/>
          <w:lang w:eastAsia="he-IL"/>
        </w:rPr>
        <w:t xml:space="preserve"> </w:t>
      </w:r>
      <w:bookmarkEnd w:id="12849"/>
    </w:p>
    <w:p w14:paraId="2A466A65" w14:textId="77777777" w:rsidR="002243B6" w:rsidRDefault="002243B6" w:rsidP="002243B6">
      <w:pPr>
        <w:pStyle w:val="KeepWithNext"/>
        <w:rPr>
          <w:rtl/>
          <w:lang w:eastAsia="he-IL"/>
        </w:rPr>
      </w:pPr>
    </w:p>
    <w:p w14:paraId="69259128" w14:textId="26CF5B61" w:rsidR="002243B6" w:rsidRDefault="002243B6" w:rsidP="002243B6">
      <w:pPr>
        <w:rPr>
          <w:rtl/>
          <w:lang w:eastAsia="he-IL"/>
        </w:rPr>
      </w:pPr>
      <w:bookmarkStart w:id="12850" w:name="_ETM_Q1_10821424"/>
      <w:bookmarkEnd w:id="12850"/>
      <w:r>
        <w:rPr>
          <w:rFonts w:hint="cs"/>
          <w:rtl/>
          <w:lang w:eastAsia="he-IL"/>
        </w:rPr>
        <w:t>א</w:t>
      </w:r>
      <w:bookmarkStart w:id="12851" w:name="_ETM_Q1_10821466"/>
      <w:bookmarkEnd w:id="12851"/>
      <w:r>
        <w:rPr>
          <w:rFonts w:hint="cs"/>
          <w:rtl/>
          <w:lang w:eastAsia="he-IL"/>
        </w:rPr>
        <w:t>ו שה</w:t>
      </w:r>
      <w:bookmarkStart w:id="12852" w:name="_ETM_Q1_10818709"/>
      <w:bookmarkEnd w:id="12852"/>
      <w:r>
        <w:rPr>
          <w:rFonts w:hint="cs"/>
          <w:rtl/>
          <w:lang w:eastAsia="he-IL"/>
        </w:rPr>
        <w:t xml:space="preserve">רופא המומחה אחד מתנאי, </w:t>
      </w:r>
      <w:bookmarkStart w:id="12853" w:name="_ETM_Q1_10823807"/>
      <w:bookmarkEnd w:id="12853"/>
      <w:r>
        <w:rPr>
          <w:rFonts w:hint="cs"/>
          <w:rtl/>
          <w:lang w:eastAsia="he-IL"/>
        </w:rPr>
        <w:t xml:space="preserve">הוא בענף. </w:t>
      </w:r>
      <w:bookmarkStart w:id="12854" w:name="_ETM_Q1_10825114"/>
      <w:bookmarkEnd w:id="12854"/>
    </w:p>
    <w:p w14:paraId="5D74219E" w14:textId="77777777" w:rsidR="002243B6" w:rsidRDefault="002243B6" w:rsidP="002243B6">
      <w:pPr>
        <w:rPr>
          <w:rtl/>
          <w:lang w:eastAsia="he-IL"/>
        </w:rPr>
      </w:pPr>
      <w:bookmarkStart w:id="12855" w:name="_ETM_Q1_10825160"/>
      <w:bookmarkStart w:id="12856" w:name="_ETM_Q1_10825744"/>
      <w:bookmarkEnd w:id="12855"/>
      <w:bookmarkEnd w:id="12856"/>
    </w:p>
    <w:p w14:paraId="1FECDE74" w14:textId="52B638D3" w:rsidR="002243B6" w:rsidRDefault="002243B6" w:rsidP="002243B6">
      <w:pPr>
        <w:pStyle w:val="af9"/>
        <w:keepNext/>
        <w:rPr>
          <w:rtl/>
          <w:lang w:eastAsia="he-IL"/>
        </w:rPr>
      </w:pPr>
      <w:bookmarkStart w:id="12857" w:name="ET_guest_דר_גל_מרזן_צימן_1045"/>
      <w:r w:rsidRPr="002243B6">
        <w:rPr>
          <w:rStyle w:val="TagStyle"/>
          <w:rtl/>
        </w:rPr>
        <w:t xml:space="preserve"> &lt;&lt; אורח &gt;&gt; </w:t>
      </w:r>
      <w:r>
        <w:rPr>
          <w:rtl/>
          <w:lang w:eastAsia="he-IL"/>
        </w:rPr>
        <w:t>ד"ר גל מרזן צימן:</w:t>
      </w:r>
      <w:r w:rsidRPr="002243B6">
        <w:rPr>
          <w:rStyle w:val="TagStyle"/>
          <w:rtl/>
        </w:rPr>
        <w:t xml:space="preserve"> &lt;&lt; אורח &gt;&gt;</w:t>
      </w:r>
      <w:r w:rsidR="00E24EE2">
        <w:rPr>
          <w:rtl/>
          <w:lang w:eastAsia="he-IL"/>
        </w:rPr>
        <w:t xml:space="preserve"> </w:t>
      </w:r>
      <w:r>
        <w:rPr>
          <w:rtl/>
          <w:lang w:eastAsia="he-IL"/>
        </w:rPr>
        <w:t xml:space="preserve"> </w:t>
      </w:r>
      <w:bookmarkEnd w:id="12857"/>
    </w:p>
    <w:p w14:paraId="0C56A288" w14:textId="77777777" w:rsidR="002243B6" w:rsidRDefault="002243B6" w:rsidP="002243B6">
      <w:pPr>
        <w:pStyle w:val="KeepWithNext"/>
        <w:rPr>
          <w:rtl/>
          <w:lang w:eastAsia="he-IL"/>
        </w:rPr>
      </w:pPr>
    </w:p>
    <w:p w14:paraId="2C77C4E6" w14:textId="0BD22C3F" w:rsidR="002243B6" w:rsidRDefault="002243B6" w:rsidP="002243B6">
      <w:pPr>
        <w:rPr>
          <w:rtl/>
          <w:lang w:eastAsia="he-IL"/>
        </w:rPr>
      </w:pPr>
      <w:r>
        <w:rPr>
          <w:rFonts w:hint="cs"/>
          <w:rtl/>
          <w:lang w:eastAsia="he-IL"/>
        </w:rPr>
        <w:t>ז</w:t>
      </w:r>
      <w:bookmarkStart w:id="12858" w:name="_ETM_Q1_10826275"/>
      <w:bookmarkStart w:id="12859" w:name="_ETM_Q1_10826317"/>
      <w:bookmarkEnd w:id="12858"/>
      <w:bookmarkEnd w:id="12859"/>
      <w:r>
        <w:rPr>
          <w:rFonts w:hint="cs"/>
          <w:rtl/>
          <w:lang w:eastAsia="he-IL"/>
        </w:rPr>
        <w:t>ה ה</w:t>
      </w:r>
      <w:bookmarkStart w:id="12860" w:name="_ETM_Q1_10823391"/>
      <w:bookmarkEnd w:id="12860"/>
      <w:r>
        <w:rPr>
          <w:rFonts w:hint="cs"/>
          <w:rtl/>
          <w:lang w:eastAsia="he-IL"/>
        </w:rPr>
        <w:t xml:space="preserve">בנתי. כן, אבל הם לא. את רוצה </w:t>
      </w:r>
      <w:bookmarkStart w:id="12861" w:name="_ETM_Q1_10827455"/>
      <w:bookmarkEnd w:id="12861"/>
      <w:r>
        <w:rPr>
          <w:rFonts w:hint="cs"/>
          <w:rtl/>
          <w:lang w:eastAsia="he-IL"/>
        </w:rPr>
        <w:t>מומחה לכאב, אין לי במל</w:t>
      </w:r>
      <w:bookmarkStart w:id="12862" w:name="_ETM_Q1_10826659"/>
      <w:bookmarkEnd w:id="12862"/>
      <w:r>
        <w:rPr>
          <w:rFonts w:hint="cs"/>
          <w:rtl/>
          <w:lang w:eastAsia="he-IL"/>
        </w:rPr>
        <w:t xml:space="preserve">ר"ד. </w:t>
      </w:r>
    </w:p>
    <w:p w14:paraId="46F571BF" w14:textId="77777777" w:rsidR="00AC0DB9" w:rsidRDefault="00AC0DB9" w:rsidP="002243B6">
      <w:pPr>
        <w:rPr>
          <w:rtl/>
          <w:lang w:eastAsia="he-IL"/>
        </w:rPr>
      </w:pPr>
      <w:bookmarkStart w:id="12863" w:name="_ETM_Q1_10828083"/>
      <w:bookmarkStart w:id="12864" w:name="_ETM_Q1_10828129"/>
      <w:bookmarkStart w:id="12865" w:name="_ETM_Q1_10828595"/>
      <w:bookmarkEnd w:id="12863"/>
      <w:bookmarkEnd w:id="12864"/>
      <w:bookmarkEnd w:id="12865"/>
    </w:p>
    <w:p w14:paraId="59A71A1C" w14:textId="54B5011E" w:rsidR="00AC0DB9" w:rsidRDefault="00AC0DB9" w:rsidP="00AC0DB9">
      <w:pPr>
        <w:pStyle w:val="af9"/>
        <w:keepNext/>
        <w:rPr>
          <w:rtl/>
          <w:lang w:eastAsia="he-IL"/>
        </w:rPr>
      </w:pPr>
      <w:bookmarkStart w:id="12866" w:name="ET_guest_קרן_רוט_1046"/>
      <w:r w:rsidRPr="00AC0DB9">
        <w:rPr>
          <w:rStyle w:val="TagStyle"/>
          <w:rtl/>
        </w:rPr>
        <w:t xml:space="preserve"> &lt;&lt; אורח &gt;&gt; </w:t>
      </w:r>
      <w:r>
        <w:rPr>
          <w:rtl/>
          <w:lang w:eastAsia="he-IL"/>
        </w:rPr>
        <w:t>קרן רוט:</w:t>
      </w:r>
      <w:r w:rsidRPr="00AC0DB9">
        <w:rPr>
          <w:rStyle w:val="TagStyle"/>
          <w:rtl/>
        </w:rPr>
        <w:t xml:space="preserve"> &lt;&lt; אורח &gt;&gt;</w:t>
      </w:r>
      <w:r w:rsidR="00E24EE2">
        <w:rPr>
          <w:rtl/>
          <w:lang w:eastAsia="he-IL"/>
        </w:rPr>
        <w:t xml:space="preserve"> </w:t>
      </w:r>
      <w:r>
        <w:rPr>
          <w:rtl/>
          <w:lang w:eastAsia="he-IL"/>
        </w:rPr>
        <w:t xml:space="preserve"> </w:t>
      </w:r>
      <w:bookmarkEnd w:id="12866"/>
    </w:p>
    <w:p w14:paraId="4B060A45" w14:textId="77777777" w:rsidR="00AC0DB9" w:rsidRDefault="00AC0DB9" w:rsidP="00AC0DB9">
      <w:pPr>
        <w:pStyle w:val="KeepWithNext"/>
        <w:rPr>
          <w:rtl/>
          <w:lang w:eastAsia="he-IL"/>
        </w:rPr>
      </w:pPr>
    </w:p>
    <w:p w14:paraId="6CB73522" w14:textId="47383F2D" w:rsidR="00AC0DB9" w:rsidRDefault="00AC0DB9" w:rsidP="00AC0DB9">
      <w:pPr>
        <w:rPr>
          <w:rtl/>
          <w:lang w:eastAsia="he-IL"/>
        </w:rPr>
      </w:pPr>
      <w:bookmarkStart w:id="12867" w:name="_ETM_Q1_10829122"/>
      <w:bookmarkStart w:id="12868" w:name="_ETM_Q1_10829161"/>
      <w:bookmarkEnd w:id="12867"/>
      <w:bookmarkEnd w:id="12868"/>
      <w:r>
        <w:rPr>
          <w:rFonts w:hint="cs"/>
          <w:rtl/>
          <w:lang w:eastAsia="he-IL"/>
        </w:rPr>
        <w:t xml:space="preserve">כאב ורפואה דחופה. </w:t>
      </w:r>
    </w:p>
    <w:p w14:paraId="501F9499" w14:textId="77777777" w:rsidR="00AC0DB9" w:rsidRDefault="00AC0DB9" w:rsidP="00AC0DB9">
      <w:pPr>
        <w:rPr>
          <w:rtl/>
          <w:lang w:eastAsia="he-IL"/>
        </w:rPr>
      </w:pPr>
      <w:bookmarkStart w:id="12869" w:name="_ETM_Q1_10831820"/>
      <w:bookmarkStart w:id="12870" w:name="_ETM_Q1_10831866"/>
      <w:bookmarkStart w:id="12871" w:name="_ETM_Q1_10829429"/>
      <w:bookmarkEnd w:id="12869"/>
      <w:bookmarkEnd w:id="12870"/>
      <w:bookmarkEnd w:id="12871"/>
    </w:p>
    <w:p w14:paraId="6E813FB4" w14:textId="66B161B5" w:rsidR="00AC0DB9" w:rsidRDefault="00AC0DB9" w:rsidP="00AC0DB9">
      <w:pPr>
        <w:pStyle w:val="af9"/>
        <w:keepNext/>
        <w:rPr>
          <w:rtl/>
          <w:lang w:eastAsia="he-IL"/>
        </w:rPr>
      </w:pPr>
      <w:bookmarkStart w:id="12872" w:name="ET_guest_דר_גל_מרזן_צימן_1047"/>
      <w:r w:rsidRPr="00AC0DB9">
        <w:rPr>
          <w:rStyle w:val="TagStyle"/>
          <w:rtl/>
        </w:rPr>
        <w:t xml:space="preserve"> &lt;&lt; אורח &gt;&gt; </w:t>
      </w:r>
      <w:r>
        <w:rPr>
          <w:rtl/>
          <w:lang w:eastAsia="he-IL"/>
        </w:rPr>
        <w:t>ד"ר גל מרזן צימן:</w:t>
      </w:r>
      <w:r w:rsidRPr="00AC0DB9">
        <w:rPr>
          <w:rStyle w:val="TagStyle"/>
          <w:rtl/>
        </w:rPr>
        <w:t xml:space="preserve"> &lt;&lt; אורח &gt;&gt;</w:t>
      </w:r>
      <w:r w:rsidR="00E24EE2">
        <w:rPr>
          <w:rtl/>
          <w:lang w:eastAsia="he-IL"/>
        </w:rPr>
        <w:t xml:space="preserve"> </w:t>
      </w:r>
      <w:r>
        <w:rPr>
          <w:rtl/>
          <w:lang w:eastAsia="he-IL"/>
        </w:rPr>
        <w:t xml:space="preserve"> </w:t>
      </w:r>
      <w:bookmarkEnd w:id="12872"/>
    </w:p>
    <w:p w14:paraId="547CD387" w14:textId="77777777" w:rsidR="00AC0DB9" w:rsidRDefault="00AC0DB9" w:rsidP="00AC0DB9">
      <w:pPr>
        <w:pStyle w:val="KeepWithNext"/>
        <w:rPr>
          <w:rtl/>
          <w:lang w:eastAsia="he-IL"/>
        </w:rPr>
      </w:pPr>
    </w:p>
    <w:p w14:paraId="07F506F5" w14:textId="5366364A" w:rsidR="00AC0DB9" w:rsidRDefault="00AC0DB9" w:rsidP="00AC0DB9">
      <w:pPr>
        <w:rPr>
          <w:rtl/>
          <w:lang w:eastAsia="he-IL"/>
        </w:rPr>
      </w:pPr>
      <w:bookmarkStart w:id="12873" w:name="_ETM_Q1_10829904"/>
      <w:bookmarkStart w:id="12874" w:name="_ETM_Q1_10829941"/>
      <w:bookmarkEnd w:id="12873"/>
      <w:bookmarkEnd w:id="12874"/>
      <w:r>
        <w:rPr>
          <w:rFonts w:hint="cs"/>
          <w:rtl/>
          <w:lang w:eastAsia="he-IL"/>
        </w:rPr>
        <w:t xml:space="preserve">ופליאטיבית, גם </w:t>
      </w:r>
      <w:bookmarkStart w:id="12875" w:name="_ETM_Q1_10832897"/>
      <w:bookmarkEnd w:id="12875"/>
      <w:r>
        <w:rPr>
          <w:rFonts w:hint="cs"/>
          <w:rtl/>
          <w:lang w:eastAsia="he-IL"/>
        </w:rPr>
        <w:t>הם</w:t>
      </w:r>
      <w:bookmarkStart w:id="12876" w:name="_ETM_Q1_10830326"/>
      <w:bookmarkEnd w:id="12876"/>
      <w:r>
        <w:rPr>
          <w:rFonts w:hint="cs"/>
          <w:rtl/>
          <w:lang w:eastAsia="he-IL"/>
        </w:rPr>
        <w:t xml:space="preserve"> לא יושבים במלר"ד. </w:t>
      </w:r>
      <w:bookmarkStart w:id="12877" w:name="_ETM_Q1_10830294"/>
      <w:bookmarkEnd w:id="12877"/>
    </w:p>
    <w:p w14:paraId="068D97AF" w14:textId="77777777" w:rsidR="003C6666" w:rsidRDefault="003C6666" w:rsidP="00AC0DB9">
      <w:pPr>
        <w:rPr>
          <w:rtl/>
          <w:lang w:eastAsia="he-IL"/>
        </w:rPr>
      </w:pPr>
      <w:bookmarkStart w:id="12878" w:name="_ETM_Q1_10837530"/>
      <w:bookmarkStart w:id="12879" w:name="_ETM_Q1_10837576"/>
      <w:bookmarkStart w:id="12880" w:name="_ETM_Q1_10838255"/>
      <w:bookmarkEnd w:id="12878"/>
      <w:bookmarkEnd w:id="12879"/>
      <w:bookmarkEnd w:id="12880"/>
    </w:p>
    <w:p w14:paraId="1452800E" w14:textId="622435F8" w:rsidR="003C6666" w:rsidRDefault="003C6666" w:rsidP="003C6666">
      <w:pPr>
        <w:pStyle w:val="a4"/>
        <w:keepNext/>
        <w:rPr>
          <w:rtl/>
        </w:rPr>
      </w:pPr>
      <w:bookmarkStart w:id="12881" w:name="ET_speaker_נעה_בן_שבת_1048"/>
      <w:r w:rsidRPr="003C6666">
        <w:rPr>
          <w:rStyle w:val="TagStyle"/>
          <w:rtl/>
        </w:rPr>
        <w:t xml:space="preserve"> &lt;&lt; דובר &gt;&gt; </w:t>
      </w:r>
      <w:r>
        <w:rPr>
          <w:rtl/>
        </w:rPr>
        <w:t>נעה בן שבת:</w:t>
      </w:r>
      <w:r w:rsidRPr="003C6666">
        <w:rPr>
          <w:rStyle w:val="TagStyle"/>
          <w:rtl/>
        </w:rPr>
        <w:t xml:space="preserve"> &lt;&lt; דובר &gt;&gt;</w:t>
      </w:r>
      <w:r w:rsidR="00E24EE2">
        <w:rPr>
          <w:rtl/>
        </w:rPr>
        <w:t xml:space="preserve"> </w:t>
      </w:r>
      <w:r>
        <w:rPr>
          <w:rtl/>
        </w:rPr>
        <w:t xml:space="preserve"> </w:t>
      </w:r>
      <w:bookmarkEnd w:id="12881"/>
    </w:p>
    <w:p w14:paraId="65546D17" w14:textId="77777777" w:rsidR="003C6666" w:rsidRDefault="003C6666" w:rsidP="003C6666">
      <w:pPr>
        <w:pStyle w:val="KeepWithNext"/>
        <w:rPr>
          <w:rtl/>
          <w:lang w:eastAsia="he-IL"/>
        </w:rPr>
      </w:pPr>
    </w:p>
    <w:p w14:paraId="1EBDBD4D" w14:textId="70798CAB" w:rsidR="003C6666" w:rsidRDefault="003C6666" w:rsidP="003C6666">
      <w:pPr>
        <w:rPr>
          <w:rtl/>
          <w:lang w:eastAsia="he-IL"/>
        </w:rPr>
      </w:pPr>
      <w:bookmarkStart w:id="12882" w:name="_ETM_Q1_10838814"/>
      <w:bookmarkEnd w:id="12882"/>
      <w:r>
        <w:rPr>
          <w:rFonts w:hint="cs"/>
          <w:rtl/>
          <w:lang w:eastAsia="he-IL"/>
        </w:rPr>
        <w:t>א</w:t>
      </w:r>
      <w:bookmarkStart w:id="12883" w:name="_ETM_Q1_10838856"/>
      <w:bookmarkEnd w:id="12883"/>
      <w:r>
        <w:rPr>
          <w:rFonts w:hint="cs"/>
          <w:rtl/>
          <w:lang w:eastAsia="he-IL"/>
        </w:rPr>
        <w:t xml:space="preserve">ז זה רופא, אנחנו אומרים </w:t>
      </w:r>
      <w:bookmarkStart w:id="12884" w:name="_ETM_Q1_10838208"/>
      <w:bookmarkEnd w:id="12884"/>
      <w:r>
        <w:rPr>
          <w:rFonts w:hint="cs"/>
          <w:rtl/>
          <w:lang w:eastAsia="he-IL"/>
        </w:rPr>
        <w:t xml:space="preserve">אחד </w:t>
      </w:r>
      <w:bookmarkStart w:id="12885" w:name="_ETM_Q1_10838472"/>
      <w:bookmarkEnd w:id="12885"/>
      <w:r>
        <w:rPr>
          <w:rFonts w:hint="cs"/>
          <w:rtl/>
          <w:lang w:eastAsia="he-IL"/>
        </w:rPr>
        <w:t>מאלה: או שניתנה לו הרשאה אישי</w:t>
      </w:r>
      <w:bookmarkStart w:id="12886" w:name="_ETM_Q1_10840275"/>
      <w:bookmarkEnd w:id="12886"/>
      <w:r>
        <w:rPr>
          <w:rFonts w:hint="cs"/>
          <w:rtl/>
          <w:lang w:eastAsia="he-IL"/>
        </w:rPr>
        <w:t xml:space="preserve">ת כהגדרתה בחוק האמור לשימוש </w:t>
      </w:r>
      <w:bookmarkStart w:id="12887" w:name="_ETM_Q1_10845489"/>
      <w:bookmarkEnd w:id="12887"/>
      <w:r>
        <w:rPr>
          <w:rFonts w:hint="cs"/>
          <w:rtl/>
          <w:lang w:eastAsia="he-IL"/>
        </w:rPr>
        <w:t>וה</w:t>
      </w:r>
      <w:bookmarkStart w:id="12888" w:name="_ETM_Q1_10842986"/>
      <w:bookmarkEnd w:id="12888"/>
      <w:r>
        <w:rPr>
          <w:rFonts w:hint="cs"/>
          <w:rtl/>
          <w:lang w:eastAsia="he-IL"/>
        </w:rPr>
        <w:t>חזקה בסם מסוכן לפי סעי</w:t>
      </w:r>
      <w:bookmarkStart w:id="12889" w:name="_ETM_Q1_10844549"/>
      <w:bookmarkEnd w:id="12889"/>
      <w:r>
        <w:rPr>
          <w:rFonts w:hint="cs"/>
          <w:rtl/>
          <w:lang w:eastAsia="he-IL"/>
        </w:rPr>
        <w:t xml:space="preserve">ף </w:t>
      </w:r>
      <w:bookmarkStart w:id="12890" w:name="_ETM_Q1_10844191"/>
      <w:bookmarkStart w:id="12891" w:name="_ETM_Q1_10843377"/>
      <w:bookmarkStart w:id="12892" w:name="_ETM_Q1_10846137"/>
      <w:bookmarkEnd w:id="12890"/>
      <w:bookmarkEnd w:id="12891"/>
      <w:bookmarkEnd w:id="12892"/>
      <w:r>
        <w:rPr>
          <w:rFonts w:hint="cs"/>
          <w:rtl/>
          <w:lang w:eastAsia="he-IL"/>
        </w:rPr>
        <w:t xml:space="preserve">17ו(ט) </w:t>
      </w:r>
      <w:bookmarkStart w:id="12893" w:name="_ETM_Q1_10846947"/>
      <w:bookmarkEnd w:id="12893"/>
      <w:r>
        <w:rPr>
          <w:rFonts w:hint="cs"/>
          <w:rtl/>
          <w:lang w:eastAsia="he-IL"/>
        </w:rPr>
        <w:t>שזה באישור משרד הבריאות.</w:t>
      </w:r>
      <w:bookmarkStart w:id="12894" w:name="_ETM_Q1_10849994"/>
      <w:bookmarkEnd w:id="12894"/>
      <w:r>
        <w:rPr>
          <w:rFonts w:hint="cs"/>
          <w:rtl/>
          <w:lang w:eastAsia="he-IL"/>
        </w:rPr>
        <w:t xml:space="preserve"> ו</w:t>
      </w:r>
      <w:bookmarkStart w:id="12895" w:name="_ETM_Q1_10847644"/>
      <w:bookmarkEnd w:id="12895"/>
      <w:r>
        <w:rPr>
          <w:rFonts w:hint="cs"/>
          <w:rtl/>
          <w:lang w:eastAsia="he-IL"/>
        </w:rPr>
        <w:t xml:space="preserve">-2 זה ניתנה </w:t>
      </w:r>
      <w:bookmarkStart w:id="12896" w:name="_ETM_Q1_10848198"/>
      <w:bookmarkEnd w:id="12896"/>
      <w:r>
        <w:rPr>
          <w:rFonts w:hint="cs"/>
          <w:rtl/>
          <w:lang w:eastAsia="he-IL"/>
        </w:rPr>
        <w:t xml:space="preserve">לו הרשאה אישית כהגדרתה בחוק האמור. אם </w:t>
      </w:r>
      <w:bookmarkStart w:id="12897" w:name="_ETM_Q1_10854596"/>
      <w:bookmarkEnd w:id="12897"/>
      <w:r>
        <w:rPr>
          <w:rFonts w:hint="cs"/>
          <w:rtl/>
          <w:lang w:eastAsia="he-IL"/>
        </w:rPr>
        <w:t>צריך להפנות לסעיף שאומר שזה באמת הרשאה אישית שא</w:t>
      </w:r>
      <w:bookmarkStart w:id="12898" w:name="_ETM_Q1_10856496"/>
      <w:bookmarkEnd w:id="12898"/>
      <w:r>
        <w:rPr>
          <w:rFonts w:hint="cs"/>
          <w:rtl/>
          <w:lang w:eastAsia="he-IL"/>
        </w:rPr>
        <w:t>ושרה כנדרש</w:t>
      </w:r>
      <w:bookmarkStart w:id="12899" w:name="_ETM_Q1_10858734"/>
      <w:bookmarkEnd w:id="12899"/>
      <w:r>
        <w:rPr>
          <w:rFonts w:hint="cs"/>
          <w:rtl/>
          <w:lang w:eastAsia="he-IL"/>
        </w:rPr>
        <w:t xml:space="preserve"> בענ</w:t>
      </w:r>
      <w:bookmarkStart w:id="12900" w:name="_ETM_Q1_10857768"/>
      <w:bookmarkEnd w:id="12900"/>
      <w:r>
        <w:rPr>
          <w:rFonts w:hint="cs"/>
          <w:rtl/>
          <w:lang w:eastAsia="he-IL"/>
        </w:rPr>
        <w:t>ף מומחיות המנוי בתוספת השישית לפקוד</w:t>
      </w:r>
      <w:bookmarkStart w:id="12901" w:name="_ETM_Q1_10860012"/>
      <w:bookmarkEnd w:id="12901"/>
      <w:r>
        <w:rPr>
          <w:rFonts w:hint="cs"/>
          <w:rtl/>
          <w:lang w:eastAsia="he-IL"/>
        </w:rPr>
        <w:t xml:space="preserve">ת הרוקחים </w:t>
      </w:r>
      <w:bookmarkStart w:id="12902" w:name="_ETM_Q1_10862894"/>
      <w:bookmarkEnd w:id="12902"/>
      <w:r>
        <w:rPr>
          <w:rFonts w:hint="cs"/>
          <w:rtl/>
          <w:lang w:eastAsia="he-IL"/>
        </w:rPr>
        <w:t xml:space="preserve">לתת מרשם לסם מסוכן. </w:t>
      </w:r>
    </w:p>
    <w:p w14:paraId="2F56BFD2" w14:textId="77777777" w:rsidR="003C6666" w:rsidRDefault="003C6666" w:rsidP="003C6666">
      <w:pPr>
        <w:rPr>
          <w:rtl/>
          <w:lang w:eastAsia="he-IL"/>
        </w:rPr>
      </w:pPr>
      <w:bookmarkStart w:id="12903" w:name="_ETM_Q1_10866135"/>
      <w:bookmarkStart w:id="12904" w:name="_ETM_Q1_10866178"/>
      <w:bookmarkStart w:id="12905" w:name="_ETM_Q1_10866294"/>
      <w:bookmarkEnd w:id="12903"/>
      <w:bookmarkEnd w:id="12904"/>
      <w:bookmarkEnd w:id="12905"/>
    </w:p>
    <w:p w14:paraId="3C321CFD" w14:textId="00E1B2D6" w:rsidR="00312F62" w:rsidRDefault="003C6666" w:rsidP="00312F62">
      <w:pPr>
        <w:rPr>
          <w:rtl/>
          <w:lang w:eastAsia="he-IL"/>
        </w:rPr>
      </w:pPr>
      <w:bookmarkStart w:id="12906" w:name="_ETM_Q1_10866335"/>
      <w:bookmarkEnd w:id="12906"/>
      <w:r>
        <w:rPr>
          <w:rFonts w:hint="cs"/>
          <w:rtl/>
          <w:lang w:eastAsia="he-IL"/>
        </w:rPr>
        <w:t xml:space="preserve">ועכשיו, בעמוד 39 </w:t>
      </w:r>
      <w:bookmarkStart w:id="12907" w:name="_ETM_Q1_10867609"/>
      <w:bookmarkStart w:id="12908" w:name="_ETM_Q1_10866719"/>
      <w:bookmarkStart w:id="12909" w:name="_ETM_Q1_10868802"/>
      <w:bookmarkStart w:id="12910" w:name="_ETM_Q1_10868710"/>
      <w:bookmarkEnd w:id="12907"/>
      <w:bookmarkEnd w:id="12908"/>
      <w:bookmarkEnd w:id="12909"/>
      <w:bookmarkEnd w:id="12910"/>
      <w:r w:rsidR="00312F62">
        <w:rPr>
          <w:rFonts w:hint="cs"/>
          <w:rtl/>
          <w:lang w:eastAsia="he-IL"/>
        </w:rPr>
        <w:t xml:space="preserve">אנחנו נוריד </w:t>
      </w:r>
      <w:bookmarkStart w:id="12911" w:name="_ETM_Q1_10871410"/>
      <w:bookmarkEnd w:id="12911"/>
      <w:r w:rsidR="00312F62">
        <w:rPr>
          <w:rFonts w:hint="cs"/>
          <w:rtl/>
          <w:lang w:eastAsia="he-IL"/>
        </w:rPr>
        <w:t>באותו מקום שכתב</w:t>
      </w:r>
      <w:bookmarkStart w:id="12912" w:name="_ETM_Q1_10870804"/>
      <w:bookmarkEnd w:id="12912"/>
      <w:r w:rsidR="00312F62">
        <w:rPr>
          <w:rFonts w:hint="cs"/>
          <w:rtl/>
          <w:lang w:eastAsia="he-IL"/>
        </w:rPr>
        <w:t xml:space="preserve">נו </w:t>
      </w:r>
      <w:bookmarkStart w:id="12913" w:name="_ETM_Q1_10870753"/>
      <w:bookmarkStart w:id="12914" w:name="_ETM_Q1_10870931"/>
      <w:bookmarkEnd w:id="12913"/>
      <w:bookmarkEnd w:id="12914"/>
      <w:r w:rsidR="00312F62">
        <w:rPr>
          <w:rFonts w:hint="cs"/>
          <w:rtl/>
          <w:lang w:eastAsia="he-IL"/>
        </w:rPr>
        <w:t>ב-</w:t>
      </w:r>
      <w:bookmarkStart w:id="12915" w:name="_ETM_Q1_10869860"/>
      <w:bookmarkEnd w:id="12915"/>
      <w:r w:rsidR="00312F62">
        <w:rPr>
          <w:rFonts w:hint="cs"/>
          <w:rtl/>
          <w:lang w:eastAsia="he-IL"/>
        </w:rPr>
        <w:t>(א), (ב) ו</w:t>
      </w:r>
      <w:bookmarkStart w:id="12916" w:name="_ETM_Q1_10871331"/>
      <w:bookmarkEnd w:id="12916"/>
      <w:r w:rsidR="00312F62">
        <w:rPr>
          <w:rFonts w:hint="cs"/>
          <w:rtl/>
          <w:lang w:eastAsia="he-IL"/>
        </w:rPr>
        <w:t xml:space="preserve">ב-(4) אחר כך, כתבנו </w:t>
      </w:r>
      <w:bookmarkStart w:id="12917" w:name="_ETM_Q1_10874948"/>
      <w:bookmarkEnd w:id="12917"/>
      <w:r w:rsidR="00312F62">
        <w:rPr>
          <w:rFonts w:hint="cs"/>
          <w:rtl/>
          <w:lang w:eastAsia="he-IL"/>
        </w:rPr>
        <w:t xml:space="preserve">"עוזר </w:t>
      </w:r>
      <w:bookmarkStart w:id="12918" w:name="_ETM_Q1_10873540"/>
      <w:bookmarkEnd w:id="12918"/>
      <w:r w:rsidR="00312F62">
        <w:rPr>
          <w:rFonts w:hint="cs"/>
          <w:rtl/>
          <w:lang w:eastAsia="he-IL"/>
        </w:rPr>
        <w:t xml:space="preserve">רופא המנוי בפסקה </w:t>
      </w:r>
      <w:bookmarkStart w:id="12919" w:name="_ETM_Q1_10874221"/>
      <w:bookmarkEnd w:id="12919"/>
      <w:r w:rsidR="00312F62">
        <w:rPr>
          <w:rFonts w:hint="cs"/>
          <w:rtl/>
          <w:lang w:eastAsia="he-IL"/>
        </w:rPr>
        <w:t>(1) להגדרה</w:t>
      </w:r>
      <w:bookmarkStart w:id="12920" w:name="_ETM_Q1_10875177"/>
      <w:bookmarkEnd w:id="12920"/>
      <w:r w:rsidR="00312F62">
        <w:rPr>
          <w:rFonts w:hint="cs"/>
          <w:rtl/>
          <w:lang w:eastAsia="he-IL"/>
        </w:rPr>
        <w:t xml:space="preserve"> "עוזר רופא" </w:t>
      </w:r>
      <w:r w:rsidR="00312F62">
        <w:rPr>
          <w:rtl/>
          <w:lang w:eastAsia="he-IL"/>
        </w:rPr>
        <w:t>–</w:t>
      </w:r>
      <w:r w:rsidR="00312F62">
        <w:rPr>
          <w:rFonts w:hint="cs"/>
          <w:rtl/>
          <w:lang w:eastAsia="he-IL"/>
        </w:rPr>
        <w:t xml:space="preserve"> </w:t>
      </w:r>
      <w:bookmarkStart w:id="12921" w:name="_ETM_Q1_10880029"/>
      <w:bookmarkEnd w:id="12921"/>
      <w:r w:rsidR="00312F62">
        <w:rPr>
          <w:rFonts w:hint="cs"/>
          <w:rtl/>
          <w:lang w:eastAsia="he-IL"/>
        </w:rPr>
        <w:t>פ</w:t>
      </w:r>
      <w:bookmarkStart w:id="12922" w:name="_ETM_Q1_10878033"/>
      <w:bookmarkEnd w:id="12922"/>
      <w:r w:rsidR="00312F62">
        <w:rPr>
          <w:rFonts w:hint="cs"/>
          <w:rtl/>
          <w:lang w:eastAsia="he-IL"/>
        </w:rPr>
        <w:t>שוט נוריד את זה. נגיד "מרופא, מרופא ו</w:t>
      </w:r>
      <w:bookmarkStart w:id="12923" w:name="_ETM_Q1_10881428"/>
      <w:bookmarkEnd w:id="12923"/>
      <w:r w:rsidR="00312F62">
        <w:rPr>
          <w:rFonts w:hint="cs"/>
          <w:rtl/>
          <w:lang w:eastAsia="he-IL"/>
        </w:rPr>
        <w:t>טרינר, מעוזר רופא</w:t>
      </w:r>
      <w:bookmarkStart w:id="12924" w:name="_ETM_Q1_10883097"/>
      <w:bookmarkEnd w:id="12924"/>
      <w:r w:rsidR="00312F62">
        <w:rPr>
          <w:rFonts w:hint="cs"/>
          <w:rtl/>
          <w:lang w:eastAsia="he-IL"/>
        </w:rPr>
        <w:t>".</w:t>
      </w:r>
      <w:bookmarkStart w:id="12925" w:name="_ETM_Q1_10884157"/>
      <w:bookmarkEnd w:id="12925"/>
      <w:r w:rsidR="00312F62">
        <w:rPr>
          <w:rFonts w:hint="cs"/>
          <w:rtl/>
          <w:lang w:eastAsia="he-IL"/>
        </w:rPr>
        <w:t xml:space="preserve"> פשוט נכתוב מ</w:t>
      </w:r>
      <w:bookmarkStart w:id="12926" w:name="_ETM_Q1_10884515"/>
      <w:bookmarkEnd w:id="12926"/>
      <w:r w:rsidR="00312F62">
        <w:rPr>
          <w:rFonts w:hint="cs"/>
          <w:rtl/>
          <w:lang w:eastAsia="he-IL"/>
        </w:rPr>
        <w:t>"מעוזר רופא</w:t>
      </w:r>
      <w:bookmarkStart w:id="12927" w:name="_ETM_Q1_10884213"/>
      <w:bookmarkEnd w:id="12927"/>
      <w:r w:rsidR="00312F62">
        <w:rPr>
          <w:rFonts w:hint="cs"/>
          <w:rtl/>
          <w:lang w:eastAsia="he-IL"/>
        </w:rPr>
        <w:t>" בלי להפנות דווקא לפסקה (1)</w:t>
      </w:r>
      <w:bookmarkStart w:id="12928" w:name="_ETM_Q1_10891174"/>
      <w:bookmarkStart w:id="12929" w:name="_ETM_Q1_10891444"/>
      <w:bookmarkStart w:id="12930" w:name="_ETM_Q1_10891500"/>
      <w:bookmarkEnd w:id="12928"/>
      <w:bookmarkEnd w:id="12929"/>
      <w:bookmarkEnd w:id="12930"/>
      <w:r w:rsidR="00312F62">
        <w:rPr>
          <w:rFonts w:hint="cs"/>
          <w:rtl/>
          <w:lang w:eastAsia="he-IL"/>
        </w:rPr>
        <w:t xml:space="preserve"> בשלושת המקומות. </w:t>
      </w:r>
    </w:p>
    <w:p w14:paraId="622C6FE0" w14:textId="77777777" w:rsidR="00312F62" w:rsidRDefault="00312F62" w:rsidP="00312F62">
      <w:pPr>
        <w:rPr>
          <w:rtl/>
          <w:lang w:eastAsia="he-IL"/>
        </w:rPr>
      </w:pPr>
      <w:bookmarkStart w:id="12931" w:name="_ETM_Q1_10898149"/>
      <w:bookmarkStart w:id="12932" w:name="_ETM_Q1_10898199"/>
      <w:bookmarkStart w:id="12933" w:name="_ETM_Q1_10898959"/>
      <w:bookmarkEnd w:id="12931"/>
      <w:bookmarkEnd w:id="12932"/>
      <w:bookmarkEnd w:id="12933"/>
    </w:p>
    <w:p w14:paraId="180537F7" w14:textId="3DB8525C" w:rsidR="00312F62" w:rsidRDefault="00312F62" w:rsidP="00312F62">
      <w:pPr>
        <w:pStyle w:val="af6"/>
        <w:keepNext/>
        <w:rPr>
          <w:rtl/>
        </w:rPr>
      </w:pPr>
      <w:bookmarkStart w:id="12934" w:name="ET_yor_6044_1049"/>
      <w:r w:rsidRPr="00312F62">
        <w:rPr>
          <w:rStyle w:val="TagStyle"/>
          <w:rtl/>
        </w:rPr>
        <w:t xml:space="preserve"> &lt;&lt; יור &gt;&gt; </w:t>
      </w:r>
      <w:r>
        <w:rPr>
          <w:rtl/>
        </w:rPr>
        <w:t>היו"ר אוריאל בוסו:</w:t>
      </w:r>
      <w:r w:rsidRPr="00312F62">
        <w:rPr>
          <w:rStyle w:val="TagStyle"/>
          <w:rtl/>
        </w:rPr>
        <w:t xml:space="preserve"> &lt;&lt; יור &gt;&gt;</w:t>
      </w:r>
      <w:r w:rsidR="00E24EE2">
        <w:rPr>
          <w:rtl/>
        </w:rPr>
        <w:t xml:space="preserve"> </w:t>
      </w:r>
      <w:r>
        <w:rPr>
          <w:rtl/>
        </w:rPr>
        <w:t xml:space="preserve"> </w:t>
      </w:r>
      <w:bookmarkEnd w:id="12934"/>
    </w:p>
    <w:p w14:paraId="345DA634" w14:textId="77777777" w:rsidR="00312F62" w:rsidRDefault="00312F62" w:rsidP="00312F62">
      <w:pPr>
        <w:pStyle w:val="KeepWithNext"/>
        <w:rPr>
          <w:rtl/>
          <w:lang w:eastAsia="he-IL"/>
        </w:rPr>
      </w:pPr>
    </w:p>
    <w:p w14:paraId="7725ADEA" w14:textId="482AEA1D" w:rsidR="00312F62" w:rsidRDefault="00312F62" w:rsidP="00312F62">
      <w:pPr>
        <w:rPr>
          <w:rtl/>
          <w:lang w:eastAsia="he-IL"/>
        </w:rPr>
      </w:pPr>
      <w:bookmarkStart w:id="12935" w:name="_ETM_Q1_10899491"/>
      <w:bookmarkEnd w:id="12935"/>
      <w:r>
        <w:rPr>
          <w:rFonts w:hint="cs"/>
          <w:rtl/>
          <w:lang w:eastAsia="he-IL"/>
        </w:rPr>
        <w:t>ב</w:t>
      </w:r>
      <w:bookmarkStart w:id="12936" w:name="_ETM_Q1_10899552"/>
      <w:bookmarkEnd w:id="12936"/>
      <w:r>
        <w:rPr>
          <w:rFonts w:hint="cs"/>
          <w:rtl/>
          <w:lang w:eastAsia="he-IL"/>
        </w:rPr>
        <w:t>פקו</w:t>
      </w:r>
      <w:bookmarkStart w:id="12937" w:name="_ETM_Q1_10897321"/>
      <w:bookmarkEnd w:id="12937"/>
      <w:r>
        <w:rPr>
          <w:rFonts w:hint="cs"/>
          <w:rtl/>
          <w:lang w:eastAsia="he-IL"/>
        </w:rPr>
        <w:t xml:space="preserve">דת הרוקחים, </w:t>
      </w:r>
      <w:bookmarkStart w:id="12938" w:name="_ETM_Q1_10897339"/>
      <w:bookmarkEnd w:id="12938"/>
      <w:r>
        <w:rPr>
          <w:rFonts w:hint="cs"/>
          <w:rtl/>
          <w:lang w:eastAsia="he-IL"/>
        </w:rPr>
        <w:t xml:space="preserve">1)(3). </w:t>
      </w:r>
      <w:bookmarkStart w:id="12939" w:name="_ETM_Q1_10899115"/>
      <w:bookmarkStart w:id="12940" w:name="_ETM_Q1_10899740"/>
      <w:bookmarkEnd w:id="12939"/>
      <w:bookmarkEnd w:id="12940"/>
    </w:p>
    <w:p w14:paraId="6AB8E9E0" w14:textId="77777777" w:rsidR="00312F62" w:rsidRDefault="00312F62" w:rsidP="00312F62">
      <w:pPr>
        <w:rPr>
          <w:rtl/>
          <w:lang w:eastAsia="he-IL"/>
        </w:rPr>
      </w:pPr>
      <w:bookmarkStart w:id="12941" w:name="_ETM_Q1_10899791"/>
      <w:bookmarkEnd w:id="12941"/>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566"/>
        <w:gridCol w:w="567"/>
        <w:gridCol w:w="567"/>
        <w:gridCol w:w="5536"/>
      </w:tblGrid>
      <w:tr w:rsidR="00312F62" w14:paraId="1F006BE5" w14:textId="77777777" w:rsidTr="00CA3C28">
        <w:trPr>
          <w:cantSplit/>
          <w:trHeight w:val="45"/>
        </w:trPr>
        <w:tc>
          <w:tcPr>
            <w:tcW w:w="1854" w:type="dxa"/>
          </w:tcPr>
          <w:p w14:paraId="0804F5A2" w14:textId="5E5974C9" w:rsidR="00312F62" w:rsidRPr="00FC7A7E" w:rsidRDefault="00312F62" w:rsidP="00DF63B0">
            <w:pPr>
              <w:bidi w:val="0"/>
              <w:spacing w:line="240" w:lineRule="auto"/>
              <w:ind w:firstLine="0"/>
              <w:jc w:val="right"/>
              <w:rPr>
                <w:rFonts w:ascii="David" w:hAnsi="David"/>
                <w:rtl/>
              </w:rPr>
            </w:pPr>
            <w:bookmarkStart w:id="12942" w:name="_ETM_Q1_10899895"/>
            <w:bookmarkStart w:id="12943" w:name="_ETM_Q1_10899939"/>
            <w:bookmarkEnd w:id="12942"/>
            <w:bookmarkEnd w:id="12943"/>
          </w:p>
        </w:tc>
        <w:tc>
          <w:tcPr>
            <w:tcW w:w="566" w:type="dxa"/>
          </w:tcPr>
          <w:p w14:paraId="414FEC6B" w14:textId="70934F63" w:rsidR="00312F62" w:rsidRPr="00FC7A7E" w:rsidRDefault="00312F62" w:rsidP="00DF63B0">
            <w:pPr>
              <w:spacing w:line="240" w:lineRule="auto"/>
              <w:ind w:firstLine="0"/>
              <w:rPr>
                <w:rFonts w:ascii="David" w:hAnsi="David"/>
              </w:rPr>
            </w:pPr>
          </w:p>
        </w:tc>
        <w:tc>
          <w:tcPr>
            <w:tcW w:w="567" w:type="dxa"/>
          </w:tcPr>
          <w:p w14:paraId="322D90ED" w14:textId="77777777" w:rsidR="00312F62" w:rsidRPr="00FC7A7E" w:rsidRDefault="00312F62" w:rsidP="00DF63B0">
            <w:pPr>
              <w:keepLines/>
              <w:widowControl w:val="0"/>
              <w:spacing w:line="360" w:lineRule="auto"/>
              <w:ind w:firstLine="0"/>
              <w:contextualSpacing/>
              <w:rPr>
                <w:rFonts w:ascii="David" w:eastAsia="Arial" w:hAnsi="David"/>
                <w:kern w:val="2"/>
                <w:rtl/>
                <w14:ligatures w14:val="standardContextual"/>
              </w:rPr>
            </w:pPr>
          </w:p>
        </w:tc>
        <w:tc>
          <w:tcPr>
            <w:tcW w:w="567" w:type="dxa"/>
          </w:tcPr>
          <w:p w14:paraId="2BB57657" w14:textId="77777777" w:rsidR="00312F62" w:rsidRPr="00FC7A7E" w:rsidRDefault="00312F62" w:rsidP="00DF63B0">
            <w:pPr>
              <w:keepLines/>
              <w:widowControl w:val="0"/>
              <w:spacing w:line="360" w:lineRule="auto"/>
              <w:ind w:firstLine="0"/>
              <w:contextualSpacing/>
              <w:rPr>
                <w:rFonts w:ascii="David" w:eastAsia="Arial" w:hAnsi="David"/>
                <w:kern w:val="2"/>
                <w:rtl/>
                <w14:ligatures w14:val="standardContextual"/>
              </w:rPr>
            </w:pPr>
          </w:p>
        </w:tc>
        <w:tc>
          <w:tcPr>
            <w:tcW w:w="5536" w:type="dxa"/>
          </w:tcPr>
          <w:p w14:paraId="191D9596" w14:textId="7FC28223" w:rsidR="00312F62" w:rsidRPr="00FC7A7E" w:rsidRDefault="00312F62" w:rsidP="00DF63B0">
            <w:pPr>
              <w:keepLines/>
              <w:widowControl w:val="0"/>
              <w:spacing w:line="360" w:lineRule="auto"/>
              <w:ind w:firstLine="0"/>
              <w:contextualSpacing/>
              <w:rPr>
                <w:rFonts w:ascii="David" w:eastAsia="Arial" w:hAnsi="David"/>
                <w:kern w:val="2"/>
                <w:rtl/>
                <w14:ligatures w14:val="standardContextual"/>
              </w:rPr>
            </w:pPr>
            <w:r>
              <w:rPr>
                <w:rFonts w:ascii="David" w:eastAsia="Arial" w:hAnsi="David" w:hint="cs"/>
                <w:kern w:val="2"/>
                <w:rtl/>
                <w14:ligatures w14:val="standardContextual"/>
              </w:rPr>
              <w:t xml:space="preserve">"(3) </w:t>
            </w:r>
            <w:bookmarkStart w:id="12944" w:name="_ETM_Q1_10897856"/>
            <w:bookmarkEnd w:id="12944"/>
            <w:r>
              <w:rPr>
                <w:rFonts w:ascii="David" w:eastAsia="Arial" w:hAnsi="David" w:hint="cs"/>
                <w:kern w:val="2"/>
                <w:rtl/>
                <w14:ligatures w14:val="standardContextual"/>
              </w:rPr>
              <w:t xml:space="preserve">אח או אחות </w:t>
            </w:r>
            <w:bookmarkStart w:id="12945" w:name="_ETM_Q1_10899158"/>
            <w:bookmarkEnd w:id="12945"/>
            <w:r>
              <w:rPr>
                <w:rFonts w:ascii="David" w:eastAsia="Arial" w:hAnsi="David" w:hint="cs"/>
                <w:kern w:val="2"/>
                <w:rtl/>
                <w14:ligatures w14:val="standardContextual"/>
              </w:rPr>
              <w:t>מוסמכים שאושר להם תואר מומחה</w:t>
            </w:r>
            <w:bookmarkStart w:id="12946" w:name="_ETM_Q1_10903154"/>
            <w:bookmarkEnd w:id="12946"/>
            <w:r>
              <w:rPr>
                <w:rFonts w:ascii="David" w:eastAsia="Arial" w:hAnsi="David" w:hint="cs"/>
                <w:kern w:val="2"/>
                <w:rtl/>
                <w14:ligatures w14:val="standardContextual"/>
              </w:rPr>
              <w:t>".</w:t>
            </w:r>
          </w:p>
        </w:tc>
      </w:tr>
    </w:tbl>
    <w:p w14:paraId="073B464F" w14:textId="77777777" w:rsidR="00312F62" w:rsidRDefault="00312F62" w:rsidP="00312F62">
      <w:pPr>
        <w:rPr>
          <w:rtl/>
          <w:lang w:eastAsia="he-IL"/>
        </w:rPr>
      </w:pPr>
    </w:p>
    <w:p w14:paraId="0BDF3655" w14:textId="6CB0B6B8" w:rsidR="00312F62" w:rsidRDefault="00312F62" w:rsidP="00312F62">
      <w:pPr>
        <w:rPr>
          <w:rtl/>
          <w:lang w:eastAsia="he-IL"/>
        </w:rPr>
      </w:pPr>
      <w:bookmarkStart w:id="12947" w:name="_ETM_Q1_10904464"/>
      <w:bookmarkStart w:id="12948" w:name="_ETM_Q1_10904515"/>
      <w:bookmarkEnd w:id="12947"/>
      <w:bookmarkEnd w:id="12948"/>
      <w:r>
        <w:rPr>
          <w:rFonts w:hint="cs"/>
          <w:rtl/>
          <w:lang w:eastAsia="he-IL"/>
        </w:rPr>
        <w:t xml:space="preserve">זה חשוב להבהיר, זה לא תואר </w:t>
      </w:r>
      <w:bookmarkStart w:id="12949" w:name="_ETM_Q1_10907342"/>
      <w:bookmarkEnd w:id="12949"/>
      <w:r>
        <w:rPr>
          <w:rFonts w:hint="cs"/>
          <w:rtl/>
          <w:lang w:eastAsia="he-IL"/>
        </w:rPr>
        <w:t>אקדמ</w:t>
      </w:r>
      <w:bookmarkStart w:id="12950" w:name="_ETM_Q1_10905023"/>
      <w:bookmarkEnd w:id="12950"/>
      <w:r>
        <w:rPr>
          <w:rFonts w:hint="cs"/>
          <w:rtl/>
          <w:lang w:eastAsia="he-IL"/>
        </w:rPr>
        <w:t xml:space="preserve">י. לא מדובר פה על תואר אקדמי. מדובר פה על </w:t>
      </w:r>
      <w:bookmarkStart w:id="12951" w:name="_ETM_Q1_10910065"/>
      <w:bookmarkEnd w:id="12951"/>
      <w:r>
        <w:rPr>
          <w:rFonts w:hint="cs"/>
          <w:rtl/>
          <w:lang w:eastAsia="he-IL"/>
        </w:rPr>
        <w:t>תואר</w:t>
      </w:r>
      <w:bookmarkStart w:id="12952" w:name="_ETM_Q1_10908265"/>
      <w:bookmarkEnd w:id="12952"/>
      <w:r>
        <w:rPr>
          <w:rFonts w:hint="cs"/>
          <w:rtl/>
          <w:lang w:eastAsia="he-IL"/>
        </w:rPr>
        <w:t xml:space="preserve"> לפי התקנות. </w:t>
      </w:r>
    </w:p>
    <w:p w14:paraId="70D359B9" w14:textId="77777777" w:rsidR="00312F62" w:rsidRDefault="00312F62" w:rsidP="00312F62">
      <w:pPr>
        <w:rPr>
          <w:rtl/>
          <w:lang w:eastAsia="he-IL"/>
        </w:rPr>
      </w:pPr>
      <w:bookmarkStart w:id="12953" w:name="_ETM_Q1_10910215"/>
      <w:bookmarkStart w:id="12954" w:name="_ETM_Q1_10910270"/>
      <w:bookmarkStart w:id="12955" w:name="_ETM_Q1_10910846"/>
      <w:bookmarkEnd w:id="12953"/>
      <w:bookmarkEnd w:id="12954"/>
      <w:bookmarkEnd w:id="12955"/>
    </w:p>
    <w:p w14:paraId="05A85613" w14:textId="1DA352C2" w:rsidR="00312F62" w:rsidRDefault="00312F62" w:rsidP="00312F62">
      <w:pPr>
        <w:pStyle w:val="af6"/>
        <w:keepNext/>
        <w:rPr>
          <w:rtl/>
        </w:rPr>
      </w:pPr>
      <w:bookmarkStart w:id="12956" w:name="ET_yor_6044_1050"/>
      <w:r w:rsidRPr="00312F62">
        <w:rPr>
          <w:rStyle w:val="TagStyle"/>
          <w:rtl/>
        </w:rPr>
        <w:t xml:space="preserve"> &lt;&lt; יור &gt;&gt; </w:t>
      </w:r>
      <w:r>
        <w:rPr>
          <w:rtl/>
        </w:rPr>
        <w:t>היו"ר אוריאל בוסו:</w:t>
      </w:r>
      <w:r w:rsidRPr="00312F62">
        <w:rPr>
          <w:rStyle w:val="TagStyle"/>
          <w:rtl/>
        </w:rPr>
        <w:t xml:space="preserve"> &lt;&lt; יור &gt;&gt;</w:t>
      </w:r>
      <w:r w:rsidR="00E24EE2">
        <w:rPr>
          <w:rtl/>
        </w:rPr>
        <w:t xml:space="preserve"> </w:t>
      </w:r>
      <w:r>
        <w:rPr>
          <w:rtl/>
        </w:rPr>
        <w:t xml:space="preserve"> </w:t>
      </w:r>
      <w:bookmarkEnd w:id="12956"/>
    </w:p>
    <w:p w14:paraId="190DCD1A" w14:textId="77777777" w:rsidR="00312F62" w:rsidRDefault="00312F62" w:rsidP="00312F62">
      <w:pPr>
        <w:pStyle w:val="KeepWithNext"/>
        <w:rPr>
          <w:rtl/>
          <w:lang w:eastAsia="he-IL"/>
        </w:rPr>
      </w:pPr>
    </w:p>
    <w:p w14:paraId="1FF11E9A" w14:textId="3B473859" w:rsidR="00312F62" w:rsidRDefault="00312F62" w:rsidP="00312F62">
      <w:pPr>
        <w:rPr>
          <w:rtl/>
          <w:lang w:eastAsia="he-IL"/>
        </w:rPr>
      </w:pPr>
      <w:bookmarkStart w:id="12957" w:name="_ETM_Q1_10911414"/>
      <w:bookmarkStart w:id="12958" w:name="_ETM_Q1_10911474"/>
      <w:bookmarkEnd w:id="12957"/>
      <w:bookmarkEnd w:id="12958"/>
      <w:r>
        <w:rPr>
          <w:rFonts w:hint="cs"/>
          <w:rtl/>
          <w:lang w:eastAsia="he-IL"/>
        </w:rPr>
        <w:t>תואר</w:t>
      </w:r>
      <w:bookmarkStart w:id="12959" w:name="_ETM_Q1_10908914"/>
      <w:bookmarkEnd w:id="12959"/>
      <w:r>
        <w:rPr>
          <w:rFonts w:hint="cs"/>
          <w:rtl/>
          <w:lang w:eastAsia="he-IL"/>
        </w:rPr>
        <w:t xml:space="preserve"> מומחה בסיעוד, כאמור בתקנות. </w:t>
      </w:r>
      <w:bookmarkStart w:id="12960" w:name="_ETM_Q1_10912781"/>
      <w:bookmarkEnd w:id="12960"/>
    </w:p>
    <w:p w14:paraId="73F828F0" w14:textId="77777777" w:rsidR="00312F62" w:rsidRDefault="00312F62" w:rsidP="00312F62">
      <w:pPr>
        <w:rPr>
          <w:rtl/>
          <w:lang w:eastAsia="he-IL"/>
        </w:rPr>
      </w:pPr>
      <w:bookmarkStart w:id="12961" w:name="_ETM_Q1_10912830"/>
      <w:bookmarkStart w:id="12962" w:name="_ETM_Q1_10910516"/>
      <w:bookmarkStart w:id="12963" w:name="_ETM_Q1_10912713"/>
      <w:bookmarkEnd w:id="12961"/>
      <w:bookmarkEnd w:id="12962"/>
      <w:bookmarkEnd w:id="12963"/>
    </w:p>
    <w:p w14:paraId="5A84C15E" w14:textId="3760A746" w:rsidR="00312F62" w:rsidRDefault="00312F62" w:rsidP="00312F62">
      <w:pPr>
        <w:pStyle w:val="af9"/>
        <w:keepNext/>
        <w:rPr>
          <w:rtl/>
          <w:lang w:eastAsia="he-IL"/>
        </w:rPr>
      </w:pPr>
      <w:bookmarkStart w:id="12964" w:name="ET_guest_קרן_רוט_1051"/>
      <w:r w:rsidRPr="00312F62">
        <w:rPr>
          <w:rStyle w:val="TagStyle"/>
          <w:rtl/>
        </w:rPr>
        <w:t xml:space="preserve"> &lt;&lt; אורח &gt;&gt; </w:t>
      </w:r>
      <w:r>
        <w:rPr>
          <w:rtl/>
          <w:lang w:eastAsia="he-IL"/>
        </w:rPr>
        <w:t>קרן רוט:</w:t>
      </w:r>
      <w:r w:rsidRPr="00312F62">
        <w:rPr>
          <w:rStyle w:val="TagStyle"/>
          <w:rtl/>
        </w:rPr>
        <w:t xml:space="preserve"> &lt;&lt; אורח &gt;&gt;</w:t>
      </w:r>
      <w:r w:rsidR="00E24EE2">
        <w:rPr>
          <w:rtl/>
          <w:lang w:eastAsia="he-IL"/>
        </w:rPr>
        <w:t xml:space="preserve"> </w:t>
      </w:r>
      <w:r>
        <w:rPr>
          <w:rtl/>
          <w:lang w:eastAsia="he-IL"/>
        </w:rPr>
        <w:t xml:space="preserve"> </w:t>
      </w:r>
      <w:bookmarkEnd w:id="12964"/>
    </w:p>
    <w:p w14:paraId="410D0D50" w14:textId="77777777" w:rsidR="00312F62" w:rsidRDefault="00312F62" w:rsidP="00312F62">
      <w:pPr>
        <w:pStyle w:val="KeepWithNext"/>
        <w:rPr>
          <w:rtl/>
          <w:lang w:eastAsia="he-IL"/>
        </w:rPr>
      </w:pPr>
    </w:p>
    <w:p w14:paraId="1986670C" w14:textId="30D6E554" w:rsidR="00312F62" w:rsidRDefault="00312F62" w:rsidP="00312F62">
      <w:pPr>
        <w:rPr>
          <w:rtl/>
          <w:lang w:eastAsia="he-IL"/>
        </w:rPr>
      </w:pPr>
      <w:bookmarkStart w:id="12965" w:name="_ETM_Q1_10913277"/>
      <w:bookmarkEnd w:id="12965"/>
      <w:r>
        <w:rPr>
          <w:rFonts w:hint="cs"/>
          <w:rtl/>
          <w:lang w:eastAsia="he-IL"/>
        </w:rPr>
        <w:t>י</w:t>
      </w:r>
      <w:bookmarkStart w:id="12966" w:name="_ETM_Q1_10913341"/>
      <w:bookmarkEnd w:id="12966"/>
      <w:r>
        <w:rPr>
          <w:rFonts w:hint="cs"/>
          <w:rtl/>
          <w:lang w:eastAsia="he-IL"/>
        </w:rPr>
        <w:t xml:space="preserve">ש </w:t>
      </w:r>
      <w:bookmarkStart w:id="12967" w:name="_ETM_Q1_10913479"/>
      <w:bookmarkEnd w:id="12967"/>
      <w:r>
        <w:rPr>
          <w:rFonts w:hint="cs"/>
          <w:rtl/>
          <w:lang w:eastAsia="he-IL"/>
        </w:rPr>
        <w:t>תעודה מסודרת בנושא וכל אחד מ</w:t>
      </w:r>
      <w:bookmarkStart w:id="12968" w:name="_ETM_Q1_10913070"/>
      <w:bookmarkEnd w:id="12968"/>
      <w:r>
        <w:rPr>
          <w:rFonts w:hint="cs"/>
          <w:rtl/>
          <w:lang w:eastAsia="he-IL"/>
        </w:rPr>
        <w:t>האחים והאחיות מודעים לתחום המו</w:t>
      </w:r>
      <w:bookmarkStart w:id="12969" w:name="_ETM_Q1_10914564"/>
      <w:bookmarkEnd w:id="12969"/>
      <w:r>
        <w:rPr>
          <w:rFonts w:hint="cs"/>
          <w:rtl/>
          <w:lang w:eastAsia="he-IL"/>
        </w:rPr>
        <w:t>מחיות</w:t>
      </w:r>
      <w:bookmarkStart w:id="12970" w:name="_ETM_Q1_10912633"/>
      <w:bookmarkEnd w:id="12970"/>
      <w:r>
        <w:rPr>
          <w:rFonts w:hint="cs"/>
          <w:rtl/>
          <w:lang w:eastAsia="he-IL"/>
        </w:rPr>
        <w:t xml:space="preserve"> </w:t>
      </w:r>
      <w:bookmarkStart w:id="12971" w:name="_ETM_Q1_10917069"/>
      <w:bookmarkEnd w:id="12971"/>
      <w:r>
        <w:rPr>
          <w:rFonts w:hint="cs"/>
          <w:rtl/>
          <w:lang w:eastAsia="he-IL"/>
        </w:rPr>
        <w:t xml:space="preserve">שלהם. </w:t>
      </w:r>
    </w:p>
    <w:p w14:paraId="239979B8" w14:textId="77777777" w:rsidR="00312F62" w:rsidRDefault="00312F62" w:rsidP="00312F62">
      <w:pPr>
        <w:rPr>
          <w:rtl/>
          <w:lang w:eastAsia="he-IL"/>
        </w:rPr>
      </w:pPr>
      <w:bookmarkStart w:id="12972" w:name="_ETM_Q1_10917953"/>
      <w:bookmarkStart w:id="12973" w:name="_ETM_Q1_10918005"/>
      <w:bookmarkStart w:id="12974" w:name="_ETM_Q1_10916330"/>
      <w:bookmarkEnd w:id="12972"/>
      <w:bookmarkEnd w:id="12973"/>
      <w:bookmarkEnd w:id="12974"/>
    </w:p>
    <w:p w14:paraId="7D551A8D" w14:textId="5734338D" w:rsidR="00312F62" w:rsidRDefault="00312F62" w:rsidP="00312F62">
      <w:pPr>
        <w:pStyle w:val="af9"/>
        <w:keepNext/>
        <w:rPr>
          <w:rtl/>
          <w:lang w:eastAsia="he-IL"/>
        </w:rPr>
      </w:pPr>
      <w:bookmarkStart w:id="12975" w:name="ET_guest_עמרי_גולן_1052"/>
      <w:r w:rsidRPr="00312F62">
        <w:rPr>
          <w:rStyle w:val="TagStyle"/>
          <w:rtl/>
        </w:rPr>
        <w:t xml:space="preserve"> &lt;&lt; אורח &gt;&gt; </w:t>
      </w:r>
      <w:r>
        <w:rPr>
          <w:rtl/>
          <w:lang w:eastAsia="he-IL"/>
        </w:rPr>
        <w:t>עמרי גולן:</w:t>
      </w:r>
      <w:r w:rsidRPr="00312F62">
        <w:rPr>
          <w:rStyle w:val="TagStyle"/>
          <w:rtl/>
        </w:rPr>
        <w:t xml:space="preserve"> &lt;&lt; אורח &gt;&gt;</w:t>
      </w:r>
      <w:r w:rsidR="00E24EE2">
        <w:rPr>
          <w:rtl/>
          <w:lang w:eastAsia="he-IL"/>
        </w:rPr>
        <w:t xml:space="preserve"> </w:t>
      </w:r>
      <w:r>
        <w:rPr>
          <w:rtl/>
          <w:lang w:eastAsia="he-IL"/>
        </w:rPr>
        <w:t xml:space="preserve"> </w:t>
      </w:r>
      <w:bookmarkEnd w:id="12975"/>
    </w:p>
    <w:p w14:paraId="606F24F7" w14:textId="77777777" w:rsidR="00312F62" w:rsidRDefault="00312F62" w:rsidP="00312F62">
      <w:pPr>
        <w:pStyle w:val="KeepWithNext"/>
        <w:rPr>
          <w:rtl/>
          <w:lang w:eastAsia="he-IL"/>
        </w:rPr>
      </w:pPr>
    </w:p>
    <w:p w14:paraId="1564E7D1" w14:textId="3012269C" w:rsidR="00312F62" w:rsidRDefault="00312F62" w:rsidP="00312F62">
      <w:pPr>
        <w:rPr>
          <w:rtl/>
          <w:lang w:eastAsia="he-IL"/>
        </w:rPr>
      </w:pPr>
      <w:bookmarkStart w:id="12976" w:name="_ETM_Q1_10919926"/>
      <w:bookmarkStart w:id="12977" w:name="_ETM_Q1_10919964"/>
      <w:bookmarkEnd w:id="12976"/>
      <w:bookmarkEnd w:id="12977"/>
      <w:r>
        <w:rPr>
          <w:rFonts w:hint="cs"/>
          <w:rtl/>
          <w:lang w:eastAsia="he-IL"/>
        </w:rPr>
        <w:t>מה הכוונה בתואר?</w:t>
      </w:r>
    </w:p>
    <w:p w14:paraId="736794C5" w14:textId="77777777" w:rsidR="00312F62" w:rsidRDefault="00312F62" w:rsidP="00312F62">
      <w:pPr>
        <w:rPr>
          <w:rtl/>
          <w:lang w:eastAsia="he-IL"/>
        </w:rPr>
      </w:pPr>
      <w:bookmarkStart w:id="12978" w:name="_ETM_Q1_10921685"/>
      <w:bookmarkStart w:id="12979" w:name="_ETM_Q1_10921740"/>
      <w:bookmarkStart w:id="12980" w:name="_ETM_Q1_10922291"/>
      <w:bookmarkEnd w:id="12978"/>
      <w:bookmarkEnd w:id="12979"/>
      <w:bookmarkEnd w:id="12980"/>
    </w:p>
    <w:p w14:paraId="481D5151" w14:textId="10077497" w:rsidR="00312F62" w:rsidRDefault="00312F62" w:rsidP="00312F62">
      <w:pPr>
        <w:pStyle w:val="a4"/>
        <w:keepNext/>
        <w:rPr>
          <w:rtl/>
        </w:rPr>
      </w:pPr>
      <w:bookmarkStart w:id="12981" w:name="ET_speaker_נעה_בן_שבת_1053"/>
      <w:r w:rsidRPr="00312F62">
        <w:rPr>
          <w:rStyle w:val="TagStyle"/>
          <w:rtl/>
        </w:rPr>
        <w:t xml:space="preserve"> &lt;&lt; דובר &gt;&gt; </w:t>
      </w:r>
      <w:r>
        <w:rPr>
          <w:rtl/>
        </w:rPr>
        <w:t>נעה בן שבת:</w:t>
      </w:r>
      <w:r w:rsidRPr="00312F62">
        <w:rPr>
          <w:rStyle w:val="TagStyle"/>
          <w:rtl/>
        </w:rPr>
        <w:t xml:space="preserve"> &lt;&lt; דובר &gt;&gt;</w:t>
      </w:r>
      <w:r w:rsidR="00E24EE2">
        <w:rPr>
          <w:rtl/>
        </w:rPr>
        <w:t xml:space="preserve"> </w:t>
      </w:r>
      <w:r>
        <w:rPr>
          <w:rtl/>
        </w:rPr>
        <w:t xml:space="preserve"> </w:t>
      </w:r>
      <w:bookmarkEnd w:id="12981"/>
    </w:p>
    <w:p w14:paraId="591EB019" w14:textId="77777777" w:rsidR="00312F62" w:rsidRDefault="00312F62" w:rsidP="00312F62">
      <w:pPr>
        <w:pStyle w:val="KeepWithNext"/>
        <w:rPr>
          <w:rtl/>
          <w:lang w:eastAsia="he-IL"/>
        </w:rPr>
      </w:pPr>
    </w:p>
    <w:p w14:paraId="615092AB" w14:textId="01772A18" w:rsidR="00312F62" w:rsidRDefault="00312F62" w:rsidP="00312F62">
      <w:pPr>
        <w:rPr>
          <w:rtl/>
          <w:lang w:eastAsia="he-IL"/>
        </w:rPr>
      </w:pPr>
      <w:r>
        <w:rPr>
          <w:rFonts w:hint="cs"/>
          <w:rtl/>
          <w:lang w:eastAsia="he-IL"/>
        </w:rPr>
        <w:t>ת</w:t>
      </w:r>
      <w:bookmarkStart w:id="12982" w:name="_ETM_Q1_10922894"/>
      <w:bookmarkStart w:id="12983" w:name="_ETM_Q1_10922952"/>
      <w:bookmarkEnd w:id="12982"/>
      <w:bookmarkEnd w:id="12983"/>
      <w:r>
        <w:rPr>
          <w:rFonts w:hint="cs"/>
          <w:rtl/>
          <w:lang w:eastAsia="he-IL"/>
        </w:rPr>
        <w:t xml:space="preserve">ואר, </w:t>
      </w:r>
      <w:bookmarkStart w:id="12984" w:name="_ETM_Q1_10920273"/>
      <w:bookmarkEnd w:id="12984"/>
      <w:r>
        <w:rPr>
          <w:rFonts w:hint="cs"/>
          <w:rtl/>
          <w:lang w:eastAsia="he-IL"/>
        </w:rPr>
        <w:t xml:space="preserve">זה כמו שלרופא יש לו תואר </w:t>
      </w:r>
      <w:bookmarkStart w:id="12985" w:name="_ETM_Q1_10923408"/>
      <w:bookmarkEnd w:id="12985"/>
      <w:r>
        <w:rPr>
          <w:rFonts w:hint="cs"/>
          <w:rtl/>
          <w:lang w:eastAsia="he-IL"/>
        </w:rPr>
        <w:t xml:space="preserve">מומחה. </w:t>
      </w:r>
      <w:bookmarkStart w:id="12986" w:name="_ETM_Q1_10925752"/>
      <w:bookmarkEnd w:id="12986"/>
    </w:p>
    <w:p w14:paraId="0C8564C7" w14:textId="77777777" w:rsidR="00312F62" w:rsidRDefault="00312F62" w:rsidP="00312F62">
      <w:pPr>
        <w:rPr>
          <w:rtl/>
          <w:lang w:eastAsia="he-IL"/>
        </w:rPr>
      </w:pPr>
      <w:bookmarkStart w:id="12987" w:name="_ETM_Q1_10925810"/>
      <w:bookmarkStart w:id="12988" w:name="_ETM_Q1_10926965"/>
      <w:bookmarkEnd w:id="12987"/>
      <w:bookmarkEnd w:id="12988"/>
    </w:p>
    <w:p w14:paraId="3673FA86" w14:textId="5B26C10B" w:rsidR="00312F62" w:rsidRDefault="00312F62" w:rsidP="00312F62">
      <w:pPr>
        <w:pStyle w:val="af6"/>
        <w:keepNext/>
        <w:rPr>
          <w:rtl/>
        </w:rPr>
      </w:pPr>
      <w:bookmarkStart w:id="12989" w:name="ET_yor_6044_1054"/>
      <w:r w:rsidRPr="00312F62">
        <w:rPr>
          <w:rStyle w:val="TagStyle"/>
          <w:rtl/>
        </w:rPr>
        <w:lastRenderedPageBreak/>
        <w:t xml:space="preserve"> &lt;&lt; יור &gt;&gt; </w:t>
      </w:r>
      <w:r>
        <w:rPr>
          <w:rtl/>
        </w:rPr>
        <w:t>היו"ר אוריאל בוסו:</w:t>
      </w:r>
      <w:r w:rsidRPr="00312F62">
        <w:rPr>
          <w:rStyle w:val="TagStyle"/>
          <w:rtl/>
        </w:rPr>
        <w:t xml:space="preserve"> &lt;&lt; יור &gt;&gt;</w:t>
      </w:r>
      <w:r w:rsidR="00E24EE2">
        <w:rPr>
          <w:rtl/>
        </w:rPr>
        <w:t xml:space="preserve"> </w:t>
      </w:r>
      <w:r>
        <w:rPr>
          <w:rtl/>
        </w:rPr>
        <w:t xml:space="preserve"> </w:t>
      </w:r>
      <w:bookmarkEnd w:id="12989"/>
    </w:p>
    <w:p w14:paraId="0817D9EC" w14:textId="77777777" w:rsidR="00312F62" w:rsidRDefault="00312F62" w:rsidP="00312F62">
      <w:pPr>
        <w:pStyle w:val="KeepWithNext"/>
        <w:rPr>
          <w:rtl/>
          <w:lang w:eastAsia="he-IL"/>
        </w:rPr>
      </w:pPr>
    </w:p>
    <w:p w14:paraId="3DD969E0" w14:textId="0934211E" w:rsidR="00312F62" w:rsidRDefault="00312F62" w:rsidP="00312F62">
      <w:pPr>
        <w:rPr>
          <w:rtl/>
          <w:lang w:eastAsia="he-IL"/>
        </w:rPr>
      </w:pPr>
      <w:r>
        <w:rPr>
          <w:rFonts w:hint="cs"/>
          <w:rtl/>
          <w:lang w:eastAsia="he-IL"/>
        </w:rPr>
        <w:t>ת</w:t>
      </w:r>
      <w:bookmarkStart w:id="12990" w:name="_ETM_Q1_10927516"/>
      <w:bookmarkStart w:id="12991" w:name="_ETM_Q1_10927544"/>
      <w:bookmarkEnd w:id="12990"/>
      <w:bookmarkEnd w:id="12991"/>
      <w:r>
        <w:rPr>
          <w:rFonts w:hint="cs"/>
          <w:rtl/>
          <w:lang w:eastAsia="he-IL"/>
        </w:rPr>
        <w:t>ואם מ</w:t>
      </w:r>
      <w:bookmarkStart w:id="12992" w:name="_ETM_Q1_10924924"/>
      <w:bookmarkEnd w:id="12992"/>
      <w:r>
        <w:rPr>
          <w:rFonts w:hint="cs"/>
          <w:rtl/>
          <w:lang w:eastAsia="he-IL"/>
        </w:rPr>
        <w:t xml:space="preserve">ל"ג. </w:t>
      </w:r>
      <w:bookmarkStart w:id="12993" w:name="_ETM_Q1_10927854"/>
      <w:bookmarkEnd w:id="12993"/>
    </w:p>
    <w:p w14:paraId="18266E60" w14:textId="77777777" w:rsidR="00312F62" w:rsidRDefault="00312F62" w:rsidP="00312F62">
      <w:pPr>
        <w:rPr>
          <w:rtl/>
          <w:lang w:eastAsia="he-IL"/>
        </w:rPr>
      </w:pPr>
      <w:bookmarkStart w:id="12994" w:name="_ETM_Q1_10936038"/>
      <w:bookmarkStart w:id="12995" w:name="_ETM_Q1_10936081"/>
      <w:bookmarkStart w:id="12996" w:name="_ETM_Q1_10936696"/>
      <w:bookmarkEnd w:id="12994"/>
      <w:bookmarkEnd w:id="12995"/>
      <w:bookmarkEnd w:id="12996"/>
    </w:p>
    <w:p w14:paraId="641B61E3" w14:textId="4803D810" w:rsidR="00312F62" w:rsidRDefault="00312F62" w:rsidP="00312F62">
      <w:pPr>
        <w:pStyle w:val="a4"/>
        <w:keepNext/>
        <w:rPr>
          <w:rtl/>
        </w:rPr>
      </w:pPr>
      <w:bookmarkStart w:id="12997" w:name="ET_speaker_נעה_בן_שבת_1056"/>
      <w:r w:rsidRPr="00312F62">
        <w:rPr>
          <w:rStyle w:val="TagStyle"/>
          <w:rtl/>
        </w:rPr>
        <w:t xml:space="preserve"> &lt;&lt; דובר &gt;&gt; </w:t>
      </w:r>
      <w:r>
        <w:rPr>
          <w:rtl/>
        </w:rPr>
        <w:t>נעה בן שבת:</w:t>
      </w:r>
      <w:r w:rsidRPr="00312F62">
        <w:rPr>
          <w:rStyle w:val="TagStyle"/>
          <w:rtl/>
        </w:rPr>
        <w:t xml:space="preserve"> &lt;&lt; דובר &gt;&gt;</w:t>
      </w:r>
      <w:r w:rsidR="00E24EE2">
        <w:rPr>
          <w:rtl/>
        </w:rPr>
        <w:t xml:space="preserve"> </w:t>
      </w:r>
      <w:r>
        <w:rPr>
          <w:rtl/>
        </w:rPr>
        <w:t xml:space="preserve"> </w:t>
      </w:r>
      <w:bookmarkEnd w:id="12997"/>
    </w:p>
    <w:p w14:paraId="182214A3" w14:textId="77777777" w:rsidR="00312F62" w:rsidRDefault="00312F62" w:rsidP="00312F62">
      <w:pPr>
        <w:pStyle w:val="KeepWithNext"/>
        <w:rPr>
          <w:rtl/>
          <w:lang w:eastAsia="he-IL"/>
        </w:rPr>
      </w:pPr>
    </w:p>
    <w:p w14:paraId="12CF6EF8" w14:textId="5A2F2B10" w:rsidR="00312F62" w:rsidRDefault="00312F62" w:rsidP="00312F62">
      <w:pPr>
        <w:rPr>
          <w:rtl/>
          <w:lang w:eastAsia="he-IL"/>
        </w:rPr>
      </w:pPr>
      <w:bookmarkStart w:id="12998" w:name="_ETM_Q1_10937156"/>
      <w:bookmarkStart w:id="12999" w:name="_ETM_Q1_10937205"/>
      <w:bookmarkEnd w:id="12998"/>
      <w:bookmarkEnd w:id="12999"/>
      <w:r>
        <w:rPr>
          <w:rFonts w:hint="cs"/>
          <w:rtl/>
          <w:lang w:eastAsia="he-IL"/>
        </w:rPr>
        <w:t>תיקון נוסף הוא ב</w:t>
      </w:r>
      <w:bookmarkStart w:id="13000" w:name="_ETM_Q1_10936856"/>
      <w:bookmarkStart w:id="13001" w:name="_ETM_Q1_10934820"/>
      <w:bookmarkEnd w:id="13000"/>
      <w:bookmarkEnd w:id="13001"/>
      <w:r>
        <w:rPr>
          <w:rFonts w:hint="cs"/>
          <w:rtl/>
          <w:lang w:eastAsia="he-IL"/>
        </w:rPr>
        <w:t>עמוד 40</w:t>
      </w:r>
      <w:bookmarkStart w:id="13002" w:name="_ETM_Q1_10935816"/>
      <w:bookmarkEnd w:id="13002"/>
      <w:r>
        <w:rPr>
          <w:rFonts w:hint="cs"/>
          <w:rtl/>
          <w:lang w:eastAsia="he-IL"/>
        </w:rPr>
        <w:t xml:space="preserve">, </w:t>
      </w:r>
      <w:bookmarkStart w:id="13003" w:name="_ETM_Q1_10938795"/>
      <w:bookmarkEnd w:id="13003"/>
      <w:r>
        <w:rPr>
          <w:rFonts w:hint="cs"/>
          <w:rtl/>
          <w:lang w:eastAsia="he-IL"/>
        </w:rPr>
        <w:t xml:space="preserve">הוא בתוף פקודת הרוקחים בפסקה </w:t>
      </w:r>
      <w:bookmarkStart w:id="13004" w:name="_ETM_Q1_10939575"/>
      <w:bookmarkEnd w:id="13004"/>
      <w:r>
        <w:rPr>
          <w:rFonts w:hint="cs"/>
          <w:rtl/>
          <w:lang w:eastAsia="he-IL"/>
        </w:rPr>
        <w:t>(4) שמתייחסת לעוזר רופ</w:t>
      </w:r>
      <w:bookmarkStart w:id="13005" w:name="_ETM_Q1_10944035"/>
      <w:bookmarkStart w:id="13006" w:name="_ETM_Q1_10942151"/>
      <w:bookmarkStart w:id="13007" w:name="_ETM_Q1_10944389"/>
      <w:bookmarkStart w:id="13008" w:name="_ETM_Q1_10943074"/>
      <w:bookmarkEnd w:id="13005"/>
      <w:bookmarkEnd w:id="13006"/>
      <w:bookmarkEnd w:id="13007"/>
      <w:bookmarkEnd w:id="13008"/>
      <w:r>
        <w:rPr>
          <w:rFonts w:hint="cs"/>
          <w:rtl/>
          <w:lang w:eastAsia="he-IL"/>
        </w:rPr>
        <w:t xml:space="preserve">א. </w:t>
      </w:r>
      <w:bookmarkStart w:id="13009" w:name="_ETM_Q1_10950326"/>
      <w:bookmarkStart w:id="13010" w:name="_ETM_Q1_10950375"/>
      <w:bookmarkEnd w:id="13009"/>
      <w:bookmarkEnd w:id="13010"/>
      <w:r>
        <w:rPr>
          <w:rFonts w:hint="cs"/>
          <w:rtl/>
          <w:lang w:eastAsia="he-IL"/>
        </w:rPr>
        <w:t>אז היא אומרת</w:t>
      </w:r>
      <w:bookmarkStart w:id="13011" w:name="_ETM_Q1_10941648"/>
      <w:bookmarkEnd w:id="13011"/>
      <w:r>
        <w:rPr>
          <w:rFonts w:hint="cs"/>
          <w:rtl/>
          <w:lang w:eastAsia="he-IL"/>
        </w:rPr>
        <w:t>: "עוזר רופא כהגדרתו בפקודת</w:t>
      </w:r>
      <w:bookmarkStart w:id="13012" w:name="_ETM_Q1_10946316"/>
      <w:bookmarkEnd w:id="13012"/>
      <w:r>
        <w:rPr>
          <w:rFonts w:hint="cs"/>
          <w:rtl/>
          <w:lang w:eastAsia="he-IL"/>
        </w:rPr>
        <w:t xml:space="preserve"> הרופאים שפועל לפי חוק הסדרת</w:t>
      </w:r>
      <w:bookmarkStart w:id="13013" w:name="_ETM_Q1_10946566"/>
      <w:bookmarkEnd w:id="13013"/>
      <w:r>
        <w:rPr>
          <w:rFonts w:hint="cs"/>
          <w:rtl/>
          <w:lang w:eastAsia="he-IL"/>
        </w:rPr>
        <w:t xml:space="preserve"> </w:t>
      </w:r>
      <w:bookmarkStart w:id="13014" w:name="_ETM_Q1_10946956"/>
      <w:bookmarkEnd w:id="13014"/>
      <w:r>
        <w:rPr>
          <w:rFonts w:hint="cs"/>
          <w:rtl/>
          <w:lang w:eastAsia="he-IL"/>
        </w:rPr>
        <w:t xml:space="preserve">העיסוק במקצועות הבריאות". ולא נגיד שהוא קיבל </w:t>
      </w:r>
      <w:bookmarkStart w:id="13015" w:name="_ETM_Q1_10952374"/>
      <w:bookmarkEnd w:id="13015"/>
      <w:r>
        <w:rPr>
          <w:rFonts w:hint="cs"/>
          <w:rtl/>
          <w:lang w:eastAsia="he-IL"/>
        </w:rPr>
        <w:t>מ</w:t>
      </w:r>
      <w:bookmarkStart w:id="13016" w:name="_ETM_Q1_10950985"/>
      <w:bookmarkEnd w:id="13016"/>
      <w:r>
        <w:rPr>
          <w:rFonts w:hint="cs"/>
          <w:rtl/>
          <w:lang w:eastAsia="he-IL"/>
        </w:rPr>
        <w:t>רופא מומחה</w:t>
      </w:r>
      <w:bookmarkStart w:id="13017" w:name="_ETM_Q1_10951229"/>
      <w:bookmarkEnd w:id="13017"/>
      <w:r>
        <w:rPr>
          <w:rFonts w:hint="cs"/>
          <w:rtl/>
          <w:lang w:eastAsia="he-IL"/>
        </w:rPr>
        <w:t xml:space="preserve"> הרשאה</w:t>
      </w:r>
      <w:bookmarkStart w:id="13018" w:name="_ETM_Q1_10949527"/>
      <w:bookmarkEnd w:id="13018"/>
      <w:r>
        <w:rPr>
          <w:rFonts w:hint="cs"/>
          <w:rtl/>
          <w:lang w:eastAsia="he-IL"/>
        </w:rPr>
        <w:t xml:space="preserve"> אישית כהגדרתה, את זה לא צריך להגיד</w:t>
      </w:r>
      <w:bookmarkStart w:id="13019" w:name="_ETM_Q1_10958708"/>
      <w:bookmarkEnd w:id="13019"/>
      <w:r>
        <w:rPr>
          <w:rFonts w:hint="cs"/>
          <w:rtl/>
          <w:lang w:eastAsia="he-IL"/>
        </w:rPr>
        <w:t>. כי אתם אומרים שכל עוזר רופא רשאי לתת את המרשם,</w:t>
      </w:r>
      <w:bookmarkStart w:id="13020" w:name="_ETM_Q1_10963837"/>
      <w:bookmarkEnd w:id="13020"/>
      <w:r>
        <w:rPr>
          <w:rFonts w:hint="cs"/>
          <w:rtl/>
          <w:lang w:eastAsia="he-IL"/>
        </w:rPr>
        <w:t xml:space="preserve"> ככל שזה לא מדובר בסם מסוכן. </w:t>
      </w:r>
      <w:bookmarkStart w:id="13021" w:name="_ETM_Q1_10968519"/>
      <w:bookmarkEnd w:id="13021"/>
    </w:p>
    <w:p w14:paraId="59D63069" w14:textId="77777777" w:rsidR="00312F62" w:rsidRDefault="00312F62" w:rsidP="00312F62">
      <w:pPr>
        <w:rPr>
          <w:rtl/>
          <w:lang w:eastAsia="he-IL"/>
        </w:rPr>
      </w:pPr>
      <w:bookmarkStart w:id="13022" w:name="_ETM_Q1_10968596"/>
      <w:bookmarkStart w:id="13023" w:name="_ETM_Q1_10968698"/>
      <w:bookmarkEnd w:id="13022"/>
      <w:bookmarkEnd w:id="13023"/>
    </w:p>
    <w:p w14:paraId="30118668" w14:textId="7B27F124" w:rsidR="00312F62" w:rsidRDefault="00312F62" w:rsidP="00312F62">
      <w:pPr>
        <w:rPr>
          <w:rtl/>
          <w:lang w:eastAsia="he-IL"/>
        </w:rPr>
      </w:pPr>
      <w:r>
        <w:rPr>
          <w:rFonts w:hint="cs"/>
          <w:rtl/>
          <w:lang w:eastAsia="he-IL"/>
        </w:rPr>
        <w:t>ב</w:t>
      </w:r>
      <w:bookmarkStart w:id="13024" w:name="_ETM_Q1_10968780"/>
      <w:bookmarkEnd w:id="13024"/>
      <w:r>
        <w:rPr>
          <w:rFonts w:hint="cs"/>
          <w:rtl/>
          <w:lang w:eastAsia="he-IL"/>
        </w:rPr>
        <w:t>עמוד 41</w:t>
      </w:r>
      <w:bookmarkStart w:id="13025" w:name="_ETM_Q1_10970093"/>
      <w:bookmarkEnd w:id="13025"/>
      <w:r>
        <w:rPr>
          <w:rFonts w:hint="cs"/>
          <w:rtl/>
          <w:lang w:eastAsia="he-IL"/>
        </w:rPr>
        <w:t xml:space="preserve"> יש לנו הוראה </w:t>
      </w:r>
      <w:bookmarkStart w:id="13026" w:name="_ETM_Q1_10970740"/>
      <w:r>
        <w:rPr>
          <w:rFonts w:hint="cs"/>
          <w:rtl/>
          <w:lang w:eastAsia="he-IL"/>
        </w:rPr>
        <w:t>ב-</w:t>
      </w:r>
      <w:bookmarkStart w:id="13027" w:name="_ETM_Q1_10970914"/>
      <w:bookmarkStart w:id="13028" w:name="_ETM_Q1_10969742"/>
      <w:bookmarkStart w:id="13029" w:name="_ETM_Q1_10971493"/>
      <w:bookmarkEnd w:id="13027"/>
      <w:bookmarkEnd w:id="13028"/>
      <w:bookmarkEnd w:id="13029"/>
      <w:r>
        <w:rPr>
          <w:rFonts w:hint="cs"/>
          <w:rtl/>
          <w:lang w:eastAsia="he-IL"/>
        </w:rPr>
        <w:t xml:space="preserve">(א5). </w:t>
      </w:r>
      <w:bookmarkStart w:id="13030" w:name="_ETM_Q1_10974719"/>
      <w:bookmarkStart w:id="13031" w:name="_ETM_Q1_10973166"/>
      <w:bookmarkEnd w:id="13030"/>
      <w:bookmarkEnd w:id="13031"/>
      <w:r>
        <w:rPr>
          <w:rFonts w:hint="cs"/>
          <w:rtl/>
          <w:lang w:eastAsia="he-IL"/>
        </w:rPr>
        <w:t>(א5) מסבירה מ</w:t>
      </w:r>
      <w:bookmarkStart w:id="13032" w:name="_ETM_Q1_10973689"/>
      <w:bookmarkEnd w:id="13032"/>
      <w:r>
        <w:rPr>
          <w:rFonts w:hint="cs"/>
          <w:rtl/>
          <w:lang w:eastAsia="he-IL"/>
        </w:rPr>
        <w:t xml:space="preserve">ה התנאים שעוזר רופא ייתן מרשם. אז למעשה </w:t>
      </w:r>
      <w:bookmarkStart w:id="13033" w:name="_ETM_Q1_10979136"/>
      <w:bookmarkEnd w:id="13033"/>
      <w:r>
        <w:rPr>
          <w:rFonts w:hint="cs"/>
          <w:rtl/>
          <w:lang w:eastAsia="he-IL"/>
        </w:rPr>
        <w:t xml:space="preserve">אנחנו צריכים להפריד </w:t>
      </w:r>
      <w:bookmarkStart w:id="13034" w:name="_ETM_Q1_10978006"/>
      <w:bookmarkEnd w:id="13034"/>
      <w:r>
        <w:rPr>
          <w:rFonts w:hint="cs"/>
          <w:rtl/>
          <w:lang w:eastAsia="he-IL"/>
        </w:rPr>
        <w:t xml:space="preserve">ולהגיד שעוזר רופא רשאי לתת מרשם. אבל </w:t>
      </w:r>
      <w:bookmarkStart w:id="13035" w:name="_ETM_Q1_10984826"/>
      <w:bookmarkEnd w:id="13035"/>
      <w:r>
        <w:rPr>
          <w:rFonts w:hint="cs"/>
          <w:rtl/>
          <w:lang w:eastAsia="he-IL"/>
        </w:rPr>
        <w:t>מרשם לסם מסוכן הוא יכול לתת כהגדר</w:t>
      </w:r>
      <w:bookmarkStart w:id="13036" w:name="_ETM_Q1_10985949"/>
      <w:bookmarkEnd w:id="13036"/>
      <w:r>
        <w:rPr>
          <w:rFonts w:hint="cs"/>
          <w:rtl/>
          <w:lang w:eastAsia="he-IL"/>
        </w:rPr>
        <w:t xml:space="preserve">תו, או לתכשיר אחר </w:t>
      </w:r>
      <w:bookmarkStart w:id="13037" w:name="_ETM_Q1_10989185"/>
      <w:bookmarkEnd w:id="13037"/>
      <w:r>
        <w:rPr>
          <w:rFonts w:hint="cs"/>
          <w:rtl/>
          <w:lang w:eastAsia="he-IL"/>
        </w:rPr>
        <w:t>שקבע, שהש</w:t>
      </w:r>
      <w:bookmarkStart w:id="13038" w:name="_ETM_Q1_10987342"/>
      <w:bookmarkEnd w:id="13038"/>
      <w:r>
        <w:rPr>
          <w:rFonts w:hint="cs"/>
          <w:rtl/>
          <w:lang w:eastAsia="he-IL"/>
        </w:rPr>
        <w:t xml:space="preserve">ר קבע בצו. </w:t>
      </w:r>
      <w:bookmarkStart w:id="13039" w:name="_ETM_Q1_10986051"/>
      <w:bookmarkEnd w:id="13039"/>
      <w:r>
        <w:rPr>
          <w:rFonts w:hint="cs"/>
          <w:rtl/>
          <w:lang w:eastAsia="he-IL"/>
        </w:rPr>
        <w:t>הוא יכול לתת אם הרשאה אישית</w:t>
      </w:r>
      <w:bookmarkStart w:id="13040" w:name="_ETM_Q1_10990491"/>
      <w:bookmarkEnd w:id="13040"/>
      <w:r>
        <w:rPr>
          <w:rFonts w:hint="cs"/>
          <w:rtl/>
          <w:lang w:eastAsia="he-IL"/>
        </w:rPr>
        <w:t xml:space="preserve"> </w:t>
      </w:r>
      <w:bookmarkStart w:id="13041" w:name="_ETM_Q1_10990682"/>
      <w:bookmarkEnd w:id="13041"/>
      <w:r>
        <w:rPr>
          <w:rFonts w:hint="cs"/>
          <w:rtl/>
          <w:lang w:eastAsia="he-IL"/>
        </w:rPr>
        <w:t>ניתנה מרופא מומחה</w:t>
      </w:r>
      <w:bookmarkStart w:id="13042" w:name="_ETM_Q1_10990190"/>
      <w:bookmarkEnd w:id="13042"/>
      <w:r>
        <w:rPr>
          <w:rFonts w:hint="cs"/>
          <w:rtl/>
          <w:lang w:eastAsia="he-IL"/>
        </w:rPr>
        <w:t xml:space="preserve"> שע</w:t>
      </w:r>
      <w:bookmarkStart w:id="13043" w:name="_ETM_Q1_10992431"/>
      <w:bookmarkEnd w:id="13043"/>
      <w:r>
        <w:rPr>
          <w:rFonts w:hint="cs"/>
          <w:rtl/>
          <w:lang w:eastAsia="he-IL"/>
        </w:rPr>
        <w:t xml:space="preserve">נף מומחיותו מנוי בתוספת השישית. וכן </w:t>
      </w:r>
      <w:bookmarkStart w:id="13044" w:name="_ETM_Q1_10998344"/>
      <w:bookmarkEnd w:id="13044"/>
      <w:r>
        <w:rPr>
          <w:rFonts w:hint="cs"/>
          <w:rtl/>
          <w:lang w:eastAsia="he-IL"/>
        </w:rPr>
        <w:t>הלאה כל מה שכ</w:t>
      </w:r>
      <w:bookmarkStart w:id="13045" w:name="_ETM_Q1_10996746"/>
      <w:bookmarkEnd w:id="13045"/>
      <w:r>
        <w:rPr>
          <w:rFonts w:hint="cs"/>
          <w:rtl/>
          <w:lang w:eastAsia="he-IL"/>
        </w:rPr>
        <w:t xml:space="preserve">תוב פה עם ההגדרה של הרשאה אישית. </w:t>
      </w:r>
      <w:bookmarkStart w:id="13046" w:name="_ETM_Q1_11001058"/>
      <w:bookmarkStart w:id="13047" w:name="_ETM_Q1_11001286"/>
      <w:bookmarkEnd w:id="13046"/>
      <w:bookmarkEnd w:id="13047"/>
    </w:p>
    <w:p w14:paraId="26A3AD38" w14:textId="77777777" w:rsidR="00312F62" w:rsidRDefault="00312F62" w:rsidP="00312F62">
      <w:pPr>
        <w:rPr>
          <w:rtl/>
          <w:lang w:eastAsia="he-IL"/>
        </w:rPr>
      </w:pPr>
      <w:bookmarkStart w:id="13048" w:name="_ETM_Q1_11001330"/>
      <w:bookmarkEnd w:id="13048"/>
    </w:p>
    <w:p w14:paraId="4B9F6558" w14:textId="41A54B8E" w:rsidR="00312F62" w:rsidRDefault="00312F62" w:rsidP="00312F62">
      <w:pPr>
        <w:rPr>
          <w:rtl/>
          <w:lang w:eastAsia="he-IL"/>
        </w:rPr>
      </w:pPr>
      <w:bookmarkStart w:id="13049" w:name="_ETM_Q1_11001398"/>
      <w:bookmarkStart w:id="13050" w:name="_ETM_Q1_11001442"/>
      <w:bookmarkEnd w:id="13049"/>
      <w:bookmarkEnd w:id="13050"/>
      <w:r>
        <w:rPr>
          <w:rFonts w:hint="cs"/>
          <w:rtl/>
          <w:lang w:eastAsia="he-IL"/>
        </w:rPr>
        <w:t>עכשיו אנחנו מגיע</w:t>
      </w:r>
      <w:bookmarkStart w:id="13051" w:name="_ETM_Q1_11000118"/>
      <w:bookmarkEnd w:id="13051"/>
      <w:r>
        <w:rPr>
          <w:rFonts w:hint="cs"/>
          <w:rtl/>
          <w:lang w:eastAsia="he-IL"/>
        </w:rPr>
        <w:t>ים, עוד בעמוד 41, יש לנ</w:t>
      </w:r>
      <w:bookmarkStart w:id="13052" w:name="_ETM_Q1_11001064"/>
      <w:bookmarkEnd w:id="13052"/>
      <w:r>
        <w:rPr>
          <w:rFonts w:hint="cs"/>
          <w:rtl/>
          <w:lang w:eastAsia="he-IL"/>
        </w:rPr>
        <w:t xml:space="preserve">ו </w:t>
      </w:r>
      <w:bookmarkStart w:id="13053" w:name="_ETM_Q1_11001249"/>
      <w:bookmarkEnd w:id="13053"/>
      <w:r>
        <w:rPr>
          <w:rFonts w:hint="cs"/>
          <w:rtl/>
          <w:lang w:eastAsia="he-IL"/>
        </w:rPr>
        <w:t xml:space="preserve">תיקון לחוק ביטוח בריאות ממלכתי. </w:t>
      </w:r>
    </w:p>
    <w:p w14:paraId="00E90FAC" w14:textId="77777777" w:rsidR="00312F62" w:rsidRDefault="00312F62" w:rsidP="00312F62">
      <w:pPr>
        <w:rPr>
          <w:rtl/>
          <w:lang w:eastAsia="he-IL"/>
        </w:rPr>
      </w:pPr>
      <w:bookmarkStart w:id="13054" w:name="_ETM_Q1_11006783"/>
      <w:bookmarkEnd w:id="13054"/>
    </w:p>
    <w:p w14:paraId="11A33443" w14:textId="3C9D524E" w:rsidR="00312F62" w:rsidRDefault="00312F62" w:rsidP="00312F62">
      <w:pPr>
        <w:pStyle w:val="af6"/>
        <w:keepNext/>
        <w:rPr>
          <w:rtl/>
        </w:rPr>
      </w:pPr>
      <w:bookmarkStart w:id="13055" w:name="ET_yor_6044_1057"/>
      <w:r w:rsidRPr="00312F62">
        <w:rPr>
          <w:rStyle w:val="TagStyle"/>
          <w:rtl/>
        </w:rPr>
        <w:t xml:space="preserve"> &lt;&lt; יור &gt;&gt; </w:t>
      </w:r>
      <w:r>
        <w:rPr>
          <w:rtl/>
        </w:rPr>
        <w:t>היו"ר אוריאל בוסו:</w:t>
      </w:r>
      <w:r w:rsidRPr="00312F62">
        <w:rPr>
          <w:rStyle w:val="TagStyle"/>
          <w:rtl/>
        </w:rPr>
        <w:t xml:space="preserve"> &lt;&lt; יור &gt;&gt;</w:t>
      </w:r>
      <w:r w:rsidR="00E24EE2">
        <w:rPr>
          <w:rtl/>
        </w:rPr>
        <w:t xml:space="preserve"> </w:t>
      </w:r>
      <w:r>
        <w:rPr>
          <w:rtl/>
        </w:rPr>
        <w:t xml:space="preserve"> </w:t>
      </w:r>
      <w:bookmarkEnd w:id="13055"/>
    </w:p>
    <w:p w14:paraId="3B77F861" w14:textId="77777777" w:rsidR="00312F62" w:rsidRDefault="00312F62" w:rsidP="00312F62">
      <w:pPr>
        <w:pStyle w:val="KeepWithNext"/>
        <w:rPr>
          <w:rtl/>
          <w:lang w:eastAsia="he-IL"/>
        </w:rPr>
      </w:pPr>
    </w:p>
    <w:p w14:paraId="37C8814D" w14:textId="0DF51D09" w:rsidR="00312F62" w:rsidRDefault="00312F62" w:rsidP="00312F62">
      <w:pPr>
        <w:rPr>
          <w:rtl/>
          <w:lang w:eastAsia="he-IL"/>
        </w:rPr>
      </w:pPr>
      <w:r>
        <w:rPr>
          <w:rFonts w:hint="cs"/>
          <w:rtl/>
          <w:lang w:eastAsia="he-IL"/>
        </w:rPr>
        <w:t>ה</w:t>
      </w:r>
      <w:bookmarkStart w:id="13056" w:name="_ETM_Q1_11005077"/>
      <w:bookmarkStart w:id="13057" w:name="_ETM_Q1_11005100"/>
      <w:bookmarkEnd w:id="13056"/>
      <w:bookmarkEnd w:id="13057"/>
      <w:r>
        <w:rPr>
          <w:rFonts w:hint="cs"/>
          <w:rtl/>
          <w:lang w:eastAsia="he-IL"/>
        </w:rPr>
        <w:t xml:space="preserve">תוספת השישית. </w:t>
      </w:r>
      <w:bookmarkStart w:id="13058" w:name="_ETM_Q1_11006694"/>
      <w:bookmarkEnd w:id="13058"/>
    </w:p>
    <w:p w14:paraId="3AB5E2CE" w14:textId="77777777" w:rsidR="00312F62" w:rsidRDefault="00312F62" w:rsidP="00312F62">
      <w:pPr>
        <w:rPr>
          <w:rtl/>
          <w:lang w:eastAsia="he-IL"/>
        </w:rPr>
      </w:pPr>
      <w:bookmarkStart w:id="13059" w:name="_ETM_Q1_11005247"/>
      <w:bookmarkStart w:id="13060" w:name="_ETM_Q1_11005288"/>
      <w:bookmarkEnd w:id="13059"/>
      <w:bookmarkEnd w:id="13060"/>
    </w:p>
    <w:p w14:paraId="77543942" w14:textId="0346CB7D" w:rsidR="00312F62" w:rsidRDefault="00312F62" w:rsidP="00312F62">
      <w:pPr>
        <w:pStyle w:val="a4"/>
        <w:keepNext/>
        <w:rPr>
          <w:rtl/>
        </w:rPr>
      </w:pPr>
      <w:bookmarkStart w:id="13061" w:name="ET_speaker_נעה_בן_שבת_1059"/>
      <w:r w:rsidRPr="00312F62">
        <w:rPr>
          <w:rStyle w:val="TagStyle"/>
          <w:rtl/>
        </w:rPr>
        <w:t xml:space="preserve"> &lt;&lt; דובר &gt;&gt; </w:t>
      </w:r>
      <w:r>
        <w:rPr>
          <w:rtl/>
        </w:rPr>
        <w:t>נעה בן שבת:</w:t>
      </w:r>
      <w:r w:rsidRPr="00312F62">
        <w:rPr>
          <w:rStyle w:val="TagStyle"/>
          <w:rtl/>
        </w:rPr>
        <w:t xml:space="preserve"> &lt;&lt; דובר &gt;&gt;</w:t>
      </w:r>
      <w:r w:rsidR="00E24EE2">
        <w:rPr>
          <w:rtl/>
        </w:rPr>
        <w:t xml:space="preserve"> </w:t>
      </w:r>
      <w:r>
        <w:rPr>
          <w:rtl/>
        </w:rPr>
        <w:t xml:space="preserve"> </w:t>
      </w:r>
      <w:bookmarkEnd w:id="13061"/>
    </w:p>
    <w:p w14:paraId="3DBE69BF" w14:textId="77777777" w:rsidR="00312F62" w:rsidRDefault="00312F62" w:rsidP="00312F62">
      <w:pPr>
        <w:pStyle w:val="KeepWithNext"/>
        <w:rPr>
          <w:rtl/>
          <w:lang w:eastAsia="he-IL"/>
        </w:rPr>
      </w:pPr>
    </w:p>
    <w:p w14:paraId="04A18012" w14:textId="5838DFD0" w:rsidR="00312F62" w:rsidRDefault="00312F62" w:rsidP="00312F62">
      <w:pPr>
        <w:rPr>
          <w:rtl/>
          <w:lang w:eastAsia="he-IL"/>
        </w:rPr>
      </w:pPr>
      <w:r>
        <w:rPr>
          <w:rFonts w:hint="cs"/>
          <w:rtl/>
          <w:lang w:eastAsia="he-IL"/>
        </w:rPr>
        <w:t>ו</w:t>
      </w:r>
      <w:bookmarkStart w:id="13062" w:name="_ETM_Q1_11006775"/>
      <w:bookmarkStart w:id="13063" w:name="_ETM_Q1_11006823"/>
      <w:bookmarkEnd w:id="13062"/>
      <w:bookmarkEnd w:id="13063"/>
      <w:r>
        <w:rPr>
          <w:rFonts w:hint="cs"/>
          <w:rtl/>
          <w:lang w:eastAsia="he-IL"/>
        </w:rPr>
        <w:t>אם א</w:t>
      </w:r>
      <w:bookmarkStart w:id="13064" w:name="_ETM_Q1_11004053"/>
      <w:bookmarkEnd w:id="13064"/>
      <w:r>
        <w:rPr>
          <w:rFonts w:hint="cs"/>
          <w:rtl/>
          <w:lang w:eastAsia="he-IL"/>
        </w:rPr>
        <w:t xml:space="preserve">תם רוצים אפשר להסביר את זה. </w:t>
      </w:r>
      <w:bookmarkStart w:id="13065" w:name="_ETM_Q1_11007180"/>
      <w:bookmarkEnd w:id="13065"/>
      <w:r>
        <w:rPr>
          <w:rFonts w:hint="cs"/>
          <w:rtl/>
          <w:lang w:eastAsia="he-IL"/>
        </w:rPr>
        <w:t xml:space="preserve">אחרי התוספת השישית. </w:t>
      </w:r>
      <w:bookmarkStart w:id="13066" w:name="_ETM_Q1_11010486"/>
      <w:bookmarkEnd w:id="13066"/>
    </w:p>
    <w:p w14:paraId="1FBF581C" w14:textId="77777777" w:rsidR="00312F62" w:rsidRDefault="00312F62" w:rsidP="00312F62">
      <w:pPr>
        <w:rPr>
          <w:rtl/>
          <w:lang w:eastAsia="he-IL"/>
        </w:rPr>
      </w:pPr>
      <w:bookmarkStart w:id="13067" w:name="_ETM_Q1_11010530"/>
      <w:bookmarkEnd w:id="13067"/>
    </w:p>
    <w:p w14:paraId="505D62B8" w14:textId="6ACCB5DD" w:rsidR="00312F62" w:rsidRDefault="00312F62" w:rsidP="00312F62">
      <w:pPr>
        <w:pStyle w:val="af9"/>
        <w:keepNext/>
        <w:rPr>
          <w:rtl/>
          <w:lang w:eastAsia="he-IL"/>
        </w:rPr>
      </w:pPr>
      <w:bookmarkStart w:id="13068" w:name="ET_guest_דר_גל_מרזן_צימן_1060"/>
      <w:r w:rsidRPr="00312F62">
        <w:rPr>
          <w:rStyle w:val="TagStyle"/>
          <w:rtl/>
        </w:rPr>
        <w:t xml:space="preserve"> &lt;&lt; אורח &gt;&gt; </w:t>
      </w:r>
      <w:r>
        <w:rPr>
          <w:rtl/>
          <w:lang w:eastAsia="he-IL"/>
        </w:rPr>
        <w:t>ד"ר גל מרזן צימן:</w:t>
      </w:r>
      <w:r w:rsidRPr="00312F62">
        <w:rPr>
          <w:rStyle w:val="TagStyle"/>
          <w:rtl/>
        </w:rPr>
        <w:t xml:space="preserve"> &lt;&lt; אורח &gt;&gt;</w:t>
      </w:r>
      <w:r w:rsidR="00E24EE2">
        <w:rPr>
          <w:rtl/>
          <w:lang w:eastAsia="he-IL"/>
        </w:rPr>
        <w:t xml:space="preserve"> </w:t>
      </w:r>
      <w:r>
        <w:rPr>
          <w:rtl/>
          <w:lang w:eastAsia="he-IL"/>
        </w:rPr>
        <w:t xml:space="preserve"> </w:t>
      </w:r>
      <w:bookmarkEnd w:id="13068"/>
    </w:p>
    <w:p w14:paraId="5F86D7DB" w14:textId="77777777" w:rsidR="00312F62" w:rsidRDefault="00312F62" w:rsidP="00312F62">
      <w:pPr>
        <w:pStyle w:val="KeepWithNext"/>
        <w:rPr>
          <w:rtl/>
          <w:lang w:eastAsia="he-IL"/>
        </w:rPr>
      </w:pPr>
    </w:p>
    <w:p w14:paraId="046E88D4" w14:textId="783B8871" w:rsidR="00312F62" w:rsidRDefault="00312F62" w:rsidP="00312F62">
      <w:pPr>
        <w:rPr>
          <w:rtl/>
          <w:lang w:eastAsia="he-IL"/>
        </w:rPr>
      </w:pPr>
      <w:bookmarkStart w:id="13069" w:name="_ETM_Q1_11013139"/>
      <w:bookmarkStart w:id="13070" w:name="_ETM_Q1_11013186"/>
      <w:bookmarkEnd w:id="13069"/>
      <w:bookmarkEnd w:id="13070"/>
      <w:r>
        <w:rPr>
          <w:rFonts w:hint="cs"/>
          <w:rtl/>
          <w:lang w:eastAsia="he-IL"/>
        </w:rPr>
        <w:t>אני</w:t>
      </w:r>
      <w:bookmarkStart w:id="13071" w:name="_ETM_Q1_11010440"/>
      <w:bookmarkEnd w:id="13071"/>
      <w:r>
        <w:rPr>
          <w:rFonts w:hint="cs"/>
          <w:rtl/>
          <w:lang w:eastAsia="he-IL"/>
        </w:rPr>
        <w:t xml:space="preserve"> רוצה לשאול, </w:t>
      </w:r>
      <w:bookmarkStart w:id="13072" w:name="_ETM_Q1_11011448"/>
      <w:bookmarkEnd w:id="13072"/>
      <w:r>
        <w:rPr>
          <w:rFonts w:hint="cs"/>
          <w:rtl/>
          <w:lang w:eastAsia="he-IL"/>
        </w:rPr>
        <w:t xml:space="preserve">סליחה. בפעם הקודמת אמרנו שעוזר רופא נותן מרשמים רק בתחום </w:t>
      </w:r>
      <w:bookmarkStart w:id="13073" w:name="_ETM_Q1_11017815"/>
      <w:bookmarkEnd w:id="13073"/>
      <w:r>
        <w:rPr>
          <w:rFonts w:hint="cs"/>
          <w:rtl/>
          <w:lang w:eastAsia="he-IL"/>
        </w:rPr>
        <w:t>המומחיות שלו. עכשיו זה פתוח?</w:t>
      </w:r>
    </w:p>
    <w:p w14:paraId="5E1FE709" w14:textId="77777777" w:rsidR="00312F62" w:rsidRDefault="00312F62" w:rsidP="00312F62">
      <w:pPr>
        <w:rPr>
          <w:rFonts w:ascii="David" w:hAnsi="David"/>
          <w:u w:val="single"/>
          <w:rtl/>
          <w:lang w:eastAsia="he-IL"/>
        </w:rPr>
      </w:pPr>
      <w:bookmarkStart w:id="13074" w:name="_ETM_Q1_11022226"/>
      <w:bookmarkStart w:id="13075" w:name="_ETM_Q1_11022275"/>
      <w:bookmarkStart w:id="13076" w:name="_ETM_Q1_11019642"/>
      <w:bookmarkStart w:id="13077" w:name="_ETM_Q1_11022893"/>
      <w:bookmarkEnd w:id="13074"/>
      <w:bookmarkEnd w:id="13075"/>
      <w:bookmarkEnd w:id="13076"/>
      <w:bookmarkEnd w:id="13077"/>
    </w:p>
    <w:p w14:paraId="45F81C71" w14:textId="55EFA6C9" w:rsidR="00312F62" w:rsidRPr="00312F62" w:rsidRDefault="00312F62" w:rsidP="00312F62">
      <w:pPr>
        <w:pStyle w:val="af9"/>
        <w:keepNext/>
        <w:rPr>
          <w:rtl/>
          <w:lang w:eastAsia="he-IL"/>
        </w:rPr>
      </w:pPr>
      <w:bookmarkStart w:id="13078" w:name="ET_guest_קריאה_1066"/>
      <w:r w:rsidRPr="00312F62">
        <w:rPr>
          <w:rStyle w:val="TagStyle"/>
          <w:rtl/>
        </w:rPr>
        <w:t xml:space="preserve"> &lt;&lt; אורח &gt;&gt; </w:t>
      </w:r>
      <w:r>
        <w:rPr>
          <w:rtl/>
          <w:lang w:eastAsia="he-IL"/>
        </w:rPr>
        <w:t>קריאה:</w:t>
      </w:r>
      <w:r w:rsidRPr="00312F62">
        <w:rPr>
          <w:rStyle w:val="TagStyle"/>
          <w:rtl/>
        </w:rPr>
        <w:t xml:space="preserve"> &lt;&lt; אורח &gt;&gt;</w:t>
      </w:r>
      <w:r w:rsidR="00E24EE2">
        <w:rPr>
          <w:rtl/>
          <w:lang w:eastAsia="he-IL"/>
        </w:rPr>
        <w:t xml:space="preserve"> </w:t>
      </w:r>
      <w:r>
        <w:rPr>
          <w:rtl/>
          <w:lang w:eastAsia="he-IL"/>
        </w:rPr>
        <w:t xml:space="preserve"> </w:t>
      </w:r>
      <w:bookmarkStart w:id="13079" w:name="_ETM_Q1_11027286"/>
      <w:bookmarkStart w:id="13080" w:name="_ETM_Q1_11027352"/>
      <w:bookmarkStart w:id="13081" w:name="_ETM_Q1_11027181"/>
      <w:bookmarkEnd w:id="13078"/>
      <w:bookmarkEnd w:id="13079"/>
      <w:bookmarkEnd w:id="13080"/>
      <w:bookmarkEnd w:id="13081"/>
    </w:p>
    <w:p w14:paraId="3825D1D6" w14:textId="77777777" w:rsidR="00312F62" w:rsidRDefault="00312F62" w:rsidP="00312F62">
      <w:pPr>
        <w:pStyle w:val="KeepWithNext"/>
        <w:rPr>
          <w:rtl/>
          <w:lang w:eastAsia="he-IL"/>
        </w:rPr>
      </w:pPr>
    </w:p>
    <w:p w14:paraId="6C716C9A" w14:textId="7F05796F" w:rsidR="00312F62" w:rsidRDefault="00312F62" w:rsidP="00312F62">
      <w:pPr>
        <w:rPr>
          <w:rtl/>
          <w:lang w:eastAsia="he-IL"/>
        </w:rPr>
      </w:pPr>
      <w:bookmarkStart w:id="13082" w:name="_ETM_Q1_11021256"/>
      <w:bookmarkStart w:id="13083" w:name="_ETM_Q1_11021303"/>
      <w:bookmarkEnd w:id="13082"/>
      <w:bookmarkEnd w:id="13083"/>
      <w:r>
        <w:rPr>
          <w:rFonts w:hint="cs"/>
          <w:rtl/>
          <w:lang w:eastAsia="he-IL"/>
        </w:rPr>
        <w:t xml:space="preserve">עוזר רופא יכול לתת, כל עוזר </w:t>
      </w:r>
      <w:bookmarkStart w:id="13084" w:name="_ETM_Q1_11023809"/>
      <w:bookmarkEnd w:id="13084"/>
      <w:r>
        <w:rPr>
          <w:rFonts w:hint="cs"/>
          <w:rtl/>
          <w:lang w:eastAsia="he-IL"/>
        </w:rPr>
        <w:t xml:space="preserve">רופא. </w:t>
      </w:r>
    </w:p>
    <w:p w14:paraId="33B23763" w14:textId="77777777" w:rsidR="00312F62" w:rsidRDefault="00312F62" w:rsidP="00312F62">
      <w:pPr>
        <w:rPr>
          <w:rtl/>
          <w:lang w:eastAsia="he-IL"/>
        </w:rPr>
      </w:pPr>
      <w:bookmarkStart w:id="13085" w:name="_ETM_Q1_11024484"/>
      <w:bookmarkStart w:id="13086" w:name="_ETM_Q1_11024708"/>
      <w:bookmarkStart w:id="13087" w:name="_ETM_Q1_11025205"/>
      <w:bookmarkStart w:id="13088" w:name="_ETM_Q1_11025452"/>
      <w:bookmarkStart w:id="13089" w:name="_ETM_Q1_11022659"/>
      <w:bookmarkEnd w:id="13085"/>
      <w:bookmarkEnd w:id="13086"/>
      <w:bookmarkEnd w:id="13087"/>
      <w:bookmarkEnd w:id="13088"/>
      <w:bookmarkEnd w:id="13089"/>
    </w:p>
    <w:p w14:paraId="3EF69DF6" w14:textId="1DC6BB46" w:rsidR="00312F62" w:rsidRDefault="00312F62" w:rsidP="00312F62">
      <w:pPr>
        <w:pStyle w:val="af9"/>
        <w:keepNext/>
        <w:rPr>
          <w:rtl/>
          <w:lang w:eastAsia="he-IL"/>
        </w:rPr>
      </w:pPr>
      <w:bookmarkStart w:id="13090" w:name="ET_guest_דר_גל_מרזן_צימן_1062"/>
      <w:r w:rsidRPr="00312F62">
        <w:rPr>
          <w:rStyle w:val="TagStyle"/>
          <w:rtl/>
        </w:rPr>
        <w:t xml:space="preserve"> &lt;&lt; אורח &gt;&gt; </w:t>
      </w:r>
      <w:r>
        <w:rPr>
          <w:rtl/>
          <w:lang w:eastAsia="he-IL"/>
        </w:rPr>
        <w:t>ד"ר גל מרזן צימן:</w:t>
      </w:r>
      <w:r w:rsidRPr="00312F62">
        <w:rPr>
          <w:rStyle w:val="TagStyle"/>
          <w:rtl/>
        </w:rPr>
        <w:t xml:space="preserve"> &lt;&lt; אורח &gt;&gt;</w:t>
      </w:r>
      <w:r w:rsidR="00E24EE2">
        <w:rPr>
          <w:rtl/>
          <w:lang w:eastAsia="he-IL"/>
        </w:rPr>
        <w:t xml:space="preserve"> </w:t>
      </w:r>
      <w:r>
        <w:rPr>
          <w:rtl/>
          <w:lang w:eastAsia="he-IL"/>
        </w:rPr>
        <w:t xml:space="preserve"> </w:t>
      </w:r>
      <w:bookmarkEnd w:id="13090"/>
    </w:p>
    <w:p w14:paraId="21AFAC4C" w14:textId="77777777" w:rsidR="00312F62" w:rsidRDefault="00312F62" w:rsidP="00312F62">
      <w:pPr>
        <w:pStyle w:val="KeepWithNext"/>
        <w:rPr>
          <w:rtl/>
          <w:lang w:eastAsia="he-IL"/>
        </w:rPr>
      </w:pPr>
    </w:p>
    <w:p w14:paraId="7FA7D4E9" w14:textId="6A32859D" w:rsidR="00312F62" w:rsidRDefault="00312F62" w:rsidP="00312F62">
      <w:pPr>
        <w:rPr>
          <w:rtl/>
          <w:lang w:eastAsia="he-IL"/>
        </w:rPr>
      </w:pPr>
      <w:bookmarkStart w:id="13091" w:name="_ETM_Q1_11024539"/>
      <w:bookmarkStart w:id="13092" w:name="_ETM_Q1_11024586"/>
      <w:bookmarkEnd w:id="13091"/>
      <w:bookmarkEnd w:id="13092"/>
      <w:r>
        <w:rPr>
          <w:rFonts w:hint="cs"/>
          <w:rtl/>
          <w:lang w:eastAsia="he-IL"/>
        </w:rPr>
        <w:t xml:space="preserve">לא מדברת </w:t>
      </w:r>
      <w:bookmarkStart w:id="13093" w:name="_ETM_Q1_11022630"/>
      <w:bookmarkEnd w:id="13093"/>
      <w:r>
        <w:rPr>
          <w:rFonts w:hint="cs"/>
          <w:rtl/>
          <w:lang w:eastAsia="he-IL"/>
        </w:rPr>
        <w:t xml:space="preserve">על אופיואטים, מדברת </w:t>
      </w:r>
      <w:bookmarkStart w:id="13094" w:name="_ETM_Q1_11024850"/>
      <w:bookmarkEnd w:id="13094"/>
      <w:r>
        <w:rPr>
          <w:rFonts w:hint="cs"/>
          <w:rtl/>
          <w:lang w:eastAsia="he-IL"/>
        </w:rPr>
        <w:t xml:space="preserve">על תרופות. </w:t>
      </w:r>
      <w:bookmarkStart w:id="13095" w:name="_ETM_Q1_11026468"/>
      <w:bookmarkEnd w:id="13095"/>
    </w:p>
    <w:p w14:paraId="16CBCC1B" w14:textId="77777777" w:rsidR="00312F62" w:rsidRDefault="00312F62" w:rsidP="00312F62">
      <w:pPr>
        <w:rPr>
          <w:rFonts w:ascii="David" w:hAnsi="David"/>
          <w:u w:val="single"/>
          <w:rtl/>
          <w:lang w:eastAsia="he-IL"/>
        </w:rPr>
      </w:pPr>
      <w:bookmarkStart w:id="13096" w:name="_ETM_Q1_11026587"/>
      <w:bookmarkEnd w:id="13096"/>
    </w:p>
    <w:p w14:paraId="1A847993" w14:textId="047D1A4F" w:rsidR="00312F62" w:rsidRPr="00312F62" w:rsidRDefault="00312F62" w:rsidP="00312F62">
      <w:pPr>
        <w:pStyle w:val="af9"/>
        <w:keepNext/>
        <w:rPr>
          <w:rtl/>
          <w:lang w:eastAsia="he-IL"/>
        </w:rPr>
      </w:pPr>
      <w:bookmarkStart w:id="13097" w:name="ET_guest_קריאה_1067"/>
      <w:r w:rsidRPr="00312F62">
        <w:rPr>
          <w:rStyle w:val="TagStyle"/>
          <w:rtl/>
        </w:rPr>
        <w:t xml:space="preserve"> &lt;&lt; אורח &gt;&gt; </w:t>
      </w:r>
      <w:r>
        <w:rPr>
          <w:rtl/>
          <w:lang w:eastAsia="he-IL"/>
        </w:rPr>
        <w:t>קריאה:</w:t>
      </w:r>
      <w:r w:rsidRPr="00312F62">
        <w:rPr>
          <w:rStyle w:val="TagStyle"/>
          <w:rtl/>
        </w:rPr>
        <w:t xml:space="preserve"> &lt;&lt; אורח &gt;&gt;</w:t>
      </w:r>
      <w:r w:rsidR="00E24EE2">
        <w:rPr>
          <w:rtl/>
          <w:lang w:eastAsia="he-IL"/>
        </w:rPr>
        <w:t xml:space="preserve"> </w:t>
      </w:r>
      <w:r>
        <w:rPr>
          <w:rtl/>
          <w:lang w:eastAsia="he-IL"/>
        </w:rPr>
        <w:t xml:space="preserve"> </w:t>
      </w:r>
      <w:bookmarkStart w:id="13098" w:name="_ETM_Q1_11030519"/>
      <w:bookmarkStart w:id="13099" w:name="_ETM_Q1_11030586"/>
      <w:bookmarkStart w:id="13100" w:name="_ETM_Q1_11028398"/>
      <w:bookmarkEnd w:id="13097"/>
      <w:bookmarkEnd w:id="13098"/>
      <w:bookmarkEnd w:id="13099"/>
      <w:bookmarkEnd w:id="13100"/>
    </w:p>
    <w:p w14:paraId="270E0299" w14:textId="77777777" w:rsidR="00312F62" w:rsidRDefault="00312F62" w:rsidP="00312F62">
      <w:pPr>
        <w:pStyle w:val="KeepWithNext"/>
        <w:rPr>
          <w:rtl/>
          <w:lang w:eastAsia="he-IL"/>
        </w:rPr>
      </w:pPr>
    </w:p>
    <w:p w14:paraId="6763E743" w14:textId="7556E24D" w:rsidR="00312F62" w:rsidRDefault="00312F62" w:rsidP="00312F62">
      <w:pPr>
        <w:rPr>
          <w:rtl/>
          <w:lang w:eastAsia="he-IL"/>
        </w:rPr>
      </w:pPr>
      <w:r>
        <w:rPr>
          <w:rFonts w:hint="cs"/>
          <w:rtl/>
          <w:lang w:eastAsia="he-IL"/>
        </w:rPr>
        <w:t>כ</w:t>
      </w:r>
      <w:bookmarkStart w:id="13101" w:name="_ETM_Q1_11028111"/>
      <w:bookmarkStart w:id="13102" w:name="_ETM_Q1_11028165"/>
      <w:bookmarkEnd w:id="13101"/>
      <w:bookmarkEnd w:id="13102"/>
      <w:r>
        <w:rPr>
          <w:rFonts w:hint="cs"/>
          <w:rtl/>
          <w:lang w:eastAsia="he-IL"/>
        </w:rPr>
        <w:t>ל עוזר</w:t>
      </w:r>
      <w:bookmarkStart w:id="13103" w:name="_ETM_Q1_11028739"/>
      <w:bookmarkEnd w:id="13103"/>
      <w:r>
        <w:rPr>
          <w:rFonts w:hint="cs"/>
          <w:rtl/>
          <w:lang w:eastAsia="he-IL"/>
        </w:rPr>
        <w:t xml:space="preserve"> רופא יוכל ל</w:t>
      </w:r>
      <w:bookmarkStart w:id="13104" w:name="_ETM_Q1_11026747"/>
      <w:bookmarkEnd w:id="13104"/>
      <w:r>
        <w:rPr>
          <w:rFonts w:hint="cs"/>
          <w:rtl/>
          <w:lang w:eastAsia="he-IL"/>
        </w:rPr>
        <w:t xml:space="preserve">תת. </w:t>
      </w:r>
      <w:bookmarkStart w:id="13105" w:name="_ETM_Q1_11027296"/>
      <w:bookmarkEnd w:id="13105"/>
    </w:p>
    <w:p w14:paraId="6CDEF71C" w14:textId="77777777" w:rsidR="00312F62" w:rsidRDefault="00312F62" w:rsidP="00312F62">
      <w:pPr>
        <w:rPr>
          <w:rtl/>
          <w:lang w:eastAsia="he-IL"/>
        </w:rPr>
      </w:pPr>
    </w:p>
    <w:p w14:paraId="5993E2B3" w14:textId="5D333B0E" w:rsidR="00312F62" w:rsidRDefault="00312F62" w:rsidP="00312F62">
      <w:pPr>
        <w:pStyle w:val="af9"/>
        <w:keepNext/>
        <w:rPr>
          <w:rtl/>
          <w:lang w:eastAsia="he-IL"/>
        </w:rPr>
      </w:pPr>
      <w:bookmarkStart w:id="13106" w:name="ET_guest_דר_גל_מרזן_צימן_1064"/>
      <w:r w:rsidRPr="00312F62">
        <w:rPr>
          <w:rStyle w:val="TagStyle"/>
          <w:rtl/>
        </w:rPr>
        <w:t xml:space="preserve"> &lt;&lt; אורח &gt;&gt; </w:t>
      </w:r>
      <w:r>
        <w:rPr>
          <w:rtl/>
          <w:lang w:eastAsia="he-IL"/>
        </w:rPr>
        <w:t>ד"ר גל מרזן צימן:</w:t>
      </w:r>
      <w:r w:rsidRPr="00312F62">
        <w:rPr>
          <w:rStyle w:val="TagStyle"/>
          <w:rtl/>
        </w:rPr>
        <w:t xml:space="preserve"> &lt;&lt; אורח &gt;&gt;</w:t>
      </w:r>
      <w:r w:rsidR="00E24EE2">
        <w:rPr>
          <w:rtl/>
          <w:lang w:eastAsia="he-IL"/>
        </w:rPr>
        <w:t xml:space="preserve"> </w:t>
      </w:r>
      <w:r>
        <w:rPr>
          <w:rtl/>
          <w:lang w:eastAsia="he-IL"/>
        </w:rPr>
        <w:t xml:space="preserve"> </w:t>
      </w:r>
      <w:bookmarkEnd w:id="13106"/>
    </w:p>
    <w:p w14:paraId="107801D0" w14:textId="77777777" w:rsidR="00312F62" w:rsidRDefault="00312F62" w:rsidP="00312F62">
      <w:pPr>
        <w:pStyle w:val="KeepWithNext"/>
        <w:rPr>
          <w:rtl/>
          <w:lang w:eastAsia="he-IL"/>
        </w:rPr>
      </w:pPr>
    </w:p>
    <w:p w14:paraId="6A23F769" w14:textId="6F16BF50" w:rsidR="00312F62" w:rsidRDefault="00312F62" w:rsidP="00312F62">
      <w:pPr>
        <w:rPr>
          <w:rtl/>
          <w:lang w:eastAsia="he-IL"/>
        </w:rPr>
      </w:pPr>
      <w:bookmarkStart w:id="13107" w:name="_ETM_Q1_11028506"/>
      <w:bookmarkStart w:id="13108" w:name="_ETM_Q1_11028573"/>
      <w:bookmarkEnd w:id="13107"/>
      <w:bookmarkEnd w:id="13108"/>
      <w:r>
        <w:rPr>
          <w:rFonts w:hint="cs"/>
          <w:rtl/>
          <w:lang w:eastAsia="he-IL"/>
        </w:rPr>
        <w:t xml:space="preserve">לכל התרופות. </w:t>
      </w:r>
    </w:p>
    <w:p w14:paraId="389CCDAF" w14:textId="77777777" w:rsidR="00312F62" w:rsidRDefault="00312F62" w:rsidP="00312F62">
      <w:pPr>
        <w:rPr>
          <w:rtl/>
          <w:lang w:eastAsia="he-IL"/>
        </w:rPr>
      </w:pPr>
      <w:bookmarkStart w:id="13109" w:name="_ETM_Q1_11029974"/>
      <w:bookmarkStart w:id="13110" w:name="_ETM_Q1_11030175"/>
      <w:bookmarkStart w:id="13111" w:name="_ETM_Q1_11030830"/>
      <w:bookmarkEnd w:id="13109"/>
      <w:bookmarkEnd w:id="13110"/>
      <w:bookmarkEnd w:id="13111"/>
    </w:p>
    <w:p w14:paraId="6EFB2BA7" w14:textId="30BF1FD1" w:rsidR="00312F62" w:rsidRDefault="00312F62" w:rsidP="00312F62">
      <w:pPr>
        <w:pStyle w:val="a4"/>
        <w:keepNext/>
        <w:rPr>
          <w:rtl/>
        </w:rPr>
      </w:pPr>
      <w:bookmarkStart w:id="13112" w:name="ET_speaker_נעה_בן_שבת_1065"/>
      <w:r w:rsidRPr="00312F62">
        <w:rPr>
          <w:rStyle w:val="TagStyle"/>
          <w:rtl/>
        </w:rPr>
        <w:t xml:space="preserve"> &lt;&lt; דובר &gt;&gt; </w:t>
      </w:r>
      <w:r>
        <w:rPr>
          <w:rtl/>
        </w:rPr>
        <w:t>נעה בן שבת:</w:t>
      </w:r>
      <w:r w:rsidRPr="00312F62">
        <w:rPr>
          <w:rStyle w:val="TagStyle"/>
          <w:rtl/>
        </w:rPr>
        <w:t xml:space="preserve"> &lt;&lt; דובר &gt;&gt;</w:t>
      </w:r>
      <w:r w:rsidR="00E24EE2">
        <w:rPr>
          <w:rtl/>
        </w:rPr>
        <w:t xml:space="preserve"> </w:t>
      </w:r>
      <w:r>
        <w:rPr>
          <w:rtl/>
        </w:rPr>
        <w:t xml:space="preserve"> </w:t>
      </w:r>
      <w:bookmarkEnd w:id="13112"/>
    </w:p>
    <w:p w14:paraId="63B7DAFA" w14:textId="77777777" w:rsidR="00312F62" w:rsidRDefault="00312F62" w:rsidP="00312F62">
      <w:pPr>
        <w:pStyle w:val="KeepWithNext"/>
        <w:rPr>
          <w:rtl/>
          <w:lang w:eastAsia="he-IL"/>
        </w:rPr>
      </w:pPr>
    </w:p>
    <w:p w14:paraId="5550236A" w14:textId="12BF3363" w:rsidR="00312F62" w:rsidRDefault="00312F62" w:rsidP="00312F62">
      <w:pPr>
        <w:rPr>
          <w:rtl/>
          <w:lang w:eastAsia="he-IL"/>
        </w:rPr>
      </w:pPr>
      <w:r>
        <w:rPr>
          <w:rFonts w:hint="cs"/>
          <w:rtl/>
          <w:lang w:eastAsia="he-IL"/>
        </w:rPr>
        <w:t>ל</w:t>
      </w:r>
      <w:bookmarkStart w:id="13113" w:name="_ETM_Q1_11031484"/>
      <w:bookmarkStart w:id="13114" w:name="_ETM_Q1_11031515"/>
      <w:bookmarkEnd w:id="13113"/>
      <w:bookmarkEnd w:id="13114"/>
      <w:r>
        <w:rPr>
          <w:rFonts w:hint="cs"/>
          <w:rtl/>
          <w:lang w:eastAsia="he-IL"/>
        </w:rPr>
        <w:t>א, אבל אולי</w:t>
      </w:r>
      <w:bookmarkStart w:id="13115" w:name="_ETM_Q1_11029739"/>
      <w:bookmarkEnd w:id="13115"/>
      <w:r>
        <w:rPr>
          <w:rFonts w:hint="cs"/>
          <w:rtl/>
          <w:lang w:eastAsia="he-IL"/>
        </w:rPr>
        <w:t xml:space="preserve"> זה דגש</w:t>
      </w:r>
      <w:bookmarkStart w:id="13116" w:name="_ETM_Q1_11030560"/>
      <w:bookmarkEnd w:id="13116"/>
      <w:r>
        <w:rPr>
          <w:rFonts w:hint="cs"/>
          <w:rtl/>
          <w:lang w:eastAsia="he-IL"/>
        </w:rPr>
        <w:t xml:space="preserve"> שצריך להגיד. זה בהתאם </w:t>
      </w:r>
      <w:bookmarkStart w:id="13117" w:name="_ETM_Q1_11030941"/>
      <w:bookmarkEnd w:id="13117"/>
      <w:r>
        <w:rPr>
          <w:rFonts w:hint="cs"/>
          <w:rtl/>
          <w:lang w:eastAsia="he-IL"/>
        </w:rPr>
        <w:t>לת</w:t>
      </w:r>
      <w:bookmarkStart w:id="13118" w:name="_ETM_Q1_11028464"/>
      <w:bookmarkStart w:id="13119" w:name="_ETM_Q1_11025747"/>
      <w:bookmarkStart w:id="13120" w:name="_ETM_Q1_11027439"/>
      <w:bookmarkStart w:id="13121" w:name="_ETM_Q1_11025825"/>
      <w:bookmarkStart w:id="13122" w:name="_ETM_Q1_11024111"/>
      <w:bookmarkEnd w:id="13118"/>
      <w:bookmarkEnd w:id="13119"/>
      <w:bookmarkEnd w:id="13120"/>
      <w:bookmarkEnd w:id="13121"/>
      <w:bookmarkEnd w:id="13122"/>
      <w:r>
        <w:rPr>
          <w:rFonts w:hint="cs"/>
          <w:rtl/>
          <w:lang w:eastAsia="he-IL"/>
        </w:rPr>
        <w:t xml:space="preserve">חום המומחיות שלו. כמובן. </w:t>
      </w:r>
    </w:p>
    <w:p w14:paraId="7055D96E" w14:textId="77777777" w:rsidR="00312F62" w:rsidRDefault="00312F62" w:rsidP="00312F62">
      <w:pPr>
        <w:rPr>
          <w:rtl/>
          <w:lang w:eastAsia="he-IL"/>
        </w:rPr>
      </w:pPr>
      <w:bookmarkStart w:id="13123" w:name="_ETM_Q1_11036485"/>
      <w:bookmarkStart w:id="13124" w:name="_ETM_Q1_11036536"/>
      <w:bookmarkStart w:id="13125" w:name="_ETM_Q1_11037545"/>
      <w:bookmarkEnd w:id="13123"/>
      <w:bookmarkEnd w:id="13124"/>
      <w:bookmarkEnd w:id="13125"/>
    </w:p>
    <w:p w14:paraId="4DE22BA1" w14:textId="079BBD1F" w:rsidR="00312F62" w:rsidRDefault="00312F62" w:rsidP="00312F62">
      <w:pPr>
        <w:pStyle w:val="af9"/>
        <w:keepNext/>
        <w:rPr>
          <w:rtl/>
          <w:lang w:eastAsia="he-IL"/>
        </w:rPr>
      </w:pPr>
      <w:bookmarkStart w:id="13126" w:name="ET_guest_דר_גל_מרזן_צימן_1068"/>
      <w:r w:rsidRPr="00312F62">
        <w:rPr>
          <w:rStyle w:val="TagStyle"/>
          <w:rtl/>
        </w:rPr>
        <w:t xml:space="preserve"> &lt;&lt; אורח &gt;&gt; </w:t>
      </w:r>
      <w:r>
        <w:rPr>
          <w:rtl/>
          <w:lang w:eastAsia="he-IL"/>
        </w:rPr>
        <w:t>ד"ר גל מרזן צימן:</w:t>
      </w:r>
      <w:r w:rsidRPr="00312F62">
        <w:rPr>
          <w:rStyle w:val="TagStyle"/>
          <w:rtl/>
        </w:rPr>
        <w:t xml:space="preserve"> &lt;&lt; אורח &gt;&gt;</w:t>
      </w:r>
      <w:r w:rsidR="00E24EE2">
        <w:rPr>
          <w:rtl/>
          <w:lang w:eastAsia="he-IL"/>
        </w:rPr>
        <w:t xml:space="preserve"> </w:t>
      </w:r>
      <w:r>
        <w:rPr>
          <w:rtl/>
          <w:lang w:eastAsia="he-IL"/>
        </w:rPr>
        <w:t xml:space="preserve"> </w:t>
      </w:r>
      <w:bookmarkEnd w:id="13126"/>
    </w:p>
    <w:p w14:paraId="487F3445" w14:textId="77777777" w:rsidR="00312F62" w:rsidRDefault="00312F62" w:rsidP="00312F62">
      <w:pPr>
        <w:pStyle w:val="KeepWithNext"/>
        <w:rPr>
          <w:rtl/>
          <w:lang w:eastAsia="he-IL"/>
        </w:rPr>
      </w:pPr>
    </w:p>
    <w:p w14:paraId="79848EC9" w14:textId="1EE32A1C" w:rsidR="00312F62" w:rsidRDefault="00312F62" w:rsidP="00312F62">
      <w:pPr>
        <w:rPr>
          <w:rtl/>
          <w:lang w:eastAsia="he-IL"/>
        </w:rPr>
      </w:pPr>
      <w:r>
        <w:rPr>
          <w:rFonts w:hint="cs"/>
          <w:rtl/>
          <w:lang w:eastAsia="he-IL"/>
        </w:rPr>
        <w:t>ז</w:t>
      </w:r>
      <w:bookmarkStart w:id="13127" w:name="_ETM_Q1_11038084"/>
      <w:bookmarkStart w:id="13128" w:name="_ETM_Q1_11038147"/>
      <w:bookmarkEnd w:id="13127"/>
      <w:bookmarkEnd w:id="13128"/>
      <w:r>
        <w:rPr>
          <w:rFonts w:hint="cs"/>
          <w:rtl/>
          <w:lang w:eastAsia="he-IL"/>
        </w:rPr>
        <w:t xml:space="preserve">ה שינוי </w:t>
      </w:r>
      <w:bookmarkStart w:id="13129" w:name="_ETM_Q1_11038959"/>
      <w:bookmarkEnd w:id="13129"/>
      <w:r>
        <w:rPr>
          <w:rFonts w:hint="cs"/>
          <w:rtl/>
          <w:lang w:eastAsia="he-IL"/>
        </w:rPr>
        <w:t>פה.</w:t>
      </w:r>
      <w:bookmarkStart w:id="13130" w:name="_ETM_Q1_11036158"/>
      <w:bookmarkEnd w:id="13130"/>
      <w:r>
        <w:rPr>
          <w:rFonts w:hint="cs"/>
          <w:rtl/>
          <w:lang w:eastAsia="he-IL"/>
        </w:rPr>
        <w:t xml:space="preserve"> </w:t>
      </w:r>
      <w:bookmarkStart w:id="13131" w:name="_ETM_Q1_11036352"/>
      <w:bookmarkEnd w:id="13131"/>
    </w:p>
    <w:p w14:paraId="55EF148E" w14:textId="77777777" w:rsidR="00312F62" w:rsidRDefault="00312F62" w:rsidP="00312F62">
      <w:pPr>
        <w:rPr>
          <w:rtl/>
          <w:lang w:eastAsia="he-IL"/>
        </w:rPr>
      </w:pPr>
      <w:bookmarkStart w:id="13132" w:name="_ETM_Q1_11036404"/>
      <w:bookmarkStart w:id="13133" w:name="_ETM_Q1_11037565"/>
      <w:bookmarkEnd w:id="13132"/>
      <w:bookmarkEnd w:id="13133"/>
    </w:p>
    <w:p w14:paraId="6D683DD4" w14:textId="7D02A28D" w:rsidR="00312F62" w:rsidRDefault="00312F62" w:rsidP="00312F62">
      <w:pPr>
        <w:pStyle w:val="a4"/>
        <w:keepNext/>
        <w:rPr>
          <w:rtl/>
        </w:rPr>
      </w:pPr>
      <w:bookmarkStart w:id="13134" w:name="ET_speaker_נעה_בן_שבת_1069"/>
      <w:r w:rsidRPr="00312F62">
        <w:rPr>
          <w:rStyle w:val="TagStyle"/>
          <w:rtl/>
        </w:rPr>
        <w:lastRenderedPageBreak/>
        <w:t xml:space="preserve"> &lt;&lt; דובר &gt;&gt; </w:t>
      </w:r>
      <w:r>
        <w:rPr>
          <w:rtl/>
        </w:rPr>
        <w:t>נעה בן שבת:</w:t>
      </w:r>
      <w:r w:rsidRPr="00312F62">
        <w:rPr>
          <w:rStyle w:val="TagStyle"/>
          <w:rtl/>
        </w:rPr>
        <w:t xml:space="preserve"> &lt;&lt; דובר &gt;&gt;</w:t>
      </w:r>
      <w:r w:rsidR="00E24EE2">
        <w:rPr>
          <w:rtl/>
        </w:rPr>
        <w:t xml:space="preserve"> </w:t>
      </w:r>
      <w:r>
        <w:rPr>
          <w:rtl/>
        </w:rPr>
        <w:t xml:space="preserve"> </w:t>
      </w:r>
      <w:bookmarkEnd w:id="13134"/>
    </w:p>
    <w:p w14:paraId="519CB707" w14:textId="77777777" w:rsidR="00312F62" w:rsidRDefault="00312F62" w:rsidP="00312F62">
      <w:pPr>
        <w:pStyle w:val="KeepWithNext"/>
        <w:rPr>
          <w:rtl/>
          <w:lang w:eastAsia="he-IL"/>
        </w:rPr>
      </w:pPr>
    </w:p>
    <w:p w14:paraId="57B7426A" w14:textId="448CCA41" w:rsidR="00312F62" w:rsidRDefault="00312F62" w:rsidP="00312F62">
      <w:pPr>
        <w:rPr>
          <w:rtl/>
          <w:lang w:eastAsia="he-IL"/>
        </w:rPr>
      </w:pPr>
      <w:bookmarkStart w:id="13135" w:name="_ETM_Q1_11038114"/>
      <w:bookmarkEnd w:id="13135"/>
      <w:r>
        <w:rPr>
          <w:rFonts w:hint="cs"/>
          <w:rtl/>
          <w:lang w:eastAsia="he-IL"/>
        </w:rPr>
        <w:t>א</w:t>
      </w:r>
      <w:bookmarkStart w:id="13136" w:name="_ETM_Q1_11038160"/>
      <w:bookmarkEnd w:id="13136"/>
      <w:r>
        <w:rPr>
          <w:rFonts w:hint="cs"/>
          <w:rtl/>
          <w:lang w:eastAsia="he-IL"/>
        </w:rPr>
        <w:t>בל מה זה אומר מבחינ</w:t>
      </w:r>
      <w:bookmarkStart w:id="13137" w:name="_ETM_Q1_11037456"/>
      <w:bookmarkEnd w:id="13137"/>
      <w:r>
        <w:rPr>
          <w:rFonts w:hint="cs"/>
          <w:rtl/>
          <w:lang w:eastAsia="he-IL"/>
        </w:rPr>
        <w:t xml:space="preserve">תך? נניח במלר"ד הוא נותן </w:t>
      </w:r>
      <w:bookmarkStart w:id="13138" w:name="_ETM_Q1_11041994"/>
      <w:bookmarkEnd w:id="13138"/>
      <w:r>
        <w:rPr>
          <w:rFonts w:hint="cs"/>
          <w:rtl/>
          <w:lang w:eastAsia="he-IL"/>
        </w:rPr>
        <w:t>תרופות מתחום הרפואה הד</w:t>
      </w:r>
      <w:bookmarkStart w:id="13139" w:name="_ETM_Q1_11041814"/>
      <w:bookmarkEnd w:id="13139"/>
      <w:r>
        <w:rPr>
          <w:rFonts w:hint="cs"/>
          <w:rtl/>
          <w:lang w:eastAsia="he-IL"/>
        </w:rPr>
        <w:t>חופה?</w:t>
      </w:r>
      <w:bookmarkStart w:id="13140" w:name="_ETM_Q1_11042646"/>
      <w:bookmarkEnd w:id="13140"/>
    </w:p>
    <w:p w14:paraId="0D2FD682" w14:textId="77777777" w:rsidR="00312F62" w:rsidRDefault="00312F62" w:rsidP="00312F62">
      <w:pPr>
        <w:rPr>
          <w:rtl/>
          <w:lang w:eastAsia="he-IL"/>
        </w:rPr>
      </w:pPr>
      <w:bookmarkStart w:id="13141" w:name="_ETM_Q1_11042698"/>
      <w:bookmarkEnd w:id="13141"/>
    </w:p>
    <w:p w14:paraId="13B21620" w14:textId="7AC17C9F" w:rsidR="00312F62" w:rsidRDefault="00312F62" w:rsidP="00312F62">
      <w:pPr>
        <w:pStyle w:val="af6"/>
        <w:keepNext/>
        <w:rPr>
          <w:rtl/>
        </w:rPr>
      </w:pPr>
      <w:bookmarkStart w:id="13142" w:name="ET_yor_6044_1070"/>
      <w:r w:rsidRPr="00312F62">
        <w:rPr>
          <w:rStyle w:val="TagStyle"/>
          <w:rtl/>
        </w:rPr>
        <w:t xml:space="preserve"> &lt;&lt; יור &gt;&gt; </w:t>
      </w:r>
      <w:r>
        <w:rPr>
          <w:rtl/>
        </w:rPr>
        <w:t>היו"ר אוריאל בוסו:</w:t>
      </w:r>
      <w:r w:rsidRPr="00312F62">
        <w:rPr>
          <w:rStyle w:val="TagStyle"/>
          <w:rtl/>
        </w:rPr>
        <w:t xml:space="preserve"> &lt;&lt; יור &gt;&gt;</w:t>
      </w:r>
      <w:r w:rsidR="00E24EE2">
        <w:rPr>
          <w:rtl/>
        </w:rPr>
        <w:t xml:space="preserve"> </w:t>
      </w:r>
      <w:r>
        <w:rPr>
          <w:rtl/>
        </w:rPr>
        <w:t xml:space="preserve"> </w:t>
      </w:r>
      <w:bookmarkEnd w:id="13142"/>
    </w:p>
    <w:p w14:paraId="0EAD1B4B" w14:textId="77777777" w:rsidR="00312F62" w:rsidRDefault="00312F62" w:rsidP="00312F62">
      <w:pPr>
        <w:pStyle w:val="KeepWithNext"/>
        <w:rPr>
          <w:rtl/>
          <w:lang w:eastAsia="he-IL"/>
        </w:rPr>
      </w:pPr>
    </w:p>
    <w:p w14:paraId="2F22519F" w14:textId="207855D8" w:rsidR="00312F62" w:rsidRDefault="00312F62" w:rsidP="00312F62">
      <w:pPr>
        <w:rPr>
          <w:rtl/>
          <w:lang w:eastAsia="he-IL"/>
        </w:rPr>
      </w:pPr>
      <w:bookmarkStart w:id="13143" w:name="_ETM_Q1_11045207"/>
      <w:bookmarkStart w:id="13144" w:name="_ETM_Q1_11045246"/>
      <w:bookmarkEnd w:id="13143"/>
      <w:bookmarkEnd w:id="13144"/>
      <w:r>
        <w:rPr>
          <w:rFonts w:hint="cs"/>
          <w:rtl/>
          <w:lang w:eastAsia="he-IL"/>
        </w:rPr>
        <w:t>איך הוא</w:t>
      </w:r>
      <w:bookmarkStart w:id="13145" w:name="_ETM_Q1_11042624"/>
      <w:bookmarkEnd w:id="13145"/>
      <w:r>
        <w:rPr>
          <w:rFonts w:hint="cs"/>
          <w:rtl/>
          <w:lang w:eastAsia="he-IL"/>
        </w:rPr>
        <w:t xml:space="preserve"> יכול לתת תרופה אם זה</w:t>
      </w:r>
      <w:bookmarkStart w:id="13146" w:name="_ETM_Q1_11045684"/>
      <w:bookmarkEnd w:id="13146"/>
      <w:r>
        <w:rPr>
          <w:rFonts w:hint="cs"/>
          <w:rtl/>
          <w:lang w:eastAsia="he-IL"/>
        </w:rPr>
        <w:t xml:space="preserve"> ל</w:t>
      </w:r>
      <w:bookmarkStart w:id="13147" w:name="_ETM_Q1_11042761"/>
      <w:bookmarkEnd w:id="13147"/>
      <w:r>
        <w:rPr>
          <w:rFonts w:hint="cs"/>
          <w:rtl/>
          <w:lang w:eastAsia="he-IL"/>
        </w:rPr>
        <w:t xml:space="preserve">א תחום ההתמחות שלו? סתם אני שואל. </w:t>
      </w:r>
      <w:bookmarkStart w:id="13148" w:name="_ETM_Q1_11047750"/>
      <w:bookmarkEnd w:id="13148"/>
    </w:p>
    <w:p w14:paraId="585B0362" w14:textId="77777777" w:rsidR="00312F62" w:rsidRDefault="00312F62" w:rsidP="00312F62">
      <w:pPr>
        <w:rPr>
          <w:rtl/>
          <w:lang w:eastAsia="he-IL"/>
        </w:rPr>
      </w:pPr>
      <w:bookmarkStart w:id="13149" w:name="_ETM_Q1_11047792"/>
      <w:bookmarkStart w:id="13150" w:name="_ETM_Q1_11048380"/>
      <w:bookmarkEnd w:id="13149"/>
      <w:bookmarkEnd w:id="13150"/>
    </w:p>
    <w:p w14:paraId="5BBB9735" w14:textId="2D29FAC1" w:rsidR="00312F62" w:rsidRDefault="00312F62" w:rsidP="00312F62">
      <w:pPr>
        <w:pStyle w:val="af9"/>
        <w:keepNext/>
        <w:rPr>
          <w:rtl/>
          <w:lang w:eastAsia="he-IL"/>
        </w:rPr>
      </w:pPr>
      <w:bookmarkStart w:id="13151" w:name="ET_guest_דר_גל_מרזן_צימן_1071"/>
      <w:r w:rsidRPr="00312F62">
        <w:rPr>
          <w:rStyle w:val="TagStyle"/>
          <w:rtl/>
        </w:rPr>
        <w:t xml:space="preserve"> &lt;&lt; אורח &gt;&gt; </w:t>
      </w:r>
      <w:r>
        <w:rPr>
          <w:rtl/>
          <w:lang w:eastAsia="he-IL"/>
        </w:rPr>
        <w:t>ד"ר גל מרזן צימן:</w:t>
      </w:r>
      <w:r w:rsidRPr="00312F62">
        <w:rPr>
          <w:rStyle w:val="TagStyle"/>
          <w:rtl/>
        </w:rPr>
        <w:t xml:space="preserve"> &lt;&lt; אורח &gt;&gt;</w:t>
      </w:r>
      <w:r w:rsidR="00E24EE2">
        <w:rPr>
          <w:rtl/>
          <w:lang w:eastAsia="he-IL"/>
        </w:rPr>
        <w:t xml:space="preserve"> </w:t>
      </w:r>
      <w:r>
        <w:rPr>
          <w:rtl/>
          <w:lang w:eastAsia="he-IL"/>
        </w:rPr>
        <w:t xml:space="preserve"> </w:t>
      </w:r>
      <w:bookmarkEnd w:id="13151"/>
    </w:p>
    <w:p w14:paraId="3A7148C9" w14:textId="77777777" w:rsidR="00312F62" w:rsidRDefault="00312F62" w:rsidP="00312F62">
      <w:pPr>
        <w:pStyle w:val="KeepWithNext"/>
        <w:rPr>
          <w:rtl/>
          <w:lang w:eastAsia="he-IL"/>
        </w:rPr>
      </w:pPr>
    </w:p>
    <w:p w14:paraId="14581A9D" w14:textId="1E423265" w:rsidR="00312F62" w:rsidRDefault="00312F62" w:rsidP="00312F62">
      <w:pPr>
        <w:rPr>
          <w:rtl/>
          <w:lang w:eastAsia="he-IL"/>
        </w:rPr>
      </w:pPr>
      <w:bookmarkStart w:id="13152" w:name="_ETM_Q1_11048869"/>
      <w:bookmarkStart w:id="13153" w:name="_ETM_Q1_11048911"/>
      <w:bookmarkEnd w:id="13152"/>
      <w:bookmarkEnd w:id="13153"/>
      <w:r>
        <w:rPr>
          <w:rFonts w:hint="cs"/>
          <w:rtl/>
          <w:lang w:eastAsia="he-IL"/>
        </w:rPr>
        <w:t xml:space="preserve">לא יודעת. </w:t>
      </w:r>
      <w:bookmarkStart w:id="13154" w:name="_ETM_Q1_11049662"/>
      <w:bookmarkStart w:id="13155" w:name="_ETM_Q1_11050067"/>
      <w:bookmarkEnd w:id="13154"/>
      <w:bookmarkEnd w:id="13155"/>
    </w:p>
    <w:p w14:paraId="63DC482C" w14:textId="77777777" w:rsidR="00312F62" w:rsidRDefault="00312F62" w:rsidP="00312F62">
      <w:pPr>
        <w:rPr>
          <w:rtl/>
          <w:lang w:eastAsia="he-IL"/>
        </w:rPr>
      </w:pPr>
      <w:bookmarkStart w:id="13156" w:name="_ETM_Q1_11050109"/>
      <w:bookmarkStart w:id="13157" w:name="_ETM_Q1_11047923"/>
      <w:bookmarkEnd w:id="13156"/>
      <w:bookmarkEnd w:id="13157"/>
    </w:p>
    <w:p w14:paraId="195214F6" w14:textId="216BF3A2" w:rsidR="00312F62" w:rsidRDefault="00312F62" w:rsidP="00312F62">
      <w:pPr>
        <w:pStyle w:val="af6"/>
        <w:keepNext/>
        <w:rPr>
          <w:rtl/>
        </w:rPr>
      </w:pPr>
      <w:bookmarkStart w:id="13158" w:name="ET_yor_6044_1072"/>
      <w:r w:rsidRPr="00312F62">
        <w:rPr>
          <w:rStyle w:val="TagStyle"/>
          <w:rtl/>
        </w:rPr>
        <w:t xml:space="preserve"> &lt;&lt; יור &gt;&gt; </w:t>
      </w:r>
      <w:r>
        <w:rPr>
          <w:rtl/>
        </w:rPr>
        <w:t>היו"ר אוריאל בוסו:</w:t>
      </w:r>
      <w:r w:rsidRPr="00312F62">
        <w:rPr>
          <w:rStyle w:val="TagStyle"/>
          <w:rtl/>
        </w:rPr>
        <w:t xml:space="preserve"> &lt;&lt; יור &gt;&gt;</w:t>
      </w:r>
      <w:r w:rsidR="00E24EE2">
        <w:rPr>
          <w:rtl/>
        </w:rPr>
        <w:t xml:space="preserve"> </w:t>
      </w:r>
      <w:r>
        <w:rPr>
          <w:rtl/>
        </w:rPr>
        <w:t xml:space="preserve"> </w:t>
      </w:r>
      <w:bookmarkEnd w:id="13158"/>
    </w:p>
    <w:p w14:paraId="04DDE190" w14:textId="77777777" w:rsidR="00312F62" w:rsidRDefault="00312F62" w:rsidP="00312F62">
      <w:pPr>
        <w:pStyle w:val="KeepWithNext"/>
        <w:rPr>
          <w:rtl/>
          <w:lang w:eastAsia="he-IL"/>
        </w:rPr>
      </w:pPr>
    </w:p>
    <w:p w14:paraId="55CB8586" w14:textId="4416654D" w:rsidR="00312F62" w:rsidRDefault="00312F62" w:rsidP="00312F62">
      <w:pPr>
        <w:rPr>
          <w:rtl/>
          <w:lang w:eastAsia="he-IL"/>
        </w:rPr>
      </w:pPr>
      <w:r>
        <w:rPr>
          <w:rFonts w:hint="cs"/>
          <w:rtl/>
          <w:lang w:eastAsia="he-IL"/>
        </w:rPr>
        <w:t>כ</w:t>
      </w:r>
      <w:bookmarkStart w:id="13159" w:name="_ETM_Q1_11048426"/>
      <w:bookmarkStart w:id="13160" w:name="_ETM_Q1_11048447"/>
      <w:bookmarkEnd w:id="13159"/>
      <w:bookmarkEnd w:id="13160"/>
      <w:r>
        <w:rPr>
          <w:rFonts w:hint="cs"/>
          <w:rtl/>
          <w:lang w:eastAsia="he-IL"/>
        </w:rPr>
        <w:t>רגע הוא יכול לתת תרופות שלא</w:t>
      </w:r>
      <w:bookmarkStart w:id="13161" w:name="_ETM_Q1_11048847"/>
      <w:bookmarkEnd w:id="13161"/>
      <w:r>
        <w:rPr>
          <w:rFonts w:hint="cs"/>
          <w:rtl/>
          <w:lang w:eastAsia="he-IL"/>
        </w:rPr>
        <w:t xml:space="preserve"> מתחום ההתמחות שלו?</w:t>
      </w:r>
    </w:p>
    <w:p w14:paraId="79817F66" w14:textId="77777777" w:rsidR="00312F62" w:rsidRDefault="00312F62" w:rsidP="00312F62">
      <w:pPr>
        <w:rPr>
          <w:rtl/>
          <w:lang w:eastAsia="he-IL"/>
        </w:rPr>
      </w:pPr>
      <w:bookmarkStart w:id="13162" w:name="_ETM_Q1_11052852"/>
      <w:bookmarkStart w:id="13163" w:name="_ETM_Q1_11052893"/>
      <w:bookmarkStart w:id="13164" w:name="_ETM_Q1_11053462"/>
      <w:bookmarkEnd w:id="13162"/>
      <w:bookmarkEnd w:id="13163"/>
      <w:bookmarkEnd w:id="13164"/>
    </w:p>
    <w:p w14:paraId="6AA5A615" w14:textId="32683E34" w:rsidR="00312F62" w:rsidRDefault="00312F62" w:rsidP="00312F62">
      <w:pPr>
        <w:pStyle w:val="a4"/>
        <w:keepNext/>
        <w:rPr>
          <w:rtl/>
        </w:rPr>
      </w:pPr>
      <w:bookmarkStart w:id="13165" w:name="ET_speaker_נעה_בן_שבת_1073"/>
      <w:r w:rsidRPr="00312F62">
        <w:rPr>
          <w:rStyle w:val="TagStyle"/>
          <w:rtl/>
        </w:rPr>
        <w:t xml:space="preserve"> &lt;&lt; דובר &gt;&gt; </w:t>
      </w:r>
      <w:r>
        <w:rPr>
          <w:rtl/>
        </w:rPr>
        <w:t>נעה בן שבת:</w:t>
      </w:r>
      <w:r w:rsidRPr="00312F62">
        <w:rPr>
          <w:rStyle w:val="TagStyle"/>
          <w:rtl/>
        </w:rPr>
        <w:t xml:space="preserve"> &lt;&lt; דובר &gt;&gt;</w:t>
      </w:r>
      <w:r w:rsidR="00E24EE2">
        <w:rPr>
          <w:rtl/>
        </w:rPr>
        <w:t xml:space="preserve"> </w:t>
      </w:r>
      <w:r>
        <w:rPr>
          <w:rtl/>
        </w:rPr>
        <w:t xml:space="preserve"> </w:t>
      </w:r>
      <w:bookmarkEnd w:id="13165"/>
    </w:p>
    <w:p w14:paraId="49716BAF" w14:textId="77777777" w:rsidR="00312F62" w:rsidRDefault="00312F62" w:rsidP="00312F62">
      <w:pPr>
        <w:pStyle w:val="KeepWithNext"/>
        <w:rPr>
          <w:rtl/>
          <w:lang w:eastAsia="he-IL"/>
        </w:rPr>
      </w:pPr>
    </w:p>
    <w:p w14:paraId="7560A0B6" w14:textId="1E7295DD" w:rsidR="00312F62" w:rsidRDefault="00312F62" w:rsidP="00312F62">
      <w:pPr>
        <w:rPr>
          <w:rtl/>
          <w:lang w:eastAsia="he-IL"/>
        </w:rPr>
      </w:pPr>
      <w:bookmarkStart w:id="13166" w:name="_ETM_Q1_11053947"/>
      <w:bookmarkStart w:id="13167" w:name="_ETM_Q1_11053985"/>
      <w:bookmarkEnd w:id="13166"/>
      <w:bookmarkEnd w:id="13167"/>
      <w:r>
        <w:rPr>
          <w:rFonts w:hint="cs"/>
          <w:rtl/>
          <w:lang w:eastAsia="he-IL"/>
        </w:rPr>
        <w:t>ד"ר אלעד,</w:t>
      </w:r>
      <w:bookmarkStart w:id="13168" w:name="_ETM_Q1_11052471"/>
      <w:bookmarkEnd w:id="13168"/>
      <w:r>
        <w:rPr>
          <w:rFonts w:hint="cs"/>
          <w:rtl/>
          <w:lang w:eastAsia="he-IL"/>
        </w:rPr>
        <w:t xml:space="preserve"> אולי יש לך התייחסות לדבר הזה? אם צריך לתת, להגב</w:t>
      </w:r>
      <w:bookmarkStart w:id="13169" w:name="_ETM_Q1_11054122"/>
      <w:bookmarkEnd w:id="13169"/>
      <w:r>
        <w:rPr>
          <w:rFonts w:hint="cs"/>
          <w:rtl/>
          <w:lang w:eastAsia="he-IL"/>
        </w:rPr>
        <w:t>יל,</w:t>
      </w:r>
      <w:bookmarkStart w:id="13170" w:name="_ETM_Q1_11054692"/>
      <w:bookmarkEnd w:id="13170"/>
      <w:r>
        <w:rPr>
          <w:rFonts w:hint="cs"/>
          <w:rtl/>
          <w:lang w:eastAsia="he-IL"/>
        </w:rPr>
        <w:t xml:space="preserve"> להגיד עוזר רופא נותן בתחום המו</w:t>
      </w:r>
      <w:bookmarkStart w:id="13171" w:name="_ETM_Q1_11055935"/>
      <w:bookmarkEnd w:id="13171"/>
      <w:r>
        <w:rPr>
          <w:rFonts w:hint="cs"/>
          <w:rtl/>
          <w:lang w:eastAsia="he-IL"/>
        </w:rPr>
        <w:t xml:space="preserve">מחיות שלו. </w:t>
      </w:r>
      <w:bookmarkStart w:id="13172" w:name="_ETM_Q1_11057432"/>
      <w:bookmarkEnd w:id="13172"/>
    </w:p>
    <w:p w14:paraId="58029EAE" w14:textId="77777777" w:rsidR="00312F62" w:rsidRDefault="00312F62" w:rsidP="00312F62">
      <w:pPr>
        <w:rPr>
          <w:rtl/>
          <w:lang w:eastAsia="he-IL"/>
        </w:rPr>
      </w:pPr>
    </w:p>
    <w:p w14:paraId="2A70E742" w14:textId="4EB30D31" w:rsidR="00312F62" w:rsidRDefault="00312F62" w:rsidP="00312F62">
      <w:pPr>
        <w:pStyle w:val="af6"/>
        <w:keepNext/>
        <w:rPr>
          <w:rtl/>
        </w:rPr>
      </w:pPr>
      <w:bookmarkStart w:id="13173" w:name="ET_yor_6044_1074"/>
      <w:r w:rsidRPr="00312F62">
        <w:rPr>
          <w:rStyle w:val="TagStyle"/>
          <w:rtl/>
        </w:rPr>
        <w:t xml:space="preserve"> &lt;&lt; יור &gt;&gt; </w:t>
      </w:r>
      <w:r>
        <w:rPr>
          <w:rtl/>
        </w:rPr>
        <w:t>היו"ר אוריאל בוסו:</w:t>
      </w:r>
      <w:r w:rsidRPr="00312F62">
        <w:rPr>
          <w:rStyle w:val="TagStyle"/>
          <w:rtl/>
        </w:rPr>
        <w:t xml:space="preserve"> &lt;&lt; יור &gt;&gt;</w:t>
      </w:r>
      <w:r w:rsidR="00E24EE2">
        <w:rPr>
          <w:rtl/>
        </w:rPr>
        <w:t xml:space="preserve"> </w:t>
      </w:r>
      <w:r>
        <w:rPr>
          <w:rtl/>
        </w:rPr>
        <w:t xml:space="preserve"> </w:t>
      </w:r>
      <w:bookmarkEnd w:id="13173"/>
    </w:p>
    <w:p w14:paraId="6E32B82C" w14:textId="77777777" w:rsidR="00312F62" w:rsidRDefault="00312F62" w:rsidP="00312F62">
      <w:pPr>
        <w:pStyle w:val="KeepWithNext"/>
        <w:rPr>
          <w:rtl/>
          <w:lang w:eastAsia="he-IL"/>
        </w:rPr>
      </w:pPr>
    </w:p>
    <w:p w14:paraId="710E42FC" w14:textId="2E5ADB3B" w:rsidR="00312F62" w:rsidRDefault="00312F62" w:rsidP="00312F62">
      <w:pPr>
        <w:rPr>
          <w:rtl/>
          <w:lang w:eastAsia="he-IL"/>
        </w:rPr>
      </w:pPr>
      <w:r>
        <w:rPr>
          <w:rFonts w:hint="cs"/>
          <w:rtl/>
          <w:lang w:eastAsia="he-IL"/>
        </w:rPr>
        <w:t>א</w:t>
      </w:r>
      <w:bookmarkStart w:id="13174" w:name="_ETM_Q1_11058753"/>
      <w:bookmarkStart w:id="13175" w:name="_ETM_Q1_11058781"/>
      <w:bookmarkEnd w:id="13174"/>
      <w:bookmarkEnd w:id="13175"/>
      <w:r>
        <w:rPr>
          <w:rFonts w:hint="cs"/>
          <w:rtl/>
          <w:lang w:eastAsia="he-IL"/>
        </w:rPr>
        <w:t xml:space="preserve">ני מומחה לאורתופדיה, </w:t>
      </w:r>
      <w:bookmarkStart w:id="13176" w:name="_ETM_Q1_11061840"/>
      <w:bookmarkEnd w:id="13176"/>
      <w:r>
        <w:rPr>
          <w:rFonts w:hint="cs"/>
          <w:rtl/>
          <w:lang w:eastAsia="he-IL"/>
        </w:rPr>
        <w:t xml:space="preserve">אני עכשיו אתן? </w:t>
      </w:r>
      <w:bookmarkStart w:id="13177" w:name="_ETM_Q1_11065173"/>
      <w:bookmarkEnd w:id="13177"/>
    </w:p>
    <w:p w14:paraId="53EA5DA5" w14:textId="77777777" w:rsidR="00312F62" w:rsidRDefault="00312F62" w:rsidP="00312F62">
      <w:pPr>
        <w:rPr>
          <w:rtl/>
          <w:lang w:eastAsia="he-IL"/>
        </w:rPr>
      </w:pPr>
      <w:bookmarkStart w:id="13178" w:name="_ETM_Q1_11065276"/>
      <w:bookmarkEnd w:id="13178"/>
    </w:p>
    <w:p w14:paraId="59718944" w14:textId="1D123CB8" w:rsidR="00312F62" w:rsidRDefault="00312F62" w:rsidP="00312F62">
      <w:pPr>
        <w:pStyle w:val="af9"/>
        <w:keepNext/>
        <w:rPr>
          <w:rtl/>
          <w:lang w:eastAsia="he-IL"/>
        </w:rPr>
      </w:pPr>
      <w:bookmarkStart w:id="13179" w:name="ET_guest_דר_הדר_אלעד_1075"/>
      <w:r w:rsidRPr="00312F62">
        <w:rPr>
          <w:rStyle w:val="TagStyle"/>
          <w:rtl/>
        </w:rPr>
        <w:t xml:space="preserve"> &lt;&lt; אורח &gt;&gt; </w:t>
      </w:r>
      <w:r>
        <w:rPr>
          <w:rtl/>
          <w:lang w:eastAsia="he-IL"/>
        </w:rPr>
        <w:t>ד"ר הדר אלעד:</w:t>
      </w:r>
      <w:r w:rsidRPr="00312F62">
        <w:rPr>
          <w:rStyle w:val="TagStyle"/>
          <w:rtl/>
        </w:rPr>
        <w:t xml:space="preserve"> &lt;&lt; אורח &gt;&gt;</w:t>
      </w:r>
      <w:r w:rsidR="00E24EE2">
        <w:rPr>
          <w:rtl/>
          <w:lang w:eastAsia="he-IL"/>
        </w:rPr>
        <w:t xml:space="preserve"> </w:t>
      </w:r>
      <w:r>
        <w:rPr>
          <w:rtl/>
          <w:lang w:eastAsia="he-IL"/>
        </w:rPr>
        <w:t xml:space="preserve"> </w:t>
      </w:r>
      <w:bookmarkEnd w:id="13179"/>
    </w:p>
    <w:p w14:paraId="693E93F0" w14:textId="77777777" w:rsidR="00312F62" w:rsidRDefault="00312F62" w:rsidP="00312F62">
      <w:pPr>
        <w:pStyle w:val="KeepWithNext"/>
        <w:rPr>
          <w:rtl/>
          <w:lang w:eastAsia="he-IL"/>
        </w:rPr>
      </w:pPr>
    </w:p>
    <w:p w14:paraId="40B503C4" w14:textId="7DE7772A" w:rsidR="00312F62" w:rsidRDefault="00312F62" w:rsidP="00312F62">
      <w:pPr>
        <w:rPr>
          <w:rtl/>
          <w:lang w:eastAsia="he-IL"/>
        </w:rPr>
      </w:pPr>
      <w:bookmarkStart w:id="13180" w:name="_ETM_Q1_11067385"/>
      <w:bookmarkStart w:id="13181" w:name="_ETM_Q1_11067424"/>
      <w:bookmarkStart w:id="13182" w:name="_ETM_Q1_11064461"/>
      <w:bookmarkEnd w:id="13180"/>
      <w:bookmarkEnd w:id="13181"/>
      <w:bookmarkEnd w:id="13182"/>
      <w:r>
        <w:rPr>
          <w:rFonts w:hint="cs"/>
          <w:rtl/>
          <w:lang w:eastAsia="he-IL"/>
        </w:rPr>
        <w:t>לא, א</w:t>
      </w:r>
      <w:bookmarkStart w:id="13183" w:name="_ETM_Q1_11062425"/>
      <w:bookmarkStart w:id="13184" w:name="_ETM_Q1_11059638"/>
      <w:bookmarkEnd w:id="13183"/>
      <w:bookmarkEnd w:id="13184"/>
      <w:r>
        <w:rPr>
          <w:rFonts w:hint="cs"/>
          <w:rtl/>
          <w:lang w:eastAsia="he-IL"/>
        </w:rPr>
        <w:t xml:space="preserve">ין כזה דבר כזה. </w:t>
      </w:r>
    </w:p>
    <w:p w14:paraId="588A5C1F" w14:textId="77777777" w:rsidR="00312F62" w:rsidRDefault="00312F62" w:rsidP="00312F62">
      <w:pPr>
        <w:rPr>
          <w:rtl/>
          <w:lang w:eastAsia="he-IL"/>
        </w:rPr>
      </w:pPr>
      <w:bookmarkStart w:id="13185" w:name="_ETM_Q1_11067078"/>
      <w:bookmarkStart w:id="13186" w:name="_ETM_Q1_11067127"/>
      <w:bookmarkStart w:id="13187" w:name="_ETM_Q1_11068090"/>
      <w:bookmarkEnd w:id="13185"/>
      <w:bookmarkEnd w:id="13186"/>
      <w:bookmarkEnd w:id="13187"/>
    </w:p>
    <w:p w14:paraId="57E55557" w14:textId="0572EF26" w:rsidR="00312F62" w:rsidRDefault="00312F62" w:rsidP="00312F62">
      <w:pPr>
        <w:pStyle w:val="af9"/>
        <w:keepNext/>
        <w:rPr>
          <w:rtl/>
          <w:lang w:eastAsia="he-IL"/>
        </w:rPr>
      </w:pPr>
      <w:bookmarkStart w:id="13188" w:name="ET_guest_דר_גל_מרזן_צימן_1076"/>
      <w:r w:rsidRPr="00312F62">
        <w:rPr>
          <w:rStyle w:val="TagStyle"/>
          <w:rtl/>
        </w:rPr>
        <w:t xml:space="preserve"> &lt;&lt; אורח &gt;&gt; </w:t>
      </w:r>
      <w:r>
        <w:rPr>
          <w:rtl/>
          <w:lang w:eastAsia="he-IL"/>
        </w:rPr>
        <w:t>ד"ר גל מרזן צימן:</w:t>
      </w:r>
      <w:r w:rsidRPr="00312F62">
        <w:rPr>
          <w:rStyle w:val="TagStyle"/>
          <w:rtl/>
        </w:rPr>
        <w:t xml:space="preserve"> &lt;&lt; אורח &gt;&gt;</w:t>
      </w:r>
      <w:r w:rsidR="00E24EE2">
        <w:rPr>
          <w:rtl/>
          <w:lang w:eastAsia="he-IL"/>
        </w:rPr>
        <w:t xml:space="preserve"> </w:t>
      </w:r>
      <w:r>
        <w:rPr>
          <w:rtl/>
          <w:lang w:eastAsia="he-IL"/>
        </w:rPr>
        <w:t xml:space="preserve"> </w:t>
      </w:r>
      <w:bookmarkEnd w:id="13188"/>
    </w:p>
    <w:p w14:paraId="6A8A9E63" w14:textId="77777777" w:rsidR="00312F62" w:rsidRDefault="00312F62" w:rsidP="00312F62">
      <w:pPr>
        <w:pStyle w:val="KeepWithNext"/>
        <w:rPr>
          <w:rtl/>
          <w:lang w:eastAsia="he-IL"/>
        </w:rPr>
      </w:pPr>
    </w:p>
    <w:p w14:paraId="2943825B" w14:textId="1E175146" w:rsidR="00312F62" w:rsidRDefault="00312F62" w:rsidP="00312F62">
      <w:pPr>
        <w:rPr>
          <w:rtl/>
          <w:lang w:eastAsia="he-IL"/>
        </w:rPr>
      </w:pPr>
      <w:r>
        <w:rPr>
          <w:rFonts w:hint="cs"/>
          <w:rtl/>
          <w:lang w:eastAsia="he-IL"/>
        </w:rPr>
        <w:t>ת</w:t>
      </w:r>
      <w:bookmarkStart w:id="13189" w:name="_ETM_Q1_11068631"/>
      <w:bookmarkStart w:id="13190" w:name="_ETM_Q1_11068685"/>
      <w:bookmarkEnd w:id="13189"/>
      <w:bookmarkEnd w:id="13190"/>
      <w:r>
        <w:rPr>
          <w:rFonts w:hint="cs"/>
          <w:rtl/>
          <w:lang w:eastAsia="he-IL"/>
        </w:rPr>
        <w:t>יתן</w:t>
      </w:r>
      <w:bookmarkStart w:id="13191" w:name="_ETM_Q1_11069191"/>
      <w:bookmarkEnd w:id="13191"/>
      <w:r>
        <w:rPr>
          <w:rFonts w:hint="cs"/>
          <w:rtl/>
          <w:lang w:eastAsia="he-IL"/>
        </w:rPr>
        <w:t xml:space="preserve"> ת</w:t>
      </w:r>
      <w:bookmarkStart w:id="13192" w:name="_ETM_Q1_11066433"/>
      <w:bookmarkEnd w:id="13192"/>
      <w:r>
        <w:rPr>
          <w:rFonts w:hint="cs"/>
          <w:rtl/>
          <w:lang w:eastAsia="he-IL"/>
        </w:rPr>
        <w:t>רופות לסכרת. נניח שאתה באורתופדיה, אתה יכול לתת תרופ</w:t>
      </w:r>
      <w:bookmarkStart w:id="13193" w:name="_ETM_Q1_11070691"/>
      <w:bookmarkEnd w:id="13193"/>
      <w:r>
        <w:rPr>
          <w:rFonts w:hint="cs"/>
          <w:rtl/>
          <w:lang w:eastAsia="he-IL"/>
        </w:rPr>
        <w:t>ות לסכרת?</w:t>
      </w:r>
      <w:bookmarkStart w:id="13194" w:name="_ETM_Q1_11072176"/>
      <w:bookmarkEnd w:id="13194"/>
    </w:p>
    <w:p w14:paraId="147C6A83" w14:textId="77777777" w:rsidR="00312F62" w:rsidRDefault="00312F62" w:rsidP="00312F62">
      <w:pPr>
        <w:rPr>
          <w:rtl/>
          <w:lang w:eastAsia="he-IL"/>
        </w:rPr>
      </w:pPr>
      <w:bookmarkStart w:id="13195" w:name="_ETM_Q1_11072221"/>
      <w:bookmarkStart w:id="13196" w:name="_ETM_Q1_11071953"/>
      <w:bookmarkEnd w:id="13195"/>
      <w:bookmarkEnd w:id="13196"/>
    </w:p>
    <w:p w14:paraId="4993EAE1" w14:textId="1DB73C5E" w:rsidR="00312F62" w:rsidRDefault="00312F62" w:rsidP="00312F62">
      <w:pPr>
        <w:pStyle w:val="af9"/>
        <w:keepNext/>
        <w:rPr>
          <w:rtl/>
          <w:lang w:eastAsia="he-IL"/>
        </w:rPr>
      </w:pPr>
      <w:bookmarkStart w:id="13197" w:name="ET_guest_דר_הדר_אלעד_1077"/>
      <w:r w:rsidRPr="00312F62">
        <w:rPr>
          <w:rStyle w:val="TagStyle"/>
          <w:rtl/>
        </w:rPr>
        <w:t xml:space="preserve"> &lt;&lt; אורח &gt;&gt; </w:t>
      </w:r>
      <w:r>
        <w:rPr>
          <w:rtl/>
          <w:lang w:eastAsia="he-IL"/>
        </w:rPr>
        <w:t>ד"ר הדר אלעד:</w:t>
      </w:r>
      <w:r w:rsidRPr="00312F62">
        <w:rPr>
          <w:rStyle w:val="TagStyle"/>
          <w:rtl/>
        </w:rPr>
        <w:t xml:space="preserve"> &lt;&lt; אורח &gt;&gt;</w:t>
      </w:r>
      <w:r w:rsidR="00E24EE2">
        <w:rPr>
          <w:rtl/>
          <w:lang w:eastAsia="he-IL"/>
        </w:rPr>
        <w:t xml:space="preserve"> </w:t>
      </w:r>
      <w:r>
        <w:rPr>
          <w:rtl/>
          <w:lang w:eastAsia="he-IL"/>
        </w:rPr>
        <w:t xml:space="preserve"> </w:t>
      </w:r>
      <w:bookmarkEnd w:id="13197"/>
    </w:p>
    <w:p w14:paraId="7FBA37E4" w14:textId="77777777" w:rsidR="00312F62" w:rsidRDefault="00312F62" w:rsidP="00312F62">
      <w:pPr>
        <w:pStyle w:val="KeepWithNext"/>
        <w:rPr>
          <w:rtl/>
          <w:lang w:eastAsia="he-IL"/>
        </w:rPr>
      </w:pPr>
    </w:p>
    <w:p w14:paraId="5BA8E3F0" w14:textId="07089588" w:rsidR="00312F62" w:rsidRDefault="00312F62" w:rsidP="00312F62">
      <w:pPr>
        <w:rPr>
          <w:rtl/>
          <w:lang w:eastAsia="he-IL"/>
        </w:rPr>
      </w:pPr>
      <w:bookmarkStart w:id="13198" w:name="_ETM_Q1_11072470"/>
      <w:bookmarkEnd w:id="13198"/>
      <w:r>
        <w:rPr>
          <w:rFonts w:hint="cs"/>
          <w:rtl/>
          <w:lang w:eastAsia="he-IL"/>
        </w:rPr>
        <w:t>ו</w:t>
      </w:r>
      <w:bookmarkStart w:id="13199" w:name="_ETM_Q1_11072531"/>
      <w:bookmarkEnd w:id="13199"/>
      <w:r>
        <w:rPr>
          <w:rFonts w:hint="cs"/>
          <w:rtl/>
          <w:lang w:eastAsia="he-IL"/>
        </w:rPr>
        <w:t xml:space="preserve">אם </w:t>
      </w:r>
      <w:bookmarkStart w:id="13200" w:name="_ETM_Q1_11072761"/>
      <w:bookmarkEnd w:id="13200"/>
      <w:r>
        <w:rPr>
          <w:rFonts w:hint="cs"/>
          <w:rtl/>
          <w:lang w:eastAsia="he-IL"/>
        </w:rPr>
        <w:t>החולה הוא סכרתי והוא צריך?</w:t>
      </w:r>
    </w:p>
    <w:p w14:paraId="1C3E8C77" w14:textId="77777777" w:rsidR="00312F62" w:rsidRDefault="00312F62" w:rsidP="00312F62">
      <w:pPr>
        <w:rPr>
          <w:rtl/>
          <w:lang w:eastAsia="he-IL"/>
        </w:rPr>
      </w:pPr>
      <w:bookmarkStart w:id="13201" w:name="_ETM_Q1_11075778"/>
      <w:bookmarkStart w:id="13202" w:name="_ETM_Q1_11075830"/>
      <w:bookmarkEnd w:id="13201"/>
      <w:bookmarkEnd w:id="13202"/>
    </w:p>
    <w:p w14:paraId="4CECD9A8" w14:textId="4E52E7A0" w:rsidR="00312F62" w:rsidRDefault="00312F62" w:rsidP="00312F62">
      <w:pPr>
        <w:pStyle w:val="af9"/>
        <w:keepNext/>
        <w:rPr>
          <w:rtl/>
          <w:lang w:eastAsia="he-IL"/>
        </w:rPr>
      </w:pPr>
      <w:bookmarkStart w:id="13203" w:name="ET_guest_דר_גל_מרזן_צימן_1078"/>
      <w:r w:rsidRPr="00312F62">
        <w:rPr>
          <w:rStyle w:val="TagStyle"/>
          <w:rtl/>
        </w:rPr>
        <w:t xml:space="preserve"> &lt;&lt; אורח &gt;&gt; </w:t>
      </w:r>
      <w:r>
        <w:rPr>
          <w:rtl/>
          <w:lang w:eastAsia="he-IL"/>
        </w:rPr>
        <w:t>ד"ר גל מרזן צימן:</w:t>
      </w:r>
      <w:r w:rsidRPr="00312F62">
        <w:rPr>
          <w:rStyle w:val="TagStyle"/>
          <w:rtl/>
        </w:rPr>
        <w:t xml:space="preserve"> &lt;&lt; אורח &gt;&gt;</w:t>
      </w:r>
      <w:r w:rsidR="00E24EE2">
        <w:rPr>
          <w:rtl/>
          <w:lang w:eastAsia="he-IL"/>
        </w:rPr>
        <w:t xml:space="preserve"> </w:t>
      </w:r>
      <w:r>
        <w:rPr>
          <w:rtl/>
          <w:lang w:eastAsia="he-IL"/>
        </w:rPr>
        <w:t xml:space="preserve"> </w:t>
      </w:r>
      <w:bookmarkEnd w:id="13203"/>
    </w:p>
    <w:p w14:paraId="1342897E" w14:textId="77777777" w:rsidR="00312F62" w:rsidRDefault="00312F62" w:rsidP="00312F62">
      <w:pPr>
        <w:pStyle w:val="KeepWithNext"/>
        <w:rPr>
          <w:rtl/>
          <w:lang w:eastAsia="he-IL"/>
        </w:rPr>
      </w:pPr>
    </w:p>
    <w:p w14:paraId="33693D5C" w14:textId="287154BB" w:rsidR="00312F62" w:rsidRDefault="00312F62" w:rsidP="00312F62">
      <w:pPr>
        <w:rPr>
          <w:rtl/>
          <w:lang w:eastAsia="he-IL"/>
        </w:rPr>
      </w:pPr>
      <w:bookmarkStart w:id="13204" w:name="_ETM_Q1_11076852"/>
      <w:bookmarkEnd w:id="13204"/>
      <w:r>
        <w:rPr>
          <w:rFonts w:hint="cs"/>
          <w:rtl/>
          <w:lang w:eastAsia="he-IL"/>
        </w:rPr>
        <w:t>א</w:t>
      </w:r>
      <w:bookmarkStart w:id="13205" w:name="_ETM_Q1_11076909"/>
      <w:bookmarkEnd w:id="13205"/>
      <w:r>
        <w:rPr>
          <w:rFonts w:hint="cs"/>
          <w:rtl/>
          <w:lang w:eastAsia="he-IL"/>
        </w:rPr>
        <w:t>ז הת</w:t>
      </w:r>
      <w:bookmarkStart w:id="13206" w:name="_ETM_Q1_11074264"/>
      <w:bookmarkEnd w:id="13206"/>
      <w:r>
        <w:rPr>
          <w:rFonts w:hint="cs"/>
          <w:rtl/>
          <w:lang w:eastAsia="he-IL"/>
        </w:rPr>
        <w:t xml:space="preserve">שובה היא כן? אוקיי. </w:t>
      </w:r>
    </w:p>
    <w:p w14:paraId="78BA83AD" w14:textId="77777777" w:rsidR="00312F62" w:rsidRDefault="00312F62" w:rsidP="00312F62">
      <w:pPr>
        <w:rPr>
          <w:rtl/>
          <w:lang w:eastAsia="he-IL"/>
        </w:rPr>
      </w:pPr>
      <w:bookmarkStart w:id="13207" w:name="_ETM_Q1_11076537"/>
      <w:bookmarkStart w:id="13208" w:name="_ETM_Q1_11076586"/>
      <w:bookmarkEnd w:id="13207"/>
      <w:bookmarkEnd w:id="13208"/>
    </w:p>
    <w:p w14:paraId="791B7D61" w14:textId="79C0AFD5" w:rsidR="00312F62" w:rsidRDefault="00312F62" w:rsidP="00312F62">
      <w:pPr>
        <w:pStyle w:val="af9"/>
        <w:keepNext/>
        <w:rPr>
          <w:rtl/>
          <w:lang w:eastAsia="he-IL"/>
        </w:rPr>
      </w:pPr>
      <w:bookmarkStart w:id="13209" w:name="ET_guest_דר_הדר_אלעד_1079"/>
      <w:r w:rsidRPr="00312F62">
        <w:rPr>
          <w:rStyle w:val="TagStyle"/>
          <w:rtl/>
        </w:rPr>
        <w:t xml:space="preserve"> &lt;&lt; אורח &gt;&gt; </w:t>
      </w:r>
      <w:r>
        <w:rPr>
          <w:rtl/>
          <w:lang w:eastAsia="he-IL"/>
        </w:rPr>
        <w:t>ד"ר הדר אלעד:</w:t>
      </w:r>
      <w:r w:rsidRPr="00312F62">
        <w:rPr>
          <w:rStyle w:val="TagStyle"/>
          <w:rtl/>
        </w:rPr>
        <w:t xml:space="preserve"> &lt;&lt; אורח &gt;&gt;</w:t>
      </w:r>
      <w:r w:rsidR="00E24EE2">
        <w:rPr>
          <w:rtl/>
          <w:lang w:eastAsia="he-IL"/>
        </w:rPr>
        <w:t xml:space="preserve"> </w:t>
      </w:r>
      <w:r>
        <w:rPr>
          <w:rtl/>
          <w:lang w:eastAsia="he-IL"/>
        </w:rPr>
        <w:t xml:space="preserve"> </w:t>
      </w:r>
      <w:bookmarkEnd w:id="13209"/>
    </w:p>
    <w:p w14:paraId="29A50DAE" w14:textId="77777777" w:rsidR="00312F62" w:rsidRDefault="00312F62" w:rsidP="00312F62">
      <w:pPr>
        <w:pStyle w:val="KeepWithNext"/>
        <w:rPr>
          <w:rtl/>
          <w:lang w:eastAsia="he-IL"/>
        </w:rPr>
      </w:pPr>
    </w:p>
    <w:p w14:paraId="6A9F3F86" w14:textId="6381357E" w:rsidR="00312F62" w:rsidRDefault="00312F62" w:rsidP="00312F62">
      <w:pPr>
        <w:rPr>
          <w:rtl/>
          <w:lang w:eastAsia="he-IL"/>
        </w:rPr>
      </w:pPr>
      <w:r>
        <w:rPr>
          <w:rFonts w:hint="cs"/>
          <w:rtl/>
          <w:lang w:eastAsia="he-IL"/>
        </w:rPr>
        <w:t>ל</w:t>
      </w:r>
      <w:bookmarkStart w:id="13210" w:name="_ETM_Q1_11077664"/>
      <w:bookmarkStart w:id="13211" w:name="_ETM_Q1_11077703"/>
      <w:bookmarkEnd w:id="13210"/>
      <w:bookmarkEnd w:id="13211"/>
      <w:r>
        <w:rPr>
          <w:rFonts w:hint="cs"/>
          <w:rtl/>
          <w:lang w:eastAsia="he-IL"/>
        </w:rPr>
        <w:t xml:space="preserve">מה </w:t>
      </w:r>
      <w:bookmarkStart w:id="13212" w:name="_ETM_Q1_11077998"/>
      <w:bookmarkEnd w:id="13212"/>
      <w:r>
        <w:rPr>
          <w:rFonts w:hint="cs"/>
          <w:rtl/>
          <w:lang w:eastAsia="he-IL"/>
        </w:rPr>
        <w:t>לא?</w:t>
      </w:r>
    </w:p>
    <w:p w14:paraId="5977E9AA" w14:textId="77777777" w:rsidR="00312F62" w:rsidRDefault="00312F62" w:rsidP="00312F62">
      <w:pPr>
        <w:rPr>
          <w:rtl/>
          <w:lang w:eastAsia="he-IL"/>
        </w:rPr>
      </w:pPr>
      <w:bookmarkStart w:id="13213" w:name="_ETM_Q1_11078539"/>
      <w:bookmarkStart w:id="13214" w:name="_ETM_Q1_11078595"/>
      <w:bookmarkStart w:id="13215" w:name="_ETM_Q1_11076148"/>
      <w:bookmarkEnd w:id="13213"/>
      <w:bookmarkEnd w:id="13214"/>
      <w:bookmarkEnd w:id="13215"/>
    </w:p>
    <w:p w14:paraId="450E5CF2" w14:textId="0F996E77" w:rsidR="00312F62" w:rsidRDefault="00312F62" w:rsidP="00312F62">
      <w:pPr>
        <w:pStyle w:val="af6"/>
        <w:keepNext/>
        <w:rPr>
          <w:rtl/>
        </w:rPr>
      </w:pPr>
      <w:bookmarkStart w:id="13216" w:name="ET_yor_6044_1080"/>
      <w:r w:rsidRPr="00312F62">
        <w:rPr>
          <w:rStyle w:val="TagStyle"/>
          <w:rtl/>
        </w:rPr>
        <w:t xml:space="preserve"> &lt;&lt; יור &gt;&gt; </w:t>
      </w:r>
      <w:r>
        <w:rPr>
          <w:rtl/>
        </w:rPr>
        <w:t>היו"ר אוריאל בוסו:</w:t>
      </w:r>
      <w:r w:rsidRPr="00312F62">
        <w:rPr>
          <w:rStyle w:val="TagStyle"/>
          <w:rtl/>
        </w:rPr>
        <w:t xml:space="preserve"> &lt;&lt; יור &gt;&gt;</w:t>
      </w:r>
      <w:r w:rsidR="00E24EE2">
        <w:rPr>
          <w:rtl/>
        </w:rPr>
        <w:t xml:space="preserve"> </w:t>
      </w:r>
      <w:r>
        <w:rPr>
          <w:rtl/>
        </w:rPr>
        <w:t xml:space="preserve"> </w:t>
      </w:r>
      <w:bookmarkEnd w:id="13216"/>
    </w:p>
    <w:p w14:paraId="10684EA6" w14:textId="77777777" w:rsidR="00312F62" w:rsidRDefault="00312F62" w:rsidP="00312F62">
      <w:pPr>
        <w:pStyle w:val="KeepWithNext"/>
        <w:rPr>
          <w:rtl/>
          <w:lang w:eastAsia="he-IL"/>
        </w:rPr>
      </w:pPr>
    </w:p>
    <w:p w14:paraId="705F45EA" w14:textId="79CBCA8C" w:rsidR="00312F62" w:rsidRDefault="00312F62" w:rsidP="00312F62">
      <w:pPr>
        <w:rPr>
          <w:rtl/>
          <w:lang w:eastAsia="he-IL"/>
        </w:rPr>
      </w:pPr>
      <w:r>
        <w:rPr>
          <w:rFonts w:hint="cs"/>
          <w:rtl/>
          <w:lang w:eastAsia="he-IL"/>
        </w:rPr>
        <w:t>אם</w:t>
      </w:r>
      <w:bookmarkStart w:id="13217" w:name="_ETM_Q1_11076726"/>
      <w:bookmarkStart w:id="13218" w:name="_ETM_Q1_11076763"/>
      <w:bookmarkEnd w:id="13217"/>
      <w:bookmarkEnd w:id="13218"/>
      <w:r>
        <w:rPr>
          <w:rFonts w:hint="cs"/>
          <w:rtl/>
          <w:lang w:eastAsia="he-IL"/>
        </w:rPr>
        <w:t xml:space="preserve"> אתם אומרים שהו</w:t>
      </w:r>
      <w:bookmarkStart w:id="13219" w:name="_ETM_Q1_11076224"/>
      <w:bookmarkEnd w:id="13219"/>
      <w:r>
        <w:rPr>
          <w:rFonts w:hint="cs"/>
          <w:rtl/>
          <w:lang w:eastAsia="he-IL"/>
        </w:rPr>
        <w:t xml:space="preserve">א עובר את ההכשרה הזאת, בסדר. לא </w:t>
      </w:r>
      <w:bookmarkStart w:id="13220" w:name="_ETM_Q1_11080486"/>
      <w:bookmarkEnd w:id="13220"/>
      <w:r>
        <w:rPr>
          <w:rFonts w:hint="cs"/>
          <w:rtl/>
          <w:lang w:eastAsia="he-IL"/>
        </w:rPr>
        <w:t>צריך להגבי</w:t>
      </w:r>
      <w:bookmarkStart w:id="13221" w:name="_ETM_Q1_11078390"/>
      <w:bookmarkEnd w:id="13221"/>
      <w:r>
        <w:rPr>
          <w:rFonts w:hint="cs"/>
          <w:rtl/>
          <w:lang w:eastAsia="he-IL"/>
        </w:rPr>
        <w:t xml:space="preserve">ל, בסדר. </w:t>
      </w:r>
      <w:bookmarkStart w:id="13222" w:name="_ETM_Q1_11079065"/>
      <w:bookmarkEnd w:id="13222"/>
    </w:p>
    <w:p w14:paraId="1F456E2E" w14:textId="77777777" w:rsidR="00312F62" w:rsidRDefault="00312F62" w:rsidP="00312F62">
      <w:pPr>
        <w:rPr>
          <w:rtl/>
          <w:lang w:eastAsia="he-IL"/>
        </w:rPr>
      </w:pPr>
      <w:bookmarkStart w:id="13223" w:name="_ETM_Q1_11079115"/>
      <w:bookmarkStart w:id="13224" w:name="_ETM_Q1_11079852"/>
      <w:bookmarkEnd w:id="13223"/>
      <w:bookmarkEnd w:id="13224"/>
    </w:p>
    <w:p w14:paraId="3FABC8DF" w14:textId="16F42238" w:rsidR="00312F62" w:rsidRDefault="00312F62" w:rsidP="00312F62">
      <w:pPr>
        <w:pStyle w:val="af9"/>
        <w:keepNext/>
        <w:rPr>
          <w:rtl/>
          <w:lang w:eastAsia="he-IL"/>
        </w:rPr>
      </w:pPr>
      <w:bookmarkStart w:id="13225" w:name="ET_guest_דר_הדר_אלעד_1081"/>
      <w:r w:rsidRPr="00312F62">
        <w:rPr>
          <w:rStyle w:val="TagStyle"/>
          <w:rtl/>
        </w:rPr>
        <w:t xml:space="preserve"> &lt;&lt; אורח &gt;&gt; </w:t>
      </w:r>
      <w:r>
        <w:rPr>
          <w:rtl/>
          <w:lang w:eastAsia="he-IL"/>
        </w:rPr>
        <w:t>ד"ר הדר אלעד:</w:t>
      </w:r>
      <w:r w:rsidRPr="00312F62">
        <w:rPr>
          <w:rStyle w:val="TagStyle"/>
          <w:rtl/>
        </w:rPr>
        <w:t xml:space="preserve"> &lt;&lt; אורח &gt;&gt;</w:t>
      </w:r>
      <w:r w:rsidR="00E24EE2">
        <w:rPr>
          <w:rtl/>
          <w:lang w:eastAsia="he-IL"/>
        </w:rPr>
        <w:t xml:space="preserve"> </w:t>
      </w:r>
      <w:r>
        <w:rPr>
          <w:rtl/>
          <w:lang w:eastAsia="he-IL"/>
        </w:rPr>
        <w:t xml:space="preserve"> </w:t>
      </w:r>
      <w:bookmarkEnd w:id="13225"/>
    </w:p>
    <w:p w14:paraId="55030F47" w14:textId="77777777" w:rsidR="00312F62" w:rsidRDefault="00312F62" w:rsidP="00312F62">
      <w:pPr>
        <w:pStyle w:val="KeepWithNext"/>
        <w:rPr>
          <w:rtl/>
          <w:lang w:eastAsia="he-IL"/>
        </w:rPr>
      </w:pPr>
    </w:p>
    <w:p w14:paraId="07E23408" w14:textId="1A5AF633" w:rsidR="00312F62" w:rsidRDefault="00312F62" w:rsidP="00312F62">
      <w:pPr>
        <w:rPr>
          <w:rtl/>
          <w:lang w:eastAsia="he-IL"/>
        </w:rPr>
      </w:pPr>
      <w:bookmarkStart w:id="13226" w:name="_ETM_Q1_11080399"/>
      <w:bookmarkEnd w:id="13226"/>
      <w:r>
        <w:rPr>
          <w:rFonts w:hint="cs"/>
          <w:rtl/>
          <w:lang w:eastAsia="he-IL"/>
        </w:rPr>
        <w:t>מ</w:t>
      </w:r>
      <w:bookmarkStart w:id="13227" w:name="_ETM_Q1_11080447"/>
      <w:bookmarkEnd w:id="13227"/>
      <w:r>
        <w:rPr>
          <w:rFonts w:hint="cs"/>
          <w:rtl/>
          <w:lang w:eastAsia="he-IL"/>
        </w:rPr>
        <w:t xml:space="preserve">ה שרלוונטי לתפקיד שלו. </w:t>
      </w:r>
    </w:p>
    <w:p w14:paraId="6886581C" w14:textId="77777777" w:rsidR="00312F62" w:rsidRDefault="00312F62" w:rsidP="00312F62">
      <w:pPr>
        <w:rPr>
          <w:rtl/>
          <w:lang w:eastAsia="he-IL"/>
        </w:rPr>
      </w:pPr>
      <w:bookmarkStart w:id="13228" w:name="_ETM_Q1_11084757"/>
      <w:bookmarkStart w:id="13229" w:name="_ETM_Q1_11084811"/>
      <w:bookmarkEnd w:id="13228"/>
      <w:bookmarkEnd w:id="13229"/>
    </w:p>
    <w:p w14:paraId="61A4AB4F" w14:textId="362A7E64" w:rsidR="00312F62" w:rsidRDefault="00312F62" w:rsidP="00312F62">
      <w:pPr>
        <w:pStyle w:val="af6"/>
        <w:keepNext/>
        <w:rPr>
          <w:rtl/>
        </w:rPr>
      </w:pPr>
      <w:bookmarkStart w:id="13230" w:name="ET_yor_6044_1082"/>
      <w:r w:rsidRPr="00312F62">
        <w:rPr>
          <w:rStyle w:val="TagStyle"/>
          <w:rtl/>
        </w:rPr>
        <w:t xml:space="preserve"> &lt;&lt; יור &gt;&gt; </w:t>
      </w:r>
      <w:r>
        <w:rPr>
          <w:rtl/>
        </w:rPr>
        <w:t>היו"ר אוריאל בוסו:</w:t>
      </w:r>
      <w:r w:rsidRPr="00312F62">
        <w:rPr>
          <w:rStyle w:val="TagStyle"/>
          <w:rtl/>
        </w:rPr>
        <w:t xml:space="preserve"> &lt;&lt; יור &gt;&gt;</w:t>
      </w:r>
      <w:r w:rsidR="00E24EE2">
        <w:rPr>
          <w:rtl/>
        </w:rPr>
        <w:t xml:space="preserve"> </w:t>
      </w:r>
      <w:r>
        <w:rPr>
          <w:rtl/>
        </w:rPr>
        <w:t xml:space="preserve"> </w:t>
      </w:r>
      <w:bookmarkEnd w:id="13230"/>
    </w:p>
    <w:p w14:paraId="46F28FCB" w14:textId="77777777" w:rsidR="00312F62" w:rsidRDefault="00312F62" w:rsidP="00312F62">
      <w:pPr>
        <w:pStyle w:val="KeepWithNext"/>
        <w:rPr>
          <w:rtl/>
          <w:lang w:eastAsia="he-IL"/>
        </w:rPr>
      </w:pPr>
    </w:p>
    <w:p w14:paraId="126889DD" w14:textId="373BB593" w:rsidR="00312F62" w:rsidRDefault="00312F62" w:rsidP="00312F62">
      <w:pPr>
        <w:rPr>
          <w:rtl/>
          <w:lang w:eastAsia="he-IL"/>
        </w:rPr>
      </w:pPr>
      <w:r>
        <w:rPr>
          <w:rFonts w:hint="cs"/>
          <w:rtl/>
          <w:lang w:eastAsia="he-IL"/>
        </w:rPr>
        <w:t>א</w:t>
      </w:r>
      <w:bookmarkStart w:id="13231" w:name="_ETM_Q1_11085975"/>
      <w:bookmarkStart w:id="13232" w:name="_ETM_Q1_11086005"/>
      <w:bookmarkEnd w:id="13231"/>
      <w:bookmarkEnd w:id="13232"/>
      <w:r>
        <w:rPr>
          <w:rFonts w:hint="cs"/>
          <w:rtl/>
          <w:lang w:eastAsia="he-IL"/>
        </w:rPr>
        <w:t xml:space="preserve">ה, זאת </w:t>
      </w:r>
      <w:bookmarkStart w:id="13233" w:name="_ETM_Q1_11083492"/>
      <w:bookmarkEnd w:id="13233"/>
      <w:r>
        <w:rPr>
          <w:rFonts w:hint="cs"/>
          <w:rtl/>
          <w:lang w:eastAsia="he-IL"/>
        </w:rPr>
        <w:t xml:space="preserve">אומרת, </w:t>
      </w:r>
      <w:bookmarkStart w:id="13234" w:name="_ETM_Q1_11084093"/>
      <w:bookmarkEnd w:id="13234"/>
      <w:r>
        <w:rPr>
          <w:rFonts w:hint="cs"/>
          <w:rtl/>
          <w:lang w:eastAsia="he-IL"/>
        </w:rPr>
        <w:t xml:space="preserve">הוא לא הולך </w:t>
      </w:r>
      <w:bookmarkStart w:id="13235" w:name="_ETM_Q1_11082754"/>
      <w:bookmarkEnd w:id="13235"/>
      <w:r w:rsidR="00E56973">
        <w:rPr>
          <w:rFonts w:hint="cs"/>
          <w:rtl/>
          <w:lang w:eastAsia="he-IL"/>
        </w:rPr>
        <w:t>לטפל לו כרגע בסכרת, למר</w:t>
      </w:r>
      <w:bookmarkStart w:id="13236" w:name="_ETM_Q1_11084958"/>
      <w:bookmarkEnd w:id="13236"/>
      <w:r w:rsidR="00E56973">
        <w:rPr>
          <w:rFonts w:hint="cs"/>
          <w:rtl/>
          <w:lang w:eastAsia="he-IL"/>
        </w:rPr>
        <w:t>ות שהוא אורתופד.</w:t>
      </w:r>
      <w:bookmarkStart w:id="13237" w:name="_ETM_Q1_11087245"/>
      <w:bookmarkEnd w:id="13237"/>
      <w:r w:rsidR="00E56973">
        <w:rPr>
          <w:rFonts w:hint="cs"/>
          <w:rtl/>
          <w:lang w:eastAsia="he-IL"/>
        </w:rPr>
        <w:t xml:space="preserve"> אבל בגלל שהוא בסכרת אז הוא </w:t>
      </w:r>
      <w:bookmarkStart w:id="13238" w:name="_ETM_Q1_11087167"/>
      <w:bookmarkEnd w:id="13238"/>
      <w:r w:rsidR="00E56973">
        <w:rPr>
          <w:rFonts w:hint="cs"/>
          <w:rtl/>
          <w:lang w:eastAsia="he-IL"/>
        </w:rPr>
        <w:t>צריך לדעת לתת לו</w:t>
      </w:r>
      <w:bookmarkStart w:id="13239" w:name="_ETM_Q1_11089087"/>
      <w:bookmarkEnd w:id="13239"/>
      <w:r w:rsidR="00E56973">
        <w:rPr>
          <w:rFonts w:hint="cs"/>
          <w:rtl/>
          <w:lang w:eastAsia="he-IL"/>
        </w:rPr>
        <w:t xml:space="preserve"> משהו?</w:t>
      </w:r>
      <w:bookmarkStart w:id="13240" w:name="_ETM_Q1_11090146"/>
      <w:bookmarkEnd w:id="13240"/>
    </w:p>
    <w:p w14:paraId="69339171" w14:textId="77777777" w:rsidR="00E56973" w:rsidRDefault="00E56973" w:rsidP="00312F62">
      <w:pPr>
        <w:rPr>
          <w:rtl/>
          <w:lang w:eastAsia="he-IL"/>
        </w:rPr>
      </w:pPr>
    </w:p>
    <w:p w14:paraId="407BC0FA" w14:textId="7BEA0B39" w:rsidR="00E56973" w:rsidRDefault="00E56973" w:rsidP="00E56973">
      <w:pPr>
        <w:pStyle w:val="af9"/>
        <w:keepNext/>
        <w:rPr>
          <w:rtl/>
          <w:lang w:eastAsia="he-IL"/>
        </w:rPr>
      </w:pPr>
      <w:bookmarkStart w:id="13241" w:name="ET_guest_דר_גל_מרזן_צימן_1083"/>
      <w:r w:rsidRPr="00E56973">
        <w:rPr>
          <w:rStyle w:val="TagStyle"/>
          <w:rtl/>
        </w:rPr>
        <w:lastRenderedPageBreak/>
        <w:t xml:space="preserve"> &lt;&lt; אורח &gt;&gt; </w:t>
      </w:r>
      <w:r>
        <w:rPr>
          <w:rtl/>
          <w:lang w:eastAsia="he-IL"/>
        </w:rPr>
        <w:t>ד"ר גל מרזן צימן:</w:t>
      </w:r>
      <w:r w:rsidRPr="00E56973">
        <w:rPr>
          <w:rStyle w:val="TagStyle"/>
          <w:rtl/>
        </w:rPr>
        <w:t xml:space="preserve"> &lt;&lt; אורח &gt;&gt;</w:t>
      </w:r>
      <w:r w:rsidR="00E24EE2">
        <w:rPr>
          <w:rtl/>
          <w:lang w:eastAsia="he-IL"/>
        </w:rPr>
        <w:t xml:space="preserve"> </w:t>
      </w:r>
      <w:r>
        <w:rPr>
          <w:rtl/>
          <w:lang w:eastAsia="he-IL"/>
        </w:rPr>
        <w:t xml:space="preserve"> </w:t>
      </w:r>
      <w:bookmarkEnd w:id="13241"/>
    </w:p>
    <w:p w14:paraId="36A75CCF" w14:textId="77777777" w:rsidR="00E56973" w:rsidRDefault="00E56973" w:rsidP="00E56973">
      <w:pPr>
        <w:pStyle w:val="KeepWithNext"/>
        <w:rPr>
          <w:rtl/>
          <w:lang w:eastAsia="he-IL"/>
        </w:rPr>
      </w:pPr>
    </w:p>
    <w:p w14:paraId="5FA1B265" w14:textId="710A6D33" w:rsidR="00E56973" w:rsidRDefault="00E56973" w:rsidP="00E56973">
      <w:pPr>
        <w:rPr>
          <w:rtl/>
          <w:lang w:eastAsia="he-IL"/>
        </w:rPr>
      </w:pPr>
      <w:bookmarkStart w:id="13242" w:name="_ETM_Q1_11091690"/>
      <w:bookmarkEnd w:id="13242"/>
      <w:r>
        <w:rPr>
          <w:rFonts w:hint="cs"/>
          <w:rtl/>
          <w:lang w:eastAsia="he-IL"/>
        </w:rPr>
        <w:t>א</w:t>
      </w:r>
      <w:bookmarkStart w:id="13243" w:name="_ETM_Q1_11091761"/>
      <w:bookmarkEnd w:id="13243"/>
      <w:r>
        <w:rPr>
          <w:rFonts w:hint="cs"/>
          <w:rtl/>
          <w:lang w:eastAsia="he-IL"/>
        </w:rPr>
        <w:t>בל מותר לו ה</w:t>
      </w:r>
      <w:bookmarkStart w:id="13244" w:name="_ETM_Q1_11089856"/>
      <w:bookmarkEnd w:id="13244"/>
      <w:r>
        <w:rPr>
          <w:rFonts w:hint="cs"/>
          <w:rtl/>
          <w:lang w:eastAsia="he-IL"/>
        </w:rPr>
        <w:t xml:space="preserve">כול. </w:t>
      </w:r>
      <w:bookmarkStart w:id="13245" w:name="_ETM_Q1_11090641"/>
      <w:bookmarkEnd w:id="13245"/>
    </w:p>
    <w:p w14:paraId="11F6CABB" w14:textId="77777777" w:rsidR="00E56973" w:rsidRDefault="00E56973" w:rsidP="00E56973">
      <w:pPr>
        <w:rPr>
          <w:rtl/>
          <w:lang w:eastAsia="he-IL"/>
        </w:rPr>
      </w:pPr>
    </w:p>
    <w:p w14:paraId="07A923CE" w14:textId="6F7A34B7" w:rsidR="00E56973" w:rsidRDefault="00E56973" w:rsidP="00E56973">
      <w:pPr>
        <w:pStyle w:val="af6"/>
        <w:keepNext/>
        <w:rPr>
          <w:rtl/>
        </w:rPr>
      </w:pPr>
      <w:bookmarkStart w:id="13246" w:name="ET_yor_6044_1084"/>
      <w:r w:rsidRPr="00E56973">
        <w:rPr>
          <w:rStyle w:val="TagStyle"/>
          <w:rtl/>
        </w:rPr>
        <w:t xml:space="preserve"> &lt;&lt; יור &gt;&gt; </w:t>
      </w:r>
      <w:r>
        <w:rPr>
          <w:rtl/>
        </w:rPr>
        <w:t>היו"ר אוריאל בוסו:</w:t>
      </w:r>
      <w:r w:rsidRPr="00E56973">
        <w:rPr>
          <w:rStyle w:val="TagStyle"/>
          <w:rtl/>
        </w:rPr>
        <w:t xml:space="preserve"> &lt;&lt; יור &gt;&gt;</w:t>
      </w:r>
      <w:r w:rsidR="00E24EE2">
        <w:rPr>
          <w:rtl/>
        </w:rPr>
        <w:t xml:space="preserve"> </w:t>
      </w:r>
      <w:r>
        <w:rPr>
          <w:rtl/>
        </w:rPr>
        <w:t xml:space="preserve"> </w:t>
      </w:r>
      <w:bookmarkEnd w:id="13246"/>
    </w:p>
    <w:p w14:paraId="548CE22F" w14:textId="77777777" w:rsidR="00E56973" w:rsidRDefault="00E56973" w:rsidP="00E56973">
      <w:pPr>
        <w:pStyle w:val="KeepWithNext"/>
        <w:rPr>
          <w:rtl/>
          <w:lang w:eastAsia="he-IL"/>
        </w:rPr>
      </w:pPr>
    </w:p>
    <w:p w14:paraId="7C9E3802" w14:textId="022712EB" w:rsidR="00E56973" w:rsidRDefault="00E56973" w:rsidP="00E56973">
      <w:pPr>
        <w:rPr>
          <w:rtl/>
          <w:lang w:eastAsia="he-IL"/>
        </w:rPr>
      </w:pPr>
      <w:r>
        <w:rPr>
          <w:rFonts w:hint="cs"/>
          <w:rtl/>
          <w:lang w:eastAsia="he-IL"/>
        </w:rPr>
        <w:t>כן</w:t>
      </w:r>
      <w:bookmarkStart w:id="13247" w:name="_ETM_Q1_11091902"/>
      <w:bookmarkStart w:id="13248" w:name="_ETM_Q1_11091948"/>
      <w:bookmarkStart w:id="13249" w:name="_ETM_Q1_11090458"/>
      <w:bookmarkEnd w:id="13247"/>
      <w:bookmarkEnd w:id="13248"/>
      <w:bookmarkEnd w:id="13249"/>
      <w:r>
        <w:rPr>
          <w:rFonts w:hint="cs"/>
          <w:rtl/>
          <w:lang w:eastAsia="he-IL"/>
        </w:rPr>
        <w:t>, אבל אני</w:t>
      </w:r>
      <w:bookmarkStart w:id="13250" w:name="_ETM_Q1_11092487"/>
      <w:bookmarkEnd w:id="13250"/>
      <w:r>
        <w:rPr>
          <w:rFonts w:hint="cs"/>
          <w:rtl/>
          <w:lang w:eastAsia="he-IL"/>
        </w:rPr>
        <w:t xml:space="preserve"> אומר, שוב, בתחום ההתמחות שלו זה נשאר.</w:t>
      </w:r>
      <w:r w:rsidR="00E24EE2">
        <w:rPr>
          <w:rFonts w:hint="cs"/>
          <w:rtl/>
          <w:lang w:eastAsia="he-IL"/>
        </w:rPr>
        <w:t xml:space="preserve"> </w:t>
      </w:r>
      <w:r>
        <w:rPr>
          <w:rFonts w:hint="cs"/>
          <w:rtl/>
          <w:lang w:eastAsia="he-IL"/>
        </w:rPr>
        <w:t>אוקיי. אז</w:t>
      </w:r>
      <w:bookmarkStart w:id="13251" w:name="_ETM_Q1_11098650"/>
      <w:bookmarkEnd w:id="13251"/>
      <w:r>
        <w:rPr>
          <w:rFonts w:hint="cs"/>
          <w:rtl/>
          <w:lang w:eastAsia="he-IL"/>
        </w:rPr>
        <w:t xml:space="preserve"> אתם רוצים לקרוא את זה?</w:t>
      </w:r>
      <w:bookmarkStart w:id="13252" w:name="_ETM_Q1_11100835"/>
      <w:bookmarkEnd w:id="13252"/>
    </w:p>
    <w:p w14:paraId="78A3FA2A" w14:textId="77777777" w:rsidR="00E56973" w:rsidRDefault="00E56973" w:rsidP="00E56973">
      <w:pPr>
        <w:rPr>
          <w:rtl/>
          <w:lang w:eastAsia="he-IL"/>
        </w:rPr>
      </w:pPr>
    </w:p>
    <w:p w14:paraId="1A410450" w14:textId="0D4031EB" w:rsidR="00E56973" w:rsidRDefault="00E56973" w:rsidP="00E56973">
      <w:pPr>
        <w:pStyle w:val="a4"/>
        <w:keepNext/>
        <w:rPr>
          <w:rtl/>
        </w:rPr>
      </w:pPr>
      <w:bookmarkStart w:id="13253" w:name="ET_speaker_נעה_בן_שבת_1085"/>
      <w:r w:rsidRPr="00E56973">
        <w:rPr>
          <w:rStyle w:val="TagStyle"/>
          <w:rtl/>
        </w:rPr>
        <w:t xml:space="preserve"> &lt;&lt; דובר &gt;&gt; </w:t>
      </w:r>
      <w:r>
        <w:rPr>
          <w:rtl/>
        </w:rPr>
        <w:t>נעה בן שבת:</w:t>
      </w:r>
      <w:r w:rsidRPr="00E56973">
        <w:rPr>
          <w:rStyle w:val="TagStyle"/>
          <w:rtl/>
        </w:rPr>
        <w:t xml:space="preserve"> &lt;&lt; דובר &gt;&gt;</w:t>
      </w:r>
      <w:r w:rsidR="00E24EE2">
        <w:rPr>
          <w:rtl/>
        </w:rPr>
        <w:t xml:space="preserve"> </w:t>
      </w:r>
      <w:r>
        <w:rPr>
          <w:rtl/>
        </w:rPr>
        <w:t xml:space="preserve"> </w:t>
      </w:r>
      <w:bookmarkEnd w:id="13253"/>
    </w:p>
    <w:p w14:paraId="69C358F2" w14:textId="77777777" w:rsidR="00E56973" w:rsidRDefault="00E56973" w:rsidP="00E56973">
      <w:pPr>
        <w:pStyle w:val="KeepWithNext"/>
        <w:rPr>
          <w:rtl/>
          <w:lang w:eastAsia="he-IL"/>
        </w:rPr>
      </w:pPr>
    </w:p>
    <w:p w14:paraId="048FFFEB" w14:textId="257C1284" w:rsidR="00E56973" w:rsidRDefault="00E56973" w:rsidP="00E56973">
      <w:pPr>
        <w:rPr>
          <w:rtl/>
          <w:lang w:eastAsia="he-IL"/>
        </w:rPr>
      </w:pPr>
      <w:bookmarkStart w:id="13254" w:name="_ETM_Q1_11102150"/>
      <w:bookmarkStart w:id="13255" w:name="_ETM_Q1_11102200"/>
      <w:bookmarkEnd w:id="13254"/>
      <w:bookmarkEnd w:id="13255"/>
      <w:r>
        <w:rPr>
          <w:rFonts w:hint="cs"/>
          <w:rtl/>
          <w:lang w:eastAsia="he-IL"/>
        </w:rPr>
        <w:t>כן</w:t>
      </w:r>
      <w:bookmarkStart w:id="13256" w:name="_ETM_Q1_11099701"/>
      <w:bookmarkEnd w:id="13256"/>
      <w:r>
        <w:rPr>
          <w:rFonts w:hint="cs"/>
          <w:rtl/>
          <w:lang w:eastAsia="he-IL"/>
        </w:rPr>
        <w:t>. אז אנחנו לא מגבילים את</w:t>
      </w:r>
      <w:bookmarkStart w:id="13257" w:name="_ETM_Q1_11103280"/>
      <w:bookmarkEnd w:id="13257"/>
      <w:r>
        <w:rPr>
          <w:rFonts w:hint="cs"/>
          <w:rtl/>
          <w:lang w:eastAsia="he-IL"/>
        </w:rPr>
        <w:t xml:space="preserve"> עוזר הרופא הרגיל, </w:t>
      </w:r>
      <w:bookmarkStart w:id="13258" w:name="_ETM_Q1_11102328"/>
      <w:bookmarkEnd w:id="13258"/>
      <w:r>
        <w:rPr>
          <w:rFonts w:hint="cs"/>
          <w:rtl/>
          <w:lang w:eastAsia="he-IL"/>
        </w:rPr>
        <w:t xml:space="preserve">לגבי </w:t>
      </w:r>
      <w:bookmarkStart w:id="13259" w:name="_ETM_Q1_11103423"/>
      <w:bookmarkEnd w:id="13259"/>
      <w:r>
        <w:rPr>
          <w:rFonts w:hint="cs"/>
          <w:rtl/>
          <w:lang w:eastAsia="he-IL"/>
        </w:rPr>
        <w:t>תכשיר שהוא לא סם מסוכן</w:t>
      </w:r>
      <w:bookmarkStart w:id="13260" w:name="_ETM_Q1_11107256"/>
      <w:bookmarkEnd w:id="13260"/>
      <w:r>
        <w:rPr>
          <w:rFonts w:hint="cs"/>
          <w:rtl/>
          <w:lang w:eastAsia="he-IL"/>
        </w:rPr>
        <w:t xml:space="preserve"> לא מגביל</w:t>
      </w:r>
      <w:bookmarkStart w:id="13261" w:name="_ETM_Q1_11105557"/>
      <w:bookmarkEnd w:id="13261"/>
      <w:r>
        <w:rPr>
          <w:rFonts w:hint="cs"/>
          <w:rtl/>
          <w:lang w:eastAsia="he-IL"/>
        </w:rPr>
        <w:t>. סם מסוכן או תכשיר שקבע הש</w:t>
      </w:r>
      <w:bookmarkStart w:id="13262" w:name="_ETM_Q1_11107001"/>
      <w:bookmarkEnd w:id="13262"/>
      <w:r>
        <w:rPr>
          <w:rFonts w:hint="cs"/>
          <w:rtl/>
          <w:lang w:eastAsia="he-IL"/>
        </w:rPr>
        <w:t>ר בצו.</w:t>
      </w:r>
      <w:bookmarkStart w:id="13263" w:name="_ETM_Q1_11107872"/>
      <w:bookmarkEnd w:id="13263"/>
      <w:r>
        <w:rPr>
          <w:rFonts w:hint="cs"/>
          <w:rtl/>
          <w:lang w:eastAsia="he-IL"/>
        </w:rPr>
        <w:t xml:space="preserve"> </w:t>
      </w:r>
    </w:p>
    <w:p w14:paraId="414FB70F" w14:textId="77777777" w:rsidR="00E56973" w:rsidRDefault="00E56973" w:rsidP="00E56973">
      <w:pPr>
        <w:rPr>
          <w:rtl/>
          <w:lang w:eastAsia="he-IL"/>
        </w:rPr>
      </w:pPr>
      <w:bookmarkStart w:id="13264" w:name="_ETM_Q1_11108166"/>
      <w:bookmarkStart w:id="13265" w:name="_ETM_Q1_11108229"/>
      <w:bookmarkEnd w:id="13264"/>
      <w:bookmarkEnd w:id="13265"/>
    </w:p>
    <w:p w14:paraId="58A824CB" w14:textId="118923E0" w:rsidR="00E56973" w:rsidRPr="00E56973" w:rsidRDefault="00E56973" w:rsidP="00E56973">
      <w:pPr>
        <w:rPr>
          <w:rtl/>
          <w:lang w:eastAsia="he-IL"/>
        </w:rPr>
      </w:pPr>
      <w:bookmarkStart w:id="13266" w:name="_ETM_Q1_11108301"/>
      <w:bookmarkStart w:id="13267" w:name="_ETM_Q1_11108401"/>
      <w:bookmarkStart w:id="13268" w:name="_ETM_Q1_11110254"/>
      <w:bookmarkEnd w:id="13266"/>
      <w:bookmarkEnd w:id="13267"/>
      <w:bookmarkEnd w:id="13268"/>
      <w:r>
        <w:rPr>
          <w:rFonts w:hint="cs"/>
          <w:rtl/>
          <w:lang w:eastAsia="he-IL"/>
        </w:rPr>
        <w:t xml:space="preserve">תיקון, לא יודעת מה מספרו. </w:t>
      </w:r>
      <w:bookmarkStart w:id="13269" w:name="_ETM_Q1_11110424"/>
      <w:bookmarkStart w:id="13270" w:name="_ETM_Q1_11111218"/>
      <w:bookmarkEnd w:id="13269"/>
      <w:bookmarkEnd w:id="13270"/>
    </w:p>
    <w:p w14:paraId="637172E2" w14:textId="4E6D4244" w:rsidR="00312F62" w:rsidRDefault="00312F62" w:rsidP="00312F62">
      <w:pPr>
        <w:rPr>
          <w:rtl/>
          <w:lang w:eastAsia="he-IL"/>
        </w:rPr>
      </w:pPr>
      <w:bookmarkStart w:id="13271" w:name="_ETM_Q1_11007381"/>
      <w:bookmarkStart w:id="13272" w:name="_ETM_Q1_11007422"/>
      <w:bookmarkStart w:id="13273" w:name="_ETM_Q1_11005151"/>
      <w:bookmarkEnd w:id="13271"/>
      <w:bookmarkEnd w:id="13272"/>
      <w:bookmarkEnd w:id="13273"/>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566"/>
        <w:gridCol w:w="567"/>
        <w:gridCol w:w="6103"/>
      </w:tblGrid>
      <w:tr w:rsidR="00E56973" w14:paraId="3774532A" w14:textId="77777777" w:rsidTr="00CA3C28">
        <w:trPr>
          <w:cantSplit/>
          <w:trHeight w:val="45"/>
        </w:trPr>
        <w:tc>
          <w:tcPr>
            <w:tcW w:w="1854" w:type="dxa"/>
          </w:tcPr>
          <w:p w14:paraId="0639C2DE" w14:textId="4EBA30E0" w:rsidR="00E56973" w:rsidRPr="00FC7A7E" w:rsidRDefault="00E56973" w:rsidP="00DF63B0">
            <w:pPr>
              <w:bidi w:val="0"/>
              <w:spacing w:line="240" w:lineRule="auto"/>
              <w:ind w:firstLine="0"/>
              <w:jc w:val="right"/>
              <w:rPr>
                <w:rFonts w:ascii="David" w:hAnsi="David"/>
                <w:rtl/>
              </w:rPr>
            </w:pPr>
            <w:bookmarkStart w:id="13274" w:name="_ETM_Q1_11006370"/>
            <w:bookmarkStart w:id="13275" w:name="_ETM_Q1_11006406"/>
            <w:bookmarkStart w:id="13276" w:name="_ETM_Q1_11005126"/>
            <w:bookmarkEnd w:id="13274"/>
            <w:bookmarkEnd w:id="13275"/>
            <w:bookmarkEnd w:id="13276"/>
            <w:r>
              <w:rPr>
                <w:rFonts w:ascii="David" w:hAnsi="David" w:hint="cs"/>
                <w:rtl/>
              </w:rPr>
              <w:t>תיקון חוק ביטוח בריאות מ</w:t>
            </w:r>
            <w:r w:rsidR="00CA3C28">
              <w:rPr>
                <w:rFonts w:ascii="David" w:hAnsi="David" w:hint="cs"/>
                <w:rtl/>
              </w:rPr>
              <w:t>מל</w:t>
            </w:r>
            <w:r>
              <w:rPr>
                <w:rFonts w:ascii="David" w:hAnsi="David" w:hint="cs"/>
                <w:rtl/>
              </w:rPr>
              <w:t>כתי</w:t>
            </w:r>
            <w:bookmarkStart w:id="13277" w:name="_ETM_Q1_11009231"/>
            <w:bookmarkEnd w:id="13277"/>
          </w:p>
        </w:tc>
        <w:tc>
          <w:tcPr>
            <w:tcW w:w="566" w:type="dxa"/>
          </w:tcPr>
          <w:p w14:paraId="70F57CE9" w14:textId="274A1043" w:rsidR="00E56973" w:rsidRPr="00FC7A7E" w:rsidRDefault="00E56973" w:rsidP="00DF63B0">
            <w:pPr>
              <w:spacing w:line="240" w:lineRule="auto"/>
              <w:ind w:firstLine="0"/>
              <w:rPr>
                <w:rFonts w:ascii="David" w:hAnsi="David"/>
              </w:rPr>
            </w:pPr>
          </w:p>
        </w:tc>
        <w:tc>
          <w:tcPr>
            <w:tcW w:w="6670" w:type="dxa"/>
            <w:gridSpan w:val="2"/>
          </w:tcPr>
          <w:p w14:paraId="09485868" w14:textId="218DF562" w:rsidR="00E56973" w:rsidRPr="00FC7A7E" w:rsidRDefault="00E56973" w:rsidP="00DF63B0">
            <w:pPr>
              <w:keepLines/>
              <w:widowControl w:val="0"/>
              <w:spacing w:line="360" w:lineRule="auto"/>
              <w:ind w:firstLine="0"/>
              <w:contextualSpacing/>
              <w:rPr>
                <w:rFonts w:ascii="David" w:eastAsia="Arial" w:hAnsi="David"/>
                <w:kern w:val="2"/>
                <w:rtl/>
                <w14:ligatures w14:val="standardContextual"/>
              </w:rPr>
            </w:pPr>
            <w:bookmarkStart w:id="13278" w:name="_ETM_Q1_11112497"/>
            <w:bookmarkEnd w:id="13278"/>
            <w:r>
              <w:rPr>
                <w:rFonts w:ascii="David" w:eastAsia="Arial" w:hAnsi="David" w:hint="cs"/>
                <w:kern w:val="2"/>
                <w:rtl/>
                <w14:ligatures w14:val="standardContextual"/>
              </w:rPr>
              <w:t>בחוק ביטוח בריאות ממלכתי, ה</w:t>
            </w:r>
            <w:bookmarkStart w:id="13279" w:name="_ETM_Q1_11113448"/>
            <w:bookmarkEnd w:id="13279"/>
            <w:r>
              <w:rPr>
                <w:rFonts w:ascii="David" w:eastAsia="Arial" w:hAnsi="David" w:hint="cs"/>
                <w:kern w:val="2"/>
                <w:rtl/>
                <w14:ligatures w14:val="standardContextual"/>
              </w:rPr>
              <w:t xml:space="preserve">תשנ"ד-1994 </w:t>
            </w:r>
            <w:bookmarkStart w:id="13280" w:name="_ETM_Q1_11116547"/>
            <w:bookmarkEnd w:id="13280"/>
            <w:r>
              <w:rPr>
                <w:rFonts w:ascii="David" w:eastAsia="Arial" w:hAnsi="David" w:hint="cs"/>
                <w:kern w:val="2"/>
                <w:rtl/>
                <w14:ligatures w14:val="standardContextual"/>
              </w:rPr>
              <w:t xml:space="preserve">- </w:t>
            </w:r>
            <w:bookmarkStart w:id="13281" w:name="_ETM_Q1_11115151"/>
            <w:bookmarkEnd w:id="13281"/>
          </w:p>
        </w:tc>
      </w:tr>
      <w:tr w:rsidR="00E56973" w14:paraId="44041767" w14:textId="77777777" w:rsidTr="00CA3C28">
        <w:trPr>
          <w:cantSplit/>
          <w:trHeight w:val="45"/>
        </w:trPr>
        <w:tc>
          <w:tcPr>
            <w:tcW w:w="1854" w:type="dxa"/>
          </w:tcPr>
          <w:p w14:paraId="4321149B" w14:textId="77777777" w:rsidR="00E56973" w:rsidRDefault="00E56973" w:rsidP="00DF63B0">
            <w:pPr>
              <w:bidi w:val="0"/>
              <w:spacing w:line="240" w:lineRule="auto"/>
              <w:ind w:firstLine="0"/>
              <w:jc w:val="right"/>
              <w:rPr>
                <w:rFonts w:ascii="David" w:hAnsi="David"/>
                <w:rtl/>
              </w:rPr>
            </w:pPr>
            <w:bookmarkStart w:id="13282" w:name="_ETM_Q1_11116219" w:colFirst="2" w:colLast="2"/>
          </w:p>
        </w:tc>
        <w:tc>
          <w:tcPr>
            <w:tcW w:w="566" w:type="dxa"/>
          </w:tcPr>
          <w:p w14:paraId="67205F30" w14:textId="77777777" w:rsidR="00E56973" w:rsidRPr="00FC7A7E" w:rsidRDefault="00E56973" w:rsidP="00DF63B0">
            <w:pPr>
              <w:spacing w:line="240" w:lineRule="auto"/>
              <w:ind w:firstLine="0"/>
              <w:rPr>
                <w:rFonts w:ascii="David" w:hAnsi="David"/>
              </w:rPr>
            </w:pPr>
          </w:p>
        </w:tc>
        <w:tc>
          <w:tcPr>
            <w:tcW w:w="6670" w:type="dxa"/>
            <w:gridSpan w:val="2"/>
          </w:tcPr>
          <w:p w14:paraId="2F82B26F" w14:textId="1F1AF0ED" w:rsidR="00E56973" w:rsidRPr="00FC7A7E" w:rsidRDefault="00E56973" w:rsidP="00DF63B0">
            <w:pPr>
              <w:keepLines/>
              <w:widowControl w:val="0"/>
              <w:spacing w:line="360" w:lineRule="auto"/>
              <w:ind w:firstLine="0"/>
              <w:contextualSpacing/>
              <w:rPr>
                <w:rFonts w:ascii="David" w:eastAsia="Arial" w:hAnsi="David"/>
                <w:kern w:val="2"/>
                <w:rtl/>
                <w14:ligatures w14:val="standardContextual"/>
              </w:rPr>
            </w:pPr>
            <w:r>
              <w:rPr>
                <w:rFonts w:ascii="David" w:eastAsia="Arial" w:hAnsi="David" w:hint="cs"/>
                <w:kern w:val="2"/>
                <w:rtl/>
                <w14:ligatures w14:val="standardContextual"/>
              </w:rPr>
              <w:t xml:space="preserve">(1) בסעיף 13, אחרי </w:t>
            </w:r>
            <w:bookmarkStart w:id="13283" w:name="_ETM_Q1_11117554"/>
            <w:bookmarkEnd w:id="13283"/>
            <w:r>
              <w:rPr>
                <w:rFonts w:ascii="David" w:eastAsia="Arial" w:hAnsi="David" w:hint="cs"/>
                <w:kern w:val="2"/>
                <w:rtl/>
                <w14:ligatures w14:val="standardContextual"/>
              </w:rPr>
              <w:t>סעיף קטן (ב) יבוא:</w:t>
            </w:r>
            <w:bookmarkStart w:id="13284" w:name="_ETM_Q1_11118000"/>
            <w:bookmarkStart w:id="13285" w:name="_ETM_Q1_11120333"/>
            <w:bookmarkEnd w:id="13284"/>
            <w:bookmarkEnd w:id="13285"/>
          </w:p>
        </w:tc>
      </w:tr>
      <w:tr w:rsidR="00E56973" w14:paraId="5FF78D87" w14:textId="77777777" w:rsidTr="00CA3C28">
        <w:trPr>
          <w:cantSplit/>
          <w:trHeight w:val="45"/>
        </w:trPr>
        <w:tc>
          <w:tcPr>
            <w:tcW w:w="1854" w:type="dxa"/>
          </w:tcPr>
          <w:p w14:paraId="4514A552" w14:textId="77777777" w:rsidR="00E56973" w:rsidRDefault="00E56973" w:rsidP="00DF63B0">
            <w:pPr>
              <w:bidi w:val="0"/>
              <w:spacing w:line="240" w:lineRule="auto"/>
              <w:ind w:firstLine="0"/>
              <w:jc w:val="right"/>
              <w:rPr>
                <w:rFonts w:ascii="David" w:hAnsi="David"/>
                <w:rtl/>
              </w:rPr>
            </w:pPr>
            <w:bookmarkStart w:id="13286" w:name="_ETM_Q1_11111471"/>
            <w:bookmarkEnd w:id="13286"/>
            <w:bookmarkEnd w:id="13282"/>
          </w:p>
        </w:tc>
        <w:tc>
          <w:tcPr>
            <w:tcW w:w="566" w:type="dxa"/>
          </w:tcPr>
          <w:p w14:paraId="441703EB" w14:textId="77777777" w:rsidR="00E56973" w:rsidRPr="00FC7A7E" w:rsidRDefault="00E56973" w:rsidP="00DF63B0">
            <w:pPr>
              <w:spacing w:line="240" w:lineRule="auto"/>
              <w:ind w:firstLine="0"/>
              <w:rPr>
                <w:rFonts w:ascii="David" w:hAnsi="David"/>
              </w:rPr>
            </w:pPr>
          </w:p>
        </w:tc>
        <w:tc>
          <w:tcPr>
            <w:tcW w:w="567" w:type="dxa"/>
          </w:tcPr>
          <w:p w14:paraId="41FE3300" w14:textId="77777777" w:rsidR="00E56973" w:rsidRPr="00FC7A7E" w:rsidRDefault="00E56973" w:rsidP="00DF63B0">
            <w:pPr>
              <w:keepLines/>
              <w:widowControl w:val="0"/>
              <w:spacing w:line="360" w:lineRule="auto"/>
              <w:ind w:firstLine="0"/>
              <w:contextualSpacing/>
              <w:rPr>
                <w:rFonts w:ascii="David" w:eastAsia="Arial" w:hAnsi="David"/>
                <w:kern w:val="2"/>
                <w:rtl/>
                <w14:ligatures w14:val="standardContextual"/>
              </w:rPr>
            </w:pPr>
          </w:p>
        </w:tc>
        <w:tc>
          <w:tcPr>
            <w:tcW w:w="6103" w:type="dxa"/>
          </w:tcPr>
          <w:p w14:paraId="4FF75EAA" w14:textId="727115CD" w:rsidR="00E56973" w:rsidRPr="00FC7A7E" w:rsidRDefault="00E56973" w:rsidP="00DF63B0">
            <w:pPr>
              <w:keepLines/>
              <w:widowControl w:val="0"/>
              <w:spacing w:line="360" w:lineRule="auto"/>
              <w:ind w:firstLine="0"/>
              <w:contextualSpacing/>
              <w:rPr>
                <w:rFonts w:ascii="David" w:eastAsia="Arial" w:hAnsi="David"/>
                <w:kern w:val="2"/>
                <w:rtl/>
                <w14:ligatures w14:val="standardContextual"/>
              </w:rPr>
            </w:pPr>
            <w:r>
              <w:rPr>
                <w:rFonts w:ascii="David" w:eastAsia="Arial" w:hAnsi="David" w:hint="cs"/>
                <w:kern w:val="2"/>
                <w:rtl/>
                <w14:ligatures w14:val="standardContextual"/>
              </w:rPr>
              <w:t xml:space="preserve">"(ג) מותר </w:t>
            </w:r>
            <w:bookmarkStart w:id="13287" w:name="_ETM_Q1_11124691"/>
            <w:bookmarkEnd w:id="13287"/>
            <w:r>
              <w:rPr>
                <w:rFonts w:ascii="David" w:eastAsia="Arial" w:hAnsi="David" w:hint="cs"/>
                <w:kern w:val="2"/>
                <w:rtl/>
                <w14:ligatures w14:val="standardContextual"/>
              </w:rPr>
              <w:t>לקופת חול</w:t>
            </w:r>
            <w:bookmarkStart w:id="13288" w:name="_ETM_Q1_11123922"/>
            <w:bookmarkEnd w:id="13288"/>
            <w:r>
              <w:rPr>
                <w:rFonts w:ascii="David" w:eastAsia="Arial" w:hAnsi="David" w:hint="cs"/>
                <w:kern w:val="2"/>
                <w:rtl/>
                <w14:ligatures w14:val="standardContextual"/>
              </w:rPr>
              <w:t xml:space="preserve">ים לגבות השתתפות עצמית לפי חוק זה עבור שירות </w:t>
            </w:r>
            <w:bookmarkStart w:id="13289" w:name="_ETM_Q1_11129594"/>
            <w:bookmarkEnd w:id="13289"/>
            <w:r>
              <w:rPr>
                <w:rFonts w:ascii="David" w:eastAsia="Arial" w:hAnsi="David" w:hint="cs"/>
                <w:kern w:val="2"/>
                <w:rtl/>
                <w14:ligatures w14:val="standardContextual"/>
              </w:rPr>
              <w:t>בריאות הניתן על ידי רופא</w:t>
            </w:r>
            <w:bookmarkStart w:id="13290" w:name="_ETM_Q1_11129346"/>
            <w:bookmarkEnd w:id="13290"/>
            <w:r>
              <w:rPr>
                <w:rFonts w:ascii="David" w:eastAsia="Arial" w:hAnsi="David" w:hint="cs"/>
                <w:kern w:val="2"/>
                <w:rtl/>
                <w14:ligatures w14:val="standardContextual"/>
              </w:rPr>
              <w:t>, מותר יהיה לגבות</w:t>
            </w:r>
            <w:bookmarkStart w:id="13291" w:name="_ETM_Q1_11132118"/>
            <w:bookmarkEnd w:id="13291"/>
            <w:r>
              <w:rPr>
                <w:rFonts w:ascii="David" w:eastAsia="Arial" w:hAnsi="David" w:hint="cs"/>
                <w:kern w:val="2"/>
                <w:rtl/>
                <w14:ligatures w14:val="standardContextual"/>
              </w:rPr>
              <w:t xml:space="preserve"> את ההשתתפות </w:t>
            </w:r>
            <w:bookmarkStart w:id="13292" w:name="_ETM_Q1_11133911"/>
            <w:bookmarkEnd w:id="13292"/>
            <w:r>
              <w:rPr>
                <w:rFonts w:ascii="David" w:eastAsia="Arial" w:hAnsi="David" w:hint="cs"/>
                <w:kern w:val="2"/>
                <w:rtl/>
                <w14:ligatures w14:val="standardContextual"/>
              </w:rPr>
              <w:t xml:space="preserve">העצמית גם אם אותו השירות ניתן על </w:t>
            </w:r>
            <w:bookmarkStart w:id="13293" w:name="_ETM_Q1_11134849"/>
            <w:bookmarkEnd w:id="13293"/>
            <w:r>
              <w:rPr>
                <w:rFonts w:ascii="David" w:eastAsia="Arial" w:hAnsi="David" w:hint="cs"/>
                <w:kern w:val="2"/>
                <w:rtl/>
                <w14:ligatures w14:val="standardContextual"/>
              </w:rPr>
              <w:t xml:space="preserve">ידי עוזר רופא </w:t>
            </w:r>
            <w:bookmarkStart w:id="13294" w:name="_ETM_Q1_11136536"/>
            <w:bookmarkEnd w:id="13294"/>
            <w:r>
              <w:rPr>
                <w:rFonts w:ascii="David" w:eastAsia="Arial" w:hAnsi="David" w:hint="cs"/>
                <w:kern w:val="2"/>
                <w:rtl/>
                <w14:ligatures w14:val="standardContextual"/>
              </w:rPr>
              <w:t>לפי הרשאה אישית שקיבל מרופא מומחה</w:t>
            </w:r>
            <w:bookmarkStart w:id="13295" w:name="_ETM_Q1_11137805"/>
            <w:bookmarkEnd w:id="13295"/>
            <w:r>
              <w:rPr>
                <w:rFonts w:ascii="David" w:eastAsia="Arial" w:hAnsi="David" w:hint="cs"/>
                <w:kern w:val="2"/>
                <w:rtl/>
                <w14:ligatures w14:val="standardContextual"/>
              </w:rPr>
              <w:t>; לעניין זה, "הרשאה אישית"</w:t>
            </w:r>
            <w:bookmarkStart w:id="13296" w:name="_ETM_Q1_11143279"/>
            <w:bookmarkStart w:id="13297" w:name="_ETM_Q1_11141057"/>
            <w:bookmarkEnd w:id="13296"/>
            <w:bookmarkEnd w:id="13297"/>
            <w:r>
              <w:rPr>
                <w:rFonts w:ascii="David" w:eastAsia="Arial" w:hAnsi="David" w:hint="cs"/>
                <w:kern w:val="2"/>
                <w:rtl/>
                <w14:ligatures w14:val="standardContextual"/>
              </w:rPr>
              <w:t xml:space="preserve">, "עוזר </w:t>
            </w:r>
            <w:r w:rsidR="00CA3C28">
              <w:rPr>
                <w:rFonts w:ascii="David" w:eastAsia="Arial" w:hAnsi="David" w:hint="cs"/>
                <w:kern w:val="2"/>
                <w:rtl/>
                <w14:ligatures w14:val="standardContextual"/>
              </w:rPr>
              <w:t>ר</w:t>
            </w:r>
            <w:r>
              <w:rPr>
                <w:rFonts w:ascii="David" w:eastAsia="Arial" w:hAnsi="David" w:hint="cs"/>
                <w:kern w:val="2"/>
                <w:rtl/>
                <w14:ligatures w14:val="standardContextual"/>
              </w:rPr>
              <w:t>ופא" ו</w:t>
            </w:r>
            <w:bookmarkStart w:id="13298" w:name="_ETM_Q1_11141668"/>
            <w:bookmarkEnd w:id="13298"/>
            <w:r>
              <w:rPr>
                <w:rFonts w:ascii="David" w:eastAsia="Arial" w:hAnsi="David" w:hint="cs"/>
                <w:kern w:val="2"/>
                <w:rtl/>
                <w14:ligatures w14:val="standardContextual"/>
              </w:rPr>
              <w:t xml:space="preserve">-"רופא מומחה" </w:t>
            </w:r>
            <w:r>
              <w:rPr>
                <w:rFonts w:ascii="David" w:eastAsia="Arial" w:hAnsi="David"/>
                <w:kern w:val="2"/>
                <w:rtl/>
                <w14:ligatures w14:val="standardContextual"/>
              </w:rPr>
              <w:t>–</w:t>
            </w:r>
            <w:r>
              <w:rPr>
                <w:rFonts w:ascii="David" w:eastAsia="Arial" w:hAnsi="David" w:hint="cs"/>
                <w:kern w:val="2"/>
                <w:rtl/>
                <w14:ligatures w14:val="standardContextual"/>
              </w:rPr>
              <w:t xml:space="preserve"> כהגדרתם בפקודת הרופאים. </w:t>
            </w:r>
            <w:bookmarkStart w:id="13299" w:name="_ETM_Q1_11146151"/>
            <w:bookmarkEnd w:id="13299"/>
          </w:p>
        </w:tc>
      </w:tr>
    </w:tbl>
    <w:p w14:paraId="57DE4CEB" w14:textId="77777777" w:rsidR="00312F62" w:rsidRDefault="00312F62" w:rsidP="00312F62">
      <w:pPr>
        <w:rPr>
          <w:rtl/>
          <w:lang w:eastAsia="he-IL"/>
        </w:rPr>
      </w:pPr>
    </w:p>
    <w:p w14:paraId="0945D76A" w14:textId="7EE8AA79" w:rsidR="00E56973" w:rsidRDefault="00E56973" w:rsidP="00312F62">
      <w:pPr>
        <w:rPr>
          <w:rtl/>
          <w:lang w:eastAsia="he-IL"/>
        </w:rPr>
      </w:pPr>
      <w:bookmarkStart w:id="13300" w:name="_ETM_Q1_11146654"/>
      <w:bookmarkStart w:id="13301" w:name="_ETM_Q1_11146701"/>
      <w:bookmarkEnd w:id="13300"/>
      <w:bookmarkEnd w:id="13301"/>
      <w:r>
        <w:rPr>
          <w:rFonts w:hint="cs"/>
          <w:rtl/>
          <w:lang w:eastAsia="he-IL"/>
        </w:rPr>
        <w:t xml:space="preserve">נפנה </w:t>
      </w:r>
      <w:bookmarkStart w:id="13302" w:name="_ETM_Q1_11147417"/>
      <w:bookmarkEnd w:id="13302"/>
      <w:r>
        <w:rPr>
          <w:rFonts w:hint="cs"/>
          <w:rtl/>
          <w:lang w:eastAsia="he-IL"/>
        </w:rPr>
        <w:t>לסעיף בפקודת הרופאים שמגדיר</w:t>
      </w:r>
      <w:bookmarkStart w:id="13303" w:name="_ETM_Q1_11148259"/>
      <w:bookmarkEnd w:id="13303"/>
      <w:r>
        <w:rPr>
          <w:rFonts w:hint="cs"/>
          <w:rtl/>
          <w:lang w:eastAsia="he-IL"/>
        </w:rPr>
        <w:t xml:space="preserve"> את שלושת המושגים ומפנה לפי הנדרש. </w:t>
      </w:r>
      <w:bookmarkStart w:id="13304" w:name="_ETM_Q1_11153287"/>
      <w:bookmarkEnd w:id="13304"/>
    </w:p>
    <w:p w14:paraId="53F71224" w14:textId="77777777" w:rsidR="00E56973" w:rsidRDefault="00E56973" w:rsidP="00312F62">
      <w:pPr>
        <w:rPr>
          <w:rtl/>
          <w:lang w:eastAsia="he-IL"/>
        </w:rPr>
      </w:pPr>
      <w:bookmarkStart w:id="13305" w:name="_ETM_Q1_11153851"/>
      <w:bookmarkStart w:id="13306" w:name="_ETM_Q1_11153895"/>
      <w:bookmarkEnd w:id="13305"/>
      <w:bookmarkEnd w:id="13306"/>
    </w:p>
    <w:p w14:paraId="6B98F687" w14:textId="39D1528D" w:rsidR="00E56973" w:rsidRDefault="00E56973" w:rsidP="00312F62">
      <w:pPr>
        <w:rPr>
          <w:rtl/>
          <w:lang w:eastAsia="he-IL"/>
        </w:rPr>
      </w:pPr>
      <w:bookmarkStart w:id="13307" w:name="_ETM_Q1_11153986"/>
      <w:bookmarkStart w:id="13308" w:name="_ETM_Q1_11154029"/>
      <w:bookmarkEnd w:id="13307"/>
      <w:bookmarkEnd w:id="13308"/>
      <w:r>
        <w:rPr>
          <w:rFonts w:hint="cs"/>
          <w:rtl/>
          <w:lang w:eastAsia="he-IL"/>
        </w:rPr>
        <w:t xml:space="preserve">עכשיו מה המשמעות? אתם </w:t>
      </w:r>
      <w:bookmarkStart w:id="13309" w:name="_ETM_Q1_11153939"/>
      <w:bookmarkEnd w:id="13309"/>
      <w:r>
        <w:rPr>
          <w:rFonts w:hint="cs"/>
          <w:rtl/>
          <w:lang w:eastAsia="he-IL"/>
        </w:rPr>
        <w:t xml:space="preserve">רוצים להסביר מדוע אתם רוצים את </w:t>
      </w:r>
      <w:bookmarkStart w:id="13310" w:name="_ETM_Q1_11156887"/>
      <w:bookmarkEnd w:id="13310"/>
      <w:r>
        <w:rPr>
          <w:rFonts w:hint="cs"/>
          <w:rtl/>
          <w:lang w:eastAsia="he-IL"/>
        </w:rPr>
        <w:t>התיקון הזה?</w:t>
      </w:r>
      <w:bookmarkStart w:id="13311" w:name="_ETM_Q1_11156541"/>
      <w:bookmarkStart w:id="13312" w:name="_ETM_Q1_11155103"/>
      <w:bookmarkStart w:id="13313" w:name="_ETM_Q1_11159395"/>
      <w:bookmarkStart w:id="13314" w:name="_ETM_Q1_11157446"/>
      <w:bookmarkEnd w:id="13311"/>
      <w:bookmarkEnd w:id="13312"/>
      <w:bookmarkEnd w:id="13313"/>
      <w:bookmarkEnd w:id="13314"/>
    </w:p>
    <w:p w14:paraId="6373E5CE" w14:textId="77777777" w:rsidR="00E56973" w:rsidRDefault="00E56973" w:rsidP="00312F62">
      <w:pPr>
        <w:rPr>
          <w:rtl/>
          <w:lang w:eastAsia="he-IL"/>
        </w:rPr>
      </w:pPr>
      <w:bookmarkStart w:id="13315" w:name="_ETM_Q1_11157627"/>
      <w:bookmarkStart w:id="13316" w:name="_ETM_Q1_11157661"/>
      <w:bookmarkStart w:id="13317" w:name="_ETM_Q1_11158600"/>
      <w:bookmarkEnd w:id="13315"/>
      <w:bookmarkEnd w:id="13316"/>
      <w:bookmarkEnd w:id="13317"/>
    </w:p>
    <w:p w14:paraId="7C87540E" w14:textId="7312CF6F" w:rsidR="00E56973" w:rsidRDefault="00E56973" w:rsidP="00E56973">
      <w:pPr>
        <w:pStyle w:val="af9"/>
        <w:keepNext/>
        <w:rPr>
          <w:rtl/>
          <w:lang w:eastAsia="he-IL"/>
        </w:rPr>
      </w:pPr>
      <w:bookmarkStart w:id="13318" w:name="ET_guest_מירה_רווה_1086"/>
      <w:r w:rsidRPr="00E56973">
        <w:rPr>
          <w:rStyle w:val="TagStyle"/>
          <w:rtl/>
        </w:rPr>
        <w:t xml:space="preserve"> &lt;&lt; אורח &gt;&gt; </w:t>
      </w:r>
      <w:r>
        <w:rPr>
          <w:rtl/>
          <w:lang w:eastAsia="he-IL"/>
        </w:rPr>
        <w:t>מירה רווה:</w:t>
      </w:r>
      <w:r w:rsidRPr="00E56973">
        <w:rPr>
          <w:rStyle w:val="TagStyle"/>
          <w:rtl/>
        </w:rPr>
        <w:t xml:space="preserve"> &lt;&lt; אורח &gt;&gt;</w:t>
      </w:r>
      <w:r w:rsidR="00E24EE2">
        <w:rPr>
          <w:rtl/>
          <w:lang w:eastAsia="he-IL"/>
        </w:rPr>
        <w:t xml:space="preserve"> </w:t>
      </w:r>
      <w:r>
        <w:rPr>
          <w:rtl/>
          <w:lang w:eastAsia="he-IL"/>
        </w:rPr>
        <w:t xml:space="preserve"> </w:t>
      </w:r>
      <w:bookmarkEnd w:id="13318"/>
    </w:p>
    <w:p w14:paraId="00FA3FD9" w14:textId="77777777" w:rsidR="00E56973" w:rsidRDefault="00E56973" w:rsidP="00E56973">
      <w:pPr>
        <w:pStyle w:val="KeepWithNext"/>
        <w:rPr>
          <w:rtl/>
          <w:lang w:eastAsia="he-IL"/>
        </w:rPr>
      </w:pPr>
    </w:p>
    <w:p w14:paraId="2DFB3222" w14:textId="746A1805" w:rsidR="00E56973" w:rsidRDefault="00E56973" w:rsidP="00E56973">
      <w:pPr>
        <w:rPr>
          <w:rtl/>
          <w:lang w:eastAsia="he-IL"/>
        </w:rPr>
      </w:pPr>
      <w:bookmarkStart w:id="13319" w:name="_ETM_Q1_11159087"/>
      <w:bookmarkStart w:id="13320" w:name="_ETM_Q1_11159122"/>
      <w:bookmarkEnd w:id="13319"/>
      <w:bookmarkEnd w:id="13320"/>
      <w:r>
        <w:rPr>
          <w:rFonts w:hint="cs"/>
          <w:rtl/>
          <w:lang w:eastAsia="he-IL"/>
        </w:rPr>
        <w:t>בעצם הרבה מהשירותים שיית</w:t>
      </w:r>
      <w:bookmarkStart w:id="13321" w:name="_ETM_Q1_11160209"/>
      <w:bookmarkEnd w:id="13321"/>
      <w:r>
        <w:rPr>
          <w:rFonts w:hint="cs"/>
          <w:rtl/>
          <w:lang w:eastAsia="he-IL"/>
        </w:rPr>
        <w:t xml:space="preserve">נו עוזרי רופא כנראה יהיה </w:t>
      </w:r>
      <w:bookmarkStart w:id="13322" w:name="_ETM_Q1_11164296"/>
      <w:bookmarkEnd w:id="13322"/>
      <w:r>
        <w:rPr>
          <w:rFonts w:hint="cs"/>
          <w:rtl/>
          <w:lang w:eastAsia="he-IL"/>
        </w:rPr>
        <w:t xml:space="preserve">גם בקהילה, במסגרת חוק ביטוח בריאות יש סעיפים שקובעים את </w:t>
      </w:r>
      <w:bookmarkStart w:id="13323" w:name="_ETM_Q1_11170866"/>
      <w:bookmarkEnd w:id="13323"/>
      <w:r>
        <w:rPr>
          <w:rFonts w:hint="cs"/>
          <w:rtl/>
          <w:lang w:eastAsia="he-IL"/>
        </w:rPr>
        <w:t>הזכות לגבות השתתפו</w:t>
      </w:r>
      <w:bookmarkStart w:id="13324" w:name="_ETM_Q1_11171260"/>
      <w:bookmarkEnd w:id="13324"/>
      <w:r>
        <w:rPr>
          <w:rFonts w:hint="cs"/>
          <w:rtl/>
          <w:lang w:eastAsia="he-IL"/>
        </w:rPr>
        <w:t>ת עצמית של הקופה. אנחנו רוצים להבהיר שיהיה</w:t>
      </w:r>
      <w:bookmarkStart w:id="13325" w:name="_ETM_Q1_11175951"/>
      <w:bookmarkEnd w:id="13325"/>
      <w:r>
        <w:rPr>
          <w:rFonts w:hint="cs"/>
          <w:rtl/>
          <w:lang w:eastAsia="he-IL"/>
        </w:rPr>
        <w:t xml:space="preserve"> ניתן לגבות גם עבור שירות שיינתן על ידי עוזר רופא.</w:t>
      </w:r>
      <w:bookmarkStart w:id="13326" w:name="_ETM_Q1_11180855"/>
      <w:bookmarkEnd w:id="13326"/>
      <w:r>
        <w:rPr>
          <w:rFonts w:hint="cs"/>
          <w:rtl/>
          <w:lang w:eastAsia="he-IL"/>
        </w:rPr>
        <w:t xml:space="preserve"> </w:t>
      </w:r>
      <w:bookmarkStart w:id="13327" w:name="_ETM_Q1_11181583"/>
      <w:bookmarkEnd w:id="13327"/>
    </w:p>
    <w:p w14:paraId="194FB3EE" w14:textId="77777777" w:rsidR="00E56973" w:rsidRDefault="00E56973" w:rsidP="00E56973">
      <w:pPr>
        <w:rPr>
          <w:rtl/>
          <w:lang w:eastAsia="he-IL"/>
        </w:rPr>
      </w:pPr>
    </w:p>
    <w:p w14:paraId="70A9760F" w14:textId="045B1DE7" w:rsidR="00E56973" w:rsidRDefault="00E56973" w:rsidP="00E56973">
      <w:pPr>
        <w:pStyle w:val="af9"/>
        <w:keepNext/>
        <w:rPr>
          <w:rtl/>
          <w:lang w:eastAsia="he-IL"/>
        </w:rPr>
      </w:pPr>
      <w:bookmarkStart w:id="13328" w:name="ET_guest_שי_סומך_1088"/>
      <w:r w:rsidRPr="00E56973">
        <w:rPr>
          <w:rStyle w:val="TagStyle"/>
          <w:rtl/>
        </w:rPr>
        <w:t xml:space="preserve"> &lt;&lt; אורח &gt;&gt; </w:t>
      </w:r>
      <w:r>
        <w:rPr>
          <w:rtl/>
          <w:lang w:eastAsia="he-IL"/>
        </w:rPr>
        <w:t>שי סומך:</w:t>
      </w:r>
      <w:r w:rsidRPr="00E56973">
        <w:rPr>
          <w:rStyle w:val="TagStyle"/>
          <w:rtl/>
        </w:rPr>
        <w:t xml:space="preserve"> &lt;&lt; אורח &gt;&gt;</w:t>
      </w:r>
      <w:r w:rsidR="00E24EE2">
        <w:rPr>
          <w:rtl/>
          <w:lang w:eastAsia="he-IL"/>
        </w:rPr>
        <w:t xml:space="preserve"> </w:t>
      </w:r>
      <w:r>
        <w:rPr>
          <w:rtl/>
          <w:lang w:eastAsia="he-IL"/>
        </w:rPr>
        <w:t xml:space="preserve"> </w:t>
      </w:r>
      <w:bookmarkEnd w:id="13328"/>
    </w:p>
    <w:p w14:paraId="59F19345" w14:textId="77777777" w:rsidR="00E56973" w:rsidRDefault="00E56973" w:rsidP="00E56973">
      <w:pPr>
        <w:pStyle w:val="KeepWithNext"/>
        <w:rPr>
          <w:rtl/>
          <w:lang w:eastAsia="he-IL"/>
        </w:rPr>
      </w:pPr>
    </w:p>
    <w:p w14:paraId="66B40D27" w14:textId="51009577" w:rsidR="00E56973" w:rsidRDefault="00E56973" w:rsidP="00E56973">
      <w:pPr>
        <w:rPr>
          <w:rtl/>
          <w:lang w:eastAsia="he-IL"/>
        </w:rPr>
      </w:pPr>
      <w:bookmarkStart w:id="13329" w:name="_ETM_Q1_11179881"/>
      <w:bookmarkStart w:id="13330" w:name="_ETM_Q1_11179937"/>
      <w:bookmarkEnd w:id="13329"/>
      <w:bookmarkEnd w:id="13330"/>
      <w:r>
        <w:rPr>
          <w:rFonts w:hint="cs"/>
          <w:rtl/>
          <w:lang w:eastAsia="he-IL"/>
        </w:rPr>
        <w:t>גם ההשתתפויות העצמיות קבועו</w:t>
      </w:r>
      <w:bookmarkStart w:id="13331" w:name="_ETM_Q1_11180170"/>
      <w:bookmarkEnd w:id="13331"/>
      <w:r>
        <w:rPr>
          <w:rFonts w:hint="cs"/>
          <w:rtl/>
          <w:lang w:eastAsia="he-IL"/>
        </w:rPr>
        <w:t>ת גם בתוכנית הגבייה</w:t>
      </w:r>
      <w:bookmarkStart w:id="13332" w:name="_ETM_Q1_11183928"/>
      <w:bookmarkEnd w:id="13332"/>
      <w:r>
        <w:rPr>
          <w:rFonts w:hint="cs"/>
          <w:rtl/>
          <w:lang w:eastAsia="he-IL"/>
        </w:rPr>
        <w:t xml:space="preserve"> של קופות החולי</w:t>
      </w:r>
      <w:bookmarkStart w:id="13333" w:name="_ETM_Q1_11182964"/>
      <w:bookmarkEnd w:id="13333"/>
      <w:r>
        <w:rPr>
          <w:rFonts w:hint="cs"/>
          <w:rtl/>
          <w:lang w:eastAsia="he-IL"/>
        </w:rPr>
        <w:t xml:space="preserve">ם, שמוגשת לאישור שר הבריאות. ובעצם </w:t>
      </w:r>
      <w:bookmarkStart w:id="13334" w:name="_ETM_Q1_11186456"/>
      <w:bookmarkEnd w:id="13334"/>
      <w:r>
        <w:rPr>
          <w:rFonts w:hint="cs"/>
          <w:rtl/>
          <w:lang w:eastAsia="he-IL"/>
        </w:rPr>
        <w:t>הסעיף הזה</w:t>
      </w:r>
      <w:bookmarkStart w:id="13335" w:name="_ETM_Q1_11187068"/>
      <w:bookmarkEnd w:id="13335"/>
      <w:r>
        <w:rPr>
          <w:rFonts w:hint="cs"/>
          <w:rtl/>
          <w:lang w:eastAsia="he-IL"/>
        </w:rPr>
        <w:t xml:space="preserve"> </w:t>
      </w:r>
      <w:bookmarkStart w:id="13336" w:name="_ETM_Q1_11185266"/>
      <w:bookmarkEnd w:id="13336"/>
      <w:r>
        <w:rPr>
          <w:rFonts w:hint="cs"/>
          <w:rtl/>
          <w:lang w:eastAsia="he-IL"/>
        </w:rPr>
        <w:t>גם נ</w:t>
      </w:r>
      <w:bookmarkStart w:id="13337" w:name="_ETM_Q1_11186699"/>
      <w:bookmarkEnd w:id="13337"/>
      <w:r>
        <w:rPr>
          <w:rFonts w:hint="cs"/>
          <w:rtl/>
          <w:lang w:eastAsia="he-IL"/>
        </w:rPr>
        <w:t xml:space="preserve">ועד להתגבר על ההוראות. </w:t>
      </w:r>
    </w:p>
    <w:p w14:paraId="0C40CCB2" w14:textId="77777777" w:rsidR="00E56973" w:rsidRDefault="00E56973" w:rsidP="00E56973">
      <w:pPr>
        <w:rPr>
          <w:rtl/>
          <w:lang w:eastAsia="he-IL"/>
        </w:rPr>
      </w:pPr>
      <w:bookmarkStart w:id="13338" w:name="_ETM_Q1_11191807"/>
      <w:bookmarkStart w:id="13339" w:name="_ETM_Q1_11191866"/>
      <w:bookmarkStart w:id="13340" w:name="_ETM_Q1_11192481"/>
      <w:bookmarkEnd w:id="13338"/>
      <w:bookmarkEnd w:id="13339"/>
      <w:bookmarkEnd w:id="13340"/>
    </w:p>
    <w:p w14:paraId="7BF96D47" w14:textId="5505BDB3" w:rsidR="00E56973" w:rsidRDefault="00E56973" w:rsidP="00E56973">
      <w:pPr>
        <w:pStyle w:val="a4"/>
        <w:keepNext/>
        <w:rPr>
          <w:rtl/>
        </w:rPr>
      </w:pPr>
      <w:bookmarkStart w:id="13341" w:name="ET_speaker_נעה_בן_שבת_1089"/>
      <w:r w:rsidRPr="00E56973">
        <w:rPr>
          <w:rStyle w:val="TagStyle"/>
          <w:rtl/>
        </w:rPr>
        <w:t xml:space="preserve"> &lt;&lt; דובר &gt;&gt; </w:t>
      </w:r>
      <w:r>
        <w:rPr>
          <w:rtl/>
        </w:rPr>
        <w:t>נעה בן שבת:</w:t>
      </w:r>
      <w:r w:rsidRPr="00E56973">
        <w:rPr>
          <w:rStyle w:val="TagStyle"/>
          <w:rtl/>
        </w:rPr>
        <w:t xml:space="preserve"> &lt;&lt; דובר &gt;&gt;</w:t>
      </w:r>
      <w:r w:rsidR="00E24EE2">
        <w:rPr>
          <w:rtl/>
        </w:rPr>
        <w:t xml:space="preserve"> </w:t>
      </w:r>
      <w:r>
        <w:rPr>
          <w:rtl/>
        </w:rPr>
        <w:t xml:space="preserve"> </w:t>
      </w:r>
      <w:bookmarkEnd w:id="13341"/>
    </w:p>
    <w:p w14:paraId="3FE2D6CF" w14:textId="77777777" w:rsidR="00E56973" w:rsidRDefault="00E56973" w:rsidP="00E56973">
      <w:pPr>
        <w:pStyle w:val="KeepWithNext"/>
        <w:rPr>
          <w:rtl/>
          <w:lang w:eastAsia="he-IL"/>
        </w:rPr>
      </w:pPr>
    </w:p>
    <w:p w14:paraId="41A5FFB4" w14:textId="20F1E21D" w:rsidR="00E56973" w:rsidRDefault="00E56973" w:rsidP="00E56973">
      <w:pPr>
        <w:rPr>
          <w:rtl/>
          <w:lang w:eastAsia="he-IL"/>
        </w:rPr>
      </w:pPr>
      <w:r>
        <w:rPr>
          <w:rFonts w:hint="cs"/>
          <w:rtl/>
          <w:lang w:eastAsia="he-IL"/>
        </w:rPr>
        <w:t>נ</w:t>
      </w:r>
      <w:bookmarkStart w:id="13342" w:name="_ETM_Q1_11193073"/>
      <w:bookmarkStart w:id="13343" w:name="_ETM_Q1_11193101"/>
      <w:bookmarkEnd w:id="13342"/>
      <w:bookmarkEnd w:id="13343"/>
      <w:r>
        <w:rPr>
          <w:rFonts w:hint="cs"/>
          <w:rtl/>
          <w:lang w:eastAsia="he-IL"/>
        </w:rPr>
        <w:t>ועד ל</w:t>
      </w:r>
      <w:bookmarkStart w:id="13344" w:name="_ETM_Q1_11190470"/>
      <w:bookmarkEnd w:id="13344"/>
      <w:r>
        <w:rPr>
          <w:rFonts w:hint="cs"/>
          <w:rtl/>
          <w:lang w:eastAsia="he-IL"/>
        </w:rPr>
        <w:t>התגבר על מה?</w:t>
      </w:r>
      <w:bookmarkStart w:id="13345" w:name="_ETM_Q1_11191888"/>
      <w:bookmarkEnd w:id="13345"/>
    </w:p>
    <w:p w14:paraId="5715E537" w14:textId="77777777" w:rsidR="00E56973" w:rsidRDefault="00E56973" w:rsidP="00E56973">
      <w:pPr>
        <w:rPr>
          <w:rtl/>
          <w:lang w:eastAsia="he-IL"/>
        </w:rPr>
      </w:pPr>
      <w:bookmarkStart w:id="13346" w:name="_ETM_Q1_11192496"/>
      <w:bookmarkEnd w:id="13346"/>
    </w:p>
    <w:p w14:paraId="4B143815" w14:textId="5BF66528" w:rsidR="00E56973" w:rsidRDefault="00E56973" w:rsidP="00E56973">
      <w:pPr>
        <w:pStyle w:val="af9"/>
        <w:keepNext/>
        <w:rPr>
          <w:rtl/>
          <w:lang w:eastAsia="he-IL"/>
        </w:rPr>
      </w:pPr>
      <w:bookmarkStart w:id="13347" w:name="ET_guest_שי_סומך_1090"/>
      <w:r w:rsidRPr="00E56973">
        <w:rPr>
          <w:rStyle w:val="TagStyle"/>
          <w:rtl/>
        </w:rPr>
        <w:t xml:space="preserve"> &lt;&lt; אורח &gt;&gt; </w:t>
      </w:r>
      <w:r>
        <w:rPr>
          <w:rtl/>
          <w:lang w:eastAsia="he-IL"/>
        </w:rPr>
        <w:t>שי סומך:</w:t>
      </w:r>
      <w:r w:rsidRPr="00E56973">
        <w:rPr>
          <w:rStyle w:val="TagStyle"/>
          <w:rtl/>
        </w:rPr>
        <w:t xml:space="preserve"> &lt;&lt; אורח &gt;&gt;</w:t>
      </w:r>
      <w:r w:rsidR="00E24EE2">
        <w:rPr>
          <w:rtl/>
          <w:lang w:eastAsia="he-IL"/>
        </w:rPr>
        <w:t xml:space="preserve"> </w:t>
      </w:r>
      <w:r>
        <w:rPr>
          <w:rtl/>
          <w:lang w:eastAsia="he-IL"/>
        </w:rPr>
        <w:t xml:space="preserve"> </w:t>
      </w:r>
      <w:bookmarkEnd w:id="13347"/>
    </w:p>
    <w:p w14:paraId="50E49EC8" w14:textId="77777777" w:rsidR="00E56973" w:rsidRDefault="00E56973" w:rsidP="00E56973">
      <w:pPr>
        <w:pStyle w:val="KeepWithNext"/>
        <w:rPr>
          <w:rtl/>
          <w:lang w:eastAsia="he-IL"/>
        </w:rPr>
      </w:pPr>
    </w:p>
    <w:p w14:paraId="6DC32CC4" w14:textId="37CDACA1" w:rsidR="00E56973" w:rsidRDefault="00E56973" w:rsidP="00E56973">
      <w:pPr>
        <w:rPr>
          <w:rtl/>
          <w:lang w:eastAsia="he-IL"/>
        </w:rPr>
      </w:pPr>
      <w:bookmarkStart w:id="13348" w:name="_ETM_Q1_11193244"/>
      <w:bookmarkStart w:id="13349" w:name="_ETM_Q1_11193318"/>
      <w:bookmarkEnd w:id="13348"/>
      <w:bookmarkEnd w:id="13349"/>
      <w:r>
        <w:rPr>
          <w:rFonts w:hint="cs"/>
          <w:rtl/>
          <w:lang w:eastAsia="he-IL"/>
        </w:rPr>
        <w:t xml:space="preserve">להתאים את </w:t>
      </w:r>
      <w:bookmarkStart w:id="13350" w:name="_ETM_Q1_11194272"/>
      <w:bookmarkEnd w:id="13350"/>
      <w:r>
        <w:rPr>
          <w:rFonts w:hint="cs"/>
          <w:rtl/>
          <w:lang w:eastAsia="he-IL"/>
        </w:rPr>
        <w:t>תוכניות הגבייה להו</w:t>
      </w:r>
      <w:bookmarkStart w:id="13351" w:name="_ETM_Q1_11195623"/>
      <w:bookmarkEnd w:id="13351"/>
      <w:r>
        <w:rPr>
          <w:rFonts w:hint="cs"/>
          <w:rtl/>
          <w:lang w:eastAsia="he-IL"/>
        </w:rPr>
        <w:t xml:space="preserve">ראות החוק הזה. </w:t>
      </w:r>
      <w:bookmarkStart w:id="13352" w:name="_ETM_Q1_11196307"/>
      <w:bookmarkEnd w:id="13352"/>
    </w:p>
    <w:p w14:paraId="5727DEB0" w14:textId="77777777" w:rsidR="00E56973" w:rsidRDefault="00E56973" w:rsidP="00E56973">
      <w:pPr>
        <w:rPr>
          <w:rtl/>
          <w:lang w:eastAsia="he-IL"/>
        </w:rPr>
      </w:pPr>
      <w:bookmarkStart w:id="13353" w:name="_ETM_Q1_11202653"/>
      <w:bookmarkStart w:id="13354" w:name="_ETM_Q1_11202704"/>
      <w:bookmarkStart w:id="13355" w:name="_ETM_Q1_11203266"/>
      <w:bookmarkEnd w:id="13353"/>
      <w:bookmarkEnd w:id="13354"/>
      <w:bookmarkEnd w:id="13355"/>
    </w:p>
    <w:p w14:paraId="4D44023C" w14:textId="37CFD33E" w:rsidR="00E56973" w:rsidRDefault="00E56973" w:rsidP="00E56973">
      <w:pPr>
        <w:pStyle w:val="a4"/>
        <w:keepNext/>
        <w:rPr>
          <w:rtl/>
        </w:rPr>
      </w:pPr>
      <w:bookmarkStart w:id="13356" w:name="ET_speaker_נעה_בן_שבת_1091"/>
      <w:r w:rsidRPr="00E56973">
        <w:rPr>
          <w:rStyle w:val="TagStyle"/>
          <w:rtl/>
        </w:rPr>
        <w:t xml:space="preserve"> &lt;&lt; דובר &gt;&gt; </w:t>
      </w:r>
      <w:r>
        <w:rPr>
          <w:rtl/>
        </w:rPr>
        <w:t>נעה בן שבת:</w:t>
      </w:r>
      <w:r w:rsidRPr="00E56973">
        <w:rPr>
          <w:rStyle w:val="TagStyle"/>
          <w:rtl/>
        </w:rPr>
        <w:t xml:space="preserve"> &lt;&lt; דובר &gt;&gt;</w:t>
      </w:r>
      <w:r w:rsidR="00E24EE2">
        <w:rPr>
          <w:rtl/>
        </w:rPr>
        <w:t xml:space="preserve"> </w:t>
      </w:r>
      <w:r>
        <w:rPr>
          <w:rtl/>
        </w:rPr>
        <w:t xml:space="preserve"> </w:t>
      </w:r>
      <w:bookmarkEnd w:id="13356"/>
    </w:p>
    <w:p w14:paraId="02CE7608" w14:textId="77777777" w:rsidR="00E56973" w:rsidRDefault="00E56973" w:rsidP="00E56973">
      <w:pPr>
        <w:pStyle w:val="KeepWithNext"/>
        <w:rPr>
          <w:rtl/>
          <w:lang w:eastAsia="he-IL"/>
        </w:rPr>
      </w:pPr>
    </w:p>
    <w:p w14:paraId="352DF067" w14:textId="0DFC4FA9" w:rsidR="00E56973" w:rsidRDefault="00E56973" w:rsidP="00E56973">
      <w:pPr>
        <w:rPr>
          <w:rtl/>
          <w:lang w:eastAsia="he-IL"/>
        </w:rPr>
      </w:pPr>
      <w:r>
        <w:rPr>
          <w:rFonts w:hint="cs"/>
          <w:rtl/>
          <w:lang w:eastAsia="he-IL"/>
        </w:rPr>
        <w:t>ה</w:t>
      </w:r>
      <w:bookmarkStart w:id="13357" w:name="_ETM_Q1_11203835"/>
      <w:bookmarkEnd w:id="13357"/>
      <w:r>
        <w:rPr>
          <w:rFonts w:hint="cs"/>
          <w:rtl/>
          <w:lang w:eastAsia="he-IL"/>
        </w:rPr>
        <w:t>ת</w:t>
      </w:r>
      <w:bookmarkStart w:id="13358" w:name="_ETM_Q1_11203885"/>
      <w:bookmarkEnd w:id="13358"/>
      <w:r>
        <w:rPr>
          <w:rFonts w:hint="cs"/>
          <w:rtl/>
          <w:lang w:eastAsia="he-IL"/>
        </w:rPr>
        <w:t xml:space="preserve">יקון האחרון הוא </w:t>
      </w:r>
      <w:bookmarkStart w:id="13359" w:name="_ETM_Q1_11202001"/>
      <w:bookmarkEnd w:id="13359"/>
      <w:r>
        <w:rPr>
          <w:rFonts w:hint="cs"/>
          <w:rtl/>
          <w:lang w:eastAsia="he-IL"/>
        </w:rPr>
        <w:t xml:space="preserve">נוגע </w:t>
      </w:r>
      <w:bookmarkStart w:id="13360" w:name="_ETM_Q1_11199749"/>
      <w:bookmarkStart w:id="13361" w:name="_ETM_Q1_11205334"/>
      <w:bookmarkStart w:id="13362" w:name="_ETM_Q1_11202809"/>
      <w:bookmarkEnd w:id="13360"/>
      <w:bookmarkEnd w:id="13361"/>
      <w:bookmarkEnd w:id="13362"/>
      <w:r>
        <w:rPr>
          <w:rFonts w:hint="cs"/>
          <w:rtl/>
          <w:lang w:eastAsia="he-IL"/>
        </w:rPr>
        <w:t xml:space="preserve">לתחילה ותקנות ראשונות. אז כאן יש שני </w:t>
      </w:r>
      <w:bookmarkStart w:id="13363" w:name="_ETM_Q1_11206003"/>
      <w:bookmarkEnd w:id="13363"/>
      <w:r>
        <w:rPr>
          <w:rFonts w:hint="cs"/>
          <w:rtl/>
          <w:lang w:eastAsia="he-IL"/>
        </w:rPr>
        <w:t xml:space="preserve">תיקונים: דבר ראשון, </w:t>
      </w:r>
      <w:bookmarkStart w:id="13364" w:name="_ETM_Q1_11208252"/>
      <w:bookmarkEnd w:id="13364"/>
      <w:r>
        <w:rPr>
          <w:rFonts w:hint="cs"/>
          <w:rtl/>
          <w:lang w:eastAsia="he-IL"/>
        </w:rPr>
        <w:t xml:space="preserve">אמרנו שיש סעיפים שנכנסים לתוקף ביום התחילה, סליחה, ביום </w:t>
      </w:r>
      <w:bookmarkStart w:id="13365" w:name="_ETM_Q1_11215903"/>
      <w:bookmarkEnd w:id="13365"/>
      <w:r>
        <w:rPr>
          <w:rFonts w:hint="cs"/>
          <w:rtl/>
          <w:lang w:eastAsia="he-IL"/>
        </w:rPr>
        <w:t>הפרסום. וא</w:t>
      </w:r>
      <w:bookmarkStart w:id="13366" w:name="_ETM_Q1_11213886"/>
      <w:bookmarkEnd w:id="13366"/>
      <w:r>
        <w:rPr>
          <w:rFonts w:hint="cs"/>
          <w:rtl/>
          <w:lang w:eastAsia="he-IL"/>
        </w:rPr>
        <w:t>לה סעיפים 18(ב)</w:t>
      </w:r>
      <w:bookmarkStart w:id="13367" w:name="_ETM_Q1_11215033"/>
      <w:bookmarkEnd w:id="13367"/>
      <w:r>
        <w:rPr>
          <w:rFonts w:hint="cs"/>
          <w:rtl/>
          <w:lang w:eastAsia="he-IL"/>
        </w:rPr>
        <w:t>, 58א(ה) ומוצע להוסיף פה גם את</w:t>
      </w:r>
      <w:bookmarkStart w:id="13368" w:name="_ETM_Q1_11221676"/>
      <w:bookmarkEnd w:id="13368"/>
      <w:r>
        <w:rPr>
          <w:rFonts w:hint="cs"/>
          <w:rtl/>
          <w:lang w:eastAsia="he-IL"/>
        </w:rPr>
        <w:t xml:space="preserve"> סעיף 5</w:t>
      </w:r>
      <w:bookmarkStart w:id="13369" w:name="_ETM_Q1_11219674"/>
      <w:bookmarkEnd w:id="13369"/>
      <w:r>
        <w:rPr>
          <w:rFonts w:hint="cs"/>
          <w:rtl/>
          <w:lang w:eastAsia="he-IL"/>
        </w:rPr>
        <w:t xml:space="preserve">8ב, שהוא הסעיף של הוראות המעבר של הדימותנים. </w:t>
      </w:r>
      <w:bookmarkStart w:id="13370" w:name="_ETM_Q1_11230701"/>
      <w:bookmarkStart w:id="13371" w:name="_ETM_Q1_11230761"/>
      <w:bookmarkEnd w:id="13370"/>
      <w:bookmarkEnd w:id="13371"/>
      <w:r>
        <w:rPr>
          <w:rFonts w:hint="cs"/>
          <w:rtl/>
          <w:lang w:eastAsia="he-IL"/>
        </w:rPr>
        <w:t xml:space="preserve">לעניין </w:t>
      </w:r>
      <w:bookmarkStart w:id="13372" w:name="_ETM_Q1_11232858"/>
      <w:bookmarkEnd w:id="13372"/>
      <w:r>
        <w:rPr>
          <w:rFonts w:hint="cs"/>
          <w:rtl/>
          <w:lang w:eastAsia="he-IL"/>
        </w:rPr>
        <w:t xml:space="preserve">הכניסה </w:t>
      </w:r>
      <w:bookmarkStart w:id="13373" w:name="_ETM_Q1_11230458"/>
      <w:bookmarkEnd w:id="13373"/>
      <w:r>
        <w:rPr>
          <w:rFonts w:hint="cs"/>
          <w:rtl/>
          <w:lang w:eastAsia="he-IL"/>
        </w:rPr>
        <w:t xml:space="preserve">לתוקף ביום פרסומו של החוק. </w:t>
      </w:r>
      <w:bookmarkStart w:id="13374" w:name="_ETM_Q1_11234434"/>
      <w:bookmarkStart w:id="13375" w:name="_ETM_Q1_11234757"/>
      <w:bookmarkEnd w:id="13374"/>
      <w:bookmarkEnd w:id="13375"/>
    </w:p>
    <w:p w14:paraId="337C545C" w14:textId="77777777" w:rsidR="00E56973" w:rsidRDefault="00E56973" w:rsidP="00E56973">
      <w:pPr>
        <w:rPr>
          <w:rtl/>
          <w:lang w:eastAsia="he-IL"/>
        </w:rPr>
      </w:pPr>
      <w:bookmarkStart w:id="13376" w:name="_ETM_Q1_11234807"/>
      <w:bookmarkEnd w:id="13376"/>
    </w:p>
    <w:p w14:paraId="47144F7E" w14:textId="664F8489" w:rsidR="00E56973" w:rsidRDefault="00E56973" w:rsidP="00E56973">
      <w:pPr>
        <w:pStyle w:val="af9"/>
        <w:keepNext/>
        <w:rPr>
          <w:rtl/>
          <w:lang w:eastAsia="he-IL"/>
        </w:rPr>
      </w:pPr>
      <w:bookmarkStart w:id="13377" w:name="ET_guest_מירה_רווה_1092"/>
      <w:r w:rsidRPr="00E56973">
        <w:rPr>
          <w:rStyle w:val="TagStyle"/>
          <w:rtl/>
        </w:rPr>
        <w:t xml:space="preserve"> &lt;&lt; אורח &gt;&gt; </w:t>
      </w:r>
      <w:r>
        <w:rPr>
          <w:rtl/>
          <w:lang w:eastAsia="he-IL"/>
        </w:rPr>
        <w:t>מירה רווה:</w:t>
      </w:r>
      <w:r w:rsidRPr="00E56973">
        <w:rPr>
          <w:rStyle w:val="TagStyle"/>
          <w:rtl/>
        </w:rPr>
        <w:t xml:space="preserve"> &lt;&lt; אורח &gt;&gt;</w:t>
      </w:r>
      <w:r w:rsidR="00E24EE2">
        <w:rPr>
          <w:rtl/>
          <w:lang w:eastAsia="he-IL"/>
        </w:rPr>
        <w:t xml:space="preserve"> </w:t>
      </w:r>
      <w:r>
        <w:rPr>
          <w:rtl/>
          <w:lang w:eastAsia="he-IL"/>
        </w:rPr>
        <w:t xml:space="preserve"> </w:t>
      </w:r>
      <w:bookmarkEnd w:id="13377"/>
    </w:p>
    <w:p w14:paraId="6018643F" w14:textId="77777777" w:rsidR="00E56973" w:rsidRDefault="00E56973" w:rsidP="00E56973">
      <w:pPr>
        <w:pStyle w:val="KeepWithNext"/>
        <w:rPr>
          <w:rtl/>
          <w:lang w:eastAsia="he-IL"/>
        </w:rPr>
      </w:pPr>
    </w:p>
    <w:p w14:paraId="3CFAA045" w14:textId="354AE379" w:rsidR="00E56973" w:rsidRDefault="00E56973" w:rsidP="00E56973">
      <w:pPr>
        <w:rPr>
          <w:rtl/>
          <w:lang w:eastAsia="he-IL"/>
        </w:rPr>
      </w:pPr>
      <w:bookmarkStart w:id="13378" w:name="_ETM_Q1_11233231"/>
      <w:bookmarkStart w:id="13379" w:name="_ETM_Q1_11233276"/>
      <w:bookmarkEnd w:id="13378"/>
      <w:bookmarkEnd w:id="13379"/>
      <w:r>
        <w:rPr>
          <w:rFonts w:hint="cs"/>
          <w:rtl/>
          <w:lang w:eastAsia="he-IL"/>
        </w:rPr>
        <w:t xml:space="preserve">אה, מה שסומן פה </w:t>
      </w:r>
      <w:bookmarkStart w:id="13380" w:name="_ETM_Q1_11235616"/>
      <w:bookmarkEnd w:id="13380"/>
      <w:r>
        <w:rPr>
          <w:rFonts w:hint="cs"/>
          <w:rtl/>
          <w:lang w:eastAsia="he-IL"/>
        </w:rPr>
        <w:t>בסעיף (</w:t>
      </w:r>
      <w:bookmarkStart w:id="13381" w:name="_ETM_Q1_11235777"/>
      <w:bookmarkStart w:id="13382" w:name="_ETM_Q1_11235851"/>
      <w:bookmarkEnd w:id="13381"/>
      <w:bookmarkEnd w:id="13382"/>
      <w:r>
        <w:rPr>
          <w:rFonts w:hint="cs"/>
          <w:rtl/>
          <w:lang w:eastAsia="he-IL"/>
        </w:rPr>
        <w:t>2).</w:t>
      </w:r>
    </w:p>
    <w:p w14:paraId="1066306D" w14:textId="77777777" w:rsidR="00E56973" w:rsidRDefault="00E56973" w:rsidP="00E56973">
      <w:pPr>
        <w:rPr>
          <w:rtl/>
          <w:lang w:eastAsia="he-IL"/>
        </w:rPr>
      </w:pPr>
      <w:bookmarkStart w:id="13383" w:name="_ETM_Q1_11238243"/>
      <w:bookmarkStart w:id="13384" w:name="_ETM_Q1_11238828"/>
      <w:bookmarkEnd w:id="13383"/>
      <w:bookmarkEnd w:id="13384"/>
    </w:p>
    <w:p w14:paraId="63F432B6" w14:textId="751073D8" w:rsidR="00E56973" w:rsidRDefault="00E56973" w:rsidP="00E56973">
      <w:pPr>
        <w:pStyle w:val="a4"/>
        <w:keepNext/>
        <w:rPr>
          <w:rtl/>
        </w:rPr>
      </w:pPr>
      <w:bookmarkStart w:id="13385" w:name="ET_speaker_נעה_בן_שבת_1093"/>
      <w:r w:rsidRPr="00E56973">
        <w:rPr>
          <w:rStyle w:val="TagStyle"/>
          <w:rtl/>
        </w:rPr>
        <w:t xml:space="preserve"> &lt;&lt; דובר &gt;&gt; </w:t>
      </w:r>
      <w:r>
        <w:rPr>
          <w:rtl/>
        </w:rPr>
        <w:t>נעה בן שבת:</w:t>
      </w:r>
      <w:r w:rsidRPr="00E56973">
        <w:rPr>
          <w:rStyle w:val="TagStyle"/>
          <w:rtl/>
        </w:rPr>
        <w:t xml:space="preserve"> &lt;&lt; דובר &gt;&gt;</w:t>
      </w:r>
      <w:r w:rsidR="00E24EE2">
        <w:rPr>
          <w:rtl/>
        </w:rPr>
        <w:t xml:space="preserve"> </w:t>
      </w:r>
      <w:r>
        <w:rPr>
          <w:rtl/>
        </w:rPr>
        <w:t xml:space="preserve"> </w:t>
      </w:r>
      <w:bookmarkEnd w:id="13385"/>
    </w:p>
    <w:p w14:paraId="497E855E" w14:textId="77777777" w:rsidR="00E56973" w:rsidRDefault="00E56973" w:rsidP="00E56973">
      <w:pPr>
        <w:pStyle w:val="KeepWithNext"/>
        <w:rPr>
          <w:rtl/>
          <w:lang w:eastAsia="he-IL"/>
        </w:rPr>
      </w:pPr>
    </w:p>
    <w:p w14:paraId="71BA419C" w14:textId="1FF9BAE0" w:rsidR="00E56973" w:rsidRDefault="00E56973" w:rsidP="00E56973">
      <w:pPr>
        <w:rPr>
          <w:rtl/>
          <w:lang w:eastAsia="he-IL"/>
        </w:rPr>
      </w:pPr>
      <w:bookmarkStart w:id="13386" w:name="_ETM_Q1_11239285"/>
      <w:bookmarkStart w:id="13387" w:name="_ETM_Q1_11239318"/>
      <w:bookmarkEnd w:id="13386"/>
      <w:bookmarkEnd w:id="13387"/>
      <w:r>
        <w:rPr>
          <w:rFonts w:hint="cs"/>
          <w:rtl/>
          <w:lang w:eastAsia="he-IL"/>
        </w:rPr>
        <w:t xml:space="preserve">כן. </w:t>
      </w:r>
    </w:p>
    <w:p w14:paraId="65730E14" w14:textId="77777777" w:rsidR="00E56973" w:rsidRDefault="00E56973" w:rsidP="00E56973">
      <w:pPr>
        <w:rPr>
          <w:rtl/>
          <w:lang w:eastAsia="he-IL"/>
        </w:rPr>
      </w:pPr>
      <w:bookmarkStart w:id="13388" w:name="_ETM_Q1_11239885"/>
      <w:bookmarkStart w:id="13389" w:name="_ETM_Q1_11239925"/>
      <w:bookmarkStart w:id="13390" w:name="_ETM_Q1_11240741"/>
      <w:bookmarkEnd w:id="13388"/>
      <w:bookmarkEnd w:id="13389"/>
      <w:bookmarkEnd w:id="13390"/>
    </w:p>
    <w:p w14:paraId="5966516D" w14:textId="0E0E9B35" w:rsidR="00E56973" w:rsidRDefault="00E56973" w:rsidP="00E56973">
      <w:pPr>
        <w:pStyle w:val="af9"/>
        <w:keepNext/>
        <w:rPr>
          <w:rtl/>
          <w:lang w:eastAsia="he-IL"/>
        </w:rPr>
      </w:pPr>
      <w:bookmarkStart w:id="13391" w:name="ET_guest_מירה_רווה_1094"/>
      <w:r w:rsidRPr="00E56973">
        <w:rPr>
          <w:rStyle w:val="TagStyle"/>
          <w:rtl/>
        </w:rPr>
        <w:t xml:space="preserve"> &lt;&lt; אורח &gt;&gt; </w:t>
      </w:r>
      <w:r>
        <w:rPr>
          <w:rtl/>
          <w:lang w:eastAsia="he-IL"/>
        </w:rPr>
        <w:t>מירה רווה:</w:t>
      </w:r>
      <w:r w:rsidRPr="00E56973">
        <w:rPr>
          <w:rStyle w:val="TagStyle"/>
          <w:rtl/>
        </w:rPr>
        <w:t xml:space="preserve"> &lt;&lt; אורח &gt;&gt;</w:t>
      </w:r>
      <w:r w:rsidR="00E24EE2">
        <w:rPr>
          <w:rtl/>
          <w:lang w:eastAsia="he-IL"/>
        </w:rPr>
        <w:t xml:space="preserve"> </w:t>
      </w:r>
      <w:r>
        <w:rPr>
          <w:rtl/>
          <w:lang w:eastAsia="he-IL"/>
        </w:rPr>
        <w:t xml:space="preserve"> </w:t>
      </w:r>
      <w:bookmarkEnd w:id="13391"/>
    </w:p>
    <w:p w14:paraId="76BF33DA" w14:textId="77777777" w:rsidR="00E56973" w:rsidRDefault="00E56973" w:rsidP="00E56973">
      <w:pPr>
        <w:pStyle w:val="KeepWithNext"/>
        <w:rPr>
          <w:rtl/>
          <w:lang w:eastAsia="he-IL"/>
        </w:rPr>
      </w:pPr>
    </w:p>
    <w:p w14:paraId="2A531A70" w14:textId="2C843BDD" w:rsidR="00E56973" w:rsidRDefault="00E56973" w:rsidP="00E56973">
      <w:pPr>
        <w:rPr>
          <w:rtl/>
          <w:lang w:eastAsia="he-IL"/>
        </w:rPr>
      </w:pPr>
      <w:bookmarkStart w:id="13392" w:name="_ETM_Q1_11241240"/>
      <w:bookmarkStart w:id="13393" w:name="_ETM_Q1_11241277"/>
      <w:bookmarkEnd w:id="13392"/>
      <w:bookmarkEnd w:id="13393"/>
      <w:r>
        <w:rPr>
          <w:rFonts w:hint="cs"/>
          <w:rtl/>
          <w:lang w:eastAsia="he-IL"/>
        </w:rPr>
        <w:t xml:space="preserve">כן, כן. </w:t>
      </w:r>
    </w:p>
    <w:p w14:paraId="710836FF" w14:textId="77777777" w:rsidR="00E56973" w:rsidRDefault="00E56973" w:rsidP="00E56973">
      <w:pPr>
        <w:rPr>
          <w:rtl/>
          <w:lang w:eastAsia="he-IL"/>
        </w:rPr>
      </w:pPr>
      <w:bookmarkStart w:id="13394" w:name="_ETM_Q1_11242789"/>
      <w:bookmarkStart w:id="13395" w:name="_ETM_Q1_11242831"/>
      <w:bookmarkEnd w:id="13394"/>
      <w:bookmarkEnd w:id="13395"/>
    </w:p>
    <w:p w14:paraId="2FEE0FEC" w14:textId="7C20197C" w:rsidR="00E56973" w:rsidRDefault="00E56973" w:rsidP="00E56973">
      <w:pPr>
        <w:pStyle w:val="a4"/>
        <w:keepNext/>
        <w:rPr>
          <w:rtl/>
        </w:rPr>
      </w:pPr>
      <w:bookmarkStart w:id="13396" w:name="ET_speaker_נעה_בן_שבת_1095"/>
      <w:r w:rsidRPr="00E56973">
        <w:rPr>
          <w:rStyle w:val="TagStyle"/>
          <w:rtl/>
        </w:rPr>
        <w:t xml:space="preserve"> &lt;&lt; דובר &gt;&gt; </w:t>
      </w:r>
      <w:r>
        <w:rPr>
          <w:rtl/>
        </w:rPr>
        <w:t>נעה בן שבת:</w:t>
      </w:r>
      <w:r w:rsidRPr="00E56973">
        <w:rPr>
          <w:rStyle w:val="TagStyle"/>
          <w:rtl/>
        </w:rPr>
        <w:t xml:space="preserve"> &lt;&lt; דובר &gt;&gt;</w:t>
      </w:r>
      <w:r w:rsidR="00E24EE2">
        <w:rPr>
          <w:rtl/>
        </w:rPr>
        <w:t xml:space="preserve"> </w:t>
      </w:r>
      <w:r>
        <w:rPr>
          <w:rtl/>
        </w:rPr>
        <w:t xml:space="preserve"> </w:t>
      </w:r>
      <w:bookmarkEnd w:id="13396"/>
    </w:p>
    <w:p w14:paraId="30817808" w14:textId="77777777" w:rsidR="00E56973" w:rsidRDefault="00E56973" w:rsidP="00E56973">
      <w:pPr>
        <w:pStyle w:val="KeepWithNext"/>
        <w:rPr>
          <w:rtl/>
          <w:lang w:eastAsia="he-IL"/>
        </w:rPr>
      </w:pPr>
    </w:p>
    <w:p w14:paraId="382E4242" w14:textId="44523B35" w:rsidR="00E56973" w:rsidRDefault="00E56973" w:rsidP="00E56973">
      <w:pPr>
        <w:rPr>
          <w:rtl/>
          <w:lang w:eastAsia="he-IL"/>
        </w:rPr>
      </w:pPr>
      <w:bookmarkStart w:id="13397" w:name="_ETM_Q1_11240838"/>
      <w:bookmarkStart w:id="13398" w:name="_ETM_Q1_11240877"/>
      <w:bookmarkEnd w:id="13397"/>
      <w:bookmarkEnd w:id="13398"/>
      <w:r>
        <w:rPr>
          <w:rFonts w:hint="cs"/>
          <w:rtl/>
          <w:lang w:eastAsia="he-IL"/>
        </w:rPr>
        <w:t>ודבר נוסף הוא שמבקשים</w:t>
      </w:r>
      <w:bookmarkStart w:id="13399" w:name="_ETM_Q1_11243017"/>
      <w:bookmarkEnd w:id="13399"/>
      <w:r>
        <w:rPr>
          <w:rFonts w:hint="cs"/>
          <w:rtl/>
          <w:lang w:eastAsia="he-IL"/>
        </w:rPr>
        <w:t>:</w:t>
      </w:r>
    </w:p>
    <w:p w14:paraId="64C8D471" w14:textId="77777777" w:rsidR="00E56973" w:rsidRDefault="00E56973" w:rsidP="00E56973">
      <w:pPr>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566"/>
        <w:gridCol w:w="6670"/>
      </w:tblGrid>
      <w:tr w:rsidR="00E56973" w14:paraId="4CCEE753" w14:textId="77777777" w:rsidTr="00CA3C28">
        <w:trPr>
          <w:cantSplit/>
          <w:trHeight w:val="45"/>
        </w:trPr>
        <w:tc>
          <w:tcPr>
            <w:tcW w:w="1854" w:type="dxa"/>
          </w:tcPr>
          <w:p w14:paraId="359CE9A9" w14:textId="7848ABF5" w:rsidR="00E56973" w:rsidRPr="00FC7A7E" w:rsidRDefault="00E56973" w:rsidP="00DF63B0">
            <w:pPr>
              <w:bidi w:val="0"/>
              <w:spacing w:line="240" w:lineRule="auto"/>
              <w:ind w:firstLine="0"/>
              <w:jc w:val="right"/>
              <w:rPr>
                <w:rFonts w:ascii="David" w:hAnsi="David"/>
                <w:rtl/>
              </w:rPr>
            </w:pPr>
          </w:p>
        </w:tc>
        <w:tc>
          <w:tcPr>
            <w:tcW w:w="566" w:type="dxa"/>
          </w:tcPr>
          <w:p w14:paraId="5FBCC0B3" w14:textId="1CDD7E72" w:rsidR="00E56973" w:rsidRPr="00FC7A7E" w:rsidRDefault="00E56973" w:rsidP="00DF63B0">
            <w:pPr>
              <w:spacing w:line="240" w:lineRule="auto"/>
              <w:ind w:firstLine="0"/>
              <w:rPr>
                <w:rFonts w:ascii="David" w:hAnsi="David"/>
              </w:rPr>
            </w:pPr>
          </w:p>
        </w:tc>
        <w:tc>
          <w:tcPr>
            <w:tcW w:w="6670" w:type="dxa"/>
          </w:tcPr>
          <w:p w14:paraId="22B31F92" w14:textId="7157C913" w:rsidR="00E56973" w:rsidRPr="00FC7A7E" w:rsidRDefault="00E56973" w:rsidP="00DF63B0">
            <w:pPr>
              <w:keepLines/>
              <w:widowControl w:val="0"/>
              <w:spacing w:line="360" w:lineRule="auto"/>
              <w:ind w:firstLine="0"/>
              <w:contextualSpacing/>
              <w:rPr>
                <w:rFonts w:ascii="David" w:eastAsia="Arial" w:hAnsi="David"/>
                <w:kern w:val="2"/>
                <w:rtl/>
                <w14:ligatures w14:val="standardContextual"/>
              </w:rPr>
            </w:pPr>
            <w:r>
              <w:rPr>
                <w:rFonts w:ascii="David" w:eastAsia="Arial" w:hAnsi="David" w:hint="cs"/>
                <w:kern w:val="2"/>
                <w:rtl/>
                <w14:ligatures w14:val="standardContextual"/>
              </w:rPr>
              <w:t xml:space="preserve">(3) תקנות ראשונות </w:t>
            </w:r>
            <w:bookmarkStart w:id="13400" w:name="_ETM_Q1_11222581"/>
            <w:bookmarkEnd w:id="13400"/>
            <w:r>
              <w:rPr>
                <w:rFonts w:ascii="David" w:eastAsia="Arial" w:hAnsi="David" w:hint="cs"/>
                <w:kern w:val="2"/>
                <w:rtl/>
                <w14:ligatures w14:val="standardContextual"/>
              </w:rPr>
              <w:t xml:space="preserve">לפי פרט 9(1) לתוספת הראשונה לחוק </w:t>
            </w:r>
            <w:bookmarkStart w:id="13401" w:name="_ETM_Q1_11236425"/>
            <w:bookmarkEnd w:id="13401"/>
            <w:r>
              <w:rPr>
                <w:rFonts w:ascii="David" w:eastAsia="Arial" w:hAnsi="David" w:hint="cs"/>
                <w:kern w:val="2"/>
                <w:rtl/>
                <w14:ligatures w14:val="standardContextual"/>
              </w:rPr>
              <w:t xml:space="preserve">העיקרי כנוסחו בחוק זה יותקנו בתוך תשעה חודשים מיום פרסומו </w:t>
            </w:r>
            <w:bookmarkStart w:id="13402" w:name="_ETM_Q1_11243331"/>
            <w:bookmarkEnd w:id="13402"/>
            <w:r>
              <w:rPr>
                <w:rFonts w:ascii="David" w:eastAsia="Arial" w:hAnsi="David" w:hint="cs"/>
                <w:kern w:val="2"/>
                <w:rtl/>
                <w14:ligatures w14:val="standardContextual"/>
              </w:rPr>
              <w:t xml:space="preserve">של חוק זה. </w:t>
            </w:r>
            <w:bookmarkStart w:id="13403" w:name="_ETM_Q1_11253844"/>
            <w:bookmarkEnd w:id="13403"/>
          </w:p>
        </w:tc>
      </w:tr>
    </w:tbl>
    <w:p w14:paraId="7874D85A" w14:textId="77777777" w:rsidR="00E56973" w:rsidRDefault="00E56973" w:rsidP="00E56973">
      <w:pPr>
        <w:rPr>
          <w:rtl/>
          <w:lang w:eastAsia="he-IL"/>
        </w:rPr>
      </w:pPr>
    </w:p>
    <w:p w14:paraId="0BE22003" w14:textId="6A41E82E" w:rsidR="00E56973" w:rsidRDefault="00E56973" w:rsidP="00E56973">
      <w:pPr>
        <w:rPr>
          <w:rtl/>
          <w:lang w:eastAsia="he-IL"/>
        </w:rPr>
      </w:pPr>
      <w:bookmarkStart w:id="13404" w:name="_ETM_Q1_11254486"/>
      <w:bookmarkStart w:id="13405" w:name="_ETM_Q1_11254527"/>
      <w:bookmarkEnd w:id="13404"/>
      <w:bookmarkEnd w:id="13405"/>
      <w:r>
        <w:rPr>
          <w:rFonts w:hint="cs"/>
          <w:rtl/>
          <w:lang w:eastAsia="he-IL"/>
        </w:rPr>
        <w:t xml:space="preserve">אנחנו כאן מדברים על התקנות שנוגעות להשכלה </w:t>
      </w:r>
      <w:bookmarkStart w:id="13406" w:name="_ETM_Q1_11261687"/>
      <w:bookmarkEnd w:id="13406"/>
      <w:r>
        <w:rPr>
          <w:rFonts w:hint="cs"/>
          <w:rtl/>
          <w:lang w:eastAsia="he-IL"/>
        </w:rPr>
        <w:t>של הדימותנים ונוגע</w:t>
      </w:r>
      <w:bookmarkStart w:id="13407" w:name="_ETM_Q1_11260968"/>
      <w:bookmarkEnd w:id="13407"/>
      <w:r>
        <w:rPr>
          <w:rFonts w:hint="cs"/>
          <w:rtl/>
          <w:lang w:eastAsia="he-IL"/>
        </w:rPr>
        <w:t xml:space="preserve">ות לתוכניות ההסבה. </w:t>
      </w:r>
      <w:bookmarkStart w:id="13408" w:name="_ETM_Q1_11260192"/>
      <w:bookmarkStart w:id="13409" w:name="_ETM_Q1_11264798"/>
      <w:bookmarkEnd w:id="13408"/>
      <w:bookmarkEnd w:id="13409"/>
    </w:p>
    <w:p w14:paraId="1BA2FD3A" w14:textId="77777777" w:rsidR="00E56973" w:rsidRDefault="00E56973" w:rsidP="00E56973">
      <w:pPr>
        <w:rPr>
          <w:rtl/>
          <w:lang w:eastAsia="he-IL"/>
        </w:rPr>
      </w:pPr>
      <w:bookmarkStart w:id="13410" w:name="_ETM_Q1_11264840"/>
      <w:bookmarkStart w:id="13411" w:name="_ETM_Q1_11264679"/>
      <w:bookmarkEnd w:id="13410"/>
      <w:bookmarkEnd w:id="13411"/>
    </w:p>
    <w:p w14:paraId="6A35DD62" w14:textId="753F0072" w:rsidR="00E56973" w:rsidRDefault="00E56973" w:rsidP="00E56973">
      <w:pPr>
        <w:pStyle w:val="af9"/>
        <w:keepNext/>
        <w:rPr>
          <w:rtl/>
          <w:lang w:eastAsia="he-IL"/>
        </w:rPr>
      </w:pPr>
      <w:bookmarkStart w:id="13412" w:name="ET_guest_מירה_רווה_1096"/>
      <w:r w:rsidRPr="00E56973">
        <w:rPr>
          <w:rStyle w:val="TagStyle"/>
          <w:rtl/>
        </w:rPr>
        <w:t xml:space="preserve"> &lt;&lt; אורח &gt;&gt; </w:t>
      </w:r>
      <w:r>
        <w:rPr>
          <w:rtl/>
          <w:lang w:eastAsia="he-IL"/>
        </w:rPr>
        <w:t>מירה רווה:</w:t>
      </w:r>
      <w:r w:rsidRPr="00E56973">
        <w:rPr>
          <w:rStyle w:val="TagStyle"/>
          <w:rtl/>
        </w:rPr>
        <w:t xml:space="preserve"> &lt;&lt; אורח &gt;&gt;</w:t>
      </w:r>
      <w:r w:rsidR="00E24EE2">
        <w:rPr>
          <w:rtl/>
          <w:lang w:eastAsia="he-IL"/>
        </w:rPr>
        <w:t xml:space="preserve"> </w:t>
      </w:r>
      <w:r>
        <w:rPr>
          <w:rtl/>
          <w:lang w:eastAsia="he-IL"/>
        </w:rPr>
        <w:t xml:space="preserve"> </w:t>
      </w:r>
      <w:bookmarkEnd w:id="13412"/>
    </w:p>
    <w:p w14:paraId="150095D0" w14:textId="77777777" w:rsidR="00E56973" w:rsidRDefault="00E56973" w:rsidP="00E56973">
      <w:pPr>
        <w:pStyle w:val="KeepWithNext"/>
        <w:rPr>
          <w:rtl/>
          <w:lang w:eastAsia="he-IL"/>
        </w:rPr>
      </w:pPr>
    </w:p>
    <w:p w14:paraId="439C51B3" w14:textId="30508F06" w:rsidR="00E56973" w:rsidRDefault="00E56973" w:rsidP="00E56973">
      <w:pPr>
        <w:rPr>
          <w:rtl/>
          <w:lang w:eastAsia="he-IL"/>
        </w:rPr>
      </w:pPr>
      <w:bookmarkStart w:id="13413" w:name="_ETM_Q1_11265190"/>
      <w:bookmarkStart w:id="13414" w:name="_ETM_Q1_11265236"/>
      <w:bookmarkEnd w:id="13413"/>
      <w:bookmarkEnd w:id="13414"/>
      <w:r>
        <w:rPr>
          <w:rFonts w:hint="cs"/>
          <w:rtl/>
          <w:lang w:eastAsia="he-IL"/>
        </w:rPr>
        <w:t>אנחנו כן היינו מב</w:t>
      </w:r>
      <w:bookmarkStart w:id="13415" w:name="_ETM_Q1_11265599"/>
      <w:bookmarkEnd w:id="13415"/>
      <w:r>
        <w:rPr>
          <w:rFonts w:hint="cs"/>
          <w:rtl/>
          <w:lang w:eastAsia="he-IL"/>
        </w:rPr>
        <w:t xml:space="preserve">קשים </w:t>
      </w:r>
      <w:bookmarkStart w:id="13416" w:name="_ETM_Q1_11266836"/>
      <w:bookmarkEnd w:id="13416"/>
      <w:r>
        <w:rPr>
          <w:rFonts w:hint="cs"/>
          <w:rtl/>
          <w:lang w:eastAsia="he-IL"/>
        </w:rPr>
        <w:t>שזה יהיה עד יום התחילה, כ</w:t>
      </w:r>
      <w:bookmarkStart w:id="13417" w:name="_ETM_Q1_11267705"/>
      <w:bookmarkEnd w:id="13417"/>
      <w:r>
        <w:rPr>
          <w:rFonts w:hint="cs"/>
          <w:rtl/>
          <w:lang w:eastAsia="he-IL"/>
        </w:rPr>
        <w:t xml:space="preserve">י ממילא נתנו להם </w:t>
      </w:r>
      <w:bookmarkStart w:id="13418" w:name="_ETM_Q1_11270274"/>
      <w:bookmarkEnd w:id="13418"/>
      <w:r>
        <w:rPr>
          <w:rFonts w:hint="cs"/>
          <w:rtl/>
          <w:lang w:eastAsia="he-IL"/>
        </w:rPr>
        <w:t xml:space="preserve">פתרון בהוראות מעבר. </w:t>
      </w:r>
      <w:bookmarkStart w:id="13419" w:name="_ETM_Q1_11270040"/>
      <w:bookmarkEnd w:id="13419"/>
      <w:r>
        <w:rPr>
          <w:rFonts w:hint="cs"/>
          <w:rtl/>
          <w:lang w:eastAsia="he-IL"/>
        </w:rPr>
        <w:t xml:space="preserve">כלומר, אנחנו לא, כל מי שהולך להתחיל </w:t>
      </w:r>
      <w:bookmarkStart w:id="13420" w:name="_ETM_Q1_11275449"/>
      <w:bookmarkEnd w:id="13420"/>
      <w:r>
        <w:rPr>
          <w:rFonts w:hint="cs"/>
          <w:rtl/>
          <w:lang w:eastAsia="he-IL"/>
        </w:rPr>
        <w:t xml:space="preserve">גם לסיים ללמוד עד אז וגם מתחיל </w:t>
      </w:r>
      <w:bookmarkStart w:id="13421" w:name="_ETM_Q1_11277225"/>
      <w:bookmarkEnd w:id="13421"/>
      <w:r>
        <w:rPr>
          <w:rFonts w:hint="cs"/>
          <w:rtl/>
          <w:lang w:eastAsia="he-IL"/>
        </w:rPr>
        <w:t xml:space="preserve">את הלימודים בין </w:t>
      </w:r>
      <w:bookmarkStart w:id="13422" w:name="_ETM_Q1_11279446"/>
      <w:bookmarkEnd w:id="13422"/>
      <w:r>
        <w:rPr>
          <w:rFonts w:hint="cs"/>
          <w:rtl/>
          <w:lang w:eastAsia="he-IL"/>
        </w:rPr>
        <w:t xml:space="preserve">יום הפרסום ליום התחילה, אז אנחנו מכירים </w:t>
      </w:r>
      <w:bookmarkStart w:id="13423" w:name="_ETM_Q1_11280500"/>
      <w:bookmarkEnd w:id="13423"/>
      <w:r>
        <w:rPr>
          <w:rFonts w:hint="cs"/>
          <w:rtl/>
          <w:lang w:eastAsia="he-IL"/>
        </w:rPr>
        <w:t xml:space="preserve">בלימודים. נתנו לזה </w:t>
      </w:r>
      <w:bookmarkStart w:id="13424" w:name="_ETM_Q1_11281169"/>
      <w:bookmarkStart w:id="13425" w:name="_ETM_Q1_11281350"/>
      <w:bookmarkEnd w:id="13424"/>
      <w:bookmarkEnd w:id="13425"/>
      <w:r>
        <w:rPr>
          <w:rFonts w:hint="cs"/>
          <w:rtl/>
          <w:lang w:eastAsia="he-IL"/>
        </w:rPr>
        <w:t xml:space="preserve">מענה. </w:t>
      </w:r>
    </w:p>
    <w:p w14:paraId="480BF0D1" w14:textId="77777777" w:rsidR="00E56973" w:rsidRDefault="00E56973" w:rsidP="00E56973">
      <w:pPr>
        <w:rPr>
          <w:rtl/>
          <w:lang w:eastAsia="he-IL"/>
        </w:rPr>
      </w:pPr>
      <w:bookmarkStart w:id="13426" w:name="_ETM_Q1_11283626"/>
      <w:bookmarkStart w:id="13427" w:name="_ETM_Q1_11283671"/>
      <w:bookmarkEnd w:id="13426"/>
      <w:bookmarkEnd w:id="13427"/>
    </w:p>
    <w:p w14:paraId="7A805BDD" w14:textId="7990CF37" w:rsidR="00E56973" w:rsidRDefault="00E56973" w:rsidP="00E56973">
      <w:pPr>
        <w:pStyle w:val="af9"/>
        <w:keepNext/>
        <w:rPr>
          <w:rtl/>
          <w:lang w:eastAsia="he-IL"/>
        </w:rPr>
      </w:pPr>
      <w:bookmarkStart w:id="13428" w:name="ET_guest_דר_זלמן_יצחקוב_1097"/>
      <w:r w:rsidRPr="00E56973">
        <w:rPr>
          <w:rStyle w:val="TagStyle"/>
          <w:rtl/>
        </w:rPr>
        <w:t xml:space="preserve"> &lt;&lt; אורח &gt;&gt; </w:t>
      </w:r>
      <w:r>
        <w:rPr>
          <w:rtl/>
          <w:lang w:eastAsia="he-IL"/>
        </w:rPr>
        <w:t>ד"ר זלמן יצחקוב:</w:t>
      </w:r>
      <w:r w:rsidRPr="00E56973">
        <w:rPr>
          <w:rStyle w:val="TagStyle"/>
          <w:rtl/>
        </w:rPr>
        <w:t xml:space="preserve"> &lt;&lt; אורח &gt;&gt;</w:t>
      </w:r>
      <w:r w:rsidR="00E24EE2">
        <w:rPr>
          <w:rtl/>
          <w:lang w:eastAsia="he-IL"/>
        </w:rPr>
        <w:t xml:space="preserve"> </w:t>
      </w:r>
      <w:r>
        <w:rPr>
          <w:rtl/>
          <w:lang w:eastAsia="he-IL"/>
        </w:rPr>
        <w:t xml:space="preserve"> </w:t>
      </w:r>
      <w:bookmarkEnd w:id="13428"/>
    </w:p>
    <w:p w14:paraId="6A65CCE3" w14:textId="77777777" w:rsidR="00E56973" w:rsidRDefault="00E56973" w:rsidP="00E56973">
      <w:pPr>
        <w:pStyle w:val="KeepWithNext"/>
        <w:rPr>
          <w:rtl/>
          <w:lang w:eastAsia="he-IL"/>
        </w:rPr>
      </w:pPr>
    </w:p>
    <w:p w14:paraId="011DDEB4" w14:textId="55301295" w:rsidR="00E56973" w:rsidRDefault="00E56973" w:rsidP="00E56973">
      <w:pPr>
        <w:rPr>
          <w:rtl/>
          <w:lang w:eastAsia="he-IL"/>
        </w:rPr>
      </w:pPr>
      <w:bookmarkStart w:id="13429" w:name="_ETM_Q1_11285524"/>
      <w:bookmarkStart w:id="13430" w:name="_ETM_Q1_11285577"/>
      <w:bookmarkEnd w:id="13429"/>
      <w:bookmarkEnd w:id="13430"/>
      <w:r>
        <w:rPr>
          <w:rFonts w:hint="cs"/>
          <w:rtl/>
          <w:lang w:eastAsia="he-IL"/>
        </w:rPr>
        <w:t>סיכ</w:t>
      </w:r>
      <w:bookmarkStart w:id="13431" w:name="_ETM_Q1_11282842"/>
      <w:bookmarkEnd w:id="13431"/>
      <w:r>
        <w:rPr>
          <w:rFonts w:hint="cs"/>
          <w:rtl/>
          <w:lang w:eastAsia="he-IL"/>
        </w:rPr>
        <w:t>מתם כבר איתי על תשעה חודשים. כי זה קשו</w:t>
      </w:r>
      <w:bookmarkStart w:id="13432" w:name="_ETM_Q1_11284109"/>
      <w:bookmarkEnd w:id="13432"/>
      <w:r>
        <w:rPr>
          <w:rFonts w:hint="cs"/>
          <w:rtl/>
          <w:lang w:eastAsia="he-IL"/>
        </w:rPr>
        <w:t>ר</w:t>
      </w:r>
      <w:bookmarkStart w:id="13433" w:name="_ETM_Q1_11284294"/>
      <w:bookmarkEnd w:id="13433"/>
      <w:r>
        <w:rPr>
          <w:rFonts w:hint="cs"/>
          <w:rtl/>
          <w:lang w:eastAsia="he-IL"/>
        </w:rPr>
        <w:t xml:space="preserve"> לתוכניות הלימודים שיהיו אחרי זה. וכשמכינים</w:t>
      </w:r>
      <w:bookmarkStart w:id="13434" w:name="_ETM_Q1_11287325"/>
      <w:bookmarkEnd w:id="13434"/>
      <w:r>
        <w:rPr>
          <w:rFonts w:hint="cs"/>
          <w:rtl/>
          <w:lang w:eastAsia="he-IL"/>
        </w:rPr>
        <w:t xml:space="preserve"> תוכניות לימודים לשנה </w:t>
      </w:r>
      <w:bookmarkStart w:id="13435" w:name="_ETM_Q1_11291060"/>
      <w:bookmarkEnd w:id="13435"/>
      <w:r>
        <w:rPr>
          <w:rFonts w:hint="cs"/>
          <w:rtl/>
          <w:lang w:eastAsia="he-IL"/>
        </w:rPr>
        <w:t xml:space="preserve">שאחרי זה, צריכים לדעת מה תהיה תוכנית הלימודים. </w:t>
      </w:r>
      <w:bookmarkStart w:id="13436" w:name="_ETM_Q1_11294308"/>
      <w:bookmarkEnd w:id="13436"/>
      <w:r>
        <w:rPr>
          <w:rFonts w:hint="cs"/>
          <w:rtl/>
          <w:lang w:eastAsia="he-IL"/>
        </w:rPr>
        <w:t xml:space="preserve">תשעה </w:t>
      </w:r>
      <w:bookmarkStart w:id="13437" w:name="_ETM_Q1_11296259"/>
      <w:bookmarkEnd w:id="13437"/>
      <w:r>
        <w:rPr>
          <w:rFonts w:hint="cs"/>
          <w:rtl/>
          <w:lang w:eastAsia="he-IL"/>
        </w:rPr>
        <w:t>חודשים הם חשובים כדי להיערך לשנה שאחרי זה. צריך ל</w:t>
      </w:r>
      <w:bookmarkStart w:id="13438" w:name="_ETM_Q1_11298014"/>
      <w:bookmarkEnd w:id="13438"/>
      <w:r>
        <w:rPr>
          <w:rFonts w:hint="cs"/>
          <w:rtl/>
          <w:lang w:eastAsia="he-IL"/>
        </w:rPr>
        <w:t xml:space="preserve">הזכיר </w:t>
      </w:r>
      <w:bookmarkStart w:id="13439" w:name="_ETM_Q1_11298464"/>
      <w:bookmarkStart w:id="13440" w:name="_ETM_Q1_11295663"/>
      <w:bookmarkStart w:id="13441" w:name="_ETM_Q1_11295078"/>
      <w:bookmarkEnd w:id="13439"/>
      <w:bookmarkEnd w:id="13440"/>
      <w:bookmarkEnd w:id="13441"/>
      <w:r w:rsidR="00677FD7">
        <w:rPr>
          <w:rFonts w:hint="cs"/>
          <w:rtl/>
          <w:lang w:eastAsia="he-IL"/>
        </w:rPr>
        <w:t>גם שאנחנו נמצאים, זאת אומרת זה ע</w:t>
      </w:r>
      <w:bookmarkStart w:id="13442" w:name="_ETM_Q1_11300574"/>
      <w:bookmarkEnd w:id="13442"/>
      <w:r w:rsidR="00677FD7">
        <w:rPr>
          <w:rFonts w:hint="cs"/>
          <w:rtl/>
          <w:lang w:eastAsia="he-IL"/>
        </w:rPr>
        <w:t xml:space="preserve">ניין רפואי, אתם דואגים </w:t>
      </w:r>
      <w:bookmarkStart w:id="13443" w:name="_ETM_Q1_11302903"/>
      <w:bookmarkEnd w:id="13443"/>
      <w:r w:rsidR="00677FD7">
        <w:rPr>
          <w:rFonts w:hint="cs"/>
          <w:rtl/>
          <w:lang w:eastAsia="he-IL"/>
        </w:rPr>
        <w:t>לזה, אבל יש, יהי</w:t>
      </w:r>
      <w:bookmarkStart w:id="13444" w:name="_ETM_Q1_11302890"/>
      <w:bookmarkEnd w:id="13444"/>
      <w:r w:rsidR="00677FD7">
        <w:rPr>
          <w:rFonts w:hint="cs"/>
          <w:rtl/>
          <w:lang w:eastAsia="he-IL"/>
        </w:rPr>
        <w:t>ה מחסור בדימותנים וחשוב שתוכני</w:t>
      </w:r>
      <w:bookmarkStart w:id="13445" w:name="_ETM_Q1_11304865"/>
      <w:bookmarkEnd w:id="13445"/>
      <w:r w:rsidR="00677FD7">
        <w:rPr>
          <w:rFonts w:hint="cs"/>
          <w:rtl/>
          <w:lang w:eastAsia="he-IL"/>
        </w:rPr>
        <w:t xml:space="preserve">ות ההסבה </w:t>
      </w:r>
      <w:bookmarkStart w:id="13446" w:name="_ETM_Q1_11306066"/>
      <w:bookmarkEnd w:id="13446"/>
      <w:r w:rsidR="00677FD7">
        <w:rPr>
          <w:rFonts w:hint="cs"/>
          <w:rtl/>
          <w:lang w:eastAsia="he-IL"/>
        </w:rPr>
        <w:t>יהיו גם בשנה שאחרי זה. והם י</w:t>
      </w:r>
      <w:bookmarkStart w:id="13447" w:name="_ETM_Q1_11307916"/>
      <w:bookmarkEnd w:id="13447"/>
      <w:r w:rsidR="00677FD7">
        <w:rPr>
          <w:rFonts w:hint="cs"/>
          <w:rtl/>
          <w:lang w:eastAsia="he-IL"/>
        </w:rPr>
        <w:t xml:space="preserve">ידעו איך לבנות את </w:t>
      </w:r>
      <w:bookmarkStart w:id="13448" w:name="_ETM_Q1_11310602"/>
      <w:bookmarkEnd w:id="13448"/>
      <w:r w:rsidR="00677FD7">
        <w:rPr>
          <w:rFonts w:hint="cs"/>
          <w:rtl/>
          <w:lang w:eastAsia="he-IL"/>
        </w:rPr>
        <w:t xml:space="preserve">התוכנית. </w:t>
      </w:r>
      <w:bookmarkStart w:id="13449" w:name="_ETM_Q1_11305807"/>
      <w:bookmarkStart w:id="13450" w:name="_ETM_Q1_11309816"/>
      <w:bookmarkStart w:id="13451" w:name="_ETM_Q1_11313150"/>
      <w:bookmarkStart w:id="13452" w:name="_ETM_Q1_11318083"/>
      <w:bookmarkStart w:id="13453" w:name="_ETM_Q1_11318139"/>
      <w:bookmarkStart w:id="13454" w:name="_ETM_Q1_11319933"/>
      <w:bookmarkStart w:id="13455" w:name="_ETM_Q1_11317138"/>
      <w:bookmarkStart w:id="13456" w:name="_ETM_Q1_11318462"/>
      <w:bookmarkStart w:id="13457" w:name="_ETM_Q1_11315667"/>
      <w:bookmarkStart w:id="13458" w:name="_ETM_Q1_11314161"/>
      <w:bookmarkStart w:id="13459" w:name="_ETM_Q1_11322132"/>
      <w:bookmarkStart w:id="13460" w:name="_ETM_Q1_11319371"/>
      <w:bookmarkStart w:id="13461" w:name="_ETM_Q1_11316548"/>
      <w:bookmarkStart w:id="13462" w:name="_ETM_Q1_11313725"/>
      <w:bookmarkStart w:id="13463" w:name="_ETM_Q1_11311619"/>
      <w:bookmarkStart w:id="13464" w:name="_ETM_Q1_11310688"/>
      <w:bookmarkStart w:id="13465" w:name="_ETM_Q1_11308777"/>
      <w:bookmarkEnd w:id="13449"/>
      <w:bookmarkEnd w:id="13450"/>
      <w:bookmarkEnd w:id="13451"/>
      <w:bookmarkEnd w:id="13452"/>
      <w:bookmarkEnd w:id="13453"/>
      <w:bookmarkEnd w:id="13454"/>
      <w:bookmarkEnd w:id="13455"/>
      <w:bookmarkEnd w:id="13456"/>
      <w:bookmarkEnd w:id="13457"/>
      <w:bookmarkEnd w:id="13458"/>
      <w:bookmarkEnd w:id="13459"/>
      <w:bookmarkEnd w:id="13460"/>
      <w:bookmarkEnd w:id="13461"/>
      <w:bookmarkEnd w:id="13462"/>
      <w:bookmarkEnd w:id="13463"/>
      <w:bookmarkEnd w:id="13464"/>
      <w:bookmarkEnd w:id="13465"/>
      <w:r w:rsidR="00FB5FD1">
        <w:rPr>
          <w:rFonts w:hint="cs"/>
          <w:rtl/>
          <w:lang w:eastAsia="he-IL"/>
        </w:rPr>
        <w:t xml:space="preserve">אני מאמין שזה לא דבר מאוד מסובך. כי היום, </w:t>
      </w:r>
      <w:bookmarkStart w:id="13466" w:name="_ETM_Q1_11314973"/>
      <w:bookmarkEnd w:id="13466"/>
      <w:r w:rsidR="00FB5FD1">
        <w:rPr>
          <w:rFonts w:hint="cs"/>
          <w:rtl/>
          <w:lang w:eastAsia="he-IL"/>
        </w:rPr>
        <w:t>ידוע כב</w:t>
      </w:r>
      <w:bookmarkStart w:id="13467" w:name="_ETM_Q1_11313513"/>
      <w:bookmarkEnd w:id="13467"/>
      <w:r w:rsidR="00FB5FD1">
        <w:rPr>
          <w:rFonts w:hint="cs"/>
          <w:rtl/>
          <w:lang w:eastAsia="he-IL"/>
        </w:rPr>
        <w:t xml:space="preserve">ר מהן התוכניות. </w:t>
      </w:r>
      <w:bookmarkStart w:id="13468" w:name="_ETM_Q1_11314624"/>
      <w:bookmarkEnd w:id="13468"/>
      <w:r w:rsidR="00FB5FD1">
        <w:rPr>
          <w:rFonts w:hint="cs"/>
          <w:rtl/>
          <w:lang w:eastAsia="he-IL"/>
        </w:rPr>
        <w:t xml:space="preserve">אני יודע שיש הרבה </w:t>
      </w:r>
      <w:bookmarkStart w:id="13469" w:name="_ETM_Q1_11317895"/>
      <w:bookmarkEnd w:id="13469"/>
      <w:r w:rsidR="00FB5FD1">
        <w:rPr>
          <w:rFonts w:hint="cs"/>
          <w:rtl/>
          <w:lang w:eastAsia="he-IL"/>
        </w:rPr>
        <w:t>מאוד עבודה למשרד הבריאות, אבל התנאי</w:t>
      </w:r>
      <w:bookmarkStart w:id="13470" w:name="_ETM_Q1_11319186"/>
      <w:bookmarkEnd w:id="13470"/>
      <w:r w:rsidR="00FB5FD1">
        <w:rPr>
          <w:rFonts w:hint="cs"/>
          <w:rtl/>
          <w:lang w:eastAsia="he-IL"/>
        </w:rPr>
        <w:t>ם האלה הם אמורים</w:t>
      </w:r>
      <w:bookmarkStart w:id="13471" w:name="_ETM_Q1_11320498"/>
      <w:bookmarkEnd w:id="13471"/>
      <w:r w:rsidR="00FB5FD1">
        <w:rPr>
          <w:rFonts w:hint="cs"/>
          <w:rtl/>
          <w:lang w:eastAsia="he-IL"/>
        </w:rPr>
        <w:t xml:space="preserve"> להיות ידועים. </w:t>
      </w:r>
      <w:bookmarkStart w:id="13472" w:name="_ETM_Q1_11321956"/>
      <w:bookmarkStart w:id="13473" w:name="_ETM_Q1_11323990"/>
      <w:bookmarkEnd w:id="13472"/>
      <w:bookmarkEnd w:id="13473"/>
    </w:p>
    <w:p w14:paraId="041D4D95" w14:textId="77777777" w:rsidR="00FB5FD1" w:rsidRDefault="00FB5FD1" w:rsidP="00E56973">
      <w:pPr>
        <w:rPr>
          <w:rtl/>
          <w:lang w:eastAsia="he-IL"/>
        </w:rPr>
      </w:pPr>
      <w:bookmarkStart w:id="13474" w:name="_ETM_Q1_11324475"/>
      <w:bookmarkStart w:id="13475" w:name="_ETM_Q1_11324539"/>
      <w:bookmarkStart w:id="13476" w:name="_ETM_Q1_11325129"/>
      <w:bookmarkEnd w:id="13474"/>
      <w:bookmarkEnd w:id="13475"/>
      <w:bookmarkEnd w:id="13476"/>
    </w:p>
    <w:p w14:paraId="7BECD304" w14:textId="671477EB" w:rsidR="00FB5FD1" w:rsidRDefault="00FB5FD1" w:rsidP="00FB5FD1">
      <w:pPr>
        <w:pStyle w:val="a4"/>
        <w:keepNext/>
        <w:rPr>
          <w:rtl/>
        </w:rPr>
      </w:pPr>
      <w:bookmarkStart w:id="13477" w:name="ET_speaker_נעה_בן_שבת_1098"/>
      <w:r w:rsidRPr="00FB5FD1">
        <w:rPr>
          <w:rStyle w:val="TagStyle"/>
          <w:rtl/>
        </w:rPr>
        <w:t xml:space="preserve"> &lt;&lt; דובר &gt;&gt; </w:t>
      </w:r>
      <w:r>
        <w:rPr>
          <w:rtl/>
        </w:rPr>
        <w:t>נעה בן שבת:</w:t>
      </w:r>
      <w:r w:rsidRPr="00FB5FD1">
        <w:rPr>
          <w:rStyle w:val="TagStyle"/>
          <w:rtl/>
        </w:rPr>
        <w:t xml:space="preserve"> &lt;&lt; דובר &gt;&gt;</w:t>
      </w:r>
      <w:r w:rsidR="00E24EE2">
        <w:rPr>
          <w:rtl/>
        </w:rPr>
        <w:t xml:space="preserve"> </w:t>
      </w:r>
      <w:r>
        <w:rPr>
          <w:rtl/>
        </w:rPr>
        <w:t xml:space="preserve"> </w:t>
      </w:r>
      <w:bookmarkEnd w:id="13477"/>
    </w:p>
    <w:p w14:paraId="663AFF53" w14:textId="77777777" w:rsidR="00FB5FD1" w:rsidRDefault="00FB5FD1" w:rsidP="00FB5FD1">
      <w:pPr>
        <w:pStyle w:val="KeepWithNext"/>
        <w:rPr>
          <w:rtl/>
          <w:lang w:eastAsia="he-IL"/>
        </w:rPr>
      </w:pPr>
    </w:p>
    <w:p w14:paraId="5C19D584" w14:textId="52342F6B" w:rsidR="00FB5FD1" w:rsidRDefault="00FB5FD1" w:rsidP="00FB5FD1">
      <w:pPr>
        <w:rPr>
          <w:rtl/>
          <w:lang w:eastAsia="he-IL"/>
        </w:rPr>
      </w:pPr>
      <w:bookmarkStart w:id="13478" w:name="_ETM_Q1_11325661"/>
      <w:bookmarkStart w:id="13479" w:name="_ETM_Q1_11325718"/>
      <w:bookmarkEnd w:id="13478"/>
      <w:bookmarkEnd w:id="13479"/>
      <w:r>
        <w:rPr>
          <w:rFonts w:hint="cs"/>
          <w:rtl/>
          <w:lang w:eastAsia="he-IL"/>
        </w:rPr>
        <w:t>השאלה, התקנו</w:t>
      </w:r>
      <w:bookmarkStart w:id="13480" w:name="_ETM_Q1_11323875"/>
      <w:bookmarkEnd w:id="13480"/>
      <w:r>
        <w:rPr>
          <w:rFonts w:hint="cs"/>
          <w:rtl/>
          <w:lang w:eastAsia="he-IL"/>
        </w:rPr>
        <w:t xml:space="preserve">ת האלה </w:t>
      </w:r>
      <w:bookmarkStart w:id="13481" w:name="_ETM_Q1_11324514"/>
      <w:bookmarkEnd w:id="13481"/>
      <w:r>
        <w:rPr>
          <w:rFonts w:hint="cs"/>
          <w:rtl/>
          <w:lang w:eastAsia="he-IL"/>
        </w:rPr>
        <w:t>הן טעונות אישור ועדה או שהן ללא אישור ו</w:t>
      </w:r>
      <w:bookmarkStart w:id="13482" w:name="_ETM_Q1_11327233"/>
      <w:bookmarkEnd w:id="13482"/>
      <w:r>
        <w:rPr>
          <w:rFonts w:hint="cs"/>
          <w:rtl/>
          <w:lang w:eastAsia="he-IL"/>
        </w:rPr>
        <w:t>עדה? הת</w:t>
      </w:r>
      <w:bookmarkStart w:id="13483" w:name="_ETM_Q1_11328405"/>
      <w:bookmarkEnd w:id="13483"/>
      <w:r>
        <w:rPr>
          <w:rFonts w:hint="cs"/>
          <w:rtl/>
          <w:lang w:eastAsia="he-IL"/>
        </w:rPr>
        <w:t>קנות הא</w:t>
      </w:r>
      <w:bookmarkStart w:id="13484" w:name="_ETM_Q1_11327904"/>
      <w:bookmarkEnd w:id="13484"/>
      <w:r>
        <w:rPr>
          <w:rFonts w:hint="cs"/>
          <w:rtl/>
          <w:lang w:eastAsia="he-IL"/>
        </w:rPr>
        <w:t>לה של ההסבה?</w:t>
      </w:r>
    </w:p>
    <w:p w14:paraId="099DF2BB" w14:textId="77777777" w:rsidR="00FB5FD1" w:rsidRDefault="00FB5FD1" w:rsidP="00FB5FD1">
      <w:pPr>
        <w:rPr>
          <w:rtl/>
          <w:lang w:eastAsia="he-IL"/>
        </w:rPr>
      </w:pPr>
      <w:bookmarkStart w:id="13485" w:name="_ETM_Q1_11330028"/>
      <w:bookmarkStart w:id="13486" w:name="_ETM_Q1_11330086"/>
      <w:bookmarkStart w:id="13487" w:name="_ETM_Q1_11329395"/>
      <w:bookmarkStart w:id="13488" w:name="_ETM_Q1_11330964"/>
      <w:bookmarkStart w:id="13489" w:name="_ETM_Q1_11332807"/>
      <w:bookmarkStart w:id="13490" w:name="_ETM_Q1_11332875"/>
      <w:bookmarkStart w:id="13491" w:name="_ETM_Q1_11330292"/>
      <w:bookmarkStart w:id="13492" w:name="_ETM_Q1_11328820"/>
      <w:bookmarkEnd w:id="13485"/>
      <w:bookmarkEnd w:id="13486"/>
      <w:bookmarkEnd w:id="13487"/>
      <w:bookmarkEnd w:id="13488"/>
      <w:bookmarkEnd w:id="13489"/>
      <w:bookmarkEnd w:id="13490"/>
      <w:bookmarkEnd w:id="13491"/>
      <w:bookmarkEnd w:id="13492"/>
    </w:p>
    <w:p w14:paraId="38A3A07E" w14:textId="7467897B" w:rsidR="00FB5FD1" w:rsidRDefault="00FB5FD1" w:rsidP="00FB5FD1">
      <w:pPr>
        <w:pStyle w:val="af9"/>
        <w:keepNext/>
        <w:rPr>
          <w:rtl/>
          <w:lang w:eastAsia="he-IL"/>
        </w:rPr>
      </w:pPr>
      <w:bookmarkStart w:id="13493" w:name="ET_guest_דר_זלמן_יצחקוב_1099"/>
      <w:r w:rsidRPr="00FB5FD1">
        <w:rPr>
          <w:rStyle w:val="TagStyle"/>
          <w:rtl/>
        </w:rPr>
        <w:t xml:space="preserve"> &lt;&lt; אורח &gt;&gt; </w:t>
      </w:r>
      <w:r>
        <w:rPr>
          <w:rtl/>
          <w:lang w:eastAsia="he-IL"/>
        </w:rPr>
        <w:t>ד"ר זלמן יצחקוב:</w:t>
      </w:r>
      <w:r w:rsidRPr="00FB5FD1">
        <w:rPr>
          <w:rStyle w:val="TagStyle"/>
          <w:rtl/>
        </w:rPr>
        <w:t xml:space="preserve"> &lt;&lt; אורח &gt;&gt;</w:t>
      </w:r>
      <w:r w:rsidR="00E24EE2">
        <w:rPr>
          <w:rtl/>
          <w:lang w:eastAsia="he-IL"/>
        </w:rPr>
        <w:t xml:space="preserve"> </w:t>
      </w:r>
      <w:r>
        <w:rPr>
          <w:rtl/>
          <w:lang w:eastAsia="he-IL"/>
        </w:rPr>
        <w:t xml:space="preserve"> </w:t>
      </w:r>
      <w:bookmarkEnd w:id="13493"/>
    </w:p>
    <w:p w14:paraId="227F3C88" w14:textId="77777777" w:rsidR="00FB5FD1" w:rsidRDefault="00FB5FD1" w:rsidP="00FB5FD1">
      <w:pPr>
        <w:pStyle w:val="KeepWithNext"/>
        <w:rPr>
          <w:rtl/>
          <w:lang w:eastAsia="he-IL"/>
        </w:rPr>
      </w:pPr>
    </w:p>
    <w:p w14:paraId="62365685" w14:textId="789DD053" w:rsidR="00FB5FD1" w:rsidRDefault="00FB5FD1" w:rsidP="00FB5FD1">
      <w:pPr>
        <w:rPr>
          <w:rtl/>
          <w:lang w:eastAsia="he-IL"/>
        </w:rPr>
      </w:pPr>
      <w:bookmarkStart w:id="13494" w:name="_ETM_Q1_11330719"/>
      <w:bookmarkStart w:id="13495" w:name="_ETM_Q1_11330752"/>
      <w:bookmarkEnd w:id="13494"/>
      <w:bookmarkEnd w:id="13495"/>
      <w:r>
        <w:rPr>
          <w:rFonts w:hint="cs"/>
          <w:rtl/>
          <w:lang w:eastAsia="he-IL"/>
        </w:rPr>
        <w:t>אנחנו מבקשים שהתק</w:t>
      </w:r>
      <w:bookmarkStart w:id="13496" w:name="_ETM_Q1_11330757"/>
      <w:bookmarkEnd w:id="13496"/>
      <w:r>
        <w:rPr>
          <w:rFonts w:hint="cs"/>
          <w:rtl/>
          <w:lang w:eastAsia="he-IL"/>
        </w:rPr>
        <w:t xml:space="preserve">נות יובאו לאישור הוועדה. </w:t>
      </w:r>
      <w:bookmarkStart w:id="13497" w:name="_ETM_Q1_11335164"/>
      <w:bookmarkEnd w:id="13497"/>
    </w:p>
    <w:p w14:paraId="0FE79797" w14:textId="77777777" w:rsidR="00FB5FD1" w:rsidRDefault="00FB5FD1" w:rsidP="00FB5FD1">
      <w:pPr>
        <w:rPr>
          <w:rtl/>
          <w:lang w:eastAsia="he-IL"/>
        </w:rPr>
      </w:pPr>
      <w:bookmarkStart w:id="13498" w:name="_ETM_Q1_11335218"/>
      <w:bookmarkStart w:id="13499" w:name="_ETM_Q1_11339551"/>
      <w:bookmarkEnd w:id="13498"/>
      <w:bookmarkEnd w:id="13499"/>
    </w:p>
    <w:p w14:paraId="569217B9" w14:textId="2BBF4440" w:rsidR="00FB5FD1" w:rsidRDefault="00FB5FD1" w:rsidP="00FB5FD1">
      <w:pPr>
        <w:pStyle w:val="a4"/>
        <w:keepNext/>
        <w:rPr>
          <w:rtl/>
        </w:rPr>
      </w:pPr>
      <w:bookmarkStart w:id="13500" w:name="ET_speaker_נעה_בן_שבת_1100"/>
      <w:r w:rsidRPr="00FB5FD1">
        <w:rPr>
          <w:rStyle w:val="TagStyle"/>
          <w:rtl/>
        </w:rPr>
        <w:t xml:space="preserve"> &lt;&lt; דובר &gt;&gt; </w:t>
      </w:r>
      <w:r>
        <w:rPr>
          <w:rtl/>
        </w:rPr>
        <w:t>נעה בן שבת:</w:t>
      </w:r>
      <w:r w:rsidRPr="00FB5FD1">
        <w:rPr>
          <w:rStyle w:val="TagStyle"/>
          <w:rtl/>
        </w:rPr>
        <w:t xml:space="preserve"> &lt;&lt; דובר &gt;&gt;</w:t>
      </w:r>
      <w:r w:rsidR="00E24EE2">
        <w:rPr>
          <w:rtl/>
        </w:rPr>
        <w:t xml:space="preserve"> </w:t>
      </w:r>
      <w:r>
        <w:rPr>
          <w:rtl/>
        </w:rPr>
        <w:t xml:space="preserve"> </w:t>
      </w:r>
      <w:bookmarkEnd w:id="13500"/>
    </w:p>
    <w:p w14:paraId="22E03A20" w14:textId="77777777" w:rsidR="00FB5FD1" w:rsidRDefault="00FB5FD1" w:rsidP="00FB5FD1">
      <w:pPr>
        <w:pStyle w:val="KeepWithNext"/>
        <w:rPr>
          <w:rtl/>
          <w:lang w:eastAsia="he-IL"/>
        </w:rPr>
      </w:pPr>
    </w:p>
    <w:p w14:paraId="5E3F311B" w14:textId="3A593D59" w:rsidR="00FB5FD1" w:rsidRDefault="00FB5FD1" w:rsidP="00FB5FD1">
      <w:pPr>
        <w:rPr>
          <w:rtl/>
          <w:lang w:eastAsia="he-IL"/>
        </w:rPr>
      </w:pPr>
      <w:bookmarkStart w:id="13501" w:name="_ETM_Q1_11340056"/>
      <w:bookmarkStart w:id="13502" w:name="_ETM_Q1_11340119"/>
      <w:bookmarkEnd w:id="13501"/>
      <w:bookmarkEnd w:id="13502"/>
      <w:r>
        <w:rPr>
          <w:rFonts w:hint="cs"/>
          <w:rtl/>
          <w:lang w:eastAsia="he-IL"/>
        </w:rPr>
        <w:t>אז א</w:t>
      </w:r>
      <w:bookmarkStart w:id="13503" w:name="_ETM_Q1_11340630"/>
      <w:bookmarkStart w:id="13504" w:name="_ETM_Q1_11337690"/>
      <w:bookmarkEnd w:id="13503"/>
      <w:bookmarkEnd w:id="13504"/>
      <w:r>
        <w:rPr>
          <w:rFonts w:hint="cs"/>
          <w:rtl/>
          <w:lang w:eastAsia="he-IL"/>
        </w:rPr>
        <w:t>פשר להגיד שהן יובאו לאישור ה</w:t>
      </w:r>
      <w:bookmarkStart w:id="13505" w:name="_ETM_Q1_11337942"/>
      <w:bookmarkEnd w:id="13505"/>
      <w:r>
        <w:rPr>
          <w:rFonts w:hint="cs"/>
          <w:rtl/>
          <w:lang w:eastAsia="he-IL"/>
        </w:rPr>
        <w:t>וועדה בתוך תשעה חודשים. אם</w:t>
      </w:r>
      <w:bookmarkStart w:id="13506" w:name="_ETM_Q1_11341007"/>
      <w:bookmarkEnd w:id="13506"/>
      <w:r>
        <w:rPr>
          <w:rFonts w:hint="cs"/>
          <w:rtl/>
          <w:lang w:eastAsia="he-IL"/>
        </w:rPr>
        <w:t xml:space="preserve"> זה אותו אישור ועדה</w:t>
      </w:r>
      <w:bookmarkStart w:id="13507" w:name="_ETM_Q1_11340642"/>
      <w:bookmarkEnd w:id="13507"/>
      <w:r>
        <w:rPr>
          <w:rFonts w:hint="cs"/>
          <w:rtl/>
          <w:lang w:eastAsia="he-IL"/>
        </w:rPr>
        <w:t xml:space="preserve">. </w:t>
      </w:r>
    </w:p>
    <w:p w14:paraId="08BC08AB" w14:textId="77777777" w:rsidR="00FB5FD1" w:rsidRDefault="00FB5FD1" w:rsidP="00FB5FD1">
      <w:pPr>
        <w:rPr>
          <w:rtl/>
          <w:lang w:eastAsia="he-IL"/>
        </w:rPr>
      </w:pPr>
      <w:bookmarkStart w:id="13508" w:name="_ETM_Q1_11340872"/>
      <w:bookmarkStart w:id="13509" w:name="_ETM_Q1_11340922"/>
      <w:bookmarkStart w:id="13510" w:name="_ETM_Q1_11342223"/>
      <w:bookmarkEnd w:id="13508"/>
      <w:bookmarkEnd w:id="13509"/>
      <w:bookmarkEnd w:id="13510"/>
    </w:p>
    <w:p w14:paraId="4CD55ACC" w14:textId="10C55BE3" w:rsidR="00FB5FD1" w:rsidRDefault="00FB5FD1" w:rsidP="00FB5FD1">
      <w:pPr>
        <w:pStyle w:val="af9"/>
        <w:keepNext/>
        <w:rPr>
          <w:rtl/>
          <w:lang w:eastAsia="he-IL"/>
        </w:rPr>
      </w:pPr>
      <w:bookmarkStart w:id="13511" w:name="ET_guest_דר_זלמן_יצחקוב_1101"/>
      <w:r w:rsidRPr="00FB5FD1">
        <w:rPr>
          <w:rStyle w:val="TagStyle"/>
          <w:rtl/>
        </w:rPr>
        <w:t xml:space="preserve"> &lt;&lt; אורח &gt;&gt; </w:t>
      </w:r>
      <w:r>
        <w:rPr>
          <w:rtl/>
          <w:lang w:eastAsia="he-IL"/>
        </w:rPr>
        <w:t>ד"ר זלמן יצחקוב:</w:t>
      </w:r>
      <w:r w:rsidRPr="00FB5FD1">
        <w:rPr>
          <w:rStyle w:val="TagStyle"/>
          <w:rtl/>
        </w:rPr>
        <w:t xml:space="preserve"> &lt;&lt; אורח &gt;&gt;</w:t>
      </w:r>
      <w:r w:rsidR="00E24EE2">
        <w:rPr>
          <w:rtl/>
          <w:lang w:eastAsia="he-IL"/>
        </w:rPr>
        <w:t xml:space="preserve"> </w:t>
      </w:r>
      <w:r>
        <w:rPr>
          <w:rtl/>
          <w:lang w:eastAsia="he-IL"/>
        </w:rPr>
        <w:t xml:space="preserve"> </w:t>
      </w:r>
      <w:bookmarkEnd w:id="13511"/>
    </w:p>
    <w:p w14:paraId="04DDC48F" w14:textId="77777777" w:rsidR="00FB5FD1" w:rsidRDefault="00FB5FD1" w:rsidP="00FB5FD1">
      <w:pPr>
        <w:pStyle w:val="KeepWithNext"/>
        <w:rPr>
          <w:rtl/>
          <w:lang w:eastAsia="he-IL"/>
        </w:rPr>
      </w:pPr>
    </w:p>
    <w:p w14:paraId="3923004E" w14:textId="539E944F" w:rsidR="00FB5FD1" w:rsidRDefault="00FB5FD1" w:rsidP="00FB5FD1">
      <w:pPr>
        <w:rPr>
          <w:rtl/>
          <w:lang w:eastAsia="he-IL"/>
        </w:rPr>
      </w:pPr>
      <w:bookmarkStart w:id="13512" w:name="_ETM_Q1_11342715"/>
      <w:bookmarkStart w:id="13513" w:name="_ETM_Q1_11342752"/>
      <w:bookmarkEnd w:id="13512"/>
      <w:bookmarkEnd w:id="13513"/>
      <w:r>
        <w:rPr>
          <w:rFonts w:hint="cs"/>
          <w:rtl/>
          <w:lang w:eastAsia="he-IL"/>
        </w:rPr>
        <w:t>זה מה שאנחנו מבקשים, ל</w:t>
      </w:r>
      <w:bookmarkStart w:id="13514" w:name="_ETM_Q1_11342532"/>
      <w:bookmarkEnd w:id="13514"/>
      <w:r>
        <w:rPr>
          <w:rFonts w:hint="cs"/>
          <w:rtl/>
          <w:lang w:eastAsia="he-IL"/>
        </w:rPr>
        <w:t xml:space="preserve">תחום את </w:t>
      </w:r>
      <w:bookmarkStart w:id="13515" w:name="_ETM_Q1_11343460"/>
      <w:bookmarkEnd w:id="13515"/>
      <w:r>
        <w:rPr>
          <w:rFonts w:hint="cs"/>
          <w:rtl/>
          <w:lang w:eastAsia="he-IL"/>
        </w:rPr>
        <w:t xml:space="preserve">זה בזמן שיוגש לאישור הוועדה. </w:t>
      </w:r>
      <w:bookmarkStart w:id="13516" w:name="_ETM_Q1_11349798"/>
      <w:bookmarkEnd w:id="13516"/>
      <w:r>
        <w:rPr>
          <w:rFonts w:hint="cs"/>
          <w:rtl/>
          <w:lang w:eastAsia="he-IL"/>
        </w:rPr>
        <w:t>כך אנחנו נוכל</w:t>
      </w:r>
      <w:bookmarkStart w:id="13517" w:name="_ETM_Q1_11351331"/>
      <w:bookmarkEnd w:id="13517"/>
      <w:r>
        <w:rPr>
          <w:rFonts w:hint="cs"/>
          <w:rtl/>
          <w:lang w:eastAsia="he-IL"/>
        </w:rPr>
        <w:t xml:space="preserve"> להיות בטוחים</w:t>
      </w:r>
      <w:bookmarkStart w:id="13518" w:name="_ETM_Q1_11352583"/>
      <w:bookmarkEnd w:id="13518"/>
      <w:r>
        <w:rPr>
          <w:rFonts w:hint="cs"/>
          <w:rtl/>
          <w:lang w:eastAsia="he-IL"/>
        </w:rPr>
        <w:t xml:space="preserve"> שזה גם </w:t>
      </w:r>
      <w:bookmarkStart w:id="13519" w:name="_ETM_Q1_11351077"/>
      <w:bookmarkEnd w:id="13519"/>
      <w:r>
        <w:rPr>
          <w:rFonts w:hint="cs"/>
          <w:rtl/>
          <w:lang w:eastAsia="he-IL"/>
        </w:rPr>
        <w:t xml:space="preserve">יקרה. </w:t>
      </w:r>
      <w:bookmarkStart w:id="13520" w:name="_ETM_Q1_11359978"/>
      <w:bookmarkEnd w:id="13520"/>
    </w:p>
    <w:p w14:paraId="2A527730" w14:textId="77777777" w:rsidR="00FB5FD1" w:rsidRDefault="00FB5FD1" w:rsidP="00FB5FD1">
      <w:pPr>
        <w:rPr>
          <w:rtl/>
          <w:lang w:eastAsia="he-IL"/>
        </w:rPr>
      </w:pPr>
      <w:bookmarkStart w:id="13521" w:name="_ETM_Q1_11360034"/>
      <w:bookmarkStart w:id="13522" w:name="_ETM_Q1_11360568"/>
      <w:bookmarkEnd w:id="13521"/>
      <w:bookmarkEnd w:id="13522"/>
    </w:p>
    <w:p w14:paraId="5042C779" w14:textId="2CA2524E" w:rsidR="00FB5FD1" w:rsidRDefault="00FB5FD1" w:rsidP="00FB5FD1">
      <w:pPr>
        <w:pStyle w:val="af9"/>
        <w:keepNext/>
        <w:rPr>
          <w:rtl/>
          <w:lang w:eastAsia="he-IL"/>
        </w:rPr>
      </w:pPr>
      <w:bookmarkStart w:id="13523" w:name="ET_guest_דר_גל_מרזן_צימן_1102"/>
      <w:r w:rsidRPr="00FB5FD1">
        <w:rPr>
          <w:rStyle w:val="TagStyle"/>
          <w:rtl/>
        </w:rPr>
        <w:lastRenderedPageBreak/>
        <w:t xml:space="preserve"> &lt;&lt; אורח &gt;&gt; </w:t>
      </w:r>
      <w:r>
        <w:rPr>
          <w:rtl/>
          <w:lang w:eastAsia="he-IL"/>
        </w:rPr>
        <w:t>ד"ר גל מרזן צימן:</w:t>
      </w:r>
      <w:r w:rsidRPr="00FB5FD1">
        <w:rPr>
          <w:rStyle w:val="TagStyle"/>
          <w:rtl/>
        </w:rPr>
        <w:t xml:space="preserve"> &lt;&lt; אורח &gt;&gt;</w:t>
      </w:r>
      <w:r w:rsidR="00E24EE2">
        <w:rPr>
          <w:rtl/>
          <w:lang w:eastAsia="he-IL"/>
        </w:rPr>
        <w:t xml:space="preserve"> </w:t>
      </w:r>
      <w:r>
        <w:rPr>
          <w:rtl/>
          <w:lang w:eastAsia="he-IL"/>
        </w:rPr>
        <w:t xml:space="preserve"> </w:t>
      </w:r>
      <w:bookmarkEnd w:id="13523"/>
    </w:p>
    <w:p w14:paraId="5804306A" w14:textId="77777777" w:rsidR="00FB5FD1" w:rsidRDefault="00FB5FD1" w:rsidP="00FB5FD1">
      <w:pPr>
        <w:pStyle w:val="KeepWithNext"/>
        <w:rPr>
          <w:rtl/>
          <w:lang w:eastAsia="he-IL"/>
        </w:rPr>
      </w:pPr>
    </w:p>
    <w:p w14:paraId="490CBD07" w14:textId="4B114B77" w:rsidR="00FB5FD1" w:rsidRDefault="00FB5FD1" w:rsidP="00FB5FD1">
      <w:pPr>
        <w:rPr>
          <w:rtl/>
          <w:lang w:eastAsia="he-IL"/>
        </w:rPr>
      </w:pPr>
      <w:bookmarkStart w:id="13524" w:name="_ETM_Q1_11361049"/>
      <w:bookmarkEnd w:id="13524"/>
      <w:r>
        <w:rPr>
          <w:rFonts w:hint="cs"/>
          <w:rtl/>
          <w:lang w:eastAsia="he-IL"/>
        </w:rPr>
        <w:t>ב</w:t>
      </w:r>
      <w:bookmarkStart w:id="13525" w:name="_ETM_Q1_11361102"/>
      <w:bookmarkEnd w:id="13525"/>
      <w:r>
        <w:rPr>
          <w:rFonts w:hint="cs"/>
          <w:rtl/>
          <w:lang w:eastAsia="he-IL"/>
        </w:rPr>
        <w:t xml:space="preserve">דיון הקודם הניסוחים שהיו נדחו על ידי </w:t>
      </w:r>
      <w:bookmarkStart w:id="13526" w:name="_ETM_Q1_11364865"/>
      <w:bookmarkEnd w:id="13526"/>
      <w:r>
        <w:rPr>
          <w:rFonts w:hint="cs"/>
          <w:rtl/>
          <w:lang w:eastAsia="he-IL"/>
        </w:rPr>
        <w:t>יושב</w:t>
      </w:r>
      <w:bookmarkStart w:id="13527" w:name="_ETM_Q1_11362662"/>
      <w:bookmarkEnd w:id="13527"/>
      <w:r>
        <w:rPr>
          <w:rFonts w:hint="cs"/>
          <w:rtl/>
          <w:lang w:eastAsia="he-IL"/>
        </w:rPr>
        <w:t xml:space="preserve"> הראש. ולכן יש לנו סיבה לחשוב שיש מקו</w:t>
      </w:r>
      <w:bookmarkStart w:id="13528" w:name="_ETM_Q1_11372802"/>
      <w:bookmarkStart w:id="13529" w:name="_ETM_Q1_11371201"/>
      <w:bookmarkEnd w:id="13528"/>
      <w:bookmarkEnd w:id="13529"/>
      <w:r>
        <w:rPr>
          <w:rFonts w:hint="cs"/>
          <w:rtl/>
          <w:lang w:eastAsia="he-IL"/>
        </w:rPr>
        <w:t xml:space="preserve">ם שהוועדה </w:t>
      </w:r>
      <w:bookmarkStart w:id="13530" w:name="_ETM_Q1_11369675"/>
      <w:bookmarkStart w:id="13531" w:name="_ETM_Q1_11373130"/>
      <w:bookmarkEnd w:id="13530"/>
      <w:bookmarkEnd w:id="13531"/>
      <w:r>
        <w:rPr>
          <w:rFonts w:hint="cs"/>
          <w:rtl/>
          <w:lang w:eastAsia="he-IL"/>
        </w:rPr>
        <w:t>תיתן את דעתה על התקנ</w:t>
      </w:r>
      <w:bookmarkStart w:id="13532" w:name="_ETM_Q1_11373742"/>
      <w:bookmarkEnd w:id="13532"/>
      <w:r>
        <w:rPr>
          <w:rFonts w:hint="cs"/>
          <w:rtl/>
          <w:lang w:eastAsia="he-IL"/>
        </w:rPr>
        <w:t xml:space="preserve">ות. </w:t>
      </w:r>
      <w:bookmarkStart w:id="13533" w:name="_ETM_Q1_11373922"/>
      <w:bookmarkStart w:id="13534" w:name="_ETM_Q1_11373420"/>
      <w:bookmarkStart w:id="13535" w:name="_ETM_Q1_11372081"/>
      <w:bookmarkStart w:id="13536" w:name="_ETM_Q1_11373143"/>
      <w:bookmarkStart w:id="13537" w:name="_ETM_Q1_11370986"/>
      <w:bookmarkStart w:id="13538" w:name="_ETM_Q1_11375590"/>
      <w:bookmarkEnd w:id="13533"/>
      <w:bookmarkEnd w:id="13534"/>
      <w:bookmarkEnd w:id="13535"/>
      <w:bookmarkEnd w:id="13536"/>
      <w:bookmarkEnd w:id="13537"/>
      <w:bookmarkEnd w:id="13538"/>
    </w:p>
    <w:p w14:paraId="5BEE1122" w14:textId="77777777" w:rsidR="00FB5FD1" w:rsidRDefault="00FB5FD1" w:rsidP="00FB5FD1">
      <w:pPr>
        <w:rPr>
          <w:rtl/>
          <w:lang w:eastAsia="he-IL"/>
        </w:rPr>
      </w:pPr>
      <w:bookmarkStart w:id="13539" w:name="_ETM_Q1_11375637"/>
      <w:bookmarkStart w:id="13540" w:name="_ETM_Q1_11376406"/>
      <w:bookmarkEnd w:id="13539"/>
      <w:bookmarkEnd w:id="13540"/>
    </w:p>
    <w:p w14:paraId="3D1C8885" w14:textId="24963521" w:rsidR="00FB5FD1" w:rsidRDefault="00FB5FD1" w:rsidP="00FB5FD1">
      <w:pPr>
        <w:pStyle w:val="a4"/>
        <w:keepNext/>
        <w:rPr>
          <w:rtl/>
        </w:rPr>
      </w:pPr>
      <w:bookmarkStart w:id="13541" w:name="ET_speaker_נעה_בן_שבת_1103"/>
      <w:r w:rsidRPr="00FB5FD1">
        <w:rPr>
          <w:rStyle w:val="TagStyle"/>
          <w:rtl/>
        </w:rPr>
        <w:t xml:space="preserve"> &lt;&lt; דובר &gt;&gt; </w:t>
      </w:r>
      <w:r>
        <w:rPr>
          <w:rtl/>
        </w:rPr>
        <w:t>נעה בן שבת:</w:t>
      </w:r>
      <w:r w:rsidRPr="00FB5FD1">
        <w:rPr>
          <w:rStyle w:val="TagStyle"/>
          <w:rtl/>
        </w:rPr>
        <w:t xml:space="preserve"> &lt;&lt; דובר &gt;&gt;</w:t>
      </w:r>
      <w:r w:rsidR="00E24EE2">
        <w:rPr>
          <w:rtl/>
        </w:rPr>
        <w:t xml:space="preserve"> </w:t>
      </w:r>
      <w:r>
        <w:rPr>
          <w:rtl/>
        </w:rPr>
        <w:t xml:space="preserve"> </w:t>
      </w:r>
      <w:bookmarkEnd w:id="13541"/>
    </w:p>
    <w:p w14:paraId="5B1E3B0F" w14:textId="77777777" w:rsidR="00FB5FD1" w:rsidRDefault="00FB5FD1" w:rsidP="00FB5FD1">
      <w:pPr>
        <w:pStyle w:val="KeepWithNext"/>
        <w:rPr>
          <w:rtl/>
          <w:lang w:eastAsia="he-IL"/>
        </w:rPr>
      </w:pPr>
    </w:p>
    <w:p w14:paraId="24855BF7" w14:textId="037F09BA" w:rsidR="00FB5FD1" w:rsidRDefault="00FB5FD1" w:rsidP="00FB5FD1">
      <w:pPr>
        <w:rPr>
          <w:rtl/>
          <w:lang w:eastAsia="he-IL"/>
        </w:rPr>
      </w:pPr>
      <w:bookmarkStart w:id="13542" w:name="_ETM_Q1_11376877"/>
      <w:bookmarkStart w:id="13543" w:name="_ETM_Q1_11376925"/>
      <w:bookmarkStart w:id="13544" w:name="_ETM_Q1_11412929"/>
      <w:bookmarkEnd w:id="13542"/>
      <w:bookmarkEnd w:id="13543"/>
      <w:bookmarkEnd w:id="13544"/>
      <w:r>
        <w:rPr>
          <w:rFonts w:hint="cs"/>
          <w:rtl/>
          <w:lang w:eastAsia="he-IL"/>
        </w:rPr>
        <w:t xml:space="preserve">התקנות </w:t>
      </w:r>
      <w:bookmarkStart w:id="13545" w:name="_ETM_Q1_11374782"/>
      <w:bookmarkEnd w:id="13545"/>
      <w:r>
        <w:rPr>
          <w:rFonts w:hint="cs"/>
          <w:rtl/>
          <w:lang w:eastAsia="he-IL"/>
        </w:rPr>
        <w:t xml:space="preserve">שנוגעות להשלמת </w:t>
      </w:r>
      <w:bookmarkStart w:id="13546" w:name="_ETM_Q1_11376603"/>
      <w:bookmarkEnd w:id="13546"/>
      <w:r>
        <w:rPr>
          <w:rFonts w:hint="cs"/>
          <w:rtl/>
          <w:lang w:eastAsia="he-IL"/>
        </w:rPr>
        <w:t>לימוד, ל</w:t>
      </w:r>
      <w:bookmarkStart w:id="13547" w:name="_ETM_Q1_11376237"/>
      <w:bookmarkEnd w:id="13547"/>
      <w:r>
        <w:rPr>
          <w:rFonts w:hint="cs"/>
          <w:rtl/>
          <w:lang w:eastAsia="he-IL"/>
        </w:rPr>
        <w:t xml:space="preserve">תוכניות ההסבה למעשה. </w:t>
      </w:r>
      <w:bookmarkStart w:id="13548" w:name="_ETM_Q1_11377123"/>
      <w:bookmarkEnd w:id="13548"/>
      <w:r>
        <w:rPr>
          <w:rFonts w:hint="cs"/>
          <w:rtl/>
          <w:lang w:eastAsia="he-IL"/>
        </w:rPr>
        <w:t>תוכניות הסבה קבועות מכאן ואילך.</w:t>
      </w:r>
      <w:bookmarkStart w:id="13549" w:name="_ETM_Q1_11385876"/>
      <w:bookmarkEnd w:id="13549"/>
      <w:r>
        <w:rPr>
          <w:rFonts w:hint="cs"/>
          <w:rtl/>
          <w:lang w:eastAsia="he-IL"/>
        </w:rPr>
        <w:t xml:space="preserve"> אז התקנות האלה, אנחנו נגיד, הן</w:t>
      </w:r>
      <w:bookmarkStart w:id="13550" w:name="_ETM_Q1_11414878"/>
      <w:bookmarkEnd w:id="13550"/>
      <w:r>
        <w:rPr>
          <w:rFonts w:hint="cs"/>
          <w:rtl/>
          <w:lang w:eastAsia="he-IL"/>
        </w:rPr>
        <w:t xml:space="preserve"> יהיו באישור הוועדה והן </w:t>
      </w:r>
      <w:bookmarkStart w:id="13551" w:name="_ETM_Q1_11418137"/>
      <w:bookmarkEnd w:id="13551"/>
      <w:r>
        <w:rPr>
          <w:rFonts w:hint="cs"/>
          <w:rtl/>
          <w:lang w:eastAsia="he-IL"/>
        </w:rPr>
        <w:t xml:space="preserve">יובאו לאישור הוועדה בתוך תשעה חודשים מיום </w:t>
      </w:r>
      <w:bookmarkStart w:id="13552" w:name="_ETM_Q1_11420735"/>
      <w:bookmarkEnd w:id="13552"/>
      <w:r>
        <w:rPr>
          <w:rFonts w:hint="cs"/>
          <w:rtl/>
          <w:lang w:eastAsia="he-IL"/>
        </w:rPr>
        <w:t xml:space="preserve">הפרסום. </w:t>
      </w:r>
    </w:p>
    <w:p w14:paraId="185BE3C7" w14:textId="77777777" w:rsidR="00FB5FD1" w:rsidRDefault="00FB5FD1" w:rsidP="00FB5FD1">
      <w:pPr>
        <w:rPr>
          <w:rtl/>
          <w:lang w:eastAsia="he-IL"/>
        </w:rPr>
      </w:pPr>
      <w:bookmarkStart w:id="13553" w:name="_ETM_Q1_11393276"/>
      <w:bookmarkStart w:id="13554" w:name="_ETM_Q1_11393321"/>
      <w:bookmarkEnd w:id="13553"/>
      <w:bookmarkEnd w:id="13554"/>
    </w:p>
    <w:p w14:paraId="1FCE83F2" w14:textId="3BE4D492" w:rsidR="00FB5FD1" w:rsidRDefault="00FB5FD1" w:rsidP="00FB5FD1">
      <w:pPr>
        <w:pStyle w:val="af9"/>
        <w:keepNext/>
        <w:rPr>
          <w:rtl/>
          <w:lang w:eastAsia="he-IL"/>
        </w:rPr>
      </w:pPr>
      <w:bookmarkStart w:id="13555" w:name="ET_guest_מיטל_לוי_1104"/>
      <w:r w:rsidRPr="00FB5FD1">
        <w:rPr>
          <w:rStyle w:val="TagStyle"/>
          <w:rtl/>
        </w:rPr>
        <w:t xml:space="preserve"> &lt;&lt; אורח &gt;&gt; </w:t>
      </w:r>
      <w:r>
        <w:rPr>
          <w:rtl/>
          <w:lang w:eastAsia="he-IL"/>
        </w:rPr>
        <w:t>מיטל לוי:</w:t>
      </w:r>
      <w:r w:rsidRPr="00FB5FD1">
        <w:rPr>
          <w:rStyle w:val="TagStyle"/>
          <w:rtl/>
        </w:rPr>
        <w:t xml:space="preserve"> &lt;&lt; אורח &gt;&gt;</w:t>
      </w:r>
      <w:r w:rsidR="00E24EE2">
        <w:rPr>
          <w:rtl/>
          <w:lang w:eastAsia="he-IL"/>
        </w:rPr>
        <w:t xml:space="preserve"> </w:t>
      </w:r>
      <w:r>
        <w:rPr>
          <w:rtl/>
          <w:lang w:eastAsia="he-IL"/>
        </w:rPr>
        <w:t xml:space="preserve"> </w:t>
      </w:r>
      <w:bookmarkEnd w:id="13555"/>
    </w:p>
    <w:p w14:paraId="399572B6" w14:textId="77777777" w:rsidR="00FB5FD1" w:rsidRDefault="00FB5FD1" w:rsidP="00FB5FD1">
      <w:pPr>
        <w:pStyle w:val="KeepWithNext"/>
        <w:rPr>
          <w:rtl/>
          <w:lang w:eastAsia="he-IL"/>
        </w:rPr>
      </w:pPr>
    </w:p>
    <w:p w14:paraId="70379403" w14:textId="0A7AEA43" w:rsidR="00FB5FD1" w:rsidRDefault="00FB5FD1" w:rsidP="00FB5FD1">
      <w:pPr>
        <w:rPr>
          <w:rtl/>
          <w:lang w:eastAsia="he-IL"/>
        </w:rPr>
      </w:pPr>
      <w:bookmarkStart w:id="13556" w:name="_ETM_Q1_11396299"/>
      <w:bookmarkStart w:id="13557" w:name="_ETM_Q1_11396335"/>
      <w:bookmarkEnd w:id="13556"/>
      <w:bookmarkEnd w:id="13557"/>
      <w:r>
        <w:rPr>
          <w:rFonts w:hint="cs"/>
          <w:rtl/>
          <w:lang w:eastAsia="he-IL"/>
        </w:rPr>
        <w:t xml:space="preserve">למה תקנות </w:t>
      </w:r>
      <w:bookmarkStart w:id="13558" w:name="_ETM_Q1_11424322"/>
      <w:bookmarkEnd w:id="13558"/>
      <w:r>
        <w:rPr>
          <w:rFonts w:hint="cs"/>
          <w:rtl/>
          <w:lang w:eastAsia="he-IL"/>
        </w:rPr>
        <w:t>כאלה למשל?</w:t>
      </w:r>
      <w:r>
        <w:rPr>
          <w:rFonts w:hint="cs"/>
          <w:lang w:eastAsia="he-IL"/>
        </w:rPr>
        <w:t xml:space="preserve"> </w:t>
      </w:r>
      <w:r>
        <w:rPr>
          <w:rFonts w:hint="cs"/>
          <w:rtl/>
          <w:lang w:eastAsia="he-IL"/>
        </w:rPr>
        <w:t xml:space="preserve">באמת אני לא מצליחה להבין. </w:t>
      </w:r>
    </w:p>
    <w:p w14:paraId="142DA9A5" w14:textId="77777777" w:rsidR="00FB5FD1" w:rsidRDefault="00FB5FD1" w:rsidP="00FB5FD1">
      <w:pPr>
        <w:rPr>
          <w:rtl/>
          <w:lang w:eastAsia="he-IL"/>
        </w:rPr>
      </w:pPr>
      <w:bookmarkStart w:id="13559" w:name="_ETM_Q1_11428441"/>
      <w:bookmarkStart w:id="13560" w:name="_ETM_Q1_11428492"/>
      <w:bookmarkStart w:id="13561" w:name="_ETM_Q1_11430488"/>
      <w:bookmarkEnd w:id="13559"/>
      <w:bookmarkEnd w:id="13560"/>
      <w:bookmarkEnd w:id="13561"/>
    </w:p>
    <w:p w14:paraId="2C736E2C" w14:textId="425A069E" w:rsidR="00FB5FD1" w:rsidRDefault="00FB5FD1" w:rsidP="00FB5FD1">
      <w:pPr>
        <w:pStyle w:val="a4"/>
        <w:keepNext/>
        <w:rPr>
          <w:rtl/>
        </w:rPr>
      </w:pPr>
      <w:bookmarkStart w:id="13562" w:name="ET_speaker_נעה_בן_שבת_1105"/>
      <w:r w:rsidRPr="00FB5FD1">
        <w:rPr>
          <w:rStyle w:val="TagStyle"/>
          <w:rtl/>
        </w:rPr>
        <w:t xml:space="preserve"> &lt;&lt; דובר &gt;&gt; </w:t>
      </w:r>
      <w:r>
        <w:rPr>
          <w:rtl/>
        </w:rPr>
        <w:t>נעה בן שבת:</w:t>
      </w:r>
      <w:r w:rsidRPr="00FB5FD1">
        <w:rPr>
          <w:rStyle w:val="TagStyle"/>
          <w:rtl/>
        </w:rPr>
        <w:t xml:space="preserve"> &lt;&lt; דובר &gt;&gt;</w:t>
      </w:r>
      <w:r w:rsidR="00E24EE2">
        <w:rPr>
          <w:rtl/>
        </w:rPr>
        <w:t xml:space="preserve"> </w:t>
      </w:r>
      <w:r>
        <w:rPr>
          <w:rtl/>
        </w:rPr>
        <w:t xml:space="preserve"> </w:t>
      </w:r>
      <w:bookmarkEnd w:id="13562"/>
    </w:p>
    <w:p w14:paraId="3C86CEE3" w14:textId="77777777" w:rsidR="00FB5FD1" w:rsidRDefault="00FB5FD1" w:rsidP="00FB5FD1">
      <w:pPr>
        <w:pStyle w:val="KeepWithNext"/>
        <w:rPr>
          <w:rtl/>
          <w:lang w:eastAsia="he-IL"/>
        </w:rPr>
      </w:pPr>
    </w:p>
    <w:p w14:paraId="59D4BDB6" w14:textId="10853065" w:rsidR="00FB5FD1" w:rsidRDefault="00FB5FD1" w:rsidP="00FB5FD1">
      <w:pPr>
        <w:rPr>
          <w:rtl/>
          <w:lang w:eastAsia="he-IL"/>
        </w:rPr>
      </w:pPr>
      <w:r>
        <w:rPr>
          <w:rFonts w:hint="cs"/>
          <w:rtl/>
          <w:lang w:eastAsia="he-IL"/>
        </w:rPr>
        <w:t>כ</w:t>
      </w:r>
      <w:bookmarkStart w:id="13563" w:name="_ETM_Q1_11431025"/>
      <w:bookmarkStart w:id="13564" w:name="_ETM_Q1_11431071"/>
      <w:bookmarkEnd w:id="13563"/>
      <w:bookmarkEnd w:id="13564"/>
      <w:r>
        <w:rPr>
          <w:rFonts w:hint="cs"/>
          <w:rtl/>
          <w:lang w:eastAsia="he-IL"/>
        </w:rPr>
        <w:t>י רו</w:t>
      </w:r>
      <w:bookmarkStart w:id="13565" w:name="_ETM_Q1_11428375"/>
      <w:bookmarkEnd w:id="13565"/>
      <w:r>
        <w:rPr>
          <w:rFonts w:hint="cs"/>
          <w:rtl/>
          <w:lang w:eastAsia="he-IL"/>
        </w:rPr>
        <w:t>אים שיש</w:t>
      </w:r>
      <w:bookmarkStart w:id="13566" w:name="_ETM_Q1_11428779"/>
      <w:bookmarkEnd w:id="13566"/>
      <w:r>
        <w:rPr>
          <w:rFonts w:hint="cs"/>
          <w:rtl/>
          <w:lang w:eastAsia="he-IL"/>
        </w:rPr>
        <w:t xml:space="preserve"> פה מתיחות סביב הנושא הזה. שיש כל מיני גורמים שאומרים</w:t>
      </w:r>
      <w:bookmarkStart w:id="13567" w:name="_ETM_Q1_11434762"/>
      <w:bookmarkStart w:id="13568" w:name="_ETM_Q1_11432489"/>
      <w:bookmarkEnd w:id="13567"/>
      <w:bookmarkEnd w:id="13568"/>
      <w:r>
        <w:rPr>
          <w:rFonts w:hint="cs"/>
          <w:rtl/>
          <w:lang w:eastAsia="he-IL"/>
        </w:rPr>
        <w:t xml:space="preserve"> אנחנו רוצים לדעת מה התנאים שנדרשים מה</w:t>
      </w:r>
      <w:bookmarkStart w:id="13569" w:name="_ETM_Q1_11434356"/>
      <w:bookmarkEnd w:id="13569"/>
      <w:r>
        <w:rPr>
          <w:rFonts w:hint="cs"/>
          <w:rtl/>
          <w:lang w:eastAsia="he-IL"/>
        </w:rPr>
        <w:t xml:space="preserve">מוסד. </w:t>
      </w:r>
      <w:bookmarkStart w:id="13570" w:name="_ETM_Q1_11435160"/>
      <w:bookmarkEnd w:id="13570"/>
    </w:p>
    <w:p w14:paraId="50ECA3A3" w14:textId="77777777" w:rsidR="00FB5FD1" w:rsidRDefault="00FB5FD1" w:rsidP="00FB5FD1">
      <w:pPr>
        <w:rPr>
          <w:rtl/>
          <w:lang w:eastAsia="he-IL"/>
        </w:rPr>
      </w:pPr>
      <w:bookmarkStart w:id="13571" w:name="_ETM_Q1_11435209"/>
      <w:bookmarkStart w:id="13572" w:name="_ETM_Q1_11433892"/>
      <w:bookmarkStart w:id="13573" w:name="_ETM_Q1_11435163"/>
      <w:bookmarkStart w:id="13574" w:name="_ETM_Q1_11433493"/>
      <w:bookmarkStart w:id="13575" w:name="_ETM_Q1_11435790"/>
      <w:bookmarkStart w:id="13576" w:name="_ETM_Q1_11437159"/>
      <w:bookmarkStart w:id="13577" w:name="_ETM_Q1_11435167"/>
      <w:bookmarkEnd w:id="13571"/>
      <w:bookmarkEnd w:id="13572"/>
      <w:bookmarkEnd w:id="13573"/>
      <w:bookmarkEnd w:id="13574"/>
      <w:bookmarkEnd w:id="13575"/>
      <w:bookmarkEnd w:id="13576"/>
      <w:bookmarkEnd w:id="13577"/>
    </w:p>
    <w:p w14:paraId="5EA22A16" w14:textId="6AB00BC8" w:rsidR="00FB5FD1" w:rsidRDefault="00FB5FD1" w:rsidP="00FB5FD1">
      <w:pPr>
        <w:pStyle w:val="af9"/>
        <w:keepNext/>
        <w:rPr>
          <w:rtl/>
          <w:lang w:eastAsia="he-IL"/>
        </w:rPr>
      </w:pPr>
      <w:bookmarkStart w:id="13578" w:name="ET_guest_מירה_רווה_1106"/>
      <w:r w:rsidRPr="00FB5FD1">
        <w:rPr>
          <w:rStyle w:val="TagStyle"/>
          <w:rtl/>
        </w:rPr>
        <w:t xml:space="preserve"> &lt;&lt; אורח &gt;&gt; </w:t>
      </w:r>
      <w:r>
        <w:rPr>
          <w:rtl/>
          <w:lang w:eastAsia="he-IL"/>
        </w:rPr>
        <w:t>מירה רווה:</w:t>
      </w:r>
      <w:r w:rsidRPr="00FB5FD1">
        <w:rPr>
          <w:rStyle w:val="TagStyle"/>
          <w:rtl/>
        </w:rPr>
        <w:t xml:space="preserve"> &lt;&lt; אורח &gt;&gt;</w:t>
      </w:r>
      <w:r w:rsidR="00E24EE2">
        <w:rPr>
          <w:rtl/>
          <w:lang w:eastAsia="he-IL"/>
        </w:rPr>
        <w:t xml:space="preserve"> </w:t>
      </w:r>
      <w:r>
        <w:rPr>
          <w:rtl/>
          <w:lang w:eastAsia="he-IL"/>
        </w:rPr>
        <w:t xml:space="preserve"> </w:t>
      </w:r>
      <w:bookmarkEnd w:id="13578"/>
    </w:p>
    <w:p w14:paraId="1621DA17" w14:textId="77777777" w:rsidR="00FB5FD1" w:rsidRDefault="00FB5FD1" w:rsidP="00FB5FD1">
      <w:pPr>
        <w:pStyle w:val="KeepWithNext"/>
        <w:rPr>
          <w:rtl/>
          <w:lang w:eastAsia="he-IL"/>
        </w:rPr>
      </w:pPr>
    </w:p>
    <w:p w14:paraId="0EDEA571" w14:textId="1575E6AB" w:rsidR="00FB5FD1" w:rsidRDefault="00FB5FD1" w:rsidP="00FB5FD1">
      <w:pPr>
        <w:rPr>
          <w:rtl/>
          <w:lang w:eastAsia="he-IL"/>
        </w:rPr>
      </w:pPr>
      <w:bookmarkStart w:id="13579" w:name="_ETM_Q1_11437017"/>
      <w:bookmarkStart w:id="13580" w:name="_ETM_Q1_11437049"/>
      <w:bookmarkEnd w:id="13579"/>
      <w:bookmarkEnd w:id="13580"/>
      <w:r>
        <w:rPr>
          <w:rFonts w:hint="cs"/>
          <w:rtl/>
          <w:lang w:eastAsia="he-IL"/>
        </w:rPr>
        <w:t xml:space="preserve">הם כבר </w:t>
      </w:r>
      <w:bookmarkStart w:id="13581" w:name="_ETM_Q1_11438953"/>
      <w:bookmarkEnd w:id="13581"/>
      <w:r>
        <w:rPr>
          <w:rFonts w:hint="cs"/>
          <w:rtl/>
          <w:lang w:eastAsia="he-IL"/>
        </w:rPr>
        <w:t>אמרו לפני כ</w:t>
      </w:r>
      <w:bookmarkStart w:id="13582" w:name="_ETM_Q1_11437382"/>
      <w:bookmarkEnd w:id="13582"/>
      <w:r>
        <w:rPr>
          <w:rFonts w:hint="cs"/>
          <w:rtl/>
          <w:lang w:eastAsia="he-IL"/>
        </w:rPr>
        <w:t xml:space="preserve">ן שהם כבר התאימו את עצמם. </w:t>
      </w:r>
      <w:bookmarkStart w:id="13583" w:name="_ETM_Q1_11437973"/>
      <w:bookmarkStart w:id="13584" w:name="_ETM_Q1_11439151"/>
      <w:bookmarkEnd w:id="13583"/>
      <w:bookmarkEnd w:id="13584"/>
      <w:r>
        <w:rPr>
          <w:rFonts w:hint="cs"/>
          <w:rtl/>
          <w:lang w:eastAsia="he-IL"/>
        </w:rPr>
        <w:t xml:space="preserve">יש מכתב </w:t>
      </w:r>
      <w:bookmarkStart w:id="13585" w:name="_ETM_Q1_11439891"/>
      <w:bookmarkEnd w:id="13585"/>
      <w:r>
        <w:rPr>
          <w:rFonts w:hint="cs"/>
          <w:rtl/>
          <w:lang w:eastAsia="he-IL"/>
        </w:rPr>
        <w:t>של הכללית למישל שבא ואומר שכל הת</w:t>
      </w:r>
      <w:bookmarkStart w:id="13586" w:name="_ETM_Q1_11441821"/>
      <w:bookmarkEnd w:id="13586"/>
      <w:r>
        <w:rPr>
          <w:rFonts w:hint="cs"/>
          <w:rtl/>
          <w:lang w:eastAsia="he-IL"/>
        </w:rPr>
        <w:t>וכניות עומדות בסט</w:t>
      </w:r>
      <w:bookmarkStart w:id="13587" w:name="_ETM_Q1_11442641"/>
      <w:bookmarkEnd w:id="13587"/>
      <w:r>
        <w:rPr>
          <w:rFonts w:hint="cs"/>
          <w:rtl/>
          <w:lang w:eastAsia="he-IL"/>
        </w:rPr>
        <w:t>נדרטים של</w:t>
      </w:r>
      <w:bookmarkStart w:id="13588" w:name="_ETM_Q1_11443852"/>
      <w:bookmarkEnd w:id="13588"/>
      <w:r>
        <w:rPr>
          <w:rFonts w:hint="cs"/>
          <w:rtl/>
          <w:lang w:eastAsia="he-IL"/>
        </w:rPr>
        <w:t xml:space="preserve"> משרד הבריאות. אז לא </w:t>
      </w:r>
      <w:bookmarkStart w:id="13589" w:name="_ETM_Q1_11444979"/>
      <w:bookmarkEnd w:id="13589"/>
      <w:r>
        <w:rPr>
          <w:rFonts w:hint="cs"/>
          <w:rtl/>
          <w:lang w:eastAsia="he-IL"/>
        </w:rPr>
        <w:t xml:space="preserve">אמור להיות פה שום דבר חדש </w:t>
      </w:r>
      <w:bookmarkStart w:id="13590" w:name="_ETM_Q1_11448508"/>
      <w:bookmarkEnd w:id="13590"/>
      <w:r>
        <w:rPr>
          <w:rFonts w:hint="cs"/>
          <w:rtl/>
          <w:lang w:eastAsia="he-IL"/>
        </w:rPr>
        <w:t>בעיקר</w:t>
      </w:r>
      <w:bookmarkStart w:id="13591" w:name="_ETM_Q1_11446131"/>
      <w:bookmarkEnd w:id="13591"/>
      <w:r>
        <w:rPr>
          <w:rFonts w:hint="cs"/>
          <w:rtl/>
          <w:lang w:eastAsia="he-IL"/>
        </w:rPr>
        <w:t xml:space="preserve">ון. </w:t>
      </w:r>
    </w:p>
    <w:p w14:paraId="4076AA8C" w14:textId="77777777" w:rsidR="00FB5FD1" w:rsidRDefault="00FB5FD1" w:rsidP="00FB5FD1">
      <w:pPr>
        <w:rPr>
          <w:rtl/>
          <w:lang w:eastAsia="he-IL"/>
        </w:rPr>
      </w:pPr>
      <w:bookmarkStart w:id="13592" w:name="_ETM_Q1_11446734"/>
      <w:bookmarkStart w:id="13593" w:name="_ETM_Q1_11446779"/>
      <w:bookmarkEnd w:id="13592"/>
      <w:bookmarkEnd w:id="13593"/>
    </w:p>
    <w:p w14:paraId="0CEA27EF" w14:textId="4870ACF1" w:rsidR="00FB5FD1" w:rsidRDefault="00FB5FD1" w:rsidP="00FB5FD1">
      <w:pPr>
        <w:pStyle w:val="af9"/>
        <w:keepNext/>
        <w:rPr>
          <w:rtl/>
          <w:lang w:eastAsia="he-IL"/>
        </w:rPr>
      </w:pPr>
      <w:bookmarkStart w:id="13594" w:name="ET_guest_מישל_סומך_1107"/>
      <w:r w:rsidRPr="00FB5FD1">
        <w:rPr>
          <w:rStyle w:val="TagStyle"/>
          <w:rtl/>
        </w:rPr>
        <w:t xml:space="preserve"> &lt;&lt; אורח &gt;&gt; </w:t>
      </w:r>
      <w:r>
        <w:rPr>
          <w:rtl/>
          <w:lang w:eastAsia="he-IL"/>
        </w:rPr>
        <w:t>מישל סומך:</w:t>
      </w:r>
      <w:r w:rsidRPr="00FB5FD1">
        <w:rPr>
          <w:rStyle w:val="TagStyle"/>
          <w:rtl/>
        </w:rPr>
        <w:t xml:space="preserve"> &lt;&lt; אורח &gt;&gt;</w:t>
      </w:r>
      <w:r w:rsidR="00E24EE2">
        <w:rPr>
          <w:rtl/>
          <w:lang w:eastAsia="he-IL"/>
        </w:rPr>
        <w:t xml:space="preserve"> </w:t>
      </w:r>
      <w:r>
        <w:rPr>
          <w:rtl/>
          <w:lang w:eastAsia="he-IL"/>
        </w:rPr>
        <w:t xml:space="preserve"> </w:t>
      </w:r>
      <w:bookmarkEnd w:id="13594"/>
    </w:p>
    <w:p w14:paraId="3CCA9C63" w14:textId="77777777" w:rsidR="00FB5FD1" w:rsidRDefault="00FB5FD1" w:rsidP="00FB5FD1">
      <w:pPr>
        <w:pStyle w:val="KeepWithNext"/>
        <w:rPr>
          <w:rtl/>
          <w:lang w:eastAsia="he-IL"/>
        </w:rPr>
      </w:pPr>
    </w:p>
    <w:p w14:paraId="1AC6B203" w14:textId="4B71D109" w:rsidR="00FB5FD1" w:rsidRDefault="00FB5FD1" w:rsidP="00FB5FD1">
      <w:pPr>
        <w:rPr>
          <w:rtl/>
          <w:lang w:eastAsia="he-IL"/>
        </w:rPr>
      </w:pPr>
      <w:bookmarkStart w:id="13595" w:name="_ETM_Q1_11448078"/>
      <w:bookmarkStart w:id="13596" w:name="_ETM_Q1_11448127"/>
      <w:bookmarkEnd w:id="13595"/>
      <w:bookmarkEnd w:id="13596"/>
      <w:r>
        <w:rPr>
          <w:rFonts w:hint="cs"/>
          <w:rtl/>
          <w:lang w:eastAsia="he-IL"/>
        </w:rPr>
        <w:t xml:space="preserve">כללית שלחו לנו מכתב שהתוכנית </w:t>
      </w:r>
      <w:bookmarkStart w:id="13597" w:name="_ETM_Q1_11448552"/>
      <w:bookmarkEnd w:id="13597"/>
      <w:r>
        <w:rPr>
          <w:rFonts w:hint="cs"/>
          <w:rtl/>
          <w:lang w:eastAsia="he-IL"/>
        </w:rPr>
        <w:t>- - -</w:t>
      </w:r>
    </w:p>
    <w:p w14:paraId="795D9416" w14:textId="77777777" w:rsidR="00FB5FD1" w:rsidRDefault="00FB5FD1" w:rsidP="00FB5FD1">
      <w:pPr>
        <w:rPr>
          <w:rtl/>
          <w:lang w:eastAsia="he-IL"/>
        </w:rPr>
      </w:pPr>
      <w:bookmarkStart w:id="13598" w:name="_ETM_Q1_11449230"/>
      <w:bookmarkStart w:id="13599" w:name="_ETM_Q1_11449274"/>
      <w:bookmarkStart w:id="13600" w:name="_ETM_Q1_11450130"/>
      <w:bookmarkEnd w:id="13598"/>
      <w:bookmarkEnd w:id="13599"/>
      <w:bookmarkEnd w:id="13600"/>
    </w:p>
    <w:p w14:paraId="250E420E" w14:textId="26EDF361" w:rsidR="00FB5FD1" w:rsidRDefault="00FB5FD1" w:rsidP="00FB5FD1">
      <w:pPr>
        <w:pStyle w:val="af9"/>
        <w:keepNext/>
        <w:rPr>
          <w:rtl/>
          <w:lang w:eastAsia="he-IL"/>
        </w:rPr>
      </w:pPr>
      <w:bookmarkStart w:id="13601" w:name="ET_guest_מירה_רווה_1108"/>
      <w:r w:rsidRPr="00FB5FD1">
        <w:rPr>
          <w:rStyle w:val="TagStyle"/>
          <w:rtl/>
        </w:rPr>
        <w:t xml:space="preserve"> &lt;&lt; אורח &gt;&gt; </w:t>
      </w:r>
      <w:r>
        <w:rPr>
          <w:rtl/>
          <w:lang w:eastAsia="he-IL"/>
        </w:rPr>
        <w:t>מירה רווה:</w:t>
      </w:r>
      <w:r w:rsidRPr="00FB5FD1">
        <w:rPr>
          <w:rStyle w:val="TagStyle"/>
          <w:rtl/>
        </w:rPr>
        <w:t xml:space="preserve"> &lt;&lt; אורח &gt;&gt;</w:t>
      </w:r>
      <w:r w:rsidR="00E24EE2">
        <w:rPr>
          <w:rtl/>
          <w:lang w:eastAsia="he-IL"/>
        </w:rPr>
        <w:t xml:space="preserve"> </w:t>
      </w:r>
      <w:r>
        <w:rPr>
          <w:rtl/>
          <w:lang w:eastAsia="he-IL"/>
        </w:rPr>
        <w:t xml:space="preserve"> </w:t>
      </w:r>
      <w:bookmarkEnd w:id="13601"/>
    </w:p>
    <w:p w14:paraId="0F346335" w14:textId="77777777" w:rsidR="00FB5FD1" w:rsidRDefault="00FB5FD1" w:rsidP="00FB5FD1">
      <w:pPr>
        <w:pStyle w:val="KeepWithNext"/>
        <w:rPr>
          <w:rtl/>
          <w:lang w:eastAsia="he-IL"/>
        </w:rPr>
      </w:pPr>
    </w:p>
    <w:p w14:paraId="03E45010" w14:textId="31F35F2A" w:rsidR="00FB5FD1" w:rsidRDefault="00FB5FD1" w:rsidP="00FB5FD1">
      <w:pPr>
        <w:rPr>
          <w:rtl/>
          <w:lang w:eastAsia="he-IL"/>
        </w:rPr>
      </w:pPr>
      <w:bookmarkStart w:id="13602" w:name="_ETM_Q1_11450591"/>
      <w:bookmarkStart w:id="13603" w:name="_ETM_Q1_11450630"/>
      <w:bookmarkStart w:id="13604" w:name="_ETM_Q1_11447843"/>
      <w:bookmarkEnd w:id="13602"/>
      <w:bookmarkEnd w:id="13603"/>
      <w:bookmarkEnd w:id="13604"/>
      <w:r>
        <w:rPr>
          <w:rFonts w:hint="cs"/>
          <w:rtl/>
          <w:lang w:eastAsia="he-IL"/>
        </w:rPr>
        <w:t xml:space="preserve">היינו אמורים להקדים ואנחנו </w:t>
      </w:r>
      <w:bookmarkStart w:id="13605" w:name="_ETM_Q1_11451953"/>
      <w:bookmarkEnd w:id="13605"/>
      <w:r>
        <w:rPr>
          <w:rFonts w:hint="cs"/>
          <w:rtl/>
          <w:lang w:eastAsia="he-IL"/>
        </w:rPr>
        <w:t>הולכים לעשות את הבחינה - - -</w:t>
      </w:r>
      <w:bookmarkStart w:id="13606" w:name="_ETM_Q1_11452363"/>
      <w:bookmarkStart w:id="13607" w:name="_ETM_Q1_11452531"/>
      <w:bookmarkEnd w:id="13606"/>
      <w:bookmarkEnd w:id="13607"/>
    </w:p>
    <w:p w14:paraId="2A1CCF41" w14:textId="77777777" w:rsidR="00FB5FD1" w:rsidRDefault="00FB5FD1" w:rsidP="00FB5FD1">
      <w:pPr>
        <w:rPr>
          <w:rtl/>
          <w:lang w:eastAsia="he-IL"/>
        </w:rPr>
      </w:pPr>
      <w:bookmarkStart w:id="13608" w:name="_ETM_Q1_11452585"/>
      <w:bookmarkStart w:id="13609" w:name="_ETM_Q1_11453272"/>
      <w:bookmarkEnd w:id="13608"/>
      <w:bookmarkEnd w:id="13609"/>
    </w:p>
    <w:p w14:paraId="1179A979" w14:textId="09861147" w:rsidR="00FB5FD1" w:rsidRDefault="00FB5FD1" w:rsidP="00FB5FD1">
      <w:pPr>
        <w:pStyle w:val="af9"/>
        <w:keepNext/>
        <w:rPr>
          <w:rtl/>
          <w:lang w:eastAsia="he-IL"/>
        </w:rPr>
      </w:pPr>
      <w:bookmarkStart w:id="13610" w:name="ET_guest_דר_גל_מרזן_צימן_1109"/>
      <w:r w:rsidRPr="00FB5FD1">
        <w:rPr>
          <w:rStyle w:val="TagStyle"/>
          <w:rtl/>
        </w:rPr>
        <w:t xml:space="preserve"> &lt;&lt; אורח &gt;&gt; </w:t>
      </w:r>
      <w:r>
        <w:rPr>
          <w:rtl/>
          <w:lang w:eastAsia="he-IL"/>
        </w:rPr>
        <w:t>ד"ר גל מרזן צימן:</w:t>
      </w:r>
      <w:r w:rsidRPr="00FB5FD1">
        <w:rPr>
          <w:rStyle w:val="TagStyle"/>
          <w:rtl/>
        </w:rPr>
        <w:t xml:space="preserve"> &lt;&lt; אורח &gt;&gt;</w:t>
      </w:r>
      <w:r w:rsidR="00E24EE2">
        <w:rPr>
          <w:rtl/>
          <w:lang w:eastAsia="he-IL"/>
        </w:rPr>
        <w:t xml:space="preserve"> </w:t>
      </w:r>
      <w:r>
        <w:rPr>
          <w:rtl/>
          <w:lang w:eastAsia="he-IL"/>
        </w:rPr>
        <w:t xml:space="preserve"> </w:t>
      </w:r>
      <w:bookmarkEnd w:id="13610"/>
    </w:p>
    <w:p w14:paraId="346160FB" w14:textId="77777777" w:rsidR="00FB5FD1" w:rsidRDefault="00FB5FD1" w:rsidP="00FB5FD1">
      <w:pPr>
        <w:pStyle w:val="KeepWithNext"/>
        <w:rPr>
          <w:rtl/>
          <w:lang w:eastAsia="he-IL"/>
        </w:rPr>
      </w:pPr>
    </w:p>
    <w:p w14:paraId="0062A01A" w14:textId="797775F1" w:rsidR="00FB5FD1" w:rsidRDefault="00FB5FD1" w:rsidP="00FB5FD1">
      <w:pPr>
        <w:rPr>
          <w:rtl/>
          <w:lang w:eastAsia="he-IL"/>
        </w:rPr>
      </w:pPr>
      <w:bookmarkStart w:id="13611" w:name="_ETM_Q1_11453752"/>
      <w:bookmarkStart w:id="13612" w:name="_ETM_Q1_11453802"/>
      <w:bookmarkStart w:id="13613" w:name="_ETM_Q1_11451068"/>
      <w:bookmarkStart w:id="13614" w:name="_ETM_Q1_11451634"/>
      <w:bookmarkEnd w:id="13611"/>
      <w:bookmarkEnd w:id="13612"/>
      <w:bookmarkEnd w:id="13613"/>
      <w:bookmarkEnd w:id="13614"/>
      <w:r>
        <w:rPr>
          <w:rFonts w:hint="cs"/>
          <w:rtl/>
          <w:lang w:eastAsia="he-IL"/>
        </w:rPr>
        <w:t xml:space="preserve">אנחנו פה כללית. </w:t>
      </w:r>
      <w:bookmarkStart w:id="13615" w:name="_ETM_Q1_11454392"/>
      <w:bookmarkEnd w:id="13615"/>
      <w:r>
        <w:rPr>
          <w:rFonts w:hint="cs"/>
          <w:rtl/>
          <w:lang w:eastAsia="he-IL"/>
        </w:rPr>
        <w:t xml:space="preserve">לא כדאי </w:t>
      </w:r>
      <w:bookmarkStart w:id="13616" w:name="_ETM_Q1_11455511"/>
      <w:bookmarkEnd w:id="13616"/>
      <w:r>
        <w:rPr>
          <w:rFonts w:hint="cs"/>
          <w:rtl/>
          <w:lang w:eastAsia="he-IL"/>
        </w:rPr>
        <w:t xml:space="preserve">לדבר בשמנו. אנחנו פה. </w:t>
      </w:r>
      <w:bookmarkStart w:id="13617" w:name="_ETM_Q1_11456120"/>
      <w:bookmarkEnd w:id="13617"/>
    </w:p>
    <w:p w14:paraId="6A7D2D61" w14:textId="77777777" w:rsidR="00FB5FD1" w:rsidRDefault="00FB5FD1" w:rsidP="00FB5FD1">
      <w:pPr>
        <w:rPr>
          <w:rtl/>
          <w:lang w:eastAsia="he-IL"/>
        </w:rPr>
      </w:pPr>
      <w:bookmarkStart w:id="13618" w:name="_ETM_Q1_11456306"/>
      <w:bookmarkEnd w:id="13618"/>
    </w:p>
    <w:p w14:paraId="22C5286F" w14:textId="0BF32C43" w:rsidR="00FB5FD1" w:rsidRDefault="00FB5FD1" w:rsidP="00FB5FD1">
      <w:pPr>
        <w:pStyle w:val="af9"/>
        <w:keepNext/>
        <w:rPr>
          <w:rtl/>
          <w:lang w:eastAsia="he-IL"/>
        </w:rPr>
      </w:pPr>
      <w:bookmarkStart w:id="13619" w:name="ET_guest_מירה_רווה_1110"/>
      <w:r w:rsidRPr="00FB5FD1">
        <w:rPr>
          <w:rStyle w:val="TagStyle"/>
          <w:rtl/>
        </w:rPr>
        <w:t xml:space="preserve"> &lt;&lt; אורח &gt;&gt; </w:t>
      </w:r>
      <w:r>
        <w:rPr>
          <w:rtl/>
          <w:lang w:eastAsia="he-IL"/>
        </w:rPr>
        <w:t>מירה רווה:</w:t>
      </w:r>
      <w:r w:rsidRPr="00FB5FD1">
        <w:rPr>
          <w:rStyle w:val="TagStyle"/>
          <w:rtl/>
        </w:rPr>
        <w:t xml:space="preserve"> &lt;&lt; אורח &gt;&gt;</w:t>
      </w:r>
      <w:r w:rsidR="00E24EE2">
        <w:rPr>
          <w:rtl/>
          <w:lang w:eastAsia="he-IL"/>
        </w:rPr>
        <w:t xml:space="preserve"> </w:t>
      </w:r>
      <w:r>
        <w:rPr>
          <w:rtl/>
          <w:lang w:eastAsia="he-IL"/>
        </w:rPr>
        <w:t xml:space="preserve"> </w:t>
      </w:r>
      <w:bookmarkEnd w:id="13619"/>
    </w:p>
    <w:p w14:paraId="0C84842F" w14:textId="77777777" w:rsidR="00FB5FD1" w:rsidRDefault="00FB5FD1" w:rsidP="00FB5FD1">
      <w:pPr>
        <w:pStyle w:val="KeepWithNext"/>
        <w:rPr>
          <w:rtl/>
          <w:lang w:eastAsia="he-IL"/>
        </w:rPr>
      </w:pPr>
    </w:p>
    <w:p w14:paraId="30D874B3" w14:textId="67F0AC85" w:rsidR="00FB5FD1" w:rsidRDefault="00FB5FD1" w:rsidP="00FB5FD1">
      <w:pPr>
        <w:rPr>
          <w:rtl/>
          <w:lang w:eastAsia="he-IL"/>
        </w:rPr>
      </w:pPr>
      <w:bookmarkStart w:id="13620" w:name="_ETM_Q1_11457373"/>
      <w:bookmarkStart w:id="13621" w:name="_ETM_Q1_11457414"/>
      <w:bookmarkEnd w:id="13620"/>
      <w:bookmarkEnd w:id="13621"/>
      <w:r>
        <w:rPr>
          <w:rFonts w:hint="cs"/>
          <w:rtl/>
          <w:lang w:eastAsia="he-IL"/>
        </w:rPr>
        <w:t xml:space="preserve">למה? יש את המכתב הזה. </w:t>
      </w:r>
    </w:p>
    <w:p w14:paraId="0D4E911D" w14:textId="77777777" w:rsidR="00FB5FD1" w:rsidRDefault="00FB5FD1" w:rsidP="00FB5FD1">
      <w:pPr>
        <w:rPr>
          <w:rtl/>
          <w:lang w:eastAsia="he-IL"/>
        </w:rPr>
      </w:pPr>
      <w:bookmarkStart w:id="13622" w:name="_ETM_Q1_11460324"/>
      <w:bookmarkStart w:id="13623" w:name="_ETM_Q1_11460373"/>
      <w:bookmarkStart w:id="13624" w:name="_ETM_Q1_11460886"/>
      <w:bookmarkEnd w:id="13622"/>
      <w:bookmarkEnd w:id="13623"/>
      <w:bookmarkEnd w:id="13624"/>
    </w:p>
    <w:p w14:paraId="1CF4008C" w14:textId="0F39E05C" w:rsidR="00FB5FD1" w:rsidRDefault="00FB5FD1" w:rsidP="00FB5FD1">
      <w:pPr>
        <w:pStyle w:val="af9"/>
        <w:keepNext/>
        <w:rPr>
          <w:rtl/>
          <w:lang w:eastAsia="he-IL"/>
        </w:rPr>
      </w:pPr>
      <w:bookmarkStart w:id="13625" w:name="ET_guest_דר_גל_מרזן_צימן_1111"/>
      <w:r w:rsidRPr="00FB5FD1">
        <w:rPr>
          <w:rStyle w:val="TagStyle"/>
          <w:rtl/>
        </w:rPr>
        <w:t xml:space="preserve"> &lt;&lt; אורח &gt;&gt; </w:t>
      </w:r>
      <w:r>
        <w:rPr>
          <w:rtl/>
          <w:lang w:eastAsia="he-IL"/>
        </w:rPr>
        <w:t>ד"ר גל מרזן צימן:</w:t>
      </w:r>
      <w:r w:rsidRPr="00FB5FD1">
        <w:rPr>
          <w:rStyle w:val="TagStyle"/>
          <w:rtl/>
        </w:rPr>
        <w:t xml:space="preserve"> &lt;&lt; אורח &gt;&gt;</w:t>
      </w:r>
      <w:r w:rsidR="00E24EE2">
        <w:rPr>
          <w:rtl/>
          <w:lang w:eastAsia="he-IL"/>
        </w:rPr>
        <w:t xml:space="preserve"> </w:t>
      </w:r>
      <w:r>
        <w:rPr>
          <w:rtl/>
          <w:lang w:eastAsia="he-IL"/>
        </w:rPr>
        <w:t xml:space="preserve"> </w:t>
      </w:r>
      <w:bookmarkEnd w:id="13625"/>
    </w:p>
    <w:p w14:paraId="159D5E5B" w14:textId="77777777" w:rsidR="00FB5FD1" w:rsidRDefault="00FB5FD1" w:rsidP="00FB5FD1">
      <w:pPr>
        <w:pStyle w:val="KeepWithNext"/>
        <w:rPr>
          <w:rtl/>
          <w:lang w:eastAsia="he-IL"/>
        </w:rPr>
      </w:pPr>
    </w:p>
    <w:p w14:paraId="109CE5CC" w14:textId="1A73DA6D" w:rsidR="00FB5FD1" w:rsidRDefault="00FB5FD1" w:rsidP="00FB5FD1">
      <w:pPr>
        <w:rPr>
          <w:rtl/>
          <w:lang w:eastAsia="he-IL"/>
        </w:rPr>
      </w:pPr>
      <w:bookmarkStart w:id="13626" w:name="_ETM_Q1_11461406"/>
      <w:bookmarkEnd w:id="13626"/>
      <w:r>
        <w:rPr>
          <w:rFonts w:hint="cs"/>
          <w:rtl/>
          <w:lang w:eastAsia="he-IL"/>
        </w:rPr>
        <w:t>א</w:t>
      </w:r>
      <w:bookmarkStart w:id="13627" w:name="_ETM_Q1_11461444"/>
      <w:bookmarkEnd w:id="13627"/>
      <w:r>
        <w:rPr>
          <w:rFonts w:hint="cs"/>
          <w:rtl/>
          <w:lang w:eastAsia="he-IL"/>
        </w:rPr>
        <w:t xml:space="preserve">נחנו </w:t>
      </w:r>
      <w:bookmarkStart w:id="13628" w:name="_ETM_Q1_11461987"/>
      <w:bookmarkEnd w:id="13628"/>
      <w:r>
        <w:rPr>
          <w:rFonts w:hint="cs"/>
          <w:rtl/>
          <w:lang w:eastAsia="he-IL"/>
        </w:rPr>
        <w:t xml:space="preserve">בדיון הקודם </w:t>
      </w:r>
      <w:bookmarkStart w:id="13629" w:name="_ETM_Q1_11461519"/>
      <w:bookmarkStart w:id="13630" w:name="_ETM_Q1_11462530"/>
      <w:bookmarkStart w:id="13631" w:name="_ETM_Q1_11461011"/>
      <w:bookmarkStart w:id="13632" w:name="_ETM_Q1_11462494"/>
      <w:bookmarkEnd w:id="13629"/>
      <w:bookmarkEnd w:id="13630"/>
      <w:bookmarkEnd w:id="13631"/>
      <w:bookmarkEnd w:id="13632"/>
      <w:r>
        <w:rPr>
          <w:rFonts w:hint="cs"/>
          <w:rtl/>
          <w:lang w:eastAsia="he-IL"/>
        </w:rPr>
        <w:t>נעזרנו מאוד בחברי הכנסת, גם חבר</w:t>
      </w:r>
      <w:bookmarkStart w:id="13633" w:name="_ETM_Q1_11464960"/>
      <w:bookmarkEnd w:id="13633"/>
      <w:r>
        <w:rPr>
          <w:rFonts w:hint="cs"/>
          <w:rtl/>
          <w:lang w:eastAsia="he-IL"/>
        </w:rPr>
        <w:t xml:space="preserve"> הכנסת טיבי</w:t>
      </w:r>
      <w:bookmarkStart w:id="13634" w:name="_ETM_Q1_11465996"/>
      <w:bookmarkEnd w:id="13634"/>
      <w:r>
        <w:rPr>
          <w:rFonts w:hint="cs"/>
          <w:rtl/>
          <w:lang w:eastAsia="he-IL"/>
        </w:rPr>
        <w:t xml:space="preserve"> שהצטרף וכמובן ביושב הראש. </w:t>
      </w:r>
      <w:bookmarkStart w:id="13635" w:name="_ETM_Q1_11470333"/>
      <w:bookmarkEnd w:id="13635"/>
    </w:p>
    <w:p w14:paraId="0309A94A" w14:textId="77777777" w:rsidR="00FB5FD1" w:rsidRDefault="00FB5FD1" w:rsidP="00FB5FD1">
      <w:pPr>
        <w:rPr>
          <w:rtl/>
          <w:lang w:eastAsia="he-IL"/>
        </w:rPr>
      </w:pPr>
      <w:bookmarkStart w:id="13636" w:name="_ETM_Q1_11470519"/>
      <w:bookmarkStart w:id="13637" w:name="_ETM_Q1_11470554"/>
      <w:bookmarkStart w:id="13638" w:name="_ETM_Q1_11471165"/>
      <w:bookmarkEnd w:id="13636"/>
      <w:bookmarkEnd w:id="13637"/>
      <w:bookmarkEnd w:id="13638"/>
    </w:p>
    <w:p w14:paraId="182C560B" w14:textId="33855884" w:rsidR="00FB5FD1" w:rsidRDefault="00FB5FD1" w:rsidP="00FB5FD1">
      <w:pPr>
        <w:pStyle w:val="a4"/>
        <w:keepNext/>
        <w:rPr>
          <w:rtl/>
        </w:rPr>
      </w:pPr>
      <w:bookmarkStart w:id="13639" w:name="ET_speaker_5264_1112"/>
      <w:r w:rsidRPr="00FB5FD1">
        <w:rPr>
          <w:rStyle w:val="TagStyle"/>
          <w:rtl/>
        </w:rPr>
        <w:t xml:space="preserve"> &lt;&lt; דובר &gt;&gt; </w:t>
      </w:r>
      <w:r>
        <w:rPr>
          <w:rtl/>
        </w:rPr>
        <w:t>אחמד טיבי (חד"ש-תע"ל):</w:t>
      </w:r>
      <w:r w:rsidRPr="00FB5FD1">
        <w:rPr>
          <w:rStyle w:val="TagStyle"/>
          <w:rtl/>
        </w:rPr>
        <w:t xml:space="preserve"> &lt;&lt; דובר &gt;&gt;</w:t>
      </w:r>
      <w:r w:rsidR="00E24EE2">
        <w:rPr>
          <w:rtl/>
        </w:rPr>
        <w:t xml:space="preserve"> </w:t>
      </w:r>
      <w:r>
        <w:rPr>
          <w:rtl/>
        </w:rPr>
        <w:t xml:space="preserve"> </w:t>
      </w:r>
      <w:bookmarkEnd w:id="13639"/>
    </w:p>
    <w:p w14:paraId="5214239C" w14:textId="77777777" w:rsidR="00FB5FD1" w:rsidRDefault="00FB5FD1" w:rsidP="00FB5FD1">
      <w:pPr>
        <w:pStyle w:val="KeepWithNext"/>
        <w:rPr>
          <w:rtl/>
          <w:lang w:eastAsia="he-IL"/>
        </w:rPr>
      </w:pPr>
    </w:p>
    <w:p w14:paraId="57C0326A" w14:textId="1546F04A" w:rsidR="00FB5FD1" w:rsidRDefault="00FB5FD1" w:rsidP="00FB5FD1">
      <w:pPr>
        <w:rPr>
          <w:rtl/>
          <w:lang w:eastAsia="he-IL"/>
        </w:rPr>
      </w:pPr>
      <w:bookmarkStart w:id="13640" w:name="_ETM_Q1_11471679"/>
      <w:bookmarkEnd w:id="13640"/>
      <w:r>
        <w:rPr>
          <w:rFonts w:hint="cs"/>
          <w:rtl/>
          <w:lang w:eastAsia="he-IL"/>
        </w:rPr>
        <w:t>א</w:t>
      </w:r>
      <w:bookmarkStart w:id="13641" w:name="_ETM_Q1_11471740"/>
      <w:bookmarkEnd w:id="13641"/>
      <w:r>
        <w:rPr>
          <w:rFonts w:hint="cs"/>
          <w:rtl/>
          <w:lang w:eastAsia="he-IL"/>
        </w:rPr>
        <w:t xml:space="preserve">בל אני רוצה להביע אי </w:t>
      </w:r>
      <w:bookmarkStart w:id="13642" w:name="_ETM_Q1_11474000"/>
      <w:bookmarkEnd w:id="13642"/>
      <w:r>
        <w:rPr>
          <w:rFonts w:hint="cs"/>
          <w:rtl/>
          <w:lang w:eastAsia="he-IL"/>
        </w:rPr>
        <w:t>שביעות רצון מכללית שלא משתפת פעולה עם החברה הערבית בנושא</w:t>
      </w:r>
      <w:bookmarkStart w:id="13643" w:name="_ETM_Q1_11482572"/>
      <w:bookmarkEnd w:id="13643"/>
      <w:r>
        <w:rPr>
          <w:rFonts w:hint="cs"/>
          <w:rtl/>
          <w:lang w:eastAsia="he-IL"/>
        </w:rPr>
        <w:t xml:space="preserve"> התקנים לרופאים מתמחים. </w:t>
      </w:r>
      <w:bookmarkStart w:id="13644" w:name="_ETM_Q1_11485251"/>
      <w:bookmarkStart w:id="13645" w:name="_ETM_Q1_11485304"/>
      <w:bookmarkEnd w:id="13644"/>
      <w:bookmarkEnd w:id="13645"/>
      <w:r>
        <w:rPr>
          <w:rFonts w:hint="cs"/>
          <w:rtl/>
          <w:lang w:eastAsia="he-IL"/>
        </w:rPr>
        <w:t>אני אתחיל</w:t>
      </w:r>
      <w:bookmarkStart w:id="13646" w:name="_ETM_Q1_11484792"/>
      <w:bookmarkEnd w:id="13646"/>
      <w:r>
        <w:rPr>
          <w:rFonts w:hint="cs"/>
          <w:rtl/>
          <w:lang w:eastAsia="he-IL"/>
        </w:rPr>
        <w:t xml:space="preserve"> להתנהג בהתאם. כי אתם נהנים </w:t>
      </w:r>
      <w:bookmarkStart w:id="13647" w:name="_ETM_Q1_11488084"/>
      <w:bookmarkEnd w:id="13647"/>
      <w:r>
        <w:rPr>
          <w:rFonts w:hint="cs"/>
          <w:rtl/>
          <w:lang w:eastAsia="he-IL"/>
        </w:rPr>
        <w:t>מאוד מהחברה הערבית, גם כל</w:t>
      </w:r>
      <w:bookmarkStart w:id="13648" w:name="_ETM_Q1_11488649"/>
      <w:bookmarkEnd w:id="13648"/>
      <w:r>
        <w:rPr>
          <w:rFonts w:hint="cs"/>
          <w:rtl/>
          <w:lang w:eastAsia="he-IL"/>
        </w:rPr>
        <w:t xml:space="preserve">כלית. </w:t>
      </w:r>
    </w:p>
    <w:p w14:paraId="468FFEC2" w14:textId="77777777" w:rsidR="00FB5FD1" w:rsidRDefault="00FB5FD1" w:rsidP="00FB5FD1">
      <w:pPr>
        <w:rPr>
          <w:rtl/>
          <w:lang w:eastAsia="he-IL"/>
        </w:rPr>
      </w:pPr>
      <w:bookmarkStart w:id="13649" w:name="_ETM_Q1_11489229"/>
      <w:bookmarkStart w:id="13650" w:name="_ETM_Q1_11489288"/>
      <w:bookmarkStart w:id="13651" w:name="_ETM_Q1_11490202"/>
      <w:bookmarkStart w:id="13652" w:name="_ETM_Q1_11492102"/>
      <w:bookmarkEnd w:id="13649"/>
      <w:bookmarkEnd w:id="13650"/>
      <w:bookmarkEnd w:id="13651"/>
      <w:bookmarkEnd w:id="13652"/>
    </w:p>
    <w:p w14:paraId="69D36063" w14:textId="5C64C91B" w:rsidR="00FB5FD1" w:rsidRDefault="00FB5FD1" w:rsidP="00FB5FD1">
      <w:pPr>
        <w:pStyle w:val="af6"/>
        <w:keepNext/>
        <w:rPr>
          <w:rtl/>
        </w:rPr>
      </w:pPr>
      <w:bookmarkStart w:id="13653" w:name="ET_yor_6044_1113"/>
      <w:r w:rsidRPr="00FB5FD1">
        <w:rPr>
          <w:rStyle w:val="TagStyle"/>
          <w:rtl/>
        </w:rPr>
        <w:t xml:space="preserve"> &lt;&lt; יור &gt;&gt; </w:t>
      </w:r>
      <w:r>
        <w:rPr>
          <w:rtl/>
        </w:rPr>
        <w:t>היו"ר אוריאל בוסו:</w:t>
      </w:r>
      <w:r w:rsidRPr="00FB5FD1">
        <w:rPr>
          <w:rStyle w:val="TagStyle"/>
          <w:rtl/>
        </w:rPr>
        <w:t xml:space="preserve"> &lt;&lt; יור &gt;&gt;</w:t>
      </w:r>
      <w:r w:rsidR="00E24EE2">
        <w:rPr>
          <w:rtl/>
        </w:rPr>
        <w:t xml:space="preserve"> </w:t>
      </w:r>
      <w:r>
        <w:rPr>
          <w:rtl/>
        </w:rPr>
        <w:t xml:space="preserve"> </w:t>
      </w:r>
      <w:bookmarkEnd w:id="13653"/>
    </w:p>
    <w:p w14:paraId="71711367" w14:textId="77777777" w:rsidR="00FB5FD1" w:rsidRDefault="00FB5FD1" w:rsidP="00FB5FD1">
      <w:pPr>
        <w:pStyle w:val="KeepWithNext"/>
        <w:rPr>
          <w:rtl/>
          <w:lang w:eastAsia="he-IL"/>
        </w:rPr>
      </w:pPr>
    </w:p>
    <w:p w14:paraId="2CB6457C" w14:textId="4FD278E3" w:rsidR="00FB5FD1" w:rsidRDefault="00FB5FD1" w:rsidP="00FB5FD1">
      <w:pPr>
        <w:rPr>
          <w:rtl/>
          <w:lang w:eastAsia="he-IL"/>
        </w:rPr>
      </w:pPr>
      <w:r>
        <w:rPr>
          <w:rFonts w:hint="cs"/>
          <w:rtl/>
          <w:lang w:eastAsia="he-IL"/>
        </w:rPr>
        <w:t>ה</w:t>
      </w:r>
      <w:bookmarkStart w:id="13654" w:name="_ETM_Q1_11492630"/>
      <w:bookmarkStart w:id="13655" w:name="_ETM_Q1_11492667"/>
      <w:bookmarkEnd w:id="13654"/>
      <w:bookmarkEnd w:id="13655"/>
      <w:r>
        <w:rPr>
          <w:rFonts w:hint="cs"/>
          <w:rtl/>
          <w:lang w:eastAsia="he-IL"/>
        </w:rPr>
        <w:t>יית בוועדת חוקה?</w:t>
      </w:r>
      <w:r>
        <w:rPr>
          <w:rFonts w:hint="cs"/>
          <w:lang w:eastAsia="he-IL"/>
        </w:rPr>
        <w:t xml:space="preserve"> </w:t>
      </w:r>
      <w:r>
        <w:rPr>
          <w:rFonts w:hint="cs"/>
          <w:rtl/>
          <w:lang w:eastAsia="he-IL"/>
        </w:rPr>
        <w:t>איפה היית?</w:t>
      </w:r>
      <w:r>
        <w:rPr>
          <w:rFonts w:hint="cs"/>
          <w:lang w:eastAsia="he-IL"/>
        </w:rPr>
        <w:t xml:space="preserve"> </w:t>
      </w:r>
      <w:bookmarkStart w:id="13656" w:name="_ETM_Q1_11495522"/>
      <w:bookmarkEnd w:id="13656"/>
    </w:p>
    <w:p w14:paraId="1E3A92A1" w14:textId="77777777" w:rsidR="00FB5FD1" w:rsidRDefault="00FB5FD1" w:rsidP="00FB5FD1">
      <w:pPr>
        <w:rPr>
          <w:rtl/>
          <w:lang w:eastAsia="he-IL"/>
        </w:rPr>
      </w:pPr>
      <w:bookmarkStart w:id="13657" w:name="_ETM_Q1_11496105"/>
      <w:bookmarkStart w:id="13658" w:name="_ETM_Q1_11496167"/>
      <w:bookmarkEnd w:id="13657"/>
      <w:bookmarkEnd w:id="13658"/>
    </w:p>
    <w:p w14:paraId="560465E7" w14:textId="5E43632A" w:rsidR="00FB5FD1" w:rsidRDefault="00FB5FD1" w:rsidP="00FB5FD1">
      <w:pPr>
        <w:pStyle w:val="a4"/>
        <w:keepNext/>
        <w:rPr>
          <w:rtl/>
        </w:rPr>
      </w:pPr>
      <w:bookmarkStart w:id="13659" w:name="ET_speaker_5264_1114"/>
      <w:r w:rsidRPr="00FB5FD1">
        <w:rPr>
          <w:rStyle w:val="TagStyle"/>
          <w:rtl/>
        </w:rPr>
        <w:lastRenderedPageBreak/>
        <w:t xml:space="preserve"> &lt;&lt; דובר &gt;&gt; </w:t>
      </w:r>
      <w:r>
        <w:rPr>
          <w:rtl/>
        </w:rPr>
        <w:t>אחמד טיבי (חד"ש-תע"ל):</w:t>
      </w:r>
      <w:r w:rsidRPr="00FB5FD1">
        <w:rPr>
          <w:rStyle w:val="TagStyle"/>
          <w:rtl/>
        </w:rPr>
        <w:t xml:space="preserve"> &lt;&lt; דובר &gt;&gt;</w:t>
      </w:r>
      <w:r w:rsidR="00E24EE2">
        <w:rPr>
          <w:rtl/>
        </w:rPr>
        <w:t xml:space="preserve"> </w:t>
      </w:r>
      <w:r>
        <w:rPr>
          <w:rtl/>
        </w:rPr>
        <w:t xml:space="preserve"> </w:t>
      </w:r>
      <w:bookmarkEnd w:id="13659"/>
    </w:p>
    <w:p w14:paraId="7DB4A704" w14:textId="77777777" w:rsidR="00FB5FD1" w:rsidRDefault="00FB5FD1" w:rsidP="00FB5FD1">
      <w:pPr>
        <w:pStyle w:val="KeepWithNext"/>
        <w:rPr>
          <w:rtl/>
          <w:lang w:eastAsia="he-IL"/>
        </w:rPr>
      </w:pPr>
    </w:p>
    <w:p w14:paraId="5669297C" w14:textId="3B12916C" w:rsidR="00FB5FD1" w:rsidRDefault="00FB5FD1" w:rsidP="00FB5FD1">
      <w:pPr>
        <w:rPr>
          <w:rtl/>
          <w:lang w:eastAsia="he-IL"/>
        </w:rPr>
      </w:pPr>
      <w:bookmarkStart w:id="13660" w:name="_ETM_Q1_11497694"/>
      <w:bookmarkEnd w:id="13660"/>
      <w:r>
        <w:rPr>
          <w:rFonts w:hint="cs"/>
          <w:rtl/>
          <w:lang w:eastAsia="he-IL"/>
        </w:rPr>
        <w:t>א</w:t>
      </w:r>
      <w:bookmarkStart w:id="13661" w:name="_ETM_Q1_11497739"/>
      <w:bookmarkEnd w:id="13661"/>
      <w:r>
        <w:rPr>
          <w:rFonts w:hint="cs"/>
          <w:rtl/>
          <w:lang w:eastAsia="he-IL"/>
        </w:rPr>
        <w:t>ני</w:t>
      </w:r>
      <w:bookmarkStart w:id="13662" w:name="_ETM_Q1_11494826"/>
      <w:bookmarkEnd w:id="13662"/>
      <w:r>
        <w:rPr>
          <w:rFonts w:hint="cs"/>
          <w:rtl/>
          <w:lang w:eastAsia="he-IL"/>
        </w:rPr>
        <w:t xml:space="preserve"> כל הזמן מקבל בקשות כאלה. שולח ל</w:t>
      </w:r>
      <w:bookmarkStart w:id="13663" w:name="_ETM_Q1_11496959"/>
      <w:bookmarkEnd w:id="13663"/>
      <w:r>
        <w:rPr>
          <w:rFonts w:hint="cs"/>
          <w:rtl/>
          <w:lang w:eastAsia="he-IL"/>
        </w:rPr>
        <w:t xml:space="preserve">כללית </w:t>
      </w:r>
      <w:bookmarkStart w:id="13664" w:name="_ETM_Q1_11498657"/>
      <w:bookmarkEnd w:id="13664"/>
      <w:r>
        <w:rPr>
          <w:rFonts w:hint="cs"/>
          <w:rtl/>
          <w:lang w:eastAsia="he-IL"/>
        </w:rPr>
        <w:t xml:space="preserve">והם לא נענים. </w:t>
      </w:r>
      <w:bookmarkStart w:id="13665" w:name="_ETM_Q1_11500211"/>
      <w:bookmarkEnd w:id="13665"/>
    </w:p>
    <w:p w14:paraId="49D455C2" w14:textId="77777777" w:rsidR="00FB5FD1" w:rsidRDefault="00FB5FD1" w:rsidP="00FB5FD1">
      <w:pPr>
        <w:rPr>
          <w:rtl/>
          <w:lang w:eastAsia="he-IL"/>
        </w:rPr>
      </w:pPr>
      <w:bookmarkStart w:id="13666" w:name="_ETM_Q1_11500260"/>
      <w:bookmarkStart w:id="13667" w:name="_ETM_Q1_11497269"/>
      <w:bookmarkEnd w:id="13666"/>
      <w:bookmarkEnd w:id="13667"/>
    </w:p>
    <w:p w14:paraId="57D36E19" w14:textId="68A53B33" w:rsidR="00FB5FD1" w:rsidRDefault="00FB5FD1" w:rsidP="00FB5FD1">
      <w:pPr>
        <w:pStyle w:val="af6"/>
        <w:keepNext/>
        <w:rPr>
          <w:rtl/>
        </w:rPr>
      </w:pPr>
      <w:bookmarkStart w:id="13668" w:name="ET_yor_6044_1115"/>
      <w:r w:rsidRPr="00FB5FD1">
        <w:rPr>
          <w:rStyle w:val="TagStyle"/>
          <w:rtl/>
        </w:rPr>
        <w:t xml:space="preserve"> &lt;&lt; יור &gt;&gt; </w:t>
      </w:r>
      <w:r>
        <w:rPr>
          <w:rtl/>
        </w:rPr>
        <w:t>היו"ר אוריאל בוסו:</w:t>
      </w:r>
      <w:r w:rsidRPr="00FB5FD1">
        <w:rPr>
          <w:rStyle w:val="TagStyle"/>
          <w:rtl/>
        </w:rPr>
        <w:t xml:space="preserve"> &lt;&lt; יור &gt;&gt;</w:t>
      </w:r>
      <w:r w:rsidR="00E24EE2">
        <w:rPr>
          <w:rtl/>
        </w:rPr>
        <w:t xml:space="preserve"> </w:t>
      </w:r>
      <w:r>
        <w:rPr>
          <w:rtl/>
        </w:rPr>
        <w:t xml:space="preserve"> </w:t>
      </w:r>
      <w:bookmarkEnd w:id="13668"/>
    </w:p>
    <w:p w14:paraId="7B9C9DE5" w14:textId="77777777" w:rsidR="00FB5FD1" w:rsidRDefault="00FB5FD1" w:rsidP="00FB5FD1">
      <w:pPr>
        <w:pStyle w:val="KeepWithNext"/>
        <w:rPr>
          <w:rtl/>
          <w:lang w:eastAsia="he-IL"/>
        </w:rPr>
      </w:pPr>
    </w:p>
    <w:p w14:paraId="121D4091" w14:textId="330C786C" w:rsidR="00FB5FD1" w:rsidRDefault="00FB5FD1" w:rsidP="00FB5FD1">
      <w:pPr>
        <w:rPr>
          <w:rtl/>
          <w:lang w:eastAsia="he-IL"/>
        </w:rPr>
      </w:pPr>
      <w:bookmarkStart w:id="13669" w:name="_ETM_Q1_11498729"/>
      <w:bookmarkEnd w:id="13669"/>
      <w:r>
        <w:rPr>
          <w:rFonts w:hint="cs"/>
          <w:rtl/>
          <w:lang w:eastAsia="he-IL"/>
        </w:rPr>
        <w:t>ל</w:t>
      </w:r>
      <w:bookmarkStart w:id="13670" w:name="_ETM_Q1_11498768"/>
      <w:bookmarkEnd w:id="13670"/>
      <w:r>
        <w:rPr>
          <w:rFonts w:hint="cs"/>
          <w:rtl/>
          <w:lang w:eastAsia="he-IL"/>
        </w:rPr>
        <w:t>א, אבל אחמד, באת עם אנרג</w:t>
      </w:r>
      <w:bookmarkStart w:id="13671" w:name="_ETM_Q1_11498486"/>
      <w:bookmarkEnd w:id="13671"/>
      <w:r>
        <w:rPr>
          <w:rFonts w:hint="cs"/>
          <w:rtl/>
          <w:lang w:eastAsia="he-IL"/>
        </w:rPr>
        <w:t xml:space="preserve">יות. </w:t>
      </w:r>
    </w:p>
    <w:p w14:paraId="7BFC8643" w14:textId="77777777" w:rsidR="00FB5FD1" w:rsidRDefault="00FB5FD1" w:rsidP="00FB5FD1">
      <w:pPr>
        <w:rPr>
          <w:rtl/>
          <w:lang w:eastAsia="he-IL"/>
        </w:rPr>
      </w:pPr>
      <w:bookmarkStart w:id="13672" w:name="_ETM_Q1_11499220"/>
      <w:bookmarkStart w:id="13673" w:name="_ETM_Q1_11499267"/>
      <w:bookmarkEnd w:id="13672"/>
      <w:bookmarkEnd w:id="13673"/>
    </w:p>
    <w:p w14:paraId="1CF0C3B2" w14:textId="2B901286" w:rsidR="00FB5FD1" w:rsidRDefault="00FB5FD1" w:rsidP="00FB5FD1">
      <w:pPr>
        <w:pStyle w:val="a4"/>
        <w:keepNext/>
        <w:rPr>
          <w:rtl/>
        </w:rPr>
      </w:pPr>
      <w:bookmarkStart w:id="13674" w:name="ET_speaker_5264_1116"/>
      <w:r w:rsidRPr="00FB5FD1">
        <w:rPr>
          <w:rStyle w:val="TagStyle"/>
          <w:rtl/>
        </w:rPr>
        <w:t xml:space="preserve"> &lt;&lt; דובר &gt;&gt; </w:t>
      </w:r>
      <w:r>
        <w:rPr>
          <w:rtl/>
        </w:rPr>
        <w:t>אחמד טיבי (חד"ש-תע"ל):</w:t>
      </w:r>
      <w:r w:rsidRPr="00FB5FD1">
        <w:rPr>
          <w:rStyle w:val="TagStyle"/>
          <w:rtl/>
        </w:rPr>
        <w:t xml:space="preserve"> &lt;&lt; דובר &gt;&gt;</w:t>
      </w:r>
      <w:r w:rsidR="00E24EE2">
        <w:rPr>
          <w:rtl/>
        </w:rPr>
        <w:t xml:space="preserve"> </w:t>
      </w:r>
      <w:r>
        <w:rPr>
          <w:rtl/>
        </w:rPr>
        <w:t xml:space="preserve"> </w:t>
      </w:r>
      <w:bookmarkEnd w:id="13674"/>
    </w:p>
    <w:p w14:paraId="6A769C8F" w14:textId="77777777" w:rsidR="00FB5FD1" w:rsidRDefault="00FB5FD1" w:rsidP="00FB5FD1">
      <w:pPr>
        <w:pStyle w:val="KeepWithNext"/>
        <w:rPr>
          <w:rtl/>
          <w:lang w:eastAsia="he-IL"/>
        </w:rPr>
      </w:pPr>
    </w:p>
    <w:p w14:paraId="625336FC" w14:textId="1B402CD5" w:rsidR="00FB5FD1" w:rsidRDefault="00FB5FD1" w:rsidP="00FB5FD1">
      <w:pPr>
        <w:rPr>
          <w:rtl/>
          <w:lang w:eastAsia="he-IL"/>
        </w:rPr>
      </w:pPr>
      <w:bookmarkStart w:id="13675" w:name="_ETM_Q1_11500665"/>
      <w:bookmarkEnd w:id="13675"/>
      <w:r>
        <w:rPr>
          <w:rFonts w:hint="cs"/>
          <w:rtl/>
          <w:lang w:eastAsia="he-IL"/>
        </w:rPr>
        <w:t>כ</w:t>
      </w:r>
      <w:bookmarkStart w:id="13676" w:name="_ETM_Q1_11500724"/>
      <w:bookmarkEnd w:id="13676"/>
      <w:r>
        <w:rPr>
          <w:rFonts w:hint="cs"/>
          <w:rtl/>
          <w:lang w:eastAsia="he-IL"/>
        </w:rPr>
        <w:t xml:space="preserve">אילו </w:t>
      </w:r>
      <w:bookmarkStart w:id="13677" w:name="_ETM_Q1_11501107"/>
      <w:bookmarkEnd w:id="13677"/>
      <w:r>
        <w:rPr>
          <w:rFonts w:hint="cs"/>
          <w:rtl/>
          <w:lang w:eastAsia="he-IL"/>
        </w:rPr>
        <w:t xml:space="preserve">אף אחד לא שולח להם בקשות. לא קיימים. אבל כסף </w:t>
      </w:r>
      <w:bookmarkStart w:id="13678" w:name="_ETM_Q1_11505675"/>
      <w:bookmarkStart w:id="13679" w:name="_ETM_Q1_11502702"/>
      <w:bookmarkEnd w:id="13678"/>
      <w:bookmarkEnd w:id="13679"/>
      <w:r>
        <w:rPr>
          <w:rFonts w:hint="cs"/>
          <w:rtl/>
          <w:lang w:eastAsia="he-IL"/>
        </w:rPr>
        <w:t xml:space="preserve">אתם יודעים לקחת מערבים. </w:t>
      </w:r>
      <w:bookmarkStart w:id="13680" w:name="_ETM_Q1_11504033"/>
      <w:bookmarkStart w:id="13681" w:name="_ETM_Q1_11503115"/>
      <w:bookmarkStart w:id="13682" w:name="_ETM_Q1_11502669"/>
      <w:bookmarkStart w:id="13683" w:name="_ETM_Q1_11502155"/>
      <w:bookmarkStart w:id="13684" w:name="_ETM_Q1_11499936"/>
      <w:bookmarkEnd w:id="13680"/>
      <w:bookmarkEnd w:id="13681"/>
      <w:bookmarkEnd w:id="13682"/>
      <w:bookmarkEnd w:id="13683"/>
      <w:bookmarkEnd w:id="13684"/>
      <w:r>
        <w:rPr>
          <w:rFonts w:hint="cs"/>
          <w:rtl/>
          <w:lang w:eastAsia="he-IL"/>
        </w:rPr>
        <w:t xml:space="preserve">אבל אם אני אציף את זה, </w:t>
      </w:r>
      <w:bookmarkStart w:id="13685" w:name="_ETM_Q1_11511357"/>
      <w:bookmarkEnd w:id="13685"/>
      <w:r>
        <w:rPr>
          <w:rFonts w:hint="cs"/>
          <w:rtl/>
          <w:lang w:eastAsia="he-IL"/>
        </w:rPr>
        <w:t>כל המדינה תשמע. זאת אזהר</w:t>
      </w:r>
      <w:bookmarkStart w:id="13686" w:name="_ETM_Q1_11511373"/>
      <w:bookmarkEnd w:id="13686"/>
      <w:r>
        <w:rPr>
          <w:rFonts w:hint="cs"/>
          <w:rtl/>
          <w:lang w:eastAsia="he-IL"/>
        </w:rPr>
        <w:t xml:space="preserve">ה, תעבירי למנכ"לית שלכם. </w:t>
      </w:r>
    </w:p>
    <w:p w14:paraId="13849D52" w14:textId="77777777" w:rsidR="00FB5FD1" w:rsidRDefault="00FB5FD1" w:rsidP="00FB5FD1">
      <w:pPr>
        <w:rPr>
          <w:rtl/>
          <w:lang w:eastAsia="he-IL"/>
        </w:rPr>
      </w:pPr>
      <w:bookmarkStart w:id="13687" w:name="_ETM_Q1_11515899"/>
      <w:bookmarkStart w:id="13688" w:name="_ETM_Q1_11515943"/>
      <w:bookmarkStart w:id="13689" w:name="_ETM_Q1_11513571"/>
      <w:bookmarkStart w:id="13690" w:name="_ETM_Q1_11515331"/>
      <w:bookmarkEnd w:id="13687"/>
      <w:bookmarkEnd w:id="13688"/>
      <w:bookmarkEnd w:id="13689"/>
      <w:bookmarkEnd w:id="13690"/>
    </w:p>
    <w:p w14:paraId="08819C34" w14:textId="56217707" w:rsidR="00FB5FD1" w:rsidRDefault="00FB5FD1" w:rsidP="00FB5FD1">
      <w:pPr>
        <w:pStyle w:val="af9"/>
        <w:keepNext/>
        <w:rPr>
          <w:rtl/>
          <w:lang w:eastAsia="he-IL"/>
        </w:rPr>
      </w:pPr>
      <w:bookmarkStart w:id="13691" w:name="ET_guest_מירה_רווה_1117"/>
      <w:r w:rsidRPr="00FB5FD1">
        <w:rPr>
          <w:rStyle w:val="TagStyle"/>
          <w:rtl/>
        </w:rPr>
        <w:t xml:space="preserve"> &lt;&lt; אורח &gt;&gt; </w:t>
      </w:r>
      <w:r>
        <w:rPr>
          <w:rtl/>
          <w:lang w:eastAsia="he-IL"/>
        </w:rPr>
        <w:t>מירה רווה:</w:t>
      </w:r>
      <w:r w:rsidRPr="00FB5FD1">
        <w:rPr>
          <w:rStyle w:val="TagStyle"/>
          <w:rtl/>
        </w:rPr>
        <w:t xml:space="preserve"> &lt;&lt; אורח &gt;&gt;</w:t>
      </w:r>
      <w:r w:rsidR="00E24EE2">
        <w:rPr>
          <w:rtl/>
          <w:lang w:eastAsia="he-IL"/>
        </w:rPr>
        <w:t xml:space="preserve"> </w:t>
      </w:r>
      <w:r>
        <w:rPr>
          <w:rtl/>
          <w:lang w:eastAsia="he-IL"/>
        </w:rPr>
        <w:t xml:space="preserve"> </w:t>
      </w:r>
      <w:bookmarkEnd w:id="13691"/>
    </w:p>
    <w:p w14:paraId="3E1DC14D" w14:textId="77777777" w:rsidR="00FB5FD1" w:rsidRDefault="00FB5FD1" w:rsidP="00FB5FD1">
      <w:pPr>
        <w:pStyle w:val="KeepWithNext"/>
        <w:rPr>
          <w:rtl/>
          <w:lang w:eastAsia="he-IL"/>
        </w:rPr>
      </w:pPr>
    </w:p>
    <w:p w14:paraId="1730BBA6" w14:textId="40F1C0B8" w:rsidR="00FB5FD1" w:rsidRDefault="00FB5FD1" w:rsidP="00FB5FD1">
      <w:pPr>
        <w:rPr>
          <w:rtl/>
          <w:lang w:eastAsia="he-IL"/>
        </w:rPr>
      </w:pPr>
      <w:bookmarkStart w:id="13692" w:name="_ETM_Q1_11515776"/>
      <w:bookmarkStart w:id="13693" w:name="_ETM_Q1_11515813"/>
      <w:bookmarkEnd w:id="13692"/>
      <w:bookmarkEnd w:id="13693"/>
      <w:r>
        <w:rPr>
          <w:rFonts w:hint="cs"/>
          <w:rtl/>
          <w:lang w:eastAsia="he-IL"/>
        </w:rPr>
        <w:t xml:space="preserve">למה </w:t>
      </w:r>
      <w:bookmarkStart w:id="13694" w:name="_ETM_Q1_11516702"/>
      <w:bookmarkEnd w:id="13694"/>
      <w:r>
        <w:rPr>
          <w:rFonts w:hint="cs"/>
          <w:rtl/>
          <w:lang w:eastAsia="he-IL"/>
        </w:rPr>
        <w:t xml:space="preserve">צריך באישור ועדה ולמה </w:t>
      </w:r>
      <w:bookmarkStart w:id="13695" w:name="_ETM_Q1_11515736"/>
      <w:bookmarkEnd w:id="13695"/>
      <w:r>
        <w:rPr>
          <w:rFonts w:hint="cs"/>
          <w:rtl/>
          <w:lang w:eastAsia="he-IL"/>
        </w:rPr>
        <w:t>צריך תוך תשעה חודשים אם אנחנו</w:t>
      </w:r>
      <w:bookmarkStart w:id="13696" w:name="_ETM_Q1_11519580"/>
      <w:bookmarkEnd w:id="13696"/>
      <w:r>
        <w:rPr>
          <w:rFonts w:hint="cs"/>
          <w:rtl/>
          <w:lang w:eastAsia="he-IL"/>
        </w:rPr>
        <w:t xml:space="preserve"> ממילא עושים את הבחינה. </w:t>
      </w:r>
      <w:bookmarkStart w:id="13697" w:name="_ETM_Q1_11518854"/>
      <w:bookmarkEnd w:id="13697"/>
    </w:p>
    <w:p w14:paraId="4DC7110A" w14:textId="77777777" w:rsidR="002D587B" w:rsidRDefault="002D587B" w:rsidP="00FB5FD1">
      <w:pPr>
        <w:rPr>
          <w:rtl/>
          <w:lang w:eastAsia="he-IL"/>
        </w:rPr>
      </w:pPr>
      <w:bookmarkStart w:id="13698" w:name="_ETM_Q1_11519964"/>
      <w:bookmarkStart w:id="13699" w:name="_ETM_Q1_11520005"/>
      <w:bookmarkEnd w:id="13698"/>
      <w:bookmarkEnd w:id="13699"/>
    </w:p>
    <w:p w14:paraId="4A10EE5C" w14:textId="1C1A4D89" w:rsidR="002D587B" w:rsidRDefault="002D587B" w:rsidP="002D587B">
      <w:pPr>
        <w:pStyle w:val="af9"/>
        <w:keepNext/>
        <w:rPr>
          <w:rtl/>
          <w:lang w:eastAsia="he-IL"/>
        </w:rPr>
      </w:pPr>
      <w:bookmarkStart w:id="13700" w:name="ET_guest_שי_סומך_1118"/>
      <w:r w:rsidRPr="002D587B">
        <w:rPr>
          <w:rStyle w:val="TagStyle"/>
          <w:rtl/>
        </w:rPr>
        <w:t xml:space="preserve"> &lt;&lt; אורח &gt;&gt; </w:t>
      </w:r>
      <w:r>
        <w:rPr>
          <w:rtl/>
          <w:lang w:eastAsia="he-IL"/>
        </w:rPr>
        <w:t>שי סומך:</w:t>
      </w:r>
      <w:r w:rsidRPr="002D587B">
        <w:rPr>
          <w:rStyle w:val="TagStyle"/>
          <w:rtl/>
        </w:rPr>
        <w:t xml:space="preserve"> &lt;&lt; אורח &gt;&gt;</w:t>
      </w:r>
      <w:r w:rsidR="00E24EE2">
        <w:rPr>
          <w:rtl/>
          <w:lang w:eastAsia="he-IL"/>
        </w:rPr>
        <w:t xml:space="preserve"> </w:t>
      </w:r>
      <w:r>
        <w:rPr>
          <w:rtl/>
          <w:lang w:eastAsia="he-IL"/>
        </w:rPr>
        <w:t xml:space="preserve"> </w:t>
      </w:r>
      <w:bookmarkEnd w:id="13700"/>
    </w:p>
    <w:p w14:paraId="0CF516F5" w14:textId="77777777" w:rsidR="002D587B" w:rsidRDefault="002D587B" w:rsidP="002D587B">
      <w:pPr>
        <w:pStyle w:val="KeepWithNext"/>
        <w:rPr>
          <w:rtl/>
          <w:lang w:eastAsia="he-IL"/>
        </w:rPr>
      </w:pPr>
    </w:p>
    <w:p w14:paraId="37B20C69" w14:textId="3B22E64E" w:rsidR="002D587B" w:rsidRDefault="002D587B" w:rsidP="002D587B">
      <w:pPr>
        <w:rPr>
          <w:rtl/>
          <w:lang w:eastAsia="he-IL"/>
        </w:rPr>
      </w:pPr>
      <w:bookmarkStart w:id="13701" w:name="_ETM_Q1_11523822"/>
      <w:bookmarkStart w:id="13702" w:name="_ETM_Q1_11523860"/>
      <w:bookmarkStart w:id="13703" w:name="_ETM_Q1_11520880"/>
      <w:bookmarkEnd w:id="13701"/>
      <w:bookmarkEnd w:id="13702"/>
      <w:bookmarkEnd w:id="13703"/>
      <w:r>
        <w:rPr>
          <w:rFonts w:hint="cs"/>
          <w:rtl/>
          <w:lang w:eastAsia="he-IL"/>
        </w:rPr>
        <w:t>אני אסביר לך למה בתוך תשעה</w:t>
      </w:r>
      <w:bookmarkStart w:id="13704" w:name="_ETM_Q1_11523174"/>
      <w:bookmarkEnd w:id="13704"/>
      <w:r>
        <w:rPr>
          <w:rFonts w:hint="cs"/>
          <w:rtl/>
          <w:lang w:eastAsia="he-IL"/>
        </w:rPr>
        <w:t xml:space="preserve"> חודשים. יש</w:t>
      </w:r>
      <w:bookmarkStart w:id="13705" w:name="_ETM_Q1_11521062"/>
      <w:bookmarkEnd w:id="13705"/>
      <w:r>
        <w:rPr>
          <w:rFonts w:hint="cs"/>
          <w:rtl/>
          <w:lang w:eastAsia="he-IL"/>
        </w:rPr>
        <w:t xml:space="preserve"> את הלימודים שיתחילו באוקטובר 2024. נכון? </w:t>
      </w:r>
      <w:bookmarkStart w:id="13706" w:name="_ETM_Q1_11524487"/>
      <w:bookmarkEnd w:id="13706"/>
      <w:r>
        <w:rPr>
          <w:rFonts w:hint="cs"/>
          <w:rtl/>
          <w:lang w:eastAsia="he-IL"/>
        </w:rPr>
        <w:t xml:space="preserve">תוכניות </w:t>
      </w:r>
      <w:bookmarkStart w:id="13707" w:name="_ETM_Q1_11525659"/>
      <w:bookmarkEnd w:id="13707"/>
      <w:r>
        <w:rPr>
          <w:rFonts w:hint="cs"/>
          <w:rtl/>
          <w:lang w:eastAsia="he-IL"/>
        </w:rPr>
        <w:t>ה</w:t>
      </w:r>
      <w:bookmarkStart w:id="13708" w:name="_ETM_Q1_11525157"/>
      <w:bookmarkEnd w:id="13708"/>
      <w:r>
        <w:rPr>
          <w:rFonts w:hint="cs"/>
          <w:rtl/>
          <w:lang w:eastAsia="he-IL"/>
        </w:rPr>
        <w:t>הסבה שיש לנו באוקטובר 20</w:t>
      </w:r>
      <w:bookmarkStart w:id="13709" w:name="_ETM_Q1_11528270"/>
      <w:bookmarkEnd w:id="13709"/>
      <w:r>
        <w:rPr>
          <w:rFonts w:hint="cs"/>
          <w:rtl/>
          <w:lang w:eastAsia="he-IL"/>
        </w:rPr>
        <w:t>24.</w:t>
      </w:r>
      <w:bookmarkStart w:id="13710" w:name="_ETM_Q1_11529119"/>
      <w:bookmarkEnd w:id="13710"/>
    </w:p>
    <w:p w14:paraId="286B2058" w14:textId="77777777" w:rsidR="002D587B" w:rsidRDefault="002D587B" w:rsidP="002D587B">
      <w:pPr>
        <w:rPr>
          <w:rtl/>
          <w:lang w:eastAsia="he-IL"/>
        </w:rPr>
      </w:pPr>
      <w:bookmarkStart w:id="13711" w:name="_ETM_Q1_11529167"/>
      <w:bookmarkStart w:id="13712" w:name="_ETM_Q1_11528487"/>
      <w:bookmarkEnd w:id="13711"/>
      <w:bookmarkEnd w:id="13712"/>
    </w:p>
    <w:p w14:paraId="7ED973BC" w14:textId="573B7A96" w:rsidR="002D587B" w:rsidRDefault="002D587B" w:rsidP="002D587B">
      <w:pPr>
        <w:pStyle w:val="af9"/>
        <w:keepNext/>
        <w:rPr>
          <w:rtl/>
          <w:lang w:eastAsia="he-IL"/>
        </w:rPr>
      </w:pPr>
      <w:bookmarkStart w:id="13713" w:name="ET_guest_קריאה_1119"/>
      <w:r w:rsidRPr="002D587B">
        <w:rPr>
          <w:rStyle w:val="TagStyle"/>
          <w:rtl/>
        </w:rPr>
        <w:t xml:space="preserve"> &lt;&lt; אורח &gt;&gt; </w:t>
      </w:r>
      <w:r>
        <w:rPr>
          <w:rtl/>
          <w:lang w:eastAsia="he-IL"/>
        </w:rPr>
        <w:t>קריאה:</w:t>
      </w:r>
      <w:r w:rsidRPr="002D587B">
        <w:rPr>
          <w:rStyle w:val="TagStyle"/>
          <w:rtl/>
        </w:rPr>
        <w:t xml:space="preserve"> &lt;&lt; אורח &gt;&gt;</w:t>
      </w:r>
      <w:r w:rsidR="00E24EE2">
        <w:rPr>
          <w:rtl/>
          <w:lang w:eastAsia="he-IL"/>
        </w:rPr>
        <w:t xml:space="preserve"> </w:t>
      </w:r>
      <w:r>
        <w:rPr>
          <w:rtl/>
          <w:lang w:eastAsia="he-IL"/>
        </w:rPr>
        <w:t xml:space="preserve"> </w:t>
      </w:r>
      <w:bookmarkEnd w:id="13713"/>
    </w:p>
    <w:p w14:paraId="071C64F1" w14:textId="77777777" w:rsidR="002D587B" w:rsidRDefault="002D587B" w:rsidP="002D587B">
      <w:pPr>
        <w:pStyle w:val="KeepWithNext"/>
        <w:rPr>
          <w:rtl/>
          <w:lang w:eastAsia="he-IL"/>
        </w:rPr>
      </w:pPr>
    </w:p>
    <w:p w14:paraId="3C0CC7FB" w14:textId="21AEB8DD" w:rsidR="002D587B" w:rsidRDefault="002D587B" w:rsidP="002D587B">
      <w:pPr>
        <w:rPr>
          <w:rtl/>
          <w:lang w:eastAsia="he-IL"/>
        </w:rPr>
      </w:pPr>
      <w:bookmarkStart w:id="13714" w:name="_ETM_Q1_11529012"/>
      <w:bookmarkStart w:id="13715" w:name="_ETM_Q1_11529058"/>
      <w:bookmarkEnd w:id="13714"/>
      <w:bookmarkEnd w:id="13715"/>
      <w:r>
        <w:rPr>
          <w:rFonts w:hint="cs"/>
          <w:rtl/>
          <w:lang w:eastAsia="he-IL"/>
        </w:rPr>
        <w:t>20</w:t>
      </w:r>
      <w:bookmarkStart w:id="13716" w:name="_ETM_Q1_11527249"/>
      <w:bookmarkEnd w:id="13716"/>
      <w:r>
        <w:rPr>
          <w:rFonts w:hint="cs"/>
          <w:rtl/>
          <w:lang w:eastAsia="he-IL"/>
        </w:rPr>
        <w:t xml:space="preserve">23. </w:t>
      </w:r>
    </w:p>
    <w:p w14:paraId="5B5066DC" w14:textId="77777777" w:rsidR="002D587B" w:rsidRDefault="002D587B" w:rsidP="002D587B">
      <w:pPr>
        <w:rPr>
          <w:rtl/>
          <w:lang w:eastAsia="he-IL"/>
        </w:rPr>
      </w:pPr>
      <w:bookmarkStart w:id="13717" w:name="_ETM_Q1_11529490"/>
      <w:bookmarkStart w:id="13718" w:name="_ETM_Q1_11529534"/>
      <w:bookmarkStart w:id="13719" w:name="_ETM_Q1_11530571"/>
      <w:bookmarkEnd w:id="13717"/>
      <w:bookmarkEnd w:id="13718"/>
      <w:bookmarkEnd w:id="13719"/>
    </w:p>
    <w:p w14:paraId="6EF850DF" w14:textId="24D7FDC6" w:rsidR="002D587B" w:rsidRDefault="002D587B" w:rsidP="002D587B">
      <w:pPr>
        <w:pStyle w:val="af9"/>
        <w:keepNext/>
        <w:rPr>
          <w:rtl/>
          <w:lang w:eastAsia="he-IL"/>
        </w:rPr>
      </w:pPr>
      <w:bookmarkStart w:id="13720" w:name="ET_guest_שי_סומך_1120"/>
      <w:r w:rsidRPr="002D587B">
        <w:rPr>
          <w:rStyle w:val="TagStyle"/>
          <w:rtl/>
        </w:rPr>
        <w:t xml:space="preserve"> &lt;&lt; אורח &gt;&gt; </w:t>
      </w:r>
      <w:r>
        <w:rPr>
          <w:rtl/>
          <w:lang w:eastAsia="he-IL"/>
        </w:rPr>
        <w:t>שי סומך:</w:t>
      </w:r>
      <w:r w:rsidRPr="002D587B">
        <w:rPr>
          <w:rStyle w:val="TagStyle"/>
          <w:rtl/>
        </w:rPr>
        <w:t xml:space="preserve"> &lt;&lt; אורח &gt;&gt;</w:t>
      </w:r>
      <w:r w:rsidR="00E24EE2">
        <w:rPr>
          <w:rtl/>
          <w:lang w:eastAsia="he-IL"/>
        </w:rPr>
        <w:t xml:space="preserve"> </w:t>
      </w:r>
      <w:r>
        <w:rPr>
          <w:rtl/>
          <w:lang w:eastAsia="he-IL"/>
        </w:rPr>
        <w:t xml:space="preserve"> </w:t>
      </w:r>
      <w:bookmarkEnd w:id="13720"/>
    </w:p>
    <w:p w14:paraId="52653B57" w14:textId="77777777" w:rsidR="002D587B" w:rsidRDefault="002D587B" w:rsidP="002D587B">
      <w:pPr>
        <w:pStyle w:val="KeepWithNext"/>
        <w:rPr>
          <w:rtl/>
          <w:lang w:eastAsia="he-IL"/>
        </w:rPr>
      </w:pPr>
    </w:p>
    <w:p w14:paraId="37190D88" w14:textId="7CFDF928" w:rsidR="002D587B" w:rsidRDefault="002D587B" w:rsidP="002D587B">
      <w:pPr>
        <w:rPr>
          <w:rtl/>
          <w:lang w:eastAsia="he-IL"/>
        </w:rPr>
      </w:pPr>
      <w:r>
        <w:rPr>
          <w:rFonts w:hint="cs"/>
          <w:rtl/>
          <w:lang w:eastAsia="he-IL"/>
        </w:rPr>
        <w:t>ל</w:t>
      </w:r>
      <w:bookmarkStart w:id="13721" w:name="_ETM_Q1_11531070"/>
      <w:bookmarkStart w:id="13722" w:name="_ETM_Q1_11531113"/>
      <w:bookmarkEnd w:id="13721"/>
      <w:bookmarkEnd w:id="13722"/>
      <w:r>
        <w:rPr>
          <w:rFonts w:hint="cs"/>
          <w:rtl/>
          <w:lang w:eastAsia="he-IL"/>
        </w:rPr>
        <w:t>א, אנ</w:t>
      </w:r>
      <w:bookmarkStart w:id="13723" w:name="_ETM_Q1_11528378"/>
      <w:bookmarkEnd w:id="13723"/>
      <w:r>
        <w:rPr>
          <w:rFonts w:hint="cs"/>
          <w:rtl/>
          <w:lang w:eastAsia="he-IL"/>
        </w:rPr>
        <w:t>י מדבר על 2024.</w:t>
      </w:r>
    </w:p>
    <w:p w14:paraId="66B24D7A" w14:textId="77777777" w:rsidR="002D587B" w:rsidRDefault="002D587B" w:rsidP="002D587B">
      <w:pPr>
        <w:rPr>
          <w:rtl/>
          <w:lang w:eastAsia="he-IL"/>
        </w:rPr>
      </w:pPr>
      <w:bookmarkStart w:id="13724" w:name="_ETM_Q1_11530727"/>
      <w:bookmarkStart w:id="13725" w:name="_ETM_Q1_11530776"/>
      <w:bookmarkStart w:id="13726" w:name="_ETM_Q1_11532100"/>
      <w:bookmarkEnd w:id="13724"/>
      <w:bookmarkEnd w:id="13725"/>
      <w:bookmarkEnd w:id="13726"/>
    </w:p>
    <w:p w14:paraId="4E598DA4" w14:textId="6C667384" w:rsidR="002D587B" w:rsidRDefault="002D587B" w:rsidP="002D587B">
      <w:pPr>
        <w:pStyle w:val="af9"/>
        <w:keepNext/>
        <w:rPr>
          <w:rtl/>
          <w:lang w:eastAsia="he-IL"/>
        </w:rPr>
      </w:pPr>
      <w:bookmarkStart w:id="13727" w:name="ET_guest_מירה_רווה_1121"/>
      <w:r w:rsidRPr="002D587B">
        <w:rPr>
          <w:rStyle w:val="TagStyle"/>
          <w:rtl/>
        </w:rPr>
        <w:t xml:space="preserve"> &lt;&lt; אורח &gt;&gt; </w:t>
      </w:r>
      <w:r>
        <w:rPr>
          <w:rtl/>
          <w:lang w:eastAsia="he-IL"/>
        </w:rPr>
        <w:t>מירה רווה:</w:t>
      </w:r>
      <w:r w:rsidRPr="002D587B">
        <w:rPr>
          <w:rStyle w:val="TagStyle"/>
          <w:rtl/>
        </w:rPr>
        <w:t xml:space="preserve"> &lt;&lt; אורח &gt;&gt;</w:t>
      </w:r>
      <w:r w:rsidR="00E24EE2">
        <w:rPr>
          <w:rtl/>
          <w:lang w:eastAsia="he-IL"/>
        </w:rPr>
        <w:t xml:space="preserve"> </w:t>
      </w:r>
      <w:r>
        <w:rPr>
          <w:rtl/>
          <w:lang w:eastAsia="he-IL"/>
        </w:rPr>
        <w:t xml:space="preserve"> </w:t>
      </w:r>
      <w:bookmarkEnd w:id="13727"/>
    </w:p>
    <w:p w14:paraId="0DC3385C" w14:textId="77777777" w:rsidR="002D587B" w:rsidRDefault="002D587B" w:rsidP="002D587B">
      <w:pPr>
        <w:pStyle w:val="KeepWithNext"/>
        <w:rPr>
          <w:rtl/>
          <w:lang w:eastAsia="he-IL"/>
        </w:rPr>
      </w:pPr>
    </w:p>
    <w:p w14:paraId="46FBB0B1" w14:textId="7BE49A30" w:rsidR="002D587B" w:rsidRDefault="002D587B" w:rsidP="002D587B">
      <w:pPr>
        <w:rPr>
          <w:rtl/>
          <w:lang w:eastAsia="he-IL"/>
        </w:rPr>
      </w:pPr>
      <w:bookmarkStart w:id="13728" w:name="_ETM_Q1_11532569"/>
      <w:bookmarkStart w:id="13729" w:name="_ETM_Q1_11532619"/>
      <w:bookmarkEnd w:id="13728"/>
      <w:bookmarkEnd w:id="13729"/>
      <w:r>
        <w:rPr>
          <w:rFonts w:hint="cs"/>
          <w:rtl/>
          <w:lang w:eastAsia="he-IL"/>
        </w:rPr>
        <w:t xml:space="preserve">אבל </w:t>
      </w:r>
      <w:bookmarkStart w:id="13730" w:name="_ETM_Q1_11532998"/>
      <w:bookmarkStart w:id="13731" w:name="_ETM_Q1_11530051"/>
      <w:bookmarkEnd w:id="13730"/>
      <w:bookmarkEnd w:id="13731"/>
      <w:r>
        <w:rPr>
          <w:rFonts w:hint="cs"/>
          <w:rtl/>
          <w:lang w:eastAsia="he-IL"/>
        </w:rPr>
        <w:t>מי אמר שייפתחו?</w:t>
      </w:r>
      <w:bookmarkStart w:id="13732" w:name="_ETM_Q1_11532319"/>
      <w:bookmarkEnd w:id="13732"/>
    </w:p>
    <w:p w14:paraId="4DAC9E8B" w14:textId="77777777" w:rsidR="002D587B" w:rsidRDefault="002D587B" w:rsidP="002D587B">
      <w:pPr>
        <w:rPr>
          <w:rtl/>
          <w:lang w:eastAsia="he-IL"/>
        </w:rPr>
      </w:pPr>
      <w:bookmarkStart w:id="13733" w:name="_ETM_Q1_11532366"/>
      <w:bookmarkStart w:id="13734" w:name="_ETM_Q1_11533308"/>
      <w:bookmarkEnd w:id="13733"/>
      <w:bookmarkEnd w:id="13734"/>
    </w:p>
    <w:p w14:paraId="4643AE4F" w14:textId="5EC69181" w:rsidR="002D587B" w:rsidRDefault="002D587B" w:rsidP="002D587B">
      <w:pPr>
        <w:pStyle w:val="af9"/>
        <w:keepNext/>
        <w:rPr>
          <w:rtl/>
          <w:lang w:eastAsia="he-IL"/>
        </w:rPr>
      </w:pPr>
      <w:bookmarkStart w:id="13735" w:name="ET_guest_שי_סומך_1122"/>
      <w:r w:rsidRPr="002D587B">
        <w:rPr>
          <w:rStyle w:val="TagStyle"/>
          <w:rtl/>
        </w:rPr>
        <w:t xml:space="preserve"> &lt;&lt; אורח &gt;&gt; </w:t>
      </w:r>
      <w:r>
        <w:rPr>
          <w:rtl/>
          <w:lang w:eastAsia="he-IL"/>
        </w:rPr>
        <w:t>שי סומך:</w:t>
      </w:r>
      <w:r w:rsidRPr="002D587B">
        <w:rPr>
          <w:rStyle w:val="TagStyle"/>
          <w:rtl/>
        </w:rPr>
        <w:t xml:space="preserve"> &lt;&lt; אורח &gt;&gt;</w:t>
      </w:r>
      <w:r w:rsidR="00E24EE2">
        <w:rPr>
          <w:rtl/>
          <w:lang w:eastAsia="he-IL"/>
        </w:rPr>
        <w:t xml:space="preserve"> </w:t>
      </w:r>
      <w:r>
        <w:rPr>
          <w:rtl/>
          <w:lang w:eastAsia="he-IL"/>
        </w:rPr>
        <w:t xml:space="preserve"> </w:t>
      </w:r>
      <w:bookmarkEnd w:id="13735"/>
    </w:p>
    <w:p w14:paraId="72D6D005" w14:textId="77777777" w:rsidR="002D587B" w:rsidRDefault="002D587B" w:rsidP="002D587B">
      <w:pPr>
        <w:pStyle w:val="KeepWithNext"/>
        <w:rPr>
          <w:rtl/>
          <w:lang w:eastAsia="he-IL"/>
        </w:rPr>
      </w:pPr>
    </w:p>
    <w:p w14:paraId="3D5801CC" w14:textId="297D4677" w:rsidR="002D587B" w:rsidRDefault="002D587B" w:rsidP="002D587B">
      <w:pPr>
        <w:rPr>
          <w:rtl/>
          <w:lang w:eastAsia="he-IL"/>
        </w:rPr>
      </w:pPr>
      <w:r>
        <w:rPr>
          <w:rFonts w:hint="cs"/>
          <w:rtl/>
          <w:lang w:eastAsia="he-IL"/>
        </w:rPr>
        <w:t>ל</w:t>
      </w:r>
      <w:bookmarkStart w:id="13736" w:name="_ETM_Q1_11533778"/>
      <w:bookmarkStart w:id="13737" w:name="_ETM_Q1_11533823"/>
      <w:bookmarkEnd w:id="13736"/>
      <w:bookmarkEnd w:id="13737"/>
      <w:r>
        <w:rPr>
          <w:rFonts w:hint="cs"/>
          <w:rtl/>
          <w:lang w:eastAsia="he-IL"/>
        </w:rPr>
        <w:t>א ייפ</w:t>
      </w:r>
      <w:bookmarkStart w:id="13738" w:name="_ETM_Q1_11531606"/>
      <w:bookmarkEnd w:id="13738"/>
      <w:r>
        <w:rPr>
          <w:rFonts w:hint="cs"/>
          <w:rtl/>
          <w:lang w:eastAsia="he-IL"/>
        </w:rPr>
        <w:t>תחו?</w:t>
      </w:r>
    </w:p>
    <w:p w14:paraId="553F8C7D" w14:textId="77777777" w:rsidR="002D587B" w:rsidRDefault="002D587B" w:rsidP="002D587B">
      <w:pPr>
        <w:rPr>
          <w:rtl/>
          <w:lang w:eastAsia="he-IL"/>
        </w:rPr>
      </w:pPr>
      <w:bookmarkStart w:id="13739" w:name="_ETM_Q1_11532381"/>
      <w:bookmarkStart w:id="13740" w:name="_ETM_Q1_11532428"/>
      <w:bookmarkStart w:id="13741" w:name="_ETM_Q1_11531995"/>
      <w:bookmarkEnd w:id="13739"/>
      <w:bookmarkEnd w:id="13740"/>
      <w:bookmarkEnd w:id="13741"/>
    </w:p>
    <w:p w14:paraId="73C8EC17" w14:textId="6E8D3AF7" w:rsidR="002D587B" w:rsidRDefault="002D587B" w:rsidP="002D587B">
      <w:pPr>
        <w:pStyle w:val="af9"/>
        <w:keepNext/>
        <w:rPr>
          <w:rtl/>
          <w:lang w:eastAsia="he-IL"/>
        </w:rPr>
      </w:pPr>
      <w:bookmarkStart w:id="13742" w:name="ET_guest_דר_זלמן_יצחקוב_1123"/>
      <w:r w:rsidRPr="002D587B">
        <w:rPr>
          <w:rStyle w:val="TagStyle"/>
          <w:rtl/>
        </w:rPr>
        <w:t xml:space="preserve"> &lt;&lt; אורח &gt;&gt; </w:t>
      </w:r>
      <w:r>
        <w:rPr>
          <w:rtl/>
          <w:lang w:eastAsia="he-IL"/>
        </w:rPr>
        <w:t>ד"ר זלמן יצחקוב:</w:t>
      </w:r>
      <w:r w:rsidRPr="002D587B">
        <w:rPr>
          <w:rStyle w:val="TagStyle"/>
          <w:rtl/>
        </w:rPr>
        <w:t xml:space="preserve"> &lt;&lt; אורח &gt;&gt;</w:t>
      </w:r>
      <w:r w:rsidR="00E24EE2">
        <w:rPr>
          <w:rtl/>
          <w:lang w:eastAsia="he-IL"/>
        </w:rPr>
        <w:t xml:space="preserve"> </w:t>
      </w:r>
      <w:r>
        <w:rPr>
          <w:rtl/>
          <w:lang w:eastAsia="he-IL"/>
        </w:rPr>
        <w:t xml:space="preserve"> </w:t>
      </w:r>
      <w:bookmarkEnd w:id="13742"/>
    </w:p>
    <w:p w14:paraId="79AD3805" w14:textId="77777777" w:rsidR="002D587B" w:rsidRDefault="002D587B" w:rsidP="002D587B">
      <w:pPr>
        <w:pStyle w:val="KeepWithNext"/>
        <w:rPr>
          <w:rtl/>
          <w:lang w:eastAsia="he-IL"/>
        </w:rPr>
      </w:pPr>
    </w:p>
    <w:p w14:paraId="0E89A928" w14:textId="5DA19BFA" w:rsidR="002D587B" w:rsidRDefault="002D587B" w:rsidP="002D587B">
      <w:pPr>
        <w:rPr>
          <w:rtl/>
          <w:lang w:eastAsia="he-IL"/>
        </w:rPr>
      </w:pPr>
      <w:bookmarkStart w:id="13743" w:name="_ETM_Q1_11532539"/>
      <w:bookmarkStart w:id="13744" w:name="_ETM_Q1_11532576"/>
      <w:bookmarkEnd w:id="13743"/>
      <w:bookmarkEnd w:id="13744"/>
      <w:r>
        <w:rPr>
          <w:rFonts w:hint="cs"/>
          <w:rtl/>
          <w:lang w:eastAsia="he-IL"/>
        </w:rPr>
        <w:t>בוודאי שי</w:t>
      </w:r>
      <w:bookmarkStart w:id="13745" w:name="_ETM_Q1_11532403"/>
      <w:bookmarkEnd w:id="13745"/>
      <w:r>
        <w:rPr>
          <w:rFonts w:hint="cs"/>
          <w:rtl/>
          <w:lang w:eastAsia="he-IL"/>
        </w:rPr>
        <w:t xml:space="preserve">יפתחו. </w:t>
      </w:r>
      <w:bookmarkStart w:id="13746" w:name="_ETM_Q1_11534358"/>
      <w:bookmarkEnd w:id="13746"/>
    </w:p>
    <w:p w14:paraId="3F6D65E6" w14:textId="77777777" w:rsidR="002D587B" w:rsidRDefault="002D587B" w:rsidP="002D587B">
      <w:pPr>
        <w:rPr>
          <w:rtl/>
          <w:lang w:eastAsia="he-IL"/>
        </w:rPr>
      </w:pPr>
      <w:bookmarkStart w:id="13747" w:name="_ETM_Q1_11534407"/>
      <w:bookmarkStart w:id="13748" w:name="_ETM_Q1_11535212"/>
      <w:bookmarkEnd w:id="13747"/>
      <w:bookmarkEnd w:id="13748"/>
    </w:p>
    <w:p w14:paraId="699A32F6" w14:textId="3E040BC6" w:rsidR="002D587B" w:rsidRDefault="002D587B" w:rsidP="002D587B">
      <w:pPr>
        <w:pStyle w:val="af9"/>
        <w:keepNext/>
        <w:rPr>
          <w:rtl/>
          <w:lang w:eastAsia="he-IL"/>
        </w:rPr>
      </w:pPr>
      <w:bookmarkStart w:id="13749" w:name="ET_guest_מירה_רווה_1124"/>
      <w:r w:rsidRPr="002D587B">
        <w:rPr>
          <w:rStyle w:val="TagStyle"/>
          <w:rtl/>
        </w:rPr>
        <w:t xml:space="preserve"> &lt;&lt; אורח &gt;&gt; </w:t>
      </w:r>
      <w:r>
        <w:rPr>
          <w:rtl/>
          <w:lang w:eastAsia="he-IL"/>
        </w:rPr>
        <w:t>מירה רווה:</w:t>
      </w:r>
      <w:r w:rsidRPr="002D587B">
        <w:rPr>
          <w:rStyle w:val="TagStyle"/>
          <w:rtl/>
        </w:rPr>
        <w:t xml:space="preserve"> &lt;&lt; אורח &gt;&gt;</w:t>
      </w:r>
      <w:r w:rsidR="00E24EE2">
        <w:rPr>
          <w:rtl/>
          <w:lang w:eastAsia="he-IL"/>
        </w:rPr>
        <w:t xml:space="preserve"> </w:t>
      </w:r>
      <w:r>
        <w:rPr>
          <w:rtl/>
          <w:lang w:eastAsia="he-IL"/>
        </w:rPr>
        <w:t xml:space="preserve"> </w:t>
      </w:r>
      <w:bookmarkEnd w:id="13749"/>
    </w:p>
    <w:p w14:paraId="4EE4D525" w14:textId="77777777" w:rsidR="002D587B" w:rsidRDefault="002D587B" w:rsidP="002D587B">
      <w:pPr>
        <w:pStyle w:val="KeepWithNext"/>
        <w:rPr>
          <w:rtl/>
          <w:lang w:eastAsia="he-IL"/>
        </w:rPr>
      </w:pPr>
    </w:p>
    <w:p w14:paraId="627244EE" w14:textId="212A3CAC" w:rsidR="002D587B" w:rsidRDefault="002D587B" w:rsidP="002D587B">
      <w:pPr>
        <w:rPr>
          <w:rtl/>
          <w:lang w:eastAsia="he-IL"/>
        </w:rPr>
      </w:pPr>
      <w:bookmarkStart w:id="13750" w:name="_ETM_Q1_11535763"/>
      <w:bookmarkStart w:id="13751" w:name="_ETM_Q1_11535796"/>
      <w:bookmarkEnd w:id="13750"/>
      <w:bookmarkEnd w:id="13751"/>
      <w:r>
        <w:rPr>
          <w:rFonts w:hint="cs"/>
          <w:rtl/>
          <w:lang w:eastAsia="he-IL"/>
        </w:rPr>
        <w:t>כ</w:t>
      </w:r>
      <w:bookmarkStart w:id="13752" w:name="_ETM_Q1_11533285"/>
      <w:bookmarkEnd w:id="13752"/>
      <w:r>
        <w:rPr>
          <w:rFonts w:hint="cs"/>
          <w:rtl/>
          <w:lang w:eastAsia="he-IL"/>
        </w:rPr>
        <w:t>רגע יש להם משהו שהם</w:t>
      </w:r>
      <w:bookmarkStart w:id="13753" w:name="_ETM_Q1_11535528"/>
      <w:bookmarkEnd w:id="13753"/>
      <w:r>
        <w:rPr>
          <w:rFonts w:hint="cs"/>
          <w:rtl/>
          <w:lang w:eastAsia="he-IL"/>
        </w:rPr>
        <w:t xml:space="preserve"> פרסמו. מי אמר שי</w:t>
      </w:r>
      <w:bookmarkStart w:id="13754" w:name="_ETM_Q1_11534417"/>
      <w:bookmarkEnd w:id="13754"/>
      <w:r>
        <w:rPr>
          <w:rFonts w:hint="cs"/>
          <w:rtl/>
          <w:lang w:eastAsia="he-IL"/>
        </w:rPr>
        <w:t>יפתחו? הם יכולים לחכות כמה חודש</w:t>
      </w:r>
      <w:bookmarkStart w:id="13755" w:name="_ETM_Q1_11536221"/>
      <w:bookmarkEnd w:id="13755"/>
      <w:r>
        <w:rPr>
          <w:rFonts w:hint="cs"/>
          <w:rtl/>
          <w:lang w:eastAsia="he-IL"/>
        </w:rPr>
        <w:t xml:space="preserve">ים. </w:t>
      </w:r>
      <w:bookmarkStart w:id="13756" w:name="_ETM_Q1_11536424"/>
      <w:bookmarkEnd w:id="13756"/>
    </w:p>
    <w:p w14:paraId="38B34BF4" w14:textId="77777777" w:rsidR="002D587B" w:rsidRDefault="002D587B" w:rsidP="002D587B">
      <w:pPr>
        <w:rPr>
          <w:rtl/>
          <w:lang w:eastAsia="he-IL"/>
        </w:rPr>
      </w:pPr>
      <w:bookmarkStart w:id="13757" w:name="_ETM_Q1_11536673"/>
      <w:bookmarkStart w:id="13758" w:name="_ETM_Q1_11536727"/>
      <w:bookmarkStart w:id="13759" w:name="_ETM_Q1_11537708"/>
      <w:bookmarkEnd w:id="13757"/>
      <w:bookmarkEnd w:id="13758"/>
      <w:bookmarkEnd w:id="13759"/>
    </w:p>
    <w:p w14:paraId="27A0A021" w14:textId="2CEB1CA0" w:rsidR="002D587B" w:rsidRDefault="002D587B" w:rsidP="002D587B">
      <w:pPr>
        <w:pStyle w:val="af9"/>
        <w:keepNext/>
        <w:rPr>
          <w:rtl/>
          <w:lang w:eastAsia="he-IL"/>
        </w:rPr>
      </w:pPr>
      <w:bookmarkStart w:id="13760" w:name="ET_guest_דר_זלמן_יצחקוב_1125"/>
      <w:r w:rsidRPr="002D587B">
        <w:rPr>
          <w:rStyle w:val="TagStyle"/>
          <w:rtl/>
        </w:rPr>
        <w:t xml:space="preserve"> &lt;&lt; אורח &gt;&gt; </w:t>
      </w:r>
      <w:r>
        <w:rPr>
          <w:rtl/>
          <w:lang w:eastAsia="he-IL"/>
        </w:rPr>
        <w:t>ד"ר זלמן יצחקוב:</w:t>
      </w:r>
      <w:r w:rsidRPr="002D587B">
        <w:rPr>
          <w:rStyle w:val="TagStyle"/>
          <w:rtl/>
        </w:rPr>
        <w:t xml:space="preserve"> &lt;&lt; אורח &gt;&gt;</w:t>
      </w:r>
      <w:r w:rsidR="00E24EE2">
        <w:rPr>
          <w:rtl/>
          <w:lang w:eastAsia="he-IL"/>
        </w:rPr>
        <w:t xml:space="preserve"> </w:t>
      </w:r>
      <w:r>
        <w:rPr>
          <w:rtl/>
          <w:lang w:eastAsia="he-IL"/>
        </w:rPr>
        <w:t xml:space="preserve"> </w:t>
      </w:r>
      <w:bookmarkEnd w:id="13760"/>
    </w:p>
    <w:p w14:paraId="63A53D9F" w14:textId="77777777" w:rsidR="002D587B" w:rsidRDefault="002D587B" w:rsidP="002D587B">
      <w:pPr>
        <w:pStyle w:val="KeepWithNext"/>
        <w:rPr>
          <w:rtl/>
          <w:lang w:eastAsia="he-IL"/>
        </w:rPr>
      </w:pPr>
    </w:p>
    <w:p w14:paraId="64962D80" w14:textId="1FB3E13F" w:rsidR="002D587B" w:rsidRDefault="002D587B" w:rsidP="002D587B">
      <w:pPr>
        <w:rPr>
          <w:rtl/>
          <w:lang w:eastAsia="he-IL"/>
        </w:rPr>
      </w:pPr>
      <w:r>
        <w:rPr>
          <w:rFonts w:hint="cs"/>
          <w:rtl/>
          <w:lang w:eastAsia="he-IL"/>
        </w:rPr>
        <w:t>כ</w:t>
      </w:r>
      <w:bookmarkStart w:id="13761" w:name="_ETM_Q1_11538237"/>
      <w:bookmarkStart w:id="13762" w:name="_ETM_Q1_11538275"/>
      <w:bookmarkEnd w:id="13761"/>
      <w:bookmarkEnd w:id="13762"/>
      <w:r>
        <w:rPr>
          <w:rFonts w:hint="cs"/>
          <w:rtl/>
          <w:lang w:eastAsia="he-IL"/>
        </w:rPr>
        <w:t>בר פותחים ב</w:t>
      </w:r>
      <w:bookmarkStart w:id="13763" w:name="_ETM_Q1_11537209"/>
      <w:bookmarkEnd w:id="13763"/>
      <w:r>
        <w:rPr>
          <w:rFonts w:hint="cs"/>
          <w:rtl/>
          <w:lang w:eastAsia="he-IL"/>
        </w:rPr>
        <w:t xml:space="preserve">אוקטובר 2023. </w:t>
      </w:r>
      <w:bookmarkStart w:id="13764" w:name="_ETM_Q1_11536419"/>
      <w:bookmarkStart w:id="13765" w:name="_ETM_Q1_11538862"/>
      <w:bookmarkEnd w:id="13764"/>
      <w:bookmarkEnd w:id="13765"/>
      <w:r>
        <w:rPr>
          <w:rFonts w:hint="cs"/>
          <w:rtl/>
          <w:lang w:eastAsia="he-IL"/>
        </w:rPr>
        <w:t xml:space="preserve">אנחנו עתידים לפתוח עוד תוכניות. </w:t>
      </w:r>
    </w:p>
    <w:p w14:paraId="518F070B" w14:textId="77777777" w:rsidR="002D587B" w:rsidRDefault="002D587B" w:rsidP="002D587B">
      <w:pPr>
        <w:rPr>
          <w:rtl/>
          <w:lang w:eastAsia="he-IL"/>
        </w:rPr>
      </w:pPr>
      <w:bookmarkStart w:id="13766" w:name="_ETM_Q1_11542826"/>
      <w:bookmarkStart w:id="13767" w:name="_ETM_Q1_11542881"/>
      <w:bookmarkStart w:id="13768" w:name="_ETM_Q1_11543794"/>
      <w:bookmarkEnd w:id="13766"/>
      <w:bookmarkEnd w:id="13767"/>
      <w:bookmarkEnd w:id="13768"/>
    </w:p>
    <w:p w14:paraId="7252136F" w14:textId="2A4C225D" w:rsidR="002D587B" w:rsidRDefault="002D587B" w:rsidP="002D587B">
      <w:pPr>
        <w:pStyle w:val="af9"/>
        <w:keepNext/>
        <w:rPr>
          <w:rtl/>
          <w:lang w:eastAsia="he-IL"/>
        </w:rPr>
      </w:pPr>
      <w:bookmarkStart w:id="13769" w:name="ET_guest_מירה_רווה_1126"/>
      <w:r w:rsidRPr="002D587B">
        <w:rPr>
          <w:rStyle w:val="TagStyle"/>
          <w:rtl/>
        </w:rPr>
        <w:t xml:space="preserve"> &lt;&lt; אורח &gt;&gt; </w:t>
      </w:r>
      <w:r>
        <w:rPr>
          <w:rtl/>
          <w:lang w:eastAsia="he-IL"/>
        </w:rPr>
        <w:t>מירה רווה:</w:t>
      </w:r>
      <w:r w:rsidRPr="002D587B">
        <w:rPr>
          <w:rStyle w:val="TagStyle"/>
          <w:rtl/>
        </w:rPr>
        <w:t xml:space="preserve"> &lt;&lt; אורח &gt;&gt;</w:t>
      </w:r>
      <w:r w:rsidR="00E24EE2">
        <w:rPr>
          <w:rtl/>
          <w:lang w:eastAsia="he-IL"/>
        </w:rPr>
        <w:t xml:space="preserve"> </w:t>
      </w:r>
      <w:r>
        <w:rPr>
          <w:rtl/>
          <w:lang w:eastAsia="he-IL"/>
        </w:rPr>
        <w:t xml:space="preserve"> </w:t>
      </w:r>
      <w:bookmarkEnd w:id="13769"/>
    </w:p>
    <w:p w14:paraId="7E2B26E1" w14:textId="77777777" w:rsidR="002D587B" w:rsidRDefault="002D587B" w:rsidP="002D587B">
      <w:pPr>
        <w:pStyle w:val="KeepWithNext"/>
        <w:rPr>
          <w:rtl/>
          <w:lang w:eastAsia="he-IL"/>
        </w:rPr>
      </w:pPr>
    </w:p>
    <w:p w14:paraId="1B914C81" w14:textId="243D16F9" w:rsidR="002D587B" w:rsidRDefault="002D587B" w:rsidP="002D587B">
      <w:pPr>
        <w:rPr>
          <w:rtl/>
          <w:lang w:eastAsia="he-IL"/>
        </w:rPr>
      </w:pPr>
      <w:r>
        <w:rPr>
          <w:rFonts w:hint="cs"/>
          <w:rtl/>
          <w:lang w:eastAsia="he-IL"/>
        </w:rPr>
        <w:t>ה</w:t>
      </w:r>
      <w:bookmarkStart w:id="13770" w:name="_ETM_Q1_11544346"/>
      <w:bookmarkStart w:id="13771" w:name="_ETM_Q1_11544383"/>
      <w:bookmarkEnd w:id="13770"/>
      <w:bookmarkEnd w:id="13771"/>
      <w:r>
        <w:rPr>
          <w:rFonts w:hint="cs"/>
          <w:rtl/>
          <w:lang w:eastAsia="he-IL"/>
        </w:rPr>
        <w:t xml:space="preserve">ם </w:t>
      </w:r>
      <w:bookmarkStart w:id="13772" w:name="_ETM_Q1_11544489"/>
      <w:bookmarkStart w:id="13773" w:name="_ETM_Q1_11541521"/>
      <w:bookmarkEnd w:id="13772"/>
      <w:bookmarkEnd w:id="13773"/>
      <w:r>
        <w:rPr>
          <w:rFonts w:hint="cs"/>
          <w:rtl/>
          <w:lang w:eastAsia="he-IL"/>
        </w:rPr>
        <w:t xml:space="preserve">לא יהיו ברגע האחרון. הרי ממילא הבחינה שהם עושים </w:t>
      </w:r>
      <w:bookmarkStart w:id="13774" w:name="_ETM_Q1_11543530"/>
      <w:bookmarkEnd w:id="13774"/>
      <w:r>
        <w:rPr>
          <w:rFonts w:hint="cs"/>
          <w:rtl/>
          <w:lang w:eastAsia="he-IL"/>
        </w:rPr>
        <w:t>צריכה</w:t>
      </w:r>
      <w:bookmarkStart w:id="13775" w:name="_ETM_Q1_11543993"/>
      <w:bookmarkEnd w:id="13775"/>
      <w:r>
        <w:rPr>
          <w:rFonts w:hint="cs"/>
          <w:rtl/>
          <w:lang w:eastAsia="he-IL"/>
        </w:rPr>
        <w:t xml:space="preserve"> להיות מותאמת לחומר הלימודים. </w:t>
      </w:r>
      <w:bookmarkStart w:id="13776" w:name="_ETM_Q1_11547387"/>
      <w:bookmarkStart w:id="13777" w:name="_ETM_Q1_11547577"/>
      <w:bookmarkEnd w:id="13776"/>
      <w:bookmarkEnd w:id="13777"/>
    </w:p>
    <w:p w14:paraId="0F90AAB2" w14:textId="77777777" w:rsidR="002D587B" w:rsidRDefault="002D587B" w:rsidP="002D587B">
      <w:pPr>
        <w:rPr>
          <w:rtl/>
          <w:lang w:eastAsia="he-IL"/>
        </w:rPr>
      </w:pPr>
    </w:p>
    <w:p w14:paraId="2F1BD534" w14:textId="325513D0" w:rsidR="002D587B" w:rsidRDefault="002D587B" w:rsidP="002D587B">
      <w:pPr>
        <w:pStyle w:val="af9"/>
        <w:keepNext/>
        <w:rPr>
          <w:rtl/>
          <w:lang w:eastAsia="he-IL"/>
        </w:rPr>
      </w:pPr>
      <w:bookmarkStart w:id="13778" w:name="ET_guest_שי_סומך_1127"/>
      <w:r w:rsidRPr="002D587B">
        <w:rPr>
          <w:rStyle w:val="TagStyle"/>
          <w:rtl/>
        </w:rPr>
        <w:t xml:space="preserve"> &lt;&lt; אורח &gt;&gt; </w:t>
      </w:r>
      <w:r>
        <w:rPr>
          <w:rtl/>
          <w:lang w:eastAsia="he-IL"/>
        </w:rPr>
        <w:t>שי סומך:</w:t>
      </w:r>
      <w:r w:rsidRPr="002D587B">
        <w:rPr>
          <w:rStyle w:val="TagStyle"/>
          <w:rtl/>
        </w:rPr>
        <w:t xml:space="preserve"> &lt;&lt; אורח &gt;&gt;</w:t>
      </w:r>
      <w:r w:rsidR="00E24EE2">
        <w:rPr>
          <w:rtl/>
          <w:lang w:eastAsia="he-IL"/>
        </w:rPr>
        <w:t xml:space="preserve"> </w:t>
      </w:r>
      <w:r>
        <w:rPr>
          <w:rtl/>
          <w:lang w:eastAsia="he-IL"/>
        </w:rPr>
        <w:t xml:space="preserve"> </w:t>
      </w:r>
      <w:bookmarkEnd w:id="13778"/>
    </w:p>
    <w:p w14:paraId="50AB6AD3" w14:textId="77777777" w:rsidR="002D587B" w:rsidRDefault="002D587B" w:rsidP="002D587B">
      <w:pPr>
        <w:pStyle w:val="KeepWithNext"/>
        <w:rPr>
          <w:rtl/>
          <w:lang w:eastAsia="he-IL"/>
        </w:rPr>
      </w:pPr>
    </w:p>
    <w:p w14:paraId="12BC8456" w14:textId="361F69BB" w:rsidR="002D587B" w:rsidRDefault="002D587B" w:rsidP="002D587B">
      <w:pPr>
        <w:rPr>
          <w:rtl/>
          <w:lang w:eastAsia="he-IL"/>
        </w:rPr>
      </w:pPr>
      <w:bookmarkStart w:id="13779" w:name="_ETM_Q1_11548827"/>
      <w:bookmarkStart w:id="13780" w:name="_ETM_Q1_11548885"/>
      <w:bookmarkEnd w:id="13779"/>
      <w:bookmarkEnd w:id="13780"/>
      <w:r>
        <w:rPr>
          <w:rFonts w:hint="cs"/>
          <w:rtl/>
          <w:lang w:eastAsia="he-IL"/>
        </w:rPr>
        <w:t>שנה יב</w:t>
      </w:r>
      <w:bookmarkStart w:id="13781" w:name="_ETM_Q1_11548059"/>
      <w:bookmarkEnd w:id="13781"/>
      <w:r>
        <w:rPr>
          <w:rFonts w:hint="cs"/>
          <w:rtl/>
          <w:lang w:eastAsia="he-IL"/>
        </w:rPr>
        <w:t>יא אותך ישר לדקה</w:t>
      </w:r>
      <w:bookmarkStart w:id="13782" w:name="_ETM_Q1_11549079"/>
      <w:bookmarkStart w:id="13783" w:name="_ETM_Q1_11549273"/>
      <w:bookmarkEnd w:id="13782"/>
      <w:bookmarkEnd w:id="13783"/>
      <w:r>
        <w:rPr>
          <w:rFonts w:hint="cs"/>
          <w:rtl/>
          <w:lang w:eastAsia="he-IL"/>
        </w:rPr>
        <w:t xml:space="preserve"> - - -</w:t>
      </w:r>
    </w:p>
    <w:p w14:paraId="4DCA1B70" w14:textId="77777777" w:rsidR="002D587B" w:rsidRDefault="002D587B" w:rsidP="002D587B">
      <w:pPr>
        <w:rPr>
          <w:rtl/>
          <w:lang w:eastAsia="he-IL"/>
        </w:rPr>
      </w:pPr>
      <w:bookmarkStart w:id="13784" w:name="_ETM_Q1_11550090"/>
      <w:bookmarkStart w:id="13785" w:name="_ETM_Q1_11550191"/>
      <w:bookmarkStart w:id="13786" w:name="_ETM_Q1_11552070"/>
      <w:bookmarkEnd w:id="13784"/>
      <w:bookmarkEnd w:id="13785"/>
      <w:bookmarkEnd w:id="13786"/>
    </w:p>
    <w:p w14:paraId="4897E4D6" w14:textId="01F330E1" w:rsidR="002D587B" w:rsidRDefault="002D587B" w:rsidP="002D587B">
      <w:pPr>
        <w:pStyle w:val="af9"/>
        <w:keepNext/>
        <w:rPr>
          <w:rtl/>
          <w:lang w:eastAsia="he-IL"/>
        </w:rPr>
      </w:pPr>
      <w:bookmarkStart w:id="13787" w:name="ET_guest_מירה_רווה_1128"/>
      <w:r w:rsidRPr="002D587B">
        <w:rPr>
          <w:rStyle w:val="TagStyle"/>
          <w:rtl/>
        </w:rPr>
        <w:t xml:space="preserve"> &lt;&lt; אורח &gt;&gt; </w:t>
      </w:r>
      <w:r>
        <w:rPr>
          <w:rtl/>
          <w:lang w:eastAsia="he-IL"/>
        </w:rPr>
        <w:t>מירה רווה:</w:t>
      </w:r>
      <w:r w:rsidRPr="002D587B">
        <w:rPr>
          <w:rStyle w:val="TagStyle"/>
          <w:rtl/>
        </w:rPr>
        <w:t xml:space="preserve"> &lt;&lt; אורח &gt;&gt;</w:t>
      </w:r>
      <w:r w:rsidR="00E24EE2">
        <w:rPr>
          <w:rtl/>
          <w:lang w:eastAsia="he-IL"/>
        </w:rPr>
        <w:t xml:space="preserve"> </w:t>
      </w:r>
      <w:r>
        <w:rPr>
          <w:rtl/>
          <w:lang w:eastAsia="he-IL"/>
        </w:rPr>
        <w:t xml:space="preserve"> </w:t>
      </w:r>
      <w:bookmarkEnd w:id="13787"/>
    </w:p>
    <w:p w14:paraId="5DA847D6" w14:textId="77777777" w:rsidR="002D587B" w:rsidRDefault="002D587B" w:rsidP="002D587B">
      <w:pPr>
        <w:pStyle w:val="KeepWithNext"/>
        <w:rPr>
          <w:rtl/>
          <w:lang w:eastAsia="he-IL"/>
        </w:rPr>
      </w:pPr>
    </w:p>
    <w:p w14:paraId="76E4EF94" w14:textId="3BD847B1" w:rsidR="002D587B" w:rsidRDefault="002D587B" w:rsidP="002D587B">
      <w:pPr>
        <w:rPr>
          <w:rtl/>
          <w:lang w:eastAsia="he-IL"/>
        </w:rPr>
      </w:pPr>
      <w:bookmarkStart w:id="13788" w:name="_ETM_Q1_11552592"/>
      <w:bookmarkStart w:id="13789" w:name="_ETM_Q1_11552647"/>
      <w:bookmarkEnd w:id="13788"/>
      <w:bookmarkEnd w:id="13789"/>
      <w:r>
        <w:rPr>
          <w:rFonts w:hint="cs"/>
          <w:rtl/>
          <w:lang w:eastAsia="he-IL"/>
        </w:rPr>
        <w:t>שי, אב</w:t>
      </w:r>
      <w:bookmarkStart w:id="13790" w:name="_ETM_Q1_11550256"/>
      <w:bookmarkEnd w:id="13790"/>
      <w:r>
        <w:rPr>
          <w:rFonts w:hint="cs"/>
          <w:rtl/>
          <w:lang w:eastAsia="he-IL"/>
        </w:rPr>
        <w:t>ל הם עוש</w:t>
      </w:r>
      <w:bookmarkStart w:id="13791" w:name="_ETM_Q1_11550024"/>
      <w:bookmarkEnd w:id="13791"/>
      <w:r>
        <w:rPr>
          <w:rFonts w:hint="cs"/>
          <w:rtl/>
          <w:lang w:eastAsia="he-IL"/>
        </w:rPr>
        <w:t xml:space="preserve">ים את הבחינה, הם </w:t>
      </w:r>
      <w:bookmarkStart w:id="13792" w:name="_ETM_Q1_11552290"/>
      <w:bookmarkEnd w:id="13792"/>
      <w:r>
        <w:rPr>
          <w:rFonts w:hint="cs"/>
          <w:rtl/>
          <w:lang w:eastAsia="he-IL"/>
        </w:rPr>
        <w:t>עושים את הבחינה אצלנ</w:t>
      </w:r>
      <w:bookmarkStart w:id="13793" w:name="_ETM_Q1_11551440"/>
      <w:bookmarkEnd w:id="13793"/>
      <w:r>
        <w:rPr>
          <w:rFonts w:hint="cs"/>
          <w:rtl/>
          <w:lang w:eastAsia="he-IL"/>
        </w:rPr>
        <w:t xml:space="preserve">ו. </w:t>
      </w:r>
    </w:p>
    <w:p w14:paraId="3BE84973" w14:textId="77777777" w:rsidR="002D587B" w:rsidRDefault="002D587B" w:rsidP="002D587B">
      <w:pPr>
        <w:rPr>
          <w:rtl/>
          <w:lang w:eastAsia="he-IL"/>
        </w:rPr>
      </w:pPr>
      <w:bookmarkStart w:id="13794" w:name="_ETM_Q1_11551859"/>
      <w:bookmarkStart w:id="13795" w:name="_ETM_Q1_11551905"/>
      <w:bookmarkStart w:id="13796" w:name="_ETM_Q1_11552533"/>
      <w:bookmarkEnd w:id="13794"/>
      <w:bookmarkEnd w:id="13795"/>
      <w:bookmarkEnd w:id="13796"/>
    </w:p>
    <w:p w14:paraId="6AD26CEE" w14:textId="43A46297" w:rsidR="002D587B" w:rsidRDefault="002D587B" w:rsidP="002D587B">
      <w:pPr>
        <w:pStyle w:val="af6"/>
        <w:keepNext/>
        <w:rPr>
          <w:rtl/>
        </w:rPr>
      </w:pPr>
      <w:bookmarkStart w:id="13797" w:name="ET_yor_6044_1129"/>
      <w:r w:rsidRPr="002D587B">
        <w:rPr>
          <w:rStyle w:val="TagStyle"/>
          <w:rtl/>
        </w:rPr>
        <w:t xml:space="preserve"> &lt;&lt; יור &gt;&gt; </w:t>
      </w:r>
      <w:r>
        <w:rPr>
          <w:rtl/>
        </w:rPr>
        <w:t>היו"ר אוריאל בוסו:</w:t>
      </w:r>
      <w:r w:rsidRPr="002D587B">
        <w:rPr>
          <w:rStyle w:val="TagStyle"/>
          <w:rtl/>
        </w:rPr>
        <w:t xml:space="preserve"> &lt;&lt; יור &gt;&gt;</w:t>
      </w:r>
      <w:r w:rsidR="00E24EE2">
        <w:rPr>
          <w:rtl/>
        </w:rPr>
        <w:t xml:space="preserve"> </w:t>
      </w:r>
      <w:r>
        <w:rPr>
          <w:rtl/>
        </w:rPr>
        <w:t xml:space="preserve"> </w:t>
      </w:r>
      <w:bookmarkEnd w:id="13797"/>
    </w:p>
    <w:p w14:paraId="0CF668DD" w14:textId="77777777" w:rsidR="002D587B" w:rsidRDefault="002D587B" w:rsidP="002D587B">
      <w:pPr>
        <w:pStyle w:val="KeepWithNext"/>
        <w:rPr>
          <w:rtl/>
          <w:lang w:eastAsia="he-IL"/>
        </w:rPr>
      </w:pPr>
    </w:p>
    <w:p w14:paraId="7DC370EA" w14:textId="661315A4" w:rsidR="002D587B" w:rsidRDefault="002D587B" w:rsidP="002D587B">
      <w:pPr>
        <w:rPr>
          <w:rtl/>
          <w:lang w:eastAsia="he-IL"/>
        </w:rPr>
      </w:pPr>
      <w:bookmarkStart w:id="13798" w:name="_ETM_Q1_11553032"/>
      <w:bookmarkStart w:id="13799" w:name="_ETM_Q1_11553082"/>
      <w:bookmarkEnd w:id="13798"/>
      <w:bookmarkEnd w:id="13799"/>
      <w:r>
        <w:rPr>
          <w:rFonts w:hint="cs"/>
          <w:rtl/>
          <w:lang w:eastAsia="he-IL"/>
        </w:rPr>
        <w:t>אין בעיה. חבר'ה, בואו נ</w:t>
      </w:r>
      <w:bookmarkStart w:id="13800" w:name="_ETM_Q1_11552405"/>
      <w:bookmarkEnd w:id="13800"/>
      <w:r>
        <w:rPr>
          <w:rFonts w:hint="cs"/>
          <w:rtl/>
          <w:lang w:eastAsia="he-IL"/>
        </w:rPr>
        <w:t xml:space="preserve">תקדם. </w:t>
      </w:r>
    </w:p>
    <w:p w14:paraId="6C1C7B2F" w14:textId="77777777" w:rsidR="002D587B" w:rsidRDefault="002D587B" w:rsidP="002D587B">
      <w:pPr>
        <w:rPr>
          <w:rtl/>
          <w:lang w:eastAsia="he-IL"/>
        </w:rPr>
      </w:pPr>
      <w:bookmarkStart w:id="13801" w:name="_ETM_Q1_11553272"/>
      <w:bookmarkStart w:id="13802" w:name="_ETM_Q1_11553323"/>
      <w:bookmarkStart w:id="13803" w:name="_ETM_Q1_11554172"/>
      <w:bookmarkEnd w:id="13801"/>
      <w:bookmarkEnd w:id="13802"/>
      <w:bookmarkEnd w:id="13803"/>
    </w:p>
    <w:p w14:paraId="15B4CF94" w14:textId="5329EFF9" w:rsidR="002D587B" w:rsidRDefault="002D587B" w:rsidP="002D587B">
      <w:pPr>
        <w:pStyle w:val="af9"/>
        <w:keepNext/>
        <w:rPr>
          <w:rtl/>
          <w:lang w:eastAsia="he-IL"/>
        </w:rPr>
      </w:pPr>
      <w:bookmarkStart w:id="13804" w:name="ET_guest_מירה_רווה_1130"/>
      <w:r w:rsidRPr="002D587B">
        <w:rPr>
          <w:rStyle w:val="TagStyle"/>
          <w:rtl/>
        </w:rPr>
        <w:t xml:space="preserve"> &lt;&lt; אורח &gt;&gt; </w:t>
      </w:r>
      <w:r>
        <w:rPr>
          <w:rtl/>
          <w:lang w:eastAsia="he-IL"/>
        </w:rPr>
        <w:t>מירה רווה:</w:t>
      </w:r>
      <w:r w:rsidRPr="002D587B">
        <w:rPr>
          <w:rStyle w:val="TagStyle"/>
          <w:rtl/>
        </w:rPr>
        <w:t xml:space="preserve"> &lt;&lt; אורח &gt;&gt;</w:t>
      </w:r>
      <w:r w:rsidR="00E24EE2">
        <w:rPr>
          <w:rtl/>
          <w:lang w:eastAsia="he-IL"/>
        </w:rPr>
        <w:t xml:space="preserve"> </w:t>
      </w:r>
      <w:r>
        <w:rPr>
          <w:rtl/>
          <w:lang w:eastAsia="he-IL"/>
        </w:rPr>
        <w:t xml:space="preserve"> </w:t>
      </w:r>
      <w:bookmarkEnd w:id="13804"/>
    </w:p>
    <w:p w14:paraId="3237E2FE" w14:textId="77777777" w:rsidR="002D587B" w:rsidRDefault="002D587B" w:rsidP="002D587B">
      <w:pPr>
        <w:pStyle w:val="KeepWithNext"/>
        <w:rPr>
          <w:rtl/>
          <w:lang w:eastAsia="he-IL"/>
        </w:rPr>
      </w:pPr>
    </w:p>
    <w:p w14:paraId="7270055E" w14:textId="795B3BCE" w:rsidR="002D587B" w:rsidRDefault="002D587B" w:rsidP="002D587B">
      <w:pPr>
        <w:rPr>
          <w:rtl/>
          <w:lang w:eastAsia="he-IL"/>
        </w:rPr>
      </w:pPr>
      <w:bookmarkStart w:id="13805" w:name="_ETM_Q1_11554627"/>
      <w:bookmarkStart w:id="13806" w:name="_ETM_Q1_11554680"/>
      <w:bookmarkEnd w:id="13805"/>
      <w:bookmarkEnd w:id="13806"/>
      <w:r>
        <w:rPr>
          <w:rFonts w:hint="cs"/>
          <w:rtl/>
          <w:lang w:eastAsia="he-IL"/>
        </w:rPr>
        <w:t xml:space="preserve">אז </w:t>
      </w:r>
      <w:bookmarkStart w:id="13807" w:name="_ETM_Q1_11555048"/>
      <w:bookmarkEnd w:id="13807"/>
      <w:r>
        <w:rPr>
          <w:rFonts w:hint="cs"/>
          <w:rtl/>
          <w:lang w:eastAsia="he-IL"/>
        </w:rPr>
        <w:t>בכל מקרה הם</w:t>
      </w:r>
      <w:bookmarkStart w:id="13808" w:name="_ETM_Q1_11553059"/>
      <w:bookmarkEnd w:id="13808"/>
      <w:r>
        <w:rPr>
          <w:rFonts w:hint="cs"/>
          <w:rtl/>
          <w:lang w:eastAsia="he-IL"/>
        </w:rPr>
        <w:t xml:space="preserve"> אמורים ללמד את החומר. </w:t>
      </w:r>
      <w:bookmarkStart w:id="13809" w:name="_ETM_Q1_11552528"/>
      <w:bookmarkStart w:id="13810" w:name="_ETM_Q1_11556823"/>
      <w:bookmarkStart w:id="13811" w:name="_ETM_Q1_11556872"/>
      <w:bookmarkEnd w:id="13809"/>
      <w:bookmarkEnd w:id="13810"/>
      <w:bookmarkEnd w:id="13811"/>
      <w:r>
        <w:rPr>
          <w:rFonts w:hint="cs"/>
          <w:rtl/>
          <w:lang w:eastAsia="he-IL"/>
        </w:rPr>
        <w:t>נתנו להם מענה</w:t>
      </w:r>
      <w:bookmarkStart w:id="13812" w:name="_ETM_Q1_11559573"/>
      <w:bookmarkEnd w:id="13812"/>
      <w:r>
        <w:rPr>
          <w:rFonts w:hint="cs"/>
          <w:rtl/>
          <w:lang w:eastAsia="he-IL"/>
        </w:rPr>
        <w:t xml:space="preserve"> עד שנ</w:t>
      </w:r>
      <w:bookmarkStart w:id="13813" w:name="_ETM_Q1_11557104"/>
      <w:bookmarkEnd w:id="13813"/>
      <w:r>
        <w:rPr>
          <w:rFonts w:hint="cs"/>
          <w:rtl/>
          <w:lang w:eastAsia="he-IL"/>
        </w:rPr>
        <w:t xml:space="preserve">ה. </w:t>
      </w:r>
    </w:p>
    <w:p w14:paraId="0E07C89E" w14:textId="77777777" w:rsidR="002D587B" w:rsidRDefault="002D587B" w:rsidP="002D587B">
      <w:pPr>
        <w:rPr>
          <w:rtl/>
          <w:lang w:eastAsia="he-IL"/>
        </w:rPr>
      </w:pPr>
      <w:bookmarkStart w:id="13814" w:name="_ETM_Q1_11557412"/>
      <w:bookmarkStart w:id="13815" w:name="_ETM_Q1_11557453"/>
      <w:bookmarkEnd w:id="13814"/>
      <w:bookmarkEnd w:id="13815"/>
    </w:p>
    <w:p w14:paraId="56C87DCC" w14:textId="7F662FDE" w:rsidR="002D587B" w:rsidRDefault="002D587B" w:rsidP="002D587B">
      <w:pPr>
        <w:pStyle w:val="af6"/>
        <w:keepNext/>
        <w:rPr>
          <w:rtl/>
        </w:rPr>
      </w:pPr>
      <w:bookmarkStart w:id="13816" w:name="ET_yor_6044_1131"/>
      <w:r w:rsidRPr="002D587B">
        <w:rPr>
          <w:rStyle w:val="TagStyle"/>
          <w:rtl/>
        </w:rPr>
        <w:t xml:space="preserve"> &lt;&lt; יור &gt;&gt; </w:t>
      </w:r>
      <w:r>
        <w:rPr>
          <w:rtl/>
        </w:rPr>
        <w:t>היו"ר אוריאל בוסו:</w:t>
      </w:r>
      <w:r w:rsidRPr="002D587B">
        <w:rPr>
          <w:rStyle w:val="TagStyle"/>
          <w:rtl/>
        </w:rPr>
        <w:t xml:space="preserve"> &lt;&lt; יור &gt;&gt;</w:t>
      </w:r>
      <w:r w:rsidR="00E24EE2">
        <w:rPr>
          <w:rtl/>
        </w:rPr>
        <w:t xml:space="preserve"> </w:t>
      </w:r>
      <w:r>
        <w:rPr>
          <w:rtl/>
        </w:rPr>
        <w:t xml:space="preserve"> </w:t>
      </w:r>
      <w:bookmarkEnd w:id="13816"/>
    </w:p>
    <w:p w14:paraId="3316A168" w14:textId="77777777" w:rsidR="002D587B" w:rsidRDefault="002D587B" w:rsidP="002D587B">
      <w:pPr>
        <w:pStyle w:val="KeepWithNext"/>
        <w:rPr>
          <w:rtl/>
          <w:lang w:eastAsia="he-IL"/>
        </w:rPr>
      </w:pPr>
    </w:p>
    <w:p w14:paraId="47CF6E04" w14:textId="7764D02A" w:rsidR="002D587B" w:rsidRDefault="002D587B" w:rsidP="002D587B">
      <w:pPr>
        <w:rPr>
          <w:rtl/>
          <w:lang w:eastAsia="he-IL"/>
        </w:rPr>
      </w:pPr>
      <w:bookmarkStart w:id="13817" w:name="_ETM_Q1_11558544"/>
      <w:bookmarkStart w:id="13818" w:name="_ETM_Q1_11558596"/>
      <w:bookmarkEnd w:id="13817"/>
      <w:bookmarkEnd w:id="13818"/>
      <w:r>
        <w:rPr>
          <w:rFonts w:hint="cs"/>
          <w:rtl/>
          <w:lang w:eastAsia="he-IL"/>
        </w:rPr>
        <w:t xml:space="preserve">לא, לא משנה. </w:t>
      </w:r>
    </w:p>
    <w:p w14:paraId="683FE81D" w14:textId="77777777" w:rsidR="002D587B" w:rsidRDefault="002D587B" w:rsidP="002D587B">
      <w:pPr>
        <w:rPr>
          <w:rtl/>
          <w:lang w:eastAsia="he-IL"/>
        </w:rPr>
      </w:pPr>
      <w:bookmarkStart w:id="13819" w:name="_ETM_Q1_11560583"/>
      <w:bookmarkStart w:id="13820" w:name="_ETM_Q1_11560632"/>
      <w:bookmarkStart w:id="13821" w:name="_ETM_Q1_11561527"/>
      <w:bookmarkEnd w:id="13819"/>
      <w:bookmarkEnd w:id="13820"/>
      <w:bookmarkEnd w:id="13821"/>
    </w:p>
    <w:p w14:paraId="1F88F78C" w14:textId="5FB1F295" w:rsidR="002D587B" w:rsidRDefault="002D587B" w:rsidP="002D587B">
      <w:pPr>
        <w:pStyle w:val="af9"/>
        <w:keepNext/>
        <w:rPr>
          <w:rtl/>
          <w:lang w:eastAsia="he-IL"/>
        </w:rPr>
      </w:pPr>
      <w:bookmarkStart w:id="13822" w:name="ET_guest_שי_סומך_1132"/>
      <w:r w:rsidRPr="002D587B">
        <w:rPr>
          <w:rStyle w:val="TagStyle"/>
          <w:rtl/>
        </w:rPr>
        <w:t xml:space="preserve"> &lt;&lt; אורח &gt;&gt; </w:t>
      </w:r>
      <w:r>
        <w:rPr>
          <w:rtl/>
          <w:lang w:eastAsia="he-IL"/>
        </w:rPr>
        <w:t>שי סומך:</w:t>
      </w:r>
      <w:r w:rsidRPr="002D587B">
        <w:rPr>
          <w:rStyle w:val="TagStyle"/>
          <w:rtl/>
        </w:rPr>
        <w:t xml:space="preserve"> &lt;&lt; אורח &gt;&gt;</w:t>
      </w:r>
      <w:r w:rsidR="00E24EE2">
        <w:rPr>
          <w:rtl/>
          <w:lang w:eastAsia="he-IL"/>
        </w:rPr>
        <w:t xml:space="preserve"> </w:t>
      </w:r>
      <w:r>
        <w:rPr>
          <w:rtl/>
          <w:lang w:eastAsia="he-IL"/>
        </w:rPr>
        <w:t xml:space="preserve"> </w:t>
      </w:r>
      <w:bookmarkEnd w:id="13822"/>
    </w:p>
    <w:p w14:paraId="3569C082" w14:textId="77777777" w:rsidR="002D587B" w:rsidRDefault="002D587B" w:rsidP="002D587B">
      <w:pPr>
        <w:pStyle w:val="KeepWithNext"/>
        <w:rPr>
          <w:rtl/>
          <w:lang w:eastAsia="he-IL"/>
        </w:rPr>
      </w:pPr>
    </w:p>
    <w:p w14:paraId="79D0C79F" w14:textId="5A68D4DD" w:rsidR="002D587B" w:rsidRDefault="002D587B" w:rsidP="002D587B">
      <w:pPr>
        <w:rPr>
          <w:rtl/>
          <w:lang w:eastAsia="he-IL"/>
        </w:rPr>
      </w:pPr>
      <w:bookmarkStart w:id="13823" w:name="_ETM_Q1_11561992"/>
      <w:bookmarkStart w:id="13824" w:name="_ETM_Q1_11562027"/>
      <w:bookmarkEnd w:id="13823"/>
      <w:bookmarkEnd w:id="13824"/>
      <w:r>
        <w:rPr>
          <w:rFonts w:hint="cs"/>
          <w:rtl/>
          <w:lang w:eastAsia="he-IL"/>
        </w:rPr>
        <w:t>אני מדב</w:t>
      </w:r>
      <w:bookmarkStart w:id="13825" w:name="_ETM_Q1_11559392"/>
      <w:bookmarkEnd w:id="13825"/>
      <w:r>
        <w:rPr>
          <w:rFonts w:hint="cs"/>
          <w:rtl/>
          <w:lang w:eastAsia="he-IL"/>
        </w:rPr>
        <w:t xml:space="preserve">ר על אוקטובר 2024. </w:t>
      </w:r>
      <w:bookmarkStart w:id="13826" w:name="_ETM_Q1_11563865"/>
      <w:bookmarkEnd w:id="13826"/>
      <w:r>
        <w:rPr>
          <w:rFonts w:hint="cs"/>
          <w:rtl/>
          <w:lang w:eastAsia="he-IL"/>
        </w:rPr>
        <w:t>הת</w:t>
      </w:r>
      <w:bookmarkStart w:id="13827" w:name="_ETM_Q1_11561071"/>
      <w:bookmarkEnd w:id="13827"/>
      <w:r>
        <w:rPr>
          <w:rFonts w:hint="cs"/>
          <w:rtl/>
          <w:lang w:eastAsia="he-IL"/>
        </w:rPr>
        <w:t>למידים שיתחילו באוקטובר 20</w:t>
      </w:r>
      <w:bookmarkStart w:id="13828" w:name="_ETM_Q1_11562839"/>
      <w:bookmarkEnd w:id="13828"/>
      <w:r>
        <w:rPr>
          <w:rFonts w:hint="cs"/>
          <w:rtl/>
          <w:lang w:eastAsia="he-IL"/>
        </w:rPr>
        <w:t>24. איך אפשר שהתקנות שיקבעו מה תוכני</w:t>
      </w:r>
      <w:bookmarkStart w:id="13829" w:name="_ETM_Q1_11565058"/>
      <w:bookmarkEnd w:id="13829"/>
      <w:r>
        <w:rPr>
          <w:rFonts w:hint="cs"/>
          <w:rtl/>
          <w:lang w:eastAsia="he-IL"/>
        </w:rPr>
        <w:t xml:space="preserve">ת </w:t>
      </w:r>
      <w:bookmarkStart w:id="13830" w:name="_ETM_Q1_11565236"/>
      <w:bookmarkEnd w:id="13830"/>
      <w:r>
        <w:rPr>
          <w:rFonts w:hint="cs"/>
          <w:rtl/>
          <w:lang w:eastAsia="he-IL"/>
        </w:rPr>
        <w:t>הלימודים יהיו באוגוסט 2024? הם צריכים להיות כמה חודשים לפני</w:t>
      </w:r>
      <w:bookmarkStart w:id="13831" w:name="_ETM_Q1_11572996"/>
      <w:bookmarkEnd w:id="13831"/>
      <w:r>
        <w:rPr>
          <w:rFonts w:hint="cs"/>
          <w:rtl/>
          <w:lang w:eastAsia="he-IL"/>
        </w:rPr>
        <w:t xml:space="preserve"> זה, כדי שהמוסדות </w:t>
      </w:r>
      <w:bookmarkStart w:id="13832" w:name="_ETM_Q1_11572757"/>
      <w:bookmarkEnd w:id="13832"/>
      <w:r>
        <w:rPr>
          <w:rFonts w:hint="cs"/>
          <w:rtl/>
          <w:lang w:eastAsia="he-IL"/>
        </w:rPr>
        <w:t>יידעו מה תוכנית הלי</w:t>
      </w:r>
      <w:bookmarkStart w:id="13833" w:name="_ETM_Q1_11572801"/>
      <w:bookmarkEnd w:id="13833"/>
      <w:r>
        <w:rPr>
          <w:rFonts w:hint="cs"/>
          <w:rtl/>
          <w:lang w:eastAsia="he-IL"/>
        </w:rPr>
        <w:t xml:space="preserve">מודים. </w:t>
      </w:r>
    </w:p>
    <w:p w14:paraId="51C81FD1" w14:textId="77777777" w:rsidR="002D587B" w:rsidRDefault="002D587B" w:rsidP="002D587B">
      <w:pPr>
        <w:rPr>
          <w:rtl/>
          <w:lang w:eastAsia="he-IL"/>
        </w:rPr>
      </w:pPr>
      <w:bookmarkStart w:id="13834" w:name="_ETM_Q1_11573792"/>
      <w:bookmarkStart w:id="13835" w:name="_ETM_Q1_11573843"/>
      <w:bookmarkStart w:id="13836" w:name="_ETM_Q1_11572829"/>
      <w:bookmarkStart w:id="13837" w:name="_ETM_Q1_11573768"/>
      <w:bookmarkEnd w:id="13834"/>
      <w:bookmarkEnd w:id="13835"/>
      <w:bookmarkEnd w:id="13836"/>
      <w:bookmarkEnd w:id="13837"/>
    </w:p>
    <w:p w14:paraId="1D36B6EA" w14:textId="41C022FB" w:rsidR="002D587B" w:rsidRDefault="002D587B" w:rsidP="002D587B">
      <w:pPr>
        <w:pStyle w:val="af9"/>
        <w:keepNext/>
        <w:rPr>
          <w:rtl/>
          <w:lang w:eastAsia="he-IL"/>
        </w:rPr>
      </w:pPr>
      <w:bookmarkStart w:id="13838" w:name="ET_guest_מירה_רווה_1133"/>
      <w:r w:rsidRPr="002D587B">
        <w:rPr>
          <w:rStyle w:val="TagStyle"/>
          <w:rtl/>
        </w:rPr>
        <w:t xml:space="preserve"> &lt;&lt; אורח &gt;&gt; </w:t>
      </w:r>
      <w:r>
        <w:rPr>
          <w:rtl/>
          <w:lang w:eastAsia="he-IL"/>
        </w:rPr>
        <w:t>מירה רווה:</w:t>
      </w:r>
      <w:r w:rsidRPr="002D587B">
        <w:rPr>
          <w:rStyle w:val="TagStyle"/>
          <w:rtl/>
        </w:rPr>
        <w:t xml:space="preserve"> &lt;&lt; אורח &gt;&gt;</w:t>
      </w:r>
      <w:r w:rsidR="00E24EE2">
        <w:rPr>
          <w:rtl/>
          <w:lang w:eastAsia="he-IL"/>
        </w:rPr>
        <w:t xml:space="preserve"> </w:t>
      </w:r>
      <w:r>
        <w:rPr>
          <w:rtl/>
          <w:lang w:eastAsia="he-IL"/>
        </w:rPr>
        <w:t xml:space="preserve"> </w:t>
      </w:r>
      <w:bookmarkEnd w:id="13838"/>
    </w:p>
    <w:p w14:paraId="35B8A54D" w14:textId="77777777" w:rsidR="002D587B" w:rsidRDefault="002D587B" w:rsidP="002D587B">
      <w:pPr>
        <w:pStyle w:val="KeepWithNext"/>
        <w:rPr>
          <w:rtl/>
          <w:lang w:eastAsia="he-IL"/>
        </w:rPr>
      </w:pPr>
    </w:p>
    <w:p w14:paraId="6656DE2E" w14:textId="4E8B770D" w:rsidR="002D587B" w:rsidRDefault="002D587B" w:rsidP="002D587B">
      <w:pPr>
        <w:rPr>
          <w:rtl/>
          <w:lang w:eastAsia="he-IL"/>
        </w:rPr>
      </w:pPr>
      <w:bookmarkStart w:id="13839" w:name="_ETM_Q1_11574268"/>
      <w:bookmarkEnd w:id="13839"/>
      <w:r>
        <w:rPr>
          <w:rFonts w:hint="cs"/>
          <w:rtl/>
          <w:lang w:eastAsia="he-IL"/>
        </w:rPr>
        <w:t>ה</w:t>
      </w:r>
      <w:bookmarkStart w:id="13840" w:name="_ETM_Q1_11574326"/>
      <w:bookmarkEnd w:id="13840"/>
      <w:r>
        <w:rPr>
          <w:rFonts w:hint="cs"/>
          <w:rtl/>
          <w:lang w:eastAsia="he-IL"/>
        </w:rPr>
        <w:t xml:space="preserve">ם כבר יהיו </w:t>
      </w:r>
      <w:bookmarkStart w:id="13841" w:name="_ETM_Q1_11575387"/>
      <w:bookmarkEnd w:id="13841"/>
      <w:r>
        <w:rPr>
          <w:rFonts w:hint="cs"/>
          <w:rtl/>
          <w:lang w:eastAsia="he-IL"/>
        </w:rPr>
        <w:t xml:space="preserve">ערוכים </w:t>
      </w:r>
      <w:bookmarkStart w:id="13842" w:name="_ETM_Q1_11573405"/>
      <w:bookmarkEnd w:id="13842"/>
      <w:r>
        <w:rPr>
          <w:rFonts w:hint="cs"/>
          <w:rtl/>
          <w:lang w:eastAsia="he-IL"/>
        </w:rPr>
        <w:t xml:space="preserve">לפני לבחינה. זה מה שאני אומרת, בגלל הוראות המעבר. </w:t>
      </w:r>
      <w:bookmarkStart w:id="13843" w:name="_ETM_Q1_11578598"/>
      <w:bookmarkEnd w:id="13843"/>
      <w:r>
        <w:rPr>
          <w:rFonts w:hint="cs"/>
          <w:rtl/>
          <w:lang w:eastAsia="he-IL"/>
        </w:rPr>
        <w:t xml:space="preserve">אם לא </w:t>
      </w:r>
      <w:bookmarkStart w:id="13844" w:name="_ETM_Q1_11576097"/>
      <w:bookmarkEnd w:id="13844"/>
      <w:r>
        <w:rPr>
          <w:rFonts w:hint="cs"/>
          <w:rtl/>
          <w:lang w:eastAsia="he-IL"/>
        </w:rPr>
        <w:t xml:space="preserve">היו את הוראות המעבר האלה אז היה </w:t>
      </w:r>
      <w:bookmarkStart w:id="13845" w:name="_ETM_Q1_11580549"/>
      <w:bookmarkEnd w:id="13845"/>
      <w:r>
        <w:rPr>
          <w:rFonts w:hint="cs"/>
          <w:rtl/>
          <w:lang w:eastAsia="he-IL"/>
        </w:rPr>
        <w:t>טעם בדב</w:t>
      </w:r>
      <w:bookmarkStart w:id="13846" w:name="_ETM_Q1_11578107"/>
      <w:bookmarkEnd w:id="13846"/>
      <w:r>
        <w:rPr>
          <w:rFonts w:hint="cs"/>
          <w:rtl/>
          <w:lang w:eastAsia="he-IL"/>
        </w:rPr>
        <w:t xml:space="preserve">רים. </w:t>
      </w:r>
    </w:p>
    <w:p w14:paraId="1E48E74A" w14:textId="77777777" w:rsidR="002D587B" w:rsidRDefault="002D587B" w:rsidP="002D587B">
      <w:pPr>
        <w:rPr>
          <w:rtl/>
          <w:lang w:eastAsia="he-IL"/>
        </w:rPr>
      </w:pPr>
      <w:bookmarkStart w:id="13847" w:name="_ETM_Q1_11578661"/>
      <w:bookmarkStart w:id="13848" w:name="_ETM_Q1_11578704"/>
      <w:bookmarkStart w:id="13849" w:name="_ETM_Q1_11579245"/>
      <w:bookmarkEnd w:id="13847"/>
      <w:bookmarkEnd w:id="13848"/>
      <w:bookmarkEnd w:id="13849"/>
    </w:p>
    <w:p w14:paraId="72998182" w14:textId="4E6F6277" w:rsidR="002D587B" w:rsidRDefault="002D587B" w:rsidP="002D587B">
      <w:pPr>
        <w:pStyle w:val="af9"/>
        <w:keepNext/>
        <w:rPr>
          <w:rtl/>
          <w:lang w:eastAsia="he-IL"/>
        </w:rPr>
      </w:pPr>
      <w:bookmarkStart w:id="13850" w:name="ET_guest_שי_סומך_1134"/>
      <w:r w:rsidRPr="002D587B">
        <w:rPr>
          <w:rStyle w:val="TagStyle"/>
          <w:rtl/>
        </w:rPr>
        <w:t xml:space="preserve"> &lt;&lt; אורח &gt;&gt; </w:t>
      </w:r>
      <w:r>
        <w:rPr>
          <w:rtl/>
          <w:lang w:eastAsia="he-IL"/>
        </w:rPr>
        <w:t>שי סומך:</w:t>
      </w:r>
      <w:r w:rsidRPr="002D587B">
        <w:rPr>
          <w:rStyle w:val="TagStyle"/>
          <w:rtl/>
        </w:rPr>
        <w:t xml:space="preserve"> &lt;&lt; אורח &gt;&gt;</w:t>
      </w:r>
      <w:r w:rsidR="00E24EE2">
        <w:rPr>
          <w:rtl/>
          <w:lang w:eastAsia="he-IL"/>
        </w:rPr>
        <w:t xml:space="preserve"> </w:t>
      </w:r>
      <w:r>
        <w:rPr>
          <w:rtl/>
          <w:lang w:eastAsia="he-IL"/>
        </w:rPr>
        <w:t xml:space="preserve"> </w:t>
      </w:r>
      <w:bookmarkEnd w:id="13850"/>
    </w:p>
    <w:p w14:paraId="5427CB04" w14:textId="77777777" w:rsidR="002D587B" w:rsidRDefault="002D587B" w:rsidP="002D587B">
      <w:pPr>
        <w:pStyle w:val="KeepWithNext"/>
        <w:rPr>
          <w:rtl/>
          <w:lang w:eastAsia="he-IL"/>
        </w:rPr>
      </w:pPr>
    </w:p>
    <w:p w14:paraId="6444409D" w14:textId="19E1B520" w:rsidR="002D587B" w:rsidRDefault="002D587B" w:rsidP="002D587B">
      <w:pPr>
        <w:rPr>
          <w:rtl/>
          <w:lang w:eastAsia="he-IL"/>
        </w:rPr>
      </w:pPr>
      <w:bookmarkStart w:id="13851" w:name="_ETM_Q1_11579738"/>
      <w:bookmarkEnd w:id="13851"/>
      <w:r>
        <w:rPr>
          <w:rFonts w:hint="cs"/>
          <w:rtl/>
          <w:lang w:eastAsia="he-IL"/>
        </w:rPr>
        <w:t>ה</w:t>
      </w:r>
      <w:bookmarkStart w:id="13852" w:name="_ETM_Q1_11579779"/>
      <w:bookmarkEnd w:id="13852"/>
      <w:r>
        <w:rPr>
          <w:rFonts w:hint="cs"/>
          <w:rtl/>
          <w:lang w:eastAsia="he-IL"/>
        </w:rPr>
        <w:t>וראות המעבר לא מתייח</w:t>
      </w:r>
      <w:bookmarkStart w:id="13853" w:name="_ETM_Q1_11579103"/>
      <w:bookmarkEnd w:id="13853"/>
      <w:r>
        <w:rPr>
          <w:rFonts w:hint="cs"/>
          <w:rtl/>
          <w:lang w:eastAsia="he-IL"/>
        </w:rPr>
        <w:t>סות ללימודים שמתחילים באוקטוב</w:t>
      </w:r>
      <w:bookmarkStart w:id="13854" w:name="_ETM_Q1_11580748"/>
      <w:bookmarkEnd w:id="13854"/>
      <w:r>
        <w:rPr>
          <w:rFonts w:hint="cs"/>
          <w:rtl/>
          <w:lang w:eastAsia="he-IL"/>
        </w:rPr>
        <w:t xml:space="preserve">ר 2024. </w:t>
      </w:r>
      <w:bookmarkStart w:id="13855" w:name="_ETM_Q1_11582409"/>
      <w:bookmarkEnd w:id="13855"/>
    </w:p>
    <w:p w14:paraId="79BA01EC" w14:textId="77777777" w:rsidR="002D587B" w:rsidRDefault="002D587B" w:rsidP="002D587B">
      <w:pPr>
        <w:rPr>
          <w:rtl/>
          <w:lang w:eastAsia="he-IL"/>
        </w:rPr>
      </w:pPr>
      <w:bookmarkStart w:id="13856" w:name="_ETM_Q1_11582590"/>
      <w:bookmarkStart w:id="13857" w:name="_ETM_Q1_11582641"/>
      <w:bookmarkStart w:id="13858" w:name="_ETM_Q1_11583442"/>
      <w:bookmarkEnd w:id="13856"/>
      <w:bookmarkEnd w:id="13857"/>
      <w:bookmarkEnd w:id="13858"/>
    </w:p>
    <w:p w14:paraId="4FDF4958" w14:textId="755E5949" w:rsidR="002D587B" w:rsidRDefault="002D587B" w:rsidP="002D587B">
      <w:pPr>
        <w:pStyle w:val="af9"/>
        <w:keepNext/>
        <w:rPr>
          <w:rtl/>
          <w:lang w:eastAsia="he-IL"/>
        </w:rPr>
      </w:pPr>
      <w:bookmarkStart w:id="13859" w:name="ET_guest_מירה_רווה_1135"/>
      <w:r w:rsidRPr="002D587B">
        <w:rPr>
          <w:rStyle w:val="TagStyle"/>
          <w:rtl/>
        </w:rPr>
        <w:t xml:space="preserve"> &lt;&lt; אורח &gt;&gt; </w:t>
      </w:r>
      <w:r>
        <w:rPr>
          <w:rtl/>
          <w:lang w:eastAsia="he-IL"/>
        </w:rPr>
        <w:t>מירה רווה:</w:t>
      </w:r>
      <w:r w:rsidRPr="002D587B">
        <w:rPr>
          <w:rStyle w:val="TagStyle"/>
          <w:rtl/>
        </w:rPr>
        <w:t xml:space="preserve"> &lt;&lt; אורח &gt;&gt;</w:t>
      </w:r>
      <w:r w:rsidR="00E24EE2">
        <w:rPr>
          <w:rtl/>
          <w:lang w:eastAsia="he-IL"/>
        </w:rPr>
        <w:t xml:space="preserve"> </w:t>
      </w:r>
      <w:r>
        <w:rPr>
          <w:rtl/>
          <w:lang w:eastAsia="he-IL"/>
        </w:rPr>
        <w:t xml:space="preserve"> </w:t>
      </w:r>
      <w:bookmarkEnd w:id="13859"/>
    </w:p>
    <w:p w14:paraId="6688B5BC" w14:textId="77777777" w:rsidR="002D587B" w:rsidRDefault="002D587B" w:rsidP="002D587B">
      <w:pPr>
        <w:pStyle w:val="KeepWithNext"/>
        <w:rPr>
          <w:rtl/>
          <w:lang w:eastAsia="he-IL"/>
        </w:rPr>
      </w:pPr>
    </w:p>
    <w:p w14:paraId="3A22AFB7" w14:textId="51F0215D" w:rsidR="002D587B" w:rsidRDefault="002D587B" w:rsidP="002D587B">
      <w:pPr>
        <w:rPr>
          <w:rtl/>
          <w:lang w:eastAsia="he-IL"/>
        </w:rPr>
      </w:pPr>
      <w:bookmarkStart w:id="13860" w:name="_ETM_Q1_11583926"/>
      <w:bookmarkStart w:id="13861" w:name="_ETM_Q1_11583959"/>
      <w:bookmarkEnd w:id="13860"/>
      <w:bookmarkEnd w:id="13861"/>
      <w:r>
        <w:rPr>
          <w:rFonts w:hint="cs"/>
          <w:rtl/>
          <w:lang w:eastAsia="he-IL"/>
        </w:rPr>
        <w:t xml:space="preserve">אבל זה אמור להיות תוכנית שהיא מקיפה, כוללת. הנושאים, </w:t>
      </w:r>
      <w:bookmarkStart w:id="13862" w:name="_ETM_Q1_11586066"/>
      <w:bookmarkEnd w:id="13862"/>
      <w:r>
        <w:rPr>
          <w:rFonts w:hint="cs"/>
          <w:rtl/>
          <w:lang w:eastAsia="he-IL"/>
        </w:rPr>
        <w:t xml:space="preserve">אני </w:t>
      </w:r>
      <w:bookmarkStart w:id="13863" w:name="_ETM_Q1_11587603"/>
      <w:bookmarkEnd w:id="13863"/>
      <w:r>
        <w:rPr>
          <w:rFonts w:hint="cs"/>
          <w:rtl/>
          <w:lang w:eastAsia="he-IL"/>
        </w:rPr>
        <w:t>מזכירה שבתקנות אנחנו מפרסמי</w:t>
      </w:r>
      <w:bookmarkStart w:id="13864" w:name="_ETM_Q1_11588242"/>
      <w:bookmarkEnd w:id="13864"/>
      <w:r>
        <w:rPr>
          <w:rFonts w:hint="cs"/>
          <w:rtl/>
          <w:lang w:eastAsia="he-IL"/>
        </w:rPr>
        <w:t xml:space="preserve">ם להערות ציבור. רואים את זה לפני. </w:t>
      </w:r>
      <w:bookmarkStart w:id="13865" w:name="_ETM_Q1_11591671"/>
      <w:bookmarkEnd w:id="13865"/>
      <w:r>
        <w:rPr>
          <w:rFonts w:hint="cs"/>
          <w:rtl/>
          <w:lang w:eastAsia="he-IL"/>
        </w:rPr>
        <w:t>יש</w:t>
      </w:r>
      <w:bookmarkStart w:id="13866" w:name="_ETM_Q1_11589993"/>
      <w:bookmarkEnd w:id="13866"/>
      <w:r>
        <w:rPr>
          <w:rFonts w:hint="cs"/>
          <w:rtl/>
          <w:lang w:eastAsia="he-IL"/>
        </w:rPr>
        <w:t xml:space="preserve">, זה תהליך שלוקח זמן. </w:t>
      </w:r>
      <w:bookmarkStart w:id="13867" w:name="_ETM_Q1_11592957"/>
      <w:bookmarkEnd w:id="13867"/>
    </w:p>
    <w:p w14:paraId="5EE9C040" w14:textId="77777777" w:rsidR="002D587B" w:rsidRDefault="002D587B" w:rsidP="002D587B">
      <w:pPr>
        <w:rPr>
          <w:rtl/>
          <w:lang w:eastAsia="he-IL"/>
        </w:rPr>
      </w:pPr>
      <w:bookmarkStart w:id="13868" w:name="_ETM_Q1_11593009"/>
      <w:bookmarkStart w:id="13869" w:name="_ETM_Q1_11593542"/>
      <w:bookmarkEnd w:id="13868"/>
      <w:bookmarkEnd w:id="13869"/>
    </w:p>
    <w:p w14:paraId="20A980FE" w14:textId="32EB027E" w:rsidR="002D587B" w:rsidRDefault="002D587B" w:rsidP="002D587B">
      <w:pPr>
        <w:pStyle w:val="af9"/>
        <w:keepNext/>
        <w:rPr>
          <w:rtl/>
          <w:lang w:eastAsia="he-IL"/>
        </w:rPr>
      </w:pPr>
      <w:bookmarkStart w:id="13870" w:name="ET_guest_שי_סומך_1136"/>
      <w:r w:rsidRPr="002D587B">
        <w:rPr>
          <w:rStyle w:val="TagStyle"/>
          <w:rtl/>
        </w:rPr>
        <w:t xml:space="preserve"> &lt;&lt; אורח &gt;&gt; </w:t>
      </w:r>
      <w:r>
        <w:rPr>
          <w:rtl/>
          <w:lang w:eastAsia="he-IL"/>
        </w:rPr>
        <w:t>שי סומך:</w:t>
      </w:r>
      <w:r w:rsidRPr="002D587B">
        <w:rPr>
          <w:rStyle w:val="TagStyle"/>
          <w:rtl/>
        </w:rPr>
        <w:t xml:space="preserve"> &lt;&lt; אורח &gt;&gt;</w:t>
      </w:r>
      <w:r w:rsidR="00E24EE2">
        <w:rPr>
          <w:rtl/>
          <w:lang w:eastAsia="he-IL"/>
        </w:rPr>
        <w:t xml:space="preserve"> </w:t>
      </w:r>
      <w:r>
        <w:rPr>
          <w:rtl/>
          <w:lang w:eastAsia="he-IL"/>
        </w:rPr>
        <w:t xml:space="preserve"> </w:t>
      </w:r>
      <w:bookmarkEnd w:id="13870"/>
    </w:p>
    <w:p w14:paraId="031ED3CC" w14:textId="77777777" w:rsidR="002D587B" w:rsidRDefault="002D587B" w:rsidP="002D587B">
      <w:pPr>
        <w:pStyle w:val="KeepWithNext"/>
        <w:rPr>
          <w:rtl/>
          <w:lang w:eastAsia="he-IL"/>
        </w:rPr>
      </w:pPr>
    </w:p>
    <w:p w14:paraId="4050008F" w14:textId="12EDB00D" w:rsidR="002D587B" w:rsidRDefault="002D587B" w:rsidP="002D587B">
      <w:pPr>
        <w:rPr>
          <w:rtl/>
          <w:lang w:eastAsia="he-IL"/>
        </w:rPr>
      </w:pPr>
      <w:bookmarkStart w:id="13871" w:name="_ETM_Q1_11594056"/>
      <w:bookmarkStart w:id="13872" w:name="_ETM_Q1_11594095"/>
      <w:bookmarkEnd w:id="13871"/>
      <w:bookmarkEnd w:id="13872"/>
      <w:r>
        <w:rPr>
          <w:rFonts w:hint="cs"/>
          <w:rtl/>
          <w:lang w:eastAsia="he-IL"/>
        </w:rPr>
        <w:t>אבל זה</w:t>
      </w:r>
      <w:bookmarkStart w:id="13873" w:name="_ETM_Q1_11591450"/>
      <w:bookmarkEnd w:id="13873"/>
      <w:r>
        <w:rPr>
          <w:rFonts w:hint="cs"/>
          <w:rtl/>
          <w:lang w:eastAsia="he-IL"/>
        </w:rPr>
        <w:t xml:space="preserve"> יכול להשתנות</w:t>
      </w:r>
      <w:bookmarkStart w:id="13874" w:name="_ETM_Q1_11592862"/>
      <w:bookmarkEnd w:id="13874"/>
      <w:r>
        <w:rPr>
          <w:rFonts w:hint="cs"/>
          <w:rtl/>
          <w:lang w:eastAsia="he-IL"/>
        </w:rPr>
        <w:t xml:space="preserve"> בוועדה. </w:t>
      </w:r>
      <w:bookmarkStart w:id="13875" w:name="_ETM_Q1_11591827"/>
      <w:bookmarkStart w:id="13876" w:name="_ETM_Q1_11591631"/>
      <w:bookmarkStart w:id="13877" w:name="_ETM_Q1_11593428"/>
      <w:bookmarkStart w:id="13878" w:name="_ETM_Q1_11593235"/>
      <w:bookmarkStart w:id="13879" w:name="_ETM_Q1_11593746"/>
      <w:bookmarkEnd w:id="13875"/>
      <w:bookmarkEnd w:id="13876"/>
      <w:bookmarkEnd w:id="13877"/>
      <w:bookmarkEnd w:id="13878"/>
      <w:bookmarkEnd w:id="13879"/>
      <w:r>
        <w:rPr>
          <w:rFonts w:hint="cs"/>
          <w:rtl/>
          <w:lang w:eastAsia="he-IL"/>
        </w:rPr>
        <w:t>אז בסוף, תוכניות הלימודי</w:t>
      </w:r>
      <w:bookmarkStart w:id="13880" w:name="_ETM_Q1_11596045"/>
      <w:bookmarkEnd w:id="13880"/>
      <w:r>
        <w:rPr>
          <w:rFonts w:hint="cs"/>
          <w:rtl/>
          <w:lang w:eastAsia="he-IL"/>
        </w:rPr>
        <w:t>ם לא יכולות להיות</w:t>
      </w:r>
      <w:bookmarkStart w:id="13881" w:name="_ETM_Q1_11598360"/>
      <w:bookmarkEnd w:id="13881"/>
      <w:r>
        <w:rPr>
          <w:rFonts w:hint="cs"/>
          <w:rtl/>
          <w:lang w:eastAsia="he-IL"/>
        </w:rPr>
        <w:t xml:space="preserve"> מאושרות ביולי או באוגו</w:t>
      </w:r>
      <w:bookmarkStart w:id="13882" w:name="_ETM_Q1_11598047"/>
      <w:bookmarkEnd w:id="13882"/>
      <w:r>
        <w:rPr>
          <w:rFonts w:hint="cs"/>
          <w:rtl/>
          <w:lang w:eastAsia="he-IL"/>
        </w:rPr>
        <w:t xml:space="preserve">סט 2024 כשהלימודים מתחילים באוקטובר. אבל </w:t>
      </w:r>
      <w:bookmarkStart w:id="13883" w:name="_ETM_Q1_11606417"/>
      <w:bookmarkEnd w:id="13883"/>
      <w:r>
        <w:rPr>
          <w:rFonts w:hint="cs"/>
          <w:rtl/>
          <w:lang w:eastAsia="he-IL"/>
        </w:rPr>
        <w:t>מה שהוו</w:t>
      </w:r>
      <w:bookmarkStart w:id="13884" w:name="_ETM_Q1_11604002"/>
      <w:bookmarkEnd w:id="13884"/>
      <w:r>
        <w:rPr>
          <w:rFonts w:hint="cs"/>
          <w:rtl/>
          <w:lang w:eastAsia="he-IL"/>
        </w:rPr>
        <w:t xml:space="preserve">עדה תחליט. </w:t>
      </w:r>
      <w:bookmarkStart w:id="13885" w:name="_ETM_Q1_11605001"/>
      <w:bookmarkStart w:id="13886" w:name="_ETM_Q1_11605930"/>
      <w:bookmarkStart w:id="13887" w:name="_ETM_Q1_11606002"/>
      <w:bookmarkStart w:id="13888" w:name="_ETM_Q1_11605308"/>
      <w:bookmarkEnd w:id="13885"/>
      <w:bookmarkEnd w:id="13886"/>
      <w:bookmarkEnd w:id="13887"/>
      <w:bookmarkEnd w:id="13888"/>
    </w:p>
    <w:p w14:paraId="6538124E" w14:textId="77777777" w:rsidR="002D587B" w:rsidRDefault="002D587B" w:rsidP="002D587B">
      <w:pPr>
        <w:rPr>
          <w:rtl/>
          <w:lang w:eastAsia="he-IL"/>
        </w:rPr>
      </w:pPr>
      <w:bookmarkStart w:id="13889" w:name="_ETM_Q1_11605653"/>
      <w:bookmarkStart w:id="13890" w:name="_ETM_Q1_11605712"/>
      <w:bookmarkStart w:id="13891" w:name="_ETM_Q1_11604938"/>
      <w:bookmarkEnd w:id="13889"/>
      <w:bookmarkEnd w:id="13890"/>
      <w:bookmarkEnd w:id="13891"/>
    </w:p>
    <w:p w14:paraId="665EF646" w14:textId="25772DAF" w:rsidR="002D587B" w:rsidRDefault="002D587B" w:rsidP="002D587B">
      <w:pPr>
        <w:pStyle w:val="af9"/>
        <w:keepNext/>
        <w:rPr>
          <w:rtl/>
          <w:lang w:eastAsia="he-IL"/>
        </w:rPr>
      </w:pPr>
      <w:bookmarkStart w:id="13892" w:name="ET_guest_מיטל_לוי_1137"/>
      <w:r w:rsidRPr="002D587B">
        <w:rPr>
          <w:rStyle w:val="TagStyle"/>
          <w:rtl/>
        </w:rPr>
        <w:t xml:space="preserve"> &lt;&lt; אורח &gt;&gt; </w:t>
      </w:r>
      <w:r>
        <w:rPr>
          <w:rtl/>
          <w:lang w:eastAsia="he-IL"/>
        </w:rPr>
        <w:t>מיטל לוי:</w:t>
      </w:r>
      <w:r w:rsidRPr="002D587B">
        <w:rPr>
          <w:rStyle w:val="TagStyle"/>
          <w:rtl/>
        </w:rPr>
        <w:t xml:space="preserve"> &lt;&lt; אורח &gt;&gt;</w:t>
      </w:r>
      <w:r w:rsidR="00E24EE2">
        <w:rPr>
          <w:rtl/>
          <w:lang w:eastAsia="he-IL"/>
        </w:rPr>
        <w:t xml:space="preserve"> </w:t>
      </w:r>
      <w:r>
        <w:rPr>
          <w:rtl/>
          <w:lang w:eastAsia="he-IL"/>
        </w:rPr>
        <w:t xml:space="preserve"> </w:t>
      </w:r>
      <w:bookmarkEnd w:id="13892"/>
    </w:p>
    <w:p w14:paraId="521AADD5" w14:textId="77777777" w:rsidR="002D587B" w:rsidRDefault="002D587B" w:rsidP="002D587B">
      <w:pPr>
        <w:pStyle w:val="KeepWithNext"/>
        <w:rPr>
          <w:rtl/>
          <w:lang w:eastAsia="he-IL"/>
        </w:rPr>
      </w:pPr>
    </w:p>
    <w:p w14:paraId="32899BA3" w14:textId="4AA10852" w:rsidR="002D587B" w:rsidRDefault="002D587B" w:rsidP="002D587B">
      <w:pPr>
        <w:rPr>
          <w:rtl/>
          <w:lang w:eastAsia="he-IL"/>
        </w:rPr>
      </w:pPr>
      <w:bookmarkStart w:id="13893" w:name="_ETM_Q1_11605484"/>
      <w:bookmarkEnd w:id="13893"/>
      <w:r>
        <w:rPr>
          <w:rFonts w:hint="cs"/>
          <w:rtl/>
          <w:lang w:eastAsia="he-IL"/>
        </w:rPr>
        <w:t>ל</w:t>
      </w:r>
      <w:bookmarkStart w:id="13894" w:name="_ETM_Q1_11605533"/>
      <w:bookmarkEnd w:id="13894"/>
      <w:r>
        <w:rPr>
          <w:rFonts w:hint="cs"/>
          <w:rtl/>
          <w:lang w:eastAsia="he-IL"/>
        </w:rPr>
        <w:t>מה זה צריך להגיע לוועדה?</w:t>
      </w:r>
    </w:p>
    <w:p w14:paraId="140E0900" w14:textId="77777777" w:rsidR="002D587B" w:rsidRDefault="002D587B" w:rsidP="002D587B">
      <w:pPr>
        <w:rPr>
          <w:rtl/>
          <w:lang w:eastAsia="he-IL"/>
        </w:rPr>
      </w:pPr>
      <w:bookmarkStart w:id="13895" w:name="_ETM_Q1_11607841"/>
      <w:bookmarkStart w:id="13896" w:name="_ETM_Q1_11607899"/>
      <w:bookmarkEnd w:id="13895"/>
      <w:bookmarkEnd w:id="13896"/>
    </w:p>
    <w:p w14:paraId="235A191B" w14:textId="392C3265" w:rsidR="002D587B" w:rsidRDefault="002D587B" w:rsidP="002D587B">
      <w:pPr>
        <w:pStyle w:val="af9"/>
        <w:keepNext/>
        <w:rPr>
          <w:rtl/>
          <w:lang w:eastAsia="he-IL"/>
        </w:rPr>
      </w:pPr>
      <w:bookmarkStart w:id="13897" w:name="ET_guest_מירה_רווה_1138"/>
      <w:r w:rsidRPr="002D587B">
        <w:rPr>
          <w:rStyle w:val="TagStyle"/>
          <w:rtl/>
        </w:rPr>
        <w:t xml:space="preserve"> &lt;&lt; אורח &gt;&gt; </w:t>
      </w:r>
      <w:r>
        <w:rPr>
          <w:rtl/>
          <w:lang w:eastAsia="he-IL"/>
        </w:rPr>
        <w:t>מירה רווה:</w:t>
      </w:r>
      <w:r w:rsidRPr="002D587B">
        <w:rPr>
          <w:rStyle w:val="TagStyle"/>
          <w:rtl/>
        </w:rPr>
        <w:t xml:space="preserve"> &lt;&lt; אורח &gt;&gt;</w:t>
      </w:r>
      <w:r w:rsidR="00E24EE2">
        <w:rPr>
          <w:rtl/>
          <w:lang w:eastAsia="he-IL"/>
        </w:rPr>
        <w:t xml:space="preserve"> </w:t>
      </w:r>
      <w:r>
        <w:rPr>
          <w:rtl/>
          <w:lang w:eastAsia="he-IL"/>
        </w:rPr>
        <w:t xml:space="preserve"> </w:t>
      </w:r>
      <w:bookmarkEnd w:id="13897"/>
    </w:p>
    <w:p w14:paraId="17941C9D" w14:textId="77777777" w:rsidR="002D587B" w:rsidRDefault="002D587B" w:rsidP="002D587B">
      <w:pPr>
        <w:pStyle w:val="KeepWithNext"/>
        <w:rPr>
          <w:rtl/>
          <w:lang w:eastAsia="he-IL"/>
        </w:rPr>
      </w:pPr>
    </w:p>
    <w:p w14:paraId="7A9A3B83" w14:textId="40470C40" w:rsidR="002D587B" w:rsidRDefault="002D587B" w:rsidP="002D587B">
      <w:pPr>
        <w:rPr>
          <w:rtl/>
          <w:lang w:eastAsia="he-IL"/>
        </w:rPr>
      </w:pPr>
      <w:bookmarkStart w:id="13898" w:name="_ETM_Q1_11609218"/>
      <w:bookmarkStart w:id="13899" w:name="_ETM_Q1_11609268"/>
      <w:bookmarkStart w:id="13900" w:name="_ETM_Q1_11606738"/>
      <w:bookmarkEnd w:id="13898"/>
      <w:bookmarkEnd w:id="13899"/>
      <w:bookmarkEnd w:id="13900"/>
      <w:r>
        <w:rPr>
          <w:rFonts w:hint="cs"/>
          <w:rtl/>
          <w:lang w:eastAsia="he-IL"/>
        </w:rPr>
        <w:t>יש</w:t>
      </w:r>
      <w:bookmarkStart w:id="13901" w:name="_ETM_Q1_11604740"/>
      <w:bookmarkEnd w:id="13901"/>
      <w:r>
        <w:rPr>
          <w:rFonts w:hint="cs"/>
          <w:rtl/>
          <w:lang w:eastAsia="he-IL"/>
        </w:rPr>
        <w:t xml:space="preserve"> את העניין </w:t>
      </w:r>
      <w:bookmarkStart w:id="13902" w:name="_ETM_Q1_11606765"/>
      <w:bookmarkEnd w:id="13902"/>
      <w:r>
        <w:rPr>
          <w:rFonts w:hint="cs"/>
          <w:rtl/>
          <w:lang w:eastAsia="he-IL"/>
        </w:rPr>
        <w:t xml:space="preserve">של החודשים ויש את העניין של הוועדה. </w:t>
      </w:r>
      <w:bookmarkStart w:id="13903" w:name="_ETM_Q1_11606847"/>
      <w:bookmarkEnd w:id="13903"/>
    </w:p>
    <w:p w14:paraId="3F67B4F2" w14:textId="77777777" w:rsidR="002D587B" w:rsidRDefault="002D587B" w:rsidP="002D587B">
      <w:pPr>
        <w:rPr>
          <w:rtl/>
          <w:lang w:eastAsia="he-IL"/>
        </w:rPr>
      </w:pPr>
      <w:bookmarkStart w:id="13904" w:name="_ETM_Q1_11607021"/>
      <w:bookmarkStart w:id="13905" w:name="_ETM_Q1_11607076"/>
      <w:bookmarkStart w:id="13906" w:name="_ETM_Q1_11607931"/>
      <w:bookmarkEnd w:id="13904"/>
      <w:bookmarkEnd w:id="13905"/>
      <w:bookmarkEnd w:id="13906"/>
    </w:p>
    <w:p w14:paraId="6A240058" w14:textId="6E3FC1DA" w:rsidR="002D587B" w:rsidRDefault="002D587B" w:rsidP="002D587B">
      <w:pPr>
        <w:pStyle w:val="af9"/>
        <w:keepNext/>
        <w:rPr>
          <w:rtl/>
          <w:lang w:eastAsia="he-IL"/>
        </w:rPr>
      </w:pPr>
      <w:bookmarkStart w:id="13907" w:name="ET_guest_שי_סומך_1139"/>
      <w:r w:rsidRPr="002D587B">
        <w:rPr>
          <w:rStyle w:val="TagStyle"/>
          <w:rtl/>
        </w:rPr>
        <w:t xml:space="preserve"> &lt;&lt; אורח &gt;&gt; </w:t>
      </w:r>
      <w:r>
        <w:rPr>
          <w:rtl/>
          <w:lang w:eastAsia="he-IL"/>
        </w:rPr>
        <w:t>שי סומך:</w:t>
      </w:r>
      <w:r w:rsidRPr="002D587B">
        <w:rPr>
          <w:rStyle w:val="TagStyle"/>
          <w:rtl/>
        </w:rPr>
        <w:t xml:space="preserve"> &lt;&lt; אורח &gt;&gt;</w:t>
      </w:r>
      <w:r w:rsidR="00E24EE2">
        <w:rPr>
          <w:rtl/>
          <w:lang w:eastAsia="he-IL"/>
        </w:rPr>
        <w:t xml:space="preserve"> </w:t>
      </w:r>
      <w:r>
        <w:rPr>
          <w:rtl/>
          <w:lang w:eastAsia="he-IL"/>
        </w:rPr>
        <w:t xml:space="preserve"> </w:t>
      </w:r>
      <w:bookmarkEnd w:id="13907"/>
    </w:p>
    <w:p w14:paraId="5886C313" w14:textId="77777777" w:rsidR="002D587B" w:rsidRDefault="002D587B" w:rsidP="002D587B">
      <w:pPr>
        <w:pStyle w:val="KeepWithNext"/>
        <w:rPr>
          <w:rtl/>
          <w:lang w:eastAsia="he-IL"/>
        </w:rPr>
      </w:pPr>
    </w:p>
    <w:p w14:paraId="53EAE45B" w14:textId="733D589A" w:rsidR="002D587B" w:rsidRDefault="002D587B" w:rsidP="002D587B">
      <w:pPr>
        <w:rPr>
          <w:rtl/>
          <w:lang w:eastAsia="he-IL"/>
        </w:rPr>
      </w:pPr>
      <w:bookmarkStart w:id="13908" w:name="_ETM_Q1_11608432"/>
      <w:bookmarkEnd w:id="13908"/>
      <w:r>
        <w:rPr>
          <w:rFonts w:hint="cs"/>
          <w:rtl/>
          <w:lang w:eastAsia="he-IL"/>
        </w:rPr>
        <w:t>א</w:t>
      </w:r>
      <w:bookmarkStart w:id="13909" w:name="_ETM_Q1_11608509"/>
      <w:bookmarkEnd w:id="13909"/>
      <w:r>
        <w:rPr>
          <w:rFonts w:hint="cs"/>
          <w:rtl/>
          <w:lang w:eastAsia="he-IL"/>
        </w:rPr>
        <w:t xml:space="preserve">ני לא מדבר </w:t>
      </w:r>
      <w:bookmarkStart w:id="13910" w:name="_ETM_Q1_11609392"/>
      <w:bookmarkEnd w:id="13910"/>
      <w:r>
        <w:rPr>
          <w:rFonts w:hint="cs"/>
          <w:rtl/>
          <w:lang w:eastAsia="he-IL"/>
        </w:rPr>
        <w:t xml:space="preserve">על הוועדה. אני מדבר, אם תהיה ועדה אז קל וחומר, </w:t>
      </w:r>
      <w:bookmarkStart w:id="13911" w:name="_ETM_Q1_11613938"/>
      <w:bookmarkEnd w:id="13911"/>
      <w:r>
        <w:rPr>
          <w:rFonts w:hint="cs"/>
          <w:rtl/>
          <w:lang w:eastAsia="he-IL"/>
        </w:rPr>
        <w:t xml:space="preserve">כי אז באמת </w:t>
      </w:r>
      <w:bookmarkStart w:id="13912" w:name="_ETM_Q1_11612245"/>
      <w:bookmarkEnd w:id="13912"/>
      <w:r>
        <w:rPr>
          <w:rFonts w:hint="cs"/>
          <w:rtl/>
          <w:lang w:eastAsia="he-IL"/>
        </w:rPr>
        <w:t xml:space="preserve">נגיע. </w:t>
      </w:r>
    </w:p>
    <w:p w14:paraId="3D0E2D25" w14:textId="77777777" w:rsidR="002D587B" w:rsidRDefault="002D587B" w:rsidP="002D587B">
      <w:pPr>
        <w:rPr>
          <w:rtl/>
          <w:lang w:eastAsia="he-IL"/>
        </w:rPr>
      </w:pPr>
      <w:bookmarkStart w:id="13913" w:name="_ETM_Q1_11615152"/>
      <w:bookmarkStart w:id="13914" w:name="_ETM_Q1_11615213"/>
      <w:bookmarkStart w:id="13915" w:name="_ETM_Q1_11613622"/>
      <w:bookmarkStart w:id="13916" w:name="_ETM_Q1_11612491"/>
      <w:bookmarkStart w:id="13917" w:name="_ETM_Q1_11613753"/>
      <w:bookmarkEnd w:id="13913"/>
      <w:bookmarkEnd w:id="13914"/>
      <w:bookmarkEnd w:id="13915"/>
      <w:bookmarkEnd w:id="13916"/>
      <w:bookmarkEnd w:id="13917"/>
    </w:p>
    <w:p w14:paraId="24D130D5" w14:textId="60845B1D" w:rsidR="002D587B" w:rsidRDefault="002D587B" w:rsidP="002D587B">
      <w:pPr>
        <w:pStyle w:val="af9"/>
        <w:keepNext/>
        <w:rPr>
          <w:rtl/>
          <w:lang w:eastAsia="he-IL"/>
        </w:rPr>
      </w:pPr>
      <w:bookmarkStart w:id="13918" w:name="ET_guest_דר_גל_מרזן_צימן_1140"/>
      <w:r w:rsidRPr="002D587B">
        <w:rPr>
          <w:rStyle w:val="TagStyle"/>
          <w:rtl/>
        </w:rPr>
        <w:t xml:space="preserve"> &lt;&lt; אורח &gt;&gt; </w:t>
      </w:r>
      <w:r>
        <w:rPr>
          <w:rtl/>
          <w:lang w:eastAsia="he-IL"/>
        </w:rPr>
        <w:t>ד"ר גל מרזן צימן:</w:t>
      </w:r>
      <w:r w:rsidRPr="002D587B">
        <w:rPr>
          <w:rStyle w:val="TagStyle"/>
          <w:rtl/>
        </w:rPr>
        <w:t xml:space="preserve"> &lt;&lt; אורח &gt;&gt;</w:t>
      </w:r>
      <w:r w:rsidR="00E24EE2">
        <w:rPr>
          <w:rtl/>
          <w:lang w:eastAsia="he-IL"/>
        </w:rPr>
        <w:t xml:space="preserve"> </w:t>
      </w:r>
      <w:r>
        <w:rPr>
          <w:rtl/>
          <w:lang w:eastAsia="he-IL"/>
        </w:rPr>
        <w:t xml:space="preserve"> </w:t>
      </w:r>
      <w:bookmarkEnd w:id="13918"/>
    </w:p>
    <w:p w14:paraId="6282EA7C" w14:textId="77777777" w:rsidR="002D587B" w:rsidRDefault="002D587B" w:rsidP="002D587B">
      <w:pPr>
        <w:pStyle w:val="KeepWithNext"/>
        <w:rPr>
          <w:rtl/>
          <w:lang w:eastAsia="he-IL"/>
        </w:rPr>
      </w:pPr>
    </w:p>
    <w:p w14:paraId="4923179B" w14:textId="1CCA6CE1" w:rsidR="002D587B" w:rsidRDefault="002D587B" w:rsidP="002D587B">
      <w:pPr>
        <w:rPr>
          <w:rtl/>
          <w:lang w:eastAsia="he-IL"/>
        </w:rPr>
      </w:pPr>
      <w:r>
        <w:rPr>
          <w:rFonts w:hint="cs"/>
          <w:rtl/>
          <w:lang w:eastAsia="he-IL"/>
        </w:rPr>
        <w:t>א</w:t>
      </w:r>
      <w:bookmarkStart w:id="13919" w:name="_ETM_Q1_11614324"/>
      <w:bookmarkStart w:id="13920" w:name="_ETM_Q1_11614389"/>
      <w:bookmarkEnd w:id="13919"/>
      <w:bookmarkEnd w:id="13920"/>
      <w:r>
        <w:rPr>
          <w:rFonts w:hint="cs"/>
          <w:rtl/>
          <w:lang w:eastAsia="he-IL"/>
        </w:rPr>
        <w:t>ם לא תפסיקו אפשר ל</w:t>
      </w:r>
      <w:bookmarkStart w:id="13921" w:name="_ETM_Q1_11613484"/>
      <w:bookmarkEnd w:id="13921"/>
      <w:r>
        <w:rPr>
          <w:rFonts w:hint="cs"/>
          <w:rtl/>
          <w:lang w:eastAsia="he-IL"/>
        </w:rPr>
        <w:t xml:space="preserve">עשות הוראות </w:t>
      </w:r>
      <w:bookmarkStart w:id="13922" w:name="_ETM_Q1_11614984"/>
      <w:bookmarkEnd w:id="13922"/>
      <w:r>
        <w:rPr>
          <w:rFonts w:hint="cs"/>
          <w:rtl/>
          <w:lang w:eastAsia="he-IL"/>
        </w:rPr>
        <w:t xml:space="preserve">מעבר ארוכות יותר. </w:t>
      </w:r>
      <w:bookmarkStart w:id="13923" w:name="_ETM_Q1_11618562"/>
      <w:bookmarkEnd w:id="13923"/>
    </w:p>
    <w:p w14:paraId="58A671B0" w14:textId="77777777" w:rsidR="002D587B" w:rsidRDefault="002D587B" w:rsidP="002D587B">
      <w:pPr>
        <w:rPr>
          <w:rtl/>
          <w:lang w:eastAsia="he-IL"/>
        </w:rPr>
      </w:pPr>
      <w:bookmarkStart w:id="13924" w:name="_ETM_Q1_11618624"/>
      <w:bookmarkEnd w:id="13924"/>
    </w:p>
    <w:p w14:paraId="1A3AA115" w14:textId="63FA595C" w:rsidR="002D587B" w:rsidRDefault="002D587B" w:rsidP="002D587B">
      <w:pPr>
        <w:pStyle w:val="af6"/>
        <w:keepNext/>
        <w:rPr>
          <w:rtl/>
        </w:rPr>
      </w:pPr>
      <w:bookmarkStart w:id="13925" w:name="ET_yor_6044_1141"/>
      <w:r w:rsidRPr="002D587B">
        <w:rPr>
          <w:rStyle w:val="TagStyle"/>
          <w:rtl/>
        </w:rPr>
        <w:lastRenderedPageBreak/>
        <w:t xml:space="preserve"> &lt;&lt; יור &gt;&gt; </w:t>
      </w:r>
      <w:r>
        <w:rPr>
          <w:rtl/>
        </w:rPr>
        <w:t>היו"ר אוריאל בוסו:</w:t>
      </w:r>
      <w:r w:rsidRPr="002D587B">
        <w:rPr>
          <w:rStyle w:val="TagStyle"/>
          <w:rtl/>
        </w:rPr>
        <w:t xml:space="preserve"> &lt;&lt; יור &gt;&gt;</w:t>
      </w:r>
      <w:r w:rsidR="00E24EE2">
        <w:rPr>
          <w:rtl/>
        </w:rPr>
        <w:t xml:space="preserve"> </w:t>
      </w:r>
      <w:r>
        <w:rPr>
          <w:rtl/>
        </w:rPr>
        <w:t xml:space="preserve"> </w:t>
      </w:r>
      <w:bookmarkEnd w:id="13925"/>
    </w:p>
    <w:p w14:paraId="4394B043" w14:textId="77777777" w:rsidR="002D587B" w:rsidRDefault="002D587B" w:rsidP="002D587B">
      <w:pPr>
        <w:pStyle w:val="KeepWithNext"/>
        <w:rPr>
          <w:rtl/>
          <w:lang w:eastAsia="he-IL"/>
        </w:rPr>
      </w:pPr>
    </w:p>
    <w:p w14:paraId="172398B6" w14:textId="7D00D583" w:rsidR="002D587B" w:rsidRDefault="002D587B" w:rsidP="002D587B">
      <w:pPr>
        <w:rPr>
          <w:rtl/>
          <w:lang w:eastAsia="he-IL"/>
        </w:rPr>
      </w:pPr>
      <w:r>
        <w:rPr>
          <w:rFonts w:hint="cs"/>
          <w:rtl/>
          <w:lang w:eastAsia="he-IL"/>
        </w:rPr>
        <w:t>א</w:t>
      </w:r>
      <w:bookmarkStart w:id="13926" w:name="_ETM_Q1_11619748"/>
      <w:bookmarkEnd w:id="13926"/>
      <w:r>
        <w:rPr>
          <w:rFonts w:hint="cs"/>
          <w:rtl/>
          <w:lang w:eastAsia="he-IL"/>
        </w:rPr>
        <w:t>נ</w:t>
      </w:r>
      <w:bookmarkStart w:id="13927" w:name="_ETM_Q1_11619775"/>
      <w:bookmarkEnd w:id="13927"/>
      <w:r>
        <w:rPr>
          <w:rFonts w:hint="cs"/>
          <w:rtl/>
          <w:lang w:eastAsia="he-IL"/>
        </w:rPr>
        <w:t xml:space="preserve">י </w:t>
      </w:r>
      <w:bookmarkStart w:id="13928" w:name="_ETM_Q1_11616895"/>
      <w:bookmarkEnd w:id="13928"/>
      <w:r>
        <w:rPr>
          <w:rFonts w:hint="cs"/>
          <w:rtl/>
          <w:lang w:eastAsia="he-IL"/>
        </w:rPr>
        <w:t xml:space="preserve">חושב שהוראות המעבר מבחינת הזמן, </w:t>
      </w:r>
      <w:bookmarkStart w:id="13929" w:name="_ETM_Q1_11617930"/>
      <w:bookmarkEnd w:id="13929"/>
      <w:r>
        <w:rPr>
          <w:rFonts w:hint="cs"/>
          <w:rtl/>
          <w:lang w:eastAsia="he-IL"/>
        </w:rPr>
        <w:t>כמה</w:t>
      </w:r>
      <w:bookmarkStart w:id="13930" w:name="_ETM_Q1_11618423"/>
      <w:bookmarkEnd w:id="13930"/>
      <w:r>
        <w:rPr>
          <w:rFonts w:hint="cs"/>
          <w:rtl/>
          <w:lang w:eastAsia="he-IL"/>
        </w:rPr>
        <w:t xml:space="preserve">? שישה חודשים, תשעה חודשים? </w:t>
      </w:r>
      <w:bookmarkStart w:id="13931" w:name="_ETM_Q1_11622696"/>
      <w:bookmarkEnd w:id="13931"/>
    </w:p>
    <w:p w14:paraId="7BA6278A" w14:textId="77777777" w:rsidR="002D587B" w:rsidRDefault="002D587B" w:rsidP="002D587B">
      <w:pPr>
        <w:rPr>
          <w:rtl/>
          <w:lang w:eastAsia="he-IL"/>
        </w:rPr>
      </w:pPr>
      <w:bookmarkStart w:id="13932" w:name="_ETM_Q1_11622775"/>
      <w:bookmarkEnd w:id="13932"/>
    </w:p>
    <w:p w14:paraId="4E7DD498" w14:textId="27681865" w:rsidR="002D587B" w:rsidRDefault="002D587B" w:rsidP="002D587B">
      <w:pPr>
        <w:pStyle w:val="af9"/>
        <w:keepNext/>
        <w:rPr>
          <w:rtl/>
          <w:lang w:eastAsia="he-IL"/>
        </w:rPr>
      </w:pPr>
      <w:bookmarkStart w:id="13933" w:name="ET_guest_קריאה_1142"/>
      <w:r w:rsidRPr="002D587B">
        <w:rPr>
          <w:rStyle w:val="TagStyle"/>
          <w:rtl/>
        </w:rPr>
        <w:t xml:space="preserve"> &lt;&lt; אורח &gt;&gt; </w:t>
      </w:r>
      <w:r>
        <w:rPr>
          <w:rtl/>
          <w:lang w:eastAsia="he-IL"/>
        </w:rPr>
        <w:t>קריאה:</w:t>
      </w:r>
      <w:r w:rsidRPr="002D587B">
        <w:rPr>
          <w:rStyle w:val="TagStyle"/>
          <w:rtl/>
        </w:rPr>
        <w:t xml:space="preserve"> &lt;&lt; אורח &gt;&gt;</w:t>
      </w:r>
      <w:r w:rsidR="00E24EE2">
        <w:rPr>
          <w:rtl/>
          <w:lang w:eastAsia="he-IL"/>
        </w:rPr>
        <w:t xml:space="preserve"> </w:t>
      </w:r>
      <w:r>
        <w:rPr>
          <w:rtl/>
          <w:lang w:eastAsia="he-IL"/>
        </w:rPr>
        <w:t xml:space="preserve"> </w:t>
      </w:r>
      <w:bookmarkEnd w:id="13933"/>
    </w:p>
    <w:p w14:paraId="5DCEAC7C" w14:textId="77777777" w:rsidR="002D587B" w:rsidRDefault="002D587B" w:rsidP="002D587B">
      <w:pPr>
        <w:pStyle w:val="KeepWithNext"/>
        <w:rPr>
          <w:rtl/>
          <w:lang w:eastAsia="he-IL"/>
        </w:rPr>
      </w:pPr>
    </w:p>
    <w:p w14:paraId="1CBC55F6" w14:textId="20B4D90D" w:rsidR="002D587B" w:rsidRDefault="002D587B" w:rsidP="002D587B">
      <w:pPr>
        <w:rPr>
          <w:rtl/>
          <w:lang w:eastAsia="he-IL"/>
        </w:rPr>
      </w:pPr>
      <w:r>
        <w:rPr>
          <w:rFonts w:hint="cs"/>
          <w:rtl/>
          <w:lang w:eastAsia="he-IL"/>
        </w:rPr>
        <w:t>ת</w:t>
      </w:r>
      <w:bookmarkStart w:id="13934" w:name="_ETM_Q1_11624275"/>
      <w:bookmarkStart w:id="13935" w:name="_ETM_Q1_11624308"/>
      <w:bookmarkEnd w:id="13934"/>
      <w:bookmarkEnd w:id="13935"/>
      <w:r>
        <w:rPr>
          <w:rFonts w:hint="cs"/>
          <w:rtl/>
          <w:lang w:eastAsia="he-IL"/>
        </w:rPr>
        <w:t>שעה ח</w:t>
      </w:r>
      <w:bookmarkStart w:id="13936" w:name="_ETM_Q1_11621688"/>
      <w:bookmarkEnd w:id="13936"/>
      <w:r>
        <w:rPr>
          <w:rFonts w:hint="cs"/>
          <w:rtl/>
          <w:lang w:eastAsia="he-IL"/>
        </w:rPr>
        <w:t xml:space="preserve">ודשים. </w:t>
      </w:r>
      <w:bookmarkStart w:id="13937" w:name="_ETM_Q1_11622426"/>
      <w:bookmarkEnd w:id="13937"/>
    </w:p>
    <w:p w14:paraId="402FF2BD" w14:textId="77777777" w:rsidR="002D587B" w:rsidRDefault="002D587B" w:rsidP="002D587B">
      <w:pPr>
        <w:rPr>
          <w:rtl/>
          <w:lang w:eastAsia="he-IL"/>
        </w:rPr>
      </w:pPr>
      <w:bookmarkStart w:id="13938" w:name="_ETM_Q1_11622474"/>
      <w:bookmarkEnd w:id="13938"/>
    </w:p>
    <w:p w14:paraId="710865DB" w14:textId="4B15DA62" w:rsidR="002D587B" w:rsidRDefault="002D587B" w:rsidP="002D587B">
      <w:pPr>
        <w:pStyle w:val="af6"/>
        <w:keepNext/>
        <w:rPr>
          <w:rtl/>
        </w:rPr>
      </w:pPr>
      <w:bookmarkStart w:id="13939" w:name="ET_yor_6044_1143"/>
      <w:r w:rsidRPr="002D587B">
        <w:rPr>
          <w:rStyle w:val="TagStyle"/>
          <w:rtl/>
        </w:rPr>
        <w:t xml:space="preserve"> &lt;&lt; יור &gt;&gt; </w:t>
      </w:r>
      <w:r>
        <w:rPr>
          <w:rtl/>
        </w:rPr>
        <w:t>היו"ר אוריאל בוסו:</w:t>
      </w:r>
      <w:r w:rsidRPr="002D587B">
        <w:rPr>
          <w:rStyle w:val="TagStyle"/>
          <w:rtl/>
        </w:rPr>
        <w:t xml:space="preserve"> &lt;&lt; יור &gt;&gt;</w:t>
      </w:r>
      <w:r w:rsidR="00E24EE2">
        <w:rPr>
          <w:rtl/>
        </w:rPr>
        <w:t xml:space="preserve"> </w:t>
      </w:r>
      <w:r>
        <w:rPr>
          <w:rtl/>
        </w:rPr>
        <w:t xml:space="preserve"> </w:t>
      </w:r>
      <w:bookmarkEnd w:id="13939"/>
    </w:p>
    <w:p w14:paraId="260F1738" w14:textId="77777777" w:rsidR="002D587B" w:rsidRDefault="002D587B" w:rsidP="002D587B">
      <w:pPr>
        <w:pStyle w:val="KeepWithNext"/>
        <w:rPr>
          <w:rtl/>
          <w:lang w:eastAsia="he-IL"/>
        </w:rPr>
      </w:pPr>
    </w:p>
    <w:p w14:paraId="141D05BA" w14:textId="149EB87F" w:rsidR="002D587B" w:rsidRDefault="002D587B" w:rsidP="002D587B">
      <w:pPr>
        <w:rPr>
          <w:rtl/>
          <w:lang w:eastAsia="he-IL"/>
        </w:rPr>
      </w:pPr>
      <w:bookmarkStart w:id="13940" w:name="_ETM_Q1_11623537"/>
      <w:bookmarkStart w:id="13941" w:name="_ETM_Q1_11623578"/>
      <w:bookmarkEnd w:id="13940"/>
      <w:bookmarkEnd w:id="13941"/>
      <w:r>
        <w:rPr>
          <w:rFonts w:hint="cs"/>
          <w:rtl/>
          <w:lang w:eastAsia="he-IL"/>
        </w:rPr>
        <w:t xml:space="preserve">בכל מקרה, אני </w:t>
      </w:r>
      <w:bookmarkStart w:id="13942" w:name="_ETM_Q1_11624990"/>
      <w:bookmarkEnd w:id="13942"/>
      <w:r>
        <w:rPr>
          <w:rFonts w:hint="cs"/>
          <w:rtl/>
          <w:lang w:eastAsia="he-IL"/>
        </w:rPr>
        <w:t>מבקש שהת</w:t>
      </w:r>
      <w:bookmarkStart w:id="13943" w:name="_ETM_Q1_11716977"/>
      <w:bookmarkStart w:id="13944" w:name="_ETM_Q1_11714191"/>
      <w:bookmarkStart w:id="13945" w:name="_ETM_Q1_11711434"/>
      <w:bookmarkStart w:id="13946" w:name="_ETM_Q1_11708654"/>
      <w:bookmarkStart w:id="13947" w:name="_ETM_Q1_11705865"/>
      <w:bookmarkStart w:id="13948" w:name="_ETM_Q1_11703058"/>
      <w:bookmarkStart w:id="13949" w:name="_ETM_Q1_11700318"/>
      <w:bookmarkStart w:id="13950" w:name="_ETM_Q1_11697647"/>
      <w:bookmarkStart w:id="13951" w:name="_ETM_Q1_11694976"/>
      <w:bookmarkStart w:id="13952" w:name="_ETM_Q1_11692328"/>
      <w:bookmarkStart w:id="13953" w:name="_ETM_Q1_11690478"/>
      <w:bookmarkStart w:id="13954" w:name="_ETM_Q1_11687718"/>
      <w:bookmarkStart w:id="13955" w:name="_ETM_Q1_11684891"/>
      <w:bookmarkStart w:id="13956" w:name="_ETM_Q1_11682067"/>
      <w:bookmarkStart w:id="13957" w:name="_ETM_Q1_11679243"/>
      <w:bookmarkStart w:id="13958" w:name="_ETM_Q1_11677183"/>
      <w:bookmarkStart w:id="13959" w:name="_ETM_Q1_11674441"/>
      <w:bookmarkStart w:id="13960" w:name="_ETM_Q1_11671609"/>
      <w:bookmarkStart w:id="13961" w:name="_ETM_Q1_11669177"/>
      <w:bookmarkStart w:id="13962" w:name="_ETM_Q1_11666985"/>
      <w:bookmarkStart w:id="13963" w:name="_ETM_Q1_11664164"/>
      <w:bookmarkStart w:id="13964" w:name="_ETM_Q1_11661561"/>
      <w:bookmarkStart w:id="13965" w:name="_ETM_Q1_11658769"/>
      <w:bookmarkStart w:id="13966" w:name="_ETM_Q1_11655946"/>
      <w:bookmarkStart w:id="13967" w:name="_ETM_Q1_11653719"/>
      <w:bookmarkStart w:id="13968" w:name="_ETM_Q1_11650947"/>
      <w:bookmarkStart w:id="13969" w:name="_ETM_Q1_11648472"/>
      <w:bookmarkStart w:id="13970" w:name="_ETM_Q1_11645960"/>
      <w:bookmarkStart w:id="13971" w:name="_ETM_Q1_11645219"/>
      <w:bookmarkStart w:id="13972" w:name="_ETM_Q1_11642446"/>
      <w:bookmarkStart w:id="13973" w:name="_ETM_Q1_11639621"/>
      <w:bookmarkStart w:id="13974" w:name="_ETM_Q1_11637484"/>
      <w:bookmarkStart w:id="13975" w:name="_ETM_Q1_11634685"/>
      <w:bookmarkEnd w:id="13943"/>
      <w:bookmarkEnd w:id="13944"/>
      <w:bookmarkEnd w:id="13945"/>
      <w:bookmarkEnd w:id="13946"/>
      <w:bookmarkEnd w:id="13947"/>
      <w:bookmarkEnd w:id="13948"/>
      <w:bookmarkEnd w:id="13949"/>
      <w:bookmarkEnd w:id="13950"/>
      <w:bookmarkEnd w:id="13951"/>
      <w:bookmarkEnd w:id="13952"/>
      <w:bookmarkEnd w:id="13953"/>
      <w:bookmarkEnd w:id="13954"/>
      <w:bookmarkEnd w:id="13955"/>
      <w:bookmarkEnd w:id="13956"/>
      <w:bookmarkEnd w:id="13957"/>
      <w:bookmarkEnd w:id="13958"/>
      <w:bookmarkEnd w:id="13959"/>
      <w:bookmarkEnd w:id="13960"/>
      <w:bookmarkEnd w:id="13961"/>
      <w:bookmarkEnd w:id="13962"/>
      <w:bookmarkEnd w:id="13963"/>
      <w:bookmarkEnd w:id="13964"/>
      <w:bookmarkEnd w:id="13965"/>
      <w:bookmarkEnd w:id="13966"/>
      <w:bookmarkEnd w:id="13967"/>
      <w:bookmarkEnd w:id="13968"/>
      <w:bookmarkEnd w:id="13969"/>
      <w:bookmarkEnd w:id="13970"/>
      <w:bookmarkEnd w:id="13971"/>
      <w:bookmarkEnd w:id="13972"/>
      <w:bookmarkEnd w:id="13973"/>
      <w:bookmarkEnd w:id="13974"/>
      <w:bookmarkEnd w:id="13975"/>
      <w:r>
        <w:rPr>
          <w:rFonts w:hint="cs"/>
          <w:rtl/>
          <w:lang w:eastAsia="he-IL"/>
        </w:rPr>
        <w:t>קנות שיי</w:t>
      </w:r>
      <w:bookmarkStart w:id="13976" w:name="_ETM_Q1_11624561"/>
      <w:bookmarkEnd w:id="13976"/>
      <w:r>
        <w:rPr>
          <w:rFonts w:hint="cs"/>
          <w:rtl/>
          <w:lang w:eastAsia="he-IL"/>
        </w:rPr>
        <w:t xml:space="preserve">עשו זה כן יבוא לאישור הוועדה. </w:t>
      </w:r>
    </w:p>
    <w:p w14:paraId="44B1FE5C" w14:textId="77777777" w:rsidR="002D587B" w:rsidRDefault="002D587B" w:rsidP="002D587B">
      <w:pPr>
        <w:rPr>
          <w:rtl/>
          <w:lang w:eastAsia="he-IL"/>
        </w:rPr>
      </w:pPr>
      <w:bookmarkStart w:id="13977" w:name="_ETM_Q1_11630090"/>
      <w:bookmarkStart w:id="13978" w:name="_ETM_Q1_11627612"/>
      <w:bookmarkStart w:id="13979" w:name="_ETM_Q1_11629597"/>
      <w:bookmarkEnd w:id="13977"/>
      <w:bookmarkEnd w:id="13978"/>
      <w:bookmarkEnd w:id="13979"/>
    </w:p>
    <w:p w14:paraId="43E30E00" w14:textId="485D7AE7" w:rsidR="002D587B" w:rsidRDefault="002D587B" w:rsidP="002D587B">
      <w:pPr>
        <w:pStyle w:val="af9"/>
        <w:keepNext/>
        <w:rPr>
          <w:rtl/>
          <w:lang w:eastAsia="he-IL"/>
        </w:rPr>
      </w:pPr>
      <w:bookmarkStart w:id="13980" w:name="ET_guest_מישל_סומך_1144"/>
      <w:r w:rsidRPr="002D587B">
        <w:rPr>
          <w:rStyle w:val="TagStyle"/>
          <w:rtl/>
        </w:rPr>
        <w:t xml:space="preserve"> &lt;&lt; אורח &gt;&gt; </w:t>
      </w:r>
      <w:r>
        <w:rPr>
          <w:rtl/>
          <w:lang w:eastAsia="he-IL"/>
        </w:rPr>
        <w:t>מישל סומך:</w:t>
      </w:r>
      <w:r w:rsidRPr="002D587B">
        <w:rPr>
          <w:rStyle w:val="TagStyle"/>
          <w:rtl/>
        </w:rPr>
        <w:t xml:space="preserve"> &lt;&lt; אורח &gt;&gt;</w:t>
      </w:r>
      <w:r w:rsidR="00E24EE2">
        <w:rPr>
          <w:rtl/>
          <w:lang w:eastAsia="he-IL"/>
        </w:rPr>
        <w:t xml:space="preserve"> </w:t>
      </w:r>
      <w:r>
        <w:rPr>
          <w:rtl/>
          <w:lang w:eastAsia="he-IL"/>
        </w:rPr>
        <w:t xml:space="preserve"> </w:t>
      </w:r>
      <w:bookmarkEnd w:id="13980"/>
    </w:p>
    <w:p w14:paraId="1CE03F31" w14:textId="77777777" w:rsidR="002D587B" w:rsidRDefault="002D587B" w:rsidP="002D587B">
      <w:pPr>
        <w:pStyle w:val="KeepWithNext"/>
        <w:rPr>
          <w:rtl/>
          <w:lang w:eastAsia="he-IL"/>
        </w:rPr>
      </w:pPr>
    </w:p>
    <w:p w14:paraId="6B37B559" w14:textId="66F6F1CF" w:rsidR="002D587B" w:rsidRDefault="002D587B" w:rsidP="002D587B">
      <w:pPr>
        <w:rPr>
          <w:rtl/>
          <w:lang w:eastAsia="he-IL"/>
        </w:rPr>
      </w:pPr>
      <w:bookmarkStart w:id="13981" w:name="_ETM_Q1_11630097"/>
      <w:bookmarkStart w:id="13982" w:name="_ETM_Q1_11630137"/>
      <w:bookmarkEnd w:id="13981"/>
      <w:bookmarkEnd w:id="13982"/>
      <w:r>
        <w:rPr>
          <w:rFonts w:hint="cs"/>
          <w:rtl/>
          <w:lang w:eastAsia="he-IL"/>
        </w:rPr>
        <w:t xml:space="preserve">חבר הכנסת </w:t>
      </w:r>
      <w:bookmarkStart w:id="13983" w:name="_ETM_Q1_11631103"/>
      <w:bookmarkEnd w:id="13983"/>
      <w:r>
        <w:rPr>
          <w:rFonts w:hint="cs"/>
          <w:rtl/>
          <w:lang w:eastAsia="he-IL"/>
        </w:rPr>
        <w:t>בוסו, הכללי</w:t>
      </w:r>
      <w:bookmarkStart w:id="13984" w:name="_ETM_Q1_11629188"/>
      <w:bookmarkEnd w:id="13984"/>
      <w:r>
        <w:rPr>
          <w:rFonts w:hint="cs"/>
          <w:rtl/>
          <w:lang w:eastAsia="he-IL"/>
        </w:rPr>
        <w:t xml:space="preserve">ת הוציאו לנו מכתב. </w:t>
      </w:r>
    </w:p>
    <w:p w14:paraId="3E722FBB" w14:textId="77777777" w:rsidR="002D587B" w:rsidRDefault="002D587B" w:rsidP="002D587B">
      <w:pPr>
        <w:rPr>
          <w:rtl/>
          <w:lang w:eastAsia="he-IL"/>
        </w:rPr>
      </w:pPr>
      <w:bookmarkStart w:id="13985" w:name="_ETM_Q1_11631797"/>
      <w:bookmarkStart w:id="13986" w:name="_ETM_Q1_11631844"/>
      <w:bookmarkStart w:id="13987" w:name="_ETM_Q1_11632403"/>
      <w:bookmarkEnd w:id="13985"/>
      <w:bookmarkEnd w:id="13986"/>
      <w:bookmarkEnd w:id="13987"/>
    </w:p>
    <w:p w14:paraId="7018605B" w14:textId="5FC59D73" w:rsidR="002D587B" w:rsidRDefault="002D587B" w:rsidP="002D587B">
      <w:pPr>
        <w:pStyle w:val="af6"/>
        <w:keepNext/>
        <w:rPr>
          <w:rtl/>
        </w:rPr>
      </w:pPr>
      <w:bookmarkStart w:id="13988" w:name="ET_yor_6044_1145"/>
      <w:r w:rsidRPr="002D587B">
        <w:rPr>
          <w:rStyle w:val="TagStyle"/>
          <w:rtl/>
        </w:rPr>
        <w:t xml:space="preserve"> &lt;&lt; יור &gt;&gt; </w:t>
      </w:r>
      <w:r>
        <w:rPr>
          <w:rtl/>
        </w:rPr>
        <w:t>היו"ר אוריאל בוסו:</w:t>
      </w:r>
      <w:r w:rsidRPr="002D587B">
        <w:rPr>
          <w:rStyle w:val="TagStyle"/>
          <w:rtl/>
        </w:rPr>
        <w:t xml:space="preserve"> &lt;&lt; יור &gt;&gt;</w:t>
      </w:r>
      <w:r w:rsidR="00E24EE2">
        <w:rPr>
          <w:rtl/>
        </w:rPr>
        <w:t xml:space="preserve"> </w:t>
      </w:r>
      <w:r>
        <w:rPr>
          <w:rtl/>
        </w:rPr>
        <w:t xml:space="preserve"> </w:t>
      </w:r>
      <w:bookmarkEnd w:id="13988"/>
    </w:p>
    <w:p w14:paraId="51C4F2EE" w14:textId="77777777" w:rsidR="002D587B" w:rsidRDefault="002D587B" w:rsidP="002D587B">
      <w:pPr>
        <w:pStyle w:val="KeepWithNext"/>
        <w:rPr>
          <w:rtl/>
          <w:lang w:eastAsia="he-IL"/>
        </w:rPr>
      </w:pPr>
    </w:p>
    <w:p w14:paraId="21FF8165" w14:textId="3014DDC0" w:rsidR="002D587B" w:rsidRDefault="002D587B" w:rsidP="002D587B">
      <w:pPr>
        <w:rPr>
          <w:rtl/>
          <w:lang w:eastAsia="he-IL"/>
        </w:rPr>
      </w:pPr>
      <w:bookmarkStart w:id="13989" w:name="_ETM_Q1_11632844"/>
      <w:bookmarkEnd w:id="13989"/>
      <w:r>
        <w:rPr>
          <w:rFonts w:hint="cs"/>
          <w:rtl/>
          <w:lang w:eastAsia="he-IL"/>
        </w:rPr>
        <w:t xml:space="preserve">לא קשור לכללית. </w:t>
      </w:r>
    </w:p>
    <w:p w14:paraId="07715D6C" w14:textId="77777777" w:rsidR="002D587B" w:rsidRDefault="002D587B" w:rsidP="002D587B">
      <w:pPr>
        <w:rPr>
          <w:rtl/>
          <w:lang w:eastAsia="he-IL"/>
        </w:rPr>
      </w:pPr>
      <w:bookmarkStart w:id="13990" w:name="_ETM_Q1_11634564"/>
      <w:bookmarkStart w:id="13991" w:name="_ETM_Q1_11634616"/>
      <w:bookmarkStart w:id="13992" w:name="_ETM_Q1_11632895"/>
      <w:bookmarkEnd w:id="13990"/>
      <w:bookmarkEnd w:id="13991"/>
      <w:bookmarkEnd w:id="13992"/>
    </w:p>
    <w:p w14:paraId="2A4D7D42" w14:textId="2B298C8E" w:rsidR="002D587B" w:rsidRDefault="002D587B" w:rsidP="002D587B">
      <w:pPr>
        <w:pStyle w:val="af9"/>
        <w:keepNext/>
        <w:rPr>
          <w:rtl/>
          <w:lang w:eastAsia="he-IL"/>
        </w:rPr>
      </w:pPr>
      <w:bookmarkStart w:id="13993" w:name="ET_guest_מישל_סומך_1146"/>
      <w:r w:rsidRPr="002D587B">
        <w:rPr>
          <w:rStyle w:val="TagStyle"/>
          <w:rtl/>
        </w:rPr>
        <w:t xml:space="preserve"> &lt;&lt; אורח &gt;&gt; </w:t>
      </w:r>
      <w:r>
        <w:rPr>
          <w:rtl/>
          <w:lang w:eastAsia="he-IL"/>
        </w:rPr>
        <w:t>מישל סומך:</w:t>
      </w:r>
      <w:r w:rsidRPr="002D587B">
        <w:rPr>
          <w:rStyle w:val="TagStyle"/>
          <w:rtl/>
        </w:rPr>
        <w:t xml:space="preserve"> &lt;&lt; אורח &gt;&gt;</w:t>
      </w:r>
      <w:r w:rsidR="00E24EE2">
        <w:rPr>
          <w:rtl/>
          <w:lang w:eastAsia="he-IL"/>
        </w:rPr>
        <w:t xml:space="preserve"> </w:t>
      </w:r>
      <w:r>
        <w:rPr>
          <w:rtl/>
          <w:lang w:eastAsia="he-IL"/>
        </w:rPr>
        <w:t xml:space="preserve"> </w:t>
      </w:r>
      <w:bookmarkEnd w:id="13993"/>
    </w:p>
    <w:p w14:paraId="23F355DD" w14:textId="77777777" w:rsidR="002D587B" w:rsidRDefault="002D587B" w:rsidP="002D587B">
      <w:pPr>
        <w:pStyle w:val="KeepWithNext"/>
        <w:rPr>
          <w:rtl/>
          <w:lang w:eastAsia="he-IL"/>
        </w:rPr>
      </w:pPr>
    </w:p>
    <w:p w14:paraId="233C17F5" w14:textId="15F81ED8" w:rsidR="002D587B" w:rsidRDefault="002D587B" w:rsidP="002D587B">
      <w:pPr>
        <w:rPr>
          <w:rtl/>
          <w:lang w:eastAsia="he-IL"/>
        </w:rPr>
      </w:pPr>
      <w:bookmarkStart w:id="13994" w:name="_ETM_Q1_11633393"/>
      <w:bookmarkStart w:id="13995" w:name="_ETM_Q1_11633462"/>
      <w:bookmarkEnd w:id="13994"/>
      <w:bookmarkEnd w:id="13995"/>
      <w:r>
        <w:rPr>
          <w:rFonts w:hint="cs"/>
          <w:rtl/>
          <w:lang w:eastAsia="he-IL"/>
        </w:rPr>
        <w:t xml:space="preserve">לא, בסדר. </w:t>
      </w:r>
      <w:bookmarkStart w:id="13996" w:name="_ETM_Q1_11634063"/>
      <w:bookmarkEnd w:id="13996"/>
      <w:r>
        <w:rPr>
          <w:rFonts w:hint="cs"/>
          <w:rtl/>
          <w:lang w:eastAsia="he-IL"/>
        </w:rPr>
        <w:t>הוציאו לנו מכתב במרץ 2023 שהם צ</w:t>
      </w:r>
      <w:bookmarkStart w:id="13997" w:name="_ETM_Q1_11638176"/>
      <w:bookmarkEnd w:id="13997"/>
      <w:r>
        <w:rPr>
          <w:rFonts w:hint="cs"/>
          <w:rtl/>
          <w:lang w:eastAsia="he-IL"/>
        </w:rPr>
        <w:t xml:space="preserve">יינו שם שהתוכנית שלהם </w:t>
      </w:r>
      <w:bookmarkStart w:id="13998" w:name="_ETM_Q1_11640650"/>
      <w:bookmarkEnd w:id="13998"/>
      <w:r>
        <w:rPr>
          <w:rFonts w:hint="cs"/>
          <w:rtl/>
          <w:lang w:eastAsia="he-IL"/>
        </w:rPr>
        <w:t>תואמת אחת לאחת, אני מצט</w:t>
      </w:r>
      <w:bookmarkStart w:id="13999" w:name="_ETM_Q1_11640724"/>
      <w:bookmarkEnd w:id="13999"/>
      <w:r>
        <w:rPr>
          <w:rFonts w:hint="cs"/>
          <w:rtl/>
          <w:lang w:eastAsia="he-IL"/>
        </w:rPr>
        <w:t xml:space="preserve">ט. </w:t>
      </w:r>
    </w:p>
    <w:p w14:paraId="72A933B2" w14:textId="77777777" w:rsidR="002D587B" w:rsidRDefault="002D587B" w:rsidP="002D587B">
      <w:pPr>
        <w:rPr>
          <w:rtl/>
          <w:lang w:eastAsia="he-IL"/>
        </w:rPr>
      </w:pPr>
      <w:bookmarkStart w:id="14000" w:name="_ETM_Q1_11641099"/>
      <w:bookmarkStart w:id="14001" w:name="_ETM_Q1_11641145"/>
      <w:bookmarkStart w:id="14002" w:name="_ETM_Q1_11642181"/>
      <w:bookmarkEnd w:id="14000"/>
      <w:bookmarkEnd w:id="14001"/>
      <w:bookmarkEnd w:id="14002"/>
    </w:p>
    <w:p w14:paraId="5B3516AB" w14:textId="0BA62D4C" w:rsidR="002D587B" w:rsidRDefault="002D587B" w:rsidP="002D587B">
      <w:pPr>
        <w:pStyle w:val="af6"/>
        <w:keepNext/>
        <w:rPr>
          <w:rtl/>
        </w:rPr>
      </w:pPr>
      <w:bookmarkStart w:id="14003" w:name="ET_yor_6044_1147"/>
      <w:r w:rsidRPr="002D587B">
        <w:rPr>
          <w:rStyle w:val="TagStyle"/>
          <w:rtl/>
        </w:rPr>
        <w:t xml:space="preserve"> &lt;&lt; יור &gt;&gt; </w:t>
      </w:r>
      <w:r>
        <w:rPr>
          <w:rtl/>
        </w:rPr>
        <w:t>היו"ר אוריאל בוסו:</w:t>
      </w:r>
      <w:r w:rsidRPr="002D587B">
        <w:rPr>
          <w:rStyle w:val="TagStyle"/>
          <w:rtl/>
        </w:rPr>
        <w:t xml:space="preserve"> &lt;&lt; יור &gt;&gt;</w:t>
      </w:r>
      <w:r w:rsidR="00E24EE2">
        <w:rPr>
          <w:rtl/>
        </w:rPr>
        <w:t xml:space="preserve"> </w:t>
      </w:r>
      <w:r>
        <w:rPr>
          <w:rtl/>
        </w:rPr>
        <w:t xml:space="preserve"> </w:t>
      </w:r>
      <w:bookmarkEnd w:id="14003"/>
    </w:p>
    <w:p w14:paraId="1A891FD6" w14:textId="77777777" w:rsidR="002D587B" w:rsidRDefault="002D587B" w:rsidP="002D587B">
      <w:pPr>
        <w:pStyle w:val="KeepWithNext"/>
        <w:rPr>
          <w:rtl/>
          <w:lang w:eastAsia="he-IL"/>
        </w:rPr>
      </w:pPr>
    </w:p>
    <w:p w14:paraId="0729195F" w14:textId="6A290A35" w:rsidR="002D587B" w:rsidRDefault="002D587B" w:rsidP="002D587B">
      <w:pPr>
        <w:rPr>
          <w:rtl/>
          <w:lang w:eastAsia="he-IL"/>
        </w:rPr>
      </w:pPr>
      <w:bookmarkStart w:id="14004" w:name="_ETM_Q1_11642696"/>
      <w:bookmarkStart w:id="14005" w:name="_ETM_Q1_11642737"/>
      <w:bookmarkEnd w:id="14004"/>
      <w:bookmarkEnd w:id="14005"/>
      <w:r>
        <w:rPr>
          <w:rFonts w:hint="cs"/>
          <w:rtl/>
          <w:lang w:eastAsia="he-IL"/>
        </w:rPr>
        <w:t xml:space="preserve">בלי כל קשר. אבל יש </w:t>
      </w:r>
      <w:bookmarkStart w:id="14006" w:name="_ETM_Q1_11644519"/>
      <w:bookmarkStart w:id="14007" w:name="_ETM_Q1_11642484"/>
      <w:bookmarkEnd w:id="14006"/>
      <w:bookmarkEnd w:id="14007"/>
      <w:r>
        <w:rPr>
          <w:rFonts w:hint="cs"/>
          <w:rtl/>
          <w:lang w:eastAsia="he-IL"/>
        </w:rPr>
        <w:t xml:space="preserve">לנו עוד מקומות. </w:t>
      </w:r>
      <w:bookmarkStart w:id="14008" w:name="_ETM_Q1_11644993"/>
      <w:bookmarkEnd w:id="14008"/>
    </w:p>
    <w:p w14:paraId="7E45363D" w14:textId="77777777" w:rsidR="002D587B" w:rsidRDefault="002D587B" w:rsidP="002D587B">
      <w:pPr>
        <w:rPr>
          <w:rtl/>
          <w:lang w:eastAsia="he-IL"/>
        </w:rPr>
      </w:pPr>
      <w:bookmarkStart w:id="14009" w:name="_ETM_Q1_11645036"/>
      <w:bookmarkStart w:id="14010" w:name="_ETM_Q1_11646364"/>
      <w:bookmarkEnd w:id="14009"/>
      <w:bookmarkEnd w:id="14010"/>
    </w:p>
    <w:p w14:paraId="4331B5D7" w14:textId="70E96B43" w:rsidR="002D587B" w:rsidRDefault="002D587B" w:rsidP="002D587B">
      <w:pPr>
        <w:pStyle w:val="af9"/>
        <w:keepNext/>
        <w:rPr>
          <w:rtl/>
          <w:lang w:eastAsia="he-IL"/>
        </w:rPr>
      </w:pPr>
      <w:bookmarkStart w:id="14011" w:name="ET_guest_מישל_סומך_1148"/>
      <w:r w:rsidRPr="002D587B">
        <w:rPr>
          <w:rStyle w:val="TagStyle"/>
          <w:rtl/>
        </w:rPr>
        <w:t xml:space="preserve"> &lt;&lt; אורח &gt;&gt; </w:t>
      </w:r>
      <w:r>
        <w:rPr>
          <w:rtl/>
          <w:lang w:eastAsia="he-IL"/>
        </w:rPr>
        <w:t>מישל סומך:</w:t>
      </w:r>
      <w:r w:rsidRPr="002D587B">
        <w:rPr>
          <w:rStyle w:val="TagStyle"/>
          <w:rtl/>
        </w:rPr>
        <w:t xml:space="preserve"> &lt;&lt; אורח &gt;&gt;</w:t>
      </w:r>
      <w:r w:rsidR="00E24EE2">
        <w:rPr>
          <w:rtl/>
          <w:lang w:eastAsia="he-IL"/>
        </w:rPr>
        <w:t xml:space="preserve"> </w:t>
      </w:r>
      <w:r>
        <w:rPr>
          <w:rtl/>
          <w:lang w:eastAsia="he-IL"/>
        </w:rPr>
        <w:t xml:space="preserve"> </w:t>
      </w:r>
      <w:bookmarkEnd w:id="14011"/>
    </w:p>
    <w:p w14:paraId="21DE0E6B" w14:textId="77777777" w:rsidR="002D587B" w:rsidRDefault="002D587B" w:rsidP="002D587B">
      <w:pPr>
        <w:pStyle w:val="KeepWithNext"/>
        <w:rPr>
          <w:rtl/>
          <w:lang w:eastAsia="he-IL"/>
        </w:rPr>
      </w:pPr>
    </w:p>
    <w:p w14:paraId="50637839" w14:textId="2CF22FC7" w:rsidR="002D587B" w:rsidRDefault="002D587B" w:rsidP="002D587B">
      <w:pPr>
        <w:rPr>
          <w:rtl/>
          <w:lang w:eastAsia="he-IL"/>
        </w:rPr>
      </w:pPr>
      <w:bookmarkStart w:id="14012" w:name="_ETM_Q1_11646843"/>
      <w:bookmarkStart w:id="14013" w:name="_ETM_Q1_11646882"/>
      <w:bookmarkEnd w:id="14012"/>
      <w:bookmarkEnd w:id="14013"/>
      <w:r>
        <w:rPr>
          <w:rFonts w:hint="cs"/>
          <w:rtl/>
          <w:lang w:eastAsia="he-IL"/>
        </w:rPr>
        <w:t xml:space="preserve">אז לא </w:t>
      </w:r>
      <w:bookmarkStart w:id="14014" w:name="_ETM_Q1_11644333"/>
      <w:bookmarkEnd w:id="14014"/>
      <w:r>
        <w:rPr>
          <w:rFonts w:hint="cs"/>
          <w:rtl/>
          <w:lang w:eastAsia="he-IL"/>
        </w:rPr>
        <w:t>אמורה להיות, אם התוכנ</w:t>
      </w:r>
      <w:r w:rsidR="00FE1766">
        <w:rPr>
          <w:rFonts w:hint="cs"/>
          <w:rtl/>
          <w:lang w:eastAsia="he-IL"/>
        </w:rPr>
        <w:t>יות</w:t>
      </w:r>
      <w:bookmarkStart w:id="14015" w:name="_ETM_Q1_11645230"/>
      <w:bookmarkEnd w:id="14015"/>
      <w:r w:rsidR="00FE1766">
        <w:rPr>
          <w:rFonts w:hint="cs"/>
          <w:rtl/>
          <w:lang w:eastAsia="he-IL"/>
        </w:rPr>
        <w:t xml:space="preserve"> שלהם תוא</w:t>
      </w:r>
      <w:bookmarkStart w:id="14016" w:name="_ETM_Q1_11644659"/>
      <w:bookmarkEnd w:id="14016"/>
      <w:r w:rsidR="00FE1766">
        <w:rPr>
          <w:rFonts w:hint="cs"/>
          <w:rtl/>
          <w:lang w:eastAsia="he-IL"/>
        </w:rPr>
        <w:t xml:space="preserve">מת את שלנו. </w:t>
      </w:r>
    </w:p>
    <w:p w14:paraId="5597FB89" w14:textId="77777777" w:rsidR="00FE1766" w:rsidRDefault="00FE1766" w:rsidP="002D587B">
      <w:pPr>
        <w:rPr>
          <w:rtl/>
          <w:lang w:eastAsia="he-IL"/>
        </w:rPr>
      </w:pPr>
      <w:bookmarkStart w:id="14017" w:name="_ETM_Q1_11646074"/>
      <w:bookmarkStart w:id="14018" w:name="_ETM_Q1_11646124"/>
      <w:bookmarkStart w:id="14019" w:name="_ETM_Q1_11646706"/>
      <w:bookmarkEnd w:id="14017"/>
      <w:bookmarkEnd w:id="14018"/>
      <w:bookmarkEnd w:id="14019"/>
    </w:p>
    <w:p w14:paraId="1A52EB11" w14:textId="2AE1FD95" w:rsidR="00FE1766" w:rsidRDefault="00FE1766" w:rsidP="00FE1766">
      <w:pPr>
        <w:pStyle w:val="af6"/>
        <w:keepNext/>
        <w:rPr>
          <w:rtl/>
        </w:rPr>
      </w:pPr>
      <w:bookmarkStart w:id="14020" w:name="ET_yor_6044_1130"/>
      <w:r w:rsidRPr="00FE1766">
        <w:rPr>
          <w:rStyle w:val="TagStyle"/>
          <w:rtl/>
        </w:rPr>
        <w:t xml:space="preserve"> &lt;&lt; יור &gt;&gt; </w:t>
      </w:r>
      <w:r>
        <w:rPr>
          <w:rtl/>
        </w:rPr>
        <w:t>היו"ר אוריאל בוסו:</w:t>
      </w:r>
      <w:r w:rsidRPr="00FE1766">
        <w:rPr>
          <w:rStyle w:val="TagStyle"/>
          <w:rtl/>
        </w:rPr>
        <w:t xml:space="preserve"> &lt;&lt; יור &gt;&gt;</w:t>
      </w:r>
      <w:r w:rsidR="00E24EE2">
        <w:rPr>
          <w:rtl/>
        </w:rPr>
        <w:t xml:space="preserve"> </w:t>
      </w:r>
      <w:r>
        <w:rPr>
          <w:rtl/>
        </w:rPr>
        <w:t xml:space="preserve"> </w:t>
      </w:r>
      <w:bookmarkEnd w:id="14020"/>
    </w:p>
    <w:p w14:paraId="046EB69C" w14:textId="77777777" w:rsidR="00FE1766" w:rsidRDefault="00FE1766" w:rsidP="00FE1766">
      <w:pPr>
        <w:pStyle w:val="KeepWithNext"/>
        <w:rPr>
          <w:rtl/>
          <w:lang w:eastAsia="he-IL"/>
        </w:rPr>
      </w:pPr>
    </w:p>
    <w:p w14:paraId="61C021E2" w14:textId="725D4251" w:rsidR="00FE1766" w:rsidRDefault="00FE1766" w:rsidP="00FE1766">
      <w:pPr>
        <w:rPr>
          <w:rtl/>
          <w:lang w:eastAsia="he-IL"/>
        </w:rPr>
      </w:pPr>
      <w:bookmarkStart w:id="14021" w:name="_ETM_Q1_11666282"/>
      <w:bookmarkStart w:id="14022" w:name="_ETM_Q1_11666311"/>
      <w:bookmarkStart w:id="14023" w:name="_ETM_Q1_11663348"/>
      <w:bookmarkStart w:id="14024" w:name="_ETM_Q1_11660742"/>
      <w:bookmarkStart w:id="14025" w:name="_ETM_Q1_11657971"/>
      <w:bookmarkStart w:id="14026" w:name="_ETM_Q1_11655141"/>
      <w:bookmarkStart w:id="14027" w:name="_ETM_Q1_11652301"/>
      <w:bookmarkStart w:id="14028" w:name="_ETM_Q1_11649839"/>
      <w:bookmarkStart w:id="14029" w:name="_ETM_Q1_11647409"/>
      <w:bookmarkStart w:id="14030" w:name="_ETM_Q1_11645099"/>
      <w:bookmarkStart w:id="14031" w:name="_ETM_Q1_11642709"/>
      <w:bookmarkStart w:id="14032" w:name="_ETM_Q1_11641023"/>
      <w:bookmarkStart w:id="14033" w:name="_ETM_Q1_11638883"/>
      <w:bookmarkStart w:id="14034" w:name="_ETM_Q1_11636316"/>
      <w:bookmarkEnd w:id="14021"/>
      <w:bookmarkEnd w:id="14022"/>
      <w:bookmarkEnd w:id="14023"/>
      <w:bookmarkEnd w:id="14024"/>
      <w:bookmarkEnd w:id="14025"/>
      <w:bookmarkEnd w:id="14026"/>
      <w:bookmarkEnd w:id="14027"/>
      <w:bookmarkEnd w:id="14028"/>
      <w:bookmarkEnd w:id="14029"/>
      <w:bookmarkEnd w:id="14030"/>
      <w:bookmarkEnd w:id="14031"/>
      <w:bookmarkEnd w:id="14032"/>
      <w:bookmarkEnd w:id="14033"/>
      <w:bookmarkEnd w:id="14034"/>
      <w:r>
        <w:rPr>
          <w:rFonts w:hint="cs"/>
          <w:rtl/>
          <w:lang w:eastAsia="he-IL"/>
        </w:rPr>
        <w:t>אין בעיה, ה</w:t>
      </w:r>
      <w:bookmarkStart w:id="14035" w:name="_ETM_Q1_11645823"/>
      <w:bookmarkEnd w:id="14035"/>
      <w:r>
        <w:rPr>
          <w:rFonts w:hint="cs"/>
          <w:rtl/>
          <w:lang w:eastAsia="he-IL"/>
        </w:rPr>
        <w:t>כול בסדר.</w:t>
      </w:r>
      <w:bookmarkStart w:id="14036" w:name="_ETM_Q1_11646558"/>
      <w:bookmarkEnd w:id="14036"/>
      <w:r>
        <w:rPr>
          <w:rFonts w:hint="cs"/>
          <w:rtl/>
          <w:lang w:eastAsia="he-IL"/>
        </w:rPr>
        <w:t xml:space="preserve"> שאנחנו נראה את זה. אתה יודע, גם ככה עברנו פה </w:t>
      </w:r>
      <w:bookmarkStart w:id="14037" w:name="_ETM_Q1_11651978"/>
      <w:bookmarkEnd w:id="14037"/>
      <w:r>
        <w:rPr>
          <w:rFonts w:hint="cs"/>
          <w:rtl/>
          <w:lang w:eastAsia="he-IL"/>
        </w:rPr>
        <w:t xml:space="preserve">בין כולם. הכול בסדר. אתם ראיתם שאני פרקטי. אז גם </w:t>
      </w:r>
      <w:bookmarkStart w:id="14038" w:name="_ETM_Q1_11657243"/>
      <w:bookmarkEnd w:id="14038"/>
      <w:r>
        <w:rPr>
          <w:rFonts w:hint="cs"/>
          <w:rtl/>
          <w:lang w:eastAsia="he-IL"/>
        </w:rPr>
        <w:t xml:space="preserve">אם לא מאה אחוז. </w:t>
      </w:r>
    </w:p>
    <w:p w14:paraId="01B5A550" w14:textId="77777777" w:rsidR="00FE1766" w:rsidRDefault="00FE1766" w:rsidP="00FE1766">
      <w:pPr>
        <w:rPr>
          <w:rtl/>
          <w:lang w:eastAsia="he-IL"/>
        </w:rPr>
      </w:pPr>
      <w:bookmarkStart w:id="14039" w:name="_ETM_Q1_11660126"/>
      <w:bookmarkStart w:id="14040" w:name="_ETM_Q1_11660172"/>
      <w:bookmarkStart w:id="14041" w:name="_ETM_Q1_11658061"/>
      <w:bookmarkStart w:id="14042" w:name="_ETM_Q1_11657951"/>
      <w:bookmarkStart w:id="14043" w:name="_ETM_Q1_11654121"/>
      <w:bookmarkEnd w:id="14039"/>
      <w:bookmarkEnd w:id="14040"/>
      <w:bookmarkEnd w:id="14041"/>
      <w:bookmarkEnd w:id="14042"/>
      <w:bookmarkEnd w:id="14043"/>
    </w:p>
    <w:p w14:paraId="27AC5F36" w14:textId="723F8389" w:rsidR="00FE1766" w:rsidRDefault="00FE1766" w:rsidP="00FE1766">
      <w:pPr>
        <w:pStyle w:val="af9"/>
        <w:keepNext/>
        <w:rPr>
          <w:rtl/>
          <w:lang w:eastAsia="he-IL"/>
        </w:rPr>
      </w:pPr>
      <w:bookmarkStart w:id="14044" w:name="ET_guest_גבריאל_רוזנפלד_1131"/>
      <w:r w:rsidRPr="00FE1766">
        <w:rPr>
          <w:rStyle w:val="TagStyle"/>
          <w:rtl/>
        </w:rPr>
        <w:t xml:space="preserve"> &lt;&lt; אורח &gt;&gt; </w:t>
      </w:r>
      <w:r>
        <w:rPr>
          <w:rtl/>
          <w:lang w:eastAsia="he-IL"/>
        </w:rPr>
        <w:t>גבריאל רוזנפלד:</w:t>
      </w:r>
      <w:r w:rsidRPr="00FE1766">
        <w:rPr>
          <w:rStyle w:val="TagStyle"/>
          <w:rtl/>
        </w:rPr>
        <w:t xml:space="preserve"> &lt;&lt; אורח &gt;&gt;</w:t>
      </w:r>
      <w:r w:rsidR="00E24EE2">
        <w:rPr>
          <w:rtl/>
          <w:lang w:eastAsia="he-IL"/>
        </w:rPr>
        <w:t xml:space="preserve"> </w:t>
      </w:r>
      <w:r>
        <w:rPr>
          <w:rtl/>
          <w:lang w:eastAsia="he-IL"/>
        </w:rPr>
        <w:t xml:space="preserve"> </w:t>
      </w:r>
      <w:bookmarkEnd w:id="14044"/>
    </w:p>
    <w:p w14:paraId="2768146B" w14:textId="77777777" w:rsidR="00FE1766" w:rsidRDefault="00FE1766" w:rsidP="00FE1766">
      <w:pPr>
        <w:pStyle w:val="KeepWithNext"/>
        <w:rPr>
          <w:rtl/>
          <w:lang w:eastAsia="he-IL"/>
        </w:rPr>
      </w:pPr>
    </w:p>
    <w:p w14:paraId="6A29E77B" w14:textId="5F627041" w:rsidR="00FE1766" w:rsidRDefault="00FE1766" w:rsidP="00FE1766">
      <w:pPr>
        <w:rPr>
          <w:rtl/>
          <w:lang w:eastAsia="he-IL"/>
        </w:rPr>
      </w:pPr>
      <w:bookmarkStart w:id="14045" w:name="_ETM_Q1_11655832"/>
      <w:bookmarkStart w:id="14046" w:name="_ETM_Q1_11655935"/>
      <w:bookmarkEnd w:id="14045"/>
      <w:bookmarkEnd w:id="14046"/>
      <w:r>
        <w:rPr>
          <w:rFonts w:hint="cs"/>
          <w:rtl/>
          <w:lang w:eastAsia="he-IL"/>
        </w:rPr>
        <w:t>אדוני, אנחנו ביקשנו שת</w:t>
      </w:r>
      <w:bookmarkStart w:id="14047" w:name="_ETM_Q1_11661653"/>
      <w:bookmarkStart w:id="14048" w:name="_ETM_Q1_11662493"/>
      <w:bookmarkEnd w:id="14047"/>
      <w:bookmarkEnd w:id="14048"/>
      <w:r>
        <w:rPr>
          <w:rFonts w:hint="cs"/>
          <w:rtl/>
          <w:lang w:eastAsia="he-IL"/>
        </w:rPr>
        <w:t>חולת החוק</w:t>
      </w:r>
      <w:bookmarkStart w:id="14049" w:name="_ETM_Q1_11663635"/>
      <w:bookmarkEnd w:id="14049"/>
      <w:r>
        <w:rPr>
          <w:rFonts w:hint="cs"/>
          <w:rtl/>
          <w:lang w:eastAsia="he-IL"/>
        </w:rPr>
        <w:t xml:space="preserve"> לגבי דור המייסדים </w:t>
      </w:r>
      <w:bookmarkStart w:id="14050" w:name="_ETM_Q1_11662928"/>
      <w:bookmarkEnd w:id="14050"/>
      <w:r>
        <w:rPr>
          <w:rFonts w:hint="cs"/>
          <w:rtl/>
          <w:lang w:eastAsia="he-IL"/>
        </w:rPr>
        <w:t>של עוזרי הר</w:t>
      </w:r>
      <w:bookmarkStart w:id="14051" w:name="_ETM_Q1_11663657"/>
      <w:bookmarkEnd w:id="14051"/>
      <w:r>
        <w:rPr>
          <w:rFonts w:hint="cs"/>
          <w:rtl/>
          <w:lang w:eastAsia="he-IL"/>
        </w:rPr>
        <w:t xml:space="preserve">ופא היא תהיה מיידית ולא </w:t>
      </w:r>
      <w:bookmarkStart w:id="14052" w:name="_ETM_Q1_11666430"/>
      <w:bookmarkEnd w:id="14052"/>
      <w:r>
        <w:rPr>
          <w:rFonts w:hint="cs"/>
          <w:rtl/>
          <w:lang w:eastAsia="he-IL"/>
        </w:rPr>
        <w:t>תהיה תוך שנה. ולא הייתה</w:t>
      </w:r>
      <w:bookmarkStart w:id="14053" w:name="_ETM_Q1_11665991"/>
      <w:bookmarkEnd w:id="14053"/>
      <w:r>
        <w:rPr>
          <w:rFonts w:hint="cs"/>
          <w:rtl/>
          <w:lang w:eastAsia="he-IL"/>
        </w:rPr>
        <w:t xml:space="preserve"> התנגדות לזה כאן. אבל אני </w:t>
      </w:r>
      <w:bookmarkStart w:id="14054" w:name="_ETM_Q1_11669147"/>
      <w:bookmarkEnd w:id="14054"/>
      <w:r>
        <w:rPr>
          <w:rFonts w:hint="cs"/>
          <w:rtl/>
          <w:lang w:eastAsia="he-IL"/>
        </w:rPr>
        <w:t>לא רואה שזה מצוין. דיברת</w:t>
      </w:r>
      <w:bookmarkStart w:id="14055" w:name="_ETM_Q1_11668954"/>
      <w:bookmarkEnd w:id="14055"/>
      <w:r>
        <w:rPr>
          <w:rFonts w:hint="cs"/>
          <w:rtl/>
          <w:lang w:eastAsia="he-IL"/>
        </w:rPr>
        <w:t xml:space="preserve">י על זה עם עו"ד בן </w:t>
      </w:r>
      <w:bookmarkStart w:id="14056" w:name="_ETM_Q1_11670827"/>
      <w:bookmarkEnd w:id="14056"/>
      <w:r>
        <w:rPr>
          <w:rFonts w:hint="cs"/>
          <w:rtl/>
          <w:lang w:eastAsia="he-IL"/>
        </w:rPr>
        <w:t xml:space="preserve">שבת. </w:t>
      </w:r>
    </w:p>
    <w:p w14:paraId="7BAEBEF7" w14:textId="77777777" w:rsidR="00FE1766" w:rsidRDefault="00FE1766" w:rsidP="00FE1766">
      <w:pPr>
        <w:rPr>
          <w:rtl/>
          <w:lang w:eastAsia="he-IL"/>
        </w:rPr>
      </w:pPr>
      <w:bookmarkStart w:id="14057" w:name="_ETM_Q1_11671617"/>
      <w:bookmarkStart w:id="14058" w:name="_ETM_Q1_11671667"/>
      <w:bookmarkStart w:id="14059" w:name="_ETM_Q1_11672877"/>
      <w:bookmarkEnd w:id="14057"/>
      <w:bookmarkEnd w:id="14058"/>
      <w:bookmarkEnd w:id="14059"/>
    </w:p>
    <w:p w14:paraId="45D18F67" w14:textId="43303D1A" w:rsidR="00FE1766" w:rsidRDefault="00FE1766" w:rsidP="00FE1766">
      <w:pPr>
        <w:pStyle w:val="af6"/>
        <w:keepNext/>
        <w:rPr>
          <w:rtl/>
        </w:rPr>
      </w:pPr>
      <w:bookmarkStart w:id="14060" w:name="ET_yor_6044_1132"/>
      <w:r w:rsidRPr="00FE1766">
        <w:rPr>
          <w:rStyle w:val="TagStyle"/>
          <w:rtl/>
        </w:rPr>
        <w:t xml:space="preserve"> &lt;&lt; יור &gt;&gt; </w:t>
      </w:r>
      <w:r>
        <w:rPr>
          <w:rtl/>
        </w:rPr>
        <w:t>היו"ר אוריאל בוסו:</w:t>
      </w:r>
      <w:r w:rsidRPr="00FE1766">
        <w:rPr>
          <w:rStyle w:val="TagStyle"/>
          <w:rtl/>
        </w:rPr>
        <w:t xml:space="preserve"> &lt;&lt; יור &gt;&gt;</w:t>
      </w:r>
      <w:r w:rsidR="00E24EE2">
        <w:rPr>
          <w:rtl/>
        </w:rPr>
        <w:t xml:space="preserve"> </w:t>
      </w:r>
      <w:r>
        <w:rPr>
          <w:rtl/>
        </w:rPr>
        <w:t xml:space="preserve"> </w:t>
      </w:r>
      <w:bookmarkEnd w:id="14060"/>
    </w:p>
    <w:p w14:paraId="3BBAD4C3" w14:textId="77777777" w:rsidR="00FE1766" w:rsidRDefault="00FE1766" w:rsidP="00FE1766">
      <w:pPr>
        <w:pStyle w:val="KeepWithNext"/>
        <w:rPr>
          <w:rtl/>
          <w:lang w:eastAsia="he-IL"/>
        </w:rPr>
      </w:pPr>
    </w:p>
    <w:p w14:paraId="0A88B8E4" w14:textId="21E011B1" w:rsidR="00FE1766" w:rsidRDefault="00FE1766" w:rsidP="00FE1766">
      <w:pPr>
        <w:rPr>
          <w:rtl/>
          <w:lang w:eastAsia="he-IL"/>
        </w:rPr>
      </w:pPr>
      <w:bookmarkStart w:id="14061" w:name="_ETM_Q1_11673291"/>
      <w:bookmarkStart w:id="14062" w:name="_ETM_Q1_11673337"/>
      <w:bookmarkStart w:id="14063" w:name="_ETM_Q1_11671366"/>
      <w:bookmarkEnd w:id="14061"/>
      <w:bookmarkEnd w:id="14062"/>
      <w:bookmarkEnd w:id="14063"/>
      <w:r>
        <w:rPr>
          <w:rFonts w:hint="cs"/>
          <w:rtl/>
          <w:lang w:eastAsia="he-IL"/>
        </w:rPr>
        <w:t>איפה זה נמצ</w:t>
      </w:r>
      <w:bookmarkStart w:id="14064" w:name="_ETM_Q1_11671337"/>
      <w:bookmarkEnd w:id="14064"/>
      <w:r>
        <w:rPr>
          <w:rFonts w:hint="cs"/>
          <w:rtl/>
          <w:lang w:eastAsia="he-IL"/>
        </w:rPr>
        <w:t>א?</w:t>
      </w:r>
    </w:p>
    <w:p w14:paraId="5945FE45" w14:textId="77777777" w:rsidR="00FE1766" w:rsidRDefault="00FE1766" w:rsidP="00FE1766">
      <w:pPr>
        <w:rPr>
          <w:rtl/>
          <w:lang w:eastAsia="he-IL"/>
        </w:rPr>
      </w:pPr>
      <w:bookmarkStart w:id="14065" w:name="_ETM_Q1_11672150"/>
      <w:bookmarkStart w:id="14066" w:name="_ETM_Q1_11672201"/>
      <w:bookmarkStart w:id="14067" w:name="_ETM_Q1_11674445"/>
      <w:bookmarkEnd w:id="14065"/>
      <w:bookmarkEnd w:id="14066"/>
      <w:bookmarkEnd w:id="14067"/>
    </w:p>
    <w:p w14:paraId="2D586FDF" w14:textId="4B67C199" w:rsidR="00FE1766" w:rsidRDefault="00FE1766" w:rsidP="00FE1766">
      <w:pPr>
        <w:pStyle w:val="af9"/>
        <w:keepNext/>
        <w:rPr>
          <w:rtl/>
          <w:lang w:eastAsia="he-IL"/>
        </w:rPr>
      </w:pPr>
      <w:bookmarkStart w:id="14068" w:name="ET_guest_גבריאל_רוזנפלד_1133"/>
      <w:r w:rsidRPr="00FE1766">
        <w:rPr>
          <w:rStyle w:val="TagStyle"/>
          <w:rtl/>
        </w:rPr>
        <w:t xml:space="preserve"> &lt;&lt; אורח &gt;&gt; </w:t>
      </w:r>
      <w:r>
        <w:rPr>
          <w:rtl/>
          <w:lang w:eastAsia="he-IL"/>
        </w:rPr>
        <w:t>גבריאל רוזנפלד:</w:t>
      </w:r>
      <w:r w:rsidRPr="00FE1766">
        <w:rPr>
          <w:rStyle w:val="TagStyle"/>
          <w:rtl/>
        </w:rPr>
        <w:t xml:space="preserve"> &lt;&lt; אורח &gt;&gt;</w:t>
      </w:r>
      <w:r w:rsidR="00E24EE2">
        <w:rPr>
          <w:rtl/>
          <w:lang w:eastAsia="he-IL"/>
        </w:rPr>
        <w:t xml:space="preserve"> </w:t>
      </w:r>
      <w:r>
        <w:rPr>
          <w:rtl/>
          <w:lang w:eastAsia="he-IL"/>
        </w:rPr>
        <w:t xml:space="preserve"> </w:t>
      </w:r>
      <w:bookmarkEnd w:id="14068"/>
    </w:p>
    <w:p w14:paraId="13A95ED9" w14:textId="77777777" w:rsidR="00FE1766" w:rsidRDefault="00FE1766" w:rsidP="00FE1766">
      <w:pPr>
        <w:pStyle w:val="KeepWithNext"/>
        <w:rPr>
          <w:rtl/>
          <w:lang w:eastAsia="he-IL"/>
        </w:rPr>
      </w:pPr>
    </w:p>
    <w:p w14:paraId="7CAA210E" w14:textId="7C948A3F" w:rsidR="00FE1766" w:rsidRDefault="00FE1766" w:rsidP="00FE1766">
      <w:pPr>
        <w:rPr>
          <w:rtl/>
          <w:lang w:eastAsia="he-IL"/>
        </w:rPr>
      </w:pPr>
      <w:bookmarkStart w:id="14069" w:name="_ETM_Q1_11674896"/>
      <w:bookmarkStart w:id="14070" w:name="_ETM_Q1_11674943"/>
      <w:bookmarkEnd w:id="14069"/>
      <w:bookmarkEnd w:id="14070"/>
      <w:r>
        <w:rPr>
          <w:rFonts w:hint="cs"/>
          <w:rtl/>
          <w:lang w:eastAsia="he-IL"/>
        </w:rPr>
        <w:t>למה?</w:t>
      </w:r>
      <w:r>
        <w:rPr>
          <w:rFonts w:hint="cs"/>
          <w:lang w:eastAsia="he-IL"/>
        </w:rPr>
        <w:t xml:space="preserve"> </w:t>
      </w:r>
      <w:r>
        <w:rPr>
          <w:rFonts w:hint="cs"/>
          <w:rtl/>
          <w:lang w:eastAsia="he-IL"/>
        </w:rPr>
        <w:t>מש</w:t>
      </w:r>
      <w:bookmarkStart w:id="14071" w:name="_ETM_Q1_11673497"/>
      <w:bookmarkEnd w:id="14071"/>
      <w:r>
        <w:rPr>
          <w:rFonts w:hint="cs"/>
          <w:rtl/>
          <w:lang w:eastAsia="he-IL"/>
        </w:rPr>
        <w:t xml:space="preserve">רד הבריאות אמר שהוא יוכל </w:t>
      </w:r>
      <w:bookmarkStart w:id="14072" w:name="_ETM_Q1_11676099"/>
      <w:bookmarkEnd w:id="14072"/>
      <w:r>
        <w:rPr>
          <w:rFonts w:hint="cs"/>
          <w:rtl/>
          <w:lang w:eastAsia="he-IL"/>
        </w:rPr>
        <w:t>לעמוד ב-90 אנשים</w:t>
      </w:r>
      <w:bookmarkStart w:id="14073" w:name="_ETM_Q1_11675482"/>
      <w:bookmarkEnd w:id="14073"/>
      <w:r>
        <w:rPr>
          <w:rFonts w:hint="cs"/>
          <w:rtl/>
          <w:lang w:eastAsia="he-IL"/>
        </w:rPr>
        <w:t xml:space="preserve"> שיגישו טפסים יד</w:t>
      </w:r>
      <w:bookmarkStart w:id="14074" w:name="_ETM_Q1_11676808"/>
      <w:bookmarkEnd w:id="14074"/>
      <w:r>
        <w:rPr>
          <w:rFonts w:hint="cs"/>
          <w:rtl/>
          <w:lang w:eastAsia="he-IL"/>
        </w:rPr>
        <w:t xml:space="preserve">ניים או משהו </w:t>
      </w:r>
      <w:bookmarkStart w:id="14075" w:name="_ETM_Q1_11679444"/>
      <w:bookmarkEnd w:id="14075"/>
      <w:r>
        <w:rPr>
          <w:rFonts w:hint="cs"/>
          <w:rtl/>
          <w:lang w:eastAsia="he-IL"/>
        </w:rPr>
        <w:t xml:space="preserve">כזה. </w:t>
      </w:r>
      <w:bookmarkStart w:id="14076" w:name="_ETM_Q1_11680075"/>
      <w:bookmarkEnd w:id="14076"/>
    </w:p>
    <w:p w14:paraId="3FD63F82" w14:textId="77777777" w:rsidR="00FE1766" w:rsidRDefault="00FE1766" w:rsidP="00FE1766">
      <w:pPr>
        <w:rPr>
          <w:rtl/>
          <w:lang w:eastAsia="he-IL"/>
        </w:rPr>
      </w:pPr>
      <w:bookmarkStart w:id="14077" w:name="_ETM_Q1_11680127"/>
      <w:bookmarkEnd w:id="14077"/>
    </w:p>
    <w:p w14:paraId="103209D3" w14:textId="16151854" w:rsidR="00FE1766" w:rsidRDefault="00FE1766" w:rsidP="00FE1766">
      <w:pPr>
        <w:pStyle w:val="a4"/>
        <w:keepNext/>
        <w:rPr>
          <w:rtl/>
        </w:rPr>
      </w:pPr>
      <w:bookmarkStart w:id="14078" w:name="ET_speaker_נעה_בן_שבת_1134"/>
      <w:r w:rsidRPr="00FE1766">
        <w:rPr>
          <w:rStyle w:val="TagStyle"/>
          <w:rtl/>
        </w:rPr>
        <w:t xml:space="preserve"> &lt;&lt; דובר &gt;&gt; </w:t>
      </w:r>
      <w:r>
        <w:rPr>
          <w:rtl/>
        </w:rPr>
        <w:t>נעה בן שבת:</w:t>
      </w:r>
      <w:r w:rsidRPr="00FE1766">
        <w:rPr>
          <w:rStyle w:val="TagStyle"/>
          <w:rtl/>
        </w:rPr>
        <w:t xml:space="preserve"> &lt;&lt; דובר &gt;&gt;</w:t>
      </w:r>
      <w:r w:rsidR="00E24EE2">
        <w:rPr>
          <w:rtl/>
        </w:rPr>
        <w:t xml:space="preserve"> </w:t>
      </w:r>
      <w:r>
        <w:rPr>
          <w:rtl/>
        </w:rPr>
        <w:t xml:space="preserve"> </w:t>
      </w:r>
      <w:bookmarkEnd w:id="14078"/>
    </w:p>
    <w:p w14:paraId="03D9AF66" w14:textId="77777777" w:rsidR="00FE1766" w:rsidRDefault="00FE1766" w:rsidP="00FE1766">
      <w:pPr>
        <w:pStyle w:val="KeepWithNext"/>
        <w:rPr>
          <w:rtl/>
          <w:lang w:eastAsia="he-IL"/>
        </w:rPr>
      </w:pPr>
    </w:p>
    <w:p w14:paraId="044CF794" w14:textId="721BB149" w:rsidR="00FE1766" w:rsidRDefault="00FE1766" w:rsidP="00FE1766">
      <w:pPr>
        <w:rPr>
          <w:rtl/>
          <w:lang w:eastAsia="he-IL"/>
        </w:rPr>
      </w:pPr>
      <w:bookmarkStart w:id="14079" w:name="_ETM_Q1_11681173"/>
      <w:bookmarkStart w:id="14080" w:name="_ETM_Q1_11681207"/>
      <w:bookmarkEnd w:id="14079"/>
      <w:bookmarkEnd w:id="14080"/>
      <w:r>
        <w:rPr>
          <w:rFonts w:hint="cs"/>
          <w:rtl/>
          <w:lang w:eastAsia="he-IL"/>
        </w:rPr>
        <w:t xml:space="preserve">למה זה </w:t>
      </w:r>
      <w:bookmarkStart w:id="14081" w:name="_ETM_Q1_11678718"/>
      <w:bookmarkEnd w:id="14081"/>
      <w:r>
        <w:rPr>
          <w:rFonts w:hint="cs"/>
          <w:rtl/>
          <w:lang w:eastAsia="he-IL"/>
        </w:rPr>
        <w:t>לא?</w:t>
      </w:r>
    </w:p>
    <w:p w14:paraId="1F273ED1" w14:textId="77777777" w:rsidR="00FE1766" w:rsidRDefault="00FE1766" w:rsidP="00FE1766">
      <w:pPr>
        <w:rPr>
          <w:rtl/>
          <w:lang w:eastAsia="he-IL"/>
        </w:rPr>
      </w:pPr>
      <w:bookmarkStart w:id="14082" w:name="_ETM_Q1_11679532"/>
      <w:bookmarkStart w:id="14083" w:name="_ETM_Q1_11679581"/>
      <w:bookmarkEnd w:id="14082"/>
      <w:bookmarkEnd w:id="14083"/>
    </w:p>
    <w:p w14:paraId="369E1B5D" w14:textId="06ED4E86" w:rsidR="00FE1766" w:rsidRDefault="00FE1766" w:rsidP="00FE1766">
      <w:pPr>
        <w:pStyle w:val="af9"/>
        <w:keepNext/>
        <w:rPr>
          <w:rtl/>
          <w:lang w:eastAsia="he-IL"/>
        </w:rPr>
      </w:pPr>
      <w:bookmarkStart w:id="14084" w:name="ET_guest_גבריאל_רוזנפלד_1135"/>
      <w:r w:rsidRPr="00FE1766">
        <w:rPr>
          <w:rStyle w:val="TagStyle"/>
          <w:rtl/>
        </w:rPr>
        <w:lastRenderedPageBreak/>
        <w:t xml:space="preserve"> &lt;&lt; אורח &gt;&gt; </w:t>
      </w:r>
      <w:r>
        <w:rPr>
          <w:rtl/>
          <w:lang w:eastAsia="he-IL"/>
        </w:rPr>
        <w:t>גבריאל רוזנפלד:</w:t>
      </w:r>
      <w:r w:rsidRPr="00FE1766">
        <w:rPr>
          <w:rStyle w:val="TagStyle"/>
          <w:rtl/>
        </w:rPr>
        <w:t xml:space="preserve"> &lt;&lt; אורח &gt;&gt;</w:t>
      </w:r>
      <w:r w:rsidR="00E24EE2">
        <w:rPr>
          <w:rtl/>
          <w:lang w:eastAsia="he-IL"/>
        </w:rPr>
        <w:t xml:space="preserve"> </w:t>
      </w:r>
      <w:r>
        <w:rPr>
          <w:rtl/>
          <w:lang w:eastAsia="he-IL"/>
        </w:rPr>
        <w:t xml:space="preserve"> </w:t>
      </w:r>
      <w:bookmarkEnd w:id="14084"/>
    </w:p>
    <w:p w14:paraId="6F1AF1D7" w14:textId="77777777" w:rsidR="00FE1766" w:rsidRDefault="00FE1766" w:rsidP="00FE1766">
      <w:pPr>
        <w:pStyle w:val="KeepWithNext"/>
        <w:rPr>
          <w:rtl/>
          <w:lang w:eastAsia="he-IL"/>
        </w:rPr>
      </w:pPr>
    </w:p>
    <w:p w14:paraId="500278E4" w14:textId="749E02BD" w:rsidR="00FE1766" w:rsidRDefault="00FE1766" w:rsidP="00FE1766">
      <w:pPr>
        <w:rPr>
          <w:rtl/>
          <w:lang w:eastAsia="he-IL"/>
        </w:rPr>
      </w:pPr>
      <w:bookmarkStart w:id="14085" w:name="_ETM_Q1_11681345"/>
      <w:bookmarkStart w:id="14086" w:name="_ETM_Q1_11681389"/>
      <w:bookmarkEnd w:id="14085"/>
      <w:bookmarkEnd w:id="14086"/>
      <w:r>
        <w:rPr>
          <w:rFonts w:hint="cs"/>
          <w:rtl/>
          <w:lang w:eastAsia="he-IL"/>
        </w:rPr>
        <w:t>למה שנחכה שנה?</w:t>
      </w:r>
      <w:bookmarkStart w:id="14087" w:name="_ETM_Q1_11683158"/>
      <w:bookmarkEnd w:id="14087"/>
    </w:p>
    <w:p w14:paraId="57EEE968" w14:textId="77777777" w:rsidR="00FE1766" w:rsidRDefault="00FE1766" w:rsidP="00FE1766">
      <w:pPr>
        <w:rPr>
          <w:rtl/>
          <w:lang w:eastAsia="he-IL"/>
        </w:rPr>
      </w:pPr>
      <w:bookmarkStart w:id="14088" w:name="_ETM_Q1_11683199"/>
      <w:bookmarkStart w:id="14089" w:name="_ETM_Q1_11680735"/>
      <w:bookmarkEnd w:id="14088"/>
      <w:bookmarkEnd w:id="14089"/>
    </w:p>
    <w:p w14:paraId="700E6F1F" w14:textId="2A907F50" w:rsidR="00FE1766" w:rsidRDefault="00FE1766" w:rsidP="00FE1766">
      <w:pPr>
        <w:pStyle w:val="af9"/>
        <w:keepNext/>
        <w:rPr>
          <w:rtl/>
          <w:lang w:eastAsia="he-IL"/>
        </w:rPr>
      </w:pPr>
      <w:bookmarkStart w:id="14090" w:name="ET_guest_מירה_רווה_1136"/>
      <w:r w:rsidRPr="00FE1766">
        <w:rPr>
          <w:rStyle w:val="TagStyle"/>
          <w:rtl/>
        </w:rPr>
        <w:t xml:space="preserve"> &lt;&lt; אורח &gt;&gt; </w:t>
      </w:r>
      <w:r>
        <w:rPr>
          <w:rtl/>
          <w:lang w:eastAsia="he-IL"/>
        </w:rPr>
        <w:t>מירה רווה:</w:t>
      </w:r>
      <w:r w:rsidRPr="00FE1766">
        <w:rPr>
          <w:rStyle w:val="TagStyle"/>
          <w:rtl/>
        </w:rPr>
        <w:t xml:space="preserve"> &lt;&lt; אורח &gt;&gt;</w:t>
      </w:r>
      <w:r w:rsidR="00E24EE2">
        <w:rPr>
          <w:rtl/>
          <w:lang w:eastAsia="he-IL"/>
        </w:rPr>
        <w:t xml:space="preserve"> </w:t>
      </w:r>
      <w:r>
        <w:rPr>
          <w:rtl/>
          <w:lang w:eastAsia="he-IL"/>
        </w:rPr>
        <w:t xml:space="preserve"> </w:t>
      </w:r>
      <w:bookmarkEnd w:id="14090"/>
    </w:p>
    <w:p w14:paraId="60EFD60D" w14:textId="77777777" w:rsidR="00FE1766" w:rsidRDefault="00FE1766" w:rsidP="00FE1766">
      <w:pPr>
        <w:pStyle w:val="KeepWithNext"/>
        <w:rPr>
          <w:rtl/>
          <w:lang w:eastAsia="he-IL"/>
        </w:rPr>
      </w:pPr>
    </w:p>
    <w:p w14:paraId="43606EC7" w14:textId="5987DE02" w:rsidR="00FE1766" w:rsidRDefault="00FE1766" w:rsidP="00FE1766">
      <w:pPr>
        <w:rPr>
          <w:rtl/>
          <w:lang w:eastAsia="he-IL"/>
        </w:rPr>
      </w:pPr>
      <w:bookmarkStart w:id="14091" w:name="_ETM_Q1_11682991"/>
      <w:bookmarkStart w:id="14092" w:name="_ETM_Q1_11683019"/>
      <w:bookmarkEnd w:id="14091"/>
      <w:bookmarkEnd w:id="14092"/>
      <w:r>
        <w:rPr>
          <w:rFonts w:hint="cs"/>
          <w:rtl/>
          <w:lang w:eastAsia="he-IL"/>
        </w:rPr>
        <w:t xml:space="preserve">כי אנחנו כרגע </w:t>
      </w:r>
      <w:bookmarkStart w:id="14093" w:name="_ETM_Q1_11682351"/>
      <w:bookmarkEnd w:id="14093"/>
      <w:r>
        <w:rPr>
          <w:rFonts w:hint="cs"/>
          <w:rtl/>
          <w:lang w:eastAsia="he-IL"/>
        </w:rPr>
        <w:t xml:space="preserve">נותנים להם </w:t>
      </w:r>
      <w:bookmarkStart w:id="14094" w:name="_ETM_Q1_11683464"/>
      <w:bookmarkEnd w:id="14094"/>
      <w:r>
        <w:rPr>
          <w:rFonts w:hint="cs"/>
          <w:rtl/>
          <w:lang w:eastAsia="he-IL"/>
        </w:rPr>
        <w:t xml:space="preserve">לעבוד לפי התקנות. זו הוראת המעבר. </w:t>
      </w:r>
    </w:p>
    <w:p w14:paraId="1AE9A47B" w14:textId="77777777" w:rsidR="00FE1766" w:rsidRDefault="00FE1766" w:rsidP="00FE1766">
      <w:pPr>
        <w:rPr>
          <w:rtl/>
          <w:lang w:eastAsia="he-IL"/>
        </w:rPr>
      </w:pPr>
      <w:bookmarkStart w:id="14095" w:name="_ETM_Q1_11687784"/>
      <w:bookmarkStart w:id="14096" w:name="_ETM_Q1_11687824"/>
      <w:bookmarkEnd w:id="14095"/>
      <w:bookmarkEnd w:id="14096"/>
    </w:p>
    <w:p w14:paraId="10DFC9F7" w14:textId="7D0A8645" w:rsidR="00FE1766" w:rsidRDefault="00FE1766" w:rsidP="00FE1766">
      <w:pPr>
        <w:pStyle w:val="af6"/>
        <w:keepNext/>
        <w:rPr>
          <w:rtl/>
        </w:rPr>
      </w:pPr>
      <w:bookmarkStart w:id="14097" w:name="ET_yor_6044_1137"/>
      <w:r w:rsidRPr="00FE1766">
        <w:rPr>
          <w:rStyle w:val="TagStyle"/>
          <w:rtl/>
        </w:rPr>
        <w:t xml:space="preserve"> &lt;&lt; יור &gt;&gt; </w:t>
      </w:r>
      <w:r>
        <w:rPr>
          <w:rtl/>
        </w:rPr>
        <w:t>היו"ר אוריאל בוסו:</w:t>
      </w:r>
      <w:r w:rsidRPr="00FE1766">
        <w:rPr>
          <w:rStyle w:val="TagStyle"/>
          <w:rtl/>
        </w:rPr>
        <w:t xml:space="preserve"> &lt;&lt; יור &gt;&gt;</w:t>
      </w:r>
      <w:r w:rsidR="00E24EE2">
        <w:rPr>
          <w:rtl/>
        </w:rPr>
        <w:t xml:space="preserve"> </w:t>
      </w:r>
      <w:r>
        <w:rPr>
          <w:rtl/>
        </w:rPr>
        <w:t xml:space="preserve"> </w:t>
      </w:r>
      <w:bookmarkEnd w:id="14097"/>
    </w:p>
    <w:p w14:paraId="30E252F1" w14:textId="77777777" w:rsidR="00FE1766" w:rsidRDefault="00FE1766" w:rsidP="00FE1766">
      <w:pPr>
        <w:pStyle w:val="KeepWithNext"/>
        <w:rPr>
          <w:rtl/>
          <w:lang w:eastAsia="he-IL"/>
        </w:rPr>
      </w:pPr>
    </w:p>
    <w:p w14:paraId="6ADBA39A" w14:textId="32A211D4" w:rsidR="00FE1766" w:rsidRDefault="00FE1766" w:rsidP="00FE1766">
      <w:pPr>
        <w:rPr>
          <w:rtl/>
          <w:lang w:eastAsia="he-IL"/>
        </w:rPr>
      </w:pPr>
      <w:bookmarkStart w:id="14098" w:name="_ETM_Q1_11688802"/>
      <w:bookmarkStart w:id="14099" w:name="_ETM_Q1_11688829"/>
      <w:bookmarkEnd w:id="14098"/>
      <w:bookmarkEnd w:id="14099"/>
      <w:r>
        <w:rPr>
          <w:rFonts w:hint="cs"/>
          <w:rtl/>
          <w:lang w:eastAsia="he-IL"/>
        </w:rPr>
        <w:t>כי ט</w:t>
      </w:r>
      <w:bookmarkStart w:id="14100" w:name="_ETM_Q1_11686957"/>
      <w:bookmarkEnd w:id="14100"/>
      <w:r>
        <w:rPr>
          <w:rFonts w:hint="cs"/>
          <w:rtl/>
          <w:lang w:eastAsia="he-IL"/>
        </w:rPr>
        <w:t xml:space="preserve">כנית, כי </w:t>
      </w:r>
      <w:bookmarkStart w:id="14101" w:name="_ETM_Q1_11689986"/>
      <w:bookmarkEnd w:id="14101"/>
      <w:r>
        <w:rPr>
          <w:rFonts w:hint="cs"/>
          <w:rtl/>
          <w:lang w:eastAsia="he-IL"/>
        </w:rPr>
        <w:t>זה ל</w:t>
      </w:r>
      <w:bookmarkStart w:id="14102" w:name="_ETM_Q1_11687170"/>
      <w:bookmarkEnd w:id="14102"/>
      <w:r>
        <w:rPr>
          <w:rFonts w:hint="cs"/>
          <w:rtl/>
          <w:lang w:eastAsia="he-IL"/>
        </w:rPr>
        <w:t xml:space="preserve">א רק עניין של טכנית וניירת. הם כרגע רוצים </w:t>
      </w:r>
      <w:bookmarkStart w:id="14103" w:name="_ETM_Q1_11692655"/>
      <w:bookmarkEnd w:id="14103"/>
      <w:r>
        <w:rPr>
          <w:rFonts w:hint="cs"/>
          <w:rtl/>
          <w:lang w:eastAsia="he-IL"/>
        </w:rPr>
        <w:t>לקבע את זה עם הסמכויות</w:t>
      </w:r>
      <w:bookmarkStart w:id="14104" w:name="_ETM_Q1_11691893"/>
      <w:bookmarkEnd w:id="14104"/>
      <w:r>
        <w:rPr>
          <w:rFonts w:hint="cs"/>
          <w:rtl/>
          <w:lang w:eastAsia="he-IL"/>
        </w:rPr>
        <w:t xml:space="preserve">, מה כן עושים. </w:t>
      </w:r>
    </w:p>
    <w:p w14:paraId="5E31FED6" w14:textId="77777777" w:rsidR="00FE1766" w:rsidRDefault="00FE1766" w:rsidP="00FE1766">
      <w:pPr>
        <w:rPr>
          <w:rtl/>
          <w:lang w:eastAsia="he-IL"/>
        </w:rPr>
      </w:pPr>
      <w:bookmarkStart w:id="14105" w:name="_ETM_Q1_11693304"/>
      <w:bookmarkStart w:id="14106" w:name="_ETM_Q1_11693344"/>
      <w:bookmarkStart w:id="14107" w:name="_ETM_Q1_11694135"/>
      <w:bookmarkEnd w:id="14105"/>
      <w:bookmarkEnd w:id="14106"/>
      <w:bookmarkEnd w:id="14107"/>
    </w:p>
    <w:p w14:paraId="093343BB" w14:textId="5223827A" w:rsidR="00FE1766" w:rsidRDefault="00FE1766" w:rsidP="00FE1766">
      <w:pPr>
        <w:pStyle w:val="af9"/>
        <w:keepNext/>
        <w:rPr>
          <w:rtl/>
          <w:lang w:eastAsia="he-IL"/>
        </w:rPr>
      </w:pPr>
      <w:bookmarkStart w:id="14108" w:name="ET_guest_גבריאל_רוזנפלד_1138"/>
      <w:r w:rsidRPr="00FE1766">
        <w:rPr>
          <w:rStyle w:val="TagStyle"/>
          <w:rtl/>
        </w:rPr>
        <w:t xml:space="preserve"> &lt;&lt; אורח &gt;&gt; </w:t>
      </w:r>
      <w:r>
        <w:rPr>
          <w:rtl/>
          <w:lang w:eastAsia="he-IL"/>
        </w:rPr>
        <w:t>גבריאל רוזנפלד:</w:t>
      </w:r>
      <w:r w:rsidRPr="00FE1766">
        <w:rPr>
          <w:rStyle w:val="TagStyle"/>
          <w:rtl/>
        </w:rPr>
        <w:t xml:space="preserve"> &lt;&lt; אורח &gt;&gt;</w:t>
      </w:r>
      <w:r w:rsidR="00E24EE2">
        <w:rPr>
          <w:rtl/>
          <w:lang w:eastAsia="he-IL"/>
        </w:rPr>
        <w:t xml:space="preserve"> </w:t>
      </w:r>
      <w:r>
        <w:rPr>
          <w:rtl/>
          <w:lang w:eastAsia="he-IL"/>
        </w:rPr>
        <w:t xml:space="preserve"> </w:t>
      </w:r>
      <w:bookmarkEnd w:id="14108"/>
    </w:p>
    <w:p w14:paraId="0CCAD3DF" w14:textId="77777777" w:rsidR="00FE1766" w:rsidRDefault="00FE1766" w:rsidP="00FE1766">
      <w:pPr>
        <w:pStyle w:val="KeepWithNext"/>
        <w:rPr>
          <w:rtl/>
          <w:lang w:eastAsia="he-IL"/>
        </w:rPr>
      </w:pPr>
    </w:p>
    <w:p w14:paraId="19EE79E3" w14:textId="3A05E395" w:rsidR="00FE1766" w:rsidRDefault="00FE1766" w:rsidP="00FE1766">
      <w:pPr>
        <w:rPr>
          <w:rtl/>
          <w:lang w:eastAsia="he-IL"/>
        </w:rPr>
      </w:pPr>
      <w:bookmarkStart w:id="14109" w:name="_ETM_Q1_11694497"/>
      <w:bookmarkStart w:id="14110" w:name="_ETM_Q1_11694533"/>
      <w:bookmarkEnd w:id="14109"/>
      <w:bookmarkEnd w:id="14110"/>
      <w:r>
        <w:rPr>
          <w:rFonts w:hint="cs"/>
          <w:rtl/>
          <w:lang w:eastAsia="he-IL"/>
        </w:rPr>
        <w:t>א</w:t>
      </w:r>
      <w:bookmarkStart w:id="14111" w:name="_ETM_Q1_11695305"/>
      <w:bookmarkStart w:id="14112" w:name="_ETM_Q1_11692584"/>
      <w:bookmarkEnd w:id="14111"/>
      <w:bookmarkEnd w:id="14112"/>
      <w:r>
        <w:rPr>
          <w:rFonts w:hint="cs"/>
          <w:rtl/>
          <w:lang w:eastAsia="he-IL"/>
        </w:rPr>
        <w:t>בל אין עוזרי רופאים אחרים חוץ מאתנו. הלימוד</w:t>
      </w:r>
      <w:bookmarkStart w:id="14113" w:name="_ETM_Q1_11694500"/>
      <w:bookmarkEnd w:id="14113"/>
      <w:r>
        <w:rPr>
          <w:rFonts w:hint="cs"/>
          <w:rtl/>
          <w:lang w:eastAsia="he-IL"/>
        </w:rPr>
        <w:t xml:space="preserve">ים יתחילו </w:t>
      </w:r>
      <w:bookmarkStart w:id="14114" w:name="_ETM_Q1_11697054"/>
      <w:bookmarkEnd w:id="14114"/>
      <w:r>
        <w:rPr>
          <w:rFonts w:hint="cs"/>
          <w:rtl/>
          <w:lang w:eastAsia="he-IL"/>
        </w:rPr>
        <w:t>רק בעוד ש</w:t>
      </w:r>
      <w:bookmarkStart w:id="14115" w:name="_ETM_Q1_11695504"/>
      <w:bookmarkEnd w:id="14115"/>
      <w:r>
        <w:rPr>
          <w:rFonts w:hint="cs"/>
          <w:rtl/>
          <w:lang w:eastAsia="he-IL"/>
        </w:rPr>
        <w:t xml:space="preserve">נה. </w:t>
      </w:r>
    </w:p>
    <w:p w14:paraId="2F19E75F" w14:textId="77777777" w:rsidR="00FE1766" w:rsidRDefault="00FE1766" w:rsidP="00FE1766">
      <w:pPr>
        <w:rPr>
          <w:rtl/>
          <w:lang w:eastAsia="he-IL"/>
        </w:rPr>
      </w:pPr>
      <w:bookmarkStart w:id="14116" w:name="_ETM_Q1_11695881"/>
      <w:bookmarkStart w:id="14117" w:name="_ETM_Q1_11695920"/>
      <w:bookmarkStart w:id="14118" w:name="_ETM_Q1_11696689"/>
      <w:bookmarkEnd w:id="14116"/>
      <w:bookmarkEnd w:id="14117"/>
      <w:bookmarkEnd w:id="14118"/>
    </w:p>
    <w:p w14:paraId="6950D6D2" w14:textId="46498E14" w:rsidR="00FE1766" w:rsidRDefault="00FE1766" w:rsidP="00FE1766">
      <w:pPr>
        <w:pStyle w:val="af6"/>
        <w:keepNext/>
        <w:rPr>
          <w:rtl/>
        </w:rPr>
      </w:pPr>
      <w:bookmarkStart w:id="14119" w:name="ET_yor_6044_1139"/>
      <w:r w:rsidRPr="00FE1766">
        <w:rPr>
          <w:rStyle w:val="TagStyle"/>
          <w:rtl/>
        </w:rPr>
        <w:t xml:space="preserve"> &lt;&lt; יור &gt;&gt; </w:t>
      </w:r>
      <w:r>
        <w:rPr>
          <w:rtl/>
        </w:rPr>
        <w:t>היו"ר אוריאל בוסו:</w:t>
      </w:r>
      <w:r w:rsidRPr="00FE1766">
        <w:rPr>
          <w:rStyle w:val="TagStyle"/>
          <w:rtl/>
        </w:rPr>
        <w:t xml:space="preserve"> &lt;&lt; יור &gt;&gt;</w:t>
      </w:r>
      <w:r w:rsidR="00E24EE2">
        <w:rPr>
          <w:rtl/>
        </w:rPr>
        <w:t xml:space="preserve"> </w:t>
      </w:r>
      <w:r>
        <w:rPr>
          <w:rtl/>
        </w:rPr>
        <w:t xml:space="preserve"> </w:t>
      </w:r>
      <w:bookmarkEnd w:id="14119"/>
    </w:p>
    <w:p w14:paraId="768582A5" w14:textId="77777777" w:rsidR="00FE1766" w:rsidRDefault="00FE1766" w:rsidP="00FE1766">
      <w:pPr>
        <w:pStyle w:val="KeepWithNext"/>
        <w:rPr>
          <w:rtl/>
          <w:lang w:eastAsia="he-IL"/>
        </w:rPr>
      </w:pPr>
    </w:p>
    <w:p w14:paraId="35586F4A" w14:textId="4CB725D7" w:rsidR="00FE1766" w:rsidRDefault="00FE1766" w:rsidP="00FE1766">
      <w:pPr>
        <w:rPr>
          <w:rtl/>
          <w:lang w:eastAsia="he-IL"/>
        </w:rPr>
      </w:pPr>
      <w:bookmarkStart w:id="14120" w:name="_ETM_Q1_11696994"/>
      <w:bookmarkStart w:id="14121" w:name="_ETM_Q1_11697034"/>
      <w:bookmarkEnd w:id="14120"/>
      <w:bookmarkEnd w:id="14121"/>
      <w:r>
        <w:rPr>
          <w:rFonts w:hint="cs"/>
          <w:rtl/>
          <w:lang w:eastAsia="he-IL"/>
        </w:rPr>
        <w:t>אבל כרגע הם כן נותנים הרחבות מ</w:t>
      </w:r>
      <w:bookmarkStart w:id="14122" w:name="_ETM_Q1_11697670"/>
      <w:bookmarkEnd w:id="14122"/>
      <w:r>
        <w:rPr>
          <w:rFonts w:hint="cs"/>
          <w:rtl/>
          <w:lang w:eastAsia="he-IL"/>
        </w:rPr>
        <w:t>סוימות</w:t>
      </w:r>
      <w:bookmarkStart w:id="14123" w:name="_ETM_Q1_11699139"/>
      <w:bookmarkEnd w:id="14123"/>
      <w:r>
        <w:rPr>
          <w:rFonts w:hint="cs"/>
          <w:rtl/>
          <w:lang w:eastAsia="he-IL"/>
        </w:rPr>
        <w:t xml:space="preserve"> שנתנו לכם בתקנות. </w:t>
      </w:r>
    </w:p>
    <w:p w14:paraId="7A9D661C" w14:textId="77777777" w:rsidR="00FE1766" w:rsidRDefault="00FE1766" w:rsidP="00FE1766">
      <w:pPr>
        <w:rPr>
          <w:rtl/>
          <w:lang w:eastAsia="he-IL"/>
        </w:rPr>
      </w:pPr>
      <w:bookmarkStart w:id="14124" w:name="_ETM_Q1_11702063"/>
      <w:bookmarkStart w:id="14125" w:name="_ETM_Q1_11702102"/>
      <w:bookmarkStart w:id="14126" w:name="_ETM_Q1_11700124"/>
      <w:bookmarkEnd w:id="14124"/>
      <w:bookmarkEnd w:id="14125"/>
      <w:bookmarkEnd w:id="14126"/>
    </w:p>
    <w:p w14:paraId="0FF1A87D" w14:textId="37072E5B" w:rsidR="00FE1766" w:rsidRDefault="00FE1766" w:rsidP="00FE1766">
      <w:pPr>
        <w:pStyle w:val="af9"/>
        <w:keepNext/>
        <w:rPr>
          <w:rtl/>
          <w:lang w:eastAsia="he-IL"/>
        </w:rPr>
      </w:pPr>
      <w:bookmarkStart w:id="14127" w:name="ET_guest_גבריאל_רוזנפלד_1140"/>
      <w:r w:rsidRPr="00FE1766">
        <w:rPr>
          <w:rStyle w:val="TagStyle"/>
          <w:rtl/>
        </w:rPr>
        <w:t xml:space="preserve"> &lt;&lt; אורח &gt;&gt; </w:t>
      </w:r>
      <w:r>
        <w:rPr>
          <w:rtl/>
          <w:lang w:eastAsia="he-IL"/>
        </w:rPr>
        <w:t>גבריאל רוזנפלד:</w:t>
      </w:r>
      <w:r w:rsidRPr="00FE1766">
        <w:rPr>
          <w:rStyle w:val="TagStyle"/>
          <w:rtl/>
        </w:rPr>
        <w:t xml:space="preserve"> &lt;&lt; אורח &gt;&gt;</w:t>
      </w:r>
      <w:r w:rsidR="00E24EE2">
        <w:rPr>
          <w:rtl/>
          <w:lang w:eastAsia="he-IL"/>
        </w:rPr>
        <w:t xml:space="preserve"> </w:t>
      </w:r>
      <w:r>
        <w:rPr>
          <w:rtl/>
          <w:lang w:eastAsia="he-IL"/>
        </w:rPr>
        <w:t xml:space="preserve"> </w:t>
      </w:r>
      <w:bookmarkEnd w:id="14127"/>
    </w:p>
    <w:p w14:paraId="54D85881" w14:textId="77777777" w:rsidR="00FE1766" w:rsidRDefault="00FE1766" w:rsidP="00FE1766">
      <w:pPr>
        <w:pStyle w:val="KeepWithNext"/>
        <w:rPr>
          <w:rtl/>
          <w:lang w:eastAsia="he-IL"/>
        </w:rPr>
      </w:pPr>
    </w:p>
    <w:p w14:paraId="1C9F9EE1" w14:textId="1D6282A5" w:rsidR="00FE1766" w:rsidRDefault="00FE1766" w:rsidP="00FE1766">
      <w:pPr>
        <w:rPr>
          <w:rtl/>
          <w:lang w:eastAsia="he-IL"/>
        </w:rPr>
      </w:pPr>
      <w:bookmarkStart w:id="14128" w:name="_ETM_Q1_11700456"/>
      <w:bookmarkStart w:id="14129" w:name="_ETM_Q1_11700492"/>
      <w:bookmarkEnd w:id="14128"/>
      <w:bookmarkEnd w:id="14129"/>
      <w:r>
        <w:rPr>
          <w:rFonts w:hint="cs"/>
          <w:rtl/>
          <w:lang w:eastAsia="he-IL"/>
        </w:rPr>
        <w:t xml:space="preserve">אין לנו שם הרחבות. </w:t>
      </w:r>
      <w:bookmarkStart w:id="14130" w:name="_ETM_Q1_11700910"/>
      <w:bookmarkEnd w:id="14130"/>
    </w:p>
    <w:p w14:paraId="6267D9AA" w14:textId="77777777" w:rsidR="00FE1766" w:rsidRDefault="00FE1766" w:rsidP="00FE1766">
      <w:pPr>
        <w:rPr>
          <w:rtl/>
          <w:lang w:eastAsia="he-IL"/>
        </w:rPr>
      </w:pPr>
      <w:bookmarkStart w:id="14131" w:name="_ETM_Q1_11701092"/>
      <w:bookmarkStart w:id="14132" w:name="_ETM_Q1_11701132"/>
      <w:bookmarkStart w:id="14133" w:name="_ETM_Q1_11701822"/>
      <w:bookmarkEnd w:id="14131"/>
      <w:bookmarkEnd w:id="14132"/>
      <w:bookmarkEnd w:id="14133"/>
    </w:p>
    <w:p w14:paraId="032AED31" w14:textId="34AD204A" w:rsidR="00FE1766" w:rsidRDefault="00FE1766" w:rsidP="00FE1766">
      <w:pPr>
        <w:pStyle w:val="af9"/>
        <w:keepNext/>
        <w:rPr>
          <w:rtl/>
          <w:lang w:eastAsia="he-IL"/>
        </w:rPr>
      </w:pPr>
      <w:bookmarkStart w:id="14134" w:name="ET_guest_מירה_רווה_1141"/>
      <w:r w:rsidRPr="00FE1766">
        <w:rPr>
          <w:rStyle w:val="TagStyle"/>
          <w:rtl/>
        </w:rPr>
        <w:t xml:space="preserve"> &lt;&lt; אורח &gt;&gt; </w:t>
      </w:r>
      <w:r>
        <w:rPr>
          <w:rtl/>
          <w:lang w:eastAsia="he-IL"/>
        </w:rPr>
        <w:t>מירה רווה:</w:t>
      </w:r>
      <w:r w:rsidRPr="00FE1766">
        <w:rPr>
          <w:rStyle w:val="TagStyle"/>
          <w:rtl/>
        </w:rPr>
        <w:t xml:space="preserve"> &lt;&lt; אורח &gt;&gt;</w:t>
      </w:r>
      <w:r w:rsidR="00E24EE2">
        <w:rPr>
          <w:rtl/>
          <w:lang w:eastAsia="he-IL"/>
        </w:rPr>
        <w:t xml:space="preserve"> </w:t>
      </w:r>
      <w:r>
        <w:rPr>
          <w:rtl/>
          <w:lang w:eastAsia="he-IL"/>
        </w:rPr>
        <w:t xml:space="preserve"> </w:t>
      </w:r>
      <w:bookmarkEnd w:id="14134"/>
    </w:p>
    <w:p w14:paraId="18608636" w14:textId="77777777" w:rsidR="00FE1766" w:rsidRDefault="00FE1766" w:rsidP="00FE1766">
      <w:pPr>
        <w:pStyle w:val="KeepWithNext"/>
        <w:rPr>
          <w:rtl/>
          <w:lang w:eastAsia="he-IL"/>
        </w:rPr>
      </w:pPr>
    </w:p>
    <w:p w14:paraId="7F18ADA7" w14:textId="3ED0148F" w:rsidR="00FE1766" w:rsidRDefault="00FE1766" w:rsidP="00FE1766">
      <w:pPr>
        <w:rPr>
          <w:rtl/>
          <w:lang w:eastAsia="he-IL"/>
        </w:rPr>
      </w:pPr>
      <w:bookmarkStart w:id="14135" w:name="_ETM_Q1_11703628"/>
      <w:bookmarkStart w:id="14136" w:name="_ETM_Q1_11703663"/>
      <w:bookmarkEnd w:id="14135"/>
      <w:bookmarkEnd w:id="14136"/>
      <w:r>
        <w:rPr>
          <w:rFonts w:hint="cs"/>
          <w:rtl/>
          <w:lang w:eastAsia="he-IL"/>
        </w:rPr>
        <w:t xml:space="preserve">ממשיכים כמו היום, </w:t>
      </w:r>
      <w:bookmarkStart w:id="14137" w:name="_ETM_Q1_11705376"/>
      <w:bookmarkEnd w:id="14137"/>
      <w:r>
        <w:rPr>
          <w:rFonts w:hint="cs"/>
          <w:rtl/>
          <w:lang w:eastAsia="he-IL"/>
        </w:rPr>
        <w:t>אף אחד</w:t>
      </w:r>
      <w:bookmarkStart w:id="14138" w:name="_ETM_Q1_11703128"/>
      <w:bookmarkEnd w:id="14138"/>
      <w:r>
        <w:rPr>
          <w:rFonts w:hint="cs"/>
          <w:rtl/>
          <w:lang w:eastAsia="he-IL"/>
        </w:rPr>
        <w:t xml:space="preserve"> לא לוקח מכם. </w:t>
      </w:r>
    </w:p>
    <w:p w14:paraId="169EB842" w14:textId="77777777" w:rsidR="00FE1766" w:rsidRDefault="00FE1766" w:rsidP="00FE1766">
      <w:pPr>
        <w:rPr>
          <w:rtl/>
          <w:lang w:eastAsia="he-IL"/>
        </w:rPr>
      </w:pPr>
      <w:bookmarkStart w:id="14139" w:name="_ETM_Q1_11704741"/>
      <w:bookmarkStart w:id="14140" w:name="_ETM_Q1_11704780"/>
      <w:bookmarkStart w:id="14141" w:name="_ETM_Q1_11705889"/>
      <w:bookmarkEnd w:id="14139"/>
      <w:bookmarkEnd w:id="14140"/>
      <w:bookmarkEnd w:id="14141"/>
    </w:p>
    <w:p w14:paraId="0880A0CB" w14:textId="0C1A459E" w:rsidR="00FE1766" w:rsidRDefault="00FE1766" w:rsidP="00FE1766">
      <w:pPr>
        <w:pStyle w:val="af9"/>
        <w:keepNext/>
        <w:rPr>
          <w:rtl/>
          <w:lang w:eastAsia="he-IL"/>
        </w:rPr>
      </w:pPr>
      <w:bookmarkStart w:id="14142" w:name="ET_guest_גבריאל_רוזנפלד_1142"/>
      <w:r w:rsidRPr="00FE1766">
        <w:rPr>
          <w:rStyle w:val="TagStyle"/>
          <w:rtl/>
        </w:rPr>
        <w:t xml:space="preserve"> &lt;&lt; אורח &gt;&gt; </w:t>
      </w:r>
      <w:r>
        <w:rPr>
          <w:rtl/>
          <w:lang w:eastAsia="he-IL"/>
        </w:rPr>
        <w:t>גבריאל רוזנפלד:</w:t>
      </w:r>
      <w:r w:rsidRPr="00FE1766">
        <w:rPr>
          <w:rStyle w:val="TagStyle"/>
          <w:rtl/>
        </w:rPr>
        <w:t xml:space="preserve"> &lt;&lt; אורח &gt;&gt;</w:t>
      </w:r>
      <w:r w:rsidR="00E24EE2">
        <w:rPr>
          <w:rtl/>
          <w:lang w:eastAsia="he-IL"/>
        </w:rPr>
        <w:t xml:space="preserve"> </w:t>
      </w:r>
      <w:r>
        <w:rPr>
          <w:rtl/>
          <w:lang w:eastAsia="he-IL"/>
        </w:rPr>
        <w:t xml:space="preserve"> </w:t>
      </w:r>
      <w:bookmarkEnd w:id="14142"/>
    </w:p>
    <w:p w14:paraId="547440D7" w14:textId="77777777" w:rsidR="00FE1766" w:rsidRDefault="00FE1766" w:rsidP="00FE1766">
      <w:pPr>
        <w:pStyle w:val="KeepWithNext"/>
        <w:rPr>
          <w:rtl/>
          <w:lang w:eastAsia="he-IL"/>
        </w:rPr>
      </w:pPr>
    </w:p>
    <w:p w14:paraId="5914347D" w14:textId="75F60CA2" w:rsidR="00FE1766" w:rsidRDefault="00FE1766" w:rsidP="00FE1766">
      <w:pPr>
        <w:rPr>
          <w:rtl/>
          <w:lang w:eastAsia="he-IL"/>
        </w:rPr>
      </w:pPr>
      <w:bookmarkStart w:id="14143" w:name="_ETM_Q1_11706241"/>
      <w:bookmarkStart w:id="14144" w:name="_ETM_Q1_11706276"/>
      <w:bookmarkEnd w:id="14143"/>
      <w:bookmarkEnd w:id="14144"/>
      <w:r>
        <w:rPr>
          <w:rFonts w:hint="cs"/>
          <w:rtl/>
          <w:lang w:eastAsia="he-IL"/>
        </w:rPr>
        <w:t>מי אמר</w:t>
      </w:r>
      <w:bookmarkStart w:id="14145" w:name="_ETM_Q1_11703773"/>
      <w:bookmarkEnd w:id="14145"/>
      <w:r>
        <w:rPr>
          <w:rFonts w:hint="cs"/>
          <w:rtl/>
          <w:lang w:eastAsia="he-IL"/>
        </w:rPr>
        <w:t xml:space="preserve"> שלוקחים מאתנו משהו?</w:t>
      </w:r>
      <w:bookmarkStart w:id="14146" w:name="_ETM_Q1_11706044"/>
      <w:bookmarkEnd w:id="14146"/>
      <w:r>
        <w:rPr>
          <w:rFonts w:hint="cs"/>
          <w:rtl/>
          <w:lang w:eastAsia="he-IL"/>
        </w:rPr>
        <w:t xml:space="preserve"> אני אומר שאם החוק כבר יח</w:t>
      </w:r>
      <w:bookmarkStart w:id="14147" w:name="_ETM_Q1_11706620"/>
      <w:bookmarkEnd w:id="14147"/>
      <w:r>
        <w:rPr>
          <w:rFonts w:hint="cs"/>
          <w:rtl/>
          <w:lang w:eastAsia="he-IL"/>
        </w:rPr>
        <w:t xml:space="preserve">ול עלינו מבחינת הסמכות, שיחול </w:t>
      </w:r>
      <w:bookmarkStart w:id="14148" w:name="_ETM_Q1_11710359"/>
      <w:bookmarkEnd w:id="14148"/>
      <w:r>
        <w:rPr>
          <w:rFonts w:hint="cs"/>
          <w:rtl/>
          <w:lang w:eastAsia="he-IL"/>
        </w:rPr>
        <w:t>מיידית. למה לחכות עוד שנ</w:t>
      </w:r>
      <w:bookmarkStart w:id="14149" w:name="_ETM_Q1_11710049"/>
      <w:bookmarkEnd w:id="14149"/>
      <w:r>
        <w:rPr>
          <w:rFonts w:hint="cs"/>
          <w:rtl/>
          <w:lang w:eastAsia="he-IL"/>
        </w:rPr>
        <w:t xml:space="preserve">ה? </w:t>
      </w:r>
      <w:bookmarkStart w:id="14150" w:name="_ETM_Q1_11710784"/>
      <w:bookmarkEnd w:id="14150"/>
    </w:p>
    <w:p w14:paraId="1EE6CECF" w14:textId="77777777" w:rsidR="00FE1766" w:rsidRDefault="00FE1766" w:rsidP="00FE1766">
      <w:pPr>
        <w:rPr>
          <w:rtl/>
          <w:lang w:eastAsia="he-IL"/>
        </w:rPr>
      </w:pPr>
      <w:bookmarkStart w:id="14151" w:name="_ETM_Q1_11710825"/>
      <w:bookmarkEnd w:id="14151"/>
    </w:p>
    <w:p w14:paraId="560D4D55" w14:textId="3DAC7641" w:rsidR="00FE1766" w:rsidRDefault="00FE1766" w:rsidP="00FE1766">
      <w:pPr>
        <w:pStyle w:val="af9"/>
        <w:keepNext/>
        <w:rPr>
          <w:rtl/>
          <w:lang w:eastAsia="he-IL"/>
        </w:rPr>
      </w:pPr>
      <w:bookmarkStart w:id="14152" w:name="ET_guest_מירה_רווה_1143"/>
      <w:r w:rsidRPr="00FE1766">
        <w:rPr>
          <w:rStyle w:val="TagStyle"/>
          <w:rtl/>
        </w:rPr>
        <w:t xml:space="preserve"> &lt;&lt; אורח &gt;&gt; </w:t>
      </w:r>
      <w:r>
        <w:rPr>
          <w:rtl/>
          <w:lang w:eastAsia="he-IL"/>
        </w:rPr>
        <w:t>מירה רווה:</w:t>
      </w:r>
      <w:r w:rsidRPr="00FE1766">
        <w:rPr>
          <w:rStyle w:val="TagStyle"/>
          <w:rtl/>
        </w:rPr>
        <w:t xml:space="preserve"> &lt;&lt; אורח &gt;&gt;</w:t>
      </w:r>
      <w:r w:rsidR="00E24EE2">
        <w:rPr>
          <w:rtl/>
          <w:lang w:eastAsia="he-IL"/>
        </w:rPr>
        <w:t xml:space="preserve"> </w:t>
      </w:r>
      <w:r>
        <w:rPr>
          <w:rtl/>
          <w:lang w:eastAsia="he-IL"/>
        </w:rPr>
        <w:t xml:space="preserve"> </w:t>
      </w:r>
      <w:bookmarkEnd w:id="14152"/>
    </w:p>
    <w:p w14:paraId="65492B58" w14:textId="77777777" w:rsidR="00FE1766" w:rsidRDefault="00FE1766" w:rsidP="00FE1766">
      <w:pPr>
        <w:pStyle w:val="KeepWithNext"/>
        <w:rPr>
          <w:rtl/>
          <w:lang w:eastAsia="he-IL"/>
        </w:rPr>
      </w:pPr>
    </w:p>
    <w:p w14:paraId="5D0A9584" w14:textId="5E642CDF" w:rsidR="00FE1766" w:rsidRDefault="00FE1766" w:rsidP="00FE1766">
      <w:pPr>
        <w:rPr>
          <w:rtl/>
          <w:lang w:eastAsia="he-IL"/>
        </w:rPr>
      </w:pPr>
      <w:bookmarkStart w:id="14153" w:name="_ETM_Q1_11712668"/>
      <w:bookmarkStart w:id="14154" w:name="_ETM_Q1_11712695"/>
      <w:bookmarkEnd w:id="14153"/>
      <w:bookmarkEnd w:id="14154"/>
      <w:r>
        <w:rPr>
          <w:rFonts w:hint="cs"/>
          <w:rtl/>
          <w:lang w:eastAsia="he-IL"/>
        </w:rPr>
        <w:t>כי החוק, אנחנו לא</w:t>
      </w:r>
      <w:bookmarkStart w:id="14155" w:name="_ETM_Q1_11711906"/>
      <w:bookmarkEnd w:id="14155"/>
      <w:r>
        <w:rPr>
          <w:rFonts w:hint="cs"/>
          <w:rtl/>
          <w:lang w:eastAsia="he-IL"/>
        </w:rPr>
        <w:t xml:space="preserve"> </w:t>
      </w:r>
      <w:bookmarkStart w:id="14156" w:name="_ETM_Q1_11712089"/>
      <w:bookmarkEnd w:id="14156"/>
      <w:r>
        <w:rPr>
          <w:rFonts w:hint="cs"/>
          <w:rtl/>
          <w:lang w:eastAsia="he-IL"/>
        </w:rPr>
        <w:t xml:space="preserve">ערוכים, לא ערוכים לזה. </w:t>
      </w:r>
    </w:p>
    <w:p w14:paraId="7AA1510F" w14:textId="77777777" w:rsidR="00FE1766" w:rsidRDefault="00FE1766" w:rsidP="00FE1766">
      <w:pPr>
        <w:rPr>
          <w:rtl/>
          <w:lang w:eastAsia="he-IL"/>
        </w:rPr>
      </w:pPr>
      <w:bookmarkStart w:id="14157" w:name="_ETM_Q1_11714270"/>
      <w:bookmarkStart w:id="14158" w:name="_ETM_Q1_11714311"/>
      <w:bookmarkStart w:id="14159" w:name="_ETM_Q1_11715239"/>
      <w:bookmarkEnd w:id="14157"/>
      <w:bookmarkEnd w:id="14158"/>
      <w:bookmarkEnd w:id="14159"/>
    </w:p>
    <w:p w14:paraId="05457FFC" w14:textId="17186B3F" w:rsidR="00FE1766" w:rsidRDefault="00FE1766" w:rsidP="00FE1766">
      <w:pPr>
        <w:pStyle w:val="af9"/>
        <w:keepNext/>
        <w:rPr>
          <w:rtl/>
          <w:lang w:eastAsia="he-IL"/>
        </w:rPr>
      </w:pPr>
      <w:bookmarkStart w:id="14160" w:name="ET_guest_גבריאל_רוזנפלד_1144"/>
      <w:r w:rsidRPr="00FE1766">
        <w:rPr>
          <w:rStyle w:val="TagStyle"/>
          <w:rtl/>
        </w:rPr>
        <w:t xml:space="preserve"> &lt;&lt; אורח &gt;&gt; </w:t>
      </w:r>
      <w:r>
        <w:rPr>
          <w:rtl/>
          <w:lang w:eastAsia="he-IL"/>
        </w:rPr>
        <w:t>גבריאל רוזנפלד:</w:t>
      </w:r>
      <w:r w:rsidRPr="00FE1766">
        <w:rPr>
          <w:rStyle w:val="TagStyle"/>
          <w:rtl/>
        </w:rPr>
        <w:t xml:space="preserve"> &lt;&lt; אורח &gt;&gt;</w:t>
      </w:r>
      <w:r w:rsidR="00E24EE2">
        <w:rPr>
          <w:rtl/>
          <w:lang w:eastAsia="he-IL"/>
        </w:rPr>
        <w:t xml:space="preserve"> </w:t>
      </w:r>
      <w:r>
        <w:rPr>
          <w:rtl/>
          <w:lang w:eastAsia="he-IL"/>
        </w:rPr>
        <w:t xml:space="preserve"> </w:t>
      </w:r>
      <w:bookmarkEnd w:id="14160"/>
    </w:p>
    <w:p w14:paraId="1D0A3D2F" w14:textId="77777777" w:rsidR="00FE1766" w:rsidRDefault="00FE1766" w:rsidP="00FE1766">
      <w:pPr>
        <w:pStyle w:val="KeepWithNext"/>
        <w:rPr>
          <w:rtl/>
          <w:lang w:eastAsia="he-IL"/>
        </w:rPr>
      </w:pPr>
    </w:p>
    <w:p w14:paraId="3DE16C6C" w14:textId="4E1D15E8" w:rsidR="00FE1766" w:rsidRDefault="00FE1766" w:rsidP="00FE1766">
      <w:pPr>
        <w:rPr>
          <w:rtl/>
          <w:lang w:eastAsia="he-IL"/>
        </w:rPr>
      </w:pPr>
      <w:bookmarkStart w:id="14161" w:name="_ETM_Q1_11715615"/>
      <w:bookmarkStart w:id="14162" w:name="_ETM_Q1_11715648"/>
      <w:bookmarkEnd w:id="14161"/>
      <w:bookmarkEnd w:id="14162"/>
      <w:r>
        <w:rPr>
          <w:rFonts w:hint="cs"/>
          <w:rtl/>
          <w:lang w:eastAsia="he-IL"/>
        </w:rPr>
        <w:t xml:space="preserve">אין </w:t>
      </w:r>
      <w:bookmarkStart w:id="14163" w:name="_ETM_Q1_11712930"/>
      <w:bookmarkEnd w:id="14163"/>
      <w:r>
        <w:rPr>
          <w:rFonts w:hint="cs"/>
          <w:rtl/>
          <w:lang w:eastAsia="he-IL"/>
        </w:rPr>
        <w:t xml:space="preserve">בעיה, אז למה שנה? שלושה </w:t>
      </w:r>
      <w:bookmarkStart w:id="14164" w:name="_ETM_Q1_11715029"/>
      <w:bookmarkEnd w:id="14164"/>
      <w:r>
        <w:rPr>
          <w:rFonts w:hint="cs"/>
          <w:rtl/>
          <w:lang w:eastAsia="he-IL"/>
        </w:rPr>
        <w:t xml:space="preserve">חודשים. </w:t>
      </w:r>
    </w:p>
    <w:p w14:paraId="0A99CB31" w14:textId="77777777" w:rsidR="00FE1766" w:rsidRDefault="00FE1766" w:rsidP="00FE1766">
      <w:pPr>
        <w:rPr>
          <w:rtl/>
          <w:lang w:eastAsia="he-IL"/>
        </w:rPr>
      </w:pPr>
      <w:bookmarkStart w:id="14165" w:name="_ETM_Q1_11716042"/>
      <w:bookmarkStart w:id="14166" w:name="_ETM_Q1_11716088"/>
      <w:bookmarkStart w:id="14167" w:name="_ETM_Q1_11717075"/>
      <w:bookmarkEnd w:id="14165"/>
      <w:bookmarkEnd w:id="14166"/>
      <w:bookmarkEnd w:id="14167"/>
    </w:p>
    <w:p w14:paraId="3DE5D45D" w14:textId="39E255DF" w:rsidR="00FE1766" w:rsidRDefault="00FE1766" w:rsidP="00FE1766">
      <w:pPr>
        <w:pStyle w:val="af9"/>
        <w:keepNext/>
        <w:rPr>
          <w:rtl/>
          <w:lang w:eastAsia="he-IL"/>
        </w:rPr>
      </w:pPr>
      <w:bookmarkStart w:id="14168" w:name="ET_guest_מירה_רווה_1145"/>
      <w:r w:rsidRPr="00FE1766">
        <w:rPr>
          <w:rStyle w:val="TagStyle"/>
          <w:rtl/>
        </w:rPr>
        <w:t xml:space="preserve"> &lt;&lt; אורח &gt;&gt; </w:t>
      </w:r>
      <w:r>
        <w:rPr>
          <w:rtl/>
          <w:lang w:eastAsia="he-IL"/>
        </w:rPr>
        <w:t>מירה רווה:</w:t>
      </w:r>
      <w:r w:rsidRPr="00FE1766">
        <w:rPr>
          <w:rStyle w:val="TagStyle"/>
          <w:rtl/>
        </w:rPr>
        <w:t xml:space="preserve"> &lt;&lt; אורח &gt;&gt;</w:t>
      </w:r>
      <w:r w:rsidR="00E24EE2">
        <w:rPr>
          <w:rtl/>
          <w:lang w:eastAsia="he-IL"/>
        </w:rPr>
        <w:t xml:space="preserve"> </w:t>
      </w:r>
      <w:r>
        <w:rPr>
          <w:rtl/>
          <w:lang w:eastAsia="he-IL"/>
        </w:rPr>
        <w:t xml:space="preserve"> </w:t>
      </w:r>
      <w:bookmarkEnd w:id="14168"/>
    </w:p>
    <w:p w14:paraId="3949B3AC" w14:textId="77777777" w:rsidR="00FE1766" w:rsidRDefault="00FE1766" w:rsidP="00FE1766">
      <w:pPr>
        <w:pStyle w:val="KeepWithNext"/>
        <w:rPr>
          <w:rtl/>
          <w:lang w:eastAsia="he-IL"/>
        </w:rPr>
      </w:pPr>
    </w:p>
    <w:p w14:paraId="716969F6" w14:textId="1129B430" w:rsidR="00FE1766" w:rsidRDefault="00FE1766" w:rsidP="00FE1766">
      <w:pPr>
        <w:rPr>
          <w:rtl/>
          <w:lang w:eastAsia="he-IL"/>
        </w:rPr>
      </w:pPr>
      <w:bookmarkStart w:id="14169" w:name="_ETM_Q1_11717493"/>
      <w:bookmarkStart w:id="14170" w:name="_ETM_Q1_11717540"/>
      <w:bookmarkEnd w:id="14169"/>
      <w:bookmarkEnd w:id="14170"/>
      <w:r>
        <w:rPr>
          <w:rFonts w:hint="cs"/>
          <w:rtl/>
          <w:lang w:eastAsia="he-IL"/>
        </w:rPr>
        <w:t>למה לכם זה משנה?</w:t>
      </w:r>
    </w:p>
    <w:p w14:paraId="744DE47D" w14:textId="77777777" w:rsidR="00FE1766" w:rsidRDefault="00FE1766" w:rsidP="00FE1766">
      <w:pPr>
        <w:rPr>
          <w:rtl/>
          <w:lang w:eastAsia="he-IL"/>
        </w:rPr>
      </w:pPr>
      <w:bookmarkStart w:id="14171" w:name="_ETM_Q1_11719979"/>
      <w:bookmarkStart w:id="14172" w:name="_ETM_Q1_11720028"/>
      <w:bookmarkStart w:id="14173" w:name="_ETM_Q1_11717262"/>
      <w:bookmarkStart w:id="14174" w:name="_ETM_Q1_11718240"/>
      <w:bookmarkEnd w:id="14171"/>
      <w:bookmarkEnd w:id="14172"/>
      <w:bookmarkEnd w:id="14173"/>
      <w:bookmarkEnd w:id="14174"/>
    </w:p>
    <w:p w14:paraId="1A032A8C" w14:textId="4E9E3879" w:rsidR="00FE1766" w:rsidRDefault="00FE1766" w:rsidP="00FE1766">
      <w:pPr>
        <w:pStyle w:val="af9"/>
        <w:keepNext/>
        <w:rPr>
          <w:rtl/>
          <w:lang w:eastAsia="he-IL"/>
        </w:rPr>
      </w:pPr>
      <w:bookmarkStart w:id="14175" w:name="ET_guest_גבריאל_רוזנפלד_1146"/>
      <w:r w:rsidRPr="00FE1766">
        <w:rPr>
          <w:rStyle w:val="TagStyle"/>
          <w:rtl/>
        </w:rPr>
        <w:t xml:space="preserve"> &lt;&lt; אורח &gt;&gt; </w:t>
      </w:r>
      <w:r>
        <w:rPr>
          <w:rtl/>
          <w:lang w:eastAsia="he-IL"/>
        </w:rPr>
        <w:t>גבריאל רוזנפלד:</w:t>
      </w:r>
      <w:r w:rsidRPr="00FE1766">
        <w:rPr>
          <w:rStyle w:val="TagStyle"/>
          <w:rtl/>
        </w:rPr>
        <w:t xml:space="preserve"> &lt;&lt; אורח &gt;&gt;</w:t>
      </w:r>
      <w:r w:rsidR="00E24EE2">
        <w:rPr>
          <w:rtl/>
          <w:lang w:eastAsia="he-IL"/>
        </w:rPr>
        <w:t xml:space="preserve"> </w:t>
      </w:r>
      <w:r>
        <w:rPr>
          <w:rtl/>
          <w:lang w:eastAsia="he-IL"/>
        </w:rPr>
        <w:t xml:space="preserve"> </w:t>
      </w:r>
      <w:bookmarkEnd w:id="14175"/>
    </w:p>
    <w:p w14:paraId="6BE4E141" w14:textId="77777777" w:rsidR="00FE1766" w:rsidRDefault="00FE1766" w:rsidP="00FE1766">
      <w:pPr>
        <w:pStyle w:val="KeepWithNext"/>
        <w:rPr>
          <w:rtl/>
          <w:lang w:eastAsia="he-IL"/>
        </w:rPr>
      </w:pPr>
    </w:p>
    <w:p w14:paraId="6441AF07" w14:textId="2B7B19D0" w:rsidR="00FE1766" w:rsidRDefault="00FE1766" w:rsidP="00FE1766">
      <w:pPr>
        <w:rPr>
          <w:rtl/>
          <w:lang w:eastAsia="he-IL"/>
        </w:rPr>
      </w:pPr>
      <w:r>
        <w:rPr>
          <w:rFonts w:hint="cs"/>
          <w:rtl/>
          <w:lang w:eastAsia="he-IL"/>
        </w:rPr>
        <w:t>כ</w:t>
      </w:r>
      <w:bookmarkStart w:id="14176" w:name="_ETM_Q1_11718682"/>
      <w:bookmarkStart w:id="14177" w:name="_ETM_Q1_11718718"/>
      <w:bookmarkEnd w:id="14176"/>
      <w:bookmarkEnd w:id="14177"/>
      <w:r>
        <w:rPr>
          <w:rFonts w:hint="cs"/>
          <w:rtl/>
          <w:lang w:eastAsia="he-IL"/>
        </w:rPr>
        <w:t>י אנחנו רוצים להרחיב את הסמכויות</w:t>
      </w:r>
      <w:bookmarkStart w:id="14178" w:name="_ETM_Q1_11722400"/>
      <w:bookmarkEnd w:id="14178"/>
      <w:r>
        <w:rPr>
          <w:rFonts w:hint="cs"/>
          <w:rtl/>
          <w:lang w:eastAsia="he-IL"/>
        </w:rPr>
        <w:t xml:space="preserve"> </w:t>
      </w:r>
      <w:bookmarkStart w:id="14179" w:name="_ETM_Q1_11719431"/>
      <w:bookmarkEnd w:id="14179"/>
      <w:r>
        <w:rPr>
          <w:rFonts w:hint="cs"/>
          <w:rtl/>
          <w:lang w:eastAsia="he-IL"/>
        </w:rPr>
        <w:t xml:space="preserve">שלנו. </w:t>
      </w:r>
    </w:p>
    <w:p w14:paraId="48D1A484" w14:textId="77777777" w:rsidR="00FE1766" w:rsidRDefault="00FE1766" w:rsidP="00FE1766">
      <w:pPr>
        <w:rPr>
          <w:rtl/>
          <w:lang w:eastAsia="he-IL"/>
        </w:rPr>
      </w:pPr>
      <w:bookmarkStart w:id="14180" w:name="_ETM_Q1_11720397"/>
      <w:bookmarkStart w:id="14181" w:name="_ETM_Q1_11720763"/>
      <w:bookmarkStart w:id="14182" w:name="_ETM_Q1_11722221"/>
      <w:bookmarkEnd w:id="14180"/>
      <w:bookmarkEnd w:id="14181"/>
      <w:bookmarkEnd w:id="14182"/>
    </w:p>
    <w:p w14:paraId="1BE46691" w14:textId="5F15983B" w:rsidR="00FE1766" w:rsidRDefault="00FE1766" w:rsidP="00FE1766">
      <w:pPr>
        <w:pStyle w:val="af9"/>
        <w:keepNext/>
        <w:rPr>
          <w:rtl/>
          <w:lang w:eastAsia="he-IL"/>
        </w:rPr>
      </w:pPr>
      <w:bookmarkStart w:id="14183" w:name="ET_guest_מירה_רווה_1147"/>
      <w:r w:rsidRPr="00FE1766">
        <w:rPr>
          <w:rStyle w:val="TagStyle"/>
          <w:rtl/>
        </w:rPr>
        <w:t xml:space="preserve"> &lt;&lt; אורח &gt;&gt; </w:t>
      </w:r>
      <w:r>
        <w:rPr>
          <w:rtl/>
          <w:lang w:eastAsia="he-IL"/>
        </w:rPr>
        <w:t>מירה רווה:</w:t>
      </w:r>
      <w:r w:rsidRPr="00FE1766">
        <w:rPr>
          <w:rStyle w:val="TagStyle"/>
          <w:rtl/>
        </w:rPr>
        <w:t xml:space="preserve"> &lt;&lt; אורח &gt;&gt;</w:t>
      </w:r>
      <w:r w:rsidR="00E24EE2">
        <w:rPr>
          <w:rtl/>
          <w:lang w:eastAsia="he-IL"/>
        </w:rPr>
        <w:t xml:space="preserve"> </w:t>
      </w:r>
      <w:r>
        <w:rPr>
          <w:rtl/>
          <w:lang w:eastAsia="he-IL"/>
        </w:rPr>
        <w:t xml:space="preserve"> </w:t>
      </w:r>
      <w:bookmarkEnd w:id="14183"/>
    </w:p>
    <w:p w14:paraId="44F6E803" w14:textId="77777777" w:rsidR="00FE1766" w:rsidRDefault="00FE1766" w:rsidP="00FE1766">
      <w:pPr>
        <w:pStyle w:val="KeepWithNext"/>
        <w:rPr>
          <w:rtl/>
          <w:lang w:eastAsia="he-IL"/>
        </w:rPr>
      </w:pPr>
    </w:p>
    <w:p w14:paraId="2DD42025" w14:textId="5260120B" w:rsidR="00FE1766" w:rsidRDefault="00FE1766" w:rsidP="00FE1766">
      <w:pPr>
        <w:rPr>
          <w:rtl/>
          <w:lang w:eastAsia="he-IL"/>
        </w:rPr>
      </w:pPr>
      <w:bookmarkStart w:id="14184" w:name="_ETM_Q1_11722782"/>
      <w:bookmarkEnd w:id="14184"/>
      <w:r>
        <w:rPr>
          <w:rFonts w:hint="cs"/>
          <w:rtl/>
          <w:lang w:eastAsia="he-IL"/>
        </w:rPr>
        <w:t>א</w:t>
      </w:r>
      <w:bookmarkStart w:id="14185" w:name="_ETM_Q1_11722823"/>
      <w:bookmarkEnd w:id="14185"/>
      <w:r>
        <w:rPr>
          <w:rFonts w:hint="cs"/>
          <w:rtl/>
          <w:lang w:eastAsia="he-IL"/>
        </w:rPr>
        <w:t xml:space="preserve">נחנו </w:t>
      </w:r>
      <w:bookmarkStart w:id="14186" w:name="_ETM_Q1_11720439"/>
      <w:bookmarkEnd w:id="14186"/>
      <w:r>
        <w:rPr>
          <w:rFonts w:hint="cs"/>
          <w:rtl/>
          <w:lang w:eastAsia="he-IL"/>
        </w:rPr>
        <w:t xml:space="preserve">צריכים להיערך </w:t>
      </w:r>
      <w:bookmarkStart w:id="14187" w:name="_ETM_Q1_11720945"/>
      <w:bookmarkEnd w:id="14187"/>
      <w:r>
        <w:rPr>
          <w:rFonts w:hint="cs"/>
          <w:rtl/>
          <w:lang w:eastAsia="he-IL"/>
        </w:rPr>
        <w:t xml:space="preserve">לזה. אנחנו צריכים לפקח על </w:t>
      </w:r>
      <w:bookmarkStart w:id="14188" w:name="_ETM_Q1_11724103"/>
      <w:bookmarkEnd w:id="14188"/>
      <w:r>
        <w:rPr>
          <w:rFonts w:hint="cs"/>
          <w:rtl/>
          <w:lang w:eastAsia="he-IL"/>
        </w:rPr>
        <w:t>זה. אנחנו אמורים לעבור הרשא</w:t>
      </w:r>
      <w:bookmarkStart w:id="14189" w:name="_ETM_Q1_11724334"/>
      <w:bookmarkEnd w:id="14189"/>
      <w:r>
        <w:rPr>
          <w:rFonts w:hint="cs"/>
          <w:rtl/>
          <w:lang w:eastAsia="he-IL"/>
        </w:rPr>
        <w:t xml:space="preserve">ה הרשאה. זה דברים שלוקחים זמן. </w:t>
      </w:r>
      <w:bookmarkStart w:id="14190" w:name="_ETM_Q1_11728129"/>
      <w:bookmarkEnd w:id="14190"/>
    </w:p>
    <w:p w14:paraId="3456179F" w14:textId="77777777" w:rsidR="00FE1766" w:rsidRDefault="00FE1766" w:rsidP="00FE1766">
      <w:pPr>
        <w:rPr>
          <w:rtl/>
          <w:lang w:eastAsia="he-IL"/>
        </w:rPr>
      </w:pPr>
      <w:bookmarkStart w:id="14191" w:name="_ETM_Q1_11728355"/>
      <w:bookmarkStart w:id="14192" w:name="_ETM_Q1_11726170"/>
      <w:bookmarkEnd w:id="14191"/>
      <w:bookmarkEnd w:id="14192"/>
    </w:p>
    <w:p w14:paraId="36310AB7" w14:textId="2C56A980" w:rsidR="00FE1766" w:rsidRDefault="00FE1766" w:rsidP="00FE1766">
      <w:pPr>
        <w:pStyle w:val="af9"/>
        <w:keepNext/>
        <w:rPr>
          <w:rtl/>
          <w:lang w:eastAsia="he-IL"/>
        </w:rPr>
      </w:pPr>
      <w:bookmarkStart w:id="14193" w:name="ET_guest_גבריאל_רוזנפלד_1148"/>
      <w:r w:rsidRPr="00FE1766">
        <w:rPr>
          <w:rStyle w:val="TagStyle"/>
          <w:rtl/>
        </w:rPr>
        <w:t xml:space="preserve"> &lt;&lt; אורח &gt;&gt; </w:t>
      </w:r>
      <w:r>
        <w:rPr>
          <w:rtl/>
          <w:lang w:eastAsia="he-IL"/>
        </w:rPr>
        <w:t>גבריאל רוזנפלד:</w:t>
      </w:r>
      <w:r w:rsidRPr="00FE1766">
        <w:rPr>
          <w:rStyle w:val="TagStyle"/>
          <w:rtl/>
        </w:rPr>
        <w:t xml:space="preserve"> &lt;&lt; אורח &gt;&gt;</w:t>
      </w:r>
      <w:r w:rsidR="00E24EE2">
        <w:rPr>
          <w:rtl/>
          <w:lang w:eastAsia="he-IL"/>
        </w:rPr>
        <w:t xml:space="preserve"> </w:t>
      </w:r>
      <w:r>
        <w:rPr>
          <w:rtl/>
          <w:lang w:eastAsia="he-IL"/>
        </w:rPr>
        <w:t xml:space="preserve"> </w:t>
      </w:r>
      <w:bookmarkEnd w:id="14193"/>
    </w:p>
    <w:p w14:paraId="4B1BDFED" w14:textId="77777777" w:rsidR="00FE1766" w:rsidRDefault="00FE1766" w:rsidP="00FE1766">
      <w:pPr>
        <w:pStyle w:val="KeepWithNext"/>
        <w:rPr>
          <w:rtl/>
          <w:lang w:eastAsia="he-IL"/>
        </w:rPr>
      </w:pPr>
    </w:p>
    <w:p w14:paraId="1A0CED21" w14:textId="00EE7C00" w:rsidR="00FE1766" w:rsidRDefault="00FE1766" w:rsidP="00FE1766">
      <w:pPr>
        <w:rPr>
          <w:rtl/>
          <w:lang w:eastAsia="he-IL"/>
        </w:rPr>
      </w:pPr>
      <w:bookmarkStart w:id="14194" w:name="_ETM_Q1_11726821"/>
      <w:bookmarkStart w:id="14195" w:name="_ETM_Q1_11726882"/>
      <w:bookmarkEnd w:id="14194"/>
      <w:bookmarkEnd w:id="14195"/>
      <w:r>
        <w:rPr>
          <w:rFonts w:hint="cs"/>
          <w:rtl/>
          <w:lang w:eastAsia="he-IL"/>
        </w:rPr>
        <w:t>אין בעיה. שנוכל להתחיל לעשות הרשאו</w:t>
      </w:r>
      <w:bookmarkStart w:id="14196" w:name="_ETM_Q1_11727837"/>
      <w:bookmarkEnd w:id="14196"/>
      <w:r>
        <w:rPr>
          <w:rFonts w:hint="cs"/>
          <w:rtl/>
          <w:lang w:eastAsia="he-IL"/>
        </w:rPr>
        <w:t>ת. אם לא יהיו הרשאות</w:t>
      </w:r>
      <w:bookmarkStart w:id="14197" w:name="_ETM_Q1_11729788"/>
      <w:bookmarkEnd w:id="14197"/>
      <w:r>
        <w:rPr>
          <w:rFonts w:hint="cs"/>
          <w:rtl/>
          <w:lang w:eastAsia="he-IL"/>
        </w:rPr>
        <w:t xml:space="preserve"> על מה תעברו?</w:t>
      </w:r>
    </w:p>
    <w:p w14:paraId="75AFA0E6" w14:textId="77777777" w:rsidR="00FE1766" w:rsidRDefault="00FE1766" w:rsidP="00FE1766">
      <w:pPr>
        <w:rPr>
          <w:rtl/>
          <w:lang w:eastAsia="he-IL"/>
        </w:rPr>
      </w:pPr>
      <w:bookmarkStart w:id="14198" w:name="_ETM_Q1_11732603"/>
      <w:bookmarkStart w:id="14199" w:name="_ETM_Q1_11732860"/>
      <w:bookmarkEnd w:id="14198"/>
      <w:bookmarkEnd w:id="14199"/>
    </w:p>
    <w:p w14:paraId="7505D704" w14:textId="14052A99" w:rsidR="00FE1766" w:rsidRDefault="00FE1766" w:rsidP="00FE1766">
      <w:pPr>
        <w:pStyle w:val="af6"/>
        <w:keepNext/>
        <w:rPr>
          <w:rtl/>
        </w:rPr>
      </w:pPr>
      <w:bookmarkStart w:id="14200" w:name="ET_yor_6044_1149"/>
      <w:r w:rsidRPr="00FE1766">
        <w:rPr>
          <w:rStyle w:val="TagStyle"/>
          <w:rtl/>
        </w:rPr>
        <w:t xml:space="preserve"> &lt;&lt; יור &gt;&gt; </w:t>
      </w:r>
      <w:r>
        <w:rPr>
          <w:rtl/>
        </w:rPr>
        <w:t>היו"ר אוריאל בוסו:</w:t>
      </w:r>
      <w:r w:rsidRPr="00FE1766">
        <w:rPr>
          <w:rStyle w:val="TagStyle"/>
          <w:rtl/>
        </w:rPr>
        <w:t xml:space="preserve"> &lt;&lt; יור &gt;&gt;</w:t>
      </w:r>
      <w:r w:rsidR="00E24EE2">
        <w:rPr>
          <w:rtl/>
        </w:rPr>
        <w:t xml:space="preserve"> </w:t>
      </w:r>
      <w:r>
        <w:rPr>
          <w:rtl/>
        </w:rPr>
        <w:t xml:space="preserve"> </w:t>
      </w:r>
      <w:bookmarkEnd w:id="14200"/>
    </w:p>
    <w:p w14:paraId="69678F87" w14:textId="77777777" w:rsidR="00FE1766" w:rsidRDefault="00FE1766" w:rsidP="00FE1766">
      <w:pPr>
        <w:pStyle w:val="KeepWithNext"/>
        <w:rPr>
          <w:rtl/>
          <w:lang w:eastAsia="he-IL"/>
        </w:rPr>
      </w:pPr>
    </w:p>
    <w:p w14:paraId="512CA366" w14:textId="04F860DD" w:rsidR="00FE1766" w:rsidRDefault="00FE1766" w:rsidP="00FE1766">
      <w:pPr>
        <w:rPr>
          <w:rtl/>
          <w:lang w:eastAsia="he-IL"/>
        </w:rPr>
      </w:pPr>
      <w:bookmarkStart w:id="14201" w:name="_ETM_Q1_11734388"/>
      <w:bookmarkStart w:id="14202" w:name="_ETM_Q1_11734460"/>
      <w:bookmarkEnd w:id="14201"/>
      <w:bookmarkEnd w:id="14202"/>
      <w:r>
        <w:rPr>
          <w:rFonts w:hint="cs"/>
          <w:rtl/>
          <w:lang w:eastAsia="he-IL"/>
        </w:rPr>
        <w:t>אם יוכלו לבוא ולהקדים</w:t>
      </w:r>
      <w:bookmarkStart w:id="14203" w:name="_ETM_Q1_11733878"/>
      <w:bookmarkEnd w:id="14203"/>
      <w:r>
        <w:rPr>
          <w:rFonts w:hint="cs"/>
          <w:rtl/>
          <w:lang w:eastAsia="he-IL"/>
        </w:rPr>
        <w:t xml:space="preserve">. </w:t>
      </w:r>
      <w:bookmarkStart w:id="14204" w:name="_ETM_Q1_11734223"/>
      <w:bookmarkEnd w:id="14204"/>
    </w:p>
    <w:p w14:paraId="2E442E21" w14:textId="77777777" w:rsidR="00FE1766" w:rsidRDefault="00FE1766" w:rsidP="00FE1766">
      <w:pPr>
        <w:rPr>
          <w:rtl/>
          <w:lang w:eastAsia="he-IL"/>
        </w:rPr>
      </w:pPr>
      <w:bookmarkStart w:id="14205" w:name="_ETM_Q1_11734453"/>
      <w:bookmarkStart w:id="14206" w:name="_ETM_Q1_11731584"/>
      <w:bookmarkEnd w:id="14205"/>
      <w:bookmarkEnd w:id="14206"/>
    </w:p>
    <w:p w14:paraId="0D976979" w14:textId="1F91C124" w:rsidR="00FE1766" w:rsidRDefault="00FE1766" w:rsidP="00FE1766">
      <w:pPr>
        <w:pStyle w:val="af9"/>
        <w:keepNext/>
        <w:rPr>
          <w:rtl/>
          <w:lang w:eastAsia="he-IL"/>
        </w:rPr>
      </w:pPr>
      <w:bookmarkStart w:id="14207" w:name="ET_guest_מירה_רווה_1150"/>
      <w:r w:rsidRPr="00FE1766">
        <w:rPr>
          <w:rStyle w:val="TagStyle"/>
          <w:rtl/>
        </w:rPr>
        <w:t xml:space="preserve"> &lt;&lt; אורח &gt;&gt; </w:t>
      </w:r>
      <w:r>
        <w:rPr>
          <w:rtl/>
          <w:lang w:eastAsia="he-IL"/>
        </w:rPr>
        <w:t>מירה רווה:</w:t>
      </w:r>
      <w:r w:rsidRPr="00FE1766">
        <w:rPr>
          <w:rStyle w:val="TagStyle"/>
          <w:rtl/>
        </w:rPr>
        <w:t xml:space="preserve"> &lt;&lt; אורח &gt;&gt;</w:t>
      </w:r>
      <w:r w:rsidR="00E24EE2">
        <w:rPr>
          <w:rtl/>
          <w:lang w:eastAsia="he-IL"/>
        </w:rPr>
        <w:t xml:space="preserve"> </w:t>
      </w:r>
      <w:r>
        <w:rPr>
          <w:rtl/>
          <w:lang w:eastAsia="he-IL"/>
        </w:rPr>
        <w:t xml:space="preserve"> </w:t>
      </w:r>
      <w:bookmarkEnd w:id="14207"/>
    </w:p>
    <w:p w14:paraId="527C7207" w14:textId="77777777" w:rsidR="00FE1766" w:rsidRDefault="00FE1766" w:rsidP="00FE1766">
      <w:pPr>
        <w:pStyle w:val="KeepWithNext"/>
        <w:rPr>
          <w:rtl/>
          <w:lang w:eastAsia="he-IL"/>
        </w:rPr>
      </w:pPr>
    </w:p>
    <w:p w14:paraId="38DE5510" w14:textId="4394CCE4" w:rsidR="00FE1766" w:rsidRDefault="00FE1766" w:rsidP="00FE1766">
      <w:pPr>
        <w:rPr>
          <w:rtl/>
          <w:lang w:eastAsia="he-IL"/>
        </w:rPr>
      </w:pPr>
      <w:bookmarkStart w:id="14208" w:name="_ETM_Q1_11733317"/>
      <w:bookmarkStart w:id="14209" w:name="_ETM_Q1_11733431"/>
      <w:bookmarkEnd w:id="14208"/>
      <w:bookmarkEnd w:id="14209"/>
      <w:r>
        <w:rPr>
          <w:rFonts w:hint="cs"/>
          <w:rtl/>
          <w:lang w:eastAsia="he-IL"/>
        </w:rPr>
        <w:t xml:space="preserve">לפי </w:t>
      </w:r>
      <w:bookmarkStart w:id="14210" w:name="_ETM_Q1_11732453"/>
      <w:bookmarkEnd w:id="14210"/>
      <w:r>
        <w:rPr>
          <w:rFonts w:hint="cs"/>
          <w:rtl/>
          <w:lang w:eastAsia="he-IL"/>
        </w:rPr>
        <w:t>תקנות הכשירויות,</w:t>
      </w:r>
      <w:bookmarkStart w:id="14211" w:name="_ETM_Q1_11734869"/>
      <w:bookmarkEnd w:id="14211"/>
      <w:r>
        <w:rPr>
          <w:rFonts w:hint="cs"/>
          <w:rtl/>
          <w:lang w:eastAsia="he-IL"/>
        </w:rPr>
        <w:t xml:space="preserve"> כמ</w:t>
      </w:r>
      <w:bookmarkStart w:id="14212" w:name="_ETM_Q1_11733886"/>
      <w:bookmarkEnd w:id="14212"/>
      <w:r>
        <w:rPr>
          <w:rFonts w:hint="cs"/>
          <w:rtl/>
          <w:lang w:eastAsia="he-IL"/>
        </w:rPr>
        <w:t xml:space="preserve">ו היום. </w:t>
      </w:r>
    </w:p>
    <w:p w14:paraId="51783199" w14:textId="77777777" w:rsidR="00FE1766" w:rsidRDefault="00FE1766" w:rsidP="00FE1766">
      <w:pPr>
        <w:rPr>
          <w:rtl/>
          <w:lang w:eastAsia="he-IL"/>
        </w:rPr>
      </w:pPr>
      <w:bookmarkStart w:id="14213" w:name="_ETM_Q1_11734727"/>
      <w:bookmarkStart w:id="14214" w:name="_ETM_Q1_11735516"/>
      <w:bookmarkEnd w:id="14213"/>
      <w:bookmarkEnd w:id="14214"/>
    </w:p>
    <w:p w14:paraId="09E11D05" w14:textId="05464DD9" w:rsidR="00FE1766" w:rsidRDefault="00FE1766" w:rsidP="00FE1766">
      <w:pPr>
        <w:pStyle w:val="af9"/>
        <w:keepNext/>
        <w:rPr>
          <w:rtl/>
          <w:lang w:eastAsia="he-IL"/>
        </w:rPr>
      </w:pPr>
      <w:bookmarkStart w:id="14215" w:name="ET_guest_גבריאל_רוזנפלד_1151"/>
      <w:r w:rsidRPr="00FE1766">
        <w:rPr>
          <w:rStyle w:val="TagStyle"/>
          <w:rtl/>
        </w:rPr>
        <w:t xml:space="preserve"> &lt;&lt; אורח &gt;&gt; </w:t>
      </w:r>
      <w:r>
        <w:rPr>
          <w:rtl/>
          <w:lang w:eastAsia="he-IL"/>
        </w:rPr>
        <w:t>גבריאל רוזנפלד:</w:t>
      </w:r>
      <w:r w:rsidRPr="00FE1766">
        <w:rPr>
          <w:rStyle w:val="TagStyle"/>
          <w:rtl/>
        </w:rPr>
        <w:t xml:space="preserve"> &lt;&lt; אורח &gt;&gt;</w:t>
      </w:r>
      <w:r w:rsidR="00E24EE2">
        <w:rPr>
          <w:rtl/>
          <w:lang w:eastAsia="he-IL"/>
        </w:rPr>
        <w:t xml:space="preserve"> </w:t>
      </w:r>
      <w:r>
        <w:rPr>
          <w:rtl/>
          <w:lang w:eastAsia="he-IL"/>
        </w:rPr>
        <w:t xml:space="preserve"> </w:t>
      </w:r>
      <w:bookmarkEnd w:id="14215"/>
    </w:p>
    <w:p w14:paraId="09543F1F" w14:textId="77777777" w:rsidR="00FE1766" w:rsidRDefault="00FE1766" w:rsidP="00FE1766">
      <w:pPr>
        <w:pStyle w:val="KeepWithNext"/>
        <w:rPr>
          <w:rtl/>
          <w:lang w:eastAsia="he-IL"/>
        </w:rPr>
      </w:pPr>
    </w:p>
    <w:p w14:paraId="2B4C2714" w14:textId="2B50EDFA" w:rsidR="00FE1766" w:rsidRDefault="00FE1766" w:rsidP="00FE1766">
      <w:pPr>
        <w:rPr>
          <w:rtl/>
          <w:lang w:eastAsia="he-IL"/>
        </w:rPr>
      </w:pPr>
      <w:bookmarkStart w:id="14216" w:name="_ETM_Q1_11736116"/>
      <w:bookmarkStart w:id="14217" w:name="_ETM_Q1_11736153"/>
      <w:bookmarkEnd w:id="14216"/>
      <w:bookmarkEnd w:id="14217"/>
      <w:r>
        <w:rPr>
          <w:rFonts w:hint="cs"/>
          <w:rtl/>
          <w:lang w:eastAsia="he-IL"/>
        </w:rPr>
        <w:t xml:space="preserve">אנחנו לא רוצים. זה </w:t>
      </w:r>
      <w:bookmarkStart w:id="14218" w:name="_ETM_Q1_11735569"/>
      <w:bookmarkEnd w:id="14218"/>
      <w:r>
        <w:rPr>
          <w:rFonts w:hint="cs"/>
          <w:rtl/>
          <w:lang w:eastAsia="he-IL"/>
        </w:rPr>
        <w:t>בדיוק מה שאני</w:t>
      </w:r>
      <w:bookmarkStart w:id="14219" w:name="_ETM_Q1_11736812"/>
      <w:bookmarkEnd w:id="14219"/>
      <w:r>
        <w:rPr>
          <w:rFonts w:hint="cs"/>
          <w:rtl/>
          <w:lang w:eastAsia="he-IL"/>
        </w:rPr>
        <w:t xml:space="preserve"> אומר. </w:t>
      </w:r>
    </w:p>
    <w:p w14:paraId="236DE929" w14:textId="77777777" w:rsidR="00FE1766" w:rsidRDefault="00FE1766" w:rsidP="00FE1766">
      <w:pPr>
        <w:rPr>
          <w:rtl/>
          <w:lang w:eastAsia="he-IL"/>
        </w:rPr>
      </w:pPr>
      <w:bookmarkStart w:id="14220" w:name="_ETM_Q1_11737555"/>
      <w:bookmarkEnd w:id="14220"/>
    </w:p>
    <w:p w14:paraId="0B710A62" w14:textId="2D044AD7" w:rsidR="00FE1766" w:rsidRDefault="00FE1766" w:rsidP="00FE1766">
      <w:pPr>
        <w:pStyle w:val="af9"/>
        <w:keepNext/>
        <w:rPr>
          <w:rtl/>
          <w:lang w:eastAsia="he-IL"/>
        </w:rPr>
      </w:pPr>
      <w:bookmarkStart w:id="14221" w:name="ET_guest_מירה_רווה_1152"/>
      <w:r w:rsidRPr="00FE1766">
        <w:rPr>
          <w:rStyle w:val="TagStyle"/>
          <w:rtl/>
        </w:rPr>
        <w:t xml:space="preserve"> &lt;&lt; אורח &gt;&gt; </w:t>
      </w:r>
      <w:r>
        <w:rPr>
          <w:rtl/>
          <w:lang w:eastAsia="he-IL"/>
        </w:rPr>
        <w:t>מירה רווה:</w:t>
      </w:r>
      <w:r w:rsidRPr="00FE1766">
        <w:rPr>
          <w:rStyle w:val="TagStyle"/>
          <w:rtl/>
        </w:rPr>
        <w:t xml:space="preserve"> &lt;&lt; אורח &gt;&gt;</w:t>
      </w:r>
      <w:r w:rsidR="00E24EE2">
        <w:rPr>
          <w:rtl/>
          <w:lang w:eastAsia="he-IL"/>
        </w:rPr>
        <w:t xml:space="preserve"> </w:t>
      </w:r>
      <w:r>
        <w:rPr>
          <w:rtl/>
          <w:lang w:eastAsia="he-IL"/>
        </w:rPr>
        <w:t xml:space="preserve"> </w:t>
      </w:r>
      <w:bookmarkEnd w:id="14221"/>
    </w:p>
    <w:p w14:paraId="312DBDF7" w14:textId="77777777" w:rsidR="00FE1766" w:rsidRDefault="00FE1766" w:rsidP="00FE1766">
      <w:pPr>
        <w:pStyle w:val="KeepWithNext"/>
        <w:rPr>
          <w:rtl/>
          <w:lang w:eastAsia="he-IL"/>
        </w:rPr>
      </w:pPr>
    </w:p>
    <w:p w14:paraId="3973AACC" w14:textId="775E3BA0" w:rsidR="00FE1766" w:rsidRDefault="00FE1766" w:rsidP="00FE1766">
      <w:pPr>
        <w:rPr>
          <w:rtl/>
          <w:lang w:eastAsia="he-IL"/>
        </w:rPr>
      </w:pPr>
      <w:bookmarkStart w:id="14222" w:name="_ETM_Q1_11739310"/>
      <w:bookmarkStart w:id="14223" w:name="_ETM_Q1_11739380"/>
      <w:bookmarkEnd w:id="14222"/>
      <w:bookmarkEnd w:id="14223"/>
      <w:r>
        <w:rPr>
          <w:rFonts w:hint="cs"/>
          <w:rtl/>
          <w:lang w:eastAsia="he-IL"/>
        </w:rPr>
        <w:t xml:space="preserve">בסדר, </w:t>
      </w:r>
      <w:bookmarkStart w:id="14224" w:name="_ETM_Q1_11736940"/>
      <w:bookmarkEnd w:id="14224"/>
      <w:r>
        <w:rPr>
          <w:rFonts w:hint="cs"/>
          <w:rtl/>
          <w:lang w:eastAsia="he-IL"/>
        </w:rPr>
        <w:t>אבל יש עוד דברים</w:t>
      </w:r>
      <w:bookmarkStart w:id="14225" w:name="_ETM_Q1_11737511"/>
      <w:bookmarkEnd w:id="14225"/>
      <w:r>
        <w:rPr>
          <w:rFonts w:hint="cs"/>
          <w:rtl/>
          <w:lang w:eastAsia="he-IL"/>
        </w:rPr>
        <w:t xml:space="preserve">. </w:t>
      </w:r>
      <w:bookmarkStart w:id="14226" w:name="_ETM_Q1_11735483"/>
      <w:bookmarkEnd w:id="14226"/>
      <w:r>
        <w:rPr>
          <w:rFonts w:hint="cs"/>
          <w:rtl/>
          <w:lang w:eastAsia="he-IL"/>
        </w:rPr>
        <w:t>איזה רבותה יש</w:t>
      </w:r>
      <w:bookmarkStart w:id="14227" w:name="_ETM_Q1_11738904"/>
      <w:bookmarkEnd w:id="14227"/>
      <w:r>
        <w:rPr>
          <w:rFonts w:hint="cs"/>
          <w:rtl/>
          <w:lang w:eastAsia="he-IL"/>
        </w:rPr>
        <w:t xml:space="preserve"> בזה שנעבו</w:t>
      </w:r>
      <w:bookmarkStart w:id="14228" w:name="_ETM_Q1_11739100"/>
      <w:bookmarkEnd w:id="14228"/>
      <w:r>
        <w:rPr>
          <w:rFonts w:hint="cs"/>
          <w:rtl/>
          <w:lang w:eastAsia="he-IL"/>
        </w:rPr>
        <w:t xml:space="preserve">ד באותו דבר כמו שעבדנו עד עכשיו? לא הבנתי. </w:t>
      </w:r>
      <w:bookmarkStart w:id="14229" w:name="_ETM_Q1_11744256"/>
      <w:bookmarkEnd w:id="14229"/>
    </w:p>
    <w:p w14:paraId="6D799964" w14:textId="77777777" w:rsidR="00FE1766" w:rsidRDefault="00FE1766" w:rsidP="00FE1766">
      <w:pPr>
        <w:rPr>
          <w:rtl/>
          <w:lang w:eastAsia="he-IL"/>
        </w:rPr>
      </w:pPr>
      <w:bookmarkStart w:id="14230" w:name="_ETM_Q1_11744550"/>
      <w:bookmarkStart w:id="14231" w:name="_ETM_Q1_11744752"/>
      <w:bookmarkStart w:id="14232" w:name="_ETM_Q1_11745451"/>
      <w:bookmarkEnd w:id="14230"/>
      <w:bookmarkEnd w:id="14231"/>
      <w:bookmarkEnd w:id="14232"/>
    </w:p>
    <w:p w14:paraId="78AF935D" w14:textId="630DE87B" w:rsidR="00FE1766" w:rsidRDefault="00FE1766" w:rsidP="00FE1766">
      <w:pPr>
        <w:pStyle w:val="af6"/>
        <w:keepNext/>
        <w:rPr>
          <w:rtl/>
        </w:rPr>
      </w:pPr>
      <w:bookmarkStart w:id="14233" w:name="ET_yor_6044_1153"/>
      <w:r w:rsidRPr="00FE1766">
        <w:rPr>
          <w:rStyle w:val="TagStyle"/>
          <w:rtl/>
        </w:rPr>
        <w:t xml:space="preserve"> &lt;&lt; יור &gt;&gt; </w:t>
      </w:r>
      <w:r>
        <w:rPr>
          <w:rtl/>
        </w:rPr>
        <w:t>היו"ר אוריאל בוסו:</w:t>
      </w:r>
      <w:r w:rsidRPr="00FE1766">
        <w:rPr>
          <w:rStyle w:val="TagStyle"/>
          <w:rtl/>
        </w:rPr>
        <w:t xml:space="preserve"> &lt;&lt; יור &gt;&gt;</w:t>
      </w:r>
      <w:r w:rsidR="00E24EE2">
        <w:rPr>
          <w:rtl/>
        </w:rPr>
        <w:t xml:space="preserve"> </w:t>
      </w:r>
      <w:r>
        <w:rPr>
          <w:rtl/>
        </w:rPr>
        <w:t xml:space="preserve"> </w:t>
      </w:r>
      <w:bookmarkEnd w:id="14233"/>
    </w:p>
    <w:p w14:paraId="12163C72" w14:textId="77777777" w:rsidR="00FE1766" w:rsidRDefault="00FE1766" w:rsidP="00FE1766">
      <w:pPr>
        <w:pStyle w:val="KeepWithNext"/>
        <w:rPr>
          <w:rtl/>
          <w:lang w:eastAsia="he-IL"/>
        </w:rPr>
      </w:pPr>
    </w:p>
    <w:p w14:paraId="79E0B909" w14:textId="44FCCC99" w:rsidR="00FE1766" w:rsidRDefault="00FE1766" w:rsidP="00FE1766">
      <w:pPr>
        <w:rPr>
          <w:rtl/>
          <w:lang w:eastAsia="he-IL"/>
        </w:rPr>
      </w:pPr>
      <w:r>
        <w:rPr>
          <w:rFonts w:hint="cs"/>
          <w:rtl/>
          <w:lang w:eastAsia="he-IL"/>
        </w:rPr>
        <w:t>א</w:t>
      </w:r>
      <w:bookmarkStart w:id="14234" w:name="_ETM_Q1_11746007"/>
      <w:bookmarkStart w:id="14235" w:name="_ETM_Q1_11746026"/>
      <w:bookmarkEnd w:id="14234"/>
      <w:bookmarkEnd w:id="14235"/>
      <w:r>
        <w:rPr>
          <w:rFonts w:hint="cs"/>
          <w:rtl/>
          <w:lang w:eastAsia="he-IL"/>
        </w:rPr>
        <w:t xml:space="preserve">פשר אולי להכניס שאם השר או המנהל יצליח, יוכל להכשיר, </w:t>
      </w:r>
      <w:bookmarkStart w:id="14236" w:name="_ETM_Q1_11752154"/>
      <w:bookmarkEnd w:id="14236"/>
      <w:r>
        <w:rPr>
          <w:rFonts w:hint="cs"/>
          <w:rtl/>
          <w:lang w:eastAsia="he-IL"/>
        </w:rPr>
        <w:t>אפשר לעשות שישה חודשים לעני</w:t>
      </w:r>
      <w:bookmarkStart w:id="14237" w:name="_ETM_Q1_11753436"/>
      <w:bookmarkEnd w:id="14237"/>
      <w:r>
        <w:rPr>
          <w:rFonts w:hint="cs"/>
          <w:rtl/>
          <w:lang w:eastAsia="he-IL"/>
        </w:rPr>
        <w:t xml:space="preserve">ין אותם עוזרי רופא. </w:t>
      </w:r>
      <w:bookmarkStart w:id="14238" w:name="_ETM_Q1_11755817"/>
      <w:bookmarkEnd w:id="14238"/>
      <w:r>
        <w:rPr>
          <w:rFonts w:hint="cs"/>
          <w:rtl/>
          <w:lang w:eastAsia="he-IL"/>
        </w:rPr>
        <w:t>אם הצלחתם. אם</w:t>
      </w:r>
      <w:bookmarkStart w:id="14239" w:name="_ETM_Q1_11755930"/>
      <w:bookmarkEnd w:id="14239"/>
      <w:r>
        <w:rPr>
          <w:rFonts w:hint="cs"/>
          <w:rtl/>
          <w:lang w:eastAsia="he-IL"/>
        </w:rPr>
        <w:t xml:space="preserve"> לא הצלחתם, לא. שתהיה לכם את </w:t>
      </w:r>
      <w:bookmarkStart w:id="14240" w:name="_ETM_Q1_11759998"/>
      <w:bookmarkEnd w:id="14240"/>
      <w:r>
        <w:rPr>
          <w:rFonts w:hint="cs"/>
          <w:rtl/>
          <w:lang w:eastAsia="he-IL"/>
        </w:rPr>
        <w:t>הסמכות. לא ייכנס אוטומט תו</w:t>
      </w:r>
      <w:bookmarkStart w:id="14241" w:name="_ETM_Q1_11760518"/>
      <w:bookmarkEnd w:id="14241"/>
      <w:r>
        <w:rPr>
          <w:rFonts w:hint="cs"/>
          <w:rtl/>
          <w:lang w:eastAsia="he-IL"/>
        </w:rPr>
        <w:t xml:space="preserve">ך שישה חודשים. אבל אם הצלחתם </w:t>
      </w:r>
      <w:bookmarkStart w:id="14242" w:name="_ETM_Q1_11764226"/>
      <w:bookmarkEnd w:id="14242"/>
      <w:r>
        <w:rPr>
          <w:rFonts w:hint="cs"/>
          <w:rtl/>
          <w:lang w:eastAsia="he-IL"/>
        </w:rPr>
        <w:t xml:space="preserve">יש לכם את </w:t>
      </w:r>
      <w:bookmarkStart w:id="14243" w:name="_ETM_Q1_11762173"/>
      <w:bookmarkEnd w:id="14243"/>
      <w:r>
        <w:rPr>
          <w:rFonts w:hint="cs"/>
          <w:rtl/>
          <w:lang w:eastAsia="he-IL"/>
        </w:rPr>
        <w:t>האפשרות</w:t>
      </w:r>
      <w:bookmarkStart w:id="14244" w:name="_ETM_Q1_11761955"/>
      <w:bookmarkEnd w:id="14244"/>
      <w:r>
        <w:rPr>
          <w:rFonts w:hint="cs"/>
          <w:rtl/>
          <w:lang w:eastAsia="he-IL"/>
        </w:rPr>
        <w:t xml:space="preserve"> להקדים. </w:t>
      </w:r>
    </w:p>
    <w:p w14:paraId="423A993A" w14:textId="77777777" w:rsidR="00FE1766" w:rsidRDefault="00FE1766" w:rsidP="00FE1766">
      <w:pPr>
        <w:rPr>
          <w:rtl/>
          <w:lang w:eastAsia="he-IL"/>
        </w:rPr>
      </w:pPr>
      <w:bookmarkStart w:id="14245" w:name="_ETM_Q1_11765552"/>
      <w:bookmarkStart w:id="14246" w:name="_ETM_Q1_11765591"/>
      <w:bookmarkStart w:id="14247" w:name="_ETM_Q1_11765532"/>
      <w:bookmarkEnd w:id="14245"/>
      <w:bookmarkEnd w:id="14246"/>
      <w:bookmarkEnd w:id="14247"/>
    </w:p>
    <w:p w14:paraId="0EAC9CDD" w14:textId="41633CAC" w:rsidR="00FE1766" w:rsidRDefault="00FE1766" w:rsidP="00FE1766">
      <w:pPr>
        <w:pStyle w:val="af9"/>
        <w:keepNext/>
        <w:rPr>
          <w:rtl/>
          <w:lang w:eastAsia="he-IL"/>
        </w:rPr>
      </w:pPr>
      <w:bookmarkStart w:id="14248" w:name="ET_guest_מירה_רווה_1154"/>
      <w:r w:rsidRPr="00FE1766">
        <w:rPr>
          <w:rStyle w:val="TagStyle"/>
          <w:rtl/>
        </w:rPr>
        <w:t xml:space="preserve"> &lt;&lt; אורח &gt;&gt; </w:t>
      </w:r>
      <w:r>
        <w:rPr>
          <w:rtl/>
          <w:lang w:eastAsia="he-IL"/>
        </w:rPr>
        <w:t>מירה רווה:</w:t>
      </w:r>
      <w:r w:rsidRPr="00FE1766">
        <w:rPr>
          <w:rStyle w:val="TagStyle"/>
          <w:rtl/>
        </w:rPr>
        <w:t xml:space="preserve"> &lt;&lt; אורח &gt;&gt;</w:t>
      </w:r>
      <w:r w:rsidR="00E24EE2">
        <w:rPr>
          <w:rtl/>
          <w:lang w:eastAsia="he-IL"/>
        </w:rPr>
        <w:t xml:space="preserve"> </w:t>
      </w:r>
      <w:r>
        <w:rPr>
          <w:rtl/>
          <w:lang w:eastAsia="he-IL"/>
        </w:rPr>
        <w:t xml:space="preserve"> </w:t>
      </w:r>
      <w:bookmarkEnd w:id="14248"/>
    </w:p>
    <w:p w14:paraId="141D21B5" w14:textId="77777777" w:rsidR="00FE1766" w:rsidRDefault="00FE1766" w:rsidP="00FE1766">
      <w:pPr>
        <w:pStyle w:val="KeepWithNext"/>
        <w:rPr>
          <w:rtl/>
          <w:lang w:eastAsia="he-IL"/>
        </w:rPr>
      </w:pPr>
    </w:p>
    <w:p w14:paraId="73DCE0A6" w14:textId="0FF2D9CF" w:rsidR="00FE1766" w:rsidRDefault="00FE1766" w:rsidP="00FE1766">
      <w:pPr>
        <w:rPr>
          <w:rtl/>
          <w:lang w:eastAsia="he-IL"/>
        </w:rPr>
      </w:pPr>
      <w:bookmarkStart w:id="14249" w:name="_ETM_Q1_11765876"/>
      <w:bookmarkStart w:id="14250" w:name="_ETM_Q1_11765906"/>
      <w:bookmarkEnd w:id="14249"/>
      <w:bookmarkEnd w:id="14250"/>
      <w:r>
        <w:rPr>
          <w:rFonts w:hint="cs"/>
          <w:rtl/>
          <w:lang w:eastAsia="he-IL"/>
        </w:rPr>
        <w:t>אם יהיה מה?</w:t>
      </w:r>
    </w:p>
    <w:p w14:paraId="36CB17D8" w14:textId="77777777" w:rsidR="00FE1766" w:rsidRDefault="00FE1766" w:rsidP="00FE1766">
      <w:pPr>
        <w:rPr>
          <w:rtl/>
          <w:lang w:eastAsia="he-IL"/>
        </w:rPr>
      </w:pPr>
      <w:bookmarkStart w:id="14251" w:name="_ETM_Q1_11767419"/>
      <w:bookmarkStart w:id="14252" w:name="_ETM_Q1_11767457"/>
      <w:bookmarkStart w:id="14253" w:name="_ETM_Q1_11768049"/>
      <w:bookmarkEnd w:id="14251"/>
      <w:bookmarkEnd w:id="14252"/>
      <w:bookmarkEnd w:id="14253"/>
    </w:p>
    <w:p w14:paraId="4EE733A3" w14:textId="128A78A7" w:rsidR="00FE1766" w:rsidRDefault="00FE1766" w:rsidP="00FE1766">
      <w:pPr>
        <w:pStyle w:val="af6"/>
        <w:keepNext/>
        <w:rPr>
          <w:rtl/>
        </w:rPr>
      </w:pPr>
      <w:bookmarkStart w:id="14254" w:name="ET_yor_6044_1155"/>
      <w:r w:rsidRPr="00FE1766">
        <w:rPr>
          <w:rStyle w:val="TagStyle"/>
          <w:rtl/>
        </w:rPr>
        <w:t xml:space="preserve"> &lt;&lt; יור &gt;&gt; </w:t>
      </w:r>
      <w:r>
        <w:rPr>
          <w:rtl/>
        </w:rPr>
        <w:t>היו"ר אוריאל בוסו:</w:t>
      </w:r>
      <w:r w:rsidRPr="00FE1766">
        <w:rPr>
          <w:rStyle w:val="TagStyle"/>
          <w:rtl/>
        </w:rPr>
        <w:t xml:space="preserve"> &lt;&lt; יור &gt;&gt;</w:t>
      </w:r>
      <w:r w:rsidR="00E24EE2">
        <w:rPr>
          <w:rtl/>
        </w:rPr>
        <w:t xml:space="preserve"> </w:t>
      </w:r>
      <w:r>
        <w:rPr>
          <w:rtl/>
        </w:rPr>
        <w:t xml:space="preserve"> </w:t>
      </w:r>
      <w:bookmarkEnd w:id="14254"/>
    </w:p>
    <w:p w14:paraId="40F18BB3" w14:textId="77777777" w:rsidR="00FE1766" w:rsidRDefault="00FE1766" w:rsidP="00FE1766">
      <w:pPr>
        <w:pStyle w:val="KeepWithNext"/>
        <w:rPr>
          <w:rtl/>
          <w:lang w:eastAsia="he-IL"/>
        </w:rPr>
      </w:pPr>
    </w:p>
    <w:p w14:paraId="586E8D96" w14:textId="22E614DE" w:rsidR="00FE1766" w:rsidRDefault="00FE1766" w:rsidP="00FE1766">
      <w:pPr>
        <w:rPr>
          <w:rtl/>
          <w:lang w:eastAsia="he-IL"/>
        </w:rPr>
      </w:pPr>
      <w:bookmarkStart w:id="14255" w:name="_ETM_Q1_11768376"/>
      <w:bookmarkStart w:id="14256" w:name="_ETM_Q1_11768409"/>
      <w:bookmarkEnd w:id="14255"/>
      <w:bookmarkEnd w:id="14256"/>
      <w:r>
        <w:rPr>
          <w:rFonts w:hint="cs"/>
          <w:rtl/>
          <w:lang w:eastAsia="he-IL"/>
        </w:rPr>
        <w:t xml:space="preserve">אם הצלחת להתארגן, </w:t>
      </w:r>
      <w:bookmarkStart w:id="14257" w:name="_ETM_Q1_11770974"/>
      <w:bookmarkEnd w:id="14257"/>
      <w:r>
        <w:rPr>
          <w:rFonts w:hint="cs"/>
          <w:rtl/>
          <w:lang w:eastAsia="he-IL"/>
        </w:rPr>
        <w:t xml:space="preserve">מערכת </w:t>
      </w:r>
      <w:bookmarkStart w:id="14258" w:name="_ETM_Q1_11768712"/>
      <w:bookmarkEnd w:id="14258"/>
      <w:r>
        <w:rPr>
          <w:rFonts w:hint="cs"/>
          <w:rtl/>
          <w:lang w:eastAsia="he-IL"/>
        </w:rPr>
        <w:t xml:space="preserve">מסודרת, לא ברמה הארצית, אלא לגבי שישה חודשים. </w:t>
      </w:r>
    </w:p>
    <w:p w14:paraId="2C23B7D6" w14:textId="77777777" w:rsidR="00FE1766" w:rsidRDefault="00FE1766" w:rsidP="00FE1766">
      <w:pPr>
        <w:rPr>
          <w:rtl/>
          <w:lang w:eastAsia="he-IL"/>
        </w:rPr>
      </w:pPr>
      <w:bookmarkStart w:id="14259" w:name="_ETM_Q1_11774073"/>
      <w:bookmarkStart w:id="14260" w:name="_ETM_Q1_11774119"/>
      <w:bookmarkStart w:id="14261" w:name="_ETM_Q1_11773647"/>
      <w:bookmarkStart w:id="14262" w:name="_ETM_Q1_11771190"/>
      <w:bookmarkEnd w:id="14259"/>
      <w:bookmarkEnd w:id="14260"/>
      <w:bookmarkEnd w:id="14261"/>
      <w:bookmarkEnd w:id="14262"/>
    </w:p>
    <w:p w14:paraId="31B9139E" w14:textId="66ACB954" w:rsidR="00FE1766" w:rsidRDefault="00FE1766" w:rsidP="00FE1766">
      <w:pPr>
        <w:pStyle w:val="af9"/>
        <w:keepNext/>
        <w:rPr>
          <w:rtl/>
          <w:lang w:eastAsia="he-IL"/>
        </w:rPr>
      </w:pPr>
      <w:bookmarkStart w:id="14263" w:name="ET_guest_מישל_סומך_1156"/>
      <w:r w:rsidRPr="00FE1766">
        <w:rPr>
          <w:rStyle w:val="TagStyle"/>
          <w:rtl/>
        </w:rPr>
        <w:t xml:space="preserve"> &lt;&lt; אורח &gt;&gt; </w:t>
      </w:r>
      <w:r>
        <w:rPr>
          <w:rtl/>
          <w:lang w:eastAsia="he-IL"/>
        </w:rPr>
        <w:t>מישל סומך:</w:t>
      </w:r>
      <w:r w:rsidRPr="00FE1766">
        <w:rPr>
          <w:rStyle w:val="TagStyle"/>
          <w:rtl/>
        </w:rPr>
        <w:t xml:space="preserve"> &lt;&lt; אורח &gt;&gt;</w:t>
      </w:r>
      <w:r w:rsidR="00E24EE2">
        <w:rPr>
          <w:rtl/>
          <w:lang w:eastAsia="he-IL"/>
        </w:rPr>
        <w:t xml:space="preserve"> </w:t>
      </w:r>
      <w:r>
        <w:rPr>
          <w:rtl/>
          <w:lang w:eastAsia="he-IL"/>
        </w:rPr>
        <w:t xml:space="preserve"> </w:t>
      </w:r>
      <w:bookmarkEnd w:id="14263"/>
    </w:p>
    <w:p w14:paraId="10415475" w14:textId="77777777" w:rsidR="00FE1766" w:rsidRDefault="00FE1766" w:rsidP="00FE1766">
      <w:pPr>
        <w:pStyle w:val="KeepWithNext"/>
        <w:rPr>
          <w:rtl/>
          <w:lang w:eastAsia="he-IL"/>
        </w:rPr>
      </w:pPr>
    </w:p>
    <w:p w14:paraId="013F6B07" w14:textId="66A7AB4B" w:rsidR="00FE1766" w:rsidRDefault="00FE1766" w:rsidP="00FE1766">
      <w:pPr>
        <w:rPr>
          <w:rtl/>
          <w:lang w:eastAsia="he-IL"/>
        </w:rPr>
      </w:pPr>
      <w:bookmarkStart w:id="14264" w:name="_ETM_Q1_11772166"/>
      <w:bookmarkStart w:id="14265" w:name="_ETM_Q1_11772193"/>
      <w:bookmarkEnd w:id="14264"/>
      <w:bookmarkEnd w:id="14265"/>
      <w:r>
        <w:rPr>
          <w:rFonts w:hint="cs"/>
          <w:rtl/>
          <w:lang w:eastAsia="he-IL"/>
        </w:rPr>
        <w:t xml:space="preserve">זה </w:t>
      </w:r>
      <w:bookmarkStart w:id="14266" w:name="_ETM_Q1_11772521"/>
      <w:bookmarkEnd w:id="14266"/>
      <w:r>
        <w:rPr>
          <w:rFonts w:hint="cs"/>
          <w:rtl/>
          <w:lang w:eastAsia="he-IL"/>
        </w:rPr>
        <w:t>מאוד מורכב לעשות דבר כזה. זה רק חלק מההוראות יחולו</w:t>
      </w:r>
      <w:bookmarkStart w:id="14267" w:name="_ETM_Q1_11778237"/>
      <w:bookmarkEnd w:id="14267"/>
      <w:r>
        <w:rPr>
          <w:rFonts w:hint="cs"/>
          <w:rtl/>
          <w:lang w:eastAsia="he-IL"/>
        </w:rPr>
        <w:t xml:space="preserve"> לפני. </w:t>
      </w:r>
    </w:p>
    <w:p w14:paraId="3547BD82" w14:textId="77777777" w:rsidR="00FE1766" w:rsidRDefault="00FE1766" w:rsidP="00FE1766">
      <w:pPr>
        <w:rPr>
          <w:rtl/>
          <w:lang w:eastAsia="he-IL"/>
        </w:rPr>
      </w:pPr>
      <w:bookmarkStart w:id="14268" w:name="_ETM_Q1_11779203"/>
      <w:bookmarkStart w:id="14269" w:name="_ETM_Q1_11779239"/>
      <w:bookmarkStart w:id="14270" w:name="_ETM_Q1_11776380"/>
      <w:bookmarkStart w:id="14271" w:name="_ETM_Q1_11777291"/>
      <w:bookmarkEnd w:id="14268"/>
      <w:bookmarkEnd w:id="14269"/>
      <w:bookmarkEnd w:id="14270"/>
      <w:bookmarkEnd w:id="14271"/>
    </w:p>
    <w:p w14:paraId="0E68C4F5" w14:textId="68B0A61A" w:rsidR="00FE1766" w:rsidRDefault="00FE1766" w:rsidP="00FE1766">
      <w:pPr>
        <w:pStyle w:val="af9"/>
        <w:keepNext/>
        <w:rPr>
          <w:rtl/>
          <w:lang w:eastAsia="he-IL"/>
        </w:rPr>
      </w:pPr>
      <w:bookmarkStart w:id="14272" w:name="ET_guest_גבריאל_רוזנפלד_1157"/>
      <w:r w:rsidRPr="00FE1766">
        <w:rPr>
          <w:rStyle w:val="TagStyle"/>
          <w:rtl/>
        </w:rPr>
        <w:t xml:space="preserve"> &lt;&lt; אורח &gt;&gt; </w:t>
      </w:r>
      <w:r>
        <w:rPr>
          <w:rtl/>
          <w:lang w:eastAsia="he-IL"/>
        </w:rPr>
        <w:t>גבריאל רוזנפלד:</w:t>
      </w:r>
      <w:r w:rsidRPr="00FE1766">
        <w:rPr>
          <w:rStyle w:val="TagStyle"/>
          <w:rtl/>
        </w:rPr>
        <w:t xml:space="preserve"> &lt;&lt; אורח &gt;&gt;</w:t>
      </w:r>
      <w:r w:rsidR="00E24EE2">
        <w:rPr>
          <w:rtl/>
          <w:lang w:eastAsia="he-IL"/>
        </w:rPr>
        <w:t xml:space="preserve"> </w:t>
      </w:r>
      <w:r>
        <w:rPr>
          <w:rtl/>
          <w:lang w:eastAsia="he-IL"/>
        </w:rPr>
        <w:t xml:space="preserve"> </w:t>
      </w:r>
      <w:bookmarkEnd w:id="14272"/>
    </w:p>
    <w:p w14:paraId="192A6156" w14:textId="77777777" w:rsidR="00FE1766" w:rsidRDefault="00FE1766" w:rsidP="00FE1766">
      <w:pPr>
        <w:pStyle w:val="KeepWithNext"/>
        <w:rPr>
          <w:rtl/>
          <w:lang w:eastAsia="he-IL"/>
        </w:rPr>
      </w:pPr>
    </w:p>
    <w:p w14:paraId="10570FB8" w14:textId="2A775293" w:rsidR="00FE1766" w:rsidRDefault="00FE1766" w:rsidP="00FE1766">
      <w:pPr>
        <w:rPr>
          <w:rtl/>
          <w:lang w:eastAsia="he-IL"/>
        </w:rPr>
      </w:pPr>
      <w:bookmarkStart w:id="14273" w:name="_ETM_Q1_11777658"/>
      <w:bookmarkStart w:id="14274" w:name="_ETM_Q1_11777709"/>
      <w:bookmarkEnd w:id="14273"/>
      <w:bookmarkEnd w:id="14274"/>
      <w:r>
        <w:rPr>
          <w:rFonts w:hint="cs"/>
          <w:rtl/>
          <w:lang w:eastAsia="he-IL"/>
        </w:rPr>
        <w:t>חבר'ה, מדובר על</w:t>
      </w:r>
      <w:bookmarkStart w:id="14275" w:name="_ETM_Q1_11776573"/>
      <w:bookmarkEnd w:id="14275"/>
      <w:r>
        <w:rPr>
          <w:rFonts w:hint="cs"/>
          <w:rtl/>
          <w:lang w:eastAsia="he-IL"/>
        </w:rPr>
        <w:t xml:space="preserve"> 70-80 איש, מה, בואו. </w:t>
      </w:r>
    </w:p>
    <w:p w14:paraId="645F90F2" w14:textId="77777777" w:rsidR="00FE1766" w:rsidRDefault="00FE1766" w:rsidP="00FE1766">
      <w:pPr>
        <w:rPr>
          <w:rtl/>
          <w:lang w:eastAsia="he-IL"/>
        </w:rPr>
      </w:pPr>
      <w:bookmarkStart w:id="14276" w:name="_ETM_Q1_11782683"/>
      <w:bookmarkStart w:id="14277" w:name="_ETM_Q1_11782729"/>
      <w:bookmarkStart w:id="14278" w:name="_ETM_Q1_11785836"/>
      <w:bookmarkEnd w:id="14276"/>
      <w:bookmarkEnd w:id="14277"/>
      <w:bookmarkEnd w:id="14278"/>
    </w:p>
    <w:p w14:paraId="13764D7A" w14:textId="6490B223" w:rsidR="00FE1766" w:rsidRDefault="00FE1766" w:rsidP="00FE1766">
      <w:pPr>
        <w:pStyle w:val="af6"/>
        <w:keepNext/>
        <w:rPr>
          <w:rtl/>
        </w:rPr>
      </w:pPr>
      <w:bookmarkStart w:id="14279" w:name="ET_yor_6044_1158"/>
      <w:r w:rsidRPr="00FE1766">
        <w:rPr>
          <w:rStyle w:val="TagStyle"/>
          <w:rtl/>
        </w:rPr>
        <w:t xml:space="preserve"> &lt;&lt; יור &gt;&gt; </w:t>
      </w:r>
      <w:r>
        <w:rPr>
          <w:rtl/>
        </w:rPr>
        <w:t>היו"ר אוריאל בוסו:</w:t>
      </w:r>
      <w:r w:rsidRPr="00FE1766">
        <w:rPr>
          <w:rStyle w:val="TagStyle"/>
          <w:rtl/>
        </w:rPr>
        <w:t xml:space="preserve"> &lt;&lt; יור &gt;&gt;</w:t>
      </w:r>
      <w:r w:rsidR="00E24EE2">
        <w:rPr>
          <w:rtl/>
        </w:rPr>
        <w:t xml:space="preserve"> </w:t>
      </w:r>
      <w:r>
        <w:rPr>
          <w:rtl/>
        </w:rPr>
        <w:t xml:space="preserve"> </w:t>
      </w:r>
      <w:bookmarkEnd w:id="14279"/>
    </w:p>
    <w:p w14:paraId="4C284528" w14:textId="77777777" w:rsidR="00FE1766" w:rsidRDefault="00FE1766" w:rsidP="00FE1766">
      <w:pPr>
        <w:pStyle w:val="KeepWithNext"/>
        <w:rPr>
          <w:rtl/>
          <w:lang w:eastAsia="he-IL"/>
        </w:rPr>
      </w:pPr>
    </w:p>
    <w:p w14:paraId="7D24F0B3" w14:textId="15B8090B" w:rsidR="00FE1766" w:rsidRDefault="00FE1766" w:rsidP="00FE1766">
      <w:pPr>
        <w:rPr>
          <w:rtl/>
          <w:lang w:eastAsia="he-IL"/>
        </w:rPr>
      </w:pPr>
      <w:bookmarkStart w:id="14280" w:name="_ETM_Q1_11786268"/>
      <w:bookmarkStart w:id="14281" w:name="_ETM_Q1_11786318"/>
      <w:bookmarkEnd w:id="14280"/>
      <w:bookmarkEnd w:id="14281"/>
      <w:r>
        <w:rPr>
          <w:rFonts w:hint="cs"/>
          <w:rtl/>
          <w:lang w:eastAsia="he-IL"/>
        </w:rPr>
        <w:t>אוק</w:t>
      </w:r>
      <w:bookmarkStart w:id="14282" w:name="_ETM_Q1_11783569"/>
      <w:bookmarkEnd w:id="14282"/>
      <w:r>
        <w:rPr>
          <w:rFonts w:hint="cs"/>
          <w:rtl/>
          <w:lang w:eastAsia="he-IL"/>
        </w:rPr>
        <w:t xml:space="preserve">יי, נניח. </w:t>
      </w:r>
      <w:bookmarkStart w:id="14283" w:name="_ETM_Q1_11784863"/>
      <w:bookmarkEnd w:id="14283"/>
      <w:r>
        <w:rPr>
          <w:rFonts w:hint="cs"/>
          <w:rtl/>
          <w:lang w:eastAsia="he-IL"/>
        </w:rPr>
        <w:t>עוד משהו?</w:t>
      </w:r>
    </w:p>
    <w:p w14:paraId="7B43D11F" w14:textId="77777777" w:rsidR="00FE1766" w:rsidRDefault="00FE1766" w:rsidP="00FE1766">
      <w:pPr>
        <w:rPr>
          <w:rtl/>
          <w:lang w:eastAsia="he-IL"/>
        </w:rPr>
      </w:pPr>
      <w:bookmarkStart w:id="14284" w:name="_ETM_Q1_11786977"/>
      <w:bookmarkStart w:id="14285" w:name="_ETM_Q1_11787028"/>
      <w:bookmarkEnd w:id="14284"/>
      <w:bookmarkEnd w:id="14285"/>
    </w:p>
    <w:p w14:paraId="541C58CF" w14:textId="39FC7438" w:rsidR="00FE1766" w:rsidRDefault="00FE1766" w:rsidP="00FE1766">
      <w:pPr>
        <w:pStyle w:val="af9"/>
        <w:keepNext/>
        <w:rPr>
          <w:rtl/>
          <w:lang w:eastAsia="he-IL"/>
        </w:rPr>
      </w:pPr>
      <w:bookmarkStart w:id="14286" w:name="ET_guest_קרן_רוט_1159"/>
      <w:r w:rsidRPr="00FE1766">
        <w:rPr>
          <w:rStyle w:val="TagStyle"/>
          <w:rtl/>
        </w:rPr>
        <w:t xml:space="preserve"> &lt;&lt; אורח &gt;&gt; </w:t>
      </w:r>
      <w:r>
        <w:rPr>
          <w:rtl/>
          <w:lang w:eastAsia="he-IL"/>
        </w:rPr>
        <w:t>קרן רוט:</w:t>
      </w:r>
      <w:r w:rsidRPr="00FE1766">
        <w:rPr>
          <w:rStyle w:val="TagStyle"/>
          <w:rtl/>
        </w:rPr>
        <w:t xml:space="preserve"> &lt;&lt; אורח &gt;&gt;</w:t>
      </w:r>
      <w:r w:rsidR="00E24EE2">
        <w:rPr>
          <w:rtl/>
          <w:lang w:eastAsia="he-IL"/>
        </w:rPr>
        <w:t xml:space="preserve"> </w:t>
      </w:r>
      <w:r>
        <w:rPr>
          <w:rtl/>
          <w:lang w:eastAsia="he-IL"/>
        </w:rPr>
        <w:t xml:space="preserve"> </w:t>
      </w:r>
      <w:bookmarkEnd w:id="14286"/>
    </w:p>
    <w:p w14:paraId="1145306B" w14:textId="77777777" w:rsidR="00FE1766" w:rsidRDefault="00FE1766" w:rsidP="00FE1766">
      <w:pPr>
        <w:pStyle w:val="KeepWithNext"/>
        <w:rPr>
          <w:rtl/>
          <w:lang w:eastAsia="he-IL"/>
        </w:rPr>
      </w:pPr>
    </w:p>
    <w:p w14:paraId="0DDE5FA3" w14:textId="6AB38BE2" w:rsidR="00FE1766" w:rsidRDefault="00FE1766" w:rsidP="00FE1766">
      <w:pPr>
        <w:rPr>
          <w:rtl/>
          <w:lang w:eastAsia="he-IL"/>
        </w:rPr>
      </w:pPr>
      <w:bookmarkStart w:id="14287" w:name="_ETM_Q1_11787979"/>
      <w:bookmarkStart w:id="14288" w:name="_ETM_Q1_11788024"/>
      <w:bookmarkEnd w:id="14287"/>
      <w:bookmarkEnd w:id="14288"/>
      <w:r>
        <w:rPr>
          <w:rFonts w:hint="cs"/>
          <w:rtl/>
          <w:lang w:eastAsia="he-IL"/>
        </w:rPr>
        <w:t>כן. בפקודת הרוקח</w:t>
      </w:r>
      <w:bookmarkStart w:id="14289" w:name="_ETM_Q1_11787397"/>
      <w:bookmarkEnd w:id="14289"/>
      <w:r>
        <w:rPr>
          <w:rFonts w:hint="cs"/>
          <w:rtl/>
          <w:lang w:eastAsia="he-IL"/>
        </w:rPr>
        <w:t xml:space="preserve">ים אנחנו צריכים רגע לעשות תיקוני נוסח. </w:t>
      </w:r>
      <w:bookmarkStart w:id="14290" w:name="_ETM_Q1_11792037"/>
      <w:bookmarkEnd w:id="14290"/>
      <w:r>
        <w:rPr>
          <w:rFonts w:hint="cs"/>
          <w:rtl/>
          <w:lang w:eastAsia="he-IL"/>
        </w:rPr>
        <w:t>יש שם, אנ</w:t>
      </w:r>
      <w:bookmarkStart w:id="14291" w:name="_ETM_Q1_11792054"/>
      <w:bookmarkEnd w:id="14291"/>
      <w:r>
        <w:rPr>
          <w:rFonts w:hint="cs"/>
          <w:rtl/>
          <w:lang w:eastAsia="he-IL"/>
        </w:rPr>
        <w:t xml:space="preserve">י אסביר. </w:t>
      </w:r>
      <w:bookmarkStart w:id="14292" w:name="_ETM_Q1_11793005"/>
      <w:bookmarkEnd w:id="14292"/>
    </w:p>
    <w:p w14:paraId="2FE0B944" w14:textId="77777777" w:rsidR="00FE1766" w:rsidRDefault="00FE1766" w:rsidP="00FE1766">
      <w:pPr>
        <w:rPr>
          <w:rtl/>
          <w:lang w:eastAsia="he-IL"/>
        </w:rPr>
      </w:pPr>
      <w:bookmarkStart w:id="14293" w:name="_ETM_Q1_11793656"/>
      <w:bookmarkEnd w:id="14293"/>
    </w:p>
    <w:p w14:paraId="617BF1C6" w14:textId="0F0B290A" w:rsidR="00FE1766" w:rsidRDefault="00FE1766" w:rsidP="00FE1766">
      <w:pPr>
        <w:pStyle w:val="af6"/>
        <w:keepNext/>
        <w:rPr>
          <w:rtl/>
        </w:rPr>
      </w:pPr>
      <w:bookmarkStart w:id="14294" w:name="ET_yor_6044_1160"/>
      <w:r w:rsidRPr="00FE1766">
        <w:rPr>
          <w:rStyle w:val="TagStyle"/>
          <w:rtl/>
        </w:rPr>
        <w:t xml:space="preserve"> &lt;&lt; יור &gt;&gt; </w:t>
      </w:r>
      <w:r>
        <w:rPr>
          <w:rtl/>
        </w:rPr>
        <w:t>היו"ר אוריאל בוסו:</w:t>
      </w:r>
      <w:r w:rsidRPr="00FE1766">
        <w:rPr>
          <w:rStyle w:val="TagStyle"/>
          <w:rtl/>
        </w:rPr>
        <w:t xml:space="preserve"> &lt;&lt; יור &gt;&gt;</w:t>
      </w:r>
      <w:r w:rsidR="00E24EE2">
        <w:rPr>
          <w:rtl/>
        </w:rPr>
        <w:t xml:space="preserve"> </w:t>
      </w:r>
      <w:r>
        <w:rPr>
          <w:rtl/>
        </w:rPr>
        <w:t xml:space="preserve"> </w:t>
      </w:r>
      <w:bookmarkEnd w:id="14294"/>
    </w:p>
    <w:p w14:paraId="67637B7A" w14:textId="77777777" w:rsidR="00FE1766" w:rsidRDefault="00FE1766" w:rsidP="00FE1766">
      <w:pPr>
        <w:pStyle w:val="KeepWithNext"/>
        <w:rPr>
          <w:rtl/>
          <w:lang w:eastAsia="he-IL"/>
        </w:rPr>
      </w:pPr>
    </w:p>
    <w:p w14:paraId="68EFCEED" w14:textId="79A5F37B" w:rsidR="00FE1766" w:rsidRDefault="00FE1766" w:rsidP="00FE1766">
      <w:pPr>
        <w:rPr>
          <w:rtl/>
          <w:lang w:eastAsia="he-IL"/>
        </w:rPr>
      </w:pPr>
      <w:bookmarkStart w:id="14295" w:name="_ETM_Q1_11794439"/>
      <w:bookmarkStart w:id="14296" w:name="_ETM_Q1_11794477"/>
      <w:bookmarkEnd w:id="14295"/>
      <w:bookmarkEnd w:id="14296"/>
      <w:r>
        <w:rPr>
          <w:rFonts w:hint="cs"/>
          <w:rtl/>
          <w:lang w:eastAsia="he-IL"/>
        </w:rPr>
        <w:t xml:space="preserve">אני </w:t>
      </w:r>
      <w:bookmarkStart w:id="14297" w:name="_ETM_Q1_11792526"/>
      <w:bookmarkStart w:id="14298" w:name="_ETM_Q1_11792137"/>
      <w:bookmarkEnd w:id="14297"/>
      <w:bookmarkEnd w:id="14298"/>
      <w:r>
        <w:rPr>
          <w:rFonts w:hint="cs"/>
          <w:rtl/>
          <w:lang w:eastAsia="he-IL"/>
        </w:rPr>
        <w:t>אוציא רוויזיה. צריך</w:t>
      </w:r>
      <w:bookmarkStart w:id="14299" w:name="_ETM_Q1_11795862"/>
      <w:bookmarkEnd w:id="14299"/>
      <w:r>
        <w:rPr>
          <w:rFonts w:hint="cs"/>
          <w:rtl/>
          <w:lang w:eastAsia="he-IL"/>
        </w:rPr>
        <w:t xml:space="preserve"> לעמ</w:t>
      </w:r>
      <w:bookmarkStart w:id="14300" w:name="_ETM_Q1_11793252"/>
      <w:bookmarkEnd w:id="14300"/>
      <w:r>
        <w:rPr>
          <w:rFonts w:hint="cs"/>
          <w:rtl/>
          <w:lang w:eastAsia="he-IL"/>
        </w:rPr>
        <w:t>וד מולה, יהיה לה עוד כמ</w:t>
      </w:r>
      <w:bookmarkStart w:id="14301" w:name="_ETM_Q1_11794001"/>
      <w:bookmarkEnd w:id="14301"/>
      <w:r>
        <w:rPr>
          <w:rFonts w:hint="cs"/>
          <w:rtl/>
          <w:lang w:eastAsia="he-IL"/>
        </w:rPr>
        <w:t>ה ניואנסים אני מאמין. אני</w:t>
      </w:r>
      <w:bookmarkStart w:id="14302" w:name="_ETM_Q1_11795996"/>
      <w:bookmarkEnd w:id="14302"/>
      <w:r>
        <w:rPr>
          <w:rFonts w:hint="cs"/>
          <w:rtl/>
          <w:lang w:eastAsia="he-IL"/>
        </w:rPr>
        <w:t xml:space="preserve"> ע</w:t>
      </w:r>
      <w:bookmarkStart w:id="14303" w:name="_ETM_Q1_11796183"/>
      <w:bookmarkEnd w:id="14303"/>
      <w:r>
        <w:rPr>
          <w:rFonts w:hint="cs"/>
          <w:rtl/>
          <w:lang w:eastAsia="he-IL"/>
        </w:rPr>
        <w:t>ושה רוו</w:t>
      </w:r>
      <w:bookmarkStart w:id="14304" w:name="_ETM_Q1_11795295"/>
      <w:bookmarkEnd w:id="14304"/>
      <w:r>
        <w:rPr>
          <w:rFonts w:hint="cs"/>
          <w:rtl/>
          <w:lang w:eastAsia="he-IL"/>
        </w:rPr>
        <w:t>יזיית יושב ראש לתיקונים טכניים. כי אחר כך אני,</w:t>
      </w:r>
      <w:bookmarkStart w:id="14305" w:name="_ETM_Q1_11801633"/>
      <w:bookmarkEnd w:id="14305"/>
      <w:r>
        <w:rPr>
          <w:rFonts w:hint="cs"/>
          <w:rtl/>
          <w:lang w:eastAsia="he-IL"/>
        </w:rPr>
        <w:t xml:space="preserve"> </w:t>
      </w:r>
      <w:bookmarkStart w:id="14306" w:name="_ETM_Q1_11799168"/>
      <w:bookmarkEnd w:id="14306"/>
      <w:r w:rsidR="00491D3D">
        <w:rPr>
          <w:rFonts w:hint="cs"/>
          <w:rtl/>
          <w:lang w:eastAsia="he-IL"/>
        </w:rPr>
        <w:t>זה חוק די א</w:t>
      </w:r>
      <w:bookmarkStart w:id="14307" w:name="_ETM_Q1_11801236"/>
      <w:bookmarkEnd w:id="14307"/>
      <w:r w:rsidR="00491D3D">
        <w:rPr>
          <w:rFonts w:hint="cs"/>
          <w:rtl/>
          <w:lang w:eastAsia="he-IL"/>
        </w:rPr>
        <w:t xml:space="preserve">רוך שתוך כדי גם עשו תיקונים. ואני </w:t>
      </w:r>
      <w:bookmarkStart w:id="14308" w:name="_ETM_Q1_11805269"/>
      <w:bookmarkEnd w:id="14308"/>
      <w:r w:rsidR="00491D3D">
        <w:rPr>
          <w:rFonts w:hint="cs"/>
          <w:rtl/>
          <w:lang w:eastAsia="he-IL"/>
        </w:rPr>
        <w:t>מאמין שה</w:t>
      </w:r>
      <w:bookmarkStart w:id="14309" w:name="_ETM_Q1_11804105"/>
      <w:bookmarkEnd w:id="14309"/>
      <w:r w:rsidR="00491D3D">
        <w:rPr>
          <w:rFonts w:hint="cs"/>
          <w:rtl/>
          <w:lang w:eastAsia="he-IL"/>
        </w:rPr>
        <w:t>יא תרצה לעשות אפילו ת</w:t>
      </w:r>
      <w:bookmarkStart w:id="14310" w:name="_ETM_Q1_11804091"/>
      <w:bookmarkEnd w:id="14310"/>
      <w:r w:rsidR="00491D3D">
        <w:rPr>
          <w:rFonts w:hint="cs"/>
          <w:rtl/>
          <w:lang w:eastAsia="he-IL"/>
        </w:rPr>
        <w:t xml:space="preserve">יקונים ראשונים. תעמדי </w:t>
      </w:r>
      <w:bookmarkStart w:id="14311" w:name="_ETM_Q1_11806273"/>
      <w:bookmarkEnd w:id="14311"/>
      <w:r w:rsidR="00491D3D">
        <w:rPr>
          <w:rFonts w:hint="cs"/>
          <w:rtl/>
          <w:lang w:eastAsia="he-IL"/>
        </w:rPr>
        <w:t xml:space="preserve">מולם, מקובל </w:t>
      </w:r>
      <w:bookmarkStart w:id="14312" w:name="_ETM_Q1_11807724"/>
      <w:bookmarkEnd w:id="14312"/>
      <w:r w:rsidR="00491D3D">
        <w:rPr>
          <w:rFonts w:hint="cs"/>
          <w:rtl/>
          <w:lang w:eastAsia="he-IL"/>
        </w:rPr>
        <w:t xml:space="preserve">עלינו. </w:t>
      </w:r>
      <w:bookmarkStart w:id="14313" w:name="_ETM_Q1_11808500"/>
      <w:bookmarkEnd w:id="14313"/>
      <w:r w:rsidR="00491D3D">
        <w:rPr>
          <w:rFonts w:hint="cs"/>
          <w:rtl/>
          <w:lang w:eastAsia="he-IL"/>
        </w:rPr>
        <w:t xml:space="preserve">אם זה לא משהו </w:t>
      </w:r>
      <w:bookmarkStart w:id="14314" w:name="_ETM_Q1_11808651"/>
      <w:bookmarkEnd w:id="14314"/>
      <w:r w:rsidR="00491D3D">
        <w:rPr>
          <w:rFonts w:hint="cs"/>
          <w:rtl/>
          <w:lang w:eastAsia="he-IL"/>
        </w:rPr>
        <w:t xml:space="preserve">מהותי זה בסדר. </w:t>
      </w:r>
    </w:p>
    <w:p w14:paraId="08FFEB27" w14:textId="77777777" w:rsidR="00491D3D" w:rsidRDefault="00491D3D" w:rsidP="00FE1766">
      <w:pPr>
        <w:rPr>
          <w:rtl/>
          <w:lang w:eastAsia="he-IL"/>
        </w:rPr>
      </w:pPr>
      <w:bookmarkStart w:id="14315" w:name="_ETM_Q1_11807191"/>
      <w:bookmarkStart w:id="14316" w:name="_ETM_Q1_11807241"/>
      <w:bookmarkStart w:id="14317" w:name="_ETM_Q1_11807777"/>
      <w:bookmarkEnd w:id="14315"/>
      <w:bookmarkEnd w:id="14316"/>
      <w:bookmarkEnd w:id="14317"/>
    </w:p>
    <w:p w14:paraId="08CFE3A9" w14:textId="32491403" w:rsidR="00491D3D" w:rsidRDefault="00491D3D" w:rsidP="00491D3D">
      <w:pPr>
        <w:pStyle w:val="af9"/>
        <w:keepNext/>
        <w:rPr>
          <w:rtl/>
          <w:lang w:eastAsia="he-IL"/>
        </w:rPr>
      </w:pPr>
      <w:bookmarkStart w:id="14318" w:name="ET_guest_קרן_רוט_1161"/>
      <w:r w:rsidRPr="00491D3D">
        <w:rPr>
          <w:rStyle w:val="TagStyle"/>
          <w:rtl/>
        </w:rPr>
        <w:lastRenderedPageBreak/>
        <w:t xml:space="preserve"> &lt;&lt; אורח &gt;&gt; </w:t>
      </w:r>
      <w:r>
        <w:rPr>
          <w:rtl/>
          <w:lang w:eastAsia="he-IL"/>
        </w:rPr>
        <w:t>קרן רוט:</w:t>
      </w:r>
      <w:r w:rsidRPr="00491D3D">
        <w:rPr>
          <w:rStyle w:val="TagStyle"/>
          <w:rtl/>
        </w:rPr>
        <w:t xml:space="preserve"> &lt;&lt; אורח &gt;&gt;</w:t>
      </w:r>
      <w:r w:rsidR="00E24EE2">
        <w:rPr>
          <w:rtl/>
          <w:lang w:eastAsia="he-IL"/>
        </w:rPr>
        <w:t xml:space="preserve"> </w:t>
      </w:r>
      <w:r>
        <w:rPr>
          <w:rtl/>
          <w:lang w:eastAsia="he-IL"/>
        </w:rPr>
        <w:t xml:space="preserve"> </w:t>
      </w:r>
      <w:bookmarkEnd w:id="14318"/>
    </w:p>
    <w:p w14:paraId="0904C1E3" w14:textId="77777777" w:rsidR="00491D3D" w:rsidRDefault="00491D3D" w:rsidP="00491D3D">
      <w:pPr>
        <w:pStyle w:val="KeepWithNext"/>
        <w:rPr>
          <w:rtl/>
          <w:lang w:eastAsia="he-IL"/>
        </w:rPr>
      </w:pPr>
    </w:p>
    <w:p w14:paraId="4CC9C79C" w14:textId="4060FC2B" w:rsidR="00491D3D" w:rsidRDefault="00491D3D" w:rsidP="00491D3D">
      <w:pPr>
        <w:rPr>
          <w:rtl/>
          <w:lang w:eastAsia="he-IL"/>
        </w:rPr>
      </w:pPr>
      <w:bookmarkStart w:id="14319" w:name="_ETM_Q1_11808184"/>
      <w:bookmarkStart w:id="14320" w:name="_ETM_Q1_11808215"/>
      <w:bookmarkEnd w:id="14319"/>
      <w:bookmarkEnd w:id="14320"/>
      <w:r>
        <w:rPr>
          <w:rFonts w:hint="cs"/>
          <w:rtl/>
          <w:lang w:eastAsia="he-IL"/>
        </w:rPr>
        <w:t>אז</w:t>
      </w:r>
      <w:bookmarkStart w:id="14321" w:name="_ETM_Q1_11806360"/>
      <w:bookmarkEnd w:id="14321"/>
      <w:r>
        <w:rPr>
          <w:rFonts w:hint="cs"/>
          <w:rtl/>
          <w:lang w:eastAsia="he-IL"/>
        </w:rPr>
        <w:t xml:space="preserve"> אני</w:t>
      </w:r>
      <w:bookmarkStart w:id="14322" w:name="_ETM_Q1_11812343"/>
      <w:bookmarkEnd w:id="14322"/>
      <w:r>
        <w:rPr>
          <w:rFonts w:hint="cs"/>
          <w:rtl/>
          <w:lang w:eastAsia="he-IL"/>
        </w:rPr>
        <w:t xml:space="preserve"> רוצה רגע </w:t>
      </w:r>
      <w:bookmarkStart w:id="14323" w:name="_ETM_Q1_11810452"/>
      <w:bookmarkEnd w:id="14323"/>
      <w:r>
        <w:rPr>
          <w:rFonts w:hint="cs"/>
          <w:rtl/>
          <w:lang w:eastAsia="he-IL"/>
        </w:rPr>
        <w:t>כן להגיד את הדבר ושהיועצים המשפטיים</w:t>
      </w:r>
      <w:bookmarkStart w:id="14324" w:name="_ETM_Q1_11813078"/>
      <w:bookmarkEnd w:id="14324"/>
      <w:r>
        <w:rPr>
          <w:rFonts w:hint="cs"/>
          <w:rtl/>
          <w:lang w:eastAsia="he-IL"/>
        </w:rPr>
        <w:t xml:space="preserve"> יחליטו אם</w:t>
      </w:r>
      <w:bookmarkStart w:id="14325" w:name="_ETM_Q1_11814494"/>
      <w:bookmarkEnd w:id="14325"/>
      <w:r>
        <w:rPr>
          <w:rFonts w:hint="cs"/>
          <w:rtl/>
          <w:lang w:eastAsia="he-IL"/>
        </w:rPr>
        <w:t xml:space="preserve"> זה מהותי או לא. לגבי סעיף 18 בפקודת הרוקחים, תחת </w:t>
      </w:r>
      <w:bookmarkStart w:id="14326" w:name="_ETM_Q1_11821400"/>
      <w:bookmarkEnd w:id="14326"/>
      <w:r>
        <w:rPr>
          <w:rFonts w:hint="cs"/>
          <w:rtl/>
          <w:lang w:eastAsia="he-IL"/>
        </w:rPr>
        <w:t xml:space="preserve">סעיף קטן (א). סעיף </w:t>
      </w:r>
      <w:bookmarkStart w:id="14327" w:name="_ETM_Q1_11822652"/>
      <w:bookmarkEnd w:id="14327"/>
      <w:r>
        <w:rPr>
          <w:rFonts w:hint="cs"/>
          <w:rtl/>
          <w:lang w:eastAsia="he-IL"/>
        </w:rPr>
        <w:t xml:space="preserve">קטן (4) עוזר רופא, אז </w:t>
      </w:r>
      <w:bookmarkStart w:id="14328" w:name="_ETM_Q1_11827627"/>
      <w:bookmarkEnd w:id="14328"/>
      <w:r>
        <w:rPr>
          <w:rFonts w:hint="cs"/>
          <w:rtl/>
          <w:lang w:eastAsia="he-IL"/>
        </w:rPr>
        <w:t>בעצם הפעולה שהרוקח יכול לספק את התרופה זה אם מדובר</w:t>
      </w:r>
      <w:bookmarkStart w:id="14329" w:name="_ETM_Q1_11833297"/>
      <w:bookmarkEnd w:id="14329"/>
      <w:r>
        <w:rPr>
          <w:rFonts w:hint="cs"/>
          <w:rtl/>
          <w:lang w:eastAsia="he-IL"/>
        </w:rPr>
        <w:t xml:space="preserve"> בעוזר רופא. ולעניין סמים מסוכנים </w:t>
      </w:r>
      <w:bookmarkStart w:id="14330" w:name="_ETM_Q1_11833673"/>
      <w:bookmarkEnd w:id="14330"/>
      <w:r>
        <w:rPr>
          <w:rFonts w:hint="cs"/>
          <w:rtl/>
          <w:lang w:eastAsia="he-IL"/>
        </w:rPr>
        <w:t xml:space="preserve">זה יהיה לפי הוראות סעיף </w:t>
      </w:r>
      <w:bookmarkStart w:id="14331" w:name="_ETM_Q1_11835820"/>
      <w:bookmarkEnd w:id="14331"/>
      <w:r>
        <w:rPr>
          <w:rFonts w:hint="cs"/>
          <w:rtl/>
          <w:lang w:eastAsia="he-IL"/>
        </w:rPr>
        <w:t xml:space="preserve">(א)(5). בסדר? ובסעיף </w:t>
      </w:r>
      <w:bookmarkStart w:id="14332" w:name="_ETM_Q1_11837923"/>
      <w:bookmarkEnd w:id="14332"/>
      <w:r>
        <w:rPr>
          <w:rFonts w:hint="cs"/>
          <w:rtl/>
          <w:lang w:eastAsia="he-IL"/>
        </w:rPr>
        <w:t xml:space="preserve">(א)(5) אנחנו לא צריכים לציין שוב פעם </w:t>
      </w:r>
      <w:bookmarkStart w:id="14333" w:name="_ETM_Q1_11842792"/>
      <w:bookmarkEnd w:id="14333"/>
      <w:r>
        <w:rPr>
          <w:rFonts w:hint="cs"/>
          <w:rtl/>
          <w:lang w:eastAsia="he-IL"/>
        </w:rPr>
        <w:t>עוזר רופא, כי</w:t>
      </w:r>
      <w:bookmarkStart w:id="14334" w:name="_ETM_Q1_11840957"/>
      <w:bookmarkEnd w:id="14334"/>
      <w:r>
        <w:rPr>
          <w:rFonts w:hint="cs"/>
          <w:rtl/>
          <w:lang w:eastAsia="he-IL"/>
        </w:rPr>
        <w:t xml:space="preserve"> כל עוזר רופא יכול לתת מרשם בעצם. </w:t>
      </w:r>
      <w:bookmarkStart w:id="14335" w:name="_ETM_Q1_11845262"/>
      <w:bookmarkEnd w:id="14335"/>
      <w:r>
        <w:rPr>
          <w:rFonts w:hint="cs"/>
          <w:rtl/>
          <w:lang w:eastAsia="he-IL"/>
        </w:rPr>
        <w:t xml:space="preserve">אין סיבה שתהיה על </w:t>
      </w:r>
      <w:bookmarkStart w:id="14336" w:name="_ETM_Q1_11845224"/>
      <w:bookmarkEnd w:id="14336"/>
      <w:r>
        <w:rPr>
          <w:rFonts w:hint="cs"/>
          <w:rtl/>
          <w:lang w:eastAsia="he-IL"/>
        </w:rPr>
        <w:t>זה עבירה פלילית. בסדר?</w:t>
      </w:r>
      <w:r>
        <w:rPr>
          <w:rFonts w:hint="cs"/>
          <w:lang w:eastAsia="he-IL"/>
        </w:rPr>
        <w:t xml:space="preserve"> </w:t>
      </w:r>
      <w:r>
        <w:rPr>
          <w:rFonts w:hint="cs"/>
          <w:rtl/>
          <w:lang w:eastAsia="he-IL"/>
        </w:rPr>
        <w:t>עבירה</w:t>
      </w:r>
      <w:bookmarkStart w:id="14337" w:name="_ETM_Q1_11848275"/>
      <w:bookmarkEnd w:id="14337"/>
      <w:r>
        <w:rPr>
          <w:rFonts w:hint="cs"/>
          <w:rtl/>
          <w:lang w:eastAsia="he-IL"/>
        </w:rPr>
        <w:t xml:space="preserve"> פלילית תהיה רק לעניין עוזר רופא שסיפק מרשם כשאין </w:t>
      </w:r>
      <w:bookmarkStart w:id="14338" w:name="_ETM_Q1_11858399"/>
      <w:bookmarkEnd w:id="14338"/>
      <w:r>
        <w:rPr>
          <w:rFonts w:hint="cs"/>
          <w:rtl/>
          <w:lang w:eastAsia="he-IL"/>
        </w:rPr>
        <w:t xml:space="preserve">לו הרשאה </w:t>
      </w:r>
      <w:bookmarkStart w:id="14339" w:name="_ETM_Q1_11857921"/>
      <w:bookmarkEnd w:id="14339"/>
      <w:r>
        <w:rPr>
          <w:rFonts w:hint="cs"/>
          <w:rtl/>
          <w:lang w:eastAsia="he-IL"/>
        </w:rPr>
        <w:t xml:space="preserve">מרופא מומחה לפי ענפי המומחיות. </w:t>
      </w:r>
    </w:p>
    <w:p w14:paraId="0720C660" w14:textId="77777777" w:rsidR="00491D3D" w:rsidRDefault="00491D3D" w:rsidP="00491D3D">
      <w:pPr>
        <w:rPr>
          <w:rtl/>
          <w:lang w:eastAsia="he-IL"/>
        </w:rPr>
      </w:pPr>
      <w:bookmarkStart w:id="14340" w:name="_ETM_Q1_11863436"/>
      <w:bookmarkStart w:id="14341" w:name="_ETM_Q1_11863479"/>
      <w:bookmarkStart w:id="14342" w:name="_ETM_Q1_11861001"/>
      <w:bookmarkEnd w:id="14340"/>
      <w:bookmarkEnd w:id="14341"/>
      <w:bookmarkEnd w:id="14342"/>
    </w:p>
    <w:p w14:paraId="7C3BEF16" w14:textId="42E21299" w:rsidR="00491D3D" w:rsidRDefault="00491D3D" w:rsidP="00491D3D">
      <w:pPr>
        <w:pStyle w:val="a4"/>
        <w:keepNext/>
        <w:rPr>
          <w:rtl/>
        </w:rPr>
      </w:pPr>
      <w:bookmarkStart w:id="14343" w:name="ET_speaker_נעה_בן_שבת_1162"/>
      <w:r w:rsidRPr="00491D3D">
        <w:rPr>
          <w:rStyle w:val="TagStyle"/>
          <w:rtl/>
        </w:rPr>
        <w:t xml:space="preserve"> &lt;&lt; דובר &gt;&gt; </w:t>
      </w:r>
      <w:r>
        <w:rPr>
          <w:rtl/>
        </w:rPr>
        <w:t>נעה בן שבת:</w:t>
      </w:r>
      <w:r w:rsidRPr="00491D3D">
        <w:rPr>
          <w:rStyle w:val="TagStyle"/>
          <w:rtl/>
        </w:rPr>
        <w:t xml:space="preserve"> &lt;&lt; דובר &gt;&gt;</w:t>
      </w:r>
      <w:r w:rsidR="00E24EE2">
        <w:rPr>
          <w:rtl/>
        </w:rPr>
        <w:t xml:space="preserve"> </w:t>
      </w:r>
      <w:r>
        <w:rPr>
          <w:rtl/>
        </w:rPr>
        <w:t xml:space="preserve"> </w:t>
      </w:r>
      <w:bookmarkEnd w:id="14343"/>
    </w:p>
    <w:p w14:paraId="61034F4D" w14:textId="77777777" w:rsidR="00491D3D" w:rsidRDefault="00491D3D" w:rsidP="00491D3D">
      <w:pPr>
        <w:pStyle w:val="KeepWithNext"/>
        <w:rPr>
          <w:rtl/>
          <w:lang w:eastAsia="he-IL"/>
        </w:rPr>
      </w:pPr>
    </w:p>
    <w:p w14:paraId="6C596E7C" w14:textId="38979E50" w:rsidR="00491D3D" w:rsidRDefault="00491D3D" w:rsidP="00491D3D">
      <w:pPr>
        <w:rPr>
          <w:rtl/>
          <w:lang w:eastAsia="he-IL"/>
        </w:rPr>
      </w:pPr>
      <w:bookmarkStart w:id="14344" w:name="_ETM_Q1_11861369"/>
      <w:bookmarkStart w:id="14345" w:name="_ETM_Q1_11861406"/>
      <w:bookmarkStart w:id="14346" w:name="_ETM_Q1_11863928"/>
      <w:bookmarkStart w:id="14347" w:name="_ETM_Q1_11861772"/>
      <w:bookmarkEnd w:id="14344"/>
      <w:bookmarkEnd w:id="14345"/>
      <w:bookmarkEnd w:id="14346"/>
      <w:bookmarkEnd w:id="14347"/>
      <w:r>
        <w:rPr>
          <w:rFonts w:hint="cs"/>
          <w:rtl/>
          <w:lang w:eastAsia="he-IL"/>
        </w:rPr>
        <w:t>מרשם לסם מסוכן</w:t>
      </w:r>
      <w:bookmarkStart w:id="14348" w:name="_ETM_Q1_11860864"/>
      <w:bookmarkEnd w:id="14348"/>
      <w:r>
        <w:rPr>
          <w:rFonts w:hint="cs"/>
          <w:rtl/>
          <w:lang w:eastAsia="he-IL"/>
        </w:rPr>
        <w:t xml:space="preserve">. </w:t>
      </w:r>
    </w:p>
    <w:p w14:paraId="324B86A9" w14:textId="77777777" w:rsidR="00491D3D" w:rsidRDefault="00491D3D" w:rsidP="00491D3D">
      <w:pPr>
        <w:rPr>
          <w:rtl/>
          <w:lang w:eastAsia="he-IL"/>
        </w:rPr>
      </w:pPr>
      <w:bookmarkStart w:id="14349" w:name="_ETM_Q1_11861171"/>
      <w:bookmarkStart w:id="14350" w:name="_ETM_Q1_11861210"/>
      <w:bookmarkEnd w:id="14349"/>
      <w:bookmarkEnd w:id="14350"/>
    </w:p>
    <w:p w14:paraId="5A1632E7" w14:textId="2181561D" w:rsidR="00491D3D" w:rsidRDefault="00491D3D" w:rsidP="00491D3D">
      <w:pPr>
        <w:pStyle w:val="af9"/>
        <w:keepNext/>
        <w:rPr>
          <w:rtl/>
          <w:lang w:eastAsia="he-IL"/>
        </w:rPr>
      </w:pPr>
      <w:bookmarkStart w:id="14351" w:name="ET_guest_קרן_רוט_1163"/>
      <w:r w:rsidRPr="00491D3D">
        <w:rPr>
          <w:rStyle w:val="TagStyle"/>
          <w:rtl/>
        </w:rPr>
        <w:t xml:space="preserve"> &lt;&lt; אורח &gt;&gt; </w:t>
      </w:r>
      <w:r>
        <w:rPr>
          <w:rtl/>
          <w:lang w:eastAsia="he-IL"/>
        </w:rPr>
        <w:t>קרן רוט:</w:t>
      </w:r>
      <w:r w:rsidRPr="00491D3D">
        <w:rPr>
          <w:rStyle w:val="TagStyle"/>
          <w:rtl/>
        </w:rPr>
        <w:t xml:space="preserve"> &lt;&lt; אורח &gt;&gt;</w:t>
      </w:r>
      <w:r w:rsidR="00E24EE2">
        <w:rPr>
          <w:rtl/>
          <w:lang w:eastAsia="he-IL"/>
        </w:rPr>
        <w:t xml:space="preserve"> </w:t>
      </w:r>
      <w:r>
        <w:rPr>
          <w:rtl/>
          <w:lang w:eastAsia="he-IL"/>
        </w:rPr>
        <w:t xml:space="preserve"> </w:t>
      </w:r>
      <w:bookmarkEnd w:id="14351"/>
    </w:p>
    <w:p w14:paraId="09A7CF86" w14:textId="77777777" w:rsidR="00491D3D" w:rsidRDefault="00491D3D" w:rsidP="00491D3D">
      <w:pPr>
        <w:pStyle w:val="KeepWithNext"/>
        <w:rPr>
          <w:rtl/>
          <w:lang w:eastAsia="he-IL"/>
        </w:rPr>
      </w:pPr>
    </w:p>
    <w:p w14:paraId="5F69B103" w14:textId="78C5AB81" w:rsidR="00491D3D" w:rsidRDefault="00491D3D" w:rsidP="00491D3D">
      <w:pPr>
        <w:rPr>
          <w:rtl/>
          <w:lang w:eastAsia="he-IL"/>
        </w:rPr>
      </w:pPr>
      <w:bookmarkStart w:id="14352" w:name="_ETM_Q1_11862325"/>
      <w:bookmarkStart w:id="14353" w:name="_ETM_Q1_11862359"/>
      <w:bookmarkEnd w:id="14352"/>
      <w:bookmarkEnd w:id="14353"/>
      <w:r>
        <w:rPr>
          <w:rFonts w:hint="cs"/>
          <w:rtl/>
          <w:lang w:eastAsia="he-IL"/>
        </w:rPr>
        <w:t xml:space="preserve">זה מה שציינו. </w:t>
      </w:r>
    </w:p>
    <w:p w14:paraId="668611FB" w14:textId="77777777" w:rsidR="00491D3D" w:rsidRDefault="00491D3D" w:rsidP="00491D3D">
      <w:pPr>
        <w:rPr>
          <w:rtl/>
          <w:lang w:eastAsia="he-IL"/>
        </w:rPr>
      </w:pPr>
      <w:bookmarkStart w:id="14354" w:name="_ETM_Q1_11864997"/>
      <w:bookmarkStart w:id="14355" w:name="_ETM_Q1_11865036"/>
      <w:bookmarkStart w:id="14356" w:name="_ETM_Q1_11865716"/>
      <w:bookmarkEnd w:id="14354"/>
      <w:bookmarkEnd w:id="14355"/>
      <w:bookmarkEnd w:id="14356"/>
    </w:p>
    <w:p w14:paraId="23BD81C4" w14:textId="6E5E97C2" w:rsidR="00491D3D" w:rsidRDefault="00491D3D" w:rsidP="00491D3D">
      <w:pPr>
        <w:pStyle w:val="a4"/>
        <w:keepNext/>
        <w:rPr>
          <w:rtl/>
        </w:rPr>
      </w:pPr>
      <w:bookmarkStart w:id="14357" w:name="ET_speaker_נעה_בן_שבת_1164"/>
      <w:r w:rsidRPr="00491D3D">
        <w:rPr>
          <w:rStyle w:val="TagStyle"/>
          <w:rtl/>
        </w:rPr>
        <w:t xml:space="preserve"> &lt;&lt; דובר &gt;&gt; </w:t>
      </w:r>
      <w:r>
        <w:rPr>
          <w:rtl/>
        </w:rPr>
        <w:t>נעה בן שבת:</w:t>
      </w:r>
      <w:r w:rsidRPr="00491D3D">
        <w:rPr>
          <w:rStyle w:val="TagStyle"/>
          <w:rtl/>
        </w:rPr>
        <w:t xml:space="preserve"> &lt;&lt; דובר &gt;&gt;</w:t>
      </w:r>
      <w:r w:rsidR="00E24EE2">
        <w:rPr>
          <w:rtl/>
        </w:rPr>
        <w:t xml:space="preserve"> </w:t>
      </w:r>
      <w:r>
        <w:rPr>
          <w:rtl/>
        </w:rPr>
        <w:t xml:space="preserve"> </w:t>
      </w:r>
      <w:bookmarkEnd w:id="14357"/>
    </w:p>
    <w:p w14:paraId="74E43C55" w14:textId="77777777" w:rsidR="00491D3D" w:rsidRDefault="00491D3D" w:rsidP="00491D3D">
      <w:pPr>
        <w:pStyle w:val="KeepWithNext"/>
        <w:rPr>
          <w:rtl/>
          <w:lang w:eastAsia="he-IL"/>
        </w:rPr>
      </w:pPr>
    </w:p>
    <w:p w14:paraId="23D3B640" w14:textId="0B677E71" w:rsidR="00491D3D" w:rsidRDefault="00491D3D" w:rsidP="00491D3D">
      <w:pPr>
        <w:rPr>
          <w:rtl/>
          <w:lang w:eastAsia="he-IL"/>
        </w:rPr>
      </w:pPr>
      <w:bookmarkStart w:id="14358" w:name="_ETM_Q1_11866093"/>
      <w:bookmarkStart w:id="14359" w:name="_ETM_Q1_11866146"/>
      <w:bookmarkEnd w:id="14358"/>
      <w:bookmarkEnd w:id="14359"/>
      <w:r>
        <w:rPr>
          <w:rFonts w:hint="cs"/>
          <w:rtl/>
          <w:lang w:eastAsia="he-IL"/>
        </w:rPr>
        <w:t>מרש</w:t>
      </w:r>
      <w:bookmarkStart w:id="14360" w:name="_ETM_Q1_11863451"/>
      <w:bookmarkEnd w:id="14360"/>
      <w:r>
        <w:rPr>
          <w:rFonts w:hint="cs"/>
          <w:rtl/>
          <w:lang w:eastAsia="he-IL"/>
        </w:rPr>
        <w:t>ם לסם מסוכן שאין</w:t>
      </w:r>
      <w:bookmarkStart w:id="14361" w:name="_ETM_Q1_11865260"/>
      <w:bookmarkEnd w:id="14361"/>
      <w:r>
        <w:rPr>
          <w:rFonts w:hint="cs"/>
          <w:rtl/>
          <w:lang w:eastAsia="he-IL"/>
        </w:rPr>
        <w:t xml:space="preserve"> לו. </w:t>
      </w:r>
      <w:bookmarkStart w:id="14362" w:name="_ETM_Q1_11865936"/>
      <w:bookmarkEnd w:id="14362"/>
    </w:p>
    <w:p w14:paraId="22BA97A2" w14:textId="77777777" w:rsidR="00491D3D" w:rsidRDefault="00491D3D" w:rsidP="00491D3D">
      <w:pPr>
        <w:rPr>
          <w:rtl/>
          <w:lang w:eastAsia="he-IL"/>
        </w:rPr>
      </w:pPr>
      <w:bookmarkStart w:id="14363" w:name="_ETM_Q1_11866230"/>
      <w:bookmarkStart w:id="14364" w:name="_ETM_Q1_11867467"/>
      <w:bookmarkEnd w:id="14363"/>
      <w:bookmarkEnd w:id="14364"/>
    </w:p>
    <w:p w14:paraId="27573E62" w14:textId="5C291CFF" w:rsidR="00491D3D" w:rsidRDefault="00491D3D" w:rsidP="00491D3D">
      <w:pPr>
        <w:pStyle w:val="af9"/>
        <w:keepNext/>
        <w:rPr>
          <w:rtl/>
          <w:lang w:eastAsia="he-IL"/>
        </w:rPr>
      </w:pPr>
      <w:bookmarkStart w:id="14365" w:name="ET_guest_קרן_רוט_1165"/>
      <w:r w:rsidRPr="00491D3D">
        <w:rPr>
          <w:rStyle w:val="TagStyle"/>
          <w:rtl/>
        </w:rPr>
        <w:t xml:space="preserve"> &lt;&lt; אורח &gt;&gt; </w:t>
      </w:r>
      <w:r>
        <w:rPr>
          <w:rtl/>
          <w:lang w:eastAsia="he-IL"/>
        </w:rPr>
        <w:t>קרן רוט:</w:t>
      </w:r>
      <w:r w:rsidRPr="00491D3D">
        <w:rPr>
          <w:rStyle w:val="TagStyle"/>
          <w:rtl/>
        </w:rPr>
        <w:t xml:space="preserve"> &lt;&lt; אורח &gt;&gt;</w:t>
      </w:r>
      <w:r w:rsidR="00E24EE2">
        <w:rPr>
          <w:rtl/>
          <w:lang w:eastAsia="he-IL"/>
        </w:rPr>
        <w:t xml:space="preserve"> </w:t>
      </w:r>
      <w:r>
        <w:rPr>
          <w:rtl/>
          <w:lang w:eastAsia="he-IL"/>
        </w:rPr>
        <w:t xml:space="preserve"> </w:t>
      </w:r>
      <w:bookmarkEnd w:id="14365"/>
    </w:p>
    <w:p w14:paraId="4599E41E" w14:textId="77777777" w:rsidR="00491D3D" w:rsidRDefault="00491D3D" w:rsidP="00491D3D">
      <w:pPr>
        <w:pStyle w:val="KeepWithNext"/>
        <w:rPr>
          <w:rtl/>
          <w:lang w:eastAsia="he-IL"/>
        </w:rPr>
      </w:pPr>
    </w:p>
    <w:p w14:paraId="6C33792D" w14:textId="35CB8CFB" w:rsidR="00491D3D" w:rsidRDefault="00491D3D" w:rsidP="00491D3D">
      <w:pPr>
        <w:rPr>
          <w:rtl/>
          <w:lang w:eastAsia="he-IL"/>
        </w:rPr>
      </w:pPr>
      <w:bookmarkStart w:id="14366" w:name="_ETM_Q1_11868188"/>
      <w:bookmarkStart w:id="14367" w:name="_ETM_Q1_11868238"/>
      <w:bookmarkEnd w:id="14366"/>
      <w:bookmarkEnd w:id="14367"/>
      <w:r>
        <w:rPr>
          <w:rFonts w:hint="cs"/>
          <w:rtl/>
          <w:lang w:eastAsia="he-IL"/>
        </w:rPr>
        <w:t>נכו</w:t>
      </w:r>
      <w:bookmarkStart w:id="14368" w:name="_ETM_Q1_11865594"/>
      <w:bookmarkEnd w:id="14368"/>
      <w:r>
        <w:rPr>
          <w:rFonts w:hint="cs"/>
          <w:rtl/>
          <w:lang w:eastAsia="he-IL"/>
        </w:rPr>
        <w:t>ן, נכון. ובעצם העבירה הפלילית תהיה רק לעוזר רופא</w:t>
      </w:r>
      <w:bookmarkStart w:id="14369" w:name="_ETM_Q1_11870969"/>
      <w:bookmarkEnd w:id="14369"/>
      <w:r>
        <w:rPr>
          <w:rFonts w:hint="cs"/>
          <w:rtl/>
          <w:lang w:eastAsia="he-IL"/>
        </w:rPr>
        <w:t xml:space="preserve"> שבעצם יש לו הרשאה, אבל לא מרופא מומחה מענ</w:t>
      </w:r>
      <w:bookmarkStart w:id="14370" w:name="_ETM_Q1_11872631"/>
      <w:bookmarkEnd w:id="14370"/>
      <w:r>
        <w:rPr>
          <w:rFonts w:hint="cs"/>
          <w:rtl/>
          <w:lang w:eastAsia="he-IL"/>
        </w:rPr>
        <w:t>פי המומחיות</w:t>
      </w:r>
      <w:bookmarkStart w:id="14371" w:name="_ETM_Q1_11874926"/>
      <w:bookmarkEnd w:id="14371"/>
      <w:r>
        <w:rPr>
          <w:rFonts w:hint="cs"/>
          <w:rtl/>
          <w:lang w:eastAsia="he-IL"/>
        </w:rPr>
        <w:t xml:space="preserve"> הרלוונטיים. </w:t>
      </w:r>
    </w:p>
    <w:p w14:paraId="40D80398" w14:textId="77777777" w:rsidR="00491D3D" w:rsidRDefault="00491D3D" w:rsidP="00491D3D">
      <w:pPr>
        <w:rPr>
          <w:rtl/>
          <w:lang w:eastAsia="he-IL"/>
        </w:rPr>
      </w:pPr>
      <w:bookmarkStart w:id="14372" w:name="_ETM_Q1_11876681"/>
      <w:bookmarkStart w:id="14373" w:name="_ETM_Q1_11876887"/>
      <w:bookmarkStart w:id="14374" w:name="_ETM_Q1_11873926"/>
      <w:bookmarkStart w:id="14375" w:name="_ETM_Q1_11875369"/>
      <w:bookmarkEnd w:id="14372"/>
      <w:bookmarkEnd w:id="14373"/>
      <w:bookmarkEnd w:id="14374"/>
      <w:bookmarkEnd w:id="14375"/>
    </w:p>
    <w:p w14:paraId="5F7EC2BA" w14:textId="2AB7093A" w:rsidR="00491D3D" w:rsidRDefault="00491D3D" w:rsidP="00491D3D">
      <w:pPr>
        <w:pStyle w:val="af9"/>
        <w:keepNext/>
        <w:rPr>
          <w:rtl/>
          <w:lang w:eastAsia="he-IL"/>
        </w:rPr>
      </w:pPr>
      <w:bookmarkStart w:id="14376" w:name="ET_guest_מיטל_לוי_1166"/>
      <w:r w:rsidRPr="00491D3D">
        <w:rPr>
          <w:rStyle w:val="TagStyle"/>
          <w:rtl/>
        </w:rPr>
        <w:t xml:space="preserve"> &lt;&lt; אורח &gt;&gt; </w:t>
      </w:r>
      <w:r>
        <w:rPr>
          <w:rtl/>
          <w:lang w:eastAsia="he-IL"/>
        </w:rPr>
        <w:t>מיטל לוי:</w:t>
      </w:r>
      <w:r w:rsidRPr="00491D3D">
        <w:rPr>
          <w:rStyle w:val="TagStyle"/>
          <w:rtl/>
        </w:rPr>
        <w:t xml:space="preserve"> &lt;&lt; אורח &gt;&gt;</w:t>
      </w:r>
      <w:r w:rsidR="00E24EE2">
        <w:rPr>
          <w:rtl/>
          <w:lang w:eastAsia="he-IL"/>
        </w:rPr>
        <w:t xml:space="preserve"> </w:t>
      </w:r>
      <w:r>
        <w:rPr>
          <w:rtl/>
          <w:lang w:eastAsia="he-IL"/>
        </w:rPr>
        <w:t xml:space="preserve"> </w:t>
      </w:r>
      <w:bookmarkEnd w:id="14376"/>
    </w:p>
    <w:p w14:paraId="3B89CE3C" w14:textId="77777777" w:rsidR="00491D3D" w:rsidRDefault="00491D3D" w:rsidP="00491D3D">
      <w:pPr>
        <w:pStyle w:val="KeepWithNext"/>
        <w:rPr>
          <w:rtl/>
          <w:lang w:eastAsia="he-IL"/>
        </w:rPr>
      </w:pPr>
    </w:p>
    <w:p w14:paraId="71DBBC89" w14:textId="208D922E" w:rsidR="00491D3D" w:rsidRDefault="00491D3D" w:rsidP="00491D3D">
      <w:pPr>
        <w:rPr>
          <w:rtl/>
          <w:lang w:eastAsia="he-IL"/>
        </w:rPr>
      </w:pPr>
      <w:bookmarkStart w:id="14377" w:name="_ETM_Q1_11875971"/>
      <w:bookmarkStart w:id="14378" w:name="_ETM_Q1_11876025"/>
      <w:bookmarkEnd w:id="14377"/>
      <w:bookmarkEnd w:id="14378"/>
      <w:r>
        <w:rPr>
          <w:rFonts w:hint="cs"/>
          <w:rtl/>
          <w:lang w:eastAsia="he-IL"/>
        </w:rPr>
        <w:t>רגע, בסמים מ</w:t>
      </w:r>
      <w:bookmarkStart w:id="14379" w:name="_ETM_Q1_11874393"/>
      <w:bookmarkEnd w:id="14379"/>
      <w:r>
        <w:rPr>
          <w:rFonts w:hint="cs"/>
          <w:rtl/>
          <w:lang w:eastAsia="he-IL"/>
        </w:rPr>
        <w:t>סוכנים רק, כן?</w:t>
      </w:r>
      <w:bookmarkStart w:id="14380" w:name="_ETM_Q1_11876134"/>
      <w:bookmarkStart w:id="14381" w:name="_ETM_Q1_11877440"/>
      <w:bookmarkEnd w:id="14380"/>
      <w:bookmarkEnd w:id="14381"/>
    </w:p>
    <w:p w14:paraId="690FB5F9" w14:textId="77777777" w:rsidR="00491D3D" w:rsidRDefault="00491D3D" w:rsidP="00491D3D">
      <w:pPr>
        <w:rPr>
          <w:rtl/>
          <w:lang w:eastAsia="he-IL"/>
        </w:rPr>
      </w:pPr>
    </w:p>
    <w:p w14:paraId="10A0277B" w14:textId="04F9E4EB" w:rsidR="00491D3D" w:rsidRDefault="00491D3D" w:rsidP="00491D3D">
      <w:pPr>
        <w:pStyle w:val="af9"/>
        <w:keepNext/>
        <w:rPr>
          <w:rtl/>
          <w:lang w:eastAsia="he-IL"/>
        </w:rPr>
      </w:pPr>
      <w:bookmarkStart w:id="14382" w:name="ET_guest_קרן_רוט_1168"/>
      <w:r w:rsidRPr="00491D3D">
        <w:rPr>
          <w:rStyle w:val="TagStyle"/>
          <w:rtl/>
        </w:rPr>
        <w:t xml:space="preserve"> &lt;&lt; אורח &gt;&gt; </w:t>
      </w:r>
      <w:r>
        <w:rPr>
          <w:rtl/>
          <w:lang w:eastAsia="he-IL"/>
        </w:rPr>
        <w:t>קרן רוט:</w:t>
      </w:r>
      <w:r w:rsidRPr="00491D3D">
        <w:rPr>
          <w:rStyle w:val="TagStyle"/>
          <w:rtl/>
        </w:rPr>
        <w:t xml:space="preserve"> &lt;&lt; אורח &gt;&gt;</w:t>
      </w:r>
      <w:r w:rsidR="00E24EE2">
        <w:rPr>
          <w:rtl/>
          <w:lang w:eastAsia="he-IL"/>
        </w:rPr>
        <w:t xml:space="preserve"> </w:t>
      </w:r>
      <w:r>
        <w:rPr>
          <w:rtl/>
          <w:lang w:eastAsia="he-IL"/>
        </w:rPr>
        <w:t xml:space="preserve"> </w:t>
      </w:r>
      <w:bookmarkEnd w:id="14382"/>
    </w:p>
    <w:p w14:paraId="0967F132" w14:textId="77777777" w:rsidR="00491D3D" w:rsidRDefault="00491D3D" w:rsidP="00491D3D">
      <w:pPr>
        <w:pStyle w:val="KeepWithNext"/>
        <w:rPr>
          <w:rtl/>
          <w:lang w:eastAsia="he-IL"/>
        </w:rPr>
      </w:pPr>
    </w:p>
    <w:p w14:paraId="3D0B7408" w14:textId="2B872A14" w:rsidR="00491D3D" w:rsidRDefault="00491D3D" w:rsidP="00491D3D">
      <w:pPr>
        <w:rPr>
          <w:rtl/>
          <w:lang w:eastAsia="he-IL"/>
        </w:rPr>
      </w:pPr>
      <w:r>
        <w:rPr>
          <w:rFonts w:hint="cs"/>
          <w:rtl/>
          <w:lang w:eastAsia="he-IL"/>
        </w:rPr>
        <w:t>כ</w:t>
      </w:r>
      <w:bookmarkStart w:id="14383" w:name="_ETM_Q1_11876028"/>
      <w:bookmarkStart w:id="14384" w:name="_ETM_Q1_11876074"/>
      <w:bookmarkEnd w:id="14383"/>
      <w:bookmarkEnd w:id="14384"/>
      <w:r>
        <w:rPr>
          <w:rFonts w:hint="cs"/>
          <w:rtl/>
          <w:lang w:eastAsia="he-IL"/>
        </w:rPr>
        <w:t>ן, רק לסמים</w:t>
      </w:r>
      <w:bookmarkStart w:id="14385" w:name="_ETM_Q1_11877117"/>
      <w:bookmarkEnd w:id="14385"/>
      <w:r>
        <w:rPr>
          <w:rFonts w:hint="cs"/>
          <w:rtl/>
          <w:lang w:eastAsia="he-IL"/>
        </w:rPr>
        <w:t xml:space="preserve"> מסוכנים. </w:t>
      </w:r>
    </w:p>
    <w:p w14:paraId="3C223631" w14:textId="77777777" w:rsidR="00491D3D" w:rsidRDefault="00491D3D" w:rsidP="00491D3D">
      <w:pPr>
        <w:rPr>
          <w:rtl/>
          <w:lang w:eastAsia="he-IL"/>
        </w:rPr>
      </w:pPr>
      <w:bookmarkStart w:id="14386" w:name="_ETM_Q1_11878512"/>
      <w:bookmarkStart w:id="14387" w:name="_ETM_Q1_11878759"/>
      <w:bookmarkEnd w:id="14386"/>
      <w:bookmarkEnd w:id="14387"/>
    </w:p>
    <w:p w14:paraId="3305BD8E" w14:textId="196F014B" w:rsidR="00491D3D" w:rsidRDefault="00491D3D" w:rsidP="00491D3D">
      <w:pPr>
        <w:pStyle w:val="af6"/>
        <w:keepNext/>
        <w:rPr>
          <w:rtl/>
        </w:rPr>
      </w:pPr>
      <w:bookmarkStart w:id="14388" w:name="ET_yor_6044_1169"/>
      <w:r w:rsidRPr="00491D3D">
        <w:rPr>
          <w:rStyle w:val="TagStyle"/>
          <w:rtl/>
        </w:rPr>
        <w:t xml:space="preserve"> &lt;&lt; יור &gt;&gt; </w:t>
      </w:r>
      <w:r>
        <w:rPr>
          <w:rtl/>
        </w:rPr>
        <w:t>היו"ר אוריאל בוסו:</w:t>
      </w:r>
      <w:r w:rsidRPr="00491D3D">
        <w:rPr>
          <w:rStyle w:val="TagStyle"/>
          <w:rtl/>
        </w:rPr>
        <w:t xml:space="preserve"> &lt;&lt; יור &gt;&gt;</w:t>
      </w:r>
      <w:r w:rsidR="00E24EE2">
        <w:rPr>
          <w:rtl/>
        </w:rPr>
        <w:t xml:space="preserve"> </w:t>
      </w:r>
      <w:r>
        <w:rPr>
          <w:rtl/>
        </w:rPr>
        <w:t xml:space="preserve"> </w:t>
      </w:r>
      <w:bookmarkEnd w:id="14388"/>
    </w:p>
    <w:p w14:paraId="435A0CBD" w14:textId="77777777" w:rsidR="00491D3D" w:rsidRDefault="00491D3D" w:rsidP="00491D3D">
      <w:pPr>
        <w:pStyle w:val="KeepWithNext"/>
        <w:rPr>
          <w:rtl/>
          <w:lang w:eastAsia="he-IL"/>
        </w:rPr>
      </w:pPr>
    </w:p>
    <w:p w14:paraId="0CCD1588" w14:textId="7D95B1F5" w:rsidR="00491D3D" w:rsidRDefault="00491D3D" w:rsidP="00491D3D">
      <w:pPr>
        <w:rPr>
          <w:rtl/>
          <w:lang w:eastAsia="he-IL"/>
        </w:rPr>
      </w:pPr>
      <w:bookmarkStart w:id="14389" w:name="_ETM_Q1_11880153"/>
      <w:bookmarkStart w:id="14390" w:name="_ETM_Q1_11880217"/>
      <w:bookmarkEnd w:id="14389"/>
      <w:bookmarkEnd w:id="14390"/>
      <w:r>
        <w:rPr>
          <w:rFonts w:hint="cs"/>
          <w:rtl/>
          <w:lang w:eastAsia="he-IL"/>
        </w:rPr>
        <w:t>אוקי</w:t>
      </w:r>
      <w:bookmarkStart w:id="14391" w:name="_ETM_Q1_11877576"/>
      <w:bookmarkEnd w:id="14391"/>
      <w:r>
        <w:rPr>
          <w:rFonts w:hint="cs"/>
          <w:rtl/>
          <w:lang w:eastAsia="he-IL"/>
        </w:rPr>
        <w:t xml:space="preserve">י. </w:t>
      </w:r>
      <w:bookmarkStart w:id="14392" w:name="_ETM_Q1_11877972"/>
      <w:bookmarkEnd w:id="14392"/>
    </w:p>
    <w:p w14:paraId="15DBB619" w14:textId="77777777" w:rsidR="00491D3D" w:rsidRDefault="00491D3D" w:rsidP="00491D3D">
      <w:pPr>
        <w:rPr>
          <w:rtl/>
          <w:lang w:eastAsia="he-IL"/>
        </w:rPr>
      </w:pPr>
      <w:bookmarkStart w:id="14393" w:name="_ETM_Q1_11878645"/>
      <w:bookmarkEnd w:id="14393"/>
    </w:p>
    <w:p w14:paraId="09663572" w14:textId="2B28FD57" w:rsidR="00491D3D" w:rsidRDefault="00491D3D" w:rsidP="00491D3D">
      <w:pPr>
        <w:pStyle w:val="af9"/>
        <w:keepNext/>
        <w:rPr>
          <w:rtl/>
          <w:lang w:eastAsia="he-IL"/>
        </w:rPr>
      </w:pPr>
      <w:bookmarkStart w:id="14394" w:name="ET_guest_קרן_רוט_1170"/>
      <w:r w:rsidRPr="00491D3D">
        <w:rPr>
          <w:rStyle w:val="TagStyle"/>
          <w:rtl/>
        </w:rPr>
        <w:t xml:space="preserve"> &lt;&lt; אורח &gt;&gt; </w:t>
      </w:r>
      <w:r>
        <w:rPr>
          <w:rtl/>
          <w:lang w:eastAsia="he-IL"/>
        </w:rPr>
        <w:t>קרן רוט:</w:t>
      </w:r>
      <w:r w:rsidRPr="00491D3D">
        <w:rPr>
          <w:rStyle w:val="TagStyle"/>
          <w:rtl/>
        </w:rPr>
        <w:t xml:space="preserve"> &lt;&lt; אורח &gt;&gt;</w:t>
      </w:r>
      <w:r w:rsidR="00E24EE2">
        <w:rPr>
          <w:rtl/>
          <w:lang w:eastAsia="he-IL"/>
        </w:rPr>
        <w:t xml:space="preserve"> </w:t>
      </w:r>
      <w:r>
        <w:rPr>
          <w:rtl/>
          <w:lang w:eastAsia="he-IL"/>
        </w:rPr>
        <w:t xml:space="preserve"> </w:t>
      </w:r>
      <w:bookmarkEnd w:id="14394"/>
    </w:p>
    <w:p w14:paraId="1D7E548D" w14:textId="77777777" w:rsidR="00491D3D" w:rsidRDefault="00491D3D" w:rsidP="00491D3D">
      <w:pPr>
        <w:pStyle w:val="KeepWithNext"/>
        <w:rPr>
          <w:rtl/>
          <w:lang w:eastAsia="he-IL"/>
        </w:rPr>
      </w:pPr>
    </w:p>
    <w:p w14:paraId="66140D49" w14:textId="2B8B4640" w:rsidR="00491D3D" w:rsidRDefault="00491D3D" w:rsidP="00491D3D">
      <w:pPr>
        <w:rPr>
          <w:rtl/>
          <w:lang w:eastAsia="he-IL"/>
        </w:rPr>
      </w:pPr>
      <w:bookmarkStart w:id="14395" w:name="_ETM_Q1_11879367"/>
      <w:bookmarkStart w:id="14396" w:name="_ETM_Q1_11879411"/>
      <w:bookmarkEnd w:id="14395"/>
      <w:bookmarkEnd w:id="14396"/>
      <w:r>
        <w:rPr>
          <w:rFonts w:hint="cs"/>
          <w:rtl/>
          <w:lang w:eastAsia="he-IL"/>
        </w:rPr>
        <w:t>אז נעה, ככל שזה בסדר, אז אין בעיה.</w:t>
      </w:r>
      <w:bookmarkStart w:id="14397" w:name="_ETM_Q1_11882786"/>
      <w:bookmarkEnd w:id="14397"/>
      <w:r>
        <w:rPr>
          <w:rFonts w:hint="cs"/>
          <w:rtl/>
          <w:lang w:eastAsia="he-IL"/>
        </w:rPr>
        <w:t xml:space="preserve"> </w:t>
      </w:r>
      <w:bookmarkStart w:id="14398" w:name="_ETM_Q1_11882965"/>
      <w:bookmarkEnd w:id="14398"/>
    </w:p>
    <w:p w14:paraId="47985C63" w14:textId="77777777" w:rsidR="00491D3D" w:rsidRDefault="00491D3D" w:rsidP="00491D3D">
      <w:pPr>
        <w:rPr>
          <w:rtl/>
          <w:lang w:eastAsia="he-IL"/>
        </w:rPr>
      </w:pPr>
    </w:p>
    <w:p w14:paraId="65CF0A5F" w14:textId="32FE50CC" w:rsidR="00491D3D" w:rsidRDefault="00491D3D" w:rsidP="00491D3D">
      <w:pPr>
        <w:pStyle w:val="a4"/>
        <w:keepNext/>
        <w:rPr>
          <w:rtl/>
        </w:rPr>
      </w:pPr>
      <w:bookmarkStart w:id="14399" w:name="ET_speaker_נעה_בן_שבת_1171"/>
      <w:r w:rsidRPr="00491D3D">
        <w:rPr>
          <w:rStyle w:val="TagStyle"/>
          <w:rtl/>
        </w:rPr>
        <w:t xml:space="preserve"> &lt;&lt; דובר &gt;&gt; </w:t>
      </w:r>
      <w:r>
        <w:rPr>
          <w:rtl/>
        </w:rPr>
        <w:t>נעה בן שבת:</w:t>
      </w:r>
      <w:r w:rsidRPr="00491D3D">
        <w:rPr>
          <w:rStyle w:val="TagStyle"/>
          <w:rtl/>
        </w:rPr>
        <w:t xml:space="preserve"> &lt;&lt; דובר &gt;&gt;</w:t>
      </w:r>
      <w:r w:rsidR="00E24EE2">
        <w:rPr>
          <w:rtl/>
        </w:rPr>
        <w:t xml:space="preserve"> </w:t>
      </w:r>
      <w:r>
        <w:rPr>
          <w:rtl/>
        </w:rPr>
        <w:t xml:space="preserve"> </w:t>
      </w:r>
      <w:bookmarkEnd w:id="14399"/>
    </w:p>
    <w:p w14:paraId="3152CCA5" w14:textId="77777777" w:rsidR="00491D3D" w:rsidRDefault="00491D3D" w:rsidP="00491D3D">
      <w:pPr>
        <w:pStyle w:val="KeepWithNext"/>
        <w:rPr>
          <w:rtl/>
          <w:lang w:eastAsia="he-IL"/>
        </w:rPr>
      </w:pPr>
    </w:p>
    <w:p w14:paraId="577CABA5" w14:textId="68D5AF26" w:rsidR="00491D3D" w:rsidRDefault="00491D3D" w:rsidP="00491D3D">
      <w:pPr>
        <w:rPr>
          <w:rtl/>
          <w:lang w:eastAsia="he-IL"/>
        </w:rPr>
      </w:pPr>
      <w:bookmarkStart w:id="14400" w:name="_ETM_Q1_11884329"/>
      <w:bookmarkEnd w:id="14400"/>
      <w:r>
        <w:rPr>
          <w:rFonts w:hint="cs"/>
          <w:rtl/>
          <w:lang w:eastAsia="he-IL"/>
        </w:rPr>
        <w:t>ל</w:t>
      </w:r>
      <w:bookmarkStart w:id="14401" w:name="_ETM_Q1_11884379"/>
      <w:bookmarkEnd w:id="14401"/>
      <w:r>
        <w:rPr>
          <w:rFonts w:hint="cs"/>
          <w:rtl/>
          <w:lang w:eastAsia="he-IL"/>
        </w:rPr>
        <w:t>א, הנה</w:t>
      </w:r>
      <w:bookmarkStart w:id="14402" w:name="_ETM_Q1_11882434"/>
      <w:bookmarkEnd w:id="14402"/>
      <w:r>
        <w:rPr>
          <w:rFonts w:hint="cs"/>
          <w:rtl/>
          <w:lang w:eastAsia="he-IL"/>
        </w:rPr>
        <w:t xml:space="preserve">, אמרנו את הדברים האלה. </w:t>
      </w:r>
    </w:p>
    <w:p w14:paraId="07866FB7" w14:textId="77777777" w:rsidR="00491D3D" w:rsidRDefault="00491D3D" w:rsidP="00491D3D">
      <w:pPr>
        <w:rPr>
          <w:rtl/>
          <w:lang w:eastAsia="he-IL"/>
        </w:rPr>
      </w:pPr>
      <w:bookmarkStart w:id="14403" w:name="_ETM_Q1_11884901"/>
      <w:bookmarkEnd w:id="14403"/>
    </w:p>
    <w:p w14:paraId="650A67C1" w14:textId="62FE1455" w:rsidR="00491D3D" w:rsidRDefault="00491D3D" w:rsidP="00491D3D">
      <w:pPr>
        <w:pStyle w:val="af9"/>
        <w:keepNext/>
        <w:rPr>
          <w:rtl/>
          <w:lang w:eastAsia="he-IL"/>
        </w:rPr>
      </w:pPr>
      <w:bookmarkStart w:id="14404" w:name="ET_guest_קרן_רוט_1172"/>
      <w:r w:rsidRPr="00491D3D">
        <w:rPr>
          <w:rStyle w:val="TagStyle"/>
          <w:rtl/>
        </w:rPr>
        <w:t xml:space="preserve"> &lt;&lt; אורח &gt;&gt; </w:t>
      </w:r>
      <w:r>
        <w:rPr>
          <w:rtl/>
          <w:lang w:eastAsia="he-IL"/>
        </w:rPr>
        <w:t>קרן רוט:</w:t>
      </w:r>
      <w:r w:rsidRPr="00491D3D">
        <w:rPr>
          <w:rStyle w:val="TagStyle"/>
          <w:rtl/>
        </w:rPr>
        <w:t xml:space="preserve"> &lt;&lt; אורח &gt;&gt;</w:t>
      </w:r>
      <w:r w:rsidR="00E24EE2">
        <w:rPr>
          <w:rtl/>
          <w:lang w:eastAsia="he-IL"/>
        </w:rPr>
        <w:t xml:space="preserve"> </w:t>
      </w:r>
      <w:r>
        <w:rPr>
          <w:rtl/>
          <w:lang w:eastAsia="he-IL"/>
        </w:rPr>
        <w:t xml:space="preserve"> </w:t>
      </w:r>
      <w:bookmarkEnd w:id="14404"/>
    </w:p>
    <w:p w14:paraId="5811A5DD" w14:textId="77777777" w:rsidR="00491D3D" w:rsidRDefault="00491D3D" w:rsidP="00491D3D">
      <w:pPr>
        <w:pStyle w:val="KeepWithNext"/>
        <w:rPr>
          <w:rtl/>
          <w:lang w:eastAsia="he-IL"/>
        </w:rPr>
      </w:pPr>
    </w:p>
    <w:p w14:paraId="33B302C8" w14:textId="149DD3B6" w:rsidR="00491D3D" w:rsidRDefault="00491D3D" w:rsidP="00491D3D">
      <w:pPr>
        <w:rPr>
          <w:rtl/>
          <w:lang w:eastAsia="he-IL"/>
        </w:rPr>
      </w:pPr>
      <w:bookmarkStart w:id="14405" w:name="_ETM_Q1_11883204"/>
      <w:bookmarkStart w:id="14406" w:name="_ETM_Q1_11883236"/>
      <w:bookmarkEnd w:id="14405"/>
      <w:bookmarkEnd w:id="14406"/>
      <w:r>
        <w:rPr>
          <w:rFonts w:hint="cs"/>
          <w:rtl/>
          <w:lang w:eastAsia="he-IL"/>
        </w:rPr>
        <w:t xml:space="preserve">אז זה מבחינה </w:t>
      </w:r>
      <w:bookmarkStart w:id="14407" w:name="_ETM_Q1_11884757"/>
      <w:bookmarkEnd w:id="14407"/>
      <w:r>
        <w:rPr>
          <w:rFonts w:hint="cs"/>
          <w:rtl/>
          <w:lang w:eastAsia="he-IL"/>
        </w:rPr>
        <w:t xml:space="preserve">מהותית. </w:t>
      </w:r>
      <w:bookmarkStart w:id="14408" w:name="_ETM_Q1_11885839"/>
      <w:bookmarkEnd w:id="14408"/>
    </w:p>
    <w:p w14:paraId="2BAE95D4" w14:textId="77777777" w:rsidR="00491D3D" w:rsidRDefault="00491D3D" w:rsidP="00491D3D">
      <w:pPr>
        <w:rPr>
          <w:rtl/>
          <w:lang w:eastAsia="he-IL"/>
        </w:rPr>
      </w:pPr>
    </w:p>
    <w:p w14:paraId="722DA5C9" w14:textId="7C103E75" w:rsidR="00491D3D" w:rsidRDefault="00491D3D" w:rsidP="00491D3D">
      <w:pPr>
        <w:pStyle w:val="af6"/>
        <w:keepNext/>
        <w:rPr>
          <w:rtl/>
        </w:rPr>
      </w:pPr>
      <w:bookmarkStart w:id="14409" w:name="ET_yor_6044_1173"/>
      <w:r w:rsidRPr="00491D3D">
        <w:rPr>
          <w:rStyle w:val="TagStyle"/>
          <w:rtl/>
        </w:rPr>
        <w:t xml:space="preserve"> &lt;&lt; יור &gt;&gt; </w:t>
      </w:r>
      <w:r>
        <w:rPr>
          <w:rtl/>
        </w:rPr>
        <w:t>היו"ר אוריאל בוסו:</w:t>
      </w:r>
      <w:r w:rsidRPr="00491D3D">
        <w:rPr>
          <w:rStyle w:val="TagStyle"/>
          <w:rtl/>
        </w:rPr>
        <w:t xml:space="preserve"> &lt;&lt; יור &gt;&gt;</w:t>
      </w:r>
      <w:r w:rsidR="00E24EE2">
        <w:rPr>
          <w:rtl/>
        </w:rPr>
        <w:t xml:space="preserve"> </w:t>
      </w:r>
      <w:r>
        <w:rPr>
          <w:rtl/>
        </w:rPr>
        <w:t xml:space="preserve"> </w:t>
      </w:r>
      <w:bookmarkEnd w:id="14409"/>
    </w:p>
    <w:p w14:paraId="2A6AF3B2" w14:textId="77777777" w:rsidR="00491D3D" w:rsidRDefault="00491D3D" w:rsidP="00491D3D">
      <w:pPr>
        <w:pStyle w:val="KeepWithNext"/>
        <w:rPr>
          <w:rtl/>
          <w:lang w:eastAsia="he-IL"/>
        </w:rPr>
      </w:pPr>
    </w:p>
    <w:p w14:paraId="4C0DF759" w14:textId="02D1FCB6" w:rsidR="00491D3D" w:rsidRDefault="00491D3D" w:rsidP="00491D3D">
      <w:pPr>
        <w:rPr>
          <w:rtl/>
          <w:lang w:eastAsia="he-IL"/>
        </w:rPr>
      </w:pPr>
      <w:r>
        <w:rPr>
          <w:rFonts w:hint="cs"/>
          <w:rtl/>
          <w:lang w:eastAsia="he-IL"/>
        </w:rPr>
        <w:t>ב</w:t>
      </w:r>
      <w:bookmarkStart w:id="14410" w:name="_ETM_Q1_11887253"/>
      <w:bookmarkStart w:id="14411" w:name="_ETM_Q1_11887306"/>
      <w:bookmarkEnd w:id="14410"/>
      <w:bookmarkEnd w:id="14411"/>
      <w:r>
        <w:rPr>
          <w:rFonts w:hint="cs"/>
          <w:rtl/>
          <w:lang w:eastAsia="he-IL"/>
        </w:rPr>
        <w:t>ענ</w:t>
      </w:r>
      <w:bookmarkStart w:id="14412" w:name="_ETM_Q1_11884429"/>
      <w:bookmarkEnd w:id="14412"/>
      <w:r>
        <w:rPr>
          <w:rFonts w:hint="cs"/>
          <w:rtl/>
          <w:lang w:eastAsia="he-IL"/>
        </w:rPr>
        <w:t>יין הלשוני היא תנסח את זה. ואם היא תחשוב</w:t>
      </w:r>
      <w:bookmarkStart w:id="14413" w:name="_ETM_Q1_11889034"/>
      <w:bookmarkEnd w:id="14413"/>
      <w:r>
        <w:rPr>
          <w:rFonts w:hint="cs"/>
          <w:rtl/>
          <w:lang w:eastAsia="he-IL"/>
        </w:rPr>
        <w:t xml:space="preserve"> שאני צרי</w:t>
      </w:r>
      <w:bookmarkStart w:id="14414" w:name="_ETM_Q1_11887000"/>
      <w:bookmarkEnd w:id="14414"/>
      <w:r>
        <w:rPr>
          <w:rFonts w:hint="cs"/>
          <w:rtl/>
          <w:lang w:eastAsia="he-IL"/>
        </w:rPr>
        <w:t>ך לעשות על זה, לפתוח על ז</w:t>
      </w:r>
      <w:bookmarkStart w:id="14415" w:name="_ETM_Q1_11888036"/>
      <w:bookmarkEnd w:id="14415"/>
      <w:r>
        <w:rPr>
          <w:rFonts w:hint="cs"/>
          <w:rtl/>
          <w:lang w:eastAsia="he-IL"/>
        </w:rPr>
        <w:t>ה דיון כרוויזיה</w:t>
      </w:r>
      <w:bookmarkStart w:id="14416" w:name="_ETM_Q1_11890828"/>
      <w:bookmarkEnd w:id="14416"/>
      <w:r>
        <w:rPr>
          <w:rFonts w:hint="cs"/>
          <w:rtl/>
          <w:lang w:eastAsia="he-IL"/>
        </w:rPr>
        <w:t xml:space="preserve"> אני אעשה. אם לא, היא תנסח את</w:t>
      </w:r>
      <w:bookmarkStart w:id="14417" w:name="_ETM_Q1_11890901"/>
      <w:bookmarkEnd w:id="14417"/>
      <w:r>
        <w:rPr>
          <w:rFonts w:hint="cs"/>
          <w:rtl/>
          <w:lang w:eastAsia="he-IL"/>
        </w:rPr>
        <w:t xml:space="preserve"> זה ותניח את </w:t>
      </w:r>
      <w:bookmarkStart w:id="14418" w:name="_ETM_Q1_11892718"/>
      <w:bookmarkEnd w:id="14418"/>
      <w:r>
        <w:rPr>
          <w:rFonts w:hint="cs"/>
          <w:rtl/>
          <w:lang w:eastAsia="he-IL"/>
        </w:rPr>
        <w:t xml:space="preserve">זה אחר כך. </w:t>
      </w:r>
      <w:bookmarkStart w:id="14419" w:name="_ETM_Q1_11893887"/>
      <w:bookmarkEnd w:id="14419"/>
    </w:p>
    <w:p w14:paraId="0FFF0E7B" w14:textId="77777777" w:rsidR="00491D3D" w:rsidRDefault="00491D3D" w:rsidP="00491D3D">
      <w:pPr>
        <w:rPr>
          <w:rtl/>
          <w:lang w:eastAsia="he-IL"/>
        </w:rPr>
      </w:pPr>
    </w:p>
    <w:p w14:paraId="617F6027" w14:textId="260186FC" w:rsidR="00491D3D" w:rsidRDefault="00491D3D" w:rsidP="00491D3D">
      <w:pPr>
        <w:pStyle w:val="a4"/>
        <w:keepNext/>
        <w:rPr>
          <w:rtl/>
        </w:rPr>
      </w:pPr>
      <w:bookmarkStart w:id="14420" w:name="ET_speaker_נעה_בן_שבת_1174"/>
      <w:r w:rsidRPr="00491D3D">
        <w:rPr>
          <w:rStyle w:val="TagStyle"/>
          <w:rtl/>
        </w:rPr>
        <w:t xml:space="preserve"> &lt;&lt; דובר &gt;&gt; </w:t>
      </w:r>
      <w:r>
        <w:rPr>
          <w:rtl/>
        </w:rPr>
        <w:t>נעה בן שבת:</w:t>
      </w:r>
      <w:r w:rsidRPr="00491D3D">
        <w:rPr>
          <w:rStyle w:val="TagStyle"/>
          <w:rtl/>
        </w:rPr>
        <w:t xml:space="preserve"> &lt;&lt; דובר &gt;&gt;</w:t>
      </w:r>
      <w:r w:rsidR="00E24EE2">
        <w:rPr>
          <w:rtl/>
        </w:rPr>
        <w:t xml:space="preserve"> </w:t>
      </w:r>
      <w:r>
        <w:rPr>
          <w:rtl/>
        </w:rPr>
        <w:t xml:space="preserve"> </w:t>
      </w:r>
      <w:bookmarkEnd w:id="14420"/>
    </w:p>
    <w:p w14:paraId="461F7989" w14:textId="77777777" w:rsidR="00491D3D" w:rsidRDefault="00491D3D" w:rsidP="00491D3D">
      <w:pPr>
        <w:pStyle w:val="KeepWithNext"/>
        <w:rPr>
          <w:rtl/>
          <w:lang w:eastAsia="he-IL"/>
        </w:rPr>
      </w:pPr>
    </w:p>
    <w:p w14:paraId="55A79BC8" w14:textId="59E45D26" w:rsidR="00491D3D" w:rsidRDefault="00491D3D" w:rsidP="00491D3D">
      <w:pPr>
        <w:rPr>
          <w:rtl/>
          <w:lang w:eastAsia="he-IL"/>
        </w:rPr>
      </w:pPr>
      <w:bookmarkStart w:id="14421" w:name="_ETM_Q1_11895254"/>
      <w:bookmarkStart w:id="14422" w:name="_ETM_Q1_11895348"/>
      <w:bookmarkEnd w:id="14421"/>
      <w:bookmarkEnd w:id="14422"/>
      <w:r>
        <w:rPr>
          <w:rFonts w:hint="cs"/>
          <w:rtl/>
          <w:lang w:eastAsia="he-IL"/>
        </w:rPr>
        <w:t xml:space="preserve">אוקיי. </w:t>
      </w:r>
      <w:bookmarkStart w:id="14423" w:name="_ETM_Q1_11894190"/>
      <w:bookmarkStart w:id="14424" w:name="_ETM_Q1_11894652"/>
      <w:bookmarkEnd w:id="14423"/>
      <w:bookmarkEnd w:id="14424"/>
    </w:p>
    <w:p w14:paraId="3B24FCCB" w14:textId="77777777" w:rsidR="00491D3D" w:rsidRDefault="00491D3D" w:rsidP="00491D3D">
      <w:pPr>
        <w:rPr>
          <w:rtl/>
          <w:lang w:eastAsia="he-IL"/>
        </w:rPr>
      </w:pPr>
      <w:bookmarkStart w:id="14425" w:name="_ETM_Q1_11894862"/>
      <w:bookmarkStart w:id="14426" w:name="_ETM_Q1_11896587"/>
      <w:bookmarkEnd w:id="14425"/>
      <w:bookmarkEnd w:id="14426"/>
    </w:p>
    <w:p w14:paraId="2799BFE4" w14:textId="6F6E97D6" w:rsidR="00491D3D" w:rsidRDefault="00491D3D" w:rsidP="00491D3D">
      <w:pPr>
        <w:pStyle w:val="af6"/>
        <w:keepNext/>
        <w:rPr>
          <w:rtl/>
        </w:rPr>
      </w:pPr>
      <w:bookmarkStart w:id="14427" w:name="ET_yor_6044_1175"/>
      <w:r w:rsidRPr="00491D3D">
        <w:rPr>
          <w:rStyle w:val="TagStyle"/>
          <w:rtl/>
        </w:rPr>
        <w:t xml:space="preserve"> &lt;&lt; יור &gt;&gt; </w:t>
      </w:r>
      <w:r>
        <w:rPr>
          <w:rtl/>
        </w:rPr>
        <w:t>היו"ר אוריאל בוסו:</w:t>
      </w:r>
      <w:r w:rsidRPr="00491D3D">
        <w:rPr>
          <w:rStyle w:val="TagStyle"/>
          <w:rtl/>
        </w:rPr>
        <w:t xml:space="preserve"> &lt;&lt; יור &gt;&gt;</w:t>
      </w:r>
      <w:r w:rsidR="00E24EE2">
        <w:rPr>
          <w:rtl/>
        </w:rPr>
        <w:t xml:space="preserve"> </w:t>
      </w:r>
      <w:r>
        <w:rPr>
          <w:rtl/>
        </w:rPr>
        <w:t xml:space="preserve"> </w:t>
      </w:r>
      <w:bookmarkEnd w:id="14427"/>
    </w:p>
    <w:p w14:paraId="3E93CDE3" w14:textId="77777777" w:rsidR="00491D3D" w:rsidRDefault="00491D3D" w:rsidP="00491D3D">
      <w:pPr>
        <w:pStyle w:val="KeepWithNext"/>
        <w:rPr>
          <w:rtl/>
          <w:lang w:eastAsia="he-IL"/>
        </w:rPr>
      </w:pPr>
    </w:p>
    <w:p w14:paraId="54E5C9E1" w14:textId="6D26FDD4" w:rsidR="00491D3D" w:rsidRDefault="00491D3D" w:rsidP="00491D3D">
      <w:pPr>
        <w:rPr>
          <w:rtl/>
          <w:lang w:eastAsia="he-IL"/>
        </w:rPr>
      </w:pPr>
      <w:bookmarkStart w:id="14428" w:name="_ETM_Q1_11897364"/>
      <w:bookmarkEnd w:id="14428"/>
      <w:r>
        <w:rPr>
          <w:rFonts w:hint="cs"/>
          <w:rtl/>
          <w:lang w:eastAsia="he-IL"/>
        </w:rPr>
        <w:t>ש</w:t>
      </w:r>
      <w:bookmarkStart w:id="14429" w:name="_ETM_Q1_11897414"/>
      <w:bookmarkEnd w:id="14429"/>
      <w:r>
        <w:rPr>
          <w:rFonts w:hint="cs"/>
          <w:rtl/>
          <w:lang w:eastAsia="he-IL"/>
        </w:rPr>
        <w:t>נ</w:t>
      </w:r>
      <w:bookmarkStart w:id="14430" w:name="_ETM_Q1_11894504"/>
      <w:bookmarkEnd w:id="14430"/>
      <w:r>
        <w:rPr>
          <w:rFonts w:hint="cs"/>
          <w:rtl/>
          <w:lang w:eastAsia="he-IL"/>
        </w:rPr>
        <w:t>ייה, רגע. סיימת לקרוא גם את</w:t>
      </w:r>
      <w:bookmarkStart w:id="14431" w:name="_ETM_Q1_11897166"/>
      <w:bookmarkEnd w:id="14431"/>
      <w:r>
        <w:rPr>
          <w:rFonts w:hint="cs"/>
          <w:rtl/>
          <w:lang w:eastAsia="he-IL"/>
        </w:rPr>
        <w:t xml:space="preserve"> הסעיף הז</w:t>
      </w:r>
      <w:bookmarkStart w:id="14432" w:name="_ETM_Q1_11895546"/>
      <w:bookmarkEnd w:id="14432"/>
      <w:r>
        <w:rPr>
          <w:rFonts w:hint="cs"/>
          <w:rtl/>
          <w:lang w:eastAsia="he-IL"/>
        </w:rPr>
        <w:t>ה, נכון?</w:t>
      </w:r>
      <w:bookmarkStart w:id="14433" w:name="_ETM_Q1_11896954"/>
      <w:bookmarkEnd w:id="14433"/>
    </w:p>
    <w:p w14:paraId="0E5373C7" w14:textId="77777777" w:rsidR="00491D3D" w:rsidRDefault="00491D3D" w:rsidP="00491D3D">
      <w:pPr>
        <w:rPr>
          <w:rtl/>
          <w:lang w:eastAsia="he-IL"/>
        </w:rPr>
      </w:pPr>
      <w:bookmarkStart w:id="14434" w:name="_ETM_Q1_11897202"/>
      <w:bookmarkEnd w:id="14434"/>
    </w:p>
    <w:p w14:paraId="71B893E2" w14:textId="733B6190" w:rsidR="00491D3D" w:rsidRDefault="00491D3D" w:rsidP="00491D3D">
      <w:pPr>
        <w:pStyle w:val="a4"/>
        <w:keepNext/>
        <w:rPr>
          <w:rtl/>
        </w:rPr>
      </w:pPr>
      <w:bookmarkStart w:id="14435" w:name="ET_speaker_נעה_בן_שבת_1176"/>
      <w:r w:rsidRPr="00491D3D">
        <w:rPr>
          <w:rStyle w:val="TagStyle"/>
          <w:rtl/>
        </w:rPr>
        <w:t xml:space="preserve"> &lt;&lt; דובר &gt;&gt; </w:t>
      </w:r>
      <w:r>
        <w:rPr>
          <w:rtl/>
        </w:rPr>
        <w:t>נעה בן שבת:</w:t>
      </w:r>
      <w:r w:rsidRPr="00491D3D">
        <w:rPr>
          <w:rStyle w:val="TagStyle"/>
          <w:rtl/>
        </w:rPr>
        <w:t xml:space="preserve"> &lt;&lt; דובר &gt;&gt;</w:t>
      </w:r>
      <w:r w:rsidR="00E24EE2">
        <w:rPr>
          <w:rtl/>
        </w:rPr>
        <w:t xml:space="preserve"> </w:t>
      </w:r>
      <w:r>
        <w:rPr>
          <w:rtl/>
        </w:rPr>
        <w:t xml:space="preserve"> </w:t>
      </w:r>
      <w:bookmarkEnd w:id="14435"/>
    </w:p>
    <w:p w14:paraId="32A92743" w14:textId="77777777" w:rsidR="00491D3D" w:rsidRDefault="00491D3D" w:rsidP="00491D3D">
      <w:pPr>
        <w:pStyle w:val="KeepWithNext"/>
        <w:rPr>
          <w:rtl/>
          <w:lang w:eastAsia="he-IL"/>
        </w:rPr>
      </w:pPr>
    </w:p>
    <w:p w14:paraId="314E85E9" w14:textId="4DEF310A" w:rsidR="00491D3D" w:rsidRDefault="00491D3D" w:rsidP="00491D3D">
      <w:pPr>
        <w:rPr>
          <w:rtl/>
          <w:lang w:eastAsia="he-IL"/>
        </w:rPr>
      </w:pPr>
      <w:r>
        <w:rPr>
          <w:rFonts w:hint="cs"/>
          <w:rtl/>
          <w:lang w:eastAsia="he-IL"/>
        </w:rPr>
        <w:t>כ</w:t>
      </w:r>
      <w:bookmarkStart w:id="14436" w:name="_ETM_Q1_11898845"/>
      <w:bookmarkEnd w:id="14436"/>
      <w:r>
        <w:rPr>
          <w:rFonts w:hint="cs"/>
          <w:rtl/>
          <w:lang w:eastAsia="he-IL"/>
        </w:rPr>
        <w:t>ן</w:t>
      </w:r>
      <w:bookmarkStart w:id="14437" w:name="_ETM_Q1_11898920"/>
      <w:bookmarkEnd w:id="14437"/>
      <w:r>
        <w:rPr>
          <w:rFonts w:hint="cs"/>
          <w:rtl/>
          <w:lang w:eastAsia="he-IL"/>
        </w:rPr>
        <w:t>. קראנו</w:t>
      </w:r>
      <w:bookmarkStart w:id="14438" w:name="_ETM_Q1_11896933"/>
      <w:bookmarkEnd w:id="14438"/>
      <w:r>
        <w:rPr>
          <w:rFonts w:hint="cs"/>
          <w:rtl/>
          <w:lang w:eastAsia="he-IL"/>
        </w:rPr>
        <w:t xml:space="preserve">. אמרנו שזה יובא לאישור </w:t>
      </w:r>
      <w:bookmarkStart w:id="14439" w:name="_ETM_Q1_11900619"/>
      <w:bookmarkEnd w:id="14439"/>
      <w:r>
        <w:rPr>
          <w:rFonts w:hint="cs"/>
          <w:rtl/>
          <w:lang w:eastAsia="he-IL"/>
        </w:rPr>
        <w:t xml:space="preserve">ועדה. </w:t>
      </w:r>
      <w:bookmarkStart w:id="14440" w:name="_ETM_Q1_11898757"/>
      <w:bookmarkEnd w:id="14440"/>
    </w:p>
    <w:p w14:paraId="33AFB13B" w14:textId="77777777" w:rsidR="00491D3D" w:rsidRDefault="00491D3D" w:rsidP="00491D3D">
      <w:pPr>
        <w:rPr>
          <w:rtl/>
          <w:lang w:eastAsia="he-IL"/>
        </w:rPr>
      </w:pPr>
      <w:bookmarkStart w:id="14441" w:name="_ETM_Q1_11898930"/>
      <w:bookmarkEnd w:id="14441"/>
    </w:p>
    <w:p w14:paraId="03F1B433" w14:textId="46FBBCA4" w:rsidR="00491D3D" w:rsidRDefault="00491D3D" w:rsidP="00491D3D">
      <w:pPr>
        <w:pStyle w:val="af6"/>
        <w:keepNext/>
        <w:rPr>
          <w:rtl/>
        </w:rPr>
      </w:pPr>
      <w:bookmarkStart w:id="14442" w:name="ET_yor_6044_1177"/>
      <w:r w:rsidRPr="00491D3D">
        <w:rPr>
          <w:rStyle w:val="TagStyle"/>
          <w:rtl/>
        </w:rPr>
        <w:t xml:space="preserve"> &lt;&lt; יור &gt;&gt; </w:t>
      </w:r>
      <w:r>
        <w:rPr>
          <w:rtl/>
        </w:rPr>
        <w:t>היו"ר אוריאל בוסו:</w:t>
      </w:r>
      <w:r w:rsidRPr="00491D3D">
        <w:rPr>
          <w:rStyle w:val="TagStyle"/>
          <w:rtl/>
        </w:rPr>
        <w:t xml:space="preserve"> &lt;&lt; יור &gt;&gt;</w:t>
      </w:r>
      <w:r w:rsidR="00E24EE2">
        <w:rPr>
          <w:rtl/>
        </w:rPr>
        <w:t xml:space="preserve"> </w:t>
      </w:r>
      <w:r>
        <w:rPr>
          <w:rtl/>
        </w:rPr>
        <w:t xml:space="preserve"> </w:t>
      </w:r>
      <w:bookmarkEnd w:id="14442"/>
    </w:p>
    <w:p w14:paraId="57BC42E5" w14:textId="77777777" w:rsidR="00491D3D" w:rsidRDefault="00491D3D" w:rsidP="00491D3D">
      <w:pPr>
        <w:pStyle w:val="KeepWithNext"/>
        <w:rPr>
          <w:rtl/>
          <w:lang w:eastAsia="he-IL"/>
        </w:rPr>
      </w:pPr>
    </w:p>
    <w:p w14:paraId="66BA3EC8" w14:textId="68640D9D" w:rsidR="00491D3D" w:rsidRDefault="00491D3D" w:rsidP="00491D3D">
      <w:pPr>
        <w:rPr>
          <w:rtl/>
          <w:lang w:eastAsia="he-IL"/>
        </w:rPr>
      </w:pPr>
      <w:bookmarkStart w:id="14443" w:name="_ETM_Q1_11900272"/>
      <w:bookmarkStart w:id="14444" w:name="_ETM_Q1_11900313"/>
      <w:bookmarkEnd w:id="14443"/>
      <w:bookmarkEnd w:id="14444"/>
      <w:r>
        <w:rPr>
          <w:rFonts w:hint="cs"/>
          <w:rtl/>
          <w:lang w:eastAsia="he-IL"/>
        </w:rPr>
        <w:t>לחוק הוגשו הסתייגויות מסיעת</w:t>
      </w:r>
      <w:bookmarkStart w:id="14445" w:name="_ETM_Q1_11907874"/>
      <w:bookmarkEnd w:id="14445"/>
      <w:r>
        <w:rPr>
          <w:rFonts w:hint="cs"/>
          <w:rtl/>
          <w:lang w:eastAsia="he-IL"/>
        </w:rPr>
        <w:t xml:space="preserve"> "המחנה הממלכתי". לא, אוקיי, מה </w:t>
      </w:r>
      <w:bookmarkStart w:id="14446" w:name="_ETM_Q1_11911456"/>
      <w:bookmarkStart w:id="14447" w:name="_ETM_Q1_11908479"/>
      <w:bookmarkEnd w:id="14446"/>
      <w:bookmarkEnd w:id="14447"/>
      <w:r>
        <w:rPr>
          <w:rFonts w:hint="cs"/>
          <w:rtl/>
          <w:lang w:eastAsia="he-IL"/>
        </w:rPr>
        <w:t xml:space="preserve">שאת מחזיקה </w:t>
      </w:r>
      <w:bookmarkStart w:id="14448" w:name="_ETM_Q1_11908542"/>
      <w:bookmarkEnd w:id="14448"/>
      <w:r>
        <w:rPr>
          <w:rFonts w:hint="cs"/>
          <w:rtl/>
          <w:lang w:eastAsia="he-IL"/>
        </w:rPr>
        <w:t xml:space="preserve">זה "יש עתיד"? אין בעיה, אפשר להתחיל כאן. </w:t>
      </w:r>
      <w:bookmarkStart w:id="14449" w:name="_ETM_Q1_11914099"/>
      <w:bookmarkEnd w:id="14449"/>
      <w:r>
        <w:rPr>
          <w:rFonts w:hint="cs"/>
          <w:rtl/>
          <w:lang w:eastAsia="he-IL"/>
        </w:rPr>
        <w:t>ה</w:t>
      </w:r>
      <w:bookmarkStart w:id="14450" w:name="_ETM_Q1_11911126"/>
      <w:bookmarkEnd w:id="14450"/>
      <w:r>
        <w:rPr>
          <w:rFonts w:hint="cs"/>
          <w:rtl/>
          <w:lang w:eastAsia="he-IL"/>
        </w:rPr>
        <w:t>סתייגויות של יש עתיד להצעת חוק</w:t>
      </w:r>
      <w:bookmarkStart w:id="14451" w:name="_ETM_Q1_11912475"/>
      <w:bookmarkEnd w:id="14451"/>
      <w:r>
        <w:rPr>
          <w:rFonts w:hint="cs"/>
          <w:rtl/>
          <w:lang w:eastAsia="he-IL"/>
        </w:rPr>
        <w:t xml:space="preserve"> "הסדרת העיסוק במ</w:t>
      </w:r>
      <w:bookmarkStart w:id="14452" w:name="_ETM_Q1_11913004"/>
      <w:bookmarkEnd w:id="14452"/>
      <w:r>
        <w:rPr>
          <w:rFonts w:hint="cs"/>
          <w:rtl/>
          <w:lang w:eastAsia="he-IL"/>
        </w:rPr>
        <w:t xml:space="preserve">קצועות הבריאות </w:t>
      </w:r>
      <w:bookmarkStart w:id="14453" w:name="_ETM_Q1_11914719"/>
      <w:bookmarkEnd w:id="14453"/>
      <w:r>
        <w:rPr>
          <w:rFonts w:hint="cs"/>
          <w:rtl/>
          <w:lang w:eastAsia="he-IL"/>
        </w:rPr>
        <w:t>(תיקון מס' 8)</w:t>
      </w:r>
      <w:bookmarkStart w:id="14454" w:name="_ETM_Q1_11914718"/>
      <w:bookmarkEnd w:id="14454"/>
      <w:r>
        <w:rPr>
          <w:rFonts w:hint="cs"/>
          <w:rtl/>
          <w:lang w:eastAsia="he-IL"/>
        </w:rPr>
        <w:t xml:space="preserve"> (הסדרת העיסוק במקצועות הבריאות עוז</w:t>
      </w:r>
      <w:bookmarkStart w:id="14455" w:name="_ETM_Q1_11916442"/>
      <w:bookmarkEnd w:id="14455"/>
      <w:r>
        <w:rPr>
          <w:rFonts w:hint="cs"/>
          <w:rtl/>
          <w:lang w:eastAsia="he-IL"/>
        </w:rPr>
        <w:t>ר רופא ודימותנות</w:t>
      </w:r>
      <w:bookmarkStart w:id="14456" w:name="_ETM_Q1_11918535"/>
      <w:bookmarkEnd w:id="14456"/>
      <w:r>
        <w:rPr>
          <w:rFonts w:hint="cs"/>
          <w:rtl/>
          <w:lang w:eastAsia="he-IL"/>
        </w:rPr>
        <w:t xml:space="preserve"> רפואית)</w:t>
      </w:r>
      <w:bookmarkStart w:id="14457" w:name="_ETM_Q1_11917926"/>
      <w:bookmarkEnd w:id="14457"/>
      <w:r>
        <w:rPr>
          <w:rFonts w:hint="cs"/>
          <w:rtl/>
          <w:lang w:eastAsia="he-IL"/>
        </w:rPr>
        <w:t xml:space="preserve">, התשפ"ב-2022. </w:t>
      </w:r>
      <w:bookmarkStart w:id="14458" w:name="_ETM_Q1_11921634"/>
      <w:bookmarkStart w:id="14459" w:name="_ETM_Q1_11921675"/>
      <w:bookmarkStart w:id="14460" w:name="_ETM_Q1_11922354"/>
      <w:bookmarkStart w:id="14461" w:name="_ETM_Q1_11922396"/>
      <w:bookmarkStart w:id="14462" w:name="_ETM_Q1_11922682"/>
      <w:bookmarkEnd w:id="14458"/>
      <w:bookmarkEnd w:id="14459"/>
      <w:bookmarkEnd w:id="14460"/>
      <w:bookmarkEnd w:id="14461"/>
      <w:bookmarkEnd w:id="14462"/>
    </w:p>
    <w:p w14:paraId="6DC22A0D" w14:textId="77777777" w:rsidR="00491D3D" w:rsidRDefault="00491D3D" w:rsidP="00491D3D">
      <w:pPr>
        <w:rPr>
          <w:rtl/>
          <w:lang w:eastAsia="he-IL"/>
        </w:rPr>
      </w:pPr>
      <w:bookmarkStart w:id="14463" w:name="_ETM_Q1_11922958"/>
      <w:bookmarkStart w:id="14464" w:name="_ETM_Q1_11923000"/>
      <w:bookmarkStart w:id="14465" w:name="_ETM_Q1_11924152"/>
      <w:bookmarkEnd w:id="14463"/>
      <w:bookmarkEnd w:id="14464"/>
      <w:bookmarkEnd w:id="14465"/>
    </w:p>
    <w:p w14:paraId="04B451C7" w14:textId="5D64C5EA" w:rsidR="00491D3D" w:rsidRDefault="00491D3D" w:rsidP="00491D3D">
      <w:pPr>
        <w:pStyle w:val="a4"/>
        <w:keepNext/>
        <w:rPr>
          <w:rtl/>
        </w:rPr>
      </w:pPr>
      <w:bookmarkStart w:id="14466" w:name="ET_speaker_נעה_בן_שבת_1178"/>
      <w:r w:rsidRPr="00491D3D">
        <w:rPr>
          <w:rStyle w:val="TagStyle"/>
          <w:rtl/>
        </w:rPr>
        <w:t xml:space="preserve"> &lt;&lt; דובר &gt;&gt; </w:t>
      </w:r>
      <w:r>
        <w:rPr>
          <w:rtl/>
        </w:rPr>
        <w:t>נעה בן שבת:</w:t>
      </w:r>
      <w:r w:rsidRPr="00491D3D">
        <w:rPr>
          <w:rStyle w:val="TagStyle"/>
          <w:rtl/>
        </w:rPr>
        <w:t xml:space="preserve"> &lt;&lt; דובר &gt;&gt;</w:t>
      </w:r>
      <w:r w:rsidR="00E24EE2">
        <w:rPr>
          <w:rtl/>
        </w:rPr>
        <w:t xml:space="preserve"> </w:t>
      </w:r>
      <w:r>
        <w:rPr>
          <w:rtl/>
        </w:rPr>
        <w:t xml:space="preserve"> </w:t>
      </w:r>
      <w:bookmarkEnd w:id="14466"/>
    </w:p>
    <w:p w14:paraId="5A10574C" w14:textId="77777777" w:rsidR="00491D3D" w:rsidRDefault="00491D3D" w:rsidP="00491D3D">
      <w:pPr>
        <w:pStyle w:val="KeepWithNext"/>
        <w:rPr>
          <w:rtl/>
          <w:lang w:eastAsia="he-IL"/>
        </w:rPr>
      </w:pPr>
    </w:p>
    <w:p w14:paraId="4F292287" w14:textId="6716DDAA" w:rsidR="00491D3D" w:rsidRDefault="00491D3D" w:rsidP="00491D3D">
      <w:pPr>
        <w:rPr>
          <w:rtl/>
          <w:lang w:eastAsia="he-IL"/>
        </w:rPr>
      </w:pPr>
      <w:bookmarkStart w:id="14467" w:name="_ETM_Q1_11924535"/>
      <w:bookmarkStart w:id="14468" w:name="_ETM_Q1_11924573"/>
      <w:bookmarkEnd w:id="14467"/>
      <w:bookmarkEnd w:id="14468"/>
      <w:r>
        <w:rPr>
          <w:rFonts w:hint="cs"/>
          <w:rtl/>
          <w:lang w:eastAsia="he-IL"/>
        </w:rPr>
        <w:t>אנחנו על ההסתייגויות של "המחנה הממ</w:t>
      </w:r>
      <w:bookmarkStart w:id="14469" w:name="_ETM_Q1_11925987"/>
      <w:bookmarkEnd w:id="14469"/>
      <w:r>
        <w:rPr>
          <w:rFonts w:hint="cs"/>
          <w:rtl/>
          <w:lang w:eastAsia="he-IL"/>
        </w:rPr>
        <w:t>לכתי"</w:t>
      </w:r>
      <w:bookmarkStart w:id="14470" w:name="_ETM_Q1_11922182"/>
      <w:bookmarkEnd w:id="14470"/>
      <w:r>
        <w:rPr>
          <w:rFonts w:hint="cs"/>
          <w:rtl/>
          <w:lang w:eastAsia="he-IL"/>
        </w:rPr>
        <w:t>?</w:t>
      </w:r>
      <w:bookmarkStart w:id="14471" w:name="_ETM_Q1_11927609"/>
      <w:bookmarkEnd w:id="14471"/>
    </w:p>
    <w:p w14:paraId="7FB5E93A" w14:textId="77777777" w:rsidR="00491D3D" w:rsidRDefault="00491D3D" w:rsidP="00491D3D">
      <w:pPr>
        <w:rPr>
          <w:rtl/>
          <w:lang w:eastAsia="he-IL"/>
        </w:rPr>
      </w:pPr>
      <w:bookmarkStart w:id="14472" w:name="_ETM_Q1_11927647"/>
      <w:bookmarkStart w:id="14473" w:name="_ETM_Q1_11928194"/>
      <w:bookmarkEnd w:id="14472"/>
      <w:bookmarkEnd w:id="14473"/>
    </w:p>
    <w:p w14:paraId="13A77226" w14:textId="502B3F9C" w:rsidR="00491D3D" w:rsidRDefault="00491D3D" w:rsidP="00491D3D">
      <w:pPr>
        <w:pStyle w:val="af6"/>
        <w:keepNext/>
        <w:rPr>
          <w:rtl/>
        </w:rPr>
      </w:pPr>
      <w:bookmarkStart w:id="14474" w:name="ET_yor_6044_1179"/>
      <w:r w:rsidRPr="00491D3D">
        <w:rPr>
          <w:rStyle w:val="TagStyle"/>
          <w:rtl/>
        </w:rPr>
        <w:t xml:space="preserve"> &lt;&lt; יור &gt;&gt; </w:t>
      </w:r>
      <w:r>
        <w:rPr>
          <w:rtl/>
        </w:rPr>
        <w:t>היו"ר אוריאל בוסו:</w:t>
      </w:r>
      <w:r w:rsidRPr="00491D3D">
        <w:rPr>
          <w:rStyle w:val="TagStyle"/>
          <w:rtl/>
        </w:rPr>
        <w:t xml:space="preserve"> &lt;&lt; יור &gt;&gt;</w:t>
      </w:r>
      <w:r w:rsidR="00E24EE2">
        <w:rPr>
          <w:rtl/>
        </w:rPr>
        <w:t xml:space="preserve"> </w:t>
      </w:r>
      <w:r>
        <w:rPr>
          <w:rtl/>
        </w:rPr>
        <w:t xml:space="preserve"> </w:t>
      </w:r>
      <w:bookmarkEnd w:id="14474"/>
    </w:p>
    <w:p w14:paraId="325D2DA9" w14:textId="77777777" w:rsidR="00491D3D" w:rsidRDefault="00491D3D" w:rsidP="00491D3D">
      <w:pPr>
        <w:pStyle w:val="KeepWithNext"/>
        <w:rPr>
          <w:rtl/>
          <w:lang w:eastAsia="he-IL"/>
        </w:rPr>
      </w:pPr>
    </w:p>
    <w:p w14:paraId="213EA1BD" w14:textId="424F7624" w:rsidR="00491D3D" w:rsidRDefault="00491D3D" w:rsidP="00491D3D">
      <w:pPr>
        <w:rPr>
          <w:rtl/>
          <w:lang w:eastAsia="he-IL"/>
        </w:rPr>
      </w:pPr>
      <w:bookmarkStart w:id="14475" w:name="_ETM_Q1_11928543"/>
      <w:bookmarkStart w:id="14476" w:name="_ETM_Q1_11928578"/>
      <w:bookmarkEnd w:id="14475"/>
      <w:bookmarkEnd w:id="14476"/>
      <w:r>
        <w:rPr>
          <w:rFonts w:hint="cs"/>
          <w:rtl/>
          <w:lang w:eastAsia="he-IL"/>
        </w:rPr>
        <w:t>לא,</w:t>
      </w:r>
      <w:bookmarkStart w:id="14477" w:name="_ETM_Q1_11925853"/>
      <w:bookmarkEnd w:id="14477"/>
      <w:r>
        <w:rPr>
          <w:rFonts w:hint="cs"/>
          <w:rtl/>
          <w:lang w:eastAsia="he-IL"/>
        </w:rPr>
        <w:t xml:space="preserve"> בסוף חזרתי </w:t>
      </w:r>
      <w:bookmarkStart w:id="14478" w:name="_ETM_Q1_11926705"/>
      <w:bookmarkEnd w:id="14478"/>
      <w:r>
        <w:rPr>
          <w:rFonts w:hint="cs"/>
          <w:rtl/>
          <w:lang w:eastAsia="he-IL"/>
        </w:rPr>
        <w:t>ל-"יש עתיד".</w:t>
      </w:r>
      <w:bookmarkStart w:id="14479" w:name="_ETM_Q1_11926683"/>
      <w:bookmarkStart w:id="14480" w:name="_ETM_Q1_11924372"/>
      <w:bookmarkStart w:id="14481" w:name="_ETM_Q1_11926014"/>
      <w:bookmarkEnd w:id="14479"/>
      <w:bookmarkEnd w:id="14480"/>
      <w:bookmarkEnd w:id="14481"/>
    </w:p>
    <w:p w14:paraId="3278E8C0" w14:textId="77777777" w:rsidR="00491D3D" w:rsidRDefault="00491D3D" w:rsidP="00491D3D">
      <w:pPr>
        <w:rPr>
          <w:rtl/>
          <w:lang w:eastAsia="he-IL"/>
        </w:rPr>
      </w:pPr>
      <w:bookmarkStart w:id="14482" w:name="_ETM_Q1_11926404"/>
      <w:bookmarkStart w:id="14483" w:name="_ETM_Q1_11926446"/>
      <w:bookmarkStart w:id="14484" w:name="_ETM_Q1_11928637"/>
      <w:bookmarkEnd w:id="14482"/>
      <w:bookmarkEnd w:id="14483"/>
      <w:bookmarkEnd w:id="14484"/>
    </w:p>
    <w:p w14:paraId="22E73F78" w14:textId="3B53DA1F" w:rsidR="00491D3D" w:rsidRDefault="00491D3D" w:rsidP="00491D3D">
      <w:pPr>
        <w:pStyle w:val="af6"/>
        <w:keepNext/>
        <w:rPr>
          <w:rtl/>
        </w:rPr>
      </w:pPr>
      <w:bookmarkStart w:id="14485" w:name="ET_yor_6044_1180"/>
      <w:r w:rsidRPr="00491D3D">
        <w:rPr>
          <w:rStyle w:val="TagStyle"/>
          <w:rtl/>
        </w:rPr>
        <w:t xml:space="preserve"> &lt;&lt; יור &gt;&gt; </w:t>
      </w:r>
      <w:r>
        <w:rPr>
          <w:rtl/>
        </w:rPr>
        <w:t>היו"ר אוריאל בוסו:</w:t>
      </w:r>
      <w:r w:rsidRPr="00491D3D">
        <w:rPr>
          <w:rStyle w:val="TagStyle"/>
          <w:rtl/>
        </w:rPr>
        <w:t xml:space="preserve"> &lt;&lt; יור &gt;&gt;</w:t>
      </w:r>
      <w:r w:rsidR="00E24EE2">
        <w:rPr>
          <w:rtl/>
        </w:rPr>
        <w:t xml:space="preserve"> </w:t>
      </w:r>
      <w:r>
        <w:rPr>
          <w:rtl/>
        </w:rPr>
        <w:t xml:space="preserve"> </w:t>
      </w:r>
      <w:bookmarkEnd w:id="14485"/>
    </w:p>
    <w:p w14:paraId="1E3D7274" w14:textId="77777777" w:rsidR="00491D3D" w:rsidRDefault="00491D3D" w:rsidP="00491D3D">
      <w:pPr>
        <w:pStyle w:val="KeepWithNext"/>
        <w:rPr>
          <w:rtl/>
          <w:lang w:eastAsia="he-IL"/>
        </w:rPr>
      </w:pPr>
    </w:p>
    <w:p w14:paraId="6EB8295B" w14:textId="7961E4F8" w:rsidR="00491D3D" w:rsidRDefault="00491D3D" w:rsidP="00491D3D">
      <w:pPr>
        <w:rPr>
          <w:rtl/>
          <w:lang w:eastAsia="he-IL"/>
        </w:rPr>
      </w:pPr>
      <w:bookmarkStart w:id="14486" w:name="_ETM_Q1_11929025"/>
      <w:bookmarkStart w:id="14487" w:name="_ETM_Q1_11929058"/>
      <w:bookmarkEnd w:id="14486"/>
      <w:bookmarkEnd w:id="14487"/>
      <w:r>
        <w:rPr>
          <w:rFonts w:hint="cs"/>
          <w:rtl/>
          <w:lang w:eastAsia="he-IL"/>
        </w:rPr>
        <w:t>סל</w:t>
      </w:r>
      <w:bookmarkStart w:id="14488" w:name="_ETM_Q1_11926241"/>
      <w:bookmarkEnd w:id="14488"/>
      <w:r>
        <w:rPr>
          <w:rFonts w:hint="cs"/>
          <w:rtl/>
          <w:lang w:eastAsia="he-IL"/>
        </w:rPr>
        <w:t xml:space="preserve">יחה, של "יש עתיד". אוקיי. </w:t>
      </w:r>
      <w:bookmarkStart w:id="14489" w:name="_ETM_Q1_11927048"/>
      <w:bookmarkEnd w:id="14489"/>
      <w:r>
        <w:rPr>
          <w:rFonts w:hint="cs"/>
          <w:rtl/>
          <w:lang w:eastAsia="he-IL"/>
        </w:rPr>
        <w:t xml:space="preserve">אז בסעיף </w:t>
      </w:r>
      <w:bookmarkStart w:id="14490" w:name="_ETM_Q1_11928017"/>
      <w:bookmarkEnd w:id="14490"/>
      <w:r>
        <w:rPr>
          <w:rFonts w:hint="cs"/>
          <w:rtl/>
          <w:lang w:eastAsia="he-IL"/>
        </w:rPr>
        <w:t xml:space="preserve">18. </w:t>
      </w:r>
    </w:p>
    <w:p w14:paraId="33668FDB" w14:textId="77777777" w:rsidR="00491D3D" w:rsidRDefault="00491D3D" w:rsidP="00491D3D">
      <w:pPr>
        <w:rPr>
          <w:rtl/>
          <w:lang w:eastAsia="he-IL"/>
        </w:rPr>
      </w:pPr>
      <w:bookmarkStart w:id="14491" w:name="_ETM_Q1_11929013"/>
      <w:bookmarkStart w:id="14492" w:name="_ETM_Q1_11929054"/>
      <w:bookmarkStart w:id="14493" w:name="_ETM_Q1_11929643"/>
      <w:bookmarkEnd w:id="14491"/>
      <w:bookmarkEnd w:id="14492"/>
      <w:bookmarkEnd w:id="14493"/>
    </w:p>
    <w:p w14:paraId="01DBD285" w14:textId="29EBDCB1" w:rsidR="00491D3D" w:rsidRDefault="00491D3D" w:rsidP="00491D3D">
      <w:pPr>
        <w:pStyle w:val="af6"/>
        <w:keepNext/>
        <w:rPr>
          <w:rtl/>
        </w:rPr>
      </w:pPr>
      <w:bookmarkStart w:id="14494" w:name="ET_yor_6044_1182"/>
      <w:r w:rsidRPr="00491D3D">
        <w:rPr>
          <w:rStyle w:val="TagStyle"/>
          <w:rtl/>
        </w:rPr>
        <w:t xml:space="preserve"> &lt;&lt; יור &gt;&gt; </w:t>
      </w:r>
      <w:r>
        <w:rPr>
          <w:rtl/>
        </w:rPr>
        <w:t>היו"ר אוריאל בוסו:</w:t>
      </w:r>
      <w:r w:rsidRPr="00491D3D">
        <w:rPr>
          <w:rStyle w:val="TagStyle"/>
          <w:rtl/>
        </w:rPr>
        <w:t xml:space="preserve"> &lt;&lt; יור &gt;&gt;</w:t>
      </w:r>
      <w:r w:rsidR="00E24EE2">
        <w:rPr>
          <w:rtl/>
        </w:rPr>
        <w:t xml:space="preserve"> </w:t>
      </w:r>
      <w:r>
        <w:rPr>
          <w:rtl/>
        </w:rPr>
        <w:t xml:space="preserve"> </w:t>
      </w:r>
      <w:bookmarkEnd w:id="14494"/>
    </w:p>
    <w:p w14:paraId="0BB39047" w14:textId="77777777" w:rsidR="00491D3D" w:rsidRDefault="00491D3D" w:rsidP="00491D3D">
      <w:pPr>
        <w:pStyle w:val="KeepWithNext"/>
        <w:rPr>
          <w:rtl/>
          <w:lang w:eastAsia="he-IL"/>
        </w:rPr>
      </w:pPr>
    </w:p>
    <w:p w14:paraId="7A8CE1F0" w14:textId="53EAA7B3" w:rsidR="00491D3D" w:rsidRPr="00491D3D" w:rsidRDefault="00491D3D" w:rsidP="00491D3D">
      <w:pPr>
        <w:rPr>
          <w:rtl/>
          <w:lang w:eastAsia="he-IL"/>
        </w:rPr>
      </w:pPr>
      <w:bookmarkStart w:id="14495" w:name="_ETM_Q1_11930000"/>
      <w:bookmarkStart w:id="14496" w:name="_ETM_Q1_11930032"/>
      <w:bookmarkEnd w:id="14495"/>
      <w:bookmarkEnd w:id="14496"/>
      <w:r>
        <w:rPr>
          <w:rFonts w:hint="cs"/>
          <w:rtl/>
          <w:lang w:eastAsia="he-IL"/>
        </w:rPr>
        <w:t>צריך</w:t>
      </w:r>
      <w:bookmarkStart w:id="14497" w:name="_ETM_Q1_11927417"/>
      <w:bookmarkEnd w:id="14497"/>
      <w:r>
        <w:rPr>
          <w:rFonts w:hint="cs"/>
          <w:rtl/>
          <w:lang w:eastAsia="he-IL"/>
        </w:rPr>
        <w:t xml:space="preserve"> לקרוא </w:t>
      </w:r>
      <w:bookmarkStart w:id="14498" w:name="_ETM_Q1_11927954"/>
      <w:bookmarkEnd w:id="14498"/>
      <w:r>
        <w:rPr>
          <w:rFonts w:hint="cs"/>
          <w:rtl/>
          <w:lang w:eastAsia="he-IL"/>
        </w:rPr>
        <w:t>אחד אחד?</w:t>
      </w:r>
    </w:p>
    <w:p w14:paraId="090FF4F7" w14:textId="77777777" w:rsidR="00491D3D" w:rsidRDefault="00491D3D" w:rsidP="00491D3D">
      <w:pPr>
        <w:rPr>
          <w:rtl/>
          <w:lang w:eastAsia="he-IL"/>
        </w:rPr>
      </w:pPr>
      <w:bookmarkStart w:id="14499" w:name="_ETM_Q1_11928853"/>
      <w:bookmarkStart w:id="14500" w:name="_ETM_Q1_11928890"/>
      <w:bookmarkStart w:id="14501" w:name="_ETM_Q1_11929755"/>
      <w:bookmarkStart w:id="14502" w:name="_ETM_Q1_11928051"/>
      <w:bookmarkEnd w:id="14499"/>
      <w:bookmarkEnd w:id="14500"/>
      <w:bookmarkEnd w:id="14501"/>
      <w:bookmarkEnd w:id="14502"/>
    </w:p>
    <w:p w14:paraId="4FD5FC75" w14:textId="7CC67A94" w:rsidR="00491D3D" w:rsidRDefault="00491D3D" w:rsidP="00491D3D">
      <w:pPr>
        <w:pStyle w:val="a4"/>
        <w:keepNext/>
        <w:rPr>
          <w:rtl/>
        </w:rPr>
      </w:pPr>
      <w:bookmarkStart w:id="14503" w:name="ET_speaker_נעה_בן_שבת_1181"/>
      <w:r w:rsidRPr="00491D3D">
        <w:rPr>
          <w:rStyle w:val="TagStyle"/>
          <w:rtl/>
        </w:rPr>
        <w:t xml:space="preserve"> &lt;&lt; דובר &gt;&gt; </w:t>
      </w:r>
      <w:r>
        <w:rPr>
          <w:rtl/>
        </w:rPr>
        <w:t>נעה בן שבת:</w:t>
      </w:r>
      <w:r w:rsidRPr="00491D3D">
        <w:rPr>
          <w:rStyle w:val="TagStyle"/>
          <w:rtl/>
        </w:rPr>
        <w:t xml:space="preserve"> &lt;&lt; דובר &gt;&gt;</w:t>
      </w:r>
      <w:r w:rsidR="00E24EE2">
        <w:rPr>
          <w:rtl/>
        </w:rPr>
        <w:t xml:space="preserve"> </w:t>
      </w:r>
      <w:r>
        <w:rPr>
          <w:rtl/>
        </w:rPr>
        <w:t xml:space="preserve"> </w:t>
      </w:r>
      <w:bookmarkEnd w:id="14503"/>
    </w:p>
    <w:p w14:paraId="6AE7F327" w14:textId="77777777" w:rsidR="00491D3D" w:rsidRDefault="00491D3D" w:rsidP="00491D3D">
      <w:pPr>
        <w:pStyle w:val="KeepWithNext"/>
        <w:rPr>
          <w:rtl/>
          <w:lang w:eastAsia="he-IL"/>
        </w:rPr>
      </w:pPr>
    </w:p>
    <w:p w14:paraId="3C11B81D" w14:textId="5E5F6E47" w:rsidR="00491D3D" w:rsidRDefault="00491D3D" w:rsidP="00491D3D">
      <w:pPr>
        <w:rPr>
          <w:rtl/>
          <w:lang w:eastAsia="he-IL"/>
        </w:rPr>
      </w:pPr>
      <w:bookmarkStart w:id="14504" w:name="_ETM_Q1_11930114"/>
      <w:bookmarkStart w:id="14505" w:name="_ETM_Q1_11930145"/>
      <w:bookmarkStart w:id="14506" w:name="_ETM_Q1_11927407"/>
      <w:bookmarkEnd w:id="14504"/>
      <w:bookmarkEnd w:id="14505"/>
      <w:bookmarkEnd w:id="14506"/>
      <w:r>
        <w:rPr>
          <w:rFonts w:hint="cs"/>
          <w:rtl/>
          <w:lang w:eastAsia="he-IL"/>
        </w:rPr>
        <w:t xml:space="preserve">כן, נקרא אותם בקיצור. </w:t>
      </w:r>
      <w:bookmarkStart w:id="14507" w:name="_ETM_Q1_11929063"/>
      <w:bookmarkStart w:id="14508" w:name="_ETM_Q1_11931357"/>
      <w:bookmarkStart w:id="14509" w:name="_ETM_Q1_11937978"/>
      <w:bookmarkStart w:id="14510" w:name="_ETM_Q1_11938580"/>
      <w:bookmarkEnd w:id="14507"/>
      <w:bookmarkEnd w:id="14508"/>
      <w:bookmarkEnd w:id="14509"/>
      <w:bookmarkEnd w:id="14510"/>
    </w:p>
    <w:p w14:paraId="0F316415" w14:textId="77777777" w:rsidR="00491D3D" w:rsidRDefault="00491D3D" w:rsidP="00491D3D">
      <w:pPr>
        <w:rPr>
          <w:rtl/>
          <w:lang w:eastAsia="he-IL"/>
        </w:rPr>
      </w:pPr>
      <w:bookmarkStart w:id="14511" w:name="_ETM_Q1_11938625"/>
      <w:bookmarkEnd w:id="14511"/>
    </w:p>
    <w:p w14:paraId="10C323FB" w14:textId="64A92A9A" w:rsidR="00491D3D" w:rsidRDefault="00491D3D" w:rsidP="00491D3D">
      <w:pPr>
        <w:rPr>
          <w:lang w:eastAsia="he-IL"/>
        </w:rPr>
      </w:pPr>
      <w:bookmarkStart w:id="14512" w:name="_ETM_Q1_11931396"/>
      <w:bookmarkStart w:id="14513" w:name="_ETM_Q1_11928546"/>
      <w:bookmarkEnd w:id="14512"/>
      <w:bookmarkEnd w:id="14513"/>
      <w:r>
        <w:rPr>
          <w:rFonts w:hint="cs"/>
          <w:rtl/>
          <w:lang w:eastAsia="he-IL"/>
        </w:rPr>
        <w:t xml:space="preserve">בסעיף </w:t>
      </w:r>
      <w:bookmarkStart w:id="14514" w:name="_ETM_Q1_11929023"/>
      <w:bookmarkEnd w:id="14514"/>
      <w:r>
        <w:rPr>
          <w:rFonts w:hint="cs"/>
          <w:rtl/>
          <w:lang w:eastAsia="he-IL"/>
        </w:rPr>
        <w:t xml:space="preserve">18א להצעת החוק, </w:t>
      </w:r>
      <w:bookmarkStart w:id="14515" w:name="_ETM_Q1_11931271"/>
      <w:bookmarkEnd w:id="14515"/>
      <w:r>
        <w:rPr>
          <w:rFonts w:hint="cs"/>
          <w:rtl/>
          <w:lang w:eastAsia="he-IL"/>
        </w:rPr>
        <w:t>במקום המילים "</w:t>
      </w:r>
      <w:bookmarkStart w:id="14516" w:name="_ETM_Q1_11931070"/>
      <w:bookmarkEnd w:id="14516"/>
      <w:r>
        <w:rPr>
          <w:rFonts w:hint="cs"/>
          <w:rtl/>
          <w:lang w:eastAsia="he-IL"/>
        </w:rPr>
        <w:t>מי שהורשע בעבירה פלי</w:t>
      </w:r>
      <w:bookmarkStart w:id="14517" w:name="_ETM_Q1_11932116"/>
      <w:bookmarkEnd w:id="14517"/>
      <w:r>
        <w:rPr>
          <w:rFonts w:hint="cs"/>
          <w:rtl/>
          <w:lang w:eastAsia="he-IL"/>
        </w:rPr>
        <w:t>לית או בעבירת משמעת</w:t>
      </w:r>
      <w:bookmarkStart w:id="14518" w:name="_ETM_Q1_11935404"/>
      <w:bookmarkEnd w:id="14518"/>
      <w:r>
        <w:rPr>
          <w:rFonts w:hint="cs"/>
          <w:rtl/>
          <w:lang w:eastAsia="he-IL"/>
        </w:rPr>
        <w:t xml:space="preserve"> שמפאת </w:t>
      </w:r>
      <w:bookmarkStart w:id="14519" w:name="_ETM_Q1_11933346"/>
      <w:bookmarkEnd w:id="14519"/>
      <w:r>
        <w:rPr>
          <w:rFonts w:hint="cs"/>
          <w:rtl/>
          <w:lang w:eastAsia="he-IL"/>
        </w:rPr>
        <w:t>מהותה, חומרתה או נסיבותיה</w:t>
      </w:r>
      <w:bookmarkStart w:id="14520" w:name="_ETM_Q1_11934263"/>
      <w:bookmarkEnd w:id="14520"/>
      <w:r>
        <w:rPr>
          <w:rFonts w:hint="cs"/>
          <w:rtl/>
          <w:lang w:eastAsia="he-IL"/>
        </w:rPr>
        <w:t>" יבוא "מי ש</w:t>
      </w:r>
      <w:bookmarkStart w:id="14521" w:name="_ETM_Q1_11935323"/>
      <w:bookmarkEnd w:id="14521"/>
      <w:r>
        <w:rPr>
          <w:rFonts w:hint="cs"/>
          <w:rtl/>
          <w:lang w:eastAsia="he-IL"/>
        </w:rPr>
        <w:t xml:space="preserve">הואשם בפלילים, הורשע </w:t>
      </w:r>
      <w:bookmarkStart w:id="14522" w:name="_ETM_Q1_11938662"/>
      <w:bookmarkEnd w:id="14522"/>
      <w:r>
        <w:rPr>
          <w:rFonts w:hint="cs"/>
          <w:rtl/>
          <w:lang w:eastAsia="he-IL"/>
        </w:rPr>
        <w:t xml:space="preserve">בעבירה פלילית או </w:t>
      </w:r>
      <w:bookmarkStart w:id="14523" w:name="_ETM_Q1_11937757"/>
      <w:bookmarkEnd w:id="14523"/>
      <w:r>
        <w:rPr>
          <w:rFonts w:hint="cs"/>
          <w:rtl/>
          <w:lang w:eastAsia="he-IL"/>
        </w:rPr>
        <w:t>בעבירת משמעת</w:t>
      </w:r>
      <w:bookmarkStart w:id="14524" w:name="_ETM_Q1_11938225"/>
      <w:bookmarkEnd w:id="14524"/>
      <w:r>
        <w:rPr>
          <w:rFonts w:hint="cs"/>
          <w:rtl/>
          <w:lang w:eastAsia="he-IL"/>
        </w:rPr>
        <w:t xml:space="preserve"> שמפ</w:t>
      </w:r>
      <w:bookmarkStart w:id="14525" w:name="_ETM_Q1_11937715"/>
      <w:bookmarkEnd w:id="14525"/>
      <w:r>
        <w:rPr>
          <w:rFonts w:hint="cs"/>
          <w:rtl/>
          <w:lang w:eastAsia="he-IL"/>
        </w:rPr>
        <w:t>את מהו</w:t>
      </w:r>
      <w:bookmarkStart w:id="14526" w:name="_ETM_Q1_11939107"/>
      <w:bookmarkEnd w:id="14526"/>
      <w:r>
        <w:rPr>
          <w:rFonts w:hint="cs"/>
          <w:rtl/>
          <w:lang w:eastAsia="he-IL"/>
        </w:rPr>
        <w:t>תה, חומרתה או</w:t>
      </w:r>
      <w:bookmarkStart w:id="14527" w:name="_ETM_Q1_11941934"/>
      <w:bookmarkEnd w:id="14527"/>
      <w:r>
        <w:rPr>
          <w:rFonts w:hint="cs"/>
          <w:rtl/>
          <w:lang w:eastAsia="he-IL"/>
        </w:rPr>
        <w:t xml:space="preserve"> נסיבותיה</w:t>
      </w:r>
      <w:bookmarkStart w:id="14528" w:name="_ETM_Q1_11940013"/>
      <w:bookmarkEnd w:id="14528"/>
      <w:r>
        <w:rPr>
          <w:rFonts w:hint="cs"/>
          <w:rtl/>
          <w:lang w:eastAsia="he-IL"/>
        </w:rPr>
        <w:t>".</w:t>
      </w:r>
      <w:bookmarkStart w:id="14529" w:name="_ETM_Q1_11938275"/>
      <w:bookmarkStart w:id="14530" w:name="_ETM_Q1_11936117"/>
      <w:bookmarkEnd w:id="14529"/>
      <w:bookmarkEnd w:id="14530"/>
    </w:p>
    <w:p w14:paraId="5EA4B72C" w14:textId="77777777" w:rsidR="00491D3D" w:rsidRDefault="00491D3D" w:rsidP="00491D3D">
      <w:pPr>
        <w:rPr>
          <w:rtl/>
          <w:lang w:eastAsia="he-IL"/>
        </w:rPr>
      </w:pPr>
      <w:bookmarkStart w:id="14531" w:name="_ETM_Q1_11942248"/>
      <w:bookmarkStart w:id="14532" w:name="_ETM_Q1_11942308"/>
      <w:bookmarkStart w:id="14533" w:name="_ETM_Q1_11942927"/>
      <w:bookmarkStart w:id="14534" w:name="_ETM_Q1_11942971"/>
      <w:bookmarkStart w:id="14535" w:name="_ETM_Q1_11941019"/>
      <w:bookmarkEnd w:id="14531"/>
      <w:bookmarkEnd w:id="14532"/>
      <w:bookmarkEnd w:id="14533"/>
      <w:bookmarkEnd w:id="14534"/>
      <w:bookmarkEnd w:id="14535"/>
    </w:p>
    <w:p w14:paraId="4AB88690" w14:textId="35FC59ED" w:rsidR="00491D3D" w:rsidRDefault="00491D3D" w:rsidP="00491D3D">
      <w:pPr>
        <w:pStyle w:val="af6"/>
        <w:keepNext/>
        <w:rPr>
          <w:rtl/>
        </w:rPr>
      </w:pPr>
      <w:bookmarkStart w:id="14536" w:name="ET_yor_6044_1183"/>
      <w:r w:rsidRPr="00491D3D">
        <w:rPr>
          <w:rStyle w:val="TagStyle"/>
          <w:rtl/>
        </w:rPr>
        <w:t xml:space="preserve"> &lt;&lt; יור &gt;&gt; </w:t>
      </w:r>
      <w:r>
        <w:rPr>
          <w:rtl/>
        </w:rPr>
        <w:t>היו"ר אוריאל בוסו:</w:t>
      </w:r>
      <w:r w:rsidRPr="00491D3D">
        <w:rPr>
          <w:rStyle w:val="TagStyle"/>
          <w:rtl/>
        </w:rPr>
        <w:t xml:space="preserve"> &lt;&lt; יור &gt;&gt;</w:t>
      </w:r>
      <w:r w:rsidR="00E24EE2">
        <w:rPr>
          <w:rtl/>
        </w:rPr>
        <w:t xml:space="preserve"> </w:t>
      </w:r>
      <w:r>
        <w:rPr>
          <w:rtl/>
        </w:rPr>
        <w:t xml:space="preserve"> </w:t>
      </w:r>
      <w:bookmarkEnd w:id="14536"/>
    </w:p>
    <w:p w14:paraId="18C71B70" w14:textId="77777777" w:rsidR="00491D3D" w:rsidRDefault="00491D3D" w:rsidP="00491D3D">
      <w:pPr>
        <w:pStyle w:val="KeepWithNext"/>
        <w:rPr>
          <w:rtl/>
          <w:lang w:eastAsia="he-IL"/>
        </w:rPr>
      </w:pPr>
    </w:p>
    <w:p w14:paraId="0387C2D1" w14:textId="021D3452" w:rsidR="00491D3D" w:rsidRDefault="00491D3D" w:rsidP="00491D3D">
      <w:pPr>
        <w:rPr>
          <w:rtl/>
          <w:lang w:eastAsia="he-IL"/>
        </w:rPr>
      </w:pPr>
      <w:bookmarkStart w:id="14537" w:name="_ETM_Q1_11942276"/>
      <w:bookmarkStart w:id="14538" w:name="_ETM_Q1_11942323"/>
      <w:bookmarkEnd w:id="14537"/>
      <w:bookmarkEnd w:id="14538"/>
      <w:r>
        <w:rPr>
          <w:rFonts w:hint="cs"/>
          <w:rtl/>
          <w:lang w:eastAsia="he-IL"/>
        </w:rPr>
        <w:t xml:space="preserve">מי בעד ההסתייגות? מי נגד? מי נמנע? </w:t>
      </w:r>
    </w:p>
    <w:p w14:paraId="2EE7E9E9" w14:textId="1205601F" w:rsidR="00491D3D" w:rsidRDefault="00491D3D" w:rsidP="00491D3D">
      <w:pPr>
        <w:pStyle w:val="af1"/>
        <w:keepNext/>
        <w:rPr>
          <w:rtl/>
          <w:lang w:eastAsia="he-IL"/>
        </w:rPr>
      </w:pPr>
      <w:bookmarkStart w:id="14539" w:name="_ETM_Q1_11950061"/>
      <w:bookmarkStart w:id="14540" w:name="_ETM_Q1_11950111"/>
      <w:bookmarkStart w:id="14541" w:name="_ETM_Q1_11947253"/>
      <w:bookmarkEnd w:id="14539"/>
      <w:bookmarkEnd w:id="14540"/>
      <w:bookmarkEnd w:id="14541"/>
      <w:r>
        <w:rPr>
          <w:rtl/>
          <w:lang w:eastAsia="he-IL"/>
        </w:rPr>
        <w:t>הצבעה</w:t>
      </w:r>
    </w:p>
    <w:p w14:paraId="421736E7" w14:textId="77777777" w:rsidR="00491D3D" w:rsidRDefault="00491D3D" w:rsidP="00491D3D">
      <w:pPr>
        <w:pStyle w:val="--"/>
        <w:keepNext/>
        <w:rPr>
          <w:rtl/>
          <w:lang w:eastAsia="he-IL"/>
        </w:rPr>
      </w:pPr>
    </w:p>
    <w:p w14:paraId="058F8CAC" w14:textId="326A3D1C" w:rsidR="00491D3D" w:rsidRDefault="00491D3D" w:rsidP="00491D3D">
      <w:pPr>
        <w:pStyle w:val="--"/>
        <w:keepNext/>
        <w:rPr>
          <w:rtl/>
          <w:lang w:eastAsia="he-IL"/>
        </w:rPr>
      </w:pPr>
      <w:r>
        <w:rPr>
          <w:rFonts w:hint="cs"/>
          <w:rtl/>
          <w:lang w:eastAsia="he-IL"/>
        </w:rPr>
        <w:t>ההסתייגות לא התקבלה</w:t>
      </w:r>
    </w:p>
    <w:p w14:paraId="1A02B26F" w14:textId="77777777" w:rsidR="00491D3D" w:rsidRPr="00491D3D" w:rsidRDefault="00491D3D" w:rsidP="00491D3D">
      <w:pPr>
        <w:pStyle w:val="af2"/>
        <w:rPr>
          <w:rtl/>
          <w:lang w:eastAsia="he-IL"/>
        </w:rPr>
      </w:pPr>
    </w:p>
    <w:p w14:paraId="3190F081" w14:textId="77777777" w:rsidR="00491D3D" w:rsidRDefault="00491D3D" w:rsidP="00491D3D">
      <w:pPr>
        <w:rPr>
          <w:rtl/>
          <w:lang w:eastAsia="he-IL"/>
        </w:rPr>
      </w:pPr>
    </w:p>
    <w:p w14:paraId="02B07AB9" w14:textId="41E8CD0A" w:rsidR="00491D3D" w:rsidRDefault="00491D3D" w:rsidP="00491D3D">
      <w:pPr>
        <w:pStyle w:val="a4"/>
        <w:keepNext/>
        <w:rPr>
          <w:rtl/>
        </w:rPr>
      </w:pPr>
      <w:bookmarkStart w:id="14542" w:name="ET_speaker_נעה_בן_שבת_1184"/>
      <w:r w:rsidRPr="00491D3D">
        <w:rPr>
          <w:rStyle w:val="TagStyle"/>
          <w:rtl/>
        </w:rPr>
        <w:t xml:space="preserve"> &lt;&lt; דובר &gt;&gt; </w:t>
      </w:r>
      <w:r>
        <w:rPr>
          <w:rtl/>
        </w:rPr>
        <w:t>נעה בן שבת:</w:t>
      </w:r>
      <w:r w:rsidRPr="00491D3D">
        <w:rPr>
          <w:rStyle w:val="TagStyle"/>
          <w:rtl/>
        </w:rPr>
        <w:t xml:space="preserve"> &lt;&lt; דובר &gt;&gt;</w:t>
      </w:r>
      <w:r w:rsidR="00E24EE2">
        <w:rPr>
          <w:rtl/>
        </w:rPr>
        <w:t xml:space="preserve"> </w:t>
      </w:r>
      <w:r>
        <w:rPr>
          <w:rtl/>
        </w:rPr>
        <w:t xml:space="preserve"> </w:t>
      </w:r>
      <w:bookmarkEnd w:id="14542"/>
    </w:p>
    <w:p w14:paraId="54304609" w14:textId="77777777" w:rsidR="00491D3D" w:rsidRDefault="00491D3D" w:rsidP="00491D3D">
      <w:pPr>
        <w:pStyle w:val="KeepWithNext"/>
        <w:rPr>
          <w:rtl/>
          <w:lang w:eastAsia="he-IL"/>
        </w:rPr>
      </w:pPr>
    </w:p>
    <w:p w14:paraId="248ABB86" w14:textId="5701EBE0" w:rsidR="00491D3D" w:rsidRDefault="00491D3D" w:rsidP="00491D3D">
      <w:pPr>
        <w:rPr>
          <w:lang w:eastAsia="he-IL"/>
        </w:rPr>
      </w:pPr>
      <w:bookmarkStart w:id="14543" w:name="_ETM_Q1_11943115"/>
      <w:bookmarkStart w:id="14544" w:name="_ETM_Q1_11943182"/>
      <w:bookmarkStart w:id="14545" w:name="_ETM_Q1_11943819"/>
      <w:bookmarkStart w:id="14546" w:name="_ETM_Q1_11947126"/>
      <w:bookmarkEnd w:id="14543"/>
      <w:bookmarkEnd w:id="14544"/>
      <w:bookmarkEnd w:id="14545"/>
      <w:bookmarkEnd w:id="14546"/>
      <w:r>
        <w:rPr>
          <w:rFonts w:hint="cs"/>
          <w:rtl/>
          <w:lang w:eastAsia="he-IL"/>
        </w:rPr>
        <w:t xml:space="preserve">בסעיף </w:t>
      </w:r>
      <w:bookmarkStart w:id="14547" w:name="_ETM_Q1_11947784"/>
      <w:bookmarkEnd w:id="14547"/>
      <w:r>
        <w:rPr>
          <w:rFonts w:hint="cs"/>
          <w:rtl/>
          <w:lang w:eastAsia="he-IL"/>
        </w:rPr>
        <w:t>21א(ב) במקום המילים: "הורשע בעב</w:t>
      </w:r>
      <w:bookmarkStart w:id="14548" w:name="_ETM_Q1_11955185"/>
      <w:bookmarkEnd w:id="14548"/>
      <w:r>
        <w:rPr>
          <w:rFonts w:hint="cs"/>
          <w:rtl/>
          <w:lang w:eastAsia="he-IL"/>
        </w:rPr>
        <w:t>ירה או בעבירת משמעת שמפאת</w:t>
      </w:r>
      <w:bookmarkStart w:id="14549" w:name="_ETM_Q1_11958039"/>
      <w:bookmarkEnd w:id="14549"/>
      <w:r>
        <w:rPr>
          <w:rFonts w:hint="cs"/>
          <w:rtl/>
          <w:lang w:eastAsia="he-IL"/>
        </w:rPr>
        <w:t xml:space="preserve"> מהותה, חומרת</w:t>
      </w:r>
      <w:bookmarkStart w:id="14550" w:name="_ETM_Q1_11956277"/>
      <w:bookmarkEnd w:id="14550"/>
      <w:r>
        <w:rPr>
          <w:rFonts w:hint="cs"/>
          <w:rtl/>
          <w:lang w:eastAsia="he-IL"/>
        </w:rPr>
        <w:t>ה או נסיבותיה" יבוא "הואשם בפלילי</w:t>
      </w:r>
      <w:bookmarkStart w:id="14551" w:name="_ETM_Q1_11959300"/>
      <w:bookmarkEnd w:id="14551"/>
      <w:r>
        <w:rPr>
          <w:rFonts w:hint="cs"/>
          <w:rtl/>
          <w:lang w:eastAsia="he-IL"/>
        </w:rPr>
        <w:t>ם, הורשע בעבירה או</w:t>
      </w:r>
      <w:bookmarkStart w:id="14552" w:name="_ETM_Q1_11962437"/>
      <w:bookmarkEnd w:id="14552"/>
      <w:r>
        <w:rPr>
          <w:rFonts w:hint="cs"/>
          <w:rtl/>
          <w:lang w:eastAsia="he-IL"/>
        </w:rPr>
        <w:t xml:space="preserve"> בעבירת משמע</w:t>
      </w:r>
      <w:bookmarkStart w:id="14553" w:name="_ETM_Q1_11960673"/>
      <w:bookmarkEnd w:id="14553"/>
      <w:r>
        <w:rPr>
          <w:rFonts w:hint="cs"/>
          <w:rtl/>
          <w:lang w:eastAsia="he-IL"/>
        </w:rPr>
        <w:t>ת שמפאת מהותה, חומרתה או נסיבותיה".</w:t>
      </w:r>
    </w:p>
    <w:p w14:paraId="713B95F9" w14:textId="77777777" w:rsidR="00491D3D" w:rsidRDefault="00491D3D" w:rsidP="00491D3D">
      <w:pPr>
        <w:pStyle w:val="afe"/>
        <w:ind w:left="1080" w:firstLine="0"/>
        <w:rPr>
          <w:rtl/>
          <w:lang w:eastAsia="he-IL"/>
        </w:rPr>
      </w:pPr>
      <w:bookmarkStart w:id="14554" w:name="_ETM_Q1_11966704"/>
      <w:bookmarkStart w:id="14555" w:name="_ETM_Q1_11966746"/>
      <w:bookmarkStart w:id="14556" w:name="_ETM_Q1_11963779"/>
      <w:bookmarkEnd w:id="14554"/>
      <w:bookmarkEnd w:id="14555"/>
      <w:bookmarkEnd w:id="14556"/>
    </w:p>
    <w:p w14:paraId="03317DF5" w14:textId="77777777" w:rsidR="00491D3D" w:rsidRDefault="00491D3D" w:rsidP="00491D3D">
      <w:pPr>
        <w:pStyle w:val="afe"/>
        <w:ind w:left="1080" w:firstLine="0"/>
        <w:rPr>
          <w:rtl/>
          <w:lang w:eastAsia="he-IL"/>
        </w:rPr>
      </w:pPr>
      <w:bookmarkStart w:id="14557" w:name="_ETM_Q1_11966406"/>
      <w:bookmarkStart w:id="14558" w:name="_ETM_Q1_11966447"/>
      <w:bookmarkEnd w:id="14557"/>
      <w:bookmarkEnd w:id="14558"/>
    </w:p>
    <w:p w14:paraId="222C0DC1" w14:textId="2390536A" w:rsidR="00491D3D" w:rsidRDefault="00491D3D" w:rsidP="00491D3D">
      <w:pPr>
        <w:pStyle w:val="af6"/>
        <w:keepNext/>
        <w:rPr>
          <w:rtl/>
        </w:rPr>
      </w:pPr>
      <w:bookmarkStart w:id="14559" w:name="ET_yor_6044_1185"/>
      <w:r w:rsidRPr="00491D3D">
        <w:rPr>
          <w:rStyle w:val="TagStyle"/>
          <w:rtl/>
        </w:rPr>
        <w:lastRenderedPageBreak/>
        <w:t xml:space="preserve"> &lt;&lt; יור &gt;&gt; </w:t>
      </w:r>
      <w:r>
        <w:rPr>
          <w:rtl/>
        </w:rPr>
        <w:t>היו"ר אוריאל בוסו:</w:t>
      </w:r>
      <w:r w:rsidRPr="00491D3D">
        <w:rPr>
          <w:rStyle w:val="TagStyle"/>
          <w:rtl/>
        </w:rPr>
        <w:t xml:space="preserve"> &lt;&lt; יור &gt;&gt;</w:t>
      </w:r>
      <w:r w:rsidR="00E24EE2">
        <w:rPr>
          <w:rtl/>
        </w:rPr>
        <w:t xml:space="preserve"> </w:t>
      </w:r>
      <w:r>
        <w:rPr>
          <w:rtl/>
        </w:rPr>
        <w:t xml:space="preserve"> </w:t>
      </w:r>
      <w:bookmarkEnd w:id="14559"/>
    </w:p>
    <w:p w14:paraId="31778B9C" w14:textId="77777777" w:rsidR="00491D3D" w:rsidRDefault="00491D3D" w:rsidP="00491D3D">
      <w:pPr>
        <w:pStyle w:val="KeepWithNext"/>
        <w:rPr>
          <w:rtl/>
          <w:lang w:eastAsia="he-IL"/>
        </w:rPr>
      </w:pPr>
    </w:p>
    <w:p w14:paraId="39748312" w14:textId="51B56E14" w:rsidR="00491D3D" w:rsidRDefault="00491D3D" w:rsidP="00491D3D">
      <w:pPr>
        <w:rPr>
          <w:rtl/>
          <w:lang w:eastAsia="he-IL"/>
        </w:rPr>
      </w:pPr>
      <w:bookmarkStart w:id="14560" w:name="_ETM_Q1_11968652"/>
      <w:bookmarkStart w:id="14561" w:name="_ETM_Q1_11968681"/>
      <w:bookmarkStart w:id="14562" w:name="_ETM_Q1_11966048"/>
      <w:bookmarkEnd w:id="14560"/>
      <w:bookmarkEnd w:id="14561"/>
      <w:bookmarkEnd w:id="14562"/>
      <w:r>
        <w:rPr>
          <w:rFonts w:hint="cs"/>
          <w:rtl/>
          <w:lang w:eastAsia="he-IL"/>
        </w:rPr>
        <w:t>מי בעד?</w:t>
      </w:r>
      <w:bookmarkStart w:id="14563" w:name="_ETM_Q1_11968409"/>
      <w:bookmarkEnd w:id="14563"/>
    </w:p>
    <w:p w14:paraId="48079188" w14:textId="77777777" w:rsidR="00491D3D" w:rsidRDefault="00491D3D" w:rsidP="00491D3D">
      <w:pPr>
        <w:rPr>
          <w:rtl/>
          <w:lang w:eastAsia="he-IL"/>
        </w:rPr>
      </w:pPr>
      <w:bookmarkStart w:id="14564" w:name="_ETM_Q1_11968446"/>
      <w:bookmarkStart w:id="14565" w:name="_ETM_Q1_11965618"/>
      <w:bookmarkStart w:id="14566" w:name="_ETM_Q1_11966294"/>
      <w:bookmarkEnd w:id="14564"/>
      <w:bookmarkEnd w:id="14565"/>
      <w:bookmarkEnd w:id="14566"/>
    </w:p>
    <w:p w14:paraId="372AD318" w14:textId="1C2D9FFC" w:rsidR="00491D3D" w:rsidRDefault="00491D3D" w:rsidP="00491D3D">
      <w:pPr>
        <w:pStyle w:val="a4"/>
        <w:keepNext/>
        <w:rPr>
          <w:rtl/>
        </w:rPr>
      </w:pPr>
      <w:bookmarkStart w:id="14567" w:name="ET_speaker_5264_1186"/>
      <w:r w:rsidRPr="00491D3D">
        <w:rPr>
          <w:rStyle w:val="TagStyle"/>
          <w:rtl/>
        </w:rPr>
        <w:t xml:space="preserve"> &lt;&lt; דובר &gt;&gt; </w:t>
      </w:r>
      <w:r>
        <w:rPr>
          <w:rtl/>
        </w:rPr>
        <w:t>אחמד טיבי (חד"ש-תע"ל):</w:t>
      </w:r>
      <w:r w:rsidRPr="00491D3D">
        <w:rPr>
          <w:rStyle w:val="TagStyle"/>
          <w:rtl/>
        </w:rPr>
        <w:t xml:space="preserve"> &lt;&lt; דובר &gt;&gt;</w:t>
      </w:r>
      <w:r w:rsidR="00E24EE2">
        <w:rPr>
          <w:rtl/>
        </w:rPr>
        <w:t xml:space="preserve"> </w:t>
      </w:r>
      <w:r>
        <w:rPr>
          <w:rtl/>
        </w:rPr>
        <w:t xml:space="preserve"> </w:t>
      </w:r>
      <w:bookmarkEnd w:id="14567"/>
    </w:p>
    <w:p w14:paraId="0AF5B2FF" w14:textId="77777777" w:rsidR="00491D3D" w:rsidRDefault="00491D3D" w:rsidP="00491D3D">
      <w:pPr>
        <w:pStyle w:val="KeepWithNext"/>
        <w:rPr>
          <w:rtl/>
          <w:lang w:eastAsia="he-IL"/>
        </w:rPr>
      </w:pPr>
    </w:p>
    <w:p w14:paraId="3DFD4F9D" w14:textId="578353F8" w:rsidR="00491D3D" w:rsidRDefault="00491D3D" w:rsidP="00491D3D">
      <w:pPr>
        <w:rPr>
          <w:rtl/>
          <w:lang w:eastAsia="he-IL"/>
        </w:rPr>
      </w:pPr>
      <w:bookmarkStart w:id="14568" w:name="_ETM_Q1_11966650"/>
      <w:bookmarkStart w:id="14569" w:name="_ETM_Q1_11966681"/>
      <w:bookmarkEnd w:id="14568"/>
      <w:bookmarkEnd w:id="14569"/>
      <w:r>
        <w:rPr>
          <w:rFonts w:hint="cs"/>
          <w:rtl/>
          <w:lang w:eastAsia="he-IL"/>
        </w:rPr>
        <w:t xml:space="preserve">שהיא תסביר לנו. </w:t>
      </w:r>
      <w:bookmarkStart w:id="14570" w:name="_ETM_Q1_11968453"/>
      <w:bookmarkEnd w:id="14570"/>
    </w:p>
    <w:p w14:paraId="4CAE5731" w14:textId="77777777" w:rsidR="00491D3D" w:rsidRDefault="00491D3D" w:rsidP="00491D3D">
      <w:pPr>
        <w:rPr>
          <w:rtl/>
          <w:lang w:eastAsia="he-IL"/>
        </w:rPr>
      </w:pPr>
      <w:bookmarkStart w:id="14571" w:name="_ETM_Q1_11968679"/>
      <w:bookmarkStart w:id="14572" w:name="_ETM_Q1_11968717"/>
      <w:bookmarkStart w:id="14573" w:name="_ETM_Q1_11966833"/>
      <w:bookmarkEnd w:id="14571"/>
      <w:bookmarkEnd w:id="14572"/>
      <w:bookmarkEnd w:id="14573"/>
    </w:p>
    <w:p w14:paraId="43AAEF17" w14:textId="6B753080" w:rsidR="00491D3D" w:rsidRDefault="00491D3D" w:rsidP="00491D3D">
      <w:pPr>
        <w:pStyle w:val="af6"/>
        <w:keepNext/>
        <w:rPr>
          <w:rtl/>
        </w:rPr>
      </w:pPr>
      <w:bookmarkStart w:id="14574" w:name="ET_yor_6044_1187"/>
      <w:r w:rsidRPr="00491D3D">
        <w:rPr>
          <w:rStyle w:val="TagStyle"/>
          <w:rtl/>
        </w:rPr>
        <w:t xml:space="preserve"> &lt;&lt; יור &gt;&gt; </w:t>
      </w:r>
      <w:r>
        <w:rPr>
          <w:rtl/>
        </w:rPr>
        <w:t>היו"ר אוריאל בוסו:</w:t>
      </w:r>
      <w:r w:rsidRPr="00491D3D">
        <w:rPr>
          <w:rStyle w:val="TagStyle"/>
          <w:rtl/>
        </w:rPr>
        <w:t xml:space="preserve"> &lt;&lt; יור &gt;&gt;</w:t>
      </w:r>
      <w:r w:rsidR="00E24EE2">
        <w:rPr>
          <w:rtl/>
        </w:rPr>
        <w:t xml:space="preserve"> </w:t>
      </w:r>
      <w:r>
        <w:rPr>
          <w:rtl/>
        </w:rPr>
        <w:t xml:space="preserve"> </w:t>
      </w:r>
      <w:bookmarkEnd w:id="14574"/>
    </w:p>
    <w:p w14:paraId="6273D768" w14:textId="77777777" w:rsidR="00491D3D" w:rsidRDefault="00491D3D" w:rsidP="00491D3D">
      <w:pPr>
        <w:pStyle w:val="KeepWithNext"/>
        <w:rPr>
          <w:rtl/>
          <w:lang w:eastAsia="he-IL"/>
        </w:rPr>
      </w:pPr>
    </w:p>
    <w:p w14:paraId="27979086" w14:textId="3EBB7409" w:rsidR="00491D3D" w:rsidRDefault="00491D3D" w:rsidP="00491D3D">
      <w:pPr>
        <w:rPr>
          <w:rtl/>
          <w:lang w:eastAsia="he-IL"/>
        </w:rPr>
      </w:pPr>
      <w:bookmarkStart w:id="14575" w:name="_ETM_Q1_11967167"/>
      <w:bookmarkStart w:id="14576" w:name="_ETM_Q1_11967198"/>
      <w:bookmarkEnd w:id="14575"/>
      <w:bookmarkEnd w:id="14576"/>
      <w:r>
        <w:rPr>
          <w:rFonts w:hint="cs"/>
          <w:rtl/>
          <w:lang w:eastAsia="he-IL"/>
        </w:rPr>
        <w:t xml:space="preserve">לא צריך, לא צריך </w:t>
      </w:r>
      <w:bookmarkStart w:id="14577" w:name="_ETM_Q1_11967005"/>
      <w:bookmarkEnd w:id="14577"/>
      <w:r>
        <w:rPr>
          <w:rFonts w:hint="cs"/>
          <w:rtl/>
          <w:lang w:eastAsia="he-IL"/>
        </w:rPr>
        <w:t xml:space="preserve">לנמק. </w:t>
      </w:r>
      <w:bookmarkStart w:id="14578" w:name="_ETM_Q1_11968002"/>
      <w:bookmarkEnd w:id="14578"/>
    </w:p>
    <w:p w14:paraId="3A58F8F8" w14:textId="77777777" w:rsidR="00491D3D" w:rsidRDefault="00491D3D" w:rsidP="00491D3D">
      <w:pPr>
        <w:rPr>
          <w:rtl/>
          <w:lang w:eastAsia="he-IL"/>
        </w:rPr>
      </w:pPr>
      <w:bookmarkStart w:id="14579" w:name="_ETM_Q1_11968036"/>
      <w:bookmarkEnd w:id="14579"/>
    </w:p>
    <w:p w14:paraId="58CCC005" w14:textId="77777777" w:rsidR="00491D3D" w:rsidRDefault="00491D3D" w:rsidP="00491D3D">
      <w:pPr>
        <w:rPr>
          <w:rtl/>
          <w:lang w:eastAsia="he-IL"/>
        </w:rPr>
      </w:pPr>
      <w:bookmarkStart w:id="14580" w:name="_ETM_Q1_11968089"/>
      <w:bookmarkStart w:id="14581" w:name="_ETM_Q1_11968129"/>
      <w:bookmarkEnd w:id="14580"/>
      <w:bookmarkEnd w:id="14581"/>
      <w:r>
        <w:rPr>
          <w:rFonts w:hint="cs"/>
          <w:rtl/>
          <w:lang w:eastAsia="he-IL"/>
        </w:rPr>
        <w:t xml:space="preserve">מי בעד ההסתייגות? מי נגד? מי נמנע? </w:t>
      </w:r>
    </w:p>
    <w:p w14:paraId="41EF75D4" w14:textId="77777777" w:rsidR="00491D3D" w:rsidRDefault="00491D3D" w:rsidP="00491D3D">
      <w:pPr>
        <w:pStyle w:val="af1"/>
        <w:keepNext/>
        <w:rPr>
          <w:rtl/>
          <w:lang w:eastAsia="he-IL"/>
        </w:rPr>
      </w:pPr>
      <w:r>
        <w:rPr>
          <w:rtl/>
          <w:lang w:eastAsia="he-IL"/>
        </w:rPr>
        <w:t>הצבעה</w:t>
      </w:r>
    </w:p>
    <w:p w14:paraId="1A882314" w14:textId="77777777" w:rsidR="00491D3D" w:rsidRDefault="00491D3D" w:rsidP="00491D3D">
      <w:pPr>
        <w:pStyle w:val="--"/>
        <w:keepNext/>
        <w:rPr>
          <w:rtl/>
          <w:lang w:eastAsia="he-IL"/>
        </w:rPr>
      </w:pPr>
    </w:p>
    <w:p w14:paraId="73B680AB" w14:textId="77777777" w:rsidR="00491D3D" w:rsidRDefault="00491D3D" w:rsidP="00491D3D">
      <w:pPr>
        <w:pStyle w:val="--"/>
        <w:keepNext/>
        <w:rPr>
          <w:rtl/>
          <w:lang w:eastAsia="he-IL"/>
        </w:rPr>
      </w:pPr>
      <w:r>
        <w:rPr>
          <w:rFonts w:hint="cs"/>
          <w:rtl/>
          <w:lang w:eastAsia="he-IL"/>
        </w:rPr>
        <w:t>ההסתייגות לא התקבלה</w:t>
      </w:r>
    </w:p>
    <w:p w14:paraId="1A435B47" w14:textId="77777777" w:rsidR="00491D3D" w:rsidRDefault="00491D3D" w:rsidP="00491D3D">
      <w:pPr>
        <w:rPr>
          <w:rtl/>
          <w:lang w:eastAsia="he-IL"/>
        </w:rPr>
      </w:pPr>
    </w:p>
    <w:p w14:paraId="28452E77" w14:textId="6FBD7588" w:rsidR="00491D3D" w:rsidRDefault="00491D3D" w:rsidP="00491D3D">
      <w:pPr>
        <w:pStyle w:val="a4"/>
        <w:keepNext/>
        <w:rPr>
          <w:rtl/>
        </w:rPr>
      </w:pPr>
      <w:bookmarkStart w:id="14582" w:name="ET_speaker_נעה_בן_שבת_1188"/>
      <w:r w:rsidRPr="00491D3D">
        <w:rPr>
          <w:rStyle w:val="TagStyle"/>
          <w:rtl/>
        </w:rPr>
        <w:t xml:space="preserve"> &lt;&lt; דובר &gt;&gt; </w:t>
      </w:r>
      <w:r>
        <w:rPr>
          <w:rtl/>
        </w:rPr>
        <w:t>נעה בן שבת:</w:t>
      </w:r>
      <w:r w:rsidRPr="00491D3D">
        <w:rPr>
          <w:rStyle w:val="TagStyle"/>
          <w:rtl/>
        </w:rPr>
        <w:t xml:space="preserve"> &lt;&lt; דובר &gt;&gt;</w:t>
      </w:r>
      <w:r w:rsidR="00E24EE2">
        <w:rPr>
          <w:rtl/>
        </w:rPr>
        <w:t xml:space="preserve"> </w:t>
      </w:r>
      <w:r>
        <w:rPr>
          <w:rtl/>
        </w:rPr>
        <w:t xml:space="preserve"> </w:t>
      </w:r>
      <w:bookmarkEnd w:id="14582"/>
    </w:p>
    <w:p w14:paraId="57D39403" w14:textId="77777777" w:rsidR="00491D3D" w:rsidRDefault="00491D3D" w:rsidP="00491D3D">
      <w:pPr>
        <w:pStyle w:val="KeepWithNext"/>
        <w:rPr>
          <w:rtl/>
          <w:lang w:eastAsia="he-IL"/>
        </w:rPr>
      </w:pPr>
    </w:p>
    <w:p w14:paraId="6A363296" w14:textId="681CA888" w:rsidR="00491D3D" w:rsidRDefault="00491D3D" w:rsidP="00491D3D">
      <w:pPr>
        <w:rPr>
          <w:lang w:eastAsia="he-IL"/>
        </w:rPr>
      </w:pPr>
      <w:bookmarkStart w:id="14583" w:name="_ETM_Q1_11976280"/>
      <w:bookmarkStart w:id="14584" w:name="_ETM_Q1_11976307"/>
      <w:bookmarkStart w:id="14585" w:name="_ETM_Q1_11973645"/>
      <w:bookmarkStart w:id="14586" w:name="_ETM_Q1_12001538"/>
      <w:bookmarkEnd w:id="14583"/>
      <w:bookmarkEnd w:id="14584"/>
      <w:bookmarkEnd w:id="14585"/>
      <w:bookmarkEnd w:id="14586"/>
      <w:r>
        <w:rPr>
          <w:rFonts w:hint="cs"/>
          <w:rtl/>
          <w:lang w:eastAsia="he-IL"/>
        </w:rPr>
        <w:t>בסעיף 26ג(</w:t>
      </w:r>
      <w:bookmarkStart w:id="14587" w:name="_ETM_Q1_11974241"/>
      <w:bookmarkEnd w:id="14587"/>
      <w:r>
        <w:rPr>
          <w:rFonts w:hint="cs"/>
          <w:rtl/>
          <w:lang w:eastAsia="he-IL"/>
        </w:rPr>
        <w:t>א)2 להצעת החוק</w:t>
      </w:r>
      <w:bookmarkStart w:id="14588" w:name="_ETM_Q1_11977005"/>
      <w:bookmarkEnd w:id="14588"/>
      <w:r>
        <w:rPr>
          <w:rFonts w:hint="cs"/>
          <w:rtl/>
          <w:lang w:eastAsia="he-IL"/>
        </w:rPr>
        <w:t xml:space="preserve">, </w:t>
      </w:r>
      <w:bookmarkStart w:id="14589" w:name="_ETM_Q1_11977179"/>
      <w:bookmarkEnd w:id="14589"/>
      <w:r>
        <w:rPr>
          <w:rFonts w:hint="cs"/>
          <w:rtl/>
          <w:lang w:eastAsia="he-IL"/>
        </w:rPr>
        <w:t>אנחנו</w:t>
      </w:r>
      <w:bookmarkStart w:id="14590" w:name="_ETM_Q1_11978558"/>
      <w:bookmarkEnd w:id="14590"/>
      <w:r>
        <w:rPr>
          <w:rFonts w:hint="cs"/>
          <w:rtl/>
          <w:lang w:eastAsia="he-IL"/>
        </w:rPr>
        <w:t xml:space="preserve"> נתאים אחרי זה את הסעיפים. </w:t>
      </w:r>
      <w:bookmarkStart w:id="14591" w:name="_ETM_Q1_11978539"/>
      <w:bookmarkStart w:id="14592" w:name="_ETM_Q1_11976365"/>
      <w:bookmarkEnd w:id="14591"/>
      <w:bookmarkEnd w:id="14592"/>
      <w:r>
        <w:rPr>
          <w:rFonts w:hint="cs"/>
          <w:rtl/>
          <w:lang w:eastAsia="he-IL"/>
        </w:rPr>
        <w:t>במקום המיל</w:t>
      </w:r>
      <w:bookmarkStart w:id="14593" w:name="_ETM_Q1_11978848"/>
      <w:bookmarkEnd w:id="14593"/>
      <w:r>
        <w:rPr>
          <w:rFonts w:hint="cs"/>
          <w:rtl/>
          <w:lang w:eastAsia="he-IL"/>
        </w:rPr>
        <w:t xml:space="preserve">ים "לעניין </w:t>
      </w:r>
      <w:bookmarkStart w:id="14594" w:name="_ETM_Q1_11981909"/>
      <w:bookmarkEnd w:id="14594"/>
      <w:r>
        <w:rPr>
          <w:rFonts w:hint="cs"/>
          <w:rtl/>
          <w:lang w:eastAsia="he-IL"/>
        </w:rPr>
        <w:t>עוזר רופ</w:t>
      </w:r>
      <w:bookmarkStart w:id="14595" w:name="_ETM_Q1_11979563"/>
      <w:bookmarkEnd w:id="14595"/>
      <w:r>
        <w:rPr>
          <w:rFonts w:hint="cs"/>
          <w:rtl/>
          <w:lang w:eastAsia="he-IL"/>
        </w:rPr>
        <w:t xml:space="preserve">א שההרשאה </w:t>
      </w:r>
      <w:bookmarkStart w:id="14596" w:name="_ETM_Q1_11980232"/>
      <w:bookmarkEnd w:id="14596"/>
      <w:r>
        <w:rPr>
          <w:rFonts w:hint="cs"/>
          <w:rtl/>
          <w:lang w:eastAsia="he-IL"/>
        </w:rPr>
        <w:t>האישית שניתנה לו מסמיכה אותו ל</w:t>
      </w:r>
      <w:bookmarkStart w:id="14597" w:name="_ETM_Q1_11982265"/>
      <w:bookmarkEnd w:id="14597"/>
      <w:r>
        <w:rPr>
          <w:rFonts w:hint="cs"/>
          <w:rtl/>
          <w:lang w:eastAsia="he-IL"/>
        </w:rPr>
        <w:t xml:space="preserve">החזיק </w:t>
      </w:r>
      <w:bookmarkStart w:id="14598" w:name="_ETM_Q1_11983460"/>
      <w:bookmarkEnd w:id="14598"/>
      <w:r>
        <w:rPr>
          <w:rFonts w:hint="cs"/>
          <w:rtl/>
          <w:lang w:eastAsia="he-IL"/>
        </w:rPr>
        <w:t>או להשתמש בתרופות".</w:t>
      </w:r>
      <w:bookmarkStart w:id="14599" w:name="_ETM_Q1_11983983"/>
      <w:bookmarkStart w:id="14600" w:name="_ETM_Q1_11984495"/>
      <w:bookmarkEnd w:id="14599"/>
      <w:bookmarkEnd w:id="14600"/>
    </w:p>
    <w:p w14:paraId="27B9C84A" w14:textId="15D53805" w:rsidR="00491D3D" w:rsidRDefault="00491D3D" w:rsidP="00491D3D">
      <w:pPr>
        <w:rPr>
          <w:rtl/>
          <w:lang w:eastAsia="he-IL"/>
        </w:rPr>
      </w:pPr>
      <w:bookmarkStart w:id="14601" w:name="_ETM_Q1_11984540"/>
      <w:bookmarkStart w:id="14602" w:name="_ETM_Q1_11984650"/>
      <w:bookmarkStart w:id="14603" w:name="_ETM_Q1_11984684"/>
      <w:bookmarkEnd w:id="14601"/>
      <w:bookmarkEnd w:id="14602"/>
      <w:bookmarkEnd w:id="14603"/>
    </w:p>
    <w:p w14:paraId="48712404" w14:textId="534489AE" w:rsidR="00491D3D" w:rsidRDefault="00491D3D" w:rsidP="00491D3D">
      <w:pPr>
        <w:rPr>
          <w:rtl/>
          <w:lang w:eastAsia="he-IL"/>
        </w:rPr>
      </w:pPr>
      <w:bookmarkStart w:id="14604" w:name="_ETM_Q1_11986025"/>
      <w:bookmarkStart w:id="14605" w:name="_ETM_Q1_11986066"/>
      <w:bookmarkEnd w:id="14604"/>
      <w:bookmarkEnd w:id="14605"/>
      <w:r>
        <w:rPr>
          <w:rFonts w:hint="cs"/>
          <w:rtl/>
          <w:lang w:eastAsia="he-IL"/>
        </w:rPr>
        <w:t>אני חושבת שהסעיף הזה ירד, אז ההסתייגות הזא</w:t>
      </w:r>
      <w:bookmarkStart w:id="14606" w:name="_ETM_Q1_11990435"/>
      <w:bookmarkEnd w:id="14606"/>
      <w:r>
        <w:rPr>
          <w:rFonts w:hint="cs"/>
          <w:rtl/>
          <w:lang w:eastAsia="he-IL"/>
        </w:rPr>
        <w:t xml:space="preserve">ת מתייתרת. </w:t>
      </w:r>
      <w:bookmarkStart w:id="14607" w:name="_ETM_Q1_11989061"/>
      <w:bookmarkEnd w:id="14607"/>
      <w:r>
        <w:rPr>
          <w:rFonts w:hint="cs"/>
          <w:rtl/>
          <w:lang w:eastAsia="he-IL"/>
        </w:rPr>
        <w:t>הסתייגות 26ג. כי כבר ל</w:t>
      </w:r>
      <w:bookmarkStart w:id="14608" w:name="_ETM_Q1_11991029"/>
      <w:bookmarkEnd w:id="14608"/>
      <w:r>
        <w:rPr>
          <w:rFonts w:hint="cs"/>
          <w:rtl/>
          <w:lang w:eastAsia="he-IL"/>
        </w:rPr>
        <w:t xml:space="preserve">א התייחסנו לנושא הזה. </w:t>
      </w:r>
    </w:p>
    <w:p w14:paraId="746B7C33" w14:textId="77777777" w:rsidR="00491D3D" w:rsidRDefault="00491D3D" w:rsidP="00491D3D">
      <w:pPr>
        <w:rPr>
          <w:rtl/>
          <w:lang w:eastAsia="he-IL"/>
        </w:rPr>
      </w:pPr>
      <w:bookmarkStart w:id="14609" w:name="_ETM_Q1_11993895"/>
      <w:bookmarkStart w:id="14610" w:name="_ETM_Q1_11993934"/>
      <w:bookmarkEnd w:id="14609"/>
      <w:bookmarkEnd w:id="14610"/>
    </w:p>
    <w:p w14:paraId="4780D83C" w14:textId="4FC6B81D" w:rsidR="00491D3D" w:rsidRDefault="00491D3D" w:rsidP="00491D3D">
      <w:pPr>
        <w:pStyle w:val="a4"/>
        <w:keepNext/>
        <w:rPr>
          <w:rtl/>
        </w:rPr>
      </w:pPr>
      <w:bookmarkStart w:id="14611" w:name="ET_speaker_5264_1189"/>
      <w:r w:rsidRPr="00491D3D">
        <w:rPr>
          <w:rStyle w:val="TagStyle"/>
          <w:rtl/>
        </w:rPr>
        <w:t xml:space="preserve"> &lt;&lt; דובר &gt;&gt; </w:t>
      </w:r>
      <w:r>
        <w:rPr>
          <w:rtl/>
        </w:rPr>
        <w:t>אחמד טיבי (חד"ש-תע"ל):</w:t>
      </w:r>
      <w:r w:rsidRPr="00491D3D">
        <w:rPr>
          <w:rStyle w:val="TagStyle"/>
          <w:rtl/>
        </w:rPr>
        <w:t xml:space="preserve"> &lt;&lt; דובר &gt;&gt;</w:t>
      </w:r>
      <w:r w:rsidR="00E24EE2">
        <w:rPr>
          <w:rtl/>
        </w:rPr>
        <w:t xml:space="preserve"> </w:t>
      </w:r>
      <w:r>
        <w:rPr>
          <w:rtl/>
        </w:rPr>
        <w:t xml:space="preserve"> </w:t>
      </w:r>
      <w:bookmarkEnd w:id="14611"/>
    </w:p>
    <w:p w14:paraId="6293DA54" w14:textId="77777777" w:rsidR="00491D3D" w:rsidRDefault="00491D3D" w:rsidP="00491D3D">
      <w:pPr>
        <w:pStyle w:val="KeepWithNext"/>
        <w:rPr>
          <w:rtl/>
          <w:lang w:eastAsia="he-IL"/>
        </w:rPr>
      </w:pPr>
    </w:p>
    <w:p w14:paraId="3443E5B2" w14:textId="1023C837" w:rsidR="00491D3D" w:rsidRDefault="00491D3D" w:rsidP="00491D3D">
      <w:pPr>
        <w:rPr>
          <w:rtl/>
          <w:lang w:eastAsia="he-IL"/>
        </w:rPr>
      </w:pPr>
      <w:bookmarkStart w:id="14612" w:name="_ETM_Q1_11995090"/>
      <w:bookmarkStart w:id="14613" w:name="_ETM_Q1_11995129"/>
      <w:bookmarkEnd w:id="14612"/>
      <w:bookmarkEnd w:id="14613"/>
      <w:r>
        <w:rPr>
          <w:rFonts w:hint="cs"/>
          <w:rtl/>
          <w:lang w:eastAsia="he-IL"/>
        </w:rPr>
        <w:t xml:space="preserve">בואו </w:t>
      </w:r>
      <w:bookmarkStart w:id="14614" w:name="_ETM_Q1_11995651"/>
      <w:bookmarkStart w:id="14615" w:name="_ETM_Q1_11992743"/>
      <w:bookmarkEnd w:id="14614"/>
      <w:bookmarkEnd w:id="14615"/>
      <w:r>
        <w:rPr>
          <w:rFonts w:hint="cs"/>
          <w:rtl/>
          <w:lang w:eastAsia="he-IL"/>
        </w:rPr>
        <w:t xml:space="preserve">נצביע. </w:t>
      </w:r>
    </w:p>
    <w:p w14:paraId="60EC24BC" w14:textId="77777777" w:rsidR="00491D3D" w:rsidRDefault="00491D3D" w:rsidP="00491D3D">
      <w:pPr>
        <w:rPr>
          <w:rtl/>
          <w:lang w:eastAsia="he-IL"/>
        </w:rPr>
      </w:pPr>
      <w:bookmarkStart w:id="14616" w:name="_ETM_Q1_11993560"/>
      <w:bookmarkStart w:id="14617" w:name="_ETM_Q1_11993600"/>
      <w:bookmarkStart w:id="14618" w:name="_ETM_Q1_11994574"/>
      <w:bookmarkEnd w:id="14616"/>
      <w:bookmarkEnd w:id="14617"/>
      <w:bookmarkEnd w:id="14618"/>
    </w:p>
    <w:p w14:paraId="5C9459FB" w14:textId="1D490633" w:rsidR="00491D3D" w:rsidRDefault="00491D3D" w:rsidP="00491D3D">
      <w:pPr>
        <w:pStyle w:val="af6"/>
        <w:keepNext/>
        <w:rPr>
          <w:rtl/>
        </w:rPr>
      </w:pPr>
      <w:bookmarkStart w:id="14619" w:name="ET_yor_6044_1190"/>
      <w:r w:rsidRPr="00491D3D">
        <w:rPr>
          <w:rStyle w:val="TagStyle"/>
          <w:rtl/>
        </w:rPr>
        <w:t xml:space="preserve"> &lt;&lt; יור &gt;&gt; </w:t>
      </w:r>
      <w:r>
        <w:rPr>
          <w:rtl/>
        </w:rPr>
        <w:t>היו"ר אוריאל בוסו:</w:t>
      </w:r>
      <w:r w:rsidRPr="00491D3D">
        <w:rPr>
          <w:rStyle w:val="TagStyle"/>
          <w:rtl/>
        </w:rPr>
        <w:t xml:space="preserve"> &lt;&lt; יור &gt;&gt;</w:t>
      </w:r>
      <w:r w:rsidR="00E24EE2">
        <w:rPr>
          <w:rtl/>
        </w:rPr>
        <w:t xml:space="preserve"> </w:t>
      </w:r>
      <w:r>
        <w:rPr>
          <w:rtl/>
        </w:rPr>
        <w:t xml:space="preserve"> </w:t>
      </w:r>
      <w:bookmarkEnd w:id="14619"/>
    </w:p>
    <w:p w14:paraId="3D5E239F" w14:textId="77777777" w:rsidR="00491D3D" w:rsidRDefault="00491D3D" w:rsidP="00491D3D">
      <w:pPr>
        <w:pStyle w:val="KeepWithNext"/>
        <w:rPr>
          <w:rtl/>
          <w:lang w:eastAsia="he-IL"/>
        </w:rPr>
      </w:pPr>
    </w:p>
    <w:p w14:paraId="2CD77EA5" w14:textId="533300C1" w:rsidR="00491D3D" w:rsidRDefault="00491D3D" w:rsidP="00491D3D">
      <w:pPr>
        <w:rPr>
          <w:rtl/>
          <w:lang w:eastAsia="he-IL"/>
        </w:rPr>
      </w:pPr>
      <w:bookmarkStart w:id="14620" w:name="_ETM_Q1_11994937"/>
      <w:bookmarkStart w:id="14621" w:name="_ETM_Q1_11994967"/>
      <w:bookmarkEnd w:id="14620"/>
      <w:bookmarkEnd w:id="14621"/>
      <w:r>
        <w:rPr>
          <w:rFonts w:hint="cs"/>
          <w:rtl/>
          <w:lang w:eastAsia="he-IL"/>
        </w:rPr>
        <w:t>לא, אם היא</w:t>
      </w:r>
      <w:bookmarkStart w:id="14622" w:name="_ETM_Q1_11993419"/>
      <w:bookmarkEnd w:id="14622"/>
      <w:r>
        <w:rPr>
          <w:rFonts w:hint="cs"/>
          <w:rtl/>
          <w:lang w:eastAsia="he-IL"/>
        </w:rPr>
        <w:t xml:space="preserve"> אומרת מתייתרת לא צריך. הלאה. </w:t>
      </w:r>
      <w:bookmarkStart w:id="14623" w:name="_ETM_Q1_12000448"/>
      <w:bookmarkStart w:id="14624" w:name="_ETM_Q1_11998689"/>
      <w:bookmarkEnd w:id="14623"/>
      <w:bookmarkEnd w:id="14624"/>
    </w:p>
    <w:p w14:paraId="671F8DCF" w14:textId="77777777" w:rsidR="00491D3D" w:rsidRDefault="00491D3D" w:rsidP="00491D3D">
      <w:pPr>
        <w:rPr>
          <w:rtl/>
          <w:lang w:eastAsia="he-IL"/>
        </w:rPr>
      </w:pPr>
      <w:bookmarkStart w:id="14625" w:name="_ETM_Q1_11999656"/>
      <w:bookmarkStart w:id="14626" w:name="_ETM_Q1_11999695"/>
      <w:bookmarkEnd w:id="14625"/>
      <w:bookmarkEnd w:id="14626"/>
    </w:p>
    <w:p w14:paraId="76B9FDFA" w14:textId="583086F0" w:rsidR="00491D3D" w:rsidRDefault="00491D3D" w:rsidP="00491D3D">
      <w:pPr>
        <w:pStyle w:val="a4"/>
        <w:keepNext/>
        <w:rPr>
          <w:rtl/>
        </w:rPr>
      </w:pPr>
      <w:bookmarkStart w:id="14627" w:name="ET_speaker_נעה_בן_שבת_1191"/>
      <w:r w:rsidRPr="00491D3D">
        <w:rPr>
          <w:rStyle w:val="TagStyle"/>
          <w:rtl/>
        </w:rPr>
        <w:t xml:space="preserve"> &lt;&lt; דובר &gt;&gt; </w:t>
      </w:r>
      <w:r>
        <w:rPr>
          <w:rtl/>
        </w:rPr>
        <w:t>נעה בן שבת:</w:t>
      </w:r>
      <w:r w:rsidRPr="00491D3D">
        <w:rPr>
          <w:rStyle w:val="TagStyle"/>
          <w:rtl/>
        </w:rPr>
        <w:t xml:space="preserve"> &lt;&lt; דובר &gt;&gt;</w:t>
      </w:r>
      <w:r w:rsidR="00E24EE2">
        <w:rPr>
          <w:rtl/>
        </w:rPr>
        <w:t xml:space="preserve"> </w:t>
      </w:r>
      <w:r>
        <w:rPr>
          <w:rtl/>
        </w:rPr>
        <w:t xml:space="preserve"> </w:t>
      </w:r>
      <w:bookmarkEnd w:id="14627"/>
    </w:p>
    <w:p w14:paraId="5C1B853A" w14:textId="77777777" w:rsidR="00491D3D" w:rsidRDefault="00491D3D" w:rsidP="00491D3D">
      <w:pPr>
        <w:pStyle w:val="KeepWithNext"/>
        <w:rPr>
          <w:rtl/>
          <w:lang w:eastAsia="he-IL"/>
        </w:rPr>
      </w:pPr>
    </w:p>
    <w:p w14:paraId="79B9CCF1" w14:textId="3C9F3653" w:rsidR="00491D3D" w:rsidRDefault="00491D3D" w:rsidP="00491D3D">
      <w:pPr>
        <w:rPr>
          <w:rtl/>
          <w:lang w:eastAsia="he-IL"/>
        </w:rPr>
      </w:pPr>
      <w:bookmarkStart w:id="14628" w:name="_ETM_Q1_11998130"/>
      <w:bookmarkStart w:id="14629" w:name="_ETM_Q1_11998170"/>
      <w:bookmarkStart w:id="14630" w:name="_ETM_Q1_12000415"/>
      <w:bookmarkStart w:id="14631" w:name="_ETM_Q1_11997584"/>
      <w:bookmarkStart w:id="14632" w:name="_ETM_Q1_11999078"/>
      <w:bookmarkEnd w:id="14628"/>
      <w:bookmarkEnd w:id="14629"/>
      <w:bookmarkEnd w:id="14630"/>
      <w:bookmarkEnd w:id="14631"/>
      <w:bookmarkEnd w:id="14632"/>
      <w:r>
        <w:rPr>
          <w:rFonts w:hint="cs"/>
          <w:rtl/>
          <w:lang w:eastAsia="he-IL"/>
        </w:rPr>
        <w:t xml:space="preserve">בסעיף 26ד. הוא מדבר על הסדר זמני שהוא כבר לא </w:t>
      </w:r>
      <w:bookmarkStart w:id="14633" w:name="_ETM_Q1_12004384"/>
      <w:bookmarkEnd w:id="14633"/>
      <w:r>
        <w:rPr>
          <w:rFonts w:hint="cs"/>
          <w:rtl/>
          <w:lang w:eastAsia="he-IL"/>
        </w:rPr>
        <w:t xml:space="preserve">נמצא בהצעת החוק </w:t>
      </w:r>
      <w:bookmarkStart w:id="14634" w:name="_ETM_Q1_12004308"/>
      <w:bookmarkEnd w:id="14634"/>
      <w:r>
        <w:rPr>
          <w:rFonts w:hint="cs"/>
          <w:rtl/>
          <w:lang w:eastAsia="he-IL"/>
        </w:rPr>
        <w:t xml:space="preserve">גם כן. </w:t>
      </w:r>
      <w:bookmarkStart w:id="14635" w:name="_ETM_Q1_12005739"/>
      <w:bookmarkEnd w:id="14635"/>
    </w:p>
    <w:p w14:paraId="1EBC539E" w14:textId="77777777" w:rsidR="00491D3D" w:rsidRDefault="00491D3D" w:rsidP="00491D3D">
      <w:pPr>
        <w:rPr>
          <w:rtl/>
          <w:lang w:eastAsia="he-IL"/>
        </w:rPr>
      </w:pPr>
      <w:bookmarkStart w:id="14636" w:name="_ETM_Q1_12005781"/>
      <w:bookmarkEnd w:id="14636"/>
    </w:p>
    <w:p w14:paraId="766786EE" w14:textId="701A8427" w:rsidR="00491D3D" w:rsidRDefault="00491D3D" w:rsidP="00491D3D">
      <w:pPr>
        <w:rPr>
          <w:rtl/>
          <w:lang w:eastAsia="he-IL"/>
        </w:rPr>
      </w:pPr>
      <w:bookmarkStart w:id="14637" w:name="_ETM_Q1_12005916"/>
      <w:bookmarkEnd w:id="14637"/>
      <w:r>
        <w:rPr>
          <w:rFonts w:hint="cs"/>
          <w:rtl/>
          <w:lang w:eastAsia="he-IL"/>
        </w:rPr>
        <w:t>ב</w:t>
      </w:r>
      <w:bookmarkStart w:id="14638" w:name="_ETM_Q1_12005976"/>
      <w:bookmarkEnd w:id="14638"/>
      <w:r>
        <w:rPr>
          <w:rFonts w:hint="cs"/>
          <w:rtl/>
          <w:lang w:eastAsia="he-IL"/>
        </w:rPr>
        <w:t xml:space="preserve">סעיף </w:t>
      </w:r>
      <w:bookmarkStart w:id="14639" w:name="_ETM_Q1_12005608"/>
      <w:bookmarkEnd w:id="14639"/>
      <w:r>
        <w:rPr>
          <w:rFonts w:hint="cs"/>
          <w:rtl/>
          <w:lang w:eastAsia="he-IL"/>
        </w:rPr>
        <w:t>58ב(7)(8)(א) לה</w:t>
      </w:r>
      <w:bookmarkStart w:id="14640" w:name="_ETM_Q1_12007537"/>
      <w:bookmarkEnd w:id="14640"/>
      <w:r>
        <w:rPr>
          <w:rFonts w:hint="cs"/>
          <w:rtl/>
          <w:lang w:eastAsia="he-IL"/>
        </w:rPr>
        <w:t xml:space="preserve">צעת החוק, במקום </w:t>
      </w:r>
      <w:bookmarkStart w:id="14641" w:name="_ETM_Q1_12010122"/>
      <w:bookmarkEnd w:id="14641"/>
      <w:r>
        <w:rPr>
          <w:rFonts w:hint="cs"/>
          <w:rtl/>
          <w:lang w:eastAsia="he-IL"/>
        </w:rPr>
        <w:t>המילים: "מי</w:t>
      </w:r>
      <w:bookmarkStart w:id="14642" w:name="_ETM_Q1_12010297"/>
      <w:bookmarkEnd w:id="14642"/>
      <w:r>
        <w:rPr>
          <w:rFonts w:hint="cs"/>
          <w:rtl/>
          <w:lang w:eastAsia="he-IL"/>
        </w:rPr>
        <w:t xml:space="preserve"> שבשנה שקדמה ליום הפרסום היה מ</w:t>
      </w:r>
      <w:bookmarkStart w:id="14643" w:name="_ETM_Q1_12011708"/>
      <w:bookmarkEnd w:id="14643"/>
      <w:r>
        <w:rPr>
          <w:rFonts w:hint="cs"/>
          <w:rtl/>
          <w:lang w:eastAsia="he-IL"/>
        </w:rPr>
        <w:t>ועסק כדי</w:t>
      </w:r>
      <w:bookmarkStart w:id="14644" w:name="_ETM_Q1_12012541"/>
      <w:bookmarkEnd w:id="14644"/>
      <w:r>
        <w:rPr>
          <w:rFonts w:hint="cs"/>
          <w:rtl/>
          <w:lang w:eastAsia="he-IL"/>
        </w:rPr>
        <w:t>מותן רפואי</w:t>
      </w:r>
      <w:bookmarkStart w:id="14645" w:name="_ETM_Q1_12013695"/>
      <w:bookmarkEnd w:id="14645"/>
      <w:r>
        <w:rPr>
          <w:rFonts w:hint="cs"/>
          <w:rtl/>
          <w:lang w:eastAsia="he-IL"/>
        </w:rPr>
        <w:t xml:space="preserve"> בישראל, שלא בבית חולים כללי, במ</w:t>
      </w:r>
      <w:bookmarkStart w:id="14646" w:name="_ETM_Q1_12015290"/>
      <w:bookmarkEnd w:id="14646"/>
      <w:r>
        <w:rPr>
          <w:rFonts w:hint="cs"/>
          <w:rtl/>
          <w:lang w:eastAsia="he-IL"/>
        </w:rPr>
        <w:t xml:space="preserve">שרה מלאה, שישה </w:t>
      </w:r>
      <w:bookmarkStart w:id="14647" w:name="_ETM_Q1_12015673"/>
      <w:bookmarkEnd w:id="14647"/>
      <w:r>
        <w:rPr>
          <w:rFonts w:hint="cs"/>
          <w:rtl/>
          <w:lang w:eastAsia="he-IL"/>
        </w:rPr>
        <w:t xml:space="preserve">חודשים לפחות" </w:t>
      </w:r>
      <w:bookmarkStart w:id="14648" w:name="_ETM_Q1_12018209"/>
      <w:bookmarkEnd w:id="14648"/>
      <w:r>
        <w:rPr>
          <w:rFonts w:hint="cs"/>
          <w:rtl/>
          <w:lang w:eastAsia="he-IL"/>
        </w:rPr>
        <w:t>יבוא "מי שב</w:t>
      </w:r>
      <w:bookmarkStart w:id="14649" w:name="_ETM_Q1_12016822"/>
      <w:bookmarkEnd w:id="14649"/>
      <w:r>
        <w:rPr>
          <w:rFonts w:hint="cs"/>
          <w:rtl/>
          <w:lang w:eastAsia="he-IL"/>
        </w:rPr>
        <w:t>שנה שקדמה ליום הפרסום היה מועסק</w:t>
      </w:r>
      <w:bookmarkStart w:id="14650" w:name="_ETM_Q1_12018918"/>
      <w:bookmarkEnd w:id="14650"/>
      <w:r>
        <w:rPr>
          <w:rFonts w:hint="cs"/>
          <w:rtl/>
          <w:lang w:eastAsia="he-IL"/>
        </w:rPr>
        <w:t xml:space="preserve"> כדימותן רפואי </w:t>
      </w:r>
      <w:bookmarkStart w:id="14651" w:name="_ETM_Q1_12020994"/>
      <w:bookmarkEnd w:id="14651"/>
      <w:r>
        <w:rPr>
          <w:rFonts w:hint="cs"/>
          <w:rtl/>
          <w:lang w:eastAsia="he-IL"/>
        </w:rPr>
        <w:t xml:space="preserve">בישראל, שלא בבית חולים כללי, במשרה </w:t>
      </w:r>
      <w:bookmarkStart w:id="14652" w:name="_ETM_Q1_12022173"/>
      <w:bookmarkEnd w:id="14652"/>
      <w:r>
        <w:rPr>
          <w:rFonts w:hint="cs"/>
          <w:rtl/>
          <w:lang w:eastAsia="he-IL"/>
        </w:rPr>
        <w:t xml:space="preserve">מלאה, שישה חודשים </w:t>
      </w:r>
      <w:bookmarkStart w:id="14653" w:name="_ETM_Q1_12025648"/>
      <w:bookmarkEnd w:id="14653"/>
      <w:r>
        <w:rPr>
          <w:rFonts w:hint="cs"/>
          <w:rtl/>
          <w:lang w:eastAsia="he-IL"/>
        </w:rPr>
        <w:t>לפחות במשך תקופה רצופ</w:t>
      </w:r>
      <w:bookmarkStart w:id="14654" w:name="_ETM_Q1_12025538"/>
      <w:bookmarkEnd w:id="14654"/>
      <w:r>
        <w:rPr>
          <w:rFonts w:hint="cs"/>
          <w:rtl/>
          <w:lang w:eastAsia="he-IL"/>
        </w:rPr>
        <w:t>ה".</w:t>
      </w:r>
    </w:p>
    <w:p w14:paraId="4ED0C6B6" w14:textId="77777777" w:rsidR="00491D3D" w:rsidRDefault="00491D3D" w:rsidP="00491D3D">
      <w:pPr>
        <w:rPr>
          <w:rtl/>
          <w:lang w:eastAsia="he-IL"/>
        </w:rPr>
      </w:pPr>
      <w:bookmarkStart w:id="14655" w:name="_ETM_Q1_12026473"/>
      <w:bookmarkStart w:id="14656" w:name="_ETM_Q1_12026528"/>
      <w:bookmarkEnd w:id="14655"/>
      <w:bookmarkEnd w:id="14656"/>
    </w:p>
    <w:p w14:paraId="2A55EEBD" w14:textId="7E2619C9" w:rsidR="00491D3D" w:rsidRDefault="00491D3D" w:rsidP="00491D3D">
      <w:pPr>
        <w:rPr>
          <w:rtl/>
          <w:lang w:eastAsia="he-IL"/>
        </w:rPr>
      </w:pPr>
      <w:bookmarkStart w:id="14657" w:name="_ETM_Q1_12026608"/>
      <w:bookmarkStart w:id="14658" w:name="_ETM_Q1_12026654"/>
      <w:bookmarkEnd w:id="14657"/>
      <w:bookmarkEnd w:id="14658"/>
      <w:r>
        <w:rPr>
          <w:rFonts w:hint="cs"/>
          <w:rtl/>
          <w:lang w:eastAsia="he-IL"/>
        </w:rPr>
        <w:t xml:space="preserve">האמת היא, אדוני, יכול להיות שזה משהו </w:t>
      </w:r>
      <w:bookmarkStart w:id="14659" w:name="_ETM_Q1_12030838"/>
      <w:bookmarkEnd w:id="14659"/>
      <w:r>
        <w:rPr>
          <w:rFonts w:hint="cs"/>
          <w:rtl/>
          <w:lang w:eastAsia="he-IL"/>
        </w:rPr>
        <w:t>שכן</w:t>
      </w:r>
      <w:bookmarkStart w:id="14660" w:name="_ETM_Q1_12028070"/>
      <w:bookmarkEnd w:id="14660"/>
      <w:r>
        <w:rPr>
          <w:rFonts w:hint="cs"/>
          <w:rtl/>
          <w:lang w:eastAsia="he-IL"/>
        </w:rPr>
        <w:t xml:space="preserve"> רציתם להכניס בכל מקרה, משרד הבריא</w:t>
      </w:r>
      <w:bookmarkStart w:id="14661" w:name="_ETM_Q1_12030392"/>
      <w:bookmarkEnd w:id="14661"/>
      <w:r>
        <w:rPr>
          <w:rFonts w:hint="cs"/>
          <w:rtl/>
          <w:lang w:eastAsia="he-IL"/>
        </w:rPr>
        <w:t xml:space="preserve">ות. </w:t>
      </w:r>
      <w:bookmarkStart w:id="14662" w:name="_ETM_Q1_12030765"/>
      <w:bookmarkStart w:id="14663" w:name="_ETM_Q1_12032308"/>
      <w:bookmarkEnd w:id="14662"/>
      <w:bookmarkEnd w:id="14663"/>
    </w:p>
    <w:p w14:paraId="5C076B12" w14:textId="77777777" w:rsidR="000A2A91" w:rsidRDefault="000A2A91" w:rsidP="00491D3D">
      <w:pPr>
        <w:rPr>
          <w:rtl/>
          <w:lang w:eastAsia="he-IL"/>
        </w:rPr>
      </w:pPr>
      <w:bookmarkStart w:id="14664" w:name="_ETM_Q1_12032358"/>
      <w:bookmarkEnd w:id="14664"/>
    </w:p>
    <w:p w14:paraId="530A0F7E" w14:textId="4A187033" w:rsidR="000A2A91" w:rsidRDefault="000A2A91" w:rsidP="000A2A91">
      <w:pPr>
        <w:pStyle w:val="a4"/>
        <w:keepNext/>
        <w:rPr>
          <w:rtl/>
        </w:rPr>
      </w:pPr>
      <w:bookmarkStart w:id="14665" w:name="ET_speaker_6228_1192"/>
      <w:r w:rsidRPr="000A2A91">
        <w:rPr>
          <w:rStyle w:val="TagStyle"/>
          <w:rtl/>
        </w:rPr>
        <w:t xml:space="preserve"> &lt;&lt; דובר &gt;&gt; </w:t>
      </w:r>
      <w:r>
        <w:rPr>
          <w:rtl/>
        </w:rPr>
        <w:t>טטיאנה מזרסקי (יש עתיד):</w:t>
      </w:r>
      <w:r w:rsidRPr="000A2A91">
        <w:rPr>
          <w:rStyle w:val="TagStyle"/>
          <w:rtl/>
        </w:rPr>
        <w:t xml:space="preserve"> &lt;&lt; דובר &gt;&gt;</w:t>
      </w:r>
      <w:r w:rsidR="00E24EE2">
        <w:rPr>
          <w:rtl/>
        </w:rPr>
        <w:t xml:space="preserve"> </w:t>
      </w:r>
      <w:r>
        <w:rPr>
          <w:rtl/>
        </w:rPr>
        <w:t xml:space="preserve"> </w:t>
      </w:r>
      <w:bookmarkEnd w:id="14665"/>
    </w:p>
    <w:p w14:paraId="774E278B" w14:textId="77777777" w:rsidR="000A2A91" w:rsidRDefault="000A2A91" w:rsidP="000A2A91">
      <w:pPr>
        <w:pStyle w:val="KeepWithNext"/>
        <w:rPr>
          <w:rtl/>
          <w:lang w:eastAsia="he-IL"/>
        </w:rPr>
      </w:pPr>
    </w:p>
    <w:p w14:paraId="006C3AAE" w14:textId="7F8EB4C6" w:rsidR="000A2A91" w:rsidRDefault="000A2A91" w:rsidP="000A2A91">
      <w:pPr>
        <w:rPr>
          <w:rtl/>
          <w:lang w:eastAsia="he-IL"/>
        </w:rPr>
      </w:pPr>
      <w:bookmarkStart w:id="14666" w:name="_ETM_Q1_12033470"/>
      <w:bookmarkStart w:id="14667" w:name="_ETM_Q1_12033499"/>
      <w:bookmarkEnd w:id="14666"/>
      <w:bookmarkEnd w:id="14667"/>
      <w:r>
        <w:rPr>
          <w:rFonts w:hint="cs"/>
          <w:rtl/>
          <w:lang w:eastAsia="he-IL"/>
        </w:rPr>
        <w:t xml:space="preserve">כן, כי </w:t>
      </w:r>
      <w:bookmarkStart w:id="14668" w:name="_ETM_Q1_12034068"/>
      <w:bookmarkEnd w:id="14668"/>
      <w:r>
        <w:rPr>
          <w:rFonts w:hint="cs"/>
          <w:rtl/>
          <w:lang w:eastAsia="he-IL"/>
        </w:rPr>
        <w:t xml:space="preserve">יכול להיות שהיה בהחלפות ומגיע פעם בחודש. וזה לא מספיק. </w:t>
      </w:r>
      <w:bookmarkStart w:id="14669" w:name="_ETM_Q1_12039872"/>
      <w:bookmarkEnd w:id="14669"/>
      <w:r>
        <w:rPr>
          <w:rFonts w:hint="cs"/>
          <w:rtl/>
          <w:lang w:eastAsia="he-IL"/>
        </w:rPr>
        <w:t>כמ</w:t>
      </w:r>
      <w:bookmarkStart w:id="14670" w:name="_ETM_Q1_12037160"/>
      <w:bookmarkEnd w:id="14670"/>
      <w:r>
        <w:rPr>
          <w:rFonts w:hint="cs"/>
          <w:rtl/>
          <w:lang w:eastAsia="he-IL"/>
        </w:rPr>
        <w:t xml:space="preserve">דובר בתקופה רצופה זה כן. </w:t>
      </w:r>
    </w:p>
    <w:p w14:paraId="14D785B6" w14:textId="77777777" w:rsidR="000A2A91" w:rsidRDefault="000A2A91" w:rsidP="000A2A91">
      <w:pPr>
        <w:rPr>
          <w:rtl/>
          <w:lang w:eastAsia="he-IL"/>
        </w:rPr>
      </w:pPr>
      <w:bookmarkStart w:id="14671" w:name="_ETM_Q1_12041218"/>
      <w:bookmarkStart w:id="14672" w:name="_ETM_Q1_12041264"/>
      <w:bookmarkEnd w:id="14671"/>
      <w:bookmarkEnd w:id="14672"/>
    </w:p>
    <w:p w14:paraId="2120ABB0" w14:textId="45B5EB96" w:rsidR="000A2A91" w:rsidRDefault="000A2A91" w:rsidP="000A2A91">
      <w:pPr>
        <w:pStyle w:val="a4"/>
        <w:keepNext/>
        <w:rPr>
          <w:rtl/>
        </w:rPr>
      </w:pPr>
      <w:bookmarkStart w:id="14673" w:name="ET_speaker_נעה_בן_שבת_1193"/>
      <w:r w:rsidRPr="000A2A91">
        <w:rPr>
          <w:rStyle w:val="TagStyle"/>
          <w:rtl/>
        </w:rPr>
        <w:t xml:space="preserve"> &lt;&lt; דובר &gt;&gt; </w:t>
      </w:r>
      <w:r>
        <w:rPr>
          <w:rtl/>
        </w:rPr>
        <w:t>נעה בן שבת:</w:t>
      </w:r>
      <w:r w:rsidRPr="000A2A91">
        <w:rPr>
          <w:rStyle w:val="TagStyle"/>
          <w:rtl/>
        </w:rPr>
        <w:t xml:space="preserve"> &lt;&lt; דובר &gt;&gt;</w:t>
      </w:r>
      <w:r w:rsidR="00E24EE2">
        <w:rPr>
          <w:rtl/>
        </w:rPr>
        <w:t xml:space="preserve"> </w:t>
      </w:r>
      <w:r>
        <w:rPr>
          <w:rtl/>
        </w:rPr>
        <w:t xml:space="preserve"> </w:t>
      </w:r>
      <w:bookmarkEnd w:id="14673"/>
    </w:p>
    <w:p w14:paraId="0DA4EAF4" w14:textId="77777777" w:rsidR="000A2A91" w:rsidRDefault="000A2A91" w:rsidP="000A2A91">
      <w:pPr>
        <w:pStyle w:val="KeepWithNext"/>
        <w:rPr>
          <w:rtl/>
          <w:lang w:eastAsia="he-IL"/>
        </w:rPr>
      </w:pPr>
    </w:p>
    <w:p w14:paraId="0748649C" w14:textId="1FF3C256" w:rsidR="000A2A91" w:rsidRDefault="000A2A91" w:rsidP="000A2A91">
      <w:pPr>
        <w:rPr>
          <w:rtl/>
          <w:lang w:eastAsia="he-IL"/>
        </w:rPr>
      </w:pPr>
      <w:bookmarkStart w:id="14674" w:name="_ETM_Q1_12042350"/>
      <w:bookmarkStart w:id="14675" w:name="_ETM_Q1_12042404"/>
      <w:bookmarkStart w:id="14676" w:name="_ETM_Q1_12039669"/>
      <w:bookmarkEnd w:id="14674"/>
      <w:bookmarkEnd w:id="14675"/>
      <w:bookmarkEnd w:id="14676"/>
      <w:r>
        <w:rPr>
          <w:rFonts w:hint="cs"/>
          <w:rtl/>
          <w:lang w:eastAsia="he-IL"/>
        </w:rPr>
        <w:t>נראה לי שאת הרצי</w:t>
      </w:r>
      <w:bookmarkStart w:id="14677" w:name="_ETM_Q1_12040453"/>
      <w:bookmarkEnd w:id="14677"/>
      <w:r>
        <w:rPr>
          <w:rFonts w:hint="cs"/>
          <w:rtl/>
          <w:lang w:eastAsia="he-IL"/>
        </w:rPr>
        <w:t>פות ביקשתם</w:t>
      </w:r>
      <w:bookmarkStart w:id="14678" w:name="_ETM_Q1_12042761"/>
      <w:bookmarkEnd w:id="14678"/>
      <w:r>
        <w:rPr>
          <w:rFonts w:hint="cs"/>
          <w:rtl/>
          <w:lang w:eastAsia="he-IL"/>
        </w:rPr>
        <w:t xml:space="preserve"> אפילו להכניס ואולי זה לא נכנס לנוסח. </w:t>
      </w:r>
      <w:bookmarkStart w:id="14679" w:name="_ETM_Q1_12045266"/>
      <w:bookmarkEnd w:id="14679"/>
      <w:r>
        <w:rPr>
          <w:rFonts w:hint="cs"/>
          <w:rtl/>
          <w:lang w:eastAsia="he-IL"/>
        </w:rPr>
        <w:t xml:space="preserve">אם הדימותן הועסק </w:t>
      </w:r>
      <w:bookmarkStart w:id="14680" w:name="_ETM_Q1_12048908"/>
      <w:bookmarkEnd w:id="14680"/>
      <w:r>
        <w:rPr>
          <w:rFonts w:hint="cs"/>
          <w:rtl/>
          <w:lang w:eastAsia="he-IL"/>
        </w:rPr>
        <w:t xml:space="preserve">שישה חודשים, האם הוא צריך להיות </w:t>
      </w:r>
      <w:bookmarkStart w:id="14681" w:name="_ETM_Q1_12049383"/>
      <w:bookmarkEnd w:id="14681"/>
      <w:r>
        <w:rPr>
          <w:rFonts w:hint="cs"/>
          <w:rtl/>
          <w:lang w:eastAsia="he-IL"/>
        </w:rPr>
        <w:t>מועסק במשך תקופה רצופה?</w:t>
      </w:r>
      <w:bookmarkStart w:id="14682" w:name="_ETM_Q1_12052236"/>
      <w:bookmarkEnd w:id="14682"/>
      <w:r>
        <w:rPr>
          <w:rFonts w:hint="cs"/>
          <w:rtl/>
          <w:lang w:eastAsia="he-IL"/>
        </w:rPr>
        <w:t xml:space="preserve"> אם כן, אפשר לקבל א</w:t>
      </w:r>
      <w:bookmarkStart w:id="14683" w:name="_ETM_Q1_12053518"/>
      <w:bookmarkEnd w:id="14683"/>
      <w:r>
        <w:rPr>
          <w:rFonts w:hint="cs"/>
          <w:rtl/>
          <w:lang w:eastAsia="he-IL"/>
        </w:rPr>
        <w:t xml:space="preserve">ת ההסתייגות. </w:t>
      </w:r>
    </w:p>
    <w:p w14:paraId="2ED9C911" w14:textId="77777777" w:rsidR="000A2A91" w:rsidRDefault="000A2A91" w:rsidP="000A2A91">
      <w:pPr>
        <w:rPr>
          <w:rtl/>
          <w:lang w:eastAsia="he-IL"/>
        </w:rPr>
      </w:pPr>
      <w:bookmarkStart w:id="14684" w:name="_ETM_Q1_12055065"/>
      <w:bookmarkStart w:id="14685" w:name="_ETM_Q1_12055116"/>
      <w:bookmarkStart w:id="14686" w:name="_ETM_Q1_12057674"/>
      <w:bookmarkEnd w:id="14684"/>
      <w:bookmarkEnd w:id="14685"/>
      <w:bookmarkEnd w:id="14686"/>
    </w:p>
    <w:p w14:paraId="3E44F721" w14:textId="13D2C007" w:rsidR="000A2A91" w:rsidRDefault="000A2A91" w:rsidP="000A2A91">
      <w:pPr>
        <w:pStyle w:val="af9"/>
        <w:keepNext/>
        <w:rPr>
          <w:rtl/>
          <w:lang w:eastAsia="he-IL"/>
        </w:rPr>
      </w:pPr>
      <w:bookmarkStart w:id="14687" w:name="ET_guest_מיטל_לוי_1194"/>
      <w:r w:rsidRPr="000A2A91">
        <w:rPr>
          <w:rStyle w:val="TagStyle"/>
          <w:rtl/>
        </w:rPr>
        <w:lastRenderedPageBreak/>
        <w:t xml:space="preserve"> &lt;&lt; אורח &gt;&gt; </w:t>
      </w:r>
      <w:r>
        <w:rPr>
          <w:rtl/>
          <w:lang w:eastAsia="he-IL"/>
        </w:rPr>
        <w:t>מיטל לוי:</w:t>
      </w:r>
      <w:r w:rsidRPr="000A2A91">
        <w:rPr>
          <w:rStyle w:val="TagStyle"/>
          <w:rtl/>
        </w:rPr>
        <w:t xml:space="preserve"> &lt;&lt; אורח &gt;&gt;</w:t>
      </w:r>
      <w:r w:rsidR="00E24EE2">
        <w:rPr>
          <w:rtl/>
          <w:lang w:eastAsia="he-IL"/>
        </w:rPr>
        <w:t xml:space="preserve"> </w:t>
      </w:r>
      <w:r>
        <w:rPr>
          <w:rtl/>
          <w:lang w:eastAsia="he-IL"/>
        </w:rPr>
        <w:t xml:space="preserve"> </w:t>
      </w:r>
      <w:bookmarkEnd w:id="14687"/>
    </w:p>
    <w:p w14:paraId="3C15F798" w14:textId="77777777" w:rsidR="000A2A91" w:rsidRDefault="000A2A91" w:rsidP="000A2A91">
      <w:pPr>
        <w:pStyle w:val="KeepWithNext"/>
        <w:rPr>
          <w:rtl/>
          <w:lang w:eastAsia="he-IL"/>
        </w:rPr>
      </w:pPr>
    </w:p>
    <w:p w14:paraId="74567A47" w14:textId="473E37A9" w:rsidR="000A2A91" w:rsidRDefault="000A2A91" w:rsidP="000A2A91">
      <w:pPr>
        <w:rPr>
          <w:rtl/>
          <w:lang w:eastAsia="he-IL"/>
        </w:rPr>
      </w:pPr>
      <w:bookmarkStart w:id="14688" w:name="_ETM_Q1_12058058"/>
      <w:bookmarkStart w:id="14689" w:name="_ETM_Q1_12058093"/>
      <w:bookmarkEnd w:id="14688"/>
      <w:bookmarkEnd w:id="14689"/>
      <w:r>
        <w:rPr>
          <w:rFonts w:hint="cs"/>
          <w:rtl/>
          <w:lang w:eastAsia="he-IL"/>
        </w:rPr>
        <w:t>מירה, בוא</w:t>
      </w:r>
      <w:bookmarkStart w:id="14690" w:name="_ETM_Q1_12055962"/>
      <w:bookmarkEnd w:id="14690"/>
      <w:r>
        <w:rPr>
          <w:rFonts w:hint="cs"/>
          <w:rtl/>
          <w:lang w:eastAsia="he-IL"/>
        </w:rPr>
        <w:t>י</w:t>
      </w:r>
      <w:bookmarkStart w:id="14691" w:name="_ETM_Q1_12056136"/>
      <w:bookmarkEnd w:id="14691"/>
      <w:r>
        <w:rPr>
          <w:rFonts w:hint="cs"/>
          <w:rtl/>
          <w:lang w:eastAsia="he-IL"/>
        </w:rPr>
        <w:t xml:space="preserve"> תקשיבי. </w:t>
      </w:r>
    </w:p>
    <w:p w14:paraId="05569319" w14:textId="77777777" w:rsidR="000A2A91" w:rsidRDefault="000A2A91" w:rsidP="000A2A91">
      <w:pPr>
        <w:rPr>
          <w:rtl/>
          <w:lang w:eastAsia="he-IL"/>
        </w:rPr>
      </w:pPr>
      <w:bookmarkStart w:id="14692" w:name="_ETM_Q1_12057039"/>
      <w:bookmarkStart w:id="14693" w:name="_ETM_Q1_12057079"/>
      <w:bookmarkEnd w:id="14692"/>
      <w:bookmarkEnd w:id="14693"/>
    </w:p>
    <w:p w14:paraId="291519CC" w14:textId="65BEA3B4" w:rsidR="000A2A91" w:rsidRDefault="000A2A91" w:rsidP="000A2A91">
      <w:pPr>
        <w:pStyle w:val="af6"/>
        <w:keepNext/>
        <w:rPr>
          <w:rtl/>
        </w:rPr>
      </w:pPr>
      <w:bookmarkStart w:id="14694" w:name="ET_yor_6044_1195"/>
      <w:r w:rsidRPr="000A2A91">
        <w:rPr>
          <w:rStyle w:val="TagStyle"/>
          <w:rtl/>
        </w:rPr>
        <w:t xml:space="preserve"> &lt;&lt; יור &gt;&gt; </w:t>
      </w:r>
      <w:r>
        <w:rPr>
          <w:rtl/>
        </w:rPr>
        <w:t>היו"ר אוריאל בוסו:</w:t>
      </w:r>
      <w:r w:rsidRPr="000A2A91">
        <w:rPr>
          <w:rStyle w:val="TagStyle"/>
          <w:rtl/>
        </w:rPr>
        <w:t xml:space="preserve"> &lt;&lt; יור &gt;&gt;</w:t>
      </w:r>
      <w:r w:rsidR="00E24EE2">
        <w:rPr>
          <w:rtl/>
        </w:rPr>
        <w:t xml:space="preserve"> </w:t>
      </w:r>
      <w:r>
        <w:rPr>
          <w:rtl/>
        </w:rPr>
        <w:t xml:space="preserve"> </w:t>
      </w:r>
      <w:bookmarkEnd w:id="14694"/>
    </w:p>
    <w:p w14:paraId="3BB5EA8D" w14:textId="77777777" w:rsidR="000A2A91" w:rsidRDefault="000A2A91" w:rsidP="000A2A91">
      <w:pPr>
        <w:pStyle w:val="KeepWithNext"/>
        <w:rPr>
          <w:rtl/>
          <w:lang w:eastAsia="he-IL"/>
        </w:rPr>
      </w:pPr>
    </w:p>
    <w:p w14:paraId="50A74A57" w14:textId="2E16FAD7" w:rsidR="000A2A91" w:rsidRDefault="000A2A91" w:rsidP="000A2A91">
      <w:pPr>
        <w:rPr>
          <w:rtl/>
          <w:lang w:eastAsia="he-IL"/>
        </w:rPr>
      </w:pPr>
      <w:bookmarkStart w:id="14695" w:name="_ETM_Q1_12058040"/>
      <w:bookmarkStart w:id="14696" w:name="_ETM_Q1_12058070"/>
      <w:bookmarkEnd w:id="14695"/>
      <w:bookmarkEnd w:id="14696"/>
      <w:r>
        <w:rPr>
          <w:rFonts w:hint="cs"/>
          <w:rtl/>
          <w:lang w:eastAsia="he-IL"/>
        </w:rPr>
        <w:t>הסתייגות</w:t>
      </w:r>
      <w:bookmarkStart w:id="14697" w:name="_ETM_Q1_12057334"/>
      <w:bookmarkEnd w:id="14697"/>
      <w:r>
        <w:rPr>
          <w:rFonts w:hint="cs"/>
          <w:rtl/>
          <w:lang w:eastAsia="he-IL"/>
        </w:rPr>
        <w:t xml:space="preserve"> 5, בסעיף 58</w:t>
      </w:r>
      <w:bookmarkStart w:id="14698" w:name="_ETM_Q1_12057450"/>
      <w:bookmarkEnd w:id="14698"/>
      <w:r>
        <w:rPr>
          <w:rFonts w:hint="cs"/>
          <w:rtl/>
          <w:lang w:eastAsia="he-IL"/>
        </w:rPr>
        <w:t>ב(7)(8)(א) ל</w:t>
      </w:r>
      <w:bookmarkStart w:id="14699" w:name="_ETM_Q1_12060211"/>
      <w:bookmarkEnd w:id="14699"/>
      <w:r>
        <w:rPr>
          <w:rFonts w:hint="cs"/>
          <w:rtl/>
          <w:lang w:eastAsia="he-IL"/>
        </w:rPr>
        <w:t xml:space="preserve">הצעת החוק. "מי שבשנה שקדמה </w:t>
      </w:r>
      <w:bookmarkStart w:id="14700" w:name="_ETM_Q1_12063968"/>
      <w:bookmarkEnd w:id="14700"/>
      <w:r>
        <w:rPr>
          <w:rFonts w:hint="cs"/>
          <w:rtl/>
          <w:lang w:eastAsia="he-IL"/>
        </w:rPr>
        <w:t>ליום הפרסום היה מו</w:t>
      </w:r>
      <w:bookmarkStart w:id="14701" w:name="_ETM_Q1_12062485"/>
      <w:bookmarkEnd w:id="14701"/>
      <w:r>
        <w:rPr>
          <w:rFonts w:hint="cs"/>
          <w:rtl/>
          <w:lang w:eastAsia="he-IL"/>
        </w:rPr>
        <w:t>עסק כדימותן רפואי בישראל, שלא</w:t>
      </w:r>
      <w:bookmarkStart w:id="14702" w:name="_ETM_Q1_12064059"/>
      <w:bookmarkEnd w:id="14702"/>
      <w:r>
        <w:rPr>
          <w:rFonts w:hint="cs"/>
          <w:rtl/>
          <w:lang w:eastAsia="he-IL"/>
        </w:rPr>
        <w:t xml:space="preserve"> בבית חולים </w:t>
      </w:r>
      <w:bookmarkStart w:id="14703" w:name="_ETM_Q1_12067317"/>
      <w:bookmarkEnd w:id="14703"/>
      <w:r>
        <w:rPr>
          <w:rFonts w:hint="cs"/>
          <w:rtl/>
          <w:lang w:eastAsia="he-IL"/>
        </w:rPr>
        <w:t>כללי, משרה מ</w:t>
      </w:r>
      <w:bookmarkStart w:id="14704" w:name="_ETM_Q1_12065967"/>
      <w:bookmarkEnd w:id="14704"/>
      <w:r>
        <w:rPr>
          <w:rFonts w:hint="cs"/>
          <w:rtl/>
          <w:lang w:eastAsia="he-IL"/>
        </w:rPr>
        <w:t>לאה, שישה חודשים לפחו</w:t>
      </w:r>
      <w:bookmarkStart w:id="14705" w:name="_ETM_Q1_12066241"/>
      <w:bookmarkEnd w:id="14705"/>
      <w:r>
        <w:rPr>
          <w:rFonts w:hint="cs"/>
          <w:rtl/>
          <w:lang w:eastAsia="he-IL"/>
        </w:rPr>
        <w:t xml:space="preserve">ת" יבוא </w:t>
      </w:r>
      <w:bookmarkStart w:id="14706" w:name="_ETM_Q1_12065727"/>
      <w:bookmarkStart w:id="14707" w:name="_ETM_Q1_12067257"/>
      <w:bookmarkEnd w:id="14706"/>
      <w:bookmarkEnd w:id="14707"/>
      <w:r>
        <w:rPr>
          <w:rFonts w:hint="cs"/>
          <w:rtl/>
          <w:lang w:eastAsia="he-IL"/>
        </w:rPr>
        <w:t>"מי שבשנה שקדמה</w:t>
      </w:r>
      <w:bookmarkStart w:id="14708" w:name="_ETM_Q1_12070637"/>
      <w:bookmarkEnd w:id="14708"/>
      <w:r>
        <w:rPr>
          <w:rFonts w:hint="cs"/>
          <w:rtl/>
          <w:lang w:eastAsia="he-IL"/>
        </w:rPr>
        <w:t xml:space="preserve"> ליום </w:t>
      </w:r>
      <w:bookmarkStart w:id="14709" w:name="_ETM_Q1_12069067"/>
      <w:bookmarkEnd w:id="14709"/>
      <w:r>
        <w:rPr>
          <w:rFonts w:hint="cs"/>
          <w:rtl/>
          <w:lang w:eastAsia="he-IL"/>
        </w:rPr>
        <w:t>הפרסום היה מועסק כדי</w:t>
      </w:r>
      <w:bookmarkStart w:id="14710" w:name="_ETM_Q1_12069901"/>
      <w:bookmarkEnd w:id="14710"/>
      <w:r>
        <w:rPr>
          <w:rFonts w:hint="cs"/>
          <w:rtl/>
          <w:lang w:eastAsia="he-IL"/>
        </w:rPr>
        <w:t xml:space="preserve">מותן רפואי בישראל, שלא בבית חולים </w:t>
      </w:r>
      <w:bookmarkStart w:id="14711" w:name="_ETM_Q1_12074657"/>
      <w:bookmarkStart w:id="14712" w:name="_ETM_Q1_12071675"/>
      <w:bookmarkEnd w:id="14711"/>
      <w:bookmarkEnd w:id="14712"/>
      <w:r>
        <w:rPr>
          <w:rFonts w:hint="cs"/>
          <w:rtl/>
          <w:lang w:eastAsia="he-IL"/>
        </w:rPr>
        <w:t>כללי, משרה מלאה, שישה חודשים לפחות במשך תקופה</w:t>
      </w:r>
      <w:bookmarkStart w:id="14713" w:name="_ETM_Q1_12074198"/>
      <w:bookmarkEnd w:id="14713"/>
      <w:r>
        <w:rPr>
          <w:rFonts w:hint="cs"/>
          <w:rtl/>
          <w:lang w:eastAsia="he-IL"/>
        </w:rPr>
        <w:t xml:space="preserve"> רצופה".</w:t>
      </w:r>
      <w:bookmarkStart w:id="14714" w:name="_ETM_Q1_12075727"/>
      <w:bookmarkEnd w:id="14714"/>
    </w:p>
    <w:p w14:paraId="261DE93C" w14:textId="77777777" w:rsidR="000A2A91" w:rsidRDefault="000A2A91" w:rsidP="000A2A91">
      <w:pPr>
        <w:rPr>
          <w:rtl/>
          <w:lang w:eastAsia="he-IL"/>
        </w:rPr>
      </w:pPr>
      <w:bookmarkStart w:id="14715" w:name="_ETM_Q1_12075767"/>
      <w:bookmarkStart w:id="14716" w:name="_ETM_Q1_12076671"/>
      <w:bookmarkEnd w:id="14715"/>
      <w:bookmarkEnd w:id="14716"/>
    </w:p>
    <w:p w14:paraId="0917CF8C" w14:textId="256A8B7B" w:rsidR="000A2A91" w:rsidRDefault="000A2A91" w:rsidP="000A2A91">
      <w:pPr>
        <w:pStyle w:val="af9"/>
        <w:keepNext/>
        <w:rPr>
          <w:rtl/>
          <w:lang w:eastAsia="he-IL"/>
        </w:rPr>
      </w:pPr>
      <w:bookmarkStart w:id="14717" w:name="ET_guest_שי_סומך_1196"/>
      <w:r w:rsidRPr="000A2A91">
        <w:rPr>
          <w:rStyle w:val="TagStyle"/>
          <w:rtl/>
        </w:rPr>
        <w:t xml:space="preserve"> &lt;&lt; אורח &gt;&gt; </w:t>
      </w:r>
      <w:r>
        <w:rPr>
          <w:rtl/>
          <w:lang w:eastAsia="he-IL"/>
        </w:rPr>
        <w:t>שי סומך:</w:t>
      </w:r>
      <w:r w:rsidRPr="000A2A91">
        <w:rPr>
          <w:rStyle w:val="TagStyle"/>
          <w:rtl/>
        </w:rPr>
        <w:t xml:space="preserve"> &lt;&lt; אורח &gt;&gt;</w:t>
      </w:r>
      <w:r w:rsidR="00E24EE2">
        <w:rPr>
          <w:rtl/>
          <w:lang w:eastAsia="he-IL"/>
        </w:rPr>
        <w:t xml:space="preserve"> </w:t>
      </w:r>
      <w:r>
        <w:rPr>
          <w:rtl/>
          <w:lang w:eastAsia="he-IL"/>
        </w:rPr>
        <w:t xml:space="preserve"> </w:t>
      </w:r>
      <w:bookmarkEnd w:id="14717"/>
    </w:p>
    <w:p w14:paraId="11E4C31A" w14:textId="77777777" w:rsidR="000A2A91" w:rsidRDefault="000A2A91" w:rsidP="000A2A91">
      <w:pPr>
        <w:pStyle w:val="KeepWithNext"/>
        <w:rPr>
          <w:rtl/>
          <w:lang w:eastAsia="he-IL"/>
        </w:rPr>
      </w:pPr>
    </w:p>
    <w:p w14:paraId="31FFE309" w14:textId="7097AF96" w:rsidR="000A2A91" w:rsidRDefault="000A2A91" w:rsidP="000A2A91">
      <w:pPr>
        <w:rPr>
          <w:rtl/>
          <w:lang w:eastAsia="he-IL"/>
        </w:rPr>
      </w:pPr>
      <w:bookmarkStart w:id="14718" w:name="_ETM_Q1_12077019"/>
      <w:bookmarkStart w:id="14719" w:name="_ETM_Q1_12077053"/>
      <w:bookmarkEnd w:id="14718"/>
      <w:bookmarkEnd w:id="14719"/>
      <w:r>
        <w:rPr>
          <w:rFonts w:hint="cs"/>
          <w:rtl/>
          <w:lang w:eastAsia="he-IL"/>
        </w:rPr>
        <w:t>ל</w:t>
      </w:r>
      <w:bookmarkStart w:id="14720" w:name="_ETM_Q1_12075225"/>
      <w:bookmarkEnd w:id="14720"/>
      <w:r>
        <w:rPr>
          <w:rFonts w:hint="cs"/>
          <w:rtl/>
          <w:lang w:eastAsia="he-IL"/>
        </w:rPr>
        <w:t xml:space="preserve">א, </w:t>
      </w:r>
      <w:bookmarkStart w:id="14721" w:name="_ETM_Q1_12075632"/>
      <w:bookmarkEnd w:id="14721"/>
      <w:r>
        <w:rPr>
          <w:rFonts w:hint="cs"/>
          <w:rtl/>
          <w:lang w:eastAsia="he-IL"/>
        </w:rPr>
        <w:t>אבל אז זה פוגע בנשים שהן בחופשת לידה או בכל</w:t>
      </w:r>
      <w:bookmarkStart w:id="14722" w:name="_ETM_Q1_12080089"/>
      <w:bookmarkEnd w:id="14722"/>
      <w:r>
        <w:rPr>
          <w:rFonts w:hint="cs"/>
          <w:rtl/>
          <w:lang w:eastAsia="he-IL"/>
        </w:rPr>
        <w:t xml:space="preserve"> מיני. </w:t>
      </w:r>
      <w:bookmarkStart w:id="14723" w:name="_ETM_Q1_12081080"/>
      <w:bookmarkEnd w:id="14723"/>
    </w:p>
    <w:p w14:paraId="64092B99" w14:textId="77777777" w:rsidR="000A2A91" w:rsidRDefault="000A2A91" w:rsidP="000A2A91">
      <w:pPr>
        <w:rPr>
          <w:rtl/>
          <w:lang w:eastAsia="he-IL"/>
        </w:rPr>
      </w:pPr>
      <w:bookmarkStart w:id="14724" w:name="_ETM_Q1_12081709"/>
      <w:bookmarkEnd w:id="14724"/>
    </w:p>
    <w:p w14:paraId="2D4A1B61" w14:textId="537DAA83" w:rsidR="000A2A91" w:rsidRDefault="000A2A91" w:rsidP="000A2A91">
      <w:pPr>
        <w:pStyle w:val="a4"/>
        <w:keepNext/>
        <w:rPr>
          <w:rtl/>
        </w:rPr>
      </w:pPr>
      <w:bookmarkStart w:id="14725" w:name="ET_speaker_נעה_בן_שבת_1197"/>
      <w:r w:rsidRPr="000A2A91">
        <w:rPr>
          <w:rStyle w:val="TagStyle"/>
          <w:rtl/>
        </w:rPr>
        <w:t xml:space="preserve"> &lt;&lt; דובר &gt;&gt; </w:t>
      </w:r>
      <w:r>
        <w:rPr>
          <w:rtl/>
        </w:rPr>
        <w:t>נעה בן שבת:</w:t>
      </w:r>
      <w:r w:rsidRPr="000A2A91">
        <w:rPr>
          <w:rStyle w:val="TagStyle"/>
          <w:rtl/>
        </w:rPr>
        <w:t xml:space="preserve"> &lt;&lt; דובר &gt;&gt;</w:t>
      </w:r>
      <w:r w:rsidR="00E24EE2">
        <w:rPr>
          <w:rtl/>
        </w:rPr>
        <w:t xml:space="preserve"> </w:t>
      </w:r>
      <w:r>
        <w:rPr>
          <w:rtl/>
        </w:rPr>
        <w:t xml:space="preserve"> </w:t>
      </w:r>
      <w:bookmarkEnd w:id="14725"/>
    </w:p>
    <w:p w14:paraId="260FF61E" w14:textId="77777777" w:rsidR="000A2A91" w:rsidRDefault="000A2A91" w:rsidP="000A2A91">
      <w:pPr>
        <w:pStyle w:val="KeepWithNext"/>
        <w:rPr>
          <w:rtl/>
          <w:lang w:eastAsia="he-IL"/>
        </w:rPr>
      </w:pPr>
    </w:p>
    <w:p w14:paraId="150A98CC" w14:textId="000A5586" w:rsidR="000A2A91" w:rsidRDefault="000A2A91" w:rsidP="000A2A91">
      <w:pPr>
        <w:rPr>
          <w:rtl/>
          <w:lang w:eastAsia="he-IL"/>
        </w:rPr>
      </w:pPr>
      <w:bookmarkStart w:id="14726" w:name="_ETM_Q1_12082084"/>
      <w:bookmarkStart w:id="14727" w:name="_ETM_Q1_12082118"/>
      <w:bookmarkEnd w:id="14726"/>
      <w:bookmarkEnd w:id="14727"/>
      <w:r>
        <w:rPr>
          <w:rFonts w:hint="cs"/>
          <w:rtl/>
          <w:lang w:eastAsia="he-IL"/>
        </w:rPr>
        <w:t>אבל</w:t>
      </w:r>
      <w:bookmarkStart w:id="14728" w:name="_ETM_Q1_12079432"/>
      <w:bookmarkEnd w:id="14728"/>
      <w:r>
        <w:rPr>
          <w:rFonts w:hint="cs"/>
          <w:rtl/>
          <w:lang w:eastAsia="he-IL"/>
        </w:rPr>
        <w:t xml:space="preserve"> שישה חודשים. סך הכול הוא צריך לעבוד שישה </w:t>
      </w:r>
      <w:bookmarkStart w:id="14729" w:name="_ETM_Q1_12083033"/>
      <w:bookmarkEnd w:id="14729"/>
      <w:r>
        <w:rPr>
          <w:rFonts w:hint="cs"/>
          <w:rtl/>
          <w:lang w:eastAsia="he-IL"/>
        </w:rPr>
        <w:t>חודש</w:t>
      </w:r>
      <w:bookmarkStart w:id="14730" w:name="_ETM_Q1_12080366"/>
      <w:bookmarkEnd w:id="14730"/>
      <w:r>
        <w:rPr>
          <w:rFonts w:hint="cs"/>
          <w:rtl/>
          <w:lang w:eastAsia="he-IL"/>
        </w:rPr>
        <w:t>ים. אתה לא רוצה רציפות</w:t>
      </w:r>
      <w:bookmarkStart w:id="14731" w:name="_ETM_Q1_12083230"/>
      <w:bookmarkStart w:id="14732" w:name="_ETM_Q1_12083269"/>
      <w:bookmarkStart w:id="14733" w:name="_ETM_Q1_12081356"/>
      <w:bookmarkEnd w:id="14731"/>
      <w:bookmarkEnd w:id="14732"/>
      <w:bookmarkEnd w:id="14733"/>
      <w:r>
        <w:rPr>
          <w:rFonts w:hint="cs"/>
          <w:rtl/>
          <w:lang w:eastAsia="he-IL"/>
        </w:rPr>
        <w:t>?</w:t>
      </w:r>
    </w:p>
    <w:p w14:paraId="419F81D7" w14:textId="77777777" w:rsidR="000A2A91" w:rsidRDefault="000A2A91" w:rsidP="000A2A91">
      <w:pPr>
        <w:rPr>
          <w:rtl/>
          <w:lang w:eastAsia="he-IL"/>
        </w:rPr>
      </w:pPr>
      <w:bookmarkStart w:id="14734" w:name="_ETM_Q1_12082150"/>
      <w:bookmarkStart w:id="14735" w:name="_ETM_Q1_12082192"/>
      <w:bookmarkStart w:id="14736" w:name="_ETM_Q1_12082737"/>
      <w:bookmarkEnd w:id="14734"/>
      <w:bookmarkEnd w:id="14735"/>
      <w:bookmarkEnd w:id="14736"/>
    </w:p>
    <w:p w14:paraId="34A353A9" w14:textId="750A5797" w:rsidR="000A2A91" w:rsidRDefault="000A2A91" w:rsidP="000A2A91">
      <w:pPr>
        <w:pStyle w:val="af9"/>
        <w:keepNext/>
        <w:rPr>
          <w:rtl/>
          <w:lang w:eastAsia="he-IL"/>
        </w:rPr>
      </w:pPr>
      <w:bookmarkStart w:id="14737" w:name="ET_guest_שי_סומך_1198"/>
      <w:r w:rsidRPr="000A2A91">
        <w:rPr>
          <w:rStyle w:val="TagStyle"/>
          <w:rtl/>
        </w:rPr>
        <w:t xml:space="preserve"> &lt;&lt; אורח &gt;&gt; </w:t>
      </w:r>
      <w:r>
        <w:rPr>
          <w:rtl/>
          <w:lang w:eastAsia="he-IL"/>
        </w:rPr>
        <w:t>שי סומך:</w:t>
      </w:r>
      <w:r w:rsidRPr="000A2A91">
        <w:rPr>
          <w:rStyle w:val="TagStyle"/>
          <w:rtl/>
        </w:rPr>
        <w:t xml:space="preserve"> &lt;&lt; אורח &gt;&gt;</w:t>
      </w:r>
      <w:r w:rsidR="00E24EE2">
        <w:rPr>
          <w:rtl/>
          <w:lang w:eastAsia="he-IL"/>
        </w:rPr>
        <w:t xml:space="preserve"> </w:t>
      </w:r>
      <w:r>
        <w:rPr>
          <w:rtl/>
          <w:lang w:eastAsia="he-IL"/>
        </w:rPr>
        <w:t xml:space="preserve"> </w:t>
      </w:r>
      <w:bookmarkEnd w:id="14737"/>
    </w:p>
    <w:p w14:paraId="2D9157F9" w14:textId="77777777" w:rsidR="000A2A91" w:rsidRDefault="000A2A91" w:rsidP="000A2A91">
      <w:pPr>
        <w:pStyle w:val="KeepWithNext"/>
        <w:rPr>
          <w:rtl/>
          <w:lang w:eastAsia="he-IL"/>
        </w:rPr>
      </w:pPr>
    </w:p>
    <w:p w14:paraId="5ED3FDF3" w14:textId="59DFC84A" w:rsidR="000A2A91" w:rsidRDefault="000A2A91" w:rsidP="000A2A91">
      <w:pPr>
        <w:rPr>
          <w:rtl/>
          <w:lang w:eastAsia="he-IL"/>
        </w:rPr>
      </w:pPr>
      <w:bookmarkStart w:id="14738" w:name="_ETM_Q1_12083090"/>
      <w:bookmarkStart w:id="14739" w:name="_ETM_Q1_12083121"/>
      <w:bookmarkEnd w:id="14738"/>
      <w:bookmarkEnd w:id="14739"/>
      <w:r>
        <w:rPr>
          <w:rFonts w:hint="cs"/>
          <w:rtl/>
          <w:lang w:eastAsia="he-IL"/>
        </w:rPr>
        <w:t>אבל מה עם אישה שהיא בחופשת</w:t>
      </w:r>
      <w:bookmarkStart w:id="14740" w:name="_ETM_Q1_12085658"/>
      <w:bookmarkEnd w:id="14740"/>
      <w:r>
        <w:rPr>
          <w:rFonts w:hint="cs"/>
          <w:rtl/>
          <w:lang w:eastAsia="he-IL"/>
        </w:rPr>
        <w:t xml:space="preserve"> לידה? </w:t>
      </w:r>
    </w:p>
    <w:p w14:paraId="6E21DADB" w14:textId="77777777" w:rsidR="000A2A91" w:rsidRDefault="000A2A91" w:rsidP="000A2A91">
      <w:pPr>
        <w:rPr>
          <w:rtl/>
          <w:lang w:eastAsia="he-IL"/>
        </w:rPr>
      </w:pPr>
      <w:bookmarkStart w:id="14741" w:name="_ETM_Q1_12087594"/>
      <w:bookmarkStart w:id="14742" w:name="_ETM_Q1_12087639"/>
      <w:bookmarkStart w:id="14743" w:name="_ETM_Q1_12088294"/>
      <w:bookmarkEnd w:id="14741"/>
      <w:bookmarkEnd w:id="14742"/>
      <w:bookmarkEnd w:id="14743"/>
    </w:p>
    <w:p w14:paraId="60788E55" w14:textId="32708F7D" w:rsidR="000A2A91" w:rsidRDefault="000A2A91" w:rsidP="000A2A91">
      <w:pPr>
        <w:pStyle w:val="af6"/>
        <w:keepNext/>
        <w:rPr>
          <w:rtl/>
        </w:rPr>
      </w:pPr>
      <w:bookmarkStart w:id="14744" w:name="ET_yor_6044_1199"/>
      <w:r w:rsidRPr="000A2A91">
        <w:rPr>
          <w:rStyle w:val="TagStyle"/>
          <w:rtl/>
        </w:rPr>
        <w:t xml:space="preserve"> &lt;&lt; יור &gt;&gt; </w:t>
      </w:r>
      <w:r>
        <w:rPr>
          <w:rtl/>
        </w:rPr>
        <w:t>היו"ר אוריאל בוסו:</w:t>
      </w:r>
      <w:r w:rsidRPr="000A2A91">
        <w:rPr>
          <w:rStyle w:val="TagStyle"/>
          <w:rtl/>
        </w:rPr>
        <w:t xml:space="preserve"> &lt;&lt; יור &gt;&gt;</w:t>
      </w:r>
      <w:r w:rsidR="00E24EE2">
        <w:rPr>
          <w:rtl/>
        </w:rPr>
        <w:t xml:space="preserve"> </w:t>
      </w:r>
      <w:r>
        <w:rPr>
          <w:rtl/>
        </w:rPr>
        <w:t xml:space="preserve"> </w:t>
      </w:r>
      <w:bookmarkEnd w:id="14744"/>
    </w:p>
    <w:p w14:paraId="207D3032" w14:textId="77777777" w:rsidR="000A2A91" w:rsidRDefault="000A2A91" w:rsidP="000A2A91">
      <w:pPr>
        <w:pStyle w:val="KeepWithNext"/>
        <w:rPr>
          <w:rtl/>
          <w:lang w:eastAsia="he-IL"/>
        </w:rPr>
      </w:pPr>
    </w:p>
    <w:p w14:paraId="388F172B" w14:textId="47E6E645" w:rsidR="000A2A91" w:rsidRDefault="000A2A91" w:rsidP="000A2A91">
      <w:pPr>
        <w:rPr>
          <w:rtl/>
          <w:lang w:eastAsia="he-IL"/>
        </w:rPr>
      </w:pPr>
      <w:bookmarkStart w:id="14745" w:name="_ETM_Q1_12088659"/>
      <w:bookmarkStart w:id="14746" w:name="_ETM_Q1_12088688"/>
      <w:bookmarkEnd w:id="14745"/>
      <w:bookmarkEnd w:id="14746"/>
      <w:r>
        <w:rPr>
          <w:rFonts w:hint="cs"/>
          <w:rtl/>
          <w:lang w:eastAsia="he-IL"/>
        </w:rPr>
        <w:t xml:space="preserve">אוקיי. הבנתי. </w:t>
      </w:r>
    </w:p>
    <w:p w14:paraId="6A4A76A6" w14:textId="77777777" w:rsidR="000A2A91" w:rsidRDefault="000A2A91" w:rsidP="000A2A91">
      <w:pPr>
        <w:rPr>
          <w:rtl/>
          <w:lang w:eastAsia="he-IL"/>
        </w:rPr>
      </w:pPr>
      <w:bookmarkStart w:id="14747" w:name="_ETM_Q1_12090609"/>
      <w:bookmarkStart w:id="14748" w:name="_ETM_Q1_12090651"/>
      <w:bookmarkEnd w:id="14747"/>
      <w:bookmarkEnd w:id="14748"/>
    </w:p>
    <w:p w14:paraId="6B85E766" w14:textId="77777777" w:rsidR="000A2A91" w:rsidRDefault="000A2A91" w:rsidP="000A2A91">
      <w:pPr>
        <w:rPr>
          <w:rtl/>
          <w:lang w:eastAsia="he-IL"/>
        </w:rPr>
      </w:pPr>
      <w:bookmarkStart w:id="14749" w:name="_ETM_Q1_12090970"/>
      <w:bookmarkStart w:id="14750" w:name="_ETM_Q1_12091005"/>
      <w:bookmarkEnd w:id="14749"/>
      <w:bookmarkEnd w:id="14750"/>
      <w:r>
        <w:rPr>
          <w:rFonts w:hint="cs"/>
          <w:rtl/>
          <w:lang w:eastAsia="he-IL"/>
        </w:rPr>
        <w:t xml:space="preserve">מי בעד ההסתייגות? מי נגד? מי נמנע? </w:t>
      </w:r>
    </w:p>
    <w:p w14:paraId="0B0B33F6" w14:textId="77777777" w:rsidR="000A2A91" w:rsidRDefault="000A2A91" w:rsidP="000A2A91">
      <w:pPr>
        <w:pStyle w:val="af1"/>
        <w:keepNext/>
        <w:rPr>
          <w:rtl/>
          <w:lang w:eastAsia="he-IL"/>
        </w:rPr>
      </w:pPr>
      <w:r>
        <w:rPr>
          <w:rtl/>
          <w:lang w:eastAsia="he-IL"/>
        </w:rPr>
        <w:t>הצבעה</w:t>
      </w:r>
    </w:p>
    <w:p w14:paraId="47D51A3E" w14:textId="77777777" w:rsidR="000A2A91" w:rsidRDefault="000A2A91" w:rsidP="000A2A91">
      <w:pPr>
        <w:pStyle w:val="--"/>
        <w:keepNext/>
        <w:rPr>
          <w:rtl/>
          <w:lang w:eastAsia="he-IL"/>
        </w:rPr>
      </w:pPr>
    </w:p>
    <w:p w14:paraId="555C8700" w14:textId="77777777" w:rsidR="000A2A91" w:rsidRDefault="000A2A91" w:rsidP="000A2A91">
      <w:pPr>
        <w:pStyle w:val="--"/>
        <w:keepNext/>
        <w:rPr>
          <w:rtl/>
          <w:lang w:eastAsia="he-IL"/>
        </w:rPr>
      </w:pPr>
      <w:r>
        <w:rPr>
          <w:rFonts w:hint="cs"/>
          <w:rtl/>
          <w:lang w:eastAsia="he-IL"/>
        </w:rPr>
        <w:t>ההסתייגות לא התקבלה</w:t>
      </w:r>
    </w:p>
    <w:p w14:paraId="38D1E16F" w14:textId="77777777" w:rsidR="000A2A91" w:rsidRDefault="000A2A91" w:rsidP="000A2A91">
      <w:pPr>
        <w:rPr>
          <w:rtl/>
          <w:lang w:eastAsia="he-IL"/>
        </w:rPr>
      </w:pPr>
      <w:bookmarkStart w:id="14751" w:name="_ETM_Q1_12097357"/>
      <w:bookmarkStart w:id="14752" w:name="_ETM_Q1_12099971"/>
      <w:bookmarkEnd w:id="14751"/>
      <w:bookmarkEnd w:id="14752"/>
    </w:p>
    <w:p w14:paraId="41717073" w14:textId="0961BF48" w:rsidR="000A2A91" w:rsidRDefault="000A2A91" w:rsidP="000A2A91">
      <w:pPr>
        <w:pStyle w:val="a4"/>
        <w:keepNext/>
        <w:rPr>
          <w:rtl/>
        </w:rPr>
      </w:pPr>
      <w:bookmarkStart w:id="14753" w:name="ET_speaker_נעה_בן_שבת_1200"/>
      <w:r w:rsidRPr="000A2A91">
        <w:rPr>
          <w:rStyle w:val="TagStyle"/>
          <w:rtl/>
        </w:rPr>
        <w:t xml:space="preserve"> &lt;&lt; דובר &gt;&gt; </w:t>
      </w:r>
      <w:r>
        <w:rPr>
          <w:rtl/>
        </w:rPr>
        <w:t>נעה בן שבת:</w:t>
      </w:r>
      <w:r w:rsidRPr="000A2A91">
        <w:rPr>
          <w:rStyle w:val="TagStyle"/>
          <w:rtl/>
        </w:rPr>
        <w:t xml:space="preserve"> &lt;&lt; דובר &gt;&gt;</w:t>
      </w:r>
      <w:r w:rsidR="00E24EE2">
        <w:rPr>
          <w:rtl/>
        </w:rPr>
        <w:t xml:space="preserve"> </w:t>
      </w:r>
      <w:r>
        <w:rPr>
          <w:rtl/>
        </w:rPr>
        <w:t xml:space="preserve"> </w:t>
      </w:r>
      <w:bookmarkEnd w:id="14753"/>
    </w:p>
    <w:p w14:paraId="455D6B8A" w14:textId="77777777" w:rsidR="000A2A91" w:rsidRDefault="000A2A91" w:rsidP="000A2A91">
      <w:pPr>
        <w:pStyle w:val="KeepWithNext"/>
        <w:rPr>
          <w:rtl/>
          <w:lang w:eastAsia="he-IL"/>
        </w:rPr>
      </w:pPr>
    </w:p>
    <w:p w14:paraId="15217A53" w14:textId="06117325" w:rsidR="000A2A91" w:rsidRDefault="000A2A91" w:rsidP="000A2A91">
      <w:pPr>
        <w:rPr>
          <w:rtl/>
          <w:lang w:eastAsia="he-IL"/>
        </w:rPr>
      </w:pPr>
      <w:bookmarkStart w:id="14754" w:name="_ETM_Q1_12100342"/>
      <w:bookmarkStart w:id="14755" w:name="_ETM_Q1_12100374"/>
      <w:bookmarkStart w:id="14756" w:name="_ETM_Q1_12098208"/>
      <w:bookmarkEnd w:id="14754"/>
      <w:bookmarkEnd w:id="14755"/>
      <w:bookmarkEnd w:id="14756"/>
      <w:r>
        <w:rPr>
          <w:rFonts w:hint="cs"/>
          <w:rtl/>
          <w:lang w:eastAsia="he-IL"/>
        </w:rPr>
        <w:t>בסעיף 14 לתוספת השנייה לח</w:t>
      </w:r>
      <w:bookmarkStart w:id="14757" w:name="_ETM_Q1_12099180"/>
      <w:bookmarkEnd w:id="14757"/>
      <w:r>
        <w:rPr>
          <w:rFonts w:hint="cs"/>
          <w:rtl/>
          <w:lang w:eastAsia="he-IL"/>
        </w:rPr>
        <w:t xml:space="preserve">וק העיקרי, חלק </w:t>
      </w:r>
      <w:bookmarkStart w:id="14758" w:name="_ETM_Q1_12100761"/>
      <w:bookmarkEnd w:id="14758"/>
      <w:r>
        <w:rPr>
          <w:rFonts w:hint="cs"/>
          <w:rtl/>
          <w:lang w:eastAsia="he-IL"/>
        </w:rPr>
        <w:t>ב', ס"ק (2)</w:t>
      </w:r>
      <w:bookmarkStart w:id="14759" w:name="_ETM_Q1_12101078"/>
      <w:bookmarkEnd w:id="14759"/>
      <w:r>
        <w:rPr>
          <w:rFonts w:hint="cs"/>
          <w:rtl/>
          <w:lang w:eastAsia="he-IL"/>
        </w:rPr>
        <w:t xml:space="preserve">, בטור ג' להצעת החוק, במקום המילים "ביצוע </w:t>
      </w:r>
      <w:bookmarkStart w:id="14760" w:name="_ETM_Q1_12107172"/>
      <w:bookmarkEnd w:id="14760"/>
      <w:r>
        <w:rPr>
          <w:rFonts w:hint="cs"/>
          <w:rtl/>
          <w:lang w:eastAsia="he-IL"/>
        </w:rPr>
        <w:t>בדיקו</w:t>
      </w:r>
      <w:bookmarkStart w:id="14761" w:name="_ETM_Q1_12104630"/>
      <w:bookmarkEnd w:id="14761"/>
      <w:r>
        <w:rPr>
          <w:rFonts w:hint="cs"/>
          <w:rtl/>
          <w:lang w:eastAsia="he-IL"/>
        </w:rPr>
        <w:t>ת באמצעות מכשיר אולטרסאונד המפורטים להלן</w:t>
      </w:r>
      <w:bookmarkStart w:id="14762" w:name="_ETM_Q1_12106523"/>
      <w:bookmarkEnd w:id="14762"/>
      <w:r>
        <w:rPr>
          <w:rFonts w:hint="cs"/>
          <w:rtl/>
          <w:lang w:eastAsia="he-IL"/>
        </w:rPr>
        <w:t>, בפיקוח רופא מומחה</w:t>
      </w:r>
      <w:bookmarkStart w:id="14763" w:name="_ETM_Q1_12107325"/>
      <w:bookmarkEnd w:id="14763"/>
      <w:r>
        <w:rPr>
          <w:rFonts w:hint="cs"/>
          <w:rtl/>
          <w:lang w:eastAsia="he-IL"/>
        </w:rPr>
        <w:t xml:space="preserve">: (1) </w:t>
      </w:r>
      <w:bookmarkStart w:id="14764" w:name="_ETM_Q1_12110803"/>
      <w:bookmarkEnd w:id="14764"/>
      <w:r>
        <w:rPr>
          <w:rFonts w:hint="cs"/>
          <w:rtl/>
          <w:lang w:eastAsia="he-IL"/>
        </w:rPr>
        <w:t>או</w:t>
      </w:r>
      <w:bookmarkStart w:id="14765" w:name="_ETM_Q1_12109310"/>
      <w:bookmarkEnd w:id="14765"/>
      <w:r>
        <w:rPr>
          <w:rFonts w:hint="cs"/>
          <w:rtl/>
          <w:lang w:eastAsia="he-IL"/>
        </w:rPr>
        <w:t>לטרסאונד אקו לב</w:t>
      </w:r>
      <w:bookmarkStart w:id="14766" w:name="_ETM_Q1_12110101"/>
      <w:bookmarkEnd w:id="14766"/>
      <w:r>
        <w:rPr>
          <w:rFonts w:hint="cs"/>
          <w:rtl/>
          <w:lang w:eastAsia="he-IL"/>
        </w:rPr>
        <w:t>, (2) סונר נשים, (3) סונר כלי דם</w:t>
      </w:r>
      <w:bookmarkStart w:id="14767" w:name="_ETM_Q1_12113152"/>
      <w:bookmarkEnd w:id="14767"/>
      <w:r>
        <w:rPr>
          <w:rFonts w:hint="cs"/>
          <w:rtl/>
          <w:lang w:eastAsia="he-IL"/>
        </w:rPr>
        <w:t xml:space="preserve">" </w:t>
      </w:r>
      <w:bookmarkStart w:id="14768" w:name="_ETM_Q1_12115391"/>
      <w:bookmarkEnd w:id="14768"/>
      <w:r>
        <w:rPr>
          <w:rFonts w:hint="cs"/>
          <w:rtl/>
          <w:lang w:eastAsia="he-IL"/>
        </w:rPr>
        <w:t>יבוא "ביצוע כל בדיקות האולטרסאונד ב</w:t>
      </w:r>
      <w:bookmarkStart w:id="14769" w:name="_ETM_Q1_12120154"/>
      <w:bookmarkEnd w:id="14769"/>
      <w:r>
        <w:rPr>
          <w:rFonts w:hint="cs"/>
          <w:rtl/>
          <w:lang w:eastAsia="he-IL"/>
        </w:rPr>
        <w:t>אמצעות כל מכשיר האולטרסאונד בפיקוח</w:t>
      </w:r>
      <w:bookmarkStart w:id="14770" w:name="_ETM_Q1_12124661"/>
      <w:bookmarkEnd w:id="14770"/>
      <w:r>
        <w:rPr>
          <w:rFonts w:hint="cs"/>
          <w:rtl/>
          <w:lang w:eastAsia="he-IL"/>
        </w:rPr>
        <w:t xml:space="preserve"> רופא מומחה".</w:t>
      </w:r>
      <w:bookmarkStart w:id="14771" w:name="_ETM_Q1_12126507"/>
      <w:bookmarkEnd w:id="14771"/>
    </w:p>
    <w:p w14:paraId="0CFE5B63" w14:textId="77777777" w:rsidR="000A2A91" w:rsidRDefault="000A2A91" w:rsidP="000A2A91">
      <w:pPr>
        <w:rPr>
          <w:rtl/>
          <w:lang w:eastAsia="he-IL"/>
        </w:rPr>
      </w:pPr>
      <w:bookmarkStart w:id="14772" w:name="_ETM_Q1_12126857"/>
      <w:bookmarkStart w:id="14773" w:name="_ETM_Q1_12124890"/>
      <w:bookmarkEnd w:id="14772"/>
      <w:bookmarkEnd w:id="14773"/>
    </w:p>
    <w:p w14:paraId="6E362341" w14:textId="777C1E57" w:rsidR="000A2A91" w:rsidRDefault="000A2A91" w:rsidP="000A2A91">
      <w:pPr>
        <w:pStyle w:val="af6"/>
        <w:keepNext/>
        <w:rPr>
          <w:rtl/>
        </w:rPr>
      </w:pPr>
      <w:bookmarkStart w:id="14774" w:name="ET_yor_6044_1201"/>
      <w:r w:rsidRPr="000A2A91">
        <w:rPr>
          <w:rStyle w:val="TagStyle"/>
          <w:rtl/>
        </w:rPr>
        <w:t xml:space="preserve"> &lt;&lt; יור &gt;&gt; </w:t>
      </w:r>
      <w:r>
        <w:rPr>
          <w:rtl/>
        </w:rPr>
        <w:t>היו"ר אוריאל בוסו:</w:t>
      </w:r>
      <w:r w:rsidRPr="000A2A91">
        <w:rPr>
          <w:rStyle w:val="TagStyle"/>
          <w:rtl/>
        </w:rPr>
        <w:t xml:space="preserve"> &lt;&lt; יור &gt;&gt;</w:t>
      </w:r>
      <w:r w:rsidR="00E24EE2">
        <w:rPr>
          <w:rtl/>
        </w:rPr>
        <w:t xml:space="preserve"> </w:t>
      </w:r>
      <w:r>
        <w:rPr>
          <w:rtl/>
        </w:rPr>
        <w:t xml:space="preserve"> </w:t>
      </w:r>
      <w:bookmarkEnd w:id="14774"/>
    </w:p>
    <w:p w14:paraId="20CB6E76" w14:textId="77777777" w:rsidR="000A2A91" w:rsidRDefault="000A2A91" w:rsidP="000A2A91">
      <w:pPr>
        <w:pStyle w:val="KeepWithNext"/>
        <w:rPr>
          <w:rtl/>
          <w:lang w:eastAsia="he-IL"/>
        </w:rPr>
      </w:pPr>
    </w:p>
    <w:p w14:paraId="14CF2EBD" w14:textId="0FF1EDAB" w:rsidR="000A2A91" w:rsidRDefault="000A2A91" w:rsidP="000A2A91">
      <w:pPr>
        <w:rPr>
          <w:rtl/>
          <w:lang w:eastAsia="he-IL"/>
        </w:rPr>
      </w:pPr>
      <w:r>
        <w:rPr>
          <w:rFonts w:hint="cs"/>
          <w:rtl/>
          <w:lang w:eastAsia="he-IL"/>
        </w:rPr>
        <w:t>ל</w:t>
      </w:r>
      <w:bookmarkStart w:id="14775" w:name="_ETM_Q1_12125780"/>
      <w:bookmarkEnd w:id="14775"/>
      <w:r>
        <w:rPr>
          <w:rFonts w:hint="cs"/>
          <w:rtl/>
          <w:lang w:eastAsia="he-IL"/>
        </w:rPr>
        <w:t>א</w:t>
      </w:r>
      <w:bookmarkStart w:id="14776" w:name="_ETM_Q1_12125834"/>
      <w:bookmarkEnd w:id="14776"/>
      <w:r>
        <w:rPr>
          <w:rFonts w:hint="cs"/>
          <w:rtl/>
          <w:lang w:eastAsia="he-IL"/>
        </w:rPr>
        <w:t xml:space="preserve">. </w:t>
      </w:r>
    </w:p>
    <w:p w14:paraId="1F9B153C" w14:textId="77777777" w:rsidR="000A2A91" w:rsidRDefault="000A2A91" w:rsidP="000A2A91">
      <w:pPr>
        <w:rPr>
          <w:rtl/>
          <w:lang w:eastAsia="he-IL"/>
        </w:rPr>
      </w:pPr>
      <w:bookmarkStart w:id="14777" w:name="_ETM_Q1_12126533"/>
      <w:bookmarkEnd w:id="14777"/>
    </w:p>
    <w:p w14:paraId="6CD72F1B" w14:textId="77777777" w:rsidR="000A2A91" w:rsidRDefault="000A2A91" w:rsidP="000A2A91">
      <w:pPr>
        <w:rPr>
          <w:rtl/>
          <w:lang w:eastAsia="he-IL"/>
        </w:rPr>
      </w:pPr>
      <w:bookmarkStart w:id="14778" w:name="_ETM_Q1_12126837"/>
      <w:bookmarkStart w:id="14779" w:name="_ETM_Q1_12126927"/>
      <w:bookmarkEnd w:id="14778"/>
      <w:bookmarkEnd w:id="14779"/>
      <w:r>
        <w:rPr>
          <w:rFonts w:hint="cs"/>
          <w:rtl/>
          <w:lang w:eastAsia="he-IL"/>
        </w:rPr>
        <w:t xml:space="preserve">מי בעד ההסתייגות? מי נגד? מי נמנע? </w:t>
      </w:r>
    </w:p>
    <w:p w14:paraId="16371C2B" w14:textId="77777777" w:rsidR="000A2A91" w:rsidRDefault="000A2A91" w:rsidP="000A2A91">
      <w:pPr>
        <w:pStyle w:val="af1"/>
        <w:keepNext/>
        <w:rPr>
          <w:rtl/>
          <w:lang w:eastAsia="he-IL"/>
        </w:rPr>
      </w:pPr>
      <w:r>
        <w:rPr>
          <w:rtl/>
          <w:lang w:eastAsia="he-IL"/>
        </w:rPr>
        <w:t>הצבעה</w:t>
      </w:r>
    </w:p>
    <w:p w14:paraId="5B404CC0" w14:textId="77777777" w:rsidR="000A2A91" w:rsidRDefault="000A2A91" w:rsidP="000A2A91">
      <w:pPr>
        <w:pStyle w:val="--"/>
        <w:keepNext/>
        <w:rPr>
          <w:rtl/>
          <w:lang w:eastAsia="he-IL"/>
        </w:rPr>
      </w:pPr>
    </w:p>
    <w:p w14:paraId="4CCD4541" w14:textId="77777777" w:rsidR="000A2A91" w:rsidRDefault="000A2A91" w:rsidP="000A2A91">
      <w:pPr>
        <w:pStyle w:val="--"/>
        <w:keepNext/>
        <w:rPr>
          <w:rtl/>
          <w:lang w:eastAsia="he-IL"/>
        </w:rPr>
      </w:pPr>
      <w:r>
        <w:rPr>
          <w:rFonts w:hint="cs"/>
          <w:rtl/>
          <w:lang w:eastAsia="he-IL"/>
        </w:rPr>
        <w:t>ההסתייגות לא התקבלה</w:t>
      </w:r>
    </w:p>
    <w:p w14:paraId="5ED58E82" w14:textId="77777777" w:rsidR="000A2A91" w:rsidRDefault="000A2A91" w:rsidP="000A2A91">
      <w:pPr>
        <w:rPr>
          <w:rtl/>
          <w:lang w:eastAsia="he-IL"/>
        </w:rPr>
      </w:pPr>
      <w:bookmarkStart w:id="14780" w:name="_ETM_Q1_12127089"/>
      <w:bookmarkStart w:id="14781" w:name="_ETM_Q1_12136860"/>
      <w:bookmarkEnd w:id="14780"/>
      <w:bookmarkEnd w:id="14781"/>
    </w:p>
    <w:p w14:paraId="56D17B9C" w14:textId="248B15A4" w:rsidR="000A2A91" w:rsidRDefault="000A2A91" w:rsidP="000A2A91">
      <w:pPr>
        <w:pStyle w:val="a4"/>
        <w:keepNext/>
        <w:rPr>
          <w:rtl/>
        </w:rPr>
      </w:pPr>
      <w:bookmarkStart w:id="14782" w:name="ET_speaker_נעה_בן_שבת_1202"/>
      <w:r w:rsidRPr="000A2A91">
        <w:rPr>
          <w:rStyle w:val="TagStyle"/>
          <w:rtl/>
        </w:rPr>
        <w:t xml:space="preserve"> &lt;&lt; דובר &gt;&gt; </w:t>
      </w:r>
      <w:r>
        <w:rPr>
          <w:rtl/>
        </w:rPr>
        <w:t>נעה בן שבת:</w:t>
      </w:r>
      <w:r w:rsidRPr="000A2A91">
        <w:rPr>
          <w:rStyle w:val="TagStyle"/>
          <w:rtl/>
        </w:rPr>
        <w:t xml:space="preserve"> &lt;&lt; דובר &gt;&gt;</w:t>
      </w:r>
      <w:r w:rsidR="00E24EE2">
        <w:rPr>
          <w:rtl/>
        </w:rPr>
        <w:t xml:space="preserve"> </w:t>
      </w:r>
      <w:r>
        <w:rPr>
          <w:rtl/>
        </w:rPr>
        <w:t xml:space="preserve"> </w:t>
      </w:r>
      <w:bookmarkEnd w:id="14782"/>
    </w:p>
    <w:p w14:paraId="1DA0B61F" w14:textId="77777777" w:rsidR="000A2A91" w:rsidRDefault="000A2A91" w:rsidP="000A2A91">
      <w:pPr>
        <w:pStyle w:val="KeepWithNext"/>
        <w:rPr>
          <w:rtl/>
          <w:lang w:eastAsia="he-IL"/>
        </w:rPr>
      </w:pPr>
    </w:p>
    <w:p w14:paraId="0623F262" w14:textId="47C85B4E" w:rsidR="000A2A91" w:rsidRDefault="000A2A91" w:rsidP="000A2A91">
      <w:pPr>
        <w:rPr>
          <w:rtl/>
          <w:lang w:eastAsia="he-IL"/>
        </w:rPr>
      </w:pPr>
      <w:bookmarkStart w:id="14783" w:name="_ETM_Q1_12137584"/>
      <w:bookmarkStart w:id="14784" w:name="_ETM_Q1_12137634"/>
      <w:bookmarkEnd w:id="14783"/>
      <w:bookmarkEnd w:id="14784"/>
      <w:r>
        <w:rPr>
          <w:rFonts w:hint="cs"/>
          <w:rtl/>
          <w:lang w:eastAsia="he-IL"/>
        </w:rPr>
        <w:t>בסעיף 14 לתוספת השנייה לח</w:t>
      </w:r>
      <w:bookmarkStart w:id="14785" w:name="_ETM_Q1_12138747"/>
      <w:bookmarkEnd w:id="14785"/>
      <w:r>
        <w:rPr>
          <w:rFonts w:hint="cs"/>
          <w:rtl/>
          <w:lang w:eastAsia="he-IL"/>
        </w:rPr>
        <w:t>וק העיקרי, חלק ב',</w:t>
      </w:r>
      <w:bookmarkStart w:id="14786" w:name="_ETM_Q1_12142755"/>
      <w:bookmarkEnd w:id="14786"/>
      <w:r>
        <w:rPr>
          <w:rFonts w:hint="cs"/>
          <w:rtl/>
          <w:lang w:eastAsia="he-IL"/>
        </w:rPr>
        <w:t xml:space="preserve"> </w:t>
      </w:r>
      <w:bookmarkStart w:id="14787" w:name="_ETM_Q1_12140181"/>
      <w:bookmarkEnd w:id="14787"/>
      <w:r>
        <w:rPr>
          <w:rFonts w:hint="cs"/>
          <w:rtl/>
          <w:lang w:eastAsia="he-IL"/>
        </w:rPr>
        <w:t>סעיף קטן (3), בטור ג' להצעת החוק, ב</w:t>
      </w:r>
      <w:bookmarkStart w:id="14788" w:name="_ETM_Q1_12142866"/>
      <w:bookmarkEnd w:id="14788"/>
      <w:r>
        <w:rPr>
          <w:rFonts w:hint="cs"/>
          <w:rtl/>
          <w:lang w:eastAsia="he-IL"/>
        </w:rPr>
        <w:t>מ</w:t>
      </w:r>
      <w:bookmarkStart w:id="14789" w:name="_ETM_Q1_12143391"/>
      <w:bookmarkStart w:id="14790" w:name="_ETM_Q1_12142740"/>
      <w:bookmarkEnd w:id="14789"/>
      <w:bookmarkEnd w:id="14790"/>
      <w:r>
        <w:rPr>
          <w:rFonts w:hint="cs"/>
          <w:rtl/>
          <w:lang w:eastAsia="he-IL"/>
        </w:rPr>
        <w:t xml:space="preserve">קום המילים </w:t>
      </w:r>
      <w:bookmarkStart w:id="14791" w:name="_ETM_Q1_12143613"/>
      <w:bookmarkEnd w:id="14791"/>
      <w:r>
        <w:rPr>
          <w:rFonts w:hint="cs"/>
          <w:rtl/>
          <w:lang w:eastAsia="he-IL"/>
        </w:rPr>
        <w:t xml:space="preserve">"למעט </w:t>
      </w:r>
      <w:bookmarkStart w:id="14792" w:name="_ETM_Q1_12145071"/>
      <w:bookmarkEnd w:id="14792"/>
      <w:r>
        <w:rPr>
          <w:rFonts w:hint="cs"/>
          <w:rtl/>
          <w:lang w:eastAsia="he-IL"/>
        </w:rPr>
        <w:t>הפעלה ושימוש במצלמות</w:t>
      </w:r>
      <w:bookmarkStart w:id="14793" w:name="_ETM_Q1_12145512"/>
      <w:bookmarkEnd w:id="14793"/>
      <w:r>
        <w:rPr>
          <w:rFonts w:hint="cs"/>
          <w:rtl/>
          <w:lang w:eastAsia="he-IL"/>
        </w:rPr>
        <w:t xml:space="preserve"> גרעיניות המשולבות </w:t>
      </w:r>
      <w:r>
        <w:rPr>
          <w:rFonts w:hint="cs"/>
          <w:lang w:eastAsia="he-IL"/>
        </w:rPr>
        <w:t>C.T</w:t>
      </w:r>
      <w:r>
        <w:rPr>
          <w:rFonts w:hint="cs"/>
          <w:rtl/>
          <w:lang w:eastAsia="he-IL"/>
        </w:rPr>
        <w:t xml:space="preserve"> או </w:t>
      </w:r>
      <w:r>
        <w:rPr>
          <w:rFonts w:hint="cs"/>
          <w:lang w:eastAsia="he-IL"/>
        </w:rPr>
        <w:t>MRI</w:t>
      </w:r>
      <w:bookmarkStart w:id="14794" w:name="_ETM_Q1_12148218"/>
      <w:bookmarkEnd w:id="14794"/>
      <w:r>
        <w:rPr>
          <w:rFonts w:hint="cs"/>
          <w:rtl/>
          <w:lang w:eastAsia="he-IL"/>
        </w:rPr>
        <w:t xml:space="preserve">" </w:t>
      </w:r>
      <w:bookmarkStart w:id="14795" w:name="_ETM_Q1_12150649"/>
      <w:bookmarkEnd w:id="14795"/>
      <w:r>
        <w:rPr>
          <w:rFonts w:hint="cs"/>
          <w:rtl/>
          <w:lang w:eastAsia="he-IL"/>
        </w:rPr>
        <w:t>יבוא "ביצו</w:t>
      </w:r>
      <w:bookmarkStart w:id="14796" w:name="_ETM_Q1_12149289"/>
      <w:bookmarkEnd w:id="14796"/>
      <w:r>
        <w:rPr>
          <w:rFonts w:hint="cs"/>
          <w:rtl/>
          <w:lang w:eastAsia="he-IL"/>
        </w:rPr>
        <w:t xml:space="preserve">ע כלל בדיקות האבחון </w:t>
      </w:r>
      <w:bookmarkStart w:id="14797" w:name="_ETM_Q1_12150043"/>
      <w:bookmarkEnd w:id="14797"/>
      <w:r>
        <w:rPr>
          <w:rFonts w:hint="cs"/>
          <w:rtl/>
          <w:lang w:eastAsia="he-IL"/>
        </w:rPr>
        <w:t>והטיפול באמצעות מצלמות גרעיניות</w:t>
      </w:r>
      <w:bookmarkStart w:id="14798" w:name="_ETM_Q1_12154469"/>
      <w:bookmarkEnd w:id="14798"/>
      <w:r>
        <w:rPr>
          <w:rFonts w:hint="cs"/>
          <w:rtl/>
          <w:lang w:eastAsia="he-IL"/>
        </w:rPr>
        <w:t xml:space="preserve"> או רדיו איזוטופים</w:t>
      </w:r>
      <w:bookmarkStart w:id="14799" w:name="_ETM_Q1_12154712"/>
      <w:bookmarkEnd w:id="14799"/>
      <w:r>
        <w:rPr>
          <w:rFonts w:hint="cs"/>
          <w:rtl/>
          <w:lang w:eastAsia="he-IL"/>
        </w:rPr>
        <w:t>, לפי העניין".</w:t>
      </w:r>
    </w:p>
    <w:p w14:paraId="7647F2C3" w14:textId="77777777" w:rsidR="000A2A91" w:rsidRDefault="000A2A91" w:rsidP="000A2A91">
      <w:pPr>
        <w:rPr>
          <w:rtl/>
          <w:lang w:eastAsia="he-IL"/>
        </w:rPr>
      </w:pPr>
      <w:bookmarkStart w:id="14800" w:name="_ETM_Q1_12157796"/>
      <w:bookmarkStart w:id="14801" w:name="_ETM_Q1_12157843"/>
      <w:bookmarkStart w:id="14802" w:name="_ETM_Q1_12159395"/>
      <w:bookmarkEnd w:id="14800"/>
      <w:bookmarkEnd w:id="14801"/>
      <w:bookmarkEnd w:id="14802"/>
    </w:p>
    <w:p w14:paraId="466CE10D" w14:textId="0F3F0011" w:rsidR="000A2A91" w:rsidRDefault="000A2A91" w:rsidP="000A2A91">
      <w:pPr>
        <w:pStyle w:val="af6"/>
        <w:keepNext/>
        <w:rPr>
          <w:rtl/>
        </w:rPr>
      </w:pPr>
      <w:bookmarkStart w:id="14803" w:name="ET_yor_6044_1203"/>
      <w:r w:rsidRPr="000A2A91">
        <w:rPr>
          <w:rStyle w:val="TagStyle"/>
          <w:rtl/>
        </w:rPr>
        <w:lastRenderedPageBreak/>
        <w:t xml:space="preserve"> &lt;&lt; יור &gt;&gt; </w:t>
      </w:r>
      <w:r>
        <w:rPr>
          <w:rtl/>
        </w:rPr>
        <w:t>היו"ר אוריאל בוסו:</w:t>
      </w:r>
      <w:r w:rsidRPr="000A2A91">
        <w:rPr>
          <w:rStyle w:val="TagStyle"/>
          <w:rtl/>
        </w:rPr>
        <w:t xml:space="preserve"> &lt;&lt; יור &gt;&gt;</w:t>
      </w:r>
      <w:r w:rsidR="00E24EE2">
        <w:rPr>
          <w:rtl/>
        </w:rPr>
        <w:t xml:space="preserve"> </w:t>
      </w:r>
      <w:r>
        <w:rPr>
          <w:rtl/>
        </w:rPr>
        <w:t xml:space="preserve"> </w:t>
      </w:r>
      <w:bookmarkEnd w:id="14803"/>
    </w:p>
    <w:p w14:paraId="03915C2A" w14:textId="77777777" w:rsidR="000A2A91" w:rsidRDefault="000A2A91" w:rsidP="000A2A91">
      <w:pPr>
        <w:pStyle w:val="KeepWithNext"/>
        <w:rPr>
          <w:rtl/>
          <w:lang w:eastAsia="he-IL"/>
        </w:rPr>
      </w:pPr>
    </w:p>
    <w:p w14:paraId="00F59453" w14:textId="77777777" w:rsidR="000A2A91" w:rsidRDefault="000A2A91" w:rsidP="000A2A91">
      <w:pPr>
        <w:rPr>
          <w:rtl/>
          <w:lang w:eastAsia="he-IL"/>
        </w:rPr>
      </w:pPr>
      <w:bookmarkStart w:id="14804" w:name="_ETM_Q1_12159803"/>
      <w:bookmarkStart w:id="14805" w:name="_ETM_Q1_12159834"/>
      <w:bookmarkEnd w:id="14804"/>
      <w:bookmarkEnd w:id="14805"/>
      <w:r>
        <w:rPr>
          <w:rFonts w:hint="cs"/>
          <w:rtl/>
          <w:lang w:eastAsia="he-IL"/>
        </w:rPr>
        <w:t xml:space="preserve">מי בעד ההסתייגות? מי נגד? מי נמנע? </w:t>
      </w:r>
    </w:p>
    <w:p w14:paraId="6847E262" w14:textId="77777777" w:rsidR="000A2A91" w:rsidRDefault="000A2A91" w:rsidP="000A2A91">
      <w:pPr>
        <w:pStyle w:val="af1"/>
        <w:keepNext/>
        <w:rPr>
          <w:rtl/>
          <w:lang w:eastAsia="he-IL"/>
        </w:rPr>
      </w:pPr>
      <w:r>
        <w:rPr>
          <w:rtl/>
          <w:lang w:eastAsia="he-IL"/>
        </w:rPr>
        <w:t>הצבעה</w:t>
      </w:r>
    </w:p>
    <w:p w14:paraId="28C4A637" w14:textId="77777777" w:rsidR="000A2A91" w:rsidRDefault="000A2A91" w:rsidP="000A2A91">
      <w:pPr>
        <w:pStyle w:val="--"/>
        <w:keepNext/>
        <w:rPr>
          <w:rtl/>
          <w:lang w:eastAsia="he-IL"/>
        </w:rPr>
      </w:pPr>
    </w:p>
    <w:p w14:paraId="1B295E67" w14:textId="77777777" w:rsidR="000A2A91" w:rsidRDefault="000A2A91" w:rsidP="000A2A91">
      <w:pPr>
        <w:pStyle w:val="--"/>
        <w:keepNext/>
        <w:rPr>
          <w:rtl/>
          <w:lang w:eastAsia="he-IL"/>
        </w:rPr>
      </w:pPr>
      <w:r>
        <w:rPr>
          <w:rFonts w:hint="cs"/>
          <w:rtl/>
          <w:lang w:eastAsia="he-IL"/>
        </w:rPr>
        <w:t>ההסתייגות לא התקבלה</w:t>
      </w:r>
    </w:p>
    <w:p w14:paraId="70A590AE" w14:textId="77777777" w:rsidR="000A2A91" w:rsidRDefault="000A2A91" w:rsidP="000A2A91">
      <w:pPr>
        <w:rPr>
          <w:rtl/>
          <w:lang w:eastAsia="he-IL"/>
        </w:rPr>
      </w:pPr>
      <w:bookmarkStart w:id="14806" w:name="_ETM_Q1_12166841"/>
      <w:bookmarkEnd w:id="14806"/>
    </w:p>
    <w:p w14:paraId="5EB17665" w14:textId="2DCE835C" w:rsidR="000A2A91" w:rsidRDefault="000A2A91" w:rsidP="000A2A91">
      <w:pPr>
        <w:pStyle w:val="a4"/>
        <w:keepNext/>
        <w:rPr>
          <w:rtl/>
        </w:rPr>
      </w:pPr>
      <w:bookmarkStart w:id="14807" w:name="ET_speaker_נעה_בן_שבת_1204"/>
      <w:r w:rsidRPr="000A2A91">
        <w:rPr>
          <w:rStyle w:val="TagStyle"/>
          <w:rtl/>
        </w:rPr>
        <w:t xml:space="preserve"> &lt;&lt; דובר &gt;&gt; </w:t>
      </w:r>
      <w:r>
        <w:rPr>
          <w:rtl/>
        </w:rPr>
        <w:t>נעה בן שבת:</w:t>
      </w:r>
      <w:r w:rsidRPr="000A2A91">
        <w:rPr>
          <w:rStyle w:val="TagStyle"/>
          <w:rtl/>
        </w:rPr>
        <w:t xml:space="preserve"> &lt;&lt; דובר &gt;&gt;</w:t>
      </w:r>
      <w:r w:rsidR="00E24EE2">
        <w:rPr>
          <w:rtl/>
        </w:rPr>
        <w:t xml:space="preserve"> </w:t>
      </w:r>
      <w:r>
        <w:rPr>
          <w:rtl/>
        </w:rPr>
        <w:t xml:space="preserve"> </w:t>
      </w:r>
      <w:bookmarkEnd w:id="14807"/>
    </w:p>
    <w:p w14:paraId="517999FA" w14:textId="77777777" w:rsidR="000A2A91" w:rsidRDefault="000A2A91" w:rsidP="000A2A91">
      <w:pPr>
        <w:pStyle w:val="KeepWithNext"/>
        <w:rPr>
          <w:rtl/>
          <w:lang w:eastAsia="he-IL"/>
        </w:rPr>
      </w:pPr>
    </w:p>
    <w:p w14:paraId="7D3840A1" w14:textId="0D8140DD" w:rsidR="000A2A91" w:rsidRDefault="000A2A91" w:rsidP="000A2A91">
      <w:pPr>
        <w:rPr>
          <w:rtl/>
          <w:lang w:eastAsia="he-IL"/>
        </w:rPr>
      </w:pPr>
      <w:bookmarkStart w:id="14808" w:name="_ETM_Q1_12167224"/>
      <w:bookmarkStart w:id="14809" w:name="_ETM_Q1_12167257"/>
      <w:bookmarkEnd w:id="14808"/>
      <w:bookmarkEnd w:id="14809"/>
      <w:r>
        <w:rPr>
          <w:rFonts w:hint="cs"/>
          <w:rtl/>
          <w:lang w:eastAsia="he-IL"/>
        </w:rPr>
        <w:t>בסעיף 147 בתוספ</w:t>
      </w:r>
      <w:bookmarkStart w:id="14810" w:name="_ETM_Q1_12168559"/>
      <w:bookmarkEnd w:id="14810"/>
      <w:r>
        <w:rPr>
          <w:rFonts w:hint="cs"/>
          <w:rtl/>
          <w:lang w:eastAsia="he-IL"/>
        </w:rPr>
        <w:t xml:space="preserve">ת השנייה לחוק </w:t>
      </w:r>
      <w:bookmarkStart w:id="14811" w:name="_ETM_Q1_12169944"/>
      <w:bookmarkEnd w:id="14811"/>
      <w:r>
        <w:rPr>
          <w:rFonts w:hint="cs"/>
          <w:rtl/>
          <w:lang w:eastAsia="he-IL"/>
        </w:rPr>
        <w:t>העיקרי, חלק ב', סעיף קטן (3)</w:t>
      </w:r>
      <w:bookmarkStart w:id="14812" w:name="_ETM_Q1_12171951"/>
      <w:bookmarkEnd w:id="14812"/>
      <w:r>
        <w:rPr>
          <w:rFonts w:hint="cs"/>
          <w:rtl/>
          <w:lang w:eastAsia="he-IL"/>
        </w:rPr>
        <w:t>, בטור ג' להצעת</w:t>
      </w:r>
      <w:bookmarkStart w:id="14813" w:name="_ETM_Q1_12174032"/>
      <w:bookmarkEnd w:id="14813"/>
      <w:r>
        <w:rPr>
          <w:rFonts w:hint="cs"/>
          <w:rtl/>
          <w:lang w:eastAsia="he-IL"/>
        </w:rPr>
        <w:t xml:space="preserve"> החוק, ימחקו המילים "ובלבד</w:t>
      </w:r>
      <w:bookmarkStart w:id="14814" w:name="_ETM_Q1_12174841"/>
      <w:bookmarkEnd w:id="14814"/>
      <w:r>
        <w:rPr>
          <w:rFonts w:hint="cs"/>
          <w:rtl/>
          <w:lang w:eastAsia="he-IL"/>
        </w:rPr>
        <w:t xml:space="preserve"> שערב פרסום חוק הסדרת העיסוק במקצו</w:t>
      </w:r>
      <w:bookmarkStart w:id="14815" w:name="_ETM_Q1_12176812"/>
      <w:bookmarkEnd w:id="14815"/>
      <w:r>
        <w:rPr>
          <w:rFonts w:hint="cs"/>
          <w:rtl/>
          <w:lang w:eastAsia="he-IL"/>
        </w:rPr>
        <w:t xml:space="preserve">עות </w:t>
      </w:r>
      <w:bookmarkStart w:id="14816" w:name="_ETM_Q1_12177046"/>
      <w:bookmarkEnd w:id="14816"/>
      <w:r>
        <w:rPr>
          <w:rFonts w:hint="cs"/>
          <w:rtl/>
          <w:lang w:eastAsia="he-IL"/>
        </w:rPr>
        <w:t>הבריאות (תיקון מס' 8</w:t>
      </w:r>
      <w:bookmarkStart w:id="14817" w:name="_ETM_Q1_12178350"/>
      <w:bookmarkEnd w:id="14817"/>
      <w:r>
        <w:rPr>
          <w:rFonts w:hint="cs"/>
          <w:rtl/>
          <w:lang w:eastAsia="he-IL"/>
        </w:rPr>
        <w:t>) היה מועסק בהפעלת מכשירים</w:t>
      </w:r>
      <w:bookmarkStart w:id="14818" w:name="_ETM_Q1_12180279"/>
      <w:bookmarkEnd w:id="14818"/>
      <w:r>
        <w:rPr>
          <w:rFonts w:hint="cs"/>
          <w:rtl/>
          <w:lang w:eastAsia="he-IL"/>
        </w:rPr>
        <w:t xml:space="preserve"> כאמור במכון </w:t>
      </w:r>
      <w:bookmarkStart w:id="14819" w:name="_ETM_Q1_12181701"/>
      <w:bookmarkEnd w:id="14819"/>
      <w:r>
        <w:rPr>
          <w:rFonts w:hint="cs"/>
          <w:rtl/>
          <w:lang w:eastAsia="he-IL"/>
        </w:rPr>
        <w:t xml:space="preserve">לרפואה גרעינית, במשך שישה חושים לפחות, במשרה מלאה". </w:t>
      </w:r>
    </w:p>
    <w:p w14:paraId="47505D46" w14:textId="77777777" w:rsidR="000A2A91" w:rsidRDefault="000A2A91" w:rsidP="000A2A91">
      <w:pPr>
        <w:rPr>
          <w:rtl/>
          <w:lang w:eastAsia="he-IL"/>
        </w:rPr>
      </w:pPr>
      <w:bookmarkStart w:id="14820" w:name="_ETM_Q1_12193083"/>
      <w:bookmarkStart w:id="14821" w:name="_ETM_Q1_12193127"/>
      <w:bookmarkEnd w:id="14820"/>
      <w:bookmarkEnd w:id="14821"/>
    </w:p>
    <w:p w14:paraId="20ADB830" w14:textId="10CC854B" w:rsidR="000A2A91" w:rsidRDefault="000A2A91" w:rsidP="000A2A91">
      <w:pPr>
        <w:pStyle w:val="a4"/>
        <w:keepNext/>
        <w:rPr>
          <w:rtl/>
        </w:rPr>
      </w:pPr>
      <w:bookmarkStart w:id="14822" w:name="ET_speaker_5264_1205"/>
      <w:r w:rsidRPr="000A2A91">
        <w:rPr>
          <w:rStyle w:val="TagStyle"/>
          <w:rtl/>
        </w:rPr>
        <w:t xml:space="preserve"> &lt;&lt; דובר &gt;&gt; </w:t>
      </w:r>
      <w:r>
        <w:rPr>
          <w:rtl/>
        </w:rPr>
        <w:t>אחמד טיבי (חד"ש-תע"ל):</w:t>
      </w:r>
      <w:r w:rsidRPr="000A2A91">
        <w:rPr>
          <w:rStyle w:val="TagStyle"/>
          <w:rtl/>
        </w:rPr>
        <w:t xml:space="preserve"> &lt;&lt; דובר &gt;&gt;</w:t>
      </w:r>
      <w:r w:rsidR="00E24EE2">
        <w:rPr>
          <w:rtl/>
        </w:rPr>
        <w:t xml:space="preserve"> </w:t>
      </w:r>
      <w:r>
        <w:rPr>
          <w:rtl/>
        </w:rPr>
        <w:t xml:space="preserve"> </w:t>
      </w:r>
      <w:bookmarkEnd w:id="14822"/>
    </w:p>
    <w:p w14:paraId="1F89A517" w14:textId="77777777" w:rsidR="000A2A91" w:rsidRDefault="000A2A91" w:rsidP="000A2A91">
      <w:pPr>
        <w:pStyle w:val="KeepWithNext"/>
        <w:rPr>
          <w:rtl/>
          <w:lang w:eastAsia="he-IL"/>
        </w:rPr>
      </w:pPr>
    </w:p>
    <w:p w14:paraId="1C742894" w14:textId="63301CC6" w:rsidR="000A2A91" w:rsidRDefault="000A2A91" w:rsidP="000A2A91">
      <w:pPr>
        <w:rPr>
          <w:rtl/>
          <w:lang w:eastAsia="he-IL"/>
        </w:rPr>
      </w:pPr>
      <w:bookmarkStart w:id="14823" w:name="_ETM_Q1_12191104"/>
      <w:bookmarkStart w:id="14824" w:name="_ETM_Q1_12191133"/>
      <w:bookmarkEnd w:id="14823"/>
      <w:bookmarkEnd w:id="14824"/>
      <w:r>
        <w:rPr>
          <w:rFonts w:hint="cs"/>
          <w:rtl/>
          <w:lang w:eastAsia="he-IL"/>
        </w:rPr>
        <w:t xml:space="preserve">זה לגבי </w:t>
      </w:r>
      <w:bookmarkStart w:id="14825" w:name="_ETM_Q1_12191844"/>
      <w:bookmarkEnd w:id="14825"/>
      <w:r>
        <w:rPr>
          <w:rFonts w:hint="cs"/>
          <w:rtl/>
          <w:lang w:eastAsia="he-IL"/>
        </w:rPr>
        <w:t>הטכנאים?</w:t>
      </w:r>
      <w:bookmarkStart w:id="14826" w:name="_ETM_Q1_12193286"/>
      <w:bookmarkEnd w:id="14826"/>
    </w:p>
    <w:p w14:paraId="7F069B67" w14:textId="77777777" w:rsidR="000A2A91" w:rsidRDefault="000A2A91" w:rsidP="000A2A91">
      <w:pPr>
        <w:rPr>
          <w:rtl/>
          <w:lang w:eastAsia="he-IL"/>
        </w:rPr>
      </w:pPr>
      <w:bookmarkStart w:id="14827" w:name="_ETM_Q1_12193355"/>
      <w:bookmarkEnd w:id="14827"/>
    </w:p>
    <w:p w14:paraId="6FB3FE5E" w14:textId="6C1D5269" w:rsidR="000A2A91" w:rsidRDefault="000A2A91" w:rsidP="000A2A91">
      <w:pPr>
        <w:pStyle w:val="a4"/>
        <w:keepNext/>
        <w:rPr>
          <w:rtl/>
        </w:rPr>
      </w:pPr>
      <w:bookmarkStart w:id="14828" w:name="ET_speaker_נעה_בן_שבת_1206"/>
      <w:r w:rsidRPr="000A2A91">
        <w:rPr>
          <w:rStyle w:val="TagStyle"/>
          <w:rtl/>
        </w:rPr>
        <w:t xml:space="preserve"> &lt;&lt; דובר &gt;&gt; </w:t>
      </w:r>
      <w:r>
        <w:rPr>
          <w:rtl/>
        </w:rPr>
        <w:t>נעה בן שבת:</w:t>
      </w:r>
      <w:r w:rsidRPr="000A2A91">
        <w:rPr>
          <w:rStyle w:val="TagStyle"/>
          <w:rtl/>
        </w:rPr>
        <w:t xml:space="preserve"> &lt;&lt; דובר &gt;&gt;</w:t>
      </w:r>
      <w:r w:rsidR="00E24EE2">
        <w:rPr>
          <w:rtl/>
        </w:rPr>
        <w:t xml:space="preserve"> </w:t>
      </w:r>
      <w:r>
        <w:rPr>
          <w:rtl/>
        </w:rPr>
        <w:t xml:space="preserve"> </w:t>
      </w:r>
      <w:bookmarkEnd w:id="14828"/>
    </w:p>
    <w:p w14:paraId="40765240" w14:textId="77777777" w:rsidR="000A2A91" w:rsidRDefault="000A2A91" w:rsidP="000A2A91">
      <w:pPr>
        <w:pStyle w:val="KeepWithNext"/>
        <w:rPr>
          <w:rtl/>
          <w:lang w:eastAsia="he-IL"/>
        </w:rPr>
      </w:pPr>
    </w:p>
    <w:p w14:paraId="61964E76" w14:textId="336F42CB" w:rsidR="000A2A91" w:rsidRDefault="000A2A91" w:rsidP="000A2A91">
      <w:pPr>
        <w:rPr>
          <w:rtl/>
          <w:lang w:eastAsia="he-IL"/>
        </w:rPr>
      </w:pPr>
      <w:bookmarkStart w:id="14829" w:name="_ETM_Q1_12191250"/>
      <w:bookmarkStart w:id="14830" w:name="_ETM_Q1_12191278"/>
      <w:bookmarkEnd w:id="14829"/>
      <w:bookmarkEnd w:id="14830"/>
      <w:r>
        <w:rPr>
          <w:rFonts w:hint="cs"/>
          <w:rtl/>
          <w:lang w:eastAsia="he-IL"/>
        </w:rPr>
        <w:t xml:space="preserve">זה לגבי הטכנולוגים אני חושבת. </w:t>
      </w:r>
      <w:bookmarkStart w:id="14831" w:name="_ETM_Q1_12192154"/>
      <w:bookmarkEnd w:id="14831"/>
      <w:r>
        <w:rPr>
          <w:rFonts w:hint="cs"/>
          <w:rtl/>
          <w:lang w:eastAsia="he-IL"/>
        </w:rPr>
        <w:t xml:space="preserve">אבל רגע, אני אבדוק. </w:t>
      </w:r>
    </w:p>
    <w:p w14:paraId="289C4657" w14:textId="77777777" w:rsidR="000A2A91" w:rsidRDefault="000A2A91" w:rsidP="000A2A91">
      <w:pPr>
        <w:rPr>
          <w:rtl/>
          <w:lang w:eastAsia="he-IL"/>
        </w:rPr>
      </w:pPr>
      <w:bookmarkStart w:id="14832" w:name="_ETM_Q1_12196740"/>
      <w:bookmarkStart w:id="14833" w:name="_ETM_Q1_12196780"/>
      <w:bookmarkStart w:id="14834" w:name="_ETM_Q1_12197462"/>
      <w:bookmarkEnd w:id="14832"/>
      <w:bookmarkEnd w:id="14833"/>
      <w:bookmarkEnd w:id="14834"/>
    </w:p>
    <w:p w14:paraId="43626495" w14:textId="6A280DF2" w:rsidR="000A2A91" w:rsidRDefault="000A2A91" w:rsidP="000A2A91">
      <w:pPr>
        <w:pStyle w:val="af6"/>
        <w:keepNext/>
        <w:rPr>
          <w:rtl/>
        </w:rPr>
      </w:pPr>
      <w:bookmarkStart w:id="14835" w:name="ET_yor_6044_1207"/>
      <w:r w:rsidRPr="000A2A91">
        <w:rPr>
          <w:rStyle w:val="TagStyle"/>
          <w:rtl/>
        </w:rPr>
        <w:t xml:space="preserve"> &lt;&lt; יור &gt;&gt; </w:t>
      </w:r>
      <w:r>
        <w:rPr>
          <w:rtl/>
        </w:rPr>
        <w:t>היו"ר אוריאל בוסו:</w:t>
      </w:r>
      <w:r w:rsidRPr="000A2A91">
        <w:rPr>
          <w:rStyle w:val="TagStyle"/>
          <w:rtl/>
        </w:rPr>
        <w:t xml:space="preserve"> &lt;&lt; יור &gt;&gt;</w:t>
      </w:r>
      <w:r w:rsidR="00E24EE2">
        <w:rPr>
          <w:rtl/>
        </w:rPr>
        <w:t xml:space="preserve"> </w:t>
      </w:r>
      <w:r>
        <w:rPr>
          <w:rtl/>
        </w:rPr>
        <w:t xml:space="preserve"> </w:t>
      </w:r>
      <w:bookmarkEnd w:id="14835"/>
    </w:p>
    <w:p w14:paraId="5BFAD9DA" w14:textId="77777777" w:rsidR="000A2A91" w:rsidRDefault="000A2A91" w:rsidP="000A2A91">
      <w:pPr>
        <w:pStyle w:val="KeepWithNext"/>
        <w:rPr>
          <w:rtl/>
          <w:lang w:eastAsia="he-IL"/>
        </w:rPr>
      </w:pPr>
    </w:p>
    <w:p w14:paraId="1B8E4516" w14:textId="32FB258B" w:rsidR="000A2A91" w:rsidRDefault="000A2A91" w:rsidP="000A2A91">
      <w:pPr>
        <w:rPr>
          <w:rtl/>
          <w:lang w:eastAsia="he-IL"/>
        </w:rPr>
      </w:pPr>
      <w:bookmarkStart w:id="14836" w:name="_ETM_Q1_12197824"/>
      <w:bookmarkStart w:id="14837" w:name="_ETM_Q1_12197855"/>
      <w:bookmarkEnd w:id="14836"/>
      <w:bookmarkEnd w:id="14837"/>
      <w:r>
        <w:rPr>
          <w:rFonts w:hint="cs"/>
          <w:rtl/>
          <w:lang w:eastAsia="he-IL"/>
        </w:rPr>
        <w:t xml:space="preserve">אוקיי. </w:t>
      </w:r>
      <w:bookmarkStart w:id="14838" w:name="_ETM_Q1_12198630"/>
      <w:bookmarkEnd w:id="14838"/>
    </w:p>
    <w:p w14:paraId="00B9AE4B" w14:textId="77777777" w:rsidR="000A2A91" w:rsidRDefault="000A2A91" w:rsidP="000A2A91">
      <w:pPr>
        <w:rPr>
          <w:rtl/>
          <w:lang w:eastAsia="he-IL"/>
        </w:rPr>
      </w:pPr>
      <w:bookmarkStart w:id="14839" w:name="_ETM_Q1_12200114"/>
      <w:bookmarkStart w:id="14840" w:name="_ETM_Q1_12200153"/>
      <w:bookmarkStart w:id="14841" w:name="_ETM_Q1_12200296"/>
      <w:bookmarkEnd w:id="14839"/>
      <w:bookmarkEnd w:id="14840"/>
      <w:bookmarkEnd w:id="14841"/>
    </w:p>
    <w:p w14:paraId="26B3FEB0" w14:textId="77777777" w:rsidR="000A2A91" w:rsidRDefault="000A2A91" w:rsidP="000A2A91">
      <w:pPr>
        <w:rPr>
          <w:rtl/>
          <w:lang w:eastAsia="he-IL"/>
        </w:rPr>
      </w:pPr>
      <w:bookmarkStart w:id="14842" w:name="_ETM_Q1_12200333"/>
      <w:bookmarkEnd w:id="14842"/>
      <w:r>
        <w:rPr>
          <w:rFonts w:hint="cs"/>
          <w:rtl/>
          <w:lang w:eastAsia="he-IL"/>
        </w:rPr>
        <w:t xml:space="preserve">מי בעד ההסתייגות? מי נגד? מי נמנע? </w:t>
      </w:r>
    </w:p>
    <w:p w14:paraId="623E74D6" w14:textId="77777777" w:rsidR="000A2A91" w:rsidRDefault="000A2A91" w:rsidP="000A2A91">
      <w:pPr>
        <w:pStyle w:val="af1"/>
        <w:keepNext/>
        <w:rPr>
          <w:rtl/>
          <w:lang w:eastAsia="he-IL"/>
        </w:rPr>
      </w:pPr>
      <w:r>
        <w:rPr>
          <w:rtl/>
          <w:lang w:eastAsia="he-IL"/>
        </w:rPr>
        <w:t>הצבעה</w:t>
      </w:r>
    </w:p>
    <w:p w14:paraId="111519D9" w14:textId="77777777" w:rsidR="000A2A91" w:rsidRDefault="000A2A91" w:rsidP="000A2A91">
      <w:pPr>
        <w:pStyle w:val="--"/>
        <w:keepNext/>
        <w:rPr>
          <w:rtl/>
          <w:lang w:eastAsia="he-IL"/>
        </w:rPr>
      </w:pPr>
    </w:p>
    <w:p w14:paraId="718D6715" w14:textId="77777777" w:rsidR="000A2A91" w:rsidRDefault="000A2A91" w:rsidP="000A2A91">
      <w:pPr>
        <w:pStyle w:val="--"/>
        <w:keepNext/>
        <w:rPr>
          <w:rtl/>
          <w:lang w:eastAsia="he-IL"/>
        </w:rPr>
      </w:pPr>
      <w:r>
        <w:rPr>
          <w:rFonts w:hint="cs"/>
          <w:rtl/>
          <w:lang w:eastAsia="he-IL"/>
        </w:rPr>
        <w:t>ההסתייגות לא התקבלה</w:t>
      </w:r>
    </w:p>
    <w:p w14:paraId="2CA7135D" w14:textId="77777777" w:rsidR="000A2A91" w:rsidRDefault="000A2A91" w:rsidP="000A2A91">
      <w:pPr>
        <w:rPr>
          <w:rtl/>
          <w:lang w:eastAsia="he-IL"/>
        </w:rPr>
      </w:pPr>
    </w:p>
    <w:p w14:paraId="01BFC940" w14:textId="67AA75A2" w:rsidR="000A2A91" w:rsidRDefault="000A2A91" w:rsidP="000A2A91">
      <w:pPr>
        <w:pStyle w:val="a4"/>
        <w:keepNext/>
        <w:rPr>
          <w:rtl/>
        </w:rPr>
      </w:pPr>
      <w:bookmarkStart w:id="14843" w:name="ET_speaker_5264_1208"/>
      <w:r w:rsidRPr="000A2A91">
        <w:rPr>
          <w:rStyle w:val="TagStyle"/>
          <w:rtl/>
        </w:rPr>
        <w:t xml:space="preserve"> &lt;&lt; דובר &gt;&gt; </w:t>
      </w:r>
      <w:r>
        <w:rPr>
          <w:rtl/>
        </w:rPr>
        <w:t>אחמד טיבי (חד"ש-תע"ל):</w:t>
      </w:r>
      <w:r w:rsidRPr="000A2A91">
        <w:rPr>
          <w:rStyle w:val="TagStyle"/>
          <w:rtl/>
        </w:rPr>
        <w:t xml:space="preserve"> &lt;&lt; דובר &gt;&gt;</w:t>
      </w:r>
      <w:r w:rsidR="00E24EE2">
        <w:rPr>
          <w:rtl/>
        </w:rPr>
        <w:t xml:space="preserve"> </w:t>
      </w:r>
      <w:r>
        <w:rPr>
          <w:rtl/>
        </w:rPr>
        <w:t xml:space="preserve"> </w:t>
      </w:r>
      <w:bookmarkEnd w:id="14843"/>
    </w:p>
    <w:p w14:paraId="30C148D9" w14:textId="77777777" w:rsidR="000A2A91" w:rsidRDefault="000A2A91" w:rsidP="000A2A91">
      <w:pPr>
        <w:pStyle w:val="KeepWithNext"/>
        <w:rPr>
          <w:rtl/>
          <w:lang w:eastAsia="he-IL"/>
        </w:rPr>
      </w:pPr>
    </w:p>
    <w:p w14:paraId="42304C25" w14:textId="16D60DB2" w:rsidR="000A2A91" w:rsidRDefault="000A2A91" w:rsidP="000A2A91">
      <w:pPr>
        <w:rPr>
          <w:rtl/>
          <w:lang w:eastAsia="he-IL"/>
        </w:rPr>
      </w:pPr>
      <w:bookmarkStart w:id="14844" w:name="_ETM_Q1_12206129"/>
      <w:bookmarkStart w:id="14845" w:name="_ETM_Q1_12206189"/>
      <w:bookmarkEnd w:id="14844"/>
      <w:bookmarkEnd w:id="14845"/>
      <w:r>
        <w:rPr>
          <w:rFonts w:hint="cs"/>
          <w:rtl/>
          <w:lang w:eastAsia="he-IL"/>
        </w:rPr>
        <w:t>אגב</w:t>
      </w:r>
      <w:bookmarkStart w:id="14846" w:name="_ETM_Q1_12203687"/>
      <w:bookmarkEnd w:id="14846"/>
      <w:r>
        <w:rPr>
          <w:rFonts w:hint="cs"/>
          <w:rtl/>
          <w:lang w:eastAsia="he-IL"/>
        </w:rPr>
        <w:t xml:space="preserve"> אדוני, מה סוכם לגבי הטכנולוגים הרפואיים? כי לא היי</w:t>
      </w:r>
      <w:bookmarkStart w:id="14847" w:name="_ETM_Q1_12209973"/>
      <w:bookmarkEnd w:id="14847"/>
      <w:r>
        <w:rPr>
          <w:rFonts w:hint="cs"/>
          <w:rtl/>
          <w:lang w:eastAsia="he-IL"/>
        </w:rPr>
        <w:t xml:space="preserve">תי. </w:t>
      </w:r>
      <w:bookmarkStart w:id="14848" w:name="_ETM_Q1_12211682"/>
      <w:bookmarkEnd w:id="14848"/>
    </w:p>
    <w:p w14:paraId="1F4C46D7" w14:textId="77777777" w:rsidR="000A2A91" w:rsidRDefault="000A2A91" w:rsidP="000A2A91">
      <w:pPr>
        <w:rPr>
          <w:rtl/>
          <w:lang w:eastAsia="he-IL"/>
        </w:rPr>
      </w:pPr>
    </w:p>
    <w:p w14:paraId="41E77ACD" w14:textId="0452A131" w:rsidR="000A2A91" w:rsidRDefault="000A2A91" w:rsidP="000A2A91">
      <w:pPr>
        <w:pStyle w:val="a4"/>
        <w:keepNext/>
        <w:rPr>
          <w:rtl/>
        </w:rPr>
      </w:pPr>
      <w:bookmarkStart w:id="14849" w:name="ET_speaker_נעה_בן_שבת_1209"/>
      <w:r w:rsidRPr="000A2A91">
        <w:rPr>
          <w:rStyle w:val="TagStyle"/>
          <w:rtl/>
        </w:rPr>
        <w:t xml:space="preserve"> &lt;&lt; דובר &gt;&gt; </w:t>
      </w:r>
      <w:r>
        <w:rPr>
          <w:rtl/>
        </w:rPr>
        <w:t>נעה בן שבת:</w:t>
      </w:r>
      <w:r w:rsidRPr="000A2A91">
        <w:rPr>
          <w:rStyle w:val="TagStyle"/>
          <w:rtl/>
        </w:rPr>
        <w:t xml:space="preserve"> &lt;&lt; דובר &gt;&gt;</w:t>
      </w:r>
      <w:r w:rsidR="00E24EE2">
        <w:rPr>
          <w:rtl/>
        </w:rPr>
        <w:t xml:space="preserve"> </w:t>
      </w:r>
      <w:r>
        <w:rPr>
          <w:rtl/>
        </w:rPr>
        <w:t xml:space="preserve"> </w:t>
      </w:r>
      <w:bookmarkEnd w:id="14849"/>
    </w:p>
    <w:p w14:paraId="45556F65" w14:textId="77777777" w:rsidR="000A2A91" w:rsidRDefault="000A2A91" w:rsidP="000A2A91">
      <w:pPr>
        <w:pStyle w:val="KeepWithNext"/>
        <w:rPr>
          <w:rtl/>
          <w:lang w:eastAsia="he-IL"/>
        </w:rPr>
      </w:pPr>
    </w:p>
    <w:p w14:paraId="769637EE" w14:textId="493275D4" w:rsidR="000A2A91" w:rsidRDefault="000A2A91" w:rsidP="000A2A91">
      <w:pPr>
        <w:rPr>
          <w:rtl/>
          <w:lang w:eastAsia="he-IL"/>
        </w:rPr>
      </w:pPr>
      <w:bookmarkStart w:id="14850" w:name="_ETM_Q1_12213794"/>
      <w:bookmarkStart w:id="14851" w:name="_ETM_Q1_12213833"/>
      <w:bookmarkEnd w:id="14850"/>
      <w:bookmarkEnd w:id="14851"/>
      <w:r>
        <w:rPr>
          <w:rFonts w:hint="cs"/>
          <w:rtl/>
          <w:lang w:eastAsia="he-IL"/>
        </w:rPr>
        <w:t>הטכ</w:t>
      </w:r>
      <w:bookmarkStart w:id="14852" w:name="_ETM_Q1_12211243"/>
      <w:bookmarkEnd w:id="14852"/>
      <w:r>
        <w:rPr>
          <w:rFonts w:hint="cs"/>
          <w:rtl/>
          <w:lang w:eastAsia="he-IL"/>
        </w:rPr>
        <w:t xml:space="preserve">נולוגים הרפואיים כרגע נשאר. </w:t>
      </w:r>
      <w:bookmarkStart w:id="14853" w:name="_ETM_Q1_12214153"/>
      <w:bookmarkEnd w:id="14853"/>
    </w:p>
    <w:p w14:paraId="5BB33BB4" w14:textId="77777777" w:rsidR="000A2A91" w:rsidRDefault="000A2A91" w:rsidP="000A2A91">
      <w:pPr>
        <w:rPr>
          <w:rtl/>
          <w:lang w:eastAsia="he-IL"/>
        </w:rPr>
      </w:pPr>
    </w:p>
    <w:p w14:paraId="3C609DFD" w14:textId="6D2C9B14" w:rsidR="000A2A91" w:rsidRDefault="000A2A91" w:rsidP="000A2A91">
      <w:pPr>
        <w:pStyle w:val="af6"/>
        <w:keepNext/>
        <w:rPr>
          <w:rtl/>
        </w:rPr>
      </w:pPr>
      <w:bookmarkStart w:id="14854" w:name="ET_yor_6044_1210"/>
      <w:r w:rsidRPr="000A2A91">
        <w:rPr>
          <w:rStyle w:val="TagStyle"/>
          <w:rtl/>
        </w:rPr>
        <w:t xml:space="preserve"> &lt;&lt; יור &gt;&gt; </w:t>
      </w:r>
      <w:r>
        <w:rPr>
          <w:rtl/>
        </w:rPr>
        <w:t>היו"ר אוריאל בוסו:</w:t>
      </w:r>
      <w:r w:rsidRPr="000A2A91">
        <w:rPr>
          <w:rStyle w:val="TagStyle"/>
          <w:rtl/>
        </w:rPr>
        <w:t xml:space="preserve"> &lt;&lt; יור &gt;&gt;</w:t>
      </w:r>
      <w:r w:rsidR="00E24EE2">
        <w:rPr>
          <w:rtl/>
        </w:rPr>
        <w:t xml:space="preserve"> </w:t>
      </w:r>
      <w:r>
        <w:rPr>
          <w:rtl/>
        </w:rPr>
        <w:t xml:space="preserve"> </w:t>
      </w:r>
      <w:bookmarkEnd w:id="14854"/>
    </w:p>
    <w:p w14:paraId="3AEFFA8A" w14:textId="77777777" w:rsidR="000A2A91" w:rsidRDefault="000A2A91" w:rsidP="000A2A91">
      <w:pPr>
        <w:pStyle w:val="KeepWithNext"/>
        <w:rPr>
          <w:rtl/>
          <w:lang w:eastAsia="he-IL"/>
        </w:rPr>
      </w:pPr>
    </w:p>
    <w:p w14:paraId="72C74E96" w14:textId="69FCE605" w:rsidR="000A2A91" w:rsidRDefault="000A2A91" w:rsidP="000A2A91">
      <w:pPr>
        <w:rPr>
          <w:rtl/>
          <w:lang w:eastAsia="he-IL"/>
        </w:rPr>
      </w:pPr>
      <w:bookmarkStart w:id="14855" w:name="_ETM_Q1_12215504"/>
      <w:bookmarkStart w:id="14856" w:name="_ETM_Q1_12215551"/>
      <w:bookmarkEnd w:id="14855"/>
      <w:bookmarkEnd w:id="14856"/>
      <w:r>
        <w:rPr>
          <w:rFonts w:hint="cs"/>
          <w:rtl/>
          <w:lang w:eastAsia="he-IL"/>
        </w:rPr>
        <w:t>עשינו חוץ מהפעולות שהם עושים</w:t>
      </w:r>
      <w:bookmarkStart w:id="14857" w:name="_ETM_Q1_12219284"/>
      <w:bookmarkEnd w:id="14857"/>
      <w:r>
        <w:rPr>
          <w:rFonts w:hint="cs"/>
          <w:rtl/>
          <w:lang w:eastAsia="he-IL"/>
        </w:rPr>
        <w:t xml:space="preserve"> ב</w:t>
      </w:r>
      <w:bookmarkStart w:id="14858" w:name="_ETM_Q1_12216681"/>
      <w:bookmarkEnd w:id="14858"/>
      <w:r>
        <w:rPr>
          <w:rFonts w:hint="cs"/>
          <w:rtl/>
          <w:lang w:eastAsia="he-IL"/>
        </w:rPr>
        <w:t>פועל וגם כן מה שהם לומדים, הכנסנו סעיף על טכנולוגים</w:t>
      </w:r>
      <w:bookmarkStart w:id="14859" w:name="_ETM_Q1_12224256"/>
      <w:bookmarkEnd w:id="14859"/>
      <w:r>
        <w:rPr>
          <w:rFonts w:hint="cs"/>
          <w:rtl/>
          <w:lang w:eastAsia="he-IL"/>
        </w:rPr>
        <w:t xml:space="preserve"> </w:t>
      </w:r>
      <w:bookmarkStart w:id="14860" w:name="_ETM_Q1_12221435"/>
      <w:bookmarkEnd w:id="14860"/>
      <w:r>
        <w:rPr>
          <w:rFonts w:hint="cs"/>
          <w:rtl/>
          <w:lang w:eastAsia="he-IL"/>
        </w:rPr>
        <w:t xml:space="preserve">רפואיים, הכנסנו סעיף שמסמיך את שר הבריאות בהסכמת שר </w:t>
      </w:r>
      <w:bookmarkStart w:id="14861" w:name="_ETM_Q1_12230130"/>
      <w:bookmarkEnd w:id="14861"/>
      <w:r>
        <w:rPr>
          <w:rFonts w:hint="cs"/>
          <w:rtl/>
          <w:lang w:eastAsia="he-IL"/>
        </w:rPr>
        <w:t>העבודה,</w:t>
      </w:r>
      <w:bookmarkStart w:id="14862" w:name="_ETM_Q1_12230799"/>
      <w:bookmarkEnd w:id="14862"/>
      <w:r>
        <w:rPr>
          <w:rFonts w:hint="cs"/>
          <w:rtl/>
          <w:lang w:eastAsia="he-IL"/>
        </w:rPr>
        <w:t xml:space="preserve"> שיגישו תוך שישה חודשים לוועדה. והם</w:t>
      </w:r>
      <w:bookmarkStart w:id="14863" w:name="_ETM_Q1_12235803"/>
      <w:bookmarkEnd w:id="14863"/>
      <w:r>
        <w:rPr>
          <w:rFonts w:hint="cs"/>
          <w:rtl/>
          <w:lang w:eastAsia="he-IL"/>
        </w:rPr>
        <w:t xml:space="preserve"> יחליט</w:t>
      </w:r>
      <w:bookmarkStart w:id="14864" w:name="_ETM_Q1_12233421"/>
      <w:bookmarkEnd w:id="14864"/>
      <w:r>
        <w:rPr>
          <w:rFonts w:hint="cs"/>
          <w:rtl/>
          <w:lang w:eastAsia="he-IL"/>
        </w:rPr>
        <w:t xml:space="preserve">ו אם מכניסים להם פעולות. </w:t>
      </w:r>
      <w:bookmarkStart w:id="14865" w:name="_ETM_Q1_12236166"/>
      <w:bookmarkEnd w:id="14865"/>
    </w:p>
    <w:p w14:paraId="04357691" w14:textId="77777777" w:rsidR="000A2A91" w:rsidRDefault="000A2A91" w:rsidP="000A2A91">
      <w:pPr>
        <w:rPr>
          <w:rtl/>
          <w:lang w:eastAsia="he-IL"/>
        </w:rPr>
      </w:pPr>
    </w:p>
    <w:p w14:paraId="656D29E7" w14:textId="18E17E80" w:rsidR="000A2A91" w:rsidRDefault="000A2A91" w:rsidP="000A2A91">
      <w:pPr>
        <w:pStyle w:val="a4"/>
        <w:keepNext/>
        <w:rPr>
          <w:rtl/>
        </w:rPr>
      </w:pPr>
      <w:bookmarkStart w:id="14866" w:name="ET_speaker_5264_1211"/>
      <w:r w:rsidRPr="000A2A91">
        <w:rPr>
          <w:rStyle w:val="TagStyle"/>
          <w:rtl/>
        </w:rPr>
        <w:t xml:space="preserve"> &lt;&lt; דובר &gt;&gt; </w:t>
      </w:r>
      <w:r>
        <w:rPr>
          <w:rtl/>
        </w:rPr>
        <w:t>אחמד טיבי (חד"ש-תע"ל):</w:t>
      </w:r>
      <w:r w:rsidRPr="000A2A91">
        <w:rPr>
          <w:rStyle w:val="TagStyle"/>
          <w:rtl/>
        </w:rPr>
        <w:t xml:space="preserve"> &lt;&lt; דובר &gt;&gt;</w:t>
      </w:r>
      <w:r w:rsidR="00E24EE2">
        <w:rPr>
          <w:rtl/>
        </w:rPr>
        <w:t xml:space="preserve"> </w:t>
      </w:r>
      <w:r>
        <w:rPr>
          <w:rtl/>
        </w:rPr>
        <w:t xml:space="preserve"> </w:t>
      </w:r>
      <w:bookmarkEnd w:id="14866"/>
    </w:p>
    <w:p w14:paraId="7B418CBB" w14:textId="77777777" w:rsidR="000A2A91" w:rsidRDefault="000A2A91" w:rsidP="000A2A91">
      <w:pPr>
        <w:pStyle w:val="KeepWithNext"/>
        <w:rPr>
          <w:rtl/>
          <w:lang w:eastAsia="he-IL"/>
        </w:rPr>
      </w:pPr>
    </w:p>
    <w:p w14:paraId="02196CF4" w14:textId="2683677A" w:rsidR="000A2A91" w:rsidRDefault="000A2A91" w:rsidP="000A2A91">
      <w:pPr>
        <w:rPr>
          <w:rtl/>
          <w:lang w:eastAsia="he-IL"/>
        </w:rPr>
      </w:pPr>
      <w:bookmarkStart w:id="14867" w:name="_ETM_Q1_12237681"/>
      <w:bookmarkStart w:id="14868" w:name="_ETM_Q1_12237715"/>
      <w:bookmarkEnd w:id="14867"/>
      <w:bookmarkEnd w:id="14868"/>
      <w:r>
        <w:rPr>
          <w:rFonts w:hint="cs"/>
          <w:rtl/>
          <w:lang w:eastAsia="he-IL"/>
        </w:rPr>
        <w:t>אוקיי. מק</w:t>
      </w:r>
      <w:bookmarkStart w:id="14869" w:name="_ETM_Q1_12235418"/>
      <w:bookmarkEnd w:id="14869"/>
      <w:r>
        <w:rPr>
          <w:rFonts w:hint="cs"/>
          <w:rtl/>
          <w:lang w:eastAsia="he-IL"/>
        </w:rPr>
        <w:t xml:space="preserve">ובל. </w:t>
      </w:r>
      <w:bookmarkStart w:id="14870" w:name="_ETM_Q1_12236254"/>
      <w:bookmarkEnd w:id="14870"/>
    </w:p>
    <w:p w14:paraId="69E53FBB" w14:textId="77777777" w:rsidR="000A2A91" w:rsidRDefault="000A2A91" w:rsidP="000A2A91">
      <w:pPr>
        <w:rPr>
          <w:rtl/>
          <w:lang w:eastAsia="he-IL"/>
        </w:rPr>
      </w:pPr>
      <w:bookmarkStart w:id="14871" w:name="_ETM_Q1_12236605"/>
      <w:bookmarkStart w:id="14872" w:name="_ETM_Q1_12237762"/>
      <w:bookmarkEnd w:id="14871"/>
      <w:bookmarkEnd w:id="14872"/>
    </w:p>
    <w:p w14:paraId="72455914" w14:textId="3A6F2341" w:rsidR="000A2A91" w:rsidRDefault="000A2A91" w:rsidP="000A2A91">
      <w:pPr>
        <w:pStyle w:val="af6"/>
        <w:keepNext/>
        <w:rPr>
          <w:rtl/>
        </w:rPr>
      </w:pPr>
      <w:bookmarkStart w:id="14873" w:name="ET_yor_6044_1212"/>
      <w:r w:rsidRPr="000A2A91">
        <w:rPr>
          <w:rStyle w:val="TagStyle"/>
          <w:rtl/>
        </w:rPr>
        <w:t xml:space="preserve"> &lt;&lt; יור &gt;&gt; </w:t>
      </w:r>
      <w:r>
        <w:rPr>
          <w:rtl/>
        </w:rPr>
        <w:t>היו"ר אוריאל בוסו:</w:t>
      </w:r>
      <w:r w:rsidRPr="000A2A91">
        <w:rPr>
          <w:rStyle w:val="TagStyle"/>
          <w:rtl/>
        </w:rPr>
        <w:t xml:space="preserve"> &lt;&lt; יור &gt;&gt;</w:t>
      </w:r>
      <w:r w:rsidR="00E24EE2">
        <w:rPr>
          <w:rtl/>
        </w:rPr>
        <w:t xml:space="preserve"> </w:t>
      </w:r>
      <w:r>
        <w:rPr>
          <w:rtl/>
        </w:rPr>
        <w:t xml:space="preserve"> </w:t>
      </w:r>
      <w:bookmarkEnd w:id="14873"/>
    </w:p>
    <w:p w14:paraId="6BF37FF5" w14:textId="77777777" w:rsidR="000A2A91" w:rsidRDefault="000A2A91" w:rsidP="000A2A91">
      <w:pPr>
        <w:pStyle w:val="KeepWithNext"/>
        <w:rPr>
          <w:rtl/>
          <w:lang w:eastAsia="he-IL"/>
        </w:rPr>
      </w:pPr>
    </w:p>
    <w:p w14:paraId="795D268B" w14:textId="605BF9E6" w:rsidR="000A2A91" w:rsidRDefault="000A2A91" w:rsidP="000A2A91">
      <w:pPr>
        <w:rPr>
          <w:rtl/>
          <w:lang w:eastAsia="he-IL"/>
        </w:rPr>
      </w:pPr>
      <w:bookmarkStart w:id="14874" w:name="_ETM_Q1_12238389"/>
      <w:bookmarkStart w:id="14875" w:name="_ETM_Q1_12238448"/>
      <w:bookmarkEnd w:id="14874"/>
      <w:bookmarkEnd w:id="14875"/>
      <w:r>
        <w:rPr>
          <w:rFonts w:hint="cs"/>
          <w:rtl/>
          <w:lang w:eastAsia="he-IL"/>
        </w:rPr>
        <w:t>נדחו כל ההסתייגו</w:t>
      </w:r>
      <w:bookmarkStart w:id="14876" w:name="_ETM_Q1_12238488"/>
      <w:bookmarkEnd w:id="14876"/>
      <w:r>
        <w:rPr>
          <w:rFonts w:hint="cs"/>
          <w:rtl/>
          <w:lang w:eastAsia="he-IL"/>
        </w:rPr>
        <w:t xml:space="preserve">יות </w:t>
      </w:r>
      <w:bookmarkStart w:id="14877" w:name="_ETM_Q1_12239313"/>
      <w:bookmarkEnd w:id="14877"/>
      <w:r>
        <w:rPr>
          <w:rFonts w:hint="cs"/>
          <w:rtl/>
          <w:lang w:eastAsia="he-IL"/>
        </w:rPr>
        <w:t>של סיעת "יש עתיד". כרגע נ</w:t>
      </w:r>
      <w:bookmarkStart w:id="14878" w:name="_ETM_Q1_12242967"/>
      <w:bookmarkStart w:id="14879" w:name="_ETM_Q1_12242419"/>
      <w:bookmarkEnd w:id="14878"/>
      <w:bookmarkEnd w:id="14879"/>
      <w:r>
        <w:rPr>
          <w:rFonts w:hint="cs"/>
          <w:rtl/>
          <w:lang w:eastAsia="he-IL"/>
        </w:rPr>
        <w:t>עבור</w:t>
      </w:r>
      <w:bookmarkStart w:id="14880" w:name="_ETM_Q1_12240529"/>
      <w:bookmarkEnd w:id="14880"/>
      <w:r>
        <w:rPr>
          <w:rFonts w:hint="cs"/>
          <w:rtl/>
          <w:lang w:eastAsia="he-IL"/>
        </w:rPr>
        <w:t xml:space="preserve"> להסתייגויות של סיעת </w:t>
      </w:r>
      <w:bookmarkStart w:id="14881" w:name="_ETM_Q1_12241762"/>
      <w:bookmarkEnd w:id="14881"/>
      <w:r>
        <w:rPr>
          <w:rFonts w:hint="cs"/>
          <w:rtl/>
          <w:lang w:eastAsia="he-IL"/>
        </w:rPr>
        <w:t xml:space="preserve">"המחנה הממלכתי" </w:t>
      </w:r>
      <w:bookmarkStart w:id="14882" w:name="_ETM_Q1_12241897"/>
      <w:bookmarkEnd w:id="14882"/>
      <w:r>
        <w:rPr>
          <w:rFonts w:hint="cs"/>
          <w:rtl/>
          <w:lang w:eastAsia="he-IL"/>
        </w:rPr>
        <w:t>בתיקון</w:t>
      </w:r>
      <w:bookmarkStart w:id="14883" w:name="_ETM_Q1_12244600"/>
      <w:bookmarkEnd w:id="14883"/>
      <w:r>
        <w:rPr>
          <w:rFonts w:hint="cs"/>
          <w:rtl/>
          <w:lang w:eastAsia="he-IL"/>
        </w:rPr>
        <w:t xml:space="preserve"> לסעיף מס' </w:t>
      </w:r>
      <w:bookmarkStart w:id="14884" w:name="_ETM_Q1_12243708"/>
      <w:bookmarkEnd w:id="14884"/>
      <w:r>
        <w:rPr>
          <w:rFonts w:hint="cs"/>
          <w:rtl/>
          <w:lang w:eastAsia="he-IL"/>
        </w:rPr>
        <w:t>2</w:t>
      </w:r>
      <w:bookmarkStart w:id="14885" w:name="_ETM_Q1_12244087"/>
      <w:bookmarkEnd w:id="14885"/>
      <w:r>
        <w:rPr>
          <w:rFonts w:hint="cs"/>
          <w:rtl/>
          <w:lang w:eastAsia="he-IL"/>
        </w:rPr>
        <w:t>, סעיף (1). לא</w:t>
      </w:r>
      <w:bookmarkStart w:id="14886" w:name="_ETM_Q1_12246105"/>
      <w:bookmarkEnd w:id="14886"/>
      <w:r>
        <w:rPr>
          <w:rFonts w:hint="cs"/>
          <w:rtl/>
          <w:lang w:eastAsia="he-IL"/>
        </w:rPr>
        <w:t>חר</w:t>
      </w:r>
      <w:bookmarkStart w:id="14887" w:name="_ETM_Q1_12247548"/>
      <w:bookmarkEnd w:id="14887"/>
      <w:r>
        <w:rPr>
          <w:rFonts w:hint="cs"/>
          <w:rtl/>
          <w:lang w:eastAsia="he-IL"/>
        </w:rPr>
        <w:t xml:space="preserve"> המילה </w:t>
      </w:r>
      <w:bookmarkStart w:id="14888" w:name="_ETM_Q1_12246473"/>
      <w:bookmarkEnd w:id="14888"/>
      <w:r>
        <w:rPr>
          <w:rFonts w:hint="cs"/>
          <w:rtl/>
          <w:lang w:eastAsia="he-IL"/>
        </w:rPr>
        <w:t>"דימותן" יבו</w:t>
      </w:r>
      <w:bookmarkStart w:id="14889" w:name="_ETM_Q1_12247727"/>
      <w:bookmarkEnd w:id="14889"/>
      <w:r>
        <w:rPr>
          <w:rFonts w:hint="cs"/>
          <w:rtl/>
          <w:lang w:eastAsia="he-IL"/>
        </w:rPr>
        <w:t>א "או דימותנית". רגע, זה ש</w:t>
      </w:r>
      <w:bookmarkStart w:id="14890" w:name="_ETM_Q1_12248531"/>
      <w:bookmarkEnd w:id="14890"/>
      <w:r>
        <w:rPr>
          <w:rFonts w:hint="cs"/>
          <w:rtl/>
          <w:lang w:eastAsia="he-IL"/>
        </w:rPr>
        <w:t>ל "המחנה הממלכתי" או</w:t>
      </w:r>
      <w:bookmarkStart w:id="14891" w:name="_ETM_Q1_12250773"/>
      <w:bookmarkEnd w:id="14891"/>
      <w:r>
        <w:rPr>
          <w:rFonts w:hint="cs"/>
          <w:rtl/>
          <w:lang w:eastAsia="he-IL"/>
        </w:rPr>
        <w:t xml:space="preserve"> של מפלגת </w:t>
      </w:r>
      <w:bookmarkStart w:id="14892" w:name="_ETM_Q1_12248959"/>
      <w:bookmarkStart w:id="14893" w:name="_ETM_Q1_12247272"/>
      <w:bookmarkEnd w:id="14892"/>
      <w:bookmarkEnd w:id="14893"/>
      <w:r>
        <w:rPr>
          <w:rFonts w:hint="cs"/>
          <w:rtl/>
          <w:lang w:eastAsia="he-IL"/>
        </w:rPr>
        <w:t>"העבודה"?</w:t>
      </w:r>
    </w:p>
    <w:p w14:paraId="5453F418" w14:textId="77777777" w:rsidR="000A2A91" w:rsidRDefault="000A2A91" w:rsidP="000A2A91">
      <w:pPr>
        <w:rPr>
          <w:rtl/>
          <w:lang w:eastAsia="he-IL"/>
        </w:rPr>
      </w:pPr>
      <w:bookmarkStart w:id="14894" w:name="_ETM_Q1_12250621"/>
      <w:bookmarkStart w:id="14895" w:name="_ETM_Q1_12250662"/>
      <w:bookmarkEnd w:id="14894"/>
      <w:bookmarkEnd w:id="14895"/>
    </w:p>
    <w:p w14:paraId="1CE86B34" w14:textId="5760AF1D" w:rsidR="000A2A91" w:rsidRDefault="000A2A91" w:rsidP="000A2A91">
      <w:pPr>
        <w:pStyle w:val="a4"/>
        <w:keepNext/>
        <w:rPr>
          <w:rtl/>
        </w:rPr>
      </w:pPr>
      <w:bookmarkStart w:id="14896" w:name="ET_speaker_נעה_בן_שבת_1213"/>
      <w:r w:rsidRPr="000A2A91">
        <w:rPr>
          <w:rStyle w:val="TagStyle"/>
          <w:rtl/>
        </w:rPr>
        <w:lastRenderedPageBreak/>
        <w:t xml:space="preserve"> &lt;&lt; דובר &gt;&gt; </w:t>
      </w:r>
      <w:r>
        <w:rPr>
          <w:rtl/>
        </w:rPr>
        <w:t>נעה בן שבת:</w:t>
      </w:r>
      <w:r w:rsidRPr="000A2A91">
        <w:rPr>
          <w:rStyle w:val="TagStyle"/>
          <w:rtl/>
        </w:rPr>
        <w:t xml:space="preserve"> &lt;&lt; דובר &gt;&gt;</w:t>
      </w:r>
      <w:r w:rsidR="00E24EE2">
        <w:rPr>
          <w:rtl/>
        </w:rPr>
        <w:t xml:space="preserve"> </w:t>
      </w:r>
      <w:r>
        <w:rPr>
          <w:rtl/>
        </w:rPr>
        <w:t xml:space="preserve"> </w:t>
      </w:r>
      <w:bookmarkEnd w:id="14896"/>
    </w:p>
    <w:p w14:paraId="00DADB19" w14:textId="77777777" w:rsidR="000A2A91" w:rsidRDefault="000A2A91" w:rsidP="000A2A91">
      <w:pPr>
        <w:pStyle w:val="KeepWithNext"/>
        <w:rPr>
          <w:rtl/>
          <w:lang w:eastAsia="he-IL"/>
        </w:rPr>
      </w:pPr>
    </w:p>
    <w:p w14:paraId="15662BFA" w14:textId="6C51110E" w:rsidR="000A2A91" w:rsidRDefault="000A2A91" w:rsidP="000A2A91">
      <w:pPr>
        <w:rPr>
          <w:rtl/>
          <w:lang w:eastAsia="he-IL"/>
        </w:rPr>
      </w:pPr>
      <w:bookmarkStart w:id="14897" w:name="_ETM_Q1_12251976"/>
      <w:bookmarkStart w:id="14898" w:name="_ETM_Q1_12252010"/>
      <w:bookmarkEnd w:id="14897"/>
      <w:bookmarkEnd w:id="14898"/>
      <w:r>
        <w:rPr>
          <w:rFonts w:hint="cs"/>
          <w:rtl/>
          <w:lang w:eastAsia="he-IL"/>
        </w:rPr>
        <w:t>כן, המחנה המ</w:t>
      </w:r>
      <w:bookmarkStart w:id="14899" w:name="_ETM_Q1_12250539"/>
      <w:bookmarkEnd w:id="14899"/>
      <w:r>
        <w:rPr>
          <w:rFonts w:hint="cs"/>
          <w:rtl/>
          <w:lang w:eastAsia="he-IL"/>
        </w:rPr>
        <w:t xml:space="preserve">מלכתי. </w:t>
      </w:r>
      <w:bookmarkStart w:id="14900" w:name="_ETM_Q1_12251359"/>
      <w:bookmarkEnd w:id="14900"/>
    </w:p>
    <w:p w14:paraId="136F9D84" w14:textId="77777777" w:rsidR="000A2A91" w:rsidRDefault="000A2A91" w:rsidP="000A2A91">
      <w:pPr>
        <w:rPr>
          <w:rtl/>
          <w:lang w:eastAsia="he-IL"/>
        </w:rPr>
      </w:pPr>
      <w:bookmarkStart w:id="14901" w:name="_ETM_Q1_12251401"/>
      <w:bookmarkStart w:id="14902" w:name="_ETM_Q1_12252957"/>
      <w:bookmarkEnd w:id="14901"/>
      <w:bookmarkEnd w:id="14902"/>
    </w:p>
    <w:p w14:paraId="181E3A73" w14:textId="0D248B8E" w:rsidR="000A2A91" w:rsidRDefault="000A2A91" w:rsidP="000A2A91">
      <w:pPr>
        <w:pStyle w:val="af6"/>
        <w:keepNext/>
        <w:rPr>
          <w:rtl/>
        </w:rPr>
      </w:pPr>
      <w:bookmarkStart w:id="14903" w:name="ET_yor_6044_1214"/>
      <w:r w:rsidRPr="000A2A91">
        <w:rPr>
          <w:rStyle w:val="TagStyle"/>
          <w:rtl/>
        </w:rPr>
        <w:t xml:space="preserve"> &lt;&lt; יור &gt;&gt; </w:t>
      </w:r>
      <w:r>
        <w:rPr>
          <w:rtl/>
        </w:rPr>
        <w:t>היו"ר אוריאל בוסו:</w:t>
      </w:r>
      <w:r w:rsidRPr="000A2A91">
        <w:rPr>
          <w:rStyle w:val="TagStyle"/>
          <w:rtl/>
        </w:rPr>
        <w:t xml:space="preserve"> &lt;&lt; יור &gt;&gt;</w:t>
      </w:r>
      <w:r w:rsidR="00E24EE2">
        <w:rPr>
          <w:rtl/>
        </w:rPr>
        <w:t xml:space="preserve"> </w:t>
      </w:r>
      <w:r>
        <w:rPr>
          <w:rtl/>
        </w:rPr>
        <w:t xml:space="preserve"> </w:t>
      </w:r>
      <w:bookmarkEnd w:id="14903"/>
    </w:p>
    <w:p w14:paraId="4C8C7AE1" w14:textId="77777777" w:rsidR="000A2A91" w:rsidRDefault="000A2A91" w:rsidP="000A2A91">
      <w:pPr>
        <w:pStyle w:val="KeepWithNext"/>
        <w:rPr>
          <w:rtl/>
          <w:lang w:eastAsia="he-IL"/>
        </w:rPr>
      </w:pPr>
    </w:p>
    <w:p w14:paraId="7AE59C62" w14:textId="10D34271" w:rsidR="000A2A91" w:rsidRDefault="000A2A91" w:rsidP="000A2A91">
      <w:pPr>
        <w:rPr>
          <w:rtl/>
          <w:lang w:eastAsia="he-IL"/>
        </w:rPr>
      </w:pPr>
      <w:bookmarkStart w:id="14904" w:name="_ETM_Q1_12253343"/>
      <w:bookmarkStart w:id="14905" w:name="_ETM_Q1_12253371"/>
      <w:bookmarkEnd w:id="14904"/>
      <w:bookmarkEnd w:id="14905"/>
      <w:r>
        <w:rPr>
          <w:rFonts w:hint="cs"/>
          <w:rtl/>
          <w:lang w:eastAsia="he-IL"/>
        </w:rPr>
        <w:t>זה נרא</w:t>
      </w:r>
      <w:bookmarkStart w:id="14906" w:name="_ETM_Q1_12250954"/>
      <w:bookmarkEnd w:id="14906"/>
      <w:r>
        <w:rPr>
          <w:rFonts w:hint="cs"/>
          <w:rtl/>
          <w:lang w:eastAsia="he-IL"/>
        </w:rPr>
        <w:t xml:space="preserve">ה של מרב מיכאלי. </w:t>
      </w:r>
      <w:bookmarkStart w:id="14907" w:name="_ETM_Q1_12252644"/>
      <w:bookmarkStart w:id="14908" w:name="_ETM_Q1_12252873"/>
      <w:bookmarkEnd w:id="14907"/>
      <w:bookmarkEnd w:id="14908"/>
    </w:p>
    <w:p w14:paraId="107F08D9" w14:textId="77777777" w:rsidR="000A2A91" w:rsidRDefault="000A2A91" w:rsidP="000A2A91">
      <w:pPr>
        <w:rPr>
          <w:rtl/>
          <w:lang w:eastAsia="he-IL"/>
        </w:rPr>
      </w:pPr>
      <w:bookmarkStart w:id="14909" w:name="_ETM_Q1_12252911"/>
      <w:bookmarkEnd w:id="14909"/>
    </w:p>
    <w:p w14:paraId="6481339F" w14:textId="05410F3C" w:rsidR="000A2A91" w:rsidRDefault="000A2A91" w:rsidP="000A2A91">
      <w:pPr>
        <w:pStyle w:val="a4"/>
        <w:keepNext/>
        <w:rPr>
          <w:rtl/>
        </w:rPr>
      </w:pPr>
      <w:bookmarkStart w:id="14910" w:name="ET_speaker_נעה_בן_שבת_1215"/>
      <w:r w:rsidRPr="000A2A91">
        <w:rPr>
          <w:rStyle w:val="TagStyle"/>
          <w:rtl/>
        </w:rPr>
        <w:t xml:space="preserve"> &lt;&lt; דובר &gt;&gt; </w:t>
      </w:r>
      <w:r>
        <w:rPr>
          <w:rtl/>
        </w:rPr>
        <w:t>נעה בן שבת:</w:t>
      </w:r>
      <w:r w:rsidRPr="000A2A91">
        <w:rPr>
          <w:rStyle w:val="TagStyle"/>
          <w:rtl/>
        </w:rPr>
        <w:t xml:space="preserve"> &lt;&lt; דובר &gt;&gt;</w:t>
      </w:r>
      <w:r w:rsidR="00E24EE2">
        <w:rPr>
          <w:rtl/>
        </w:rPr>
        <w:t xml:space="preserve"> </w:t>
      </w:r>
      <w:r>
        <w:rPr>
          <w:rtl/>
        </w:rPr>
        <w:t xml:space="preserve"> </w:t>
      </w:r>
      <w:bookmarkEnd w:id="14910"/>
    </w:p>
    <w:p w14:paraId="78A3945C" w14:textId="77777777" w:rsidR="000A2A91" w:rsidRDefault="000A2A91" w:rsidP="000A2A91">
      <w:pPr>
        <w:pStyle w:val="KeepWithNext"/>
        <w:rPr>
          <w:rtl/>
          <w:lang w:eastAsia="he-IL"/>
        </w:rPr>
      </w:pPr>
    </w:p>
    <w:p w14:paraId="1A7FEB4C" w14:textId="400EDF6D" w:rsidR="000A2A91" w:rsidRDefault="000A2A91" w:rsidP="000A2A91">
      <w:pPr>
        <w:rPr>
          <w:rtl/>
          <w:lang w:eastAsia="he-IL"/>
        </w:rPr>
      </w:pPr>
      <w:bookmarkStart w:id="14911" w:name="_ETM_Q1_12253877"/>
      <w:bookmarkStart w:id="14912" w:name="_ETM_Q1_12253907"/>
      <w:bookmarkEnd w:id="14911"/>
      <w:bookmarkEnd w:id="14912"/>
      <w:r>
        <w:rPr>
          <w:rFonts w:hint="cs"/>
          <w:rtl/>
          <w:lang w:eastAsia="he-IL"/>
        </w:rPr>
        <w:t xml:space="preserve">לא, לא. למה? </w:t>
      </w:r>
      <w:bookmarkStart w:id="14913" w:name="_ETM_Q1_12256719"/>
      <w:bookmarkEnd w:id="14913"/>
    </w:p>
    <w:p w14:paraId="644F48C4" w14:textId="77777777" w:rsidR="000A2A91" w:rsidRDefault="000A2A91" w:rsidP="000A2A91">
      <w:pPr>
        <w:rPr>
          <w:rtl/>
          <w:lang w:eastAsia="he-IL"/>
        </w:rPr>
      </w:pPr>
      <w:bookmarkStart w:id="14914" w:name="_ETM_Q1_12256761"/>
      <w:bookmarkStart w:id="14915" w:name="_ETM_Q1_12253952"/>
      <w:bookmarkEnd w:id="14914"/>
      <w:bookmarkEnd w:id="14915"/>
    </w:p>
    <w:p w14:paraId="44B50174" w14:textId="0471B714" w:rsidR="000A2A91" w:rsidRDefault="000A2A91" w:rsidP="000A2A91">
      <w:pPr>
        <w:pStyle w:val="af6"/>
        <w:keepNext/>
        <w:rPr>
          <w:rtl/>
        </w:rPr>
      </w:pPr>
      <w:bookmarkStart w:id="14916" w:name="ET_yor_6044_1216"/>
      <w:r w:rsidRPr="000A2A91">
        <w:rPr>
          <w:rStyle w:val="TagStyle"/>
          <w:rtl/>
        </w:rPr>
        <w:t xml:space="preserve"> &lt;&lt; יור &gt;&gt; </w:t>
      </w:r>
      <w:r>
        <w:rPr>
          <w:rtl/>
        </w:rPr>
        <w:t>היו"ר אוריאל בוסו:</w:t>
      </w:r>
      <w:r w:rsidRPr="000A2A91">
        <w:rPr>
          <w:rStyle w:val="TagStyle"/>
          <w:rtl/>
        </w:rPr>
        <w:t xml:space="preserve"> &lt;&lt; יור &gt;&gt;</w:t>
      </w:r>
      <w:r w:rsidR="00E24EE2">
        <w:rPr>
          <w:rtl/>
        </w:rPr>
        <w:t xml:space="preserve"> </w:t>
      </w:r>
      <w:r>
        <w:rPr>
          <w:rtl/>
        </w:rPr>
        <w:t xml:space="preserve"> </w:t>
      </w:r>
      <w:bookmarkEnd w:id="14916"/>
    </w:p>
    <w:p w14:paraId="39DE6973" w14:textId="77777777" w:rsidR="000A2A91" w:rsidRDefault="000A2A91" w:rsidP="000A2A91">
      <w:pPr>
        <w:pStyle w:val="KeepWithNext"/>
        <w:rPr>
          <w:rtl/>
          <w:lang w:eastAsia="he-IL"/>
        </w:rPr>
      </w:pPr>
    </w:p>
    <w:p w14:paraId="101BA863" w14:textId="09FEFCF8" w:rsidR="000A2A91" w:rsidRDefault="000A2A91" w:rsidP="000A2A91">
      <w:pPr>
        <w:rPr>
          <w:rtl/>
          <w:lang w:eastAsia="he-IL"/>
        </w:rPr>
      </w:pPr>
      <w:bookmarkStart w:id="14917" w:name="_ETM_Q1_12254877"/>
      <w:bookmarkStart w:id="14918" w:name="_ETM_Q1_12254913"/>
      <w:bookmarkEnd w:id="14917"/>
      <w:bookmarkEnd w:id="14918"/>
      <w:r>
        <w:rPr>
          <w:rFonts w:hint="cs"/>
          <w:rtl/>
          <w:lang w:eastAsia="he-IL"/>
        </w:rPr>
        <w:t>דימותן או דימותנית. אני מאשר את ההסתייגוי</w:t>
      </w:r>
      <w:bookmarkStart w:id="14919" w:name="_ETM_Q1_12267018"/>
      <w:bookmarkEnd w:id="14919"/>
      <w:r>
        <w:rPr>
          <w:rFonts w:hint="cs"/>
          <w:rtl/>
          <w:lang w:eastAsia="he-IL"/>
        </w:rPr>
        <w:t xml:space="preserve">ות, </w:t>
      </w:r>
      <w:bookmarkStart w:id="14920" w:name="_ETM_Q1_12267468"/>
      <w:bookmarkEnd w:id="14920"/>
      <w:r>
        <w:rPr>
          <w:rFonts w:hint="cs"/>
          <w:rtl/>
          <w:lang w:eastAsia="he-IL"/>
        </w:rPr>
        <w:t>למרות שהם לא, אישרתי להם לה</w:t>
      </w:r>
      <w:bookmarkStart w:id="14921" w:name="_ETM_Q1_12268248"/>
      <w:bookmarkEnd w:id="14921"/>
      <w:r>
        <w:rPr>
          <w:rFonts w:hint="cs"/>
          <w:rtl/>
          <w:lang w:eastAsia="he-IL"/>
        </w:rPr>
        <w:t>גיש הסתייגויות למרות שהם</w:t>
      </w:r>
      <w:bookmarkStart w:id="14922" w:name="_ETM_Q1_12271092"/>
      <w:bookmarkEnd w:id="14922"/>
      <w:r>
        <w:rPr>
          <w:rFonts w:hint="cs"/>
          <w:rtl/>
          <w:lang w:eastAsia="he-IL"/>
        </w:rPr>
        <w:t xml:space="preserve"> לא נמצאי</w:t>
      </w:r>
      <w:bookmarkStart w:id="14923" w:name="_ETM_Q1_12268905"/>
      <w:bookmarkEnd w:id="14923"/>
      <w:r>
        <w:rPr>
          <w:rFonts w:hint="cs"/>
          <w:rtl/>
          <w:lang w:eastAsia="he-IL"/>
        </w:rPr>
        <w:t xml:space="preserve">ם. </w:t>
      </w:r>
      <w:bookmarkStart w:id="14924" w:name="_ETM_Q1_12270009"/>
      <w:bookmarkEnd w:id="14924"/>
    </w:p>
    <w:p w14:paraId="298E30D9" w14:textId="77777777" w:rsidR="000A2A91" w:rsidRDefault="000A2A91" w:rsidP="000A2A91">
      <w:pPr>
        <w:rPr>
          <w:rtl/>
          <w:lang w:eastAsia="he-IL"/>
        </w:rPr>
      </w:pPr>
      <w:bookmarkStart w:id="14925" w:name="_ETM_Q1_12270052"/>
      <w:bookmarkEnd w:id="14925"/>
    </w:p>
    <w:p w14:paraId="1EF481D1" w14:textId="3EA9C3D3" w:rsidR="000A2A91" w:rsidRDefault="000A2A91" w:rsidP="000A2A91">
      <w:pPr>
        <w:pStyle w:val="a4"/>
        <w:keepNext/>
        <w:rPr>
          <w:rtl/>
        </w:rPr>
      </w:pPr>
      <w:bookmarkStart w:id="14926" w:name="ET_speaker_נעה_בן_שבת_1217"/>
      <w:r w:rsidRPr="000A2A91">
        <w:rPr>
          <w:rStyle w:val="TagStyle"/>
          <w:rtl/>
        </w:rPr>
        <w:t xml:space="preserve"> &lt;&lt; דובר &gt;&gt; </w:t>
      </w:r>
      <w:r>
        <w:rPr>
          <w:rtl/>
        </w:rPr>
        <w:t>נעה בן שבת:</w:t>
      </w:r>
      <w:r w:rsidRPr="000A2A91">
        <w:rPr>
          <w:rStyle w:val="TagStyle"/>
          <w:rtl/>
        </w:rPr>
        <w:t xml:space="preserve"> &lt;&lt; דובר &gt;&gt;</w:t>
      </w:r>
      <w:r w:rsidR="00E24EE2">
        <w:rPr>
          <w:rtl/>
        </w:rPr>
        <w:t xml:space="preserve"> </w:t>
      </w:r>
      <w:r>
        <w:rPr>
          <w:rtl/>
        </w:rPr>
        <w:t xml:space="preserve"> </w:t>
      </w:r>
      <w:bookmarkEnd w:id="14926"/>
    </w:p>
    <w:p w14:paraId="4A2B4A2F" w14:textId="77777777" w:rsidR="000A2A91" w:rsidRDefault="000A2A91" w:rsidP="000A2A91">
      <w:pPr>
        <w:pStyle w:val="KeepWithNext"/>
        <w:rPr>
          <w:rtl/>
          <w:lang w:eastAsia="he-IL"/>
        </w:rPr>
      </w:pPr>
    </w:p>
    <w:p w14:paraId="5CBF179F" w14:textId="34B78718" w:rsidR="000A2A91" w:rsidRDefault="000A2A91" w:rsidP="000A2A91">
      <w:pPr>
        <w:rPr>
          <w:rtl/>
          <w:lang w:eastAsia="he-IL"/>
        </w:rPr>
      </w:pPr>
      <w:bookmarkStart w:id="14927" w:name="_ETM_Q1_12271051"/>
      <w:bookmarkStart w:id="14928" w:name="_ETM_Q1_12271083"/>
      <w:bookmarkEnd w:id="14927"/>
      <w:bookmarkEnd w:id="14928"/>
      <w:r>
        <w:rPr>
          <w:rFonts w:hint="cs"/>
          <w:rtl/>
          <w:lang w:eastAsia="he-IL"/>
        </w:rPr>
        <w:t>אז לאח</w:t>
      </w:r>
      <w:bookmarkStart w:id="14929" w:name="_ETM_Q1_12269856"/>
      <w:bookmarkEnd w:id="14929"/>
      <w:r>
        <w:rPr>
          <w:rFonts w:hint="cs"/>
          <w:rtl/>
          <w:lang w:eastAsia="he-IL"/>
        </w:rPr>
        <w:t xml:space="preserve">ר המילה "דימותן" יבוא </w:t>
      </w:r>
      <w:bookmarkStart w:id="14930" w:name="_ETM_Q1_12270545"/>
      <w:bookmarkEnd w:id="14930"/>
      <w:r>
        <w:rPr>
          <w:rFonts w:hint="cs"/>
          <w:rtl/>
          <w:lang w:eastAsia="he-IL"/>
        </w:rPr>
        <w:t>"דימותני</w:t>
      </w:r>
      <w:bookmarkStart w:id="14931" w:name="_ETM_Q1_12272980"/>
      <w:bookmarkStart w:id="14932" w:name="_ETM_Q1_12273025"/>
      <w:bookmarkStart w:id="14933" w:name="_ETM_Q1_12271204"/>
      <w:bookmarkEnd w:id="14931"/>
      <w:bookmarkEnd w:id="14932"/>
      <w:bookmarkEnd w:id="14933"/>
      <w:r>
        <w:rPr>
          <w:rFonts w:hint="cs"/>
          <w:rtl/>
          <w:lang w:eastAsia="he-IL"/>
        </w:rPr>
        <w:t>ת".</w:t>
      </w:r>
    </w:p>
    <w:p w14:paraId="4D768BF4" w14:textId="77777777" w:rsidR="000A2A91" w:rsidRDefault="000A2A91" w:rsidP="000A2A91">
      <w:pPr>
        <w:rPr>
          <w:rtl/>
          <w:lang w:eastAsia="he-IL"/>
        </w:rPr>
      </w:pPr>
      <w:bookmarkStart w:id="14934" w:name="_ETM_Q1_12272617"/>
      <w:bookmarkStart w:id="14935" w:name="_ETM_Q1_12272664"/>
      <w:bookmarkStart w:id="14936" w:name="_ETM_Q1_12274553"/>
      <w:bookmarkEnd w:id="14934"/>
      <w:bookmarkEnd w:id="14935"/>
      <w:bookmarkEnd w:id="14936"/>
    </w:p>
    <w:p w14:paraId="5DAEE349" w14:textId="19E5401C" w:rsidR="000A2A91" w:rsidRDefault="000A2A91" w:rsidP="000A2A91">
      <w:pPr>
        <w:pStyle w:val="af6"/>
        <w:keepNext/>
        <w:rPr>
          <w:rtl/>
        </w:rPr>
      </w:pPr>
      <w:bookmarkStart w:id="14937" w:name="ET_yor_6044_1218"/>
      <w:r w:rsidRPr="000A2A91">
        <w:rPr>
          <w:rStyle w:val="TagStyle"/>
          <w:rtl/>
        </w:rPr>
        <w:t xml:space="preserve"> &lt;&lt; יור &gt;&gt; </w:t>
      </w:r>
      <w:r>
        <w:rPr>
          <w:rtl/>
        </w:rPr>
        <w:t>היו"ר אוריאל בוסו:</w:t>
      </w:r>
      <w:r w:rsidRPr="000A2A91">
        <w:rPr>
          <w:rStyle w:val="TagStyle"/>
          <w:rtl/>
        </w:rPr>
        <w:t xml:space="preserve"> &lt;&lt; יור &gt;&gt;</w:t>
      </w:r>
      <w:r w:rsidR="00E24EE2">
        <w:rPr>
          <w:rtl/>
        </w:rPr>
        <w:t xml:space="preserve"> </w:t>
      </w:r>
      <w:r>
        <w:rPr>
          <w:rtl/>
        </w:rPr>
        <w:t xml:space="preserve"> </w:t>
      </w:r>
      <w:bookmarkEnd w:id="14937"/>
    </w:p>
    <w:p w14:paraId="435F3B25" w14:textId="77777777" w:rsidR="000A2A91" w:rsidRDefault="000A2A91" w:rsidP="000A2A91">
      <w:pPr>
        <w:pStyle w:val="KeepWithNext"/>
        <w:rPr>
          <w:rtl/>
          <w:lang w:eastAsia="he-IL"/>
        </w:rPr>
      </w:pPr>
    </w:p>
    <w:p w14:paraId="2DE2B49B" w14:textId="77777777" w:rsidR="000A2A91" w:rsidRDefault="000A2A91" w:rsidP="000A2A91">
      <w:pPr>
        <w:rPr>
          <w:rtl/>
          <w:lang w:eastAsia="he-IL"/>
        </w:rPr>
      </w:pPr>
      <w:bookmarkStart w:id="14938" w:name="_ETM_Q1_12274934"/>
      <w:bookmarkStart w:id="14939" w:name="_ETM_Q1_12274965"/>
      <w:bookmarkEnd w:id="14938"/>
      <w:bookmarkEnd w:id="14939"/>
      <w:r>
        <w:rPr>
          <w:rFonts w:hint="cs"/>
          <w:rtl/>
          <w:lang w:eastAsia="he-IL"/>
        </w:rPr>
        <w:t xml:space="preserve">מי בעד ההסתייגות? מי נגד? מי נמנע? </w:t>
      </w:r>
    </w:p>
    <w:p w14:paraId="6D3776B9" w14:textId="77777777" w:rsidR="000A2A91" w:rsidRDefault="000A2A91" w:rsidP="000A2A91">
      <w:pPr>
        <w:pStyle w:val="af1"/>
        <w:keepNext/>
        <w:rPr>
          <w:rtl/>
          <w:lang w:eastAsia="he-IL"/>
        </w:rPr>
      </w:pPr>
      <w:r>
        <w:rPr>
          <w:rtl/>
          <w:lang w:eastAsia="he-IL"/>
        </w:rPr>
        <w:t>הצבעה</w:t>
      </w:r>
    </w:p>
    <w:p w14:paraId="03D27DF0" w14:textId="77777777" w:rsidR="000A2A91" w:rsidRDefault="000A2A91" w:rsidP="000A2A91">
      <w:pPr>
        <w:pStyle w:val="--"/>
        <w:keepNext/>
        <w:rPr>
          <w:rtl/>
          <w:lang w:eastAsia="he-IL"/>
        </w:rPr>
      </w:pPr>
    </w:p>
    <w:p w14:paraId="3D3614DD" w14:textId="77777777" w:rsidR="000A2A91" w:rsidRDefault="000A2A91" w:rsidP="000A2A91">
      <w:pPr>
        <w:pStyle w:val="--"/>
        <w:keepNext/>
        <w:rPr>
          <w:rtl/>
          <w:lang w:eastAsia="he-IL"/>
        </w:rPr>
      </w:pPr>
      <w:r>
        <w:rPr>
          <w:rFonts w:hint="cs"/>
          <w:rtl/>
          <w:lang w:eastAsia="he-IL"/>
        </w:rPr>
        <w:t>ההסתייגות לא התקבלה</w:t>
      </w:r>
    </w:p>
    <w:p w14:paraId="4CCD2FE4" w14:textId="77777777" w:rsidR="000A2A91" w:rsidRDefault="000A2A91" w:rsidP="000A2A91">
      <w:pPr>
        <w:rPr>
          <w:rtl/>
          <w:lang w:eastAsia="he-IL"/>
        </w:rPr>
      </w:pPr>
      <w:bookmarkStart w:id="14940" w:name="_ETM_Q1_12280560"/>
      <w:bookmarkEnd w:id="14940"/>
    </w:p>
    <w:p w14:paraId="4F71CEDD" w14:textId="4BB092FF" w:rsidR="000A2A91" w:rsidRDefault="000A2A91" w:rsidP="000A2A91">
      <w:pPr>
        <w:pStyle w:val="af6"/>
        <w:keepNext/>
        <w:rPr>
          <w:rtl/>
        </w:rPr>
      </w:pPr>
      <w:bookmarkStart w:id="14941" w:name="ET_yor_6044_1219"/>
      <w:r w:rsidRPr="000A2A91">
        <w:rPr>
          <w:rStyle w:val="TagStyle"/>
          <w:rtl/>
        </w:rPr>
        <w:t xml:space="preserve"> &lt;&lt; יור &gt;&gt; </w:t>
      </w:r>
      <w:r>
        <w:rPr>
          <w:rtl/>
        </w:rPr>
        <w:t>היו"ר אוריאל בוסו:</w:t>
      </w:r>
      <w:r w:rsidRPr="000A2A91">
        <w:rPr>
          <w:rStyle w:val="TagStyle"/>
          <w:rtl/>
        </w:rPr>
        <w:t xml:space="preserve"> &lt;&lt; יור &gt;&gt;</w:t>
      </w:r>
      <w:r w:rsidR="00E24EE2">
        <w:rPr>
          <w:rtl/>
        </w:rPr>
        <w:t xml:space="preserve"> </w:t>
      </w:r>
      <w:r>
        <w:rPr>
          <w:rtl/>
        </w:rPr>
        <w:t xml:space="preserve"> </w:t>
      </w:r>
      <w:bookmarkEnd w:id="14941"/>
    </w:p>
    <w:p w14:paraId="41FD7395" w14:textId="77777777" w:rsidR="000A2A91" w:rsidRDefault="000A2A91" w:rsidP="000A2A91">
      <w:pPr>
        <w:pStyle w:val="KeepWithNext"/>
        <w:rPr>
          <w:rtl/>
          <w:lang w:eastAsia="he-IL"/>
        </w:rPr>
      </w:pPr>
    </w:p>
    <w:p w14:paraId="4642D349" w14:textId="77F3D8C8" w:rsidR="000A2A91" w:rsidRDefault="000A2A91" w:rsidP="000A2A91">
      <w:pPr>
        <w:rPr>
          <w:rtl/>
          <w:lang w:eastAsia="he-IL"/>
        </w:rPr>
      </w:pPr>
      <w:bookmarkStart w:id="14942" w:name="_ETM_Q1_12281024"/>
      <w:bookmarkStart w:id="14943" w:name="_ETM_Q1_12281125"/>
      <w:bookmarkEnd w:id="14942"/>
      <w:bookmarkEnd w:id="14943"/>
      <w:r>
        <w:rPr>
          <w:rFonts w:hint="cs"/>
          <w:rtl/>
          <w:lang w:eastAsia="he-IL"/>
        </w:rPr>
        <w:t>ל</w:t>
      </w:r>
      <w:bookmarkStart w:id="14944" w:name="_ETM_Q1_12278241"/>
      <w:bookmarkEnd w:id="14944"/>
      <w:r>
        <w:rPr>
          <w:rFonts w:hint="cs"/>
          <w:rtl/>
          <w:lang w:eastAsia="he-IL"/>
        </w:rPr>
        <w:t>פני המילה "אדם"</w:t>
      </w:r>
      <w:bookmarkStart w:id="14945" w:name="_ETM_Q1_12280578"/>
      <w:bookmarkEnd w:id="14945"/>
      <w:r>
        <w:rPr>
          <w:rFonts w:hint="cs"/>
          <w:rtl/>
          <w:lang w:eastAsia="he-IL"/>
        </w:rPr>
        <w:t xml:space="preserve"> יבוא</w:t>
      </w:r>
      <w:bookmarkStart w:id="14946" w:name="_ETM_Q1_12278131"/>
      <w:bookmarkEnd w:id="14946"/>
      <w:r>
        <w:rPr>
          <w:rFonts w:hint="cs"/>
          <w:rtl/>
          <w:lang w:eastAsia="he-IL"/>
        </w:rPr>
        <w:t xml:space="preserve"> "בן או בת".</w:t>
      </w:r>
    </w:p>
    <w:p w14:paraId="7AE6FA77" w14:textId="77777777" w:rsidR="000A2A91" w:rsidRDefault="000A2A91" w:rsidP="000A2A91">
      <w:pPr>
        <w:rPr>
          <w:rtl/>
          <w:lang w:eastAsia="he-IL"/>
        </w:rPr>
      </w:pPr>
      <w:bookmarkStart w:id="14947" w:name="_ETM_Q1_12280487"/>
      <w:bookmarkEnd w:id="14947"/>
    </w:p>
    <w:p w14:paraId="15EF12A9" w14:textId="493EE312" w:rsidR="000A2A91" w:rsidRDefault="000A2A91" w:rsidP="000A2A91">
      <w:pPr>
        <w:pStyle w:val="af6"/>
        <w:keepNext/>
        <w:rPr>
          <w:rtl/>
        </w:rPr>
      </w:pPr>
      <w:bookmarkStart w:id="14948" w:name="ET_yor_6044_1220"/>
      <w:r w:rsidRPr="000A2A91">
        <w:rPr>
          <w:rStyle w:val="TagStyle"/>
          <w:rtl/>
        </w:rPr>
        <w:t xml:space="preserve"> &lt;&lt; יור &gt;&gt; </w:t>
      </w:r>
      <w:r>
        <w:rPr>
          <w:rtl/>
        </w:rPr>
        <w:t>היו"ר אוריאל בוסו:</w:t>
      </w:r>
      <w:r w:rsidRPr="000A2A91">
        <w:rPr>
          <w:rStyle w:val="TagStyle"/>
          <w:rtl/>
        </w:rPr>
        <w:t xml:space="preserve"> &lt;&lt; יור &gt;&gt;</w:t>
      </w:r>
      <w:r w:rsidR="00E24EE2">
        <w:rPr>
          <w:rtl/>
        </w:rPr>
        <w:t xml:space="preserve"> </w:t>
      </w:r>
      <w:r>
        <w:rPr>
          <w:rtl/>
        </w:rPr>
        <w:t xml:space="preserve"> </w:t>
      </w:r>
      <w:bookmarkEnd w:id="14948"/>
    </w:p>
    <w:p w14:paraId="7E708B71" w14:textId="77777777" w:rsidR="000A2A91" w:rsidRDefault="000A2A91" w:rsidP="000A2A91">
      <w:pPr>
        <w:pStyle w:val="KeepWithNext"/>
        <w:rPr>
          <w:rtl/>
          <w:lang w:eastAsia="he-IL"/>
        </w:rPr>
      </w:pPr>
    </w:p>
    <w:p w14:paraId="6E849380" w14:textId="77777777" w:rsidR="000A2A91" w:rsidRDefault="000A2A91" w:rsidP="000A2A91">
      <w:pPr>
        <w:rPr>
          <w:rtl/>
          <w:lang w:eastAsia="he-IL"/>
        </w:rPr>
      </w:pPr>
      <w:bookmarkStart w:id="14949" w:name="_ETM_Q1_12281911"/>
      <w:bookmarkStart w:id="14950" w:name="_ETM_Q1_12281974"/>
      <w:bookmarkEnd w:id="14949"/>
      <w:bookmarkEnd w:id="14950"/>
      <w:r>
        <w:rPr>
          <w:rFonts w:hint="cs"/>
          <w:rtl/>
          <w:lang w:eastAsia="he-IL"/>
        </w:rPr>
        <w:t xml:space="preserve">מי בעד ההסתייגות? מי נגד? מי נמנע? </w:t>
      </w:r>
    </w:p>
    <w:p w14:paraId="6F1B897D" w14:textId="77777777" w:rsidR="000A2A91" w:rsidRDefault="000A2A91" w:rsidP="000A2A91">
      <w:pPr>
        <w:pStyle w:val="af1"/>
        <w:keepNext/>
        <w:rPr>
          <w:rtl/>
          <w:lang w:eastAsia="he-IL"/>
        </w:rPr>
      </w:pPr>
      <w:r>
        <w:rPr>
          <w:rtl/>
          <w:lang w:eastAsia="he-IL"/>
        </w:rPr>
        <w:t>הצבעה</w:t>
      </w:r>
    </w:p>
    <w:p w14:paraId="0E766125" w14:textId="77777777" w:rsidR="000A2A91" w:rsidRDefault="000A2A91" w:rsidP="000A2A91">
      <w:pPr>
        <w:pStyle w:val="--"/>
        <w:keepNext/>
        <w:rPr>
          <w:rtl/>
          <w:lang w:eastAsia="he-IL"/>
        </w:rPr>
      </w:pPr>
    </w:p>
    <w:p w14:paraId="6E798F19" w14:textId="77777777" w:rsidR="000A2A91" w:rsidRDefault="000A2A91" w:rsidP="000A2A91">
      <w:pPr>
        <w:pStyle w:val="--"/>
        <w:keepNext/>
        <w:rPr>
          <w:rtl/>
          <w:lang w:eastAsia="he-IL"/>
        </w:rPr>
      </w:pPr>
      <w:r>
        <w:rPr>
          <w:rFonts w:hint="cs"/>
          <w:rtl/>
          <w:lang w:eastAsia="he-IL"/>
        </w:rPr>
        <w:t>ההסתייגות לא התקבלה</w:t>
      </w:r>
    </w:p>
    <w:p w14:paraId="2CDCE5F5" w14:textId="0F439909" w:rsidR="000A2A91" w:rsidRDefault="000A2A91" w:rsidP="000A2A91">
      <w:pPr>
        <w:rPr>
          <w:rtl/>
          <w:lang w:eastAsia="he-IL"/>
        </w:rPr>
      </w:pPr>
      <w:bookmarkStart w:id="14951" w:name="_ETM_Q1_12284029"/>
      <w:bookmarkStart w:id="14952" w:name="_ETM_Q1_12286845"/>
      <w:bookmarkStart w:id="14953" w:name="_ETM_Q1_12288299"/>
      <w:bookmarkEnd w:id="14951"/>
      <w:bookmarkEnd w:id="14952"/>
      <w:bookmarkEnd w:id="14953"/>
      <w:r>
        <w:rPr>
          <w:rFonts w:hint="cs"/>
          <w:rtl/>
          <w:lang w:eastAsia="he-IL"/>
        </w:rPr>
        <w:t>לאחר</w:t>
      </w:r>
      <w:bookmarkStart w:id="14954" w:name="_ETM_Q1_12286359"/>
      <w:bookmarkEnd w:id="14954"/>
      <w:r>
        <w:rPr>
          <w:rFonts w:hint="cs"/>
          <w:rtl/>
          <w:lang w:eastAsia="he-IL"/>
        </w:rPr>
        <w:t xml:space="preserve">... מתוקפת המנדט. </w:t>
      </w:r>
    </w:p>
    <w:p w14:paraId="132D4A5E" w14:textId="77777777" w:rsidR="000A2A91" w:rsidRDefault="000A2A91" w:rsidP="000A2A91">
      <w:pPr>
        <w:rPr>
          <w:rtl/>
          <w:lang w:eastAsia="he-IL"/>
        </w:rPr>
      </w:pPr>
      <w:bookmarkStart w:id="14955" w:name="_ETM_Q1_12292357"/>
      <w:bookmarkStart w:id="14956" w:name="_ETM_Q1_12292492"/>
      <w:bookmarkStart w:id="14957" w:name="_ETM_Q1_12292718"/>
      <w:bookmarkEnd w:id="14955"/>
      <w:bookmarkEnd w:id="14956"/>
      <w:bookmarkEnd w:id="14957"/>
    </w:p>
    <w:p w14:paraId="26A6667A" w14:textId="77777777" w:rsidR="000A2A91" w:rsidRDefault="000A2A91" w:rsidP="000A2A91">
      <w:pPr>
        <w:rPr>
          <w:rtl/>
          <w:lang w:eastAsia="he-IL"/>
        </w:rPr>
      </w:pPr>
      <w:bookmarkStart w:id="14958" w:name="_ETM_Q1_12292855"/>
      <w:bookmarkEnd w:id="14958"/>
      <w:r>
        <w:rPr>
          <w:rFonts w:hint="cs"/>
          <w:rtl/>
          <w:lang w:eastAsia="he-IL"/>
        </w:rPr>
        <w:t xml:space="preserve">מי בעד ההסתייגות? מי נגד? מי נמנע? </w:t>
      </w:r>
    </w:p>
    <w:p w14:paraId="58B61901" w14:textId="77777777" w:rsidR="000A2A91" w:rsidRDefault="000A2A91" w:rsidP="000A2A91">
      <w:pPr>
        <w:pStyle w:val="af1"/>
        <w:keepNext/>
        <w:rPr>
          <w:rtl/>
          <w:lang w:eastAsia="he-IL"/>
        </w:rPr>
      </w:pPr>
      <w:r>
        <w:rPr>
          <w:rtl/>
          <w:lang w:eastAsia="he-IL"/>
        </w:rPr>
        <w:t>הצבעה</w:t>
      </w:r>
    </w:p>
    <w:p w14:paraId="5CEA2E87" w14:textId="77777777" w:rsidR="000A2A91" w:rsidRDefault="000A2A91" w:rsidP="000A2A91">
      <w:pPr>
        <w:pStyle w:val="--"/>
        <w:keepNext/>
        <w:rPr>
          <w:rtl/>
          <w:lang w:eastAsia="he-IL"/>
        </w:rPr>
      </w:pPr>
    </w:p>
    <w:p w14:paraId="1F07D1DA" w14:textId="77777777" w:rsidR="000A2A91" w:rsidRDefault="000A2A91" w:rsidP="000A2A91">
      <w:pPr>
        <w:pStyle w:val="--"/>
        <w:keepNext/>
        <w:rPr>
          <w:rtl/>
          <w:lang w:eastAsia="he-IL"/>
        </w:rPr>
      </w:pPr>
      <w:r>
        <w:rPr>
          <w:rFonts w:hint="cs"/>
          <w:rtl/>
          <w:lang w:eastAsia="he-IL"/>
        </w:rPr>
        <w:t>ההסתייגות לא התקבלה</w:t>
      </w:r>
    </w:p>
    <w:p w14:paraId="65530E87" w14:textId="77777777" w:rsidR="000A2A91" w:rsidRDefault="000A2A91" w:rsidP="000A2A91">
      <w:pPr>
        <w:rPr>
          <w:rtl/>
          <w:lang w:eastAsia="he-IL"/>
        </w:rPr>
      </w:pPr>
      <w:bookmarkStart w:id="14959" w:name="_ETM_Q1_12294608"/>
      <w:bookmarkEnd w:id="14959"/>
    </w:p>
    <w:p w14:paraId="34E441AA" w14:textId="0910ADFA" w:rsidR="000A2A91" w:rsidRDefault="000A2A91" w:rsidP="000A2A91">
      <w:pPr>
        <w:pStyle w:val="a4"/>
        <w:keepNext/>
        <w:rPr>
          <w:rtl/>
        </w:rPr>
      </w:pPr>
      <w:bookmarkStart w:id="14960" w:name="ET_speaker_5264_1221"/>
      <w:r w:rsidRPr="000A2A91">
        <w:rPr>
          <w:rStyle w:val="TagStyle"/>
          <w:rtl/>
        </w:rPr>
        <w:t xml:space="preserve"> &lt;&lt; דובר &gt;&gt; </w:t>
      </w:r>
      <w:r>
        <w:rPr>
          <w:rtl/>
        </w:rPr>
        <w:t>אחמד טיבי (חד"ש-תע"ל):</w:t>
      </w:r>
      <w:r w:rsidRPr="000A2A91">
        <w:rPr>
          <w:rStyle w:val="TagStyle"/>
          <w:rtl/>
        </w:rPr>
        <w:t xml:space="preserve"> &lt;&lt; דובר &gt;&gt;</w:t>
      </w:r>
      <w:r w:rsidR="00E24EE2">
        <w:rPr>
          <w:rtl/>
        </w:rPr>
        <w:t xml:space="preserve"> </w:t>
      </w:r>
      <w:r>
        <w:rPr>
          <w:rtl/>
        </w:rPr>
        <w:t xml:space="preserve"> </w:t>
      </w:r>
      <w:bookmarkEnd w:id="14960"/>
    </w:p>
    <w:p w14:paraId="7DE3662C" w14:textId="77777777" w:rsidR="000A2A91" w:rsidRDefault="000A2A91" w:rsidP="000A2A91">
      <w:pPr>
        <w:pStyle w:val="KeepWithNext"/>
        <w:rPr>
          <w:rtl/>
          <w:lang w:eastAsia="he-IL"/>
        </w:rPr>
      </w:pPr>
    </w:p>
    <w:p w14:paraId="0AFA4EFE" w14:textId="5BF7582B" w:rsidR="000A2A91" w:rsidRDefault="000A2A91" w:rsidP="000A2A91">
      <w:pPr>
        <w:rPr>
          <w:rtl/>
          <w:lang w:eastAsia="he-IL"/>
        </w:rPr>
      </w:pPr>
      <w:bookmarkStart w:id="14961" w:name="_ETM_Q1_12295036"/>
      <w:bookmarkStart w:id="14962" w:name="_ETM_Q1_12295079"/>
      <w:bookmarkEnd w:id="14961"/>
      <w:bookmarkEnd w:id="14962"/>
      <w:r>
        <w:rPr>
          <w:rFonts w:hint="cs"/>
          <w:rtl/>
          <w:lang w:eastAsia="he-IL"/>
        </w:rPr>
        <w:t xml:space="preserve">אני מבולבל </w:t>
      </w:r>
      <w:bookmarkStart w:id="14963" w:name="_ETM_Q1_12296092"/>
      <w:bookmarkEnd w:id="14963"/>
      <w:r>
        <w:rPr>
          <w:rFonts w:hint="cs"/>
          <w:rtl/>
          <w:lang w:eastAsia="he-IL"/>
        </w:rPr>
        <w:t xml:space="preserve">לגבי המנדט. </w:t>
      </w:r>
      <w:bookmarkStart w:id="14964" w:name="_ETM_Q1_12298455"/>
      <w:bookmarkEnd w:id="14964"/>
    </w:p>
    <w:p w14:paraId="38E5BA15" w14:textId="77777777" w:rsidR="000A2A91" w:rsidRDefault="000A2A91" w:rsidP="000A2A91">
      <w:pPr>
        <w:rPr>
          <w:rtl/>
          <w:lang w:eastAsia="he-IL"/>
        </w:rPr>
      </w:pPr>
      <w:bookmarkStart w:id="14965" w:name="_ETM_Q1_12298512"/>
      <w:bookmarkEnd w:id="14965"/>
    </w:p>
    <w:p w14:paraId="5A3D7400" w14:textId="7116187E" w:rsidR="000A2A91" w:rsidRDefault="000A2A91" w:rsidP="000A2A91">
      <w:pPr>
        <w:pStyle w:val="af6"/>
        <w:keepNext/>
        <w:rPr>
          <w:rtl/>
        </w:rPr>
      </w:pPr>
      <w:bookmarkStart w:id="14966" w:name="ET_yor_6044_1222"/>
      <w:r w:rsidRPr="000A2A91">
        <w:rPr>
          <w:rStyle w:val="TagStyle"/>
          <w:rtl/>
        </w:rPr>
        <w:t xml:space="preserve"> &lt;&lt; יור &gt;&gt; </w:t>
      </w:r>
      <w:r>
        <w:rPr>
          <w:rtl/>
        </w:rPr>
        <w:t>היו"ר אוריאל בוסו:</w:t>
      </w:r>
      <w:r w:rsidRPr="000A2A91">
        <w:rPr>
          <w:rStyle w:val="TagStyle"/>
          <w:rtl/>
        </w:rPr>
        <w:t xml:space="preserve"> &lt;&lt; יור &gt;&gt;</w:t>
      </w:r>
      <w:r w:rsidR="00E24EE2">
        <w:rPr>
          <w:rtl/>
        </w:rPr>
        <w:t xml:space="preserve"> </w:t>
      </w:r>
      <w:r>
        <w:rPr>
          <w:rtl/>
        </w:rPr>
        <w:t xml:space="preserve"> </w:t>
      </w:r>
      <w:bookmarkEnd w:id="14966"/>
    </w:p>
    <w:p w14:paraId="1F672127" w14:textId="77777777" w:rsidR="000A2A91" w:rsidRDefault="000A2A91" w:rsidP="000A2A91">
      <w:pPr>
        <w:pStyle w:val="KeepWithNext"/>
        <w:rPr>
          <w:rtl/>
          <w:lang w:eastAsia="he-IL"/>
        </w:rPr>
      </w:pPr>
    </w:p>
    <w:p w14:paraId="576695ED" w14:textId="14FB4781" w:rsidR="000A2A91" w:rsidRDefault="000A2A91" w:rsidP="000A2A91">
      <w:pPr>
        <w:rPr>
          <w:rtl/>
          <w:lang w:eastAsia="he-IL"/>
        </w:rPr>
      </w:pPr>
      <w:bookmarkStart w:id="14967" w:name="_ETM_Q1_12301401"/>
      <w:bookmarkStart w:id="14968" w:name="_ETM_Q1_12301427"/>
      <w:bookmarkEnd w:id="14967"/>
      <w:bookmarkEnd w:id="14968"/>
      <w:r>
        <w:rPr>
          <w:rFonts w:hint="cs"/>
          <w:rtl/>
          <w:lang w:eastAsia="he-IL"/>
        </w:rPr>
        <w:t>לאחר המי</w:t>
      </w:r>
      <w:bookmarkStart w:id="14969" w:name="_ETM_Q1_12299810"/>
      <w:bookmarkEnd w:id="14969"/>
      <w:r>
        <w:rPr>
          <w:rFonts w:hint="cs"/>
          <w:rtl/>
          <w:lang w:eastAsia="he-IL"/>
        </w:rPr>
        <w:t>לה "עוזר" תבוא המילה "או עוזרת</w:t>
      </w:r>
      <w:bookmarkStart w:id="14970" w:name="_ETM_Q1_12301243"/>
      <w:bookmarkEnd w:id="14970"/>
      <w:r>
        <w:rPr>
          <w:rFonts w:hint="cs"/>
          <w:rtl/>
          <w:lang w:eastAsia="he-IL"/>
        </w:rPr>
        <w:t>".</w:t>
      </w:r>
    </w:p>
    <w:p w14:paraId="2F7401D1" w14:textId="77777777" w:rsidR="000A2A91" w:rsidRDefault="000A2A91" w:rsidP="000A2A91">
      <w:pPr>
        <w:rPr>
          <w:rtl/>
          <w:lang w:eastAsia="he-IL"/>
        </w:rPr>
      </w:pPr>
      <w:bookmarkStart w:id="14971" w:name="_ETM_Q1_12302029"/>
      <w:bookmarkStart w:id="14972" w:name="_ETM_Q1_12302076"/>
      <w:bookmarkEnd w:id="14971"/>
      <w:bookmarkEnd w:id="14972"/>
    </w:p>
    <w:p w14:paraId="3DAE0358" w14:textId="77777777" w:rsidR="000A2A91" w:rsidRDefault="000A2A91" w:rsidP="000A2A91">
      <w:pPr>
        <w:rPr>
          <w:rtl/>
          <w:lang w:eastAsia="he-IL"/>
        </w:rPr>
      </w:pPr>
      <w:bookmarkStart w:id="14973" w:name="_ETM_Q1_12302726"/>
      <w:bookmarkStart w:id="14974" w:name="_ETM_Q1_12302772"/>
      <w:bookmarkEnd w:id="14973"/>
      <w:bookmarkEnd w:id="14974"/>
      <w:r>
        <w:rPr>
          <w:rFonts w:hint="cs"/>
          <w:rtl/>
          <w:lang w:eastAsia="he-IL"/>
        </w:rPr>
        <w:lastRenderedPageBreak/>
        <w:t xml:space="preserve">מי בעד ההסתייגות? מי נגד? מי נמנע? </w:t>
      </w:r>
    </w:p>
    <w:p w14:paraId="57C31A10" w14:textId="77777777" w:rsidR="000A2A91" w:rsidRDefault="000A2A91" w:rsidP="000A2A91">
      <w:pPr>
        <w:pStyle w:val="af1"/>
        <w:keepNext/>
        <w:rPr>
          <w:rtl/>
          <w:lang w:eastAsia="he-IL"/>
        </w:rPr>
      </w:pPr>
      <w:r>
        <w:rPr>
          <w:rtl/>
          <w:lang w:eastAsia="he-IL"/>
        </w:rPr>
        <w:t>הצבעה</w:t>
      </w:r>
    </w:p>
    <w:p w14:paraId="72CBC282" w14:textId="77777777" w:rsidR="000A2A91" w:rsidRDefault="000A2A91" w:rsidP="000A2A91">
      <w:pPr>
        <w:pStyle w:val="--"/>
        <w:keepNext/>
        <w:rPr>
          <w:rtl/>
          <w:lang w:eastAsia="he-IL"/>
        </w:rPr>
      </w:pPr>
    </w:p>
    <w:p w14:paraId="0DF1E83F" w14:textId="77777777" w:rsidR="000A2A91" w:rsidRDefault="000A2A91" w:rsidP="000A2A91">
      <w:pPr>
        <w:pStyle w:val="--"/>
        <w:keepNext/>
        <w:rPr>
          <w:rtl/>
          <w:lang w:eastAsia="he-IL"/>
        </w:rPr>
      </w:pPr>
      <w:r>
        <w:rPr>
          <w:rFonts w:hint="cs"/>
          <w:rtl/>
          <w:lang w:eastAsia="he-IL"/>
        </w:rPr>
        <w:t>ההסתייגות לא התקבלה</w:t>
      </w:r>
    </w:p>
    <w:p w14:paraId="0BA841A1" w14:textId="77777777" w:rsidR="000A2A91" w:rsidRDefault="000A2A91" w:rsidP="000A2A91">
      <w:pPr>
        <w:rPr>
          <w:rtl/>
          <w:lang w:eastAsia="he-IL"/>
        </w:rPr>
      </w:pPr>
      <w:bookmarkStart w:id="14975" w:name="_ETM_Q1_12305497"/>
      <w:bookmarkStart w:id="14976" w:name="_ETM_Q1_12307374"/>
      <w:bookmarkEnd w:id="14975"/>
      <w:bookmarkEnd w:id="14976"/>
    </w:p>
    <w:p w14:paraId="2E8EF732" w14:textId="60C8819E" w:rsidR="000A2A91" w:rsidRDefault="000A2A91" w:rsidP="000A2A91">
      <w:pPr>
        <w:rPr>
          <w:rtl/>
          <w:lang w:eastAsia="he-IL"/>
        </w:rPr>
      </w:pPr>
      <w:bookmarkStart w:id="14977" w:name="_ETM_Q1_12307404"/>
      <w:bookmarkEnd w:id="14977"/>
      <w:r>
        <w:rPr>
          <w:rFonts w:hint="cs"/>
          <w:rtl/>
          <w:lang w:eastAsia="he-IL"/>
        </w:rPr>
        <w:t xml:space="preserve">סעיף 6, </w:t>
      </w:r>
      <w:bookmarkStart w:id="14978" w:name="_ETM_Q1_12307600"/>
      <w:bookmarkEnd w:id="14978"/>
      <w:r>
        <w:rPr>
          <w:rFonts w:hint="cs"/>
          <w:rtl/>
          <w:lang w:eastAsia="he-IL"/>
        </w:rPr>
        <w:t>במקום המילים "לענ</w:t>
      </w:r>
      <w:bookmarkStart w:id="14979" w:name="_ETM_Q1_12306923"/>
      <w:bookmarkEnd w:id="14979"/>
      <w:r>
        <w:rPr>
          <w:rFonts w:hint="cs"/>
          <w:rtl/>
          <w:lang w:eastAsia="he-IL"/>
        </w:rPr>
        <w:t>ף רפואה אחד</w:t>
      </w:r>
      <w:bookmarkStart w:id="14980" w:name="_ETM_Q1_12306635"/>
      <w:bookmarkEnd w:id="14980"/>
      <w:r>
        <w:rPr>
          <w:rFonts w:hint="cs"/>
          <w:rtl/>
          <w:lang w:eastAsia="he-IL"/>
        </w:rPr>
        <w:t xml:space="preserve"> או יותר</w:t>
      </w:r>
      <w:bookmarkStart w:id="14981" w:name="_ETM_Q1_12307591"/>
      <w:bookmarkEnd w:id="14981"/>
      <w:r>
        <w:rPr>
          <w:rFonts w:hint="cs"/>
          <w:rtl/>
          <w:lang w:eastAsia="he-IL"/>
        </w:rPr>
        <w:t xml:space="preserve">" יבוא "לענף </w:t>
      </w:r>
      <w:bookmarkStart w:id="14982" w:name="_ETM_Q1_12310879"/>
      <w:bookmarkEnd w:id="14982"/>
      <w:r>
        <w:rPr>
          <w:rFonts w:hint="cs"/>
          <w:rtl/>
          <w:lang w:eastAsia="he-IL"/>
        </w:rPr>
        <w:t>רפוא</w:t>
      </w:r>
      <w:bookmarkStart w:id="14983" w:name="_ETM_Q1_12308702"/>
      <w:bookmarkEnd w:id="14983"/>
      <w:r>
        <w:rPr>
          <w:rFonts w:hint="cs"/>
          <w:rtl/>
          <w:lang w:eastAsia="he-IL"/>
        </w:rPr>
        <w:t>ה אחד בלבד".</w:t>
      </w:r>
      <w:bookmarkStart w:id="14984" w:name="_ETM_Q1_12311241"/>
      <w:bookmarkEnd w:id="14984"/>
    </w:p>
    <w:p w14:paraId="2B311A3E" w14:textId="77777777" w:rsidR="000A2A91" w:rsidRDefault="000A2A91" w:rsidP="000A2A91">
      <w:pPr>
        <w:rPr>
          <w:rtl/>
          <w:lang w:eastAsia="he-IL"/>
        </w:rPr>
      </w:pPr>
      <w:bookmarkStart w:id="14985" w:name="_ETM_Q1_12311291"/>
      <w:bookmarkEnd w:id="14985"/>
    </w:p>
    <w:p w14:paraId="4741474A" w14:textId="77777777" w:rsidR="000A2A91" w:rsidRDefault="000A2A91" w:rsidP="000A2A91">
      <w:pPr>
        <w:rPr>
          <w:rtl/>
          <w:lang w:eastAsia="he-IL"/>
        </w:rPr>
      </w:pPr>
      <w:bookmarkStart w:id="14986" w:name="_ETM_Q1_12311421"/>
      <w:bookmarkStart w:id="14987" w:name="_ETM_Q1_12311461"/>
      <w:bookmarkEnd w:id="14986"/>
      <w:bookmarkEnd w:id="14987"/>
      <w:r>
        <w:rPr>
          <w:rFonts w:hint="cs"/>
          <w:rtl/>
          <w:lang w:eastAsia="he-IL"/>
        </w:rPr>
        <w:t xml:space="preserve">מי בעד ההסתייגות? מי נגד? מי נמנע? </w:t>
      </w:r>
    </w:p>
    <w:p w14:paraId="2E58BB0D" w14:textId="77777777" w:rsidR="000A2A91" w:rsidRDefault="000A2A91" w:rsidP="000A2A91">
      <w:pPr>
        <w:pStyle w:val="af1"/>
        <w:keepNext/>
        <w:rPr>
          <w:rtl/>
          <w:lang w:eastAsia="he-IL"/>
        </w:rPr>
      </w:pPr>
      <w:r>
        <w:rPr>
          <w:rtl/>
          <w:lang w:eastAsia="he-IL"/>
        </w:rPr>
        <w:t>הצבעה</w:t>
      </w:r>
    </w:p>
    <w:p w14:paraId="1D0C9B0C" w14:textId="77777777" w:rsidR="000A2A91" w:rsidRDefault="000A2A91" w:rsidP="000A2A91">
      <w:pPr>
        <w:pStyle w:val="--"/>
        <w:keepNext/>
        <w:rPr>
          <w:rtl/>
          <w:lang w:eastAsia="he-IL"/>
        </w:rPr>
      </w:pPr>
    </w:p>
    <w:p w14:paraId="07A4CD1E" w14:textId="77777777" w:rsidR="000A2A91" w:rsidRDefault="000A2A91" w:rsidP="000A2A91">
      <w:pPr>
        <w:pStyle w:val="--"/>
        <w:keepNext/>
        <w:rPr>
          <w:rtl/>
          <w:lang w:eastAsia="he-IL"/>
        </w:rPr>
      </w:pPr>
      <w:r>
        <w:rPr>
          <w:rFonts w:hint="cs"/>
          <w:rtl/>
          <w:lang w:eastAsia="he-IL"/>
        </w:rPr>
        <w:t>ההסתייגות לא התקבלה</w:t>
      </w:r>
    </w:p>
    <w:p w14:paraId="481E2369" w14:textId="28C768A4" w:rsidR="000A2A91" w:rsidRDefault="00174149" w:rsidP="000A2A91">
      <w:pPr>
        <w:rPr>
          <w:rtl/>
          <w:lang w:eastAsia="he-IL"/>
        </w:rPr>
      </w:pPr>
      <w:bookmarkStart w:id="14988" w:name="_ETM_Q1_12313343"/>
      <w:bookmarkEnd w:id="14988"/>
      <w:r>
        <w:rPr>
          <w:rFonts w:hint="cs"/>
          <w:rtl/>
          <w:lang w:eastAsia="he-IL"/>
        </w:rPr>
        <w:t>סעיף 5, ה</w:t>
      </w:r>
      <w:bookmarkStart w:id="14989" w:name="_ETM_Q1_12315457"/>
      <w:bookmarkEnd w:id="14989"/>
      <w:r>
        <w:rPr>
          <w:rFonts w:hint="cs"/>
          <w:rtl/>
          <w:lang w:eastAsia="he-IL"/>
        </w:rPr>
        <w:t xml:space="preserve">סתייגות מס' 6. בסעיף </w:t>
      </w:r>
      <w:bookmarkStart w:id="14990" w:name="_ETM_Q1_12316125"/>
      <w:bookmarkEnd w:id="14990"/>
      <w:r>
        <w:rPr>
          <w:rFonts w:hint="cs"/>
          <w:rtl/>
          <w:lang w:eastAsia="he-IL"/>
        </w:rPr>
        <w:t xml:space="preserve">(ב) במקום </w:t>
      </w:r>
      <w:bookmarkStart w:id="14991" w:name="_ETM_Q1_12318526"/>
      <w:bookmarkEnd w:id="14991"/>
      <w:r>
        <w:rPr>
          <w:rFonts w:hint="cs"/>
          <w:rtl/>
          <w:lang w:eastAsia="he-IL"/>
        </w:rPr>
        <w:t xml:space="preserve">המילים "הוראת </w:t>
      </w:r>
      <w:bookmarkStart w:id="14992" w:name="_ETM_Q1_12317358"/>
      <w:bookmarkEnd w:id="14992"/>
      <w:r>
        <w:rPr>
          <w:rFonts w:hint="cs"/>
          <w:rtl/>
          <w:lang w:eastAsia="he-IL"/>
        </w:rPr>
        <w:t>סעיף קטן (א) לא יחולו</w:t>
      </w:r>
      <w:bookmarkStart w:id="14993" w:name="_ETM_Q1_12318520"/>
      <w:bookmarkEnd w:id="14993"/>
      <w:r>
        <w:rPr>
          <w:rFonts w:hint="cs"/>
          <w:rtl/>
          <w:lang w:eastAsia="he-IL"/>
        </w:rPr>
        <w:t xml:space="preserve">" ייכתבו המילים "הוראות </w:t>
      </w:r>
      <w:bookmarkStart w:id="14994" w:name="_ETM_Q1_12322320"/>
      <w:bookmarkEnd w:id="14994"/>
      <w:r>
        <w:rPr>
          <w:rFonts w:hint="cs"/>
          <w:rtl/>
          <w:lang w:eastAsia="he-IL"/>
        </w:rPr>
        <w:t xml:space="preserve">סעיף קטן (א) </w:t>
      </w:r>
      <w:bookmarkStart w:id="14995" w:name="_ETM_Q1_12321636"/>
      <w:bookmarkEnd w:id="14995"/>
      <w:r>
        <w:rPr>
          <w:rFonts w:hint="cs"/>
          <w:rtl/>
          <w:lang w:eastAsia="he-IL"/>
        </w:rPr>
        <w:t xml:space="preserve">יחולו". </w:t>
      </w:r>
      <w:bookmarkStart w:id="14996" w:name="_ETM_Q1_12325739"/>
      <w:bookmarkEnd w:id="14996"/>
    </w:p>
    <w:p w14:paraId="584DC8CA" w14:textId="77777777" w:rsidR="00174149" w:rsidRDefault="00174149" w:rsidP="000A2A91">
      <w:pPr>
        <w:rPr>
          <w:rtl/>
          <w:lang w:eastAsia="he-IL"/>
        </w:rPr>
      </w:pPr>
      <w:bookmarkStart w:id="14997" w:name="_ETM_Q1_12325783"/>
      <w:bookmarkStart w:id="14998" w:name="_ETM_Q1_12325848"/>
      <w:bookmarkEnd w:id="14997"/>
      <w:bookmarkEnd w:id="14998"/>
    </w:p>
    <w:p w14:paraId="253772D6" w14:textId="77777777" w:rsidR="00174149" w:rsidRDefault="00174149" w:rsidP="00174149">
      <w:pPr>
        <w:rPr>
          <w:rtl/>
          <w:lang w:eastAsia="he-IL"/>
        </w:rPr>
      </w:pPr>
      <w:bookmarkStart w:id="14999" w:name="_ETM_Q1_12325889"/>
      <w:bookmarkEnd w:id="14999"/>
      <w:r>
        <w:rPr>
          <w:rFonts w:hint="cs"/>
          <w:rtl/>
          <w:lang w:eastAsia="he-IL"/>
        </w:rPr>
        <w:t xml:space="preserve">מי בעד ההסתייגות? מי נגד? מי נמנע? </w:t>
      </w:r>
    </w:p>
    <w:p w14:paraId="5B3D4F70" w14:textId="77777777" w:rsidR="00174149" w:rsidRDefault="00174149" w:rsidP="00174149">
      <w:pPr>
        <w:pStyle w:val="af1"/>
        <w:keepNext/>
        <w:rPr>
          <w:rtl/>
          <w:lang w:eastAsia="he-IL"/>
        </w:rPr>
      </w:pPr>
      <w:r>
        <w:rPr>
          <w:rtl/>
          <w:lang w:eastAsia="he-IL"/>
        </w:rPr>
        <w:t>הצבעה</w:t>
      </w:r>
    </w:p>
    <w:p w14:paraId="5A1D5167" w14:textId="77777777" w:rsidR="00174149" w:rsidRDefault="00174149" w:rsidP="00174149">
      <w:pPr>
        <w:pStyle w:val="--"/>
        <w:keepNext/>
        <w:rPr>
          <w:rtl/>
          <w:lang w:eastAsia="he-IL"/>
        </w:rPr>
      </w:pPr>
    </w:p>
    <w:p w14:paraId="31C8D4D4" w14:textId="77777777" w:rsidR="00174149" w:rsidRDefault="00174149" w:rsidP="00174149">
      <w:pPr>
        <w:pStyle w:val="--"/>
        <w:keepNext/>
        <w:rPr>
          <w:rtl/>
          <w:lang w:eastAsia="he-IL"/>
        </w:rPr>
      </w:pPr>
      <w:r>
        <w:rPr>
          <w:rFonts w:hint="cs"/>
          <w:rtl/>
          <w:lang w:eastAsia="he-IL"/>
        </w:rPr>
        <w:t>ההסתייגות לא התקבלה</w:t>
      </w:r>
    </w:p>
    <w:p w14:paraId="5B63F83F" w14:textId="56FC0495" w:rsidR="00174149" w:rsidRDefault="00174149" w:rsidP="000A2A91">
      <w:pPr>
        <w:rPr>
          <w:rtl/>
          <w:lang w:eastAsia="he-IL"/>
        </w:rPr>
      </w:pPr>
      <w:r>
        <w:rPr>
          <w:rFonts w:hint="cs"/>
          <w:rtl/>
          <w:lang w:eastAsia="he-IL"/>
        </w:rPr>
        <w:t>הסתיי</w:t>
      </w:r>
      <w:bookmarkStart w:id="15000" w:name="_ETM_Q1_12329297"/>
      <w:bookmarkEnd w:id="15000"/>
      <w:r>
        <w:rPr>
          <w:rFonts w:hint="cs"/>
          <w:rtl/>
          <w:lang w:eastAsia="he-IL"/>
        </w:rPr>
        <w:t>גות 7. בסעיף (</w:t>
      </w:r>
      <w:bookmarkStart w:id="15001" w:name="_ETM_Q1_12331151"/>
      <w:bookmarkEnd w:id="15001"/>
      <w:r>
        <w:rPr>
          <w:rFonts w:hint="cs"/>
          <w:rtl/>
          <w:lang w:eastAsia="he-IL"/>
        </w:rPr>
        <w:t xml:space="preserve">ב)(1) לאחר </w:t>
      </w:r>
      <w:bookmarkStart w:id="15002" w:name="_ETM_Q1_12333123"/>
      <w:bookmarkEnd w:id="15002"/>
      <w:r>
        <w:rPr>
          <w:rFonts w:hint="cs"/>
          <w:rtl/>
          <w:lang w:eastAsia="he-IL"/>
        </w:rPr>
        <w:t xml:space="preserve">המילה </w:t>
      </w:r>
      <w:bookmarkStart w:id="15003" w:name="_ETM_Q1_12330932"/>
      <w:bookmarkEnd w:id="15003"/>
      <w:r>
        <w:rPr>
          <w:rFonts w:hint="cs"/>
          <w:rtl/>
          <w:lang w:eastAsia="he-IL"/>
        </w:rPr>
        <w:t xml:space="preserve">"רופא" ייכתב "או רופאה". </w:t>
      </w:r>
      <w:bookmarkStart w:id="15004" w:name="_ETM_Q1_12332927"/>
      <w:bookmarkEnd w:id="15004"/>
      <w:r>
        <w:rPr>
          <w:rFonts w:hint="cs"/>
          <w:rtl/>
          <w:lang w:eastAsia="he-IL"/>
        </w:rPr>
        <w:t>לאחר המילה "עוזר רופא</w:t>
      </w:r>
      <w:bookmarkStart w:id="15005" w:name="_ETM_Q1_12333211"/>
      <w:bookmarkEnd w:id="15005"/>
      <w:r>
        <w:rPr>
          <w:rFonts w:hint="cs"/>
          <w:rtl/>
          <w:lang w:eastAsia="he-IL"/>
        </w:rPr>
        <w:t>" ייכתב</w:t>
      </w:r>
      <w:bookmarkStart w:id="15006" w:name="_ETM_Q1_12334665"/>
      <w:bookmarkEnd w:id="15006"/>
      <w:r>
        <w:rPr>
          <w:rFonts w:hint="cs"/>
          <w:rtl/>
          <w:lang w:eastAsia="he-IL"/>
        </w:rPr>
        <w:t xml:space="preserve"> "או עוזרת רופא"</w:t>
      </w:r>
      <w:bookmarkStart w:id="15007" w:name="_ETM_Q1_12334360"/>
      <w:bookmarkEnd w:id="15007"/>
      <w:r>
        <w:rPr>
          <w:rFonts w:hint="cs"/>
          <w:rtl/>
          <w:lang w:eastAsia="he-IL"/>
        </w:rPr>
        <w:t>, לאחר המילה "דימותן</w:t>
      </w:r>
      <w:bookmarkStart w:id="15008" w:name="_ETM_Q1_12334833"/>
      <w:bookmarkEnd w:id="15008"/>
      <w:r>
        <w:rPr>
          <w:rFonts w:hint="cs"/>
          <w:rtl/>
          <w:lang w:eastAsia="he-IL"/>
        </w:rPr>
        <w:t>" ייכתב "או דימותנית".</w:t>
      </w:r>
    </w:p>
    <w:p w14:paraId="0AD8A676" w14:textId="77777777" w:rsidR="00174149" w:rsidRDefault="00174149" w:rsidP="000A2A91">
      <w:pPr>
        <w:rPr>
          <w:rtl/>
          <w:lang w:eastAsia="he-IL"/>
        </w:rPr>
      </w:pPr>
      <w:bookmarkStart w:id="15009" w:name="_ETM_Q1_12339427"/>
      <w:bookmarkStart w:id="15010" w:name="_ETM_Q1_12339475"/>
      <w:bookmarkEnd w:id="15009"/>
      <w:bookmarkEnd w:id="15010"/>
    </w:p>
    <w:p w14:paraId="4F3294B5" w14:textId="77777777" w:rsidR="00174149" w:rsidRDefault="00174149" w:rsidP="00174149">
      <w:pPr>
        <w:rPr>
          <w:rtl/>
          <w:lang w:eastAsia="he-IL"/>
        </w:rPr>
      </w:pPr>
      <w:bookmarkStart w:id="15011" w:name="_ETM_Q1_12339607"/>
      <w:bookmarkStart w:id="15012" w:name="_ETM_Q1_12339644"/>
      <w:bookmarkEnd w:id="15011"/>
      <w:bookmarkEnd w:id="15012"/>
      <w:r>
        <w:rPr>
          <w:rFonts w:hint="cs"/>
          <w:rtl/>
          <w:lang w:eastAsia="he-IL"/>
        </w:rPr>
        <w:t xml:space="preserve">מי בעד ההסתייגות? מי נגד? מי נמנע? </w:t>
      </w:r>
    </w:p>
    <w:p w14:paraId="627FB234" w14:textId="77777777" w:rsidR="00174149" w:rsidRDefault="00174149" w:rsidP="00174149">
      <w:pPr>
        <w:pStyle w:val="af1"/>
        <w:keepNext/>
        <w:rPr>
          <w:rtl/>
          <w:lang w:eastAsia="he-IL"/>
        </w:rPr>
      </w:pPr>
      <w:r>
        <w:rPr>
          <w:rtl/>
          <w:lang w:eastAsia="he-IL"/>
        </w:rPr>
        <w:t>הצבעה</w:t>
      </w:r>
    </w:p>
    <w:p w14:paraId="57E4558C" w14:textId="77777777" w:rsidR="00174149" w:rsidRDefault="00174149" w:rsidP="00174149">
      <w:pPr>
        <w:pStyle w:val="--"/>
        <w:keepNext/>
        <w:rPr>
          <w:rtl/>
          <w:lang w:eastAsia="he-IL"/>
        </w:rPr>
      </w:pPr>
    </w:p>
    <w:p w14:paraId="6DB2C1D6" w14:textId="77777777" w:rsidR="00174149" w:rsidRDefault="00174149" w:rsidP="00174149">
      <w:pPr>
        <w:pStyle w:val="--"/>
        <w:keepNext/>
        <w:rPr>
          <w:rtl/>
          <w:lang w:eastAsia="he-IL"/>
        </w:rPr>
      </w:pPr>
      <w:r>
        <w:rPr>
          <w:rFonts w:hint="cs"/>
          <w:rtl/>
          <w:lang w:eastAsia="he-IL"/>
        </w:rPr>
        <w:t>ההסתייגות לא התקבלה</w:t>
      </w:r>
    </w:p>
    <w:p w14:paraId="1162E122" w14:textId="77777777" w:rsidR="00174149" w:rsidRDefault="00174149" w:rsidP="000A2A91">
      <w:pPr>
        <w:rPr>
          <w:rtl/>
          <w:lang w:eastAsia="he-IL"/>
        </w:rPr>
      </w:pPr>
    </w:p>
    <w:p w14:paraId="49800452" w14:textId="355055AA" w:rsidR="00174149" w:rsidRDefault="00174149" w:rsidP="000A2A91">
      <w:pPr>
        <w:rPr>
          <w:rtl/>
          <w:lang w:eastAsia="he-IL"/>
        </w:rPr>
      </w:pPr>
      <w:bookmarkStart w:id="15013" w:name="_ETM_Q1_12344357"/>
      <w:bookmarkStart w:id="15014" w:name="_ETM_Q1_12344392"/>
      <w:bookmarkEnd w:id="15013"/>
      <w:bookmarkEnd w:id="15014"/>
      <w:r>
        <w:rPr>
          <w:rFonts w:hint="cs"/>
          <w:rtl/>
          <w:lang w:eastAsia="he-IL"/>
        </w:rPr>
        <w:t>ה</w:t>
      </w:r>
      <w:bookmarkStart w:id="15015" w:name="_ETM_Q1_12342948"/>
      <w:bookmarkEnd w:id="15015"/>
      <w:r>
        <w:rPr>
          <w:rFonts w:hint="cs"/>
          <w:rtl/>
          <w:lang w:eastAsia="he-IL"/>
        </w:rPr>
        <w:t xml:space="preserve">סתייגות </w:t>
      </w:r>
      <w:bookmarkStart w:id="15016" w:name="_ETM_Q1_12344148"/>
      <w:bookmarkEnd w:id="15016"/>
      <w:r>
        <w:rPr>
          <w:rFonts w:hint="cs"/>
          <w:rtl/>
          <w:lang w:eastAsia="he-IL"/>
        </w:rPr>
        <w:t xml:space="preserve">8. בסעיף </w:t>
      </w:r>
      <w:bookmarkStart w:id="15017" w:name="_ETM_Q1_12342857"/>
      <w:bookmarkEnd w:id="15017"/>
      <w:r>
        <w:rPr>
          <w:rFonts w:hint="cs"/>
          <w:rtl/>
          <w:lang w:eastAsia="he-IL"/>
        </w:rPr>
        <w:t xml:space="preserve">(ב)(3) במקום המילים </w:t>
      </w:r>
      <w:bookmarkStart w:id="15018" w:name="_ETM_Q1_12344129"/>
      <w:bookmarkStart w:id="15019" w:name="_ETM_Q1_12343211"/>
      <w:bookmarkEnd w:id="15018"/>
      <w:bookmarkEnd w:id="15019"/>
      <w:r>
        <w:rPr>
          <w:rFonts w:hint="cs"/>
          <w:rtl/>
          <w:lang w:eastAsia="he-IL"/>
        </w:rPr>
        <w:t xml:space="preserve">"ועדת העבודה </w:t>
      </w:r>
      <w:bookmarkStart w:id="15020" w:name="_ETM_Q1_12344877"/>
      <w:bookmarkEnd w:id="15020"/>
      <w:r>
        <w:rPr>
          <w:rFonts w:hint="cs"/>
          <w:rtl/>
          <w:lang w:eastAsia="he-IL"/>
        </w:rPr>
        <w:t>והבריאו</w:t>
      </w:r>
      <w:bookmarkStart w:id="15021" w:name="_ETM_Q1_12346803"/>
      <w:bookmarkEnd w:id="15021"/>
      <w:r>
        <w:rPr>
          <w:rFonts w:hint="cs"/>
          <w:rtl/>
          <w:lang w:eastAsia="he-IL"/>
        </w:rPr>
        <w:t>ת".</w:t>
      </w:r>
    </w:p>
    <w:p w14:paraId="000A4729" w14:textId="77777777" w:rsidR="00174149" w:rsidRDefault="00174149" w:rsidP="000A2A91">
      <w:pPr>
        <w:rPr>
          <w:rtl/>
          <w:lang w:eastAsia="he-IL"/>
        </w:rPr>
      </w:pPr>
      <w:bookmarkStart w:id="15022" w:name="_ETM_Q1_12348128"/>
      <w:bookmarkStart w:id="15023" w:name="_ETM_Q1_12348179"/>
      <w:bookmarkEnd w:id="15022"/>
      <w:bookmarkEnd w:id="15023"/>
    </w:p>
    <w:p w14:paraId="52C878F9" w14:textId="30AB9B42" w:rsidR="00174149" w:rsidRDefault="00174149" w:rsidP="00174149">
      <w:pPr>
        <w:pStyle w:val="a4"/>
        <w:keepNext/>
        <w:rPr>
          <w:rtl/>
        </w:rPr>
      </w:pPr>
      <w:bookmarkStart w:id="15024" w:name="ET_speaker_נעה_בן_שבת_1223"/>
      <w:r w:rsidRPr="00174149">
        <w:rPr>
          <w:rStyle w:val="TagStyle"/>
          <w:rtl/>
        </w:rPr>
        <w:t xml:space="preserve"> &lt;&lt; דובר &gt;&gt; </w:t>
      </w:r>
      <w:r>
        <w:rPr>
          <w:rtl/>
        </w:rPr>
        <w:t>נעה בן שבת:</w:t>
      </w:r>
      <w:r w:rsidRPr="00174149">
        <w:rPr>
          <w:rStyle w:val="TagStyle"/>
          <w:rtl/>
        </w:rPr>
        <w:t xml:space="preserve"> &lt;&lt; דובר &gt;&gt;</w:t>
      </w:r>
      <w:r w:rsidR="00E24EE2">
        <w:rPr>
          <w:rtl/>
        </w:rPr>
        <w:t xml:space="preserve"> </w:t>
      </w:r>
      <w:r>
        <w:rPr>
          <w:rtl/>
        </w:rPr>
        <w:t xml:space="preserve"> </w:t>
      </w:r>
      <w:bookmarkEnd w:id="15024"/>
    </w:p>
    <w:p w14:paraId="4BB13441" w14:textId="77777777" w:rsidR="00174149" w:rsidRDefault="00174149" w:rsidP="00174149">
      <w:pPr>
        <w:pStyle w:val="KeepWithNext"/>
        <w:rPr>
          <w:rtl/>
          <w:lang w:eastAsia="he-IL"/>
        </w:rPr>
      </w:pPr>
    </w:p>
    <w:p w14:paraId="47367617" w14:textId="5AC38EAB" w:rsidR="00174149" w:rsidRDefault="00174149" w:rsidP="00174149">
      <w:pPr>
        <w:rPr>
          <w:rtl/>
          <w:lang w:eastAsia="he-IL"/>
        </w:rPr>
      </w:pPr>
      <w:bookmarkStart w:id="15025" w:name="_ETM_Q1_12349950"/>
      <w:bookmarkStart w:id="15026" w:name="_ETM_Q1_12349986"/>
      <w:bookmarkEnd w:id="15025"/>
      <w:bookmarkEnd w:id="15026"/>
      <w:r>
        <w:rPr>
          <w:rFonts w:hint="cs"/>
          <w:rtl/>
          <w:lang w:eastAsia="he-IL"/>
        </w:rPr>
        <w:t xml:space="preserve">אדוני, זה לגמרי </w:t>
      </w:r>
      <w:bookmarkStart w:id="15027" w:name="_ETM_Q1_12351367"/>
      <w:bookmarkEnd w:id="15027"/>
      <w:r>
        <w:rPr>
          <w:rFonts w:hint="cs"/>
          <w:rtl/>
          <w:lang w:eastAsia="he-IL"/>
        </w:rPr>
        <w:t>טעו</w:t>
      </w:r>
      <w:bookmarkStart w:id="15028" w:name="_ETM_Q1_12349073"/>
      <w:bookmarkEnd w:id="15028"/>
      <w:r>
        <w:rPr>
          <w:rFonts w:hint="cs"/>
          <w:rtl/>
          <w:lang w:eastAsia="he-IL"/>
        </w:rPr>
        <w:t xml:space="preserve">ת, כי החוק כבר תוקן. </w:t>
      </w:r>
    </w:p>
    <w:p w14:paraId="63EE1E80" w14:textId="77777777" w:rsidR="00174149" w:rsidRDefault="00174149" w:rsidP="00174149">
      <w:pPr>
        <w:rPr>
          <w:rtl/>
          <w:lang w:eastAsia="he-IL"/>
        </w:rPr>
      </w:pPr>
      <w:bookmarkStart w:id="15029" w:name="_ETM_Q1_12351786"/>
      <w:bookmarkStart w:id="15030" w:name="_ETM_Q1_12351833"/>
      <w:bookmarkEnd w:id="15029"/>
      <w:bookmarkEnd w:id="15030"/>
    </w:p>
    <w:p w14:paraId="5CA63EA7" w14:textId="5F6382B3" w:rsidR="00174149" w:rsidRDefault="00174149" w:rsidP="00174149">
      <w:pPr>
        <w:pStyle w:val="af6"/>
        <w:keepNext/>
        <w:rPr>
          <w:rtl/>
        </w:rPr>
      </w:pPr>
      <w:bookmarkStart w:id="15031" w:name="ET_yor_6044_1224"/>
      <w:r w:rsidRPr="00174149">
        <w:rPr>
          <w:rStyle w:val="TagStyle"/>
          <w:rtl/>
        </w:rPr>
        <w:t xml:space="preserve"> &lt;&lt; יור &gt;&gt; </w:t>
      </w:r>
      <w:r>
        <w:rPr>
          <w:rtl/>
        </w:rPr>
        <w:t>היו"ר אוריאל בוסו:</w:t>
      </w:r>
      <w:r w:rsidRPr="00174149">
        <w:rPr>
          <w:rStyle w:val="TagStyle"/>
          <w:rtl/>
        </w:rPr>
        <w:t xml:space="preserve"> &lt;&lt; יור &gt;&gt;</w:t>
      </w:r>
      <w:r w:rsidR="00E24EE2">
        <w:rPr>
          <w:rtl/>
        </w:rPr>
        <w:t xml:space="preserve"> </w:t>
      </w:r>
      <w:r>
        <w:rPr>
          <w:rtl/>
        </w:rPr>
        <w:t xml:space="preserve"> </w:t>
      </w:r>
      <w:bookmarkEnd w:id="15031"/>
    </w:p>
    <w:p w14:paraId="1F754874" w14:textId="77777777" w:rsidR="00174149" w:rsidRDefault="00174149" w:rsidP="00174149">
      <w:pPr>
        <w:pStyle w:val="KeepWithNext"/>
        <w:rPr>
          <w:rtl/>
          <w:lang w:eastAsia="he-IL"/>
        </w:rPr>
      </w:pPr>
    </w:p>
    <w:p w14:paraId="2AC48F76" w14:textId="25C58CAF" w:rsidR="00174149" w:rsidRDefault="00174149" w:rsidP="00174149">
      <w:pPr>
        <w:rPr>
          <w:rtl/>
          <w:lang w:eastAsia="he-IL"/>
        </w:rPr>
      </w:pPr>
      <w:bookmarkStart w:id="15032" w:name="_ETM_Q1_12352926"/>
      <w:bookmarkStart w:id="15033" w:name="_ETM_Q1_12352971"/>
      <w:bookmarkEnd w:id="15032"/>
      <w:bookmarkEnd w:id="15033"/>
      <w:r>
        <w:rPr>
          <w:rFonts w:hint="cs"/>
          <w:rtl/>
          <w:lang w:eastAsia="he-IL"/>
        </w:rPr>
        <w:t>החוק כבר תוקן, אז</w:t>
      </w:r>
      <w:bookmarkStart w:id="15034" w:name="_ETM_Q1_12351921"/>
      <w:bookmarkEnd w:id="15034"/>
      <w:r>
        <w:rPr>
          <w:rFonts w:hint="cs"/>
          <w:rtl/>
          <w:lang w:eastAsia="he-IL"/>
        </w:rPr>
        <w:t xml:space="preserve"> </w:t>
      </w:r>
      <w:bookmarkStart w:id="15035" w:name="_ETM_Q1_12352110"/>
      <w:bookmarkEnd w:id="15035"/>
      <w:r>
        <w:rPr>
          <w:rFonts w:hint="cs"/>
          <w:rtl/>
          <w:lang w:eastAsia="he-IL"/>
        </w:rPr>
        <w:t xml:space="preserve">אין צורך להצביע על זה. </w:t>
      </w:r>
    </w:p>
    <w:p w14:paraId="3686CA7D" w14:textId="77777777" w:rsidR="00174149" w:rsidRDefault="00174149" w:rsidP="00174149">
      <w:pPr>
        <w:rPr>
          <w:rtl/>
          <w:lang w:eastAsia="he-IL"/>
        </w:rPr>
      </w:pPr>
      <w:bookmarkStart w:id="15036" w:name="_ETM_Q1_12355250"/>
      <w:bookmarkStart w:id="15037" w:name="_ETM_Q1_12355302"/>
      <w:bookmarkEnd w:id="15036"/>
      <w:bookmarkEnd w:id="15037"/>
    </w:p>
    <w:p w14:paraId="2AB33151" w14:textId="1356440D" w:rsidR="00174149" w:rsidRDefault="00174149" w:rsidP="00174149">
      <w:pPr>
        <w:rPr>
          <w:rtl/>
          <w:lang w:eastAsia="he-IL"/>
        </w:rPr>
      </w:pPr>
      <w:bookmarkStart w:id="15038" w:name="_ETM_Q1_12355361"/>
      <w:bookmarkStart w:id="15039" w:name="_ETM_Q1_12355411"/>
      <w:bookmarkEnd w:id="15038"/>
      <w:bookmarkEnd w:id="15039"/>
      <w:r>
        <w:rPr>
          <w:rFonts w:hint="cs"/>
          <w:rtl/>
          <w:lang w:eastAsia="he-IL"/>
        </w:rPr>
        <w:t>בתיקון ל</w:t>
      </w:r>
      <w:bookmarkStart w:id="15040" w:name="_ETM_Q1_12353193"/>
      <w:bookmarkEnd w:id="15040"/>
      <w:r>
        <w:rPr>
          <w:rFonts w:hint="cs"/>
          <w:rtl/>
          <w:lang w:eastAsia="he-IL"/>
        </w:rPr>
        <w:t xml:space="preserve">סעיף 18(9) בסעיף </w:t>
      </w:r>
      <w:bookmarkStart w:id="15041" w:name="_ETM_Q1_12354150"/>
      <w:bookmarkEnd w:id="15041"/>
      <w:r>
        <w:rPr>
          <w:rFonts w:hint="cs"/>
          <w:rtl/>
          <w:lang w:eastAsia="he-IL"/>
        </w:rPr>
        <w:t>(2)(ב)(1)</w:t>
      </w:r>
      <w:bookmarkStart w:id="15042" w:name="_ETM_Q1_12354918"/>
      <w:bookmarkEnd w:id="15042"/>
      <w:r>
        <w:rPr>
          <w:rFonts w:hint="cs"/>
          <w:rtl/>
          <w:lang w:eastAsia="he-IL"/>
        </w:rPr>
        <w:t xml:space="preserve">(2) </w:t>
      </w:r>
      <w:bookmarkStart w:id="15043" w:name="_ETM_Q1_12355852"/>
      <w:bookmarkEnd w:id="15043"/>
      <w:r>
        <w:rPr>
          <w:rFonts w:hint="cs"/>
          <w:rtl/>
          <w:lang w:eastAsia="he-IL"/>
        </w:rPr>
        <w:t>במקום המילים "שני חברי סגל</w:t>
      </w:r>
      <w:bookmarkStart w:id="15044" w:name="_ETM_Q1_12356868"/>
      <w:bookmarkEnd w:id="15044"/>
      <w:r>
        <w:rPr>
          <w:rFonts w:hint="cs"/>
          <w:rtl/>
          <w:lang w:eastAsia="he-IL"/>
        </w:rPr>
        <w:t xml:space="preserve"> אקדמי" ייכתבו המיל</w:t>
      </w:r>
      <w:bookmarkStart w:id="15045" w:name="_ETM_Q1_12358366"/>
      <w:bookmarkEnd w:id="15045"/>
      <w:r>
        <w:rPr>
          <w:rFonts w:hint="cs"/>
          <w:rtl/>
          <w:lang w:eastAsia="he-IL"/>
        </w:rPr>
        <w:t>ים "חמישה</w:t>
      </w:r>
      <w:bookmarkStart w:id="15046" w:name="_ETM_Q1_12360262"/>
      <w:bookmarkEnd w:id="15046"/>
      <w:r>
        <w:rPr>
          <w:rFonts w:hint="cs"/>
          <w:rtl/>
          <w:lang w:eastAsia="he-IL"/>
        </w:rPr>
        <w:t xml:space="preserve"> חברי סגל אקדמי". מה אתם? </w:t>
      </w:r>
      <w:bookmarkStart w:id="15047" w:name="_ETM_Q1_12363263"/>
      <w:bookmarkStart w:id="15048" w:name="_ETM_Q1_12361214"/>
      <w:bookmarkStart w:id="15049" w:name="_ETM_Q1_12361391"/>
      <w:bookmarkEnd w:id="15047"/>
      <w:bookmarkEnd w:id="15048"/>
      <w:bookmarkEnd w:id="15049"/>
    </w:p>
    <w:p w14:paraId="2CF3CC2F" w14:textId="77777777" w:rsidR="00174149" w:rsidRDefault="00174149" w:rsidP="00174149">
      <w:pPr>
        <w:rPr>
          <w:rtl/>
          <w:lang w:eastAsia="he-IL"/>
        </w:rPr>
      </w:pPr>
      <w:bookmarkStart w:id="15050" w:name="_ETM_Q1_12361444"/>
      <w:bookmarkEnd w:id="15050"/>
    </w:p>
    <w:p w14:paraId="6037FA79" w14:textId="397C3ED1" w:rsidR="00174149" w:rsidRDefault="00174149" w:rsidP="00174149">
      <w:pPr>
        <w:pStyle w:val="af9"/>
        <w:keepNext/>
        <w:rPr>
          <w:rtl/>
          <w:lang w:eastAsia="he-IL"/>
        </w:rPr>
      </w:pPr>
      <w:bookmarkStart w:id="15051" w:name="ET_guest_עמרי_גולן_1225"/>
      <w:r w:rsidRPr="00174149">
        <w:rPr>
          <w:rStyle w:val="TagStyle"/>
          <w:rtl/>
        </w:rPr>
        <w:t xml:space="preserve"> &lt;&lt; אורח &gt;&gt; </w:t>
      </w:r>
      <w:r>
        <w:rPr>
          <w:rtl/>
          <w:lang w:eastAsia="he-IL"/>
        </w:rPr>
        <w:t>עמרי גולן:</w:t>
      </w:r>
      <w:r w:rsidRPr="00174149">
        <w:rPr>
          <w:rStyle w:val="TagStyle"/>
          <w:rtl/>
        </w:rPr>
        <w:t xml:space="preserve"> &lt;&lt; אורח &gt;&gt;</w:t>
      </w:r>
      <w:r w:rsidR="00E24EE2">
        <w:rPr>
          <w:rtl/>
          <w:lang w:eastAsia="he-IL"/>
        </w:rPr>
        <w:t xml:space="preserve"> </w:t>
      </w:r>
      <w:r>
        <w:rPr>
          <w:rtl/>
          <w:lang w:eastAsia="he-IL"/>
        </w:rPr>
        <w:t xml:space="preserve"> </w:t>
      </w:r>
      <w:bookmarkEnd w:id="15051"/>
    </w:p>
    <w:p w14:paraId="6FD520A8" w14:textId="77777777" w:rsidR="00174149" w:rsidRDefault="00174149" w:rsidP="00174149">
      <w:pPr>
        <w:pStyle w:val="KeepWithNext"/>
        <w:rPr>
          <w:rtl/>
          <w:lang w:eastAsia="he-IL"/>
        </w:rPr>
      </w:pPr>
    </w:p>
    <w:p w14:paraId="7EA5CADA" w14:textId="4DE8A28F" w:rsidR="00174149" w:rsidRDefault="00174149" w:rsidP="00174149">
      <w:pPr>
        <w:rPr>
          <w:rtl/>
          <w:lang w:eastAsia="he-IL"/>
        </w:rPr>
      </w:pPr>
      <w:bookmarkStart w:id="15052" w:name="_ETM_Q1_12363397"/>
      <w:bookmarkStart w:id="15053" w:name="_ETM_Q1_12363444"/>
      <w:bookmarkEnd w:id="15052"/>
      <w:bookmarkEnd w:id="15053"/>
      <w:r>
        <w:rPr>
          <w:rFonts w:hint="cs"/>
          <w:rtl/>
          <w:lang w:eastAsia="he-IL"/>
        </w:rPr>
        <w:t>חמישה חברי סגל א</w:t>
      </w:r>
      <w:bookmarkStart w:id="15054" w:name="_ETM_Q1_12364064"/>
      <w:bookmarkEnd w:id="15054"/>
      <w:r>
        <w:rPr>
          <w:rFonts w:hint="cs"/>
          <w:rtl/>
          <w:lang w:eastAsia="he-IL"/>
        </w:rPr>
        <w:t xml:space="preserve">קדמי? </w:t>
      </w:r>
      <w:bookmarkStart w:id="15055" w:name="_ETM_Q1_12365616"/>
      <w:bookmarkEnd w:id="15055"/>
      <w:r>
        <w:rPr>
          <w:rFonts w:hint="cs"/>
          <w:rtl/>
          <w:lang w:eastAsia="he-IL"/>
        </w:rPr>
        <w:t>באי</w:t>
      </w:r>
      <w:bookmarkStart w:id="15056" w:name="_ETM_Q1_12364939"/>
      <w:bookmarkEnd w:id="15056"/>
      <w:r>
        <w:rPr>
          <w:rFonts w:hint="cs"/>
          <w:rtl/>
          <w:lang w:eastAsia="he-IL"/>
        </w:rPr>
        <w:t>זה תחום?</w:t>
      </w:r>
      <w:bookmarkStart w:id="15057" w:name="_ETM_Q1_12366309"/>
      <w:bookmarkEnd w:id="15057"/>
    </w:p>
    <w:p w14:paraId="05804D1C" w14:textId="77777777" w:rsidR="00174149" w:rsidRDefault="00174149" w:rsidP="00174149">
      <w:pPr>
        <w:rPr>
          <w:rtl/>
          <w:lang w:eastAsia="he-IL"/>
        </w:rPr>
      </w:pPr>
      <w:bookmarkStart w:id="15058" w:name="_ETM_Q1_12366358"/>
      <w:bookmarkStart w:id="15059" w:name="_ETM_Q1_12366936"/>
      <w:bookmarkEnd w:id="15058"/>
      <w:bookmarkEnd w:id="15059"/>
    </w:p>
    <w:p w14:paraId="6E978696" w14:textId="25F908BE" w:rsidR="00174149" w:rsidRDefault="00174149" w:rsidP="00174149">
      <w:pPr>
        <w:pStyle w:val="af6"/>
        <w:keepNext/>
        <w:rPr>
          <w:rtl/>
        </w:rPr>
      </w:pPr>
      <w:bookmarkStart w:id="15060" w:name="ET_yor_6044_1226"/>
      <w:r w:rsidRPr="00174149">
        <w:rPr>
          <w:rStyle w:val="TagStyle"/>
          <w:rtl/>
        </w:rPr>
        <w:t xml:space="preserve"> &lt;&lt; יור &gt;&gt; </w:t>
      </w:r>
      <w:r>
        <w:rPr>
          <w:rtl/>
        </w:rPr>
        <w:t>היו"ר אוריאל בוסו:</w:t>
      </w:r>
      <w:r w:rsidRPr="00174149">
        <w:rPr>
          <w:rStyle w:val="TagStyle"/>
          <w:rtl/>
        </w:rPr>
        <w:t xml:space="preserve"> &lt;&lt; יור &gt;&gt;</w:t>
      </w:r>
      <w:r w:rsidR="00E24EE2">
        <w:rPr>
          <w:rtl/>
        </w:rPr>
        <w:t xml:space="preserve"> </w:t>
      </w:r>
      <w:r>
        <w:rPr>
          <w:rtl/>
        </w:rPr>
        <w:t xml:space="preserve"> </w:t>
      </w:r>
      <w:bookmarkEnd w:id="15060"/>
    </w:p>
    <w:p w14:paraId="1F17DB6A" w14:textId="77777777" w:rsidR="00174149" w:rsidRDefault="00174149" w:rsidP="00174149">
      <w:pPr>
        <w:pStyle w:val="KeepWithNext"/>
        <w:rPr>
          <w:rtl/>
          <w:lang w:eastAsia="he-IL"/>
        </w:rPr>
      </w:pPr>
    </w:p>
    <w:p w14:paraId="2895FB45" w14:textId="3F6E070D" w:rsidR="00174149" w:rsidRDefault="00174149" w:rsidP="00174149">
      <w:pPr>
        <w:rPr>
          <w:rtl/>
          <w:lang w:eastAsia="he-IL"/>
        </w:rPr>
      </w:pPr>
      <w:bookmarkStart w:id="15061" w:name="_ETM_Q1_12367374"/>
      <w:bookmarkStart w:id="15062" w:name="_ETM_Q1_12367417"/>
      <w:bookmarkEnd w:id="15061"/>
      <w:bookmarkEnd w:id="15062"/>
      <w:r>
        <w:rPr>
          <w:rFonts w:hint="cs"/>
          <w:rtl/>
          <w:lang w:eastAsia="he-IL"/>
        </w:rPr>
        <w:t>מה זה משנה</w:t>
      </w:r>
      <w:bookmarkStart w:id="15063" w:name="_ETM_Q1_12368804"/>
      <w:bookmarkStart w:id="15064" w:name="_ETM_Q1_12368855"/>
      <w:bookmarkStart w:id="15065" w:name="_ETM_Q1_12366144"/>
      <w:bookmarkEnd w:id="15063"/>
      <w:bookmarkEnd w:id="15064"/>
      <w:bookmarkEnd w:id="15065"/>
      <w:r>
        <w:rPr>
          <w:rFonts w:hint="cs"/>
          <w:rtl/>
          <w:lang w:eastAsia="he-IL"/>
        </w:rPr>
        <w:t>?</w:t>
      </w:r>
      <w:bookmarkStart w:id="15066" w:name="_ETM_Q1_12367317"/>
      <w:bookmarkEnd w:id="15066"/>
    </w:p>
    <w:p w14:paraId="60CD0959" w14:textId="77777777" w:rsidR="00174149" w:rsidRDefault="00174149" w:rsidP="00174149">
      <w:pPr>
        <w:rPr>
          <w:rtl/>
          <w:lang w:eastAsia="he-IL"/>
        </w:rPr>
      </w:pPr>
      <w:bookmarkStart w:id="15067" w:name="_ETM_Q1_12367362"/>
      <w:bookmarkEnd w:id="15067"/>
    </w:p>
    <w:p w14:paraId="71EFC145" w14:textId="39234323" w:rsidR="00174149" w:rsidRDefault="00174149" w:rsidP="00174149">
      <w:pPr>
        <w:pStyle w:val="a4"/>
        <w:keepNext/>
        <w:rPr>
          <w:rtl/>
        </w:rPr>
      </w:pPr>
      <w:bookmarkStart w:id="15068" w:name="ET_speaker_נעה_בן_שבת_1227"/>
      <w:r w:rsidRPr="00174149">
        <w:rPr>
          <w:rStyle w:val="TagStyle"/>
          <w:rtl/>
        </w:rPr>
        <w:t xml:space="preserve"> &lt;&lt; דובר &gt;&gt; </w:t>
      </w:r>
      <w:r>
        <w:rPr>
          <w:rtl/>
        </w:rPr>
        <w:t>נעה בן שבת:</w:t>
      </w:r>
      <w:r w:rsidRPr="00174149">
        <w:rPr>
          <w:rStyle w:val="TagStyle"/>
          <w:rtl/>
        </w:rPr>
        <w:t xml:space="preserve"> &lt;&lt; דובר &gt;&gt;</w:t>
      </w:r>
      <w:r w:rsidR="00E24EE2">
        <w:rPr>
          <w:rtl/>
        </w:rPr>
        <w:t xml:space="preserve"> </w:t>
      </w:r>
      <w:r>
        <w:rPr>
          <w:rtl/>
        </w:rPr>
        <w:t xml:space="preserve"> </w:t>
      </w:r>
      <w:bookmarkEnd w:id="15068"/>
    </w:p>
    <w:p w14:paraId="4EB64FDA" w14:textId="77777777" w:rsidR="00174149" w:rsidRDefault="00174149" w:rsidP="00174149">
      <w:pPr>
        <w:pStyle w:val="KeepWithNext"/>
        <w:rPr>
          <w:rtl/>
          <w:lang w:eastAsia="he-IL"/>
        </w:rPr>
      </w:pPr>
    </w:p>
    <w:p w14:paraId="05C441F5" w14:textId="300A7A6A" w:rsidR="00174149" w:rsidRDefault="00174149" w:rsidP="00174149">
      <w:pPr>
        <w:rPr>
          <w:rtl/>
          <w:lang w:eastAsia="he-IL"/>
        </w:rPr>
      </w:pPr>
      <w:bookmarkStart w:id="15069" w:name="_ETM_Q1_12368350"/>
      <w:bookmarkStart w:id="15070" w:name="_ETM_Q1_12368382"/>
      <w:bookmarkEnd w:id="15069"/>
      <w:bookmarkEnd w:id="15070"/>
      <w:r>
        <w:rPr>
          <w:rFonts w:hint="cs"/>
          <w:rtl/>
          <w:lang w:eastAsia="he-IL"/>
        </w:rPr>
        <w:t xml:space="preserve">בתחום של אחד מהתחומים. </w:t>
      </w:r>
    </w:p>
    <w:p w14:paraId="47C81EAB" w14:textId="77777777" w:rsidR="00174149" w:rsidRDefault="00174149" w:rsidP="00174149">
      <w:pPr>
        <w:rPr>
          <w:rtl/>
          <w:lang w:eastAsia="he-IL"/>
        </w:rPr>
      </w:pPr>
      <w:bookmarkStart w:id="15071" w:name="_ETM_Q1_12370780"/>
      <w:bookmarkStart w:id="15072" w:name="_ETM_Q1_12370824"/>
      <w:bookmarkStart w:id="15073" w:name="_ETM_Q1_12368483"/>
      <w:bookmarkEnd w:id="15071"/>
      <w:bookmarkEnd w:id="15072"/>
      <w:bookmarkEnd w:id="15073"/>
    </w:p>
    <w:p w14:paraId="299B1B39" w14:textId="032923BA" w:rsidR="00174149" w:rsidRDefault="00174149" w:rsidP="00174149">
      <w:pPr>
        <w:pStyle w:val="af6"/>
        <w:keepNext/>
        <w:rPr>
          <w:rtl/>
        </w:rPr>
      </w:pPr>
      <w:bookmarkStart w:id="15074" w:name="ET_yor_6044_1228"/>
      <w:r w:rsidRPr="00174149">
        <w:rPr>
          <w:rStyle w:val="TagStyle"/>
          <w:rtl/>
        </w:rPr>
        <w:lastRenderedPageBreak/>
        <w:t xml:space="preserve"> &lt;&lt; יור &gt;&gt; </w:t>
      </w:r>
      <w:r>
        <w:rPr>
          <w:rtl/>
        </w:rPr>
        <w:t>היו"ר אוריאל בוסו:</w:t>
      </w:r>
      <w:r w:rsidRPr="00174149">
        <w:rPr>
          <w:rStyle w:val="TagStyle"/>
          <w:rtl/>
        </w:rPr>
        <w:t xml:space="preserve"> &lt;&lt; יור &gt;&gt;</w:t>
      </w:r>
      <w:r w:rsidR="00E24EE2">
        <w:rPr>
          <w:rtl/>
        </w:rPr>
        <w:t xml:space="preserve"> </w:t>
      </w:r>
      <w:r>
        <w:rPr>
          <w:rtl/>
        </w:rPr>
        <w:t xml:space="preserve"> </w:t>
      </w:r>
      <w:bookmarkEnd w:id="15074"/>
    </w:p>
    <w:p w14:paraId="5E71CE0F" w14:textId="77777777" w:rsidR="00174149" w:rsidRDefault="00174149" w:rsidP="00174149">
      <w:pPr>
        <w:pStyle w:val="KeepWithNext"/>
        <w:rPr>
          <w:rtl/>
          <w:lang w:eastAsia="he-IL"/>
        </w:rPr>
      </w:pPr>
    </w:p>
    <w:p w14:paraId="63E7C1F5" w14:textId="13FF1859" w:rsidR="00174149" w:rsidRDefault="00174149" w:rsidP="00174149">
      <w:pPr>
        <w:rPr>
          <w:rtl/>
          <w:lang w:eastAsia="he-IL"/>
        </w:rPr>
      </w:pPr>
      <w:bookmarkStart w:id="15075" w:name="_ETM_Q1_12368845"/>
      <w:bookmarkStart w:id="15076" w:name="_ETM_Q1_12368875"/>
      <w:bookmarkEnd w:id="15075"/>
      <w:bookmarkEnd w:id="15076"/>
      <w:r>
        <w:rPr>
          <w:rFonts w:hint="cs"/>
          <w:rtl/>
          <w:lang w:eastAsia="he-IL"/>
        </w:rPr>
        <w:t xml:space="preserve">אחד מהתחומים. </w:t>
      </w:r>
      <w:bookmarkStart w:id="15077" w:name="_ETM_Q1_12370552"/>
      <w:bookmarkEnd w:id="15077"/>
    </w:p>
    <w:p w14:paraId="43B09493" w14:textId="77777777" w:rsidR="00174149" w:rsidRDefault="00174149" w:rsidP="00174149">
      <w:pPr>
        <w:rPr>
          <w:rtl/>
          <w:lang w:eastAsia="he-IL"/>
        </w:rPr>
      </w:pPr>
      <w:bookmarkStart w:id="15078" w:name="_ETM_Q1_12370803"/>
      <w:bookmarkStart w:id="15079" w:name="_ETM_Q1_12370843"/>
      <w:bookmarkEnd w:id="15078"/>
      <w:bookmarkEnd w:id="15079"/>
    </w:p>
    <w:p w14:paraId="30BD68FE" w14:textId="77777777" w:rsidR="00174149" w:rsidRDefault="00174149" w:rsidP="00174149">
      <w:pPr>
        <w:rPr>
          <w:rtl/>
          <w:lang w:eastAsia="he-IL"/>
        </w:rPr>
      </w:pPr>
      <w:bookmarkStart w:id="15080" w:name="_ETM_Q1_12370956"/>
      <w:bookmarkStart w:id="15081" w:name="_ETM_Q1_12370996"/>
      <w:bookmarkEnd w:id="15080"/>
      <w:bookmarkEnd w:id="15081"/>
      <w:r>
        <w:rPr>
          <w:rFonts w:hint="cs"/>
          <w:rtl/>
          <w:lang w:eastAsia="he-IL"/>
        </w:rPr>
        <w:t xml:space="preserve">מי בעד ההסתייגות? מי נגד? מי נמנע? </w:t>
      </w:r>
    </w:p>
    <w:p w14:paraId="6D71A4FF" w14:textId="77777777" w:rsidR="00174149" w:rsidRDefault="00174149" w:rsidP="00174149">
      <w:pPr>
        <w:pStyle w:val="af1"/>
        <w:keepNext/>
        <w:rPr>
          <w:rtl/>
          <w:lang w:eastAsia="he-IL"/>
        </w:rPr>
      </w:pPr>
      <w:r>
        <w:rPr>
          <w:rtl/>
          <w:lang w:eastAsia="he-IL"/>
        </w:rPr>
        <w:t>הצבעה</w:t>
      </w:r>
    </w:p>
    <w:p w14:paraId="3BD3CAD7" w14:textId="77777777" w:rsidR="00174149" w:rsidRDefault="00174149" w:rsidP="00174149">
      <w:pPr>
        <w:pStyle w:val="--"/>
        <w:keepNext/>
        <w:rPr>
          <w:rtl/>
          <w:lang w:eastAsia="he-IL"/>
        </w:rPr>
      </w:pPr>
    </w:p>
    <w:p w14:paraId="47196BDA" w14:textId="77777777" w:rsidR="00174149" w:rsidRDefault="00174149" w:rsidP="00174149">
      <w:pPr>
        <w:pStyle w:val="--"/>
        <w:keepNext/>
        <w:rPr>
          <w:rtl/>
          <w:lang w:eastAsia="he-IL"/>
        </w:rPr>
      </w:pPr>
      <w:r>
        <w:rPr>
          <w:rFonts w:hint="cs"/>
          <w:rtl/>
          <w:lang w:eastAsia="he-IL"/>
        </w:rPr>
        <w:t>ההסתייגות לא התקבלה</w:t>
      </w:r>
    </w:p>
    <w:p w14:paraId="13048DB7" w14:textId="77777777" w:rsidR="00174149" w:rsidRDefault="00174149" w:rsidP="00174149">
      <w:pPr>
        <w:rPr>
          <w:rtl/>
          <w:lang w:eastAsia="he-IL"/>
        </w:rPr>
      </w:pPr>
    </w:p>
    <w:p w14:paraId="294393B1" w14:textId="6D600741" w:rsidR="00174149" w:rsidRDefault="00174149" w:rsidP="00174149">
      <w:pPr>
        <w:rPr>
          <w:rtl/>
          <w:lang w:eastAsia="he-IL"/>
        </w:rPr>
      </w:pPr>
      <w:bookmarkStart w:id="15082" w:name="_ETM_Q1_12376400"/>
      <w:bookmarkStart w:id="15083" w:name="_ETM_Q1_12376442"/>
      <w:bookmarkEnd w:id="15082"/>
      <w:bookmarkEnd w:id="15083"/>
      <w:r>
        <w:rPr>
          <w:rFonts w:hint="cs"/>
          <w:rtl/>
          <w:lang w:eastAsia="he-IL"/>
        </w:rPr>
        <w:t xml:space="preserve">הסתייגות </w:t>
      </w:r>
      <w:bookmarkStart w:id="15084" w:name="_ETM_Q1_12375390"/>
      <w:bookmarkEnd w:id="15084"/>
      <w:r>
        <w:rPr>
          <w:rFonts w:hint="cs"/>
          <w:rtl/>
          <w:lang w:eastAsia="he-IL"/>
        </w:rPr>
        <w:t xml:space="preserve">10, אחרונה. בסעיף (2)(ב)(1) </w:t>
      </w:r>
      <w:bookmarkStart w:id="15085" w:name="_ETM_Q1_12377645"/>
      <w:bookmarkEnd w:id="15085"/>
      <w:r>
        <w:rPr>
          <w:rFonts w:hint="cs"/>
          <w:rtl/>
          <w:lang w:eastAsia="he-IL"/>
        </w:rPr>
        <w:t>במקום המילים "רופא מומחה</w:t>
      </w:r>
      <w:bookmarkStart w:id="15086" w:name="_ETM_Q1_12379059"/>
      <w:bookmarkEnd w:id="15086"/>
      <w:r>
        <w:rPr>
          <w:rFonts w:hint="cs"/>
          <w:rtl/>
          <w:lang w:eastAsia="he-IL"/>
        </w:rPr>
        <w:t>" ייכתבו</w:t>
      </w:r>
      <w:bookmarkStart w:id="15087" w:name="_ETM_Q1_12381340"/>
      <w:bookmarkEnd w:id="15087"/>
      <w:r>
        <w:rPr>
          <w:rFonts w:hint="cs"/>
          <w:rtl/>
          <w:lang w:eastAsia="he-IL"/>
        </w:rPr>
        <w:t xml:space="preserve"> המילים "שלושה רופאים מו</w:t>
      </w:r>
      <w:bookmarkStart w:id="15088" w:name="_ETM_Q1_12381245"/>
      <w:bookmarkEnd w:id="15088"/>
      <w:r>
        <w:rPr>
          <w:rFonts w:hint="cs"/>
          <w:rtl/>
          <w:lang w:eastAsia="he-IL"/>
        </w:rPr>
        <w:t>מחים".</w:t>
      </w:r>
      <w:bookmarkStart w:id="15089" w:name="_ETM_Q1_12382824"/>
      <w:bookmarkEnd w:id="15089"/>
    </w:p>
    <w:p w14:paraId="4FD6D9A4" w14:textId="77777777" w:rsidR="00174149" w:rsidRDefault="00174149" w:rsidP="00174149">
      <w:pPr>
        <w:rPr>
          <w:rtl/>
          <w:lang w:eastAsia="he-IL"/>
        </w:rPr>
      </w:pPr>
      <w:bookmarkStart w:id="15090" w:name="_ETM_Q1_12382867"/>
      <w:bookmarkEnd w:id="15090"/>
    </w:p>
    <w:p w14:paraId="5F604CAE" w14:textId="77777777" w:rsidR="00174149" w:rsidRDefault="00174149" w:rsidP="00174149">
      <w:pPr>
        <w:rPr>
          <w:rtl/>
          <w:lang w:eastAsia="he-IL"/>
        </w:rPr>
      </w:pPr>
      <w:bookmarkStart w:id="15091" w:name="_ETM_Q1_12382956"/>
      <w:bookmarkStart w:id="15092" w:name="_ETM_Q1_12382997"/>
      <w:bookmarkEnd w:id="15091"/>
      <w:bookmarkEnd w:id="15092"/>
      <w:r>
        <w:rPr>
          <w:rFonts w:hint="cs"/>
          <w:rtl/>
          <w:lang w:eastAsia="he-IL"/>
        </w:rPr>
        <w:t xml:space="preserve">מי בעד ההסתייגות? מי נגד? מי נמנע? </w:t>
      </w:r>
    </w:p>
    <w:p w14:paraId="0C6A865B" w14:textId="77777777" w:rsidR="00174149" w:rsidRDefault="00174149" w:rsidP="00174149">
      <w:pPr>
        <w:pStyle w:val="af1"/>
        <w:keepNext/>
        <w:rPr>
          <w:rtl/>
          <w:lang w:eastAsia="he-IL"/>
        </w:rPr>
      </w:pPr>
      <w:r>
        <w:rPr>
          <w:rtl/>
          <w:lang w:eastAsia="he-IL"/>
        </w:rPr>
        <w:t>הצבעה</w:t>
      </w:r>
    </w:p>
    <w:p w14:paraId="6DB10E0C" w14:textId="77777777" w:rsidR="00174149" w:rsidRDefault="00174149" w:rsidP="00174149">
      <w:pPr>
        <w:pStyle w:val="--"/>
        <w:keepNext/>
        <w:rPr>
          <w:rtl/>
          <w:lang w:eastAsia="he-IL"/>
        </w:rPr>
      </w:pPr>
    </w:p>
    <w:p w14:paraId="3C74DD04" w14:textId="77777777" w:rsidR="00174149" w:rsidRDefault="00174149" w:rsidP="00174149">
      <w:pPr>
        <w:pStyle w:val="--"/>
        <w:keepNext/>
        <w:rPr>
          <w:rtl/>
          <w:lang w:eastAsia="he-IL"/>
        </w:rPr>
      </w:pPr>
      <w:r>
        <w:rPr>
          <w:rFonts w:hint="cs"/>
          <w:rtl/>
          <w:lang w:eastAsia="he-IL"/>
        </w:rPr>
        <w:t>ההסתייגות לא התקבלה</w:t>
      </w:r>
    </w:p>
    <w:p w14:paraId="397883AD" w14:textId="77777777" w:rsidR="00174149" w:rsidRDefault="00174149" w:rsidP="00174149">
      <w:pPr>
        <w:rPr>
          <w:rtl/>
          <w:lang w:eastAsia="he-IL"/>
        </w:rPr>
      </w:pPr>
    </w:p>
    <w:p w14:paraId="11F703E7" w14:textId="32CC45F1" w:rsidR="00174149" w:rsidRDefault="00174149" w:rsidP="00174149">
      <w:pPr>
        <w:rPr>
          <w:rtl/>
          <w:lang w:eastAsia="he-IL"/>
        </w:rPr>
      </w:pPr>
      <w:bookmarkStart w:id="15093" w:name="_ETM_Q1_12383903"/>
      <w:bookmarkStart w:id="15094" w:name="_ETM_Q1_12383945"/>
      <w:bookmarkEnd w:id="15093"/>
      <w:bookmarkEnd w:id="15094"/>
      <w:r>
        <w:rPr>
          <w:rFonts w:hint="cs"/>
          <w:rtl/>
          <w:lang w:eastAsia="he-IL"/>
        </w:rPr>
        <w:t xml:space="preserve">אם כך, נדחו כל </w:t>
      </w:r>
      <w:bookmarkStart w:id="15095" w:name="_ETM_Q1_12392643"/>
      <w:bookmarkEnd w:id="15095"/>
      <w:r>
        <w:rPr>
          <w:rFonts w:hint="cs"/>
          <w:rtl/>
          <w:lang w:eastAsia="he-IL"/>
        </w:rPr>
        <w:t>ההסתייגויות. אז חברי</w:t>
      </w:r>
      <w:bookmarkStart w:id="15096" w:name="_ETM_Q1_12394697"/>
      <w:bookmarkEnd w:id="15096"/>
      <w:r>
        <w:rPr>
          <w:rFonts w:hint="cs"/>
          <w:rtl/>
          <w:lang w:eastAsia="he-IL"/>
        </w:rPr>
        <w:t xml:space="preserve"> הכנסת, קודם כל אתה, חבר הכנסת אחמד טיבי. לפני ש</w:t>
      </w:r>
      <w:bookmarkStart w:id="15097" w:name="_ETM_Q1_12398682"/>
      <w:bookmarkEnd w:id="15097"/>
      <w:r>
        <w:rPr>
          <w:rFonts w:hint="cs"/>
          <w:rtl/>
          <w:lang w:eastAsia="he-IL"/>
        </w:rPr>
        <w:t xml:space="preserve">אני </w:t>
      </w:r>
      <w:bookmarkStart w:id="15098" w:name="_ETM_Q1_12398972"/>
      <w:bookmarkEnd w:id="15098"/>
      <w:r>
        <w:rPr>
          <w:rFonts w:hint="cs"/>
          <w:rtl/>
          <w:lang w:eastAsia="he-IL"/>
        </w:rPr>
        <w:t>מצביע אני רוצה לתת לך</w:t>
      </w:r>
      <w:bookmarkStart w:id="15099" w:name="_ETM_Q1_12400838"/>
      <w:bookmarkStart w:id="15100" w:name="_ETM_Q1_12399707"/>
      <w:bookmarkEnd w:id="15099"/>
      <w:bookmarkEnd w:id="15100"/>
      <w:r>
        <w:rPr>
          <w:rFonts w:hint="cs"/>
          <w:rtl/>
          <w:lang w:eastAsia="he-IL"/>
        </w:rPr>
        <w:t>, לומר ק</w:t>
      </w:r>
      <w:bookmarkStart w:id="15101" w:name="_ETM_Q1_12400259"/>
      <w:bookmarkEnd w:id="15101"/>
      <w:r>
        <w:rPr>
          <w:rFonts w:hint="cs"/>
          <w:rtl/>
          <w:lang w:eastAsia="he-IL"/>
        </w:rPr>
        <w:t>ודם כל,</w:t>
      </w:r>
      <w:bookmarkStart w:id="15102" w:name="_ETM_Q1_12400850"/>
      <w:bookmarkEnd w:id="15102"/>
      <w:r>
        <w:rPr>
          <w:rFonts w:hint="cs"/>
          <w:rtl/>
          <w:lang w:eastAsia="he-IL"/>
        </w:rPr>
        <w:t xml:space="preserve"> אני חושב שאתה עושה עוד פעם היסטוריה. </w:t>
      </w:r>
      <w:bookmarkStart w:id="15103" w:name="_ETM_Q1_12405509"/>
      <w:bookmarkEnd w:id="15103"/>
    </w:p>
    <w:p w14:paraId="3767E469" w14:textId="77777777" w:rsidR="00174149" w:rsidRDefault="00174149" w:rsidP="00174149">
      <w:pPr>
        <w:rPr>
          <w:rtl/>
          <w:lang w:eastAsia="he-IL"/>
        </w:rPr>
      </w:pPr>
      <w:bookmarkStart w:id="15104" w:name="_ETM_Q1_12405549"/>
      <w:bookmarkStart w:id="15105" w:name="_ETM_Q1_12406251"/>
      <w:bookmarkEnd w:id="15104"/>
      <w:bookmarkEnd w:id="15105"/>
    </w:p>
    <w:p w14:paraId="0250DD75" w14:textId="752C06C1" w:rsidR="00174149" w:rsidRDefault="00174149" w:rsidP="00174149">
      <w:pPr>
        <w:pStyle w:val="a4"/>
        <w:keepNext/>
        <w:rPr>
          <w:rtl/>
        </w:rPr>
      </w:pPr>
      <w:bookmarkStart w:id="15106" w:name="ET_speaker_5264_1229"/>
      <w:r w:rsidRPr="00174149">
        <w:rPr>
          <w:rStyle w:val="TagStyle"/>
          <w:rtl/>
        </w:rPr>
        <w:t xml:space="preserve"> &lt;&lt; דובר &gt;&gt; </w:t>
      </w:r>
      <w:r>
        <w:rPr>
          <w:rtl/>
        </w:rPr>
        <w:t>אחמד טיבי (חד"ש-תע"ל):</w:t>
      </w:r>
      <w:r w:rsidRPr="00174149">
        <w:rPr>
          <w:rStyle w:val="TagStyle"/>
          <w:rtl/>
        </w:rPr>
        <w:t xml:space="preserve"> &lt;&lt; דובר &gt;&gt;</w:t>
      </w:r>
      <w:r w:rsidR="00E24EE2">
        <w:rPr>
          <w:rtl/>
        </w:rPr>
        <w:t xml:space="preserve"> </w:t>
      </w:r>
      <w:r>
        <w:rPr>
          <w:rtl/>
        </w:rPr>
        <w:t xml:space="preserve"> </w:t>
      </w:r>
      <w:bookmarkEnd w:id="15106"/>
    </w:p>
    <w:p w14:paraId="69D81548" w14:textId="77777777" w:rsidR="00174149" w:rsidRDefault="00174149" w:rsidP="00174149">
      <w:pPr>
        <w:pStyle w:val="KeepWithNext"/>
        <w:rPr>
          <w:rtl/>
          <w:lang w:eastAsia="he-IL"/>
        </w:rPr>
      </w:pPr>
    </w:p>
    <w:p w14:paraId="5BA0242E" w14:textId="16C80600" w:rsidR="00174149" w:rsidRDefault="00174149" w:rsidP="00174149">
      <w:pPr>
        <w:rPr>
          <w:rtl/>
          <w:lang w:eastAsia="he-IL"/>
        </w:rPr>
      </w:pPr>
      <w:bookmarkStart w:id="15107" w:name="_ETM_Q1_12406622"/>
      <w:bookmarkStart w:id="15108" w:name="_ETM_Q1_12406661"/>
      <w:bookmarkEnd w:id="15107"/>
      <w:bookmarkEnd w:id="15108"/>
      <w:r>
        <w:rPr>
          <w:rFonts w:hint="cs"/>
          <w:rtl/>
          <w:lang w:eastAsia="he-IL"/>
        </w:rPr>
        <w:t xml:space="preserve">כן, ב-2008 </w:t>
      </w:r>
      <w:bookmarkStart w:id="15109" w:name="_ETM_Q1_12408388"/>
      <w:bookmarkEnd w:id="15109"/>
      <w:r>
        <w:rPr>
          <w:rFonts w:hint="cs"/>
          <w:rtl/>
          <w:lang w:eastAsia="he-IL"/>
        </w:rPr>
        <w:t xml:space="preserve">הבאנו את החוק הסדרת העיסוק במקצועות הרפואה. אני זוכר שאז, </w:t>
      </w:r>
      <w:bookmarkStart w:id="15110" w:name="_ETM_Q1_12416328"/>
      <w:bookmarkEnd w:id="15110"/>
      <w:r>
        <w:rPr>
          <w:rFonts w:hint="cs"/>
          <w:rtl/>
          <w:lang w:eastAsia="he-IL"/>
        </w:rPr>
        <w:t>אחרי שהכנסנו את א</w:t>
      </w:r>
      <w:bookmarkStart w:id="15111" w:name="_ETM_Q1_12415173"/>
      <w:bookmarkEnd w:id="15111"/>
      <w:r>
        <w:rPr>
          <w:rFonts w:hint="cs"/>
          <w:rtl/>
          <w:lang w:eastAsia="he-IL"/>
        </w:rPr>
        <w:t>רבעת המקצועות הראשונים ביקשתי להכניס גם את</w:t>
      </w:r>
      <w:bookmarkStart w:id="15112" w:name="_ETM_Q1_12420600"/>
      <w:bookmarkEnd w:id="15112"/>
      <w:r>
        <w:rPr>
          <w:rFonts w:hint="cs"/>
          <w:rtl/>
          <w:lang w:eastAsia="he-IL"/>
        </w:rPr>
        <w:t xml:space="preserve"> מקצועות הדימות. נדמה לי שאז קראו להם טכנאי רנטגן אז. </w:t>
      </w:r>
      <w:bookmarkStart w:id="15113" w:name="_ETM_Q1_12430768"/>
      <w:bookmarkEnd w:id="15113"/>
      <w:r>
        <w:rPr>
          <w:rFonts w:hint="cs"/>
          <w:rtl/>
          <w:lang w:eastAsia="he-IL"/>
        </w:rPr>
        <w:t xml:space="preserve">נכון? ומשרד הבריאות לא הסכים אז. לא הסכים אז. לקח </w:t>
      </w:r>
      <w:bookmarkStart w:id="15114" w:name="_ETM_Q1_12437701"/>
      <w:bookmarkEnd w:id="15114"/>
      <w:r>
        <w:rPr>
          <w:rFonts w:hint="cs"/>
          <w:rtl/>
          <w:lang w:eastAsia="he-IL"/>
        </w:rPr>
        <w:t>זמן, מ-2008 עד היום. אני שמח שהגענו עד הלום.</w:t>
      </w:r>
      <w:bookmarkStart w:id="15115" w:name="_ETM_Q1_12443775"/>
      <w:bookmarkEnd w:id="15115"/>
      <w:r>
        <w:rPr>
          <w:rFonts w:hint="cs"/>
          <w:rtl/>
          <w:lang w:eastAsia="he-IL"/>
        </w:rPr>
        <w:t xml:space="preserve"> </w:t>
      </w:r>
    </w:p>
    <w:p w14:paraId="5A3EDD33" w14:textId="77777777" w:rsidR="00174149" w:rsidRDefault="00174149" w:rsidP="00174149">
      <w:pPr>
        <w:rPr>
          <w:rtl/>
          <w:lang w:eastAsia="he-IL"/>
        </w:rPr>
      </w:pPr>
      <w:bookmarkStart w:id="15116" w:name="_ETM_Q1_12444022"/>
      <w:bookmarkStart w:id="15117" w:name="_ETM_Q1_12444072"/>
      <w:bookmarkStart w:id="15118" w:name="_ETM_Q1_12444158"/>
      <w:bookmarkEnd w:id="15116"/>
      <w:bookmarkEnd w:id="15117"/>
      <w:bookmarkEnd w:id="15118"/>
    </w:p>
    <w:p w14:paraId="2499E941" w14:textId="3AF291B3" w:rsidR="00174149" w:rsidRDefault="00174149" w:rsidP="00174149">
      <w:pPr>
        <w:rPr>
          <w:rtl/>
          <w:lang w:eastAsia="he-IL"/>
        </w:rPr>
      </w:pPr>
      <w:bookmarkStart w:id="15119" w:name="_ETM_Q1_12444199"/>
      <w:bookmarkEnd w:id="15119"/>
      <w:r>
        <w:rPr>
          <w:rFonts w:hint="cs"/>
          <w:rtl/>
          <w:lang w:eastAsia="he-IL"/>
        </w:rPr>
        <w:t>כל פעם שאנחנו מסדירים מקצוע רפו</w:t>
      </w:r>
      <w:bookmarkStart w:id="15120" w:name="_ETM_Q1_12444618"/>
      <w:bookmarkEnd w:id="15120"/>
      <w:r>
        <w:rPr>
          <w:rFonts w:hint="cs"/>
          <w:rtl/>
          <w:lang w:eastAsia="he-IL"/>
        </w:rPr>
        <w:t xml:space="preserve">אי או פרא רפואי זה </w:t>
      </w:r>
      <w:bookmarkStart w:id="15121" w:name="_ETM_Q1_12446425"/>
      <w:bookmarkEnd w:id="15121"/>
      <w:r>
        <w:rPr>
          <w:rFonts w:hint="cs"/>
          <w:rtl/>
          <w:lang w:eastAsia="he-IL"/>
        </w:rPr>
        <w:t xml:space="preserve">טוב לכולם. תודה רבה לך אדוני יושב הראש ולנעה. </w:t>
      </w:r>
      <w:bookmarkStart w:id="15122" w:name="_ETM_Q1_12454705"/>
      <w:bookmarkEnd w:id="15122"/>
      <w:r>
        <w:rPr>
          <w:rFonts w:hint="cs"/>
          <w:rtl/>
          <w:lang w:eastAsia="he-IL"/>
        </w:rPr>
        <w:t>אבל תודה רב</w:t>
      </w:r>
      <w:bookmarkStart w:id="15123" w:name="_ETM_Q1_12453734"/>
      <w:bookmarkEnd w:id="15123"/>
      <w:r>
        <w:rPr>
          <w:rFonts w:hint="cs"/>
          <w:rtl/>
          <w:lang w:eastAsia="he-IL"/>
        </w:rPr>
        <w:t xml:space="preserve">ה לכל אנשי המקצוע והאורחים. </w:t>
      </w:r>
      <w:bookmarkStart w:id="15124" w:name="_ETM_Q1_12456952"/>
      <w:bookmarkEnd w:id="15124"/>
    </w:p>
    <w:p w14:paraId="7FAE7E6C" w14:textId="77777777" w:rsidR="00174149" w:rsidRDefault="00174149" w:rsidP="00174149">
      <w:pPr>
        <w:rPr>
          <w:rtl/>
          <w:lang w:eastAsia="he-IL"/>
        </w:rPr>
      </w:pPr>
      <w:bookmarkStart w:id="15125" w:name="_ETM_Q1_12456997"/>
      <w:bookmarkStart w:id="15126" w:name="_ETM_Q1_12458774"/>
      <w:bookmarkEnd w:id="15125"/>
      <w:bookmarkEnd w:id="15126"/>
    </w:p>
    <w:p w14:paraId="5E9EBCAC" w14:textId="2D5A3B97" w:rsidR="00174149" w:rsidRDefault="00174149" w:rsidP="00174149">
      <w:pPr>
        <w:pStyle w:val="af6"/>
        <w:keepNext/>
        <w:rPr>
          <w:rtl/>
        </w:rPr>
      </w:pPr>
      <w:bookmarkStart w:id="15127" w:name="ET_yor_6044_1230"/>
      <w:r w:rsidRPr="00174149">
        <w:rPr>
          <w:rStyle w:val="TagStyle"/>
          <w:rtl/>
        </w:rPr>
        <w:t xml:space="preserve"> &lt;&lt; יור &gt;&gt; </w:t>
      </w:r>
      <w:r>
        <w:rPr>
          <w:rtl/>
        </w:rPr>
        <w:t>היו"ר אוריאל בוסו:</w:t>
      </w:r>
      <w:r w:rsidRPr="00174149">
        <w:rPr>
          <w:rStyle w:val="TagStyle"/>
          <w:rtl/>
        </w:rPr>
        <w:t xml:space="preserve"> &lt;&lt; יור &gt;&gt;</w:t>
      </w:r>
      <w:r w:rsidR="00E24EE2">
        <w:rPr>
          <w:rtl/>
        </w:rPr>
        <w:t xml:space="preserve"> </w:t>
      </w:r>
      <w:r>
        <w:rPr>
          <w:rtl/>
        </w:rPr>
        <w:t xml:space="preserve"> </w:t>
      </w:r>
      <w:bookmarkEnd w:id="15127"/>
    </w:p>
    <w:p w14:paraId="5048E0D2" w14:textId="77777777" w:rsidR="00174149" w:rsidRDefault="00174149" w:rsidP="00174149">
      <w:pPr>
        <w:pStyle w:val="KeepWithNext"/>
        <w:rPr>
          <w:rtl/>
          <w:lang w:eastAsia="he-IL"/>
        </w:rPr>
      </w:pPr>
    </w:p>
    <w:p w14:paraId="39F8ECD7" w14:textId="4ED87A85" w:rsidR="00174149" w:rsidRDefault="00174149" w:rsidP="00174149">
      <w:pPr>
        <w:rPr>
          <w:rtl/>
          <w:lang w:eastAsia="he-IL"/>
        </w:rPr>
      </w:pPr>
      <w:bookmarkStart w:id="15128" w:name="_ETM_Q1_12459143"/>
      <w:bookmarkStart w:id="15129" w:name="_ETM_Q1_12459187"/>
      <w:bookmarkEnd w:id="15128"/>
      <w:bookmarkEnd w:id="15129"/>
      <w:r>
        <w:rPr>
          <w:rFonts w:hint="cs"/>
          <w:rtl/>
          <w:lang w:eastAsia="he-IL"/>
        </w:rPr>
        <w:t xml:space="preserve">תודה רבה </w:t>
      </w:r>
      <w:bookmarkStart w:id="15130" w:name="_ETM_Q1_12460100"/>
      <w:bookmarkEnd w:id="15130"/>
      <w:r>
        <w:rPr>
          <w:rFonts w:hint="cs"/>
          <w:rtl/>
          <w:lang w:eastAsia="he-IL"/>
        </w:rPr>
        <w:t xml:space="preserve">לחבר </w:t>
      </w:r>
      <w:bookmarkStart w:id="15131" w:name="_ETM_Q1_12457549"/>
      <w:bookmarkEnd w:id="15131"/>
      <w:r>
        <w:rPr>
          <w:rFonts w:hint="cs"/>
          <w:rtl/>
          <w:lang w:eastAsia="he-IL"/>
        </w:rPr>
        <w:t xml:space="preserve">הכנסת אחמד טיבי, יוזם הצעת החוק הסדרת הדימותנים. </w:t>
      </w:r>
      <w:bookmarkStart w:id="15132" w:name="_ETM_Q1_12465677"/>
      <w:bookmarkEnd w:id="15132"/>
    </w:p>
    <w:p w14:paraId="3DC304DA" w14:textId="77777777" w:rsidR="00174149" w:rsidRDefault="00174149" w:rsidP="00174149">
      <w:pPr>
        <w:rPr>
          <w:rtl/>
          <w:lang w:eastAsia="he-IL"/>
        </w:rPr>
      </w:pPr>
      <w:bookmarkStart w:id="15133" w:name="_ETM_Q1_12465723"/>
      <w:bookmarkStart w:id="15134" w:name="_ETM_Q1_12462817"/>
      <w:bookmarkEnd w:id="15133"/>
      <w:bookmarkEnd w:id="15134"/>
    </w:p>
    <w:p w14:paraId="31F16E3A" w14:textId="7643E93A" w:rsidR="00174149" w:rsidRDefault="00174149" w:rsidP="00174149">
      <w:pPr>
        <w:pStyle w:val="a4"/>
        <w:keepNext/>
        <w:rPr>
          <w:rtl/>
        </w:rPr>
      </w:pPr>
      <w:bookmarkStart w:id="15135" w:name="ET_speaker_5264_1231"/>
      <w:r w:rsidRPr="00174149">
        <w:rPr>
          <w:rStyle w:val="TagStyle"/>
          <w:rtl/>
        </w:rPr>
        <w:t xml:space="preserve"> &lt;&lt; דובר &gt;&gt; </w:t>
      </w:r>
      <w:r>
        <w:rPr>
          <w:rtl/>
        </w:rPr>
        <w:t>אחמד טיבי (חד"ש-תע"ל):</w:t>
      </w:r>
      <w:r w:rsidRPr="00174149">
        <w:rPr>
          <w:rStyle w:val="TagStyle"/>
          <w:rtl/>
        </w:rPr>
        <w:t xml:space="preserve"> &lt;&lt; דובר &gt;&gt;</w:t>
      </w:r>
      <w:r w:rsidR="00E24EE2">
        <w:rPr>
          <w:rtl/>
        </w:rPr>
        <w:t xml:space="preserve"> </w:t>
      </w:r>
      <w:r>
        <w:rPr>
          <w:rtl/>
        </w:rPr>
        <w:t xml:space="preserve"> </w:t>
      </w:r>
      <w:bookmarkEnd w:id="15135"/>
    </w:p>
    <w:p w14:paraId="4A048BA9" w14:textId="77777777" w:rsidR="00174149" w:rsidRDefault="00174149" w:rsidP="00174149">
      <w:pPr>
        <w:pStyle w:val="KeepWithNext"/>
        <w:rPr>
          <w:rtl/>
          <w:lang w:eastAsia="he-IL"/>
        </w:rPr>
      </w:pPr>
    </w:p>
    <w:p w14:paraId="0D5222E2" w14:textId="732B24E4" w:rsidR="00174149" w:rsidRDefault="00174149" w:rsidP="00174149">
      <w:pPr>
        <w:rPr>
          <w:rtl/>
          <w:lang w:eastAsia="he-IL"/>
        </w:rPr>
      </w:pPr>
      <w:bookmarkStart w:id="15136" w:name="_ETM_Q1_12464804"/>
      <w:bookmarkStart w:id="15137" w:name="_ETM_Q1_12464858"/>
      <w:bookmarkEnd w:id="15136"/>
      <w:bookmarkEnd w:id="15137"/>
      <w:r>
        <w:rPr>
          <w:rFonts w:hint="cs"/>
          <w:rtl/>
          <w:lang w:eastAsia="he-IL"/>
        </w:rPr>
        <w:t xml:space="preserve">אני </w:t>
      </w:r>
      <w:bookmarkStart w:id="15138" w:name="_ETM_Q1_12465180"/>
      <w:bookmarkEnd w:id="15138"/>
      <w:r>
        <w:rPr>
          <w:rFonts w:hint="cs"/>
          <w:rtl/>
          <w:lang w:eastAsia="he-IL"/>
        </w:rPr>
        <w:t>מעדיף את המילה "מייסד".</w:t>
      </w:r>
      <w:bookmarkStart w:id="15139" w:name="_ETM_Q1_12469095"/>
      <w:bookmarkEnd w:id="15139"/>
    </w:p>
    <w:p w14:paraId="6C0F5EDA" w14:textId="77777777" w:rsidR="00174149" w:rsidRDefault="00174149" w:rsidP="00174149">
      <w:pPr>
        <w:rPr>
          <w:rtl/>
          <w:lang w:eastAsia="he-IL"/>
        </w:rPr>
      </w:pPr>
      <w:bookmarkStart w:id="15140" w:name="_ETM_Q1_12469144"/>
      <w:bookmarkEnd w:id="15140"/>
    </w:p>
    <w:p w14:paraId="121F23BD" w14:textId="7C81F09C" w:rsidR="00174149" w:rsidRDefault="00174149" w:rsidP="00174149">
      <w:pPr>
        <w:pStyle w:val="af6"/>
        <w:keepNext/>
        <w:rPr>
          <w:rtl/>
        </w:rPr>
      </w:pPr>
      <w:bookmarkStart w:id="15141" w:name="ET_yor_6044_1232"/>
      <w:r w:rsidRPr="00174149">
        <w:rPr>
          <w:rStyle w:val="TagStyle"/>
          <w:rtl/>
        </w:rPr>
        <w:t xml:space="preserve"> &lt;&lt; יור &gt;&gt; </w:t>
      </w:r>
      <w:r>
        <w:rPr>
          <w:rtl/>
        </w:rPr>
        <w:t>היו"ר אוריאל בוסו:</w:t>
      </w:r>
      <w:r w:rsidRPr="00174149">
        <w:rPr>
          <w:rStyle w:val="TagStyle"/>
          <w:rtl/>
        </w:rPr>
        <w:t xml:space="preserve"> &lt;&lt; יור &gt;&gt;</w:t>
      </w:r>
      <w:r w:rsidR="00E24EE2">
        <w:rPr>
          <w:rtl/>
        </w:rPr>
        <w:t xml:space="preserve"> </w:t>
      </w:r>
      <w:r>
        <w:rPr>
          <w:rtl/>
        </w:rPr>
        <w:t xml:space="preserve"> </w:t>
      </w:r>
      <w:bookmarkEnd w:id="15141"/>
    </w:p>
    <w:p w14:paraId="0978450C" w14:textId="77777777" w:rsidR="00174149" w:rsidRDefault="00174149" w:rsidP="00174149">
      <w:pPr>
        <w:pStyle w:val="KeepWithNext"/>
        <w:rPr>
          <w:rtl/>
          <w:lang w:eastAsia="he-IL"/>
        </w:rPr>
      </w:pPr>
    </w:p>
    <w:p w14:paraId="35E7B96F" w14:textId="1FB52CBC" w:rsidR="00174149" w:rsidRDefault="00174149" w:rsidP="00174149">
      <w:pPr>
        <w:rPr>
          <w:rtl/>
          <w:lang w:eastAsia="he-IL"/>
        </w:rPr>
      </w:pPr>
      <w:bookmarkStart w:id="15142" w:name="_ETM_Q1_12470282"/>
      <w:bookmarkEnd w:id="15142"/>
      <w:r>
        <w:rPr>
          <w:rFonts w:hint="cs"/>
          <w:rtl/>
          <w:lang w:eastAsia="he-IL"/>
        </w:rPr>
        <w:t>ח</w:t>
      </w:r>
      <w:bookmarkStart w:id="15143" w:name="_ETM_Q1_12470324"/>
      <w:bookmarkEnd w:id="15143"/>
      <w:r>
        <w:rPr>
          <w:rFonts w:hint="cs"/>
          <w:rtl/>
          <w:lang w:eastAsia="he-IL"/>
        </w:rPr>
        <w:t xml:space="preserve">ד </w:t>
      </w:r>
      <w:bookmarkStart w:id="15144" w:name="_ETM_Q1_12467633"/>
      <w:bookmarkEnd w:id="15144"/>
      <w:r>
        <w:rPr>
          <w:rFonts w:hint="cs"/>
          <w:rtl/>
          <w:lang w:eastAsia="he-IL"/>
        </w:rPr>
        <w:t>וחלק. אל תדאג, אני אגיד עוד</w:t>
      </w:r>
      <w:bookmarkStart w:id="15145" w:name="_ETM_Q1_12470756"/>
      <w:bookmarkEnd w:id="15145"/>
      <w:r>
        <w:rPr>
          <w:rFonts w:hint="cs"/>
          <w:rtl/>
          <w:lang w:eastAsia="he-IL"/>
        </w:rPr>
        <w:t xml:space="preserve"> 50 פעם במליאה יוזם. תודה רבה. חברת הכנסת </w:t>
      </w:r>
      <w:bookmarkStart w:id="15146" w:name="_ETM_Q1_12476739"/>
      <w:bookmarkStart w:id="15147" w:name="_ETM_Q1_12474015"/>
      <w:bookmarkStart w:id="15148" w:name="_ETM_Q1_12472395"/>
      <w:bookmarkEnd w:id="15146"/>
      <w:bookmarkEnd w:id="15147"/>
      <w:bookmarkEnd w:id="15148"/>
      <w:r>
        <w:rPr>
          <w:rFonts w:hint="cs"/>
          <w:rtl/>
          <w:lang w:eastAsia="he-IL"/>
        </w:rPr>
        <w:t>טטיאנה, את רוצה?</w:t>
      </w:r>
    </w:p>
    <w:p w14:paraId="13B0C844" w14:textId="77777777" w:rsidR="00174149" w:rsidRDefault="00174149" w:rsidP="00174149">
      <w:pPr>
        <w:rPr>
          <w:rtl/>
          <w:lang w:eastAsia="he-IL"/>
        </w:rPr>
      </w:pPr>
      <w:bookmarkStart w:id="15149" w:name="_ETM_Q1_12475698"/>
      <w:bookmarkStart w:id="15150" w:name="_ETM_Q1_12475752"/>
      <w:bookmarkStart w:id="15151" w:name="_ETM_Q1_12476327"/>
      <w:bookmarkEnd w:id="15149"/>
      <w:bookmarkEnd w:id="15150"/>
      <w:bookmarkEnd w:id="15151"/>
    </w:p>
    <w:p w14:paraId="0B7A9DD3" w14:textId="1B932D4D" w:rsidR="00174149" w:rsidRDefault="00174149" w:rsidP="00174149">
      <w:pPr>
        <w:pStyle w:val="a4"/>
        <w:keepNext/>
        <w:rPr>
          <w:rtl/>
        </w:rPr>
      </w:pPr>
      <w:bookmarkStart w:id="15152" w:name="ET_speaker_6228_1233"/>
      <w:r w:rsidRPr="00174149">
        <w:rPr>
          <w:rStyle w:val="TagStyle"/>
          <w:rtl/>
        </w:rPr>
        <w:t xml:space="preserve"> &lt;&lt; דובר &gt;&gt; </w:t>
      </w:r>
      <w:r>
        <w:rPr>
          <w:rtl/>
        </w:rPr>
        <w:t>טטיאנה מזרסקי (יש עתיד):</w:t>
      </w:r>
      <w:r w:rsidRPr="00174149">
        <w:rPr>
          <w:rStyle w:val="TagStyle"/>
          <w:rtl/>
        </w:rPr>
        <w:t xml:space="preserve"> &lt;&lt; דובר &gt;&gt;</w:t>
      </w:r>
      <w:r w:rsidR="00E24EE2">
        <w:rPr>
          <w:rtl/>
        </w:rPr>
        <w:t xml:space="preserve"> </w:t>
      </w:r>
      <w:r>
        <w:rPr>
          <w:rtl/>
        </w:rPr>
        <w:t xml:space="preserve"> </w:t>
      </w:r>
      <w:bookmarkEnd w:id="15152"/>
    </w:p>
    <w:p w14:paraId="45A9E208" w14:textId="77777777" w:rsidR="00174149" w:rsidRDefault="00174149" w:rsidP="00174149">
      <w:pPr>
        <w:pStyle w:val="KeepWithNext"/>
        <w:rPr>
          <w:rtl/>
          <w:lang w:eastAsia="he-IL"/>
        </w:rPr>
      </w:pPr>
    </w:p>
    <w:p w14:paraId="574BFDCF" w14:textId="2D930150" w:rsidR="00174149" w:rsidRDefault="00174149" w:rsidP="00174149">
      <w:pPr>
        <w:rPr>
          <w:rtl/>
          <w:lang w:eastAsia="he-IL"/>
        </w:rPr>
      </w:pPr>
      <w:bookmarkStart w:id="15153" w:name="_ETM_Q1_12476787"/>
      <w:bookmarkStart w:id="15154" w:name="_ETM_Q1_12476819"/>
      <w:bookmarkEnd w:id="15153"/>
      <w:bookmarkEnd w:id="15154"/>
      <w:r>
        <w:rPr>
          <w:rFonts w:hint="cs"/>
          <w:rtl/>
          <w:lang w:eastAsia="he-IL"/>
        </w:rPr>
        <w:t>תהליך מבורך ותודה רבה</w:t>
      </w:r>
      <w:bookmarkStart w:id="15155" w:name="_ETM_Q1_12478938"/>
      <w:bookmarkEnd w:id="15155"/>
      <w:r>
        <w:rPr>
          <w:rFonts w:hint="cs"/>
          <w:rtl/>
          <w:lang w:eastAsia="he-IL"/>
        </w:rPr>
        <w:t xml:space="preserve">, חבר הכנסת אחמד </w:t>
      </w:r>
      <w:bookmarkStart w:id="15156" w:name="_ETM_Q1_12480911"/>
      <w:bookmarkEnd w:id="15156"/>
      <w:r>
        <w:rPr>
          <w:rFonts w:hint="cs"/>
          <w:rtl/>
          <w:lang w:eastAsia="he-IL"/>
        </w:rPr>
        <w:t>טיבי, לך אדוני יושב הראש, על הסבלנות, על האו</w:t>
      </w:r>
      <w:bookmarkStart w:id="15157" w:name="_ETM_Q1_12482991"/>
      <w:bookmarkEnd w:id="15157"/>
      <w:r>
        <w:rPr>
          <w:rFonts w:hint="cs"/>
          <w:rtl/>
          <w:lang w:eastAsia="he-IL"/>
        </w:rPr>
        <w:t xml:space="preserve">וירה שאתה </w:t>
      </w:r>
      <w:bookmarkStart w:id="15158" w:name="_ETM_Q1_12483883"/>
      <w:bookmarkEnd w:id="15158"/>
      <w:r>
        <w:rPr>
          <w:rFonts w:hint="cs"/>
          <w:rtl/>
          <w:lang w:eastAsia="he-IL"/>
        </w:rPr>
        <w:t>יוצר במהלך ה</w:t>
      </w:r>
      <w:bookmarkStart w:id="15159" w:name="_ETM_Q1_12484891"/>
      <w:bookmarkEnd w:id="15159"/>
      <w:r>
        <w:rPr>
          <w:rFonts w:hint="cs"/>
          <w:rtl/>
          <w:lang w:eastAsia="he-IL"/>
        </w:rPr>
        <w:t>דיונים. תודה לכל אחד שהגיע, שתרם. שמחתי</w:t>
      </w:r>
      <w:bookmarkStart w:id="15160" w:name="_ETM_Q1_12491243"/>
      <w:bookmarkEnd w:id="15160"/>
      <w:r>
        <w:rPr>
          <w:rFonts w:hint="cs"/>
          <w:rtl/>
          <w:lang w:eastAsia="he-IL"/>
        </w:rPr>
        <w:t xml:space="preserve"> להכיר אתכ</w:t>
      </w:r>
      <w:bookmarkStart w:id="15161" w:name="_ETM_Q1_12489566"/>
      <w:bookmarkEnd w:id="15161"/>
      <w:r>
        <w:rPr>
          <w:rFonts w:hint="cs"/>
          <w:rtl/>
          <w:lang w:eastAsia="he-IL"/>
        </w:rPr>
        <w:t xml:space="preserve">ם ולשמוע את הדעות המקצועיות שלך והגיע הזמן להסדיר </w:t>
      </w:r>
      <w:bookmarkStart w:id="15162" w:name="_ETM_Q1_12495668"/>
      <w:bookmarkEnd w:id="15162"/>
      <w:r>
        <w:rPr>
          <w:rFonts w:hint="cs"/>
          <w:rtl/>
          <w:lang w:eastAsia="he-IL"/>
        </w:rPr>
        <w:t>כל מ</w:t>
      </w:r>
      <w:bookmarkStart w:id="15163" w:name="_ETM_Q1_12494284"/>
      <w:bookmarkEnd w:id="15163"/>
      <w:r>
        <w:rPr>
          <w:rFonts w:hint="cs"/>
          <w:rtl/>
          <w:lang w:eastAsia="he-IL"/>
        </w:rPr>
        <w:t xml:space="preserve">קצועות הבריאות במערכת הבריאות בישראל. </w:t>
      </w:r>
    </w:p>
    <w:p w14:paraId="57175415" w14:textId="77777777" w:rsidR="00174149" w:rsidRDefault="00174149" w:rsidP="00174149">
      <w:pPr>
        <w:rPr>
          <w:rtl/>
          <w:lang w:eastAsia="he-IL"/>
        </w:rPr>
      </w:pPr>
      <w:bookmarkStart w:id="15164" w:name="_ETM_Q1_12496250"/>
      <w:bookmarkStart w:id="15165" w:name="_ETM_Q1_12496444"/>
      <w:bookmarkStart w:id="15166" w:name="_ETM_Q1_12496923"/>
      <w:bookmarkEnd w:id="15164"/>
      <w:bookmarkEnd w:id="15165"/>
      <w:bookmarkEnd w:id="15166"/>
    </w:p>
    <w:p w14:paraId="178D53B7" w14:textId="725376D0" w:rsidR="00174149" w:rsidRDefault="00174149" w:rsidP="00174149">
      <w:pPr>
        <w:pStyle w:val="af6"/>
        <w:keepNext/>
        <w:rPr>
          <w:rtl/>
        </w:rPr>
      </w:pPr>
      <w:bookmarkStart w:id="15167" w:name="ET_yor_6044_1234"/>
      <w:r w:rsidRPr="00174149">
        <w:rPr>
          <w:rStyle w:val="TagStyle"/>
          <w:rtl/>
        </w:rPr>
        <w:t xml:space="preserve"> &lt;&lt; יור &gt;&gt; </w:t>
      </w:r>
      <w:r>
        <w:rPr>
          <w:rtl/>
        </w:rPr>
        <w:t>היו"ר אוריאל בוסו:</w:t>
      </w:r>
      <w:r w:rsidRPr="00174149">
        <w:rPr>
          <w:rStyle w:val="TagStyle"/>
          <w:rtl/>
        </w:rPr>
        <w:t xml:space="preserve"> &lt;&lt; יור &gt;&gt;</w:t>
      </w:r>
      <w:r w:rsidR="00E24EE2">
        <w:rPr>
          <w:rtl/>
        </w:rPr>
        <w:t xml:space="preserve"> </w:t>
      </w:r>
      <w:r>
        <w:rPr>
          <w:rtl/>
        </w:rPr>
        <w:t xml:space="preserve"> </w:t>
      </w:r>
      <w:bookmarkEnd w:id="15167"/>
    </w:p>
    <w:p w14:paraId="43AF0EE0" w14:textId="77777777" w:rsidR="00174149" w:rsidRDefault="00174149" w:rsidP="00174149">
      <w:pPr>
        <w:pStyle w:val="KeepWithNext"/>
        <w:rPr>
          <w:rtl/>
          <w:lang w:eastAsia="he-IL"/>
        </w:rPr>
      </w:pPr>
    </w:p>
    <w:p w14:paraId="7C1B11CF" w14:textId="5CF4242E" w:rsidR="00174149" w:rsidRDefault="00174149" w:rsidP="00174149">
      <w:pPr>
        <w:rPr>
          <w:rtl/>
          <w:lang w:eastAsia="he-IL"/>
        </w:rPr>
      </w:pPr>
      <w:bookmarkStart w:id="15168" w:name="_ETM_Q1_12497319"/>
      <w:bookmarkStart w:id="15169" w:name="_ETM_Q1_12497351"/>
      <w:bookmarkEnd w:id="15168"/>
      <w:bookmarkEnd w:id="15169"/>
      <w:r>
        <w:rPr>
          <w:rFonts w:hint="cs"/>
          <w:rtl/>
          <w:lang w:eastAsia="he-IL"/>
        </w:rPr>
        <w:t xml:space="preserve">תודה רבה לך שבאת </w:t>
      </w:r>
      <w:bookmarkStart w:id="15170" w:name="_ETM_Q1_12500388"/>
      <w:bookmarkEnd w:id="15170"/>
      <w:r>
        <w:rPr>
          <w:rFonts w:hint="cs"/>
          <w:rtl/>
          <w:lang w:eastAsia="he-IL"/>
        </w:rPr>
        <w:t xml:space="preserve">והשתתפת. </w:t>
      </w:r>
      <w:bookmarkStart w:id="15171" w:name="_ETM_Q1_12498627"/>
      <w:bookmarkEnd w:id="15171"/>
      <w:r>
        <w:rPr>
          <w:rFonts w:hint="cs"/>
          <w:rtl/>
          <w:lang w:eastAsia="he-IL"/>
        </w:rPr>
        <w:t xml:space="preserve">זה לא טריוויאלי גם ביום חמישי. וראינו שהיית שותפה. </w:t>
      </w:r>
      <w:bookmarkStart w:id="15172" w:name="_ETM_Q1_12504390"/>
      <w:bookmarkEnd w:id="15172"/>
      <w:r>
        <w:rPr>
          <w:rFonts w:hint="cs"/>
          <w:rtl/>
          <w:lang w:eastAsia="he-IL"/>
        </w:rPr>
        <w:t xml:space="preserve">כרגיל. </w:t>
      </w:r>
    </w:p>
    <w:p w14:paraId="3C119C0D" w14:textId="77777777" w:rsidR="00174149" w:rsidRDefault="00174149" w:rsidP="00174149">
      <w:pPr>
        <w:rPr>
          <w:rtl/>
          <w:lang w:eastAsia="he-IL"/>
        </w:rPr>
      </w:pPr>
      <w:bookmarkStart w:id="15173" w:name="_ETM_Q1_12505538"/>
      <w:bookmarkStart w:id="15174" w:name="_ETM_Q1_12505584"/>
      <w:bookmarkStart w:id="15175" w:name="_ETM_Q1_12506348"/>
      <w:bookmarkEnd w:id="15173"/>
      <w:bookmarkEnd w:id="15174"/>
      <w:bookmarkEnd w:id="15175"/>
    </w:p>
    <w:p w14:paraId="31736AD8" w14:textId="700A6651" w:rsidR="00174149" w:rsidRDefault="00174149" w:rsidP="00174149">
      <w:pPr>
        <w:pStyle w:val="a4"/>
        <w:keepNext/>
        <w:rPr>
          <w:rtl/>
        </w:rPr>
      </w:pPr>
      <w:bookmarkStart w:id="15176" w:name="ET_speaker_5264_1235"/>
      <w:r w:rsidRPr="00174149">
        <w:rPr>
          <w:rStyle w:val="TagStyle"/>
          <w:rtl/>
        </w:rPr>
        <w:lastRenderedPageBreak/>
        <w:t xml:space="preserve"> &lt;&lt; דובר &gt;&gt; </w:t>
      </w:r>
      <w:r>
        <w:rPr>
          <w:rtl/>
        </w:rPr>
        <w:t>אחמד טיבי (חד"ש-תע"ל):</w:t>
      </w:r>
      <w:r w:rsidRPr="00174149">
        <w:rPr>
          <w:rStyle w:val="TagStyle"/>
          <w:rtl/>
        </w:rPr>
        <w:t xml:space="preserve"> &lt;&lt; דובר &gt;&gt;</w:t>
      </w:r>
      <w:r w:rsidR="00E24EE2">
        <w:rPr>
          <w:rtl/>
        </w:rPr>
        <w:t xml:space="preserve"> </w:t>
      </w:r>
      <w:r>
        <w:rPr>
          <w:rtl/>
        </w:rPr>
        <w:t xml:space="preserve"> </w:t>
      </w:r>
      <w:bookmarkEnd w:id="15176"/>
    </w:p>
    <w:p w14:paraId="55D63F1F" w14:textId="77777777" w:rsidR="00174149" w:rsidRDefault="00174149" w:rsidP="00174149">
      <w:pPr>
        <w:pStyle w:val="KeepWithNext"/>
        <w:rPr>
          <w:rtl/>
          <w:lang w:eastAsia="he-IL"/>
        </w:rPr>
      </w:pPr>
    </w:p>
    <w:p w14:paraId="41317923" w14:textId="3344FDC8" w:rsidR="00174149" w:rsidRDefault="00174149" w:rsidP="00174149">
      <w:pPr>
        <w:rPr>
          <w:rtl/>
          <w:lang w:eastAsia="he-IL"/>
        </w:rPr>
      </w:pPr>
      <w:bookmarkStart w:id="15177" w:name="_ETM_Q1_12506733"/>
      <w:bookmarkStart w:id="15178" w:name="_ETM_Q1_12506764"/>
      <w:bookmarkEnd w:id="15177"/>
      <w:bookmarkEnd w:id="15178"/>
      <w:r>
        <w:rPr>
          <w:rFonts w:hint="cs"/>
          <w:rtl/>
          <w:lang w:eastAsia="he-IL"/>
        </w:rPr>
        <w:t>תמיד</w:t>
      </w:r>
      <w:bookmarkStart w:id="15179" w:name="_ETM_Q1_12504176"/>
      <w:bookmarkEnd w:id="15179"/>
      <w:r>
        <w:rPr>
          <w:rFonts w:hint="cs"/>
          <w:rtl/>
          <w:lang w:eastAsia="he-IL"/>
        </w:rPr>
        <w:t xml:space="preserve"> היא באה. </w:t>
      </w:r>
    </w:p>
    <w:p w14:paraId="19D07BA6" w14:textId="77777777" w:rsidR="00174149" w:rsidRDefault="00174149" w:rsidP="00174149">
      <w:pPr>
        <w:rPr>
          <w:rtl/>
          <w:lang w:eastAsia="he-IL"/>
        </w:rPr>
      </w:pPr>
      <w:bookmarkStart w:id="15180" w:name="_ETM_Q1_12505379"/>
      <w:bookmarkStart w:id="15181" w:name="_ETM_Q1_12505423"/>
      <w:bookmarkEnd w:id="15180"/>
      <w:bookmarkEnd w:id="15181"/>
    </w:p>
    <w:p w14:paraId="029E07C0" w14:textId="6A2DCA7B" w:rsidR="00174149" w:rsidRDefault="00174149" w:rsidP="00174149">
      <w:pPr>
        <w:pStyle w:val="af6"/>
        <w:keepNext/>
        <w:rPr>
          <w:rtl/>
        </w:rPr>
      </w:pPr>
      <w:bookmarkStart w:id="15182" w:name="ET_yor_6044_1236"/>
      <w:r w:rsidRPr="00174149">
        <w:rPr>
          <w:rStyle w:val="TagStyle"/>
          <w:rtl/>
        </w:rPr>
        <w:t xml:space="preserve"> &lt;&lt; יור &gt;&gt; </w:t>
      </w:r>
      <w:r>
        <w:rPr>
          <w:rtl/>
        </w:rPr>
        <w:t>היו"ר אוריאל בוסו:</w:t>
      </w:r>
      <w:r w:rsidRPr="00174149">
        <w:rPr>
          <w:rStyle w:val="TagStyle"/>
          <w:rtl/>
        </w:rPr>
        <w:t xml:space="preserve"> &lt;&lt; יור &gt;&gt;</w:t>
      </w:r>
      <w:r w:rsidR="00E24EE2">
        <w:rPr>
          <w:rtl/>
        </w:rPr>
        <w:t xml:space="preserve"> </w:t>
      </w:r>
      <w:r>
        <w:rPr>
          <w:rtl/>
        </w:rPr>
        <w:t xml:space="preserve"> </w:t>
      </w:r>
      <w:bookmarkEnd w:id="15182"/>
    </w:p>
    <w:p w14:paraId="66AA543E" w14:textId="77777777" w:rsidR="00174149" w:rsidRDefault="00174149" w:rsidP="00174149">
      <w:pPr>
        <w:pStyle w:val="KeepWithNext"/>
        <w:rPr>
          <w:rtl/>
          <w:lang w:eastAsia="he-IL"/>
        </w:rPr>
      </w:pPr>
    </w:p>
    <w:p w14:paraId="31FE60DD" w14:textId="722AAC0A" w:rsidR="00174149" w:rsidRDefault="00174149" w:rsidP="00174149">
      <w:pPr>
        <w:rPr>
          <w:rtl/>
          <w:lang w:eastAsia="he-IL"/>
        </w:rPr>
      </w:pPr>
      <w:bookmarkStart w:id="15183" w:name="_ETM_Q1_12506913"/>
      <w:bookmarkStart w:id="15184" w:name="_ETM_Q1_12506945"/>
      <w:bookmarkEnd w:id="15183"/>
      <w:bookmarkEnd w:id="15184"/>
      <w:r>
        <w:rPr>
          <w:rFonts w:hint="cs"/>
          <w:rtl/>
          <w:lang w:eastAsia="he-IL"/>
        </w:rPr>
        <w:t>תני קרמר</w:t>
      </w:r>
      <w:bookmarkStart w:id="15185" w:name="_ETM_Q1_12506145"/>
      <w:bookmarkEnd w:id="15185"/>
      <w:r>
        <w:rPr>
          <w:rFonts w:hint="cs"/>
          <w:rtl/>
          <w:lang w:eastAsia="he-IL"/>
        </w:rPr>
        <w:t>, "נפש בנפ</w:t>
      </w:r>
      <w:bookmarkStart w:id="15186" w:name="_ETM_Q1_12507338"/>
      <w:bookmarkEnd w:id="15186"/>
      <w:r>
        <w:rPr>
          <w:rFonts w:hint="cs"/>
          <w:rtl/>
          <w:lang w:eastAsia="he-IL"/>
        </w:rPr>
        <w:t>ש".</w:t>
      </w:r>
    </w:p>
    <w:p w14:paraId="54E2201C" w14:textId="77777777" w:rsidR="00174149" w:rsidRDefault="00174149" w:rsidP="00174149">
      <w:pPr>
        <w:rPr>
          <w:rtl/>
          <w:lang w:eastAsia="he-IL"/>
        </w:rPr>
      </w:pPr>
      <w:bookmarkStart w:id="15187" w:name="_ETM_Q1_12508251"/>
      <w:bookmarkStart w:id="15188" w:name="_ETM_Q1_12508299"/>
      <w:bookmarkStart w:id="15189" w:name="_ETM_Q1_12509241"/>
      <w:bookmarkEnd w:id="15187"/>
      <w:bookmarkEnd w:id="15188"/>
      <w:bookmarkEnd w:id="15189"/>
    </w:p>
    <w:p w14:paraId="6F571F14" w14:textId="01DE07D2" w:rsidR="00174149" w:rsidRDefault="00174149" w:rsidP="00174149">
      <w:pPr>
        <w:pStyle w:val="af9"/>
        <w:keepNext/>
        <w:rPr>
          <w:rtl/>
          <w:lang w:eastAsia="he-IL"/>
        </w:rPr>
      </w:pPr>
      <w:bookmarkStart w:id="15190" w:name="ET_guest_תני_קרמר_1237"/>
      <w:r w:rsidRPr="00174149">
        <w:rPr>
          <w:rStyle w:val="TagStyle"/>
          <w:rtl/>
        </w:rPr>
        <w:t xml:space="preserve"> &lt;&lt; אורח &gt;&gt; </w:t>
      </w:r>
      <w:r>
        <w:rPr>
          <w:rtl/>
          <w:lang w:eastAsia="he-IL"/>
        </w:rPr>
        <w:t>תני קרמר:</w:t>
      </w:r>
      <w:r w:rsidRPr="00174149">
        <w:rPr>
          <w:rStyle w:val="TagStyle"/>
          <w:rtl/>
        </w:rPr>
        <w:t xml:space="preserve"> &lt;&lt; אורח &gt;&gt;</w:t>
      </w:r>
      <w:r w:rsidR="00E24EE2">
        <w:rPr>
          <w:rtl/>
          <w:lang w:eastAsia="he-IL"/>
        </w:rPr>
        <w:t xml:space="preserve"> </w:t>
      </w:r>
      <w:r>
        <w:rPr>
          <w:rtl/>
          <w:lang w:eastAsia="he-IL"/>
        </w:rPr>
        <w:t xml:space="preserve"> </w:t>
      </w:r>
      <w:bookmarkEnd w:id="15190"/>
    </w:p>
    <w:p w14:paraId="32DA177F" w14:textId="77777777" w:rsidR="00174149" w:rsidRDefault="00174149" w:rsidP="00174149">
      <w:pPr>
        <w:pStyle w:val="KeepWithNext"/>
        <w:rPr>
          <w:rtl/>
          <w:lang w:eastAsia="he-IL"/>
        </w:rPr>
      </w:pPr>
    </w:p>
    <w:p w14:paraId="6D68B6B0" w14:textId="6F839D80" w:rsidR="00174149" w:rsidRDefault="00174149" w:rsidP="00174149">
      <w:pPr>
        <w:rPr>
          <w:rtl/>
          <w:lang w:eastAsia="he-IL"/>
        </w:rPr>
      </w:pPr>
      <w:bookmarkStart w:id="15191" w:name="_ETM_Q1_12509609"/>
      <w:bookmarkStart w:id="15192" w:name="_ETM_Q1_12509640"/>
      <w:bookmarkEnd w:id="15191"/>
      <w:bookmarkEnd w:id="15192"/>
      <w:r>
        <w:rPr>
          <w:rFonts w:hint="cs"/>
          <w:rtl/>
          <w:lang w:eastAsia="he-IL"/>
        </w:rPr>
        <w:t xml:space="preserve">כן, </w:t>
      </w:r>
      <w:bookmarkStart w:id="15193" w:name="_ETM_Q1_12510029"/>
      <w:bookmarkEnd w:id="15193"/>
      <w:r>
        <w:rPr>
          <w:rFonts w:hint="cs"/>
          <w:rtl/>
          <w:lang w:eastAsia="he-IL"/>
        </w:rPr>
        <w:t>תודה. אני רק רציתי להודו</w:t>
      </w:r>
      <w:bookmarkStart w:id="15194" w:name="_ETM_Q1_12510405"/>
      <w:bookmarkEnd w:id="15194"/>
      <w:r>
        <w:rPr>
          <w:rFonts w:hint="cs"/>
          <w:rtl/>
          <w:lang w:eastAsia="he-IL"/>
        </w:rPr>
        <w:t xml:space="preserve">ת על החלטה ציונית </w:t>
      </w:r>
      <w:bookmarkStart w:id="15195" w:name="_ETM_Q1_12514098"/>
      <w:bookmarkEnd w:id="15195"/>
      <w:r>
        <w:rPr>
          <w:rFonts w:hint="cs"/>
          <w:rtl/>
          <w:lang w:eastAsia="he-IL"/>
        </w:rPr>
        <w:t xml:space="preserve">כפולה שמתבצעת עכשיו. הן החלטה שתשנה </w:t>
      </w:r>
      <w:bookmarkStart w:id="15196" w:name="_ETM_Q1_12515539"/>
      <w:bookmarkEnd w:id="15196"/>
      <w:r>
        <w:rPr>
          <w:rFonts w:hint="cs"/>
          <w:rtl/>
          <w:lang w:eastAsia="he-IL"/>
        </w:rPr>
        <w:t xml:space="preserve">את פני מערכת הבריאות </w:t>
      </w:r>
      <w:bookmarkStart w:id="15197" w:name="_ETM_Q1_12519356"/>
      <w:bookmarkEnd w:id="15197"/>
      <w:r>
        <w:rPr>
          <w:rFonts w:hint="cs"/>
          <w:rtl/>
          <w:lang w:eastAsia="he-IL"/>
        </w:rPr>
        <w:t xml:space="preserve">הישראלית והכנסת מקצוע עוזר רופא. וגם הסרת החסם המשמעותי שעמד </w:t>
      </w:r>
      <w:bookmarkStart w:id="15198" w:name="_ETM_Q1_12525970"/>
      <w:bookmarkEnd w:id="15198"/>
      <w:r>
        <w:rPr>
          <w:rFonts w:hint="cs"/>
          <w:rtl/>
          <w:lang w:eastAsia="he-IL"/>
        </w:rPr>
        <w:t>בפני עולים מצ</w:t>
      </w:r>
      <w:bookmarkStart w:id="15199" w:name="_ETM_Q1_12524448"/>
      <w:bookmarkEnd w:id="15199"/>
      <w:r>
        <w:rPr>
          <w:rFonts w:hint="cs"/>
          <w:rtl/>
          <w:lang w:eastAsia="he-IL"/>
        </w:rPr>
        <w:t>פון אמריקה, שברגע, כרגע יכי</w:t>
      </w:r>
      <w:bookmarkStart w:id="15200" w:name="_ETM_Q1_12528209"/>
      <w:bookmarkEnd w:id="15200"/>
      <w:r>
        <w:rPr>
          <w:rFonts w:hint="cs"/>
          <w:rtl/>
          <w:lang w:eastAsia="he-IL"/>
        </w:rPr>
        <w:t>רו במקצוע עוזר</w:t>
      </w:r>
      <w:bookmarkStart w:id="15201" w:name="_ETM_Q1_12530294"/>
      <w:bookmarkEnd w:id="15201"/>
      <w:r>
        <w:rPr>
          <w:rFonts w:hint="cs"/>
          <w:rtl/>
          <w:lang w:eastAsia="he-IL"/>
        </w:rPr>
        <w:t xml:space="preserve"> רופא. זה יפתח את שערי מדינת ישרא</w:t>
      </w:r>
      <w:bookmarkStart w:id="15202" w:name="_ETM_Q1_12532499"/>
      <w:bookmarkEnd w:id="15202"/>
      <w:r>
        <w:rPr>
          <w:rFonts w:hint="cs"/>
          <w:rtl/>
          <w:lang w:eastAsia="he-IL"/>
        </w:rPr>
        <w:t xml:space="preserve">ל לעוד מאות אם </w:t>
      </w:r>
      <w:bookmarkStart w:id="15203" w:name="_ETM_Q1_12535241"/>
      <w:bookmarkEnd w:id="15203"/>
      <w:r>
        <w:rPr>
          <w:rFonts w:hint="cs"/>
          <w:rtl/>
          <w:lang w:eastAsia="he-IL"/>
        </w:rPr>
        <w:t>לא אלפי עולים בעתיד הלא רח</w:t>
      </w:r>
      <w:bookmarkStart w:id="15204" w:name="_ETM_Q1_12535303"/>
      <w:bookmarkEnd w:id="15204"/>
      <w:r>
        <w:rPr>
          <w:rFonts w:hint="cs"/>
          <w:rtl/>
          <w:lang w:eastAsia="he-IL"/>
        </w:rPr>
        <w:t xml:space="preserve">וק. אז תודה לכולם ותודה </w:t>
      </w:r>
      <w:bookmarkStart w:id="15205" w:name="_ETM_Q1_12539333"/>
      <w:bookmarkEnd w:id="15205"/>
      <w:r>
        <w:rPr>
          <w:rFonts w:hint="cs"/>
          <w:rtl/>
          <w:lang w:eastAsia="he-IL"/>
        </w:rPr>
        <w:t>ספציפי</w:t>
      </w:r>
      <w:bookmarkStart w:id="15206" w:name="_ETM_Q1_12537186"/>
      <w:bookmarkEnd w:id="15206"/>
      <w:r>
        <w:rPr>
          <w:rFonts w:hint="cs"/>
          <w:rtl/>
          <w:lang w:eastAsia="he-IL"/>
        </w:rPr>
        <w:t xml:space="preserve">ת. </w:t>
      </w:r>
    </w:p>
    <w:p w14:paraId="0243F1E5" w14:textId="77777777" w:rsidR="00174149" w:rsidRDefault="00174149" w:rsidP="00174149">
      <w:pPr>
        <w:rPr>
          <w:rtl/>
          <w:lang w:eastAsia="he-IL"/>
        </w:rPr>
      </w:pPr>
      <w:bookmarkStart w:id="15207" w:name="_ETM_Q1_12537683"/>
      <w:bookmarkStart w:id="15208" w:name="_ETM_Q1_12537728"/>
      <w:bookmarkStart w:id="15209" w:name="_ETM_Q1_12538764"/>
      <w:bookmarkEnd w:id="15207"/>
      <w:bookmarkEnd w:id="15208"/>
      <w:bookmarkEnd w:id="15209"/>
    </w:p>
    <w:p w14:paraId="36CA2B45" w14:textId="264F7546" w:rsidR="00174149" w:rsidRDefault="00174149" w:rsidP="00174149">
      <w:pPr>
        <w:pStyle w:val="af6"/>
        <w:keepNext/>
        <w:rPr>
          <w:rtl/>
        </w:rPr>
      </w:pPr>
      <w:bookmarkStart w:id="15210" w:name="ET_yor_6044_1238"/>
      <w:r w:rsidRPr="00174149">
        <w:rPr>
          <w:rStyle w:val="TagStyle"/>
          <w:rtl/>
        </w:rPr>
        <w:t xml:space="preserve"> &lt;&lt; יור &gt;&gt; </w:t>
      </w:r>
      <w:r>
        <w:rPr>
          <w:rtl/>
        </w:rPr>
        <w:t>היו"ר אוריאל בוסו:</w:t>
      </w:r>
      <w:r w:rsidRPr="00174149">
        <w:rPr>
          <w:rStyle w:val="TagStyle"/>
          <w:rtl/>
        </w:rPr>
        <w:t xml:space="preserve"> &lt;&lt; יור &gt;&gt;</w:t>
      </w:r>
      <w:r w:rsidR="00E24EE2">
        <w:rPr>
          <w:rtl/>
        </w:rPr>
        <w:t xml:space="preserve"> </w:t>
      </w:r>
      <w:r>
        <w:rPr>
          <w:rtl/>
        </w:rPr>
        <w:t xml:space="preserve"> </w:t>
      </w:r>
      <w:bookmarkEnd w:id="15210"/>
    </w:p>
    <w:p w14:paraId="3A9BD08D" w14:textId="77777777" w:rsidR="00174149" w:rsidRDefault="00174149" w:rsidP="00174149">
      <w:pPr>
        <w:pStyle w:val="KeepWithNext"/>
        <w:rPr>
          <w:rtl/>
          <w:lang w:eastAsia="he-IL"/>
        </w:rPr>
      </w:pPr>
    </w:p>
    <w:p w14:paraId="59C1AD95" w14:textId="03AD396B" w:rsidR="00174149" w:rsidRDefault="00174149" w:rsidP="00174149">
      <w:pPr>
        <w:rPr>
          <w:rtl/>
          <w:lang w:eastAsia="he-IL"/>
        </w:rPr>
      </w:pPr>
      <w:bookmarkStart w:id="15211" w:name="_ETM_Q1_12539128"/>
      <w:bookmarkStart w:id="15212" w:name="_ETM_Q1_12539164"/>
      <w:bookmarkEnd w:id="15211"/>
      <w:bookmarkEnd w:id="15212"/>
      <w:r>
        <w:rPr>
          <w:rFonts w:hint="cs"/>
          <w:rtl/>
          <w:lang w:eastAsia="he-IL"/>
        </w:rPr>
        <w:t>תודה רבה. אני הייתי אצלכ</w:t>
      </w:r>
      <w:bookmarkStart w:id="15213" w:name="_ETM_Q1_12538613"/>
      <w:bookmarkEnd w:id="15213"/>
      <w:r>
        <w:rPr>
          <w:rFonts w:hint="cs"/>
          <w:rtl/>
          <w:lang w:eastAsia="he-IL"/>
        </w:rPr>
        <w:t>ם בביקור ממש בימיי ה</w:t>
      </w:r>
      <w:bookmarkStart w:id="15214" w:name="_ETM_Q1_12540388"/>
      <w:bookmarkEnd w:id="15214"/>
      <w:r>
        <w:rPr>
          <w:rFonts w:hint="cs"/>
          <w:rtl/>
          <w:lang w:eastAsia="he-IL"/>
        </w:rPr>
        <w:t xml:space="preserve">ראשונים </w:t>
      </w:r>
      <w:bookmarkStart w:id="15215" w:name="_ETM_Q1_12542017"/>
      <w:bookmarkEnd w:id="15215"/>
      <w:r>
        <w:rPr>
          <w:rFonts w:hint="cs"/>
          <w:rtl/>
          <w:lang w:eastAsia="he-IL"/>
        </w:rPr>
        <w:t>כיושב ראש ועדת הבריאות והתחייבתי לכם. ראיתי את הצו</w:t>
      </w:r>
      <w:bookmarkStart w:id="15216" w:name="_ETM_Q1_12545577"/>
      <w:bookmarkEnd w:id="15216"/>
      <w:r>
        <w:rPr>
          <w:rFonts w:hint="cs"/>
          <w:rtl/>
          <w:lang w:eastAsia="he-IL"/>
        </w:rPr>
        <w:t xml:space="preserve">רך. אמנם </w:t>
      </w:r>
      <w:bookmarkStart w:id="15217" w:name="_ETM_Q1_12546942"/>
      <w:bookmarkEnd w:id="15217"/>
      <w:r>
        <w:rPr>
          <w:rFonts w:hint="cs"/>
          <w:rtl/>
          <w:lang w:eastAsia="he-IL"/>
        </w:rPr>
        <w:t>לא לקחתם אותי לטיול בארצות הברית. הזמ</w:t>
      </w:r>
      <w:bookmarkStart w:id="15218" w:name="_ETM_Q1_12548984"/>
      <w:bookmarkEnd w:id="15218"/>
      <w:r>
        <w:rPr>
          <w:rFonts w:hint="cs"/>
          <w:rtl/>
          <w:lang w:eastAsia="he-IL"/>
        </w:rPr>
        <w:t xml:space="preserve">נתם, אבל אני לא </w:t>
      </w:r>
      <w:bookmarkStart w:id="15219" w:name="_ETM_Q1_12551371"/>
      <w:bookmarkEnd w:id="15219"/>
      <w:r>
        <w:rPr>
          <w:rFonts w:hint="cs"/>
          <w:rtl/>
          <w:lang w:eastAsia="he-IL"/>
        </w:rPr>
        <w:t xml:space="preserve">באתי. </w:t>
      </w:r>
    </w:p>
    <w:p w14:paraId="1C6809AF" w14:textId="77777777" w:rsidR="00174149" w:rsidRDefault="00174149" w:rsidP="00174149">
      <w:pPr>
        <w:rPr>
          <w:rtl/>
          <w:lang w:eastAsia="he-IL"/>
        </w:rPr>
      </w:pPr>
      <w:bookmarkStart w:id="15220" w:name="_ETM_Q1_12552183"/>
      <w:bookmarkStart w:id="15221" w:name="_ETM_Q1_12552226"/>
      <w:bookmarkEnd w:id="15220"/>
      <w:bookmarkEnd w:id="15221"/>
    </w:p>
    <w:p w14:paraId="13DFE0F3" w14:textId="6E546DDF" w:rsidR="00174149" w:rsidRDefault="00174149" w:rsidP="00174149">
      <w:pPr>
        <w:pStyle w:val="af9"/>
        <w:keepNext/>
        <w:rPr>
          <w:rtl/>
          <w:lang w:eastAsia="he-IL"/>
        </w:rPr>
      </w:pPr>
      <w:bookmarkStart w:id="15222" w:name="ET_guest_תני_קרמר_1239"/>
      <w:r w:rsidRPr="00174149">
        <w:rPr>
          <w:rStyle w:val="TagStyle"/>
          <w:rtl/>
        </w:rPr>
        <w:t xml:space="preserve"> &lt;&lt; אורח &gt;&gt; </w:t>
      </w:r>
      <w:r>
        <w:rPr>
          <w:rtl/>
          <w:lang w:eastAsia="he-IL"/>
        </w:rPr>
        <w:t>תני קרמר:</w:t>
      </w:r>
      <w:r w:rsidRPr="00174149">
        <w:rPr>
          <w:rStyle w:val="TagStyle"/>
          <w:rtl/>
        </w:rPr>
        <w:t xml:space="preserve"> &lt;&lt; אורח &gt;&gt;</w:t>
      </w:r>
      <w:r w:rsidR="00E24EE2">
        <w:rPr>
          <w:rtl/>
          <w:lang w:eastAsia="he-IL"/>
        </w:rPr>
        <w:t xml:space="preserve"> </w:t>
      </w:r>
      <w:r>
        <w:rPr>
          <w:rtl/>
          <w:lang w:eastAsia="he-IL"/>
        </w:rPr>
        <w:t xml:space="preserve"> </w:t>
      </w:r>
      <w:bookmarkEnd w:id="15222"/>
    </w:p>
    <w:p w14:paraId="67825A87" w14:textId="77777777" w:rsidR="00174149" w:rsidRDefault="00174149" w:rsidP="00174149">
      <w:pPr>
        <w:pStyle w:val="KeepWithNext"/>
        <w:rPr>
          <w:rtl/>
          <w:lang w:eastAsia="he-IL"/>
        </w:rPr>
      </w:pPr>
    </w:p>
    <w:p w14:paraId="2522B346" w14:textId="21BB9C6F" w:rsidR="00174149" w:rsidRDefault="00174149" w:rsidP="00174149">
      <w:pPr>
        <w:rPr>
          <w:rtl/>
          <w:lang w:eastAsia="he-IL"/>
        </w:rPr>
      </w:pPr>
      <w:bookmarkStart w:id="15223" w:name="_ETM_Q1_12554149"/>
      <w:bookmarkStart w:id="15224" w:name="_ETM_Q1_12554186"/>
      <w:bookmarkEnd w:id="15223"/>
      <w:bookmarkEnd w:id="15224"/>
      <w:r>
        <w:rPr>
          <w:rFonts w:hint="cs"/>
          <w:rtl/>
          <w:lang w:eastAsia="he-IL"/>
        </w:rPr>
        <w:t>גם אני רוצה לה</w:t>
      </w:r>
      <w:bookmarkStart w:id="15225" w:name="_ETM_Q1_12552520"/>
      <w:bookmarkStart w:id="15226" w:name="_ETM_Q1_12551328"/>
      <w:bookmarkEnd w:id="15225"/>
      <w:bookmarkEnd w:id="15226"/>
      <w:r>
        <w:rPr>
          <w:rFonts w:hint="cs"/>
          <w:rtl/>
          <w:lang w:eastAsia="he-IL"/>
        </w:rPr>
        <w:t xml:space="preserve">ודות ליושב ראש הוועדה ולמשרד </w:t>
      </w:r>
      <w:bookmarkStart w:id="15227" w:name="_ETM_Q1_12554226"/>
      <w:bookmarkEnd w:id="15227"/>
      <w:r>
        <w:rPr>
          <w:rFonts w:hint="cs"/>
          <w:rtl/>
          <w:lang w:eastAsia="he-IL"/>
        </w:rPr>
        <w:t>הבריאות ולמשנה למנכ"ל משרד הבריאות ספי מנדל</w:t>
      </w:r>
      <w:bookmarkStart w:id="15228" w:name="_ETM_Q1_12555873"/>
      <w:bookmarkEnd w:id="15228"/>
      <w:r>
        <w:rPr>
          <w:rFonts w:hint="cs"/>
          <w:rtl/>
          <w:lang w:eastAsia="he-IL"/>
        </w:rPr>
        <w:t xml:space="preserve">ביץ, ששמע את כל </w:t>
      </w:r>
      <w:bookmarkStart w:id="15229" w:name="_ETM_Q1_12558518"/>
      <w:bookmarkEnd w:id="15229"/>
      <w:r>
        <w:rPr>
          <w:rFonts w:hint="cs"/>
          <w:rtl/>
          <w:lang w:eastAsia="he-IL"/>
        </w:rPr>
        <w:t xml:space="preserve">בקשותינו והלך איתנו יד ביד כדי לתת מענה באמת לאותם </w:t>
      </w:r>
      <w:bookmarkStart w:id="15230" w:name="_ETM_Q1_12565740"/>
      <w:bookmarkEnd w:id="15230"/>
      <w:r>
        <w:rPr>
          <w:rFonts w:hint="cs"/>
          <w:rtl/>
          <w:lang w:eastAsia="he-IL"/>
        </w:rPr>
        <w:t>עולים שרוצים ל</w:t>
      </w:r>
      <w:bookmarkStart w:id="15231" w:name="_ETM_Q1_12564047"/>
      <w:bookmarkEnd w:id="15231"/>
      <w:r>
        <w:rPr>
          <w:rFonts w:hint="cs"/>
          <w:rtl/>
          <w:lang w:eastAsia="he-IL"/>
        </w:rPr>
        <w:t xml:space="preserve">עלות ולהצטרף למערכת הבריאות הישראלית. </w:t>
      </w:r>
    </w:p>
    <w:p w14:paraId="1A5FF6B2" w14:textId="77777777" w:rsidR="00174149" w:rsidRDefault="00174149" w:rsidP="00174149">
      <w:pPr>
        <w:rPr>
          <w:rtl/>
          <w:lang w:eastAsia="he-IL"/>
        </w:rPr>
      </w:pPr>
      <w:bookmarkStart w:id="15232" w:name="_ETM_Q1_12568826"/>
      <w:bookmarkStart w:id="15233" w:name="_ETM_Q1_12568869"/>
      <w:bookmarkStart w:id="15234" w:name="_ETM_Q1_12569457"/>
      <w:bookmarkEnd w:id="15232"/>
      <w:bookmarkEnd w:id="15233"/>
      <w:bookmarkEnd w:id="15234"/>
    </w:p>
    <w:p w14:paraId="68821DA7" w14:textId="2397062F" w:rsidR="00174149" w:rsidRDefault="00174149" w:rsidP="00174149">
      <w:pPr>
        <w:pStyle w:val="af6"/>
        <w:keepNext/>
        <w:rPr>
          <w:rtl/>
        </w:rPr>
      </w:pPr>
      <w:bookmarkStart w:id="15235" w:name="ET_yor_6044_1240"/>
      <w:r w:rsidRPr="00174149">
        <w:rPr>
          <w:rStyle w:val="TagStyle"/>
          <w:rtl/>
        </w:rPr>
        <w:t xml:space="preserve"> &lt;&lt; יור &gt;&gt; </w:t>
      </w:r>
      <w:r>
        <w:rPr>
          <w:rtl/>
        </w:rPr>
        <w:t>היו"ר אוריאל בוסו:</w:t>
      </w:r>
      <w:r w:rsidRPr="00174149">
        <w:rPr>
          <w:rStyle w:val="TagStyle"/>
          <w:rtl/>
        </w:rPr>
        <w:t xml:space="preserve"> &lt;&lt; יור &gt;&gt;</w:t>
      </w:r>
      <w:r w:rsidR="00E24EE2">
        <w:rPr>
          <w:rtl/>
        </w:rPr>
        <w:t xml:space="preserve"> </w:t>
      </w:r>
      <w:r>
        <w:rPr>
          <w:rtl/>
        </w:rPr>
        <w:t xml:space="preserve"> </w:t>
      </w:r>
      <w:bookmarkEnd w:id="15235"/>
    </w:p>
    <w:p w14:paraId="28445C27" w14:textId="77777777" w:rsidR="00174149" w:rsidRDefault="00174149" w:rsidP="00174149">
      <w:pPr>
        <w:pStyle w:val="KeepWithNext"/>
        <w:rPr>
          <w:rtl/>
          <w:lang w:eastAsia="he-IL"/>
        </w:rPr>
      </w:pPr>
    </w:p>
    <w:p w14:paraId="1CACDA87" w14:textId="313CDA0B" w:rsidR="00174149" w:rsidRDefault="00174149" w:rsidP="00174149">
      <w:pPr>
        <w:rPr>
          <w:rtl/>
          <w:lang w:eastAsia="he-IL"/>
        </w:rPr>
      </w:pPr>
      <w:bookmarkStart w:id="15236" w:name="_ETM_Q1_12569824"/>
      <w:bookmarkStart w:id="15237" w:name="_ETM_Q1_12569857"/>
      <w:bookmarkEnd w:id="15236"/>
      <w:bookmarkEnd w:id="15237"/>
      <w:r>
        <w:rPr>
          <w:rFonts w:hint="cs"/>
          <w:rtl/>
          <w:lang w:eastAsia="he-IL"/>
        </w:rPr>
        <w:t>תו</w:t>
      </w:r>
      <w:bookmarkStart w:id="15238" w:name="_ETM_Q1_12567332"/>
      <w:bookmarkEnd w:id="15238"/>
      <w:r>
        <w:rPr>
          <w:rFonts w:hint="cs"/>
          <w:rtl/>
          <w:lang w:eastAsia="he-IL"/>
        </w:rPr>
        <w:t xml:space="preserve">דה </w:t>
      </w:r>
      <w:bookmarkStart w:id="15239" w:name="_ETM_Q1_12569564"/>
      <w:bookmarkEnd w:id="15239"/>
      <w:r>
        <w:rPr>
          <w:rFonts w:hint="cs"/>
          <w:rtl/>
          <w:lang w:eastAsia="he-IL"/>
        </w:rPr>
        <w:t>רבה. ד"ר מנדל</w:t>
      </w:r>
      <w:bookmarkStart w:id="15240" w:name="_ETM_Q1_12568761"/>
      <w:bookmarkEnd w:id="15240"/>
      <w:r>
        <w:rPr>
          <w:rFonts w:hint="cs"/>
          <w:rtl/>
          <w:lang w:eastAsia="he-IL"/>
        </w:rPr>
        <w:t>ביץ רוצה לומר?</w:t>
      </w:r>
    </w:p>
    <w:p w14:paraId="1CB5C44E" w14:textId="77777777" w:rsidR="00174149" w:rsidRDefault="00174149" w:rsidP="00174149">
      <w:pPr>
        <w:rPr>
          <w:rtl/>
          <w:lang w:eastAsia="he-IL"/>
        </w:rPr>
      </w:pPr>
      <w:bookmarkStart w:id="15241" w:name="_ETM_Q1_12570305"/>
      <w:bookmarkStart w:id="15242" w:name="_ETM_Q1_12570358"/>
      <w:bookmarkEnd w:id="15241"/>
      <w:bookmarkEnd w:id="15242"/>
    </w:p>
    <w:p w14:paraId="098F5EF7" w14:textId="4E5DA289" w:rsidR="00174149" w:rsidRDefault="00174149" w:rsidP="00174149">
      <w:pPr>
        <w:pStyle w:val="af9"/>
        <w:keepNext/>
        <w:rPr>
          <w:rtl/>
          <w:lang w:eastAsia="he-IL"/>
        </w:rPr>
      </w:pPr>
      <w:bookmarkStart w:id="15243" w:name="ET_guest_דר_ספי_מנדלביץ_1241"/>
      <w:r w:rsidRPr="00174149">
        <w:rPr>
          <w:rStyle w:val="TagStyle"/>
          <w:rtl/>
        </w:rPr>
        <w:t xml:space="preserve"> &lt;&lt; אורח &gt;&gt; </w:t>
      </w:r>
      <w:r>
        <w:rPr>
          <w:rtl/>
          <w:lang w:eastAsia="he-IL"/>
        </w:rPr>
        <w:t>ד"ר ספי מנדלביץ:</w:t>
      </w:r>
      <w:r w:rsidRPr="00174149">
        <w:rPr>
          <w:rStyle w:val="TagStyle"/>
          <w:rtl/>
        </w:rPr>
        <w:t xml:space="preserve"> &lt;&lt; אורח &gt;&gt;</w:t>
      </w:r>
      <w:r w:rsidR="00E24EE2">
        <w:rPr>
          <w:rtl/>
          <w:lang w:eastAsia="he-IL"/>
        </w:rPr>
        <w:t xml:space="preserve"> </w:t>
      </w:r>
      <w:r>
        <w:rPr>
          <w:rtl/>
          <w:lang w:eastAsia="he-IL"/>
        </w:rPr>
        <w:t xml:space="preserve"> </w:t>
      </w:r>
      <w:bookmarkEnd w:id="15243"/>
    </w:p>
    <w:p w14:paraId="5621105E" w14:textId="77777777" w:rsidR="00174149" w:rsidRDefault="00174149" w:rsidP="00174149">
      <w:pPr>
        <w:pStyle w:val="KeepWithNext"/>
        <w:rPr>
          <w:rtl/>
          <w:lang w:eastAsia="he-IL"/>
        </w:rPr>
      </w:pPr>
    </w:p>
    <w:p w14:paraId="442F62D1" w14:textId="79D5DF44" w:rsidR="00174149" w:rsidRDefault="00174149" w:rsidP="00174149">
      <w:pPr>
        <w:rPr>
          <w:rtl/>
          <w:lang w:eastAsia="he-IL"/>
        </w:rPr>
      </w:pPr>
      <w:bookmarkStart w:id="15244" w:name="_ETM_Q1_12571665"/>
      <w:bookmarkStart w:id="15245" w:name="_ETM_Q1_12571725"/>
      <w:bookmarkEnd w:id="15244"/>
      <w:bookmarkEnd w:id="15245"/>
      <w:r>
        <w:rPr>
          <w:rFonts w:hint="cs"/>
          <w:rtl/>
          <w:lang w:eastAsia="he-IL"/>
        </w:rPr>
        <w:t>לא תכננתי. אני בעיקר רוצה להגי</w:t>
      </w:r>
      <w:bookmarkStart w:id="15246" w:name="_ETM_Q1_12575233"/>
      <w:bookmarkEnd w:id="15246"/>
      <w:r>
        <w:rPr>
          <w:rFonts w:hint="cs"/>
          <w:rtl/>
          <w:lang w:eastAsia="he-IL"/>
        </w:rPr>
        <w:t>ד שני ד</w:t>
      </w:r>
      <w:bookmarkStart w:id="15247" w:name="_ETM_Q1_12573369"/>
      <w:bookmarkEnd w:id="15247"/>
      <w:r>
        <w:rPr>
          <w:rFonts w:hint="cs"/>
          <w:rtl/>
          <w:lang w:eastAsia="he-IL"/>
        </w:rPr>
        <w:t>ברים: אחד, אני חושב שהמהלך הזה הוא מהלך,</w:t>
      </w:r>
      <w:bookmarkStart w:id="15248" w:name="_ETM_Q1_12580743"/>
      <w:bookmarkEnd w:id="15248"/>
      <w:r>
        <w:rPr>
          <w:rFonts w:hint="cs"/>
          <w:rtl/>
          <w:lang w:eastAsia="he-IL"/>
        </w:rPr>
        <w:t xml:space="preserve"> הוא חלק ממהלך אסטרטג</w:t>
      </w:r>
      <w:bookmarkStart w:id="15249" w:name="_ETM_Q1_12580691"/>
      <w:bookmarkEnd w:id="15249"/>
      <w:r>
        <w:rPr>
          <w:rFonts w:hint="cs"/>
          <w:rtl/>
          <w:lang w:eastAsia="he-IL"/>
        </w:rPr>
        <w:t>י, של הבנה שאנחנו נמצאים ב</w:t>
      </w:r>
      <w:bookmarkStart w:id="15250" w:name="_ETM_Q1_12581469"/>
      <w:bookmarkEnd w:id="15250"/>
      <w:r>
        <w:rPr>
          <w:rFonts w:hint="cs"/>
          <w:rtl/>
          <w:lang w:eastAsia="he-IL"/>
        </w:rPr>
        <w:t xml:space="preserve">פני </w:t>
      </w:r>
      <w:bookmarkStart w:id="15251" w:name="_ETM_Q1_12581078"/>
      <w:bookmarkEnd w:id="15251"/>
      <w:r>
        <w:rPr>
          <w:rFonts w:hint="cs"/>
          <w:rtl/>
          <w:lang w:eastAsia="he-IL"/>
        </w:rPr>
        <w:t>אתגר</w:t>
      </w:r>
      <w:bookmarkStart w:id="15252" w:name="_ETM_Q1_12584296"/>
      <w:bookmarkEnd w:id="15252"/>
      <w:r>
        <w:rPr>
          <w:rFonts w:hint="cs"/>
          <w:rtl/>
          <w:lang w:eastAsia="he-IL"/>
        </w:rPr>
        <w:t xml:space="preserve"> מאוד קשה. גם של מחסור</w:t>
      </w:r>
      <w:bookmarkStart w:id="15253" w:name="_ETM_Q1_12583766"/>
      <w:bookmarkEnd w:id="15253"/>
      <w:r>
        <w:rPr>
          <w:rFonts w:hint="cs"/>
          <w:rtl/>
          <w:lang w:eastAsia="he-IL"/>
        </w:rPr>
        <w:t xml:space="preserve"> ברופא</w:t>
      </w:r>
      <w:bookmarkStart w:id="15254" w:name="_ETM_Q1_12584623"/>
      <w:bookmarkEnd w:id="15254"/>
      <w:r>
        <w:rPr>
          <w:rFonts w:hint="cs"/>
          <w:rtl/>
          <w:lang w:eastAsia="he-IL"/>
        </w:rPr>
        <w:t>ים וגם של שחיקת</w:t>
      </w:r>
      <w:bookmarkStart w:id="15255" w:name="_ETM_Q1_12585957"/>
      <w:bookmarkEnd w:id="15255"/>
      <w:r>
        <w:rPr>
          <w:rFonts w:hint="cs"/>
          <w:rtl/>
          <w:lang w:eastAsia="he-IL"/>
        </w:rPr>
        <w:t xml:space="preserve"> רופאים. והחולי</w:t>
      </w:r>
      <w:bookmarkStart w:id="15256" w:name="_ETM_Q1_12587590"/>
      <w:bookmarkEnd w:id="15256"/>
      <w:r>
        <w:rPr>
          <w:rFonts w:hint="cs"/>
          <w:rtl/>
          <w:lang w:eastAsia="he-IL"/>
        </w:rPr>
        <w:t>יה הזאת, החולייה של עוזרי הרופא היא</w:t>
      </w:r>
      <w:bookmarkStart w:id="15257" w:name="_ETM_Q1_12592861"/>
      <w:bookmarkEnd w:id="15257"/>
      <w:r>
        <w:rPr>
          <w:rFonts w:hint="cs"/>
          <w:rtl/>
          <w:lang w:eastAsia="he-IL"/>
        </w:rPr>
        <w:t xml:space="preserve"> אחת ה</w:t>
      </w:r>
      <w:bookmarkStart w:id="15258" w:name="_ETM_Q1_12590643"/>
      <w:bookmarkEnd w:id="15258"/>
      <w:r>
        <w:rPr>
          <w:rFonts w:hint="cs"/>
          <w:rtl/>
          <w:lang w:eastAsia="he-IL"/>
        </w:rPr>
        <w:t>חוליות שהיו חסרות בשביל להשלים את המהלך ה</w:t>
      </w:r>
      <w:bookmarkStart w:id="15259" w:name="_ETM_Q1_12593471"/>
      <w:bookmarkEnd w:id="15259"/>
      <w:r>
        <w:rPr>
          <w:rFonts w:hint="cs"/>
          <w:rtl/>
          <w:lang w:eastAsia="he-IL"/>
        </w:rPr>
        <w:t>אסטרטגי הזה.</w:t>
      </w:r>
      <w:bookmarkStart w:id="15260" w:name="_ETM_Q1_12595439"/>
      <w:bookmarkEnd w:id="15260"/>
      <w:r>
        <w:rPr>
          <w:rFonts w:hint="cs"/>
          <w:rtl/>
          <w:lang w:eastAsia="he-IL"/>
        </w:rPr>
        <w:t xml:space="preserve"> ועצם העובדה שהצלחנו להוביל כזה מהלך, </w:t>
      </w:r>
      <w:bookmarkStart w:id="15261" w:name="_ETM_Q1_12597599"/>
      <w:bookmarkEnd w:id="15261"/>
      <w:r>
        <w:rPr>
          <w:rFonts w:hint="cs"/>
          <w:rtl/>
          <w:lang w:eastAsia="he-IL"/>
        </w:rPr>
        <w:t>"אנחנו" זה כולנו, כל</w:t>
      </w:r>
      <w:bookmarkStart w:id="15262" w:name="_ETM_Q1_12600794"/>
      <w:bookmarkEnd w:id="15262"/>
      <w:r>
        <w:rPr>
          <w:rFonts w:hint="cs"/>
          <w:rtl/>
          <w:lang w:eastAsia="he-IL"/>
        </w:rPr>
        <w:t xml:space="preserve"> מי שכאן. אני חושב שיש פה מסר של אופטימיות. </w:t>
      </w:r>
    </w:p>
    <w:p w14:paraId="530EBFD1" w14:textId="77777777" w:rsidR="00174149" w:rsidRDefault="00174149" w:rsidP="00174149">
      <w:pPr>
        <w:rPr>
          <w:rtl/>
          <w:lang w:eastAsia="he-IL"/>
        </w:rPr>
      </w:pPr>
      <w:bookmarkStart w:id="15263" w:name="_ETM_Q1_12606217"/>
      <w:bookmarkEnd w:id="15263"/>
    </w:p>
    <w:p w14:paraId="26ACBEA8" w14:textId="232A4BDF" w:rsidR="00174149" w:rsidRDefault="00174149" w:rsidP="00174149">
      <w:pPr>
        <w:rPr>
          <w:rtl/>
          <w:lang w:eastAsia="he-IL"/>
        </w:rPr>
      </w:pPr>
      <w:r>
        <w:rPr>
          <w:rFonts w:hint="cs"/>
          <w:rtl/>
          <w:lang w:eastAsia="he-IL"/>
        </w:rPr>
        <w:t>ג</w:t>
      </w:r>
      <w:bookmarkStart w:id="15264" w:name="_ETM_Q1_12606575"/>
      <w:bookmarkEnd w:id="15264"/>
      <w:r>
        <w:rPr>
          <w:rFonts w:hint="cs"/>
          <w:rtl/>
          <w:lang w:eastAsia="he-IL"/>
        </w:rPr>
        <w:t>ם</w:t>
      </w:r>
      <w:bookmarkStart w:id="15265" w:name="_ETM_Q1_12606666"/>
      <w:bookmarkEnd w:id="15265"/>
      <w:r>
        <w:rPr>
          <w:rFonts w:hint="cs"/>
          <w:rtl/>
          <w:lang w:eastAsia="he-IL"/>
        </w:rPr>
        <w:t xml:space="preserve"> הח</w:t>
      </w:r>
      <w:bookmarkStart w:id="15266" w:name="_ETM_Q1_12606930"/>
      <w:bookmarkEnd w:id="15266"/>
      <w:r>
        <w:rPr>
          <w:rFonts w:hint="cs"/>
          <w:rtl/>
          <w:lang w:eastAsia="he-IL"/>
        </w:rPr>
        <w:t>ל</w:t>
      </w:r>
      <w:bookmarkStart w:id="15267" w:name="_ETM_Q1_12607006"/>
      <w:bookmarkEnd w:id="15267"/>
      <w:r>
        <w:rPr>
          <w:rFonts w:hint="cs"/>
          <w:rtl/>
          <w:lang w:eastAsia="he-IL"/>
        </w:rPr>
        <w:t>ק השנ</w:t>
      </w:r>
      <w:bookmarkStart w:id="15268" w:name="_ETM_Q1_12604720"/>
      <w:bookmarkEnd w:id="15268"/>
      <w:r>
        <w:rPr>
          <w:rFonts w:hint="cs"/>
          <w:rtl/>
          <w:lang w:eastAsia="he-IL"/>
        </w:rPr>
        <w:t>י של החוק, שמדבר על סוגיית הדימותנים, היא סוגיה</w:t>
      </w:r>
      <w:bookmarkStart w:id="15269" w:name="_ETM_Q1_12611867"/>
      <w:bookmarkEnd w:id="15269"/>
      <w:r>
        <w:rPr>
          <w:rFonts w:hint="cs"/>
          <w:rtl/>
          <w:lang w:eastAsia="he-IL"/>
        </w:rPr>
        <w:t xml:space="preserve"> מאוד משמעו</w:t>
      </w:r>
      <w:bookmarkStart w:id="15270" w:name="_ETM_Q1_12609899"/>
      <w:bookmarkEnd w:id="15270"/>
      <w:r>
        <w:rPr>
          <w:rFonts w:hint="cs"/>
          <w:rtl/>
          <w:lang w:eastAsia="he-IL"/>
        </w:rPr>
        <w:t>תית, כחלק ממה שחבר הכנסת ט</w:t>
      </w:r>
      <w:bookmarkStart w:id="15271" w:name="_ETM_Q1_12611011"/>
      <w:bookmarkEnd w:id="15271"/>
      <w:r>
        <w:rPr>
          <w:rFonts w:hint="cs"/>
          <w:rtl/>
          <w:lang w:eastAsia="he-IL"/>
        </w:rPr>
        <w:t>יבי התחיל לפני</w:t>
      </w:r>
      <w:bookmarkStart w:id="15272" w:name="_ETM_Q1_12612531"/>
      <w:bookmarkEnd w:id="15272"/>
      <w:r>
        <w:rPr>
          <w:rFonts w:hint="cs"/>
          <w:rtl/>
          <w:lang w:eastAsia="he-IL"/>
        </w:rPr>
        <w:t xml:space="preserve"> הרבה מאוד שנים. אנחנו עוברים נושא אח</w:t>
      </w:r>
      <w:bookmarkStart w:id="15273" w:name="_ETM_Q1_12614542"/>
      <w:bookmarkEnd w:id="15273"/>
      <w:r>
        <w:rPr>
          <w:rFonts w:hint="cs"/>
          <w:rtl/>
          <w:lang w:eastAsia="he-IL"/>
        </w:rPr>
        <w:t>רי נושא ומסדירים</w:t>
      </w:r>
      <w:bookmarkStart w:id="15274" w:name="_ETM_Q1_12616852"/>
      <w:bookmarkEnd w:id="15274"/>
      <w:r>
        <w:rPr>
          <w:rFonts w:hint="cs"/>
          <w:rtl/>
          <w:lang w:eastAsia="he-IL"/>
        </w:rPr>
        <w:t xml:space="preserve"> את הדבר הזה. והדבר הזה הוא מאוד חשוב.</w:t>
      </w:r>
      <w:bookmarkStart w:id="15275" w:name="_ETM_Q1_12617937"/>
      <w:bookmarkStart w:id="15276" w:name="_ETM_Q1_12620829"/>
      <w:bookmarkStart w:id="15277" w:name="_ETM_Q1_12618702"/>
      <w:bookmarkEnd w:id="15275"/>
      <w:bookmarkEnd w:id="15276"/>
      <w:bookmarkEnd w:id="15277"/>
    </w:p>
    <w:p w14:paraId="1F66A4E2" w14:textId="77777777" w:rsidR="00174149" w:rsidRDefault="00174149" w:rsidP="00174149">
      <w:pPr>
        <w:rPr>
          <w:rtl/>
          <w:lang w:eastAsia="he-IL"/>
        </w:rPr>
      </w:pPr>
      <w:bookmarkStart w:id="15278" w:name="_ETM_Q1_12620215"/>
      <w:bookmarkEnd w:id="15278"/>
    </w:p>
    <w:p w14:paraId="33466203" w14:textId="3A84837A" w:rsidR="00174149" w:rsidRDefault="00174149" w:rsidP="00174149">
      <w:pPr>
        <w:rPr>
          <w:rtl/>
          <w:lang w:eastAsia="he-IL"/>
        </w:rPr>
      </w:pPr>
      <w:bookmarkStart w:id="15279" w:name="_ETM_Q1_12620487"/>
      <w:bookmarkStart w:id="15280" w:name="_ETM_Q1_12620569"/>
      <w:bookmarkEnd w:id="15279"/>
      <w:bookmarkEnd w:id="15280"/>
      <w:r>
        <w:rPr>
          <w:rFonts w:hint="cs"/>
          <w:rtl/>
          <w:lang w:eastAsia="he-IL"/>
        </w:rPr>
        <w:t>אני</w:t>
      </w:r>
      <w:bookmarkStart w:id="15281" w:name="_ETM_Q1_12620835"/>
      <w:bookmarkEnd w:id="15281"/>
      <w:r>
        <w:rPr>
          <w:rFonts w:hint="cs"/>
          <w:rtl/>
          <w:lang w:eastAsia="he-IL"/>
        </w:rPr>
        <w:t xml:space="preserve"> רוצה להודות לך באופן אישי, היו"ר, שלקחת את </w:t>
      </w:r>
      <w:bookmarkStart w:id="15282" w:name="_ETM_Q1_12625412"/>
      <w:bookmarkEnd w:id="15282"/>
      <w:r>
        <w:rPr>
          <w:rFonts w:hint="cs"/>
          <w:rtl/>
          <w:lang w:eastAsia="he-IL"/>
        </w:rPr>
        <w:t xml:space="preserve">זה עד הסוף, היית </w:t>
      </w:r>
      <w:bookmarkStart w:id="15283" w:name="_ETM_Q1_12624331"/>
      <w:bookmarkEnd w:id="15283"/>
      <w:r>
        <w:rPr>
          <w:rFonts w:hint="cs"/>
          <w:rtl/>
          <w:lang w:eastAsia="he-IL"/>
        </w:rPr>
        <w:t>מעורב בכל פרט. זה לא היה</w:t>
      </w:r>
      <w:bookmarkStart w:id="15284" w:name="_ETM_Q1_12626896"/>
      <w:bookmarkEnd w:id="15284"/>
      <w:r>
        <w:rPr>
          <w:rFonts w:hint="cs"/>
          <w:rtl/>
          <w:lang w:eastAsia="he-IL"/>
        </w:rPr>
        <w:t xml:space="preserve"> קורה אם זה לא היית אתה. וכל צוות הוועדה. נעה,</w:t>
      </w:r>
      <w:bookmarkStart w:id="15285" w:name="_ETM_Q1_12633308"/>
      <w:bookmarkEnd w:id="15285"/>
      <w:r>
        <w:rPr>
          <w:rFonts w:hint="cs"/>
          <w:rtl/>
          <w:lang w:eastAsia="he-IL"/>
        </w:rPr>
        <w:t xml:space="preserve"> באמת. </w:t>
      </w:r>
      <w:bookmarkStart w:id="15286" w:name="_ETM_Q1_12634456"/>
      <w:bookmarkStart w:id="15287" w:name="_ETM_Q1_12632291"/>
      <w:bookmarkEnd w:id="15286"/>
      <w:bookmarkEnd w:id="15287"/>
    </w:p>
    <w:p w14:paraId="60061CBB" w14:textId="77777777" w:rsidR="00174149" w:rsidRDefault="00174149" w:rsidP="00174149">
      <w:pPr>
        <w:rPr>
          <w:rtl/>
          <w:lang w:eastAsia="he-IL"/>
        </w:rPr>
      </w:pPr>
    </w:p>
    <w:p w14:paraId="59DF8B33" w14:textId="719D57C5" w:rsidR="00174149" w:rsidRDefault="00174149" w:rsidP="00174149">
      <w:pPr>
        <w:pStyle w:val="af6"/>
        <w:keepNext/>
        <w:rPr>
          <w:rtl/>
        </w:rPr>
      </w:pPr>
      <w:bookmarkStart w:id="15288" w:name="ET_yor_6044_1243"/>
      <w:r w:rsidRPr="00174149">
        <w:rPr>
          <w:rStyle w:val="TagStyle"/>
          <w:rtl/>
        </w:rPr>
        <w:t xml:space="preserve"> &lt;&lt; יור &gt;&gt; </w:t>
      </w:r>
      <w:r>
        <w:rPr>
          <w:rtl/>
        </w:rPr>
        <w:t>היו"ר אוריאל בוסו:</w:t>
      </w:r>
      <w:r w:rsidRPr="00174149">
        <w:rPr>
          <w:rStyle w:val="TagStyle"/>
          <w:rtl/>
        </w:rPr>
        <w:t xml:space="preserve"> &lt;&lt; יור &gt;&gt;</w:t>
      </w:r>
      <w:r w:rsidR="00E24EE2">
        <w:rPr>
          <w:rtl/>
        </w:rPr>
        <w:t xml:space="preserve"> </w:t>
      </w:r>
      <w:r>
        <w:rPr>
          <w:rtl/>
        </w:rPr>
        <w:t xml:space="preserve"> </w:t>
      </w:r>
      <w:bookmarkEnd w:id="15288"/>
    </w:p>
    <w:p w14:paraId="45FE4F72" w14:textId="77777777" w:rsidR="00174149" w:rsidRDefault="00174149" w:rsidP="00174149">
      <w:pPr>
        <w:pStyle w:val="KeepWithNext"/>
        <w:rPr>
          <w:rtl/>
          <w:lang w:eastAsia="he-IL"/>
        </w:rPr>
      </w:pPr>
    </w:p>
    <w:p w14:paraId="0966D31D" w14:textId="4A3C224F" w:rsidR="00174149" w:rsidRDefault="00174149" w:rsidP="00174149">
      <w:pPr>
        <w:rPr>
          <w:rtl/>
          <w:lang w:eastAsia="he-IL"/>
        </w:rPr>
      </w:pPr>
      <w:bookmarkStart w:id="15289" w:name="_ETM_Q1_12633712"/>
      <w:bookmarkEnd w:id="15289"/>
      <w:r>
        <w:rPr>
          <w:rFonts w:hint="cs"/>
          <w:rtl/>
          <w:lang w:eastAsia="he-IL"/>
        </w:rPr>
        <w:t>נ</w:t>
      </w:r>
      <w:bookmarkStart w:id="15290" w:name="_ETM_Q1_12633799"/>
      <w:bookmarkEnd w:id="15290"/>
      <w:r>
        <w:rPr>
          <w:rFonts w:hint="cs"/>
          <w:rtl/>
          <w:lang w:eastAsia="he-IL"/>
        </w:rPr>
        <w:t xml:space="preserve">עה אלופה. </w:t>
      </w:r>
    </w:p>
    <w:p w14:paraId="7A00858E" w14:textId="77777777" w:rsidR="00174149" w:rsidRDefault="00174149" w:rsidP="00174149">
      <w:pPr>
        <w:rPr>
          <w:rtl/>
          <w:lang w:eastAsia="he-IL"/>
        </w:rPr>
      </w:pPr>
      <w:bookmarkStart w:id="15291" w:name="_ETM_Q1_12635012"/>
      <w:bookmarkStart w:id="15292" w:name="_ETM_Q1_12635282"/>
      <w:bookmarkEnd w:id="15291"/>
      <w:bookmarkEnd w:id="15292"/>
    </w:p>
    <w:p w14:paraId="762C7ED5" w14:textId="105874BB" w:rsidR="00174149" w:rsidRDefault="00174149" w:rsidP="00174149">
      <w:pPr>
        <w:pStyle w:val="af9"/>
        <w:keepNext/>
        <w:rPr>
          <w:rtl/>
          <w:lang w:eastAsia="he-IL"/>
        </w:rPr>
      </w:pPr>
      <w:bookmarkStart w:id="15293" w:name="ET_guest_דר_ספי_מנדלביץ_1244"/>
      <w:r w:rsidRPr="00174149">
        <w:rPr>
          <w:rStyle w:val="TagStyle"/>
          <w:rtl/>
        </w:rPr>
        <w:t xml:space="preserve"> &lt;&lt; אורח &gt;&gt; </w:t>
      </w:r>
      <w:r>
        <w:rPr>
          <w:rtl/>
          <w:lang w:eastAsia="he-IL"/>
        </w:rPr>
        <w:t>ד"ר ספי מנדלביץ:</w:t>
      </w:r>
      <w:r w:rsidRPr="00174149">
        <w:rPr>
          <w:rStyle w:val="TagStyle"/>
          <w:rtl/>
        </w:rPr>
        <w:t xml:space="preserve"> &lt;&lt; אורח &gt;&gt;</w:t>
      </w:r>
      <w:r w:rsidR="00E24EE2">
        <w:rPr>
          <w:rtl/>
          <w:lang w:eastAsia="he-IL"/>
        </w:rPr>
        <w:t xml:space="preserve"> </w:t>
      </w:r>
      <w:r>
        <w:rPr>
          <w:rtl/>
          <w:lang w:eastAsia="he-IL"/>
        </w:rPr>
        <w:t xml:space="preserve"> </w:t>
      </w:r>
      <w:bookmarkEnd w:id="15293"/>
    </w:p>
    <w:p w14:paraId="7E7DB552" w14:textId="77777777" w:rsidR="00174149" w:rsidRDefault="00174149" w:rsidP="00174149">
      <w:pPr>
        <w:pStyle w:val="KeepWithNext"/>
        <w:rPr>
          <w:rtl/>
          <w:lang w:eastAsia="he-IL"/>
        </w:rPr>
      </w:pPr>
    </w:p>
    <w:p w14:paraId="6D657FDD" w14:textId="1A6D1750" w:rsidR="00174149" w:rsidRDefault="00174149" w:rsidP="00174149">
      <w:pPr>
        <w:rPr>
          <w:rtl/>
          <w:lang w:eastAsia="he-IL"/>
        </w:rPr>
      </w:pPr>
      <w:bookmarkStart w:id="15294" w:name="_ETM_Q1_12634031"/>
      <w:bookmarkStart w:id="15295" w:name="_ETM_Q1_12634114"/>
      <w:bookmarkEnd w:id="15294"/>
      <w:bookmarkEnd w:id="15295"/>
      <w:r>
        <w:rPr>
          <w:rFonts w:hint="cs"/>
          <w:rtl/>
          <w:lang w:eastAsia="he-IL"/>
        </w:rPr>
        <w:t xml:space="preserve">מדהים. </w:t>
      </w:r>
    </w:p>
    <w:p w14:paraId="1CB4B333" w14:textId="77777777" w:rsidR="00174149" w:rsidRDefault="00174149" w:rsidP="00174149">
      <w:pPr>
        <w:rPr>
          <w:rtl/>
          <w:lang w:eastAsia="he-IL"/>
        </w:rPr>
      </w:pPr>
      <w:bookmarkStart w:id="15296" w:name="_ETM_Q1_12635326"/>
      <w:bookmarkStart w:id="15297" w:name="_ETM_Q1_12635557"/>
      <w:bookmarkEnd w:id="15296"/>
      <w:bookmarkEnd w:id="15297"/>
    </w:p>
    <w:p w14:paraId="7937509D" w14:textId="33947565" w:rsidR="00174149" w:rsidRDefault="00174149" w:rsidP="00174149">
      <w:pPr>
        <w:pStyle w:val="a4"/>
        <w:keepNext/>
        <w:rPr>
          <w:rtl/>
        </w:rPr>
      </w:pPr>
      <w:bookmarkStart w:id="15298" w:name="ET_speaker_5264_1245"/>
      <w:r w:rsidRPr="00174149">
        <w:rPr>
          <w:rStyle w:val="TagStyle"/>
          <w:rtl/>
        </w:rPr>
        <w:t xml:space="preserve"> &lt;&lt; דובר &gt;&gt; </w:t>
      </w:r>
      <w:r>
        <w:rPr>
          <w:rtl/>
        </w:rPr>
        <w:t>אחמד טיבי (חד"ש-תע"ל):</w:t>
      </w:r>
      <w:r w:rsidRPr="00174149">
        <w:rPr>
          <w:rStyle w:val="TagStyle"/>
          <w:rtl/>
        </w:rPr>
        <w:t xml:space="preserve"> &lt;&lt; דובר &gt;&gt;</w:t>
      </w:r>
      <w:r w:rsidR="00E24EE2">
        <w:rPr>
          <w:rtl/>
        </w:rPr>
        <w:t xml:space="preserve"> </w:t>
      </w:r>
      <w:r>
        <w:rPr>
          <w:rtl/>
        </w:rPr>
        <w:t xml:space="preserve"> </w:t>
      </w:r>
      <w:bookmarkEnd w:id="15298"/>
    </w:p>
    <w:p w14:paraId="50487690" w14:textId="77777777" w:rsidR="00174149" w:rsidRDefault="00174149" w:rsidP="00174149">
      <w:pPr>
        <w:pStyle w:val="KeepWithNext"/>
        <w:rPr>
          <w:rtl/>
          <w:lang w:eastAsia="he-IL"/>
        </w:rPr>
      </w:pPr>
    </w:p>
    <w:p w14:paraId="2425CFFE" w14:textId="3351198C" w:rsidR="00174149" w:rsidRDefault="00174149" w:rsidP="00174149">
      <w:pPr>
        <w:rPr>
          <w:rtl/>
          <w:lang w:eastAsia="he-IL"/>
        </w:rPr>
      </w:pPr>
      <w:r>
        <w:rPr>
          <w:rFonts w:hint="cs"/>
          <w:rtl/>
          <w:lang w:eastAsia="he-IL"/>
        </w:rPr>
        <w:t>נ</w:t>
      </w:r>
      <w:bookmarkStart w:id="15299" w:name="_ETM_Q1_12637157"/>
      <w:bookmarkStart w:id="15300" w:name="_ETM_Q1_12637196"/>
      <w:bookmarkEnd w:id="15299"/>
      <w:bookmarkEnd w:id="15300"/>
      <w:r>
        <w:rPr>
          <w:rFonts w:hint="cs"/>
          <w:rtl/>
          <w:lang w:eastAsia="he-IL"/>
        </w:rPr>
        <w:t xml:space="preserve">עה היסודית. </w:t>
      </w:r>
    </w:p>
    <w:p w14:paraId="571FB569" w14:textId="77777777" w:rsidR="00174149" w:rsidRDefault="00174149" w:rsidP="00174149">
      <w:pPr>
        <w:rPr>
          <w:rtl/>
          <w:lang w:eastAsia="he-IL"/>
        </w:rPr>
      </w:pPr>
      <w:bookmarkStart w:id="15301" w:name="_ETM_Q1_12639712"/>
      <w:bookmarkEnd w:id="15301"/>
    </w:p>
    <w:p w14:paraId="58E9E104" w14:textId="7F8808E1" w:rsidR="00174149" w:rsidRDefault="00174149" w:rsidP="00174149">
      <w:pPr>
        <w:pStyle w:val="af6"/>
        <w:keepNext/>
        <w:rPr>
          <w:rtl/>
        </w:rPr>
      </w:pPr>
      <w:bookmarkStart w:id="15302" w:name="ET_yor_6044_1246"/>
      <w:r w:rsidRPr="00174149">
        <w:rPr>
          <w:rStyle w:val="TagStyle"/>
          <w:rtl/>
        </w:rPr>
        <w:lastRenderedPageBreak/>
        <w:t xml:space="preserve"> &lt;&lt; יור &gt;&gt; </w:t>
      </w:r>
      <w:r>
        <w:rPr>
          <w:rtl/>
        </w:rPr>
        <w:t>היו"ר אוריאל בוסו:</w:t>
      </w:r>
      <w:r w:rsidRPr="00174149">
        <w:rPr>
          <w:rStyle w:val="TagStyle"/>
          <w:rtl/>
        </w:rPr>
        <w:t xml:space="preserve"> &lt;&lt; יור &gt;&gt;</w:t>
      </w:r>
      <w:r w:rsidR="00E24EE2">
        <w:rPr>
          <w:rtl/>
        </w:rPr>
        <w:t xml:space="preserve"> </w:t>
      </w:r>
      <w:r>
        <w:rPr>
          <w:rtl/>
        </w:rPr>
        <w:t xml:space="preserve"> </w:t>
      </w:r>
      <w:bookmarkEnd w:id="15302"/>
    </w:p>
    <w:p w14:paraId="778EDB84" w14:textId="77777777" w:rsidR="00174149" w:rsidRDefault="00174149" w:rsidP="00174149">
      <w:pPr>
        <w:pStyle w:val="KeepWithNext"/>
        <w:rPr>
          <w:rtl/>
          <w:lang w:eastAsia="he-IL"/>
        </w:rPr>
      </w:pPr>
    </w:p>
    <w:p w14:paraId="2BF70CFA" w14:textId="6D741E0C" w:rsidR="00174149" w:rsidRDefault="00174149" w:rsidP="00174149">
      <w:pPr>
        <w:rPr>
          <w:rtl/>
          <w:lang w:eastAsia="he-IL"/>
        </w:rPr>
      </w:pPr>
      <w:bookmarkStart w:id="15303" w:name="_ETM_Q1_12638087"/>
      <w:bookmarkStart w:id="15304" w:name="_ETM_Q1_12638165"/>
      <w:bookmarkEnd w:id="15303"/>
      <w:bookmarkEnd w:id="15304"/>
      <w:r>
        <w:rPr>
          <w:rFonts w:hint="cs"/>
          <w:rtl/>
          <w:lang w:eastAsia="he-IL"/>
        </w:rPr>
        <w:t xml:space="preserve">אני מסתכל, אני </w:t>
      </w:r>
      <w:bookmarkStart w:id="15305" w:name="_ETM_Q1_12639460"/>
      <w:bookmarkEnd w:id="15305"/>
      <w:r>
        <w:rPr>
          <w:rFonts w:hint="cs"/>
          <w:rtl/>
          <w:lang w:eastAsia="he-IL"/>
        </w:rPr>
        <w:t xml:space="preserve">אומר כמה יש לה בראש. </w:t>
      </w:r>
    </w:p>
    <w:p w14:paraId="6559D699" w14:textId="77777777" w:rsidR="00174149" w:rsidRDefault="00174149" w:rsidP="00174149">
      <w:pPr>
        <w:rPr>
          <w:rtl/>
          <w:lang w:eastAsia="he-IL"/>
        </w:rPr>
      </w:pPr>
      <w:bookmarkStart w:id="15306" w:name="_ETM_Q1_12641868"/>
      <w:bookmarkStart w:id="15307" w:name="_ETM_Q1_12642076"/>
      <w:bookmarkEnd w:id="15306"/>
      <w:bookmarkEnd w:id="15307"/>
    </w:p>
    <w:p w14:paraId="5CAAF2AA" w14:textId="6FDEEB54" w:rsidR="00174149" w:rsidRDefault="00174149" w:rsidP="00174149">
      <w:pPr>
        <w:pStyle w:val="af9"/>
        <w:keepNext/>
        <w:rPr>
          <w:rtl/>
          <w:lang w:eastAsia="he-IL"/>
        </w:rPr>
      </w:pPr>
      <w:bookmarkStart w:id="15308" w:name="ET_guest_דר_ספי_מנדלביץ_1247"/>
      <w:r w:rsidRPr="00174149">
        <w:rPr>
          <w:rStyle w:val="TagStyle"/>
          <w:rtl/>
        </w:rPr>
        <w:t xml:space="preserve"> &lt;&lt; אורח &gt;&gt; </w:t>
      </w:r>
      <w:r>
        <w:rPr>
          <w:rtl/>
          <w:lang w:eastAsia="he-IL"/>
        </w:rPr>
        <w:t>ד"ר ספי מנדלביץ:</w:t>
      </w:r>
      <w:r w:rsidRPr="00174149">
        <w:rPr>
          <w:rStyle w:val="TagStyle"/>
          <w:rtl/>
        </w:rPr>
        <w:t xml:space="preserve"> &lt;&lt; אורח &gt;&gt;</w:t>
      </w:r>
      <w:r w:rsidR="00E24EE2">
        <w:rPr>
          <w:rtl/>
          <w:lang w:eastAsia="he-IL"/>
        </w:rPr>
        <w:t xml:space="preserve"> </w:t>
      </w:r>
      <w:r>
        <w:rPr>
          <w:rtl/>
          <w:lang w:eastAsia="he-IL"/>
        </w:rPr>
        <w:t xml:space="preserve"> </w:t>
      </w:r>
      <w:bookmarkEnd w:id="15308"/>
    </w:p>
    <w:p w14:paraId="7A07987D" w14:textId="77777777" w:rsidR="00174149" w:rsidRDefault="00174149" w:rsidP="00174149">
      <w:pPr>
        <w:pStyle w:val="KeepWithNext"/>
        <w:rPr>
          <w:rtl/>
          <w:lang w:eastAsia="he-IL"/>
        </w:rPr>
      </w:pPr>
    </w:p>
    <w:p w14:paraId="55CD36DA" w14:textId="4259C128" w:rsidR="00174149" w:rsidRDefault="00174149" w:rsidP="00174149">
      <w:pPr>
        <w:rPr>
          <w:rtl/>
          <w:lang w:eastAsia="he-IL"/>
        </w:rPr>
      </w:pPr>
      <w:bookmarkStart w:id="15309" w:name="_ETM_Q1_12643467"/>
      <w:bookmarkStart w:id="15310" w:name="_ETM_Q1_12643549"/>
      <w:bookmarkEnd w:id="15309"/>
      <w:bookmarkEnd w:id="15310"/>
      <w:r>
        <w:rPr>
          <w:rFonts w:hint="cs"/>
          <w:rtl/>
          <w:lang w:eastAsia="he-IL"/>
        </w:rPr>
        <w:t>באמת, עם ד</w:t>
      </w:r>
      <w:bookmarkStart w:id="15311" w:name="_ETM_Q1_12641782"/>
      <w:bookmarkEnd w:id="15311"/>
      <w:r>
        <w:rPr>
          <w:rFonts w:hint="cs"/>
          <w:rtl/>
          <w:lang w:eastAsia="he-IL"/>
        </w:rPr>
        <w:t>אגה אמיתית לשלום</w:t>
      </w:r>
      <w:bookmarkStart w:id="15312" w:name="_ETM_Q1_12645350"/>
      <w:bookmarkEnd w:id="15312"/>
      <w:r>
        <w:rPr>
          <w:rFonts w:hint="cs"/>
          <w:rtl/>
          <w:lang w:eastAsia="he-IL"/>
        </w:rPr>
        <w:t xml:space="preserve"> הציבור. ו</w:t>
      </w:r>
      <w:bookmarkStart w:id="15313" w:name="_ETM_Q1_12643889"/>
      <w:bookmarkEnd w:id="15313"/>
      <w:r>
        <w:rPr>
          <w:rFonts w:hint="cs"/>
          <w:rtl/>
          <w:lang w:eastAsia="he-IL"/>
        </w:rPr>
        <w:t xml:space="preserve">לכל חברי </w:t>
      </w:r>
      <w:bookmarkStart w:id="15314" w:name="_ETM_Q1_12643857"/>
      <w:bookmarkEnd w:id="15314"/>
      <w:r>
        <w:rPr>
          <w:rFonts w:hint="cs"/>
          <w:rtl/>
          <w:lang w:eastAsia="he-IL"/>
        </w:rPr>
        <w:t>הוועדה, יש א</w:t>
      </w:r>
      <w:bookmarkStart w:id="15315" w:name="_ETM_Q1_12644833"/>
      <w:bookmarkEnd w:id="15315"/>
      <w:r>
        <w:rPr>
          <w:rFonts w:hint="cs"/>
          <w:rtl/>
          <w:lang w:eastAsia="he-IL"/>
        </w:rPr>
        <w:t>ת יעקב, ומנהלת הוועדה.</w:t>
      </w:r>
      <w:bookmarkStart w:id="15316" w:name="_ETM_Q1_12648693"/>
      <w:bookmarkEnd w:id="15316"/>
      <w:r>
        <w:rPr>
          <w:rFonts w:hint="cs"/>
          <w:rtl/>
          <w:lang w:eastAsia="he-IL"/>
        </w:rPr>
        <w:t xml:space="preserve"> שכולם, באמת, ראו את זה כמשהו באמת לאומי. באמת, להוריד </w:t>
      </w:r>
      <w:bookmarkStart w:id="15317" w:name="_ETM_Q1_12653958"/>
      <w:bookmarkStart w:id="15318" w:name="_ETM_Q1_12651023"/>
      <w:bookmarkEnd w:id="15317"/>
      <w:bookmarkEnd w:id="15318"/>
      <w:r>
        <w:rPr>
          <w:rFonts w:hint="cs"/>
          <w:rtl/>
          <w:lang w:eastAsia="he-IL"/>
        </w:rPr>
        <w:t xml:space="preserve">את הכובע. טוב שאתם איתנו. </w:t>
      </w:r>
      <w:bookmarkStart w:id="15319" w:name="_ETM_Q1_12653777"/>
      <w:bookmarkEnd w:id="15319"/>
    </w:p>
    <w:p w14:paraId="65F78D1D" w14:textId="77777777" w:rsidR="00174149" w:rsidRDefault="00174149" w:rsidP="00174149">
      <w:pPr>
        <w:rPr>
          <w:rtl/>
          <w:lang w:eastAsia="he-IL"/>
        </w:rPr>
      </w:pPr>
    </w:p>
    <w:p w14:paraId="0792A1A1" w14:textId="7EB9001A" w:rsidR="00174149" w:rsidRDefault="00174149" w:rsidP="00174149">
      <w:pPr>
        <w:pStyle w:val="af6"/>
        <w:keepNext/>
        <w:rPr>
          <w:rtl/>
        </w:rPr>
      </w:pPr>
      <w:bookmarkStart w:id="15320" w:name="ET_yor_6044_1248"/>
      <w:r w:rsidRPr="00174149">
        <w:rPr>
          <w:rStyle w:val="TagStyle"/>
          <w:rtl/>
        </w:rPr>
        <w:t xml:space="preserve"> &lt;&lt; יור &gt;&gt; </w:t>
      </w:r>
      <w:r>
        <w:rPr>
          <w:rtl/>
        </w:rPr>
        <w:t>היו"ר אוריאל בוסו:</w:t>
      </w:r>
      <w:r w:rsidRPr="00174149">
        <w:rPr>
          <w:rStyle w:val="TagStyle"/>
          <w:rtl/>
        </w:rPr>
        <w:t xml:space="preserve"> &lt;&lt; יור &gt;&gt;</w:t>
      </w:r>
      <w:r w:rsidR="00E24EE2">
        <w:rPr>
          <w:rtl/>
        </w:rPr>
        <w:t xml:space="preserve"> </w:t>
      </w:r>
      <w:r>
        <w:rPr>
          <w:rtl/>
        </w:rPr>
        <w:t xml:space="preserve"> </w:t>
      </w:r>
      <w:bookmarkEnd w:id="15320"/>
    </w:p>
    <w:p w14:paraId="443311A4" w14:textId="77777777" w:rsidR="00174149" w:rsidRDefault="00174149" w:rsidP="00174149">
      <w:pPr>
        <w:pStyle w:val="KeepWithNext"/>
        <w:rPr>
          <w:rtl/>
          <w:lang w:eastAsia="he-IL"/>
        </w:rPr>
      </w:pPr>
    </w:p>
    <w:p w14:paraId="09E3354D" w14:textId="6AC7A09D" w:rsidR="00174149" w:rsidRDefault="00174149" w:rsidP="00174149">
      <w:pPr>
        <w:rPr>
          <w:rtl/>
          <w:lang w:eastAsia="he-IL"/>
        </w:rPr>
      </w:pPr>
      <w:bookmarkStart w:id="15321" w:name="_ETM_Q1_12654985"/>
      <w:bookmarkStart w:id="15322" w:name="_ETM_Q1_12655034"/>
      <w:bookmarkEnd w:id="15321"/>
      <w:bookmarkEnd w:id="15322"/>
      <w:r>
        <w:rPr>
          <w:rFonts w:hint="cs"/>
          <w:rtl/>
          <w:lang w:eastAsia="he-IL"/>
        </w:rPr>
        <w:t>תודה רבה. אני ק</w:t>
      </w:r>
      <w:bookmarkStart w:id="15323" w:name="_ETM_Q1_12653521"/>
      <w:bookmarkEnd w:id="15323"/>
      <w:r>
        <w:rPr>
          <w:rFonts w:hint="cs"/>
          <w:rtl/>
          <w:lang w:eastAsia="he-IL"/>
        </w:rPr>
        <w:t>ודם</w:t>
      </w:r>
      <w:bookmarkStart w:id="15324" w:name="_ETM_Q1_12655216"/>
      <w:bookmarkEnd w:id="15324"/>
      <w:r>
        <w:rPr>
          <w:rFonts w:hint="cs"/>
          <w:rtl/>
          <w:lang w:eastAsia="he-IL"/>
        </w:rPr>
        <w:t xml:space="preserve"> כ</w:t>
      </w:r>
      <w:bookmarkStart w:id="15325" w:name="_ETM_Q1_12653906"/>
      <w:bookmarkEnd w:id="15325"/>
      <w:r>
        <w:rPr>
          <w:rFonts w:hint="cs"/>
          <w:rtl/>
          <w:lang w:eastAsia="he-IL"/>
        </w:rPr>
        <w:t>ל כמובן</w:t>
      </w:r>
      <w:bookmarkStart w:id="15326" w:name="_ETM_Q1_12654119"/>
      <w:bookmarkEnd w:id="15326"/>
      <w:r>
        <w:rPr>
          <w:rFonts w:hint="cs"/>
          <w:rtl/>
          <w:lang w:eastAsia="he-IL"/>
        </w:rPr>
        <w:t xml:space="preserve"> לפני שאני </w:t>
      </w:r>
      <w:bookmarkStart w:id="15327" w:name="_ETM_Q1_12654476"/>
      <w:bookmarkEnd w:id="15327"/>
      <w:r>
        <w:rPr>
          <w:rFonts w:hint="cs"/>
          <w:rtl/>
          <w:lang w:eastAsia="he-IL"/>
        </w:rPr>
        <w:t>אצביע אני</w:t>
      </w:r>
      <w:bookmarkStart w:id="15328" w:name="_ETM_Q1_12653161"/>
      <w:bookmarkStart w:id="15329" w:name="_ETM_Q1_12653911"/>
      <w:bookmarkStart w:id="15330" w:name="_ETM_Q1_12652401"/>
      <w:bookmarkStart w:id="15331" w:name="_ETM_Q1_12651676"/>
      <w:bookmarkStart w:id="15332" w:name="_ETM_Q1_12656209"/>
      <w:bookmarkEnd w:id="15328"/>
      <w:bookmarkEnd w:id="15329"/>
      <w:bookmarkEnd w:id="15330"/>
      <w:bookmarkEnd w:id="15331"/>
      <w:bookmarkEnd w:id="15332"/>
      <w:r>
        <w:rPr>
          <w:rFonts w:hint="cs"/>
          <w:rtl/>
          <w:lang w:eastAsia="he-IL"/>
        </w:rPr>
        <w:t xml:space="preserve"> רוצה לומר מספר מילים. אני רוצה להודו</w:t>
      </w:r>
      <w:bookmarkStart w:id="15333" w:name="_ETM_Q1_12657784"/>
      <w:bookmarkEnd w:id="15333"/>
      <w:r>
        <w:rPr>
          <w:rFonts w:hint="cs"/>
          <w:rtl/>
          <w:lang w:eastAsia="he-IL"/>
        </w:rPr>
        <w:t>ת קודם כל לשר</w:t>
      </w:r>
      <w:bookmarkStart w:id="15334" w:name="_ETM_Q1_12659250"/>
      <w:bookmarkEnd w:id="15334"/>
      <w:r>
        <w:rPr>
          <w:rFonts w:hint="cs"/>
          <w:rtl/>
          <w:lang w:eastAsia="he-IL"/>
        </w:rPr>
        <w:t xml:space="preserve"> הבריאות ו</w:t>
      </w:r>
      <w:bookmarkStart w:id="15335" w:name="_ETM_Q1_12659161"/>
      <w:bookmarkEnd w:id="15335"/>
      <w:r>
        <w:rPr>
          <w:rFonts w:hint="cs"/>
          <w:rtl/>
          <w:lang w:eastAsia="he-IL"/>
        </w:rPr>
        <w:t>למנכ</w:t>
      </w:r>
      <w:bookmarkStart w:id="15336" w:name="_ETM_Q1_12658103"/>
      <w:bookmarkEnd w:id="15336"/>
      <w:r>
        <w:rPr>
          <w:rFonts w:hint="cs"/>
          <w:rtl/>
          <w:lang w:eastAsia="he-IL"/>
        </w:rPr>
        <w:t xml:space="preserve">"ל משרד הבריאות על הדחיפה ועל הרצון. אתם </w:t>
      </w:r>
      <w:bookmarkStart w:id="15337" w:name="_ETM_Q1_12664641"/>
      <w:bookmarkEnd w:id="15337"/>
      <w:r>
        <w:rPr>
          <w:rFonts w:hint="cs"/>
          <w:rtl/>
          <w:lang w:eastAsia="he-IL"/>
        </w:rPr>
        <w:t>ראיתם שבתחיל</w:t>
      </w:r>
      <w:bookmarkStart w:id="15338" w:name="_ETM_Q1_12663178"/>
      <w:bookmarkEnd w:id="15338"/>
      <w:r>
        <w:rPr>
          <w:rFonts w:hint="cs"/>
          <w:rtl/>
          <w:lang w:eastAsia="he-IL"/>
        </w:rPr>
        <w:t>ת הדיון אני לא מיזגתי את הצעות החוק. כי</w:t>
      </w:r>
      <w:bookmarkStart w:id="15339" w:name="_ETM_Q1_12668687"/>
      <w:bookmarkEnd w:id="15339"/>
      <w:r>
        <w:rPr>
          <w:rFonts w:hint="cs"/>
          <w:rtl/>
          <w:lang w:eastAsia="he-IL"/>
        </w:rPr>
        <w:t xml:space="preserve"> אני, כ</w:t>
      </w:r>
      <w:bookmarkStart w:id="15340" w:name="_ETM_Q1_12666104"/>
      <w:bookmarkEnd w:id="15340"/>
      <w:r>
        <w:rPr>
          <w:rFonts w:hint="cs"/>
          <w:rtl/>
          <w:lang w:eastAsia="he-IL"/>
        </w:rPr>
        <w:t>הרגלי</w:t>
      </w:r>
      <w:bookmarkStart w:id="15341" w:name="_ETM_Q1_12666837"/>
      <w:bookmarkEnd w:id="15341"/>
      <w:r>
        <w:rPr>
          <w:rFonts w:hint="cs"/>
          <w:rtl/>
          <w:lang w:eastAsia="he-IL"/>
        </w:rPr>
        <w:t xml:space="preserve">, אני אומר אנחנו נתחיל. אני </w:t>
      </w:r>
      <w:bookmarkStart w:id="15342" w:name="_ETM_Q1_12670889"/>
      <w:bookmarkEnd w:id="15342"/>
      <w:r>
        <w:rPr>
          <w:rFonts w:hint="cs"/>
          <w:rtl/>
          <w:lang w:eastAsia="he-IL"/>
        </w:rPr>
        <w:t>נכנס בראש פ</w:t>
      </w:r>
      <w:bookmarkStart w:id="15343" w:name="_ETM_Q1_12669130"/>
      <w:bookmarkEnd w:id="15343"/>
      <w:r>
        <w:rPr>
          <w:rFonts w:hint="cs"/>
          <w:rtl/>
          <w:lang w:eastAsia="he-IL"/>
        </w:rPr>
        <w:t xml:space="preserve">תוח ואני לא אעשה </w:t>
      </w:r>
      <w:bookmarkStart w:id="15344" w:name="_ETM_Q1_12671605"/>
      <w:bookmarkEnd w:id="15344"/>
      <w:r>
        <w:rPr>
          <w:rFonts w:hint="cs"/>
          <w:rtl/>
          <w:lang w:eastAsia="he-IL"/>
        </w:rPr>
        <w:t xml:space="preserve">את </w:t>
      </w:r>
      <w:bookmarkStart w:id="15345" w:name="_ETM_Q1_12672091"/>
      <w:bookmarkEnd w:id="15345"/>
      <w:r>
        <w:rPr>
          <w:rFonts w:hint="cs"/>
          <w:rtl/>
          <w:lang w:eastAsia="he-IL"/>
        </w:rPr>
        <w:t>זה לא מקצועי. אם הייתי בהתחלה ממז</w:t>
      </w:r>
      <w:bookmarkStart w:id="15346" w:name="_ETM_Q1_12672394"/>
      <w:bookmarkEnd w:id="15346"/>
      <w:r>
        <w:rPr>
          <w:rFonts w:hint="cs"/>
          <w:rtl/>
          <w:lang w:eastAsia="he-IL"/>
        </w:rPr>
        <w:t xml:space="preserve">ג זאת אומרת אני </w:t>
      </w:r>
      <w:bookmarkStart w:id="15347" w:name="_ETM_Q1_12674116"/>
      <w:bookmarkEnd w:id="15347"/>
      <w:r>
        <w:rPr>
          <w:rFonts w:hint="cs"/>
          <w:rtl/>
          <w:lang w:eastAsia="he-IL"/>
        </w:rPr>
        <w:t>רוצה לגמור את החבילה. אבל אמרתי אני אעבור פרק פרק</w:t>
      </w:r>
      <w:bookmarkStart w:id="15348" w:name="_ETM_Q1_12679021"/>
      <w:bookmarkStart w:id="15349" w:name="_ETM_Q1_12676251"/>
      <w:bookmarkEnd w:id="15348"/>
      <w:bookmarkEnd w:id="15349"/>
      <w:r>
        <w:rPr>
          <w:rFonts w:hint="cs"/>
          <w:rtl/>
          <w:lang w:eastAsia="he-IL"/>
        </w:rPr>
        <w:t xml:space="preserve">, אני אשוכנע שכל </w:t>
      </w:r>
      <w:bookmarkStart w:id="15350" w:name="_ETM_Q1_12676481"/>
      <w:bookmarkEnd w:id="15350"/>
      <w:r>
        <w:rPr>
          <w:rFonts w:hint="cs"/>
          <w:rtl/>
          <w:lang w:eastAsia="he-IL"/>
        </w:rPr>
        <w:t>דבר אני מצליח יסודי. כי</w:t>
      </w:r>
      <w:bookmarkStart w:id="15351" w:name="_ETM_Q1_12678330"/>
      <w:bookmarkEnd w:id="15351"/>
      <w:r>
        <w:rPr>
          <w:rFonts w:hint="cs"/>
          <w:rtl/>
          <w:lang w:eastAsia="he-IL"/>
        </w:rPr>
        <w:t xml:space="preserve"> אם</w:t>
      </w:r>
      <w:bookmarkStart w:id="15352" w:name="_ETM_Q1_12678658"/>
      <w:bookmarkEnd w:id="15352"/>
      <w:r>
        <w:rPr>
          <w:rFonts w:hint="cs"/>
          <w:rtl/>
          <w:lang w:eastAsia="he-IL"/>
        </w:rPr>
        <w:t xml:space="preserve"> אני רואה שמשהו יותר קל ואני רוצה להעביר. ולכן רק </w:t>
      </w:r>
      <w:bookmarkStart w:id="15353" w:name="_ETM_Q1_12684035"/>
      <w:bookmarkEnd w:id="15353"/>
      <w:r>
        <w:rPr>
          <w:rFonts w:hint="cs"/>
          <w:rtl/>
          <w:lang w:eastAsia="he-IL"/>
        </w:rPr>
        <w:t>היום מיזגנ</w:t>
      </w:r>
      <w:bookmarkStart w:id="15354" w:name="_ETM_Q1_12682413"/>
      <w:bookmarkEnd w:id="15354"/>
      <w:r>
        <w:rPr>
          <w:rFonts w:hint="cs"/>
          <w:rtl/>
          <w:lang w:eastAsia="he-IL"/>
        </w:rPr>
        <w:t>ו את זה וכשהשתכנענו שעברנו על כל הפ</w:t>
      </w:r>
      <w:bookmarkStart w:id="15355" w:name="_ETM_Q1_12684546"/>
      <w:bookmarkEnd w:id="15355"/>
      <w:r>
        <w:rPr>
          <w:rFonts w:hint="cs"/>
          <w:rtl/>
          <w:lang w:eastAsia="he-IL"/>
        </w:rPr>
        <w:t xml:space="preserve">רטים בסוף </w:t>
      </w:r>
      <w:bookmarkStart w:id="15356" w:name="_ETM_Q1_12685357"/>
      <w:bookmarkEnd w:id="15356"/>
      <w:r>
        <w:rPr>
          <w:rFonts w:hint="cs"/>
          <w:rtl/>
          <w:lang w:eastAsia="he-IL"/>
        </w:rPr>
        <w:t>יש לנו אחריות אמיתית למקצועיות מול המטופלים והחולים והאנשים. וכו</w:t>
      </w:r>
      <w:bookmarkStart w:id="15357" w:name="_ETM_Q1_12693724"/>
      <w:bookmarkEnd w:id="15357"/>
      <w:r>
        <w:rPr>
          <w:rFonts w:hint="cs"/>
          <w:rtl/>
          <w:lang w:eastAsia="he-IL"/>
        </w:rPr>
        <w:t xml:space="preserve">לכם </w:t>
      </w:r>
      <w:bookmarkStart w:id="15358" w:name="_ETM_Q1_12693950"/>
      <w:bookmarkEnd w:id="15358"/>
      <w:r>
        <w:rPr>
          <w:rFonts w:hint="cs"/>
          <w:rtl/>
          <w:lang w:eastAsia="he-IL"/>
        </w:rPr>
        <w:t xml:space="preserve">שותפים נאמנים. </w:t>
      </w:r>
    </w:p>
    <w:p w14:paraId="79EB9038" w14:textId="77777777" w:rsidR="00174149" w:rsidRDefault="00174149" w:rsidP="00174149">
      <w:pPr>
        <w:rPr>
          <w:rtl/>
          <w:lang w:eastAsia="he-IL"/>
        </w:rPr>
      </w:pPr>
      <w:bookmarkStart w:id="15359" w:name="_ETM_Q1_12697146"/>
      <w:bookmarkStart w:id="15360" w:name="_ETM_Q1_12697193"/>
      <w:bookmarkStart w:id="15361" w:name="_ETM_Q1_12697282"/>
      <w:bookmarkEnd w:id="15359"/>
      <w:bookmarkEnd w:id="15360"/>
      <w:bookmarkEnd w:id="15361"/>
    </w:p>
    <w:p w14:paraId="6ED87AB5" w14:textId="37A6AC06" w:rsidR="00A15AB3" w:rsidRDefault="00174149" w:rsidP="00A15AB3">
      <w:pPr>
        <w:rPr>
          <w:rtl/>
          <w:lang w:eastAsia="he-IL"/>
        </w:rPr>
      </w:pPr>
      <w:bookmarkStart w:id="15362" w:name="_ETM_Q1_12697322"/>
      <w:bookmarkEnd w:id="15362"/>
      <w:r>
        <w:rPr>
          <w:rFonts w:hint="cs"/>
          <w:rtl/>
          <w:lang w:eastAsia="he-IL"/>
        </w:rPr>
        <w:t xml:space="preserve">קודם כל, </w:t>
      </w:r>
      <w:bookmarkStart w:id="15363" w:name="_ETM_Q1_12695196"/>
      <w:bookmarkEnd w:id="15363"/>
      <w:r>
        <w:rPr>
          <w:rFonts w:hint="cs"/>
          <w:rtl/>
          <w:lang w:eastAsia="he-IL"/>
        </w:rPr>
        <w:t xml:space="preserve">אתם דור המייסדים. </w:t>
      </w:r>
      <w:r w:rsidR="00A15AB3">
        <w:rPr>
          <w:rFonts w:hint="cs"/>
          <w:rtl/>
          <w:lang w:eastAsia="he-IL"/>
        </w:rPr>
        <w:t xml:space="preserve">מודים לכם על, </w:t>
      </w:r>
      <w:bookmarkStart w:id="15364" w:name="_ETM_Q1_12701189"/>
      <w:bookmarkEnd w:id="15364"/>
      <w:r w:rsidR="00A15AB3">
        <w:rPr>
          <w:rFonts w:hint="cs"/>
          <w:rtl/>
          <w:lang w:eastAsia="he-IL"/>
        </w:rPr>
        <w:t>באמת על הדחיפה שלך כמי שדחף גם את המקצוע הזה</w:t>
      </w:r>
      <w:bookmarkStart w:id="15365" w:name="_ETM_Q1_12708185"/>
      <w:bookmarkEnd w:id="15365"/>
      <w:r w:rsidR="00A15AB3">
        <w:rPr>
          <w:rFonts w:hint="cs"/>
          <w:rtl/>
          <w:lang w:eastAsia="he-IL"/>
        </w:rPr>
        <w:t xml:space="preserve"> וגם כן את הצעת הח</w:t>
      </w:r>
      <w:bookmarkStart w:id="15366" w:name="_ETM_Q1_12707167"/>
      <w:bookmarkEnd w:id="15366"/>
      <w:r w:rsidR="00A15AB3">
        <w:rPr>
          <w:rFonts w:hint="cs"/>
          <w:rtl/>
          <w:lang w:eastAsia="he-IL"/>
        </w:rPr>
        <w:t xml:space="preserve">וק. ואני מקווה, עד כמה שהוסכם </w:t>
      </w:r>
      <w:bookmarkStart w:id="15367" w:name="_ETM_Q1_12710954"/>
      <w:bookmarkEnd w:id="15367"/>
      <w:r w:rsidR="00A15AB3">
        <w:rPr>
          <w:rFonts w:hint="cs"/>
          <w:rtl/>
          <w:lang w:eastAsia="he-IL"/>
        </w:rPr>
        <w:t>לרצות</w:t>
      </w:r>
      <w:bookmarkStart w:id="15368" w:name="_ETM_Q1_12709770"/>
      <w:bookmarkEnd w:id="15368"/>
      <w:r w:rsidR="00A15AB3">
        <w:rPr>
          <w:rFonts w:hint="cs"/>
          <w:rtl/>
          <w:lang w:eastAsia="he-IL"/>
        </w:rPr>
        <w:t>. המל"ג שישב פה ואנחנו מקווים שבימים הקרובים ממ</w:t>
      </w:r>
      <w:bookmarkStart w:id="15369" w:name="_ETM_Q1_12712572"/>
      <w:bookmarkEnd w:id="15369"/>
      <w:r w:rsidR="00A15AB3">
        <w:rPr>
          <w:rFonts w:hint="cs"/>
          <w:rtl/>
          <w:lang w:eastAsia="he-IL"/>
        </w:rPr>
        <w:t>ש</w:t>
      </w:r>
      <w:bookmarkStart w:id="15370" w:name="_ETM_Q1_12712763"/>
      <w:bookmarkEnd w:id="15370"/>
      <w:r w:rsidR="00A15AB3">
        <w:rPr>
          <w:rFonts w:hint="cs"/>
          <w:rtl/>
          <w:lang w:eastAsia="he-IL"/>
        </w:rPr>
        <w:t xml:space="preserve"> יתקדמו עם הוועדה. משרד הבריאות, על כל רבדיו וד</w:t>
      </w:r>
      <w:bookmarkStart w:id="15371" w:name="_ETM_Q1_12718177"/>
      <w:bookmarkStart w:id="15372" w:name="_ETM_Q1_12718505"/>
      <w:bookmarkEnd w:id="15371"/>
      <w:bookmarkEnd w:id="15372"/>
      <w:r w:rsidR="00A15AB3">
        <w:rPr>
          <w:rFonts w:hint="cs"/>
          <w:rtl/>
          <w:lang w:eastAsia="he-IL"/>
        </w:rPr>
        <w:t xml:space="preserve">"ר ספי מנדלביץ שהיה איתי שותף ודחף ובא והסביר. וכל </w:t>
      </w:r>
      <w:bookmarkStart w:id="15373" w:name="_ETM_Q1_12726447"/>
      <w:bookmarkEnd w:id="15373"/>
      <w:r w:rsidR="00A15AB3">
        <w:rPr>
          <w:rFonts w:hint="cs"/>
          <w:rtl/>
          <w:lang w:eastAsia="he-IL"/>
        </w:rPr>
        <w:t>אנשי המקצוע שנמצאי</w:t>
      </w:r>
      <w:bookmarkStart w:id="15374" w:name="_ETM_Q1_12725165"/>
      <w:bookmarkEnd w:id="15374"/>
      <w:r w:rsidR="00A15AB3">
        <w:rPr>
          <w:rFonts w:hint="cs"/>
          <w:rtl/>
          <w:lang w:eastAsia="he-IL"/>
        </w:rPr>
        <w:t>ם כאן. "נפש בנפש", חברי הוועדה שנמצאים כמ</w:t>
      </w:r>
      <w:bookmarkStart w:id="15375" w:name="_ETM_Q1_12728646"/>
      <w:bookmarkEnd w:id="15375"/>
      <w:r w:rsidR="00A15AB3">
        <w:rPr>
          <w:rFonts w:hint="cs"/>
          <w:rtl/>
          <w:lang w:eastAsia="he-IL"/>
        </w:rPr>
        <w:t xml:space="preserve">ובן. </w:t>
      </w:r>
      <w:bookmarkStart w:id="15376" w:name="_ETM_Q1_12729147"/>
      <w:bookmarkEnd w:id="15376"/>
      <w:r w:rsidR="00A15AB3">
        <w:rPr>
          <w:rFonts w:hint="cs"/>
          <w:rtl/>
          <w:lang w:eastAsia="he-IL"/>
        </w:rPr>
        <w:t>הצוות שנמצא איתי, לולא ה</w:t>
      </w:r>
      <w:bookmarkStart w:id="15377" w:name="_ETM_Q1_12730800"/>
      <w:bookmarkEnd w:id="15377"/>
      <w:r w:rsidR="00A15AB3">
        <w:rPr>
          <w:rFonts w:hint="cs"/>
          <w:rtl/>
          <w:lang w:eastAsia="he-IL"/>
        </w:rPr>
        <w:t>ם אנחנו באמת שום דבר</w:t>
      </w:r>
      <w:bookmarkStart w:id="15378" w:name="_ETM_Q1_12732964"/>
      <w:bookmarkEnd w:id="15378"/>
      <w:r w:rsidR="00A15AB3">
        <w:rPr>
          <w:rFonts w:hint="cs"/>
          <w:rtl/>
          <w:lang w:eastAsia="he-IL"/>
        </w:rPr>
        <w:t xml:space="preserve"> שמצליחים לקדם</w:t>
      </w:r>
      <w:bookmarkStart w:id="15379" w:name="_ETM_Q1_12733525"/>
      <w:bookmarkEnd w:id="15379"/>
      <w:r w:rsidR="00A15AB3">
        <w:rPr>
          <w:rFonts w:hint="cs"/>
          <w:rtl/>
          <w:lang w:eastAsia="he-IL"/>
        </w:rPr>
        <w:t xml:space="preserve"> מקצועית. עורכת הדין נעה בן שבת, שכולם ראו, </w:t>
      </w:r>
      <w:bookmarkStart w:id="15380" w:name="_ETM_Q1_12739556"/>
      <w:bookmarkEnd w:id="15380"/>
      <w:r w:rsidR="00A15AB3">
        <w:rPr>
          <w:rFonts w:hint="cs"/>
          <w:rtl/>
          <w:lang w:eastAsia="he-IL"/>
        </w:rPr>
        <w:t>לא צריך כ</w:t>
      </w:r>
      <w:bookmarkStart w:id="15381" w:name="_ETM_Q1_12737338"/>
      <w:bookmarkEnd w:id="15381"/>
      <w:r w:rsidR="00A15AB3">
        <w:rPr>
          <w:rFonts w:hint="cs"/>
          <w:rtl/>
          <w:lang w:eastAsia="he-IL"/>
        </w:rPr>
        <w:t>בר לדבר. ראו אוד</w:t>
      </w:r>
      <w:bookmarkStart w:id="15382" w:name="_ETM_Q1_12739215"/>
      <w:bookmarkEnd w:id="15382"/>
      <w:r w:rsidR="00A15AB3">
        <w:rPr>
          <w:rFonts w:hint="cs"/>
          <w:rtl/>
          <w:lang w:eastAsia="he-IL"/>
        </w:rPr>
        <w:t>ותיה. תודה רבה לך</w:t>
      </w:r>
      <w:bookmarkStart w:id="15383" w:name="_ETM_Q1_12743176"/>
      <w:bookmarkEnd w:id="15383"/>
      <w:r w:rsidR="00A15AB3">
        <w:rPr>
          <w:rFonts w:hint="cs"/>
          <w:rtl/>
          <w:lang w:eastAsia="he-IL"/>
        </w:rPr>
        <w:t xml:space="preserve"> </w:t>
      </w:r>
      <w:bookmarkStart w:id="15384" w:name="_ETM_Q1_12740206"/>
      <w:bookmarkEnd w:id="15384"/>
      <w:r w:rsidR="00A15AB3">
        <w:rPr>
          <w:rFonts w:hint="cs"/>
          <w:rtl/>
          <w:lang w:eastAsia="he-IL"/>
        </w:rPr>
        <w:t xml:space="preserve">על הפרטים. את לא עושה לנו חיים קלים. אבל אנחנו </w:t>
      </w:r>
      <w:bookmarkStart w:id="15385" w:name="_ETM_Q1_12746035"/>
      <w:bookmarkEnd w:id="15385"/>
      <w:r w:rsidR="00A15AB3">
        <w:rPr>
          <w:rFonts w:hint="cs"/>
          <w:rtl/>
          <w:lang w:eastAsia="he-IL"/>
        </w:rPr>
        <w:t xml:space="preserve">באמת, כשאנחנו מסיימים אנחנו </w:t>
      </w:r>
      <w:bookmarkStart w:id="15386" w:name="_ETM_Q1_12746208"/>
      <w:bookmarkEnd w:id="15386"/>
      <w:r w:rsidR="00A15AB3">
        <w:rPr>
          <w:rFonts w:hint="cs"/>
          <w:rtl/>
          <w:lang w:eastAsia="he-IL"/>
        </w:rPr>
        <w:t>יודעים שעברנו על הפרטים. וגם אם</w:t>
      </w:r>
      <w:bookmarkStart w:id="15387" w:name="_ETM_Q1_12749131"/>
      <w:bookmarkEnd w:id="15387"/>
      <w:r w:rsidR="00A15AB3">
        <w:rPr>
          <w:rFonts w:hint="cs"/>
          <w:rtl/>
          <w:lang w:eastAsia="he-IL"/>
        </w:rPr>
        <w:t xml:space="preserve"> אנחנו </w:t>
      </w:r>
      <w:bookmarkStart w:id="15388" w:name="_ETM_Q1_12747338"/>
      <w:bookmarkEnd w:id="15388"/>
      <w:r w:rsidR="00A15AB3">
        <w:rPr>
          <w:rFonts w:hint="cs"/>
          <w:rtl/>
          <w:lang w:eastAsia="he-IL"/>
        </w:rPr>
        <w:t>נותנים פעמים רוויזיה אנחנו לא מ</w:t>
      </w:r>
      <w:bookmarkStart w:id="15389" w:name="_ETM_Q1_12749830"/>
      <w:bookmarkEnd w:id="15389"/>
      <w:r w:rsidR="00A15AB3">
        <w:rPr>
          <w:rFonts w:hint="cs"/>
          <w:rtl/>
          <w:lang w:eastAsia="he-IL"/>
        </w:rPr>
        <w:t xml:space="preserve">שתמשים בזה, ואלו דברים </w:t>
      </w:r>
      <w:bookmarkStart w:id="15390" w:name="_ETM_Q1_12752687"/>
      <w:bookmarkEnd w:id="15390"/>
      <w:r w:rsidR="00A15AB3">
        <w:rPr>
          <w:rFonts w:hint="cs"/>
          <w:rtl/>
          <w:lang w:eastAsia="he-IL"/>
        </w:rPr>
        <w:t xml:space="preserve">חשובים. </w:t>
      </w:r>
      <w:bookmarkStart w:id="15391" w:name="_ETM_Q1_12753725"/>
      <w:bookmarkStart w:id="15392" w:name="_ETM_Q1_12753781"/>
      <w:bookmarkStart w:id="15393" w:name="_ETM_Q1_12753882"/>
      <w:bookmarkStart w:id="15394" w:name="_ETM_Q1_12753925"/>
      <w:bookmarkStart w:id="15395" w:name="_ETM_Q1_12752143"/>
      <w:bookmarkEnd w:id="15391"/>
      <w:bookmarkEnd w:id="15392"/>
      <w:bookmarkEnd w:id="15393"/>
      <w:bookmarkEnd w:id="15394"/>
      <w:bookmarkEnd w:id="15395"/>
      <w:r w:rsidR="00A15AB3">
        <w:rPr>
          <w:rFonts w:hint="cs"/>
          <w:rtl/>
          <w:lang w:eastAsia="he-IL"/>
        </w:rPr>
        <w:t xml:space="preserve">מנהלת הוועדה, מיכל </w:t>
      </w:r>
      <w:bookmarkStart w:id="15396" w:name="_ETM_Q1_12753692"/>
      <w:bookmarkStart w:id="15397" w:name="_ETM_Q1_12753085"/>
      <w:bookmarkStart w:id="15398" w:name="_ETM_Q1_12753002"/>
      <w:bookmarkEnd w:id="15396"/>
      <w:bookmarkEnd w:id="15397"/>
      <w:bookmarkEnd w:id="15398"/>
      <w:r w:rsidR="00A15AB3">
        <w:rPr>
          <w:rFonts w:hint="cs"/>
          <w:rtl/>
          <w:lang w:eastAsia="he-IL"/>
        </w:rPr>
        <w:t xml:space="preserve">דיבנר כרמל שבאמת בסבלנות רבה מול </w:t>
      </w:r>
      <w:bookmarkStart w:id="15399" w:name="_ETM_Q1_12760445"/>
      <w:bookmarkEnd w:id="15399"/>
      <w:r w:rsidR="00A15AB3">
        <w:rPr>
          <w:rFonts w:hint="cs"/>
          <w:rtl/>
          <w:lang w:eastAsia="he-IL"/>
        </w:rPr>
        <w:t>כולם, כש</w:t>
      </w:r>
      <w:bookmarkStart w:id="15400" w:name="_ETM_Q1_12758856"/>
      <w:bookmarkEnd w:id="15400"/>
      <w:r w:rsidR="00A15AB3">
        <w:rPr>
          <w:rFonts w:hint="cs"/>
          <w:rtl/>
          <w:lang w:eastAsia="he-IL"/>
        </w:rPr>
        <w:t>כולם רוצים להיות מעורבים ולבוא ולהיות מוזמנים</w:t>
      </w:r>
      <w:bookmarkStart w:id="15401" w:name="_ETM_Q1_12761724"/>
      <w:bookmarkStart w:id="15402" w:name="_ETM_Q1_12758905"/>
      <w:bookmarkEnd w:id="15401"/>
      <w:bookmarkEnd w:id="15402"/>
      <w:r w:rsidR="00A15AB3">
        <w:rPr>
          <w:rFonts w:hint="cs"/>
          <w:rtl/>
          <w:lang w:eastAsia="he-IL"/>
        </w:rPr>
        <w:t xml:space="preserve">. ולעוזר </w:t>
      </w:r>
      <w:bookmarkStart w:id="15403" w:name="_ETM_Q1_12760415"/>
      <w:bookmarkEnd w:id="15403"/>
      <w:r w:rsidR="00A15AB3">
        <w:rPr>
          <w:rFonts w:hint="cs"/>
          <w:rtl/>
          <w:lang w:eastAsia="he-IL"/>
        </w:rPr>
        <w:t>שלי, עו"ד, היועץ ליושב ראש הוועד</w:t>
      </w:r>
      <w:bookmarkStart w:id="15404" w:name="_ETM_Q1_12766896"/>
      <w:bookmarkEnd w:id="15404"/>
      <w:r w:rsidR="00A15AB3">
        <w:rPr>
          <w:rFonts w:hint="cs"/>
          <w:rtl/>
          <w:lang w:eastAsia="he-IL"/>
        </w:rPr>
        <w:t xml:space="preserve">ה, עו"ד יעקב שטרן. </w:t>
      </w:r>
      <w:bookmarkStart w:id="15405" w:name="_ETM_Q1_12769405"/>
      <w:bookmarkEnd w:id="15405"/>
      <w:r w:rsidR="00A15AB3">
        <w:rPr>
          <w:rFonts w:hint="cs"/>
          <w:rtl/>
          <w:lang w:eastAsia="he-IL"/>
        </w:rPr>
        <w:t xml:space="preserve">שאכפת לו מכל פרט. </w:t>
      </w:r>
    </w:p>
    <w:p w14:paraId="08660B88" w14:textId="77777777" w:rsidR="00A15AB3" w:rsidRDefault="00A15AB3" w:rsidP="00A15AB3">
      <w:pPr>
        <w:rPr>
          <w:rtl/>
          <w:lang w:eastAsia="he-IL"/>
        </w:rPr>
      </w:pPr>
      <w:bookmarkStart w:id="15406" w:name="_ETM_Q1_12773387"/>
      <w:bookmarkStart w:id="15407" w:name="_ETM_Q1_12773439"/>
      <w:bookmarkEnd w:id="15406"/>
      <w:bookmarkEnd w:id="15407"/>
    </w:p>
    <w:p w14:paraId="03BBC784" w14:textId="3EBB1D53" w:rsidR="00A15AB3" w:rsidRDefault="00A15AB3" w:rsidP="00A15AB3">
      <w:pPr>
        <w:rPr>
          <w:rtl/>
          <w:lang w:eastAsia="he-IL"/>
        </w:rPr>
      </w:pPr>
      <w:bookmarkStart w:id="15408" w:name="_ETM_Q1_12773500"/>
      <w:bookmarkStart w:id="15409" w:name="_ETM_Q1_12773553"/>
      <w:bookmarkEnd w:id="15408"/>
      <w:bookmarkEnd w:id="15409"/>
      <w:r>
        <w:rPr>
          <w:rFonts w:hint="cs"/>
          <w:rtl/>
          <w:lang w:eastAsia="he-IL"/>
        </w:rPr>
        <w:t xml:space="preserve">אני אתמול בלילה סיפרתי </w:t>
      </w:r>
      <w:bookmarkStart w:id="15410" w:name="_ETM_Q1_12773152"/>
      <w:bookmarkEnd w:id="15410"/>
      <w:r>
        <w:rPr>
          <w:rFonts w:hint="cs"/>
          <w:rtl/>
          <w:lang w:eastAsia="he-IL"/>
        </w:rPr>
        <w:t xml:space="preserve">שאירסתי את </w:t>
      </w:r>
      <w:bookmarkStart w:id="15411" w:name="_ETM_Q1_12775588"/>
      <w:bookmarkEnd w:id="15411"/>
      <w:r>
        <w:rPr>
          <w:rFonts w:hint="cs"/>
          <w:rtl/>
          <w:lang w:eastAsia="he-IL"/>
        </w:rPr>
        <w:t xml:space="preserve">בתי. </w:t>
      </w:r>
      <w:bookmarkStart w:id="15412" w:name="_ETM_Q1_12777570"/>
      <w:bookmarkEnd w:id="15412"/>
    </w:p>
    <w:p w14:paraId="75F313F0" w14:textId="77777777" w:rsidR="00A15AB3" w:rsidRDefault="00A15AB3" w:rsidP="00A15AB3">
      <w:pPr>
        <w:rPr>
          <w:rtl/>
          <w:lang w:eastAsia="he-IL"/>
        </w:rPr>
      </w:pPr>
      <w:bookmarkStart w:id="15413" w:name="_ETM_Q1_12777624"/>
      <w:bookmarkStart w:id="15414" w:name="_ETM_Q1_12778200"/>
      <w:bookmarkEnd w:id="15413"/>
      <w:bookmarkEnd w:id="15414"/>
    </w:p>
    <w:p w14:paraId="7D95FDE6" w14:textId="04FE14D9" w:rsidR="00A15AB3" w:rsidRDefault="00A15AB3" w:rsidP="00A15AB3">
      <w:pPr>
        <w:pStyle w:val="a4"/>
        <w:keepNext/>
        <w:rPr>
          <w:rtl/>
        </w:rPr>
      </w:pPr>
      <w:bookmarkStart w:id="15415" w:name="ET_speaker_6228_1249"/>
      <w:r w:rsidRPr="00A15AB3">
        <w:rPr>
          <w:rStyle w:val="TagStyle"/>
          <w:rtl/>
        </w:rPr>
        <w:t xml:space="preserve"> &lt;&lt; דובר &gt;&gt; </w:t>
      </w:r>
      <w:r>
        <w:rPr>
          <w:rtl/>
        </w:rPr>
        <w:t>טטיאנה מזרסקי (יש עתיד):</w:t>
      </w:r>
      <w:r w:rsidRPr="00A15AB3">
        <w:rPr>
          <w:rStyle w:val="TagStyle"/>
          <w:rtl/>
        </w:rPr>
        <w:t xml:space="preserve"> &lt;&lt; דובר &gt;&gt;</w:t>
      </w:r>
      <w:r w:rsidR="00E24EE2">
        <w:rPr>
          <w:rtl/>
        </w:rPr>
        <w:t xml:space="preserve"> </w:t>
      </w:r>
      <w:r>
        <w:rPr>
          <w:rtl/>
        </w:rPr>
        <w:t xml:space="preserve"> </w:t>
      </w:r>
      <w:bookmarkEnd w:id="15415"/>
    </w:p>
    <w:p w14:paraId="59353221" w14:textId="77777777" w:rsidR="00A15AB3" w:rsidRDefault="00A15AB3" w:rsidP="00A15AB3">
      <w:pPr>
        <w:pStyle w:val="KeepWithNext"/>
        <w:rPr>
          <w:rtl/>
          <w:lang w:eastAsia="he-IL"/>
        </w:rPr>
      </w:pPr>
    </w:p>
    <w:p w14:paraId="0AEDA572" w14:textId="321D7996" w:rsidR="00A15AB3" w:rsidRDefault="00A15AB3" w:rsidP="00A15AB3">
      <w:pPr>
        <w:rPr>
          <w:rtl/>
          <w:lang w:eastAsia="he-IL"/>
        </w:rPr>
      </w:pPr>
      <w:bookmarkStart w:id="15416" w:name="_ETM_Q1_12778592"/>
      <w:bookmarkStart w:id="15417" w:name="_ETM_Q1_12778629"/>
      <w:bookmarkEnd w:id="15416"/>
      <w:bookmarkEnd w:id="15417"/>
      <w:r>
        <w:rPr>
          <w:rFonts w:hint="cs"/>
          <w:rtl/>
          <w:lang w:eastAsia="he-IL"/>
        </w:rPr>
        <w:t xml:space="preserve">מגיע לך מזל טוב. </w:t>
      </w:r>
      <w:bookmarkStart w:id="15418" w:name="_ETM_Q1_12781125"/>
      <w:bookmarkEnd w:id="15418"/>
    </w:p>
    <w:p w14:paraId="405A3513" w14:textId="77777777" w:rsidR="00A15AB3" w:rsidRDefault="00A15AB3" w:rsidP="00A15AB3">
      <w:pPr>
        <w:rPr>
          <w:rtl/>
          <w:lang w:eastAsia="he-IL"/>
        </w:rPr>
      </w:pPr>
      <w:bookmarkStart w:id="15419" w:name="_ETM_Q1_12781187"/>
      <w:bookmarkStart w:id="15420" w:name="_ETM_Q1_12778206"/>
      <w:bookmarkStart w:id="15421" w:name="_ETM_Q1_12778779"/>
      <w:bookmarkEnd w:id="15419"/>
      <w:bookmarkEnd w:id="15420"/>
      <w:bookmarkEnd w:id="15421"/>
    </w:p>
    <w:p w14:paraId="6C7791A3" w14:textId="1D7C4FD9" w:rsidR="00A15AB3" w:rsidRDefault="00A15AB3" w:rsidP="00A15AB3">
      <w:pPr>
        <w:pStyle w:val="af6"/>
        <w:keepNext/>
        <w:rPr>
          <w:rtl/>
        </w:rPr>
      </w:pPr>
      <w:bookmarkStart w:id="15422" w:name="ET_yor_6044_1250"/>
      <w:r w:rsidRPr="00A15AB3">
        <w:rPr>
          <w:rStyle w:val="TagStyle"/>
          <w:rtl/>
        </w:rPr>
        <w:t xml:space="preserve"> &lt;&lt; יור &gt;&gt; </w:t>
      </w:r>
      <w:r>
        <w:rPr>
          <w:rtl/>
        </w:rPr>
        <w:t>היו"ר אוריאל בוסו:</w:t>
      </w:r>
      <w:r w:rsidRPr="00A15AB3">
        <w:rPr>
          <w:rStyle w:val="TagStyle"/>
          <w:rtl/>
        </w:rPr>
        <w:t xml:space="preserve"> &lt;&lt; יור &gt;&gt;</w:t>
      </w:r>
      <w:r w:rsidR="00E24EE2">
        <w:rPr>
          <w:rtl/>
        </w:rPr>
        <w:t xml:space="preserve"> </w:t>
      </w:r>
      <w:r>
        <w:rPr>
          <w:rtl/>
        </w:rPr>
        <w:t xml:space="preserve"> </w:t>
      </w:r>
      <w:bookmarkEnd w:id="15422"/>
    </w:p>
    <w:p w14:paraId="32FE9621" w14:textId="77777777" w:rsidR="00A15AB3" w:rsidRDefault="00A15AB3" w:rsidP="00A15AB3">
      <w:pPr>
        <w:pStyle w:val="KeepWithNext"/>
        <w:rPr>
          <w:rtl/>
          <w:lang w:eastAsia="he-IL"/>
        </w:rPr>
      </w:pPr>
    </w:p>
    <w:p w14:paraId="68159C83" w14:textId="5CBF110F" w:rsidR="00A15AB3" w:rsidRDefault="00A15AB3" w:rsidP="00A15AB3">
      <w:pPr>
        <w:rPr>
          <w:rtl/>
          <w:lang w:eastAsia="he-IL"/>
        </w:rPr>
      </w:pPr>
      <w:bookmarkStart w:id="15423" w:name="_ETM_Q1_12779263"/>
      <w:bookmarkStart w:id="15424" w:name="_ETM_Q1_12779313"/>
      <w:bookmarkEnd w:id="15423"/>
      <w:bookmarkEnd w:id="15424"/>
      <w:r>
        <w:rPr>
          <w:rFonts w:hint="cs"/>
          <w:rtl/>
          <w:lang w:eastAsia="he-IL"/>
        </w:rPr>
        <w:t>בסך הכול בשעה 23:00 הו</w:t>
      </w:r>
      <w:bookmarkStart w:id="15425" w:name="_ETM_Q1_12780930"/>
      <w:bookmarkEnd w:id="15425"/>
      <w:r>
        <w:rPr>
          <w:rFonts w:hint="cs"/>
          <w:rtl/>
          <w:lang w:eastAsia="he-IL"/>
        </w:rPr>
        <w:t xml:space="preserve">דיעה </w:t>
      </w:r>
      <w:bookmarkStart w:id="15426" w:name="_ETM_Q1_12781879"/>
      <w:bookmarkEnd w:id="15426"/>
      <w:r>
        <w:rPr>
          <w:rFonts w:hint="cs"/>
          <w:rtl/>
          <w:lang w:eastAsia="he-IL"/>
        </w:rPr>
        <w:t xml:space="preserve">לי שיש הצעת נישואים. ואנחנו נסענו </w:t>
      </w:r>
      <w:bookmarkStart w:id="15427" w:name="_ETM_Q1_12783479"/>
      <w:bookmarkEnd w:id="15427"/>
      <w:r>
        <w:rPr>
          <w:rFonts w:hint="cs"/>
          <w:rtl/>
          <w:lang w:eastAsia="he-IL"/>
        </w:rPr>
        <w:t xml:space="preserve">לכותל. אני סיימתי בשעה </w:t>
      </w:r>
      <w:bookmarkStart w:id="15428" w:name="_ETM_Q1_12786694"/>
      <w:bookmarkEnd w:id="15428"/>
      <w:r>
        <w:rPr>
          <w:rFonts w:hint="cs"/>
          <w:rtl/>
          <w:lang w:eastAsia="he-IL"/>
        </w:rPr>
        <w:t>3:00 ו</w:t>
      </w:r>
      <w:bookmarkStart w:id="15429" w:name="_ETM_Q1_12785695"/>
      <w:bookmarkEnd w:id="15429"/>
      <w:r>
        <w:rPr>
          <w:rFonts w:hint="cs"/>
          <w:rtl/>
          <w:lang w:eastAsia="he-IL"/>
        </w:rPr>
        <w:t>קמתי בשעה 6:00 כרגיל. אז מן ההיגיון, חבר'ה, בטל</w:t>
      </w:r>
      <w:bookmarkStart w:id="15430" w:name="_ETM_Q1_12789525"/>
      <w:bookmarkEnd w:id="15430"/>
      <w:r>
        <w:rPr>
          <w:rFonts w:hint="cs"/>
          <w:rtl/>
          <w:lang w:eastAsia="he-IL"/>
        </w:rPr>
        <w:t>ו</w:t>
      </w:r>
      <w:bookmarkStart w:id="15431" w:name="_ETM_Q1_12789723"/>
      <w:bookmarkEnd w:id="15431"/>
      <w:r>
        <w:rPr>
          <w:rFonts w:hint="cs"/>
          <w:rtl/>
          <w:lang w:eastAsia="he-IL"/>
        </w:rPr>
        <w:t xml:space="preserve"> את הדיונים, אני התעייפתי היום. אבל ידעתי</w:t>
      </w:r>
      <w:bookmarkStart w:id="15432" w:name="_ETM_Q1_12792704"/>
      <w:bookmarkEnd w:id="15432"/>
      <w:r>
        <w:rPr>
          <w:rFonts w:hint="cs"/>
          <w:rtl/>
          <w:lang w:eastAsia="he-IL"/>
        </w:rPr>
        <w:t xml:space="preserve"> כמה שזה </w:t>
      </w:r>
      <w:bookmarkStart w:id="15433" w:name="_ETM_Q1_12793460"/>
      <w:bookmarkEnd w:id="15433"/>
      <w:r>
        <w:rPr>
          <w:rFonts w:hint="cs"/>
          <w:rtl/>
          <w:lang w:eastAsia="he-IL"/>
        </w:rPr>
        <w:t xml:space="preserve">חשוב. אני חושב שאני עושה היסטוריה היום. דווקא כמי שמלווה </w:t>
      </w:r>
      <w:bookmarkStart w:id="15434" w:name="_ETM_Q1_12799400"/>
      <w:bookmarkEnd w:id="15434"/>
      <w:r>
        <w:rPr>
          <w:rFonts w:hint="cs"/>
          <w:rtl/>
          <w:lang w:eastAsia="he-IL"/>
        </w:rPr>
        <w:t>כמה חודשים כיושב ראש</w:t>
      </w:r>
      <w:bookmarkStart w:id="15435" w:name="_ETM_Q1_12798257"/>
      <w:bookmarkEnd w:id="15435"/>
      <w:r>
        <w:rPr>
          <w:rFonts w:hint="cs"/>
          <w:rtl/>
          <w:lang w:eastAsia="he-IL"/>
        </w:rPr>
        <w:t xml:space="preserve"> ועדת הבריאות ורואה את החוסרים שיש</w:t>
      </w:r>
      <w:bookmarkStart w:id="15436" w:name="_ETM_Q1_12803046"/>
      <w:bookmarkEnd w:id="15436"/>
      <w:r>
        <w:rPr>
          <w:rFonts w:hint="cs"/>
          <w:rtl/>
          <w:lang w:eastAsia="he-IL"/>
        </w:rPr>
        <w:t xml:space="preserve"> בנושא כוח אדם ברפואה, בבתי חולים ובקהילה. ובעיקר בבתי החולים.</w:t>
      </w:r>
      <w:bookmarkStart w:id="15437" w:name="_ETM_Q1_12810403"/>
      <w:bookmarkStart w:id="15438" w:name="_ETM_Q1_12810675"/>
      <w:bookmarkStart w:id="15439" w:name="_ETM_Q1_12810915"/>
      <w:bookmarkStart w:id="15440" w:name="_ETM_Q1_12811686"/>
      <w:bookmarkStart w:id="15441" w:name="_ETM_Q1_12812007"/>
      <w:bookmarkStart w:id="15442" w:name="_ETM_Q1_12809051"/>
      <w:bookmarkEnd w:id="15437"/>
      <w:bookmarkEnd w:id="15438"/>
      <w:bookmarkEnd w:id="15439"/>
      <w:bookmarkEnd w:id="15440"/>
      <w:bookmarkEnd w:id="15441"/>
      <w:bookmarkEnd w:id="15442"/>
    </w:p>
    <w:p w14:paraId="3E87CECC" w14:textId="77777777" w:rsidR="00A15AB3" w:rsidRDefault="00A15AB3" w:rsidP="00A15AB3">
      <w:pPr>
        <w:rPr>
          <w:rtl/>
          <w:lang w:eastAsia="he-IL"/>
        </w:rPr>
      </w:pPr>
      <w:bookmarkStart w:id="15443" w:name="_ETM_Q1_12810106"/>
      <w:bookmarkEnd w:id="15443"/>
    </w:p>
    <w:p w14:paraId="76EF3735" w14:textId="584125AA" w:rsidR="00A15AB3" w:rsidRDefault="00A15AB3" w:rsidP="00A15AB3">
      <w:pPr>
        <w:rPr>
          <w:rtl/>
          <w:lang w:eastAsia="he-IL"/>
        </w:rPr>
      </w:pPr>
      <w:bookmarkStart w:id="15444" w:name="_ETM_Q1_12810388"/>
      <w:bookmarkStart w:id="15445" w:name="_ETM_Q1_12810467"/>
      <w:bookmarkEnd w:id="15444"/>
      <w:bookmarkEnd w:id="15445"/>
      <w:r>
        <w:rPr>
          <w:rFonts w:hint="cs"/>
          <w:rtl/>
          <w:lang w:eastAsia="he-IL"/>
        </w:rPr>
        <w:t>הר</w:t>
      </w:r>
      <w:bookmarkStart w:id="15446" w:name="_ETM_Q1_12810754"/>
      <w:bookmarkEnd w:id="15446"/>
      <w:r>
        <w:rPr>
          <w:rFonts w:hint="cs"/>
          <w:rtl/>
          <w:lang w:eastAsia="he-IL"/>
        </w:rPr>
        <w:t>גשתי א</w:t>
      </w:r>
      <w:bookmarkStart w:id="15447" w:name="_ETM_Q1_12809146"/>
      <w:bookmarkEnd w:id="15447"/>
      <w:r>
        <w:rPr>
          <w:rFonts w:hint="cs"/>
          <w:rtl/>
          <w:lang w:eastAsia="he-IL"/>
        </w:rPr>
        <w:t>ת הצורך החיוני עוד במושב הזה לסיים</w:t>
      </w:r>
      <w:bookmarkStart w:id="15448" w:name="_ETM_Q1_12814577"/>
      <w:bookmarkStart w:id="15449" w:name="_ETM_Q1_12811790"/>
      <w:bookmarkEnd w:id="15448"/>
      <w:bookmarkEnd w:id="15449"/>
      <w:r>
        <w:rPr>
          <w:rFonts w:hint="cs"/>
          <w:rtl/>
          <w:lang w:eastAsia="he-IL"/>
        </w:rPr>
        <w:t>. כשיושב ראש ה</w:t>
      </w:r>
      <w:bookmarkStart w:id="15450" w:name="_ETM_Q1_12811548"/>
      <w:bookmarkEnd w:id="15450"/>
      <w:r>
        <w:rPr>
          <w:rFonts w:hint="cs"/>
          <w:rtl/>
          <w:lang w:eastAsia="he-IL"/>
        </w:rPr>
        <w:t>קואליציה קרא לי הוא אמר לי תן</w:t>
      </w:r>
      <w:bookmarkStart w:id="15451" w:name="_ETM_Q1_12816266"/>
      <w:bookmarkEnd w:id="15451"/>
      <w:r>
        <w:rPr>
          <w:rFonts w:hint="cs"/>
          <w:rtl/>
          <w:lang w:eastAsia="he-IL"/>
        </w:rPr>
        <w:t xml:space="preserve"> לי סדרי עד</w:t>
      </w:r>
      <w:bookmarkStart w:id="15452" w:name="_ETM_Q1_12815220"/>
      <w:bookmarkEnd w:id="15452"/>
      <w:r>
        <w:rPr>
          <w:rFonts w:hint="cs"/>
          <w:rtl/>
          <w:lang w:eastAsia="he-IL"/>
        </w:rPr>
        <w:t>יפויות. נשאר לי בסך הכול שבועיים וקריא</w:t>
      </w:r>
      <w:bookmarkStart w:id="15453" w:name="_ETM_Q1_12816200"/>
      <w:bookmarkStart w:id="15454" w:name="_ETM_Q1_12816413"/>
      <w:bookmarkEnd w:id="15453"/>
      <w:bookmarkEnd w:id="15454"/>
      <w:r>
        <w:rPr>
          <w:rFonts w:hint="cs"/>
          <w:rtl/>
          <w:lang w:eastAsia="he-IL"/>
        </w:rPr>
        <w:t>ה שנייה ושלישית צריך לקבוע זמנים. אמרתי לו זה בעדיפות ראשונה.</w:t>
      </w:r>
      <w:bookmarkStart w:id="15455" w:name="_ETM_Q1_12823740"/>
      <w:bookmarkEnd w:id="15455"/>
      <w:r>
        <w:rPr>
          <w:rFonts w:hint="cs"/>
          <w:rtl/>
          <w:lang w:eastAsia="he-IL"/>
        </w:rPr>
        <w:t xml:space="preserve"> לא ח</w:t>
      </w:r>
      <w:bookmarkStart w:id="15456" w:name="_ETM_Q1_12821179"/>
      <w:bookmarkEnd w:id="15456"/>
      <w:r>
        <w:rPr>
          <w:rFonts w:hint="cs"/>
          <w:rtl/>
          <w:lang w:eastAsia="he-IL"/>
        </w:rPr>
        <w:t>יפשתי דברים אישיים שאני עשיתי או זה עשה,</w:t>
      </w:r>
      <w:bookmarkStart w:id="15457" w:name="_ETM_Q1_12826304"/>
      <w:bookmarkEnd w:id="15457"/>
      <w:r>
        <w:rPr>
          <w:rFonts w:hint="cs"/>
          <w:rtl/>
          <w:lang w:eastAsia="he-IL"/>
        </w:rPr>
        <w:t xml:space="preserve"> כי זה הצורך. וכל ד</w:t>
      </w:r>
      <w:bookmarkStart w:id="15458" w:name="_ETM_Q1_12825091"/>
      <w:bookmarkEnd w:id="15458"/>
      <w:r>
        <w:rPr>
          <w:rFonts w:hint="cs"/>
          <w:rtl/>
          <w:lang w:eastAsia="he-IL"/>
        </w:rPr>
        <w:t>בר בסוף אני מסתכל מה טוב</w:t>
      </w:r>
      <w:bookmarkStart w:id="15459" w:name="_ETM_Q1_12828241"/>
      <w:bookmarkEnd w:id="15459"/>
      <w:r>
        <w:rPr>
          <w:rFonts w:hint="cs"/>
          <w:rtl/>
          <w:lang w:eastAsia="he-IL"/>
        </w:rPr>
        <w:t xml:space="preserve"> למערכת הציבורית, מה טוב לאזרח. מי שהיה שותף ב</w:t>
      </w:r>
      <w:bookmarkStart w:id="15460" w:name="_ETM_Q1_12830207"/>
      <w:bookmarkEnd w:id="15460"/>
      <w:r>
        <w:rPr>
          <w:rFonts w:hint="cs"/>
          <w:rtl/>
          <w:lang w:eastAsia="he-IL"/>
        </w:rPr>
        <w:t>כל הדיונים</w:t>
      </w:r>
      <w:bookmarkStart w:id="15461" w:name="_ETM_Q1_12831117"/>
      <w:bookmarkEnd w:id="15461"/>
      <w:r>
        <w:rPr>
          <w:rFonts w:hint="cs"/>
          <w:rtl/>
          <w:lang w:eastAsia="he-IL"/>
        </w:rPr>
        <w:t xml:space="preserve"> איתי, בכל הנושאים, רואה שזה מה </w:t>
      </w:r>
      <w:bookmarkStart w:id="15462" w:name="_ETM_Q1_12833621"/>
      <w:bookmarkEnd w:id="15462"/>
      <w:r>
        <w:rPr>
          <w:rFonts w:hint="cs"/>
          <w:rtl/>
          <w:lang w:eastAsia="he-IL"/>
        </w:rPr>
        <w:t xml:space="preserve">שעומד מול עינינו. ואני </w:t>
      </w:r>
      <w:bookmarkStart w:id="15463" w:name="_ETM_Q1_12836161"/>
      <w:bookmarkEnd w:id="15463"/>
      <w:r>
        <w:rPr>
          <w:rFonts w:hint="cs"/>
          <w:rtl/>
          <w:lang w:eastAsia="he-IL"/>
        </w:rPr>
        <w:t xml:space="preserve">חושב שאנחנו עושים </w:t>
      </w:r>
      <w:bookmarkStart w:id="15464" w:name="_ETM_Q1_12836595"/>
      <w:bookmarkEnd w:id="15464"/>
      <w:r>
        <w:rPr>
          <w:rFonts w:hint="cs"/>
          <w:rtl/>
          <w:lang w:eastAsia="he-IL"/>
        </w:rPr>
        <w:t xml:space="preserve">כאן היום היסטוריה שמוסדרת במדינת </w:t>
      </w:r>
      <w:bookmarkStart w:id="15465" w:name="_ETM_Q1_12841263"/>
      <w:bookmarkEnd w:id="15465"/>
      <w:r>
        <w:rPr>
          <w:rFonts w:hint="cs"/>
          <w:rtl/>
          <w:lang w:eastAsia="he-IL"/>
        </w:rPr>
        <w:t>ישראל</w:t>
      </w:r>
      <w:bookmarkStart w:id="15466" w:name="_ETM_Q1_12838887"/>
      <w:bookmarkEnd w:id="15466"/>
      <w:r>
        <w:rPr>
          <w:rFonts w:hint="cs"/>
          <w:rtl/>
          <w:lang w:eastAsia="he-IL"/>
        </w:rPr>
        <w:t>. הן בהסדרת נושא והכרה במקצוע עוזר רופא, כפי שהביאו</w:t>
      </w:r>
      <w:bookmarkStart w:id="15467" w:name="_ETM_Q1_12848037"/>
      <w:bookmarkEnd w:id="15467"/>
      <w:r>
        <w:rPr>
          <w:rFonts w:hint="cs"/>
          <w:rtl/>
          <w:lang w:eastAsia="he-IL"/>
        </w:rPr>
        <w:t xml:space="preserve"> לנו את </w:t>
      </w:r>
      <w:bookmarkStart w:id="15468" w:name="_ETM_Q1_12846029"/>
      <w:bookmarkEnd w:id="15468"/>
      <w:r>
        <w:rPr>
          <w:rFonts w:hint="cs"/>
          <w:rtl/>
          <w:lang w:eastAsia="he-IL"/>
        </w:rPr>
        <w:t>זה מארצות הברית ובהליך המקצועי. וכמובן הר</w:t>
      </w:r>
      <w:bookmarkStart w:id="15469" w:name="_ETM_Q1_12848176"/>
      <w:bookmarkEnd w:id="15469"/>
      <w:r>
        <w:rPr>
          <w:rFonts w:hint="cs"/>
          <w:rtl/>
          <w:lang w:eastAsia="he-IL"/>
        </w:rPr>
        <w:t>נ</w:t>
      </w:r>
      <w:bookmarkStart w:id="15470" w:name="_ETM_Q1_12850446"/>
      <w:bookmarkEnd w:id="15470"/>
      <w:r>
        <w:rPr>
          <w:rFonts w:hint="cs"/>
          <w:rtl/>
          <w:lang w:eastAsia="he-IL"/>
        </w:rPr>
        <w:t>טגן</w:t>
      </w:r>
      <w:bookmarkStart w:id="15471" w:name="_ETM_Q1_12850961"/>
      <w:bookmarkEnd w:id="15471"/>
      <w:r>
        <w:rPr>
          <w:rFonts w:hint="cs"/>
          <w:rtl/>
          <w:lang w:eastAsia="he-IL"/>
        </w:rPr>
        <w:t xml:space="preserve"> והדימותנים שזה נושא חשוב ואנחנו מודי</w:t>
      </w:r>
      <w:bookmarkStart w:id="15472" w:name="_ETM_Q1_12853850"/>
      <w:bookmarkEnd w:id="15472"/>
      <w:r>
        <w:rPr>
          <w:rFonts w:hint="cs"/>
          <w:rtl/>
          <w:lang w:eastAsia="he-IL"/>
        </w:rPr>
        <w:t>ם לכם על</w:t>
      </w:r>
      <w:bookmarkStart w:id="15473" w:name="_ETM_Q1_12855555"/>
      <w:bookmarkEnd w:id="15473"/>
      <w:r>
        <w:rPr>
          <w:rFonts w:hint="cs"/>
          <w:rtl/>
          <w:lang w:eastAsia="he-IL"/>
        </w:rPr>
        <w:t xml:space="preserve"> כך. </w:t>
      </w:r>
      <w:bookmarkStart w:id="15474" w:name="_ETM_Q1_12856503"/>
      <w:bookmarkEnd w:id="15474"/>
    </w:p>
    <w:p w14:paraId="5EA24174" w14:textId="77777777" w:rsidR="00A15AB3" w:rsidRDefault="00A15AB3" w:rsidP="00A15AB3">
      <w:pPr>
        <w:rPr>
          <w:rtl/>
          <w:lang w:eastAsia="he-IL"/>
        </w:rPr>
      </w:pPr>
    </w:p>
    <w:p w14:paraId="0CC9F363" w14:textId="1013583E" w:rsidR="00A15AB3" w:rsidRDefault="00A15AB3" w:rsidP="00A15AB3">
      <w:pPr>
        <w:pStyle w:val="a4"/>
        <w:keepNext/>
        <w:rPr>
          <w:rtl/>
        </w:rPr>
      </w:pPr>
      <w:bookmarkStart w:id="15475" w:name="ET_speaker_5264_1251"/>
      <w:r w:rsidRPr="00A15AB3">
        <w:rPr>
          <w:rStyle w:val="TagStyle"/>
          <w:rtl/>
        </w:rPr>
        <w:t xml:space="preserve"> &lt;&lt; דובר &gt;&gt; </w:t>
      </w:r>
      <w:r>
        <w:rPr>
          <w:rtl/>
        </w:rPr>
        <w:t>אחמד טיבי (חד"ש-תע"ל):</w:t>
      </w:r>
      <w:r w:rsidRPr="00A15AB3">
        <w:rPr>
          <w:rStyle w:val="TagStyle"/>
          <w:rtl/>
        </w:rPr>
        <w:t xml:space="preserve"> &lt;&lt; דובר &gt;&gt;</w:t>
      </w:r>
      <w:r w:rsidR="00E24EE2">
        <w:rPr>
          <w:rtl/>
        </w:rPr>
        <w:t xml:space="preserve"> </w:t>
      </w:r>
      <w:r>
        <w:rPr>
          <w:rtl/>
        </w:rPr>
        <w:t xml:space="preserve"> </w:t>
      </w:r>
      <w:bookmarkEnd w:id="15475"/>
    </w:p>
    <w:p w14:paraId="7257676E" w14:textId="77777777" w:rsidR="00A15AB3" w:rsidRDefault="00A15AB3" w:rsidP="00A15AB3">
      <w:pPr>
        <w:pStyle w:val="KeepWithNext"/>
        <w:rPr>
          <w:rtl/>
          <w:lang w:eastAsia="he-IL"/>
        </w:rPr>
      </w:pPr>
    </w:p>
    <w:p w14:paraId="428BB03F" w14:textId="52AE2DF4" w:rsidR="00A15AB3" w:rsidRDefault="00A15AB3" w:rsidP="00A15AB3">
      <w:pPr>
        <w:rPr>
          <w:rtl/>
          <w:lang w:eastAsia="he-IL"/>
        </w:rPr>
      </w:pPr>
      <w:bookmarkStart w:id="15476" w:name="_ETM_Q1_12858106"/>
      <w:bookmarkEnd w:id="15476"/>
      <w:r>
        <w:rPr>
          <w:rFonts w:hint="cs"/>
          <w:rtl/>
          <w:lang w:eastAsia="he-IL"/>
        </w:rPr>
        <w:t>א</w:t>
      </w:r>
      <w:bookmarkStart w:id="15477" w:name="_ETM_Q1_12858209"/>
      <w:bookmarkEnd w:id="15477"/>
      <w:r>
        <w:rPr>
          <w:rFonts w:hint="cs"/>
          <w:rtl/>
          <w:lang w:eastAsia="he-IL"/>
        </w:rPr>
        <w:t>גב אדונ</w:t>
      </w:r>
      <w:bookmarkStart w:id="15478" w:name="_ETM_Q1_12856006"/>
      <w:bookmarkEnd w:id="15478"/>
      <w:r>
        <w:rPr>
          <w:rFonts w:hint="cs"/>
          <w:rtl/>
          <w:lang w:eastAsia="he-IL"/>
        </w:rPr>
        <w:t>י, לא התייחסתי לחוק של עוזר רופא. אני</w:t>
      </w:r>
      <w:bookmarkStart w:id="15479" w:name="_ETM_Q1_12859983"/>
      <w:bookmarkEnd w:id="15479"/>
      <w:r>
        <w:rPr>
          <w:rFonts w:hint="cs"/>
          <w:rtl/>
          <w:lang w:eastAsia="he-IL"/>
        </w:rPr>
        <w:t xml:space="preserve"> חושב שזה מהפיכה אמיתית</w:t>
      </w:r>
      <w:bookmarkStart w:id="15480" w:name="_ETM_Q1_12862865"/>
      <w:bookmarkStart w:id="15481" w:name="_ETM_Q1_12863093"/>
      <w:bookmarkStart w:id="15482" w:name="_ETM_Q1_12860572"/>
      <w:bookmarkEnd w:id="15480"/>
      <w:bookmarkEnd w:id="15481"/>
      <w:bookmarkEnd w:id="15482"/>
      <w:r>
        <w:rPr>
          <w:rFonts w:hint="cs"/>
          <w:rtl/>
          <w:lang w:eastAsia="he-IL"/>
        </w:rPr>
        <w:t xml:space="preserve"> במערכת הבריאות. </w:t>
      </w:r>
      <w:bookmarkStart w:id="15483" w:name="_ETM_Q1_12861001"/>
      <w:bookmarkEnd w:id="15483"/>
    </w:p>
    <w:p w14:paraId="50542F1F" w14:textId="77777777" w:rsidR="00A15AB3" w:rsidRDefault="00A15AB3" w:rsidP="00A15AB3">
      <w:pPr>
        <w:rPr>
          <w:rtl/>
          <w:lang w:eastAsia="he-IL"/>
        </w:rPr>
      </w:pPr>
      <w:bookmarkStart w:id="15484" w:name="_ETM_Q1_12861193"/>
      <w:bookmarkStart w:id="15485" w:name="_ETM_Q1_12861367"/>
      <w:bookmarkStart w:id="15486" w:name="_ETM_Q1_12862072"/>
      <w:bookmarkEnd w:id="15484"/>
      <w:bookmarkEnd w:id="15485"/>
      <w:bookmarkEnd w:id="15486"/>
    </w:p>
    <w:p w14:paraId="538A7BAF" w14:textId="475033DE" w:rsidR="00A15AB3" w:rsidRDefault="00A15AB3" w:rsidP="00A15AB3">
      <w:pPr>
        <w:pStyle w:val="af6"/>
        <w:keepNext/>
        <w:rPr>
          <w:rtl/>
        </w:rPr>
      </w:pPr>
      <w:bookmarkStart w:id="15487" w:name="ET_yor_6044_1252"/>
      <w:r w:rsidRPr="00A15AB3">
        <w:rPr>
          <w:rStyle w:val="TagStyle"/>
          <w:rtl/>
        </w:rPr>
        <w:lastRenderedPageBreak/>
        <w:t xml:space="preserve"> &lt;&lt; יור &gt;&gt; </w:t>
      </w:r>
      <w:r>
        <w:rPr>
          <w:rtl/>
        </w:rPr>
        <w:t>היו"ר אוריאל בוסו:</w:t>
      </w:r>
      <w:r w:rsidRPr="00A15AB3">
        <w:rPr>
          <w:rStyle w:val="TagStyle"/>
          <w:rtl/>
        </w:rPr>
        <w:t xml:space="preserve"> &lt;&lt; יור &gt;&gt;</w:t>
      </w:r>
      <w:r w:rsidR="00E24EE2">
        <w:rPr>
          <w:rtl/>
        </w:rPr>
        <w:t xml:space="preserve"> </w:t>
      </w:r>
      <w:r>
        <w:rPr>
          <w:rtl/>
        </w:rPr>
        <w:t xml:space="preserve"> </w:t>
      </w:r>
      <w:bookmarkEnd w:id="15487"/>
    </w:p>
    <w:p w14:paraId="2F216EC9" w14:textId="77777777" w:rsidR="00A15AB3" w:rsidRDefault="00A15AB3" w:rsidP="00A15AB3">
      <w:pPr>
        <w:pStyle w:val="KeepWithNext"/>
        <w:rPr>
          <w:rtl/>
          <w:lang w:eastAsia="he-IL"/>
        </w:rPr>
      </w:pPr>
    </w:p>
    <w:p w14:paraId="3117DAA0" w14:textId="45B775D4" w:rsidR="00A15AB3" w:rsidRDefault="00A15AB3" w:rsidP="00A15AB3">
      <w:pPr>
        <w:rPr>
          <w:rtl/>
          <w:lang w:eastAsia="he-IL"/>
        </w:rPr>
      </w:pPr>
      <w:bookmarkStart w:id="15488" w:name="_ETM_Q1_12862607"/>
      <w:bookmarkStart w:id="15489" w:name="_ETM_Q1_12862660"/>
      <w:bookmarkEnd w:id="15488"/>
      <w:bookmarkEnd w:id="15489"/>
      <w:r>
        <w:rPr>
          <w:rFonts w:hint="cs"/>
          <w:rtl/>
          <w:lang w:eastAsia="he-IL"/>
        </w:rPr>
        <w:t xml:space="preserve">זה היסטוריה. </w:t>
      </w:r>
      <w:bookmarkStart w:id="15490" w:name="_ETM_Q1_12860971"/>
      <w:bookmarkStart w:id="15491" w:name="_ETM_Q1_12860484"/>
      <w:bookmarkEnd w:id="15490"/>
      <w:bookmarkEnd w:id="15491"/>
    </w:p>
    <w:p w14:paraId="4322760D" w14:textId="77777777" w:rsidR="00A15AB3" w:rsidRDefault="00A15AB3" w:rsidP="00A15AB3">
      <w:pPr>
        <w:rPr>
          <w:rtl/>
          <w:lang w:eastAsia="he-IL"/>
        </w:rPr>
      </w:pPr>
      <w:bookmarkStart w:id="15492" w:name="_ETM_Q1_12862224"/>
      <w:bookmarkStart w:id="15493" w:name="_ETM_Q1_12862468"/>
      <w:bookmarkEnd w:id="15492"/>
      <w:bookmarkEnd w:id="15493"/>
    </w:p>
    <w:p w14:paraId="5178D92F" w14:textId="13556533" w:rsidR="00A15AB3" w:rsidRDefault="00A15AB3" w:rsidP="00A15AB3">
      <w:pPr>
        <w:pStyle w:val="a4"/>
        <w:keepNext/>
        <w:rPr>
          <w:rtl/>
        </w:rPr>
      </w:pPr>
      <w:bookmarkStart w:id="15494" w:name="ET_speaker_5264_1253"/>
      <w:r w:rsidRPr="00A15AB3">
        <w:rPr>
          <w:rStyle w:val="TagStyle"/>
          <w:rtl/>
        </w:rPr>
        <w:t xml:space="preserve"> &lt;&lt; דובר &gt;&gt; </w:t>
      </w:r>
      <w:r>
        <w:rPr>
          <w:rtl/>
        </w:rPr>
        <w:t>אחמד טיבי (חד"ש-תע"ל):</w:t>
      </w:r>
      <w:r w:rsidRPr="00A15AB3">
        <w:rPr>
          <w:rStyle w:val="TagStyle"/>
          <w:rtl/>
        </w:rPr>
        <w:t xml:space="preserve"> &lt;&lt; דובר &gt;&gt;</w:t>
      </w:r>
      <w:r w:rsidR="00E24EE2">
        <w:rPr>
          <w:rtl/>
        </w:rPr>
        <w:t xml:space="preserve"> </w:t>
      </w:r>
      <w:r>
        <w:rPr>
          <w:rtl/>
        </w:rPr>
        <w:t xml:space="preserve"> </w:t>
      </w:r>
      <w:bookmarkEnd w:id="15494"/>
    </w:p>
    <w:p w14:paraId="2E26E3E8" w14:textId="77777777" w:rsidR="00A15AB3" w:rsidRDefault="00A15AB3" w:rsidP="00A15AB3">
      <w:pPr>
        <w:pStyle w:val="KeepWithNext"/>
        <w:rPr>
          <w:rtl/>
          <w:lang w:eastAsia="he-IL"/>
        </w:rPr>
      </w:pPr>
    </w:p>
    <w:p w14:paraId="2C4A18E9" w14:textId="20CBA184" w:rsidR="00A15AB3" w:rsidRDefault="00A15AB3" w:rsidP="00A15AB3">
      <w:pPr>
        <w:rPr>
          <w:rtl/>
          <w:lang w:eastAsia="he-IL"/>
        </w:rPr>
      </w:pPr>
      <w:bookmarkStart w:id="15495" w:name="_ETM_Q1_12863672"/>
      <w:bookmarkStart w:id="15496" w:name="_ETM_Q1_12863737"/>
      <w:bookmarkEnd w:id="15495"/>
      <w:bookmarkEnd w:id="15496"/>
      <w:r>
        <w:rPr>
          <w:rFonts w:hint="cs"/>
          <w:rtl/>
          <w:lang w:eastAsia="he-IL"/>
        </w:rPr>
        <w:t>היסטוריה.</w:t>
      </w:r>
      <w:bookmarkStart w:id="15497" w:name="_ETM_Q1_12865177"/>
      <w:bookmarkEnd w:id="15497"/>
      <w:r>
        <w:rPr>
          <w:rFonts w:hint="cs"/>
          <w:rtl/>
          <w:lang w:eastAsia="he-IL"/>
        </w:rPr>
        <w:t xml:space="preserve"> היא </w:t>
      </w:r>
      <w:bookmarkStart w:id="15498" w:name="_ETM_Q1_12866276"/>
      <w:bookmarkEnd w:id="15498"/>
      <w:r w:rsidRPr="00A15AB3">
        <w:rPr>
          <w:lang w:eastAsia="he-IL"/>
        </w:rPr>
        <w:t>win</w:t>
      </w:r>
      <w:r w:rsidR="00CA3C28">
        <w:rPr>
          <w:lang w:eastAsia="he-IL"/>
        </w:rPr>
        <w:t xml:space="preserve"> win</w:t>
      </w:r>
      <w:r w:rsidRPr="00A15AB3">
        <w:rPr>
          <w:lang w:eastAsia="he-IL"/>
        </w:rPr>
        <w:t xml:space="preserve"> solution</w:t>
      </w:r>
      <w:bookmarkStart w:id="15499" w:name="_ETM_Q1_12867234"/>
      <w:bookmarkStart w:id="15500" w:name="_ETM_Q1_12866963"/>
      <w:bookmarkStart w:id="15501" w:name="_ETM_Q1_12864333"/>
      <w:bookmarkEnd w:id="15499"/>
      <w:bookmarkEnd w:id="15500"/>
      <w:bookmarkEnd w:id="15501"/>
      <w:r>
        <w:rPr>
          <w:rFonts w:hint="cs"/>
          <w:rtl/>
          <w:lang w:eastAsia="he-IL"/>
        </w:rPr>
        <w:t xml:space="preserve"> לכולם,</w:t>
      </w:r>
      <w:bookmarkStart w:id="15502" w:name="_ETM_Q1_12866607"/>
      <w:bookmarkEnd w:id="15502"/>
      <w:r>
        <w:rPr>
          <w:rFonts w:hint="cs"/>
          <w:rtl/>
          <w:lang w:eastAsia="he-IL"/>
        </w:rPr>
        <w:t xml:space="preserve"> בעיקר למערכת הבריאות. ממש תודה </w:t>
      </w:r>
      <w:bookmarkStart w:id="15503" w:name="_ETM_Q1_12870992"/>
      <w:bookmarkEnd w:id="15503"/>
      <w:r>
        <w:rPr>
          <w:rFonts w:hint="cs"/>
          <w:rtl/>
          <w:lang w:eastAsia="he-IL"/>
        </w:rPr>
        <w:t xml:space="preserve">רבה. </w:t>
      </w:r>
    </w:p>
    <w:p w14:paraId="38B9EF11" w14:textId="77777777" w:rsidR="00A15AB3" w:rsidRDefault="00A15AB3" w:rsidP="00A15AB3">
      <w:pPr>
        <w:rPr>
          <w:rtl/>
          <w:lang w:eastAsia="he-IL"/>
        </w:rPr>
      </w:pPr>
      <w:bookmarkStart w:id="15504" w:name="_ETM_Q1_12871667"/>
      <w:bookmarkStart w:id="15505" w:name="_ETM_Q1_12871711"/>
      <w:bookmarkStart w:id="15506" w:name="_ETM_Q1_12869136"/>
      <w:bookmarkEnd w:id="15504"/>
      <w:bookmarkEnd w:id="15505"/>
      <w:bookmarkEnd w:id="15506"/>
    </w:p>
    <w:p w14:paraId="58A516BF" w14:textId="0A88C3C3" w:rsidR="00A15AB3" w:rsidRDefault="00A15AB3" w:rsidP="00A15AB3">
      <w:pPr>
        <w:pStyle w:val="af6"/>
        <w:keepNext/>
        <w:rPr>
          <w:rtl/>
        </w:rPr>
      </w:pPr>
      <w:bookmarkStart w:id="15507" w:name="ET_yor_6044_1254"/>
      <w:r w:rsidRPr="00A15AB3">
        <w:rPr>
          <w:rStyle w:val="TagStyle"/>
          <w:rtl/>
        </w:rPr>
        <w:t xml:space="preserve"> &lt;&lt; יור &gt;&gt; </w:t>
      </w:r>
      <w:r>
        <w:rPr>
          <w:rtl/>
        </w:rPr>
        <w:t>היו"ר אוריאל בוסו:</w:t>
      </w:r>
      <w:r w:rsidRPr="00A15AB3">
        <w:rPr>
          <w:rStyle w:val="TagStyle"/>
          <w:rtl/>
        </w:rPr>
        <w:t xml:space="preserve"> &lt;&lt; יור &gt;&gt;</w:t>
      </w:r>
      <w:r w:rsidR="00E24EE2">
        <w:rPr>
          <w:rtl/>
        </w:rPr>
        <w:t xml:space="preserve"> </w:t>
      </w:r>
      <w:r>
        <w:rPr>
          <w:rtl/>
        </w:rPr>
        <w:t xml:space="preserve"> </w:t>
      </w:r>
      <w:bookmarkEnd w:id="15507"/>
    </w:p>
    <w:p w14:paraId="28C70DF4" w14:textId="77777777" w:rsidR="00A15AB3" w:rsidRDefault="00A15AB3" w:rsidP="00A15AB3">
      <w:pPr>
        <w:pStyle w:val="KeepWithNext"/>
        <w:rPr>
          <w:rtl/>
          <w:lang w:eastAsia="he-IL"/>
        </w:rPr>
      </w:pPr>
    </w:p>
    <w:p w14:paraId="506FBF28" w14:textId="44C0A2F6" w:rsidR="00A15AB3" w:rsidRDefault="00A15AB3" w:rsidP="00A15AB3">
      <w:pPr>
        <w:rPr>
          <w:rtl/>
          <w:lang w:eastAsia="he-IL"/>
        </w:rPr>
      </w:pPr>
      <w:bookmarkStart w:id="15508" w:name="_ETM_Q1_12869541"/>
      <w:bookmarkStart w:id="15509" w:name="_ETM_Q1_12869571"/>
      <w:bookmarkEnd w:id="15508"/>
      <w:bookmarkEnd w:id="15509"/>
      <w:r>
        <w:rPr>
          <w:rFonts w:hint="cs"/>
          <w:rtl/>
          <w:lang w:eastAsia="he-IL"/>
        </w:rPr>
        <w:t xml:space="preserve">תודה רבה. אז אני רוצה להצביע </w:t>
      </w:r>
      <w:bookmarkStart w:id="15510" w:name="_ETM_Q1_12870226"/>
      <w:bookmarkEnd w:id="15510"/>
      <w:r>
        <w:rPr>
          <w:rFonts w:hint="cs"/>
          <w:rtl/>
          <w:lang w:eastAsia="he-IL"/>
        </w:rPr>
        <w:t>על הצ</w:t>
      </w:r>
      <w:bookmarkStart w:id="15511" w:name="_ETM_Q1_12870227"/>
      <w:bookmarkEnd w:id="15511"/>
      <w:r>
        <w:rPr>
          <w:rFonts w:hint="cs"/>
          <w:rtl/>
          <w:lang w:eastAsia="he-IL"/>
        </w:rPr>
        <w:t xml:space="preserve">עת </w:t>
      </w:r>
      <w:bookmarkStart w:id="15512" w:name="_ETM_Q1_12870464"/>
      <w:bookmarkEnd w:id="15512"/>
      <w:r>
        <w:rPr>
          <w:rFonts w:hint="cs"/>
          <w:rtl/>
          <w:lang w:eastAsia="he-IL"/>
        </w:rPr>
        <w:t xml:space="preserve">חוק </w:t>
      </w:r>
      <w:bookmarkStart w:id="15513" w:name="_ETM_Q1_12868703"/>
      <w:bookmarkStart w:id="15514" w:name="_ETM_Q1_12868255"/>
      <w:bookmarkStart w:id="15515" w:name="_ETM_Q1_12870024"/>
      <w:bookmarkEnd w:id="15513"/>
      <w:bookmarkEnd w:id="15514"/>
      <w:bookmarkEnd w:id="15515"/>
      <w:r>
        <w:rPr>
          <w:rFonts w:hint="cs"/>
          <w:rtl/>
          <w:lang w:eastAsia="he-IL"/>
        </w:rPr>
        <w:t>הסדרת העיסוק במק</w:t>
      </w:r>
      <w:bookmarkStart w:id="15516" w:name="_ETM_Q1_12871082"/>
      <w:bookmarkEnd w:id="15516"/>
      <w:r>
        <w:rPr>
          <w:rFonts w:hint="cs"/>
          <w:rtl/>
          <w:lang w:eastAsia="he-IL"/>
        </w:rPr>
        <w:t>צועות הבריאות (תיקון מס' 8</w:t>
      </w:r>
      <w:bookmarkStart w:id="15517" w:name="_ETM_Q1_12871954"/>
      <w:bookmarkEnd w:id="15517"/>
      <w:r>
        <w:rPr>
          <w:rFonts w:hint="cs"/>
          <w:rtl/>
          <w:lang w:eastAsia="he-IL"/>
        </w:rPr>
        <w:t xml:space="preserve">) (הסדרת העיסוק </w:t>
      </w:r>
      <w:bookmarkStart w:id="15518" w:name="_ETM_Q1_12874219"/>
      <w:bookmarkEnd w:id="15518"/>
      <w:r>
        <w:rPr>
          <w:rFonts w:hint="cs"/>
          <w:rtl/>
          <w:lang w:eastAsia="he-IL"/>
        </w:rPr>
        <w:t>במקצועות הבריאות עוזר רופא</w:t>
      </w:r>
      <w:bookmarkStart w:id="15519" w:name="_ETM_Q1_12875973"/>
      <w:bookmarkEnd w:id="15519"/>
      <w:r>
        <w:rPr>
          <w:rFonts w:hint="cs"/>
          <w:rtl/>
          <w:lang w:eastAsia="he-IL"/>
        </w:rPr>
        <w:t xml:space="preserve">, דימות ודימות רפואי) </w:t>
      </w:r>
      <w:bookmarkStart w:id="15520" w:name="_ETM_Q1_12877746"/>
      <w:bookmarkEnd w:id="15520"/>
      <w:r>
        <w:rPr>
          <w:rFonts w:hint="cs"/>
          <w:rtl/>
          <w:lang w:eastAsia="he-IL"/>
        </w:rPr>
        <w:t>התשפ"ג-2022</w:t>
      </w:r>
      <w:bookmarkStart w:id="15521" w:name="_ETM_Q1_12880531"/>
      <w:bookmarkEnd w:id="15521"/>
      <w:r>
        <w:rPr>
          <w:rFonts w:hint="cs"/>
          <w:rtl/>
          <w:lang w:eastAsia="he-IL"/>
        </w:rPr>
        <w:t>,</w:t>
      </w:r>
      <w:bookmarkStart w:id="15522" w:name="_ETM_Q1_12882396"/>
      <w:bookmarkEnd w:id="15522"/>
      <w:r>
        <w:rPr>
          <w:rFonts w:hint="cs"/>
          <w:rtl/>
          <w:lang w:eastAsia="he-IL"/>
        </w:rPr>
        <w:t xml:space="preserve"> </w:t>
      </w:r>
      <w:bookmarkStart w:id="15523" w:name="_ETM_Q1_12879425"/>
      <w:bookmarkEnd w:id="15523"/>
      <w:r>
        <w:rPr>
          <w:rFonts w:hint="cs"/>
          <w:rtl/>
          <w:lang w:eastAsia="he-IL"/>
        </w:rPr>
        <w:t xml:space="preserve">כנוסח הוועדה. </w:t>
      </w:r>
    </w:p>
    <w:p w14:paraId="6F4CA2BB" w14:textId="77777777" w:rsidR="00A15AB3" w:rsidRDefault="00A15AB3" w:rsidP="00A15AB3">
      <w:pPr>
        <w:rPr>
          <w:rtl/>
          <w:lang w:eastAsia="he-IL"/>
        </w:rPr>
      </w:pPr>
      <w:bookmarkStart w:id="15524" w:name="_ETM_Q1_12881919"/>
      <w:bookmarkStart w:id="15525" w:name="_ETM_Q1_12881964"/>
      <w:bookmarkEnd w:id="15524"/>
      <w:bookmarkEnd w:id="15525"/>
    </w:p>
    <w:p w14:paraId="64D06E64" w14:textId="6F2FC87B" w:rsidR="00A15AB3" w:rsidRDefault="00A15AB3" w:rsidP="00A15AB3">
      <w:pPr>
        <w:rPr>
          <w:rtl/>
          <w:lang w:eastAsia="he-IL"/>
        </w:rPr>
      </w:pPr>
      <w:bookmarkStart w:id="15526" w:name="_ETM_Q1_12882729"/>
      <w:bookmarkStart w:id="15527" w:name="_ETM_Q1_12882776"/>
      <w:bookmarkStart w:id="15528" w:name="_ETM_Q1_12882130"/>
      <w:bookmarkEnd w:id="15526"/>
      <w:bookmarkEnd w:id="15527"/>
      <w:bookmarkEnd w:id="15528"/>
      <w:r>
        <w:rPr>
          <w:rFonts w:hint="cs"/>
          <w:rtl/>
          <w:lang w:eastAsia="he-IL"/>
        </w:rPr>
        <w:t xml:space="preserve">מי בעד? פה אחד. מי נגד? אין מתנגדים. </w:t>
      </w:r>
      <w:bookmarkStart w:id="15529" w:name="_ETM_Q1_12890801"/>
      <w:bookmarkEnd w:id="15529"/>
      <w:r>
        <w:rPr>
          <w:rFonts w:hint="cs"/>
          <w:rtl/>
          <w:lang w:eastAsia="he-IL"/>
        </w:rPr>
        <w:t>מ</w:t>
      </w:r>
      <w:bookmarkStart w:id="15530" w:name="_ETM_Q1_12888049"/>
      <w:bookmarkEnd w:id="15530"/>
      <w:r>
        <w:rPr>
          <w:rFonts w:hint="cs"/>
          <w:rtl/>
          <w:lang w:eastAsia="he-IL"/>
        </w:rPr>
        <w:t xml:space="preserve">י </w:t>
      </w:r>
      <w:bookmarkStart w:id="15531" w:name="_ETM_Q1_12885243"/>
      <w:bookmarkEnd w:id="15531"/>
      <w:r>
        <w:rPr>
          <w:rFonts w:hint="cs"/>
          <w:rtl/>
          <w:lang w:eastAsia="he-IL"/>
        </w:rPr>
        <w:t>נמנעים?</w:t>
      </w:r>
      <w:bookmarkStart w:id="15532" w:name="_ETM_Q1_12888974"/>
      <w:bookmarkEnd w:id="15532"/>
    </w:p>
    <w:p w14:paraId="68BB4F6C" w14:textId="77777777" w:rsidR="00A15AB3" w:rsidRDefault="00A15AB3" w:rsidP="00A15AB3">
      <w:pPr>
        <w:rPr>
          <w:rtl/>
          <w:lang w:eastAsia="he-IL"/>
        </w:rPr>
      </w:pPr>
      <w:bookmarkStart w:id="15533" w:name="_ETM_Q1_12889016"/>
      <w:bookmarkStart w:id="15534" w:name="_ETM_Q1_12890751"/>
      <w:bookmarkEnd w:id="15533"/>
      <w:bookmarkEnd w:id="15534"/>
    </w:p>
    <w:p w14:paraId="3D18EB40" w14:textId="0005D03E" w:rsidR="00A15AB3" w:rsidRDefault="00A15AB3" w:rsidP="00A15AB3">
      <w:pPr>
        <w:pStyle w:val="af1"/>
        <w:keepNext/>
        <w:rPr>
          <w:rtl/>
          <w:lang w:eastAsia="he-IL"/>
        </w:rPr>
      </w:pPr>
      <w:bookmarkStart w:id="15535" w:name="_ETM_Q1_12890796"/>
      <w:bookmarkStart w:id="15536" w:name="_ETM_Q1_12888326"/>
      <w:bookmarkStart w:id="15537" w:name="_ETM_Q1_12885493"/>
      <w:bookmarkStart w:id="15538" w:name="_ETM_Q1_12882935"/>
      <w:bookmarkStart w:id="15539" w:name="_ETM_Q1_12880111"/>
      <w:bookmarkEnd w:id="15535"/>
      <w:bookmarkEnd w:id="15536"/>
      <w:bookmarkEnd w:id="15537"/>
      <w:bookmarkEnd w:id="15538"/>
      <w:bookmarkEnd w:id="15539"/>
      <w:r>
        <w:rPr>
          <w:rFonts w:hint="eastAsia"/>
          <w:rtl/>
          <w:lang w:eastAsia="he-IL"/>
        </w:rPr>
        <w:t>הצבעה</w:t>
      </w:r>
    </w:p>
    <w:p w14:paraId="410956DF" w14:textId="054A6354" w:rsidR="00E24EE2" w:rsidRPr="00E24EE2" w:rsidRDefault="00E24EE2" w:rsidP="00E24EE2">
      <w:pPr>
        <w:rPr>
          <w:b/>
          <w:bCs/>
          <w:rtl/>
          <w:lang w:eastAsia="he-IL"/>
        </w:rPr>
      </w:pP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xml:space="preserve">   </w:t>
      </w:r>
      <w:r w:rsidRPr="00E24EE2">
        <w:rPr>
          <w:rFonts w:hint="cs"/>
          <w:b/>
          <w:bCs/>
          <w:rtl/>
          <w:lang w:eastAsia="he-IL"/>
        </w:rPr>
        <w:t>אושר</w:t>
      </w:r>
    </w:p>
    <w:p w14:paraId="35BBBDB7" w14:textId="77777777" w:rsidR="00A15AB3" w:rsidRDefault="00A15AB3" w:rsidP="00A15AB3">
      <w:pPr>
        <w:pStyle w:val="--"/>
        <w:keepNext/>
        <w:rPr>
          <w:rtl/>
          <w:lang w:eastAsia="he-IL"/>
        </w:rPr>
      </w:pPr>
    </w:p>
    <w:p w14:paraId="066E2CA8" w14:textId="4CC2BC73" w:rsidR="00A15AB3" w:rsidRDefault="00A15AB3" w:rsidP="00A15AB3">
      <w:pPr>
        <w:pStyle w:val="--"/>
        <w:keepNext/>
        <w:rPr>
          <w:rtl/>
          <w:lang w:eastAsia="he-IL"/>
        </w:rPr>
      </w:pPr>
      <w:r>
        <w:rPr>
          <w:rFonts w:hint="cs"/>
          <w:rtl/>
          <w:lang w:eastAsia="he-IL"/>
        </w:rPr>
        <w:t xml:space="preserve">אני קובע שהצעת החוק </w:t>
      </w:r>
      <w:bookmarkStart w:id="15540" w:name="_ETM_Q1_12889369"/>
      <w:bookmarkStart w:id="15541" w:name="_ETM_Q1_12886541"/>
      <w:bookmarkEnd w:id="15540"/>
      <w:bookmarkEnd w:id="15541"/>
      <w:r>
        <w:rPr>
          <w:rFonts w:hint="cs"/>
          <w:rtl/>
          <w:lang w:eastAsia="he-IL"/>
        </w:rPr>
        <w:t>הסדרת העיסוק במ</w:t>
      </w:r>
      <w:bookmarkStart w:id="15542" w:name="_ETM_Q1_12889986"/>
      <w:bookmarkEnd w:id="15542"/>
      <w:r>
        <w:rPr>
          <w:rFonts w:hint="cs"/>
          <w:rtl/>
          <w:lang w:eastAsia="he-IL"/>
        </w:rPr>
        <w:t>קצועות הבריאות (</w:t>
      </w:r>
      <w:bookmarkStart w:id="15543" w:name="_ETM_Q1_12890448"/>
      <w:bookmarkEnd w:id="15543"/>
      <w:r>
        <w:rPr>
          <w:rFonts w:hint="cs"/>
          <w:rtl/>
          <w:lang w:eastAsia="he-IL"/>
        </w:rPr>
        <w:t xml:space="preserve">תיקון </w:t>
      </w:r>
      <w:bookmarkStart w:id="15544" w:name="_ETM_Q1_12891016"/>
      <w:bookmarkEnd w:id="15544"/>
      <w:r>
        <w:rPr>
          <w:rFonts w:hint="cs"/>
          <w:rtl/>
          <w:lang w:eastAsia="he-IL"/>
        </w:rPr>
        <w:t xml:space="preserve">מס' 8) (הסדרת העיסוק </w:t>
      </w:r>
      <w:bookmarkStart w:id="15545" w:name="_ETM_Q1_12892163"/>
      <w:bookmarkEnd w:id="15545"/>
      <w:r>
        <w:rPr>
          <w:rFonts w:hint="cs"/>
          <w:rtl/>
          <w:lang w:eastAsia="he-IL"/>
        </w:rPr>
        <w:t>במקצועות הבריאות עוזר רופ</w:t>
      </w:r>
      <w:bookmarkStart w:id="15546" w:name="_ETM_Q1_12894032"/>
      <w:bookmarkEnd w:id="15546"/>
      <w:r>
        <w:rPr>
          <w:rFonts w:hint="cs"/>
          <w:rtl/>
          <w:lang w:eastAsia="he-IL"/>
        </w:rPr>
        <w:t xml:space="preserve">א, דימות ודימות </w:t>
      </w:r>
      <w:bookmarkStart w:id="15547" w:name="_ETM_Q1_12895802"/>
      <w:bookmarkEnd w:id="15547"/>
      <w:r>
        <w:rPr>
          <w:rFonts w:hint="cs"/>
          <w:rtl/>
          <w:lang w:eastAsia="he-IL"/>
        </w:rPr>
        <w:t>רפואי) התשפ</w:t>
      </w:r>
      <w:bookmarkStart w:id="15548" w:name="_ETM_Q1_12894851"/>
      <w:bookmarkEnd w:id="15548"/>
      <w:r>
        <w:rPr>
          <w:rFonts w:hint="cs"/>
          <w:rtl/>
          <w:lang w:eastAsia="he-IL"/>
        </w:rPr>
        <w:t>"ג-2022 אושרה כנוסח הוועדה לקריאה שני</w:t>
      </w:r>
      <w:bookmarkStart w:id="15549" w:name="_ETM_Q1_12898659"/>
      <w:bookmarkEnd w:id="15549"/>
      <w:r>
        <w:rPr>
          <w:rFonts w:hint="cs"/>
          <w:rtl/>
          <w:lang w:eastAsia="he-IL"/>
        </w:rPr>
        <w:t xml:space="preserve">יה ושלישית. </w:t>
      </w:r>
    </w:p>
    <w:p w14:paraId="3C4040C8" w14:textId="77777777" w:rsidR="00A15AB3" w:rsidRDefault="00A15AB3" w:rsidP="00A15AB3">
      <w:pPr>
        <w:rPr>
          <w:rtl/>
          <w:lang w:eastAsia="he-IL"/>
        </w:rPr>
      </w:pPr>
      <w:bookmarkStart w:id="15550" w:name="_ETM_Q1_12900707"/>
      <w:bookmarkStart w:id="15551" w:name="_ETM_Q1_12900754"/>
      <w:bookmarkEnd w:id="15550"/>
      <w:bookmarkEnd w:id="15551"/>
    </w:p>
    <w:p w14:paraId="40250506" w14:textId="77777777" w:rsidR="00A15AB3" w:rsidRDefault="00A15AB3" w:rsidP="00A15AB3">
      <w:pPr>
        <w:rPr>
          <w:rtl/>
          <w:lang w:eastAsia="he-IL"/>
        </w:rPr>
      </w:pPr>
      <w:bookmarkStart w:id="15552" w:name="_ETM_Q1_12900863"/>
      <w:bookmarkStart w:id="15553" w:name="_ETM_Q1_12900900"/>
      <w:bookmarkEnd w:id="15552"/>
      <w:bookmarkEnd w:id="15553"/>
      <w:r>
        <w:rPr>
          <w:rFonts w:hint="cs"/>
          <w:rtl/>
          <w:lang w:eastAsia="he-IL"/>
        </w:rPr>
        <w:t>בשעה טו</w:t>
      </w:r>
      <w:bookmarkStart w:id="15554" w:name="_ETM_Q1_12899874"/>
      <w:bookmarkEnd w:id="15554"/>
      <w:r>
        <w:rPr>
          <w:rFonts w:hint="cs"/>
          <w:rtl/>
          <w:lang w:eastAsia="he-IL"/>
        </w:rPr>
        <w:t>בה</w:t>
      </w:r>
      <w:bookmarkStart w:id="15555" w:name="_ETM_Q1_12900228"/>
      <w:bookmarkEnd w:id="15555"/>
      <w:r>
        <w:rPr>
          <w:rFonts w:hint="cs"/>
          <w:rtl/>
          <w:lang w:eastAsia="he-IL"/>
        </w:rPr>
        <w:t xml:space="preserve"> ומוצלחת. תודה רבה לכולם. ישיבה זו נעולה. </w:t>
      </w:r>
      <w:bookmarkStart w:id="15556" w:name="_ETM_Q1_12917729"/>
      <w:bookmarkEnd w:id="15556"/>
    </w:p>
    <w:p w14:paraId="66A47A9B" w14:textId="77777777" w:rsidR="00A15AB3" w:rsidRDefault="00A15AB3" w:rsidP="00A15AB3">
      <w:pPr>
        <w:rPr>
          <w:rtl/>
          <w:lang w:eastAsia="he-IL"/>
        </w:rPr>
      </w:pPr>
      <w:bookmarkStart w:id="15557" w:name="_ETM_Q1_12917764"/>
      <w:bookmarkStart w:id="15558" w:name="_ETM_Q1_12917886"/>
      <w:bookmarkEnd w:id="15557"/>
      <w:bookmarkEnd w:id="15558"/>
    </w:p>
    <w:p w14:paraId="5466AE78" w14:textId="673E9344" w:rsidR="00A15AB3" w:rsidRDefault="00A15AB3" w:rsidP="00A15AB3">
      <w:pPr>
        <w:rPr>
          <w:lang w:eastAsia="he-IL"/>
        </w:rPr>
      </w:pPr>
      <w:bookmarkStart w:id="15559" w:name="_ETM_Q1_12917921"/>
      <w:bookmarkEnd w:id="15559"/>
      <w:r>
        <w:rPr>
          <w:rFonts w:hint="cs"/>
          <w:rtl/>
          <w:lang w:eastAsia="he-IL"/>
        </w:rPr>
        <w:t xml:space="preserve">אני מבקש להכניס </w:t>
      </w:r>
      <w:bookmarkStart w:id="15560" w:name="_ETM_Q1_12911928"/>
      <w:bookmarkEnd w:id="15560"/>
      <w:r>
        <w:rPr>
          <w:rFonts w:hint="cs"/>
          <w:rtl/>
          <w:lang w:eastAsia="he-IL"/>
        </w:rPr>
        <w:t>רווי</w:t>
      </w:r>
      <w:bookmarkStart w:id="15561" w:name="_ETM_Q1_12909568"/>
      <w:bookmarkEnd w:id="15561"/>
      <w:r>
        <w:rPr>
          <w:rFonts w:hint="cs"/>
          <w:rtl/>
          <w:lang w:eastAsia="he-IL"/>
        </w:rPr>
        <w:t xml:space="preserve">זיית יושב ראש הוועדה במידת הצורך. תודה. </w:t>
      </w:r>
    </w:p>
    <w:p w14:paraId="3976EA08" w14:textId="77777777" w:rsidR="00CA3C28" w:rsidRDefault="00CA3C28" w:rsidP="00A15AB3">
      <w:pPr>
        <w:rPr>
          <w:lang w:eastAsia="he-IL"/>
        </w:rPr>
      </w:pPr>
    </w:p>
    <w:p w14:paraId="56A006F9" w14:textId="77777777" w:rsidR="00CA3C28" w:rsidRDefault="00CA3C28" w:rsidP="00A15AB3">
      <w:pPr>
        <w:rPr>
          <w:rtl/>
          <w:lang w:eastAsia="he-IL"/>
        </w:rPr>
      </w:pPr>
    </w:p>
    <w:p w14:paraId="6CBC16B0" w14:textId="440394B9" w:rsidR="00CA3C28" w:rsidRDefault="00CA3C28" w:rsidP="00CA3C28">
      <w:pPr>
        <w:pStyle w:val="afc"/>
        <w:keepNext/>
        <w:rPr>
          <w:rtl/>
          <w:lang w:eastAsia="he-IL"/>
        </w:rPr>
      </w:pPr>
      <w:bookmarkStart w:id="15562" w:name="ET_meetingend_1256"/>
      <w:r w:rsidRPr="00CA3C28">
        <w:rPr>
          <w:rStyle w:val="TagStyle"/>
          <w:rtl/>
        </w:rPr>
        <w:t xml:space="preserve"> &lt;&lt; סיום &gt;&gt; </w:t>
      </w:r>
      <w:r>
        <w:rPr>
          <w:rtl/>
          <w:lang w:eastAsia="he-IL"/>
        </w:rPr>
        <w:t>הישיבה ננעלה בשעה 16:30.</w:t>
      </w:r>
      <w:r w:rsidRPr="00CA3C28">
        <w:rPr>
          <w:rStyle w:val="TagStyle"/>
          <w:rtl/>
        </w:rPr>
        <w:t xml:space="preserve"> &lt;&lt; סיום &gt;&gt;</w:t>
      </w:r>
      <w:r w:rsidR="00E24EE2">
        <w:rPr>
          <w:rtl/>
          <w:lang w:eastAsia="he-IL"/>
        </w:rPr>
        <w:t xml:space="preserve"> </w:t>
      </w:r>
      <w:r>
        <w:rPr>
          <w:rtl/>
          <w:lang w:eastAsia="he-IL"/>
        </w:rPr>
        <w:t xml:space="preserve"> </w:t>
      </w:r>
      <w:bookmarkEnd w:id="15562"/>
    </w:p>
    <w:p w14:paraId="7C28E701" w14:textId="77777777" w:rsidR="00CA3C28" w:rsidRDefault="00CA3C28" w:rsidP="00CA3C28">
      <w:pPr>
        <w:pStyle w:val="KeepWithNext"/>
        <w:rPr>
          <w:rtl/>
          <w:lang w:eastAsia="he-IL"/>
        </w:rPr>
      </w:pPr>
    </w:p>
    <w:p w14:paraId="0E3DB1BC" w14:textId="77777777" w:rsidR="00CA3C28" w:rsidRPr="00CA3C28" w:rsidRDefault="00CA3C28" w:rsidP="00CA3C28">
      <w:pPr>
        <w:rPr>
          <w:rtl/>
          <w:lang w:eastAsia="he-IL"/>
        </w:rPr>
      </w:pPr>
    </w:p>
    <w:p w14:paraId="6024D2FF" w14:textId="703AF477" w:rsidR="00F555A5" w:rsidRPr="00F555A5" w:rsidRDefault="00F555A5" w:rsidP="00F555A5">
      <w:pPr>
        <w:rPr>
          <w:lang w:eastAsia="he-IL"/>
        </w:rPr>
      </w:pPr>
      <w:bookmarkStart w:id="15563" w:name="_ETM_Q1_12883335"/>
      <w:bookmarkStart w:id="15564" w:name="_ETM_Q1_7920802"/>
      <w:bookmarkStart w:id="15565" w:name="_ETM_Q1_7920849"/>
      <w:bookmarkStart w:id="15566" w:name="_ETM_Q1_3421600"/>
      <w:bookmarkStart w:id="15567" w:name="_ETM_Q1_3421630"/>
      <w:bookmarkStart w:id="15568" w:name="_ETM_Q1_3419746"/>
      <w:bookmarkEnd w:id="15563"/>
      <w:bookmarkEnd w:id="13026"/>
      <w:bookmarkEnd w:id="15564"/>
      <w:bookmarkEnd w:id="15565"/>
      <w:bookmarkEnd w:id="15566"/>
      <w:bookmarkEnd w:id="15567"/>
      <w:bookmarkEnd w:id="15568"/>
    </w:p>
    <w:sectPr w:rsidR="00F555A5" w:rsidRPr="00F555A5" w:rsidSect="002D680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952A0D" w14:textId="77777777" w:rsidR="00A42723" w:rsidRDefault="00A42723">
      <w:r>
        <w:separator/>
      </w:r>
    </w:p>
  </w:endnote>
  <w:endnote w:type="continuationSeparator" w:id="0">
    <w:p w14:paraId="04AF7AC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9FF864" w14:textId="77777777" w:rsidR="00A42723" w:rsidRDefault="00A42723">
      <w:r>
        <w:separator/>
      </w:r>
    </w:p>
  </w:footnote>
  <w:footnote w:type="continuationSeparator" w:id="0">
    <w:p w14:paraId="26BC615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E0EBB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0C095D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74A94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D6803">
      <w:rPr>
        <w:rStyle w:val="af7"/>
        <w:noProof/>
        <w:rtl/>
      </w:rPr>
      <w:t>4</w:t>
    </w:r>
    <w:r>
      <w:rPr>
        <w:rStyle w:val="af7"/>
      </w:rPr>
      <w:fldChar w:fldCharType="end"/>
    </w:r>
  </w:p>
  <w:p w14:paraId="388F3115" w14:textId="05985229" w:rsidR="00D86E57" w:rsidRPr="00CC5815" w:rsidRDefault="000B1286" w:rsidP="008E5E3F">
    <w:pPr>
      <w:pStyle w:val="a3"/>
      <w:ind w:firstLine="0"/>
    </w:pPr>
    <w:r>
      <w:rPr>
        <w:rtl/>
      </w:rPr>
      <w:t>ועדת הבריאות</w:t>
    </w:r>
  </w:p>
  <w:p w14:paraId="685ACB1E" w14:textId="7517FE4B" w:rsidR="00D86E57" w:rsidRPr="00CC5815" w:rsidRDefault="000B1286" w:rsidP="008E5E3F">
    <w:pPr>
      <w:pStyle w:val="a3"/>
      <w:ind w:firstLine="0"/>
      <w:rPr>
        <w:rtl/>
      </w:rPr>
    </w:pPr>
    <w:r>
      <w:rPr>
        <w:rtl/>
      </w:rPr>
      <w:t>13/07/2023</w:t>
    </w:r>
  </w:p>
  <w:p w14:paraId="7E2F2B9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3B565F" w14:textId="77777777" w:rsidR="000A17C6" w:rsidRDefault="00E33AE3" w:rsidP="000A17C6">
    <w:pPr>
      <w:keepNext/>
      <w:spacing w:line="240" w:lineRule="atLeast"/>
      <w:ind w:firstLine="0"/>
      <w:jc w:val="center"/>
      <w:outlineLvl w:val="0"/>
      <w:rPr>
        <w:rtl/>
      </w:rPr>
    </w:pPr>
    <w:r>
      <w:rPr>
        <w:noProof/>
      </w:rPr>
      <w:drawing>
        <wp:inline distT="0" distB="0" distL="0" distR="0" wp14:anchorId="3E714176" wp14:editId="19E9181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E6D3FF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03BF58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1A656D"/>
    <w:multiLevelType w:val="hybridMultilevel"/>
    <w:tmpl w:val="D1D0A7E0"/>
    <w:lvl w:ilvl="0" w:tplc="FCBA0EDE">
      <w:start w:val="1"/>
      <w:numFmt w:val="bullet"/>
      <w:lvlText w:val="-"/>
      <w:lvlJc w:val="left"/>
      <w:pPr>
        <w:ind w:left="420" w:hanging="360"/>
      </w:pPr>
      <w:rPr>
        <w:rFonts w:ascii="David" w:eastAsia="Arial Unicode MS" w:hAnsi="David" w:cs="David" w:hint="default"/>
      </w:rPr>
    </w:lvl>
    <w:lvl w:ilvl="1" w:tplc="20000003" w:tentative="1">
      <w:start w:val="1"/>
      <w:numFmt w:val="bullet"/>
      <w:lvlText w:val="o"/>
      <w:lvlJc w:val="left"/>
      <w:pPr>
        <w:ind w:left="1140" w:hanging="360"/>
      </w:pPr>
      <w:rPr>
        <w:rFonts w:ascii="Courier New" w:hAnsi="Courier New" w:cs="Courier New" w:hint="default"/>
      </w:rPr>
    </w:lvl>
    <w:lvl w:ilvl="2" w:tplc="20000005" w:tentative="1">
      <w:start w:val="1"/>
      <w:numFmt w:val="bullet"/>
      <w:lvlText w:val=""/>
      <w:lvlJc w:val="left"/>
      <w:pPr>
        <w:ind w:left="1860" w:hanging="360"/>
      </w:pPr>
      <w:rPr>
        <w:rFonts w:ascii="Wingdings" w:hAnsi="Wingdings" w:hint="default"/>
      </w:rPr>
    </w:lvl>
    <w:lvl w:ilvl="3" w:tplc="20000001" w:tentative="1">
      <w:start w:val="1"/>
      <w:numFmt w:val="bullet"/>
      <w:lvlText w:val=""/>
      <w:lvlJc w:val="left"/>
      <w:pPr>
        <w:ind w:left="2580" w:hanging="360"/>
      </w:pPr>
      <w:rPr>
        <w:rFonts w:ascii="Symbol" w:hAnsi="Symbol" w:hint="default"/>
      </w:rPr>
    </w:lvl>
    <w:lvl w:ilvl="4" w:tplc="20000003" w:tentative="1">
      <w:start w:val="1"/>
      <w:numFmt w:val="bullet"/>
      <w:lvlText w:val="o"/>
      <w:lvlJc w:val="left"/>
      <w:pPr>
        <w:ind w:left="3300" w:hanging="360"/>
      </w:pPr>
      <w:rPr>
        <w:rFonts w:ascii="Courier New" w:hAnsi="Courier New" w:cs="Courier New" w:hint="default"/>
      </w:rPr>
    </w:lvl>
    <w:lvl w:ilvl="5" w:tplc="20000005" w:tentative="1">
      <w:start w:val="1"/>
      <w:numFmt w:val="bullet"/>
      <w:lvlText w:val=""/>
      <w:lvlJc w:val="left"/>
      <w:pPr>
        <w:ind w:left="4020" w:hanging="360"/>
      </w:pPr>
      <w:rPr>
        <w:rFonts w:ascii="Wingdings" w:hAnsi="Wingdings" w:hint="default"/>
      </w:rPr>
    </w:lvl>
    <w:lvl w:ilvl="6" w:tplc="20000001" w:tentative="1">
      <w:start w:val="1"/>
      <w:numFmt w:val="bullet"/>
      <w:lvlText w:val=""/>
      <w:lvlJc w:val="left"/>
      <w:pPr>
        <w:ind w:left="4740" w:hanging="360"/>
      </w:pPr>
      <w:rPr>
        <w:rFonts w:ascii="Symbol" w:hAnsi="Symbol" w:hint="default"/>
      </w:rPr>
    </w:lvl>
    <w:lvl w:ilvl="7" w:tplc="20000003" w:tentative="1">
      <w:start w:val="1"/>
      <w:numFmt w:val="bullet"/>
      <w:lvlText w:val="o"/>
      <w:lvlJc w:val="left"/>
      <w:pPr>
        <w:ind w:left="5460" w:hanging="360"/>
      </w:pPr>
      <w:rPr>
        <w:rFonts w:ascii="Courier New" w:hAnsi="Courier New" w:cs="Courier New" w:hint="default"/>
      </w:rPr>
    </w:lvl>
    <w:lvl w:ilvl="8" w:tplc="20000005" w:tentative="1">
      <w:start w:val="1"/>
      <w:numFmt w:val="bullet"/>
      <w:lvlText w:val=""/>
      <w:lvlJc w:val="left"/>
      <w:pPr>
        <w:ind w:left="6180" w:hanging="360"/>
      </w:pPr>
      <w:rPr>
        <w:rFonts w:ascii="Wingdings" w:hAnsi="Wingdings" w:hint="default"/>
      </w:rPr>
    </w:lvl>
  </w:abstractNum>
  <w:abstractNum w:abstractNumId="2" w15:restartNumberingAfterBreak="0">
    <w:nsid w:val="1CF64A7A"/>
    <w:multiLevelType w:val="hybridMultilevel"/>
    <w:tmpl w:val="015ECFC6"/>
    <w:lvl w:ilvl="0" w:tplc="4120CEAA">
      <w:start w:val="1"/>
      <w:numFmt w:val="hebrew1"/>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29F732FF"/>
    <w:multiLevelType w:val="hybridMultilevel"/>
    <w:tmpl w:val="0B32CE70"/>
    <w:lvl w:ilvl="0" w:tplc="9A3EBDDA">
      <w:start w:val="1"/>
      <w:numFmt w:val="hebrew1"/>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30BD0D4D"/>
    <w:multiLevelType w:val="hybridMultilevel"/>
    <w:tmpl w:val="EE78F9EE"/>
    <w:lvl w:ilvl="0" w:tplc="D1C88B28">
      <w:start w:val="1"/>
      <w:numFmt w:val="hebrew1"/>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3B805C0D"/>
    <w:multiLevelType w:val="hybridMultilevel"/>
    <w:tmpl w:val="CFF8F9B4"/>
    <w:lvl w:ilvl="0" w:tplc="3EFE2814">
      <w:start w:val="1"/>
      <w:numFmt w:val="hebrew1"/>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81627B6"/>
    <w:multiLevelType w:val="hybridMultilevel"/>
    <w:tmpl w:val="EA6E0368"/>
    <w:lvl w:ilvl="0" w:tplc="B680BACE">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8" w15:restartNumberingAfterBreak="0">
    <w:nsid w:val="4A335956"/>
    <w:multiLevelType w:val="hybridMultilevel"/>
    <w:tmpl w:val="41467632"/>
    <w:lvl w:ilvl="0" w:tplc="A6162052">
      <w:start w:val="1"/>
      <w:numFmt w:val="hebrew1"/>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0"/>
  </w:num>
  <w:num w:numId="2">
    <w:abstractNumId w:val="6"/>
  </w:num>
  <w:num w:numId="3">
    <w:abstractNumId w:val="5"/>
  </w:num>
  <w:num w:numId="4">
    <w:abstractNumId w:val="8"/>
  </w:num>
  <w:num w:numId="5">
    <w:abstractNumId w:val="3"/>
  </w:num>
  <w:num w:numId="6">
    <w:abstractNumId w:val="2"/>
  </w:num>
  <w:num w:numId="7">
    <w:abstractNumId w:val="1"/>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19AB"/>
    <w:rsid w:val="00067F42"/>
    <w:rsid w:val="00092B80"/>
    <w:rsid w:val="000A17C6"/>
    <w:rsid w:val="000A2A91"/>
    <w:rsid w:val="000B060C"/>
    <w:rsid w:val="000B1286"/>
    <w:rsid w:val="000B2EE6"/>
    <w:rsid w:val="000C47F5"/>
    <w:rsid w:val="000E3314"/>
    <w:rsid w:val="000F2459"/>
    <w:rsid w:val="000F64EA"/>
    <w:rsid w:val="001363C7"/>
    <w:rsid w:val="001410EF"/>
    <w:rsid w:val="00150436"/>
    <w:rsid w:val="00154DD3"/>
    <w:rsid w:val="00167294"/>
    <w:rsid w:val="001673D4"/>
    <w:rsid w:val="00171E7F"/>
    <w:rsid w:val="00174149"/>
    <w:rsid w:val="001758C1"/>
    <w:rsid w:val="0017779F"/>
    <w:rsid w:val="00182294"/>
    <w:rsid w:val="001931E2"/>
    <w:rsid w:val="001A74E9"/>
    <w:rsid w:val="001A7A1B"/>
    <w:rsid w:val="001C44DA"/>
    <w:rsid w:val="001C4FDA"/>
    <w:rsid w:val="001D440C"/>
    <w:rsid w:val="002016FF"/>
    <w:rsid w:val="002243B6"/>
    <w:rsid w:val="002250B3"/>
    <w:rsid w:val="00227FEF"/>
    <w:rsid w:val="00261554"/>
    <w:rsid w:val="00275C03"/>
    <w:rsid w:val="00280D58"/>
    <w:rsid w:val="002D4BDB"/>
    <w:rsid w:val="002D587B"/>
    <w:rsid w:val="002D6803"/>
    <w:rsid w:val="002E5E31"/>
    <w:rsid w:val="00303B4C"/>
    <w:rsid w:val="00312F62"/>
    <w:rsid w:val="00315E07"/>
    <w:rsid w:val="00321E62"/>
    <w:rsid w:val="00327BF8"/>
    <w:rsid w:val="00330477"/>
    <w:rsid w:val="00340AFA"/>
    <w:rsid w:val="003658CB"/>
    <w:rsid w:val="00366CFB"/>
    <w:rsid w:val="0036794C"/>
    <w:rsid w:val="00373508"/>
    <w:rsid w:val="00396023"/>
    <w:rsid w:val="003C279D"/>
    <w:rsid w:val="003C6666"/>
    <w:rsid w:val="003C743C"/>
    <w:rsid w:val="003F0A5F"/>
    <w:rsid w:val="004168CC"/>
    <w:rsid w:val="00420E41"/>
    <w:rsid w:val="00424C94"/>
    <w:rsid w:val="00433EF9"/>
    <w:rsid w:val="00440C5D"/>
    <w:rsid w:val="00447608"/>
    <w:rsid w:val="00447682"/>
    <w:rsid w:val="00451746"/>
    <w:rsid w:val="00470EAC"/>
    <w:rsid w:val="00485F97"/>
    <w:rsid w:val="00491D3D"/>
    <w:rsid w:val="0049458B"/>
    <w:rsid w:val="00495FD8"/>
    <w:rsid w:val="004A0834"/>
    <w:rsid w:val="004B0A65"/>
    <w:rsid w:val="004B1BE9"/>
    <w:rsid w:val="004E6E72"/>
    <w:rsid w:val="004F4D91"/>
    <w:rsid w:val="00500C0C"/>
    <w:rsid w:val="005069EA"/>
    <w:rsid w:val="00545B6B"/>
    <w:rsid w:val="00546678"/>
    <w:rsid w:val="005506B9"/>
    <w:rsid w:val="00553F18"/>
    <w:rsid w:val="005817EC"/>
    <w:rsid w:val="00590B77"/>
    <w:rsid w:val="005A342D"/>
    <w:rsid w:val="005A7DEE"/>
    <w:rsid w:val="005C363E"/>
    <w:rsid w:val="005D61F3"/>
    <w:rsid w:val="005E1C6B"/>
    <w:rsid w:val="005F76B0"/>
    <w:rsid w:val="006203A1"/>
    <w:rsid w:val="00634F61"/>
    <w:rsid w:val="00677FD7"/>
    <w:rsid w:val="00684DC3"/>
    <w:rsid w:val="006952B8"/>
    <w:rsid w:val="00695A47"/>
    <w:rsid w:val="006A0CB7"/>
    <w:rsid w:val="006D2724"/>
    <w:rsid w:val="006E76DB"/>
    <w:rsid w:val="006F0259"/>
    <w:rsid w:val="00700433"/>
    <w:rsid w:val="00702755"/>
    <w:rsid w:val="0070472C"/>
    <w:rsid w:val="00723210"/>
    <w:rsid w:val="007509A6"/>
    <w:rsid w:val="007523A9"/>
    <w:rsid w:val="007872B4"/>
    <w:rsid w:val="00787A98"/>
    <w:rsid w:val="00791CBE"/>
    <w:rsid w:val="007A007B"/>
    <w:rsid w:val="007A4CE2"/>
    <w:rsid w:val="007C693F"/>
    <w:rsid w:val="007C6ADD"/>
    <w:rsid w:val="00804367"/>
    <w:rsid w:val="0082058B"/>
    <w:rsid w:val="0082136D"/>
    <w:rsid w:val="00827B40"/>
    <w:rsid w:val="008320F6"/>
    <w:rsid w:val="00841223"/>
    <w:rsid w:val="00846BE9"/>
    <w:rsid w:val="00853207"/>
    <w:rsid w:val="00860BCA"/>
    <w:rsid w:val="008713A4"/>
    <w:rsid w:val="00872C99"/>
    <w:rsid w:val="00875F10"/>
    <w:rsid w:val="008769D4"/>
    <w:rsid w:val="00881B41"/>
    <w:rsid w:val="008A0FC9"/>
    <w:rsid w:val="008C6035"/>
    <w:rsid w:val="008C7015"/>
    <w:rsid w:val="008D1DFB"/>
    <w:rsid w:val="008E03B4"/>
    <w:rsid w:val="008E5E3F"/>
    <w:rsid w:val="0090279B"/>
    <w:rsid w:val="00914904"/>
    <w:rsid w:val="009232ED"/>
    <w:rsid w:val="009258CE"/>
    <w:rsid w:val="0093074D"/>
    <w:rsid w:val="009515F0"/>
    <w:rsid w:val="009802AB"/>
    <w:rsid w:val="009830CB"/>
    <w:rsid w:val="009A69D8"/>
    <w:rsid w:val="009A725A"/>
    <w:rsid w:val="009B0F3E"/>
    <w:rsid w:val="009B1C38"/>
    <w:rsid w:val="009B4FAE"/>
    <w:rsid w:val="009D478A"/>
    <w:rsid w:val="009E6E93"/>
    <w:rsid w:val="009F1518"/>
    <w:rsid w:val="009F5773"/>
    <w:rsid w:val="00A1335E"/>
    <w:rsid w:val="00A15971"/>
    <w:rsid w:val="00A15AB3"/>
    <w:rsid w:val="00A21208"/>
    <w:rsid w:val="00A22C90"/>
    <w:rsid w:val="00A42723"/>
    <w:rsid w:val="00A43612"/>
    <w:rsid w:val="00A64A6D"/>
    <w:rsid w:val="00A66020"/>
    <w:rsid w:val="00A7292D"/>
    <w:rsid w:val="00A7578A"/>
    <w:rsid w:val="00AB02EE"/>
    <w:rsid w:val="00AB3F3A"/>
    <w:rsid w:val="00AB406A"/>
    <w:rsid w:val="00AC0DB9"/>
    <w:rsid w:val="00AD4EC9"/>
    <w:rsid w:val="00AD6FFC"/>
    <w:rsid w:val="00AF31E6"/>
    <w:rsid w:val="00AF4150"/>
    <w:rsid w:val="00AF44BE"/>
    <w:rsid w:val="00B0509A"/>
    <w:rsid w:val="00B120B2"/>
    <w:rsid w:val="00B234AE"/>
    <w:rsid w:val="00B36877"/>
    <w:rsid w:val="00B50340"/>
    <w:rsid w:val="00B65508"/>
    <w:rsid w:val="00B82DCE"/>
    <w:rsid w:val="00B8517A"/>
    <w:rsid w:val="00BA6446"/>
    <w:rsid w:val="00BC3740"/>
    <w:rsid w:val="00BD47B7"/>
    <w:rsid w:val="00C1287A"/>
    <w:rsid w:val="00C135D5"/>
    <w:rsid w:val="00C21083"/>
    <w:rsid w:val="00C22DCB"/>
    <w:rsid w:val="00C3598A"/>
    <w:rsid w:val="00C360BC"/>
    <w:rsid w:val="00C44800"/>
    <w:rsid w:val="00C52EC2"/>
    <w:rsid w:val="00C53163"/>
    <w:rsid w:val="00C61DC1"/>
    <w:rsid w:val="00C64AFF"/>
    <w:rsid w:val="00C661EE"/>
    <w:rsid w:val="00C72438"/>
    <w:rsid w:val="00C763E4"/>
    <w:rsid w:val="00C8624A"/>
    <w:rsid w:val="00CA3C28"/>
    <w:rsid w:val="00CA5363"/>
    <w:rsid w:val="00CB6D60"/>
    <w:rsid w:val="00CC5815"/>
    <w:rsid w:val="00CE24B8"/>
    <w:rsid w:val="00CE5849"/>
    <w:rsid w:val="00D278F7"/>
    <w:rsid w:val="00D37550"/>
    <w:rsid w:val="00D40A29"/>
    <w:rsid w:val="00D45D27"/>
    <w:rsid w:val="00D673CB"/>
    <w:rsid w:val="00D82E35"/>
    <w:rsid w:val="00D86E57"/>
    <w:rsid w:val="00D94B78"/>
    <w:rsid w:val="00D96B24"/>
    <w:rsid w:val="00DE5B80"/>
    <w:rsid w:val="00DF45BB"/>
    <w:rsid w:val="00E20BFB"/>
    <w:rsid w:val="00E24EE2"/>
    <w:rsid w:val="00E33AE3"/>
    <w:rsid w:val="00E56973"/>
    <w:rsid w:val="00E61903"/>
    <w:rsid w:val="00E64116"/>
    <w:rsid w:val="00EA624B"/>
    <w:rsid w:val="00EB057D"/>
    <w:rsid w:val="00EB18E4"/>
    <w:rsid w:val="00EB5C85"/>
    <w:rsid w:val="00EC0AC2"/>
    <w:rsid w:val="00EC1FB3"/>
    <w:rsid w:val="00EC2CD4"/>
    <w:rsid w:val="00ED18E7"/>
    <w:rsid w:val="00ED5DC0"/>
    <w:rsid w:val="00EE09AD"/>
    <w:rsid w:val="00EF7879"/>
    <w:rsid w:val="00F053E5"/>
    <w:rsid w:val="00F10D2D"/>
    <w:rsid w:val="00F16831"/>
    <w:rsid w:val="00F3623F"/>
    <w:rsid w:val="00F41C33"/>
    <w:rsid w:val="00F423F1"/>
    <w:rsid w:val="00F4792E"/>
    <w:rsid w:val="00F53584"/>
    <w:rsid w:val="00F549E5"/>
    <w:rsid w:val="00F555A5"/>
    <w:rsid w:val="00F63F05"/>
    <w:rsid w:val="00F72368"/>
    <w:rsid w:val="00F821F6"/>
    <w:rsid w:val="00F84D49"/>
    <w:rsid w:val="00FB0768"/>
    <w:rsid w:val="00FB5FD1"/>
    <w:rsid w:val="00FE1766"/>
    <w:rsid w:val="00FE280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3B580E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0FC9"/>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B1286"/>
    <w:rPr>
      <w:rFonts w:cs="Arial"/>
      <w:b/>
      <w:bCs w:val="0"/>
      <w:vanish/>
      <w:color w:val="010000"/>
      <w:bdr w:val="single" w:sz="4" w:space="0" w:color="FF66FF"/>
    </w:rPr>
  </w:style>
  <w:style w:type="table" w:styleId="afd">
    <w:name w:val="Table Grid"/>
    <w:basedOn w:val="a1"/>
    <w:rsid w:val="000B128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EF78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199052">
      <w:bodyDiv w:val="1"/>
      <w:marLeft w:val="0"/>
      <w:marRight w:val="0"/>
      <w:marTop w:val="0"/>
      <w:marBottom w:val="0"/>
      <w:divBdr>
        <w:top w:val="none" w:sz="0" w:space="0" w:color="auto"/>
        <w:left w:val="none" w:sz="0" w:space="0" w:color="auto"/>
        <w:bottom w:val="none" w:sz="0" w:space="0" w:color="auto"/>
        <w:right w:val="none" w:sz="0" w:space="0" w:color="auto"/>
      </w:divBdr>
    </w:div>
    <w:div w:id="28346686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38248656">
      <w:bodyDiv w:val="1"/>
      <w:marLeft w:val="0"/>
      <w:marRight w:val="0"/>
      <w:marTop w:val="0"/>
      <w:marBottom w:val="0"/>
      <w:divBdr>
        <w:top w:val="none" w:sz="0" w:space="0" w:color="auto"/>
        <w:left w:val="none" w:sz="0" w:space="0" w:color="auto"/>
        <w:bottom w:val="none" w:sz="0" w:space="0" w:color="auto"/>
        <w:right w:val="none" w:sz="0" w:space="0" w:color="auto"/>
      </w:divBdr>
    </w:div>
    <w:div w:id="833256925">
      <w:bodyDiv w:val="1"/>
      <w:marLeft w:val="0"/>
      <w:marRight w:val="0"/>
      <w:marTop w:val="0"/>
      <w:marBottom w:val="0"/>
      <w:divBdr>
        <w:top w:val="none" w:sz="0" w:space="0" w:color="auto"/>
        <w:left w:val="none" w:sz="0" w:space="0" w:color="auto"/>
        <w:bottom w:val="none" w:sz="0" w:space="0" w:color="auto"/>
        <w:right w:val="none" w:sz="0" w:space="0" w:color="auto"/>
      </w:divBdr>
    </w:div>
    <w:div w:id="1751922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FE331B-E11E-4A79-ACEF-89E2D2BCC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2328</TotalTime>
  <Pages>120</Pages>
  <Words>30233</Words>
  <Characters>172333</Characters>
  <Application>Microsoft Office Word</Application>
  <DocSecurity>0</DocSecurity>
  <Lines>1436</Lines>
  <Paragraphs>404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202162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2023-08-17T16:06:00Z</dcterms:modified>
</cp:coreProperties>
</file>