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2E8CD" w14:textId="0150B3C0" w:rsidR="00E64116" w:rsidRPr="005817EC" w:rsidRDefault="00DC266A" w:rsidP="00EC1FB3">
      <w:pPr>
        <w:ind w:firstLine="0"/>
        <w:rPr>
          <w:b/>
          <w:bCs/>
          <w:rtl/>
        </w:rPr>
      </w:pPr>
      <w:r>
        <w:rPr>
          <w:b/>
          <w:bCs/>
          <w:rtl/>
        </w:rPr>
        <w:t>הכנסת העשרים-וחמש</w:t>
      </w:r>
    </w:p>
    <w:p w14:paraId="08C9ED0C" w14:textId="77777777" w:rsidR="00A22C90" w:rsidRDefault="00A22C90" w:rsidP="00327BF8">
      <w:pPr>
        <w:ind w:firstLine="0"/>
        <w:outlineLvl w:val="0"/>
        <w:rPr>
          <w:b/>
          <w:bCs/>
          <w:rtl/>
        </w:rPr>
        <w:sectPr w:rsidR="00A22C90" w:rsidSect="006622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F16E5A" w14:textId="100C7DD5" w:rsidR="00E64116" w:rsidRPr="008713A4" w:rsidRDefault="00DC266A" w:rsidP="008320F6">
      <w:pPr>
        <w:ind w:firstLine="0"/>
        <w:rPr>
          <w:b/>
          <w:bCs/>
          <w:rtl/>
        </w:rPr>
      </w:pPr>
      <w:r>
        <w:rPr>
          <w:b/>
          <w:bCs/>
          <w:rtl/>
        </w:rPr>
        <w:t>מושב ראשון</w:t>
      </w:r>
    </w:p>
    <w:p w14:paraId="1D2351DB" w14:textId="77777777" w:rsidR="00E64116" w:rsidRDefault="00E64116" w:rsidP="0049458B">
      <w:pPr>
        <w:rPr>
          <w:rtl/>
        </w:rPr>
      </w:pPr>
    </w:p>
    <w:p w14:paraId="09861670" w14:textId="77777777" w:rsidR="00662276" w:rsidRPr="008713A4" w:rsidRDefault="00662276" w:rsidP="0049458B">
      <w:pPr>
        <w:rPr>
          <w:rtl/>
        </w:rPr>
      </w:pPr>
    </w:p>
    <w:p w14:paraId="66BE00AC" w14:textId="66E940C0" w:rsidR="00E64116" w:rsidRPr="008713A4" w:rsidRDefault="00DC266A" w:rsidP="008320F6">
      <w:pPr>
        <w:ind w:firstLine="0"/>
        <w:jc w:val="center"/>
        <w:outlineLvl w:val="0"/>
        <w:rPr>
          <w:b/>
          <w:bCs/>
          <w:rtl/>
        </w:rPr>
      </w:pPr>
      <w:r>
        <w:rPr>
          <w:b/>
          <w:bCs/>
          <w:rtl/>
        </w:rPr>
        <w:t xml:space="preserve">פרוטוקול מס' </w:t>
      </w:r>
      <w:r>
        <w:rPr>
          <w:rFonts w:hint="cs"/>
          <w:b/>
          <w:bCs/>
          <w:rtl/>
        </w:rPr>
        <w:t>87</w:t>
      </w:r>
    </w:p>
    <w:p w14:paraId="222CA4BF" w14:textId="217F5665" w:rsidR="00E64116" w:rsidRPr="008713A4" w:rsidRDefault="00DC266A" w:rsidP="008320F6">
      <w:pPr>
        <w:ind w:firstLine="0"/>
        <w:jc w:val="center"/>
        <w:outlineLvl w:val="0"/>
        <w:rPr>
          <w:b/>
          <w:bCs/>
          <w:rtl/>
        </w:rPr>
      </w:pPr>
      <w:r>
        <w:rPr>
          <w:b/>
          <w:bCs/>
          <w:rtl/>
        </w:rPr>
        <w:t>מישיבת ועדת העבודה והרווחה</w:t>
      </w:r>
    </w:p>
    <w:p w14:paraId="25B8FA32" w14:textId="13DBF436" w:rsidR="00E64116" w:rsidRPr="008713A4" w:rsidRDefault="00DC266A" w:rsidP="008320F6">
      <w:pPr>
        <w:ind w:firstLine="0"/>
        <w:jc w:val="center"/>
        <w:outlineLvl w:val="0"/>
        <w:rPr>
          <w:b/>
          <w:bCs/>
          <w:u w:val="single"/>
          <w:rtl/>
        </w:rPr>
      </w:pPr>
      <w:r>
        <w:rPr>
          <w:b/>
          <w:bCs/>
          <w:u w:val="single"/>
          <w:rtl/>
        </w:rPr>
        <w:t xml:space="preserve">יום שלישי, כ"ב בתמוז </w:t>
      </w:r>
      <w:proofErr w:type="spellStart"/>
      <w:r>
        <w:rPr>
          <w:b/>
          <w:bCs/>
          <w:u w:val="single"/>
          <w:rtl/>
        </w:rPr>
        <w:t>התשפ"ג</w:t>
      </w:r>
      <w:proofErr w:type="spellEnd"/>
      <w:r>
        <w:rPr>
          <w:b/>
          <w:bCs/>
          <w:u w:val="single"/>
          <w:rtl/>
        </w:rPr>
        <w:t xml:space="preserve"> (11 ביולי 2023), שעה 11:00</w:t>
      </w:r>
    </w:p>
    <w:p w14:paraId="78178E8A" w14:textId="77777777" w:rsidR="00662276" w:rsidRDefault="00662276" w:rsidP="00EC1FB3">
      <w:pPr>
        <w:ind w:firstLine="0"/>
        <w:outlineLvl w:val="1"/>
        <w:rPr>
          <w:b/>
          <w:bCs/>
          <w:u w:val="single"/>
          <w:rtl/>
        </w:rPr>
      </w:pPr>
    </w:p>
    <w:p w14:paraId="3AC44BC1" w14:textId="77777777" w:rsidR="00662276" w:rsidRDefault="00662276" w:rsidP="00EC1FB3">
      <w:pPr>
        <w:ind w:firstLine="0"/>
        <w:outlineLvl w:val="1"/>
        <w:rPr>
          <w:b/>
          <w:bCs/>
          <w:u w:val="single"/>
          <w:rtl/>
        </w:rPr>
      </w:pPr>
    </w:p>
    <w:p w14:paraId="0164C15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59698B" w14:textId="7CFE1132" w:rsidR="00E64116" w:rsidRPr="008713A4" w:rsidRDefault="00DC266A" w:rsidP="00DC266A">
      <w:pPr>
        <w:spacing w:before="60"/>
        <w:ind w:firstLine="0"/>
        <w:rPr>
          <w:rtl/>
        </w:rPr>
      </w:pPr>
      <w:bookmarkStart w:id="0" w:name="ET_hatsach_637970_1"/>
      <w:r w:rsidRPr="00DC266A">
        <w:rPr>
          <w:rStyle w:val="TagStyle"/>
          <w:rtl/>
        </w:rPr>
        <w:t xml:space="preserve"> &lt;&lt; הצח &gt;&gt; </w:t>
      </w:r>
      <w:r w:rsidRPr="00DC266A">
        <w:rPr>
          <w:rtl/>
        </w:rPr>
        <w:t>הצעת חוק הנכים (תגמולים ושיקום) (תיקון מס' 33), התשפ"ב-2022</w:t>
      </w:r>
      <w:r w:rsidRPr="00DC266A">
        <w:rPr>
          <w:rStyle w:val="TagStyle"/>
          <w:rtl/>
        </w:rPr>
        <w:t xml:space="preserve"> &lt;&lt; הצח &gt;&gt;</w:t>
      </w:r>
      <w:r w:rsidR="00926E53">
        <w:rPr>
          <w:rtl/>
        </w:rPr>
        <w:t xml:space="preserve"> </w:t>
      </w:r>
      <w:bookmarkEnd w:id="0"/>
    </w:p>
    <w:p w14:paraId="65BEF57D" w14:textId="77777777" w:rsidR="00DC266A" w:rsidRDefault="00DC266A" w:rsidP="007C693F">
      <w:pPr>
        <w:spacing w:before="60"/>
        <w:ind w:firstLine="0"/>
        <w:rPr>
          <w:rtl/>
        </w:rPr>
      </w:pPr>
    </w:p>
    <w:p w14:paraId="179AFC43" w14:textId="77777777" w:rsidR="00662276" w:rsidRDefault="00662276" w:rsidP="007C693F">
      <w:pPr>
        <w:spacing w:before="60"/>
        <w:ind w:firstLine="0"/>
        <w:rPr>
          <w:rtl/>
        </w:rPr>
      </w:pPr>
    </w:p>
    <w:p w14:paraId="68EC0C16" w14:textId="77777777" w:rsidR="00E64116" w:rsidRPr="008713A4" w:rsidRDefault="00E64116" w:rsidP="00EC1FB3">
      <w:pPr>
        <w:ind w:firstLine="0"/>
        <w:outlineLvl w:val="1"/>
        <w:rPr>
          <w:b/>
          <w:bCs/>
          <w:u w:val="single"/>
          <w:rtl/>
        </w:rPr>
      </w:pPr>
      <w:r w:rsidRPr="008713A4">
        <w:rPr>
          <w:b/>
          <w:bCs/>
          <w:u w:val="single"/>
          <w:rtl/>
        </w:rPr>
        <w:t>נכחו:</w:t>
      </w:r>
    </w:p>
    <w:p w14:paraId="429891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16AECA" w14:textId="0F94EA12" w:rsidR="00E64116" w:rsidRPr="00556D85" w:rsidRDefault="00DC266A" w:rsidP="00EC1FB3">
      <w:pPr>
        <w:ind w:firstLine="0"/>
        <w:rPr>
          <w:rtl/>
        </w:rPr>
      </w:pPr>
      <w:r w:rsidRPr="00556D85">
        <w:rPr>
          <w:rtl/>
        </w:rPr>
        <w:t xml:space="preserve">ישראל </w:t>
      </w:r>
      <w:proofErr w:type="spellStart"/>
      <w:r w:rsidRPr="00556D85">
        <w:rPr>
          <w:rtl/>
        </w:rPr>
        <w:t>אייכלר</w:t>
      </w:r>
      <w:proofErr w:type="spellEnd"/>
      <w:r w:rsidRPr="00556D85">
        <w:rPr>
          <w:rtl/>
        </w:rPr>
        <w:t xml:space="preserve"> – היו"ר</w:t>
      </w:r>
    </w:p>
    <w:p w14:paraId="43511E4F" w14:textId="1A049EC8" w:rsidR="00DC266A" w:rsidRPr="00556D85" w:rsidRDefault="00DC266A" w:rsidP="00EC1FB3">
      <w:pPr>
        <w:ind w:firstLine="0"/>
        <w:rPr>
          <w:rtl/>
        </w:rPr>
      </w:pPr>
      <w:r w:rsidRPr="00556D85">
        <w:rPr>
          <w:rtl/>
        </w:rPr>
        <w:t xml:space="preserve">חילי </w:t>
      </w:r>
      <w:proofErr w:type="spellStart"/>
      <w:r w:rsidRPr="00556D85">
        <w:rPr>
          <w:rtl/>
        </w:rPr>
        <w:t>טרופר</w:t>
      </w:r>
      <w:proofErr w:type="spellEnd"/>
    </w:p>
    <w:p w14:paraId="65C7F7DB" w14:textId="437C7C34" w:rsidR="00DC266A" w:rsidRPr="00556D85" w:rsidRDefault="00DC266A" w:rsidP="00EC1FB3">
      <w:pPr>
        <w:ind w:firstLine="0"/>
        <w:rPr>
          <w:rtl/>
        </w:rPr>
      </w:pPr>
      <w:r w:rsidRPr="00556D85">
        <w:rPr>
          <w:rtl/>
        </w:rPr>
        <w:t>צגה מלקו</w:t>
      </w:r>
    </w:p>
    <w:p w14:paraId="6B3C6029" w14:textId="77777777" w:rsidR="00E64116" w:rsidRDefault="00E64116" w:rsidP="00DE5B80">
      <w:pPr>
        <w:ind w:firstLine="0"/>
        <w:rPr>
          <w:rtl/>
        </w:rPr>
      </w:pPr>
    </w:p>
    <w:p w14:paraId="2FCC6551" w14:textId="77777777" w:rsidR="00662276" w:rsidRDefault="00662276" w:rsidP="00DE5B80">
      <w:pPr>
        <w:ind w:firstLine="0"/>
        <w:rPr>
          <w:rtl/>
        </w:rPr>
      </w:pPr>
    </w:p>
    <w:p w14:paraId="0641EA93" w14:textId="77777777" w:rsidR="000C47F5" w:rsidRDefault="000C47F5" w:rsidP="00EC1FB3">
      <w:pPr>
        <w:ind w:firstLine="0"/>
        <w:outlineLvl w:val="1"/>
        <w:rPr>
          <w:b/>
          <w:bCs/>
          <w:u w:val="single"/>
          <w:rtl/>
        </w:rPr>
      </w:pPr>
      <w:r w:rsidRPr="000C47F5">
        <w:rPr>
          <w:rFonts w:hint="cs"/>
          <w:b/>
          <w:bCs/>
          <w:u w:val="single"/>
          <w:rtl/>
        </w:rPr>
        <w:t>חברי הכנסת:</w:t>
      </w:r>
    </w:p>
    <w:p w14:paraId="29D0CF9D" w14:textId="15960376" w:rsidR="000C47F5" w:rsidRPr="0082136D" w:rsidRDefault="00DC266A" w:rsidP="00DE5B80">
      <w:pPr>
        <w:ind w:firstLine="0"/>
        <w:rPr>
          <w:rtl/>
        </w:rPr>
      </w:pPr>
      <w:r>
        <w:rPr>
          <w:rFonts w:hint="cs"/>
          <w:rtl/>
        </w:rPr>
        <w:t>רם בן ברק</w:t>
      </w:r>
    </w:p>
    <w:p w14:paraId="4AB97514" w14:textId="77777777" w:rsidR="002E5E31" w:rsidRDefault="002E5E31" w:rsidP="00DE5B80">
      <w:pPr>
        <w:ind w:firstLine="0"/>
        <w:rPr>
          <w:b/>
          <w:bCs/>
          <w:u w:val="single"/>
          <w:rtl/>
        </w:rPr>
      </w:pPr>
    </w:p>
    <w:p w14:paraId="4F579922" w14:textId="77777777" w:rsidR="00662276" w:rsidRDefault="00662276" w:rsidP="00DE5B80">
      <w:pPr>
        <w:ind w:firstLine="0"/>
        <w:rPr>
          <w:b/>
          <w:bCs/>
          <w:u w:val="single"/>
          <w:rtl/>
        </w:rPr>
      </w:pPr>
    </w:p>
    <w:p w14:paraId="47CD5F3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442"/>
      </w:tblGrid>
      <w:tr w:rsidR="00C017E5" w14:paraId="7C0CE9A6" w14:textId="77777777" w:rsidTr="00C017E5">
        <w:tc>
          <w:tcPr>
            <w:tcW w:w="0" w:type="auto"/>
            <w:shd w:val="clear" w:color="auto" w:fill="auto"/>
          </w:tcPr>
          <w:p w14:paraId="230A1A83" w14:textId="35D2A1D7" w:rsidR="00C017E5" w:rsidRDefault="00C017E5" w:rsidP="00DE5B80">
            <w:pPr>
              <w:ind w:firstLine="0"/>
              <w:rPr>
                <w:rtl/>
              </w:rPr>
            </w:pPr>
            <w:r>
              <w:rPr>
                <w:rtl/>
              </w:rPr>
              <w:t>לימור לוריא</w:t>
            </w:r>
          </w:p>
        </w:tc>
        <w:tc>
          <w:tcPr>
            <w:tcW w:w="0" w:type="auto"/>
            <w:shd w:val="clear" w:color="auto" w:fill="auto"/>
          </w:tcPr>
          <w:p w14:paraId="55A7D946" w14:textId="6C977AC9" w:rsidR="00C017E5" w:rsidRDefault="00C017E5" w:rsidP="00DE5B80">
            <w:pPr>
              <w:ind w:firstLine="0"/>
              <w:rPr>
                <w:rtl/>
              </w:rPr>
            </w:pPr>
            <w:r>
              <w:rPr>
                <w:rtl/>
              </w:rPr>
              <w:t>–</w:t>
            </w:r>
          </w:p>
        </w:tc>
        <w:tc>
          <w:tcPr>
            <w:tcW w:w="0" w:type="auto"/>
            <w:shd w:val="clear" w:color="auto" w:fill="auto"/>
          </w:tcPr>
          <w:p w14:paraId="2347296C" w14:textId="0A4E6E61" w:rsidR="00C017E5" w:rsidRDefault="00C017E5" w:rsidP="00DE5B80">
            <w:pPr>
              <w:ind w:firstLine="0"/>
              <w:rPr>
                <w:rtl/>
              </w:rPr>
            </w:pPr>
            <w:r>
              <w:rPr>
                <w:rtl/>
              </w:rPr>
              <w:t>ראש אגף שיקום, משרד הביטחון</w:t>
            </w:r>
          </w:p>
        </w:tc>
      </w:tr>
      <w:tr w:rsidR="00C017E5" w14:paraId="15C11855" w14:textId="77777777" w:rsidTr="00C017E5">
        <w:tc>
          <w:tcPr>
            <w:tcW w:w="0" w:type="auto"/>
            <w:shd w:val="clear" w:color="auto" w:fill="auto"/>
          </w:tcPr>
          <w:p w14:paraId="166C8835" w14:textId="7DED2E5D" w:rsidR="00C017E5" w:rsidRDefault="00C017E5" w:rsidP="00DE5B80">
            <w:pPr>
              <w:ind w:firstLine="0"/>
              <w:rPr>
                <w:rtl/>
              </w:rPr>
            </w:pPr>
            <w:r>
              <w:rPr>
                <w:rtl/>
              </w:rPr>
              <w:t>ערן יוסף</w:t>
            </w:r>
          </w:p>
        </w:tc>
        <w:tc>
          <w:tcPr>
            <w:tcW w:w="0" w:type="auto"/>
            <w:shd w:val="clear" w:color="auto" w:fill="auto"/>
          </w:tcPr>
          <w:p w14:paraId="5CB21951" w14:textId="0F18AFA8" w:rsidR="00C017E5" w:rsidRDefault="00C017E5" w:rsidP="00DE5B80">
            <w:pPr>
              <w:ind w:firstLine="0"/>
              <w:rPr>
                <w:rtl/>
              </w:rPr>
            </w:pPr>
            <w:r>
              <w:rPr>
                <w:rtl/>
              </w:rPr>
              <w:t>–</w:t>
            </w:r>
          </w:p>
        </w:tc>
        <w:tc>
          <w:tcPr>
            <w:tcW w:w="0" w:type="auto"/>
            <w:shd w:val="clear" w:color="auto" w:fill="auto"/>
          </w:tcPr>
          <w:p w14:paraId="37821DE1" w14:textId="41177BE6" w:rsidR="00C017E5" w:rsidRDefault="00C017E5" w:rsidP="00DE5B80">
            <w:pPr>
              <w:ind w:firstLine="0"/>
              <w:rPr>
                <w:rtl/>
              </w:rPr>
            </w:pPr>
            <w:r>
              <w:rPr>
                <w:rtl/>
              </w:rPr>
              <w:t>ע' ליועמ"ש לשיקום נכים, משרד הביטחון</w:t>
            </w:r>
          </w:p>
        </w:tc>
      </w:tr>
      <w:tr w:rsidR="00C017E5" w14:paraId="4A535075" w14:textId="77777777" w:rsidTr="00C017E5">
        <w:tc>
          <w:tcPr>
            <w:tcW w:w="0" w:type="auto"/>
            <w:shd w:val="clear" w:color="auto" w:fill="auto"/>
          </w:tcPr>
          <w:p w14:paraId="2BCF3552" w14:textId="3CF9056A" w:rsidR="00C017E5" w:rsidRDefault="00C017E5"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14:paraId="473D465B" w14:textId="38518BB3" w:rsidR="00C017E5" w:rsidRDefault="00C017E5" w:rsidP="00DE5B80">
            <w:pPr>
              <w:ind w:firstLine="0"/>
              <w:rPr>
                <w:rtl/>
              </w:rPr>
            </w:pPr>
            <w:r>
              <w:rPr>
                <w:rtl/>
              </w:rPr>
              <w:t>–</w:t>
            </w:r>
          </w:p>
        </w:tc>
        <w:tc>
          <w:tcPr>
            <w:tcW w:w="0" w:type="auto"/>
            <w:shd w:val="clear" w:color="auto" w:fill="auto"/>
          </w:tcPr>
          <w:p w14:paraId="14C0FA69" w14:textId="2B6923DA" w:rsidR="00C017E5" w:rsidRDefault="00C017E5" w:rsidP="00DE5B80">
            <w:pPr>
              <w:ind w:firstLine="0"/>
              <w:rPr>
                <w:rtl/>
              </w:rPr>
            </w:pPr>
            <w:r>
              <w:rPr>
                <w:rtl/>
              </w:rPr>
              <w:t>ע' ליועמ"ש לשיקום נכים, משרד הביטחון</w:t>
            </w:r>
          </w:p>
        </w:tc>
      </w:tr>
      <w:tr w:rsidR="00C017E5" w14:paraId="597D4D70" w14:textId="77777777" w:rsidTr="00C017E5">
        <w:tc>
          <w:tcPr>
            <w:tcW w:w="0" w:type="auto"/>
            <w:shd w:val="clear" w:color="auto" w:fill="auto"/>
          </w:tcPr>
          <w:p w14:paraId="794268D3" w14:textId="7B912328" w:rsidR="00C017E5" w:rsidRDefault="00C017E5"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03BC5C12" w14:textId="09FEA1E2" w:rsidR="00C017E5" w:rsidRDefault="00C017E5" w:rsidP="00DE5B80">
            <w:pPr>
              <w:ind w:firstLine="0"/>
              <w:rPr>
                <w:rtl/>
              </w:rPr>
            </w:pPr>
            <w:r>
              <w:rPr>
                <w:rtl/>
              </w:rPr>
              <w:t>–</w:t>
            </w:r>
          </w:p>
        </w:tc>
        <w:tc>
          <w:tcPr>
            <w:tcW w:w="0" w:type="auto"/>
            <w:shd w:val="clear" w:color="auto" w:fill="auto"/>
          </w:tcPr>
          <w:p w14:paraId="6C24C3ED" w14:textId="08950165" w:rsidR="00C017E5" w:rsidRDefault="00C017E5" w:rsidP="00DE5B80">
            <w:pPr>
              <w:ind w:firstLine="0"/>
              <w:rPr>
                <w:rtl/>
              </w:rPr>
            </w:pPr>
            <w:r>
              <w:rPr>
                <w:rtl/>
              </w:rPr>
              <w:t>המח' למשפט ציבורי חוקתי, ייעוץ וחקיקה, משרד המשפטים</w:t>
            </w:r>
          </w:p>
        </w:tc>
      </w:tr>
      <w:tr w:rsidR="00C017E5" w14:paraId="23E4D0B4" w14:textId="77777777" w:rsidTr="00C017E5">
        <w:tc>
          <w:tcPr>
            <w:tcW w:w="0" w:type="auto"/>
            <w:shd w:val="clear" w:color="auto" w:fill="auto"/>
          </w:tcPr>
          <w:p w14:paraId="3710A2B8" w14:textId="57632C33" w:rsidR="00C017E5" w:rsidRDefault="00C017E5" w:rsidP="00DE5B80">
            <w:pPr>
              <w:ind w:firstLine="0"/>
              <w:rPr>
                <w:rtl/>
              </w:rPr>
            </w:pPr>
            <w:r>
              <w:rPr>
                <w:rtl/>
              </w:rPr>
              <w:t>דן נימני</w:t>
            </w:r>
          </w:p>
        </w:tc>
        <w:tc>
          <w:tcPr>
            <w:tcW w:w="0" w:type="auto"/>
            <w:shd w:val="clear" w:color="auto" w:fill="auto"/>
          </w:tcPr>
          <w:p w14:paraId="143F4F4D" w14:textId="12A37653" w:rsidR="00C017E5" w:rsidRDefault="00C017E5" w:rsidP="00DE5B80">
            <w:pPr>
              <w:ind w:firstLine="0"/>
              <w:rPr>
                <w:rtl/>
              </w:rPr>
            </w:pPr>
            <w:r>
              <w:rPr>
                <w:rtl/>
              </w:rPr>
              <w:t>–</w:t>
            </w:r>
          </w:p>
        </w:tc>
        <w:tc>
          <w:tcPr>
            <w:tcW w:w="0" w:type="auto"/>
            <w:shd w:val="clear" w:color="auto" w:fill="auto"/>
          </w:tcPr>
          <w:p w14:paraId="5BD20A5F" w14:textId="23FF00CE" w:rsidR="00C017E5" w:rsidRDefault="00C017E5" w:rsidP="00DE5B80">
            <w:pPr>
              <w:ind w:firstLine="0"/>
              <w:rPr>
                <w:rtl/>
              </w:rPr>
            </w:pPr>
            <w:r>
              <w:rPr>
                <w:rtl/>
              </w:rPr>
              <w:t>רפרנט ביטחון, אגף התקציבים, משרד האוצר</w:t>
            </w:r>
          </w:p>
        </w:tc>
      </w:tr>
      <w:tr w:rsidR="00C017E5" w14:paraId="06AC711A" w14:textId="77777777" w:rsidTr="00C017E5">
        <w:tc>
          <w:tcPr>
            <w:tcW w:w="0" w:type="auto"/>
            <w:shd w:val="clear" w:color="auto" w:fill="auto"/>
          </w:tcPr>
          <w:p w14:paraId="1C275C57" w14:textId="08CEB096" w:rsidR="00C017E5" w:rsidRDefault="00C017E5" w:rsidP="00DE5B80">
            <w:pPr>
              <w:ind w:firstLine="0"/>
              <w:rPr>
                <w:rtl/>
              </w:rPr>
            </w:pPr>
            <w:r>
              <w:rPr>
                <w:rtl/>
              </w:rPr>
              <w:t xml:space="preserve">עידן </w:t>
            </w:r>
            <w:proofErr w:type="spellStart"/>
            <w:r>
              <w:rPr>
                <w:rtl/>
              </w:rPr>
              <w:t>קלימן</w:t>
            </w:r>
            <w:proofErr w:type="spellEnd"/>
          </w:p>
        </w:tc>
        <w:tc>
          <w:tcPr>
            <w:tcW w:w="0" w:type="auto"/>
            <w:shd w:val="clear" w:color="auto" w:fill="auto"/>
          </w:tcPr>
          <w:p w14:paraId="2D0E2C01" w14:textId="7C59247C" w:rsidR="00C017E5" w:rsidRDefault="00C017E5" w:rsidP="00DE5B80">
            <w:pPr>
              <w:ind w:firstLine="0"/>
              <w:rPr>
                <w:rtl/>
              </w:rPr>
            </w:pPr>
            <w:r>
              <w:rPr>
                <w:rtl/>
              </w:rPr>
              <w:t>–</w:t>
            </w:r>
          </w:p>
        </w:tc>
        <w:tc>
          <w:tcPr>
            <w:tcW w:w="0" w:type="auto"/>
            <w:shd w:val="clear" w:color="auto" w:fill="auto"/>
          </w:tcPr>
          <w:p w14:paraId="13BAF743" w14:textId="02D99985" w:rsidR="00C017E5" w:rsidRDefault="00C017E5" w:rsidP="00DE5B80">
            <w:pPr>
              <w:ind w:firstLine="0"/>
              <w:rPr>
                <w:rtl/>
              </w:rPr>
            </w:pPr>
            <w:r>
              <w:rPr>
                <w:rtl/>
              </w:rPr>
              <w:t>יו"ר ארגון נכי צה"ל</w:t>
            </w:r>
          </w:p>
        </w:tc>
      </w:tr>
      <w:tr w:rsidR="00C017E5" w14:paraId="67A86151" w14:textId="77777777" w:rsidTr="00C017E5">
        <w:tc>
          <w:tcPr>
            <w:tcW w:w="0" w:type="auto"/>
            <w:shd w:val="clear" w:color="auto" w:fill="auto"/>
          </w:tcPr>
          <w:p w14:paraId="207BA8EC" w14:textId="70E32927" w:rsidR="00C017E5" w:rsidRDefault="00C017E5" w:rsidP="00DE5B80">
            <w:pPr>
              <w:ind w:firstLine="0"/>
              <w:rPr>
                <w:rtl/>
              </w:rPr>
            </w:pPr>
            <w:r>
              <w:rPr>
                <w:rtl/>
              </w:rPr>
              <w:t>אייל בן שושן</w:t>
            </w:r>
          </w:p>
        </w:tc>
        <w:tc>
          <w:tcPr>
            <w:tcW w:w="0" w:type="auto"/>
            <w:shd w:val="clear" w:color="auto" w:fill="auto"/>
          </w:tcPr>
          <w:p w14:paraId="430C1B3C" w14:textId="55AEB2F5" w:rsidR="00C017E5" w:rsidRDefault="00C017E5" w:rsidP="00DE5B80">
            <w:pPr>
              <w:ind w:firstLine="0"/>
              <w:rPr>
                <w:rtl/>
              </w:rPr>
            </w:pPr>
            <w:r>
              <w:rPr>
                <w:rtl/>
              </w:rPr>
              <w:t>–</w:t>
            </w:r>
          </w:p>
        </w:tc>
        <w:tc>
          <w:tcPr>
            <w:tcW w:w="0" w:type="auto"/>
            <w:shd w:val="clear" w:color="auto" w:fill="auto"/>
          </w:tcPr>
          <w:p w14:paraId="427D9ACC" w14:textId="2A14403D" w:rsidR="00C017E5" w:rsidRDefault="00C017E5" w:rsidP="00DE5B80">
            <w:pPr>
              <w:ind w:firstLine="0"/>
              <w:rPr>
                <w:rtl/>
              </w:rPr>
            </w:pPr>
            <w:r>
              <w:rPr>
                <w:rtl/>
              </w:rPr>
              <w:t>יועמ"ש ארגון נכי צה"ל</w:t>
            </w:r>
          </w:p>
        </w:tc>
      </w:tr>
      <w:tr w:rsidR="00C017E5" w14:paraId="28BBA2B1" w14:textId="77777777" w:rsidTr="00C017E5">
        <w:tc>
          <w:tcPr>
            <w:tcW w:w="0" w:type="auto"/>
            <w:shd w:val="clear" w:color="auto" w:fill="auto"/>
          </w:tcPr>
          <w:p w14:paraId="41AA5F21" w14:textId="65F138D4" w:rsidR="00C017E5" w:rsidRDefault="00C017E5" w:rsidP="00DE5B80">
            <w:pPr>
              <w:ind w:firstLine="0"/>
              <w:rPr>
                <w:rtl/>
              </w:rPr>
            </w:pPr>
            <w:r>
              <w:rPr>
                <w:rtl/>
              </w:rPr>
              <w:t>איתי אלימלך</w:t>
            </w:r>
          </w:p>
        </w:tc>
        <w:tc>
          <w:tcPr>
            <w:tcW w:w="0" w:type="auto"/>
            <w:shd w:val="clear" w:color="auto" w:fill="auto"/>
          </w:tcPr>
          <w:p w14:paraId="401054BF" w14:textId="721E0098" w:rsidR="00C017E5" w:rsidRDefault="00C017E5" w:rsidP="00DE5B80">
            <w:pPr>
              <w:ind w:firstLine="0"/>
              <w:rPr>
                <w:rtl/>
              </w:rPr>
            </w:pPr>
            <w:r>
              <w:rPr>
                <w:rtl/>
              </w:rPr>
              <w:t>–</w:t>
            </w:r>
          </w:p>
        </w:tc>
        <w:tc>
          <w:tcPr>
            <w:tcW w:w="0" w:type="auto"/>
            <w:shd w:val="clear" w:color="auto" w:fill="auto"/>
          </w:tcPr>
          <w:p w14:paraId="4D900278" w14:textId="0409B06C" w:rsidR="00C017E5" w:rsidRDefault="00C017E5" w:rsidP="00DE5B80">
            <w:pPr>
              <w:ind w:firstLine="0"/>
              <w:rPr>
                <w:rtl/>
              </w:rPr>
            </w:pPr>
            <w:r>
              <w:rPr>
                <w:rtl/>
              </w:rPr>
              <w:t>יו"ר מחוז חיפה והצפון, ארגון נכי צה"ל</w:t>
            </w:r>
          </w:p>
        </w:tc>
      </w:tr>
      <w:tr w:rsidR="00C017E5" w14:paraId="0D024727" w14:textId="77777777" w:rsidTr="00C017E5">
        <w:tc>
          <w:tcPr>
            <w:tcW w:w="0" w:type="auto"/>
            <w:shd w:val="clear" w:color="auto" w:fill="auto"/>
          </w:tcPr>
          <w:p w14:paraId="415D25C2" w14:textId="02C1D39D" w:rsidR="00C017E5" w:rsidRDefault="00C017E5" w:rsidP="00DE5B80">
            <w:pPr>
              <w:ind w:firstLine="0"/>
              <w:rPr>
                <w:rtl/>
              </w:rPr>
            </w:pPr>
            <w:r>
              <w:rPr>
                <w:rtl/>
              </w:rPr>
              <w:t>רינת גולד גזית</w:t>
            </w:r>
          </w:p>
        </w:tc>
        <w:tc>
          <w:tcPr>
            <w:tcW w:w="0" w:type="auto"/>
            <w:shd w:val="clear" w:color="auto" w:fill="auto"/>
          </w:tcPr>
          <w:p w14:paraId="2D7E6BEE" w14:textId="60DFE03C" w:rsidR="00C017E5" w:rsidRDefault="00C017E5" w:rsidP="00DE5B80">
            <w:pPr>
              <w:ind w:firstLine="0"/>
              <w:rPr>
                <w:rtl/>
              </w:rPr>
            </w:pPr>
            <w:r>
              <w:rPr>
                <w:rtl/>
              </w:rPr>
              <w:t>–</w:t>
            </w:r>
          </w:p>
        </w:tc>
        <w:tc>
          <w:tcPr>
            <w:tcW w:w="0" w:type="auto"/>
            <w:shd w:val="clear" w:color="auto" w:fill="auto"/>
          </w:tcPr>
          <w:p w14:paraId="65FF44E1" w14:textId="07AA5277" w:rsidR="00C017E5" w:rsidRDefault="00C017E5" w:rsidP="00DE5B80">
            <w:pPr>
              <w:ind w:firstLine="0"/>
              <w:rPr>
                <w:rtl/>
              </w:rPr>
            </w:pPr>
            <w:r>
              <w:rPr>
                <w:rtl/>
              </w:rPr>
              <w:t>יועצת לארגון, ארגון נכי צה"ל</w:t>
            </w:r>
          </w:p>
        </w:tc>
      </w:tr>
      <w:tr w:rsidR="00C017E5" w14:paraId="10DF5347" w14:textId="77777777" w:rsidTr="00C017E5">
        <w:tc>
          <w:tcPr>
            <w:tcW w:w="0" w:type="auto"/>
            <w:shd w:val="clear" w:color="auto" w:fill="auto"/>
          </w:tcPr>
          <w:p w14:paraId="2B706DB9" w14:textId="2C2A6298" w:rsidR="00C017E5" w:rsidRDefault="00C017E5" w:rsidP="00DE5B80">
            <w:pPr>
              <w:ind w:firstLine="0"/>
              <w:rPr>
                <w:rtl/>
              </w:rPr>
            </w:pPr>
            <w:r>
              <w:rPr>
                <w:rtl/>
              </w:rPr>
              <w:t>דנה פנחסוב</w:t>
            </w:r>
          </w:p>
        </w:tc>
        <w:tc>
          <w:tcPr>
            <w:tcW w:w="0" w:type="auto"/>
            <w:shd w:val="clear" w:color="auto" w:fill="auto"/>
          </w:tcPr>
          <w:p w14:paraId="132E21C9" w14:textId="71152002" w:rsidR="00C017E5" w:rsidRDefault="00C017E5" w:rsidP="00DE5B80">
            <w:pPr>
              <w:ind w:firstLine="0"/>
              <w:rPr>
                <w:rtl/>
              </w:rPr>
            </w:pPr>
            <w:r>
              <w:rPr>
                <w:rtl/>
              </w:rPr>
              <w:t>–</w:t>
            </w:r>
          </w:p>
        </w:tc>
        <w:tc>
          <w:tcPr>
            <w:tcW w:w="0" w:type="auto"/>
            <w:shd w:val="clear" w:color="auto" w:fill="auto"/>
          </w:tcPr>
          <w:p w14:paraId="6BD2CBBF" w14:textId="4E83B723" w:rsidR="00C017E5" w:rsidRDefault="00C017E5" w:rsidP="00DE5B80">
            <w:pPr>
              <w:ind w:firstLine="0"/>
              <w:rPr>
                <w:rtl/>
              </w:rPr>
            </w:pPr>
            <w:r>
              <w:rPr>
                <w:rtl/>
              </w:rPr>
              <w:t>ארגון נכי צה"ל</w:t>
            </w:r>
          </w:p>
        </w:tc>
      </w:tr>
      <w:tr w:rsidR="00C017E5" w14:paraId="23404055" w14:textId="77777777" w:rsidTr="00C017E5">
        <w:tc>
          <w:tcPr>
            <w:tcW w:w="0" w:type="auto"/>
            <w:shd w:val="clear" w:color="auto" w:fill="auto"/>
          </w:tcPr>
          <w:p w14:paraId="628A8C0E" w14:textId="25FFAC33" w:rsidR="00C017E5" w:rsidRDefault="00C017E5" w:rsidP="00DE5B80">
            <w:pPr>
              <w:ind w:firstLine="0"/>
              <w:rPr>
                <w:rtl/>
              </w:rPr>
            </w:pPr>
            <w:r>
              <w:rPr>
                <w:rtl/>
              </w:rPr>
              <w:t>יעקב אטיאס</w:t>
            </w:r>
          </w:p>
        </w:tc>
        <w:tc>
          <w:tcPr>
            <w:tcW w:w="0" w:type="auto"/>
            <w:shd w:val="clear" w:color="auto" w:fill="auto"/>
          </w:tcPr>
          <w:p w14:paraId="782BD6F0" w14:textId="5C7DE190" w:rsidR="00C017E5" w:rsidRDefault="00C017E5" w:rsidP="00DE5B80">
            <w:pPr>
              <w:ind w:firstLine="0"/>
              <w:rPr>
                <w:rtl/>
              </w:rPr>
            </w:pPr>
            <w:r>
              <w:rPr>
                <w:rtl/>
              </w:rPr>
              <w:t>–</w:t>
            </w:r>
          </w:p>
        </w:tc>
        <w:tc>
          <w:tcPr>
            <w:tcW w:w="0" w:type="auto"/>
            <w:shd w:val="clear" w:color="auto" w:fill="auto"/>
          </w:tcPr>
          <w:p w14:paraId="44E1BDEF" w14:textId="2E159188" w:rsidR="00C017E5" w:rsidRDefault="00C017E5" w:rsidP="00DE5B80">
            <w:pPr>
              <w:ind w:firstLine="0"/>
              <w:rPr>
                <w:rtl/>
              </w:rPr>
            </w:pPr>
            <w:r>
              <w:rPr>
                <w:rtl/>
              </w:rPr>
              <w:t>ארגון נכי צה"ל</w:t>
            </w:r>
          </w:p>
        </w:tc>
      </w:tr>
      <w:tr w:rsidR="00C017E5" w14:paraId="55ABD528" w14:textId="77777777" w:rsidTr="00C017E5">
        <w:tc>
          <w:tcPr>
            <w:tcW w:w="0" w:type="auto"/>
            <w:shd w:val="clear" w:color="auto" w:fill="auto"/>
          </w:tcPr>
          <w:p w14:paraId="72F0D3CB" w14:textId="03AC9CDF" w:rsidR="00C017E5" w:rsidRDefault="00C017E5" w:rsidP="00DE5B80">
            <w:pPr>
              <w:ind w:firstLine="0"/>
              <w:rPr>
                <w:rtl/>
              </w:rPr>
            </w:pPr>
            <w:r>
              <w:rPr>
                <w:rtl/>
              </w:rPr>
              <w:t>עובדיה בן חיים</w:t>
            </w:r>
          </w:p>
        </w:tc>
        <w:tc>
          <w:tcPr>
            <w:tcW w:w="0" w:type="auto"/>
            <w:shd w:val="clear" w:color="auto" w:fill="auto"/>
          </w:tcPr>
          <w:p w14:paraId="1BFA0790" w14:textId="100ADC53" w:rsidR="00C017E5" w:rsidRDefault="00C017E5" w:rsidP="00DE5B80">
            <w:pPr>
              <w:ind w:firstLine="0"/>
              <w:rPr>
                <w:rtl/>
              </w:rPr>
            </w:pPr>
            <w:r>
              <w:rPr>
                <w:rtl/>
              </w:rPr>
              <w:t>–</w:t>
            </w:r>
          </w:p>
        </w:tc>
        <w:tc>
          <w:tcPr>
            <w:tcW w:w="0" w:type="auto"/>
            <w:shd w:val="clear" w:color="auto" w:fill="auto"/>
          </w:tcPr>
          <w:p w14:paraId="6200D9AE" w14:textId="0C7CE3C1" w:rsidR="00C017E5" w:rsidRDefault="00C017E5" w:rsidP="00DE5B80">
            <w:pPr>
              <w:ind w:firstLine="0"/>
              <w:rPr>
                <w:rtl/>
              </w:rPr>
            </w:pPr>
            <w:r>
              <w:rPr>
                <w:rtl/>
              </w:rPr>
              <w:t>ארגון נכי צה"ל</w:t>
            </w:r>
          </w:p>
        </w:tc>
      </w:tr>
      <w:tr w:rsidR="00C017E5" w14:paraId="46F77D68" w14:textId="77777777" w:rsidTr="00C017E5">
        <w:tc>
          <w:tcPr>
            <w:tcW w:w="0" w:type="auto"/>
            <w:shd w:val="clear" w:color="auto" w:fill="auto"/>
          </w:tcPr>
          <w:p w14:paraId="3C1D3D6B" w14:textId="6F8543FE" w:rsidR="00C017E5" w:rsidRDefault="00C017E5" w:rsidP="00DE5B80">
            <w:pPr>
              <w:ind w:firstLine="0"/>
              <w:rPr>
                <w:rtl/>
              </w:rPr>
            </w:pPr>
            <w:r>
              <w:rPr>
                <w:rtl/>
              </w:rPr>
              <w:t>מיכאל מיקי בנימין</w:t>
            </w:r>
          </w:p>
        </w:tc>
        <w:tc>
          <w:tcPr>
            <w:tcW w:w="0" w:type="auto"/>
            <w:shd w:val="clear" w:color="auto" w:fill="auto"/>
          </w:tcPr>
          <w:p w14:paraId="48C9FC33" w14:textId="668E684C" w:rsidR="00C017E5" w:rsidRDefault="00C017E5" w:rsidP="00DE5B80">
            <w:pPr>
              <w:ind w:firstLine="0"/>
              <w:rPr>
                <w:rtl/>
              </w:rPr>
            </w:pPr>
            <w:r>
              <w:rPr>
                <w:rtl/>
              </w:rPr>
              <w:t>–</w:t>
            </w:r>
          </w:p>
        </w:tc>
        <w:tc>
          <w:tcPr>
            <w:tcW w:w="0" w:type="auto"/>
            <w:shd w:val="clear" w:color="auto" w:fill="auto"/>
          </w:tcPr>
          <w:p w14:paraId="07DD1190" w14:textId="2E3A1252" w:rsidR="00C017E5" w:rsidRDefault="00C017E5" w:rsidP="00DE5B80">
            <w:pPr>
              <w:ind w:firstLine="0"/>
              <w:rPr>
                <w:rtl/>
              </w:rPr>
            </w:pPr>
            <w:r>
              <w:rPr>
                <w:rtl/>
              </w:rPr>
              <w:t>ארגון נכי צה"ל</w:t>
            </w:r>
          </w:p>
        </w:tc>
      </w:tr>
      <w:tr w:rsidR="00C017E5" w14:paraId="08D8AD0D" w14:textId="77777777" w:rsidTr="00C017E5">
        <w:tc>
          <w:tcPr>
            <w:tcW w:w="0" w:type="auto"/>
            <w:shd w:val="clear" w:color="auto" w:fill="auto"/>
          </w:tcPr>
          <w:p w14:paraId="1F92CC2F" w14:textId="511B2A33" w:rsidR="00C017E5" w:rsidRDefault="00C017E5" w:rsidP="00DE5B80">
            <w:pPr>
              <w:ind w:firstLine="0"/>
              <w:rPr>
                <w:rtl/>
              </w:rPr>
            </w:pPr>
            <w:r>
              <w:rPr>
                <w:rtl/>
              </w:rPr>
              <w:t>נתנאל שקד</w:t>
            </w:r>
          </w:p>
        </w:tc>
        <w:tc>
          <w:tcPr>
            <w:tcW w:w="0" w:type="auto"/>
            <w:shd w:val="clear" w:color="auto" w:fill="auto"/>
          </w:tcPr>
          <w:p w14:paraId="5DAFF2E6" w14:textId="1A2ED700" w:rsidR="00C017E5" w:rsidRDefault="00C017E5" w:rsidP="00DE5B80">
            <w:pPr>
              <w:ind w:firstLine="0"/>
              <w:rPr>
                <w:rtl/>
              </w:rPr>
            </w:pPr>
            <w:r>
              <w:rPr>
                <w:rtl/>
              </w:rPr>
              <w:t>–</w:t>
            </w:r>
          </w:p>
        </w:tc>
        <w:tc>
          <w:tcPr>
            <w:tcW w:w="0" w:type="auto"/>
            <w:shd w:val="clear" w:color="auto" w:fill="auto"/>
          </w:tcPr>
          <w:p w14:paraId="42065ADD" w14:textId="11FACF27" w:rsidR="00C017E5" w:rsidRDefault="00C017E5" w:rsidP="00DE5B80">
            <w:pPr>
              <w:ind w:firstLine="0"/>
              <w:rPr>
                <w:rtl/>
              </w:rPr>
            </w:pPr>
            <w:r>
              <w:rPr>
                <w:rtl/>
              </w:rPr>
              <w:t>רו"ח, נכה צה"ל</w:t>
            </w:r>
          </w:p>
        </w:tc>
      </w:tr>
      <w:tr w:rsidR="00C017E5" w14:paraId="5C2AE236" w14:textId="77777777" w:rsidTr="00C017E5">
        <w:tc>
          <w:tcPr>
            <w:tcW w:w="0" w:type="auto"/>
            <w:shd w:val="clear" w:color="auto" w:fill="auto"/>
          </w:tcPr>
          <w:p w14:paraId="7B737A40" w14:textId="5DE9CED4" w:rsidR="00C017E5" w:rsidRDefault="00C017E5"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14:paraId="1825E1BD" w14:textId="6DB075AD" w:rsidR="00C017E5" w:rsidRDefault="00C017E5" w:rsidP="00DE5B80">
            <w:pPr>
              <w:ind w:firstLine="0"/>
              <w:rPr>
                <w:rtl/>
              </w:rPr>
            </w:pPr>
            <w:r>
              <w:rPr>
                <w:rtl/>
              </w:rPr>
              <w:t>–</w:t>
            </w:r>
          </w:p>
        </w:tc>
        <w:tc>
          <w:tcPr>
            <w:tcW w:w="0" w:type="auto"/>
            <w:shd w:val="clear" w:color="auto" w:fill="auto"/>
          </w:tcPr>
          <w:p w14:paraId="0051C623" w14:textId="259F65CF" w:rsidR="00C017E5" w:rsidRDefault="00C017E5" w:rsidP="00DE5B80">
            <w:pPr>
              <w:ind w:firstLine="0"/>
              <w:rPr>
                <w:rtl/>
              </w:rPr>
            </w:pPr>
            <w:r>
              <w:rPr>
                <w:rtl/>
              </w:rPr>
              <w:t>נכה צה"ל</w:t>
            </w:r>
          </w:p>
        </w:tc>
      </w:tr>
      <w:tr w:rsidR="00C017E5" w14:paraId="3DEF2FAC" w14:textId="77777777" w:rsidTr="00C017E5">
        <w:tc>
          <w:tcPr>
            <w:tcW w:w="0" w:type="auto"/>
            <w:shd w:val="clear" w:color="auto" w:fill="auto"/>
          </w:tcPr>
          <w:p w14:paraId="743525FB" w14:textId="6F1188B1" w:rsidR="00C017E5" w:rsidRDefault="00C017E5" w:rsidP="00DE5B80">
            <w:pPr>
              <w:ind w:firstLine="0"/>
              <w:rPr>
                <w:rtl/>
              </w:rPr>
            </w:pPr>
            <w:r>
              <w:rPr>
                <w:rtl/>
              </w:rPr>
              <w:t>יעקב קובי סער סעדה</w:t>
            </w:r>
          </w:p>
        </w:tc>
        <w:tc>
          <w:tcPr>
            <w:tcW w:w="0" w:type="auto"/>
            <w:shd w:val="clear" w:color="auto" w:fill="auto"/>
          </w:tcPr>
          <w:p w14:paraId="35FEF9C8" w14:textId="0EB5EDFB" w:rsidR="00C017E5" w:rsidRDefault="00C017E5" w:rsidP="00DE5B80">
            <w:pPr>
              <w:ind w:firstLine="0"/>
              <w:rPr>
                <w:rtl/>
              </w:rPr>
            </w:pPr>
            <w:r>
              <w:rPr>
                <w:rtl/>
              </w:rPr>
              <w:t>–</w:t>
            </w:r>
          </w:p>
        </w:tc>
        <w:tc>
          <w:tcPr>
            <w:tcW w:w="0" w:type="auto"/>
            <w:shd w:val="clear" w:color="auto" w:fill="auto"/>
          </w:tcPr>
          <w:p w14:paraId="11C14134" w14:textId="74777D70" w:rsidR="00C017E5" w:rsidRDefault="00C017E5" w:rsidP="00DE5B80">
            <w:pPr>
              <w:ind w:firstLine="0"/>
              <w:rPr>
                <w:rtl/>
              </w:rPr>
            </w:pPr>
            <w:r>
              <w:rPr>
                <w:rtl/>
              </w:rPr>
              <w:t>נכה צה"ל</w:t>
            </w:r>
          </w:p>
        </w:tc>
      </w:tr>
      <w:tr w:rsidR="00C017E5" w14:paraId="53907583" w14:textId="77777777" w:rsidTr="00C017E5">
        <w:tc>
          <w:tcPr>
            <w:tcW w:w="0" w:type="auto"/>
            <w:shd w:val="clear" w:color="auto" w:fill="auto"/>
          </w:tcPr>
          <w:p w14:paraId="1C04B3C7" w14:textId="271427ED" w:rsidR="00C017E5" w:rsidRDefault="00C017E5" w:rsidP="00DE5B80">
            <w:pPr>
              <w:ind w:firstLine="0"/>
              <w:rPr>
                <w:rtl/>
              </w:rPr>
            </w:pPr>
            <w:r>
              <w:rPr>
                <w:rtl/>
              </w:rPr>
              <w:t>אבי אבוטבול</w:t>
            </w:r>
          </w:p>
        </w:tc>
        <w:tc>
          <w:tcPr>
            <w:tcW w:w="0" w:type="auto"/>
            <w:shd w:val="clear" w:color="auto" w:fill="auto"/>
          </w:tcPr>
          <w:p w14:paraId="7B71880C" w14:textId="4B4C7ADA" w:rsidR="00C017E5" w:rsidRDefault="00C017E5" w:rsidP="00DE5B80">
            <w:pPr>
              <w:ind w:firstLine="0"/>
              <w:rPr>
                <w:rtl/>
              </w:rPr>
            </w:pPr>
            <w:r>
              <w:rPr>
                <w:rtl/>
              </w:rPr>
              <w:t>–</w:t>
            </w:r>
          </w:p>
        </w:tc>
        <w:tc>
          <w:tcPr>
            <w:tcW w:w="0" w:type="auto"/>
            <w:shd w:val="clear" w:color="auto" w:fill="auto"/>
          </w:tcPr>
          <w:p w14:paraId="4D7D1B63" w14:textId="5011C92C" w:rsidR="00C017E5" w:rsidRDefault="00C017E5" w:rsidP="00DE5B80">
            <w:pPr>
              <w:ind w:firstLine="0"/>
              <w:rPr>
                <w:rtl/>
              </w:rPr>
            </w:pPr>
            <w:r>
              <w:rPr>
                <w:rtl/>
              </w:rPr>
              <w:t>הורה לשני נכי צה"ל</w:t>
            </w:r>
          </w:p>
        </w:tc>
      </w:tr>
      <w:tr w:rsidR="00C017E5" w14:paraId="5728651F" w14:textId="77777777" w:rsidTr="00C017E5">
        <w:tc>
          <w:tcPr>
            <w:tcW w:w="0" w:type="auto"/>
            <w:shd w:val="clear" w:color="auto" w:fill="auto"/>
          </w:tcPr>
          <w:p w14:paraId="67F9068B" w14:textId="555F7DDE" w:rsidR="00C017E5" w:rsidRDefault="00C017E5" w:rsidP="00DE5B80">
            <w:pPr>
              <w:ind w:firstLine="0"/>
              <w:rPr>
                <w:rtl/>
              </w:rPr>
            </w:pPr>
            <w:r>
              <w:rPr>
                <w:rtl/>
              </w:rPr>
              <w:t>שפרה שחר</w:t>
            </w:r>
          </w:p>
        </w:tc>
        <w:tc>
          <w:tcPr>
            <w:tcW w:w="0" w:type="auto"/>
            <w:shd w:val="clear" w:color="auto" w:fill="auto"/>
          </w:tcPr>
          <w:p w14:paraId="577CE82C" w14:textId="4B6C822B" w:rsidR="00C017E5" w:rsidRDefault="00C017E5" w:rsidP="00DE5B80">
            <w:pPr>
              <w:ind w:firstLine="0"/>
              <w:rPr>
                <w:rtl/>
              </w:rPr>
            </w:pPr>
            <w:r>
              <w:rPr>
                <w:rtl/>
              </w:rPr>
              <w:t>–</w:t>
            </w:r>
          </w:p>
        </w:tc>
        <w:tc>
          <w:tcPr>
            <w:tcW w:w="0" w:type="auto"/>
            <w:shd w:val="clear" w:color="auto" w:fill="auto"/>
          </w:tcPr>
          <w:p w14:paraId="6DE3CC7A" w14:textId="1CCA8144" w:rsidR="00C017E5" w:rsidRDefault="00C017E5" w:rsidP="00DE5B80">
            <w:pPr>
              <w:ind w:firstLine="0"/>
              <w:rPr>
                <w:rtl/>
              </w:rPr>
            </w:pPr>
            <w:r>
              <w:rPr>
                <w:rtl/>
              </w:rPr>
              <w:t>מנכ"לית עמותת בית חם לכל חייל</w:t>
            </w:r>
          </w:p>
        </w:tc>
      </w:tr>
    </w:tbl>
    <w:p w14:paraId="6C55266B" w14:textId="77777777" w:rsidR="00C017E5" w:rsidRDefault="00C017E5" w:rsidP="00DE5B80">
      <w:pPr>
        <w:ind w:firstLine="0"/>
        <w:rPr>
          <w:rtl/>
        </w:rPr>
      </w:pPr>
    </w:p>
    <w:p w14:paraId="6E9A9CD8" w14:textId="77777777" w:rsidR="00662276" w:rsidRPr="008713A4" w:rsidRDefault="00662276" w:rsidP="00DE5B80">
      <w:pPr>
        <w:ind w:firstLine="0"/>
        <w:rPr>
          <w:rtl/>
        </w:rPr>
      </w:pPr>
    </w:p>
    <w:p w14:paraId="130A8457" w14:textId="2929ECA7" w:rsidR="00C017E5" w:rsidRPr="008713A4" w:rsidRDefault="00C017E5" w:rsidP="00C017E5">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336"/>
        <w:gridCol w:w="4759"/>
      </w:tblGrid>
      <w:tr w:rsidR="00C017E5" w14:paraId="3AE356F3" w14:textId="77777777" w:rsidTr="00C017E5">
        <w:tc>
          <w:tcPr>
            <w:tcW w:w="2064" w:type="dxa"/>
            <w:shd w:val="clear" w:color="auto" w:fill="auto"/>
          </w:tcPr>
          <w:p w14:paraId="374376E3" w14:textId="00A92B6A" w:rsidR="00C017E5" w:rsidRDefault="00C017E5" w:rsidP="00DE5B80">
            <w:pPr>
              <w:ind w:firstLine="0"/>
              <w:rPr>
                <w:rtl/>
              </w:rPr>
            </w:pPr>
            <w:r>
              <w:rPr>
                <w:rtl/>
              </w:rPr>
              <w:t>פרופ' אריה שלו</w:t>
            </w:r>
          </w:p>
        </w:tc>
        <w:tc>
          <w:tcPr>
            <w:tcW w:w="327" w:type="dxa"/>
            <w:shd w:val="clear" w:color="auto" w:fill="auto"/>
          </w:tcPr>
          <w:p w14:paraId="3234A72D" w14:textId="74F3276B" w:rsidR="00C017E5" w:rsidRDefault="00C017E5" w:rsidP="00DE5B80">
            <w:pPr>
              <w:ind w:firstLine="0"/>
              <w:rPr>
                <w:rtl/>
              </w:rPr>
            </w:pPr>
            <w:r>
              <w:rPr>
                <w:rtl/>
              </w:rPr>
              <w:t>–</w:t>
            </w:r>
          </w:p>
        </w:tc>
        <w:tc>
          <w:tcPr>
            <w:tcW w:w="4759" w:type="dxa"/>
            <w:shd w:val="clear" w:color="auto" w:fill="auto"/>
          </w:tcPr>
          <w:p w14:paraId="28FE327B" w14:textId="6C641279" w:rsidR="00C017E5" w:rsidRDefault="00C017E5" w:rsidP="00DE5B80">
            <w:pPr>
              <w:ind w:firstLine="0"/>
              <w:rPr>
                <w:rtl/>
              </w:rPr>
            </w:pPr>
            <w:r>
              <w:rPr>
                <w:rtl/>
              </w:rPr>
              <w:t>פרופ'</w:t>
            </w:r>
            <w:r>
              <w:rPr>
                <w:rFonts w:hint="cs"/>
                <w:rtl/>
              </w:rPr>
              <w:t xml:space="preserve"> </w:t>
            </w:r>
            <w:r>
              <w:rPr>
                <w:rtl/>
              </w:rPr>
              <w:t>אמריטוס הדסה, חוקר ומטפל בתחום פוסט טראומה</w:t>
            </w:r>
          </w:p>
        </w:tc>
      </w:tr>
    </w:tbl>
    <w:p w14:paraId="5D6F5BA3" w14:textId="77777777" w:rsidR="00E64116" w:rsidRDefault="00E64116" w:rsidP="00DE5B80">
      <w:pPr>
        <w:ind w:firstLine="0"/>
        <w:rPr>
          <w:rtl/>
        </w:rPr>
      </w:pPr>
    </w:p>
    <w:p w14:paraId="141B63EB" w14:textId="77777777" w:rsidR="00D37550" w:rsidRPr="008713A4" w:rsidRDefault="00D37550" w:rsidP="00DE5B80">
      <w:pPr>
        <w:ind w:firstLine="0"/>
        <w:rPr>
          <w:rtl/>
        </w:rPr>
      </w:pPr>
    </w:p>
    <w:p w14:paraId="79D4F0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041EA9" w14:textId="5EF51788" w:rsidR="00DC266A" w:rsidRDefault="00DC266A" w:rsidP="00D40A29">
      <w:pPr>
        <w:ind w:firstLine="0"/>
        <w:rPr>
          <w:rtl/>
        </w:rPr>
      </w:pPr>
      <w:r>
        <w:rPr>
          <w:rFonts w:hint="cs"/>
          <w:rtl/>
        </w:rPr>
        <w:t xml:space="preserve">יעל </w:t>
      </w:r>
      <w:proofErr w:type="spellStart"/>
      <w:r>
        <w:rPr>
          <w:rFonts w:hint="cs"/>
          <w:rtl/>
        </w:rPr>
        <w:t>סלנט</w:t>
      </w:r>
      <w:proofErr w:type="spellEnd"/>
    </w:p>
    <w:p w14:paraId="0DA0CF8A" w14:textId="130469D3" w:rsidR="00662276" w:rsidRDefault="00662276" w:rsidP="00DE5B80">
      <w:pPr>
        <w:ind w:firstLine="0"/>
        <w:rPr>
          <w:rtl/>
        </w:rPr>
      </w:pPr>
      <w:r>
        <w:rPr>
          <w:rtl/>
        </w:rPr>
        <w:br w:type="page"/>
      </w:r>
    </w:p>
    <w:p w14:paraId="2B5C9207" w14:textId="77777777" w:rsidR="00E64116" w:rsidRDefault="00E64116" w:rsidP="00DE5B80">
      <w:pPr>
        <w:ind w:firstLine="0"/>
        <w:rPr>
          <w:rtl/>
        </w:rPr>
      </w:pPr>
    </w:p>
    <w:p w14:paraId="6D469535" w14:textId="0AAE2431" w:rsidR="00E64116" w:rsidRPr="008713A4" w:rsidRDefault="00BA7C85"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47D6F54F" w14:textId="55AF202D" w:rsidR="00E64116" w:rsidRPr="008713A4" w:rsidRDefault="00DC266A" w:rsidP="00D40A29">
      <w:pPr>
        <w:ind w:firstLine="0"/>
        <w:rPr>
          <w:u w:val="single"/>
        </w:rPr>
      </w:pPr>
      <w:r>
        <w:rPr>
          <w:rFonts w:hint="cs"/>
          <w:rtl/>
        </w:rPr>
        <w:t xml:space="preserve">אורית ארז </w:t>
      </w:r>
    </w:p>
    <w:p w14:paraId="1C8DB6A3" w14:textId="77777777" w:rsidR="00E64116" w:rsidRPr="008713A4" w:rsidRDefault="00E64116" w:rsidP="00DE5B80">
      <w:pPr>
        <w:ind w:firstLine="0"/>
        <w:rPr>
          <w:rtl/>
        </w:rPr>
      </w:pPr>
    </w:p>
    <w:p w14:paraId="03A444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62C740" w14:textId="237C6709" w:rsidR="00B35CA4" w:rsidRDefault="00B35CA4" w:rsidP="00B35CA4">
      <w:pPr>
        <w:ind w:firstLine="0"/>
        <w:rPr>
          <w:rtl/>
        </w:rPr>
      </w:pPr>
      <w:r>
        <w:rPr>
          <w:rFonts w:hint="cs"/>
          <w:rtl/>
        </w:rPr>
        <w:t>סמדר לביא, חבר תרגומים</w:t>
      </w:r>
    </w:p>
    <w:p w14:paraId="1791F4B6" w14:textId="77777777" w:rsidR="00B35CA4" w:rsidRDefault="00B35CA4" w:rsidP="00B35CA4">
      <w:pPr>
        <w:ind w:firstLine="0"/>
        <w:rPr>
          <w:rtl/>
        </w:rPr>
      </w:pPr>
    </w:p>
    <w:p w14:paraId="195AF03C" w14:textId="77777777" w:rsidR="00662276" w:rsidRDefault="00662276" w:rsidP="00B35CA4">
      <w:pPr>
        <w:ind w:firstLine="0"/>
        <w:rPr>
          <w:rtl/>
        </w:rPr>
      </w:pPr>
    </w:p>
    <w:p w14:paraId="50BEF188" w14:textId="77777777" w:rsidR="00662276" w:rsidRDefault="00662276" w:rsidP="00B35CA4">
      <w:pPr>
        <w:ind w:firstLine="0"/>
        <w:rPr>
          <w:rtl/>
        </w:rPr>
      </w:pPr>
    </w:p>
    <w:p w14:paraId="1095FCCC" w14:textId="77777777" w:rsidR="00B35CA4" w:rsidRPr="00AE093B" w:rsidRDefault="00B35CA4" w:rsidP="00B35CA4">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3672A0DB" w14:textId="12EDDD1D" w:rsidR="00662276" w:rsidRDefault="00662276" w:rsidP="00B35CA4">
      <w:pPr>
        <w:ind w:firstLine="0"/>
        <w:rPr>
          <w:rtl/>
        </w:rPr>
      </w:pPr>
      <w:r>
        <w:rPr>
          <w:rtl/>
        </w:rPr>
        <w:lastRenderedPageBreak/>
        <w:br w:type="page"/>
      </w:r>
    </w:p>
    <w:p w14:paraId="129EA960" w14:textId="3A7236EA" w:rsidR="00B35CA4" w:rsidRDefault="00B35CA4" w:rsidP="00B35CA4">
      <w:pPr>
        <w:pStyle w:val="a6"/>
        <w:keepNext/>
        <w:rPr>
          <w:rtl/>
        </w:rPr>
      </w:pPr>
      <w:bookmarkStart w:id="1" w:name="ET_subject_637970_3"/>
      <w:r w:rsidRPr="00B35CA4">
        <w:rPr>
          <w:rStyle w:val="TagStyle"/>
          <w:rtl/>
        </w:rPr>
        <w:t xml:space="preserve">&lt;&lt; נושא &gt;&gt; </w:t>
      </w:r>
      <w:r>
        <w:rPr>
          <w:rtl/>
        </w:rPr>
        <w:t>הצעת חוק הנכים (תגמולים ושיקום) (תיקון מס' 33), התשפ"ב-2022,</w:t>
      </w:r>
      <w:r w:rsidR="00926E53">
        <w:rPr>
          <w:rtl/>
        </w:rPr>
        <w:t xml:space="preserve"> </w:t>
      </w:r>
      <w:r>
        <w:rPr>
          <w:rtl/>
        </w:rPr>
        <w:t>מ/1574</w:t>
      </w:r>
      <w:r w:rsidRPr="00B35CA4">
        <w:rPr>
          <w:rStyle w:val="TagStyle"/>
          <w:rtl/>
        </w:rPr>
        <w:t xml:space="preserve"> &lt;&lt; נושא &gt;&gt;</w:t>
      </w:r>
      <w:r w:rsidR="00926E53">
        <w:rPr>
          <w:rtl/>
        </w:rPr>
        <w:t xml:space="preserve"> </w:t>
      </w:r>
      <w:bookmarkEnd w:id="1"/>
    </w:p>
    <w:p w14:paraId="0EA5512D" w14:textId="77777777" w:rsidR="00B35CA4" w:rsidRDefault="00B35CA4" w:rsidP="00B35CA4">
      <w:pPr>
        <w:pStyle w:val="KeepWithNext"/>
        <w:rPr>
          <w:rtl/>
        </w:rPr>
      </w:pPr>
    </w:p>
    <w:p w14:paraId="443ED9E8" w14:textId="77777777" w:rsidR="008C6066" w:rsidRDefault="008C6066" w:rsidP="00B35CA4">
      <w:pPr>
        <w:rPr>
          <w:rtl/>
          <w:lang w:eastAsia="he-IL"/>
        </w:rPr>
      </w:pPr>
    </w:p>
    <w:p w14:paraId="6C8DBE64" w14:textId="2287FD5C" w:rsidR="008C6066" w:rsidRDefault="008C6066" w:rsidP="008C6066">
      <w:pPr>
        <w:pStyle w:val="af6"/>
        <w:keepNext/>
        <w:rPr>
          <w:rtl/>
        </w:rPr>
      </w:pPr>
      <w:bookmarkStart w:id="2" w:name="ET_yor_4996_5"/>
      <w:r w:rsidRPr="008C6066">
        <w:rPr>
          <w:rStyle w:val="TagStyle"/>
          <w:rtl/>
        </w:rPr>
        <w:t xml:space="preserve"> &lt;&lt; יור &gt;&gt; </w:t>
      </w:r>
      <w:r>
        <w:rPr>
          <w:rtl/>
        </w:rPr>
        <w:t xml:space="preserve">היו"ר ישראל </w:t>
      </w:r>
      <w:proofErr w:type="spellStart"/>
      <w:r>
        <w:rPr>
          <w:rtl/>
        </w:rPr>
        <w:t>אייכלר</w:t>
      </w:r>
      <w:proofErr w:type="spellEnd"/>
      <w:r>
        <w:rPr>
          <w:rtl/>
        </w:rPr>
        <w:t>:</w:t>
      </w:r>
      <w:r w:rsidRPr="008C6066">
        <w:rPr>
          <w:rStyle w:val="TagStyle"/>
          <w:rtl/>
        </w:rPr>
        <w:t xml:space="preserve"> &lt;&lt; יור &gt;&gt;</w:t>
      </w:r>
      <w:r w:rsidR="00926E53">
        <w:rPr>
          <w:rtl/>
        </w:rPr>
        <w:t xml:space="preserve"> </w:t>
      </w:r>
      <w:bookmarkEnd w:id="2"/>
    </w:p>
    <w:p w14:paraId="5CFD2678" w14:textId="77777777" w:rsidR="008C6066" w:rsidRDefault="008C6066" w:rsidP="008C6066">
      <w:pPr>
        <w:pStyle w:val="KeepWithNext"/>
        <w:rPr>
          <w:rtl/>
          <w:lang w:eastAsia="he-IL"/>
        </w:rPr>
      </w:pPr>
    </w:p>
    <w:p w14:paraId="463C8031" w14:textId="716D2D9E" w:rsidR="008C6066" w:rsidRDefault="008C6066" w:rsidP="008C6066">
      <w:pPr>
        <w:rPr>
          <w:rtl/>
          <w:lang w:eastAsia="he-IL"/>
        </w:rPr>
      </w:pPr>
      <w:r>
        <w:rPr>
          <w:rFonts w:hint="cs"/>
          <w:rtl/>
          <w:lang w:eastAsia="he-IL"/>
        </w:rPr>
        <w:t xml:space="preserve">שלום, בוקר טוב. </w:t>
      </w:r>
      <w:r w:rsidR="00BC1A82">
        <w:rPr>
          <w:rFonts w:hint="cs"/>
          <w:rtl/>
          <w:lang w:eastAsia="he-IL"/>
        </w:rPr>
        <w:t xml:space="preserve">אנחנו ממשיכים בהצעת חוק הנכים, תגמולים </w:t>
      </w:r>
      <w:bookmarkStart w:id="3" w:name="_ETM_Q1_33831"/>
      <w:bookmarkEnd w:id="3"/>
      <w:r w:rsidR="00BC1A82">
        <w:rPr>
          <w:rFonts w:hint="cs"/>
          <w:rtl/>
          <w:lang w:eastAsia="he-IL"/>
        </w:rPr>
        <w:t xml:space="preserve">ושיקום, תיקון מספר 33, </w:t>
      </w:r>
      <w:proofErr w:type="spellStart"/>
      <w:r w:rsidR="00BC1A82">
        <w:rPr>
          <w:rFonts w:hint="cs"/>
          <w:rtl/>
          <w:lang w:eastAsia="he-IL"/>
        </w:rPr>
        <w:t>התשפ"ב</w:t>
      </w:r>
      <w:proofErr w:type="spellEnd"/>
      <w:r w:rsidR="00BC1A82">
        <w:rPr>
          <w:rFonts w:hint="cs"/>
          <w:rtl/>
          <w:lang w:eastAsia="he-IL"/>
        </w:rPr>
        <w:t xml:space="preserve"> 2022, היום אנחנו נפתח את </w:t>
      </w:r>
      <w:bookmarkStart w:id="4" w:name="_ETM_Q1_44711"/>
      <w:bookmarkEnd w:id="4"/>
      <w:r w:rsidR="00BC1A82">
        <w:rPr>
          <w:rFonts w:hint="cs"/>
          <w:rtl/>
          <w:lang w:eastAsia="he-IL"/>
        </w:rPr>
        <w:t>הדיון בהצעת חוק הנכים בהגדרה החדש</w:t>
      </w:r>
      <w:bookmarkStart w:id="5" w:name="_ETM_Q1_54310"/>
      <w:bookmarkEnd w:id="5"/>
      <w:r w:rsidR="00BC1A82">
        <w:rPr>
          <w:rFonts w:hint="cs"/>
          <w:rtl/>
          <w:lang w:eastAsia="he-IL"/>
        </w:rPr>
        <w:t xml:space="preserve">ה, הגדרה של פוסט טראומה. אנחנו נבקש ממשרד הביטחון </w:t>
      </w:r>
      <w:bookmarkStart w:id="6" w:name="_ETM_Q1_68431"/>
      <w:bookmarkEnd w:id="6"/>
      <w:r w:rsidR="00BC1A82">
        <w:rPr>
          <w:rFonts w:hint="cs"/>
          <w:rtl/>
          <w:lang w:eastAsia="he-IL"/>
        </w:rPr>
        <w:t xml:space="preserve">להגדיר לנו מה ההגדרה החדשה והמשופצת שלאורך כל הדיונים דיברנו </w:t>
      </w:r>
      <w:bookmarkStart w:id="7" w:name="_ETM_Q1_77447"/>
      <w:bookmarkEnd w:id="7"/>
      <w:r w:rsidR="00BC1A82">
        <w:rPr>
          <w:rFonts w:hint="cs"/>
          <w:rtl/>
          <w:lang w:eastAsia="he-IL"/>
        </w:rPr>
        <w:t xml:space="preserve">עליה, ותסבירו את זה בשפה שגם אני אבין. </w:t>
      </w:r>
    </w:p>
    <w:p w14:paraId="07E78595" w14:textId="77777777" w:rsidR="00BC1A82" w:rsidRDefault="00BC1A82" w:rsidP="008C6066">
      <w:pPr>
        <w:rPr>
          <w:rtl/>
          <w:lang w:eastAsia="he-IL"/>
        </w:rPr>
      </w:pPr>
      <w:bookmarkStart w:id="8" w:name="_ETM_Q1_80575"/>
      <w:bookmarkStart w:id="9" w:name="_ETM_Q1_80615"/>
      <w:bookmarkStart w:id="10" w:name="_ETM_Q1_76552"/>
      <w:bookmarkEnd w:id="8"/>
      <w:bookmarkEnd w:id="9"/>
      <w:bookmarkEnd w:id="10"/>
    </w:p>
    <w:p w14:paraId="0897D033" w14:textId="2D3CDB3F" w:rsidR="00BC1A82" w:rsidRDefault="00BC1A82" w:rsidP="00BC1A82">
      <w:pPr>
        <w:pStyle w:val="af9"/>
        <w:keepNext/>
        <w:rPr>
          <w:rtl/>
          <w:lang w:eastAsia="he-IL"/>
        </w:rPr>
      </w:pPr>
      <w:bookmarkStart w:id="11" w:name="ET_guest_ערן_יוסף_6"/>
      <w:r w:rsidRPr="00BC1A82">
        <w:rPr>
          <w:rStyle w:val="TagStyle"/>
          <w:rtl/>
        </w:rPr>
        <w:t xml:space="preserve"> &lt;&lt; אורח &gt;&gt; </w:t>
      </w:r>
      <w:r>
        <w:rPr>
          <w:rtl/>
          <w:lang w:eastAsia="he-IL"/>
        </w:rPr>
        <w:t>ערן יוסף:</w:t>
      </w:r>
      <w:r w:rsidRPr="00BC1A82">
        <w:rPr>
          <w:rStyle w:val="TagStyle"/>
          <w:rtl/>
        </w:rPr>
        <w:t xml:space="preserve"> &lt;&lt; אורח &gt;&gt;</w:t>
      </w:r>
      <w:r w:rsidR="00926E53">
        <w:rPr>
          <w:rtl/>
          <w:lang w:eastAsia="he-IL"/>
        </w:rPr>
        <w:t xml:space="preserve"> </w:t>
      </w:r>
      <w:bookmarkEnd w:id="11"/>
    </w:p>
    <w:p w14:paraId="37C8C38F" w14:textId="77777777" w:rsidR="00BC1A82" w:rsidRDefault="00BC1A82" w:rsidP="00BC1A82">
      <w:pPr>
        <w:pStyle w:val="KeepWithNext"/>
        <w:rPr>
          <w:rtl/>
          <w:lang w:eastAsia="he-IL"/>
        </w:rPr>
      </w:pPr>
    </w:p>
    <w:p w14:paraId="0E37E067" w14:textId="5B7CF137" w:rsidR="00BC1A82" w:rsidRDefault="00BC1A82" w:rsidP="00BC1A82">
      <w:pPr>
        <w:rPr>
          <w:rtl/>
          <w:lang w:eastAsia="he-IL"/>
        </w:rPr>
      </w:pPr>
      <w:bookmarkStart w:id="12" w:name="_ETM_Q1_76988"/>
      <w:bookmarkStart w:id="13" w:name="_ETM_Q1_77030"/>
      <w:bookmarkEnd w:id="12"/>
      <w:bookmarkEnd w:id="13"/>
      <w:r>
        <w:rPr>
          <w:rFonts w:hint="cs"/>
          <w:rtl/>
          <w:lang w:eastAsia="he-IL"/>
        </w:rPr>
        <w:t xml:space="preserve">זה </w:t>
      </w:r>
      <w:bookmarkStart w:id="14" w:name="_ETM_Q1_77409"/>
      <w:bookmarkEnd w:id="14"/>
      <w:r>
        <w:rPr>
          <w:rFonts w:hint="cs"/>
          <w:rtl/>
          <w:lang w:eastAsia="he-IL"/>
        </w:rPr>
        <w:t xml:space="preserve">יהיה מאוד פשוט. אחרי שהצענו הגדרה שהיא רחבה </w:t>
      </w:r>
      <w:bookmarkStart w:id="15" w:name="_ETM_Q1_82607"/>
      <w:bookmarkEnd w:id="15"/>
      <w:r>
        <w:rPr>
          <w:rFonts w:hint="cs"/>
          <w:rtl/>
          <w:lang w:eastAsia="he-IL"/>
        </w:rPr>
        <w:t xml:space="preserve">ומכניסה גם מונחים רפואיים גילינו שהדברים הם </w:t>
      </w:r>
      <w:bookmarkStart w:id="16" w:name="_ETM_Q1_86762"/>
      <w:bookmarkEnd w:id="16"/>
      <w:r>
        <w:rPr>
          <w:rFonts w:hint="cs"/>
          <w:rtl/>
          <w:lang w:eastAsia="he-IL"/>
        </w:rPr>
        <w:t xml:space="preserve">לא חד ערכיים בספרות הרפואית ונוצרו כל מיני מחלוקות ואנחנו </w:t>
      </w:r>
      <w:bookmarkStart w:id="17" w:name="_ETM_Q1_90230"/>
      <w:bookmarkEnd w:id="17"/>
      <w:r>
        <w:rPr>
          <w:rFonts w:hint="cs"/>
          <w:rtl/>
          <w:lang w:eastAsia="he-IL"/>
        </w:rPr>
        <w:t xml:space="preserve">מנסים לתת הגדרה שתהיה קצרה, תכליתית ותשמור את הדיון פתוח </w:t>
      </w:r>
      <w:bookmarkStart w:id="18" w:name="_ETM_Q1_96807"/>
      <w:bookmarkEnd w:id="18"/>
      <w:r>
        <w:rPr>
          <w:rFonts w:hint="cs"/>
          <w:rtl/>
          <w:lang w:eastAsia="he-IL"/>
        </w:rPr>
        <w:t xml:space="preserve">לדיונים הפרטניים בהגדרתו של כל אדם. לכן ההגדרה שאנחנו </w:t>
      </w:r>
      <w:bookmarkStart w:id="19" w:name="_ETM_Q1_95934"/>
      <w:bookmarkEnd w:id="19"/>
      <w:r>
        <w:rPr>
          <w:rFonts w:hint="cs"/>
          <w:rtl/>
          <w:lang w:eastAsia="he-IL"/>
        </w:rPr>
        <w:t xml:space="preserve">מציעים היא הפרעה בתר חבלתית, </w:t>
      </w:r>
      <w:r w:rsidRPr="00BC1A82">
        <w:rPr>
          <w:lang w:eastAsia="he-IL"/>
        </w:rPr>
        <w:t>post</w:t>
      </w:r>
      <w:r w:rsidR="00224BDC">
        <w:rPr>
          <w:lang w:eastAsia="he-IL"/>
        </w:rPr>
        <w:t>-</w:t>
      </w:r>
      <w:r w:rsidRPr="00BC1A82">
        <w:rPr>
          <w:lang w:eastAsia="he-IL"/>
        </w:rPr>
        <w:t>traumatic stress disorder</w:t>
      </w:r>
      <w:bookmarkStart w:id="20" w:name="_ETM_Q1_106021"/>
      <w:bookmarkStart w:id="21" w:name="_ETM_Q1_106125"/>
      <w:bookmarkStart w:id="22" w:name="_ETM_Q1_106163"/>
      <w:bookmarkEnd w:id="20"/>
      <w:bookmarkEnd w:id="21"/>
      <w:bookmarkEnd w:id="22"/>
      <w:r>
        <w:rPr>
          <w:rFonts w:hint="cs"/>
          <w:rtl/>
          <w:lang w:eastAsia="he-IL"/>
        </w:rPr>
        <w:t xml:space="preserve">, תגובת </w:t>
      </w:r>
      <w:bookmarkStart w:id="23" w:name="_ETM_Q1_109778"/>
      <w:bookmarkEnd w:id="23"/>
      <w:r>
        <w:rPr>
          <w:rFonts w:hint="cs"/>
          <w:rtl/>
          <w:lang w:eastAsia="he-IL"/>
        </w:rPr>
        <w:t xml:space="preserve">דחק מתמשכת לאירוע טראומטי לרבות תגובות קרב. </w:t>
      </w:r>
      <w:bookmarkStart w:id="24" w:name="_ETM_Q1_119183"/>
      <w:bookmarkEnd w:id="24"/>
    </w:p>
    <w:p w14:paraId="62CCD238" w14:textId="77777777" w:rsidR="00BC1A82" w:rsidRDefault="00BC1A82" w:rsidP="00BC1A82">
      <w:pPr>
        <w:rPr>
          <w:rtl/>
          <w:lang w:eastAsia="he-IL"/>
        </w:rPr>
      </w:pPr>
      <w:bookmarkStart w:id="25" w:name="_ETM_Q1_119215"/>
      <w:bookmarkEnd w:id="25"/>
    </w:p>
    <w:p w14:paraId="12195665" w14:textId="16D47BD8" w:rsidR="00BC1A82" w:rsidRDefault="00BC1A82" w:rsidP="00BC1A82">
      <w:pPr>
        <w:pStyle w:val="af6"/>
        <w:keepNext/>
        <w:rPr>
          <w:rtl/>
        </w:rPr>
      </w:pPr>
      <w:bookmarkStart w:id="26" w:name="ET_yor_4996_8"/>
      <w:r w:rsidRPr="00BC1A82">
        <w:rPr>
          <w:rStyle w:val="TagStyle"/>
          <w:rtl/>
        </w:rPr>
        <w:t xml:space="preserve"> &lt;&lt; יור &gt;&gt; </w:t>
      </w:r>
      <w:r>
        <w:rPr>
          <w:rtl/>
        </w:rPr>
        <w:t xml:space="preserve">היו"ר ישראל </w:t>
      </w:r>
      <w:proofErr w:type="spellStart"/>
      <w:r>
        <w:rPr>
          <w:rtl/>
        </w:rPr>
        <w:t>אייכלר</w:t>
      </w:r>
      <w:proofErr w:type="spellEnd"/>
      <w:r>
        <w:rPr>
          <w:rtl/>
        </w:rPr>
        <w:t>:</w:t>
      </w:r>
      <w:r w:rsidRPr="00BC1A82">
        <w:rPr>
          <w:rStyle w:val="TagStyle"/>
          <w:rtl/>
        </w:rPr>
        <w:t xml:space="preserve"> &lt;&lt; יור &gt;&gt;</w:t>
      </w:r>
      <w:r w:rsidR="00926E53">
        <w:rPr>
          <w:rtl/>
        </w:rPr>
        <w:t xml:space="preserve"> </w:t>
      </w:r>
      <w:bookmarkEnd w:id="26"/>
    </w:p>
    <w:p w14:paraId="09581395" w14:textId="77777777" w:rsidR="00BC1A82" w:rsidRDefault="00BC1A82" w:rsidP="00BC1A82">
      <w:pPr>
        <w:pStyle w:val="KeepWithNext"/>
        <w:rPr>
          <w:rtl/>
          <w:lang w:eastAsia="he-IL"/>
        </w:rPr>
      </w:pPr>
    </w:p>
    <w:p w14:paraId="433CD868" w14:textId="5E5A41BA" w:rsidR="00BC1A82" w:rsidRDefault="00BC1A82" w:rsidP="00BC1A82">
      <w:pPr>
        <w:rPr>
          <w:rtl/>
          <w:lang w:eastAsia="he-IL"/>
        </w:rPr>
      </w:pPr>
      <w:bookmarkStart w:id="27" w:name="_ETM_Q1_120388"/>
      <w:bookmarkStart w:id="28" w:name="_ETM_Q1_120419"/>
      <w:bookmarkEnd w:id="27"/>
      <w:bookmarkEnd w:id="28"/>
      <w:r>
        <w:rPr>
          <w:rFonts w:hint="cs"/>
          <w:rtl/>
          <w:lang w:eastAsia="he-IL"/>
        </w:rPr>
        <w:t xml:space="preserve">אני מבין שיש </w:t>
      </w:r>
      <w:bookmarkStart w:id="29" w:name="_ETM_Q1_121551"/>
      <w:bookmarkEnd w:id="29"/>
      <w:r>
        <w:rPr>
          <w:rFonts w:hint="cs"/>
          <w:rtl/>
          <w:lang w:eastAsia="he-IL"/>
        </w:rPr>
        <w:t xml:space="preserve">פה תיקון, שהוצאתם את כל ההגבלות של מסכן חיים וחודרניות, </w:t>
      </w:r>
      <w:bookmarkStart w:id="30" w:name="_ETM_Q1_125298"/>
      <w:bookmarkEnd w:id="30"/>
      <w:r>
        <w:rPr>
          <w:rFonts w:hint="cs"/>
          <w:rtl/>
          <w:lang w:eastAsia="he-IL"/>
        </w:rPr>
        <w:t xml:space="preserve">תפקוד קוגניטיבי, אתם כוללים את הכול. </w:t>
      </w:r>
    </w:p>
    <w:p w14:paraId="3A1C39EB" w14:textId="77777777" w:rsidR="00BC1A82" w:rsidRDefault="00BC1A82" w:rsidP="00BC1A82">
      <w:pPr>
        <w:rPr>
          <w:rtl/>
          <w:lang w:eastAsia="he-IL"/>
        </w:rPr>
      </w:pPr>
      <w:bookmarkStart w:id="31" w:name="_ETM_Q1_130807"/>
      <w:bookmarkStart w:id="32" w:name="_ETM_Q1_130838"/>
      <w:bookmarkEnd w:id="31"/>
      <w:bookmarkEnd w:id="32"/>
    </w:p>
    <w:p w14:paraId="1B8294F7" w14:textId="3B4F7A5F" w:rsidR="00BC1A82" w:rsidRDefault="00BC1A82" w:rsidP="00BC1A82">
      <w:pPr>
        <w:pStyle w:val="af9"/>
        <w:keepNext/>
        <w:rPr>
          <w:rtl/>
          <w:lang w:eastAsia="he-IL"/>
        </w:rPr>
      </w:pPr>
      <w:bookmarkStart w:id="33" w:name="ET_guest_ערן_יוסף_9"/>
      <w:r w:rsidRPr="00BC1A82">
        <w:rPr>
          <w:rStyle w:val="TagStyle"/>
          <w:rtl/>
        </w:rPr>
        <w:t xml:space="preserve"> &lt;&lt; אורח &gt;&gt; </w:t>
      </w:r>
      <w:r>
        <w:rPr>
          <w:rtl/>
          <w:lang w:eastAsia="he-IL"/>
        </w:rPr>
        <w:t>ערן יוסף:</w:t>
      </w:r>
      <w:r w:rsidRPr="00BC1A82">
        <w:rPr>
          <w:rStyle w:val="TagStyle"/>
          <w:rtl/>
        </w:rPr>
        <w:t xml:space="preserve"> &lt;&lt; אורח &gt;&gt;</w:t>
      </w:r>
      <w:r w:rsidR="00926E53">
        <w:rPr>
          <w:rtl/>
          <w:lang w:eastAsia="he-IL"/>
        </w:rPr>
        <w:t xml:space="preserve"> </w:t>
      </w:r>
      <w:bookmarkEnd w:id="33"/>
    </w:p>
    <w:p w14:paraId="13FDBB91" w14:textId="77777777" w:rsidR="00BC1A82" w:rsidRDefault="00BC1A82" w:rsidP="00BC1A82">
      <w:pPr>
        <w:pStyle w:val="KeepWithNext"/>
        <w:rPr>
          <w:rtl/>
          <w:lang w:eastAsia="he-IL"/>
        </w:rPr>
      </w:pPr>
    </w:p>
    <w:p w14:paraId="4EB68161" w14:textId="2C50EFAF" w:rsidR="00BC1A82" w:rsidRDefault="00BC1A82" w:rsidP="00BC1A82">
      <w:pPr>
        <w:rPr>
          <w:rtl/>
          <w:lang w:eastAsia="he-IL"/>
        </w:rPr>
      </w:pPr>
      <w:bookmarkStart w:id="34" w:name="_ETM_Q1_127998"/>
      <w:bookmarkStart w:id="35" w:name="_ETM_Q1_128028"/>
      <w:bookmarkEnd w:id="34"/>
      <w:bookmarkEnd w:id="35"/>
      <w:r>
        <w:rPr>
          <w:rFonts w:hint="cs"/>
          <w:rtl/>
          <w:lang w:eastAsia="he-IL"/>
        </w:rPr>
        <w:t xml:space="preserve">כן. בעצם הקביעה לגבי </w:t>
      </w:r>
      <w:bookmarkStart w:id="36" w:name="_ETM_Q1_132589"/>
      <w:bookmarkEnd w:id="36"/>
      <w:r>
        <w:rPr>
          <w:rFonts w:hint="cs"/>
          <w:rtl/>
          <w:lang w:eastAsia="he-IL"/>
        </w:rPr>
        <w:t xml:space="preserve">כל אדם ואדם אם הוא נכנס להגדרה או לא היא </w:t>
      </w:r>
      <w:bookmarkStart w:id="37" w:name="_ETM_Q1_132566"/>
      <w:bookmarkEnd w:id="37"/>
      <w:r>
        <w:rPr>
          <w:rFonts w:hint="cs"/>
          <w:rtl/>
          <w:lang w:eastAsia="he-IL"/>
        </w:rPr>
        <w:t xml:space="preserve">קביעה של קצין תגמולים ושל ועדה רפואית על בסיס מבחנים </w:t>
      </w:r>
      <w:bookmarkStart w:id="38" w:name="_ETM_Q1_139022"/>
      <w:bookmarkEnd w:id="38"/>
      <w:r>
        <w:rPr>
          <w:rFonts w:hint="cs"/>
          <w:rtl/>
          <w:lang w:eastAsia="he-IL"/>
        </w:rPr>
        <w:t xml:space="preserve">שקבועים בתקנות. אנחנו לא רוצים לפרט כאן את כל הדברים, </w:t>
      </w:r>
      <w:bookmarkStart w:id="39" w:name="_ETM_Q1_140803"/>
      <w:bookmarkEnd w:id="39"/>
      <w:r>
        <w:rPr>
          <w:rFonts w:hint="cs"/>
          <w:rtl/>
          <w:lang w:eastAsia="he-IL"/>
        </w:rPr>
        <w:t xml:space="preserve">יש כאן דברים שמשתנים מדי פעם בספרות הרפואית, לכן כתבנו </w:t>
      </w:r>
      <w:bookmarkStart w:id="40" w:name="_ETM_Q1_143238"/>
      <w:bookmarkEnd w:id="40"/>
      <w:r>
        <w:rPr>
          <w:rFonts w:hint="cs"/>
          <w:rtl/>
          <w:lang w:eastAsia="he-IL"/>
        </w:rPr>
        <w:t xml:space="preserve">הגדרה מאוד כללית לבקשת המשתתפים, שתיתן את הפלטפורמה ומכאן ואילך </w:t>
      </w:r>
      <w:bookmarkStart w:id="41" w:name="_ETM_Q1_151299"/>
      <w:bookmarkEnd w:id="41"/>
      <w:r>
        <w:rPr>
          <w:rFonts w:hint="cs"/>
          <w:rtl/>
          <w:lang w:eastAsia="he-IL"/>
        </w:rPr>
        <w:t>הדברים ייקבעו בהתאם לתקנות.</w:t>
      </w:r>
    </w:p>
    <w:p w14:paraId="3DF99783" w14:textId="77777777" w:rsidR="000F5834" w:rsidRDefault="000F5834" w:rsidP="000F5834">
      <w:pPr>
        <w:rPr>
          <w:rtl/>
          <w:lang w:eastAsia="he-IL"/>
        </w:rPr>
      </w:pPr>
      <w:bookmarkStart w:id="42" w:name="_ETM_Q1_156770"/>
      <w:bookmarkStart w:id="43" w:name="_ETM_Q1_156801"/>
      <w:bookmarkStart w:id="44" w:name="_ETM_Q1_104201"/>
      <w:bookmarkStart w:id="45" w:name="_ETM_Q1_104242"/>
      <w:bookmarkStart w:id="46" w:name="_ETM_Q1_105185"/>
      <w:bookmarkStart w:id="47" w:name="_ETM_Q1_163297"/>
      <w:bookmarkEnd w:id="42"/>
      <w:bookmarkEnd w:id="43"/>
      <w:bookmarkEnd w:id="44"/>
      <w:bookmarkEnd w:id="45"/>
      <w:bookmarkEnd w:id="46"/>
      <w:bookmarkEnd w:id="47"/>
    </w:p>
    <w:p w14:paraId="5D56DA60" w14:textId="3D7A58B2" w:rsidR="000F5834" w:rsidRDefault="000F5834" w:rsidP="000F5834">
      <w:pPr>
        <w:pStyle w:val="af9"/>
        <w:keepNext/>
        <w:rPr>
          <w:rtl/>
          <w:lang w:eastAsia="he-IL"/>
        </w:rPr>
      </w:pPr>
      <w:r w:rsidRPr="000F5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F5834">
        <w:rPr>
          <w:rStyle w:val="TagStyle"/>
          <w:rtl/>
        </w:rPr>
        <w:t xml:space="preserve"> &lt;&lt; אורח &gt;&gt;</w:t>
      </w:r>
      <w:r w:rsidR="00926E53">
        <w:rPr>
          <w:rtl/>
          <w:lang w:eastAsia="he-IL"/>
        </w:rPr>
        <w:t xml:space="preserve"> </w:t>
      </w:r>
    </w:p>
    <w:p w14:paraId="7E07FCCF" w14:textId="77777777" w:rsidR="000F5834" w:rsidRDefault="000F5834" w:rsidP="000F5834">
      <w:pPr>
        <w:pStyle w:val="KeepWithNext"/>
        <w:rPr>
          <w:rtl/>
          <w:lang w:eastAsia="he-IL"/>
        </w:rPr>
      </w:pPr>
    </w:p>
    <w:p w14:paraId="0A7248A5" w14:textId="727E1D51" w:rsidR="00BC1A82" w:rsidRDefault="00BC1A82" w:rsidP="00BC1A82">
      <w:pPr>
        <w:rPr>
          <w:rtl/>
          <w:lang w:eastAsia="he-IL"/>
        </w:rPr>
      </w:pPr>
      <w:bookmarkStart w:id="48" w:name="_ETM_Q1_163742"/>
      <w:bookmarkStart w:id="49" w:name="_ETM_Q1_163784"/>
      <w:bookmarkStart w:id="50" w:name="_ETM_Q1_161805"/>
      <w:bookmarkStart w:id="51" w:name="_ETM_Q1_161838"/>
      <w:bookmarkEnd w:id="48"/>
      <w:bookmarkEnd w:id="49"/>
      <w:bookmarkEnd w:id="50"/>
      <w:bookmarkEnd w:id="51"/>
      <w:r>
        <w:rPr>
          <w:rFonts w:hint="cs"/>
          <w:rtl/>
          <w:lang w:eastAsia="he-IL"/>
        </w:rPr>
        <w:t xml:space="preserve">הגשנו את הדוח של </w:t>
      </w:r>
      <w:bookmarkStart w:id="52" w:name="_ETM_Q1_165190"/>
      <w:bookmarkEnd w:id="52"/>
      <w:r>
        <w:rPr>
          <w:rFonts w:hint="cs"/>
          <w:rtl/>
          <w:lang w:eastAsia="he-IL"/>
        </w:rPr>
        <w:t xml:space="preserve">המועצה הלאומית לפוסט טראומה של משרד הבריאות לוועדה. </w:t>
      </w:r>
    </w:p>
    <w:p w14:paraId="4E498B97" w14:textId="77777777" w:rsidR="00BC1A82" w:rsidRDefault="00BC1A82" w:rsidP="00BC1A82">
      <w:pPr>
        <w:rPr>
          <w:rtl/>
          <w:lang w:eastAsia="he-IL"/>
        </w:rPr>
      </w:pPr>
      <w:bookmarkStart w:id="53" w:name="_ETM_Q1_171278"/>
      <w:bookmarkStart w:id="54" w:name="_ETM_Q1_171306"/>
      <w:bookmarkStart w:id="55" w:name="_ETM_Q1_172030"/>
      <w:bookmarkEnd w:id="53"/>
      <w:bookmarkEnd w:id="54"/>
      <w:bookmarkEnd w:id="55"/>
    </w:p>
    <w:p w14:paraId="33C3307E" w14:textId="15F3F1B6" w:rsidR="00BC1A82" w:rsidRDefault="00BC1A82" w:rsidP="00BC1A82">
      <w:pPr>
        <w:pStyle w:val="af6"/>
        <w:keepNext/>
        <w:rPr>
          <w:rtl/>
        </w:rPr>
      </w:pPr>
      <w:bookmarkStart w:id="56" w:name="ET_yor_4996_12"/>
      <w:r w:rsidRPr="00BC1A82">
        <w:rPr>
          <w:rStyle w:val="TagStyle"/>
          <w:rtl/>
        </w:rPr>
        <w:t xml:space="preserve"> &lt;&lt; יור &gt;&gt; </w:t>
      </w:r>
      <w:r>
        <w:rPr>
          <w:rtl/>
        </w:rPr>
        <w:t xml:space="preserve">היו"ר ישראל </w:t>
      </w:r>
      <w:proofErr w:type="spellStart"/>
      <w:r>
        <w:rPr>
          <w:rtl/>
        </w:rPr>
        <w:t>אייכלר</w:t>
      </w:r>
      <w:proofErr w:type="spellEnd"/>
      <w:r>
        <w:rPr>
          <w:rtl/>
        </w:rPr>
        <w:t>:</w:t>
      </w:r>
      <w:r w:rsidRPr="00BC1A82">
        <w:rPr>
          <w:rStyle w:val="TagStyle"/>
          <w:rtl/>
        </w:rPr>
        <w:t xml:space="preserve"> &lt;&lt; יור &gt;&gt;</w:t>
      </w:r>
      <w:r w:rsidR="00926E53">
        <w:rPr>
          <w:rtl/>
        </w:rPr>
        <w:t xml:space="preserve"> </w:t>
      </w:r>
      <w:bookmarkEnd w:id="56"/>
    </w:p>
    <w:p w14:paraId="1F0AFA34" w14:textId="77777777" w:rsidR="00BC1A82" w:rsidRDefault="00BC1A82" w:rsidP="00BC1A82">
      <w:pPr>
        <w:pStyle w:val="KeepWithNext"/>
        <w:rPr>
          <w:rtl/>
          <w:lang w:eastAsia="he-IL"/>
        </w:rPr>
      </w:pPr>
    </w:p>
    <w:p w14:paraId="3EDED73F" w14:textId="18F78521" w:rsidR="00BC1A82" w:rsidRDefault="00BC1A82" w:rsidP="00BC1A82">
      <w:pPr>
        <w:rPr>
          <w:rtl/>
          <w:lang w:eastAsia="he-IL"/>
        </w:rPr>
      </w:pPr>
      <w:bookmarkStart w:id="57" w:name="_ETM_Q1_172416"/>
      <w:bookmarkStart w:id="58" w:name="_ETM_Q1_172451"/>
      <w:bookmarkEnd w:id="57"/>
      <w:bookmarkEnd w:id="58"/>
      <w:r>
        <w:rPr>
          <w:rFonts w:hint="cs"/>
          <w:rtl/>
          <w:lang w:eastAsia="he-IL"/>
        </w:rPr>
        <w:t xml:space="preserve">לפני התגובות, </w:t>
      </w:r>
      <w:bookmarkStart w:id="59" w:name="_ETM_Q1_168943"/>
      <w:bookmarkEnd w:id="59"/>
      <w:r>
        <w:rPr>
          <w:rFonts w:hint="cs"/>
          <w:rtl/>
          <w:lang w:eastAsia="he-IL"/>
        </w:rPr>
        <w:t xml:space="preserve">אני רוצה לשאול את היועצת המשפטית יעל </w:t>
      </w:r>
      <w:proofErr w:type="spellStart"/>
      <w:r>
        <w:rPr>
          <w:rFonts w:hint="cs"/>
          <w:rtl/>
          <w:lang w:eastAsia="he-IL"/>
        </w:rPr>
        <w:t>סלנט</w:t>
      </w:r>
      <w:proofErr w:type="spellEnd"/>
      <w:r>
        <w:rPr>
          <w:rFonts w:hint="cs"/>
          <w:rtl/>
          <w:lang w:eastAsia="he-IL"/>
        </w:rPr>
        <w:t xml:space="preserve">, האם הנוסח </w:t>
      </w:r>
      <w:bookmarkStart w:id="60" w:name="_ETM_Q1_174920"/>
      <w:bookmarkEnd w:id="60"/>
      <w:r>
        <w:rPr>
          <w:rFonts w:hint="cs"/>
          <w:rtl/>
          <w:lang w:eastAsia="he-IL"/>
        </w:rPr>
        <w:t>הזה שאמר עכשיו היועץ המשפטי של משרד הביטחון מכסה את</w:t>
      </w:r>
      <w:bookmarkStart w:id="61" w:name="_ETM_Q1_175055"/>
      <w:bookmarkEnd w:id="61"/>
      <w:r>
        <w:rPr>
          <w:rFonts w:hint="cs"/>
          <w:rtl/>
          <w:lang w:eastAsia="he-IL"/>
        </w:rPr>
        <w:t xml:space="preserve"> כל התביעות והרצונות שאנשי הפוסט טראומה העלו פה? </w:t>
      </w:r>
    </w:p>
    <w:p w14:paraId="07A8B59A" w14:textId="77777777" w:rsidR="00BC1A82" w:rsidRDefault="00BC1A82" w:rsidP="00BC1A82">
      <w:pPr>
        <w:rPr>
          <w:rtl/>
          <w:lang w:eastAsia="he-IL"/>
        </w:rPr>
      </w:pPr>
      <w:bookmarkStart w:id="62" w:name="_ETM_Q1_182584"/>
      <w:bookmarkStart w:id="63" w:name="_ETM_Q1_182615"/>
      <w:bookmarkEnd w:id="62"/>
      <w:bookmarkEnd w:id="63"/>
    </w:p>
    <w:p w14:paraId="63897FB9" w14:textId="0DB7F403" w:rsidR="00BC1A82" w:rsidRDefault="00BC1A82" w:rsidP="00BC1A82">
      <w:pPr>
        <w:pStyle w:val="a4"/>
        <w:keepNext/>
        <w:rPr>
          <w:rtl/>
        </w:rPr>
      </w:pPr>
      <w:bookmarkStart w:id="64" w:name="ET_speaker_יעל_סלנט_13"/>
      <w:r w:rsidRPr="00BC1A82">
        <w:rPr>
          <w:rStyle w:val="TagStyle"/>
          <w:rtl/>
        </w:rPr>
        <w:t xml:space="preserve"> &lt;&lt; דובר &gt;&gt; </w:t>
      </w:r>
      <w:r>
        <w:rPr>
          <w:rtl/>
        </w:rPr>
        <w:t xml:space="preserve">יעל </w:t>
      </w:r>
      <w:proofErr w:type="spellStart"/>
      <w:r>
        <w:rPr>
          <w:rtl/>
        </w:rPr>
        <w:t>סלנט</w:t>
      </w:r>
      <w:proofErr w:type="spellEnd"/>
      <w:r>
        <w:rPr>
          <w:rtl/>
        </w:rPr>
        <w:t>:</w:t>
      </w:r>
      <w:r w:rsidRPr="00BC1A82">
        <w:rPr>
          <w:rStyle w:val="TagStyle"/>
          <w:rtl/>
        </w:rPr>
        <w:t xml:space="preserve"> &lt;&lt; דובר &gt;&gt;</w:t>
      </w:r>
      <w:r w:rsidR="00926E53">
        <w:rPr>
          <w:rtl/>
        </w:rPr>
        <w:t xml:space="preserve"> </w:t>
      </w:r>
      <w:bookmarkEnd w:id="64"/>
    </w:p>
    <w:p w14:paraId="745CE737" w14:textId="77777777" w:rsidR="00BC1A82" w:rsidRDefault="00BC1A82" w:rsidP="00BC1A82">
      <w:pPr>
        <w:pStyle w:val="KeepWithNext"/>
        <w:rPr>
          <w:rtl/>
          <w:lang w:eastAsia="he-IL"/>
        </w:rPr>
      </w:pPr>
    </w:p>
    <w:p w14:paraId="743BF256" w14:textId="23E8354A" w:rsidR="00BC1A82" w:rsidRDefault="00BC1A82" w:rsidP="00BC1A82">
      <w:pPr>
        <w:rPr>
          <w:rtl/>
          <w:lang w:eastAsia="he-IL"/>
        </w:rPr>
      </w:pPr>
      <w:bookmarkStart w:id="65" w:name="_ETM_Q1_184082"/>
      <w:bookmarkStart w:id="66" w:name="_ETM_Q1_184114"/>
      <w:bookmarkEnd w:id="65"/>
      <w:bookmarkEnd w:id="66"/>
      <w:r>
        <w:rPr>
          <w:rFonts w:hint="cs"/>
          <w:rtl/>
          <w:lang w:eastAsia="he-IL"/>
        </w:rPr>
        <w:t xml:space="preserve">האמת </w:t>
      </w:r>
      <w:bookmarkStart w:id="67" w:name="_ETM_Q1_184976"/>
      <w:bookmarkEnd w:id="67"/>
      <w:r>
        <w:rPr>
          <w:rFonts w:hint="cs"/>
          <w:rtl/>
          <w:lang w:eastAsia="he-IL"/>
        </w:rPr>
        <w:t xml:space="preserve">שאני לא יודעת, הגיעו קצת ניירות עמדה, קצת תגובות, אני </w:t>
      </w:r>
      <w:bookmarkStart w:id="68" w:name="_ETM_Q1_188280"/>
      <w:bookmarkEnd w:id="68"/>
      <w:r>
        <w:rPr>
          <w:rFonts w:hint="cs"/>
          <w:rtl/>
          <w:lang w:eastAsia="he-IL"/>
        </w:rPr>
        <w:t xml:space="preserve">מציעה לפתוח לדיון ולשמוע כי אני באמת לא יודעת. </w:t>
      </w:r>
    </w:p>
    <w:p w14:paraId="6834A1BE" w14:textId="77777777" w:rsidR="00BC1A82" w:rsidRDefault="00BC1A82" w:rsidP="00BC1A82">
      <w:pPr>
        <w:rPr>
          <w:rtl/>
          <w:lang w:eastAsia="he-IL"/>
        </w:rPr>
      </w:pPr>
      <w:bookmarkStart w:id="69" w:name="_ETM_Q1_188598"/>
      <w:bookmarkStart w:id="70" w:name="_ETM_Q1_188626"/>
      <w:bookmarkEnd w:id="69"/>
      <w:bookmarkEnd w:id="70"/>
    </w:p>
    <w:p w14:paraId="6C7CBE8B" w14:textId="04E05A2D" w:rsidR="00BC1A82" w:rsidRDefault="00BC1A82" w:rsidP="00BC1A82">
      <w:pPr>
        <w:pStyle w:val="af6"/>
        <w:keepNext/>
        <w:rPr>
          <w:rtl/>
        </w:rPr>
      </w:pPr>
      <w:bookmarkStart w:id="71" w:name="ET_yor_4996_14"/>
      <w:r w:rsidRPr="00BC1A82">
        <w:rPr>
          <w:rStyle w:val="TagStyle"/>
          <w:rtl/>
        </w:rPr>
        <w:t xml:space="preserve"> &lt;&lt; יור &gt;&gt; </w:t>
      </w:r>
      <w:r>
        <w:rPr>
          <w:rtl/>
        </w:rPr>
        <w:t xml:space="preserve">היו"ר ישראל </w:t>
      </w:r>
      <w:proofErr w:type="spellStart"/>
      <w:r>
        <w:rPr>
          <w:rtl/>
        </w:rPr>
        <w:t>אייכלר</w:t>
      </w:r>
      <w:proofErr w:type="spellEnd"/>
      <w:r>
        <w:rPr>
          <w:rtl/>
        </w:rPr>
        <w:t>:</w:t>
      </w:r>
      <w:r w:rsidRPr="00BC1A82">
        <w:rPr>
          <w:rStyle w:val="TagStyle"/>
          <w:rtl/>
        </w:rPr>
        <w:t xml:space="preserve"> &lt;&lt; יור &gt;&gt;</w:t>
      </w:r>
      <w:r w:rsidR="00926E53">
        <w:rPr>
          <w:rtl/>
        </w:rPr>
        <w:t xml:space="preserve"> </w:t>
      </w:r>
      <w:bookmarkEnd w:id="71"/>
    </w:p>
    <w:p w14:paraId="16ADCA75" w14:textId="77777777" w:rsidR="00BC1A82" w:rsidRDefault="00BC1A82" w:rsidP="00BC1A82">
      <w:pPr>
        <w:pStyle w:val="KeepWithNext"/>
        <w:rPr>
          <w:rtl/>
          <w:lang w:eastAsia="he-IL"/>
        </w:rPr>
      </w:pPr>
    </w:p>
    <w:p w14:paraId="0D7811D9" w14:textId="62AD22A2" w:rsidR="00BC1A82" w:rsidRDefault="00BC1A82" w:rsidP="00BC1A82">
      <w:pPr>
        <w:rPr>
          <w:rtl/>
          <w:lang w:eastAsia="he-IL"/>
        </w:rPr>
      </w:pPr>
      <w:bookmarkStart w:id="72" w:name="_ETM_Q1_191474"/>
      <w:bookmarkStart w:id="73" w:name="_ETM_Q1_191504"/>
      <w:bookmarkEnd w:id="72"/>
      <w:bookmarkEnd w:id="73"/>
      <w:r>
        <w:rPr>
          <w:rFonts w:hint="cs"/>
          <w:rtl/>
          <w:lang w:eastAsia="he-IL"/>
        </w:rPr>
        <w:t xml:space="preserve">לשמוע </w:t>
      </w:r>
      <w:bookmarkStart w:id="74" w:name="_ETM_Q1_192175"/>
      <w:bookmarkEnd w:id="74"/>
      <w:r>
        <w:rPr>
          <w:rFonts w:hint="cs"/>
          <w:rtl/>
          <w:lang w:eastAsia="he-IL"/>
        </w:rPr>
        <w:t xml:space="preserve">אותם. </w:t>
      </w:r>
      <w:bookmarkStart w:id="75" w:name="_ETM_Q1_193158"/>
      <w:bookmarkEnd w:id="75"/>
    </w:p>
    <w:p w14:paraId="18AFDF9E" w14:textId="77777777" w:rsidR="00BC1A82" w:rsidRDefault="00BC1A82" w:rsidP="00BC1A82">
      <w:pPr>
        <w:rPr>
          <w:rtl/>
          <w:lang w:eastAsia="he-IL"/>
        </w:rPr>
      </w:pPr>
      <w:bookmarkStart w:id="76" w:name="_ETM_Q1_193187"/>
      <w:bookmarkStart w:id="77" w:name="_ETM_Q1_189779"/>
      <w:bookmarkEnd w:id="76"/>
      <w:bookmarkEnd w:id="77"/>
    </w:p>
    <w:p w14:paraId="78EE1394" w14:textId="71EE5810" w:rsidR="00BC1A82" w:rsidRDefault="00BC1A82" w:rsidP="00BC1A82">
      <w:pPr>
        <w:pStyle w:val="a4"/>
        <w:keepNext/>
        <w:rPr>
          <w:rtl/>
        </w:rPr>
      </w:pPr>
      <w:bookmarkStart w:id="78" w:name="ET_speaker_יעל_סלנט_15"/>
      <w:r w:rsidRPr="00BC1A82">
        <w:rPr>
          <w:rStyle w:val="TagStyle"/>
          <w:rtl/>
        </w:rPr>
        <w:t xml:space="preserve"> &lt;&lt; דובר &gt;&gt; </w:t>
      </w:r>
      <w:r>
        <w:rPr>
          <w:rtl/>
        </w:rPr>
        <w:t xml:space="preserve">יעל </w:t>
      </w:r>
      <w:proofErr w:type="spellStart"/>
      <w:r>
        <w:rPr>
          <w:rtl/>
        </w:rPr>
        <w:t>סלנט</w:t>
      </w:r>
      <w:proofErr w:type="spellEnd"/>
      <w:r>
        <w:rPr>
          <w:rtl/>
        </w:rPr>
        <w:t>:</w:t>
      </w:r>
      <w:r w:rsidRPr="00BC1A82">
        <w:rPr>
          <w:rStyle w:val="TagStyle"/>
          <w:rtl/>
        </w:rPr>
        <w:t xml:space="preserve"> &lt;&lt; דובר &gt;&gt;</w:t>
      </w:r>
      <w:r w:rsidR="00926E53">
        <w:rPr>
          <w:rtl/>
        </w:rPr>
        <w:t xml:space="preserve"> </w:t>
      </w:r>
      <w:bookmarkEnd w:id="78"/>
    </w:p>
    <w:p w14:paraId="07D2F140" w14:textId="77777777" w:rsidR="00BC1A82" w:rsidRDefault="00BC1A82" w:rsidP="00BC1A82">
      <w:pPr>
        <w:pStyle w:val="KeepWithNext"/>
        <w:rPr>
          <w:rtl/>
          <w:lang w:eastAsia="he-IL"/>
        </w:rPr>
      </w:pPr>
    </w:p>
    <w:p w14:paraId="47FDE6E1" w14:textId="7F43D9D2" w:rsidR="00BC1A82" w:rsidRDefault="00BC1A82" w:rsidP="00BC1A82">
      <w:pPr>
        <w:rPr>
          <w:rtl/>
          <w:lang w:eastAsia="he-IL"/>
        </w:rPr>
      </w:pPr>
      <w:bookmarkStart w:id="79" w:name="_ETM_Q1_190176"/>
      <w:bookmarkStart w:id="80" w:name="_ETM_Q1_190215"/>
      <w:bookmarkEnd w:id="79"/>
      <w:bookmarkEnd w:id="80"/>
      <w:r>
        <w:rPr>
          <w:rFonts w:hint="cs"/>
          <w:rtl/>
          <w:lang w:eastAsia="he-IL"/>
        </w:rPr>
        <w:t xml:space="preserve">כן. </w:t>
      </w:r>
    </w:p>
    <w:p w14:paraId="1804360C" w14:textId="77777777" w:rsidR="00BC1A82" w:rsidRDefault="00BC1A82" w:rsidP="00BC1A82">
      <w:pPr>
        <w:rPr>
          <w:rtl/>
          <w:lang w:eastAsia="he-IL"/>
        </w:rPr>
      </w:pPr>
      <w:bookmarkStart w:id="81" w:name="_ETM_Q1_191090"/>
      <w:bookmarkStart w:id="82" w:name="_ETM_Q1_191118"/>
      <w:bookmarkStart w:id="83" w:name="_ETM_Q1_196539"/>
      <w:bookmarkEnd w:id="81"/>
      <w:bookmarkEnd w:id="82"/>
      <w:bookmarkEnd w:id="83"/>
    </w:p>
    <w:p w14:paraId="5BE6D954" w14:textId="47F0BEB9" w:rsidR="00BC1A82" w:rsidRDefault="00BC1A82" w:rsidP="00BC1A82">
      <w:pPr>
        <w:pStyle w:val="af6"/>
        <w:keepNext/>
        <w:rPr>
          <w:rtl/>
        </w:rPr>
      </w:pPr>
      <w:r w:rsidRPr="00BC1A82">
        <w:rPr>
          <w:rStyle w:val="TagStyle"/>
          <w:rtl/>
        </w:rPr>
        <w:t xml:space="preserve"> &lt;&lt; יור &gt;&gt; </w:t>
      </w:r>
      <w:r>
        <w:rPr>
          <w:rtl/>
        </w:rPr>
        <w:t xml:space="preserve">היו"ר ישראל </w:t>
      </w:r>
      <w:proofErr w:type="spellStart"/>
      <w:r>
        <w:rPr>
          <w:rtl/>
        </w:rPr>
        <w:t>אייכלר</w:t>
      </w:r>
      <w:proofErr w:type="spellEnd"/>
      <w:r>
        <w:rPr>
          <w:rtl/>
        </w:rPr>
        <w:t>:</w:t>
      </w:r>
      <w:r w:rsidRPr="00BC1A82">
        <w:rPr>
          <w:rStyle w:val="TagStyle"/>
          <w:rtl/>
        </w:rPr>
        <w:t xml:space="preserve"> &lt;&lt; יור &gt;&gt;</w:t>
      </w:r>
      <w:r w:rsidR="00926E53">
        <w:rPr>
          <w:rtl/>
        </w:rPr>
        <w:t xml:space="preserve"> </w:t>
      </w:r>
    </w:p>
    <w:p w14:paraId="556CBBCC" w14:textId="77777777" w:rsidR="00BC1A82" w:rsidRDefault="00BC1A82" w:rsidP="00BC1A82">
      <w:pPr>
        <w:pStyle w:val="KeepWithNext"/>
        <w:rPr>
          <w:rtl/>
          <w:lang w:eastAsia="he-IL"/>
        </w:rPr>
      </w:pPr>
    </w:p>
    <w:p w14:paraId="5BCD64A6" w14:textId="4C100164" w:rsidR="00BC1A82" w:rsidRDefault="00BC1A82" w:rsidP="00BC1A82">
      <w:pPr>
        <w:rPr>
          <w:rtl/>
          <w:lang w:eastAsia="he-IL"/>
        </w:rPr>
      </w:pPr>
      <w:bookmarkStart w:id="84" w:name="_ETM_Q1_196950"/>
      <w:bookmarkStart w:id="85" w:name="_ETM_Q1_196988"/>
      <w:bookmarkEnd w:id="84"/>
      <w:bookmarkEnd w:id="85"/>
      <w:r>
        <w:rPr>
          <w:rFonts w:hint="cs"/>
          <w:rtl/>
          <w:lang w:eastAsia="he-IL"/>
        </w:rPr>
        <w:t xml:space="preserve">כולם ידברו, אף אחד לא יברח. הוותיק שבחבורה </w:t>
      </w:r>
      <w:bookmarkStart w:id="86" w:name="_ETM_Q1_204607"/>
      <w:bookmarkEnd w:id="86"/>
      <w:r>
        <w:rPr>
          <w:rFonts w:hint="cs"/>
          <w:rtl/>
          <w:lang w:eastAsia="he-IL"/>
        </w:rPr>
        <w:t>פה זה נתי שקד,</w:t>
      </w:r>
      <w:bookmarkStart w:id="87" w:name="_ETM_Q1_208895"/>
      <w:bookmarkEnd w:id="87"/>
      <w:r>
        <w:rPr>
          <w:rFonts w:hint="cs"/>
          <w:rtl/>
          <w:lang w:eastAsia="he-IL"/>
        </w:rPr>
        <w:t xml:space="preserve"> אחרי נתי אני אתן לך. </w:t>
      </w:r>
      <w:bookmarkStart w:id="88" w:name="_ETM_Q1_210742"/>
      <w:bookmarkEnd w:id="88"/>
    </w:p>
    <w:p w14:paraId="5A4264D1" w14:textId="77777777" w:rsidR="000F5834" w:rsidRDefault="000F5834" w:rsidP="000F5834">
      <w:pPr>
        <w:rPr>
          <w:rtl/>
          <w:lang w:eastAsia="he-IL"/>
        </w:rPr>
      </w:pPr>
      <w:bookmarkStart w:id="89" w:name="_ETM_Q1_210774"/>
      <w:bookmarkStart w:id="90" w:name="_ETM_Q1_211430"/>
      <w:bookmarkStart w:id="91" w:name="_ETM_Q1_215884"/>
      <w:bookmarkEnd w:id="89"/>
      <w:bookmarkEnd w:id="90"/>
      <w:bookmarkEnd w:id="91"/>
    </w:p>
    <w:p w14:paraId="07EB041A" w14:textId="78CF5431" w:rsidR="000F5834" w:rsidRDefault="000F5834" w:rsidP="000F5834">
      <w:pPr>
        <w:pStyle w:val="af9"/>
        <w:keepNext/>
        <w:rPr>
          <w:rtl/>
          <w:lang w:eastAsia="he-IL"/>
        </w:rPr>
      </w:pPr>
      <w:bookmarkStart w:id="92" w:name="ET_guest_גל_רויטשטיין_83"/>
      <w:r w:rsidRPr="000F5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F5834">
        <w:rPr>
          <w:rStyle w:val="TagStyle"/>
          <w:rtl/>
        </w:rPr>
        <w:t xml:space="preserve"> &lt;&lt; אורח &gt;&gt;</w:t>
      </w:r>
      <w:r w:rsidR="00926E53">
        <w:rPr>
          <w:rtl/>
          <w:lang w:eastAsia="he-IL"/>
        </w:rPr>
        <w:t xml:space="preserve"> </w:t>
      </w:r>
      <w:bookmarkEnd w:id="92"/>
    </w:p>
    <w:p w14:paraId="6E60E7C8" w14:textId="77777777" w:rsidR="000F5834" w:rsidRDefault="000F5834" w:rsidP="000F5834">
      <w:pPr>
        <w:pStyle w:val="KeepWithNext"/>
        <w:rPr>
          <w:rtl/>
          <w:lang w:eastAsia="he-IL"/>
        </w:rPr>
      </w:pPr>
    </w:p>
    <w:p w14:paraId="1142EEA5" w14:textId="4B108C6F" w:rsidR="00BC1A82" w:rsidRDefault="00BC1A82" w:rsidP="00BC1A82">
      <w:pPr>
        <w:rPr>
          <w:rtl/>
          <w:lang w:eastAsia="he-IL"/>
        </w:rPr>
      </w:pPr>
      <w:bookmarkStart w:id="93" w:name="_ETM_Q1_216553"/>
      <w:bookmarkStart w:id="94" w:name="_ETM_Q1_216601"/>
      <w:bookmarkStart w:id="95" w:name="_ETM_Q1_211805"/>
      <w:bookmarkStart w:id="96" w:name="_ETM_Q1_211847"/>
      <w:bookmarkEnd w:id="93"/>
      <w:bookmarkEnd w:id="94"/>
      <w:bookmarkEnd w:id="95"/>
      <w:bookmarkEnd w:id="96"/>
      <w:r>
        <w:rPr>
          <w:rFonts w:hint="cs"/>
          <w:rtl/>
          <w:lang w:eastAsia="he-IL"/>
        </w:rPr>
        <w:t>אני הגשתי את הדוח של המועצה לפוסט טראומה.</w:t>
      </w:r>
    </w:p>
    <w:p w14:paraId="5E8222DA" w14:textId="77777777" w:rsidR="00BC1A82" w:rsidRDefault="00BC1A82" w:rsidP="00BC1A82">
      <w:pPr>
        <w:rPr>
          <w:rtl/>
          <w:lang w:eastAsia="he-IL"/>
        </w:rPr>
      </w:pPr>
      <w:bookmarkStart w:id="97" w:name="_ETM_Q1_215223"/>
      <w:bookmarkStart w:id="98" w:name="_ETM_Q1_215255"/>
      <w:bookmarkStart w:id="99" w:name="_ETM_Q1_221559"/>
      <w:bookmarkEnd w:id="97"/>
      <w:bookmarkEnd w:id="98"/>
      <w:bookmarkEnd w:id="99"/>
    </w:p>
    <w:p w14:paraId="648A6C2F" w14:textId="0E0EA6F5" w:rsidR="00BC1A82" w:rsidRDefault="00BC1A82" w:rsidP="00BC1A82">
      <w:pPr>
        <w:pStyle w:val="af6"/>
        <w:keepNext/>
        <w:rPr>
          <w:rtl/>
        </w:rPr>
      </w:pPr>
      <w:r w:rsidRPr="00BC1A82">
        <w:rPr>
          <w:rStyle w:val="TagStyle"/>
          <w:rtl/>
        </w:rPr>
        <w:t xml:space="preserve"> &lt;&lt; יור &gt;&gt; </w:t>
      </w:r>
      <w:r>
        <w:rPr>
          <w:rtl/>
        </w:rPr>
        <w:t xml:space="preserve">היו"ר ישראל </w:t>
      </w:r>
      <w:proofErr w:type="spellStart"/>
      <w:r>
        <w:rPr>
          <w:rtl/>
        </w:rPr>
        <w:t>אייכלר</w:t>
      </w:r>
      <w:proofErr w:type="spellEnd"/>
      <w:r>
        <w:rPr>
          <w:rtl/>
        </w:rPr>
        <w:t>:</w:t>
      </w:r>
      <w:r w:rsidRPr="00BC1A82">
        <w:rPr>
          <w:rStyle w:val="TagStyle"/>
          <w:rtl/>
        </w:rPr>
        <w:t xml:space="preserve"> &lt;&lt; יור &gt;&gt;</w:t>
      </w:r>
      <w:r w:rsidR="00926E53">
        <w:rPr>
          <w:rtl/>
        </w:rPr>
        <w:t xml:space="preserve"> </w:t>
      </w:r>
    </w:p>
    <w:p w14:paraId="5F78DC62" w14:textId="77777777" w:rsidR="00BC1A82" w:rsidRDefault="00BC1A82" w:rsidP="00BC1A82">
      <w:pPr>
        <w:pStyle w:val="KeepWithNext"/>
        <w:rPr>
          <w:rtl/>
          <w:lang w:eastAsia="he-IL"/>
        </w:rPr>
      </w:pPr>
    </w:p>
    <w:p w14:paraId="5750F436" w14:textId="412DAEC8" w:rsidR="00BC1A82" w:rsidRDefault="00BC1A82" w:rsidP="00BC1A82">
      <w:pPr>
        <w:rPr>
          <w:rtl/>
          <w:lang w:eastAsia="he-IL"/>
        </w:rPr>
      </w:pPr>
      <w:bookmarkStart w:id="100" w:name="_ETM_Q1_221980"/>
      <w:bookmarkStart w:id="101" w:name="_ETM_Q1_222014"/>
      <w:bookmarkEnd w:id="100"/>
      <w:bookmarkEnd w:id="101"/>
      <w:r>
        <w:rPr>
          <w:rFonts w:hint="cs"/>
          <w:rtl/>
          <w:lang w:eastAsia="he-IL"/>
        </w:rPr>
        <w:t xml:space="preserve">עכשיו אנחנו </w:t>
      </w:r>
      <w:bookmarkStart w:id="102" w:name="_ETM_Q1_218386"/>
      <w:bookmarkEnd w:id="102"/>
      <w:r>
        <w:rPr>
          <w:rFonts w:hint="cs"/>
          <w:rtl/>
          <w:lang w:eastAsia="he-IL"/>
        </w:rPr>
        <w:t xml:space="preserve">עם נתי, אחר כך אני אהיה </w:t>
      </w:r>
      <w:proofErr w:type="spellStart"/>
      <w:r>
        <w:rPr>
          <w:rFonts w:hint="cs"/>
          <w:rtl/>
          <w:lang w:eastAsia="he-IL"/>
        </w:rPr>
        <w:t>איתך</w:t>
      </w:r>
      <w:proofErr w:type="spellEnd"/>
      <w:r>
        <w:rPr>
          <w:rFonts w:hint="cs"/>
          <w:rtl/>
          <w:lang w:eastAsia="he-IL"/>
        </w:rPr>
        <w:t xml:space="preserve">. נתי, תתמצת את </w:t>
      </w:r>
      <w:bookmarkStart w:id="103" w:name="_ETM_Q1_228027"/>
      <w:bookmarkEnd w:id="103"/>
      <w:r>
        <w:rPr>
          <w:rFonts w:hint="cs"/>
          <w:rtl/>
          <w:lang w:eastAsia="he-IL"/>
        </w:rPr>
        <w:t xml:space="preserve">הדברים. </w:t>
      </w:r>
      <w:bookmarkStart w:id="104" w:name="_ETM_Q1_229010"/>
      <w:bookmarkEnd w:id="104"/>
    </w:p>
    <w:p w14:paraId="350FEB4A" w14:textId="77777777" w:rsidR="00BC1A82" w:rsidRDefault="00BC1A82" w:rsidP="00BC1A82">
      <w:pPr>
        <w:rPr>
          <w:rtl/>
          <w:lang w:eastAsia="he-IL"/>
        </w:rPr>
      </w:pPr>
      <w:bookmarkStart w:id="105" w:name="_ETM_Q1_229046"/>
      <w:bookmarkEnd w:id="105"/>
    </w:p>
    <w:p w14:paraId="3C48E29C" w14:textId="08EDD50E" w:rsidR="00BC1A82" w:rsidRDefault="00BC1A82" w:rsidP="00BC1A82">
      <w:pPr>
        <w:pStyle w:val="af9"/>
        <w:keepNext/>
        <w:rPr>
          <w:rtl/>
          <w:lang w:eastAsia="he-IL"/>
        </w:rPr>
      </w:pPr>
      <w:r w:rsidRPr="00BC1A82">
        <w:rPr>
          <w:rStyle w:val="TagStyle"/>
          <w:rtl/>
        </w:rPr>
        <w:t xml:space="preserve"> &lt;&lt; אורח &gt;&gt; </w:t>
      </w:r>
      <w:r>
        <w:rPr>
          <w:rtl/>
          <w:lang w:eastAsia="he-IL"/>
        </w:rPr>
        <w:t>נתנאל שקד:</w:t>
      </w:r>
      <w:r w:rsidRPr="00BC1A82">
        <w:rPr>
          <w:rStyle w:val="TagStyle"/>
          <w:rtl/>
        </w:rPr>
        <w:t xml:space="preserve"> &lt;&lt; אורח &gt;&gt;</w:t>
      </w:r>
      <w:r w:rsidR="00926E53">
        <w:rPr>
          <w:rtl/>
          <w:lang w:eastAsia="he-IL"/>
        </w:rPr>
        <w:t xml:space="preserve"> </w:t>
      </w:r>
    </w:p>
    <w:p w14:paraId="7452D1CC" w14:textId="77777777" w:rsidR="00BC1A82" w:rsidRDefault="00BC1A82" w:rsidP="00BC1A82">
      <w:pPr>
        <w:pStyle w:val="KeepWithNext"/>
        <w:rPr>
          <w:rtl/>
          <w:lang w:eastAsia="he-IL"/>
        </w:rPr>
      </w:pPr>
    </w:p>
    <w:p w14:paraId="11B66973" w14:textId="2C8C43D7" w:rsidR="00BC24EC" w:rsidRDefault="00BC1A82" w:rsidP="00BC24EC">
      <w:pPr>
        <w:rPr>
          <w:rtl/>
          <w:lang w:eastAsia="he-IL"/>
        </w:rPr>
      </w:pPr>
      <w:bookmarkStart w:id="106" w:name="_ETM_Q1_231386"/>
      <w:bookmarkStart w:id="107" w:name="_ETM_Q1_231427"/>
      <w:bookmarkEnd w:id="106"/>
      <w:bookmarkEnd w:id="107"/>
      <w:r>
        <w:rPr>
          <w:rFonts w:hint="cs"/>
          <w:rtl/>
          <w:lang w:eastAsia="he-IL"/>
        </w:rPr>
        <w:t xml:space="preserve">אנחנו כשדיברנו על </w:t>
      </w:r>
      <w:r w:rsidR="004F6F1A">
        <w:rPr>
          <w:rFonts w:hint="cs"/>
          <w:rtl/>
          <w:lang w:eastAsia="he-IL"/>
        </w:rPr>
        <w:t xml:space="preserve">הגדרה וזה הגיע לנושא של קווי היסוד וההסכמים הקואליציוניים אנחנו </w:t>
      </w:r>
      <w:bookmarkStart w:id="108" w:name="_ETM_Q1_239415"/>
      <w:bookmarkEnd w:id="108"/>
      <w:r w:rsidR="004F6F1A">
        <w:rPr>
          <w:rFonts w:hint="cs"/>
          <w:rtl/>
          <w:lang w:eastAsia="he-IL"/>
        </w:rPr>
        <w:t xml:space="preserve">לא ביקשנו לבטל </w:t>
      </w:r>
      <w:r w:rsidR="00BC24EC">
        <w:rPr>
          <w:rFonts w:hint="cs"/>
          <w:rtl/>
          <w:lang w:eastAsia="he-IL"/>
        </w:rPr>
        <w:t xml:space="preserve">את ההגדרה של פוסט טראומה, אלא בעצם בנוסף להגדרת </w:t>
      </w:r>
      <w:bookmarkStart w:id="109" w:name="_ETM_Q1_244137"/>
      <w:bookmarkEnd w:id="109"/>
      <w:r w:rsidR="00BC24EC">
        <w:rPr>
          <w:rFonts w:hint="cs"/>
          <w:rtl/>
          <w:lang w:eastAsia="he-IL"/>
        </w:rPr>
        <w:t xml:space="preserve">הפוסט טראומה הרחבה לזכך הגדרה לתגובת קרב כמו שיש </w:t>
      </w:r>
      <w:bookmarkStart w:id="110" w:name="_ETM_Q1_249035"/>
      <w:bookmarkEnd w:id="110"/>
      <w:r w:rsidR="00BC24EC">
        <w:rPr>
          <w:rFonts w:hint="cs"/>
          <w:rtl/>
          <w:lang w:eastAsia="he-IL"/>
        </w:rPr>
        <w:t xml:space="preserve">הגדרה לנפגעות עבירה, נפגעת עבירה זה מישהי שעברה משהו </w:t>
      </w:r>
      <w:bookmarkStart w:id="111" w:name="_ETM_Q1_254511"/>
      <w:bookmarkEnd w:id="111"/>
      <w:r w:rsidR="00BC24EC">
        <w:rPr>
          <w:rFonts w:hint="cs"/>
          <w:rtl/>
          <w:lang w:eastAsia="he-IL"/>
        </w:rPr>
        <w:t xml:space="preserve">לא טוב עם מישהו והיא סובלת מפוסט טראומה, אבל </w:t>
      </w:r>
      <w:bookmarkStart w:id="112" w:name="_ETM_Q1_261152"/>
      <w:bookmarkEnd w:id="112"/>
      <w:r w:rsidR="00BC24EC">
        <w:rPr>
          <w:rFonts w:hint="cs"/>
          <w:rtl/>
          <w:lang w:eastAsia="he-IL"/>
        </w:rPr>
        <w:t xml:space="preserve">היא מוכרת כנפגעת עבירה. יש גם פדוי </w:t>
      </w:r>
      <w:bookmarkStart w:id="113" w:name="_ETM_Q1_265567"/>
      <w:bookmarkEnd w:id="113"/>
      <w:r w:rsidR="00BC24EC">
        <w:rPr>
          <w:rFonts w:hint="cs"/>
          <w:rtl/>
          <w:lang w:eastAsia="he-IL"/>
        </w:rPr>
        <w:t xml:space="preserve">שבי. פדוי שבי זה מישהו שיצא לשבי, </w:t>
      </w:r>
      <w:bookmarkStart w:id="114" w:name="_ETM_Q1_266581"/>
      <w:bookmarkEnd w:id="114"/>
      <w:r w:rsidR="00BC24EC">
        <w:rPr>
          <w:rFonts w:hint="cs"/>
          <w:rtl/>
          <w:lang w:eastAsia="he-IL"/>
        </w:rPr>
        <w:t xml:space="preserve">הוא סובל מפוסט טראומה, אבל בגלל שהוא היה בשבי </w:t>
      </w:r>
      <w:bookmarkStart w:id="115" w:name="_ETM_Q1_268302"/>
      <w:bookmarkEnd w:id="115"/>
      <w:r w:rsidR="00BC24EC">
        <w:rPr>
          <w:rFonts w:hint="cs"/>
          <w:rtl/>
          <w:lang w:eastAsia="he-IL"/>
        </w:rPr>
        <w:t xml:space="preserve">הוא מוגדר כפדוי שבי. </w:t>
      </w:r>
      <w:bookmarkStart w:id="116" w:name="_ETM_Q1_271678"/>
      <w:bookmarkStart w:id="117" w:name="_ETM_Q1_271721"/>
      <w:bookmarkStart w:id="118" w:name="_ETM_Q1_271854"/>
      <w:bookmarkStart w:id="119" w:name="_ETM_Q1_271883"/>
      <w:bookmarkEnd w:id="116"/>
      <w:bookmarkEnd w:id="117"/>
      <w:bookmarkEnd w:id="118"/>
      <w:bookmarkEnd w:id="119"/>
      <w:r w:rsidR="00BC24EC">
        <w:rPr>
          <w:rFonts w:hint="cs"/>
          <w:rtl/>
          <w:lang w:eastAsia="he-IL"/>
        </w:rPr>
        <w:t xml:space="preserve">לכן אמרנו שההגדרה שאנחנו </w:t>
      </w:r>
      <w:bookmarkStart w:id="120" w:name="_ETM_Q1_293019"/>
      <w:bookmarkEnd w:id="120"/>
      <w:r w:rsidR="00BC24EC">
        <w:rPr>
          <w:rFonts w:hint="cs"/>
          <w:rtl/>
          <w:lang w:eastAsia="he-IL"/>
        </w:rPr>
        <w:t xml:space="preserve">מבקשים, שבנוסף </w:t>
      </w:r>
      <w:bookmarkStart w:id="121" w:name="_ETM_Q1_276392"/>
      <w:bookmarkEnd w:id="121"/>
      <w:r w:rsidR="00BC24EC">
        <w:rPr>
          <w:rFonts w:hint="cs"/>
          <w:rtl/>
          <w:lang w:eastAsia="he-IL"/>
        </w:rPr>
        <w:t xml:space="preserve">לפוסט טראומה שהיא כוללנית, שהיא כוללת את כל אוכלוסיית הפוסט </w:t>
      </w:r>
      <w:bookmarkStart w:id="122" w:name="_ETM_Q1_281008"/>
      <w:bookmarkEnd w:id="122"/>
      <w:r w:rsidR="00BC24EC">
        <w:rPr>
          <w:rFonts w:hint="cs"/>
          <w:rtl/>
          <w:lang w:eastAsia="he-IL"/>
        </w:rPr>
        <w:t xml:space="preserve">טראומה בנכי צה"ל תבוא הגדרה נוספת שנקראת תגובת קרב או </w:t>
      </w:r>
      <w:bookmarkStart w:id="123" w:name="_ETM_Q1_290153"/>
      <w:bookmarkEnd w:id="123"/>
      <w:r w:rsidR="00BC24EC">
        <w:rPr>
          <w:rFonts w:hint="cs"/>
          <w:rtl/>
          <w:lang w:eastAsia="he-IL"/>
        </w:rPr>
        <w:t xml:space="preserve">הלם קרב שבעצם באה לזכך את אותה הקבוצה כדי שבעתיד יהיה אפשר לתת להם פתרונות לצרכים </w:t>
      </w:r>
      <w:bookmarkStart w:id="124" w:name="_ETM_Q1_297737"/>
      <w:bookmarkEnd w:id="124"/>
      <w:r w:rsidR="00BC24EC">
        <w:rPr>
          <w:rFonts w:hint="cs"/>
          <w:rtl/>
          <w:lang w:eastAsia="he-IL"/>
        </w:rPr>
        <w:t xml:space="preserve">המיוחדים שלהם. </w:t>
      </w:r>
    </w:p>
    <w:p w14:paraId="375A9308" w14:textId="77777777" w:rsidR="00BC24EC" w:rsidRDefault="00BC24EC" w:rsidP="00BC24EC">
      <w:pPr>
        <w:rPr>
          <w:rtl/>
          <w:lang w:eastAsia="he-IL"/>
        </w:rPr>
      </w:pPr>
      <w:bookmarkStart w:id="125" w:name="_ETM_Q1_299754"/>
      <w:bookmarkStart w:id="126" w:name="_ETM_Q1_299792"/>
      <w:bookmarkEnd w:id="125"/>
      <w:bookmarkEnd w:id="126"/>
    </w:p>
    <w:p w14:paraId="06C17749" w14:textId="31C08D14" w:rsidR="00BC24EC" w:rsidRDefault="00BC24EC" w:rsidP="00BC24EC">
      <w:pPr>
        <w:rPr>
          <w:rtl/>
          <w:lang w:eastAsia="he-IL"/>
        </w:rPr>
      </w:pPr>
      <w:bookmarkStart w:id="127" w:name="_ETM_Q1_299930"/>
      <w:bookmarkStart w:id="128" w:name="_ETM_Q1_299963"/>
      <w:bookmarkEnd w:id="127"/>
      <w:bookmarkEnd w:id="128"/>
      <w:r>
        <w:rPr>
          <w:rFonts w:hint="cs"/>
          <w:rtl/>
          <w:lang w:eastAsia="he-IL"/>
        </w:rPr>
        <w:t>אני אקריא אותה ברשותך, אדוני. קודם כל לקחתי</w:t>
      </w:r>
      <w:bookmarkStart w:id="129" w:name="_ETM_Q1_301827"/>
      <w:bookmarkEnd w:id="129"/>
      <w:r>
        <w:rPr>
          <w:rFonts w:hint="cs"/>
          <w:rtl/>
          <w:lang w:eastAsia="he-IL"/>
        </w:rPr>
        <w:t xml:space="preserve"> את הפעילות המבצעית מתוך החוק, ההגדרה של פעילות מבצעית </w:t>
      </w:r>
      <w:bookmarkStart w:id="130" w:name="_ETM_Q1_306091"/>
      <w:bookmarkEnd w:id="130"/>
      <w:r>
        <w:rPr>
          <w:rFonts w:hint="cs"/>
          <w:rtl/>
          <w:lang w:eastAsia="he-IL"/>
        </w:rPr>
        <w:t xml:space="preserve">היום זה תאונת אימונים, פעולה קרבית, פעילות חבלנית עוינת </w:t>
      </w:r>
      <w:bookmarkStart w:id="131" w:name="_ETM_Q1_312343"/>
      <w:bookmarkEnd w:id="131"/>
      <w:r>
        <w:rPr>
          <w:rFonts w:hint="cs"/>
          <w:rtl/>
          <w:lang w:eastAsia="he-IL"/>
        </w:rPr>
        <w:t xml:space="preserve">ופעילות אווירית, זה מתוך החוק, ותגובת קרב, כתבתי ככה: תגובת </w:t>
      </w:r>
      <w:bookmarkStart w:id="132" w:name="_ETM_Q1_314352"/>
      <w:bookmarkEnd w:id="132"/>
      <w:r>
        <w:rPr>
          <w:rFonts w:hint="cs"/>
          <w:rtl/>
          <w:lang w:eastAsia="he-IL"/>
        </w:rPr>
        <w:t xml:space="preserve">קרב מתמשכת, </w:t>
      </w:r>
      <w:r w:rsidRPr="00BC24EC">
        <w:rPr>
          <w:lang w:eastAsia="he-IL"/>
        </w:rPr>
        <w:t>combat PTSD</w:t>
      </w:r>
      <w:r>
        <w:rPr>
          <w:rFonts w:hint="cs"/>
          <w:rtl/>
          <w:lang w:eastAsia="he-IL"/>
        </w:rPr>
        <w:t xml:space="preserve">. </w:t>
      </w:r>
    </w:p>
    <w:p w14:paraId="0F622408" w14:textId="77777777" w:rsidR="00BC24EC" w:rsidRDefault="00BC24EC" w:rsidP="00BC24EC">
      <w:pPr>
        <w:rPr>
          <w:rtl/>
          <w:lang w:eastAsia="he-IL"/>
        </w:rPr>
      </w:pPr>
      <w:bookmarkStart w:id="133" w:name="_ETM_Q1_319718"/>
      <w:bookmarkStart w:id="134" w:name="_ETM_Q1_319752"/>
      <w:bookmarkStart w:id="135" w:name="_ETM_Q1_316223"/>
      <w:bookmarkEnd w:id="133"/>
      <w:bookmarkEnd w:id="134"/>
      <w:bookmarkEnd w:id="135"/>
    </w:p>
    <w:p w14:paraId="6746ECBB" w14:textId="23D6755C" w:rsidR="00BC24EC" w:rsidRDefault="00BC24EC" w:rsidP="00BC24EC">
      <w:pPr>
        <w:pStyle w:val="af6"/>
        <w:keepNext/>
        <w:rPr>
          <w:rtl/>
        </w:rPr>
      </w:pPr>
      <w:bookmarkStart w:id="136" w:name="ET_yor_4996_16"/>
      <w:r w:rsidRPr="00BC24EC">
        <w:rPr>
          <w:rStyle w:val="TagStyle"/>
          <w:rtl/>
        </w:rPr>
        <w:t xml:space="preserve"> &lt;&lt; יור &gt;&gt; </w:t>
      </w:r>
      <w:r>
        <w:rPr>
          <w:rtl/>
        </w:rPr>
        <w:t xml:space="preserve">היו"ר ישראל </w:t>
      </w:r>
      <w:proofErr w:type="spellStart"/>
      <w:r>
        <w:rPr>
          <w:rtl/>
        </w:rPr>
        <w:t>אייכלר</w:t>
      </w:r>
      <w:proofErr w:type="spellEnd"/>
      <w:r>
        <w:rPr>
          <w:rtl/>
        </w:rPr>
        <w:t>:</w:t>
      </w:r>
      <w:r w:rsidRPr="00BC24EC">
        <w:rPr>
          <w:rStyle w:val="TagStyle"/>
          <w:rtl/>
        </w:rPr>
        <w:t xml:space="preserve"> &lt;&lt; יור &gt;&gt;</w:t>
      </w:r>
      <w:r w:rsidR="00926E53">
        <w:rPr>
          <w:rtl/>
        </w:rPr>
        <w:t xml:space="preserve"> </w:t>
      </w:r>
      <w:bookmarkEnd w:id="136"/>
    </w:p>
    <w:p w14:paraId="6C6769E5" w14:textId="77777777" w:rsidR="00BC24EC" w:rsidRDefault="00BC24EC" w:rsidP="00BC24EC">
      <w:pPr>
        <w:pStyle w:val="KeepWithNext"/>
        <w:rPr>
          <w:rtl/>
          <w:lang w:eastAsia="he-IL"/>
        </w:rPr>
      </w:pPr>
    </w:p>
    <w:p w14:paraId="6468CC10" w14:textId="6DA33982" w:rsidR="00BC24EC" w:rsidRDefault="00BC24EC" w:rsidP="00BC24EC">
      <w:pPr>
        <w:rPr>
          <w:rtl/>
          <w:lang w:eastAsia="he-IL"/>
        </w:rPr>
      </w:pPr>
      <w:bookmarkStart w:id="137" w:name="_ETM_Q1_316863"/>
      <w:bookmarkStart w:id="138" w:name="_ETM_Q1_316885"/>
      <w:bookmarkEnd w:id="137"/>
      <w:bookmarkEnd w:id="138"/>
      <w:r>
        <w:rPr>
          <w:rFonts w:hint="cs"/>
          <w:rtl/>
          <w:lang w:eastAsia="he-IL"/>
        </w:rPr>
        <w:t xml:space="preserve">כתבת תגובת דחק. </w:t>
      </w:r>
    </w:p>
    <w:p w14:paraId="79C18C36" w14:textId="77777777" w:rsidR="00BC24EC" w:rsidRDefault="00BC24EC" w:rsidP="00BC24EC">
      <w:pPr>
        <w:rPr>
          <w:rtl/>
          <w:lang w:eastAsia="he-IL"/>
        </w:rPr>
      </w:pPr>
      <w:bookmarkStart w:id="139" w:name="_ETM_Q1_304896"/>
      <w:bookmarkStart w:id="140" w:name="_ETM_Q1_304927"/>
      <w:bookmarkStart w:id="141" w:name="_ETM_Q1_306904"/>
      <w:bookmarkEnd w:id="139"/>
      <w:bookmarkEnd w:id="140"/>
      <w:bookmarkEnd w:id="141"/>
    </w:p>
    <w:p w14:paraId="03731DF9" w14:textId="28436C56" w:rsidR="00BC24EC" w:rsidRDefault="00BC24EC" w:rsidP="00BC24EC">
      <w:pPr>
        <w:pStyle w:val="af9"/>
        <w:keepNext/>
        <w:rPr>
          <w:rtl/>
          <w:lang w:eastAsia="he-IL"/>
        </w:rPr>
      </w:pPr>
      <w:bookmarkStart w:id="142" w:name="ET_guest_נתנאל_שקד_17"/>
      <w:r w:rsidRPr="00BC24EC">
        <w:rPr>
          <w:rStyle w:val="TagStyle"/>
          <w:rtl/>
        </w:rPr>
        <w:t xml:space="preserve"> &lt;&lt; אורח &gt;&gt; </w:t>
      </w:r>
      <w:r>
        <w:rPr>
          <w:rtl/>
          <w:lang w:eastAsia="he-IL"/>
        </w:rPr>
        <w:t>נתנאל שקד:</w:t>
      </w:r>
      <w:r w:rsidRPr="00BC24EC">
        <w:rPr>
          <w:rStyle w:val="TagStyle"/>
          <w:rtl/>
        </w:rPr>
        <w:t xml:space="preserve"> &lt;&lt; אורח &gt;&gt;</w:t>
      </w:r>
      <w:r w:rsidR="00926E53">
        <w:rPr>
          <w:rtl/>
          <w:lang w:eastAsia="he-IL"/>
        </w:rPr>
        <w:t xml:space="preserve"> </w:t>
      </w:r>
      <w:bookmarkEnd w:id="142"/>
    </w:p>
    <w:p w14:paraId="1F3E7283" w14:textId="77777777" w:rsidR="00BC24EC" w:rsidRDefault="00BC24EC" w:rsidP="00BC24EC">
      <w:pPr>
        <w:pStyle w:val="KeepWithNext"/>
        <w:rPr>
          <w:rtl/>
          <w:lang w:eastAsia="he-IL"/>
        </w:rPr>
      </w:pPr>
    </w:p>
    <w:p w14:paraId="5C522BDC" w14:textId="381F2210" w:rsidR="00BC24EC" w:rsidRDefault="00BC24EC" w:rsidP="00BC24EC">
      <w:pPr>
        <w:rPr>
          <w:rtl/>
          <w:lang w:eastAsia="he-IL"/>
        </w:rPr>
      </w:pPr>
      <w:bookmarkStart w:id="143" w:name="_ETM_Q1_307301"/>
      <w:bookmarkStart w:id="144" w:name="_ETM_Q1_307338"/>
      <w:bookmarkEnd w:id="143"/>
      <w:bookmarkEnd w:id="144"/>
      <w:r>
        <w:rPr>
          <w:rFonts w:hint="cs"/>
          <w:rtl/>
          <w:lang w:eastAsia="he-IL"/>
        </w:rPr>
        <w:t xml:space="preserve">סליחה, תגובת דחק. זה </w:t>
      </w:r>
      <w:bookmarkStart w:id="145" w:name="_ETM_Q1_316868"/>
      <w:bookmarkEnd w:id="145"/>
      <w:r>
        <w:rPr>
          <w:rFonts w:hint="cs"/>
          <w:rtl/>
          <w:lang w:eastAsia="he-IL"/>
        </w:rPr>
        <w:t xml:space="preserve">מההגדרה של יעל. תגובת דחק מתמשכת, </w:t>
      </w:r>
      <w:r w:rsidRPr="00BC24EC">
        <w:rPr>
          <w:lang w:eastAsia="he-IL"/>
        </w:rPr>
        <w:t>combat PTSD</w:t>
      </w:r>
      <w:r>
        <w:rPr>
          <w:rFonts w:hint="cs"/>
          <w:rtl/>
          <w:lang w:eastAsia="he-IL"/>
        </w:rPr>
        <w:t xml:space="preserve"> מאירוע טראומטי </w:t>
      </w:r>
      <w:bookmarkStart w:id="146" w:name="_ETM_Q1_323025"/>
      <w:bookmarkEnd w:id="146"/>
      <w:r>
        <w:rPr>
          <w:rFonts w:hint="cs"/>
          <w:rtl/>
          <w:lang w:eastAsia="he-IL"/>
        </w:rPr>
        <w:t xml:space="preserve">ב- או מפעילות מבצעית, ו/או פעילות ביטחונית מסכנת חיים </w:t>
      </w:r>
      <w:bookmarkStart w:id="147" w:name="_ETM_Q1_332597"/>
      <w:bookmarkEnd w:id="147"/>
      <w:r>
        <w:rPr>
          <w:rFonts w:hint="cs"/>
          <w:rtl/>
          <w:lang w:eastAsia="he-IL"/>
        </w:rPr>
        <w:t xml:space="preserve">אחרת אקטיבית כחלק ועקב השירות. הרציונל פה של מה </w:t>
      </w:r>
      <w:bookmarkStart w:id="148" w:name="_ETM_Q1_335093"/>
      <w:bookmarkEnd w:id="148"/>
      <w:r>
        <w:rPr>
          <w:rFonts w:hint="cs"/>
          <w:rtl/>
          <w:lang w:eastAsia="he-IL"/>
        </w:rPr>
        <w:t xml:space="preserve">שאני מציע זה להגיד שמי שביצע פעולה אקטיבית, זאת </w:t>
      </w:r>
      <w:bookmarkStart w:id="149" w:name="_ETM_Q1_346037"/>
      <w:bookmarkEnd w:id="149"/>
      <w:r>
        <w:rPr>
          <w:rFonts w:hint="cs"/>
          <w:rtl/>
          <w:lang w:eastAsia="he-IL"/>
        </w:rPr>
        <w:t>אומרת ביטחונית אקטיבית, שלחת אותו לקרב בפקודה, הוא הסתער</w:t>
      </w:r>
      <w:bookmarkStart w:id="150" w:name="_ETM_Q1_350286"/>
      <w:bookmarkEnd w:id="150"/>
      <w:r>
        <w:rPr>
          <w:rFonts w:hint="cs"/>
          <w:rtl/>
          <w:lang w:eastAsia="he-IL"/>
        </w:rPr>
        <w:t xml:space="preserve"> על מחבל בידיים חשופות. </w:t>
      </w:r>
    </w:p>
    <w:p w14:paraId="50400FDE" w14:textId="77777777" w:rsidR="00BC24EC" w:rsidRDefault="00BC24EC" w:rsidP="00BC24EC">
      <w:pPr>
        <w:rPr>
          <w:rtl/>
          <w:lang w:eastAsia="he-IL"/>
        </w:rPr>
      </w:pPr>
      <w:bookmarkStart w:id="151" w:name="_ETM_Q1_348217"/>
      <w:bookmarkStart w:id="152" w:name="_ETM_Q1_348254"/>
      <w:bookmarkStart w:id="153" w:name="_ETM_Q1_349697"/>
      <w:bookmarkEnd w:id="151"/>
      <w:bookmarkEnd w:id="152"/>
      <w:bookmarkEnd w:id="153"/>
    </w:p>
    <w:p w14:paraId="53A76394" w14:textId="3A5A8C60" w:rsidR="00BC24EC" w:rsidRDefault="00BC24EC" w:rsidP="00BC24EC">
      <w:pPr>
        <w:pStyle w:val="af6"/>
        <w:keepNext/>
        <w:rPr>
          <w:rtl/>
        </w:rPr>
      </w:pPr>
      <w:bookmarkStart w:id="154" w:name="ET_yor_4996_18"/>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 </w:t>
      </w:r>
      <w:r>
        <w:rPr>
          <w:rtl/>
        </w:rPr>
        <w:t xml:space="preserve">היו"ר ישראל </w:t>
      </w:r>
      <w:proofErr w:type="spellStart"/>
      <w:r>
        <w:rPr>
          <w:rtl/>
        </w:rPr>
        <w:t>אייכלר</w:t>
      </w:r>
      <w:proofErr w:type="spellEnd"/>
      <w:r>
        <w:rPr>
          <w:rtl/>
        </w:rPr>
        <w:t>:</w:t>
      </w:r>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w:t>
      </w:r>
      <w:r w:rsidR="00926E53">
        <w:rPr>
          <w:rtl/>
        </w:rPr>
        <w:t xml:space="preserve"> </w:t>
      </w:r>
      <w:bookmarkEnd w:id="154"/>
    </w:p>
    <w:p w14:paraId="2F4F14A3" w14:textId="77777777" w:rsidR="00BC24EC" w:rsidRDefault="00BC24EC" w:rsidP="00BC24EC">
      <w:pPr>
        <w:pStyle w:val="KeepWithNext"/>
        <w:rPr>
          <w:rtl/>
          <w:lang w:eastAsia="he-IL"/>
        </w:rPr>
      </w:pPr>
    </w:p>
    <w:p w14:paraId="2A21A47C" w14:textId="1EB02F08" w:rsidR="00BC24EC" w:rsidRDefault="00BC24EC" w:rsidP="00BC24EC">
      <w:pPr>
        <w:rPr>
          <w:rtl/>
          <w:lang w:eastAsia="he-IL"/>
        </w:rPr>
      </w:pPr>
      <w:bookmarkStart w:id="155" w:name="_ETM_Q1_350093"/>
      <w:bookmarkStart w:id="156" w:name="_ETM_Q1_350137"/>
      <w:bookmarkEnd w:id="155"/>
      <w:bookmarkEnd w:id="156"/>
      <w:r>
        <w:rPr>
          <w:rFonts w:hint="cs"/>
          <w:rtl/>
          <w:lang w:eastAsia="he-IL"/>
        </w:rPr>
        <w:t xml:space="preserve">אבל אתה מגביל את האחרים, נכון? </w:t>
      </w:r>
      <w:bookmarkStart w:id="157" w:name="_ETM_Q1_350479"/>
      <w:bookmarkStart w:id="158" w:name="_ETM_Q1_350719"/>
      <w:bookmarkEnd w:id="157"/>
      <w:bookmarkEnd w:id="158"/>
    </w:p>
    <w:p w14:paraId="6BCD5DBE" w14:textId="77777777" w:rsidR="00BC24EC" w:rsidRDefault="00BC24EC" w:rsidP="00BC24EC">
      <w:pPr>
        <w:rPr>
          <w:rtl/>
          <w:lang w:eastAsia="he-IL"/>
        </w:rPr>
      </w:pPr>
      <w:bookmarkStart w:id="159" w:name="_ETM_Q1_350750"/>
      <w:bookmarkStart w:id="160" w:name="_ETM_Q1_353183"/>
      <w:bookmarkEnd w:id="159"/>
      <w:bookmarkEnd w:id="160"/>
    </w:p>
    <w:p w14:paraId="42F43019" w14:textId="1B46CEBA" w:rsidR="00BC24EC" w:rsidRDefault="00BC24EC" w:rsidP="00BC24EC">
      <w:pPr>
        <w:pStyle w:val="af9"/>
        <w:keepNext/>
        <w:rPr>
          <w:rtl/>
          <w:lang w:eastAsia="he-IL"/>
        </w:rPr>
      </w:pPr>
      <w:bookmarkStart w:id="161" w:name="ET_guest_נתנאל_שקד_19"/>
      <w:r w:rsidRPr="00BC24EC">
        <w:rPr>
          <w:rStyle w:val="TagStyle"/>
          <w:rtl/>
        </w:rPr>
        <w:t xml:space="preserve"> &lt;&lt; אורח &gt;&gt; </w:t>
      </w:r>
      <w:r>
        <w:rPr>
          <w:rtl/>
          <w:lang w:eastAsia="he-IL"/>
        </w:rPr>
        <w:t>נתנאל שקד:</w:t>
      </w:r>
      <w:r w:rsidRPr="00BC24EC">
        <w:rPr>
          <w:rStyle w:val="TagStyle"/>
          <w:rtl/>
        </w:rPr>
        <w:t xml:space="preserve"> &lt;&lt; אורח &gt;&gt;</w:t>
      </w:r>
      <w:r w:rsidR="00926E53">
        <w:rPr>
          <w:rtl/>
          <w:lang w:eastAsia="he-IL"/>
        </w:rPr>
        <w:t xml:space="preserve"> </w:t>
      </w:r>
      <w:bookmarkEnd w:id="161"/>
    </w:p>
    <w:p w14:paraId="564B536D" w14:textId="77777777" w:rsidR="00BC24EC" w:rsidRDefault="00BC24EC" w:rsidP="00BC24EC">
      <w:pPr>
        <w:pStyle w:val="KeepWithNext"/>
        <w:rPr>
          <w:rtl/>
          <w:lang w:eastAsia="he-IL"/>
        </w:rPr>
      </w:pPr>
    </w:p>
    <w:p w14:paraId="7CBEF3AD" w14:textId="6875DA49" w:rsidR="00BC24EC" w:rsidRDefault="00BC24EC" w:rsidP="00BC24EC">
      <w:pPr>
        <w:rPr>
          <w:rtl/>
          <w:lang w:eastAsia="he-IL"/>
        </w:rPr>
      </w:pPr>
      <w:bookmarkStart w:id="162" w:name="_ETM_Q1_353568"/>
      <w:bookmarkStart w:id="163" w:name="_ETM_Q1_353593"/>
      <w:bookmarkEnd w:id="162"/>
      <w:bookmarkEnd w:id="163"/>
      <w:r>
        <w:rPr>
          <w:rFonts w:hint="cs"/>
          <w:rtl/>
          <w:lang w:eastAsia="he-IL"/>
        </w:rPr>
        <w:t xml:space="preserve">אני לא מגביל את האחרים. </w:t>
      </w:r>
    </w:p>
    <w:p w14:paraId="74CE8654" w14:textId="77777777" w:rsidR="00BC24EC" w:rsidRDefault="00BC24EC" w:rsidP="00BC24EC">
      <w:pPr>
        <w:rPr>
          <w:rtl/>
          <w:lang w:eastAsia="he-IL"/>
        </w:rPr>
      </w:pPr>
      <w:bookmarkStart w:id="164" w:name="_ETM_Q1_350727"/>
      <w:bookmarkStart w:id="165" w:name="_ETM_Q1_350751"/>
      <w:bookmarkEnd w:id="164"/>
      <w:bookmarkEnd w:id="165"/>
    </w:p>
    <w:p w14:paraId="68BBD95D" w14:textId="639628A6" w:rsidR="00BC24EC" w:rsidRDefault="00BC24EC" w:rsidP="00BC24EC">
      <w:pPr>
        <w:pStyle w:val="af6"/>
        <w:keepNext/>
        <w:rPr>
          <w:rtl/>
        </w:rPr>
      </w:pPr>
      <w:bookmarkStart w:id="166" w:name="ET_yor_4996_20"/>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 </w:t>
      </w:r>
      <w:r>
        <w:rPr>
          <w:rtl/>
        </w:rPr>
        <w:t xml:space="preserve">היו"ר ישראל </w:t>
      </w:r>
      <w:proofErr w:type="spellStart"/>
      <w:r>
        <w:rPr>
          <w:rtl/>
        </w:rPr>
        <w:t>אייכלר</w:t>
      </w:r>
      <w:proofErr w:type="spellEnd"/>
      <w:r>
        <w:rPr>
          <w:rtl/>
        </w:rPr>
        <w:t>:</w:t>
      </w:r>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w:t>
      </w:r>
      <w:r w:rsidR="00926E53">
        <w:rPr>
          <w:rtl/>
        </w:rPr>
        <w:t xml:space="preserve"> </w:t>
      </w:r>
      <w:bookmarkEnd w:id="166"/>
    </w:p>
    <w:p w14:paraId="6F295AC3" w14:textId="77777777" w:rsidR="00BC24EC" w:rsidRDefault="00BC24EC" w:rsidP="00BC24EC">
      <w:pPr>
        <w:pStyle w:val="KeepWithNext"/>
        <w:rPr>
          <w:rtl/>
          <w:lang w:eastAsia="he-IL"/>
        </w:rPr>
      </w:pPr>
    </w:p>
    <w:p w14:paraId="369FD145" w14:textId="67953A33" w:rsidR="00BC24EC" w:rsidRDefault="00BC24EC" w:rsidP="00BC24EC">
      <w:pPr>
        <w:rPr>
          <w:rtl/>
          <w:lang w:eastAsia="he-IL"/>
        </w:rPr>
      </w:pPr>
      <w:bookmarkStart w:id="167" w:name="_ETM_Q1_353028"/>
      <w:bookmarkStart w:id="168" w:name="_ETM_Q1_353058"/>
      <w:bookmarkEnd w:id="167"/>
      <w:bookmarkEnd w:id="168"/>
      <w:r>
        <w:rPr>
          <w:rFonts w:hint="cs"/>
          <w:rtl/>
          <w:lang w:eastAsia="he-IL"/>
        </w:rPr>
        <w:t xml:space="preserve">אחד שלא יצא אקטיבי, או </w:t>
      </w:r>
      <w:bookmarkStart w:id="169" w:name="_ETM_Q1_356043"/>
      <w:bookmarkEnd w:id="169"/>
      <w:r>
        <w:rPr>
          <w:rFonts w:hint="cs"/>
          <w:rtl/>
          <w:lang w:eastAsia="he-IL"/>
        </w:rPr>
        <w:t xml:space="preserve">שנפצע בלי שהוא היה אקטיבי? </w:t>
      </w:r>
    </w:p>
    <w:p w14:paraId="607213AB" w14:textId="77777777" w:rsidR="00BC24EC" w:rsidRDefault="00BC24EC" w:rsidP="00BC24EC">
      <w:pPr>
        <w:rPr>
          <w:rtl/>
          <w:lang w:eastAsia="he-IL"/>
        </w:rPr>
      </w:pPr>
      <w:bookmarkStart w:id="170" w:name="_ETM_Q1_354821"/>
      <w:bookmarkStart w:id="171" w:name="_ETM_Q1_354850"/>
      <w:bookmarkEnd w:id="170"/>
      <w:bookmarkEnd w:id="171"/>
    </w:p>
    <w:p w14:paraId="5099426C" w14:textId="763D9232" w:rsidR="00BC24EC" w:rsidRDefault="00BC24EC" w:rsidP="00BC24EC">
      <w:pPr>
        <w:pStyle w:val="af9"/>
        <w:keepNext/>
        <w:rPr>
          <w:rtl/>
          <w:lang w:eastAsia="he-IL"/>
        </w:rPr>
      </w:pPr>
      <w:bookmarkStart w:id="172" w:name="ET_guest_נתנאל_שקד_21"/>
      <w:r w:rsidRPr="00BC24EC">
        <w:rPr>
          <w:rStyle w:val="TagStyle"/>
          <w:rtl/>
        </w:rPr>
        <w:t xml:space="preserve"> &lt;&lt; אורח &gt;&gt; </w:t>
      </w:r>
      <w:r>
        <w:rPr>
          <w:rtl/>
          <w:lang w:eastAsia="he-IL"/>
        </w:rPr>
        <w:t>נתנאל שקד:</w:t>
      </w:r>
      <w:r w:rsidRPr="00BC24EC">
        <w:rPr>
          <w:rStyle w:val="TagStyle"/>
          <w:rtl/>
        </w:rPr>
        <w:t xml:space="preserve"> &lt;&lt; אורח &gt;&gt;</w:t>
      </w:r>
      <w:r w:rsidR="00926E53">
        <w:rPr>
          <w:rtl/>
          <w:lang w:eastAsia="he-IL"/>
        </w:rPr>
        <w:t xml:space="preserve"> </w:t>
      </w:r>
      <w:bookmarkEnd w:id="172"/>
    </w:p>
    <w:p w14:paraId="27300939" w14:textId="77777777" w:rsidR="00BC24EC" w:rsidRDefault="00BC24EC" w:rsidP="00BC24EC">
      <w:pPr>
        <w:pStyle w:val="KeepWithNext"/>
        <w:rPr>
          <w:rtl/>
          <w:lang w:eastAsia="he-IL"/>
        </w:rPr>
      </w:pPr>
    </w:p>
    <w:p w14:paraId="44059EDA" w14:textId="21B78B3B" w:rsidR="00BC24EC" w:rsidRDefault="00BC24EC" w:rsidP="00BC24EC">
      <w:pPr>
        <w:rPr>
          <w:rtl/>
          <w:lang w:eastAsia="he-IL"/>
        </w:rPr>
      </w:pPr>
      <w:bookmarkStart w:id="173" w:name="_ETM_Q1_357173"/>
      <w:bookmarkStart w:id="174" w:name="_ETM_Q1_357197"/>
      <w:bookmarkEnd w:id="173"/>
      <w:bookmarkEnd w:id="174"/>
      <w:r>
        <w:rPr>
          <w:rFonts w:hint="cs"/>
          <w:rtl/>
          <w:lang w:eastAsia="he-IL"/>
        </w:rPr>
        <w:t xml:space="preserve">עוד פעם, אדוני, חשוב לי </w:t>
      </w:r>
      <w:bookmarkStart w:id="175" w:name="_ETM_Q1_360078"/>
      <w:bookmarkEnd w:id="175"/>
      <w:r>
        <w:rPr>
          <w:rFonts w:hint="cs"/>
          <w:rtl/>
          <w:lang w:eastAsia="he-IL"/>
        </w:rPr>
        <w:t>לציין, סעיף 34 - - -</w:t>
      </w:r>
    </w:p>
    <w:p w14:paraId="09132F5E" w14:textId="77777777" w:rsidR="00BC24EC" w:rsidRDefault="00BC24EC" w:rsidP="00BC24EC">
      <w:pPr>
        <w:rPr>
          <w:rtl/>
          <w:lang w:eastAsia="he-IL"/>
        </w:rPr>
      </w:pPr>
      <w:bookmarkStart w:id="176" w:name="_ETM_Q1_361205"/>
      <w:bookmarkStart w:id="177" w:name="_ETM_Q1_361232"/>
      <w:bookmarkStart w:id="178" w:name="_ETM_Q1_356883"/>
      <w:bookmarkEnd w:id="176"/>
      <w:bookmarkEnd w:id="177"/>
      <w:bookmarkEnd w:id="178"/>
    </w:p>
    <w:p w14:paraId="49E007A1" w14:textId="34D8561B" w:rsidR="00BC24EC" w:rsidRDefault="00BC24EC" w:rsidP="00BC24EC">
      <w:pPr>
        <w:pStyle w:val="af6"/>
        <w:keepNext/>
        <w:rPr>
          <w:rtl/>
        </w:rPr>
      </w:pPr>
      <w:bookmarkStart w:id="179" w:name="ET_yor_4996_22"/>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 </w:t>
      </w:r>
      <w:r>
        <w:rPr>
          <w:rtl/>
        </w:rPr>
        <w:t xml:space="preserve">היו"ר ישראל </w:t>
      </w:r>
      <w:proofErr w:type="spellStart"/>
      <w:r>
        <w:rPr>
          <w:rtl/>
        </w:rPr>
        <w:t>אייכלר</w:t>
      </w:r>
      <w:proofErr w:type="spellEnd"/>
      <w:r>
        <w:rPr>
          <w:rtl/>
        </w:rPr>
        <w:t>:</w:t>
      </w:r>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w:t>
      </w:r>
      <w:r w:rsidR="00926E53">
        <w:rPr>
          <w:rtl/>
        </w:rPr>
        <w:t xml:space="preserve"> </w:t>
      </w:r>
      <w:bookmarkEnd w:id="179"/>
    </w:p>
    <w:p w14:paraId="540911F7" w14:textId="77777777" w:rsidR="00BC24EC" w:rsidRDefault="00BC24EC" w:rsidP="00BC24EC">
      <w:pPr>
        <w:pStyle w:val="KeepWithNext"/>
        <w:rPr>
          <w:rtl/>
          <w:lang w:eastAsia="he-IL"/>
        </w:rPr>
      </w:pPr>
    </w:p>
    <w:p w14:paraId="18189A53" w14:textId="153E5CEE" w:rsidR="00BC24EC" w:rsidRDefault="00BC24EC" w:rsidP="00BC24EC">
      <w:pPr>
        <w:rPr>
          <w:rtl/>
          <w:lang w:eastAsia="he-IL"/>
        </w:rPr>
      </w:pPr>
      <w:bookmarkStart w:id="180" w:name="_ETM_Q1_357235"/>
      <w:bookmarkStart w:id="181" w:name="_ETM_Q1_357264"/>
      <w:bookmarkEnd w:id="180"/>
      <w:bookmarkEnd w:id="181"/>
      <w:r>
        <w:rPr>
          <w:rFonts w:hint="cs"/>
          <w:rtl/>
          <w:lang w:eastAsia="he-IL"/>
        </w:rPr>
        <w:t xml:space="preserve">אני רוצה </w:t>
      </w:r>
      <w:bookmarkStart w:id="182" w:name="_ETM_Q1_360169"/>
      <w:bookmarkEnd w:id="182"/>
      <w:r>
        <w:rPr>
          <w:rFonts w:hint="cs"/>
          <w:rtl/>
          <w:lang w:eastAsia="he-IL"/>
        </w:rPr>
        <w:t xml:space="preserve">להבין מה שאתה אומר. </w:t>
      </w:r>
    </w:p>
    <w:p w14:paraId="6071B246" w14:textId="77777777" w:rsidR="00BC24EC" w:rsidRDefault="00BC24EC" w:rsidP="00BC24EC">
      <w:pPr>
        <w:rPr>
          <w:rtl/>
          <w:lang w:eastAsia="he-IL"/>
        </w:rPr>
      </w:pPr>
      <w:bookmarkStart w:id="183" w:name="_ETM_Q1_364138"/>
      <w:bookmarkStart w:id="184" w:name="_ETM_Q1_364165"/>
      <w:bookmarkStart w:id="185" w:name="_ETM_Q1_360769"/>
      <w:bookmarkEnd w:id="183"/>
      <w:bookmarkEnd w:id="184"/>
      <w:bookmarkEnd w:id="185"/>
    </w:p>
    <w:p w14:paraId="66044DDE" w14:textId="4DC0B598" w:rsidR="00BC24EC" w:rsidRDefault="00BC24EC" w:rsidP="00BC24EC">
      <w:pPr>
        <w:pStyle w:val="af9"/>
        <w:keepNext/>
        <w:rPr>
          <w:rtl/>
          <w:lang w:eastAsia="he-IL"/>
        </w:rPr>
      </w:pPr>
      <w:bookmarkStart w:id="186" w:name="ET_guest_גל_רויטשטיין_23"/>
      <w:r w:rsidRPr="00BC24EC">
        <w:rPr>
          <w:rStyle w:val="TagStyle"/>
          <w:rtl/>
        </w:rPr>
        <w:lastRenderedPageBreak/>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C24EC">
        <w:rPr>
          <w:rStyle w:val="TagStyle"/>
          <w:rtl/>
        </w:rPr>
        <w:t xml:space="preserve"> &lt;&lt; אורח &gt;&gt;</w:t>
      </w:r>
      <w:r w:rsidR="00926E53">
        <w:rPr>
          <w:rtl/>
          <w:lang w:eastAsia="he-IL"/>
        </w:rPr>
        <w:t xml:space="preserve"> </w:t>
      </w:r>
      <w:bookmarkEnd w:id="186"/>
    </w:p>
    <w:p w14:paraId="5D69D4BE" w14:textId="77777777" w:rsidR="00BC24EC" w:rsidRDefault="00BC24EC" w:rsidP="00BC24EC">
      <w:pPr>
        <w:pStyle w:val="KeepWithNext"/>
        <w:rPr>
          <w:rtl/>
          <w:lang w:eastAsia="he-IL"/>
        </w:rPr>
      </w:pPr>
    </w:p>
    <w:p w14:paraId="0E571927" w14:textId="1E1D87E4" w:rsidR="00BC24EC" w:rsidRDefault="000F5834" w:rsidP="00BC24EC">
      <w:pPr>
        <w:rPr>
          <w:rtl/>
          <w:lang w:eastAsia="he-IL"/>
        </w:rPr>
      </w:pPr>
      <w:bookmarkStart w:id="187" w:name="_ETM_Q1_361138"/>
      <w:bookmarkStart w:id="188" w:name="_ETM_Q1_361177"/>
      <w:bookmarkEnd w:id="187"/>
      <w:bookmarkEnd w:id="188"/>
      <w:r>
        <w:rPr>
          <w:rFonts w:hint="cs"/>
          <w:rtl/>
          <w:lang w:eastAsia="he-IL"/>
        </w:rPr>
        <w:t>- - -</w:t>
      </w:r>
      <w:r w:rsidR="00926E53">
        <w:rPr>
          <w:rFonts w:hint="cs"/>
          <w:rtl/>
          <w:lang w:eastAsia="he-IL"/>
        </w:rPr>
        <w:t xml:space="preserve"> </w:t>
      </w:r>
      <w:r>
        <w:rPr>
          <w:rFonts w:hint="cs"/>
          <w:rtl/>
          <w:lang w:eastAsia="he-IL"/>
        </w:rPr>
        <w:t>בבריאות הנפש, אתה סתם מבזבז את הזמן של הוועדה.</w:t>
      </w:r>
      <w:r w:rsidR="00926E53">
        <w:rPr>
          <w:rFonts w:hint="cs"/>
          <w:rtl/>
          <w:lang w:eastAsia="he-IL"/>
        </w:rPr>
        <w:t xml:space="preserve"> </w:t>
      </w:r>
    </w:p>
    <w:p w14:paraId="4BD52D5B" w14:textId="77777777" w:rsidR="00BC24EC" w:rsidRDefault="00BC24EC" w:rsidP="00BC24EC">
      <w:pPr>
        <w:rPr>
          <w:rtl/>
          <w:lang w:eastAsia="he-IL"/>
        </w:rPr>
      </w:pPr>
      <w:bookmarkStart w:id="189" w:name="_ETM_Q1_362793"/>
      <w:bookmarkStart w:id="190" w:name="_ETM_Q1_362823"/>
      <w:bookmarkEnd w:id="189"/>
      <w:bookmarkEnd w:id="190"/>
    </w:p>
    <w:p w14:paraId="639B9588" w14:textId="1CAD92D6" w:rsidR="00BC24EC" w:rsidRDefault="00BC24EC" w:rsidP="00BC24EC">
      <w:pPr>
        <w:pStyle w:val="af6"/>
        <w:keepNext/>
        <w:rPr>
          <w:rtl/>
        </w:rPr>
      </w:pPr>
      <w:bookmarkStart w:id="191" w:name="ET_yor_4996_24"/>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 </w:t>
      </w:r>
      <w:r>
        <w:rPr>
          <w:rtl/>
        </w:rPr>
        <w:t xml:space="preserve">היו"ר ישראל </w:t>
      </w:r>
      <w:proofErr w:type="spellStart"/>
      <w:r>
        <w:rPr>
          <w:rtl/>
        </w:rPr>
        <w:t>אייכלר</w:t>
      </w:r>
      <w:proofErr w:type="spellEnd"/>
      <w:r>
        <w:rPr>
          <w:rtl/>
        </w:rPr>
        <w:t>:</w:t>
      </w:r>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w:t>
      </w:r>
      <w:r w:rsidR="00926E53">
        <w:rPr>
          <w:rtl/>
        </w:rPr>
        <w:t xml:space="preserve"> </w:t>
      </w:r>
      <w:bookmarkEnd w:id="191"/>
    </w:p>
    <w:p w14:paraId="0F5AA0FC" w14:textId="77777777" w:rsidR="00BC24EC" w:rsidRDefault="00BC24EC" w:rsidP="00BC24EC">
      <w:pPr>
        <w:pStyle w:val="KeepWithNext"/>
        <w:rPr>
          <w:rtl/>
          <w:lang w:eastAsia="he-IL"/>
        </w:rPr>
      </w:pPr>
    </w:p>
    <w:p w14:paraId="6C748E96" w14:textId="61EB0AA4" w:rsidR="00BC24EC" w:rsidRDefault="00BC24EC" w:rsidP="00BC24EC">
      <w:pPr>
        <w:rPr>
          <w:rtl/>
          <w:lang w:eastAsia="he-IL"/>
        </w:rPr>
      </w:pPr>
      <w:bookmarkStart w:id="192" w:name="_ETM_Q1_364374"/>
      <w:bookmarkStart w:id="193" w:name="_ETM_Q1_364425"/>
      <w:bookmarkEnd w:id="192"/>
      <w:bookmarkEnd w:id="193"/>
      <w:r>
        <w:rPr>
          <w:rFonts w:hint="cs"/>
          <w:rtl/>
          <w:lang w:eastAsia="he-IL"/>
        </w:rPr>
        <w:t xml:space="preserve">גל, אני אתן לך לדבר. </w:t>
      </w:r>
      <w:bookmarkStart w:id="194" w:name="_ETM_Q1_366978"/>
      <w:bookmarkEnd w:id="194"/>
    </w:p>
    <w:p w14:paraId="55589FA6" w14:textId="77777777" w:rsidR="00BC24EC" w:rsidRDefault="00BC24EC" w:rsidP="00BC24EC">
      <w:pPr>
        <w:rPr>
          <w:rtl/>
          <w:lang w:eastAsia="he-IL"/>
        </w:rPr>
      </w:pPr>
      <w:bookmarkStart w:id="195" w:name="_ETM_Q1_368138"/>
      <w:bookmarkStart w:id="196" w:name="_ETM_Q1_368169"/>
      <w:bookmarkStart w:id="197" w:name="_ETM_Q1_369762"/>
      <w:bookmarkEnd w:id="195"/>
      <w:bookmarkEnd w:id="196"/>
      <w:bookmarkEnd w:id="197"/>
    </w:p>
    <w:p w14:paraId="230A1E3A" w14:textId="3801597F" w:rsidR="00BC24EC" w:rsidRDefault="00BC24EC" w:rsidP="00BC24EC">
      <w:pPr>
        <w:pStyle w:val="af9"/>
        <w:keepNext/>
        <w:rPr>
          <w:rtl/>
          <w:lang w:eastAsia="he-IL"/>
        </w:rPr>
      </w:pPr>
      <w:bookmarkStart w:id="198" w:name="ET_guest_נתנאל_שקד_25"/>
      <w:r w:rsidRPr="00BC24EC">
        <w:rPr>
          <w:rStyle w:val="TagStyle"/>
          <w:rtl/>
        </w:rPr>
        <w:t xml:space="preserve"> &lt;&lt; אורח &gt;&gt; </w:t>
      </w:r>
      <w:r>
        <w:rPr>
          <w:rtl/>
          <w:lang w:eastAsia="he-IL"/>
        </w:rPr>
        <w:t>נתנאל שקד:</w:t>
      </w:r>
      <w:r w:rsidRPr="00BC24EC">
        <w:rPr>
          <w:rStyle w:val="TagStyle"/>
          <w:rtl/>
        </w:rPr>
        <w:t xml:space="preserve"> &lt;&lt; אורח &gt;&gt;</w:t>
      </w:r>
      <w:r w:rsidR="00926E53">
        <w:rPr>
          <w:rtl/>
          <w:lang w:eastAsia="he-IL"/>
        </w:rPr>
        <w:t xml:space="preserve"> </w:t>
      </w:r>
      <w:bookmarkEnd w:id="198"/>
    </w:p>
    <w:p w14:paraId="648590E8" w14:textId="77777777" w:rsidR="00BC24EC" w:rsidRDefault="00BC24EC" w:rsidP="00BC24EC">
      <w:pPr>
        <w:pStyle w:val="KeepWithNext"/>
        <w:rPr>
          <w:rtl/>
          <w:lang w:eastAsia="he-IL"/>
        </w:rPr>
      </w:pPr>
    </w:p>
    <w:p w14:paraId="01403BBF" w14:textId="75CAD030" w:rsidR="00BC24EC" w:rsidRDefault="00BC24EC" w:rsidP="00BC24EC">
      <w:pPr>
        <w:rPr>
          <w:rtl/>
          <w:lang w:eastAsia="he-IL"/>
        </w:rPr>
      </w:pPr>
      <w:bookmarkStart w:id="199" w:name="_ETM_Q1_370150"/>
      <w:bookmarkStart w:id="200" w:name="_ETM_Q1_370191"/>
      <w:bookmarkEnd w:id="199"/>
      <w:bookmarkEnd w:id="200"/>
      <w:r>
        <w:rPr>
          <w:rFonts w:hint="cs"/>
          <w:rtl/>
          <w:lang w:eastAsia="he-IL"/>
        </w:rPr>
        <w:t xml:space="preserve">סעיף 34 לחוק הנכים מגדיר מהו פוסט טראומה, הוא כבר </w:t>
      </w:r>
      <w:bookmarkStart w:id="201" w:name="_ETM_Q1_373979"/>
      <w:bookmarkEnd w:id="201"/>
      <w:r>
        <w:rPr>
          <w:rFonts w:hint="cs"/>
          <w:rtl/>
          <w:lang w:eastAsia="he-IL"/>
        </w:rPr>
        <w:t xml:space="preserve">קיים, הוא קיים בחוק. </w:t>
      </w:r>
    </w:p>
    <w:p w14:paraId="67572AE1" w14:textId="77777777" w:rsidR="00BC24EC" w:rsidRDefault="00BC24EC" w:rsidP="00BC24EC">
      <w:pPr>
        <w:rPr>
          <w:rtl/>
          <w:lang w:eastAsia="he-IL"/>
        </w:rPr>
      </w:pPr>
      <w:bookmarkStart w:id="202" w:name="_ETM_Q1_376283"/>
      <w:bookmarkStart w:id="203" w:name="_ETM_Q1_376314"/>
      <w:bookmarkEnd w:id="202"/>
      <w:bookmarkEnd w:id="203"/>
    </w:p>
    <w:p w14:paraId="3AE58555" w14:textId="1080A007" w:rsidR="00BC24EC" w:rsidRDefault="00BC24EC" w:rsidP="00BC24EC">
      <w:pPr>
        <w:pStyle w:val="af6"/>
        <w:keepNext/>
        <w:rPr>
          <w:rtl/>
        </w:rPr>
      </w:pPr>
      <w:bookmarkStart w:id="204" w:name="ET_yor_4996_26"/>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 </w:t>
      </w:r>
      <w:r>
        <w:rPr>
          <w:rtl/>
        </w:rPr>
        <w:t xml:space="preserve">היו"ר ישראל </w:t>
      </w:r>
      <w:proofErr w:type="spellStart"/>
      <w:r>
        <w:rPr>
          <w:rtl/>
        </w:rPr>
        <w:t>אייכלר</w:t>
      </w:r>
      <w:proofErr w:type="spellEnd"/>
      <w:r>
        <w:rPr>
          <w:rtl/>
        </w:rPr>
        <w:t>:</w:t>
      </w:r>
      <w:r w:rsidRPr="00BC24EC">
        <w:rPr>
          <w:rStyle w:val="TagStyle"/>
          <w:rtl/>
        </w:rPr>
        <w:t xml:space="preserve"> &lt;&lt; </w:t>
      </w:r>
      <w:proofErr w:type="spellStart"/>
      <w:r w:rsidRPr="00BC24EC">
        <w:rPr>
          <w:rStyle w:val="TagStyle"/>
          <w:rtl/>
        </w:rPr>
        <w:t>יור</w:t>
      </w:r>
      <w:proofErr w:type="spellEnd"/>
      <w:r w:rsidRPr="00BC24EC">
        <w:rPr>
          <w:rStyle w:val="TagStyle"/>
          <w:rtl/>
        </w:rPr>
        <w:t xml:space="preserve"> &gt;&gt;</w:t>
      </w:r>
      <w:r w:rsidR="00926E53">
        <w:rPr>
          <w:rtl/>
        </w:rPr>
        <w:t xml:space="preserve"> </w:t>
      </w:r>
      <w:bookmarkEnd w:id="204"/>
    </w:p>
    <w:p w14:paraId="4CEF5FA0" w14:textId="77777777" w:rsidR="00BC24EC" w:rsidRDefault="00BC24EC" w:rsidP="00BC24EC">
      <w:pPr>
        <w:pStyle w:val="KeepWithNext"/>
        <w:rPr>
          <w:rtl/>
          <w:lang w:eastAsia="he-IL"/>
        </w:rPr>
      </w:pPr>
    </w:p>
    <w:p w14:paraId="6C77DE36" w14:textId="1807CB55" w:rsidR="00BC24EC" w:rsidRDefault="00BC24EC" w:rsidP="00BC24EC">
      <w:pPr>
        <w:rPr>
          <w:rtl/>
          <w:lang w:eastAsia="he-IL"/>
        </w:rPr>
      </w:pPr>
      <w:bookmarkStart w:id="205" w:name="_ETM_Q1_372877"/>
      <w:bookmarkStart w:id="206" w:name="_ETM_Q1_372929"/>
      <w:bookmarkEnd w:id="205"/>
      <w:bookmarkEnd w:id="206"/>
      <w:r>
        <w:rPr>
          <w:rFonts w:hint="cs"/>
          <w:rtl/>
          <w:lang w:eastAsia="he-IL"/>
        </w:rPr>
        <w:t xml:space="preserve">המילה אקטיבית בחוק? </w:t>
      </w:r>
    </w:p>
    <w:p w14:paraId="0EC7E5F1" w14:textId="77777777" w:rsidR="00BC24EC" w:rsidRDefault="00BC24EC" w:rsidP="00BC24EC">
      <w:pPr>
        <w:rPr>
          <w:rtl/>
          <w:lang w:eastAsia="he-IL"/>
        </w:rPr>
      </w:pPr>
      <w:bookmarkStart w:id="207" w:name="_ETM_Q1_379586"/>
      <w:bookmarkStart w:id="208" w:name="_ETM_Q1_379618"/>
      <w:bookmarkStart w:id="209" w:name="_ETM_Q1_376018"/>
      <w:bookmarkEnd w:id="207"/>
      <w:bookmarkEnd w:id="208"/>
      <w:bookmarkEnd w:id="209"/>
    </w:p>
    <w:p w14:paraId="44B6D982" w14:textId="4836489F" w:rsidR="00BC24EC" w:rsidRDefault="00BC24EC" w:rsidP="00BC24EC">
      <w:pPr>
        <w:pStyle w:val="af9"/>
        <w:keepNext/>
        <w:rPr>
          <w:rtl/>
          <w:lang w:eastAsia="he-IL"/>
        </w:rPr>
      </w:pPr>
      <w:bookmarkStart w:id="210" w:name="ET_guest_נתנאל_שקד_27"/>
      <w:r w:rsidRPr="00BC24EC">
        <w:rPr>
          <w:rStyle w:val="TagStyle"/>
          <w:rtl/>
        </w:rPr>
        <w:t xml:space="preserve"> &lt;&lt; אורח &gt;&gt; </w:t>
      </w:r>
      <w:r>
        <w:rPr>
          <w:rtl/>
          <w:lang w:eastAsia="he-IL"/>
        </w:rPr>
        <w:t>נתנאל שקד:</w:t>
      </w:r>
      <w:r w:rsidRPr="00BC24EC">
        <w:rPr>
          <w:rStyle w:val="TagStyle"/>
          <w:rtl/>
        </w:rPr>
        <w:t xml:space="preserve"> &lt;&lt; אורח &gt;&gt;</w:t>
      </w:r>
      <w:r w:rsidR="00926E53">
        <w:rPr>
          <w:rtl/>
          <w:lang w:eastAsia="he-IL"/>
        </w:rPr>
        <w:t xml:space="preserve"> </w:t>
      </w:r>
      <w:bookmarkEnd w:id="210"/>
    </w:p>
    <w:p w14:paraId="793AC897" w14:textId="77777777" w:rsidR="00BC24EC" w:rsidRDefault="00BC24EC" w:rsidP="00BC24EC">
      <w:pPr>
        <w:pStyle w:val="KeepWithNext"/>
        <w:rPr>
          <w:rtl/>
          <w:lang w:eastAsia="he-IL"/>
        </w:rPr>
      </w:pPr>
    </w:p>
    <w:p w14:paraId="73699309" w14:textId="1441C1CC" w:rsidR="00BC24EC" w:rsidRDefault="00BC24EC" w:rsidP="00BC24EC">
      <w:pPr>
        <w:rPr>
          <w:rtl/>
          <w:lang w:eastAsia="he-IL"/>
        </w:rPr>
      </w:pPr>
      <w:bookmarkStart w:id="211" w:name="_ETM_Q1_376407"/>
      <w:bookmarkStart w:id="212" w:name="_ETM_Q1_376456"/>
      <w:bookmarkEnd w:id="211"/>
      <w:bookmarkEnd w:id="212"/>
      <w:r>
        <w:rPr>
          <w:rFonts w:hint="cs"/>
          <w:rtl/>
          <w:lang w:eastAsia="he-IL"/>
        </w:rPr>
        <w:t>לא, עוד</w:t>
      </w:r>
      <w:bookmarkStart w:id="213" w:name="_ETM_Q1_378008"/>
      <w:bookmarkEnd w:id="213"/>
      <w:r>
        <w:rPr>
          <w:rFonts w:hint="cs"/>
          <w:rtl/>
          <w:lang w:eastAsia="he-IL"/>
        </w:rPr>
        <w:t xml:space="preserve"> פעם, כרגע בתקנות הנכים סעיף 34 מגדיר מה</w:t>
      </w:r>
      <w:bookmarkStart w:id="214" w:name="_ETM_Q1_384276"/>
      <w:bookmarkEnd w:id="214"/>
      <w:r w:rsidR="00896548">
        <w:rPr>
          <w:rFonts w:hint="cs"/>
          <w:rtl/>
          <w:lang w:eastAsia="he-IL"/>
        </w:rPr>
        <w:t>ו פוסט טראומה ויש שם הגדרה מאוד רחבה, אני</w:t>
      </w:r>
      <w:bookmarkStart w:id="215" w:name="_ETM_Q1_384835"/>
      <w:bookmarkEnd w:id="215"/>
      <w:r w:rsidR="00896548">
        <w:rPr>
          <w:rFonts w:hint="cs"/>
          <w:rtl/>
          <w:lang w:eastAsia="he-IL"/>
        </w:rPr>
        <w:t xml:space="preserve"> לא מדבר על החוק עצמו. אנחנו אומרים, בנוסף להגדרה </w:t>
      </w:r>
      <w:bookmarkStart w:id="216" w:name="_ETM_Q1_386040"/>
      <w:bookmarkEnd w:id="216"/>
      <w:r w:rsidR="00896548">
        <w:rPr>
          <w:rFonts w:hint="cs"/>
          <w:rtl/>
          <w:lang w:eastAsia="he-IL"/>
        </w:rPr>
        <w:t>שקיימת כבר בחוק הנכים, בתקנות הנכים</w:t>
      </w:r>
      <w:r w:rsidR="002F2CD4">
        <w:rPr>
          <w:rFonts w:hint="cs"/>
          <w:rtl/>
          <w:lang w:eastAsia="he-IL"/>
        </w:rPr>
        <w:t xml:space="preserve"> - - -</w:t>
      </w:r>
    </w:p>
    <w:p w14:paraId="73F95479" w14:textId="77777777" w:rsidR="002F2CD4" w:rsidRDefault="002F2CD4" w:rsidP="00BC24EC">
      <w:pPr>
        <w:rPr>
          <w:rtl/>
          <w:lang w:eastAsia="he-IL"/>
        </w:rPr>
      </w:pPr>
      <w:bookmarkStart w:id="217" w:name="_ETM_Q1_395191"/>
      <w:bookmarkStart w:id="218" w:name="_ETM_Q1_395231"/>
      <w:bookmarkEnd w:id="217"/>
      <w:bookmarkEnd w:id="218"/>
    </w:p>
    <w:p w14:paraId="62F5DC0D" w14:textId="672A83C5" w:rsidR="002F2CD4" w:rsidRDefault="002F2CD4" w:rsidP="002F2CD4">
      <w:pPr>
        <w:pStyle w:val="af6"/>
        <w:keepNext/>
        <w:rPr>
          <w:rtl/>
        </w:rPr>
      </w:pPr>
      <w:bookmarkStart w:id="219" w:name="ET_yor_4996_25"/>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219"/>
    </w:p>
    <w:p w14:paraId="4200B727" w14:textId="77777777" w:rsidR="002F2CD4" w:rsidRDefault="002F2CD4" w:rsidP="002F2CD4">
      <w:pPr>
        <w:pStyle w:val="KeepWithNext"/>
        <w:rPr>
          <w:rtl/>
          <w:lang w:eastAsia="he-IL"/>
        </w:rPr>
      </w:pPr>
    </w:p>
    <w:p w14:paraId="22C33120" w14:textId="102BB211" w:rsidR="002F2CD4" w:rsidRDefault="002F2CD4" w:rsidP="002F2CD4">
      <w:pPr>
        <w:rPr>
          <w:rtl/>
          <w:lang w:eastAsia="he-IL"/>
        </w:rPr>
      </w:pPr>
      <w:bookmarkStart w:id="220" w:name="_ETM_Q1_391982"/>
      <w:bookmarkStart w:id="221" w:name="_ETM_Q1_392018"/>
      <w:bookmarkEnd w:id="220"/>
      <w:bookmarkEnd w:id="221"/>
      <w:r>
        <w:rPr>
          <w:rFonts w:hint="cs"/>
          <w:rtl/>
          <w:lang w:eastAsia="he-IL"/>
        </w:rPr>
        <w:t>בנוסף למה שהקריא</w:t>
      </w:r>
      <w:bookmarkStart w:id="222" w:name="_ETM_Q1_393622"/>
      <w:bookmarkEnd w:id="222"/>
      <w:r>
        <w:rPr>
          <w:rFonts w:hint="cs"/>
          <w:rtl/>
          <w:lang w:eastAsia="he-IL"/>
        </w:rPr>
        <w:t xml:space="preserve"> היועץ? </w:t>
      </w:r>
    </w:p>
    <w:p w14:paraId="2FFE59F7" w14:textId="77777777" w:rsidR="00C038E3" w:rsidRDefault="00C038E3" w:rsidP="002F2CD4">
      <w:pPr>
        <w:rPr>
          <w:rtl/>
          <w:lang w:eastAsia="he-IL"/>
        </w:rPr>
      </w:pPr>
    </w:p>
    <w:p w14:paraId="2E4ED1F8" w14:textId="77777777" w:rsidR="002F2CD4" w:rsidRDefault="002F2CD4" w:rsidP="00BC1A82">
      <w:pPr>
        <w:rPr>
          <w:rStyle w:val="TagStyle"/>
          <w:rFonts w:ascii="David" w:hAnsi="David"/>
          <w:u w:val="single"/>
          <w:rtl/>
        </w:rPr>
      </w:pPr>
      <w:bookmarkStart w:id="223" w:name="_ETM_Q1_395972"/>
      <w:bookmarkStart w:id="224" w:name="_ETM_Q1_396003"/>
      <w:bookmarkStart w:id="225" w:name="_ETM_Q1_164411"/>
      <w:bookmarkStart w:id="226" w:name="_ETM_Q1_164451"/>
      <w:bookmarkEnd w:id="223"/>
      <w:bookmarkEnd w:id="224"/>
      <w:bookmarkEnd w:id="225"/>
      <w:bookmarkEnd w:id="226"/>
    </w:p>
    <w:p w14:paraId="60A9F8C6" w14:textId="674A9C11" w:rsidR="002F2CD4" w:rsidRDefault="002F2CD4" w:rsidP="002F2CD4">
      <w:pPr>
        <w:pStyle w:val="af9"/>
        <w:keepNext/>
      </w:pPr>
      <w:bookmarkStart w:id="227" w:name="ET_guest_גל_רויטשטיין_27"/>
      <w:r w:rsidRPr="002F2CD4">
        <w:rPr>
          <w:rStyle w:val="TagStyle"/>
          <w:rtl/>
        </w:rPr>
        <w:t xml:space="preserve"> &lt;&lt; אורח &gt;&gt; </w:t>
      </w:r>
      <w:r>
        <w:rPr>
          <w:rtl/>
        </w:rPr>
        <w:t xml:space="preserve">גל </w:t>
      </w:r>
      <w:proofErr w:type="spellStart"/>
      <w:r>
        <w:rPr>
          <w:rtl/>
        </w:rPr>
        <w:t>רויטשטיין</w:t>
      </w:r>
      <w:proofErr w:type="spellEnd"/>
      <w:r>
        <w:rPr>
          <w:rtl/>
        </w:rPr>
        <w:t>:</w:t>
      </w:r>
      <w:r w:rsidRPr="002F2CD4">
        <w:rPr>
          <w:rStyle w:val="TagStyle"/>
          <w:rtl/>
        </w:rPr>
        <w:t xml:space="preserve"> &lt;&lt; אורח &gt;&gt;</w:t>
      </w:r>
      <w:r w:rsidR="00926E53">
        <w:rPr>
          <w:rtl/>
        </w:rPr>
        <w:t xml:space="preserve"> </w:t>
      </w:r>
      <w:bookmarkEnd w:id="227"/>
    </w:p>
    <w:p w14:paraId="57DAA5A5" w14:textId="77777777" w:rsidR="002F2CD4" w:rsidRDefault="002F2CD4" w:rsidP="002F2CD4">
      <w:pPr>
        <w:pStyle w:val="KeepWithNext"/>
        <w:rPr>
          <w:rtl/>
        </w:rPr>
      </w:pPr>
    </w:p>
    <w:p w14:paraId="6D9A8159" w14:textId="051D6507" w:rsidR="002F2CD4" w:rsidRDefault="002F2CD4" w:rsidP="002F2CD4">
      <w:pPr>
        <w:rPr>
          <w:rtl/>
        </w:rPr>
      </w:pPr>
      <w:r>
        <w:rPr>
          <w:rFonts w:hint="cs"/>
          <w:rtl/>
        </w:rPr>
        <w:t xml:space="preserve">יש הגדרה, פרופ' </w:t>
      </w:r>
      <w:proofErr w:type="spellStart"/>
      <w:r>
        <w:rPr>
          <w:rFonts w:hint="cs"/>
          <w:rtl/>
        </w:rPr>
        <w:t>פרוכטר</w:t>
      </w:r>
      <w:proofErr w:type="spellEnd"/>
      <w:r>
        <w:rPr>
          <w:rFonts w:hint="cs"/>
          <w:rtl/>
        </w:rPr>
        <w:t xml:space="preserve"> כתב הגדרה. נתי, </w:t>
      </w:r>
      <w:bookmarkStart w:id="228" w:name="_ETM_Q1_400917"/>
      <w:bookmarkEnd w:id="228"/>
      <w:r>
        <w:rPr>
          <w:rFonts w:hint="cs"/>
          <w:rtl/>
        </w:rPr>
        <w:t xml:space="preserve">תעצור שנייה. </w:t>
      </w:r>
      <w:bookmarkStart w:id="229" w:name="_ETM_Q1_397454"/>
      <w:bookmarkEnd w:id="229"/>
    </w:p>
    <w:p w14:paraId="4C2E8120" w14:textId="77777777" w:rsidR="002F2CD4" w:rsidRDefault="002F2CD4" w:rsidP="002F2CD4">
      <w:pPr>
        <w:rPr>
          <w:rtl/>
        </w:rPr>
      </w:pPr>
      <w:bookmarkStart w:id="230" w:name="_ETM_Q1_397484"/>
      <w:bookmarkStart w:id="231" w:name="_ETM_Q1_399150"/>
      <w:bookmarkEnd w:id="230"/>
      <w:bookmarkEnd w:id="231"/>
    </w:p>
    <w:p w14:paraId="729AEE59" w14:textId="4F108C84" w:rsidR="002F2CD4" w:rsidRDefault="002F2CD4" w:rsidP="002F2CD4">
      <w:pPr>
        <w:pStyle w:val="af6"/>
        <w:keepNext/>
      </w:pPr>
      <w:bookmarkStart w:id="232" w:name="ET_yor_4996_28"/>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232"/>
    </w:p>
    <w:p w14:paraId="3EC48C89" w14:textId="77777777" w:rsidR="002F2CD4" w:rsidRDefault="002F2CD4" w:rsidP="002F2CD4">
      <w:pPr>
        <w:pStyle w:val="KeepWithNext"/>
        <w:rPr>
          <w:rtl/>
          <w:lang w:eastAsia="he-IL"/>
        </w:rPr>
      </w:pPr>
    </w:p>
    <w:p w14:paraId="68E66CBD" w14:textId="4E98F63C" w:rsidR="002F2CD4" w:rsidRDefault="002F2CD4" w:rsidP="002F2CD4">
      <w:pPr>
        <w:rPr>
          <w:rtl/>
          <w:lang w:eastAsia="he-IL"/>
        </w:rPr>
      </w:pPr>
      <w:bookmarkStart w:id="233" w:name="_ETM_Q1_399531"/>
      <w:bookmarkStart w:id="234" w:name="_ETM_Q1_399571"/>
      <w:bookmarkEnd w:id="233"/>
      <w:bookmarkEnd w:id="234"/>
      <w:r>
        <w:rPr>
          <w:rFonts w:hint="cs"/>
          <w:rtl/>
          <w:lang w:eastAsia="he-IL"/>
        </w:rPr>
        <w:t>אף אחד לא עוצר את נתי מלדבר</w:t>
      </w:r>
      <w:r w:rsidR="000F5834">
        <w:rPr>
          <w:rFonts w:hint="cs"/>
          <w:rtl/>
          <w:lang w:eastAsia="he-IL"/>
        </w:rPr>
        <w:t>.</w:t>
      </w:r>
    </w:p>
    <w:p w14:paraId="3BB2D655" w14:textId="77777777" w:rsidR="002F2CD4" w:rsidRDefault="002F2CD4" w:rsidP="002F2CD4">
      <w:pPr>
        <w:rPr>
          <w:rtl/>
          <w:lang w:eastAsia="he-IL"/>
        </w:rPr>
      </w:pPr>
      <w:bookmarkStart w:id="235" w:name="_ETM_Q1_403350"/>
      <w:bookmarkStart w:id="236" w:name="_ETM_Q1_403382"/>
      <w:bookmarkStart w:id="237" w:name="_ETM_Q1_405326"/>
      <w:bookmarkEnd w:id="235"/>
      <w:bookmarkEnd w:id="236"/>
      <w:bookmarkEnd w:id="237"/>
    </w:p>
    <w:p w14:paraId="4E206B0C" w14:textId="0EC1155A" w:rsidR="002F2CD4" w:rsidRDefault="002F2CD4" w:rsidP="002F2CD4">
      <w:pPr>
        <w:pStyle w:val="af9"/>
        <w:keepNext/>
        <w:rPr>
          <w:lang w:eastAsia="he-IL"/>
        </w:rPr>
      </w:pPr>
      <w:bookmarkStart w:id="238" w:name="ET_guest_נתנאל_שקד_29"/>
      <w:r w:rsidRPr="002F2CD4">
        <w:rPr>
          <w:rStyle w:val="TagStyle"/>
          <w:rtl/>
        </w:rPr>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238"/>
    </w:p>
    <w:p w14:paraId="272738CE" w14:textId="77777777" w:rsidR="002F2CD4" w:rsidRDefault="002F2CD4" w:rsidP="002F2CD4">
      <w:pPr>
        <w:pStyle w:val="KeepWithNext"/>
        <w:rPr>
          <w:rtl/>
          <w:lang w:eastAsia="he-IL"/>
        </w:rPr>
      </w:pPr>
    </w:p>
    <w:p w14:paraId="625B4421" w14:textId="49887ED4" w:rsidR="002F2CD4" w:rsidRDefault="002F2CD4" w:rsidP="002F2CD4">
      <w:pPr>
        <w:rPr>
          <w:rtl/>
          <w:lang w:eastAsia="he-IL"/>
        </w:rPr>
      </w:pPr>
      <w:bookmarkStart w:id="239" w:name="_ETM_Q1_405703"/>
      <w:bookmarkStart w:id="240" w:name="_ETM_Q1_405743"/>
      <w:bookmarkEnd w:id="239"/>
      <w:bookmarkEnd w:id="240"/>
      <w:r>
        <w:rPr>
          <w:rFonts w:hint="cs"/>
          <w:rtl/>
          <w:lang w:eastAsia="he-IL"/>
        </w:rPr>
        <w:t xml:space="preserve">יש </w:t>
      </w:r>
      <w:bookmarkStart w:id="241" w:name="_ETM_Q1_405450"/>
      <w:bookmarkEnd w:id="241"/>
      <w:r>
        <w:rPr>
          <w:rFonts w:hint="cs"/>
          <w:rtl/>
          <w:lang w:eastAsia="he-IL"/>
        </w:rPr>
        <w:t xml:space="preserve">היום הגדרה, ההגדרה שערן הציע זו ההגדרה </w:t>
      </w:r>
      <w:bookmarkStart w:id="242" w:name="_ETM_Q1_406816"/>
      <w:bookmarkEnd w:id="242"/>
      <w:r>
        <w:rPr>
          <w:rFonts w:hint="cs"/>
          <w:rtl/>
          <w:lang w:eastAsia="he-IL"/>
        </w:rPr>
        <w:t xml:space="preserve">שכבר קיימת היום, יש היום הגדרה לפוסט טראומה, היא </w:t>
      </w:r>
      <w:bookmarkStart w:id="243" w:name="_ETM_Q1_412544"/>
      <w:bookmarkEnd w:id="243"/>
      <w:r>
        <w:rPr>
          <w:rFonts w:hint="cs"/>
          <w:rtl/>
          <w:lang w:eastAsia="he-IL"/>
        </w:rPr>
        <w:t xml:space="preserve">קיימת. היא קיימת כבר בחוק ומכוח זה מוכרים אנשים </w:t>
      </w:r>
      <w:bookmarkStart w:id="244" w:name="_ETM_Q1_415821"/>
      <w:bookmarkEnd w:id="244"/>
      <w:r>
        <w:rPr>
          <w:rFonts w:hint="cs"/>
          <w:rtl/>
          <w:lang w:eastAsia="he-IL"/>
        </w:rPr>
        <w:t xml:space="preserve">על פוסט טראומה, אחרת לא היה אפשר להגדיר אנשים נכי </w:t>
      </w:r>
      <w:bookmarkStart w:id="245" w:name="_ETM_Q1_421492"/>
      <w:bookmarkEnd w:id="245"/>
      <w:r>
        <w:rPr>
          <w:rFonts w:hint="cs"/>
          <w:rtl/>
          <w:lang w:eastAsia="he-IL"/>
        </w:rPr>
        <w:t xml:space="preserve">צה"ל כפוסט טראומה. אני רוצה בנוסף, כמו שיש לפדויי </w:t>
      </w:r>
      <w:bookmarkStart w:id="246" w:name="_ETM_Q1_423508"/>
      <w:bookmarkEnd w:id="246"/>
      <w:r>
        <w:rPr>
          <w:rFonts w:hint="cs"/>
          <w:rtl/>
          <w:lang w:eastAsia="he-IL"/>
        </w:rPr>
        <w:t xml:space="preserve">שבי, הגדרה נוספת מעבר לה שתזכך את הקבוצה שבעצם סובלת </w:t>
      </w:r>
      <w:bookmarkStart w:id="247" w:name="_ETM_Q1_431635"/>
      <w:bookmarkEnd w:id="247"/>
      <w:r>
        <w:rPr>
          <w:rFonts w:hint="cs"/>
          <w:rtl/>
          <w:lang w:eastAsia="he-IL"/>
        </w:rPr>
        <w:t xml:space="preserve">מהלם קרב מפעילות אקטיבית, לחימה. זה </w:t>
      </w:r>
      <w:bookmarkStart w:id="248" w:name="_ETM_Q1_435807"/>
      <w:bookmarkEnd w:id="248"/>
      <w:r>
        <w:rPr>
          <w:rFonts w:hint="cs"/>
          <w:rtl/>
          <w:lang w:eastAsia="he-IL"/>
        </w:rPr>
        <w:t xml:space="preserve">מה שאני רוצה. </w:t>
      </w:r>
      <w:bookmarkStart w:id="249" w:name="_ETM_Q1_437358"/>
      <w:bookmarkEnd w:id="249"/>
    </w:p>
    <w:p w14:paraId="32C9BA28" w14:textId="77777777" w:rsidR="002F2CD4" w:rsidRDefault="002F2CD4" w:rsidP="002F2CD4">
      <w:pPr>
        <w:rPr>
          <w:rtl/>
          <w:lang w:eastAsia="he-IL"/>
        </w:rPr>
      </w:pPr>
      <w:bookmarkStart w:id="250" w:name="_ETM_Q1_437389"/>
      <w:bookmarkStart w:id="251" w:name="_ETM_Q1_436109"/>
      <w:bookmarkEnd w:id="250"/>
      <w:bookmarkEnd w:id="251"/>
    </w:p>
    <w:p w14:paraId="4F9668C1" w14:textId="22B7A355" w:rsidR="002F2CD4" w:rsidRDefault="002F2CD4" w:rsidP="002F2CD4">
      <w:pPr>
        <w:pStyle w:val="a4"/>
        <w:keepNext/>
      </w:pPr>
      <w:bookmarkStart w:id="252" w:name="ET_speaker_קריאה_30"/>
      <w:r w:rsidRPr="002F2CD4">
        <w:rPr>
          <w:rStyle w:val="TagStyle"/>
          <w:rtl/>
        </w:rPr>
        <w:t xml:space="preserve"> &lt;&lt; דובר &gt;&gt; </w:t>
      </w:r>
      <w:r>
        <w:rPr>
          <w:rtl/>
        </w:rPr>
        <w:t>קריאה:</w:t>
      </w:r>
      <w:r w:rsidRPr="002F2CD4">
        <w:rPr>
          <w:rStyle w:val="TagStyle"/>
          <w:rtl/>
        </w:rPr>
        <w:t xml:space="preserve"> &lt;&lt; דובר &gt;&gt;</w:t>
      </w:r>
      <w:r w:rsidR="00926E53">
        <w:rPr>
          <w:rtl/>
        </w:rPr>
        <w:t xml:space="preserve"> </w:t>
      </w:r>
      <w:bookmarkEnd w:id="252"/>
    </w:p>
    <w:p w14:paraId="1A7CF38D" w14:textId="77777777" w:rsidR="002F2CD4" w:rsidRDefault="002F2CD4" w:rsidP="002F2CD4">
      <w:pPr>
        <w:pStyle w:val="KeepWithNext"/>
        <w:rPr>
          <w:rtl/>
          <w:lang w:eastAsia="he-IL"/>
        </w:rPr>
      </w:pPr>
    </w:p>
    <w:p w14:paraId="3CF80226" w14:textId="58133EF2" w:rsidR="002F2CD4" w:rsidRDefault="002F2CD4" w:rsidP="002F2CD4">
      <w:pPr>
        <w:rPr>
          <w:rtl/>
          <w:lang w:eastAsia="he-IL"/>
        </w:rPr>
      </w:pPr>
      <w:bookmarkStart w:id="253" w:name="_ETM_Q1_436480"/>
      <w:bookmarkStart w:id="254" w:name="_ETM_Q1_436517"/>
      <w:bookmarkEnd w:id="253"/>
      <w:bookmarkEnd w:id="254"/>
      <w:r>
        <w:rPr>
          <w:rFonts w:hint="cs"/>
          <w:rtl/>
          <w:lang w:eastAsia="he-IL"/>
        </w:rPr>
        <w:t xml:space="preserve">זה שני דברים שונים, פדוי שבי לא קשור. </w:t>
      </w:r>
      <w:bookmarkStart w:id="255" w:name="_ETM_Q1_436608"/>
      <w:bookmarkEnd w:id="255"/>
    </w:p>
    <w:p w14:paraId="3359D8C9" w14:textId="77777777" w:rsidR="002F2CD4" w:rsidRDefault="002F2CD4" w:rsidP="002F2CD4">
      <w:pPr>
        <w:rPr>
          <w:rtl/>
          <w:lang w:eastAsia="he-IL"/>
        </w:rPr>
      </w:pPr>
      <w:bookmarkStart w:id="256" w:name="_ETM_Q1_436634"/>
      <w:bookmarkStart w:id="257" w:name="_ETM_Q1_438008"/>
      <w:bookmarkEnd w:id="256"/>
      <w:bookmarkEnd w:id="257"/>
    </w:p>
    <w:p w14:paraId="296274B3" w14:textId="2F74FD97" w:rsidR="002F2CD4" w:rsidRDefault="002F2CD4" w:rsidP="002F2CD4">
      <w:pPr>
        <w:pStyle w:val="af9"/>
        <w:keepNext/>
        <w:rPr>
          <w:lang w:eastAsia="he-IL"/>
        </w:rPr>
      </w:pPr>
      <w:bookmarkStart w:id="258" w:name="ET_guest_נתנאל_שקד_31"/>
      <w:r w:rsidRPr="002F2CD4">
        <w:rPr>
          <w:rStyle w:val="TagStyle"/>
          <w:rtl/>
        </w:rPr>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258"/>
    </w:p>
    <w:p w14:paraId="3B276734" w14:textId="77777777" w:rsidR="002F2CD4" w:rsidRDefault="002F2CD4" w:rsidP="002F2CD4">
      <w:pPr>
        <w:pStyle w:val="KeepWithNext"/>
        <w:rPr>
          <w:rtl/>
          <w:lang w:eastAsia="he-IL"/>
        </w:rPr>
      </w:pPr>
    </w:p>
    <w:p w14:paraId="71D659EF" w14:textId="6A12BE35" w:rsidR="002F2CD4" w:rsidRDefault="002F2CD4" w:rsidP="002F2CD4">
      <w:pPr>
        <w:rPr>
          <w:rtl/>
          <w:lang w:eastAsia="he-IL"/>
        </w:rPr>
      </w:pPr>
      <w:bookmarkStart w:id="259" w:name="_ETM_Q1_438360"/>
      <w:bookmarkStart w:id="260" w:name="_ETM_Q1_438397"/>
      <w:bookmarkEnd w:id="259"/>
      <w:bookmarkEnd w:id="260"/>
      <w:r>
        <w:rPr>
          <w:rFonts w:hint="cs"/>
          <w:rtl/>
          <w:lang w:eastAsia="he-IL"/>
        </w:rPr>
        <w:t xml:space="preserve">אני </w:t>
      </w:r>
      <w:bookmarkStart w:id="261" w:name="_ETM_Q1_440976"/>
      <w:bookmarkEnd w:id="261"/>
      <w:r>
        <w:rPr>
          <w:rFonts w:hint="cs"/>
          <w:rtl/>
          <w:lang w:eastAsia="he-IL"/>
        </w:rPr>
        <w:t xml:space="preserve">נותן את זה כדוגמה. </w:t>
      </w:r>
    </w:p>
    <w:p w14:paraId="2899BEC5" w14:textId="77777777" w:rsidR="000F5834" w:rsidRDefault="000F5834" w:rsidP="000F5834">
      <w:pPr>
        <w:rPr>
          <w:rtl/>
          <w:lang w:eastAsia="he-IL"/>
        </w:rPr>
      </w:pPr>
      <w:bookmarkStart w:id="262" w:name="_ETM_Q1_448313"/>
      <w:bookmarkStart w:id="263" w:name="_ETM_Q1_448339"/>
      <w:bookmarkStart w:id="264" w:name="_ETM_Q1_447514"/>
      <w:bookmarkStart w:id="265" w:name="_ETM_Q1_444660"/>
      <w:bookmarkEnd w:id="262"/>
      <w:bookmarkEnd w:id="263"/>
      <w:bookmarkEnd w:id="264"/>
      <w:bookmarkEnd w:id="265"/>
    </w:p>
    <w:p w14:paraId="665526F0" w14:textId="1DAE0DA7" w:rsidR="000F5834" w:rsidRDefault="000F5834" w:rsidP="000F5834">
      <w:pPr>
        <w:pStyle w:val="af9"/>
        <w:keepNext/>
        <w:rPr>
          <w:rtl/>
          <w:lang w:eastAsia="he-IL"/>
        </w:rPr>
      </w:pPr>
      <w:bookmarkStart w:id="266" w:name="ET_guest_גל_רויטשטיין_84"/>
      <w:r w:rsidRPr="000F5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F5834">
        <w:rPr>
          <w:rStyle w:val="TagStyle"/>
          <w:rtl/>
        </w:rPr>
        <w:t xml:space="preserve"> &lt;&lt; אורח &gt;&gt;</w:t>
      </w:r>
      <w:r w:rsidR="00926E53">
        <w:rPr>
          <w:rtl/>
          <w:lang w:eastAsia="he-IL"/>
        </w:rPr>
        <w:t xml:space="preserve"> </w:t>
      </w:r>
      <w:bookmarkEnd w:id="266"/>
    </w:p>
    <w:p w14:paraId="3140F3A5" w14:textId="77777777" w:rsidR="000F5834" w:rsidRDefault="000F5834" w:rsidP="000F5834">
      <w:pPr>
        <w:pStyle w:val="KeepWithNext"/>
        <w:rPr>
          <w:rtl/>
          <w:lang w:eastAsia="he-IL"/>
        </w:rPr>
      </w:pPr>
    </w:p>
    <w:p w14:paraId="24FE6539" w14:textId="5365F2CA" w:rsidR="002F2CD4" w:rsidRDefault="002F2CD4" w:rsidP="002F2CD4">
      <w:pPr>
        <w:rPr>
          <w:rtl/>
          <w:lang w:eastAsia="he-IL"/>
        </w:rPr>
      </w:pPr>
      <w:bookmarkStart w:id="267" w:name="_ETM_Q1_445098"/>
      <w:bookmarkStart w:id="268" w:name="_ETM_Q1_445136"/>
      <w:bookmarkStart w:id="269" w:name="_ETM_Q1_447818"/>
      <w:bookmarkStart w:id="270" w:name="_ETM_Q1_447843"/>
      <w:bookmarkEnd w:id="267"/>
      <w:bookmarkEnd w:id="268"/>
      <w:bookmarkEnd w:id="269"/>
      <w:bookmarkEnd w:id="270"/>
      <w:r>
        <w:rPr>
          <w:rFonts w:hint="cs"/>
          <w:rtl/>
          <w:lang w:eastAsia="he-IL"/>
        </w:rPr>
        <w:t xml:space="preserve">אפשר בבקשה לתת את ההגדרה של </w:t>
      </w:r>
      <w:bookmarkStart w:id="271" w:name="_ETM_Q1_451282"/>
      <w:bookmarkEnd w:id="271"/>
      <w:r>
        <w:rPr>
          <w:rFonts w:hint="cs"/>
          <w:rtl/>
          <w:lang w:eastAsia="he-IL"/>
        </w:rPr>
        <w:t xml:space="preserve">משרד הבריאות? </w:t>
      </w:r>
      <w:bookmarkStart w:id="272" w:name="_ETM_Q1_454098"/>
      <w:bookmarkEnd w:id="272"/>
    </w:p>
    <w:p w14:paraId="4B384965" w14:textId="77777777" w:rsidR="002F2CD4" w:rsidRDefault="002F2CD4" w:rsidP="002F2CD4">
      <w:pPr>
        <w:rPr>
          <w:rtl/>
          <w:lang w:eastAsia="he-IL"/>
        </w:rPr>
      </w:pPr>
      <w:bookmarkStart w:id="273" w:name="_ETM_Q1_454127"/>
      <w:bookmarkStart w:id="274" w:name="_ETM_Q1_450188"/>
      <w:bookmarkEnd w:id="273"/>
      <w:bookmarkEnd w:id="274"/>
    </w:p>
    <w:p w14:paraId="32621234" w14:textId="12B257F6" w:rsidR="002F2CD4" w:rsidRDefault="002F2CD4" w:rsidP="002F2CD4">
      <w:pPr>
        <w:pStyle w:val="af6"/>
        <w:keepNext/>
      </w:pPr>
      <w:bookmarkStart w:id="275" w:name="ET_yor_4996_33"/>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275"/>
    </w:p>
    <w:p w14:paraId="2221625B" w14:textId="77777777" w:rsidR="002F2CD4" w:rsidRDefault="002F2CD4" w:rsidP="002F2CD4">
      <w:pPr>
        <w:pStyle w:val="KeepWithNext"/>
        <w:rPr>
          <w:rtl/>
          <w:lang w:eastAsia="he-IL"/>
        </w:rPr>
      </w:pPr>
    </w:p>
    <w:p w14:paraId="5E83DCDF" w14:textId="58673101" w:rsidR="002F2CD4" w:rsidRDefault="002F2CD4" w:rsidP="002F2CD4">
      <w:pPr>
        <w:rPr>
          <w:rtl/>
          <w:lang w:eastAsia="he-IL"/>
        </w:rPr>
      </w:pPr>
      <w:bookmarkStart w:id="276" w:name="_ETM_Q1_450565"/>
      <w:bookmarkStart w:id="277" w:name="_ETM_Q1_450592"/>
      <w:bookmarkEnd w:id="276"/>
      <w:bookmarkEnd w:id="277"/>
      <w:r>
        <w:rPr>
          <w:rFonts w:hint="cs"/>
          <w:rtl/>
          <w:lang w:eastAsia="he-IL"/>
        </w:rPr>
        <w:t xml:space="preserve">רק רגע, אני רוצה תשובה ממשרד </w:t>
      </w:r>
      <w:bookmarkStart w:id="278" w:name="_ETM_Q1_455067"/>
      <w:bookmarkEnd w:id="278"/>
      <w:r>
        <w:rPr>
          <w:rFonts w:hint="cs"/>
          <w:rtl/>
          <w:lang w:eastAsia="he-IL"/>
        </w:rPr>
        <w:t xml:space="preserve">הביטחון להצעה של נתי. </w:t>
      </w:r>
      <w:bookmarkStart w:id="279" w:name="_ETM_Q1_453272"/>
      <w:bookmarkEnd w:id="279"/>
    </w:p>
    <w:p w14:paraId="30CC5CD3" w14:textId="77777777" w:rsidR="002F2CD4" w:rsidRDefault="002F2CD4" w:rsidP="002F2CD4">
      <w:pPr>
        <w:rPr>
          <w:rtl/>
          <w:lang w:eastAsia="he-IL"/>
        </w:rPr>
      </w:pPr>
      <w:bookmarkStart w:id="280" w:name="_ETM_Q1_453300"/>
      <w:bookmarkEnd w:id="280"/>
    </w:p>
    <w:p w14:paraId="6874A793" w14:textId="182ED663" w:rsidR="002F2CD4" w:rsidRDefault="002F2CD4" w:rsidP="002F2CD4">
      <w:pPr>
        <w:pStyle w:val="af9"/>
        <w:keepNext/>
        <w:rPr>
          <w:lang w:eastAsia="he-IL"/>
        </w:rPr>
      </w:pPr>
      <w:bookmarkStart w:id="281" w:name="ET_guest_נתנאל_שקד_34"/>
      <w:r w:rsidRPr="002F2CD4">
        <w:rPr>
          <w:rStyle w:val="TagStyle"/>
          <w:rtl/>
        </w:rPr>
        <w:lastRenderedPageBreak/>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281"/>
    </w:p>
    <w:p w14:paraId="1AEF190D" w14:textId="77777777" w:rsidR="002F2CD4" w:rsidRDefault="002F2CD4" w:rsidP="002F2CD4">
      <w:pPr>
        <w:pStyle w:val="KeepWithNext"/>
        <w:rPr>
          <w:rtl/>
          <w:lang w:eastAsia="he-IL"/>
        </w:rPr>
      </w:pPr>
    </w:p>
    <w:p w14:paraId="56FB51E4" w14:textId="4AC55211" w:rsidR="002F2CD4" w:rsidRDefault="002F2CD4" w:rsidP="002F2CD4">
      <w:pPr>
        <w:rPr>
          <w:rtl/>
          <w:lang w:eastAsia="he-IL"/>
        </w:rPr>
      </w:pPr>
      <w:bookmarkStart w:id="282" w:name="_ETM_Q1_455666"/>
      <w:bookmarkStart w:id="283" w:name="_ETM_Q1_455692"/>
      <w:bookmarkEnd w:id="282"/>
      <w:bookmarkEnd w:id="283"/>
      <w:r>
        <w:rPr>
          <w:rFonts w:hint="cs"/>
          <w:rtl/>
          <w:lang w:eastAsia="he-IL"/>
        </w:rPr>
        <w:t xml:space="preserve">אנחנו לא רוצים לבטל את </w:t>
      </w:r>
      <w:bookmarkStart w:id="284" w:name="_ETM_Q1_460328"/>
      <w:bookmarkEnd w:id="284"/>
      <w:r>
        <w:rPr>
          <w:rFonts w:hint="cs"/>
          <w:rtl/>
          <w:lang w:eastAsia="he-IL"/>
        </w:rPr>
        <w:t xml:space="preserve">נכי צה"ל הפוסט טראומה, אנחנו רוצים שימשיכו להכיר בהם כמובן, </w:t>
      </w:r>
      <w:bookmarkStart w:id="285" w:name="_ETM_Q1_464892"/>
      <w:bookmarkEnd w:id="285"/>
      <w:r>
        <w:rPr>
          <w:rFonts w:hint="cs"/>
          <w:rtl/>
          <w:lang w:eastAsia="he-IL"/>
        </w:rPr>
        <w:t xml:space="preserve">מעבר לזה תהיה הגדרה נוספת לאלה שנפצעו בפעילות אקטיבית, מסכנת </w:t>
      </w:r>
      <w:bookmarkStart w:id="286" w:name="_ETM_Q1_474901"/>
      <w:bookmarkEnd w:id="286"/>
      <w:r>
        <w:rPr>
          <w:rFonts w:hint="cs"/>
          <w:rtl/>
          <w:lang w:eastAsia="he-IL"/>
        </w:rPr>
        <w:t xml:space="preserve">חיים. </w:t>
      </w:r>
      <w:bookmarkStart w:id="287" w:name="_ETM_Q1_475876"/>
      <w:bookmarkEnd w:id="287"/>
    </w:p>
    <w:p w14:paraId="502B7880" w14:textId="77777777" w:rsidR="002F2CD4" w:rsidRDefault="002F2CD4" w:rsidP="002F2CD4">
      <w:pPr>
        <w:rPr>
          <w:rtl/>
          <w:lang w:eastAsia="he-IL"/>
        </w:rPr>
      </w:pPr>
      <w:bookmarkStart w:id="288" w:name="_ETM_Q1_475904"/>
      <w:bookmarkStart w:id="289" w:name="_ETM_Q1_471788"/>
      <w:bookmarkEnd w:id="288"/>
      <w:bookmarkEnd w:id="289"/>
    </w:p>
    <w:p w14:paraId="4AEAA127" w14:textId="453E4B77" w:rsidR="002F2CD4" w:rsidRDefault="002F2CD4" w:rsidP="002F2CD4">
      <w:pPr>
        <w:pStyle w:val="af6"/>
        <w:keepNext/>
      </w:pPr>
      <w:bookmarkStart w:id="290" w:name="ET_yor_4996_35"/>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290"/>
    </w:p>
    <w:p w14:paraId="6E99EE2E" w14:textId="77777777" w:rsidR="002F2CD4" w:rsidRDefault="002F2CD4" w:rsidP="002F2CD4">
      <w:pPr>
        <w:pStyle w:val="KeepWithNext"/>
        <w:rPr>
          <w:rtl/>
          <w:lang w:eastAsia="he-IL"/>
        </w:rPr>
      </w:pPr>
    </w:p>
    <w:p w14:paraId="42E43510" w14:textId="60A0D7BA" w:rsidR="002F2CD4" w:rsidRDefault="002F2CD4" w:rsidP="002F2CD4">
      <w:pPr>
        <w:rPr>
          <w:rtl/>
          <w:lang w:eastAsia="he-IL"/>
        </w:rPr>
      </w:pPr>
      <w:bookmarkStart w:id="291" w:name="_ETM_Q1_472170"/>
      <w:bookmarkStart w:id="292" w:name="_ETM_Q1_472219"/>
      <w:bookmarkEnd w:id="291"/>
      <w:bookmarkEnd w:id="292"/>
      <w:r>
        <w:rPr>
          <w:rFonts w:hint="cs"/>
          <w:rtl/>
          <w:lang w:eastAsia="he-IL"/>
        </w:rPr>
        <w:t xml:space="preserve">השאלה מה משרד הביטחון אומר על זה. </w:t>
      </w:r>
    </w:p>
    <w:p w14:paraId="0CDB397E" w14:textId="77777777" w:rsidR="002F2CD4" w:rsidRDefault="002F2CD4" w:rsidP="002F2CD4">
      <w:pPr>
        <w:rPr>
          <w:rtl/>
          <w:lang w:eastAsia="he-IL"/>
        </w:rPr>
      </w:pPr>
      <w:bookmarkStart w:id="293" w:name="_ETM_Q1_475896"/>
      <w:bookmarkStart w:id="294" w:name="_ETM_Q1_475927"/>
      <w:bookmarkStart w:id="295" w:name="_ETM_Q1_474322"/>
      <w:bookmarkEnd w:id="293"/>
      <w:bookmarkEnd w:id="294"/>
      <w:bookmarkEnd w:id="295"/>
    </w:p>
    <w:p w14:paraId="1E58259F" w14:textId="52298936" w:rsidR="002F2CD4" w:rsidRDefault="002F2CD4" w:rsidP="002F2CD4">
      <w:pPr>
        <w:pStyle w:val="af9"/>
        <w:keepNext/>
        <w:rPr>
          <w:rtl/>
          <w:lang w:eastAsia="he-IL"/>
        </w:rPr>
      </w:pPr>
      <w:bookmarkStart w:id="296" w:name="ET_guest_ערן_יוסף_36"/>
      <w:r w:rsidRPr="002F2CD4">
        <w:rPr>
          <w:rStyle w:val="TagStyle"/>
          <w:rtl/>
        </w:rPr>
        <w:t xml:space="preserve"> &lt;&lt; אורח &gt;&gt; </w:t>
      </w:r>
      <w:r>
        <w:rPr>
          <w:rtl/>
          <w:lang w:eastAsia="he-IL"/>
        </w:rPr>
        <w:t>ערן יוסף:</w:t>
      </w:r>
      <w:r w:rsidRPr="002F2CD4">
        <w:rPr>
          <w:rStyle w:val="TagStyle"/>
          <w:rtl/>
        </w:rPr>
        <w:t xml:space="preserve"> &lt;&lt; אורח &gt;&gt;</w:t>
      </w:r>
      <w:r w:rsidR="00926E53">
        <w:rPr>
          <w:rtl/>
          <w:lang w:eastAsia="he-IL"/>
        </w:rPr>
        <w:t xml:space="preserve"> </w:t>
      </w:r>
      <w:bookmarkEnd w:id="296"/>
    </w:p>
    <w:p w14:paraId="69244958" w14:textId="77777777" w:rsidR="002F2CD4" w:rsidRDefault="002F2CD4" w:rsidP="002F2CD4">
      <w:pPr>
        <w:pStyle w:val="KeepWithNext"/>
        <w:rPr>
          <w:rtl/>
          <w:lang w:eastAsia="he-IL"/>
        </w:rPr>
      </w:pPr>
    </w:p>
    <w:p w14:paraId="629CBCD3" w14:textId="6E3784E5" w:rsidR="002F2CD4" w:rsidRDefault="002F2CD4" w:rsidP="002F2CD4">
      <w:pPr>
        <w:rPr>
          <w:rtl/>
          <w:lang w:eastAsia="he-IL"/>
        </w:rPr>
      </w:pPr>
      <w:bookmarkStart w:id="297" w:name="_ETM_Q1_474687"/>
      <w:bookmarkStart w:id="298" w:name="_ETM_Q1_474724"/>
      <w:bookmarkEnd w:id="297"/>
      <w:bookmarkEnd w:id="298"/>
      <w:r>
        <w:rPr>
          <w:rFonts w:hint="cs"/>
          <w:rtl/>
          <w:lang w:eastAsia="he-IL"/>
        </w:rPr>
        <w:t xml:space="preserve">מה הנפקות </w:t>
      </w:r>
      <w:bookmarkStart w:id="299" w:name="_ETM_Q1_476034"/>
      <w:bookmarkEnd w:id="299"/>
      <w:r>
        <w:rPr>
          <w:rFonts w:hint="cs"/>
          <w:rtl/>
          <w:lang w:eastAsia="he-IL"/>
        </w:rPr>
        <w:t xml:space="preserve">של הגדרה כזאת? </w:t>
      </w:r>
    </w:p>
    <w:p w14:paraId="4F7B310F" w14:textId="77777777" w:rsidR="002F2CD4" w:rsidRDefault="002F2CD4" w:rsidP="002F2CD4">
      <w:pPr>
        <w:rPr>
          <w:rtl/>
          <w:lang w:eastAsia="he-IL"/>
        </w:rPr>
      </w:pPr>
      <w:bookmarkStart w:id="300" w:name="_ETM_Q1_478138"/>
      <w:bookmarkStart w:id="301" w:name="_ETM_Q1_478170"/>
      <w:bookmarkStart w:id="302" w:name="_ETM_Q1_476284"/>
      <w:bookmarkEnd w:id="300"/>
      <w:bookmarkEnd w:id="301"/>
      <w:bookmarkEnd w:id="302"/>
    </w:p>
    <w:p w14:paraId="1AC84D2C" w14:textId="73D6B16E" w:rsidR="002F2CD4" w:rsidRDefault="002F2CD4" w:rsidP="002F2CD4">
      <w:pPr>
        <w:pStyle w:val="af9"/>
        <w:keepNext/>
        <w:rPr>
          <w:rtl/>
          <w:lang w:eastAsia="he-IL"/>
        </w:rPr>
      </w:pPr>
      <w:bookmarkStart w:id="303" w:name="ET_guest_גל_רויטשטיין_37"/>
      <w:r w:rsidRPr="002F2CD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2F2CD4">
        <w:rPr>
          <w:rStyle w:val="TagStyle"/>
          <w:rtl/>
        </w:rPr>
        <w:t xml:space="preserve"> &lt;&lt; אורח &gt;&gt;</w:t>
      </w:r>
      <w:r w:rsidR="00926E53">
        <w:rPr>
          <w:rtl/>
          <w:lang w:eastAsia="he-IL"/>
        </w:rPr>
        <w:t xml:space="preserve"> </w:t>
      </w:r>
      <w:bookmarkEnd w:id="303"/>
    </w:p>
    <w:p w14:paraId="0BAF39AB" w14:textId="77777777" w:rsidR="002F2CD4" w:rsidRDefault="002F2CD4" w:rsidP="002F2CD4">
      <w:pPr>
        <w:pStyle w:val="KeepWithNext"/>
        <w:rPr>
          <w:rtl/>
          <w:lang w:eastAsia="he-IL"/>
        </w:rPr>
      </w:pPr>
    </w:p>
    <w:p w14:paraId="6C66573A" w14:textId="121B564E" w:rsidR="002F2CD4" w:rsidRDefault="002F2CD4" w:rsidP="002F2CD4">
      <w:pPr>
        <w:rPr>
          <w:rtl/>
          <w:lang w:eastAsia="he-IL"/>
        </w:rPr>
      </w:pPr>
      <w:bookmarkStart w:id="304" w:name="_ETM_Q1_476682"/>
      <w:bookmarkStart w:id="305" w:name="_ETM_Q1_476719"/>
      <w:bookmarkEnd w:id="304"/>
      <w:bookmarkEnd w:id="305"/>
      <w:r>
        <w:rPr>
          <w:rFonts w:hint="cs"/>
          <w:rtl/>
          <w:lang w:eastAsia="he-IL"/>
        </w:rPr>
        <w:t xml:space="preserve">יש הגדרה של פרופ' </w:t>
      </w:r>
      <w:proofErr w:type="spellStart"/>
      <w:r>
        <w:rPr>
          <w:rFonts w:hint="cs"/>
          <w:rtl/>
          <w:lang w:eastAsia="he-IL"/>
        </w:rPr>
        <w:t>פרוכטר</w:t>
      </w:r>
      <w:proofErr w:type="spellEnd"/>
      <w:r>
        <w:rPr>
          <w:rFonts w:hint="cs"/>
          <w:rtl/>
          <w:lang w:eastAsia="he-IL"/>
        </w:rPr>
        <w:t xml:space="preserve">, אני </w:t>
      </w:r>
      <w:bookmarkStart w:id="306" w:name="_ETM_Q1_482588"/>
      <w:bookmarkEnd w:id="306"/>
      <w:r>
        <w:rPr>
          <w:rFonts w:hint="cs"/>
          <w:rtl/>
          <w:lang w:eastAsia="he-IL"/>
        </w:rPr>
        <w:t xml:space="preserve">יכול להקריא לך, אני רוצה להקריא לכם אותה במקום שהוא יבזבז את הזמן. יש דוח של המועצה הלאומית </w:t>
      </w:r>
      <w:bookmarkStart w:id="307" w:name="_ETM_Q1_490191"/>
      <w:bookmarkEnd w:id="307"/>
      <w:r>
        <w:rPr>
          <w:rFonts w:hint="cs"/>
          <w:rtl/>
          <w:lang w:eastAsia="he-IL"/>
        </w:rPr>
        <w:t xml:space="preserve">של פוסט טראומה. </w:t>
      </w:r>
    </w:p>
    <w:p w14:paraId="283B238D" w14:textId="77777777" w:rsidR="002F2CD4" w:rsidRDefault="002F2CD4" w:rsidP="002F2CD4">
      <w:pPr>
        <w:rPr>
          <w:rtl/>
          <w:lang w:eastAsia="he-IL"/>
        </w:rPr>
      </w:pPr>
      <w:bookmarkStart w:id="308" w:name="_ETM_Q1_492048"/>
      <w:bookmarkStart w:id="309" w:name="_ETM_Q1_492079"/>
      <w:bookmarkStart w:id="310" w:name="_ETM_Q1_488003"/>
      <w:bookmarkEnd w:id="308"/>
      <w:bookmarkEnd w:id="309"/>
      <w:bookmarkEnd w:id="310"/>
    </w:p>
    <w:p w14:paraId="5AEF6403" w14:textId="58B13F1B" w:rsidR="002F2CD4" w:rsidRDefault="002F2CD4" w:rsidP="002F2CD4">
      <w:pPr>
        <w:pStyle w:val="af6"/>
        <w:keepNext/>
        <w:rPr>
          <w:rtl/>
        </w:rPr>
      </w:pPr>
      <w:bookmarkStart w:id="311" w:name="ET_yor_4996_38"/>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311"/>
    </w:p>
    <w:p w14:paraId="7256A330" w14:textId="77777777" w:rsidR="002F2CD4" w:rsidRDefault="002F2CD4" w:rsidP="002F2CD4">
      <w:pPr>
        <w:pStyle w:val="KeepWithNext"/>
        <w:rPr>
          <w:rtl/>
          <w:lang w:eastAsia="he-IL"/>
        </w:rPr>
      </w:pPr>
    </w:p>
    <w:p w14:paraId="0DC89E5E" w14:textId="1A1AD876" w:rsidR="002F2CD4" w:rsidRDefault="002F2CD4" w:rsidP="002F2CD4">
      <w:pPr>
        <w:rPr>
          <w:rtl/>
          <w:lang w:eastAsia="he-IL"/>
        </w:rPr>
      </w:pPr>
      <w:bookmarkStart w:id="312" w:name="_ETM_Q1_488389"/>
      <w:bookmarkStart w:id="313" w:name="_ETM_Q1_488431"/>
      <w:bookmarkEnd w:id="312"/>
      <w:bookmarkEnd w:id="313"/>
      <w:r>
        <w:rPr>
          <w:rFonts w:hint="cs"/>
          <w:rtl/>
          <w:lang w:eastAsia="he-IL"/>
        </w:rPr>
        <w:t xml:space="preserve">יש לי חשש, נתי, שאתה שולל הרבה </w:t>
      </w:r>
      <w:bookmarkStart w:id="314" w:name="_ETM_Q1_491939"/>
      <w:bookmarkEnd w:id="314"/>
      <w:r>
        <w:rPr>
          <w:rFonts w:hint="cs"/>
          <w:rtl/>
          <w:lang w:eastAsia="he-IL"/>
        </w:rPr>
        <w:t>חבר'ה שלא היו בפעילות אקטיבית והם כן פוסט טראו</w:t>
      </w:r>
      <w:bookmarkStart w:id="315" w:name="_ETM_Q1_495248"/>
      <w:bookmarkEnd w:id="315"/>
      <w:r>
        <w:rPr>
          <w:rFonts w:hint="cs"/>
          <w:rtl/>
          <w:lang w:eastAsia="he-IL"/>
        </w:rPr>
        <w:t xml:space="preserve">מה, הם כן היו שם, הם כן חלו. </w:t>
      </w:r>
    </w:p>
    <w:p w14:paraId="570973C9" w14:textId="77777777" w:rsidR="002F2CD4" w:rsidRDefault="002F2CD4" w:rsidP="002F2CD4">
      <w:pPr>
        <w:rPr>
          <w:rtl/>
          <w:lang w:eastAsia="he-IL"/>
        </w:rPr>
      </w:pPr>
      <w:bookmarkStart w:id="316" w:name="_ETM_Q1_494581"/>
      <w:bookmarkStart w:id="317" w:name="_ETM_Q1_494613"/>
      <w:bookmarkStart w:id="318" w:name="_ETM_Q1_495597"/>
      <w:bookmarkEnd w:id="316"/>
      <w:bookmarkEnd w:id="317"/>
      <w:bookmarkEnd w:id="318"/>
    </w:p>
    <w:p w14:paraId="78482874" w14:textId="714501DD" w:rsidR="002F2CD4" w:rsidRDefault="002F2CD4" w:rsidP="002F2CD4">
      <w:pPr>
        <w:pStyle w:val="af9"/>
        <w:keepNext/>
        <w:rPr>
          <w:rtl/>
          <w:lang w:eastAsia="he-IL"/>
        </w:rPr>
      </w:pPr>
      <w:bookmarkStart w:id="319" w:name="ET_guest_נתנאל_שקד_39"/>
      <w:r w:rsidRPr="002F2CD4">
        <w:rPr>
          <w:rStyle w:val="TagStyle"/>
          <w:rtl/>
        </w:rPr>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319"/>
    </w:p>
    <w:p w14:paraId="2C971B03" w14:textId="77777777" w:rsidR="002F2CD4" w:rsidRDefault="002F2CD4" w:rsidP="002F2CD4">
      <w:pPr>
        <w:pStyle w:val="KeepWithNext"/>
        <w:rPr>
          <w:rtl/>
          <w:lang w:eastAsia="he-IL"/>
        </w:rPr>
      </w:pPr>
    </w:p>
    <w:p w14:paraId="62151520" w14:textId="5205A7B6" w:rsidR="002F2CD4" w:rsidRDefault="002F2CD4" w:rsidP="002F2CD4">
      <w:pPr>
        <w:rPr>
          <w:rtl/>
          <w:lang w:eastAsia="he-IL"/>
        </w:rPr>
      </w:pPr>
      <w:bookmarkStart w:id="320" w:name="_ETM_Q1_495978"/>
      <w:bookmarkStart w:id="321" w:name="_ETM_Q1_496011"/>
      <w:bookmarkEnd w:id="320"/>
      <w:bookmarkEnd w:id="321"/>
      <w:r>
        <w:rPr>
          <w:rFonts w:hint="cs"/>
          <w:rtl/>
          <w:lang w:eastAsia="he-IL"/>
        </w:rPr>
        <w:t xml:space="preserve">לא, ממש </w:t>
      </w:r>
      <w:bookmarkStart w:id="322" w:name="_ETM_Q1_497045"/>
      <w:bookmarkEnd w:id="322"/>
      <w:r>
        <w:rPr>
          <w:rFonts w:hint="cs"/>
          <w:rtl/>
          <w:lang w:eastAsia="he-IL"/>
        </w:rPr>
        <w:t xml:space="preserve">לא. הפוך. </w:t>
      </w:r>
      <w:bookmarkStart w:id="323" w:name="_ETM_Q1_495993"/>
      <w:bookmarkEnd w:id="323"/>
    </w:p>
    <w:p w14:paraId="484F9CDA" w14:textId="77777777" w:rsidR="002F2CD4" w:rsidRDefault="002F2CD4" w:rsidP="002F2CD4">
      <w:pPr>
        <w:rPr>
          <w:rtl/>
          <w:lang w:eastAsia="he-IL"/>
        </w:rPr>
      </w:pPr>
      <w:bookmarkStart w:id="324" w:name="_ETM_Q1_496797"/>
      <w:bookmarkStart w:id="325" w:name="_ETM_Q1_496828"/>
      <w:bookmarkEnd w:id="324"/>
      <w:bookmarkEnd w:id="325"/>
    </w:p>
    <w:p w14:paraId="2D17170A" w14:textId="709BBA79" w:rsidR="002F2CD4" w:rsidRDefault="002F2CD4" w:rsidP="002F2CD4">
      <w:pPr>
        <w:pStyle w:val="af6"/>
        <w:keepNext/>
        <w:rPr>
          <w:rtl/>
        </w:rPr>
      </w:pPr>
      <w:bookmarkStart w:id="326" w:name="ET_yor_4996_40"/>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 </w:t>
      </w:r>
      <w:r>
        <w:rPr>
          <w:rtl/>
        </w:rPr>
        <w:t xml:space="preserve">היו"ר ישראל </w:t>
      </w:r>
      <w:proofErr w:type="spellStart"/>
      <w:r>
        <w:rPr>
          <w:rtl/>
        </w:rPr>
        <w:t>אייכלר</w:t>
      </w:r>
      <w:proofErr w:type="spellEnd"/>
      <w:r>
        <w:rPr>
          <w:rtl/>
        </w:rPr>
        <w:t>:</w:t>
      </w:r>
      <w:r w:rsidRPr="002F2CD4">
        <w:rPr>
          <w:rStyle w:val="TagStyle"/>
          <w:rtl/>
        </w:rPr>
        <w:t xml:space="preserve"> &lt;&lt; </w:t>
      </w:r>
      <w:proofErr w:type="spellStart"/>
      <w:r w:rsidRPr="002F2CD4">
        <w:rPr>
          <w:rStyle w:val="TagStyle"/>
          <w:rtl/>
        </w:rPr>
        <w:t>יור</w:t>
      </w:r>
      <w:proofErr w:type="spellEnd"/>
      <w:r w:rsidRPr="002F2CD4">
        <w:rPr>
          <w:rStyle w:val="TagStyle"/>
          <w:rtl/>
        </w:rPr>
        <w:t xml:space="preserve"> &gt;&gt;</w:t>
      </w:r>
      <w:r w:rsidR="00926E53">
        <w:rPr>
          <w:rtl/>
        </w:rPr>
        <w:t xml:space="preserve"> </w:t>
      </w:r>
      <w:bookmarkEnd w:id="326"/>
    </w:p>
    <w:p w14:paraId="208C7A9F" w14:textId="77777777" w:rsidR="002F2CD4" w:rsidRDefault="002F2CD4" w:rsidP="002F2CD4">
      <w:pPr>
        <w:pStyle w:val="KeepWithNext"/>
        <w:rPr>
          <w:rtl/>
          <w:lang w:eastAsia="he-IL"/>
        </w:rPr>
      </w:pPr>
    </w:p>
    <w:p w14:paraId="49EC5443" w14:textId="657E2A2A" w:rsidR="002F2CD4" w:rsidRDefault="002F2CD4" w:rsidP="002F2CD4">
      <w:pPr>
        <w:rPr>
          <w:rtl/>
          <w:lang w:eastAsia="he-IL"/>
        </w:rPr>
      </w:pPr>
      <w:bookmarkStart w:id="327" w:name="_ETM_Q1_498421"/>
      <w:bookmarkStart w:id="328" w:name="_ETM_Q1_498460"/>
      <w:bookmarkEnd w:id="327"/>
      <w:bookmarkEnd w:id="328"/>
      <w:r>
        <w:rPr>
          <w:rFonts w:hint="cs"/>
          <w:rtl/>
          <w:lang w:eastAsia="he-IL"/>
        </w:rPr>
        <w:t xml:space="preserve">אז תסביר לי שגם אני אבין. </w:t>
      </w:r>
      <w:bookmarkStart w:id="329" w:name="_ETM_Q1_494285"/>
      <w:bookmarkEnd w:id="329"/>
    </w:p>
    <w:p w14:paraId="64530375" w14:textId="77777777" w:rsidR="002F2CD4" w:rsidRDefault="002F2CD4" w:rsidP="002F2CD4">
      <w:pPr>
        <w:rPr>
          <w:rtl/>
          <w:lang w:eastAsia="he-IL"/>
        </w:rPr>
      </w:pPr>
      <w:bookmarkStart w:id="330" w:name="_ETM_Q1_499648"/>
      <w:bookmarkStart w:id="331" w:name="_ETM_Q1_499679"/>
      <w:bookmarkStart w:id="332" w:name="_ETM_Q1_501223"/>
      <w:bookmarkEnd w:id="330"/>
      <w:bookmarkEnd w:id="331"/>
      <w:bookmarkEnd w:id="332"/>
    </w:p>
    <w:p w14:paraId="458C5A30" w14:textId="389E8D56" w:rsidR="002F2CD4" w:rsidRDefault="002F2CD4" w:rsidP="002F2CD4">
      <w:pPr>
        <w:pStyle w:val="af9"/>
        <w:keepNext/>
        <w:rPr>
          <w:rtl/>
          <w:lang w:eastAsia="he-IL"/>
        </w:rPr>
      </w:pPr>
      <w:bookmarkStart w:id="333" w:name="ET_guest_נתנאל_שקד_41"/>
      <w:r w:rsidRPr="002F2CD4">
        <w:rPr>
          <w:rStyle w:val="TagStyle"/>
          <w:rtl/>
        </w:rPr>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333"/>
    </w:p>
    <w:p w14:paraId="2B48B480" w14:textId="77777777" w:rsidR="002F2CD4" w:rsidRDefault="002F2CD4" w:rsidP="002F2CD4">
      <w:pPr>
        <w:pStyle w:val="KeepWithNext"/>
        <w:rPr>
          <w:rtl/>
          <w:lang w:eastAsia="he-IL"/>
        </w:rPr>
      </w:pPr>
    </w:p>
    <w:p w14:paraId="25011B53" w14:textId="2B36208E" w:rsidR="002F2CD4" w:rsidRDefault="002F2CD4" w:rsidP="002F2CD4">
      <w:pPr>
        <w:rPr>
          <w:rtl/>
          <w:lang w:eastAsia="he-IL"/>
        </w:rPr>
      </w:pPr>
      <w:bookmarkStart w:id="334" w:name="_ETM_Q1_501586"/>
      <w:bookmarkStart w:id="335" w:name="_ETM_Q1_501628"/>
      <w:bookmarkEnd w:id="334"/>
      <w:bookmarkEnd w:id="335"/>
      <w:r>
        <w:rPr>
          <w:rFonts w:hint="cs"/>
          <w:rtl/>
          <w:lang w:eastAsia="he-IL"/>
        </w:rPr>
        <w:t xml:space="preserve">אז אני אסביר. יש הגדרה </w:t>
      </w:r>
      <w:r w:rsidR="00C903B1">
        <w:rPr>
          <w:rFonts w:hint="cs"/>
          <w:rtl/>
          <w:lang w:eastAsia="he-IL"/>
        </w:rPr>
        <w:t xml:space="preserve">בצבא </w:t>
      </w:r>
      <w:r>
        <w:rPr>
          <w:rFonts w:hint="cs"/>
          <w:rtl/>
          <w:lang w:eastAsia="he-IL"/>
        </w:rPr>
        <w:t>שנקראת א' פלוס.</w:t>
      </w:r>
      <w:bookmarkStart w:id="336" w:name="_ETM_Q1_526304"/>
      <w:bookmarkEnd w:id="336"/>
      <w:r>
        <w:rPr>
          <w:rFonts w:hint="cs"/>
          <w:rtl/>
          <w:lang w:eastAsia="he-IL"/>
        </w:rPr>
        <w:t xml:space="preserve"> </w:t>
      </w:r>
    </w:p>
    <w:p w14:paraId="3C144966" w14:textId="77777777" w:rsidR="002F2CD4" w:rsidRDefault="002F2CD4" w:rsidP="002F2CD4">
      <w:pPr>
        <w:rPr>
          <w:rtl/>
          <w:lang w:eastAsia="he-IL"/>
        </w:rPr>
      </w:pPr>
      <w:bookmarkStart w:id="337" w:name="_ETM_Q1_523818"/>
      <w:bookmarkStart w:id="338" w:name="_ETM_Q1_523850"/>
      <w:bookmarkStart w:id="339" w:name="_ETM_Q1_524586"/>
      <w:bookmarkEnd w:id="337"/>
      <w:bookmarkEnd w:id="338"/>
      <w:bookmarkEnd w:id="339"/>
    </w:p>
    <w:p w14:paraId="3B0FB2DA" w14:textId="7CA862CE" w:rsidR="002F2CD4" w:rsidRDefault="002F2CD4" w:rsidP="002F2CD4">
      <w:pPr>
        <w:pStyle w:val="a4"/>
        <w:keepNext/>
        <w:rPr>
          <w:rtl/>
        </w:rPr>
      </w:pPr>
      <w:bookmarkStart w:id="340" w:name="ET_speaker_קריאה_42"/>
      <w:r w:rsidRPr="002F2CD4">
        <w:rPr>
          <w:rStyle w:val="TagStyle"/>
          <w:rtl/>
        </w:rPr>
        <w:t xml:space="preserve"> &lt;&lt; דובר &gt;&gt; </w:t>
      </w:r>
      <w:r>
        <w:rPr>
          <w:rtl/>
        </w:rPr>
        <w:t>קריאה:</w:t>
      </w:r>
      <w:r w:rsidRPr="002F2CD4">
        <w:rPr>
          <w:rStyle w:val="TagStyle"/>
          <w:rtl/>
        </w:rPr>
        <w:t xml:space="preserve"> &lt;&lt; דובר &gt;&gt;</w:t>
      </w:r>
      <w:r w:rsidR="00926E53">
        <w:rPr>
          <w:rtl/>
        </w:rPr>
        <w:t xml:space="preserve"> </w:t>
      </w:r>
      <w:bookmarkEnd w:id="340"/>
    </w:p>
    <w:p w14:paraId="0029DC10" w14:textId="77777777" w:rsidR="002F2CD4" w:rsidRDefault="002F2CD4" w:rsidP="002F2CD4">
      <w:pPr>
        <w:pStyle w:val="KeepWithNext"/>
        <w:rPr>
          <w:rtl/>
          <w:lang w:eastAsia="he-IL"/>
        </w:rPr>
      </w:pPr>
    </w:p>
    <w:p w14:paraId="130E9DCB" w14:textId="5D9245F4" w:rsidR="002F2CD4" w:rsidRDefault="002F2CD4" w:rsidP="002F2CD4">
      <w:pPr>
        <w:rPr>
          <w:rtl/>
          <w:lang w:eastAsia="he-IL"/>
        </w:rPr>
      </w:pPr>
      <w:bookmarkStart w:id="341" w:name="_ETM_Q1_524967"/>
      <w:bookmarkStart w:id="342" w:name="_ETM_Q1_525008"/>
      <w:bookmarkEnd w:id="341"/>
      <w:bookmarkEnd w:id="342"/>
      <w:r>
        <w:rPr>
          <w:rFonts w:hint="cs"/>
          <w:rtl/>
          <w:lang w:eastAsia="he-IL"/>
        </w:rPr>
        <w:t xml:space="preserve">איפה בחוק? </w:t>
      </w:r>
    </w:p>
    <w:p w14:paraId="5A876600" w14:textId="77777777" w:rsidR="002F2CD4" w:rsidRDefault="002F2CD4" w:rsidP="002F2CD4">
      <w:pPr>
        <w:rPr>
          <w:rtl/>
          <w:lang w:eastAsia="he-IL"/>
        </w:rPr>
      </w:pPr>
      <w:bookmarkStart w:id="343" w:name="_ETM_Q1_526306"/>
      <w:bookmarkStart w:id="344" w:name="_ETM_Q1_526337"/>
      <w:bookmarkStart w:id="345" w:name="_ETM_Q1_527210"/>
      <w:bookmarkEnd w:id="343"/>
      <w:bookmarkEnd w:id="344"/>
      <w:bookmarkEnd w:id="345"/>
    </w:p>
    <w:p w14:paraId="7FE6A405" w14:textId="49823F01" w:rsidR="002F2CD4" w:rsidRDefault="002F2CD4" w:rsidP="002F2CD4">
      <w:pPr>
        <w:pStyle w:val="af9"/>
        <w:keepNext/>
        <w:rPr>
          <w:rtl/>
          <w:lang w:eastAsia="he-IL"/>
        </w:rPr>
      </w:pPr>
      <w:bookmarkStart w:id="346" w:name="ET_guest_נתנאל_שקד_43"/>
      <w:r w:rsidRPr="002F2CD4">
        <w:rPr>
          <w:rStyle w:val="TagStyle"/>
          <w:rtl/>
        </w:rPr>
        <w:t xml:space="preserve"> &lt;&lt; אורח &gt;&gt; </w:t>
      </w:r>
      <w:r>
        <w:rPr>
          <w:rtl/>
          <w:lang w:eastAsia="he-IL"/>
        </w:rPr>
        <w:t>נתנאל שקד:</w:t>
      </w:r>
      <w:r w:rsidRPr="002F2CD4">
        <w:rPr>
          <w:rStyle w:val="TagStyle"/>
          <w:rtl/>
        </w:rPr>
        <w:t xml:space="preserve"> &lt;&lt; אורח &gt;&gt;</w:t>
      </w:r>
      <w:r w:rsidR="00926E53">
        <w:rPr>
          <w:rtl/>
          <w:lang w:eastAsia="he-IL"/>
        </w:rPr>
        <w:t xml:space="preserve"> </w:t>
      </w:r>
      <w:bookmarkEnd w:id="346"/>
    </w:p>
    <w:p w14:paraId="1FF9F89F" w14:textId="77777777" w:rsidR="002F2CD4" w:rsidRDefault="002F2CD4" w:rsidP="002F2CD4">
      <w:pPr>
        <w:pStyle w:val="KeepWithNext"/>
        <w:rPr>
          <w:rtl/>
          <w:lang w:eastAsia="he-IL"/>
        </w:rPr>
      </w:pPr>
    </w:p>
    <w:p w14:paraId="7419107E" w14:textId="20D231F8" w:rsidR="002F2CD4" w:rsidRDefault="002F2CD4" w:rsidP="002F2CD4">
      <w:pPr>
        <w:rPr>
          <w:rtl/>
          <w:lang w:eastAsia="he-IL"/>
        </w:rPr>
      </w:pPr>
      <w:bookmarkStart w:id="347" w:name="_ETM_Q1_527603"/>
      <w:bookmarkStart w:id="348" w:name="_ETM_Q1_527642"/>
      <w:bookmarkEnd w:id="347"/>
      <w:bookmarkEnd w:id="348"/>
      <w:r>
        <w:rPr>
          <w:rFonts w:hint="cs"/>
          <w:rtl/>
          <w:lang w:eastAsia="he-IL"/>
        </w:rPr>
        <w:t xml:space="preserve">לא בחוק, אני </w:t>
      </w:r>
      <w:bookmarkStart w:id="349" w:name="_ETM_Q1_528422"/>
      <w:bookmarkEnd w:id="349"/>
      <w:r>
        <w:rPr>
          <w:rFonts w:hint="cs"/>
          <w:rtl/>
          <w:lang w:eastAsia="he-IL"/>
        </w:rPr>
        <w:t xml:space="preserve">מדבר על הצבא. הוא שואל איך אתה תדע </w:t>
      </w:r>
      <w:r w:rsidR="00E33261">
        <w:rPr>
          <w:rFonts w:hint="cs"/>
          <w:rtl/>
          <w:lang w:eastAsia="he-IL"/>
        </w:rPr>
        <w:t xml:space="preserve">נגיד לקבל </w:t>
      </w:r>
      <w:bookmarkStart w:id="350" w:name="_ETM_Q1_530002"/>
      <w:bookmarkEnd w:id="350"/>
      <w:r w:rsidR="00E33261">
        <w:rPr>
          <w:rFonts w:hint="cs"/>
          <w:rtl/>
          <w:lang w:eastAsia="he-IL"/>
        </w:rPr>
        <w:t xml:space="preserve">את הנהג שנסע עכשיו בהר דב ועשה תאונה. ברור שהוא </w:t>
      </w:r>
      <w:bookmarkStart w:id="351" w:name="_ETM_Q1_531108"/>
      <w:bookmarkEnd w:id="351"/>
      <w:r w:rsidR="00E33261">
        <w:rPr>
          <w:rFonts w:hint="cs"/>
          <w:rtl/>
          <w:lang w:eastAsia="he-IL"/>
        </w:rPr>
        <w:t xml:space="preserve">הלום קרב. </w:t>
      </w:r>
    </w:p>
    <w:p w14:paraId="312B51F7" w14:textId="77777777" w:rsidR="008B519B" w:rsidRDefault="008B519B" w:rsidP="002F2CD4">
      <w:pPr>
        <w:rPr>
          <w:rtl/>
          <w:lang w:eastAsia="he-IL"/>
        </w:rPr>
      </w:pPr>
      <w:bookmarkStart w:id="352" w:name="_ETM_Q1_535281"/>
      <w:bookmarkStart w:id="353" w:name="_ETM_Q1_535321"/>
      <w:bookmarkStart w:id="354" w:name="_ETM_Q1_532925"/>
      <w:bookmarkEnd w:id="352"/>
      <w:bookmarkEnd w:id="353"/>
      <w:bookmarkEnd w:id="354"/>
    </w:p>
    <w:p w14:paraId="68DA8954" w14:textId="407C9211" w:rsidR="008B519B" w:rsidRDefault="008B519B" w:rsidP="008B519B">
      <w:pPr>
        <w:pStyle w:val="a4"/>
        <w:keepNext/>
        <w:rPr>
          <w:rtl/>
        </w:rPr>
      </w:pPr>
      <w:bookmarkStart w:id="355" w:name="ET_speaker_קריאה_44"/>
      <w:r w:rsidRPr="008B519B">
        <w:rPr>
          <w:rStyle w:val="TagStyle"/>
          <w:rtl/>
        </w:rPr>
        <w:t xml:space="preserve"> &lt;&lt; דובר &gt;&gt; </w:t>
      </w:r>
      <w:r>
        <w:rPr>
          <w:rtl/>
        </w:rPr>
        <w:t>קריאה:</w:t>
      </w:r>
      <w:r w:rsidRPr="008B519B">
        <w:rPr>
          <w:rStyle w:val="TagStyle"/>
          <w:rtl/>
        </w:rPr>
        <w:t xml:space="preserve"> &lt;&lt; דובר &gt;&gt;</w:t>
      </w:r>
      <w:r w:rsidR="00926E53">
        <w:rPr>
          <w:rtl/>
        </w:rPr>
        <w:t xml:space="preserve"> </w:t>
      </w:r>
      <w:bookmarkEnd w:id="355"/>
    </w:p>
    <w:p w14:paraId="61D46D82" w14:textId="77777777" w:rsidR="008B519B" w:rsidRDefault="008B519B" w:rsidP="008B519B">
      <w:pPr>
        <w:pStyle w:val="KeepWithNext"/>
        <w:rPr>
          <w:rtl/>
          <w:lang w:eastAsia="he-IL"/>
        </w:rPr>
      </w:pPr>
    </w:p>
    <w:p w14:paraId="3F246029" w14:textId="5EF48FA6" w:rsidR="008B519B" w:rsidRDefault="008B519B" w:rsidP="008B519B">
      <w:pPr>
        <w:rPr>
          <w:rtl/>
          <w:lang w:eastAsia="he-IL"/>
        </w:rPr>
      </w:pPr>
      <w:bookmarkStart w:id="356" w:name="_ETM_Q1_533758"/>
      <w:bookmarkStart w:id="357" w:name="_ETM_Q1_533778"/>
      <w:bookmarkEnd w:id="356"/>
      <w:bookmarkEnd w:id="357"/>
      <w:r>
        <w:rPr>
          <w:rFonts w:hint="cs"/>
          <w:rtl/>
          <w:lang w:eastAsia="he-IL"/>
        </w:rPr>
        <w:t>אבל היה שר הביטחון והסביר את העניין.</w:t>
      </w:r>
      <w:bookmarkStart w:id="358" w:name="_ETM_Q1_535449"/>
      <w:bookmarkEnd w:id="358"/>
    </w:p>
    <w:p w14:paraId="09857475" w14:textId="77777777" w:rsidR="008B519B" w:rsidRDefault="008B519B" w:rsidP="008B519B">
      <w:pPr>
        <w:rPr>
          <w:rtl/>
          <w:lang w:eastAsia="he-IL"/>
        </w:rPr>
      </w:pPr>
      <w:bookmarkStart w:id="359" w:name="_ETM_Q1_535481"/>
      <w:bookmarkStart w:id="360" w:name="_ETM_Q1_536472"/>
      <w:bookmarkEnd w:id="359"/>
      <w:bookmarkEnd w:id="360"/>
    </w:p>
    <w:p w14:paraId="7E956F44" w14:textId="41567022" w:rsidR="008B519B" w:rsidRDefault="008B519B" w:rsidP="008B519B">
      <w:pPr>
        <w:pStyle w:val="af9"/>
        <w:keepNext/>
        <w:rPr>
          <w:rtl/>
          <w:lang w:eastAsia="he-IL"/>
        </w:rPr>
      </w:pPr>
      <w:bookmarkStart w:id="361" w:name="ET_guest_נתנאל_שקד_45"/>
      <w:r w:rsidRPr="008B519B">
        <w:rPr>
          <w:rStyle w:val="TagStyle"/>
          <w:rtl/>
        </w:rPr>
        <w:t xml:space="preserve"> &lt;&lt; אורח &gt;&gt; </w:t>
      </w:r>
      <w:r>
        <w:rPr>
          <w:rtl/>
          <w:lang w:eastAsia="he-IL"/>
        </w:rPr>
        <w:t>נתנאל שקד:</w:t>
      </w:r>
      <w:r w:rsidRPr="008B519B">
        <w:rPr>
          <w:rStyle w:val="TagStyle"/>
          <w:rtl/>
        </w:rPr>
        <w:t xml:space="preserve"> &lt;&lt; אורח &gt;&gt;</w:t>
      </w:r>
      <w:r w:rsidR="00926E53">
        <w:rPr>
          <w:rtl/>
          <w:lang w:eastAsia="he-IL"/>
        </w:rPr>
        <w:t xml:space="preserve"> </w:t>
      </w:r>
      <w:bookmarkEnd w:id="361"/>
    </w:p>
    <w:p w14:paraId="2CB98AD5" w14:textId="77777777" w:rsidR="008B519B" w:rsidRDefault="008B519B" w:rsidP="008B519B">
      <w:pPr>
        <w:pStyle w:val="KeepWithNext"/>
        <w:rPr>
          <w:rtl/>
          <w:lang w:eastAsia="he-IL"/>
        </w:rPr>
      </w:pPr>
    </w:p>
    <w:p w14:paraId="23C75A9D" w14:textId="74957487" w:rsidR="008B519B" w:rsidRDefault="008B519B" w:rsidP="008B519B">
      <w:pPr>
        <w:rPr>
          <w:rtl/>
          <w:lang w:eastAsia="he-IL"/>
        </w:rPr>
      </w:pPr>
      <w:bookmarkStart w:id="362" w:name="_ETM_Q1_536760"/>
      <w:bookmarkStart w:id="363" w:name="_ETM_Q1_536791"/>
      <w:bookmarkEnd w:id="362"/>
      <w:bookmarkEnd w:id="363"/>
      <w:r>
        <w:rPr>
          <w:rFonts w:hint="cs"/>
          <w:rtl/>
          <w:lang w:eastAsia="he-IL"/>
        </w:rPr>
        <w:t xml:space="preserve">ברור שהוא הלום קרב. </w:t>
      </w:r>
      <w:bookmarkStart w:id="364" w:name="_ETM_Q1_534460"/>
      <w:bookmarkEnd w:id="364"/>
      <w:r>
        <w:rPr>
          <w:rFonts w:hint="cs"/>
          <w:rtl/>
          <w:lang w:eastAsia="he-IL"/>
        </w:rPr>
        <w:t xml:space="preserve">אני מסביר, יש הגדרה שנקראת א' פלוס. </w:t>
      </w:r>
    </w:p>
    <w:p w14:paraId="63C38CBA" w14:textId="77777777" w:rsidR="008B519B" w:rsidRDefault="008B519B" w:rsidP="008B519B">
      <w:pPr>
        <w:rPr>
          <w:rtl/>
          <w:lang w:eastAsia="he-IL"/>
        </w:rPr>
      </w:pPr>
      <w:bookmarkStart w:id="365" w:name="_ETM_Q1_540437"/>
      <w:bookmarkStart w:id="366" w:name="_ETM_Q1_540466"/>
      <w:bookmarkEnd w:id="365"/>
      <w:bookmarkEnd w:id="366"/>
    </w:p>
    <w:p w14:paraId="304D54C0" w14:textId="47412CEA" w:rsidR="008B519B" w:rsidRDefault="008B519B" w:rsidP="008B519B">
      <w:pPr>
        <w:pStyle w:val="af6"/>
        <w:keepNext/>
        <w:rPr>
          <w:rtl/>
        </w:rPr>
      </w:pPr>
      <w:bookmarkStart w:id="367" w:name="ET_yor_4996_46"/>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 </w:t>
      </w:r>
      <w:r>
        <w:rPr>
          <w:rtl/>
        </w:rPr>
        <w:t xml:space="preserve">היו"ר ישראל </w:t>
      </w:r>
      <w:proofErr w:type="spellStart"/>
      <w:r>
        <w:rPr>
          <w:rtl/>
        </w:rPr>
        <w:t>אייכלר</w:t>
      </w:r>
      <w:proofErr w:type="spellEnd"/>
      <w:r>
        <w:rPr>
          <w:rtl/>
        </w:rPr>
        <w:t>:</w:t>
      </w:r>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w:t>
      </w:r>
      <w:r w:rsidR="00926E53">
        <w:rPr>
          <w:rtl/>
        </w:rPr>
        <w:t xml:space="preserve"> </w:t>
      </w:r>
      <w:bookmarkEnd w:id="367"/>
    </w:p>
    <w:p w14:paraId="75A04B1E" w14:textId="77777777" w:rsidR="008B519B" w:rsidRDefault="008B519B" w:rsidP="008B519B">
      <w:pPr>
        <w:pStyle w:val="KeepWithNext"/>
        <w:rPr>
          <w:rtl/>
          <w:lang w:eastAsia="he-IL"/>
        </w:rPr>
      </w:pPr>
    </w:p>
    <w:p w14:paraId="2A56D600" w14:textId="5E2A8EF1" w:rsidR="008B519B" w:rsidRDefault="008B519B" w:rsidP="008B519B">
      <w:pPr>
        <w:rPr>
          <w:rtl/>
          <w:lang w:eastAsia="he-IL"/>
        </w:rPr>
      </w:pPr>
      <w:bookmarkStart w:id="368" w:name="_ETM_Q1_542118"/>
      <w:bookmarkStart w:id="369" w:name="_ETM_Q1_542143"/>
      <w:bookmarkEnd w:id="368"/>
      <w:bookmarkEnd w:id="369"/>
      <w:r>
        <w:rPr>
          <w:rFonts w:hint="cs"/>
          <w:rtl/>
          <w:lang w:eastAsia="he-IL"/>
        </w:rPr>
        <w:t xml:space="preserve">אז למה אתה </w:t>
      </w:r>
      <w:bookmarkStart w:id="370" w:name="_ETM_Q1_538180"/>
      <w:bookmarkEnd w:id="370"/>
      <w:r>
        <w:rPr>
          <w:rFonts w:hint="cs"/>
          <w:rtl/>
          <w:lang w:eastAsia="he-IL"/>
        </w:rPr>
        <w:t xml:space="preserve">אומר אקטיבית? את מי אתה שולל בזה? </w:t>
      </w:r>
    </w:p>
    <w:p w14:paraId="51FF7A9D" w14:textId="77777777" w:rsidR="008B519B" w:rsidRDefault="008B519B" w:rsidP="008B519B">
      <w:pPr>
        <w:rPr>
          <w:rtl/>
          <w:lang w:eastAsia="he-IL"/>
        </w:rPr>
      </w:pPr>
      <w:bookmarkStart w:id="371" w:name="_ETM_Q1_542724"/>
      <w:bookmarkStart w:id="372" w:name="_ETM_Q1_542755"/>
      <w:bookmarkStart w:id="373" w:name="_ETM_Q1_539683"/>
      <w:bookmarkEnd w:id="371"/>
      <w:bookmarkEnd w:id="372"/>
      <w:bookmarkEnd w:id="373"/>
    </w:p>
    <w:p w14:paraId="6589E7CD" w14:textId="7AFECFC0" w:rsidR="008B519B" w:rsidRDefault="008B519B" w:rsidP="008B519B">
      <w:pPr>
        <w:pStyle w:val="af9"/>
        <w:keepNext/>
        <w:rPr>
          <w:rtl/>
          <w:lang w:eastAsia="he-IL"/>
        </w:rPr>
      </w:pPr>
      <w:bookmarkStart w:id="374" w:name="ET_guest_נתנאל_שקד_47"/>
      <w:r w:rsidRPr="008B519B">
        <w:rPr>
          <w:rStyle w:val="TagStyle"/>
          <w:rtl/>
        </w:rPr>
        <w:lastRenderedPageBreak/>
        <w:t xml:space="preserve"> &lt;&lt; אורח &gt;&gt; </w:t>
      </w:r>
      <w:r>
        <w:rPr>
          <w:rtl/>
          <w:lang w:eastAsia="he-IL"/>
        </w:rPr>
        <w:t>נתנאל שקד:</w:t>
      </w:r>
      <w:r w:rsidRPr="008B519B">
        <w:rPr>
          <w:rStyle w:val="TagStyle"/>
          <w:rtl/>
        </w:rPr>
        <w:t xml:space="preserve"> &lt;&lt; אורח &gt;&gt;</w:t>
      </w:r>
      <w:r w:rsidR="00926E53">
        <w:rPr>
          <w:rtl/>
          <w:lang w:eastAsia="he-IL"/>
        </w:rPr>
        <w:t xml:space="preserve"> </w:t>
      </w:r>
      <w:bookmarkEnd w:id="374"/>
    </w:p>
    <w:p w14:paraId="085A341E" w14:textId="77777777" w:rsidR="008B519B" w:rsidRDefault="008B519B" w:rsidP="008B519B">
      <w:pPr>
        <w:pStyle w:val="KeepWithNext"/>
        <w:rPr>
          <w:rtl/>
          <w:lang w:eastAsia="he-IL"/>
        </w:rPr>
      </w:pPr>
    </w:p>
    <w:p w14:paraId="57E4319C" w14:textId="79187862" w:rsidR="008B519B" w:rsidRDefault="008B519B" w:rsidP="008B519B">
      <w:pPr>
        <w:rPr>
          <w:rtl/>
          <w:lang w:eastAsia="he-IL"/>
        </w:rPr>
      </w:pPr>
      <w:bookmarkStart w:id="375" w:name="_ETM_Q1_540037"/>
      <w:bookmarkStart w:id="376" w:name="_ETM_Q1_540072"/>
      <w:bookmarkEnd w:id="375"/>
      <w:bookmarkEnd w:id="376"/>
      <w:r>
        <w:rPr>
          <w:rFonts w:hint="cs"/>
          <w:rtl/>
          <w:lang w:eastAsia="he-IL"/>
        </w:rPr>
        <w:t xml:space="preserve">אקטיבית זה ששלחת </w:t>
      </w:r>
      <w:bookmarkStart w:id="377" w:name="_ETM_Q1_544700"/>
      <w:bookmarkEnd w:id="377"/>
      <w:r>
        <w:rPr>
          <w:rFonts w:hint="cs"/>
          <w:rtl/>
          <w:lang w:eastAsia="he-IL"/>
        </w:rPr>
        <w:t xml:space="preserve">אותו בפקודה. </w:t>
      </w:r>
    </w:p>
    <w:p w14:paraId="677A94E2" w14:textId="77777777" w:rsidR="008B519B" w:rsidRDefault="008B519B" w:rsidP="008B519B">
      <w:pPr>
        <w:rPr>
          <w:rtl/>
          <w:lang w:eastAsia="he-IL"/>
        </w:rPr>
      </w:pPr>
      <w:bookmarkStart w:id="378" w:name="_ETM_Q1_541542"/>
      <w:bookmarkStart w:id="379" w:name="_ETM_Q1_541576"/>
      <w:bookmarkStart w:id="380" w:name="_ETM_Q1_544054"/>
      <w:bookmarkEnd w:id="378"/>
      <w:bookmarkEnd w:id="379"/>
      <w:bookmarkEnd w:id="380"/>
    </w:p>
    <w:p w14:paraId="1919FB78" w14:textId="506B0459" w:rsidR="008B519B" w:rsidRDefault="008B519B" w:rsidP="008B519B">
      <w:pPr>
        <w:pStyle w:val="af6"/>
        <w:keepNext/>
        <w:rPr>
          <w:rtl/>
        </w:rPr>
      </w:pPr>
      <w:bookmarkStart w:id="381" w:name="ET_yor_4996_48"/>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 </w:t>
      </w:r>
      <w:r>
        <w:rPr>
          <w:rtl/>
        </w:rPr>
        <w:t xml:space="preserve">היו"ר ישראל </w:t>
      </w:r>
      <w:proofErr w:type="spellStart"/>
      <w:r>
        <w:rPr>
          <w:rtl/>
        </w:rPr>
        <w:t>אייכלר</w:t>
      </w:r>
      <w:proofErr w:type="spellEnd"/>
      <w:r>
        <w:rPr>
          <w:rtl/>
        </w:rPr>
        <w:t>:</w:t>
      </w:r>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w:t>
      </w:r>
      <w:r w:rsidR="00926E53">
        <w:rPr>
          <w:rtl/>
        </w:rPr>
        <w:t xml:space="preserve"> </w:t>
      </w:r>
      <w:bookmarkEnd w:id="381"/>
    </w:p>
    <w:p w14:paraId="0C2F8D21" w14:textId="77777777" w:rsidR="008B519B" w:rsidRDefault="008B519B" w:rsidP="008B519B">
      <w:pPr>
        <w:pStyle w:val="KeepWithNext"/>
        <w:rPr>
          <w:rtl/>
          <w:lang w:eastAsia="he-IL"/>
        </w:rPr>
      </w:pPr>
    </w:p>
    <w:p w14:paraId="5CDC6F65" w14:textId="518B7907" w:rsidR="008B519B" w:rsidRDefault="008B519B" w:rsidP="008B519B">
      <w:pPr>
        <w:rPr>
          <w:rtl/>
          <w:lang w:eastAsia="he-IL"/>
        </w:rPr>
      </w:pPr>
      <w:bookmarkStart w:id="382" w:name="_ETM_Q1_544449"/>
      <w:bookmarkStart w:id="383" w:name="_ETM_Q1_544491"/>
      <w:bookmarkEnd w:id="382"/>
      <w:bookmarkEnd w:id="383"/>
      <w:r>
        <w:rPr>
          <w:rFonts w:hint="cs"/>
          <w:rtl/>
          <w:lang w:eastAsia="he-IL"/>
        </w:rPr>
        <w:t xml:space="preserve">אבל את מי אתה שולל? </w:t>
      </w:r>
    </w:p>
    <w:p w14:paraId="2F7515EF" w14:textId="77777777" w:rsidR="008B519B" w:rsidRDefault="008B519B" w:rsidP="008B519B">
      <w:pPr>
        <w:rPr>
          <w:rtl/>
          <w:lang w:eastAsia="he-IL"/>
        </w:rPr>
      </w:pPr>
      <w:bookmarkStart w:id="384" w:name="_ETM_Q1_546942"/>
      <w:bookmarkStart w:id="385" w:name="_ETM_Q1_546974"/>
      <w:bookmarkStart w:id="386" w:name="_ETM_Q1_543313"/>
      <w:bookmarkEnd w:id="384"/>
      <w:bookmarkEnd w:id="385"/>
      <w:bookmarkEnd w:id="386"/>
    </w:p>
    <w:p w14:paraId="11D51D93" w14:textId="78971ED1" w:rsidR="008B519B" w:rsidRDefault="008B519B" w:rsidP="008B519B">
      <w:pPr>
        <w:pStyle w:val="af9"/>
        <w:keepNext/>
        <w:rPr>
          <w:rtl/>
          <w:lang w:eastAsia="he-IL"/>
        </w:rPr>
      </w:pPr>
      <w:bookmarkStart w:id="387" w:name="ET_guest_נתנאל_שקד_49"/>
      <w:r w:rsidRPr="008B519B">
        <w:rPr>
          <w:rStyle w:val="TagStyle"/>
          <w:rtl/>
        </w:rPr>
        <w:t xml:space="preserve"> &lt;&lt; אורח &gt;&gt; </w:t>
      </w:r>
      <w:r>
        <w:rPr>
          <w:rtl/>
          <w:lang w:eastAsia="he-IL"/>
        </w:rPr>
        <w:t>נתנאל שקד:</w:t>
      </w:r>
      <w:r w:rsidRPr="008B519B">
        <w:rPr>
          <w:rStyle w:val="TagStyle"/>
          <w:rtl/>
        </w:rPr>
        <w:t xml:space="preserve"> &lt;&lt; אורח &gt;&gt;</w:t>
      </w:r>
      <w:r w:rsidR="00926E53">
        <w:rPr>
          <w:rtl/>
          <w:lang w:eastAsia="he-IL"/>
        </w:rPr>
        <w:t xml:space="preserve"> </w:t>
      </w:r>
      <w:bookmarkEnd w:id="387"/>
    </w:p>
    <w:p w14:paraId="48E7E66D" w14:textId="77777777" w:rsidR="008B519B" w:rsidRDefault="008B519B" w:rsidP="008B519B">
      <w:pPr>
        <w:pStyle w:val="KeepWithNext"/>
        <w:rPr>
          <w:rtl/>
          <w:lang w:eastAsia="he-IL"/>
        </w:rPr>
      </w:pPr>
    </w:p>
    <w:p w14:paraId="3D14FDC1" w14:textId="69430C78" w:rsidR="008B519B" w:rsidRDefault="008B519B" w:rsidP="008B519B">
      <w:pPr>
        <w:rPr>
          <w:rtl/>
          <w:lang w:eastAsia="he-IL"/>
        </w:rPr>
      </w:pPr>
      <w:bookmarkStart w:id="388" w:name="_ETM_Q1_543707"/>
      <w:bookmarkStart w:id="389" w:name="_ETM_Q1_543744"/>
      <w:bookmarkEnd w:id="388"/>
      <w:bookmarkEnd w:id="389"/>
      <w:r>
        <w:rPr>
          <w:rFonts w:hint="cs"/>
          <w:rtl/>
          <w:lang w:eastAsia="he-IL"/>
        </w:rPr>
        <w:t xml:space="preserve">אני לא שולל </w:t>
      </w:r>
      <w:bookmarkStart w:id="390" w:name="_ETM_Q1_544937"/>
      <w:bookmarkEnd w:id="390"/>
      <w:r>
        <w:rPr>
          <w:rFonts w:hint="cs"/>
          <w:rtl/>
          <w:lang w:eastAsia="he-IL"/>
        </w:rPr>
        <w:t>אף אחד.</w:t>
      </w:r>
      <w:bookmarkStart w:id="391" w:name="_ETM_Q1_547193"/>
      <w:bookmarkEnd w:id="391"/>
    </w:p>
    <w:p w14:paraId="713DD6A3" w14:textId="77777777" w:rsidR="00C903B1" w:rsidRDefault="00C903B1" w:rsidP="00C903B1">
      <w:pPr>
        <w:rPr>
          <w:rtl/>
          <w:lang w:eastAsia="he-IL"/>
        </w:rPr>
      </w:pPr>
      <w:bookmarkStart w:id="392" w:name="_ETM_Q1_547229"/>
      <w:bookmarkStart w:id="393" w:name="_ETM_Q1_548560"/>
      <w:bookmarkStart w:id="394" w:name="_ETM_Q1_553422"/>
      <w:bookmarkEnd w:id="392"/>
      <w:bookmarkEnd w:id="393"/>
      <w:bookmarkEnd w:id="394"/>
    </w:p>
    <w:p w14:paraId="3BCB4F1B" w14:textId="2FE1FEA3" w:rsidR="00C903B1" w:rsidRDefault="00C903B1" w:rsidP="00C903B1">
      <w:pPr>
        <w:pStyle w:val="af9"/>
        <w:keepNext/>
        <w:rPr>
          <w:rtl/>
          <w:lang w:eastAsia="he-IL"/>
        </w:rPr>
      </w:pPr>
      <w:bookmarkStart w:id="395" w:name="ET_guest_גל_רויטשטיין_85"/>
      <w:r w:rsidRPr="00C903B1">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903B1">
        <w:rPr>
          <w:rStyle w:val="TagStyle"/>
          <w:rtl/>
        </w:rPr>
        <w:t xml:space="preserve"> &lt;&lt; אורח &gt;&gt;</w:t>
      </w:r>
      <w:r w:rsidR="00926E53">
        <w:rPr>
          <w:rtl/>
          <w:lang w:eastAsia="he-IL"/>
        </w:rPr>
        <w:t xml:space="preserve"> </w:t>
      </w:r>
      <w:bookmarkEnd w:id="395"/>
    </w:p>
    <w:p w14:paraId="1E24214A" w14:textId="77777777" w:rsidR="00C903B1" w:rsidRDefault="00C903B1" w:rsidP="00C903B1">
      <w:pPr>
        <w:pStyle w:val="KeepWithNext"/>
        <w:rPr>
          <w:rtl/>
          <w:lang w:eastAsia="he-IL"/>
        </w:rPr>
      </w:pPr>
    </w:p>
    <w:p w14:paraId="12BC4E8E" w14:textId="069782D0" w:rsidR="008B519B" w:rsidRDefault="008B519B" w:rsidP="008B519B">
      <w:pPr>
        <w:rPr>
          <w:rtl/>
          <w:lang w:eastAsia="he-IL"/>
        </w:rPr>
      </w:pPr>
      <w:bookmarkStart w:id="396" w:name="_ETM_Q1_553982"/>
      <w:bookmarkStart w:id="397" w:name="_ETM_Q1_554038"/>
      <w:bookmarkStart w:id="398" w:name="_ETM_Q1_548945"/>
      <w:bookmarkStart w:id="399" w:name="_ETM_Q1_548985"/>
      <w:bookmarkEnd w:id="396"/>
      <w:bookmarkEnd w:id="397"/>
      <w:bookmarkEnd w:id="398"/>
      <w:bookmarkEnd w:id="399"/>
      <w:r>
        <w:rPr>
          <w:rFonts w:hint="cs"/>
          <w:rtl/>
          <w:lang w:eastAsia="he-IL"/>
        </w:rPr>
        <w:t xml:space="preserve">הוא שולל הרבה נכי צה"ל שהם תומכי לחימה, הוא </w:t>
      </w:r>
      <w:bookmarkStart w:id="400" w:name="_ETM_Q1_550115"/>
      <w:bookmarkEnd w:id="400"/>
      <w:r>
        <w:rPr>
          <w:rFonts w:hint="cs"/>
          <w:rtl/>
          <w:lang w:eastAsia="he-IL"/>
        </w:rPr>
        <w:t xml:space="preserve">עושה פה טעויות. אפשר בבקשה לתת תשובה מסודרת, הרב </w:t>
      </w:r>
      <w:bookmarkStart w:id="401" w:name="_ETM_Q1_557452"/>
      <w:bookmarkEnd w:id="401"/>
      <w:proofErr w:type="spellStart"/>
      <w:r>
        <w:rPr>
          <w:rFonts w:hint="cs"/>
          <w:rtl/>
          <w:lang w:eastAsia="he-IL"/>
        </w:rPr>
        <w:t>אייכלר</w:t>
      </w:r>
      <w:proofErr w:type="spellEnd"/>
      <w:r>
        <w:rPr>
          <w:rFonts w:hint="cs"/>
          <w:rtl/>
          <w:lang w:eastAsia="he-IL"/>
        </w:rPr>
        <w:t xml:space="preserve">? </w:t>
      </w:r>
      <w:r w:rsidR="00C903B1">
        <w:rPr>
          <w:rFonts w:hint="cs"/>
          <w:rtl/>
          <w:lang w:eastAsia="he-IL"/>
        </w:rPr>
        <w:t>אפשר, בב</w:t>
      </w:r>
      <w:bookmarkStart w:id="402" w:name="_ETM_Q1_551685"/>
      <w:bookmarkEnd w:id="402"/>
      <w:r w:rsidR="00C903B1">
        <w:rPr>
          <w:rFonts w:hint="cs"/>
          <w:rtl/>
          <w:lang w:eastAsia="he-IL"/>
        </w:rPr>
        <w:t xml:space="preserve">קשה לתת מידע נכון? </w:t>
      </w:r>
    </w:p>
    <w:p w14:paraId="18F14661" w14:textId="77777777" w:rsidR="008B519B" w:rsidRDefault="008B519B" w:rsidP="008B519B">
      <w:pPr>
        <w:rPr>
          <w:rtl/>
          <w:lang w:eastAsia="he-IL"/>
        </w:rPr>
      </w:pPr>
      <w:bookmarkStart w:id="403" w:name="_ETM_Q1_558688"/>
      <w:bookmarkStart w:id="404" w:name="_ETM_Q1_558722"/>
      <w:bookmarkEnd w:id="403"/>
      <w:bookmarkEnd w:id="404"/>
    </w:p>
    <w:p w14:paraId="6E9A4595" w14:textId="6FFDE794" w:rsidR="008B519B" w:rsidRDefault="008B519B" w:rsidP="008B519B">
      <w:pPr>
        <w:pStyle w:val="af6"/>
        <w:keepNext/>
        <w:rPr>
          <w:rtl/>
        </w:rPr>
      </w:pPr>
      <w:bookmarkStart w:id="405" w:name="ET_yor_4996_52"/>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 </w:t>
      </w:r>
      <w:r>
        <w:rPr>
          <w:rtl/>
        </w:rPr>
        <w:t xml:space="preserve">היו"ר ישראל </w:t>
      </w:r>
      <w:proofErr w:type="spellStart"/>
      <w:r>
        <w:rPr>
          <w:rtl/>
        </w:rPr>
        <w:t>אייכלר</w:t>
      </w:r>
      <w:proofErr w:type="spellEnd"/>
      <w:r>
        <w:rPr>
          <w:rtl/>
        </w:rPr>
        <w:t>:</w:t>
      </w:r>
      <w:r w:rsidRPr="008B519B">
        <w:rPr>
          <w:rStyle w:val="TagStyle"/>
          <w:rtl/>
        </w:rPr>
        <w:t xml:space="preserve"> &lt;&lt; </w:t>
      </w:r>
      <w:proofErr w:type="spellStart"/>
      <w:r w:rsidRPr="008B519B">
        <w:rPr>
          <w:rStyle w:val="TagStyle"/>
          <w:rtl/>
        </w:rPr>
        <w:t>יור</w:t>
      </w:r>
      <w:proofErr w:type="spellEnd"/>
      <w:r w:rsidRPr="008B519B">
        <w:rPr>
          <w:rStyle w:val="TagStyle"/>
          <w:rtl/>
        </w:rPr>
        <w:t xml:space="preserve"> &gt;&gt;</w:t>
      </w:r>
      <w:r w:rsidR="00926E53">
        <w:rPr>
          <w:rtl/>
        </w:rPr>
        <w:t xml:space="preserve"> </w:t>
      </w:r>
      <w:bookmarkEnd w:id="405"/>
    </w:p>
    <w:p w14:paraId="41899B6E" w14:textId="77777777" w:rsidR="008B519B" w:rsidRDefault="008B519B" w:rsidP="008B519B">
      <w:pPr>
        <w:pStyle w:val="KeepWithNext"/>
        <w:rPr>
          <w:rtl/>
          <w:lang w:eastAsia="he-IL"/>
        </w:rPr>
      </w:pPr>
    </w:p>
    <w:p w14:paraId="5D2007EC" w14:textId="0357DF9B" w:rsidR="008B519B" w:rsidRDefault="008B519B" w:rsidP="008B519B">
      <w:pPr>
        <w:rPr>
          <w:rtl/>
          <w:lang w:eastAsia="he-IL"/>
        </w:rPr>
      </w:pPr>
      <w:bookmarkStart w:id="406" w:name="_ETM_Q1_560893"/>
      <w:bookmarkStart w:id="407" w:name="_ETM_Q1_560920"/>
      <w:bookmarkEnd w:id="406"/>
      <w:bookmarkEnd w:id="407"/>
      <w:r>
        <w:rPr>
          <w:rFonts w:hint="cs"/>
          <w:rtl/>
          <w:lang w:eastAsia="he-IL"/>
        </w:rPr>
        <w:t xml:space="preserve">גל, אם אתה לא תיתן לי לנהל את </w:t>
      </w:r>
      <w:bookmarkStart w:id="408" w:name="_ETM_Q1_560397"/>
      <w:bookmarkEnd w:id="408"/>
      <w:r>
        <w:rPr>
          <w:rFonts w:hint="cs"/>
          <w:rtl/>
          <w:lang w:eastAsia="he-IL"/>
        </w:rPr>
        <w:t xml:space="preserve">הדיון, אני מבקש ממך, תהיה לך רשות דיבור. אני </w:t>
      </w:r>
      <w:bookmarkStart w:id="409" w:name="_ETM_Q1_566542"/>
      <w:bookmarkEnd w:id="409"/>
      <w:r>
        <w:rPr>
          <w:rFonts w:hint="cs"/>
          <w:rtl/>
          <w:lang w:eastAsia="he-IL"/>
        </w:rPr>
        <w:t xml:space="preserve">יודע שיש לך קול טוב ויש לך רצון טוב, אבל </w:t>
      </w:r>
      <w:bookmarkStart w:id="410" w:name="_ETM_Q1_566851"/>
      <w:bookmarkEnd w:id="410"/>
      <w:r>
        <w:rPr>
          <w:rFonts w:hint="cs"/>
          <w:rtl/>
          <w:lang w:eastAsia="he-IL"/>
        </w:rPr>
        <w:t>אתה לא תפריע, לא לנתי ולא למשרד הביטחון. מה אתה אומר על הטענה של נתי?</w:t>
      </w:r>
      <w:r>
        <w:rPr>
          <w:rFonts w:hint="cs"/>
          <w:lang w:eastAsia="he-IL"/>
        </w:rPr>
        <w:t xml:space="preserve"> </w:t>
      </w:r>
    </w:p>
    <w:p w14:paraId="0EA72B0D" w14:textId="77777777" w:rsidR="008B519B" w:rsidRDefault="008B519B" w:rsidP="008B519B">
      <w:pPr>
        <w:rPr>
          <w:rtl/>
          <w:lang w:eastAsia="he-IL"/>
        </w:rPr>
      </w:pPr>
      <w:bookmarkStart w:id="411" w:name="_ETM_Q1_570252"/>
      <w:bookmarkStart w:id="412" w:name="_ETM_Q1_570285"/>
      <w:bookmarkStart w:id="413" w:name="_ETM_Q1_572396"/>
      <w:bookmarkEnd w:id="411"/>
      <w:bookmarkEnd w:id="412"/>
      <w:bookmarkEnd w:id="413"/>
    </w:p>
    <w:p w14:paraId="1F8E6A3C" w14:textId="691424B5" w:rsidR="008B519B" w:rsidRDefault="008B519B" w:rsidP="008B519B">
      <w:pPr>
        <w:pStyle w:val="af9"/>
        <w:keepNext/>
        <w:rPr>
          <w:rtl/>
          <w:lang w:eastAsia="he-IL"/>
        </w:rPr>
      </w:pPr>
      <w:bookmarkStart w:id="414" w:name="ET_guest_ערן_יוסף_53"/>
      <w:r w:rsidRPr="008B519B">
        <w:rPr>
          <w:rStyle w:val="TagStyle"/>
          <w:rtl/>
        </w:rPr>
        <w:t xml:space="preserve"> &lt;&lt; אורח &gt;&gt; </w:t>
      </w:r>
      <w:r>
        <w:rPr>
          <w:rtl/>
          <w:lang w:eastAsia="he-IL"/>
        </w:rPr>
        <w:t>ערן יוסף:</w:t>
      </w:r>
      <w:r w:rsidRPr="008B519B">
        <w:rPr>
          <w:rStyle w:val="TagStyle"/>
          <w:rtl/>
        </w:rPr>
        <w:t xml:space="preserve"> &lt;&lt; אורח &gt;&gt;</w:t>
      </w:r>
      <w:r w:rsidR="00926E53">
        <w:rPr>
          <w:rtl/>
          <w:lang w:eastAsia="he-IL"/>
        </w:rPr>
        <w:t xml:space="preserve"> </w:t>
      </w:r>
      <w:bookmarkEnd w:id="414"/>
    </w:p>
    <w:p w14:paraId="67FC8203" w14:textId="77777777" w:rsidR="008B519B" w:rsidRDefault="008B519B" w:rsidP="008B519B">
      <w:pPr>
        <w:pStyle w:val="KeepWithNext"/>
        <w:rPr>
          <w:rtl/>
          <w:lang w:eastAsia="he-IL"/>
        </w:rPr>
      </w:pPr>
    </w:p>
    <w:p w14:paraId="175C53F8" w14:textId="405A1E01" w:rsidR="008B519B" w:rsidRDefault="008B519B" w:rsidP="008B519B">
      <w:pPr>
        <w:rPr>
          <w:rtl/>
          <w:lang w:eastAsia="he-IL"/>
        </w:rPr>
      </w:pPr>
      <w:bookmarkStart w:id="415" w:name="_ETM_Q1_572825"/>
      <w:bookmarkStart w:id="416" w:name="_ETM_Q1_572861"/>
      <w:bookmarkEnd w:id="415"/>
      <w:bookmarkEnd w:id="416"/>
      <w:r>
        <w:rPr>
          <w:rFonts w:hint="cs"/>
          <w:rtl/>
          <w:lang w:eastAsia="he-IL"/>
        </w:rPr>
        <w:t xml:space="preserve">אני רוצה להבהיר את </w:t>
      </w:r>
      <w:bookmarkStart w:id="417" w:name="_ETM_Q1_569710"/>
      <w:bookmarkEnd w:id="417"/>
      <w:r>
        <w:rPr>
          <w:rFonts w:hint="cs"/>
          <w:rtl/>
          <w:lang w:eastAsia="he-IL"/>
        </w:rPr>
        <w:t>המצב היום. המצב היום שאנשים הם פוסט טראומ</w:t>
      </w:r>
      <w:r w:rsidR="00C038E3">
        <w:rPr>
          <w:rFonts w:hint="cs"/>
          <w:rtl/>
          <w:lang w:eastAsia="he-IL"/>
        </w:rPr>
        <w:t>ט</w:t>
      </w:r>
      <w:r>
        <w:rPr>
          <w:rFonts w:hint="cs"/>
          <w:rtl/>
          <w:lang w:eastAsia="he-IL"/>
        </w:rPr>
        <w:t xml:space="preserve">יים, עם </w:t>
      </w:r>
      <w:r w:rsidRPr="008B519B">
        <w:rPr>
          <w:lang w:eastAsia="he-IL"/>
        </w:rPr>
        <w:t>combat PTSD</w:t>
      </w:r>
      <w:bookmarkStart w:id="418" w:name="_ETM_Q1_574861"/>
      <w:bookmarkEnd w:id="418"/>
      <w:r>
        <w:rPr>
          <w:rFonts w:hint="cs"/>
          <w:rtl/>
          <w:lang w:eastAsia="he-IL"/>
        </w:rPr>
        <w:t xml:space="preserve">, זאת אומרת שנפגעו בפעילות מבצעית מוכרים. זה </w:t>
      </w:r>
      <w:bookmarkStart w:id="419" w:name="_ETM_Q1_576767"/>
      <w:bookmarkEnd w:id="419"/>
      <w:r>
        <w:rPr>
          <w:rFonts w:hint="cs"/>
          <w:rtl/>
          <w:lang w:eastAsia="he-IL"/>
        </w:rPr>
        <w:t>קודם כל להבהיר את המצב. היה</w:t>
      </w:r>
      <w:r w:rsidR="00C038E3">
        <w:rPr>
          <w:rFonts w:hint="cs"/>
          <w:rtl/>
          <w:lang w:eastAsia="he-IL"/>
        </w:rPr>
        <w:t xml:space="preserve"> </w:t>
      </w:r>
      <w:r>
        <w:rPr>
          <w:rFonts w:hint="cs"/>
          <w:rtl/>
          <w:lang w:eastAsia="he-IL"/>
        </w:rPr>
        <w:t xml:space="preserve">פה שר הביטחון ואמר שאנחנו לא </w:t>
      </w:r>
      <w:bookmarkStart w:id="420" w:name="_ETM_Q1_583758"/>
      <w:bookmarkEnd w:id="420"/>
      <w:r>
        <w:rPr>
          <w:rFonts w:hint="cs"/>
          <w:rtl/>
          <w:lang w:eastAsia="he-IL"/>
        </w:rPr>
        <w:t xml:space="preserve">מבחינים בין דם לדם, לא מבחינים בין מי שנפגע בפעילות </w:t>
      </w:r>
      <w:bookmarkStart w:id="421" w:name="_ETM_Q1_586656"/>
      <w:bookmarkEnd w:id="421"/>
      <w:r>
        <w:rPr>
          <w:rFonts w:hint="cs"/>
          <w:rtl/>
          <w:lang w:eastAsia="he-IL"/>
        </w:rPr>
        <w:t xml:space="preserve">מבצעית לבין מי שנפגע שלא בפעילות מבצעית. בסופו של </w:t>
      </w:r>
      <w:bookmarkStart w:id="422" w:name="_ETM_Q1_586590"/>
      <w:bookmarkEnd w:id="422"/>
      <w:r>
        <w:rPr>
          <w:rFonts w:hint="cs"/>
          <w:rtl/>
          <w:lang w:eastAsia="he-IL"/>
        </w:rPr>
        <w:t xml:space="preserve">דבר כולם מוכרים אם הם עומדים בתנאים של החוק. </w:t>
      </w:r>
    </w:p>
    <w:p w14:paraId="578BC25D" w14:textId="77777777" w:rsidR="008B519B" w:rsidRDefault="008B519B" w:rsidP="008B519B">
      <w:pPr>
        <w:rPr>
          <w:rtl/>
          <w:lang w:eastAsia="he-IL"/>
        </w:rPr>
      </w:pPr>
      <w:bookmarkStart w:id="423" w:name="_ETM_Q1_593615"/>
      <w:bookmarkStart w:id="424" w:name="_ETM_Q1_593654"/>
      <w:bookmarkEnd w:id="423"/>
      <w:bookmarkEnd w:id="424"/>
    </w:p>
    <w:p w14:paraId="1AEF71A8" w14:textId="6BED64E2" w:rsidR="008B519B" w:rsidRDefault="008B519B" w:rsidP="008B519B">
      <w:pPr>
        <w:rPr>
          <w:rtl/>
          <w:lang w:eastAsia="he-IL"/>
        </w:rPr>
      </w:pPr>
      <w:bookmarkStart w:id="425" w:name="_ETM_Q1_593769"/>
      <w:bookmarkStart w:id="426" w:name="_ETM_Q1_593803"/>
      <w:bookmarkEnd w:id="425"/>
      <w:bookmarkEnd w:id="426"/>
      <w:r>
        <w:rPr>
          <w:rFonts w:hint="cs"/>
          <w:rtl/>
          <w:lang w:eastAsia="he-IL"/>
        </w:rPr>
        <w:t xml:space="preserve">קודם </w:t>
      </w:r>
      <w:bookmarkStart w:id="427" w:name="_ETM_Q1_592293"/>
      <w:bookmarkEnd w:id="427"/>
      <w:r>
        <w:rPr>
          <w:rFonts w:hint="cs"/>
          <w:rtl/>
          <w:lang w:eastAsia="he-IL"/>
        </w:rPr>
        <w:t xml:space="preserve">כל הוספנו פה הגדרה של פוסט טראומה ואנחנו מגדירים פוסט טראומה לרבות תגובות קרב. אני חושב </w:t>
      </w:r>
      <w:bookmarkStart w:id="428" w:name="_ETM_Q1_603330"/>
      <w:bookmarkEnd w:id="428"/>
      <w:r>
        <w:rPr>
          <w:rFonts w:hint="cs"/>
          <w:rtl/>
          <w:lang w:eastAsia="he-IL"/>
        </w:rPr>
        <w:t xml:space="preserve">שבשביל חקיקה ראשית זה די והותר, אנחנו לא מתחילים עכשיו לפרוט לפרוטות את כל הפגימות שיש. אגב, פגימות אחרות </w:t>
      </w:r>
      <w:bookmarkStart w:id="429" w:name="_ETM_Q1_610461"/>
      <w:bookmarkEnd w:id="429"/>
      <w:r>
        <w:rPr>
          <w:rFonts w:hint="cs"/>
          <w:rtl/>
          <w:lang w:eastAsia="he-IL"/>
        </w:rPr>
        <w:t xml:space="preserve">בכלל לא מוזכרות בחקיקה הראשית, לא מוזכרות בחוק הנכים, אלא </w:t>
      </w:r>
      <w:bookmarkStart w:id="430" w:name="_ETM_Q1_615016"/>
      <w:bookmarkEnd w:id="430"/>
      <w:r>
        <w:rPr>
          <w:rFonts w:hint="cs"/>
          <w:rtl/>
          <w:lang w:eastAsia="he-IL"/>
        </w:rPr>
        <w:t xml:space="preserve">בתקנות. בכל מקרה אני חושב שמה שצריך להניח את דעתכם </w:t>
      </w:r>
      <w:bookmarkStart w:id="431" w:name="_ETM_Q1_616109"/>
      <w:bookmarkEnd w:id="431"/>
      <w:r>
        <w:rPr>
          <w:rFonts w:hint="cs"/>
          <w:rtl/>
          <w:lang w:eastAsia="he-IL"/>
        </w:rPr>
        <w:t xml:space="preserve">זה שאנשים היום מוכרים, זה לא שלא מוכרים ושלא </w:t>
      </w:r>
      <w:bookmarkStart w:id="432" w:name="_ETM_Q1_623454"/>
      <w:bookmarkEnd w:id="432"/>
      <w:r>
        <w:rPr>
          <w:rFonts w:hint="cs"/>
          <w:rtl/>
          <w:lang w:eastAsia="he-IL"/>
        </w:rPr>
        <w:t>יהיה מצב שחושבים פה אחרת</w:t>
      </w:r>
      <w:r w:rsidR="007632FA">
        <w:rPr>
          <w:rFonts w:hint="cs"/>
          <w:rtl/>
          <w:lang w:eastAsia="he-IL"/>
        </w:rPr>
        <w:t xml:space="preserve">. </w:t>
      </w:r>
    </w:p>
    <w:p w14:paraId="3BCF426B" w14:textId="77777777" w:rsidR="007632FA" w:rsidRDefault="007632FA" w:rsidP="008B519B">
      <w:pPr>
        <w:rPr>
          <w:rtl/>
          <w:lang w:eastAsia="he-IL"/>
        </w:rPr>
      </w:pPr>
      <w:bookmarkStart w:id="433" w:name="_ETM_Q1_624360"/>
      <w:bookmarkStart w:id="434" w:name="_ETM_Q1_624397"/>
      <w:bookmarkStart w:id="435" w:name="_ETM_Q1_622960"/>
      <w:bookmarkEnd w:id="433"/>
      <w:bookmarkEnd w:id="434"/>
      <w:bookmarkEnd w:id="435"/>
    </w:p>
    <w:p w14:paraId="73BB79E7" w14:textId="235F4DC1" w:rsidR="007632FA" w:rsidRDefault="007632FA" w:rsidP="007632FA">
      <w:pPr>
        <w:pStyle w:val="a4"/>
        <w:keepNext/>
        <w:rPr>
          <w:rtl/>
        </w:rPr>
      </w:pPr>
      <w:bookmarkStart w:id="436" w:name="ET_speaker_יעל_סלנט_54"/>
      <w:r w:rsidRPr="007632FA">
        <w:rPr>
          <w:rStyle w:val="TagStyle"/>
          <w:rtl/>
        </w:rPr>
        <w:t xml:space="preserve"> &lt;&lt; דובר &gt;&gt; </w:t>
      </w:r>
      <w:r>
        <w:rPr>
          <w:rtl/>
        </w:rPr>
        <w:t xml:space="preserve">יעל </w:t>
      </w:r>
      <w:proofErr w:type="spellStart"/>
      <w:r>
        <w:rPr>
          <w:rtl/>
        </w:rPr>
        <w:t>סלנט</w:t>
      </w:r>
      <w:proofErr w:type="spellEnd"/>
      <w:r>
        <w:rPr>
          <w:rtl/>
        </w:rPr>
        <w:t>:</w:t>
      </w:r>
      <w:r w:rsidRPr="007632FA">
        <w:rPr>
          <w:rStyle w:val="TagStyle"/>
          <w:rtl/>
        </w:rPr>
        <w:t xml:space="preserve"> &lt;&lt; דובר &gt;&gt;</w:t>
      </w:r>
      <w:r w:rsidR="00926E53">
        <w:rPr>
          <w:rtl/>
        </w:rPr>
        <w:t xml:space="preserve"> </w:t>
      </w:r>
      <w:bookmarkEnd w:id="436"/>
    </w:p>
    <w:p w14:paraId="33D235DF" w14:textId="77777777" w:rsidR="007632FA" w:rsidRDefault="007632FA" w:rsidP="007632FA">
      <w:pPr>
        <w:pStyle w:val="KeepWithNext"/>
        <w:rPr>
          <w:rtl/>
          <w:lang w:eastAsia="he-IL"/>
        </w:rPr>
      </w:pPr>
    </w:p>
    <w:p w14:paraId="42277190" w14:textId="2BCC1FF2" w:rsidR="007632FA" w:rsidRDefault="007632FA" w:rsidP="007632FA">
      <w:pPr>
        <w:rPr>
          <w:rtl/>
          <w:lang w:eastAsia="he-IL"/>
        </w:rPr>
      </w:pPr>
      <w:bookmarkStart w:id="437" w:name="_ETM_Q1_623304"/>
      <w:bookmarkStart w:id="438" w:name="_ETM_Q1_623324"/>
      <w:bookmarkEnd w:id="437"/>
      <w:bookmarkEnd w:id="438"/>
      <w:r>
        <w:rPr>
          <w:rFonts w:hint="cs"/>
          <w:rtl/>
          <w:lang w:eastAsia="he-IL"/>
        </w:rPr>
        <w:t>אבל חשוב לחד</w:t>
      </w:r>
      <w:bookmarkStart w:id="439" w:name="_ETM_Q1_625442"/>
      <w:bookmarkEnd w:id="439"/>
      <w:r>
        <w:rPr>
          <w:rFonts w:hint="cs"/>
          <w:rtl/>
          <w:lang w:eastAsia="he-IL"/>
        </w:rPr>
        <w:t xml:space="preserve">ד, אני לא יודעת אם זה מספיק חודד קודם, שקביעת </w:t>
      </w:r>
      <w:bookmarkStart w:id="440" w:name="_ETM_Q1_627303"/>
      <w:bookmarkEnd w:id="440"/>
      <w:r>
        <w:rPr>
          <w:rFonts w:hint="cs"/>
          <w:rtl/>
          <w:lang w:eastAsia="he-IL"/>
        </w:rPr>
        <w:t>אחוזי הנכות כמובן תמשיך להיעשות בהתאם לתקנות, בז</w:t>
      </w:r>
      <w:bookmarkStart w:id="441" w:name="_ETM_Q1_635665"/>
      <w:bookmarkEnd w:id="441"/>
      <w:r>
        <w:rPr>
          <w:rFonts w:hint="cs"/>
          <w:rtl/>
          <w:lang w:eastAsia="he-IL"/>
        </w:rPr>
        <w:t>ה אין חדש ואין שינוי.</w:t>
      </w:r>
    </w:p>
    <w:p w14:paraId="48D37F1C" w14:textId="77777777" w:rsidR="007632FA" w:rsidRDefault="007632FA" w:rsidP="007632FA">
      <w:pPr>
        <w:rPr>
          <w:rtl/>
          <w:lang w:eastAsia="he-IL"/>
        </w:rPr>
      </w:pPr>
      <w:bookmarkStart w:id="442" w:name="_ETM_Q1_639456"/>
      <w:bookmarkStart w:id="443" w:name="_ETM_Q1_639488"/>
      <w:bookmarkStart w:id="444" w:name="_ETM_Q1_639928"/>
      <w:bookmarkEnd w:id="442"/>
      <w:bookmarkEnd w:id="443"/>
      <w:bookmarkEnd w:id="444"/>
    </w:p>
    <w:p w14:paraId="31B6BFAF" w14:textId="3EB3460F" w:rsidR="007632FA" w:rsidRDefault="007632FA" w:rsidP="007632FA">
      <w:pPr>
        <w:pStyle w:val="af9"/>
        <w:keepNext/>
        <w:rPr>
          <w:rtl/>
          <w:lang w:eastAsia="he-IL"/>
        </w:rPr>
      </w:pPr>
      <w:bookmarkStart w:id="445" w:name="_ETM_Q1_638428"/>
      <w:bookmarkStart w:id="446" w:name="_ETM_Q1_638460"/>
      <w:bookmarkStart w:id="447" w:name="_ETM_Q1_639236"/>
      <w:bookmarkStart w:id="448" w:name="ET_guest_גל_רויטשטיין_56"/>
      <w:bookmarkEnd w:id="445"/>
      <w:bookmarkEnd w:id="446"/>
      <w:bookmarkEnd w:id="447"/>
      <w:r w:rsidRPr="007632F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7632FA">
        <w:rPr>
          <w:rStyle w:val="TagStyle"/>
          <w:rtl/>
        </w:rPr>
        <w:t xml:space="preserve"> &lt;&lt; אורח &gt;&gt;</w:t>
      </w:r>
      <w:r w:rsidR="00926E53">
        <w:rPr>
          <w:rtl/>
          <w:lang w:eastAsia="he-IL"/>
        </w:rPr>
        <w:t xml:space="preserve"> </w:t>
      </w:r>
      <w:bookmarkEnd w:id="448"/>
    </w:p>
    <w:p w14:paraId="3EFA3455" w14:textId="77777777" w:rsidR="007632FA" w:rsidRDefault="007632FA" w:rsidP="007632FA">
      <w:pPr>
        <w:pStyle w:val="KeepWithNext"/>
        <w:rPr>
          <w:rtl/>
          <w:lang w:eastAsia="he-IL"/>
        </w:rPr>
      </w:pPr>
    </w:p>
    <w:p w14:paraId="3352DBC3" w14:textId="0F677FC5" w:rsidR="007632FA" w:rsidRDefault="007632FA" w:rsidP="007632FA">
      <w:pPr>
        <w:rPr>
          <w:rtl/>
          <w:lang w:eastAsia="he-IL"/>
        </w:rPr>
      </w:pPr>
      <w:bookmarkStart w:id="449" w:name="_ETM_Q1_639600"/>
      <w:bookmarkStart w:id="450" w:name="_ETM_Q1_639636"/>
      <w:bookmarkEnd w:id="449"/>
      <w:bookmarkEnd w:id="450"/>
      <w:r>
        <w:rPr>
          <w:rFonts w:hint="cs"/>
          <w:rtl/>
          <w:lang w:eastAsia="he-IL"/>
        </w:rPr>
        <w:t xml:space="preserve">יש משמעות להגדרה מבחינת החוק. </w:t>
      </w:r>
      <w:bookmarkStart w:id="451" w:name="_ETM_Q1_643607"/>
      <w:bookmarkEnd w:id="451"/>
    </w:p>
    <w:p w14:paraId="6159FFA2" w14:textId="77777777" w:rsidR="000F5834" w:rsidRDefault="000F5834" w:rsidP="000F5834">
      <w:pPr>
        <w:rPr>
          <w:rtl/>
          <w:lang w:eastAsia="he-IL"/>
        </w:rPr>
      </w:pPr>
      <w:bookmarkStart w:id="452" w:name="_ETM_Q1_643637"/>
      <w:bookmarkStart w:id="453" w:name="_ETM_Q1_636811"/>
      <w:bookmarkEnd w:id="452"/>
      <w:bookmarkEnd w:id="453"/>
    </w:p>
    <w:p w14:paraId="1C4D4F1B" w14:textId="7AF987BA" w:rsidR="000F5834" w:rsidRDefault="000F5834" w:rsidP="000F5834">
      <w:pPr>
        <w:pStyle w:val="af9"/>
        <w:keepNext/>
        <w:rPr>
          <w:rtl/>
          <w:lang w:eastAsia="he-IL"/>
        </w:rPr>
      </w:pPr>
      <w:bookmarkStart w:id="454" w:name="ET_guest_דורון_נגרין_74"/>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bookmarkEnd w:id="454"/>
    </w:p>
    <w:p w14:paraId="355BCB5E" w14:textId="77777777" w:rsidR="000F5834" w:rsidRDefault="000F5834" w:rsidP="000F5834">
      <w:pPr>
        <w:pStyle w:val="KeepWithNext"/>
        <w:rPr>
          <w:rtl/>
          <w:lang w:eastAsia="he-IL"/>
        </w:rPr>
      </w:pPr>
    </w:p>
    <w:p w14:paraId="53198C15" w14:textId="212357CF" w:rsidR="007632FA" w:rsidRDefault="007632FA" w:rsidP="007632FA">
      <w:pPr>
        <w:rPr>
          <w:rtl/>
          <w:lang w:eastAsia="he-IL"/>
        </w:rPr>
      </w:pPr>
      <w:bookmarkStart w:id="455" w:name="_ETM_Q1_637231"/>
      <w:bookmarkStart w:id="456" w:name="_ETM_Q1_637266"/>
      <w:bookmarkStart w:id="457" w:name="_ETM_Q1_641525"/>
      <w:bookmarkStart w:id="458" w:name="_ETM_Q1_641546"/>
      <w:bookmarkEnd w:id="455"/>
      <w:bookmarkEnd w:id="456"/>
      <w:bookmarkEnd w:id="457"/>
      <w:bookmarkEnd w:id="458"/>
      <w:r>
        <w:rPr>
          <w:rFonts w:hint="cs"/>
          <w:rtl/>
          <w:lang w:eastAsia="he-IL"/>
        </w:rPr>
        <w:t xml:space="preserve">קודם </w:t>
      </w:r>
      <w:bookmarkStart w:id="459" w:name="_ETM_Q1_642151"/>
      <w:bookmarkEnd w:id="459"/>
      <w:r>
        <w:rPr>
          <w:rFonts w:hint="cs"/>
          <w:rtl/>
          <w:lang w:eastAsia="he-IL"/>
        </w:rPr>
        <w:t xml:space="preserve">כל יש התקדמות, התחלנו את הדיון, חודשיים אנחנו פה בזה </w:t>
      </w:r>
      <w:bookmarkStart w:id="460" w:name="_ETM_Q1_642412"/>
      <w:bookmarkEnd w:id="460"/>
      <w:r>
        <w:rPr>
          <w:rFonts w:hint="cs"/>
          <w:rtl/>
          <w:lang w:eastAsia="he-IL"/>
        </w:rPr>
        <w:t>שאין הגדרה.</w:t>
      </w:r>
      <w:bookmarkStart w:id="461" w:name="_ETM_Q1_644352"/>
      <w:bookmarkEnd w:id="461"/>
    </w:p>
    <w:p w14:paraId="19447303" w14:textId="77777777" w:rsidR="007632FA" w:rsidRDefault="007632FA" w:rsidP="007632FA">
      <w:pPr>
        <w:rPr>
          <w:rtl/>
          <w:lang w:eastAsia="he-IL"/>
        </w:rPr>
      </w:pPr>
      <w:bookmarkStart w:id="462" w:name="_ETM_Q1_644385"/>
      <w:bookmarkEnd w:id="462"/>
    </w:p>
    <w:p w14:paraId="10663783" w14:textId="0843903C" w:rsidR="007632FA" w:rsidRDefault="007632FA" w:rsidP="007632FA">
      <w:pPr>
        <w:pStyle w:val="af6"/>
        <w:keepNext/>
        <w:rPr>
          <w:rtl/>
        </w:rPr>
      </w:pPr>
      <w:bookmarkStart w:id="463" w:name="ET_yor_4996_58"/>
      <w:r w:rsidRPr="007632FA">
        <w:rPr>
          <w:rStyle w:val="TagStyle"/>
          <w:rtl/>
        </w:rPr>
        <w:t xml:space="preserve"> &lt;&lt; </w:t>
      </w:r>
      <w:proofErr w:type="spellStart"/>
      <w:r w:rsidRPr="007632FA">
        <w:rPr>
          <w:rStyle w:val="TagStyle"/>
          <w:rtl/>
        </w:rPr>
        <w:t>יור</w:t>
      </w:r>
      <w:proofErr w:type="spellEnd"/>
      <w:r w:rsidRPr="007632FA">
        <w:rPr>
          <w:rStyle w:val="TagStyle"/>
          <w:rtl/>
        </w:rPr>
        <w:t xml:space="preserve"> &gt;&gt; </w:t>
      </w:r>
      <w:r>
        <w:rPr>
          <w:rtl/>
        </w:rPr>
        <w:t xml:space="preserve">היו"ר ישראל </w:t>
      </w:r>
      <w:proofErr w:type="spellStart"/>
      <w:r>
        <w:rPr>
          <w:rtl/>
        </w:rPr>
        <w:t>אייכלר</w:t>
      </w:r>
      <w:proofErr w:type="spellEnd"/>
      <w:r>
        <w:rPr>
          <w:rtl/>
        </w:rPr>
        <w:t>:</w:t>
      </w:r>
      <w:r w:rsidRPr="007632FA">
        <w:rPr>
          <w:rStyle w:val="TagStyle"/>
          <w:rtl/>
        </w:rPr>
        <w:t xml:space="preserve"> &lt;&lt; </w:t>
      </w:r>
      <w:proofErr w:type="spellStart"/>
      <w:r w:rsidRPr="007632FA">
        <w:rPr>
          <w:rStyle w:val="TagStyle"/>
          <w:rtl/>
        </w:rPr>
        <w:t>יור</w:t>
      </w:r>
      <w:proofErr w:type="spellEnd"/>
      <w:r w:rsidRPr="007632FA">
        <w:rPr>
          <w:rStyle w:val="TagStyle"/>
          <w:rtl/>
        </w:rPr>
        <w:t xml:space="preserve"> &gt;&gt;</w:t>
      </w:r>
      <w:r w:rsidR="00926E53">
        <w:rPr>
          <w:rtl/>
        </w:rPr>
        <w:t xml:space="preserve"> </w:t>
      </w:r>
      <w:bookmarkEnd w:id="463"/>
    </w:p>
    <w:p w14:paraId="62CC77C3" w14:textId="77777777" w:rsidR="007632FA" w:rsidRDefault="007632FA" w:rsidP="007632FA">
      <w:pPr>
        <w:pStyle w:val="KeepWithNext"/>
        <w:rPr>
          <w:rtl/>
          <w:lang w:eastAsia="he-IL"/>
        </w:rPr>
      </w:pPr>
    </w:p>
    <w:p w14:paraId="0B1D743E" w14:textId="6B0D04AB" w:rsidR="007632FA" w:rsidRDefault="007632FA" w:rsidP="007632FA">
      <w:pPr>
        <w:rPr>
          <w:rtl/>
          <w:lang w:eastAsia="he-IL"/>
        </w:rPr>
      </w:pPr>
      <w:bookmarkStart w:id="464" w:name="_ETM_Q1_645494"/>
      <w:bookmarkStart w:id="465" w:name="_ETM_Q1_645514"/>
      <w:bookmarkEnd w:id="464"/>
      <w:bookmarkEnd w:id="465"/>
      <w:r>
        <w:rPr>
          <w:rFonts w:hint="cs"/>
          <w:rtl/>
          <w:lang w:eastAsia="he-IL"/>
        </w:rPr>
        <w:t xml:space="preserve">אז הנה יש לנו הגדרה. עכשיו ננסח </w:t>
      </w:r>
      <w:bookmarkStart w:id="466" w:name="_ETM_Q1_649929"/>
      <w:bookmarkEnd w:id="466"/>
      <w:r>
        <w:rPr>
          <w:rFonts w:hint="cs"/>
          <w:rtl/>
          <w:lang w:eastAsia="he-IL"/>
        </w:rPr>
        <w:t xml:space="preserve">את ההגדרה על דעת כולם. </w:t>
      </w:r>
    </w:p>
    <w:p w14:paraId="7310F60D" w14:textId="77777777" w:rsidR="000F5834" w:rsidRDefault="000F5834" w:rsidP="000F5834">
      <w:pPr>
        <w:rPr>
          <w:rtl/>
          <w:lang w:eastAsia="he-IL"/>
        </w:rPr>
      </w:pPr>
      <w:bookmarkStart w:id="467" w:name="_ETM_Q1_647646"/>
      <w:bookmarkStart w:id="468" w:name="_ETM_Q1_647680"/>
      <w:bookmarkStart w:id="469" w:name="_ETM_Q1_648551"/>
      <w:bookmarkStart w:id="470" w:name="_ETM_Q1_651139"/>
      <w:bookmarkEnd w:id="467"/>
      <w:bookmarkEnd w:id="468"/>
      <w:bookmarkEnd w:id="469"/>
      <w:bookmarkEnd w:id="470"/>
    </w:p>
    <w:p w14:paraId="0DE9D7C0" w14:textId="7824D167" w:rsidR="000F5834" w:rsidRDefault="000F5834" w:rsidP="000F5834">
      <w:pPr>
        <w:pStyle w:val="af9"/>
        <w:keepNext/>
        <w:rPr>
          <w:rtl/>
          <w:lang w:eastAsia="he-IL"/>
        </w:rPr>
      </w:pPr>
      <w:bookmarkStart w:id="471" w:name="ET_guest_דורון_נגרין_75"/>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bookmarkEnd w:id="471"/>
    </w:p>
    <w:p w14:paraId="3548D45A" w14:textId="77777777" w:rsidR="000F5834" w:rsidRDefault="000F5834" w:rsidP="000F5834">
      <w:pPr>
        <w:pStyle w:val="KeepWithNext"/>
        <w:rPr>
          <w:rtl/>
          <w:lang w:eastAsia="he-IL"/>
        </w:rPr>
      </w:pPr>
    </w:p>
    <w:p w14:paraId="40391F8A" w14:textId="078769A1" w:rsidR="007632FA" w:rsidRDefault="007632FA" w:rsidP="007632FA">
      <w:pPr>
        <w:rPr>
          <w:rtl/>
          <w:lang w:eastAsia="he-IL"/>
        </w:rPr>
      </w:pPr>
      <w:bookmarkStart w:id="472" w:name="_ETM_Q1_651570"/>
      <w:bookmarkStart w:id="473" w:name="_ETM_Q1_651617"/>
      <w:bookmarkStart w:id="474" w:name="_ETM_Q1_648877"/>
      <w:bookmarkStart w:id="475" w:name="_ETM_Q1_648897"/>
      <w:bookmarkEnd w:id="472"/>
      <w:bookmarkEnd w:id="473"/>
      <w:bookmarkEnd w:id="474"/>
      <w:bookmarkEnd w:id="475"/>
      <w:r>
        <w:rPr>
          <w:rFonts w:hint="cs"/>
          <w:rtl/>
          <w:lang w:eastAsia="he-IL"/>
        </w:rPr>
        <w:t>כבר</w:t>
      </w:r>
      <w:r w:rsidR="000F5834">
        <w:rPr>
          <w:rFonts w:hint="cs"/>
          <w:rtl/>
          <w:lang w:eastAsia="he-IL"/>
        </w:rPr>
        <w:t xml:space="preserve"> </w:t>
      </w:r>
      <w:r>
        <w:rPr>
          <w:rFonts w:hint="cs"/>
          <w:rtl/>
          <w:lang w:eastAsia="he-IL"/>
        </w:rPr>
        <w:t xml:space="preserve">מוסבר היום שיש הגדרה </w:t>
      </w:r>
      <w:bookmarkStart w:id="476" w:name="_ETM_Q1_653735"/>
      <w:bookmarkEnd w:id="476"/>
      <w:r>
        <w:rPr>
          <w:rFonts w:hint="cs"/>
          <w:rtl/>
          <w:lang w:eastAsia="he-IL"/>
        </w:rPr>
        <w:t xml:space="preserve">לפוסט טראומה וגם לתגובת קרב בחוק, נאמר כבר לפני </w:t>
      </w:r>
      <w:bookmarkStart w:id="477" w:name="_ETM_Q1_654618"/>
      <w:bookmarkEnd w:id="477"/>
      <w:r>
        <w:rPr>
          <w:rFonts w:hint="cs"/>
          <w:rtl/>
          <w:lang w:eastAsia="he-IL"/>
        </w:rPr>
        <w:t xml:space="preserve">כמה דיונים שזה מופיע, היה חשוב פה צעד דקלרטיבי, צעד </w:t>
      </w:r>
      <w:bookmarkStart w:id="478" w:name="_ETM_Q1_660501"/>
      <w:bookmarkEnd w:id="478"/>
      <w:r>
        <w:rPr>
          <w:rFonts w:hint="cs"/>
          <w:rtl/>
          <w:lang w:eastAsia="he-IL"/>
        </w:rPr>
        <w:t xml:space="preserve">דקלרטיבי בעיקר, כי כרגע אין לזה משמעות אופרטיבית. </w:t>
      </w:r>
    </w:p>
    <w:p w14:paraId="4790F935" w14:textId="77777777" w:rsidR="007632FA" w:rsidRDefault="007632FA" w:rsidP="007632FA">
      <w:pPr>
        <w:rPr>
          <w:rtl/>
          <w:lang w:eastAsia="he-IL"/>
        </w:rPr>
      </w:pPr>
      <w:bookmarkStart w:id="479" w:name="_ETM_Q1_663034"/>
      <w:bookmarkStart w:id="480" w:name="_ETM_Q1_663069"/>
      <w:bookmarkEnd w:id="479"/>
      <w:bookmarkEnd w:id="480"/>
    </w:p>
    <w:p w14:paraId="05BF3D89" w14:textId="1BAA19A8" w:rsidR="007632FA" w:rsidRDefault="007632FA" w:rsidP="007632FA">
      <w:pPr>
        <w:pStyle w:val="a4"/>
        <w:keepNext/>
        <w:rPr>
          <w:rtl/>
        </w:rPr>
      </w:pPr>
      <w:bookmarkStart w:id="481" w:name="ET_speaker_קריאה_60"/>
      <w:r w:rsidRPr="007632FA">
        <w:rPr>
          <w:rStyle w:val="TagStyle"/>
          <w:rtl/>
        </w:rPr>
        <w:t xml:space="preserve"> &lt;&lt; דובר &gt;&gt; </w:t>
      </w:r>
      <w:r>
        <w:rPr>
          <w:rtl/>
        </w:rPr>
        <w:t>קריאה:</w:t>
      </w:r>
      <w:r w:rsidRPr="007632FA">
        <w:rPr>
          <w:rStyle w:val="TagStyle"/>
          <w:rtl/>
        </w:rPr>
        <w:t xml:space="preserve"> &lt;&lt; דובר &gt;&gt;</w:t>
      </w:r>
      <w:r w:rsidR="00926E53">
        <w:rPr>
          <w:rtl/>
        </w:rPr>
        <w:t xml:space="preserve"> </w:t>
      </w:r>
      <w:bookmarkEnd w:id="481"/>
    </w:p>
    <w:p w14:paraId="7661E7C5" w14:textId="77777777" w:rsidR="007632FA" w:rsidRDefault="007632FA" w:rsidP="007632FA">
      <w:pPr>
        <w:pStyle w:val="KeepWithNext"/>
        <w:rPr>
          <w:rtl/>
          <w:lang w:eastAsia="he-IL"/>
        </w:rPr>
      </w:pPr>
    </w:p>
    <w:p w14:paraId="59A20B52" w14:textId="16859F4F" w:rsidR="007632FA" w:rsidRDefault="007632FA" w:rsidP="007632FA">
      <w:pPr>
        <w:rPr>
          <w:rtl/>
          <w:lang w:eastAsia="he-IL"/>
        </w:rPr>
      </w:pPr>
      <w:bookmarkStart w:id="482" w:name="_ETM_Q1_664545"/>
      <w:bookmarkStart w:id="483" w:name="_ETM_Q1_664566"/>
      <w:bookmarkEnd w:id="482"/>
      <w:bookmarkEnd w:id="483"/>
      <w:r>
        <w:rPr>
          <w:rFonts w:hint="cs"/>
          <w:rtl/>
          <w:lang w:eastAsia="he-IL"/>
        </w:rPr>
        <w:t xml:space="preserve">לא, יש </w:t>
      </w:r>
      <w:bookmarkStart w:id="484" w:name="_ETM_Q1_665714"/>
      <w:bookmarkEnd w:id="484"/>
      <w:r>
        <w:rPr>
          <w:rFonts w:hint="cs"/>
          <w:rtl/>
          <w:lang w:eastAsia="he-IL"/>
        </w:rPr>
        <w:t xml:space="preserve">לזה משמעות. </w:t>
      </w:r>
    </w:p>
    <w:p w14:paraId="12D98799" w14:textId="77777777" w:rsidR="000F5834" w:rsidRDefault="000F5834" w:rsidP="000F5834">
      <w:pPr>
        <w:rPr>
          <w:rtl/>
          <w:lang w:eastAsia="he-IL"/>
        </w:rPr>
      </w:pPr>
      <w:bookmarkStart w:id="485" w:name="_ETM_Q1_667458"/>
      <w:bookmarkStart w:id="486" w:name="_ETM_Q1_667489"/>
      <w:bookmarkStart w:id="487" w:name="_ETM_Q1_667182"/>
      <w:bookmarkStart w:id="488" w:name="_ETM_Q1_664805"/>
      <w:bookmarkEnd w:id="485"/>
      <w:bookmarkEnd w:id="486"/>
      <w:bookmarkEnd w:id="487"/>
      <w:bookmarkEnd w:id="488"/>
    </w:p>
    <w:p w14:paraId="610E9997" w14:textId="0D6CD3A6" w:rsidR="000F5834" w:rsidRDefault="000F5834" w:rsidP="000F5834">
      <w:pPr>
        <w:pStyle w:val="af9"/>
        <w:keepNext/>
        <w:rPr>
          <w:rtl/>
          <w:lang w:eastAsia="he-IL"/>
        </w:rPr>
      </w:pPr>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p>
    <w:p w14:paraId="159D1987" w14:textId="77777777" w:rsidR="000F5834" w:rsidRDefault="000F5834" w:rsidP="000F5834">
      <w:pPr>
        <w:pStyle w:val="KeepWithNext"/>
        <w:rPr>
          <w:rtl/>
          <w:lang w:eastAsia="he-IL"/>
        </w:rPr>
      </w:pPr>
    </w:p>
    <w:p w14:paraId="47DD77DD" w14:textId="209593E2" w:rsidR="000F5834" w:rsidRDefault="007632FA" w:rsidP="007632FA">
      <w:pPr>
        <w:rPr>
          <w:rtl/>
          <w:lang w:eastAsia="he-IL"/>
        </w:rPr>
      </w:pPr>
      <w:bookmarkStart w:id="489" w:name="_ETM_Q1_665233"/>
      <w:bookmarkStart w:id="490" w:name="_ETM_Q1_665279"/>
      <w:bookmarkStart w:id="491" w:name="_ETM_Q1_667518"/>
      <w:bookmarkStart w:id="492" w:name="_ETM_Q1_667538"/>
      <w:bookmarkEnd w:id="489"/>
      <w:bookmarkEnd w:id="490"/>
      <w:bookmarkEnd w:id="491"/>
      <w:bookmarkEnd w:id="492"/>
      <w:r>
        <w:rPr>
          <w:rFonts w:hint="cs"/>
          <w:rtl/>
          <w:lang w:eastAsia="he-IL"/>
        </w:rPr>
        <w:t>אין לזה משמעות כרגע - - -</w:t>
      </w:r>
    </w:p>
    <w:p w14:paraId="0F117D3E" w14:textId="08BEE83D" w:rsidR="007632FA" w:rsidRDefault="007632FA" w:rsidP="000F5834">
      <w:pPr>
        <w:rPr>
          <w:rtl/>
          <w:lang w:eastAsia="he-IL"/>
        </w:rPr>
      </w:pPr>
      <w:bookmarkStart w:id="493" w:name="_ETM_Q1_668229"/>
      <w:bookmarkStart w:id="494" w:name="_ETM_Q1_668271"/>
      <w:bookmarkStart w:id="495" w:name="_ETM_Q1_668429"/>
      <w:bookmarkStart w:id="496" w:name="_ETM_Q1_668466"/>
      <w:bookmarkEnd w:id="493"/>
      <w:bookmarkEnd w:id="494"/>
      <w:bookmarkEnd w:id="495"/>
      <w:bookmarkEnd w:id="496"/>
      <w:r>
        <w:rPr>
          <w:rFonts w:hint="cs"/>
          <w:rtl/>
          <w:lang w:eastAsia="he-IL"/>
        </w:rPr>
        <w:t xml:space="preserve"> </w:t>
      </w:r>
      <w:bookmarkStart w:id="497" w:name="_ETM_Q1_669622"/>
      <w:bookmarkStart w:id="498" w:name="_ETM_Q1_669656"/>
      <w:bookmarkEnd w:id="497"/>
      <w:bookmarkEnd w:id="498"/>
    </w:p>
    <w:p w14:paraId="37D91021" w14:textId="5BE7304D" w:rsidR="007632FA" w:rsidRDefault="007632FA" w:rsidP="007632FA">
      <w:pPr>
        <w:pStyle w:val="af6"/>
        <w:keepNext/>
        <w:rPr>
          <w:rtl/>
        </w:rPr>
      </w:pPr>
      <w:r w:rsidRPr="007632FA">
        <w:rPr>
          <w:rStyle w:val="TagStyle"/>
          <w:rtl/>
        </w:rPr>
        <w:t xml:space="preserve"> &lt;&lt; </w:t>
      </w:r>
      <w:proofErr w:type="spellStart"/>
      <w:r w:rsidRPr="007632FA">
        <w:rPr>
          <w:rStyle w:val="TagStyle"/>
          <w:rtl/>
        </w:rPr>
        <w:t>יור</w:t>
      </w:r>
      <w:proofErr w:type="spellEnd"/>
      <w:r w:rsidRPr="007632FA">
        <w:rPr>
          <w:rStyle w:val="TagStyle"/>
          <w:rtl/>
        </w:rPr>
        <w:t xml:space="preserve"> &gt;&gt; </w:t>
      </w:r>
      <w:r>
        <w:rPr>
          <w:rtl/>
        </w:rPr>
        <w:t xml:space="preserve">היו"ר ישראל </w:t>
      </w:r>
      <w:proofErr w:type="spellStart"/>
      <w:r>
        <w:rPr>
          <w:rtl/>
        </w:rPr>
        <w:t>אייכלר</w:t>
      </w:r>
      <w:proofErr w:type="spellEnd"/>
      <w:r>
        <w:rPr>
          <w:rtl/>
        </w:rPr>
        <w:t>:</w:t>
      </w:r>
      <w:r w:rsidRPr="007632FA">
        <w:rPr>
          <w:rStyle w:val="TagStyle"/>
          <w:rtl/>
        </w:rPr>
        <w:t xml:space="preserve"> &lt;&lt; </w:t>
      </w:r>
      <w:proofErr w:type="spellStart"/>
      <w:r w:rsidRPr="007632FA">
        <w:rPr>
          <w:rStyle w:val="TagStyle"/>
          <w:rtl/>
        </w:rPr>
        <w:t>יור</w:t>
      </w:r>
      <w:proofErr w:type="spellEnd"/>
      <w:r w:rsidRPr="007632FA">
        <w:rPr>
          <w:rStyle w:val="TagStyle"/>
          <w:rtl/>
        </w:rPr>
        <w:t xml:space="preserve"> &gt;&gt;</w:t>
      </w:r>
      <w:r w:rsidR="00926E53">
        <w:rPr>
          <w:rtl/>
        </w:rPr>
        <w:t xml:space="preserve"> </w:t>
      </w:r>
    </w:p>
    <w:p w14:paraId="4F354382" w14:textId="77777777" w:rsidR="007632FA" w:rsidRDefault="007632FA" w:rsidP="007632FA">
      <w:pPr>
        <w:pStyle w:val="KeepWithNext"/>
        <w:rPr>
          <w:rtl/>
          <w:lang w:eastAsia="he-IL"/>
        </w:rPr>
      </w:pPr>
    </w:p>
    <w:p w14:paraId="41CEE432" w14:textId="54A19141" w:rsidR="007632FA" w:rsidRDefault="007632FA" w:rsidP="007632FA">
      <w:pPr>
        <w:rPr>
          <w:rtl/>
          <w:lang w:eastAsia="he-IL"/>
        </w:rPr>
      </w:pPr>
      <w:bookmarkStart w:id="499" w:name="_ETM_Q1_666704"/>
      <w:bookmarkStart w:id="500" w:name="_ETM_Q1_666741"/>
      <w:bookmarkEnd w:id="499"/>
      <w:bookmarkEnd w:id="500"/>
      <w:r>
        <w:rPr>
          <w:rFonts w:hint="cs"/>
          <w:rtl/>
          <w:lang w:eastAsia="he-IL"/>
        </w:rPr>
        <w:t xml:space="preserve">תן </w:t>
      </w:r>
      <w:bookmarkStart w:id="501" w:name="_ETM_Q1_668532"/>
      <w:bookmarkEnd w:id="501"/>
      <w:r>
        <w:rPr>
          <w:rFonts w:hint="cs"/>
          <w:rtl/>
          <w:lang w:eastAsia="he-IL"/>
        </w:rPr>
        <w:t xml:space="preserve">לאנשים לחשוב שכן. למה אתה צריך לפרשן? אדוני המשפטן, </w:t>
      </w:r>
      <w:bookmarkStart w:id="502" w:name="_ETM_Q1_672335"/>
      <w:bookmarkEnd w:id="502"/>
      <w:r>
        <w:rPr>
          <w:rFonts w:hint="cs"/>
          <w:rtl/>
          <w:lang w:eastAsia="he-IL"/>
        </w:rPr>
        <w:t xml:space="preserve">אתה לא צריך לפרשן, אתה צריך רק להגיד מה העובדות. </w:t>
      </w:r>
      <w:bookmarkStart w:id="503" w:name="_ETM_Q1_677791"/>
      <w:bookmarkEnd w:id="503"/>
    </w:p>
    <w:p w14:paraId="359BBD3E" w14:textId="77777777" w:rsidR="000F5834" w:rsidRDefault="000F5834" w:rsidP="000F5834">
      <w:pPr>
        <w:rPr>
          <w:rtl/>
          <w:lang w:eastAsia="he-IL"/>
        </w:rPr>
      </w:pPr>
      <w:bookmarkStart w:id="504" w:name="_ETM_Q1_678070"/>
      <w:bookmarkStart w:id="505" w:name="_ETM_Q1_678106"/>
      <w:bookmarkStart w:id="506" w:name="_ETM_Q1_674353"/>
      <w:bookmarkStart w:id="507" w:name="_ETM_Q1_681562"/>
      <w:bookmarkEnd w:id="504"/>
      <w:bookmarkEnd w:id="505"/>
      <w:bookmarkEnd w:id="506"/>
      <w:bookmarkEnd w:id="507"/>
    </w:p>
    <w:p w14:paraId="50F21316" w14:textId="38ABC45D" w:rsidR="000F5834" w:rsidRDefault="000F5834" w:rsidP="000F5834">
      <w:pPr>
        <w:pStyle w:val="af9"/>
        <w:keepNext/>
        <w:rPr>
          <w:rtl/>
          <w:lang w:eastAsia="he-IL"/>
        </w:rPr>
      </w:pPr>
      <w:bookmarkStart w:id="508" w:name="ET_guest_דורון_נגרין_77"/>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bookmarkEnd w:id="508"/>
    </w:p>
    <w:p w14:paraId="64640D47" w14:textId="77777777" w:rsidR="000F5834" w:rsidRDefault="000F5834" w:rsidP="000F5834">
      <w:pPr>
        <w:pStyle w:val="KeepWithNext"/>
        <w:rPr>
          <w:rtl/>
          <w:lang w:eastAsia="he-IL"/>
        </w:rPr>
      </w:pPr>
    </w:p>
    <w:p w14:paraId="0C9DCAF5" w14:textId="1B7CC9D5" w:rsidR="007632FA" w:rsidRDefault="007632FA" w:rsidP="007632FA">
      <w:pPr>
        <w:rPr>
          <w:rtl/>
          <w:lang w:eastAsia="he-IL"/>
        </w:rPr>
      </w:pPr>
      <w:bookmarkStart w:id="509" w:name="_ETM_Q1_681988"/>
      <w:bookmarkStart w:id="510" w:name="_ETM_Q1_682035"/>
      <w:bookmarkStart w:id="511" w:name="_ETM_Q1_674727"/>
      <w:bookmarkStart w:id="512" w:name="_ETM_Q1_674760"/>
      <w:bookmarkEnd w:id="509"/>
      <w:bookmarkEnd w:id="510"/>
      <w:bookmarkEnd w:id="511"/>
      <w:bookmarkEnd w:id="512"/>
      <w:r>
        <w:rPr>
          <w:rFonts w:hint="cs"/>
          <w:rtl/>
          <w:lang w:eastAsia="he-IL"/>
        </w:rPr>
        <w:t>העובדות הן שכרגע אין לזה משמעות אופרטיבית מבחינת מערך</w:t>
      </w:r>
      <w:bookmarkStart w:id="513" w:name="_ETM_Q1_674154"/>
      <w:bookmarkEnd w:id="513"/>
      <w:r>
        <w:rPr>
          <w:rFonts w:hint="cs"/>
          <w:rtl/>
          <w:lang w:eastAsia="he-IL"/>
        </w:rPr>
        <w:t xml:space="preserve"> הזכויות. </w:t>
      </w:r>
    </w:p>
    <w:p w14:paraId="11B2F826" w14:textId="77777777" w:rsidR="000F5834" w:rsidRDefault="000F5834" w:rsidP="007632FA">
      <w:pPr>
        <w:rPr>
          <w:rtl/>
          <w:lang w:eastAsia="he-IL"/>
        </w:rPr>
      </w:pPr>
      <w:bookmarkStart w:id="514" w:name="_ETM_Q1_681423"/>
      <w:bookmarkStart w:id="515" w:name="_ETM_Q1_681469"/>
      <w:bookmarkEnd w:id="514"/>
      <w:bookmarkEnd w:id="515"/>
    </w:p>
    <w:p w14:paraId="3ABA20D2" w14:textId="78D38E75" w:rsidR="000F5834" w:rsidRDefault="000F5834" w:rsidP="000F5834">
      <w:pPr>
        <w:pStyle w:val="af6"/>
        <w:keepNext/>
        <w:rPr>
          <w:rtl/>
        </w:rPr>
      </w:pPr>
      <w:bookmarkStart w:id="516" w:name="ET_yor_4996_62"/>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 </w:t>
      </w:r>
      <w:r>
        <w:rPr>
          <w:rtl/>
        </w:rPr>
        <w:t xml:space="preserve">היו"ר ישראל </w:t>
      </w:r>
      <w:proofErr w:type="spellStart"/>
      <w:r>
        <w:rPr>
          <w:rtl/>
        </w:rPr>
        <w:t>אייכלר</w:t>
      </w:r>
      <w:proofErr w:type="spellEnd"/>
      <w:r>
        <w:rPr>
          <w:rtl/>
        </w:rPr>
        <w:t>:</w:t>
      </w:r>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w:t>
      </w:r>
      <w:r w:rsidR="00926E53">
        <w:rPr>
          <w:rtl/>
        </w:rPr>
        <w:t xml:space="preserve"> </w:t>
      </w:r>
      <w:bookmarkEnd w:id="516"/>
    </w:p>
    <w:p w14:paraId="6D2B7625" w14:textId="77777777" w:rsidR="000F5834" w:rsidRDefault="000F5834" w:rsidP="000F5834">
      <w:pPr>
        <w:pStyle w:val="KeepWithNext"/>
        <w:rPr>
          <w:rtl/>
          <w:lang w:eastAsia="he-IL"/>
        </w:rPr>
      </w:pPr>
    </w:p>
    <w:p w14:paraId="37A70907" w14:textId="1EC15374" w:rsidR="000F5834" w:rsidRDefault="000F5834" w:rsidP="000F5834">
      <w:pPr>
        <w:rPr>
          <w:rtl/>
          <w:lang w:eastAsia="he-IL"/>
        </w:rPr>
      </w:pPr>
      <w:bookmarkStart w:id="517" w:name="_ETM_Q1_683394"/>
      <w:bookmarkStart w:id="518" w:name="_ETM_Q1_683432"/>
      <w:bookmarkEnd w:id="517"/>
      <w:bookmarkEnd w:id="518"/>
      <w:r>
        <w:rPr>
          <w:rFonts w:hint="cs"/>
          <w:rtl/>
          <w:lang w:eastAsia="he-IL"/>
        </w:rPr>
        <w:t xml:space="preserve">ולמרות זאת הסכמתם שזה כן יהיה מוגדר. </w:t>
      </w:r>
    </w:p>
    <w:p w14:paraId="5A509911" w14:textId="77777777" w:rsidR="000F5834" w:rsidRDefault="000F5834" w:rsidP="000F5834">
      <w:pPr>
        <w:rPr>
          <w:rFonts w:ascii="David" w:hAnsi="David"/>
          <w:u w:val="single"/>
          <w:rtl/>
          <w:lang w:eastAsia="he-IL"/>
        </w:rPr>
      </w:pPr>
      <w:bookmarkStart w:id="519" w:name="_ETM_Q1_680735"/>
      <w:bookmarkStart w:id="520" w:name="_ETM_Q1_680770"/>
      <w:bookmarkStart w:id="521" w:name="_ETM_Q1_685099"/>
      <w:bookmarkEnd w:id="519"/>
      <w:bookmarkEnd w:id="520"/>
      <w:bookmarkEnd w:id="521"/>
    </w:p>
    <w:p w14:paraId="4CC11AB3" w14:textId="7BCA89CF" w:rsidR="000F5834" w:rsidRDefault="000F5834" w:rsidP="000F5834">
      <w:pPr>
        <w:pStyle w:val="af9"/>
        <w:keepNext/>
        <w:rPr>
          <w:rtl/>
          <w:lang w:eastAsia="he-IL"/>
        </w:rPr>
      </w:pPr>
      <w:bookmarkStart w:id="522" w:name="ET_guest_דורון_נגרין_78"/>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bookmarkEnd w:id="522"/>
    </w:p>
    <w:p w14:paraId="3D1126A5" w14:textId="77777777" w:rsidR="000F5834" w:rsidRDefault="000F5834" w:rsidP="000F5834">
      <w:pPr>
        <w:pStyle w:val="KeepWithNext"/>
        <w:rPr>
          <w:rtl/>
          <w:lang w:eastAsia="he-IL"/>
        </w:rPr>
      </w:pPr>
    </w:p>
    <w:p w14:paraId="072A397C" w14:textId="4D2DC6C4" w:rsidR="000F5834" w:rsidRDefault="000F5834" w:rsidP="000F5834">
      <w:pPr>
        <w:rPr>
          <w:rtl/>
          <w:lang w:eastAsia="he-IL"/>
        </w:rPr>
      </w:pPr>
      <w:bookmarkStart w:id="523" w:name="_ETM_Q1_685525"/>
      <w:bookmarkStart w:id="524" w:name="_ETM_Q1_685572"/>
      <w:bookmarkStart w:id="525" w:name="_ETM_Q1_682843"/>
      <w:bookmarkStart w:id="526" w:name="_ETM_Q1_682887"/>
      <w:bookmarkEnd w:id="523"/>
      <w:bookmarkEnd w:id="524"/>
      <w:bookmarkEnd w:id="525"/>
      <w:bookmarkEnd w:id="526"/>
      <w:r>
        <w:rPr>
          <w:rFonts w:hint="cs"/>
          <w:rtl/>
          <w:lang w:eastAsia="he-IL"/>
        </w:rPr>
        <w:t>נכון,</w:t>
      </w:r>
      <w:bookmarkStart w:id="527" w:name="_ETM_Q1_684303"/>
      <w:bookmarkEnd w:id="527"/>
      <w:r>
        <w:rPr>
          <w:rFonts w:hint="cs"/>
          <w:rtl/>
          <w:lang w:eastAsia="he-IL"/>
        </w:rPr>
        <w:t xml:space="preserve"> שיהיה מוגדר.</w:t>
      </w:r>
      <w:bookmarkStart w:id="528" w:name="_ETM_Q1_680478"/>
      <w:bookmarkEnd w:id="528"/>
    </w:p>
    <w:p w14:paraId="2691BB59" w14:textId="77777777" w:rsidR="000F5834" w:rsidRDefault="000F5834" w:rsidP="000F5834">
      <w:pPr>
        <w:rPr>
          <w:rtl/>
          <w:lang w:eastAsia="he-IL"/>
        </w:rPr>
      </w:pPr>
      <w:bookmarkStart w:id="529" w:name="_ETM_Q1_680511"/>
      <w:bookmarkStart w:id="530" w:name="_ETM_Q1_682029"/>
      <w:bookmarkEnd w:id="529"/>
      <w:bookmarkEnd w:id="530"/>
    </w:p>
    <w:p w14:paraId="399C5EE4" w14:textId="701FE479" w:rsidR="000F5834" w:rsidRDefault="000F5834" w:rsidP="000F5834">
      <w:pPr>
        <w:pStyle w:val="af6"/>
        <w:keepNext/>
        <w:rPr>
          <w:rtl/>
        </w:rPr>
      </w:pPr>
      <w:bookmarkStart w:id="531" w:name="ET_yor_4996_64"/>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 </w:t>
      </w:r>
      <w:r>
        <w:rPr>
          <w:rtl/>
        </w:rPr>
        <w:t xml:space="preserve">היו"ר ישראל </w:t>
      </w:r>
      <w:proofErr w:type="spellStart"/>
      <w:r>
        <w:rPr>
          <w:rtl/>
        </w:rPr>
        <w:t>אייכלר</w:t>
      </w:r>
      <w:proofErr w:type="spellEnd"/>
      <w:r>
        <w:rPr>
          <w:rtl/>
        </w:rPr>
        <w:t>:</w:t>
      </w:r>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w:t>
      </w:r>
      <w:r w:rsidR="00926E53">
        <w:rPr>
          <w:rtl/>
        </w:rPr>
        <w:t xml:space="preserve"> </w:t>
      </w:r>
      <w:bookmarkEnd w:id="531"/>
    </w:p>
    <w:p w14:paraId="4C69F55C" w14:textId="77777777" w:rsidR="000F5834" w:rsidRDefault="000F5834" w:rsidP="000F5834">
      <w:pPr>
        <w:pStyle w:val="KeepWithNext"/>
        <w:rPr>
          <w:rtl/>
          <w:lang w:eastAsia="he-IL"/>
        </w:rPr>
      </w:pPr>
    </w:p>
    <w:p w14:paraId="55CB6195" w14:textId="761D82C3" w:rsidR="000F5834" w:rsidRDefault="000F5834" w:rsidP="000F5834">
      <w:pPr>
        <w:rPr>
          <w:rtl/>
          <w:lang w:eastAsia="he-IL"/>
        </w:rPr>
      </w:pPr>
      <w:bookmarkStart w:id="532" w:name="_ETM_Q1_682415"/>
      <w:bookmarkStart w:id="533" w:name="_ETM_Q1_682462"/>
      <w:bookmarkEnd w:id="532"/>
      <w:bookmarkEnd w:id="533"/>
      <w:r>
        <w:rPr>
          <w:rFonts w:hint="cs"/>
          <w:rtl/>
          <w:lang w:eastAsia="he-IL"/>
        </w:rPr>
        <w:t xml:space="preserve">אז ההגדרה הזאת מוצאת חן בעיניך? היא כוללת את </w:t>
      </w:r>
      <w:bookmarkStart w:id="534" w:name="_ETM_Q1_682874"/>
      <w:bookmarkEnd w:id="534"/>
      <w:r>
        <w:rPr>
          <w:rFonts w:hint="cs"/>
          <w:rtl/>
          <w:lang w:eastAsia="he-IL"/>
        </w:rPr>
        <w:t>כולם?</w:t>
      </w:r>
    </w:p>
    <w:p w14:paraId="5DC1E2FE" w14:textId="77777777" w:rsidR="000F5834" w:rsidRDefault="000F5834" w:rsidP="000F5834">
      <w:pPr>
        <w:rPr>
          <w:rtl/>
          <w:lang w:eastAsia="he-IL"/>
        </w:rPr>
      </w:pPr>
      <w:bookmarkStart w:id="535" w:name="_ETM_Q1_683706"/>
      <w:bookmarkStart w:id="536" w:name="_ETM_Q1_683741"/>
      <w:bookmarkStart w:id="537" w:name="_ETM_Q1_689802"/>
      <w:bookmarkEnd w:id="535"/>
      <w:bookmarkEnd w:id="536"/>
      <w:bookmarkEnd w:id="537"/>
    </w:p>
    <w:p w14:paraId="6A0D41F5" w14:textId="448FF76F" w:rsidR="000F5834" w:rsidRDefault="000F5834" w:rsidP="000F5834">
      <w:pPr>
        <w:pStyle w:val="af9"/>
        <w:keepNext/>
        <w:rPr>
          <w:rtl/>
          <w:lang w:eastAsia="he-IL"/>
        </w:rPr>
      </w:pPr>
      <w:bookmarkStart w:id="538" w:name="ET_guest_דורון_נגרין_79"/>
      <w:r w:rsidRPr="000F5834">
        <w:rPr>
          <w:rStyle w:val="TagStyle"/>
          <w:rtl/>
        </w:rPr>
        <w:t xml:space="preserve"> &lt;&lt; אורח &gt;&gt; </w:t>
      </w:r>
      <w:r w:rsidR="004B60AE">
        <w:rPr>
          <w:rtl/>
          <w:lang w:eastAsia="he-IL"/>
        </w:rPr>
        <w:t>אייל בן שושן:</w:t>
      </w:r>
      <w:r w:rsidRPr="000F5834">
        <w:rPr>
          <w:rStyle w:val="TagStyle"/>
          <w:rtl/>
        </w:rPr>
        <w:t xml:space="preserve"> &lt;&lt; אורח &gt;&gt;</w:t>
      </w:r>
      <w:r w:rsidR="00926E53">
        <w:rPr>
          <w:rtl/>
          <w:lang w:eastAsia="he-IL"/>
        </w:rPr>
        <w:t xml:space="preserve"> </w:t>
      </w:r>
      <w:bookmarkEnd w:id="538"/>
    </w:p>
    <w:p w14:paraId="5DF69841" w14:textId="77777777" w:rsidR="000F5834" w:rsidRDefault="000F5834" w:rsidP="000F5834">
      <w:pPr>
        <w:pStyle w:val="KeepWithNext"/>
        <w:rPr>
          <w:rtl/>
          <w:lang w:eastAsia="he-IL"/>
        </w:rPr>
      </w:pPr>
    </w:p>
    <w:p w14:paraId="67863DE2" w14:textId="0AD0CA6B" w:rsidR="000F5834" w:rsidRDefault="000F5834" w:rsidP="000F5834">
      <w:pPr>
        <w:rPr>
          <w:rtl/>
          <w:lang w:eastAsia="he-IL"/>
        </w:rPr>
      </w:pPr>
      <w:bookmarkStart w:id="539" w:name="_ETM_Q1_690194"/>
      <w:bookmarkStart w:id="540" w:name="_ETM_Q1_690235"/>
      <w:bookmarkStart w:id="541" w:name="_ETM_Q1_685183"/>
      <w:bookmarkStart w:id="542" w:name="_ETM_Q1_685229"/>
      <w:bookmarkEnd w:id="539"/>
      <w:bookmarkEnd w:id="540"/>
      <w:bookmarkEnd w:id="541"/>
      <w:bookmarkEnd w:id="542"/>
      <w:r>
        <w:rPr>
          <w:rFonts w:hint="cs"/>
          <w:rtl/>
          <w:lang w:eastAsia="he-IL"/>
        </w:rPr>
        <w:t xml:space="preserve">זה בסדר גמור מבחינתנו בשלב הזה ואת הדיוק הנוסף </w:t>
      </w:r>
      <w:bookmarkStart w:id="543" w:name="_ETM_Q1_689259"/>
      <w:bookmarkEnd w:id="543"/>
      <w:r>
        <w:rPr>
          <w:rFonts w:hint="cs"/>
          <w:rtl/>
          <w:lang w:eastAsia="he-IL"/>
        </w:rPr>
        <w:t xml:space="preserve">צריך לעשות בתקנות הנכים, בקביעת דרגת נכות שם. צריך לדייק </w:t>
      </w:r>
      <w:bookmarkStart w:id="544" w:name="_ETM_Q1_695815"/>
      <w:bookmarkEnd w:id="544"/>
      <w:r>
        <w:rPr>
          <w:rFonts w:hint="cs"/>
          <w:rtl/>
          <w:lang w:eastAsia="he-IL"/>
        </w:rPr>
        <w:t xml:space="preserve">את הדברים, רוצים בשלב הבא. </w:t>
      </w:r>
    </w:p>
    <w:p w14:paraId="4A67CFB3" w14:textId="77777777" w:rsidR="000F5834" w:rsidRDefault="000F5834" w:rsidP="000F5834">
      <w:pPr>
        <w:rPr>
          <w:rtl/>
          <w:lang w:eastAsia="he-IL"/>
        </w:rPr>
      </w:pPr>
      <w:bookmarkStart w:id="545" w:name="_ETM_Q1_695754"/>
      <w:bookmarkStart w:id="546" w:name="_ETM_Q1_695790"/>
      <w:bookmarkStart w:id="547" w:name="_ETM_Q1_694679"/>
      <w:bookmarkEnd w:id="545"/>
      <w:bookmarkEnd w:id="546"/>
      <w:bookmarkEnd w:id="547"/>
    </w:p>
    <w:p w14:paraId="5B4926C5" w14:textId="3A5351ED" w:rsidR="000F5834" w:rsidRDefault="000F5834" w:rsidP="000F5834">
      <w:pPr>
        <w:pStyle w:val="af6"/>
        <w:keepNext/>
        <w:rPr>
          <w:rtl/>
        </w:rPr>
      </w:pPr>
      <w:bookmarkStart w:id="548" w:name="ET_yor_4996_72"/>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 </w:t>
      </w:r>
      <w:r>
        <w:rPr>
          <w:rtl/>
        </w:rPr>
        <w:t xml:space="preserve">היו"ר ישראל </w:t>
      </w:r>
      <w:proofErr w:type="spellStart"/>
      <w:r>
        <w:rPr>
          <w:rtl/>
        </w:rPr>
        <w:t>אייכלר</w:t>
      </w:r>
      <w:proofErr w:type="spellEnd"/>
      <w:r>
        <w:rPr>
          <w:rtl/>
        </w:rPr>
        <w:t>:</w:t>
      </w:r>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w:t>
      </w:r>
      <w:r w:rsidR="00926E53">
        <w:rPr>
          <w:rtl/>
        </w:rPr>
        <w:t xml:space="preserve"> </w:t>
      </w:r>
      <w:bookmarkEnd w:id="548"/>
    </w:p>
    <w:p w14:paraId="0F8E79E5" w14:textId="77777777" w:rsidR="000F5834" w:rsidRDefault="000F5834" w:rsidP="000F5834">
      <w:pPr>
        <w:pStyle w:val="KeepWithNext"/>
        <w:rPr>
          <w:rtl/>
          <w:lang w:eastAsia="he-IL"/>
        </w:rPr>
      </w:pPr>
    </w:p>
    <w:p w14:paraId="036BC12D" w14:textId="68EC7126" w:rsidR="000F5834" w:rsidRPr="000F5834" w:rsidRDefault="000F5834" w:rsidP="000F5834">
      <w:pPr>
        <w:rPr>
          <w:rtl/>
          <w:lang w:eastAsia="he-IL"/>
        </w:rPr>
      </w:pPr>
      <w:bookmarkStart w:id="549" w:name="_ETM_Q1_695049"/>
      <w:bookmarkStart w:id="550" w:name="_ETM_Q1_695089"/>
      <w:bookmarkEnd w:id="549"/>
      <w:bookmarkEnd w:id="550"/>
      <w:r>
        <w:rPr>
          <w:rFonts w:hint="cs"/>
          <w:rtl/>
          <w:lang w:eastAsia="he-IL"/>
        </w:rPr>
        <w:t xml:space="preserve">תודה. עכשיו זכות הדיבור לאחד שרצה כל </w:t>
      </w:r>
      <w:bookmarkStart w:id="551" w:name="_ETM_Q1_702881"/>
      <w:bookmarkEnd w:id="551"/>
      <w:r>
        <w:rPr>
          <w:rFonts w:hint="cs"/>
          <w:rtl/>
          <w:lang w:eastAsia="he-IL"/>
        </w:rPr>
        <w:t>הזמן ולמרות שהפרעת לנתי אני מבקש שאף אחד לא יפר</w:t>
      </w:r>
      <w:bookmarkStart w:id="552" w:name="_ETM_Q1_700924"/>
      <w:bookmarkEnd w:id="552"/>
      <w:r>
        <w:rPr>
          <w:rFonts w:hint="cs"/>
          <w:rtl/>
          <w:lang w:eastAsia="he-IL"/>
        </w:rPr>
        <w:t xml:space="preserve">יע לך. </w:t>
      </w:r>
    </w:p>
    <w:p w14:paraId="5C5765FE" w14:textId="77777777" w:rsidR="000F5834" w:rsidRDefault="000F5834" w:rsidP="007632FA">
      <w:pPr>
        <w:rPr>
          <w:rtl/>
          <w:lang w:eastAsia="he-IL"/>
        </w:rPr>
      </w:pPr>
      <w:bookmarkStart w:id="553" w:name="_ETM_Q1_643142"/>
      <w:bookmarkStart w:id="554" w:name="_ETM_Q1_643174"/>
      <w:bookmarkEnd w:id="553"/>
      <w:bookmarkEnd w:id="554"/>
    </w:p>
    <w:p w14:paraId="6C9B17C8" w14:textId="645E26AA" w:rsidR="000F5834" w:rsidRDefault="000F5834" w:rsidP="000F5834">
      <w:pPr>
        <w:pStyle w:val="af9"/>
        <w:keepNext/>
        <w:rPr>
          <w:rtl/>
          <w:lang w:eastAsia="he-IL"/>
        </w:rPr>
      </w:pPr>
      <w:bookmarkStart w:id="555" w:name="ET_guest_גל_רויטשטיין_73"/>
      <w:r w:rsidRPr="000F5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F5834">
        <w:rPr>
          <w:rStyle w:val="TagStyle"/>
          <w:rtl/>
        </w:rPr>
        <w:t xml:space="preserve"> &lt;&lt; אורח &gt;&gt;</w:t>
      </w:r>
      <w:r w:rsidR="00926E53">
        <w:rPr>
          <w:rtl/>
          <w:lang w:eastAsia="he-IL"/>
        </w:rPr>
        <w:t xml:space="preserve"> </w:t>
      </w:r>
      <w:bookmarkEnd w:id="555"/>
    </w:p>
    <w:p w14:paraId="6FF4CC3F" w14:textId="77777777" w:rsidR="000F5834" w:rsidRDefault="000F5834" w:rsidP="000F5834">
      <w:pPr>
        <w:pStyle w:val="KeepWithNext"/>
        <w:rPr>
          <w:rtl/>
          <w:lang w:eastAsia="he-IL"/>
        </w:rPr>
      </w:pPr>
    </w:p>
    <w:p w14:paraId="6A17E5C1" w14:textId="17EE3058" w:rsidR="000F5834" w:rsidRDefault="000F5834" w:rsidP="000F5834">
      <w:pPr>
        <w:rPr>
          <w:rtl/>
          <w:lang w:eastAsia="he-IL"/>
        </w:rPr>
      </w:pPr>
      <w:bookmarkStart w:id="556" w:name="_ETM_Q1_704463"/>
      <w:bookmarkStart w:id="557" w:name="_ETM_Q1_704506"/>
      <w:bookmarkEnd w:id="556"/>
      <w:bookmarkEnd w:id="557"/>
      <w:r>
        <w:rPr>
          <w:rFonts w:hint="cs"/>
          <w:rtl/>
          <w:lang w:eastAsia="he-IL"/>
        </w:rPr>
        <w:t xml:space="preserve">אני לא מפריע לנתי במספרים, הוא רואה </w:t>
      </w:r>
      <w:bookmarkStart w:id="558" w:name="_ETM_Q1_706241"/>
      <w:bookmarkEnd w:id="558"/>
      <w:r>
        <w:rPr>
          <w:rFonts w:hint="cs"/>
          <w:rtl/>
          <w:lang w:eastAsia="he-IL"/>
        </w:rPr>
        <w:t xml:space="preserve">חשבון, כשזה מגיע לבריאות הנפש לנתי אין ידע מקצועי ועם </w:t>
      </w:r>
      <w:bookmarkStart w:id="559" w:name="_ETM_Q1_708878"/>
      <w:bookmarkEnd w:id="559"/>
      <w:r>
        <w:rPr>
          <w:rFonts w:hint="cs"/>
          <w:rtl/>
          <w:lang w:eastAsia="he-IL"/>
        </w:rPr>
        <w:t xml:space="preserve">כל הכבוד יש תחומים שעדיף שנתי לא יעסוק בהם. </w:t>
      </w:r>
      <w:bookmarkStart w:id="560" w:name="_ETM_Q1_709141"/>
      <w:bookmarkEnd w:id="560"/>
    </w:p>
    <w:p w14:paraId="316826D8" w14:textId="77777777" w:rsidR="000F5834" w:rsidRDefault="000F5834" w:rsidP="000F5834">
      <w:pPr>
        <w:rPr>
          <w:rtl/>
          <w:lang w:eastAsia="he-IL"/>
        </w:rPr>
      </w:pPr>
      <w:bookmarkStart w:id="561" w:name="_ETM_Q1_709170"/>
      <w:bookmarkEnd w:id="561"/>
    </w:p>
    <w:p w14:paraId="35D5A279" w14:textId="52D756B1" w:rsidR="000F5834" w:rsidRDefault="000F5834" w:rsidP="000F5834">
      <w:pPr>
        <w:pStyle w:val="af6"/>
        <w:keepNext/>
        <w:rPr>
          <w:rtl/>
        </w:rPr>
      </w:pPr>
      <w:bookmarkStart w:id="562" w:name="ET_yor_4996_80"/>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 </w:t>
      </w:r>
      <w:r>
        <w:rPr>
          <w:rtl/>
        </w:rPr>
        <w:t xml:space="preserve">היו"ר ישראל </w:t>
      </w:r>
      <w:proofErr w:type="spellStart"/>
      <w:r>
        <w:rPr>
          <w:rtl/>
        </w:rPr>
        <w:t>אייכלר</w:t>
      </w:r>
      <w:proofErr w:type="spellEnd"/>
      <w:r>
        <w:rPr>
          <w:rtl/>
        </w:rPr>
        <w:t>:</w:t>
      </w:r>
      <w:r w:rsidRPr="000F5834">
        <w:rPr>
          <w:rStyle w:val="TagStyle"/>
          <w:rtl/>
        </w:rPr>
        <w:t xml:space="preserve"> &lt;&lt; </w:t>
      </w:r>
      <w:proofErr w:type="spellStart"/>
      <w:r w:rsidRPr="000F5834">
        <w:rPr>
          <w:rStyle w:val="TagStyle"/>
          <w:rtl/>
        </w:rPr>
        <w:t>יור</w:t>
      </w:r>
      <w:proofErr w:type="spellEnd"/>
      <w:r w:rsidRPr="000F5834">
        <w:rPr>
          <w:rStyle w:val="TagStyle"/>
          <w:rtl/>
        </w:rPr>
        <w:t xml:space="preserve"> &gt;&gt;</w:t>
      </w:r>
      <w:r w:rsidR="00926E53">
        <w:rPr>
          <w:rtl/>
        </w:rPr>
        <w:t xml:space="preserve"> </w:t>
      </w:r>
      <w:bookmarkEnd w:id="562"/>
    </w:p>
    <w:p w14:paraId="1E045E5A" w14:textId="77777777" w:rsidR="000F5834" w:rsidRDefault="000F5834" w:rsidP="000F5834">
      <w:pPr>
        <w:pStyle w:val="KeepWithNext"/>
        <w:rPr>
          <w:rtl/>
          <w:lang w:eastAsia="he-IL"/>
        </w:rPr>
      </w:pPr>
    </w:p>
    <w:p w14:paraId="570DC3FC" w14:textId="71D633B3" w:rsidR="000F5834" w:rsidRDefault="000F5834" w:rsidP="000F5834">
      <w:pPr>
        <w:rPr>
          <w:rtl/>
          <w:lang w:eastAsia="he-IL"/>
        </w:rPr>
      </w:pPr>
      <w:bookmarkStart w:id="563" w:name="_ETM_Q1_710707"/>
      <w:bookmarkStart w:id="564" w:name="_ETM_Q1_710748"/>
      <w:bookmarkEnd w:id="563"/>
      <w:bookmarkEnd w:id="564"/>
      <w:r>
        <w:rPr>
          <w:rFonts w:hint="cs"/>
          <w:rtl/>
          <w:lang w:eastAsia="he-IL"/>
        </w:rPr>
        <w:t xml:space="preserve">זכות </w:t>
      </w:r>
      <w:bookmarkStart w:id="565" w:name="_ETM_Q1_711279"/>
      <w:bookmarkEnd w:id="565"/>
      <w:r>
        <w:rPr>
          <w:rFonts w:hint="cs"/>
          <w:rtl/>
          <w:lang w:eastAsia="he-IL"/>
        </w:rPr>
        <w:t xml:space="preserve">הדיבור לגל </w:t>
      </w:r>
      <w:proofErr w:type="spellStart"/>
      <w:r>
        <w:rPr>
          <w:rFonts w:hint="cs"/>
          <w:rtl/>
          <w:lang w:eastAsia="he-IL"/>
        </w:rPr>
        <w:t>רויטשטיין</w:t>
      </w:r>
      <w:proofErr w:type="spellEnd"/>
      <w:r>
        <w:rPr>
          <w:rFonts w:hint="cs"/>
          <w:rtl/>
          <w:lang w:eastAsia="he-IL"/>
        </w:rPr>
        <w:t xml:space="preserve"> בלבד. </w:t>
      </w:r>
    </w:p>
    <w:p w14:paraId="1670095E" w14:textId="77777777" w:rsidR="000F5834" w:rsidRDefault="000F5834" w:rsidP="000F5834">
      <w:pPr>
        <w:rPr>
          <w:rtl/>
          <w:lang w:eastAsia="he-IL"/>
        </w:rPr>
      </w:pPr>
      <w:bookmarkStart w:id="566" w:name="_ETM_Q1_715534"/>
      <w:bookmarkStart w:id="567" w:name="_ETM_Q1_715562"/>
      <w:bookmarkStart w:id="568" w:name="_ETM_Q1_716597"/>
      <w:bookmarkEnd w:id="566"/>
      <w:bookmarkEnd w:id="567"/>
      <w:bookmarkEnd w:id="568"/>
    </w:p>
    <w:p w14:paraId="7AE44FB0" w14:textId="024FE450" w:rsidR="000F5834" w:rsidRDefault="000F5834" w:rsidP="000F5834">
      <w:pPr>
        <w:pStyle w:val="af9"/>
        <w:keepNext/>
        <w:rPr>
          <w:rtl/>
          <w:lang w:eastAsia="he-IL"/>
        </w:rPr>
      </w:pPr>
      <w:bookmarkStart w:id="569" w:name="ET_guest_גל_רויטשטיין_81"/>
      <w:r w:rsidRPr="000F5834">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F5834">
        <w:rPr>
          <w:rStyle w:val="TagStyle"/>
          <w:rtl/>
        </w:rPr>
        <w:t xml:space="preserve"> &lt;&lt; אורח &gt;&gt;</w:t>
      </w:r>
      <w:r w:rsidR="00926E53">
        <w:rPr>
          <w:rtl/>
          <w:lang w:eastAsia="he-IL"/>
        </w:rPr>
        <w:t xml:space="preserve"> </w:t>
      </w:r>
      <w:bookmarkEnd w:id="569"/>
    </w:p>
    <w:p w14:paraId="4357C83A" w14:textId="77777777" w:rsidR="000F5834" w:rsidRDefault="000F5834" w:rsidP="000F5834">
      <w:pPr>
        <w:pStyle w:val="KeepWithNext"/>
        <w:rPr>
          <w:rtl/>
          <w:lang w:eastAsia="he-IL"/>
        </w:rPr>
      </w:pPr>
    </w:p>
    <w:p w14:paraId="5F46D165" w14:textId="625998F0" w:rsidR="00C903B1" w:rsidRDefault="000F5834" w:rsidP="000F5834">
      <w:pPr>
        <w:rPr>
          <w:rtl/>
          <w:lang w:eastAsia="he-IL"/>
        </w:rPr>
      </w:pPr>
      <w:bookmarkStart w:id="570" w:name="_ETM_Q1_716995"/>
      <w:bookmarkStart w:id="571" w:name="_ETM_Q1_717038"/>
      <w:bookmarkEnd w:id="570"/>
      <w:bookmarkEnd w:id="571"/>
      <w:r>
        <w:rPr>
          <w:rFonts w:hint="cs"/>
          <w:rtl/>
          <w:lang w:eastAsia="he-IL"/>
        </w:rPr>
        <w:t xml:space="preserve">אני רוצה בבקשה לצטט מהדוח של </w:t>
      </w:r>
      <w:bookmarkStart w:id="572" w:name="_ETM_Q1_716279"/>
      <w:bookmarkEnd w:id="572"/>
      <w:r>
        <w:rPr>
          <w:rFonts w:hint="cs"/>
          <w:rtl/>
          <w:lang w:eastAsia="he-IL"/>
        </w:rPr>
        <w:t xml:space="preserve">המועצה הלאומית לפוסט טראומה שהוגש לשר הבריאות לפני שבועיים </w:t>
      </w:r>
      <w:bookmarkStart w:id="573" w:name="_ETM_Q1_719263"/>
      <w:bookmarkEnd w:id="573"/>
      <w:r>
        <w:rPr>
          <w:rFonts w:hint="cs"/>
          <w:rtl/>
          <w:lang w:eastAsia="he-IL"/>
        </w:rPr>
        <w:t xml:space="preserve">בכנס של משרד הבריאות. פרופ' </w:t>
      </w:r>
      <w:proofErr w:type="spellStart"/>
      <w:r>
        <w:rPr>
          <w:rFonts w:hint="cs"/>
          <w:rtl/>
          <w:lang w:eastAsia="he-IL"/>
        </w:rPr>
        <w:t>פרוכטר</w:t>
      </w:r>
      <w:proofErr w:type="spellEnd"/>
      <w:r>
        <w:rPr>
          <w:rFonts w:hint="cs"/>
          <w:rtl/>
          <w:lang w:eastAsia="he-IL"/>
        </w:rPr>
        <w:t xml:space="preserve">, פרופ' סולומון, כל מי </w:t>
      </w:r>
      <w:bookmarkStart w:id="574" w:name="_ETM_Q1_727567"/>
      <w:bookmarkEnd w:id="574"/>
      <w:r>
        <w:rPr>
          <w:rFonts w:hint="cs"/>
          <w:rtl/>
          <w:lang w:eastAsia="he-IL"/>
        </w:rPr>
        <w:t xml:space="preserve">שמנהל את תחום בריאות הנפש במדינת ישראל חתום על </w:t>
      </w:r>
      <w:bookmarkStart w:id="575" w:name="_ETM_Q1_728686"/>
      <w:bookmarkEnd w:id="575"/>
      <w:r>
        <w:rPr>
          <w:rFonts w:hint="cs"/>
          <w:rtl/>
          <w:lang w:eastAsia="he-IL"/>
        </w:rPr>
        <w:t>הדוח הזה. אני מצטט מתוך הדוח: סוגיית העדפת לוחמים בדגש</w:t>
      </w:r>
      <w:r w:rsidR="00C903B1">
        <w:rPr>
          <w:rFonts w:hint="cs"/>
          <w:rtl/>
          <w:lang w:eastAsia="he-IL"/>
        </w:rPr>
        <w:t xml:space="preserve"> העדפת לוחמים שנפצעו בפעילות </w:t>
      </w:r>
      <w:bookmarkStart w:id="576" w:name="_ETM_Q1_735323"/>
      <w:bookmarkEnd w:id="576"/>
      <w:r w:rsidR="00C903B1">
        <w:rPr>
          <w:rFonts w:hint="cs"/>
          <w:rtl/>
          <w:lang w:eastAsia="he-IL"/>
        </w:rPr>
        <w:t xml:space="preserve">מבצעית היא מורכבת, יש לה היבטים אתיים וחברתיים נוכח הנוכחות </w:t>
      </w:r>
      <w:bookmarkStart w:id="577" w:name="_ETM_Q1_739867"/>
      <w:bookmarkEnd w:id="577"/>
      <w:r w:rsidR="00C903B1">
        <w:rPr>
          <w:rFonts w:hint="cs"/>
          <w:rtl/>
          <w:lang w:eastAsia="he-IL"/>
        </w:rPr>
        <w:t xml:space="preserve">של השירות הצבאי בחברה הישראלית, </w:t>
      </w:r>
      <w:bookmarkStart w:id="578" w:name="_ETM_Q1_752285"/>
      <w:bookmarkEnd w:id="578"/>
      <w:r w:rsidR="00C903B1">
        <w:rPr>
          <w:rFonts w:hint="cs"/>
          <w:rtl/>
          <w:lang w:eastAsia="he-IL"/>
        </w:rPr>
        <w:t xml:space="preserve">היבטים קליניים לאור המאפיינים הייחודיים </w:t>
      </w:r>
      <w:bookmarkStart w:id="579" w:name="_ETM_Q1_746058"/>
      <w:bookmarkEnd w:id="579"/>
      <w:r w:rsidR="00C903B1">
        <w:rPr>
          <w:rFonts w:hint="cs"/>
          <w:rtl/>
          <w:lang w:eastAsia="he-IL"/>
        </w:rPr>
        <w:t>של</w:t>
      </w:r>
      <w:r w:rsidR="00926E53">
        <w:rPr>
          <w:rFonts w:hint="cs"/>
          <w:rtl/>
          <w:lang w:eastAsia="he-IL"/>
        </w:rPr>
        <w:t xml:space="preserve"> </w:t>
      </w:r>
      <w:bookmarkStart w:id="580" w:name="_ETM_Q1_732788"/>
      <w:bookmarkEnd w:id="580"/>
      <w:r w:rsidR="00C903B1" w:rsidRPr="00BC24EC">
        <w:rPr>
          <w:lang w:eastAsia="he-IL"/>
        </w:rPr>
        <w:t>combat PTSD</w:t>
      </w:r>
      <w:r w:rsidR="00C903B1">
        <w:rPr>
          <w:rFonts w:hint="cs"/>
          <w:rtl/>
          <w:lang w:eastAsia="he-IL"/>
        </w:rPr>
        <w:t xml:space="preserve"> בהשוואה לצורות אחרות של </w:t>
      </w:r>
      <w:r w:rsidR="00C903B1">
        <w:rPr>
          <w:rFonts w:hint="cs"/>
          <w:lang w:eastAsia="he-IL"/>
        </w:rPr>
        <w:t>PTSD</w:t>
      </w:r>
      <w:r w:rsidR="00C903B1">
        <w:rPr>
          <w:rFonts w:hint="cs"/>
          <w:rtl/>
          <w:lang w:eastAsia="he-IL"/>
        </w:rPr>
        <w:t xml:space="preserve"> והארגונים שלהם. </w:t>
      </w:r>
      <w:bookmarkStart w:id="581" w:name="_ETM_Q1_752782"/>
      <w:bookmarkEnd w:id="581"/>
    </w:p>
    <w:p w14:paraId="23DF7DF5" w14:textId="77777777" w:rsidR="00C903B1" w:rsidRDefault="00C903B1" w:rsidP="000F5834">
      <w:pPr>
        <w:rPr>
          <w:rtl/>
          <w:lang w:eastAsia="he-IL"/>
        </w:rPr>
      </w:pPr>
      <w:bookmarkStart w:id="582" w:name="_ETM_Q1_752811"/>
      <w:bookmarkEnd w:id="582"/>
    </w:p>
    <w:p w14:paraId="164AA849" w14:textId="6566EAD0" w:rsidR="000F5834" w:rsidRDefault="00C903B1" w:rsidP="000F5834">
      <w:pPr>
        <w:rPr>
          <w:rtl/>
          <w:lang w:eastAsia="he-IL"/>
        </w:rPr>
      </w:pPr>
      <w:bookmarkStart w:id="583" w:name="_ETM_Q1_752942"/>
      <w:bookmarkStart w:id="584" w:name="_ETM_Q1_752969"/>
      <w:bookmarkEnd w:id="583"/>
      <w:bookmarkEnd w:id="584"/>
      <w:r>
        <w:rPr>
          <w:rFonts w:hint="cs"/>
          <w:rtl/>
          <w:lang w:eastAsia="he-IL"/>
        </w:rPr>
        <w:t xml:space="preserve">דוח המועצה הלאומית לפוסט טראומה לא אומר לעשות הפרדה בין </w:t>
      </w:r>
      <w:bookmarkStart w:id="585" w:name="_ETM_Q1_759062"/>
      <w:bookmarkEnd w:id="585"/>
      <w:r>
        <w:rPr>
          <w:rFonts w:hint="cs"/>
          <w:rtl/>
          <w:lang w:eastAsia="he-IL"/>
        </w:rPr>
        <w:t xml:space="preserve">דם לדם, הוא מבקש שיכניסו לתוך ההגדרה את העובדה שנפגע </w:t>
      </w:r>
      <w:bookmarkStart w:id="586" w:name="_ETM_Q1_765111"/>
      <w:bookmarkEnd w:id="586"/>
      <w:r>
        <w:rPr>
          <w:rFonts w:hint="cs"/>
          <w:rtl/>
          <w:lang w:eastAsia="he-IL"/>
        </w:rPr>
        <w:t>פוסט טראומה מתאונת דרכים ונפגע פוסט טראומה מ-</w:t>
      </w:r>
      <w:r w:rsidRPr="00BC24EC">
        <w:rPr>
          <w:lang w:eastAsia="he-IL"/>
        </w:rPr>
        <w:t>combat PTSD</w:t>
      </w:r>
      <w:r>
        <w:rPr>
          <w:rFonts w:hint="cs"/>
          <w:rtl/>
          <w:lang w:eastAsia="he-IL"/>
        </w:rPr>
        <w:t xml:space="preserve">, מלחימה פעילה. </w:t>
      </w:r>
      <w:bookmarkStart w:id="587" w:name="_ETM_Q1_768735"/>
      <w:bookmarkEnd w:id="587"/>
      <w:r>
        <w:rPr>
          <w:rFonts w:hint="cs"/>
          <w:rtl/>
          <w:lang w:eastAsia="he-IL"/>
        </w:rPr>
        <w:t xml:space="preserve">יש פה דוחות שהוגשו לוועדה והמסקנות. </w:t>
      </w:r>
    </w:p>
    <w:p w14:paraId="5B44358D" w14:textId="77777777" w:rsidR="00C903B1" w:rsidRDefault="00C903B1" w:rsidP="000F5834">
      <w:pPr>
        <w:rPr>
          <w:rtl/>
          <w:lang w:eastAsia="he-IL"/>
        </w:rPr>
      </w:pPr>
      <w:bookmarkStart w:id="588" w:name="_ETM_Q1_772536"/>
      <w:bookmarkStart w:id="589" w:name="_ETM_Q1_772572"/>
      <w:bookmarkStart w:id="590" w:name="_ETM_Q1_773944"/>
      <w:bookmarkEnd w:id="588"/>
      <w:bookmarkEnd w:id="589"/>
      <w:bookmarkEnd w:id="590"/>
    </w:p>
    <w:p w14:paraId="128B6A24" w14:textId="0378A8A2" w:rsidR="00C903B1" w:rsidRDefault="00C903B1" w:rsidP="00C903B1">
      <w:pPr>
        <w:pStyle w:val="af9"/>
        <w:keepNext/>
        <w:rPr>
          <w:rtl/>
          <w:lang w:eastAsia="he-IL"/>
        </w:rPr>
      </w:pPr>
      <w:bookmarkStart w:id="591" w:name="ET_guest_נתנאל_שקד_86"/>
      <w:r w:rsidRPr="00C903B1">
        <w:rPr>
          <w:rStyle w:val="TagStyle"/>
          <w:rtl/>
        </w:rPr>
        <w:t xml:space="preserve"> &lt;&lt; אורח &gt;&gt; </w:t>
      </w:r>
      <w:r>
        <w:rPr>
          <w:rtl/>
          <w:lang w:eastAsia="he-IL"/>
        </w:rPr>
        <w:t>נתנאל שקד:</w:t>
      </w:r>
      <w:r w:rsidRPr="00C903B1">
        <w:rPr>
          <w:rStyle w:val="TagStyle"/>
          <w:rtl/>
        </w:rPr>
        <w:t xml:space="preserve"> &lt;&lt; אורח &gt;&gt;</w:t>
      </w:r>
      <w:r w:rsidR="00926E53">
        <w:rPr>
          <w:rtl/>
          <w:lang w:eastAsia="he-IL"/>
        </w:rPr>
        <w:t xml:space="preserve"> </w:t>
      </w:r>
      <w:bookmarkEnd w:id="591"/>
    </w:p>
    <w:p w14:paraId="3B2D0680" w14:textId="77777777" w:rsidR="00C903B1" w:rsidRDefault="00C903B1" w:rsidP="00C903B1">
      <w:pPr>
        <w:pStyle w:val="KeepWithNext"/>
        <w:rPr>
          <w:rtl/>
          <w:lang w:eastAsia="he-IL"/>
        </w:rPr>
      </w:pPr>
    </w:p>
    <w:p w14:paraId="532E0562" w14:textId="3A39DAD4" w:rsidR="00C903B1" w:rsidRDefault="00C903B1" w:rsidP="00C903B1">
      <w:pPr>
        <w:rPr>
          <w:rtl/>
          <w:lang w:eastAsia="he-IL"/>
        </w:rPr>
      </w:pPr>
      <w:bookmarkStart w:id="592" w:name="_ETM_Q1_774353"/>
      <w:bookmarkStart w:id="593" w:name="_ETM_Q1_774393"/>
      <w:bookmarkEnd w:id="592"/>
      <w:bookmarkEnd w:id="593"/>
      <w:r>
        <w:rPr>
          <w:rFonts w:hint="cs"/>
          <w:rtl/>
          <w:lang w:eastAsia="he-IL"/>
        </w:rPr>
        <w:t xml:space="preserve">אני רק שואל מתי סיימת לצטט, גל? אני לא מתווכח </w:t>
      </w:r>
      <w:proofErr w:type="spellStart"/>
      <w:r>
        <w:rPr>
          <w:rFonts w:hint="cs"/>
          <w:rtl/>
          <w:lang w:eastAsia="he-IL"/>
        </w:rPr>
        <w:t>איתך</w:t>
      </w:r>
      <w:proofErr w:type="spellEnd"/>
      <w:r>
        <w:rPr>
          <w:rFonts w:hint="cs"/>
          <w:rtl/>
          <w:lang w:eastAsia="he-IL"/>
        </w:rPr>
        <w:t xml:space="preserve">. </w:t>
      </w:r>
      <w:bookmarkStart w:id="594" w:name="_ETM_Q1_782971"/>
      <w:bookmarkEnd w:id="594"/>
    </w:p>
    <w:p w14:paraId="7453F07F" w14:textId="77777777" w:rsidR="00C903B1" w:rsidRDefault="00C903B1" w:rsidP="00C903B1">
      <w:pPr>
        <w:rPr>
          <w:rtl/>
          <w:lang w:eastAsia="he-IL"/>
        </w:rPr>
      </w:pPr>
      <w:bookmarkStart w:id="595" w:name="_ETM_Q1_783003"/>
      <w:bookmarkStart w:id="596" w:name="_ETM_Q1_781250"/>
      <w:bookmarkEnd w:id="595"/>
      <w:bookmarkEnd w:id="596"/>
    </w:p>
    <w:p w14:paraId="144C3BA2" w14:textId="19BBA9F3" w:rsidR="00C903B1" w:rsidRDefault="00C903B1" w:rsidP="00C903B1">
      <w:pPr>
        <w:pStyle w:val="af9"/>
        <w:keepNext/>
        <w:rPr>
          <w:rtl/>
          <w:lang w:eastAsia="he-IL"/>
        </w:rPr>
      </w:pPr>
      <w:r w:rsidRPr="00C903B1">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903B1">
        <w:rPr>
          <w:rStyle w:val="TagStyle"/>
          <w:rtl/>
        </w:rPr>
        <w:t xml:space="preserve"> &lt;&lt; אורח &gt;&gt;</w:t>
      </w:r>
      <w:r w:rsidR="00926E53">
        <w:rPr>
          <w:rtl/>
          <w:lang w:eastAsia="he-IL"/>
        </w:rPr>
        <w:t xml:space="preserve"> </w:t>
      </w:r>
    </w:p>
    <w:p w14:paraId="0EC02671" w14:textId="77777777" w:rsidR="00C903B1" w:rsidRDefault="00C903B1" w:rsidP="00C903B1">
      <w:pPr>
        <w:pStyle w:val="KeepWithNext"/>
        <w:rPr>
          <w:rtl/>
          <w:lang w:eastAsia="he-IL"/>
        </w:rPr>
      </w:pPr>
    </w:p>
    <w:p w14:paraId="78BB5E3C" w14:textId="77777777" w:rsidR="004B60AE" w:rsidRDefault="00C903B1" w:rsidP="00C903B1">
      <w:pPr>
        <w:rPr>
          <w:rtl/>
          <w:lang w:eastAsia="he-IL"/>
        </w:rPr>
      </w:pPr>
      <w:bookmarkStart w:id="597" w:name="_ETM_Q1_781658"/>
      <w:bookmarkStart w:id="598" w:name="_ETM_Q1_781711"/>
      <w:bookmarkEnd w:id="597"/>
      <w:bookmarkEnd w:id="598"/>
      <w:r>
        <w:rPr>
          <w:rFonts w:hint="cs"/>
          <w:rtl/>
          <w:lang w:eastAsia="he-IL"/>
        </w:rPr>
        <w:t xml:space="preserve">אני כרגע סיימתי </w:t>
      </w:r>
      <w:bookmarkStart w:id="599" w:name="_ETM_Q1_784066"/>
      <w:bookmarkEnd w:id="599"/>
      <w:r>
        <w:rPr>
          <w:rFonts w:hint="cs"/>
          <w:rtl/>
          <w:lang w:eastAsia="he-IL"/>
        </w:rPr>
        <w:t xml:space="preserve">לצטט. בפרק אחר במסקנות הם אומרים שיש לתת יחס להיבטים </w:t>
      </w:r>
      <w:bookmarkStart w:id="600" w:name="_ETM_Q1_791881"/>
      <w:bookmarkEnd w:id="600"/>
      <w:r>
        <w:rPr>
          <w:rFonts w:hint="cs"/>
          <w:rtl/>
          <w:lang w:eastAsia="he-IL"/>
        </w:rPr>
        <w:t xml:space="preserve">חברתיים, תפקודיים ומשפחתיים, ובגלל זה אני אומר, אייל, </w:t>
      </w:r>
      <w:bookmarkStart w:id="601" w:name="_ETM_Q1_796060"/>
      <w:bookmarkEnd w:id="601"/>
      <w:r>
        <w:rPr>
          <w:rFonts w:hint="cs"/>
          <w:rtl/>
          <w:lang w:eastAsia="he-IL"/>
        </w:rPr>
        <w:t xml:space="preserve">שיש פה עניין של השפעה של ההגדרה בפרקים הבאים, במעטפת </w:t>
      </w:r>
      <w:bookmarkStart w:id="602" w:name="_ETM_Q1_802861"/>
      <w:bookmarkEnd w:id="602"/>
      <w:r>
        <w:rPr>
          <w:rFonts w:hint="cs"/>
          <w:rtl/>
          <w:lang w:eastAsia="he-IL"/>
        </w:rPr>
        <w:t xml:space="preserve">הטיפולית השיקומית שאנחנו באים לדבר עליה. כי אם ההגדרה תיכתב </w:t>
      </w:r>
      <w:bookmarkStart w:id="603" w:name="_ETM_Q1_805676"/>
      <w:bookmarkEnd w:id="603"/>
      <w:r>
        <w:rPr>
          <w:rFonts w:hint="cs"/>
          <w:rtl/>
          <w:lang w:eastAsia="he-IL"/>
        </w:rPr>
        <w:t xml:space="preserve">נכון מטרת המועצה הלאומית לפוסט טראומה, המסקנה הראשונה שהם פרסמו </w:t>
      </w:r>
      <w:bookmarkStart w:id="604" w:name="_ETM_Q1_809832"/>
      <w:bookmarkEnd w:id="604"/>
      <w:r>
        <w:rPr>
          <w:rFonts w:hint="cs"/>
          <w:rtl/>
          <w:lang w:eastAsia="he-IL"/>
        </w:rPr>
        <w:t xml:space="preserve">זה שזה לא יהיה מוגדר יותר בשום מקום מחלת נפש </w:t>
      </w:r>
      <w:bookmarkStart w:id="605" w:name="_ETM_Q1_814952"/>
      <w:bookmarkEnd w:id="605"/>
      <w:r>
        <w:rPr>
          <w:rFonts w:hint="cs"/>
          <w:rtl/>
          <w:lang w:eastAsia="he-IL"/>
        </w:rPr>
        <w:t xml:space="preserve">אלא פציעה ופציעה מטרתה לקבל שיקום. ברגע שאנחנו נגדיר את הפוסט טראומה בצורה נכונה בחוק </w:t>
      </w:r>
      <w:r w:rsidR="004B60AE">
        <w:rPr>
          <w:rFonts w:hint="cs"/>
          <w:rtl/>
          <w:lang w:eastAsia="he-IL"/>
        </w:rPr>
        <w:t xml:space="preserve">החוק ייאלץ את אגף השיקום לפעול כל הזמן למטרת שיקום </w:t>
      </w:r>
      <w:bookmarkStart w:id="606" w:name="_ETM_Q1_828355"/>
      <w:bookmarkEnd w:id="606"/>
      <w:r w:rsidR="004B60AE">
        <w:rPr>
          <w:rFonts w:hint="cs"/>
          <w:rtl/>
          <w:lang w:eastAsia="he-IL"/>
        </w:rPr>
        <w:t xml:space="preserve">ולא למטרת טיפול בפגועי נפש כפי שנעשה עד היום. </w:t>
      </w:r>
    </w:p>
    <w:p w14:paraId="7791621F" w14:textId="77777777" w:rsidR="004B60AE" w:rsidRDefault="004B60AE" w:rsidP="00C903B1">
      <w:pPr>
        <w:rPr>
          <w:rtl/>
          <w:lang w:eastAsia="he-IL"/>
        </w:rPr>
      </w:pPr>
      <w:bookmarkStart w:id="607" w:name="_ETM_Q1_843315"/>
      <w:bookmarkStart w:id="608" w:name="_ETM_Q1_843360"/>
      <w:bookmarkEnd w:id="607"/>
      <w:bookmarkEnd w:id="608"/>
    </w:p>
    <w:p w14:paraId="13C9FA68" w14:textId="77777777" w:rsidR="004B60AE" w:rsidRDefault="004B60AE" w:rsidP="00C903B1">
      <w:pPr>
        <w:rPr>
          <w:rtl/>
          <w:lang w:eastAsia="he-IL"/>
        </w:rPr>
      </w:pPr>
      <w:bookmarkStart w:id="609" w:name="_ETM_Q1_843900"/>
      <w:bookmarkStart w:id="610" w:name="_ETM_Q1_843929"/>
      <w:bookmarkEnd w:id="609"/>
      <w:bookmarkEnd w:id="610"/>
      <w:r>
        <w:rPr>
          <w:rFonts w:hint="cs"/>
          <w:rtl/>
          <w:lang w:eastAsia="he-IL"/>
        </w:rPr>
        <w:t xml:space="preserve">בעולם </w:t>
      </w:r>
      <w:bookmarkStart w:id="611" w:name="_ETM_Q1_830462"/>
      <w:bookmarkEnd w:id="611"/>
      <w:r>
        <w:rPr>
          <w:rFonts w:hint="cs"/>
          <w:rtl/>
          <w:lang w:eastAsia="he-IL"/>
        </w:rPr>
        <w:t xml:space="preserve">משרד הבריאות של מדינת ישראל טיפול בפגועי נפש הוא כדורים </w:t>
      </w:r>
      <w:bookmarkStart w:id="612" w:name="_ETM_Q1_835091"/>
      <w:bookmarkEnd w:id="612"/>
      <w:r>
        <w:rPr>
          <w:rFonts w:hint="cs"/>
          <w:rtl/>
          <w:lang w:eastAsia="he-IL"/>
        </w:rPr>
        <w:t xml:space="preserve">או אשפוז, הוא לא מדבר על שיקום תעסוקתי, הוא </w:t>
      </w:r>
      <w:bookmarkStart w:id="613" w:name="_ETM_Q1_836627"/>
      <w:bookmarkEnd w:id="613"/>
      <w:r>
        <w:rPr>
          <w:rFonts w:hint="cs"/>
          <w:rtl/>
          <w:lang w:eastAsia="he-IL"/>
        </w:rPr>
        <w:t xml:space="preserve">לא מדבר על לימודים, ואנחנו רוצים לשמור על החוק הזה, </w:t>
      </w:r>
      <w:bookmarkStart w:id="614" w:name="_ETM_Q1_842059"/>
      <w:bookmarkEnd w:id="614"/>
      <w:r>
        <w:rPr>
          <w:rFonts w:hint="cs"/>
          <w:rtl/>
          <w:lang w:eastAsia="he-IL"/>
        </w:rPr>
        <w:t xml:space="preserve">חוק שמדבר ושואף לשיקום, להחזיר אנשים לחברה. כדי שזה יקרה ההגדרה צריכה להיות מדויקת. </w:t>
      </w:r>
      <w:bookmarkStart w:id="615" w:name="_ETM_Q1_853152"/>
      <w:bookmarkEnd w:id="615"/>
    </w:p>
    <w:p w14:paraId="5606D161" w14:textId="77777777" w:rsidR="004B60AE" w:rsidRDefault="004B60AE" w:rsidP="00C903B1">
      <w:pPr>
        <w:rPr>
          <w:rtl/>
          <w:lang w:eastAsia="he-IL"/>
        </w:rPr>
      </w:pPr>
      <w:bookmarkStart w:id="616" w:name="_ETM_Q1_853185"/>
      <w:bookmarkEnd w:id="616"/>
    </w:p>
    <w:p w14:paraId="469353DA" w14:textId="0B3128B5" w:rsidR="00C903B1" w:rsidRDefault="004B60AE" w:rsidP="00C903B1">
      <w:pPr>
        <w:rPr>
          <w:rtl/>
          <w:lang w:eastAsia="he-IL"/>
        </w:rPr>
      </w:pPr>
      <w:bookmarkStart w:id="617" w:name="_ETM_Q1_853329"/>
      <w:bookmarkStart w:id="618" w:name="_ETM_Q1_853360"/>
      <w:bookmarkEnd w:id="617"/>
      <w:bookmarkEnd w:id="618"/>
      <w:r>
        <w:rPr>
          <w:rFonts w:hint="cs"/>
          <w:rtl/>
          <w:lang w:eastAsia="he-IL"/>
        </w:rPr>
        <w:t xml:space="preserve">וכמו שכבוד יושב הראש </w:t>
      </w:r>
      <w:bookmarkStart w:id="619" w:name="_ETM_Q1_848778"/>
      <w:bookmarkEnd w:id="619"/>
      <w:r>
        <w:rPr>
          <w:rFonts w:hint="cs"/>
          <w:rtl/>
          <w:lang w:eastAsia="he-IL"/>
        </w:rPr>
        <w:t xml:space="preserve">אמר, שפרופ' </w:t>
      </w:r>
      <w:proofErr w:type="spellStart"/>
      <w:r>
        <w:rPr>
          <w:rFonts w:hint="cs"/>
          <w:rtl/>
          <w:lang w:eastAsia="he-IL"/>
        </w:rPr>
        <w:t>פרוכטר</w:t>
      </w:r>
      <w:proofErr w:type="spellEnd"/>
      <w:r>
        <w:rPr>
          <w:rFonts w:hint="cs"/>
          <w:rtl/>
          <w:lang w:eastAsia="he-IL"/>
        </w:rPr>
        <w:t xml:space="preserve"> ופרופ' סולומון יוזמנו לוועדה אני </w:t>
      </w:r>
      <w:bookmarkStart w:id="620" w:name="_ETM_Q1_852698"/>
      <w:bookmarkEnd w:id="620"/>
      <w:r>
        <w:rPr>
          <w:rFonts w:hint="cs"/>
          <w:rtl/>
          <w:lang w:eastAsia="he-IL"/>
        </w:rPr>
        <w:t xml:space="preserve">מתחנן בפניכם שתזמינו אותם לוועדה, הגשתי לכם את הדוח </w:t>
      </w:r>
      <w:bookmarkStart w:id="621" w:name="_ETM_Q1_855250"/>
      <w:bookmarkEnd w:id="621"/>
      <w:r>
        <w:rPr>
          <w:rFonts w:hint="cs"/>
          <w:rtl/>
          <w:lang w:eastAsia="he-IL"/>
        </w:rPr>
        <w:t xml:space="preserve">שלהם. </w:t>
      </w:r>
    </w:p>
    <w:p w14:paraId="4F5F55A3" w14:textId="77777777" w:rsidR="004B60AE" w:rsidRDefault="004B60AE" w:rsidP="00C903B1">
      <w:pPr>
        <w:rPr>
          <w:rtl/>
          <w:lang w:eastAsia="he-IL"/>
        </w:rPr>
      </w:pPr>
      <w:bookmarkStart w:id="622" w:name="_ETM_Q1_859240"/>
      <w:bookmarkStart w:id="623" w:name="_ETM_Q1_859276"/>
      <w:bookmarkStart w:id="624" w:name="_ETM_Q1_855360"/>
      <w:bookmarkEnd w:id="622"/>
      <w:bookmarkEnd w:id="623"/>
      <w:bookmarkEnd w:id="624"/>
    </w:p>
    <w:p w14:paraId="1EAD3389" w14:textId="1FEA1B14" w:rsidR="004B60AE" w:rsidRDefault="004B60AE" w:rsidP="004B60AE">
      <w:pPr>
        <w:pStyle w:val="af6"/>
        <w:keepNext/>
        <w:rPr>
          <w:rtl/>
        </w:rPr>
      </w:pPr>
      <w:bookmarkStart w:id="625" w:name="ET_yor_4996_71"/>
      <w:r w:rsidRPr="004B60AE">
        <w:rPr>
          <w:rStyle w:val="TagStyle"/>
          <w:rtl/>
        </w:rPr>
        <w:t xml:space="preserve"> &lt;&lt; </w:t>
      </w:r>
      <w:proofErr w:type="spellStart"/>
      <w:r w:rsidRPr="004B60AE">
        <w:rPr>
          <w:rStyle w:val="TagStyle"/>
          <w:rtl/>
        </w:rPr>
        <w:t>יור</w:t>
      </w:r>
      <w:proofErr w:type="spellEnd"/>
      <w:r w:rsidRPr="004B60AE">
        <w:rPr>
          <w:rStyle w:val="TagStyle"/>
          <w:rtl/>
        </w:rPr>
        <w:t xml:space="preserve"> &gt;&gt; </w:t>
      </w:r>
      <w:r>
        <w:rPr>
          <w:rtl/>
        </w:rPr>
        <w:t xml:space="preserve">היו"ר ישראל </w:t>
      </w:r>
      <w:proofErr w:type="spellStart"/>
      <w:r>
        <w:rPr>
          <w:rtl/>
        </w:rPr>
        <w:t>אייכלר</w:t>
      </w:r>
      <w:proofErr w:type="spellEnd"/>
      <w:r>
        <w:rPr>
          <w:rtl/>
        </w:rPr>
        <w:t>:</w:t>
      </w:r>
      <w:r w:rsidRPr="004B60AE">
        <w:rPr>
          <w:rStyle w:val="TagStyle"/>
          <w:rtl/>
        </w:rPr>
        <w:t xml:space="preserve"> &lt;&lt; </w:t>
      </w:r>
      <w:proofErr w:type="spellStart"/>
      <w:r w:rsidRPr="004B60AE">
        <w:rPr>
          <w:rStyle w:val="TagStyle"/>
          <w:rtl/>
        </w:rPr>
        <w:t>יור</w:t>
      </w:r>
      <w:proofErr w:type="spellEnd"/>
      <w:r w:rsidRPr="004B60AE">
        <w:rPr>
          <w:rStyle w:val="TagStyle"/>
          <w:rtl/>
        </w:rPr>
        <w:t xml:space="preserve"> &gt;&gt;</w:t>
      </w:r>
      <w:r w:rsidR="00926E53">
        <w:rPr>
          <w:rtl/>
        </w:rPr>
        <w:t xml:space="preserve"> </w:t>
      </w:r>
      <w:bookmarkEnd w:id="625"/>
    </w:p>
    <w:p w14:paraId="594C1EDA" w14:textId="77777777" w:rsidR="004B60AE" w:rsidRDefault="004B60AE" w:rsidP="004B60AE">
      <w:pPr>
        <w:pStyle w:val="KeepWithNext"/>
        <w:rPr>
          <w:rtl/>
          <w:lang w:eastAsia="he-IL"/>
        </w:rPr>
      </w:pPr>
    </w:p>
    <w:p w14:paraId="67B54B80" w14:textId="6310569F" w:rsidR="004B60AE" w:rsidRDefault="004B60AE" w:rsidP="004B60AE">
      <w:pPr>
        <w:rPr>
          <w:rtl/>
          <w:lang w:eastAsia="he-IL"/>
        </w:rPr>
      </w:pPr>
      <w:bookmarkStart w:id="626" w:name="_ETM_Q1_856661"/>
      <w:bookmarkStart w:id="627" w:name="_ETM_Q1_856702"/>
      <w:bookmarkEnd w:id="626"/>
      <w:bookmarkEnd w:id="627"/>
      <w:r>
        <w:rPr>
          <w:rFonts w:hint="cs"/>
          <w:rtl/>
          <w:lang w:eastAsia="he-IL"/>
        </w:rPr>
        <w:t xml:space="preserve">חלק מהם פה בזום. </w:t>
      </w:r>
    </w:p>
    <w:p w14:paraId="0CA5B6E7" w14:textId="77777777" w:rsidR="004B60AE" w:rsidRDefault="004B60AE" w:rsidP="004B60AE">
      <w:pPr>
        <w:rPr>
          <w:rtl/>
          <w:lang w:eastAsia="he-IL"/>
        </w:rPr>
      </w:pPr>
      <w:bookmarkStart w:id="628" w:name="_ETM_Q1_860193"/>
      <w:bookmarkStart w:id="629" w:name="_ETM_Q1_860225"/>
      <w:bookmarkEnd w:id="628"/>
      <w:bookmarkEnd w:id="629"/>
    </w:p>
    <w:p w14:paraId="0ED25E21" w14:textId="4ED61E62" w:rsidR="004B60AE" w:rsidRDefault="004B60AE" w:rsidP="004B60AE">
      <w:pPr>
        <w:pStyle w:val="af9"/>
        <w:keepNext/>
        <w:rPr>
          <w:rtl/>
          <w:lang w:eastAsia="he-IL"/>
        </w:rPr>
      </w:pPr>
      <w:bookmarkStart w:id="630" w:name="ET_guest_גל_רויטשטיין_72"/>
      <w:r w:rsidRPr="004B60AE">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4B60AE">
        <w:rPr>
          <w:rStyle w:val="TagStyle"/>
          <w:rtl/>
        </w:rPr>
        <w:t xml:space="preserve"> &lt;&lt; אורח &gt;&gt;</w:t>
      </w:r>
      <w:r w:rsidR="00926E53">
        <w:rPr>
          <w:rtl/>
          <w:lang w:eastAsia="he-IL"/>
        </w:rPr>
        <w:t xml:space="preserve"> </w:t>
      </w:r>
      <w:bookmarkEnd w:id="630"/>
    </w:p>
    <w:p w14:paraId="554B5F99" w14:textId="77777777" w:rsidR="004B60AE" w:rsidRDefault="004B60AE" w:rsidP="004B60AE">
      <w:pPr>
        <w:pStyle w:val="KeepWithNext"/>
        <w:rPr>
          <w:rtl/>
          <w:lang w:eastAsia="he-IL"/>
        </w:rPr>
      </w:pPr>
    </w:p>
    <w:p w14:paraId="72185B09" w14:textId="631D825D" w:rsidR="004B60AE" w:rsidRDefault="004B60AE" w:rsidP="004B60AE">
      <w:pPr>
        <w:rPr>
          <w:rtl/>
          <w:lang w:eastAsia="he-IL"/>
        </w:rPr>
      </w:pPr>
      <w:bookmarkStart w:id="631" w:name="_ETM_Q1_859490"/>
      <w:bookmarkStart w:id="632" w:name="_ETM_Q1_859537"/>
      <w:bookmarkEnd w:id="631"/>
      <w:bookmarkEnd w:id="632"/>
      <w:r>
        <w:rPr>
          <w:rFonts w:hint="cs"/>
          <w:rtl/>
          <w:lang w:eastAsia="he-IL"/>
        </w:rPr>
        <w:t xml:space="preserve">הגשתי לכם את </w:t>
      </w:r>
      <w:bookmarkStart w:id="633" w:name="_ETM_Q1_858155"/>
      <w:bookmarkEnd w:id="633"/>
      <w:r>
        <w:rPr>
          <w:rFonts w:hint="cs"/>
          <w:rtl/>
          <w:lang w:eastAsia="he-IL"/>
        </w:rPr>
        <w:t xml:space="preserve">הדוח שלהם ואני מבקש שתיישמו אותו במסקנות של ההגדרות. </w:t>
      </w:r>
      <w:bookmarkStart w:id="634" w:name="_ETM_Q1_867220"/>
      <w:bookmarkEnd w:id="634"/>
    </w:p>
    <w:p w14:paraId="4DD38E75" w14:textId="77777777" w:rsidR="004B60AE" w:rsidRDefault="004B60AE" w:rsidP="004B60AE">
      <w:pPr>
        <w:rPr>
          <w:rtl/>
          <w:lang w:eastAsia="he-IL"/>
        </w:rPr>
      </w:pPr>
      <w:bookmarkStart w:id="635" w:name="_ETM_Q1_867252"/>
      <w:bookmarkEnd w:id="635"/>
    </w:p>
    <w:p w14:paraId="349A59E6" w14:textId="683382A6" w:rsidR="004B60AE" w:rsidRDefault="004B60AE" w:rsidP="004B60AE">
      <w:pPr>
        <w:pStyle w:val="af6"/>
        <w:keepNext/>
        <w:rPr>
          <w:rtl/>
        </w:rPr>
      </w:pPr>
      <w:bookmarkStart w:id="636" w:name="ET_yor_4996_73"/>
      <w:r w:rsidRPr="004B60AE">
        <w:rPr>
          <w:rStyle w:val="TagStyle"/>
          <w:rtl/>
        </w:rPr>
        <w:t xml:space="preserve"> &lt;&lt; </w:t>
      </w:r>
      <w:proofErr w:type="spellStart"/>
      <w:r w:rsidRPr="004B60AE">
        <w:rPr>
          <w:rStyle w:val="TagStyle"/>
          <w:rtl/>
        </w:rPr>
        <w:t>יור</w:t>
      </w:r>
      <w:proofErr w:type="spellEnd"/>
      <w:r w:rsidRPr="004B60AE">
        <w:rPr>
          <w:rStyle w:val="TagStyle"/>
          <w:rtl/>
        </w:rPr>
        <w:t xml:space="preserve"> &gt;&gt; </w:t>
      </w:r>
      <w:r>
        <w:rPr>
          <w:rtl/>
        </w:rPr>
        <w:t xml:space="preserve">היו"ר ישראל </w:t>
      </w:r>
      <w:proofErr w:type="spellStart"/>
      <w:r>
        <w:rPr>
          <w:rtl/>
        </w:rPr>
        <w:t>אייכלר</w:t>
      </w:r>
      <w:proofErr w:type="spellEnd"/>
      <w:r>
        <w:rPr>
          <w:rtl/>
        </w:rPr>
        <w:t>:</w:t>
      </w:r>
      <w:r w:rsidRPr="004B60AE">
        <w:rPr>
          <w:rStyle w:val="TagStyle"/>
          <w:rtl/>
        </w:rPr>
        <w:t xml:space="preserve"> &lt;&lt; </w:t>
      </w:r>
      <w:proofErr w:type="spellStart"/>
      <w:r w:rsidRPr="004B60AE">
        <w:rPr>
          <w:rStyle w:val="TagStyle"/>
          <w:rtl/>
        </w:rPr>
        <w:t>יור</w:t>
      </w:r>
      <w:proofErr w:type="spellEnd"/>
      <w:r w:rsidRPr="004B60AE">
        <w:rPr>
          <w:rStyle w:val="TagStyle"/>
          <w:rtl/>
        </w:rPr>
        <w:t xml:space="preserve"> &gt;&gt;</w:t>
      </w:r>
      <w:r w:rsidR="00926E53">
        <w:rPr>
          <w:rtl/>
        </w:rPr>
        <w:t xml:space="preserve"> </w:t>
      </w:r>
      <w:bookmarkEnd w:id="636"/>
    </w:p>
    <w:p w14:paraId="5E8F2A70" w14:textId="77777777" w:rsidR="004B60AE" w:rsidRDefault="004B60AE" w:rsidP="004B60AE">
      <w:pPr>
        <w:pStyle w:val="KeepWithNext"/>
        <w:rPr>
          <w:rtl/>
          <w:lang w:eastAsia="he-IL"/>
        </w:rPr>
      </w:pPr>
    </w:p>
    <w:p w14:paraId="5E6AB753" w14:textId="766CACD8" w:rsidR="004B60AE" w:rsidRDefault="004B60AE" w:rsidP="004B60AE">
      <w:pPr>
        <w:rPr>
          <w:rtl/>
          <w:lang w:eastAsia="he-IL"/>
        </w:rPr>
      </w:pPr>
      <w:bookmarkStart w:id="637" w:name="_ETM_Q1_863414"/>
      <w:bookmarkStart w:id="638" w:name="_ETM_Q1_863458"/>
      <w:bookmarkEnd w:id="637"/>
      <w:bookmarkEnd w:id="638"/>
      <w:r>
        <w:rPr>
          <w:rFonts w:hint="cs"/>
          <w:rtl/>
          <w:lang w:eastAsia="he-IL"/>
        </w:rPr>
        <w:t xml:space="preserve">אני </w:t>
      </w:r>
      <w:bookmarkStart w:id="639" w:name="_ETM_Q1_863972"/>
      <w:bookmarkEnd w:id="639"/>
      <w:r>
        <w:rPr>
          <w:rFonts w:hint="cs"/>
          <w:rtl/>
          <w:lang w:eastAsia="he-IL"/>
        </w:rPr>
        <w:t xml:space="preserve">רוצה לקבוע בצער שמה שאמרת, שבמשרד הבריאות אנשים שיש </w:t>
      </w:r>
      <w:bookmarkStart w:id="640" w:name="_ETM_Q1_871195"/>
      <w:bookmarkEnd w:id="640"/>
      <w:r>
        <w:rPr>
          <w:rFonts w:hint="cs"/>
          <w:rtl/>
          <w:lang w:eastAsia="he-IL"/>
        </w:rPr>
        <w:t xml:space="preserve">להם, פעם קראו לזה, אני לא יודע </w:t>
      </w:r>
      <w:bookmarkStart w:id="641" w:name="_ETM_Q1_875340"/>
      <w:bookmarkEnd w:id="641"/>
      <w:r>
        <w:rPr>
          <w:rFonts w:hint="cs"/>
          <w:rtl/>
          <w:lang w:eastAsia="he-IL"/>
        </w:rPr>
        <w:t xml:space="preserve">איך קוראים לזה </w:t>
      </w:r>
      <w:proofErr w:type="spellStart"/>
      <w:r>
        <w:rPr>
          <w:rFonts w:hint="cs"/>
          <w:rtl/>
          <w:lang w:eastAsia="he-IL"/>
        </w:rPr>
        <w:t>בפוליטיקלי</w:t>
      </w:r>
      <w:proofErr w:type="spellEnd"/>
      <w:r>
        <w:rPr>
          <w:rFonts w:hint="cs"/>
          <w:rtl/>
          <w:lang w:eastAsia="he-IL"/>
        </w:rPr>
        <w:t xml:space="preserve"> קורקט, מתמודדי נפש, אתה צודק </w:t>
      </w:r>
      <w:bookmarkStart w:id="642" w:name="_ETM_Q1_877849"/>
      <w:bookmarkEnd w:id="642"/>
      <w:r>
        <w:rPr>
          <w:rFonts w:hint="cs"/>
          <w:rtl/>
          <w:lang w:eastAsia="he-IL"/>
        </w:rPr>
        <w:t>במאה אחוז שאין שם שום שיקום. וי</w:t>
      </w:r>
      <w:r w:rsidR="00926E53">
        <w:rPr>
          <w:rFonts w:hint="cs"/>
          <w:rtl/>
          <w:lang w:eastAsia="he-IL"/>
        </w:rPr>
        <w:t>ס</w:t>
      </w:r>
      <w:r>
        <w:rPr>
          <w:rFonts w:hint="cs"/>
          <w:rtl/>
          <w:lang w:eastAsia="he-IL"/>
        </w:rPr>
        <w:t xml:space="preserve">לחו לי אנשי </w:t>
      </w:r>
      <w:bookmarkStart w:id="643" w:name="_ETM_Q1_883879"/>
      <w:bookmarkEnd w:id="643"/>
      <w:r>
        <w:rPr>
          <w:rFonts w:hint="cs"/>
          <w:rtl/>
          <w:lang w:eastAsia="he-IL"/>
        </w:rPr>
        <w:t xml:space="preserve">משרד הבריאות שאני אומר את זה, אני יודע שזו </w:t>
      </w:r>
      <w:bookmarkStart w:id="644" w:name="_ETM_Q1_884809"/>
      <w:bookmarkEnd w:id="644"/>
      <w:r>
        <w:rPr>
          <w:rFonts w:hint="cs"/>
          <w:rtl/>
          <w:lang w:eastAsia="he-IL"/>
        </w:rPr>
        <w:t xml:space="preserve">אמירה קשה, יש רק תרופות ואשפוז. </w:t>
      </w:r>
    </w:p>
    <w:p w14:paraId="3B3BEAD7" w14:textId="77777777" w:rsidR="004B60AE" w:rsidRDefault="004B60AE" w:rsidP="004B60AE">
      <w:pPr>
        <w:rPr>
          <w:rtl/>
          <w:lang w:eastAsia="he-IL"/>
        </w:rPr>
      </w:pPr>
      <w:bookmarkStart w:id="645" w:name="_ETM_Q1_890690"/>
      <w:bookmarkStart w:id="646" w:name="_ETM_Q1_890722"/>
      <w:bookmarkStart w:id="647" w:name="_ETM_Q1_886769"/>
      <w:bookmarkEnd w:id="645"/>
      <w:bookmarkEnd w:id="646"/>
      <w:bookmarkEnd w:id="647"/>
    </w:p>
    <w:p w14:paraId="0083C9D6" w14:textId="6B740B92" w:rsidR="004B60AE" w:rsidRDefault="004B60AE" w:rsidP="004B60AE">
      <w:pPr>
        <w:pStyle w:val="af9"/>
        <w:keepNext/>
        <w:rPr>
          <w:rtl/>
          <w:lang w:eastAsia="he-IL"/>
        </w:rPr>
      </w:pPr>
      <w:bookmarkStart w:id="648" w:name="ET_guest_גל_רויטשטיין_74"/>
      <w:r w:rsidRPr="004B60AE">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4B60AE">
        <w:rPr>
          <w:rStyle w:val="TagStyle"/>
          <w:rtl/>
        </w:rPr>
        <w:t xml:space="preserve"> &lt;&lt; אורח &gt;&gt;</w:t>
      </w:r>
      <w:r w:rsidR="00926E53">
        <w:rPr>
          <w:rtl/>
          <w:lang w:eastAsia="he-IL"/>
        </w:rPr>
        <w:t xml:space="preserve"> </w:t>
      </w:r>
      <w:bookmarkEnd w:id="648"/>
    </w:p>
    <w:p w14:paraId="3DBD03F8" w14:textId="77777777" w:rsidR="004B60AE" w:rsidRDefault="004B60AE" w:rsidP="004B60AE">
      <w:pPr>
        <w:pStyle w:val="KeepWithNext"/>
        <w:rPr>
          <w:rtl/>
          <w:lang w:eastAsia="he-IL"/>
        </w:rPr>
      </w:pPr>
    </w:p>
    <w:p w14:paraId="6BF3EC29" w14:textId="76AD769D" w:rsidR="004B60AE" w:rsidRDefault="004B60AE" w:rsidP="004B60AE">
      <w:pPr>
        <w:rPr>
          <w:rtl/>
          <w:lang w:eastAsia="he-IL"/>
        </w:rPr>
      </w:pPr>
      <w:bookmarkStart w:id="649" w:name="_ETM_Q1_887230"/>
      <w:bookmarkStart w:id="650" w:name="_ETM_Q1_887275"/>
      <w:bookmarkEnd w:id="649"/>
      <w:bookmarkEnd w:id="650"/>
      <w:r>
        <w:rPr>
          <w:rFonts w:hint="cs"/>
          <w:rtl/>
          <w:lang w:eastAsia="he-IL"/>
        </w:rPr>
        <w:t xml:space="preserve">נכון, וכמו שלימור אמרה, </w:t>
      </w:r>
      <w:bookmarkStart w:id="651" w:name="_ETM_Q1_890035"/>
      <w:bookmarkEnd w:id="651"/>
      <w:r>
        <w:rPr>
          <w:rFonts w:hint="cs"/>
          <w:rtl/>
          <w:lang w:eastAsia="he-IL"/>
        </w:rPr>
        <w:t xml:space="preserve">שהמטרה היא להוציא את הנצרך ואת הלא בר שיקום, הגדרה </w:t>
      </w:r>
      <w:bookmarkStart w:id="652" w:name="_ETM_Q1_893347"/>
      <w:bookmarkEnd w:id="652"/>
      <w:r>
        <w:rPr>
          <w:rFonts w:hint="cs"/>
          <w:rtl/>
          <w:lang w:eastAsia="he-IL"/>
        </w:rPr>
        <w:t xml:space="preserve">נכונה פה תסייע ללימור ולאגף השיקום להנחיל את </w:t>
      </w:r>
      <w:bookmarkStart w:id="653" w:name="_ETM_Q1_896736"/>
      <w:bookmarkEnd w:id="653"/>
      <w:r>
        <w:rPr>
          <w:rFonts w:hint="cs"/>
          <w:rtl/>
          <w:lang w:eastAsia="he-IL"/>
        </w:rPr>
        <w:t xml:space="preserve">הדעה הזאת ולהנחיל את הראש הזה. </w:t>
      </w:r>
    </w:p>
    <w:p w14:paraId="152F8B29" w14:textId="77777777" w:rsidR="004B60AE" w:rsidRDefault="004B60AE" w:rsidP="004B60AE">
      <w:pPr>
        <w:rPr>
          <w:rtl/>
          <w:lang w:eastAsia="he-IL"/>
        </w:rPr>
      </w:pPr>
      <w:bookmarkStart w:id="654" w:name="_ETM_Q1_896008"/>
      <w:bookmarkStart w:id="655" w:name="_ETM_Q1_896043"/>
      <w:bookmarkStart w:id="656" w:name="_ETM_Q1_900048"/>
      <w:bookmarkEnd w:id="654"/>
      <w:bookmarkEnd w:id="655"/>
      <w:bookmarkEnd w:id="656"/>
    </w:p>
    <w:p w14:paraId="31971F6A" w14:textId="609A9C57" w:rsidR="004B60AE" w:rsidRDefault="004B60AE" w:rsidP="004B60AE">
      <w:pPr>
        <w:pStyle w:val="af9"/>
        <w:keepNext/>
        <w:rPr>
          <w:rtl/>
          <w:lang w:eastAsia="he-IL"/>
        </w:rPr>
      </w:pPr>
      <w:bookmarkStart w:id="657" w:name="ET_guest_דורון_נגרין_76"/>
      <w:r w:rsidRPr="004B60AE">
        <w:rPr>
          <w:rStyle w:val="TagStyle"/>
          <w:rtl/>
        </w:rPr>
        <w:t xml:space="preserve"> &lt;&lt; אורח &gt;&gt; </w:t>
      </w:r>
      <w:r>
        <w:rPr>
          <w:rtl/>
          <w:lang w:eastAsia="he-IL"/>
        </w:rPr>
        <w:t>אייל בן שושן:</w:t>
      </w:r>
      <w:r w:rsidRPr="004B60AE">
        <w:rPr>
          <w:rStyle w:val="TagStyle"/>
          <w:rtl/>
        </w:rPr>
        <w:t xml:space="preserve"> &lt;&lt; אורח &gt;&gt;</w:t>
      </w:r>
      <w:r w:rsidR="00926E53">
        <w:rPr>
          <w:rtl/>
          <w:lang w:eastAsia="he-IL"/>
        </w:rPr>
        <w:t xml:space="preserve"> </w:t>
      </w:r>
      <w:bookmarkEnd w:id="657"/>
    </w:p>
    <w:p w14:paraId="29DAC95C" w14:textId="77777777" w:rsidR="004B60AE" w:rsidRDefault="004B60AE" w:rsidP="004B60AE">
      <w:pPr>
        <w:pStyle w:val="KeepWithNext"/>
        <w:rPr>
          <w:rtl/>
          <w:lang w:eastAsia="he-IL"/>
        </w:rPr>
      </w:pPr>
    </w:p>
    <w:p w14:paraId="6CC49275" w14:textId="643DD41F" w:rsidR="004B60AE" w:rsidRDefault="004B60AE" w:rsidP="004B60AE">
      <w:pPr>
        <w:rPr>
          <w:rtl/>
          <w:lang w:eastAsia="he-IL"/>
        </w:rPr>
      </w:pPr>
      <w:bookmarkStart w:id="658" w:name="_ETM_Q1_897969"/>
      <w:bookmarkStart w:id="659" w:name="_ETM_Q1_897995"/>
      <w:bookmarkStart w:id="660" w:name="_ETM_Q1_900465"/>
      <w:bookmarkStart w:id="661" w:name="_ETM_Q1_900507"/>
      <w:bookmarkEnd w:id="658"/>
      <w:bookmarkEnd w:id="659"/>
      <w:bookmarkEnd w:id="660"/>
      <w:bookmarkEnd w:id="661"/>
      <w:r>
        <w:rPr>
          <w:rFonts w:hint="cs"/>
          <w:rtl/>
          <w:lang w:eastAsia="he-IL"/>
        </w:rPr>
        <w:t xml:space="preserve">אני חושב, </w:t>
      </w:r>
      <w:bookmarkStart w:id="662" w:name="_ETM_Q1_898865"/>
      <w:bookmarkEnd w:id="662"/>
      <w:r>
        <w:rPr>
          <w:rFonts w:hint="cs"/>
          <w:rtl/>
          <w:lang w:eastAsia="he-IL"/>
        </w:rPr>
        <w:t xml:space="preserve">גל, שאתה עושה פה הנחות. משרד הביטחון, לפי סעיף </w:t>
      </w:r>
      <w:bookmarkStart w:id="663" w:name="_ETM_Q1_904756"/>
      <w:bookmarkEnd w:id="663"/>
      <w:r>
        <w:rPr>
          <w:rFonts w:hint="cs"/>
          <w:rtl/>
          <w:lang w:eastAsia="he-IL"/>
        </w:rPr>
        <w:t xml:space="preserve">43 צריך לשקם אותך, ההגדרה שלך </w:t>
      </w:r>
      <w:bookmarkStart w:id="664" w:name="_ETM_Q1_903530"/>
      <w:bookmarkEnd w:id="664"/>
      <w:r>
        <w:rPr>
          <w:rFonts w:hint="cs"/>
          <w:rtl/>
          <w:lang w:eastAsia="he-IL"/>
        </w:rPr>
        <w:t xml:space="preserve">לא זה מה שגורם </w:t>
      </w:r>
      <w:bookmarkStart w:id="665" w:name="_ETM_Q1_904594"/>
      <w:bookmarkEnd w:id="665"/>
      <w:r>
        <w:rPr>
          <w:rFonts w:hint="cs"/>
          <w:rtl/>
          <w:lang w:eastAsia="he-IL"/>
        </w:rPr>
        <w:t xml:space="preserve">לו לשקם. אני לא מקבל את זה שעד היום </w:t>
      </w:r>
      <w:bookmarkStart w:id="666" w:name="_ETM_Q1_907492"/>
      <w:bookmarkEnd w:id="666"/>
      <w:r>
        <w:rPr>
          <w:rFonts w:hint="cs"/>
          <w:rtl/>
          <w:lang w:eastAsia="he-IL"/>
        </w:rPr>
        <w:t xml:space="preserve">כאילו אין להם חובה לשקם בגלל שאתה לא מוגדר, זו </w:t>
      </w:r>
      <w:bookmarkStart w:id="667" w:name="_ETM_Q1_912863"/>
      <w:bookmarkEnd w:id="667"/>
      <w:r>
        <w:rPr>
          <w:rFonts w:hint="cs"/>
          <w:rtl/>
          <w:lang w:eastAsia="he-IL"/>
        </w:rPr>
        <w:t xml:space="preserve">המהות שלהם, אגף שיקום צריך לשקם אותך וגם היום ההגדרה </w:t>
      </w:r>
      <w:bookmarkStart w:id="668" w:name="_ETM_Q1_912728"/>
      <w:bookmarkEnd w:id="668"/>
      <w:r>
        <w:rPr>
          <w:rFonts w:hint="cs"/>
          <w:rtl/>
          <w:lang w:eastAsia="he-IL"/>
        </w:rPr>
        <w:t>- - -</w:t>
      </w:r>
    </w:p>
    <w:p w14:paraId="7985AD2A" w14:textId="77777777" w:rsidR="004B60AE" w:rsidRDefault="004B60AE" w:rsidP="004B60AE">
      <w:pPr>
        <w:rPr>
          <w:rtl/>
          <w:lang w:eastAsia="he-IL"/>
        </w:rPr>
      </w:pPr>
      <w:bookmarkStart w:id="669" w:name="_ETM_Q1_913448"/>
      <w:bookmarkStart w:id="670" w:name="_ETM_Q1_913481"/>
      <w:bookmarkStart w:id="671" w:name="_ETM_Q1_914168"/>
      <w:bookmarkEnd w:id="669"/>
      <w:bookmarkEnd w:id="670"/>
      <w:bookmarkEnd w:id="671"/>
    </w:p>
    <w:p w14:paraId="794A3322" w14:textId="3270C46B" w:rsidR="004B60AE" w:rsidRDefault="004B60AE" w:rsidP="004B60AE">
      <w:pPr>
        <w:pStyle w:val="af9"/>
        <w:keepNext/>
        <w:rPr>
          <w:rtl/>
          <w:lang w:eastAsia="he-IL"/>
        </w:rPr>
      </w:pPr>
      <w:bookmarkStart w:id="672" w:name="ET_guest_גל_רויטשטיין_77"/>
      <w:r w:rsidRPr="004B60AE">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4B60AE">
        <w:rPr>
          <w:rStyle w:val="TagStyle"/>
          <w:rtl/>
        </w:rPr>
        <w:t xml:space="preserve"> &lt;&lt; אורח &gt;&gt;</w:t>
      </w:r>
      <w:r w:rsidR="00926E53">
        <w:rPr>
          <w:rtl/>
          <w:lang w:eastAsia="he-IL"/>
        </w:rPr>
        <w:t xml:space="preserve"> </w:t>
      </w:r>
      <w:bookmarkEnd w:id="672"/>
    </w:p>
    <w:p w14:paraId="3F4C9812" w14:textId="77777777" w:rsidR="004B60AE" w:rsidRDefault="004B60AE" w:rsidP="004B60AE">
      <w:pPr>
        <w:pStyle w:val="KeepWithNext"/>
        <w:rPr>
          <w:rtl/>
          <w:lang w:eastAsia="he-IL"/>
        </w:rPr>
      </w:pPr>
    </w:p>
    <w:p w14:paraId="26C92650" w14:textId="7543DD7A" w:rsidR="004B60AE" w:rsidRDefault="004B60AE" w:rsidP="004B60AE">
      <w:pPr>
        <w:rPr>
          <w:rtl/>
          <w:lang w:eastAsia="he-IL"/>
        </w:rPr>
      </w:pPr>
      <w:bookmarkStart w:id="673" w:name="_ETM_Q1_914588"/>
      <w:bookmarkStart w:id="674" w:name="_ETM_Q1_914631"/>
      <w:bookmarkEnd w:id="673"/>
      <w:bookmarkEnd w:id="674"/>
      <w:r>
        <w:rPr>
          <w:rFonts w:hint="cs"/>
          <w:rtl/>
          <w:lang w:eastAsia="he-IL"/>
        </w:rPr>
        <w:t xml:space="preserve">היום הייתה להם בריחה אוטומטית. כמו אתמול. </w:t>
      </w:r>
      <w:bookmarkStart w:id="675" w:name="_ETM_Q1_917364"/>
      <w:bookmarkEnd w:id="675"/>
      <w:r w:rsidR="00BF0256">
        <w:rPr>
          <w:rFonts w:hint="cs"/>
          <w:rtl/>
          <w:lang w:eastAsia="he-IL"/>
        </w:rPr>
        <w:t xml:space="preserve">אייל, </w:t>
      </w:r>
      <w:bookmarkStart w:id="676" w:name="_ETM_Q1_917365"/>
      <w:bookmarkEnd w:id="676"/>
      <w:r w:rsidR="00BF0256">
        <w:rPr>
          <w:rFonts w:hint="cs"/>
          <w:rtl/>
          <w:lang w:eastAsia="he-IL"/>
        </w:rPr>
        <w:t xml:space="preserve">מבחן המציאות, אתמול שלחו את הרופא להציע לי להתאשפז. </w:t>
      </w:r>
    </w:p>
    <w:p w14:paraId="6782F640" w14:textId="77777777" w:rsidR="00BF0256" w:rsidRDefault="00BF0256" w:rsidP="004B60AE">
      <w:pPr>
        <w:rPr>
          <w:rtl/>
          <w:lang w:eastAsia="he-IL"/>
        </w:rPr>
      </w:pPr>
      <w:bookmarkStart w:id="677" w:name="_ETM_Q1_917394"/>
      <w:bookmarkStart w:id="678" w:name="_ETM_Q1_919718"/>
      <w:bookmarkEnd w:id="677"/>
      <w:bookmarkEnd w:id="678"/>
    </w:p>
    <w:p w14:paraId="562A99D0" w14:textId="52091CF9" w:rsidR="00BF0256" w:rsidRDefault="00BF0256" w:rsidP="00BF0256">
      <w:pPr>
        <w:pStyle w:val="af9"/>
        <w:keepNext/>
        <w:rPr>
          <w:rtl/>
          <w:lang w:eastAsia="he-IL"/>
        </w:rPr>
      </w:pPr>
      <w:bookmarkStart w:id="679" w:name="ET_guest_אייל_בן_שושן_78"/>
      <w:r w:rsidRPr="00BF0256">
        <w:rPr>
          <w:rStyle w:val="TagStyle"/>
          <w:rtl/>
        </w:rPr>
        <w:lastRenderedPageBreak/>
        <w:t xml:space="preserve"> &lt;&lt; אורח &gt;&gt; </w:t>
      </w:r>
      <w:r>
        <w:rPr>
          <w:rtl/>
          <w:lang w:eastAsia="he-IL"/>
        </w:rPr>
        <w:t>אייל בן שושן:</w:t>
      </w:r>
      <w:r w:rsidRPr="00BF0256">
        <w:rPr>
          <w:rStyle w:val="TagStyle"/>
          <w:rtl/>
        </w:rPr>
        <w:t xml:space="preserve"> &lt;&lt; אורח &gt;&gt;</w:t>
      </w:r>
      <w:r w:rsidR="00926E53">
        <w:rPr>
          <w:rtl/>
          <w:lang w:eastAsia="he-IL"/>
        </w:rPr>
        <w:t xml:space="preserve"> </w:t>
      </w:r>
      <w:bookmarkEnd w:id="679"/>
    </w:p>
    <w:p w14:paraId="32EE838D" w14:textId="77777777" w:rsidR="00BF0256" w:rsidRDefault="00BF0256" w:rsidP="00BF0256">
      <w:pPr>
        <w:pStyle w:val="KeepWithNext"/>
        <w:rPr>
          <w:rtl/>
          <w:lang w:eastAsia="he-IL"/>
        </w:rPr>
      </w:pPr>
    </w:p>
    <w:p w14:paraId="3BCF9504" w14:textId="11651232" w:rsidR="00BF0256" w:rsidRDefault="00BF0256" w:rsidP="00BF0256">
      <w:pPr>
        <w:rPr>
          <w:rtl/>
          <w:lang w:eastAsia="he-IL"/>
        </w:rPr>
      </w:pPr>
      <w:bookmarkStart w:id="680" w:name="_ETM_Q1_920119"/>
      <w:bookmarkStart w:id="681" w:name="_ETM_Q1_920135"/>
      <w:bookmarkEnd w:id="680"/>
      <w:bookmarkEnd w:id="681"/>
      <w:r>
        <w:rPr>
          <w:rFonts w:hint="cs"/>
          <w:rtl/>
          <w:lang w:eastAsia="he-IL"/>
        </w:rPr>
        <w:t xml:space="preserve">לא, </w:t>
      </w:r>
      <w:bookmarkStart w:id="682" w:name="_ETM_Q1_923182"/>
      <w:bookmarkEnd w:id="682"/>
      <w:r>
        <w:rPr>
          <w:rFonts w:hint="cs"/>
          <w:rtl/>
          <w:lang w:eastAsia="he-IL"/>
        </w:rPr>
        <w:t xml:space="preserve">אתה מתעסק ביישום וקופץ מהיישום להגדרה. כולם מסכימים שאם אחוזים </w:t>
      </w:r>
      <w:bookmarkStart w:id="683" w:name="_ETM_Q1_930540"/>
      <w:bookmarkEnd w:id="683"/>
      <w:r>
        <w:rPr>
          <w:rFonts w:hint="cs"/>
          <w:rtl/>
          <w:lang w:eastAsia="he-IL"/>
        </w:rPr>
        <w:t xml:space="preserve">מסוימים שסובלים מפוסט טראומה בלי קשר כרגע לתגובת קרב או </w:t>
      </w:r>
      <w:bookmarkStart w:id="684" w:name="_ETM_Q1_930186"/>
      <w:bookmarkEnd w:id="684"/>
      <w:r>
        <w:rPr>
          <w:rFonts w:hint="cs"/>
          <w:rtl/>
          <w:lang w:eastAsia="he-IL"/>
        </w:rPr>
        <w:t>פוסט טראומה</w:t>
      </w:r>
      <w:r w:rsidR="00FA21ED">
        <w:rPr>
          <w:rFonts w:hint="cs"/>
          <w:rtl/>
          <w:lang w:eastAsia="he-IL"/>
        </w:rPr>
        <w:t xml:space="preserve"> ואחוזים גבוהים מהם מגיעים למה שקרוי אצלנו מסלול </w:t>
      </w:r>
      <w:bookmarkStart w:id="685" w:name="_ETM_Q1_938825"/>
      <w:bookmarkEnd w:id="685"/>
      <w:r w:rsidR="00FA21ED">
        <w:rPr>
          <w:rFonts w:hint="cs"/>
          <w:rtl/>
          <w:lang w:eastAsia="he-IL"/>
        </w:rPr>
        <w:t>הנצרך משהו בתהליך לא עובד נכון, בסדר? כולם מסכימים.</w:t>
      </w:r>
    </w:p>
    <w:p w14:paraId="512D78A1" w14:textId="77777777" w:rsidR="00FA21ED" w:rsidRDefault="00FA21ED" w:rsidP="00FA21ED">
      <w:pPr>
        <w:rPr>
          <w:rFonts w:ascii="David" w:hAnsi="David"/>
          <w:u w:val="single"/>
          <w:rtl/>
          <w:lang w:eastAsia="he-IL"/>
        </w:rPr>
      </w:pPr>
      <w:bookmarkStart w:id="686" w:name="_ETM_Q1_940410"/>
      <w:bookmarkStart w:id="687" w:name="_ETM_Q1_940445"/>
      <w:bookmarkStart w:id="688" w:name="_ETM_Q1_944119"/>
      <w:bookmarkEnd w:id="686"/>
      <w:bookmarkEnd w:id="687"/>
      <w:bookmarkEnd w:id="688"/>
    </w:p>
    <w:p w14:paraId="4C81E015" w14:textId="7876EFB7" w:rsidR="00FA21ED" w:rsidRDefault="00FA21ED" w:rsidP="00FA21ED">
      <w:pPr>
        <w:pStyle w:val="a4"/>
        <w:keepNext/>
        <w:rPr>
          <w:rtl/>
        </w:rPr>
      </w:pPr>
      <w:bookmarkStart w:id="689" w:name="ET_speaker_קריאה_81"/>
      <w:r w:rsidRPr="00FA21ED">
        <w:rPr>
          <w:rStyle w:val="TagStyle"/>
          <w:rtl/>
        </w:rPr>
        <w:t xml:space="preserve"> &lt;&lt; דובר &gt;&gt; </w:t>
      </w:r>
      <w:r>
        <w:rPr>
          <w:rtl/>
        </w:rPr>
        <w:t>קריאה:</w:t>
      </w:r>
      <w:r w:rsidRPr="00FA21ED">
        <w:rPr>
          <w:rStyle w:val="TagStyle"/>
          <w:rtl/>
        </w:rPr>
        <w:t xml:space="preserve"> &lt;&lt; דובר &gt;&gt;</w:t>
      </w:r>
      <w:r w:rsidR="00926E53">
        <w:rPr>
          <w:rtl/>
        </w:rPr>
        <w:t xml:space="preserve"> </w:t>
      </w:r>
      <w:bookmarkEnd w:id="689"/>
    </w:p>
    <w:p w14:paraId="74CCD2C9" w14:textId="77777777" w:rsidR="00FA21ED" w:rsidRDefault="00FA21ED" w:rsidP="00FA21ED">
      <w:pPr>
        <w:pStyle w:val="KeepWithNext"/>
        <w:rPr>
          <w:rtl/>
          <w:lang w:eastAsia="he-IL"/>
        </w:rPr>
      </w:pPr>
    </w:p>
    <w:p w14:paraId="6B881C53" w14:textId="39457F7B" w:rsidR="00FA21ED" w:rsidRDefault="00FA21ED" w:rsidP="00FA21ED">
      <w:pPr>
        <w:rPr>
          <w:rtl/>
          <w:lang w:eastAsia="he-IL"/>
        </w:rPr>
      </w:pPr>
      <w:bookmarkStart w:id="690" w:name="_ETM_Q1_944497"/>
      <w:bookmarkStart w:id="691" w:name="_ETM_Q1_944539"/>
      <w:bookmarkStart w:id="692" w:name="_ETM_Q1_941558"/>
      <w:bookmarkStart w:id="693" w:name="_ETM_Q1_941592"/>
      <w:bookmarkEnd w:id="690"/>
      <w:bookmarkEnd w:id="691"/>
      <w:bookmarkEnd w:id="692"/>
      <w:bookmarkEnd w:id="693"/>
      <w:r>
        <w:rPr>
          <w:rFonts w:hint="cs"/>
          <w:rtl/>
          <w:lang w:eastAsia="he-IL"/>
        </w:rPr>
        <w:t xml:space="preserve">אבל מה </w:t>
      </w:r>
      <w:bookmarkStart w:id="694" w:name="_ETM_Q1_942362"/>
      <w:bookmarkEnd w:id="694"/>
      <w:r>
        <w:rPr>
          <w:rFonts w:hint="cs"/>
          <w:rtl/>
          <w:lang w:eastAsia="he-IL"/>
        </w:rPr>
        <w:t xml:space="preserve">זה קשור? </w:t>
      </w:r>
    </w:p>
    <w:p w14:paraId="7C9681B1" w14:textId="77777777" w:rsidR="00FA21ED" w:rsidRDefault="00FA21ED" w:rsidP="00FA21ED">
      <w:pPr>
        <w:rPr>
          <w:rtl/>
          <w:lang w:eastAsia="he-IL"/>
        </w:rPr>
      </w:pPr>
      <w:bookmarkStart w:id="695" w:name="_ETM_Q1_943610"/>
      <w:bookmarkStart w:id="696" w:name="_ETM_Q1_943640"/>
      <w:bookmarkStart w:id="697" w:name="_ETM_Q1_941208"/>
      <w:bookmarkEnd w:id="695"/>
      <w:bookmarkEnd w:id="696"/>
      <w:bookmarkEnd w:id="697"/>
    </w:p>
    <w:p w14:paraId="03440F00" w14:textId="2A8572D9" w:rsidR="00FA21ED" w:rsidRDefault="00FA21ED" w:rsidP="00FA21ED">
      <w:pPr>
        <w:pStyle w:val="af9"/>
        <w:keepNext/>
        <w:rPr>
          <w:rtl/>
          <w:lang w:eastAsia="he-IL"/>
        </w:rPr>
      </w:pPr>
      <w:bookmarkStart w:id="698" w:name="ET_guest_אייל_בן_שושן_80"/>
      <w:r w:rsidRPr="00FA21ED">
        <w:rPr>
          <w:rStyle w:val="TagStyle"/>
          <w:rtl/>
        </w:rPr>
        <w:t xml:space="preserve"> &lt;&lt; אורח &gt;&gt; </w:t>
      </w:r>
      <w:r>
        <w:rPr>
          <w:rtl/>
          <w:lang w:eastAsia="he-IL"/>
        </w:rPr>
        <w:t>אייל בן שושן:</w:t>
      </w:r>
      <w:r w:rsidRPr="00FA21ED">
        <w:rPr>
          <w:rStyle w:val="TagStyle"/>
          <w:rtl/>
        </w:rPr>
        <w:t xml:space="preserve"> &lt;&lt; אורח &gt;&gt;</w:t>
      </w:r>
      <w:r w:rsidR="00926E53">
        <w:rPr>
          <w:rtl/>
          <w:lang w:eastAsia="he-IL"/>
        </w:rPr>
        <w:t xml:space="preserve"> </w:t>
      </w:r>
      <w:bookmarkEnd w:id="698"/>
    </w:p>
    <w:p w14:paraId="762E721B" w14:textId="77777777" w:rsidR="00FA21ED" w:rsidRDefault="00FA21ED" w:rsidP="00FA21ED">
      <w:pPr>
        <w:pStyle w:val="KeepWithNext"/>
        <w:rPr>
          <w:rtl/>
          <w:lang w:eastAsia="he-IL"/>
        </w:rPr>
      </w:pPr>
    </w:p>
    <w:p w14:paraId="65B4C3DD" w14:textId="5743908A" w:rsidR="00FA21ED" w:rsidRDefault="00FA21ED" w:rsidP="00FA21ED">
      <w:pPr>
        <w:rPr>
          <w:rtl/>
          <w:lang w:eastAsia="he-IL"/>
        </w:rPr>
      </w:pPr>
      <w:bookmarkStart w:id="699" w:name="_ETM_Q1_941579"/>
      <w:bookmarkStart w:id="700" w:name="_ETM_Q1_941623"/>
      <w:bookmarkEnd w:id="699"/>
      <w:bookmarkEnd w:id="700"/>
      <w:r>
        <w:rPr>
          <w:rFonts w:hint="cs"/>
          <w:rtl/>
          <w:lang w:eastAsia="he-IL"/>
        </w:rPr>
        <w:t xml:space="preserve">אני עונה לו. </w:t>
      </w:r>
    </w:p>
    <w:p w14:paraId="0BBE036B" w14:textId="77777777" w:rsidR="00FA21ED" w:rsidRDefault="00FA21ED" w:rsidP="00FA21ED">
      <w:pPr>
        <w:rPr>
          <w:rtl/>
          <w:lang w:eastAsia="he-IL"/>
        </w:rPr>
      </w:pPr>
      <w:bookmarkStart w:id="701" w:name="_ETM_Q1_942050"/>
      <w:bookmarkStart w:id="702" w:name="_ETM_Q1_942081"/>
      <w:bookmarkStart w:id="703" w:name="_ETM_Q1_945770"/>
      <w:bookmarkEnd w:id="701"/>
      <w:bookmarkEnd w:id="702"/>
      <w:bookmarkEnd w:id="703"/>
    </w:p>
    <w:p w14:paraId="7604ED10" w14:textId="290288A3" w:rsidR="00FA21ED" w:rsidRDefault="00FA21ED" w:rsidP="00FA21ED">
      <w:pPr>
        <w:pStyle w:val="af9"/>
        <w:keepNext/>
        <w:rPr>
          <w:rtl/>
          <w:lang w:eastAsia="he-IL"/>
        </w:rPr>
      </w:pPr>
      <w:bookmarkStart w:id="704" w:name="ET_guest_גל_רויטשטיין_82"/>
      <w:r w:rsidRPr="00FA21ED">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FA21ED">
        <w:rPr>
          <w:rStyle w:val="TagStyle"/>
          <w:rtl/>
        </w:rPr>
        <w:t xml:space="preserve"> &lt;&lt; אורח &gt;&gt;</w:t>
      </w:r>
      <w:r w:rsidR="00926E53">
        <w:rPr>
          <w:rtl/>
          <w:lang w:eastAsia="he-IL"/>
        </w:rPr>
        <w:t xml:space="preserve"> </w:t>
      </w:r>
      <w:bookmarkEnd w:id="704"/>
    </w:p>
    <w:p w14:paraId="7756A104" w14:textId="77777777" w:rsidR="00FA21ED" w:rsidRDefault="00FA21ED" w:rsidP="00FA21ED">
      <w:pPr>
        <w:pStyle w:val="KeepWithNext"/>
        <w:rPr>
          <w:rtl/>
          <w:lang w:eastAsia="he-IL"/>
        </w:rPr>
      </w:pPr>
    </w:p>
    <w:p w14:paraId="711762D7" w14:textId="1B726927" w:rsidR="00FA21ED" w:rsidRDefault="00FA21ED" w:rsidP="00FA21ED">
      <w:pPr>
        <w:rPr>
          <w:rtl/>
          <w:lang w:eastAsia="he-IL"/>
        </w:rPr>
      </w:pPr>
      <w:bookmarkStart w:id="705" w:name="_ETM_Q1_946154"/>
      <w:bookmarkStart w:id="706" w:name="_ETM_Q1_946185"/>
      <w:bookmarkEnd w:id="705"/>
      <w:bookmarkEnd w:id="706"/>
      <w:r>
        <w:rPr>
          <w:rFonts w:hint="cs"/>
          <w:rtl/>
          <w:lang w:eastAsia="he-IL"/>
        </w:rPr>
        <w:t xml:space="preserve">זה קשור להגדרה. </w:t>
      </w:r>
      <w:bookmarkStart w:id="707" w:name="_ETM_Q1_944162"/>
      <w:bookmarkEnd w:id="707"/>
      <w:r>
        <w:rPr>
          <w:rFonts w:hint="cs"/>
          <w:rtl/>
          <w:lang w:eastAsia="he-IL"/>
        </w:rPr>
        <w:t>ההגד</w:t>
      </w:r>
      <w:bookmarkStart w:id="708" w:name="_ETM_Q1_948050"/>
      <w:bookmarkEnd w:id="708"/>
      <w:r>
        <w:rPr>
          <w:rFonts w:hint="cs"/>
          <w:rtl/>
          <w:lang w:eastAsia="he-IL"/>
        </w:rPr>
        <w:t xml:space="preserve">רה צריכה לשאוף לשיקום, ברגע שההגדרה שואפת לשיקום אתה לא </w:t>
      </w:r>
      <w:bookmarkStart w:id="709" w:name="_ETM_Q1_951748"/>
      <w:bookmarkEnd w:id="709"/>
      <w:r>
        <w:rPr>
          <w:rFonts w:hint="cs"/>
          <w:rtl/>
          <w:lang w:eastAsia="he-IL"/>
        </w:rPr>
        <w:t xml:space="preserve">מגדיר יותר בן אדם לא בר שיקום. </w:t>
      </w:r>
    </w:p>
    <w:p w14:paraId="17A86BAA" w14:textId="77777777" w:rsidR="00FA21ED" w:rsidRDefault="00FA21ED" w:rsidP="00FA21ED">
      <w:pPr>
        <w:rPr>
          <w:rtl/>
          <w:lang w:eastAsia="he-IL"/>
        </w:rPr>
      </w:pPr>
      <w:bookmarkStart w:id="710" w:name="_ETM_Q1_949401"/>
      <w:bookmarkStart w:id="711" w:name="_ETM_Q1_949434"/>
      <w:bookmarkStart w:id="712" w:name="_ETM_Q1_950193"/>
      <w:bookmarkEnd w:id="710"/>
      <w:bookmarkEnd w:id="711"/>
      <w:bookmarkEnd w:id="712"/>
    </w:p>
    <w:p w14:paraId="63A636E7" w14:textId="074C777F" w:rsidR="00FA21ED" w:rsidRDefault="00FA21ED" w:rsidP="00FA21ED">
      <w:pPr>
        <w:pStyle w:val="a4"/>
        <w:keepNext/>
        <w:rPr>
          <w:rtl/>
        </w:rPr>
      </w:pPr>
      <w:bookmarkStart w:id="713" w:name="ET_speaker_קריאה_83"/>
      <w:r w:rsidRPr="00FA21ED">
        <w:rPr>
          <w:rStyle w:val="TagStyle"/>
          <w:rtl/>
        </w:rPr>
        <w:t xml:space="preserve"> &lt;&lt; דובר &gt;&gt; </w:t>
      </w:r>
      <w:r>
        <w:rPr>
          <w:rtl/>
        </w:rPr>
        <w:t>קריאה:</w:t>
      </w:r>
      <w:r w:rsidRPr="00FA21ED">
        <w:rPr>
          <w:rStyle w:val="TagStyle"/>
          <w:rtl/>
        </w:rPr>
        <w:t xml:space="preserve"> &lt;&lt; דובר &gt;&gt;</w:t>
      </w:r>
      <w:r w:rsidR="00926E53">
        <w:rPr>
          <w:rtl/>
        </w:rPr>
        <w:t xml:space="preserve"> </w:t>
      </w:r>
      <w:bookmarkEnd w:id="713"/>
    </w:p>
    <w:p w14:paraId="7B5A0A5B" w14:textId="77777777" w:rsidR="00FA21ED" w:rsidRDefault="00FA21ED" w:rsidP="00FA21ED">
      <w:pPr>
        <w:pStyle w:val="KeepWithNext"/>
        <w:rPr>
          <w:rtl/>
          <w:lang w:eastAsia="he-IL"/>
        </w:rPr>
      </w:pPr>
    </w:p>
    <w:p w14:paraId="5EE27908" w14:textId="7F1D7CEB" w:rsidR="00FA21ED" w:rsidRDefault="00FA21ED" w:rsidP="00FA21ED">
      <w:pPr>
        <w:rPr>
          <w:rtl/>
          <w:lang w:eastAsia="he-IL"/>
        </w:rPr>
      </w:pPr>
      <w:bookmarkStart w:id="714" w:name="_ETM_Q1_950564"/>
      <w:bookmarkStart w:id="715" w:name="_ETM_Q1_950613"/>
      <w:bookmarkEnd w:id="714"/>
      <w:bookmarkEnd w:id="715"/>
      <w:r>
        <w:rPr>
          <w:rFonts w:hint="cs"/>
          <w:rtl/>
          <w:lang w:eastAsia="he-IL"/>
        </w:rPr>
        <w:t xml:space="preserve">זה לא </w:t>
      </w:r>
      <w:bookmarkStart w:id="716" w:name="_ETM_Q1_951945"/>
      <w:bookmarkEnd w:id="716"/>
      <w:r>
        <w:rPr>
          <w:rFonts w:hint="cs"/>
          <w:rtl/>
          <w:lang w:eastAsia="he-IL"/>
        </w:rPr>
        <w:t xml:space="preserve">קשור להגדרה, זה קשור לסעיפים אחרי זה. </w:t>
      </w:r>
      <w:bookmarkStart w:id="717" w:name="_ETM_Q1_956377"/>
      <w:bookmarkEnd w:id="717"/>
    </w:p>
    <w:p w14:paraId="3C63DB0A" w14:textId="77777777" w:rsidR="00FA21ED" w:rsidRDefault="00FA21ED" w:rsidP="00FA21ED">
      <w:pPr>
        <w:rPr>
          <w:rtl/>
          <w:lang w:eastAsia="he-IL"/>
        </w:rPr>
      </w:pPr>
      <w:bookmarkStart w:id="718" w:name="_ETM_Q1_956408"/>
      <w:bookmarkStart w:id="719" w:name="_ETM_Q1_957726"/>
      <w:bookmarkEnd w:id="718"/>
      <w:bookmarkEnd w:id="719"/>
    </w:p>
    <w:p w14:paraId="18DAB90C" w14:textId="256B3E86" w:rsidR="00FA21ED" w:rsidRDefault="00FA21ED" w:rsidP="00FA21ED">
      <w:pPr>
        <w:pStyle w:val="a4"/>
        <w:keepNext/>
        <w:rPr>
          <w:rtl/>
        </w:rPr>
      </w:pPr>
      <w:bookmarkStart w:id="720" w:name="ET_speaker_קריאה_85"/>
      <w:r w:rsidRPr="00FA21ED">
        <w:rPr>
          <w:rStyle w:val="TagStyle"/>
          <w:rtl/>
        </w:rPr>
        <w:t xml:space="preserve"> &lt;&lt; דובר &gt;&gt; </w:t>
      </w:r>
      <w:r>
        <w:rPr>
          <w:rtl/>
        </w:rPr>
        <w:t>קריאה:</w:t>
      </w:r>
      <w:r w:rsidRPr="00FA21ED">
        <w:rPr>
          <w:rStyle w:val="TagStyle"/>
          <w:rtl/>
        </w:rPr>
        <w:t xml:space="preserve"> &lt;&lt; דובר &gt;&gt;</w:t>
      </w:r>
      <w:r w:rsidR="00926E53">
        <w:rPr>
          <w:rtl/>
        </w:rPr>
        <w:t xml:space="preserve"> </w:t>
      </w:r>
      <w:bookmarkEnd w:id="720"/>
    </w:p>
    <w:p w14:paraId="1D310928" w14:textId="77777777" w:rsidR="00FA21ED" w:rsidRDefault="00FA21ED" w:rsidP="00FA21ED">
      <w:pPr>
        <w:pStyle w:val="KeepWithNext"/>
        <w:rPr>
          <w:rtl/>
          <w:lang w:eastAsia="he-IL"/>
        </w:rPr>
      </w:pPr>
    </w:p>
    <w:p w14:paraId="354C900B" w14:textId="48E12900" w:rsidR="00FA21ED" w:rsidRDefault="00FA21ED" w:rsidP="00FA21ED">
      <w:pPr>
        <w:rPr>
          <w:rtl/>
          <w:lang w:eastAsia="he-IL"/>
        </w:rPr>
      </w:pPr>
      <w:bookmarkStart w:id="721" w:name="_ETM_Q1_958127"/>
      <w:bookmarkStart w:id="722" w:name="_ETM_Q1_958173"/>
      <w:bookmarkStart w:id="723" w:name="_ETM_Q1_953213"/>
      <w:bookmarkStart w:id="724" w:name="_ETM_Q1_953268"/>
      <w:bookmarkEnd w:id="721"/>
      <w:bookmarkEnd w:id="722"/>
      <w:bookmarkEnd w:id="723"/>
      <w:bookmarkEnd w:id="724"/>
      <w:r>
        <w:rPr>
          <w:rFonts w:hint="cs"/>
          <w:rtl/>
          <w:lang w:eastAsia="he-IL"/>
        </w:rPr>
        <w:t xml:space="preserve">לא קשור, </w:t>
      </w:r>
      <w:bookmarkStart w:id="725" w:name="_ETM_Q1_952402"/>
      <w:bookmarkEnd w:id="725"/>
      <w:r>
        <w:rPr>
          <w:rFonts w:hint="cs"/>
          <w:rtl/>
          <w:lang w:eastAsia="he-IL"/>
        </w:rPr>
        <w:t xml:space="preserve">זה נכון לכולם שלא יופיע יותר, לא משנה אם </w:t>
      </w:r>
      <w:bookmarkStart w:id="726" w:name="_ETM_Q1_959328"/>
      <w:bookmarkEnd w:id="726"/>
      <w:r>
        <w:rPr>
          <w:rFonts w:hint="cs"/>
          <w:rtl/>
          <w:lang w:eastAsia="he-IL"/>
        </w:rPr>
        <w:t>זה מוגבלות פיזית או נפשית.</w:t>
      </w:r>
    </w:p>
    <w:p w14:paraId="42AE1EDE" w14:textId="77777777" w:rsidR="00FA21ED" w:rsidRDefault="00FA21ED" w:rsidP="00FA21ED">
      <w:pPr>
        <w:rPr>
          <w:rtl/>
          <w:lang w:eastAsia="he-IL"/>
        </w:rPr>
      </w:pPr>
      <w:bookmarkStart w:id="727" w:name="_ETM_Q1_961177"/>
      <w:bookmarkStart w:id="728" w:name="_ETM_Q1_961211"/>
      <w:bookmarkStart w:id="729" w:name="_ETM_Q1_959087"/>
      <w:bookmarkEnd w:id="727"/>
      <w:bookmarkEnd w:id="728"/>
      <w:bookmarkEnd w:id="729"/>
    </w:p>
    <w:p w14:paraId="1D7D7215" w14:textId="28D24A96" w:rsidR="00FA21ED" w:rsidRDefault="00FA21ED" w:rsidP="00FA21ED">
      <w:pPr>
        <w:pStyle w:val="af9"/>
        <w:keepNext/>
        <w:rPr>
          <w:rtl/>
          <w:lang w:eastAsia="he-IL"/>
        </w:rPr>
      </w:pPr>
      <w:bookmarkStart w:id="730" w:name="ET_guest_אייל_בן_שושן_86"/>
      <w:r w:rsidRPr="00FA21ED">
        <w:rPr>
          <w:rStyle w:val="TagStyle"/>
          <w:rtl/>
        </w:rPr>
        <w:t xml:space="preserve"> &lt;&lt; אורח &gt;&gt; </w:t>
      </w:r>
      <w:r>
        <w:rPr>
          <w:rtl/>
          <w:lang w:eastAsia="he-IL"/>
        </w:rPr>
        <w:t>אייל בן שושן:</w:t>
      </w:r>
      <w:r w:rsidRPr="00FA21ED">
        <w:rPr>
          <w:rStyle w:val="TagStyle"/>
          <w:rtl/>
        </w:rPr>
        <w:t xml:space="preserve"> &lt;&lt; אורח &gt;&gt;</w:t>
      </w:r>
      <w:r w:rsidR="00926E53">
        <w:rPr>
          <w:rtl/>
          <w:lang w:eastAsia="he-IL"/>
        </w:rPr>
        <w:t xml:space="preserve"> </w:t>
      </w:r>
      <w:bookmarkEnd w:id="730"/>
    </w:p>
    <w:p w14:paraId="1BCD183A" w14:textId="77777777" w:rsidR="00FA21ED" w:rsidRDefault="00FA21ED" w:rsidP="00FA21ED">
      <w:pPr>
        <w:pStyle w:val="KeepWithNext"/>
        <w:rPr>
          <w:rtl/>
          <w:lang w:eastAsia="he-IL"/>
        </w:rPr>
      </w:pPr>
    </w:p>
    <w:p w14:paraId="2CA1BE70" w14:textId="3FCE92F3" w:rsidR="00FA21ED" w:rsidRDefault="00FA21ED" w:rsidP="00FA21ED">
      <w:pPr>
        <w:rPr>
          <w:rtl/>
          <w:lang w:eastAsia="he-IL"/>
        </w:rPr>
      </w:pPr>
      <w:bookmarkStart w:id="731" w:name="_ETM_Q1_959499"/>
      <w:bookmarkStart w:id="732" w:name="_ETM_Q1_959546"/>
      <w:bookmarkEnd w:id="731"/>
      <w:bookmarkEnd w:id="732"/>
      <w:r>
        <w:rPr>
          <w:rFonts w:hint="cs"/>
          <w:rtl/>
          <w:lang w:eastAsia="he-IL"/>
        </w:rPr>
        <w:t xml:space="preserve">וזה גם </w:t>
      </w:r>
      <w:bookmarkStart w:id="733" w:name="_ETM_Q1_960415"/>
      <w:bookmarkEnd w:id="733"/>
      <w:r>
        <w:rPr>
          <w:rFonts w:hint="cs"/>
          <w:rtl/>
          <w:lang w:eastAsia="he-IL"/>
        </w:rPr>
        <w:t xml:space="preserve">לא מוגדר כמחלת נפש עכשיו, זה מוגדר כחבלה. </w:t>
      </w:r>
    </w:p>
    <w:p w14:paraId="109F8DEE" w14:textId="77777777" w:rsidR="00FA21ED" w:rsidRDefault="00FA21ED" w:rsidP="00FA21ED">
      <w:pPr>
        <w:rPr>
          <w:rtl/>
          <w:lang w:eastAsia="he-IL"/>
        </w:rPr>
      </w:pPr>
      <w:bookmarkStart w:id="734" w:name="_ETM_Q1_967726"/>
      <w:bookmarkStart w:id="735" w:name="_ETM_Q1_967759"/>
      <w:bookmarkStart w:id="736" w:name="_ETM_Q1_963475"/>
      <w:bookmarkEnd w:id="734"/>
      <w:bookmarkEnd w:id="735"/>
      <w:bookmarkEnd w:id="736"/>
    </w:p>
    <w:p w14:paraId="35D81C63" w14:textId="36146FDC" w:rsidR="00FA21ED" w:rsidRDefault="00FA21ED" w:rsidP="00FA21ED">
      <w:pPr>
        <w:pStyle w:val="af9"/>
        <w:keepNext/>
        <w:rPr>
          <w:rtl/>
          <w:lang w:eastAsia="he-IL"/>
        </w:rPr>
      </w:pPr>
      <w:bookmarkStart w:id="737" w:name="ET_guest_גל_רויטשטיין_87"/>
      <w:r w:rsidRPr="00FA21ED">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FA21ED">
        <w:rPr>
          <w:rStyle w:val="TagStyle"/>
          <w:rtl/>
        </w:rPr>
        <w:t xml:space="preserve"> &lt;&lt; אורח &gt;&gt;</w:t>
      </w:r>
      <w:r w:rsidR="00926E53">
        <w:rPr>
          <w:rtl/>
          <w:lang w:eastAsia="he-IL"/>
        </w:rPr>
        <w:t xml:space="preserve"> </w:t>
      </w:r>
      <w:bookmarkEnd w:id="737"/>
    </w:p>
    <w:p w14:paraId="46B34A21" w14:textId="77777777" w:rsidR="00FA21ED" w:rsidRDefault="00FA21ED" w:rsidP="00FA21ED">
      <w:pPr>
        <w:pStyle w:val="KeepWithNext"/>
        <w:rPr>
          <w:rtl/>
          <w:lang w:eastAsia="he-IL"/>
        </w:rPr>
      </w:pPr>
    </w:p>
    <w:p w14:paraId="65694956" w14:textId="1129C5EB" w:rsidR="00FA21ED" w:rsidRDefault="00FA21ED" w:rsidP="00FA21ED">
      <w:pPr>
        <w:rPr>
          <w:rtl/>
          <w:lang w:eastAsia="he-IL"/>
        </w:rPr>
      </w:pPr>
      <w:bookmarkStart w:id="738" w:name="_ETM_Q1_963890"/>
      <w:bookmarkStart w:id="739" w:name="_ETM_Q1_963935"/>
      <w:bookmarkEnd w:id="738"/>
      <w:bookmarkEnd w:id="739"/>
      <w:r>
        <w:rPr>
          <w:rFonts w:hint="cs"/>
          <w:rtl/>
          <w:lang w:eastAsia="he-IL"/>
        </w:rPr>
        <w:t xml:space="preserve">נכון, אבל </w:t>
      </w:r>
      <w:bookmarkStart w:id="740" w:name="_ETM_Q1_965084"/>
      <w:bookmarkEnd w:id="740"/>
      <w:r>
        <w:rPr>
          <w:rFonts w:hint="cs"/>
          <w:rtl/>
          <w:lang w:eastAsia="he-IL"/>
        </w:rPr>
        <w:t>בגלל זה אנחנו מבקשים ש - - -</w:t>
      </w:r>
    </w:p>
    <w:p w14:paraId="121F30AC" w14:textId="77777777" w:rsidR="00FA21ED" w:rsidRDefault="00FA21ED" w:rsidP="00FA21ED">
      <w:pPr>
        <w:rPr>
          <w:rtl/>
          <w:lang w:eastAsia="he-IL"/>
        </w:rPr>
      </w:pPr>
      <w:bookmarkStart w:id="741" w:name="_ETM_Q1_970523"/>
      <w:bookmarkStart w:id="742" w:name="_ETM_Q1_970556"/>
      <w:bookmarkStart w:id="743" w:name="_ETM_Q1_967136"/>
      <w:bookmarkEnd w:id="741"/>
      <w:bookmarkEnd w:id="742"/>
      <w:bookmarkEnd w:id="743"/>
    </w:p>
    <w:p w14:paraId="3F7E6EFF" w14:textId="20E22BE8" w:rsidR="00FA21ED" w:rsidRDefault="00FA21ED" w:rsidP="00FA21ED">
      <w:pPr>
        <w:pStyle w:val="af9"/>
        <w:keepNext/>
        <w:rPr>
          <w:rtl/>
          <w:lang w:eastAsia="he-IL"/>
        </w:rPr>
      </w:pPr>
      <w:bookmarkStart w:id="744" w:name="ET_guest_אייל_בן_שושן_88"/>
      <w:r w:rsidRPr="00FA21ED">
        <w:rPr>
          <w:rStyle w:val="TagStyle"/>
          <w:rtl/>
        </w:rPr>
        <w:t xml:space="preserve"> &lt;&lt; אורח &gt;&gt; </w:t>
      </w:r>
      <w:r>
        <w:rPr>
          <w:rtl/>
          <w:lang w:eastAsia="he-IL"/>
        </w:rPr>
        <w:t>אייל בן שושן:</w:t>
      </w:r>
      <w:r w:rsidRPr="00FA21ED">
        <w:rPr>
          <w:rStyle w:val="TagStyle"/>
          <w:rtl/>
        </w:rPr>
        <w:t xml:space="preserve"> &lt;&lt; אורח &gt;&gt;</w:t>
      </w:r>
      <w:r w:rsidR="00926E53">
        <w:rPr>
          <w:rtl/>
          <w:lang w:eastAsia="he-IL"/>
        </w:rPr>
        <w:t xml:space="preserve"> </w:t>
      </w:r>
      <w:bookmarkEnd w:id="744"/>
    </w:p>
    <w:p w14:paraId="525C5396" w14:textId="77777777" w:rsidR="00FA21ED" w:rsidRDefault="00FA21ED" w:rsidP="00FA21ED">
      <w:pPr>
        <w:pStyle w:val="KeepWithNext"/>
        <w:rPr>
          <w:rtl/>
          <w:lang w:eastAsia="he-IL"/>
        </w:rPr>
      </w:pPr>
    </w:p>
    <w:p w14:paraId="03FEA1B9" w14:textId="792FE60D" w:rsidR="00FA21ED" w:rsidRDefault="00FA21ED" w:rsidP="00FA21ED">
      <w:pPr>
        <w:rPr>
          <w:rtl/>
          <w:lang w:eastAsia="he-IL"/>
        </w:rPr>
      </w:pPr>
      <w:bookmarkStart w:id="745" w:name="_ETM_Q1_967554"/>
      <w:bookmarkStart w:id="746" w:name="_ETM_Q1_967595"/>
      <w:bookmarkEnd w:id="745"/>
      <w:bookmarkEnd w:id="746"/>
      <w:r>
        <w:rPr>
          <w:rFonts w:hint="cs"/>
          <w:rtl/>
          <w:lang w:eastAsia="he-IL"/>
        </w:rPr>
        <w:t xml:space="preserve">אבל זה לא </w:t>
      </w:r>
      <w:bookmarkStart w:id="747" w:name="_ETM_Q1_968615"/>
      <w:bookmarkEnd w:id="747"/>
      <w:r>
        <w:rPr>
          <w:rFonts w:hint="cs"/>
          <w:rtl/>
          <w:lang w:eastAsia="he-IL"/>
        </w:rPr>
        <w:t xml:space="preserve">רלוונטי להגדרה, ההגדרה היא משפטית. די כבר. </w:t>
      </w:r>
      <w:bookmarkStart w:id="748" w:name="_ETM_Q1_972189"/>
      <w:bookmarkEnd w:id="748"/>
    </w:p>
    <w:p w14:paraId="75A18C9D" w14:textId="77777777" w:rsidR="00FA21ED" w:rsidRDefault="00FA21ED" w:rsidP="00FA21ED">
      <w:pPr>
        <w:rPr>
          <w:rtl/>
          <w:lang w:eastAsia="he-IL"/>
        </w:rPr>
      </w:pPr>
      <w:bookmarkStart w:id="749" w:name="_ETM_Q1_972218"/>
      <w:bookmarkEnd w:id="749"/>
    </w:p>
    <w:p w14:paraId="74143575" w14:textId="6B61543C" w:rsidR="00FA21ED" w:rsidRDefault="00FA21ED" w:rsidP="00FA21ED">
      <w:pPr>
        <w:pStyle w:val="af6"/>
        <w:keepNext/>
        <w:rPr>
          <w:rtl/>
        </w:rPr>
      </w:pPr>
      <w:bookmarkStart w:id="750" w:name="ET_yor_4996_89"/>
      <w:r w:rsidRPr="00FA21ED">
        <w:rPr>
          <w:rStyle w:val="TagStyle"/>
          <w:rtl/>
        </w:rPr>
        <w:t xml:space="preserve"> &lt;&lt; </w:t>
      </w:r>
      <w:proofErr w:type="spellStart"/>
      <w:r w:rsidRPr="00FA21ED">
        <w:rPr>
          <w:rStyle w:val="TagStyle"/>
          <w:rtl/>
        </w:rPr>
        <w:t>יור</w:t>
      </w:r>
      <w:proofErr w:type="spellEnd"/>
      <w:r w:rsidRPr="00FA21ED">
        <w:rPr>
          <w:rStyle w:val="TagStyle"/>
          <w:rtl/>
        </w:rPr>
        <w:t xml:space="preserve"> &gt;&gt; </w:t>
      </w:r>
      <w:r>
        <w:rPr>
          <w:rtl/>
        </w:rPr>
        <w:t xml:space="preserve">היו"ר ישראל </w:t>
      </w:r>
      <w:proofErr w:type="spellStart"/>
      <w:r>
        <w:rPr>
          <w:rtl/>
        </w:rPr>
        <w:t>אייכלר</w:t>
      </w:r>
      <w:proofErr w:type="spellEnd"/>
      <w:r>
        <w:rPr>
          <w:rtl/>
        </w:rPr>
        <w:t>:</w:t>
      </w:r>
      <w:r w:rsidRPr="00FA21ED">
        <w:rPr>
          <w:rStyle w:val="TagStyle"/>
          <w:rtl/>
        </w:rPr>
        <w:t xml:space="preserve"> &lt;&lt; </w:t>
      </w:r>
      <w:proofErr w:type="spellStart"/>
      <w:r w:rsidRPr="00FA21ED">
        <w:rPr>
          <w:rStyle w:val="TagStyle"/>
          <w:rtl/>
        </w:rPr>
        <w:t>יור</w:t>
      </w:r>
      <w:proofErr w:type="spellEnd"/>
      <w:r w:rsidRPr="00FA21ED">
        <w:rPr>
          <w:rStyle w:val="TagStyle"/>
          <w:rtl/>
        </w:rPr>
        <w:t xml:space="preserve"> &gt;&gt;</w:t>
      </w:r>
      <w:r w:rsidR="00926E53">
        <w:rPr>
          <w:rtl/>
        </w:rPr>
        <w:t xml:space="preserve"> </w:t>
      </w:r>
      <w:bookmarkEnd w:id="750"/>
    </w:p>
    <w:p w14:paraId="24E802BA" w14:textId="77777777" w:rsidR="00FA21ED" w:rsidRDefault="00FA21ED" w:rsidP="00FA21ED">
      <w:pPr>
        <w:pStyle w:val="KeepWithNext"/>
        <w:rPr>
          <w:rtl/>
          <w:lang w:eastAsia="he-IL"/>
        </w:rPr>
      </w:pPr>
    </w:p>
    <w:p w14:paraId="38A7E656" w14:textId="3582BF52" w:rsidR="00FA21ED" w:rsidRDefault="00FA21ED" w:rsidP="00FA21ED">
      <w:pPr>
        <w:rPr>
          <w:rtl/>
          <w:lang w:eastAsia="he-IL"/>
        </w:rPr>
      </w:pPr>
      <w:bookmarkStart w:id="751" w:name="_ETM_Q1_974220"/>
      <w:bookmarkStart w:id="752" w:name="_ETM_Q1_974262"/>
      <w:bookmarkEnd w:id="751"/>
      <w:bookmarkEnd w:id="752"/>
      <w:r>
        <w:rPr>
          <w:rFonts w:hint="cs"/>
          <w:rtl/>
          <w:lang w:eastAsia="he-IL"/>
        </w:rPr>
        <w:t xml:space="preserve">הוויכוח ביניכם תם. </w:t>
      </w:r>
      <w:bookmarkStart w:id="753" w:name="_ETM_Q1_977492"/>
      <w:bookmarkEnd w:id="753"/>
      <w:r>
        <w:rPr>
          <w:rFonts w:hint="cs"/>
          <w:rtl/>
          <w:lang w:eastAsia="he-IL"/>
        </w:rPr>
        <w:t xml:space="preserve">עכשיו אנחנו עוברים למומחים. נמצא </w:t>
      </w:r>
      <w:proofErr w:type="spellStart"/>
      <w:r>
        <w:rPr>
          <w:rFonts w:hint="cs"/>
          <w:rtl/>
          <w:lang w:eastAsia="he-IL"/>
        </w:rPr>
        <w:t>איתנו</w:t>
      </w:r>
      <w:proofErr w:type="spellEnd"/>
      <w:r>
        <w:rPr>
          <w:rFonts w:hint="cs"/>
          <w:rtl/>
          <w:lang w:eastAsia="he-IL"/>
        </w:rPr>
        <w:t xml:space="preserve"> בזום פרופ' אריה שלו, </w:t>
      </w:r>
      <w:bookmarkStart w:id="754" w:name="_ETM_Q1_983166"/>
      <w:bookmarkEnd w:id="754"/>
      <w:r>
        <w:rPr>
          <w:rFonts w:hint="cs"/>
          <w:rtl/>
          <w:lang w:eastAsia="he-IL"/>
        </w:rPr>
        <w:t xml:space="preserve">אני חושב שחלק מכם מכיר אותו. אגב, גל, פרופ' </w:t>
      </w:r>
      <w:bookmarkStart w:id="755" w:name="_ETM_Q1_990941"/>
      <w:bookmarkEnd w:id="755"/>
      <w:r>
        <w:rPr>
          <w:rFonts w:hint="cs"/>
          <w:rtl/>
          <w:lang w:eastAsia="he-IL"/>
        </w:rPr>
        <w:t xml:space="preserve">זהבה סולומון גם הוזמנה והיא הייתה אמורה להיות בזום, </w:t>
      </w:r>
      <w:bookmarkStart w:id="756" w:name="_ETM_Q1_995379"/>
      <w:bookmarkEnd w:id="756"/>
      <w:r>
        <w:rPr>
          <w:rFonts w:hint="cs"/>
          <w:rtl/>
          <w:lang w:eastAsia="he-IL"/>
        </w:rPr>
        <w:t xml:space="preserve">אם היא תהיה היא תדבר, ואם לא, אנחנו נסתפק </w:t>
      </w:r>
      <w:bookmarkStart w:id="757" w:name="_ETM_Q1_997689"/>
      <w:bookmarkEnd w:id="757"/>
      <w:r>
        <w:rPr>
          <w:rFonts w:hint="cs"/>
          <w:rtl/>
          <w:lang w:eastAsia="he-IL"/>
        </w:rPr>
        <w:t>בפרופ' אריה שלו.</w:t>
      </w:r>
      <w:bookmarkStart w:id="758" w:name="_ETM_Q1_999744"/>
      <w:bookmarkEnd w:id="758"/>
      <w:r>
        <w:rPr>
          <w:rFonts w:hint="cs"/>
          <w:rtl/>
          <w:lang w:eastAsia="he-IL"/>
        </w:rPr>
        <w:t xml:space="preserve"> אריה, אני רוצה שקודם תגדיר </w:t>
      </w:r>
      <w:bookmarkStart w:id="759" w:name="_ETM_Q1_1017160"/>
      <w:bookmarkEnd w:id="759"/>
      <w:r>
        <w:rPr>
          <w:rFonts w:hint="cs"/>
          <w:rtl/>
          <w:lang w:eastAsia="he-IL"/>
        </w:rPr>
        <w:t xml:space="preserve">את עצמך ותפקידך וניסיונך. </w:t>
      </w:r>
    </w:p>
    <w:p w14:paraId="2A642C72" w14:textId="77777777" w:rsidR="00FA21ED" w:rsidRDefault="00FA21ED" w:rsidP="00FA21ED">
      <w:pPr>
        <w:rPr>
          <w:rtl/>
          <w:lang w:eastAsia="he-IL"/>
        </w:rPr>
      </w:pPr>
      <w:bookmarkStart w:id="760" w:name="_ETM_Q1_999779"/>
      <w:bookmarkStart w:id="761" w:name="_ETM_Q1_1010624"/>
      <w:bookmarkEnd w:id="760"/>
      <w:bookmarkEnd w:id="761"/>
    </w:p>
    <w:p w14:paraId="74AA6FC7" w14:textId="0B557560" w:rsidR="00FA21ED" w:rsidRDefault="00FA21ED" w:rsidP="00FA21ED">
      <w:pPr>
        <w:pStyle w:val="af9"/>
        <w:keepNext/>
        <w:rPr>
          <w:rtl/>
          <w:lang w:eastAsia="he-IL"/>
        </w:rPr>
      </w:pPr>
      <w:bookmarkStart w:id="762" w:name="ET_guest_אריה_שלו_90"/>
      <w:r w:rsidRPr="00FA21ED">
        <w:rPr>
          <w:rStyle w:val="TagStyle"/>
          <w:rtl/>
        </w:rPr>
        <w:t xml:space="preserve"> &lt;&lt; אורח &gt;&gt; </w:t>
      </w:r>
      <w:r>
        <w:rPr>
          <w:rtl/>
          <w:lang w:eastAsia="he-IL"/>
        </w:rPr>
        <w:t>אריה שלו:</w:t>
      </w:r>
      <w:r w:rsidRPr="00FA21ED">
        <w:rPr>
          <w:rStyle w:val="TagStyle"/>
          <w:rtl/>
        </w:rPr>
        <w:t xml:space="preserve"> &lt;&lt; אורח &gt;&gt;</w:t>
      </w:r>
      <w:r w:rsidR="00926E53">
        <w:rPr>
          <w:rtl/>
          <w:lang w:eastAsia="he-IL"/>
        </w:rPr>
        <w:t xml:space="preserve"> </w:t>
      </w:r>
      <w:bookmarkEnd w:id="762"/>
    </w:p>
    <w:p w14:paraId="0C102A87" w14:textId="77777777" w:rsidR="00FA21ED" w:rsidRDefault="00FA21ED" w:rsidP="00FA21ED">
      <w:pPr>
        <w:pStyle w:val="KeepWithNext"/>
        <w:rPr>
          <w:rtl/>
          <w:lang w:eastAsia="he-IL"/>
        </w:rPr>
      </w:pPr>
    </w:p>
    <w:p w14:paraId="3E0D3E70" w14:textId="10E7E54D" w:rsidR="00FA21ED" w:rsidRDefault="00FA21ED" w:rsidP="00FA21ED">
      <w:pPr>
        <w:rPr>
          <w:rtl/>
          <w:lang w:eastAsia="he-IL"/>
        </w:rPr>
      </w:pPr>
      <w:bookmarkStart w:id="763" w:name="_ETM_Q1_1011010"/>
      <w:bookmarkStart w:id="764" w:name="_ETM_Q1_1011053"/>
      <w:bookmarkEnd w:id="763"/>
      <w:bookmarkEnd w:id="764"/>
      <w:r>
        <w:rPr>
          <w:rFonts w:hint="cs"/>
          <w:rtl/>
          <w:lang w:eastAsia="he-IL"/>
        </w:rPr>
        <w:t xml:space="preserve">אני פרופ' שלו, פרופ' אמריטוס </w:t>
      </w:r>
      <w:bookmarkStart w:id="765" w:name="_ETM_Q1_1026449"/>
      <w:bookmarkEnd w:id="765"/>
      <w:r>
        <w:rPr>
          <w:rFonts w:hint="cs"/>
          <w:rtl/>
          <w:lang w:eastAsia="he-IL"/>
        </w:rPr>
        <w:t xml:space="preserve">מהדסה, עדיין פרופ' באוניברסיטת ניו יורק, סגן אלוף במילואים ואיש </w:t>
      </w:r>
      <w:bookmarkStart w:id="766" w:name="_ETM_Q1_1033600"/>
      <w:bookmarkEnd w:id="766"/>
      <w:r>
        <w:rPr>
          <w:rFonts w:hint="cs"/>
          <w:rtl/>
          <w:lang w:eastAsia="he-IL"/>
        </w:rPr>
        <w:t xml:space="preserve">צבא לשעבר וחוקר בשטח של פוסט טראומה, חוקר מטפל מזה </w:t>
      </w:r>
      <w:bookmarkStart w:id="767" w:name="_ETM_Q1_1040593"/>
      <w:bookmarkEnd w:id="767"/>
      <w:r>
        <w:rPr>
          <w:rFonts w:hint="cs"/>
          <w:rtl/>
          <w:lang w:eastAsia="he-IL"/>
        </w:rPr>
        <w:t xml:space="preserve">35 שנה. שלחתי לוועדה את הפרק החדש ביותר שמגדיר </w:t>
      </w:r>
      <w:r w:rsidR="004C7D4E">
        <w:rPr>
          <w:rFonts w:hint="cs"/>
          <w:rtl/>
          <w:lang w:eastAsia="he-IL"/>
        </w:rPr>
        <w:t xml:space="preserve">ודן בפוסט </w:t>
      </w:r>
      <w:bookmarkStart w:id="768" w:name="_ETM_Q1_1048350"/>
      <w:bookmarkEnd w:id="768"/>
      <w:r w:rsidR="004C7D4E">
        <w:rPr>
          <w:rFonts w:hint="cs"/>
          <w:rtl/>
          <w:lang w:eastAsia="he-IL"/>
        </w:rPr>
        <w:t xml:space="preserve">טראומה בספר הלימוד האוטוריטטיבי, הסמכותי, שיוצא בעוד </w:t>
      </w:r>
      <w:bookmarkStart w:id="769" w:name="_ETM_Q1_1053812"/>
      <w:bookmarkEnd w:id="769"/>
      <w:r w:rsidR="004C7D4E">
        <w:rPr>
          <w:rFonts w:hint="cs"/>
          <w:rtl/>
          <w:lang w:eastAsia="he-IL"/>
        </w:rPr>
        <w:t xml:space="preserve">כמה שבועות, שאנחנו חיברנו אותו. אני אשמח </w:t>
      </w:r>
      <w:bookmarkStart w:id="770" w:name="_ETM_Q1_1059294"/>
      <w:bookmarkEnd w:id="770"/>
      <w:r w:rsidR="004C7D4E">
        <w:rPr>
          <w:rFonts w:hint="cs"/>
          <w:rtl/>
          <w:lang w:eastAsia="he-IL"/>
        </w:rPr>
        <w:t xml:space="preserve">לתרום מהידע שלי לטובת כל האנשים שלוקים בפוסט טראומה </w:t>
      </w:r>
      <w:bookmarkStart w:id="771" w:name="_ETM_Q1_1066013"/>
      <w:bookmarkEnd w:id="771"/>
      <w:r w:rsidR="004C7D4E">
        <w:rPr>
          <w:rFonts w:hint="cs"/>
          <w:rtl/>
          <w:lang w:eastAsia="he-IL"/>
        </w:rPr>
        <w:t xml:space="preserve">ולעזור לוועדה בתפקיד שלה. </w:t>
      </w:r>
    </w:p>
    <w:p w14:paraId="5433BA73" w14:textId="77777777" w:rsidR="004C7D4E" w:rsidRDefault="004C7D4E" w:rsidP="00FA21ED">
      <w:pPr>
        <w:rPr>
          <w:rtl/>
          <w:lang w:eastAsia="he-IL"/>
        </w:rPr>
      </w:pPr>
      <w:bookmarkStart w:id="772" w:name="_ETM_Q1_1063886"/>
      <w:bookmarkStart w:id="773" w:name="_ETM_Q1_1063921"/>
      <w:bookmarkStart w:id="774" w:name="_ETM_Q1_1064605"/>
      <w:bookmarkEnd w:id="772"/>
      <w:bookmarkEnd w:id="773"/>
      <w:bookmarkEnd w:id="774"/>
    </w:p>
    <w:p w14:paraId="017ACEEA" w14:textId="41F14665" w:rsidR="004C7D4E" w:rsidRDefault="004C7D4E" w:rsidP="004C7D4E">
      <w:pPr>
        <w:pStyle w:val="af6"/>
        <w:keepNext/>
        <w:rPr>
          <w:rtl/>
        </w:rPr>
      </w:pPr>
      <w:bookmarkStart w:id="775" w:name="ET_yor_4996_91"/>
      <w:r w:rsidRPr="004C7D4E">
        <w:rPr>
          <w:rStyle w:val="TagStyle"/>
          <w:rtl/>
        </w:rPr>
        <w:lastRenderedPageBreak/>
        <w:t xml:space="preserve"> &lt;&lt; </w:t>
      </w:r>
      <w:proofErr w:type="spellStart"/>
      <w:r w:rsidRPr="004C7D4E">
        <w:rPr>
          <w:rStyle w:val="TagStyle"/>
          <w:rtl/>
        </w:rPr>
        <w:t>יור</w:t>
      </w:r>
      <w:proofErr w:type="spellEnd"/>
      <w:r w:rsidRPr="004C7D4E">
        <w:rPr>
          <w:rStyle w:val="TagStyle"/>
          <w:rtl/>
        </w:rPr>
        <w:t xml:space="preserve"> &gt;&gt; </w:t>
      </w:r>
      <w:r>
        <w:rPr>
          <w:rtl/>
        </w:rPr>
        <w:t xml:space="preserve">היו"ר ישראל </w:t>
      </w:r>
      <w:proofErr w:type="spellStart"/>
      <w:r>
        <w:rPr>
          <w:rtl/>
        </w:rPr>
        <w:t>אייכלר</w:t>
      </w:r>
      <w:proofErr w:type="spellEnd"/>
      <w:r>
        <w:rPr>
          <w:rtl/>
        </w:rPr>
        <w:t>:</w:t>
      </w:r>
      <w:r w:rsidRPr="004C7D4E">
        <w:rPr>
          <w:rStyle w:val="TagStyle"/>
          <w:rtl/>
        </w:rPr>
        <w:t xml:space="preserve"> &lt;&lt; </w:t>
      </w:r>
      <w:proofErr w:type="spellStart"/>
      <w:r w:rsidRPr="004C7D4E">
        <w:rPr>
          <w:rStyle w:val="TagStyle"/>
          <w:rtl/>
        </w:rPr>
        <w:t>יור</w:t>
      </w:r>
      <w:proofErr w:type="spellEnd"/>
      <w:r w:rsidRPr="004C7D4E">
        <w:rPr>
          <w:rStyle w:val="TagStyle"/>
          <w:rtl/>
        </w:rPr>
        <w:t xml:space="preserve"> &gt;&gt;</w:t>
      </w:r>
      <w:r w:rsidR="00926E53">
        <w:rPr>
          <w:rtl/>
        </w:rPr>
        <w:t xml:space="preserve"> </w:t>
      </w:r>
      <w:bookmarkEnd w:id="775"/>
    </w:p>
    <w:p w14:paraId="054B8C60" w14:textId="77777777" w:rsidR="004C7D4E" w:rsidRDefault="004C7D4E" w:rsidP="004C7D4E">
      <w:pPr>
        <w:pStyle w:val="KeepWithNext"/>
        <w:rPr>
          <w:rtl/>
          <w:lang w:eastAsia="he-IL"/>
        </w:rPr>
      </w:pPr>
    </w:p>
    <w:p w14:paraId="11AA5C3A" w14:textId="625C2FCC" w:rsidR="004C7D4E" w:rsidRDefault="004C7D4E" w:rsidP="004C7D4E">
      <w:pPr>
        <w:rPr>
          <w:rtl/>
          <w:lang w:eastAsia="he-IL"/>
        </w:rPr>
      </w:pPr>
      <w:bookmarkStart w:id="776" w:name="_ETM_Q1_1065045"/>
      <w:bookmarkStart w:id="777" w:name="_ETM_Q1_1065089"/>
      <w:bookmarkEnd w:id="776"/>
      <w:bookmarkEnd w:id="777"/>
      <w:r>
        <w:rPr>
          <w:rFonts w:hint="cs"/>
          <w:rtl/>
          <w:lang w:eastAsia="he-IL"/>
        </w:rPr>
        <w:t xml:space="preserve">כל מה שכתבת באנגלית תגיד בעברית. </w:t>
      </w:r>
      <w:bookmarkStart w:id="778" w:name="_ETM_Q1_1068998"/>
      <w:bookmarkStart w:id="779" w:name="_ETM_Q1_1069125"/>
      <w:bookmarkEnd w:id="778"/>
      <w:bookmarkEnd w:id="779"/>
      <w:r>
        <w:rPr>
          <w:rFonts w:hint="cs"/>
          <w:rtl/>
          <w:lang w:eastAsia="he-IL"/>
        </w:rPr>
        <w:t xml:space="preserve">קיבלנו ממך הגדרות וחומר באנגלית ואני רוצה שתתרגם לנו את </w:t>
      </w:r>
      <w:bookmarkStart w:id="780" w:name="_ETM_Q1_1084753"/>
      <w:bookmarkEnd w:id="780"/>
      <w:r>
        <w:rPr>
          <w:rFonts w:hint="cs"/>
          <w:rtl/>
          <w:lang w:eastAsia="he-IL"/>
        </w:rPr>
        <w:t xml:space="preserve">זה לעברית בדבריך. </w:t>
      </w:r>
    </w:p>
    <w:p w14:paraId="13544062" w14:textId="77777777" w:rsidR="004C7D4E" w:rsidRDefault="004C7D4E" w:rsidP="004C7D4E">
      <w:pPr>
        <w:rPr>
          <w:rtl/>
          <w:lang w:eastAsia="he-IL"/>
        </w:rPr>
      </w:pPr>
      <w:bookmarkStart w:id="781" w:name="_ETM_Q1_1069156"/>
      <w:bookmarkEnd w:id="781"/>
    </w:p>
    <w:p w14:paraId="27EF6759" w14:textId="3A0BB506" w:rsidR="004C7D4E" w:rsidRDefault="004C7D4E" w:rsidP="004C7D4E">
      <w:pPr>
        <w:pStyle w:val="af9"/>
        <w:keepNext/>
        <w:rPr>
          <w:rtl/>
          <w:lang w:eastAsia="he-IL"/>
        </w:rPr>
      </w:pPr>
      <w:bookmarkStart w:id="782" w:name="ET_guest_אריה_שלו_92"/>
      <w:r w:rsidRPr="004C7D4E">
        <w:rPr>
          <w:rStyle w:val="TagStyle"/>
          <w:rtl/>
        </w:rPr>
        <w:t xml:space="preserve"> &lt;&lt; אורח &gt;&gt; </w:t>
      </w:r>
      <w:r>
        <w:rPr>
          <w:rtl/>
          <w:lang w:eastAsia="he-IL"/>
        </w:rPr>
        <w:t>אריה שלו:</w:t>
      </w:r>
      <w:r w:rsidRPr="004C7D4E">
        <w:rPr>
          <w:rStyle w:val="TagStyle"/>
          <w:rtl/>
        </w:rPr>
        <w:t xml:space="preserve"> &lt;&lt; אורח &gt;&gt;</w:t>
      </w:r>
      <w:r w:rsidR="00926E53">
        <w:rPr>
          <w:rtl/>
          <w:lang w:eastAsia="he-IL"/>
        </w:rPr>
        <w:t xml:space="preserve"> </w:t>
      </w:r>
      <w:bookmarkEnd w:id="782"/>
    </w:p>
    <w:p w14:paraId="5AFA3C63" w14:textId="77777777" w:rsidR="004C7D4E" w:rsidRDefault="004C7D4E" w:rsidP="004C7D4E">
      <w:pPr>
        <w:pStyle w:val="KeepWithNext"/>
        <w:rPr>
          <w:rtl/>
          <w:lang w:eastAsia="he-IL"/>
        </w:rPr>
      </w:pPr>
    </w:p>
    <w:p w14:paraId="280C79E9" w14:textId="758DD1BA" w:rsidR="004C7D4E" w:rsidRDefault="004C7D4E" w:rsidP="004C7D4E">
      <w:pPr>
        <w:rPr>
          <w:rtl/>
          <w:lang w:eastAsia="he-IL"/>
        </w:rPr>
      </w:pPr>
      <w:bookmarkStart w:id="783" w:name="_ETM_Q1_1072519"/>
      <w:bookmarkStart w:id="784" w:name="_ETM_Q1_1072561"/>
      <w:bookmarkEnd w:id="783"/>
      <w:bookmarkEnd w:id="784"/>
      <w:r>
        <w:rPr>
          <w:rFonts w:hint="cs"/>
          <w:rtl/>
          <w:lang w:eastAsia="he-IL"/>
        </w:rPr>
        <w:t xml:space="preserve">אני אתייחס לשני דברים. א', </w:t>
      </w:r>
      <w:bookmarkStart w:id="785" w:name="_ETM_Q1_1192023"/>
      <w:bookmarkEnd w:id="785"/>
      <w:r>
        <w:rPr>
          <w:rFonts w:hint="cs"/>
          <w:rtl/>
          <w:lang w:eastAsia="he-IL"/>
        </w:rPr>
        <w:t xml:space="preserve">הגדרה של פוסט טראומה. תסמונת </w:t>
      </w:r>
      <w:r w:rsidR="00C038E3">
        <w:rPr>
          <w:rFonts w:hint="cs"/>
          <w:rtl/>
          <w:lang w:eastAsia="he-IL"/>
        </w:rPr>
        <w:t>בתר</w:t>
      </w:r>
      <w:r w:rsidR="00224BDC">
        <w:rPr>
          <w:rFonts w:hint="cs"/>
          <w:rtl/>
          <w:lang w:eastAsia="he-IL"/>
        </w:rPr>
        <w:t>-</w:t>
      </w:r>
      <w:r w:rsidR="00C038E3">
        <w:rPr>
          <w:rFonts w:hint="cs"/>
          <w:rtl/>
          <w:lang w:eastAsia="he-IL"/>
        </w:rPr>
        <w:t xml:space="preserve">חבלתית </w:t>
      </w:r>
      <w:r>
        <w:rPr>
          <w:rFonts w:hint="cs"/>
          <w:rtl/>
          <w:lang w:eastAsia="he-IL"/>
        </w:rPr>
        <w:t xml:space="preserve">פוסט </w:t>
      </w:r>
      <w:bookmarkStart w:id="786" w:name="_ETM_Q1_1202428"/>
      <w:bookmarkEnd w:id="786"/>
      <w:r>
        <w:rPr>
          <w:rFonts w:hint="cs"/>
          <w:rtl/>
          <w:lang w:eastAsia="he-IL"/>
        </w:rPr>
        <w:t xml:space="preserve">טראומטית, כשהיא הוגדרה ב-1980 היא איחדה בפעם הראשונה את כל </w:t>
      </w:r>
      <w:bookmarkStart w:id="787" w:name="_ETM_Q1_1206881"/>
      <w:bookmarkEnd w:id="787"/>
      <w:r>
        <w:rPr>
          <w:rFonts w:hint="cs"/>
          <w:rtl/>
          <w:lang w:eastAsia="he-IL"/>
        </w:rPr>
        <w:t>התסמונות, כל התופעות הנפשיות והגופניות שנובעות מחשיפה לטראומה נפשית</w:t>
      </w:r>
      <w:bookmarkStart w:id="788" w:name="_ETM_Q1_1213294"/>
      <w:bookmarkEnd w:id="788"/>
      <w:r>
        <w:rPr>
          <w:rFonts w:hint="cs"/>
          <w:rtl/>
          <w:lang w:eastAsia="he-IL"/>
        </w:rPr>
        <w:t xml:space="preserve">, בין אם זה אונס, מחנות ריכוז, לכל אחד היה </w:t>
      </w:r>
      <w:bookmarkStart w:id="789" w:name="_ETM_Q1_1218894"/>
      <w:bookmarkEnd w:id="789"/>
      <w:r>
        <w:rPr>
          <w:rFonts w:hint="cs"/>
          <w:rtl/>
          <w:lang w:eastAsia="he-IL"/>
        </w:rPr>
        <w:t xml:space="preserve">תסמונת משלה, תסמונת מחנות ריכוז, </w:t>
      </w:r>
      <w:r>
        <w:rPr>
          <w:rFonts w:hint="cs"/>
          <w:lang w:eastAsia="he-IL"/>
        </w:rPr>
        <w:t>KZ</w:t>
      </w:r>
      <w:r>
        <w:rPr>
          <w:rFonts w:hint="cs"/>
          <w:rtl/>
          <w:lang w:eastAsia="he-IL"/>
        </w:rPr>
        <w:t xml:space="preserve"> סינדרום, תסמונת מחנות ריכוז, </w:t>
      </w:r>
      <w:bookmarkStart w:id="790" w:name="_ETM_Q1_1224942"/>
      <w:bookmarkEnd w:id="790"/>
      <w:r>
        <w:rPr>
          <w:rFonts w:hint="cs"/>
          <w:rtl/>
          <w:lang w:eastAsia="he-IL"/>
        </w:rPr>
        <w:t xml:space="preserve">והגדולה של התסמונת הפוסט טראומטית, וזה מה שהבטיח את ההישרדות </w:t>
      </w:r>
      <w:bookmarkStart w:id="791" w:name="_ETM_Q1_1226240"/>
      <w:bookmarkEnd w:id="791"/>
      <w:r>
        <w:rPr>
          <w:rFonts w:hint="cs"/>
          <w:rtl/>
          <w:lang w:eastAsia="he-IL"/>
        </w:rPr>
        <w:t xml:space="preserve">שלה מאז, זה שהיא מצאה את אוסף התגובות הטיפוסיות שקורות </w:t>
      </w:r>
      <w:bookmarkStart w:id="792" w:name="_ETM_Q1_1234248"/>
      <w:bookmarkEnd w:id="792"/>
      <w:r>
        <w:rPr>
          <w:rFonts w:hint="cs"/>
          <w:rtl/>
          <w:lang w:eastAsia="he-IL"/>
        </w:rPr>
        <w:t xml:space="preserve">לרוחב כל סוגי האירועים הטראומטיים, קשים וקלים. </w:t>
      </w:r>
    </w:p>
    <w:p w14:paraId="369C363E" w14:textId="77777777" w:rsidR="004C7D4E" w:rsidRDefault="004C7D4E" w:rsidP="004C7D4E">
      <w:pPr>
        <w:rPr>
          <w:rtl/>
          <w:lang w:eastAsia="he-IL"/>
        </w:rPr>
      </w:pPr>
      <w:bookmarkStart w:id="793" w:name="_ETM_Q1_1241703"/>
      <w:bookmarkStart w:id="794" w:name="_ETM_Q1_1241738"/>
      <w:bookmarkStart w:id="795" w:name="_ETM_Q1_1241847"/>
      <w:bookmarkEnd w:id="793"/>
      <w:bookmarkEnd w:id="794"/>
      <w:bookmarkEnd w:id="795"/>
    </w:p>
    <w:p w14:paraId="37281C4E" w14:textId="33DBB013" w:rsidR="004C7D4E" w:rsidRDefault="004C7D4E" w:rsidP="004C7D4E">
      <w:pPr>
        <w:rPr>
          <w:rtl/>
          <w:lang w:eastAsia="he-IL"/>
        </w:rPr>
      </w:pPr>
      <w:bookmarkStart w:id="796" w:name="_ETM_Q1_1241878"/>
      <w:bookmarkEnd w:id="796"/>
      <w:r>
        <w:rPr>
          <w:rFonts w:hint="cs"/>
          <w:rtl/>
          <w:lang w:eastAsia="he-IL"/>
        </w:rPr>
        <w:t xml:space="preserve">התגובה הזאת יכולה להיות זמנית וחולפת, </w:t>
      </w:r>
      <w:r w:rsidR="002F3A5C">
        <w:rPr>
          <w:rFonts w:hint="cs"/>
          <w:rtl/>
          <w:lang w:eastAsia="he-IL"/>
        </w:rPr>
        <w:t xml:space="preserve">חלקים ממנה יכולים </w:t>
      </w:r>
      <w:bookmarkStart w:id="797" w:name="_ETM_Q1_1248817"/>
      <w:bookmarkEnd w:id="797"/>
      <w:r w:rsidR="002F3A5C">
        <w:rPr>
          <w:rFonts w:hint="cs"/>
          <w:rtl/>
          <w:lang w:eastAsia="he-IL"/>
        </w:rPr>
        <w:t xml:space="preserve">להישאר. ההגדרה של התסמונת הפוסט טראומטית כוללת גם את האמירה </w:t>
      </w:r>
      <w:bookmarkStart w:id="798" w:name="_ETM_Q1_1250370"/>
      <w:bookmarkEnd w:id="798"/>
      <w:r w:rsidR="002F3A5C">
        <w:rPr>
          <w:rFonts w:hint="cs"/>
          <w:rtl/>
          <w:lang w:eastAsia="he-IL"/>
        </w:rPr>
        <w:t>שהחומרה מלווה בהפרעה תפקודית והפרעה רגשית משמעותיות. כלומר מי שמבטא</w:t>
      </w:r>
      <w:bookmarkStart w:id="799" w:name="_ETM_Q1_1263499"/>
      <w:bookmarkEnd w:id="799"/>
      <w:r w:rsidR="002F3A5C">
        <w:rPr>
          <w:rFonts w:hint="cs"/>
          <w:rtl/>
          <w:lang w:eastAsia="he-IL"/>
        </w:rPr>
        <w:t xml:space="preserve"> את הסימנים האלה עם הפרעה משמעותית הוא מוגדר כלוקה בפוסט </w:t>
      </w:r>
      <w:bookmarkStart w:id="800" w:name="_ETM_Q1_1267194"/>
      <w:bookmarkEnd w:id="800"/>
      <w:r w:rsidR="002F3A5C">
        <w:rPr>
          <w:rFonts w:hint="cs"/>
          <w:rtl/>
          <w:lang w:eastAsia="he-IL"/>
        </w:rPr>
        <w:t xml:space="preserve">טראומה בלי קשר לאופי האירוע. </w:t>
      </w:r>
    </w:p>
    <w:p w14:paraId="7B74332D" w14:textId="77777777" w:rsidR="002F3A5C" w:rsidRDefault="002F3A5C" w:rsidP="004C7D4E">
      <w:pPr>
        <w:rPr>
          <w:rtl/>
          <w:lang w:eastAsia="he-IL"/>
        </w:rPr>
      </w:pPr>
      <w:bookmarkStart w:id="801" w:name="_ETM_Q1_1271080"/>
      <w:bookmarkStart w:id="802" w:name="_ETM_Q1_1271120"/>
      <w:bookmarkStart w:id="803" w:name="_ETM_Q1_1271248"/>
      <w:bookmarkEnd w:id="801"/>
      <w:bookmarkEnd w:id="802"/>
      <w:bookmarkEnd w:id="803"/>
    </w:p>
    <w:p w14:paraId="7CBFE7A0" w14:textId="4CCDD385" w:rsidR="002F3A5C" w:rsidRDefault="002F3A5C" w:rsidP="002F3A5C">
      <w:pPr>
        <w:rPr>
          <w:rtl/>
          <w:lang w:eastAsia="he-IL"/>
        </w:rPr>
      </w:pPr>
      <w:bookmarkStart w:id="804" w:name="_ETM_Q1_1271281"/>
      <w:bookmarkEnd w:id="804"/>
      <w:r>
        <w:rPr>
          <w:rFonts w:hint="cs"/>
          <w:rtl/>
          <w:lang w:eastAsia="he-IL"/>
        </w:rPr>
        <w:t xml:space="preserve">אני אגיד את זה מאוד </w:t>
      </w:r>
      <w:bookmarkStart w:id="805" w:name="_ETM_Q1_1273400"/>
      <w:bookmarkEnd w:id="805"/>
      <w:r>
        <w:rPr>
          <w:rFonts w:hint="cs"/>
          <w:rtl/>
          <w:lang w:eastAsia="he-IL"/>
        </w:rPr>
        <w:t xml:space="preserve">פשוט. שבר ברגל מתאונת דרכים ומנפילה מסולם זה עדיין </w:t>
      </w:r>
      <w:bookmarkStart w:id="806" w:name="_ETM_Q1_1278254"/>
      <w:bookmarkEnd w:id="806"/>
      <w:r>
        <w:rPr>
          <w:rFonts w:hint="cs"/>
          <w:rtl/>
          <w:lang w:eastAsia="he-IL"/>
        </w:rPr>
        <w:t xml:space="preserve">שבר ברגל, זו המהות של התסמונת הפוסט טראומטית, שהיא מאחדת </w:t>
      </w:r>
      <w:bookmarkStart w:id="807" w:name="_ETM_Q1_1281783"/>
      <w:bookmarkEnd w:id="807"/>
      <w:r>
        <w:rPr>
          <w:rFonts w:hint="cs"/>
          <w:rtl/>
          <w:lang w:eastAsia="he-IL"/>
        </w:rPr>
        <w:t xml:space="preserve">את הסיבות השונות ולכן נמצא שזה באמת אירוע מוחי נפשי </w:t>
      </w:r>
      <w:bookmarkStart w:id="808" w:name="_ETM_Q1_1292582"/>
      <w:bookmarkEnd w:id="808"/>
      <w:r>
        <w:rPr>
          <w:rFonts w:hint="cs"/>
          <w:rtl/>
          <w:lang w:eastAsia="he-IL"/>
        </w:rPr>
        <w:t xml:space="preserve">שקורה אצל אנשים לי קשר למה הייתה הסיבה. זה מה </w:t>
      </w:r>
      <w:bookmarkStart w:id="809" w:name="_ETM_Q1_1295617"/>
      <w:bookmarkEnd w:id="809"/>
      <w:r>
        <w:rPr>
          <w:rFonts w:hint="cs"/>
          <w:rtl/>
          <w:lang w:eastAsia="he-IL"/>
        </w:rPr>
        <w:t xml:space="preserve">שנשאר מאותם אירועים. </w:t>
      </w:r>
      <w:bookmarkStart w:id="810" w:name="_ETM_Q1_1300608"/>
      <w:bookmarkStart w:id="811" w:name="_ETM_Q1_1300642"/>
      <w:bookmarkStart w:id="812" w:name="_ETM_Q1_1300768"/>
      <w:bookmarkStart w:id="813" w:name="_ETM_Q1_1300801"/>
      <w:bookmarkEnd w:id="810"/>
      <w:bookmarkEnd w:id="811"/>
      <w:bookmarkEnd w:id="812"/>
      <w:bookmarkEnd w:id="813"/>
      <w:r>
        <w:rPr>
          <w:rFonts w:hint="cs"/>
          <w:rtl/>
          <w:lang w:eastAsia="he-IL"/>
        </w:rPr>
        <w:t xml:space="preserve">אני יכול להרחיב, אבל נדמה לי </w:t>
      </w:r>
      <w:bookmarkStart w:id="814" w:name="_ETM_Q1_1300612"/>
      <w:bookmarkEnd w:id="814"/>
      <w:r>
        <w:rPr>
          <w:rFonts w:hint="cs"/>
          <w:rtl/>
          <w:lang w:eastAsia="he-IL"/>
        </w:rPr>
        <w:t xml:space="preserve">שדיברתי כבר יותר מדי. </w:t>
      </w:r>
    </w:p>
    <w:p w14:paraId="181F44C3" w14:textId="77777777" w:rsidR="002F3A5C" w:rsidRDefault="002F3A5C" w:rsidP="002F3A5C">
      <w:pPr>
        <w:rPr>
          <w:rtl/>
          <w:lang w:eastAsia="he-IL"/>
        </w:rPr>
      </w:pPr>
      <w:bookmarkStart w:id="815" w:name="_ETM_Q1_1308036"/>
      <w:bookmarkStart w:id="816" w:name="_ETM_Q1_1308074"/>
      <w:bookmarkStart w:id="817" w:name="_ETM_Q1_1305153"/>
      <w:bookmarkEnd w:id="815"/>
      <w:bookmarkEnd w:id="816"/>
      <w:bookmarkEnd w:id="817"/>
    </w:p>
    <w:p w14:paraId="7882E266" w14:textId="399E2E2C" w:rsidR="002F3A5C" w:rsidRDefault="002F3A5C" w:rsidP="002F3A5C">
      <w:pPr>
        <w:pStyle w:val="af6"/>
        <w:keepNext/>
        <w:rPr>
          <w:rtl/>
        </w:rPr>
      </w:pPr>
      <w:r w:rsidRPr="002F3A5C">
        <w:rPr>
          <w:rStyle w:val="TagStyle"/>
          <w:rtl/>
        </w:rPr>
        <w:t xml:space="preserve"> &lt;&lt; </w:t>
      </w:r>
      <w:proofErr w:type="spellStart"/>
      <w:r w:rsidRPr="002F3A5C">
        <w:rPr>
          <w:rStyle w:val="TagStyle"/>
          <w:rtl/>
        </w:rPr>
        <w:t>יור</w:t>
      </w:r>
      <w:proofErr w:type="spellEnd"/>
      <w:r w:rsidRPr="002F3A5C">
        <w:rPr>
          <w:rStyle w:val="TagStyle"/>
          <w:rtl/>
        </w:rPr>
        <w:t xml:space="preserve"> &gt;&gt; </w:t>
      </w:r>
      <w:r>
        <w:rPr>
          <w:rtl/>
        </w:rPr>
        <w:t xml:space="preserve">היו"ר ישראל </w:t>
      </w:r>
      <w:proofErr w:type="spellStart"/>
      <w:r>
        <w:rPr>
          <w:rtl/>
        </w:rPr>
        <w:t>אייכלר</w:t>
      </w:r>
      <w:proofErr w:type="spellEnd"/>
      <w:r>
        <w:rPr>
          <w:rtl/>
        </w:rPr>
        <w:t>:</w:t>
      </w:r>
      <w:r w:rsidRPr="002F3A5C">
        <w:rPr>
          <w:rStyle w:val="TagStyle"/>
          <w:rtl/>
        </w:rPr>
        <w:t xml:space="preserve"> &lt;&lt; </w:t>
      </w:r>
      <w:proofErr w:type="spellStart"/>
      <w:r w:rsidRPr="002F3A5C">
        <w:rPr>
          <w:rStyle w:val="TagStyle"/>
          <w:rtl/>
        </w:rPr>
        <w:t>יור</w:t>
      </w:r>
      <w:proofErr w:type="spellEnd"/>
      <w:r w:rsidRPr="002F3A5C">
        <w:rPr>
          <w:rStyle w:val="TagStyle"/>
          <w:rtl/>
        </w:rPr>
        <w:t xml:space="preserve"> &gt;&gt;</w:t>
      </w:r>
      <w:r w:rsidR="00926E53">
        <w:rPr>
          <w:rtl/>
        </w:rPr>
        <w:t xml:space="preserve"> </w:t>
      </w:r>
    </w:p>
    <w:p w14:paraId="6B9679F6" w14:textId="77777777" w:rsidR="002F3A5C" w:rsidRDefault="002F3A5C" w:rsidP="002F3A5C">
      <w:pPr>
        <w:pStyle w:val="KeepWithNext"/>
        <w:rPr>
          <w:rtl/>
          <w:lang w:eastAsia="he-IL"/>
        </w:rPr>
      </w:pPr>
    </w:p>
    <w:p w14:paraId="18FF5805" w14:textId="3924A699" w:rsidR="002F3A5C" w:rsidRDefault="002F3A5C" w:rsidP="002F3A5C">
      <w:pPr>
        <w:rPr>
          <w:rtl/>
          <w:lang w:eastAsia="he-IL"/>
        </w:rPr>
      </w:pPr>
      <w:bookmarkStart w:id="818" w:name="_ETM_Q1_1305598"/>
      <w:bookmarkStart w:id="819" w:name="_ETM_Q1_1305648"/>
      <w:bookmarkEnd w:id="818"/>
      <w:bookmarkEnd w:id="819"/>
      <w:r>
        <w:rPr>
          <w:rFonts w:hint="cs"/>
          <w:rtl/>
          <w:lang w:eastAsia="he-IL"/>
        </w:rPr>
        <w:t xml:space="preserve">מישהו הבין פה משהו שאפשר להסיק </w:t>
      </w:r>
      <w:bookmarkStart w:id="820" w:name="_ETM_Q1_1310026"/>
      <w:bookmarkEnd w:id="820"/>
      <w:r>
        <w:rPr>
          <w:rFonts w:hint="cs"/>
          <w:rtl/>
          <w:lang w:eastAsia="he-IL"/>
        </w:rPr>
        <w:t>מזה משהו?</w:t>
      </w:r>
      <w:r>
        <w:rPr>
          <w:rFonts w:hint="cs"/>
          <w:lang w:eastAsia="he-IL"/>
        </w:rPr>
        <w:t xml:space="preserve"> </w:t>
      </w:r>
      <w:bookmarkStart w:id="821" w:name="_ETM_Q1_1311424"/>
      <w:bookmarkEnd w:id="821"/>
    </w:p>
    <w:p w14:paraId="13CCBC5E" w14:textId="77777777" w:rsidR="002F3A5C" w:rsidRDefault="002F3A5C" w:rsidP="002F3A5C">
      <w:pPr>
        <w:rPr>
          <w:rtl/>
          <w:lang w:eastAsia="he-IL"/>
        </w:rPr>
      </w:pPr>
      <w:bookmarkStart w:id="822" w:name="_ETM_Q1_1311457"/>
      <w:bookmarkStart w:id="823" w:name="_ETM_Q1_1307933"/>
      <w:bookmarkEnd w:id="822"/>
      <w:bookmarkEnd w:id="823"/>
    </w:p>
    <w:p w14:paraId="63053B05" w14:textId="2CF0C6E4" w:rsidR="002F3A5C" w:rsidRDefault="002F3A5C" w:rsidP="002F3A5C">
      <w:pPr>
        <w:pStyle w:val="af9"/>
        <w:keepNext/>
        <w:rPr>
          <w:rtl/>
          <w:lang w:eastAsia="he-IL"/>
        </w:rPr>
      </w:pPr>
      <w:bookmarkStart w:id="824" w:name="ET_guest_נתנאל_שקד_94"/>
      <w:r w:rsidRPr="002F3A5C">
        <w:rPr>
          <w:rStyle w:val="TagStyle"/>
          <w:rtl/>
        </w:rPr>
        <w:t xml:space="preserve"> &lt;&lt; אורח &gt;&gt; </w:t>
      </w:r>
      <w:r>
        <w:rPr>
          <w:rtl/>
          <w:lang w:eastAsia="he-IL"/>
        </w:rPr>
        <w:t>נתנאל שקד:</w:t>
      </w:r>
      <w:r w:rsidRPr="002F3A5C">
        <w:rPr>
          <w:rStyle w:val="TagStyle"/>
          <w:rtl/>
        </w:rPr>
        <w:t xml:space="preserve"> &lt;&lt; אורח &gt;&gt;</w:t>
      </w:r>
      <w:r w:rsidR="00926E53">
        <w:rPr>
          <w:rtl/>
          <w:lang w:eastAsia="he-IL"/>
        </w:rPr>
        <w:t xml:space="preserve"> </w:t>
      </w:r>
      <w:bookmarkEnd w:id="824"/>
    </w:p>
    <w:p w14:paraId="20ACB138" w14:textId="77777777" w:rsidR="002F3A5C" w:rsidRDefault="002F3A5C" w:rsidP="002F3A5C">
      <w:pPr>
        <w:pStyle w:val="KeepWithNext"/>
        <w:rPr>
          <w:rtl/>
          <w:lang w:eastAsia="he-IL"/>
        </w:rPr>
      </w:pPr>
    </w:p>
    <w:p w14:paraId="22D9C9E0" w14:textId="4D353CB9" w:rsidR="002F3A5C" w:rsidRDefault="002F3A5C" w:rsidP="002F3A5C">
      <w:pPr>
        <w:rPr>
          <w:rtl/>
          <w:lang w:eastAsia="he-IL"/>
        </w:rPr>
      </w:pPr>
      <w:bookmarkStart w:id="825" w:name="_ETM_Q1_1308381"/>
      <w:bookmarkStart w:id="826" w:name="_ETM_Q1_1308426"/>
      <w:bookmarkEnd w:id="825"/>
      <w:bookmarkEnd w:id="826"/>
      <w:r>
        <w:rPr>
          <w:rFonts w:hint="cs"/>
          <w:rtl/>
          <w:lang w:eastAsia="he-IL"/>
        </w:rPr>
        <w:t>אני הבנתי. הפרופסור - - -</w:t>
      </w:r>
      <w:bookmarkStart w:id="827" w:name="_ETM_Q1_1312612"/>
      <w:bookmarkEnd w:id="827"/>
    </w:p>
    <w:p w14:paraId="25C5BF7A" w14:textId="77777777" w:rsidR="002F3A5C" w:rsidRDefault="002F3A5C" w:rsidP="002F3A5C">
      <w:pPr>
        <w:rPr>
          <w:rtl/>
          <w:lang w:eastAsia="he-IL"/>
        </w:rPr>
      </w:pPr>
      <w:bookmarkStart w:id="828" w:name="_ETM_Q1_1312649"/>
      <w:bookmarkStart w:id="829" w:name="_ETM_Q1_1314813"/>
      <w:bookmarkEnd w:id="828"/>
      <w:bookmarkEnd w:id="829"/>
    </w:p>
    <w:p w14:paraId="3AA8F398" w14:textId="3B235AC2" w:rsidR="002F3A5C" w:rsidRDefault="002F3A5C" w:rsidP="002F3A5C">
      <w:pPr>
        <w:pStyle w:val="af9"/>
        <w:keepNext/>
        <w:rPr>
          <w:rtl/>
          <w:lang w:eastAsia="he-IL"/>
        </w:rPr>
      </w:pPr>
      <w:bookmarkStart w:id="830" w:name="ET_guest_אייל_בן_שושן_95"/>
      <w:r w:rsidRPr="002F3A5C">
        <w:rPr>
          <w:rStyle w:val="TagStyle"/>
          <w:rtl/>
        </w:rPr>
        <w:t xml:space="preserve"> &lt;&lt; אורח &gt;&gt; </w:t>
      </w:r>
      <w:r>
        <w:rPr>
          <w:rtl/>
          <w:lang w:eastAsia="he-IL"/>
        </w:rPr>
        <w:t>אייל בן שושן:</w:t>
      </w:r>
      <w:r w:rsidRPr="002F3A5C">
        <w:rPr>
          <w:rStyle w:val="TagStyle"/>
          <w:rtl/>
        </w:rPr>
        <w:t xml:space="preserve"> &lt;&lt; אורח &gt;&gt;</w:t>
      </w:r>
      <w:r w:rsidR="00926E53">
        <w:rPr>
          <w:rtl/>
          <w:lang w:eastAsia="he-IL"/>
        </w:rPr>
        <w:t xml:space="preserve"> </w:t>
      </w:r>
      <w:bookmarkEnd w:id="830"/>
    </w:p>
    <w:p w14:paraId="53FB4F81" w14:textId="77777777" w:rsidR="002F3A5C" w:rsidRDefault="002F3A5C" w:rsidP="002F3A5C">
      <w:pPr>
        <w:pStyle w:val="KeepWithNext"/>
        <w:rPr>
          <w:rtl/>
          <w:lang w:eastAsia="he-IL"/>
        </w:rPr>
      </w:pPr>
    </w:p>
    <w:p w14:paraId="5FD72D40" w14:textId="14D32147" w:rsidR="002F3A5C" w:rsidRDefault="002F3A5C" w:rsidP="002F3A5C">
      <w:pPr>
        <w:rPr>
          <w:rtl/>
          <w:lang w:eastAsia="he-IL"/>
        </w:rPr>
      </w:pPr>
      <w:bookmarkStart w:id="831" w:name="_ETM_Q1_1315273"/>
      <w:bookmarkStart w:id="832" w:name="_ETM_Q1_1315318"/>
      <w:bookmarkEnd w:id="831"/>
      <w:bookmarkEnd w:id="832"/>
      <w:r>
        <w:rPr>
          <w:rFonts w:hint="cs"/>
          <w:rtl/>
          <w:lang w:eastAsia="he-IL"/>
        </w:rPr>
        <w:t xml:space="preserve">הוא אמר הפוך </w:t>
      </w:r>
      <w:bookmarkStart w:id="833" w:name="_ETM_Q1_1316525"/>
      <w:bookmarkEnd w:id="833"/>
      <w:r>
        <w:rPr>
          <w:rFonts w:hint="cs"/>
          <w:rtl/>
          <w:lang w:eastAsia="he-IL"/>
        </w:rPr>
        <w:t xml:space="preserve">לגמרי. </w:t>
      </w:r>
      <w:bookmarkStart w:id="834" w:name="_ETM_Q1_1317485"/>
      <w:bookmarkEnd w:id="834"/>
    </w:p>
    <w:p w14:paraId="4AE873F8" w14:textId="77777777" w:rsidR="002F3A5C" w:rsidRDefault="002F3A5C" w:rsidP="002F3A5C">
      <w:pPr>
        <w:rPr>
          <w:rtl/>
          <w:lang w:eastAsia="he-IL"/>
        </w:rPr>
      </w:pPr>
      <w:bookmarkStart w:id="835" w:name="_ETM_Q1_1317518"/>
      <w:bookmarkEnd w:id="835"/>
    </w:p>
    <w:p w14:paraId="25C66703" w14:textId="614D128F" w:rsidR="002F3A5C" w:rsidRDefault="002F3A5C" w:rsidP="002F3A5C">
      <w:pPr>
        <w:pStyle w:val="af9"/>
        <w:keepNext/>
        <w:rPr>
          <w:rtl/>
          <w:lang w:eastAsia="he-IL"/>
        </w:rPr>
      </w:pPr>
      <w:bookmarkStart w:id="836" w:name="ET_guest_נתנאל_שקד_96"/>
      <w:r w:rsidRPr="002F3A5C">
        <w:rPr>
          <w:rStyle w:val="TagStyle"/>
          <w:rtl/>
        </w:rPr>
        <w:t xml:space="preserve"> &lt;&lt; אורח &gt;&gt; </w:t>
      </w:r>
      <w:r>
        <w:rPr>
          <w:rtl/>
          <w:lang w:eastAsia="he-IL"/>
        </w:rPr>
        <w:t>נתנאל שקד:</w:t>
      </w:r>
      <w:r w:rsidRPr="002F3A5C">
        <w:rPr>
          <w:rStyle w:val="TagStyle"/>
          <w:rtl/>
        </w:rPr>
        <w:t xml:space="preserve"> &lt;&lt; אורח &gt;&gt;</w:t>
      </w:r>
      <w:r w:rsidR="00926E53">
        <w:rPr>
          <w:rtl/>
          <w:lang w:eastAsia="he-IL"/>
        </w:rPr>
        <w:t xml:space="preserve"> </w:t>
      </w:r>
      <w:bookmarkEnd w:id="836"/>
    </w:p>
    <w:p w14:paraId="45410D6A" w14:textId="77777777" w:rsidR="002F3A5C" w:rsidRDefault="002F3A5C" w:rsidP="002F3A5C">
      <w:pPr>
        <w:pStyle w:val="KeepWithNext"/>
        <w:rPr>
          <w:rtl/>
          <w:lang w:eastAsia="he-IL"/>
        </w:rPr>
      </w:pPr>
    </w:p>
    <w:p w14:paraId="2878FE8F" w14:textId="2F193B86" w:rsidR="002F3A5C" w:rsidRDefault="002F3A5C" w:rsidP="002F3A5C">
      <w:pPr>
        <w:rPr>
          <w:rtl/>
          <w:lang w:eastAsia="he-IL"/>
        </w:rPr>
      </w:pPr>
      <w:bookmarkStart w:id="837" w:name="_ETM_Q1_1314059"/>
      <w:bookmarkStart w:id="838" w:name="_ETM_Q1_1314105"/>
      <w:bookmarkEnd w:id="837"/>
      <w:bookmarkEnd w:id="838"/>
      <w:r>
        <w:rPr>
          <w:rFonts w:hint="cs"/>
          <w:rtl/>
          <w:lang w:eastAsia="he-IL"/>
        </w:rPr>
        <w:t xml:space="preserve">נכון, הוא אמר הפוך. הוא אמר שמבחינת הגדרה רפואית </w:t>
      </w:r>
      <w:bookmarkStart w:id="839" w:name="_ETM_Q1_1320787"/>
      <w:bookmarkEnd w:id="839"/>
      <w:r>
        <w:rPr>
          <w:rFonts w:hint="cs"/>
          <w:rtl/>
          <w:lang w:eastAsia="he-IL"/>
        </w:rPr>
        <w:t xml:space="preserve">אין הבדל בין הפוסט טראומה וזה מחזק את מה </w:t>
      </w:r>
      <w:bookmarkStart w:id="840" w:name="_ETM_Q1_1323818"/>
      <w:bookmarkEnd w:id="840"/>
      <w:r>
        <w:rPr>
          <w:rFonts w:hint="cs"/>
          <w:rtl/>
          <w:lang w:eastAsia="he-IL"/>
        </w:rPr>
        <w:t xml:space="preserve">שאני אמרתי. אני מדבר על הגדרה משפטית. </w:t>
      </w:r>
    </w:p>
    <w:p w14:paraId="1A1E3786" w14:textId="77777777" w:rsidR="002F3A5C" w:rsidRDefault="002F3A5C" w:rsidP="002F3A5C">
      <w:pPr>
        <w:rPr>
          <w:rtl/>
          <w:lang w:eastAsia="he-IL"/>
        </w:rPr>
      </w:pPr>
      <w:bookmarkStart w:id="841" w:name="_ETM_Q1_1328430"/>
      <w:bookmarkStart w:id="842" w:name="_ETM_Q1_1328463"/>
      <w:bookmarkStart w:id="843" w:name="_ETM_Q1_1329758"/>
      <w:bookmarkEnd w:id="841"/>
      <w:bookmarkEnd w:id="842"/>
      <w:bookmarkEnd w:id="843"/>
    </w:p>
    <w:p w14:paraId="30190383" w14:textId="4C204890" w:rsidR="002F3A5C" w:rsidRDefault="002F3A5C" w:rsidP="002F3A5C">
      <w:pPr>
        <w:pStyle w:val="af6"/>
        <w:keepNext/>
        <w:rPr>
          <w:rtl/>
        </w:rPr>
      </w:pPr>
      <w:bookmarkStart w:id="844" w:name="ET_yor_4996_97"/>
      <w:r w:rsidRPr="002F3A5C">
        <w:rPr>
          <w:rStyle w:val="TagStyle"/>
          <w:rtl/>
        </w:rPr>
        <w:t xml:space="preserve"> &lt;&lt; </w:t>
      </w:r>
      <w:proofErr w:type="spellStart"/>
      <w:r w:rsidRPr="002F3A5C">
        <w:rPr>
          <w:rStyle w:val="TagStyle"/>
          <w:rtl/>
        </w:rPr>
        <w:t>יור</w:t>
      </w:r>
      <w:proofErr w:type="spellEnd"/>
      <w:r w:rsidRPr="002F3A5C">
        <w:rPr>
          <w:rStyle w:val="TagStyle"/>
          <w:rtl/>
        </w:rPr>
        <w:t xml:space="preserve"> &gt;&gt; </w:t>
      </w:r>
      <w:r>
        <w:rPr>
          <w:rtl/>
        </w:rPr>
        <w:t xml:space="preserve">היו"ר ישראל </w:t>
      </w:r>
      <w:proofErr w:type="spellStart"/>
      <w:r>
        <w:rPr>
          <w:rtl/>
        </w:rPr>
        <w:t>אייכלר</w:t>
      </w:r>
      <w:proofErr w:type="spellEnd"/>
      <w:r>
        <w:rPr>
          <w:rtl/>
        </w:rPr>
        <w:t>:</w:t>
      </w:r>
      <w:r w:rsidRPr="002F3A5C">
        <w:rPr>
          <w:rStyle w:val="TagStyle"/>
          <w:rtl/>
        </w:rPr>
        <w:t xml:space="preserve"> &lt;&lt; </w:t>
      </w:r>
      <w:proofErr w:type="spellStart"/>
      <w:r w:rsidRPr="002F3A5C">
        <w:rPr>
          <w:rStyle w:val="TagStyle"/>
          <w:rtl/>
        </w:rPr>
        <w:t>יור</w:t>
      </w:r>
      <w:proofErr w:type="spellEnd"/>
      <w:r w:rsidRPr="002F3A5C">
        <w:rPr>
          <w:rStyle w:val="TagStyle"/>
          <w:rtl/>
        </w:rPr>
        <w:t xml:space="preserve"> &gt;&gt;</w:t>
      </w:r>
      <w:r w:rsidR="00926E53">
        <w:rPr>
          <w:rtl/>
        </w:rPr>
        <w:t xml:space="preserve"> </w:t>
      </w:r>
      <w:bookmarkEnd w:id="844"/>
    </w:p>
    <w:p w14:paraId="0D38DF0D" w14:textId="77777777" w:rsidR="002F3A5C" w:rsidRDefault="002F3A5C" w:rsidP="002F3A5C">
      <w:pPr>
        <w:pStyle w:val="KeepWithNext"/>
        <w:rPr>
          <w:rtl/>
          <w:lang w:eastAsia="he-IL"/>
        </w:rPr>
      </w:pPr>
    </w:p>
    <w:p w14:paraId="5A76BF5C" w14:textId="2C46F7E2" w:rsidR="002F3A5C" w:rsidRDefault="002F3A5C" w:rsidP="002F3A5C">
      <w:pPr>
        <w:rPr>
          <w:rtl/>
          <w:lang w:eastAsia="he-IL"/>
        </w:rPr>
      </w:pPr>
      <w:bookmarkStart w:id="845" w:name="_ETM_Q1_1330204"/>
      <w:bookmarkStart w:id="846" w:name="_ETM_Q1_1330246"/>
      <w:bookmarkEnd w:id="845"/>
      <w:bookmarkEnd w:id="846"/>
      <w:r>
        <w:rPr>
          <w:rFonts w:hint="cs"/>
          <w:rtl/>
          <w:lang w:eastAsia="he-IL"/>
        </w:rPr>
        <w:t xml:space="preserve">הנה, </w:t>
      </w:r>
      <w:bookmarkStart w:id="847" w:name="_ETM_Q1_1323781"/>
      <w:bookmarkEnd w:id="847"/>
      <w:r>
        <w:rPr>
          <w:rFonts w:hint="cs"/>
          <w:rtl/>
          <w:lang w:eastAsia="he-IL"/>
        </w:rPr>
        <w:t xml:space="preserve">הוא מסביר יותר. </w:t>
      </w:r>
    </w:p>
    <w:p w14:paraId="0A59C9F2" w14:textId="77777777" w:rsidR="002F3A5C" w:rsidRDefault="002F3A5C" w:rsidP="002F3A5C">
      <w:pPr>
        <w:rPr>
          <w:rtl/>
          <w:lang w:eastAsia="he-IL"/>
        </w:rPr>
      </w:pPr>
      <w:bookmarkStart w:id="848" w:name="_ETM_Q1_1325869"/>
      <w:bookmarkStart w:id="849" w:name="_ETM_Q1_1325899"/>
      <w:bookmarkStart w:id="850" w:name="_ETM_Q1_1329148"/>
      <w:bookmarkEnd w:id="848"/>
      <w:bookmarkEnd w:id="849"/>
      <w:bookmarkEnd w:id="850"/>
    </w:p>
    <w:p w14:paraId="248136D3" w14:textId="68B641D1" w:rsidR="002F3A5C" w:rsidRDefault="002F3A5C" w:rsidP="002F3A5C">
      <w:pPr>
        <w:pStyle w:val="af9"/>
        <w:keepNext/>
        <w:rPr>
          <w:rtl/>
          <w:lang w:eastAsia="he-IL"/>
        </w:rPr>
      </w:pPr>
      <w:bookmarkStart w:id="851" w:name="ET_guest_אריה_שלו_98"/>
      <w:r w:rsidRPr="002F3A5C">
        <w:rPr>
          <w:rStyle w:val="TagStyle"/>
          <w:rtl/>
        </w:rPr>
        <w:t xml:space="preserve"> &lt;&lt; אורח &gt;&gt; </w:t>
      </w:r>
      <w:r>
        <w:rPr>
          <w:rtl/>
          <w:lang w:eastAsia="he-IL"/>
        </w:rPr>
        <w:t>אריה שלו:</w:t>
      </w:r>
      <w:r w:rsidRPr="002F3A5C">
        <w:rPr>
          <w:rStyle w:val="TagStyle"/>
          <w:rtl/>
        </w:rPr>
        <w:t xml:space="preserve"> &lt;&lt; אורח &gt;&gt;</w:t>
      </w:r>
      <w:r w:rsidR="00926E53">
        <w:rPr>
          <w:rtl/>
          <w:lang w:eastAsia="he-IL"/>
        </w:rPr>
        <w:t xml:space="preserve"> </w:t>
      </w:r>
      <w:bookmarkEnd w:id="851"/>
    </w:p>
    <w:p w14:paraId="40A1A8B7" w14:textId="77777777" w:rsidR="002F3A5C" w:rsidRDefault="002F3A5C" w:rsidP="002F3A5C">
      <w:pPr>
        <w:pStyle w:val="KeepWithNext"/>
        <w:rPr>
          <w:rtl/>
          <w:lang w:eastAsia="he-IL"/>
        </w:rPr>
      </w:pPr>
    </w:p>
    <w:p w14:paraId="156292FC" w14:textId="77777777" w:rsidR="00E73E87" w:rsidRDefault="002F3A5C" w:rsidP="002F3A5C">
      <w:pPr>
        <w:rPr>
          <w:rtl/>
          <w:lang w:eastAsia="he-IL"/>
        </w:rPr>
      </w:pPr>
      <w:bookmarkStart w:id="852" w:name="_ETM_Q1_1329536"/>
      <w:bookmarkStart w:id="853" w:name="_ETM_Q1_1329578"/>
      <w:bookmarkEnd w:id="852"/>
      <w:bookmarkEnd w:id="853"/>
      <w:r>
        <w:rPr>
          <w:rFonts w:hint="cs"/>
          <w:rtl/>
          <w:lang w:eastAsia="he-IL"/>
        </w:rPr>
        <w:t>אם יותר לי עוד מילה אחת</w:t>
      </w:r>
      <w:r w:rsidR="00E73E87">
        <w:rPr>
          <w:rFonts w:hint="cs"/>
          <w:rtl/>
          <w:lang w:eastAsia="he-IL"/>
        </w:rPr>
        <w:t xml:space="preserve">. </w:t>
      </w:r>
      <w:r>
        <w:rPr>
          <w:rFonts w:hint="cs"/>
          <w:rtl/>
          <w:lang w:eastAsia="he-IL"/>
        </w:rPr>
        <w:t xml:space="preserve">אני </w:t>
      </w:r>
      <w:bookmarkStart w:id="854" w:name="_ETM_Q1_1333245"/>
      <w:bookmarkEnd w:id="854"/>
      <w:r>
        <w:rPr>
          <w:rFonts w:hint="cs"/>
          <w:rtl/>
          <w:lang w:eastAsia="he-IL"/>
        </w:rPr>
        <w:t>שמעתי שיש באמת מחשבה להבדיל אנשים פוסט טראומטיים מהלם קר</w:t>
      </w:r>
      <w:bookmarkStart w:id="855" w:name="_ETM_Q1_1339556"/>
      <w:bookmarkEnd w:id="855"/>
      <w:r>
        <w:rPr>
          <w:rFonts w:hint="cs"/>
          <w:rtl/>
          <w:lang w:eastAsia="he-IL"/>
        </w:rPr>
        <w:t>ב או מתגובת קרב, אני לא רואה למה שזה דווקא יהיה קרב</w:t>
      </w:r>
      <w:r w:rsidR="00E73E87">
        <w:rPr>
          <w:rFonts w:hint="cs"/>
          <w:rtl/>
          <w:lang w:eastAsia="he-IL"/>
        </w:rPr>
        <w:t>,</w:t>
      </w:r>
      <w:r>
        <w:rPr>
          <w:rFonts w:hint="cs"/>
          <w:rtl/>
          <w:lang w:eastAsia="he-IL"/>
        </w:rPr>
        <w:t xml:space="preserve"> פיצוץ חבלני זה לא קרב וזה עדיין מביא </w:t>
      </w:r>
      <w:bookmarkStart w:id="856" w:name="_ETM_Q1_1350211"/>
      <w:bookmarkEnd w:id="856"/>
      <w:r>
        <w:rPr>
          <w:rFonts w:hint="cs"/>
          <w:rtl/>
          <w:lang w:eastAsia="he-IL"/>
        </w:rPr>
        <w:t xml:space="preserve">לתגובות פוסט טראומטיות. אני חושב שזה בידי המחוקק להעדיף אנשים </w:t>
      </w:r>
      <w:bookmarkStart w:id="857" w:name="_ETM_Q1_1353563"/>
      <w:bookmarkEnd w:id="857"/>
      <w:r>
        <w:rPr>
          <w:rFonts w:hint="cs"/>
          <w:rtl/>
          <w:lang w:eastAsia="he-IL"/>
        </w:rPr>
        <w:t xml:space="preserve">מסוימים בגלל חבות ציבורית ואחרות, אין לזה שום סימוכין בספרות הרפואית. </w:t>
      </w:r>
      <w:bookmarkStart w:id="858" w:name="_ETM_Q1_1363372"/>
      <w:bookmarkEnd w:id="858"/>
    </w:p>
    <w:p w14:paraId="79AE642A" w14:textId="77777777" w:rsidR="00E73E87" w:rsidRDefault="00E73E87" w:rsidP="002F3A5C">
      <w:pPr>
        <w:rPr>
          <w:rtl/>
          <w:lang w:eastAsia="he-IL"/>
        </w:rPr>
      </w:pPr>
    </w:p>
    <w:p w14:paraId="3EE34D20" w14:textId="01AD8AB1" w:rsidR="002F3A5C" w:rsidRDefault="002F3A5C" w:rsidP="002F3A5C">
      <w:pPr>
        <w:rPr>
          <w:rtl/>
          <w:lang w:eastAsia="he-IL"/>
        </w:rPr>
      </w:pPr>
      <w:r>
        <w:rPr>
          <w:rFonts w:hint="cs"/>
          <w:rtl/>
          <w:lang w:eastAsia="he-IL"/>
        </w:rPr>
        <w:t xml:space="preserve">ניסו הרבה פעמים להפריד </w:t>
      </w:r>
      <w:r w:rsidR="00E73E87" w:rsidRPr="00E73E87">
        <w:rPr>
          <w:lang w:eastAsia="he-IL"/>
        </w:rPr>
        <w:t>combat related PTSD</w:t>
      </w:r>
      <w:r>
        <w:rPr>
          <w:rFonts w:hint="cs"/>
          <w:rtl/>
          <w:lang w:eastAsia="he-IL"/>
        </w:rPr>
        <w:t xml:space="preserve"> מאחרים, זה נכון שזה קשה יותר לטיפול, אבל </w:t>
      </w:r>
      <w:bookmarkStart w:id="859" w:name="_ETM_Q1_1372347"/>
      <w:bookmarkEnd w:id="859"/>
      <w:r>
        <w:rPr>
          <w:rFonts w:hint="cs"/>
          <w:rtl/>
          <w:lang w:eastAsia="he-IL"/>
        </w:rPr>
        <w:t xml:space="preserve">גם סוגים אחרים של </w:t>
      </w:r>
      <w:r>
        <w:rPr>
          <w:rFonts w:hint="cs"/>
          <w:lang w:eastAsia="he-IL"/>
        </w:rPr>
        <w:t>PTSD</w:t>
      </w:r>
      <w:r>
        <w:rPr>
          <w:rFonts w:hint="cs"/>
          <w:rtl/>
          <w:lang w:eastAsia="he-IL"/>
        </w:rPr>
        <w:t xml:space="preserve">, נגיד מהילדות, </w:t>
      </w:r>
      <w:bookmarkStart w:id="860" w:name="_ETM_Q1_1379400"/>
      <w:bookmarkEnd w:id="860"/>
      <w:r>
        <w:rPr>
          <w:rFonts w:hint="cs"/>
          <w:rtl/>
          <w:lang w:eastAsia="he-IL"/>
        </w:rPr>
        <w:t xml:space="preserve">הם גם קשים לטיפול, כך שאין לזה סימוכין מקצועיים מתוך </w:t>
      </w:r>
      <w:bookmarkStart w:id="861" w:name="_ETM_Q1_1381059"/>
      <w:bookmarkEnd w:id="861"/>
      <w:r>
        <w:rPr>
          <w:rFonts w:hint="cs"/>
          <w:rtl/>
          <w:lang w:eastAsia="he-IL"/>
        </w:rPr>
        <w:t xml:space="preserve">מקצוע הפסיכיאטריה, אבל אם מישהו רוצה </w:t>
      </w:r>
      <w:proofErr w:type="spellStart"/>
      <w:r>
        <w:rPr>
          <w:rFonts w:hint="cs"/>
          <w:rtl/>
          <w:lang w:eastAsia="he-IL"/>
        </w:rPr>
        <w:t>לתעדף</w:t>
      </w:r>
      <w:proofErr w:type="spellEnd"/>
      <w:r>
        <w:rPr>
          <w:rFonts w:hint="cs"/>
          <w:rtl/>
          <w:lang w:eastAsia="he-IL"/>
        </w:rPr>
        <w:t xml:space="preserve"> קבוצה </w:t>
      </w:r>
      <w:bookmarkStart w:id="862" w:name="_ETM_Q1_1391244"/>
      <w:bookmarkEnd w:id="862"/>
      <w:r>
        <w:rPr>
          <w:rFonts w:hint="cs"/>
          <w:rtl/>
          <w:lang w:eastAsia="he-IL"/>
        </w:rPr>
        <w:t xml:space="preserve">של נכים </w:t>
      </w:r>
      <w:r w:rsidR="005958F2">
        <w:rPr>
          <w:rFonts w:hint="cs"/>
          <w:rtl/>
          <w:lang w:eastAsia="he-IL"/>
        </w:rPr>
        <w:t xml:space="preserve">או נפגעים זה משהו שהוא מעבר למיומנויות וזה מקום שאני מרגיש </w:t>
      </w:r>
      <w:bookmarkStart w:id="863" w:name="_ETM_Q1_1400197"/>
      <w:bookmarkEnd w:id="863"/>
      <w:r w:rsidR="005958F2">
        <w:rPr>
          <w:rFonts w:hint="cs"/>
          <w:rtl/>
          <w:lang w:eastAsia="he-IL"/>
        </w:rPr>
        <w:t xml:space="preserve">בו מחוץ לעומק שלי והוועדה יכול להחליט כרצונה, </w:t>
      </w:r>
      <w:bookmarkStart w:id="864" w:name="_ETM_Q1_1405003"/>
      <w:bookmarkEnd w:id="864"/>
      <w:r w:rsidR="005958F2">
        <w:rPr>
          <w:rFonts w:hint="cs"/>
          <w:rtl/>
          <w:lang w:eastAsia="he-IL"/>
        </w:rPr>
        <w:t xml:space="preserve">רק אין לזה סימוכין מקצועיים. </w:t>
      </w:r>
    </w:p>
    <w:p w14:paraId="36C88B9B" w14:textId="77777777" w:rsidR="005958F2" w:rsidRDefault="005958F2" w:rsidP="002F3A5C">
      <w:pPr>
        <w:rPr>
          <w:rtl/>
          <w:lang w:eastAsia="he-IL"/>
        </w:rPr>
      </w:pPr>
      <w:bookmarkStart w:id="865" w:name="_ETM_Q1_1408426"/>
      <w:bookmarkStart w:id="866" w:name="_ETM_Q1_1408467"/>
      <w:bookmarkEnd w:id="865"/>
      <w:bookmarkEnd w:id="866"/>
    </w:p>
    <w:p w14:paraId="17E9999C" w14:textId="4F03BDF9" w:rsidR="005958F2" w:rsidRDefault="005958F2" w:rsidP="005958F2">
      <w:pPr>
        <w:pStyle w:val="af6"/>
        <w:keepNext/>
        <w:rPr>
          <w:rtl/>
        </w:rPr>
      </w:pPr>
      <w:bookmarkStart w:id="867" w:name="ET_yor_4996_93"/>
      <w:r w:rsidRPr="005958F2">
        <w:rPr>
          <w:rStyle w:val="TagStyle"/>
          <w:rtl/>
        </w:rPr>
        <w:t xml:space="preserve"> &lt;&lt; </w:t>
      </w:r>
      <w:proofErr w:type="spellStart"/>
      <w:r w:rsidRPr="005958F2">
        <w:rPr>
          <w:rStyle w:val="TagStyle"/>
          <w:rtl/>
        </w:rPr>
        <w:t>יור</w:t>
      </w:r>
      <w:proofErr w:type="spellEnd"/>
      <w:r w:rsidRPr="005958F2">
        <w:rPr>
          <w:rStyle w:val="TagStyle"/>
          <w:rtl/>
        </w:rPr>
        <w:t xml:space="preserve"> &gt;&gt; </w:t>
      </w:r>
      <w:r>
        <w:rPr>
          <w:rtl/>
        </w:rPr>
        <w:t xml:space="preserve">היו"ר ישראל </w:t>
      </w:r>
      <w:proofErr w:type="spellStart"/>
      <w:r>
        <w:rPr>
          <w:rtl/>
        </w:rPr>
        <w:t>אייכלר</w:t>
      </w:r>
      <w:proofErr w:type="spellEnd"/>
      <w:r>
        <w:rPr>
          <w:rtl/>
        </w:rPr>
        <w:t>:</w:t>
      </w:r>
      <w:r w:rsidRPr="005958F2">
        <w:rPr>
          <w:rStyle w:val="TagStyle"/>
          <w:rtl/>
        </w:rPr>
        <w:t xml:space="preserve"> &lt;&lt; </w:t>
      </w:r>
      <w:proofErr w:type="spellStart"/>
      <w:r w:rsidRPr="005958F2">
        <w:rPr>
          <w:rStyle w:val="TagStyle"/>
          <w:rtl/>
        </w:rPr>
        <w:t>יור</w:t>
      </w:r>
      <w:proofErr w:type="spellEnd"/>
      <w:r w:rsidRPr="005958F2">
        <w:rPr>
          <w:rStyle w:val="TagStyle"/>
          <w:rtl/>
        </w:rPr>
        <w:t xml:space="preserve"> &gt;&gt;</w:t>
      </w:r>
      <w:r w:rsidR="00926E53">
        <w:rPr>
          <w:rtl/>
        </w:rPr>
        <w:t xml:space="preserve"> </w:t>
      </w:r>
      <w:bookmarkEnd w:id="867"/>
    </w:p>
    <w:p w14:paraId="05A77966" w14:textId="77777777" w:rsidR="005958F2" w:rsidRDefault="005958F2" w:rsidP="005958F2">
      <w:pPr>
        <w:pStyle w:val="KeepWithNext"/>
        <w:rPr>
          <w:rtl/>
          <w:lang w:eastAsia="he-IL"/>
        </w:rPr>
      </w:pPr>
    </w:p>
    <w:p w14:paraId="70A8D201" w14:textId="6C5455EE" w:rsidR="005958F2" w:rsidRDefault="005958F2" w:rsidP="005958F2">
      <w:pPr>
        <w:rPr>
          <w:rtl/>
          <w:lang w:eastAsia="he-IL"/>
        </w:rPr>
      </w:pPr>
      <w:bookmarkStart w:id="868" w:name="_ETM_Q1_1410816"/>
      <w:bookmarkStart w:id="869" w:name="_ETM_Q1_1410842"/>
      <w:bookmarkEnd w:id="868"/>
      <w:bookmarkEnd w:id="869"/>
      <w:r>
        <w:rPr>
          <w:rFonts w:hint="cs"/>
          <w:rtl/>
          <w:lang w:eastAsia="he-IL"/>
        </w:rPr>
        <w:t xml:space="preserve">תודה רבה לך, פרופ' אריה </w:t>
      </w:r>
      <w:bookmarkStart w:id="870" w:name="_ETM_Q1_1408619"/>
      <w:bookmarkEnd w:id="870"/>
      <w:r>
        <w:rPr>
          <w:rFonts w:hint="cs"/>
          <w:rtl/>
          <w:lang w:eastAsia="he-IL"/>
        </w:rPr>
        <w:t xml:space="preserve">שלו. </w:t>
      </w:r>
      <w:bookmarkStart w:id="871" w:name="_ETM_Q1_1409563"/>
      <w:bookmarkEnd w:id="871"/>
      <w:r>
        <w:rPr>
          <w:rFonts w:hint="cs"/>
          <w:rtl/>
          <w:lang w:eastAsia="he-IL"/>
        </w:rPr>
        <w:t xml:space="preserve">אנחנו כן רוצים שיגיבו, אבל חבר כנסת ראשון, רם בן </w:t>
      </w:r>
      <w:bookmarkStart w:id="872" w:name="_ETM_Q1_1419678"/>
      <w:bookmarkEnd w:id="872"/>
      <w:r>
        <w:rPr>
          <w:rFonts w:hint="cs"/>
          <w:rtl/>
          <w:lang w:eastAsia="he-IL"/>
        </w:rPr>
        <w:t>ברק בבקשה.</w:t>
      </w:r>
    </w:p>
    <w:p w14:paraId="65B3BE9E" w14:textId="77777777" w:rsidR="005958F2" w:rsidRDefault="005958F2" w:rsidP="005958F2">
      <w:pPr>
        <w:rPr>
          <w:rtl/>
          <w:lang w:eastAsia="he-IL"/>
        </w:rPr>
      </w:pPr>
      <w:bookmarkStart w:id="873" w:name="_ETM_Q1_1421672"/>
      <w:bookmarkStart w:id="874" w:name="_ETM_Q1_1421708"/>
      <w:bookmarkEnd w:id="873"/>
      <w:bookmarkEnd w:id="874"/>
    </w:p>
    <w:p w14:paraId="33E7C208" w14:textId="41BA719B" w:rsidR="005958F2" w:rsidRDefault="005958F2" w:rsidP="005958F2">
      <w:pPr>
        <w:pStyle w:val="a4"/>
        <w:keepNext/>
        <w:rPr>
          <w:rtl/>
        </w:rPr>
      </w:pPr>
      <w:bookmarkStart w:id="875" w:name="ET_speaker_5766_94"/>
      <w:r w:rsidRPr="005958F2">
        <w:rPr>
          <w:rStyle w:val="TagStyle"/>
          <w:rtl/>
        </w:rPr>
        <w:t xml:space="preserve"> &lt;&lt; דובר &gt;&gt; </w:t>
      </w:r>
      <w:r>
        <w:rPr>
          <w:rtl/>
        </w:rPr>
        <w:t>רם בן ברק (יש עתיד):</w:t>
      </w:r>
      <w:r w:rsidRPr="005958F2">
        <w:rPr>
          <w:rStyle w:val="TagStyle"/>
          <w:rtl/>
        </w:rPr>
        <w:t xml:space="preserve"> &lt;&lt; דובר &gt;&gt;</w:t>
      </w:r>
      <w:r w:rsidR="00926E53">
        <w:rPr>
          <w:rtl/>
        </w:rPr>
        <w:t xml:space="preserve"> </w:t>
      </w:r>
      <w:bookmarkEnd w:id="875"/>
    </w:p>
    <w:p w14:paraId="4C4590AF" w14:textId="77777777" w:rsidR="005958F2" w:rsidRDefault="005958F2" w:rsidP="005958F2">
      <w:pPr>
        <w:pStyle w:val="KeepWithNext"/>
        <w:rPr>
          <w:rtl/>
          <w:lang w:eastAsia="he-IL"/>
        </w:rPr>
      </w:pPr>
    </w:p>
    <w:p w14:paraId="2CDE5765" w14:textId="2A54A30A" w:rsidR="005958F2" w:rsidRDefault="005958F2" w:rsidP="005958F2">
      <w:pPr>
        <w:rPr>
          <w:rtl/>
          <w:lang w:eastAsia="he-IL"/>
        </w:rPr>
      </w:pPr>
      <w:bookmarkStart w:id="876" w:name="_ETM_Q1_1420190"/>
      <w:bookmarkStart w:id="877" w:name="_ETM_Q1_1420215"/>
      <w:bookmarkEnd w:id="876"/>
      <w:bookmarkEnd w:id="877"/>
      <w:r>
        <w:rPr>
          <w:rFonts w:hint="cs"/>
          <w:rtl/>
          <w:lang w:eastAsia="he-IL"/>
        </w:rPr>
        <w:t xml:space="preserve">אני רוצה להגיד ככה, יכול להיות ויכוח </w:t>
      </w:r>
      <w:bookmarkStart w:id="878" w:name="_ETM_Q1_1425933"/>
      <w:bookmarkEnd w:id="878"/>
      <w:r>
        <w:rPr>
          <w:rFonts w:hint="cs"/>
          <w:rtl/>
          <w:lang w:eastAsia="he-IL"/>
        </w:rPr>
        <w:t xml:space="preserve">לגיטימי עם בן אדם שהיה בחופשה בשבת, נסע באוטו </w:t>
      </w:r>
      <w:bookmarkStart w:id="879" w:name="_ETM_Q1_1429303"/>
      <w:bookmarkEnd w:id="879"/>
      <w:r>
        <w:rPr>
          <w:rFonts w:hint="cs"/>
          <w:rtl/>
          <w:lang w:eastAsia="he-IL"/>
        </w:rPr>
        <w:t>של אבא שלו - - -</w:t>
      </w:r>
    </w:p>
    <w:p w14:paraId="6C158AA0" w14:textId="77777777" w:rsidR="005958F2" w:rsidRDefault="005958F2" w:rsidP="005958F2">
      <w:pPr>
        <w:rPr>
          <w:rtl/>
          <w:lang w:eastAsia="he-IL"/>
        </w:rPr>
      </w:pPr>
      <w:bookmarkStart w:id="880" w:name="_ETM_Q1_1427477"/>
      <w:bookmarkStart w:id="881" w:name="_ETM_Q1_1427509"/>
      <w:bookmarkStart w:id="882" w:name="_ETM_Q1_1428684"/>
      <w:bookmarkEnd w:id="880"/>
      <w:bookmarkEnd w:id="881"/>
      <w:bookmarkEnd w:id="882"/>
    </w:p>
    <w:p w14:paraId="2B61B771" w14:textId="5F4F1EFF" w:rsidR="005958F2" w:rsidRDefault="005958F2" w:rsidP="005958F2">
      <w:pPr>
        <w:pStyle w:val="af6"/>
        <w:keepNext/>
        <w:rPr>
          <w:rtl/>
        </w:rPr>
      </w:pPr>
      <w:bookmarkStart w:id="883" w:name="ET_yor_4996_95"/>
      <w:r w:rsidRPr="005958F2">
        <w:rPr>
          <w:rStyle w:val="TagStyle"/>
          <w:rtl/>
        </w:rPr>
        <w:t xml:space="preserve"> &lt;&lt; </w:t>
      </w:r>
      <w:proofErr w:type="spellStart"/>
      <w:r w:rsidRPr="005958F2">
        <w:rPr>
          <w:rStyle w:val="TagStyle"/>
          <w:rtl/>
        </w:rPr>
        <w:t>יור</w:t>
      </w:r>
      <w:proofErr w:type="spellEnd"/>
      <w:r w:rsidRPr="005958F2">
        <w:rPr>
          <w:rStyle w:val="TagStyle"/>
          <w:rtl/>
        </w:rPr>
        <w:t xml:space="preserve"> &gt;&gt; </w:t>
      </w:r>
      <w:r>
        <w:rPr>
          <w:rtl/>
        </w:rPr>
        <w:t xml:space="preserve">היו"ר ישראל </w:t>
      </w:r>
      <w:proofErr w:type="spellStart"/>
      <w:r>
        <w:rPr>
          <w:rtl/>
        </w:rPr>
        <w:t>אייכלר</w:t>
      </w:r>
      <w:proofErr w:type="spellEnd"/>
      <w:r>
        <w:rPr>
          <w:rtl/>
        </w:rPr>
        <w:t>:</w:t>
      </w:r>
      <w:r w:rsidRPr="005958F2">
        <w:rPr>
          <w:rStyle w:val="TagStyle"/>
          <w:rtl/>
        </w:rPr>
        <w:t xml:space="preserve"> &lt;&lt; </w:t>
      </w:r>
      <w:proofErr w:type="spellStart"/>
      <w:r w:rsidRPr="005958F2">
        <w:rPr>
          <w:rStyle w:val="TagStyle"/>
          <w:rtl/>
        </w:rPr>
        <w:t>יור</w:t>
      </w:r>
      <w:proofErr w:type="spellEnd"/>
      <w:r w:rsidRPr="005958F2">
        <w:rPr>
          <w:rStyle w:val="TagStyle"/>
          <w:rtl/>
        </w:rPr>
        <w:t xml:space="preserve"> &gt;&gt;</w:t>
      </w:r>
      <w:r w:rsidR="00926E53">
        <w:rPr>
          <w:rtl/>
        </w:rPr>
        <w:t xml:space="preserve"> </w:t>
      </w:r>
      <w:bookmarkEnd w:id="883"/>
    </w:p>
    <w:p w14:paraId="2FAF82A6" w14:textId="77777777" w:rsidR="005958F2" w:rsidRDefault="005958F2" w:rsidP="005958F2">
      <w:pPr>
        <w:pStyle w:val="KeepWithNext"/>
        <w:rPr>
          <w:rtl/>
          <w:lang w:eastAsia="he-IL"/>
        </w:rPr>
      </w:pPr>
    </w:p>
    <w:p w14:paraId="6CDB8CA0" w14:textId="1FD27787" w:rsidR="005958F2" w:rsidRDefault="005958F2" w:rsidP="005958F2">
      <w:pPr>
        <w:rPr>
          <w:rtl/>
          <w:lang w:eastAsia="he-IL"/>
        </w:rPr>
      </w:pPr>
      <w:bookmarkStart w:id="884" w:name="_ETM_Q1_1429089"/>
      <w:bookmarkStart w:id="885" w:name="_ETM_Q1_1429127"/>
      <w:bookmarkEnd w:id="884"/>
      <w:bookmarkEnd w:id="885"/>
      <w:r>
        <w:rPr>
          <w:rFonts w:hint="cs"/>
          <w:rtl/>
          <w:lang w:eastAsia="he-IL"/>
        </w:rPr>
        <w:t xml:space="preserve">בשבת הוא לא נוסע, רק </w:t>
      </w:r>
      <w:bookmarkStart w:id="886" w:name="_ETM_Q1_1431477"/>
      <w:bookmarkEnd w:id="886"/>
      <w:r>
        <w:rPr>
          <w:rFonts w:hint="cs"/>
          <w:rtl/>
          <w:lang w:eastAsia="he-IL"/>
        </w:rPr>
        <w:t xml:space="preserve">במוצאי שבת. </w:t>
      </w:r>
      <w:bookmarkStart w:id="887" w:name="_ETM_Q1_1433021"/>
      <w:bookmarkEnd w:id="887"/>
    </w:p>
    <w:p w14:paraId="7AB45C61" w14:textId="77777777" w:rsidR="005958F2" w:rsidRDefault="005958F2" w:rsidP="005958F2">
      <w:pPr>
        <w:rPr>
          <w:rtl/>
          <w:lang w:eastAsia="he-IL"/>
        </w:rPr>
      </w:pPr>
      <w:bookmarkStart w:id="888" w:name="_ETM_Q1_1433051"/>
      <w:bookmarkEnd w:id="888"/>
    </w:p>
    <w:p w14:paraId="2A64EB2F" w14:textId="3344A17E" w:rsidR="005958F2" w:rsidRDefault="005958F2" w:rsidP="005958F2">
      <w:pPr>
        <w:pStyle w:val="a4"/>
        <w:keepNext/>
        <w:rPr>
          <w:rtl/>
        </w:rPr>
      </w:pPr>
      <w:bookmarkStart w:id="889" w:name="ET_speaker_5766_96"/>
      <w:r w:rsidRPr="005958F2">
        <w:rPr>
          <w:rStyle w:val="TagStyle"/>
          <w:rtl/>
        </w:rPr>
        <w:t xml:space="preserve"> &lt;&lt; דובר &gt;&gt; </w:t>
      </w:r>
      <w:r>
        <w:rPr>
          <w:rtl/>
        </w:rPr>
        <w:t>רם בן ברק (יש עתיד):</w:t>
      </w:r>
      <w:r w:rsidRPr="005958F2">
        <w:rPr>
          <w:rStyle w:val="TagStyle"/>
          <w:rtl/>
        </w:rPr>
        <w:t xml:space="preserve"> &lt;&lt; דובר &gt;&gt;</w:t>
      </w:r>
      <w:r w:rsidR="00926E53">
        <w:rPr>
          <w:rtl/>
        </w:rPr>
        <w:t xml:space="preserve"> </w:t>
      </w:r>
      <w:bookmarkEnd w:id="889"/>
    </w:p>
    <w:p w14:paraId="64C2628D" w14:textId="77777777" w:rsidR="005958F2" w:rsidRDefault="005958F2" w:rsidP="005958F2">
      <w:pPr>
        <w:pStyle w:val="KeepWithNext"/>
        <w:rPr>
          <w:rtl/>
          <w:lang w:eastAsia="he-IL"/>
        </w:rPr>
      </w:pPr>
    </w:p>
    <w:p w14:paraId="400820C8" w14:textId="4D65DDA1" w:rsidR="005958F2" w:rsidRDefault="005958F2" w:rsidP="005958F2">
      <w:pPr>
        <w:rPr>
          <w:rtl/>
          <w:lang w:eastAsia="he-IL"/>
        </w:rPr>
      </w:pPr>
      <w:bookmarkStart w:id="890" w:name="_ETM_Q1_1435093"/>
      <w:bookmarkStart w:id="891" w:name="_ETM_Q1_1435146"/>
      <w:bookmarkEnd w:id="890"/>
      <w:bookmarkEnd w:id="891"/>
      <w:r>
        <w:rPr>
          <w:rFonts w:hint="cs"/>
          <w:rtl/>
          <w:lang w:eastAsia="he-IL"/>
        </w:rPr>
        <w:t xml:space="preserve">רגע לפני כניסת השבת נסע באוטו </w:t>
      </w:r>
      <w:bookmarkStart w:id="892" w:name="_ETM_Q1_1437160"/>
      <w:bookmarkEnd w:id="892"/>
      <w:r>
        <w:rPr>
          <w:rFonts w:hint="cs"/>
          <w:rtl/>
          <w:lang w:eastAsia="he-IL"/>
        </w:rPr>
        <w:t xml:space="preserve">של אביו ועשה תאונת דרכים ונפצע בצורה כזו או אחרת, </w:t>
      </w:r>
      <w:bookmarkStart w:id="893" w:name="_ETM_Q1_1444279"/>
      <w:bookmarkEnd w:id="893"/>
      <w:r>
        <w:rPr>
          <w:rFonts w:hint="cs"/>
          <w:rtl/>
          <w:lang w:eastAsia="he-IL"/>
        </w:rPr>
        <w:t xml:space="preserve">האם צריך לטפל בו משרד הביטחון או הביטוח הלאומי. זה </w:t>
      </w:r>
      <w:bookmarkStart w:id="894" w:name="_ETM_Q1_1445401"/>
      <w:bookmarkEnd w:id="894"/>
      <w:r>
        <w:rPr>
          <w:rFonts w:hint="cs"/>
          <w:rtl/>
          <w:lang w:eastAsia="he-IL"/>
        </w:rPr>
        <w:t xml:space="preserve">ויכוח לגיטימי שאפשר לנהל אותו, זה לא מהות הדיון, כל </w:t>
      </w:r>
      <w:bookmarkStart w:id="895" w:name="_ETM_Q1_1452675"/>
      <w:bookmarkEnd w:id="895"/>
      <w:r>
        <w:rPr>
          <w:rFonts w:hint="cs"/>
          <w:rtl/>
          <w:lang w:eastAsia="he-IL"/>
        </w:rPr>
        <w:t xml:space="preserve">חייל שנמצא בשירות בצה"ל, נתי, תקשיב טוב, ונפצע עקב שירותו, </w:t>
      </w:r>
      <w:bookmarkStart w:id="896" w:name="_ETM_Q1_1462106"/>
      <w:bookmarkEnd w:id="896"/>
      <w:r>
        <w:rPr>
          <w:rFonts w:hint="cs"/>
          <w:rtl/>
          <w:lang w:eastAsia="he-IL"/>
        </w:rPr>
        <w:t xml:space="preserve">בין אם הוא היה ליד אוטובוס שהתפוצץ, בין אם הוא </w:t>
      </w:r>
      <w:bookmarkStart w:id="897" w:name="_ETM_Q1_1461976"/>
      <w:bookmarkEnd w:id="897"/>
      <w:r>
        <w:rPr>
          <w:rFonts w:hint="cs"/>
          <w:rtl/>
          <w:lang w:eastAsia="he-IL"/>
        </w:rPr>
        <w:t xml:space="preserve">היה מעורב בתאונת דרכים בדרך לבסיס ובין אם הוא נפצע </w:t>
      </w:r>
      <w:bookmarkStart w:id="898" w:name="_ETM_Q1_1470552"/>
      <w:bookmarkEnd w:id="898"/>
      <w:r>
        <w:rPr>
          <w:rFonts w:hint="cs"/>
          <w:rtl/>
          <w:lang w:eastAsia="he-IL"/>
        </w:rPr>
        <w:t xml:space="preserve">בקרב </w:t>
      </w:r>
      <w:proofErr w:type="spellStart"/>
      <w:r>
        <w:rPr>
          <w:rFonts w:hint="cs"/>
          <w:rtl/>
          <w:lang w:eastAsia="he-IL"/>
        </w:rPr>
        <w:t>בסג'עי</w:t>
      </w:r>
      <w:r w:rsidR="00E73E87">
        <w:rPr>
          <w:rFonts w:hint="cs"/>
          <w:rtl/>
          <w:lang w:eastAsia="he-IL"/>
        </w:rPr>
        <w:t>יה</w:t>
      </w:r>
      <w:proofErr w:type="spellEnd"/>
      <w:r>
        <w:rPr>
          <w:rFonts w:hint="cs"/>
          <w:rtl/>
          <w:lang w:eastAsia="he-IL"/>
        </w:rPr>
        <w:t xml:space="preserve"> הוא פוסט טראומטי שצה"ל ומשרד הביטחון מטפלים </w:t>
      </w:r>
      <w:bookmarkStart w:id="899" w:name="_ETM_Q1_1475630"/>
      <w:bookmarkEnd w:id="899"/>
      <w:r>
        <w:rPr>
          <w:rFonts w:hint="cs"/>
          <w:rtl/>
          <w:lang w:eastAsia="he-IL"/>
        </w:rPr>
        <w:t xml:space="preserve">בו, נקודה. </w:t>
      </w:r>
      <w:bookmarkStart w:id="900" w:name="_ETM_Q1_1477539"/>
      <w:bookmarkStart w:id="901" w:name="_ETM_Q1_1477573"/>
      <w:bookmarkStart w:id="902" w:name="_ETM_Q1_1479683"/>
      <w:bookmarkStart w:id="903" w:name="_ETM_Q1_1479717"/>
      <w:bookmarkEnd w:id="900"/>
      <w:bookmarkEnd w:id="901"/>
      <w:bookmarkEnd w:id="902"/>
      <w:bookmarkEnd w:id="903"/>
      <w:r>
        <w:rPr>
          <w:rFonts w:hint="cs"/>
          <w:rtl/>
          <w:lang w:eastAsia="he-IL"/>
        </w:rPr>
        <w:t xml:space="preserve">אתה לא תעשה הבחנה. </w:t>
      </w:r>
    </w:p>
    <w:p w14:paraId="2F9EB253" w14:textId="77777777" w:rsidR="005958F2" w:rsidRDefault="005958F2" w:rsidP="005958F2">
      <w:pPr>
        <w:rPr>
          <w:rtl/>
          <w:lang w:eastAsia="he-IL"/>
        </w:rPr>
      </w:pPr>
      <w:bookmarkStart w:id="904" w:name="_ETM_Q1_1483735"/>
      <w:bookmarkStart w:id="905" w:name="_ETM_Q1_1483772"/>
      <w:bookmarkEnd w:id="904"/>
      <w:bookmarkEnd w:id="905"/>
    </w:p>
    <w:p w14:paraId="0F2DC998" w14:textId="2D95D041" w:rsidR="005958F2" w:rsidRDefault="005958F2" w:rsidP="005958F2">
      <w:pPr>
        <w:rPr>
          <w:rtl/>
          <w:lang w:eastAsia="he-IL"/>
        </w:rPr>
      </w:pPr>
      <w:bookmarkStart w:id="906" w:name="_ETM_Q1_1483920"/>
      <w:bookmarkStart w:id="907" w:name="_ETM_Q1_1483952"/>
      <w:bookmarkEnd w:id="906"/>
      <w:bookmarkEnd w:id="907"/>
      <w:r>
        <w:rPr>
          <w:rFonts w:hint="cs"/>
          <w:rtl/>
          <w:lang w:eastAsia="he-IL"/>
        </w:rPr>
        <w:t xml:space="preserve">הכבוד שלך מזה </w:t>
      </w:r>
      <w:bookmarkStart w:id="908" w:name="_ETM_Q1_1485960"/>
      <w:bookmarkEnd w:id="908"/>
      <w:r>
        <w:rPr>
          <w:rFonts w:hint="cs"/>
          <w:rtl/>
          <w:lang w:eastAsia="he-IL"/>
        </w:rPr>
        <w:t xml:space="preserve">שהיית לוחם ונפצעת כלוחם הוא מעצם זה שהיית לוחם ונפצעת </w:t>
      </w:r>
      <w:bookmarkStart w:id="909" w:name="_ETM_Q1_1490096"/>
      <w:bookmarkEnd w:id="909"/>
      <w:r>
        <w:rPr>
          <w:rFonts w:hint="cs"/>
          <w:rtl/>
          <w:lang w:eastAsia="he-IL"/>
        </w:rPr>
        <w:t xml:space="preserve">כלוחם. מבחינת הטיפול בנפש, מבחינת הטיפול בבן אדם, אנחנו אחראים </w:t>
      </w:r>
      <w:bookmarkStart w:id="910" w:name="_ETM_Q1_1494916"/>
      <w:bookmarkEnd w:id="910"/>
      <w:r>
        <w:rPr>
          <w:rFonts w:hint="cs"/>
          <w:rtl/>
          <w:lang w:eastAsia="he-IL"/>
        </w:rPr>
        <w:t xml:space="preserve">לכל בן אדם שאנחנו שולחים לצה"ל, בין אם הוא נאנס </w:t>
      </w:r>
      <w:bookmarkStart w:id="911" w:name="_ETM_Q1_1495790"/>
      <w:bookmarkEnd w:id="911"/>
      <w:r>
        <w:rPr>
          <w:rFonts w:hint="cs"/>
          <w:rtl/>
          <w:lang w:eastAsia="he-IL"/>
        </w:rPr>
        <w:t xml:space="preserve">חס וחלילה, בין אם הוא היה באוטובוס שהתפוצץ חס וחלילה </w:t>
      </w:r>
      <w:bookmarkStart w:id="912" w:name="_ETM_Q1_1503109"/>
      <w:bookmarkEnd w:id="912"/>
      <w:r>
        <w:rPr>
          <w:rFonts w:hint="cs"/>
          <w:rtl/>
          <w:lang w:eastAsia="he-IL"/>
        </w:rPr>
        <w:t xml:space="preserve">ובין אם הוא נפצע בקרב. לא צריך לקחת את הדיון </w:t>
      </w:r>
      <w:bookmarkStart w:id="913" w:name="_ETM_Q1_1507511"/>
      <w:bookmarkEnd w:id="913"/>
      <w:r>
        <w:rPr>
          <w:rFonts w:hint="cs"/>
          <w:rtl/>
          <w:lang w:eastAsia="he-IL"/>
        </w:rPr>
        <w:t xml:space="preserve">הזה למקום הזה, זה גם לא הדיון אגב. אם זה </w:t>
      </w:r>
      <w:bookmarkStart w:id="914" w:name="_ETM_Q1_1510641"/>
      <w:bookmarkEnd w:id="914"/>
      <w:r>
        <w:rPr>
          <w:rFonts w:hint="cs"/>
          <w:rtl/>
          <w:lang w:eastAsia="he-IL"/>
        </w:rPr>
        <w:t xml:space="preserve">עכשיו משרד הביטחון או הביטוח הלאומי, זה כבר סיפור אחר, </w:t>
      </w:r>
      <w:bookmarkStart w:id="915" w:name="_ETM_Q1_1517007"/>
      <w:bookmarkEnd w:id="915"/>
      <w:r>
        <w:rPr>
          <w:rFonts w:hint="cs"/>
          <w:rtl/>
          <w:lang w:eastAsia="he-IL"/>
        </w:rPr>
        <w:t xml:space="preserve">כבר דנו בזה הרבה פעמים. </w:t>
      </w:r>
    </w:p>
    <w:p w14:paraId="230580FF" w14:textId="77777777" w:rsidR="005958F2" w:rsidRDefault="005958F2" w:rsidP="005958F2">
      <w:pPr>
        <w:rPr>
          <w:rtl/>
          <w:lang w:eastAsia="he-IL"/>
        </w:rPr>
      </w:pPr>
      <w:bookmarkStart w:id="916" w:name="_ETM_Q1_1515038"/>
      <w:bookmarkStart w:id="917" w:name="_ETM_Q1_1515074"/>
      <w:bookmarkStart w:id="918" w:name="_ETM_Q1_1518214"/>
      <w:bookmarkEnd w:id="916"/>
      <w:bookmarkEnd w:id="917"/>
      <w:bookmarkEnd w:id="918"/>
    </w:p>
    <w:p w14:paraId="1EA13838" w14:textId="3221DF44" w:rsidR="005958F2" w:rsidRDefault="005958F2" w:rsidP="005958F2">
      <w:pPr>
        <w:pStyle w:val="af9"/>
        <w:keepNext/>
        <w:rPr>
          <w:rtl/>
          <w:lang w:eastAsia="he-IL"/>
        </w:rPr>
      </w:pPr>
      <w:bookmarkStart w:id="919" w:name="ET_guest_גל_רויטשטיין_97"/>
      <w:r w:rsidRPr="005958F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5958F2">
        <w:rPr>
          <w:rStyle w:val="TagStyle"/>
          <w:rtl/>
        </w:rPr>
        <w:t xml:space="preserve"> &lt;&lt; אורח &gt;&gt;</w:t>
      </w:r>
      <w:r w:rsidR="00926E53">
        <w:rPr>
          <w:rtl/>
          <w:lang w:eastAsia="he-IL"/>
        </w:rPr>
        <w:t xml:space="preserve"> </w:t>
      </w:r>
      <w:bookmarkEnd w:id="919"/>
    </w:p>
    <w:p w14:paraId="1BDAE5D1" w14:textId="77777777" w:rsidR="005958F2" w:rsidRDefault="005958F2" w:rsidP="005958F2">
      <w:pPr>
        <w:pStyle w:val="KeepWithNext"/>
        <w:rPr>
          <w:rtl/>
          <w:lang w:eastAsia="he-IL"/>
        </w:rPr>
      </w:pPr>
    </w:p>
    <w:p w14:paraId="1255A151" w14:textId="09B8DE26" w:rsidR="005958F2" w:rsidRDefault="005958F2" w:rsidP="005958F2">
      <w:pPr>
        <w:rPr>
          <w:rtl/>
          <w:lang w:eastAsia="he-IL"/>
        </w:rPr>
      </w:pPr>
      <w:bookmarkStart w:id="920" w:name="_ETM_Q1_1518606"/>
      <w:bookmarkStart w:id="921" w:name="_ETM_Q1_1518643"/>
      <w:bookmarkEnd w:id="920"/>
      <w:bookmarkEnd w:id="921"/>
      <w:r>
        <w:rPr>
          <w:rFonts w:hint="cs"/>
          <w:rtl/>
          <w:lang w:eastAsia="he-IL"/>
        </w:rPr>
        <w:t xml:space="preserve">הסיבה שאנחנו מדברים פה על </w:t>
      </w:r>
      <w:bookmarkStart w:id="922" w:name="_ETM_Q1_1521557"/>
      <w:bookmarkEnd w:id="922"/>
      <w:r>
        <w:rPr>
          <w:rFonts w:hint="cs"/>
          <w:rtl/>
          <w:lang w:eastAsia="he-IL"/>
        </w:rPr>
        <w:t xml:space="preserve">ההגדרות בדיוק לא מהזווית שנתי העלה, אלא נטו מהזווית של </w:t>
      </w:r>
      <w:bookmarkStart w:id="923" w:name="_ETM_Q1_1525988"/>
      <w:bookmarkEnd w:id="923"/>
      <w:r>
        <w:rPr>
          <w:rFonts w:hint="cs"/>
          <w:rtl/>
          <w:lang w:eastAsia="he-IL"/>
        </w:rPr>
        <w:t xml:space="preserve">השיקום. ברגע שאנחנו מכניסים, כמו שהמועצה הלאומית לפוסט טראומה </w:t>
      </w:r>
      <w:bookmarkStart w:id="924" w:name="_ETM_Q1_1531492"/>
      <w:bookmarkEnd w:id="924"/>
      <w:r>
        <w:rPr>
          <w:rFonts w:hint="cs"/>
          <w:rtl/>
          <w:lang w:eastAsia="he-IL"/>
        </w:rPr>
        <w:t xml:space="preserve">רשמה, שלפוסט טראומה יש השלכות ברמה החברתית המשפחתית התעסוקתית - </w:t>
      </w:r>
      <w:bookmarkStart w:id="925" w:name="_ETM_Q1_1532297"/>
      <w:bookmarkEnd w:id="925"/>
      <w:r>
        <w:rPr>
          <w:rFonts w:hint="cs"/>
          <w:rtl/>
          <w:lang w:eastAsia="he-IL"/>
        </w:rPr>
        <w:t xml:space="preserve">- - </w:t>
      </w:r>
      <w:bookmarkStart w:id="926" w:name="_ETM_Q1_1535279"/>
      <w:bookmarkEnd w:id="926"/>
    </w:p>
    <w:p w14:paraId="0C357478" w14:textId="77777777" w:rsidR="005958F2" w:rsidRDefault="005958F2" w:rsidP="005958F2">
      <w:pPr>
        <w:rPr>
          <w:rtl/>
          <w:lang w:eastAsia="he-IL"/>
        </w:rPr>
      </w:pPr>
      <w:bookmarkStart w:id="927" w:name="_ETM_Q1_1535315"/>
      <w:bookmarkEnd w:id="927"/>
    </w:p>
    <w:p w14:paraId="1CD0BF72" w14:textId="1B48F56A" w:rsidR="005958F2" w:rsidRDefault="005958F2" w:rsidP="005958F2">
      <w:pPr>
        <w:pStyle w:val="a4"/>
        <w:keepNext/>
        <w:rPr>
          <w:rtl/>
        </w:rPr>
      </w:pPr>
      <w:bookmarkStart w:id="928" w:name="ET_speaker_קריאה_98"/>
      <w:r w:rsidRPr="005958F2">
        <w:rPr>
          <w:rStyle w:val="TagStyle"/>
          <w:rtl/>
        </w:rPr>
        <w:t xml:space="preserve"> &lt;&lt; דובר &gt;&gt; </w:t>
      </w:r>
      <w:r>
        <w:rPr>
          <w:rtl/>
        </w:rPr>
        <w:t>קריאה:</w:t>
      </w:r>
      <w:r w:rsidRPr="005958F2">
        <w:rPr>
          <w:rStyle w:val="TagStyle"/>
          <w:rtl/>
        </w:rPr>
        <w:t xml:space="preserve"> &lt;&lt; דובר &gt;&gt;</w:t>
      </w:r>
      <w:r w:rsidR="00926E53">
        <w:rPr>
          <w:rtl/>
        </w:rPr>
        <w:t xml:space="preserve"> </w:t>
      </w:r>
      <w:bookmarkEnd w:id="928"/>
    </w:p>
    <w:p w14:paraId="1C33AB49" w14:textId="77777777" w:rsidR="005958F2" w:rsidRDefault="005958F2" w:rsidP="005958F2">
      <w:pPr>
        <w:pStyle w:val="KeepWithNext"/>
        <w:rPr>
          <w:rtl/>
          <w:lang w:eastAsia="he-IL"/>
        </w:rPr>
      </w:pPr>
    </w:p>
    <w:p w14:paraId="796ACADE" w14:textId="1B775B57" w:rsidR="005958F2" w:rsidRDefault="005958F2" w:rsidP="005958F2">
      <w:pPr>
        <w:rPr>
          <w:rtl/>
          <w:lang w:eastAsia="he-IL"/>
        </w:rPr>
      </w:pPr>
      <w:bookmarkStart w:id="929" w:name="_ETM_Q1_1533751"/>
      <w:bookmarkStart w:id="930" w:name="_ETM_Q1_1533792"/>
      <w:bookmarkEnd w:id="929"/>
      <w:bookmarkEnd w:id="930"/>
      <w:r>
        <w:rPr>
          <w:rFonts w:hint="cs"/>
          <w:rtl/>
          <w:lang w:eastAsia="he-IL"/>
        </w:rPr>
        <w:t xml:space="preserve">זה ידוע. </w:t>
      </w:r>
      <w:bookmarkStart w:id="931" w:name="_ETM_Q1_1535071"/>
      <w:bookmarkEnd w:id="931"/>
    </w:p>
    <w:p w14:paraId="2DBBB9DE" w14:textId="77777777" w:rsidR="005958F2" w:rsidRDefault="005958F2" w:rsidP="005958F2">
      <w:pPr>
        <w:rPr>
          <w:rtl/>
          <w:lang w:eastAsia="he-IL"/>
        </w:rPr>
      </w:pPr>
      <w:bookmarkStart w:id="932" w:name="_ETM_Q1_1535105"/>
      <w:bookmarkStart w:id="933" w:name="_ETM_Q1_1536255"/>
      <w:bookmarkEnd w:id="932"/>
      <w:bookmarkEnd w:id="933"/>
    </w:p>
    <w:p w14:paraId="589BA79C" w14:textId="49883470" w:rsidR="005958F2" w:rsidRDefault="005958F2" w:rsidP="005958F2">
      <w:pPr>
        <w:pStyle w:val="af9"/>
        <w:keepNext/>
        <w:rPr>
          <w:rtl/>
          <w:lang w:eastAsia="he-IL"/>
        </w:rPr>
      </w:pPr>
      <w:bookmarkStart w:id="934" w:name="ET_guest_גל_רויטשטיין_99"/>
      <w:r w:rsidRPr="005958F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5958F2">
        <w:rPr>
          <w:rStyle w:val="TagStyle"/>
          <w:rtl/>
        </w:rPr>
        <w:t xml:space="preserve"> &lt;&lt; אורח &gt;&gt;</w:t>
      </w:r>
      <w:r w:rsidR="00926E53">
        <w:rPr>
          <w:rtl/>
          <w:lang w:eastAsia="he-IL"/>
        </w:rPr>
        <w:t xml:space="preserve"> </w:t>
      </w:r>
      <w:bookmarkEnd w:id="934"/>
    </w:p>
    <w:p w14:paraId="5BD099E3" w14:textId="77777777" w:rsidR="005958F2" w:rsidRDefault="005958F2" w:rsidP="005958F2">
      <w:pPr>
        <w:pStyle w:val="KeepWithNext"/>
        <w:rPr>
          <w:rtl/>
          <w:lang w:eastAsia="he-IL"/>
        </w:rPr>
      </w:pPr>
    </w:p>
    <w:p w14:paraId="75D009BC" w14:textId="250B074A" w:rsidR="005958F2" w:rsidRDefault="005958F2" w:rsidP="005958F2">
      <w:pPr>
        <w:rPr>
          <w:rtl/>
          <w:lang w:eastAsia="he-IL"/>
        </w:rPr>
      </w:pPr>
      <w:bookmarkStart w:id="935" w:name="_ETM_Q1_1536687"/>
      <w:bookmarkStart w:id="936" w:name="_ETM_Q1_1536729"/>
      <w:bookmarkEnd w:id="935"/>
      <w:bookmarkEnd w:id="936"/>
      <w:r>
        <w:rPr>
          <w:rFonts w:hint="cs"/>
          <w:rtl/>
          <w:lang w:eastAsia="he-IL"/>
        </w:rPr>
        <w:t xml:space="preserve">כן, אבל זה צריך להיות רשום. </w:t>
      </w:r>
      <w:bookmarkStart w:id="937" w:name="_ETM_Q1_1539472"/>
      <w:bookmarkEnd w:id="937"/>
      <w:r>
        <w:rPr>
          <w:rFonts w:hint="cs"/>
          <w:rtl/>
          <w:lang w:eastAsia="he-IL"/>
        </w:rPr>
        <w:t xml:space="preserve">זה צריך להיות רשום כדי שבנוסף לפסקה שכבוד היושב ראש </w:t>
      </w:r>
      <w:bookmarkStart w:id="938" w:name="_ETM_Q1_1540539"/>
      <w:bookmarkEnd w:id="938"/>
      <w:r>
        <w:rPr>
          <w:rFonts w:hint="cs"/>
          <w:rtl/>
          <w:lang w:eastAsia="he-IL"/>
        </w:rPr>
        <w:t xml:space="preserve">הקריא בהתחלה להוסיף את הפסקה של המועצה על ההשלכות </w:t>
      </w:r>
      <w:r w:rsidR="0039442B">
        <w:rPr>
          <w:rFonts w:hint="cs"/>
          <w:rtl/>
          <w:lang w:eastAsia="he-IL"/>
        </w:rPr>
        <w:t xml:space="preserve">כדי </w:t>
      </w:r>
      <w:bookmarkStart w:id="939" w:name="_ETM_Q1_1546732"/>
      <w:bookmarkEnd w:id="939"/>
      <w:r w:rsidR="0039442B">
        <w:rPr>
          <w:rFonts w:hint="cs"/>
          <w:rtl/>
          <w:lang w:eastAsia="he-IL"/>
        </w:rPr>
        <w:t xml:space="preserve">שכשנגיע לפרק של מחלות נלוות ונגיע לפרק של סיוע למשפחות </w:t>
      </w:r>
      <w:bookmarkStart w:id="940" w:name="_ETM_Q1_1551491"/>
      <w:bookmarkEnd w:id="940"/>
      <w:r w:rsidR="0039442B">
        <w:rPr>
          <w:rFonts w:hint="cs"/>
          <w:rtl/>
          <w:lang w:eastAsia="he-IL"/>
        </w:rPr>
        <w:t xml:space="preserve">השאיפה של החוק של שיקום נכים יהיה לשיקום המשפחות ושיקום </w:t>
      </w:r>
      <w:bookmarkStart w:id="941" w:name="_ETM_Q1_1557850"/>
      <w:bookmarkEnd w:id="941"/>
      <w:r w:rsidR="0039442B">
        <w:rPr>
          <w:rFonts w:hint="cs"/>
          <w:rtl/>
          <w:lang w:eastAsia="he-IL"/>
        </w:rPr>
        <w:t xml:space="preserve">התא המשפחתי. זה חייב לנבוע מתוך ההגדרות. </w:t>
      </w:r>
    </w:p>
    <w:p w14:paraId="77749156" w14:textId="77777777" w:rsidR="0039442B" w:rsidRDefault="0039442B" w:rsidP="0039442B">
      <w:pPr>
        <w:rPr>
          <w:rtl/>
          <w:lang w:eastAsia="he-IL"/>
        </w:rPr>
      </w:pPr>
      <w:bookmarkStart w:id="942" w:name="_ETM_Q1_1561983"/>
      <w:bookmarkStart w:id="943" w:name="_ETM_Q1_1562012"/>
      <w:bookmarkStart w:id="944" w:name="_ETM_Q1_1558276"/>
      <w:bookmarkStart w:id="945" w:name="_ETM_Q1_1560835"/>
      <w:bookmarkEnd w:id="942"/>
      <w:bookmarkEnd w:id="943"/>
      <w:bookmarkEnd w:id="944"/>
      <w:bookmarkEnd w:id="945"/>
    </w:p>
    <w:p w14:paraId="51DBCD67" w14:textId="73B29EC7" w:rsidR="0039442B" w:rsidRDefault="0039442B" w:rsidP="0039442B">
      <w:pPr>
        <w:pStyle w:val="af9"/>
        <w:keepNext/>
        <w:rPr>
          <w:rtl/>
          <w:lang w:eastAsia="he-IL"/>
        </w:rPr>
      </w:pPr>
      <w:bookmarkStart w:id="946" w:name="ET_guest_אייל_בן_שושן_102"/>
      <w:r w:rsidRPr="0039442B">
        <w:rPr>
          <w:rStyle w:val="TagStyle"/>
          <w:rtl/>
        </w:rPr>
        <w:t xml:space="preserve"> &lt;&lt; אורח &gt;&gt; </w:t>
      </w:r>
      <w:r>
        <w:rPr>
          <w:rtl/>
          <w:lang w:eastAsia="he-IL"/>
        </w:rPr>
        <w:t>אייל בן שושן:</w:t>
      </w:r>
      <w:r w:rsidRPr="0039442B">
        <w:rPr>
          <w:rStyle w:val="TagStyle"/>
          <w:rtl/>
        </w:rPr>
        <w:t xml:space="preserve"> &lt;&lt; אורח &gt;&gt;</w:t>
      </w:r>
      <w:r w:rsidR="00926E53">
        <w:rPr>
          <w:rtl/>
          <w:lang w:eastAsia="he-IL"/>
        </w:rPr>
        <w:t xml:space="preserve"> </w:t>
      </w:r>
      <w:bookmarkEnd w:id="946"/>
    </w:p>
    <w:p w14:paraId="3EF41BC3" w14:textId="77777777" w:rsidR="0039442B" w:rsidRDefault="0039442B" w:rsidP="0039442B">
      <w:pPr>
        <w:pStyle w:val="KeepWithNext"/>
        <w:rPr>
          <w:rtl/>
          <w:lang w:eastAsia="he-IL"/>
        </w:rPr>
      </w:pPr>
    </w:p>
    <w:p w14:paraId="03F6E1A8" w14:textId="4169D637" w:rsidR="0039442B" w:rsidRDefault="0039442B" w:rsidP="0039442B">
      <w:pPr>
        <w:rPr>
          <w:rtl/>
          <w:lang w:eastAsia="he-IL"/>
        </w:rPr>
      </w:pPr>
      <w:bookmarkStart w:id="947" w:name="_ETM_Q1_1561201"/>
      <w:bookmarkStart w:id="948" w:name="_ETM_Q1_1561239"/>
      <w:bookmarkStart w:id="949" w:name="_ETM_Q1_1558617"/>
      <w:bookmarkStart w:id="950" w:name="_ETM_Q1_1558654"/>
      <w:bookmarkEnd w:id="947"/>
      <w:bookmarkEnd w:id="948"/>
      <w:bookmarkEnd w:id="949"/>
      <w:bookmarkEnd w:id="950"/>
      <w:r>
        <w:rPr>
          <w:rFonts w:hint="cs"/>
          <w:rtl/>
          <w:lang w:eastAsia="he-IL"/>
        </w:rPr>
        <w:t xml:space="preserve">למה? לא, זה </w:t>
      </w:r>
      <w:bookmarkStart w:id="951" w:name="_ETM_Q1_1560757"/>
      <w:bookmarkEnd w:id="951"/>
      <w:r>
        <w:rPr>
          <w:rFonts w:hint="cs"/>
          <w:rtl/>
          <w:lang w:eastAsia="he-IL"/>
        </w:rPr>
        <w:t xml:space="preserve">חובה מובנית בחוק. </w:t>
      </w:r>
    </w:p>
    <w:p w14:paraId="0F5E3A90" w14:textId="77777777" w:rsidR="0039442B" w:rsidRDefault="0039442B" w:rsidP="0039442B">
      <w:pPr>
        <w:rPr>
          <w:rtl/>
          <w:lang w:eastAsia="he-IL"/>
        </w:rPr>
      </w:pPr>
      <w:bookmarkStart w:id="952" w:name="_ETM_Q1_1563108"/>
      <w:bookmarkStart w:id="953" w:name="_ETM_Q1_1563138"/>
      <w:bookmarkStart w:id="954" w:name="_ETM_Q1_1564485"/>
      <w:bookmarkEnd w:id="952"/>
      <w:bookmarkEnd w:id="953"/>
      <w:bookmarkEnd w:id="954"/>
    </w:p>
    <w:p w14:paraId="74F66C0D" w14:textId="6B82001B" w:rsidR="0039442B" w:rsidRDefault="0039442B" w:rsidP="0039442B">
      <w:pPr>
        <w:pStyle w:val="af9"/>
        <w:keepNext/>
        <w:rPr>
          <w:rtl/>
          <w:lang w:eastAsia="he-IL"/>
        </w:rPr>
      </w:pPr>
      <w:bookmarkStart w:id="955" w:name="ET_guest_גל_רויטשטיין_101"/>
      <w:r w:rsidRPr="0039442B">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39442B">
        <w:rPr>
          <w:rStyle w:val="TagStyle"/>
          <w:rtl/>
        </w:rPr>
        <w:t xml:space="preserve"> &lt;&lt; אורח &gt;&gt;</w:t>
      </w:r>
      <w:r w:rsidR="00926E53">
        <w:rPr>
          <w:rtl/>
          <w:lang w:eastAsia="he-IL"/>
        </w:rPr>
        <w:t xml:space="preserve"> </w:t>
      </w:r>
      <w:bookmarkEnd w:id="955"/>
    </w:p>
    <w:p w14:paraId="78FF0FF1" w14:textId="77777777" w:rsidR="0039442B" w:rsidRDefault="0039442B" w:rsidP="0039442B">
      <w:pPr>
        <w:pStyle w:val="KeepWithNext"/>
        <w:rPr>
          <w:rtl/>
          <w:lang w:eastAsia="he-IL"/>
        </w:rPr>
      </w:pPr>
    </w:p>
    <w:p w14:paraId="47D3C439" w14:textId="715D6865" w:rsidR="0039442B" w:rsidRDefault="0039442B" w:rsidP="0039442B">
      <w:pPr>
        <w:rPr>
          <w:rtl/>
          <w:lang w:eastAsia="he-IL"/>
        </w:rPr>
      </w:pPr>
      <w:bookmarkStart w:id="956" w:name="_ETM_Q1_1564890"/>
      <w:bookmarkStart w:id="957" w:name="_ETM_Q1_1564930"/>
      <w:bookmarkEnd w:id="956"/>
      <w:bookmarkEnd w:id="957"/>
      <w:r>
        <w:rPr>
          <w:rFonts w:hint="cs"/>
          <w:rtl/>
          <w:lang w:eastAsia="he-IL"/>
        </w:rPr>
        <w:t xml:space="preserve">אבל החוק הזה בא לתקן את העוולות </w:t>
      </w:r>
      <w:bookmarkStart w:id="958" w:name="_ETM_Q1_1563147"/>
      <w:bookmarkEnd w:id="958"/>
      <w:r>
        <w:rPr>
          <w:rFonts w:hint="cs"/>
          <w:rtl/>
          <w:lang w:eastAsia="he-IL"/>
        </w:rPr>
        <w:t xml:space="preserve">של העבר, אנחנו באים לתקן את זה שעכשיו היינו </w:t>
      </w:r>
      <w:bookmarkStart w:id="959" w:name="_ETM_Q1_1565161"/>
      <w:bookmarkEnd w:id="959"/>
      <w:r>
        <w:rPr>
          <w:rFonts w:hint="cs"/>
          <w:rtl/>
          <w:lang w:eastAsia="he-IL"/>
        </w:rPr>
        <w:t xml:space="preserve">מוגדרים חולי נפש. </w:t>
      </w:r>
    </w:p>
    <w:p w14:paraId="69848419" w14:textId="77777777" w:rsidR="0039442B" w:rsidRDefault="0039442B" w:rsidP="0039442B">
      <w:pPr>
        <w:rPr>
          <w:rtl/>
          <w:lang w:eastAsia="he-IL"/>
        </w:rPr>
      </w:pPr>
      <w:bookmarkStart w:id="960" w:name="_ETM_Q1_1565196"/>
      <w:bookmarkStart w:id="961" w:name="_ETM_Q1_1570661"/>
      <w:bookmarkEnd w:id="960"/>
      <w:bookmarkEnd w:id="961"/>
    </w:p>
    <w:p w14:paraId="16F589F8" w14:textId="5B0481AA" w:rsidR="0039442B" w:rsidRDefault="0039442B" w:rsidP="0039442B">
      <w:pPr>
        <w:pStyle w:val="af9"/>
        <w:keepNext/>
        <w:rPr>
          <w:rtl/>
          <w:lang w:eastAsia="he-IL"/>
        </w:rPr>
      </w:pPr>
      <w:bookmarkStart w:id="962" w:name="ET_guest_עידן_קלימן_104"/>
      <w:r w:rsidRPr="0039442B">
        <w:rPr>
          <w:rStyle w:val="TagStyle"/>
          <w:rtl/>
        </w:rPr>
        <w:lastRenderedPageBreak/>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9442B">
        <w:rPr>
          <w:rStyle w:val="TagStyle"/>
          <w:rtl/>
        </w:rPr>
        <w:t xml:space="preserve"> &lt;&lt; אורח &gt;&gt;</w:t>
      </w:r>
      <w:r w:rsidR="00926E53">
        <w:rPr>
          <w:rtl/>
          <w:lang w:eastAsia="he-IL"/>
        </w:rPr>
        <w:t xml:space="preserve"> </w:t>
      </w:r>
      <w:bookmarkEnd w:id="962"/>
    </w:p>
    <w:p w14:paraId="09822A60" w14:textId="77777777" w:rsidR="0039442B" w:rsidRDefault="0039442B" w:rsidP="0039442B">
      <w:pPr>
        <w:pStyle w:val="KeepWithNext"/>
        <w:rPr>
          <w:rtl/>
          <w:lang w:eastAsia="he-IL"/>
        </w:rPr>
      </w:pPr>
    </w:p>
    <w:p w14:paraId="00992A78" w14:textId="48EA5210" w:rsidR="0039442B" w:rsidRDefault="0039442B" w:rsidP="0039442B">
      <w:pPr>
        <w:rPr>
          <w:rtl/>
          <w:lang w:eastAsia="he-IL"/>
        </w:rPr>
      </w:pPr>
      <w:bookmarkStart w:id="963" w:name="_ETM_Q1_1571043"/>
      <w:bookmarkStart w:id="964" w:name="_ETM_Q1_1571081"/>
      <w:bookmarkStart w:id="965" w:name="_ETM_Q1_1567337"/>
      <w:bookmarkStart w:id="966" w:name="_ETM_Q1_1567374"/>
      <w:bookmarkEnd w:id="963"/>
      <w:bookmarkEnd w:id="964"/>
      <w:bookmarkEnd w:id="965"/>
      <w:bookmarkEnd w:id="966"/>
      <w:r>
        <w:rPr>
          <w:rFonts w:hint="cs"/>
          <w:rtl/>
          <w:lang w:eastAsia="he-IL"/>
        </w:rPr>
        <w:t xml:space="preserve">אני מבין מה אתה אומר, אבל </w:t>
      </w:r>
      <w:bookmarkStart w:id="967" w:name="_ETM_Q1_1568514"/>
      <w:bookmarkEnd w:id="967"/>
      <w:r>
        <w:rPr>
          <w:rFonts w:hint="cs"/>
          <w:rtl/>
          <w:lang w:eastAsia="he-IL"/>
        </w:rPr>
        <w:t>אתה עושה בדיוק הפוך.</w:t>
      </w:r>
      <w:bookmarkStart w:id="968" w:name="_ETM_Q1_1571637"/>
      <w:bookmarkEnd w:id="968"/>
      <w:r>
        <w:rPr>
          <w:rFonts w:hint="cs"/>
          <w:rtl/>
          <w:lang w:eastAsia="he-IL"/>
        </w:rPr>
        <w:t xml:space="preserve"> אני מבין מה אתה אומר, </w:t>
      </w:r>
      <w:bookmarkStart w:id="969" w:name="_ETM_Q1_1577192"/>
      <w:bookmarkEnd w:id="969"/>
      <w:r>
        <w:rPr>
          <w:rFonts w:hint="cs"/>
          <w:rtl/>
          <w:lang w:eastAsia="he-IL"/>
        </w:rPr>
        <w:t xml:space="preserve">אבל זה בדיוק הפוך. ההגדרה צריכה להיות מאוד מאוד ברורה, </w:t>
      </w:r>
      <w:bookmarkStart w:id="970" w:name="_ETM_Q1_1579395"/>
      <w:bookmarkEnd w:id="970"/>
      <w:r>
        <w:rPr>
          <w:rFonts w:hint="cs"/>
          <w:rtl/>
          <w:lang w:eastAsia="he-IL"/>
        </w:rPr>
        <w:t xml:space="preserve">זו ההגדרה שנמצאת פה. </w:t>
      </w:r>
    </w:p>
    <w:p w14:paraId="6A5553A3" w14:textId="77777777" w:rsidR="0039442B" w:rsidRDefault="0039442B" w:rsidP="0039442B">
      <w:pPr>
        <w:rPr>
          <w:rtl/>
          <w:lang w:eastAsia="he-IL"/>
        </w:rPr>
      </w:pPr>
      <w:bookmarkStart w:id="971" w:name="_ETM_Q1_1576821"/>
      <w:bookmarkStart w:id="972" w:name="_ETM_Q1_1576851"/>
      <w:bookmarkStart w:id="973" w:name="_ETM_Q1_1579046"/>
      <w:bookmarkEnd w:id="971"/>
      <w:bookmarkEnd w:id="972"/>
      <w:bookmarkEnd w:id="973"/>
    </w:p>
    <w:p w14:paraId="6D344988" w14:textId="356C7E1C" w:rsidR="0039442B" w:rsidRDefault="0039442B" w:rsidP="0039442B">
      <w:pPr>
        <w:pStyle w:val="af6"/>
        <w:keepNext/>
        <w:rPr>
          <w:rtl/>
        </w:rPr>
      </w:pPr>
      <w:bookmarkStart w:id="974" w:name="ET_yor_4996_105"/>
      <w:r w:rsidRPr="0039442B">
        <w:rPr>
          <w:rStyle w:val="TagStyle"/>
          <w:rtl/>
        </w:rPr>
        <w:t xml:space="preserve"> &lt;&lt; </w:t>
      </w:r>
      <w:proofErr w:type="spellStart"/>
      <w:r w:rsidRPr="0039442B">
        <w:rPr>
          <w:rStyle w:val="TagStyle"/>
          <w:rtl/>
        </w:rPr>
        <w:t>יור</w:t>
      </w:r>
      <w:proofErr w:type="spellEnd"/>
      <w:r w:rsidRPr="0039442B">
        <w:rPr>
          <w:rStyle w:val="TagStyle"/>
          <w:rtl/>
        </w:rPr>
        <w:t xml:space="preserve"> &gt;&gt; </w:t>
      </w:r>
      <w:r>
        <w:rPr>
          <w:rtl/>
        </w:rPr>
        <w:t xml:space="preserve">היו"ר ישראל </w:t>
      </w:r>
      <w:proofErr w:type="spellStart"/>
      <w:r>
        <w:rPr>
          <w:rtl/>
        </w:rPr>
        <w:t>אייכלר</w:t>
      </w:r>
      <w:proofErr w:type="spellEnd"/>
      <w:r>
        <w:rPr>
          <w:rtl/>
        </w:rPr>
        <w:t>:</w:t>
      </w:r>
      <w:r w:rsidRPr="0039442B">
        <w:rPr>
          <w:rStyle w:val="TagStyle"/>
          <w:rtl/>
        </w:rPr>
        <w:t xml:space="preserve"> &lt;&lt; </w:t>
      </w:r>
      <w:proofErr w:type="spellStart"/>
      <w:r w:rsidRPr="0039442B">
        <w:rPr>
          <w:rStyle w:val="TagStyle"/>
          <w:rtl/>
        </w:rPr>
        <w:t>יור</w:t>
      </w:r>
      <w:proofErr w:type="spellEnd"/>
      <w:r w:rsidRPr="0039442B">
        <w:rPr>
          <w:rStyle w:val="TagStyle"/>
          <w:rtl/>
        </w:rPr>
        <w:t xml:space="preserve"> &gt;&gt;</w:t>
      </w:r>
      <w:r w:rsidR="00926E53">
        <w:rPr>
          <w:rtl/>
        </w:rPr>
        <w:t xml:space="preserve"> </w:t>
      </w:r>
      <w:bookmarkEnd w:id="974"/>
    </w:p>
    <w:p w14:paraId="4B316BB4" w14:textId="77777777" w:rsidR="0039442B" w:rsidRDefault="0039442B" w:rsidP="0039442B">
      <w:pPr>
        <w:pStyle w:val="KeepWithNext"/>
        <w:rPr>
          <w:rtl/>
          <w:lang w:eastAsia="he-IL"/>
        </w:rPr>
      </w:pPr>
    </w:p>
    <w:p w14:paraId="069939AE" w14:textId="5087754C" w:rsidR="0039442B" w:rsidRDefault="0039442B" w:rsidP="0039442B">
      <w:pPr>
        <w:rPr>
          <w:rtl/>
          <w:lang w:eastAsia="he-IL"/>
        </w:rPr>
      </w:pPr>
      <w:bookmarkStart w:id="975" w:name="_ETM_Q1_1579424"/>
      <w:bookmarkStart w:id="976" w:name="_ETM_Q1_1579464"/>
      <w:bookmarkEnd w:id="975"/>
      <w:bookmarkEnd w:id="976"/>
      <w:r>
        <w:rPr>
          <w:rFonts w:hint="cs"/>
          <w:rtl/>
          <w:lang w:eastAsia="he-IL"/>
        </w:rPr>
        <w:t xml:space="preserve">מה שיותר רחבה זה מכליל יותר </w:t>
      </w:r>
      <w:bookmarkStart w:id="977" w:name="_ETM_Q1_1582886"/>
      <w:bookmarkEnd w:id="977"/>
      <w:r>
        <w:rPr>
          <w:rFonts w:hint="cs"/>
          <w:rtl/>
          <w:lang w:eastAsia="he-IL"/>
        </w:rPr>
        <w:t xml:space="preserve">אנשים. </w:t>
      </w:r>
    </w:p>
    <w:p w14:paraId="008AA386" w14:textId="77777777" w:rsidR="0039442B" w:rsidRDefault="0039442B" w:rsidP="0039442B">
      <w:pPr>
        <w:rPr>
          <w:rtl/>
          <w:lang w:eastAsia="he-IL"/>
        </w:rPr>
      </w:pPr>
      <w:bookmarkStart w:id="978" w:name="_ETM_Q1_1584158"/>
      <w:bookmarkStart w:id="979" w:name="_ETM_Q1_1584192"/>
      <w:bookmarkEnd w:id="978"/>
      <w:bookmarkEnd w:id="979"/>
    </w:p>
    <w:p w14:paraId="368C2256" w14:textId="0632C3A5" w:rsidR="0039442B" w:rsidRDefault="0039442B" w:rsidP="0039442B">
      <w:pPr>
        <w:pStyle w:val="af9"/>
        <w:keepNext/>
        <w:rPr>
          <w:rtl/>
          <w:lang w:eastAsia="he-IL"/>
        </w:rPr>
      </w:pPr>
      <w:bookmarkStart w:id="980" w:name="ET_guest_עידן_קלימן_106"/>
      <w:r w:rsidRPr="0039442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9442B">
        <w:rPr>
          <w:rStyle w:val="TagStyle"/>
          <w:rtl/>
        </w:rPr>
        <w:t xml:space="preserve"> &lt;&lt; אורח &gt;&gt;</w:t>
      </w:r>
      <w:r w:rsidR="00926E53">
        <w:rPr>
          <w:rtl/>
          <w:lang w:eastAsia="he-IL"/>
        </w:rPr>
        <w:t xml:space="preserve"> </w:t>
      </w:r>
      <w:bookmarkEnd w:id="980"/>
    </w:p>
    <w:p w14:paraId="5B521F46" w14:textId="77777777" w:rsidR="0039442B" w:rsidRDefault="0039442B" w:rsidP="0039442B">
      <w:pPr>
        <w:pStyle w:val="KeepWithNext"/>
        <w:rPr>
          <w:rtl/>
          <w:lang w:eastAsia="he-IL"/>
        </w:rPr>
      </w:pPr>
    </w:p>
    <w:p w14:paraId="38930D1A" w14:textId="74B434A0" w:rsidR="00C365E5" w:rsidRDefault="0039442B" w:rsidP="0039442B">
      <w:pPr>
        <w:rPr>
          <w:rtl/>
          <w:lang w:eastAsia="he-IL"/>
        </w:rPr>
      </w:pPr>
      <w:bookmarkStart w:id="981" w:name="_ETM_Q1_1580422"/>
      <w:bookmarkStart w:id="982" w:name="_ETM_Q1_1580464"/>
      <w:bookmarkEnd w:id="981"/>
      <w:bookmarkEnd w:id="982"/>
      <w:r>
        <w:rPr>
          <w:rFonts w:hint="cs"/>
          <w:rtl/>
          <w:lang w:eastAsia="he-IL"/>
        </w:rPr>
        <w:t xml:space="preserve">בדיוק והיא שמה תחתיה אחריות מוחלטת, כמו </w:t>
      </w:r>
      <w:r w:rsidR="00C365E5">
        <w:rPr>
          <w:rFonts w:hint="cs"/>
          <w:rtl/>
          <w:lang w:eastAsia="he-IL"/>
        </w:rPr>
        <w:t xml:space="preserve">אמר חבר הכנסת רם בן ברק, עם הסמכות באה </w:t>
      </w:r>
      <w:bookmarkStart w:id="983" w:name="_ETM_Q1_1588882"/>
      <w:bookmarkEnd w:id="983"/>
      <w:r w:rsidR="00C365E5">
        <w:rPr>
          <w:rFonts w:hint="cs"/>
          <w:rtl/>
          <w:lang w:eastAsia="he-IL"/>
        </w:rPr>
        <w:t xml:space="preserve">האחריות, ברגע שאתה מגייס ילד בן 18 אתה אחראי </w:t>
      </w:r>
      <w:bookmarkStart w:id="984" w:name="_ETM_Q1_1590670"/>
      <w:bookmarkEnd w:id="984"/>
      <w:r w:rsidR="00C365E5">
        <w:rPr>
          <w:rFonts w:hint="cs"/>
          <w:rtl/>
          <w:lang w:eastAsia="he-IL"/>
        </w:rPr>
        <w:t>עליו, לא משנה אם הוא היה בקריה</w:t>
      </w:r>
      <w:r w:rsidR="00926E53">
        <w:rPr>
          <w:rFonts w:hint="cs"/>
          <w:rtl/>
          <w:lang w:eastAsia="he-IL"/>
        </w:rPr>
        <w:t xml:space="preserve"> </w:t>
      </w:r>
      <w:r w:rsidR="00C365E5">
        <w:rPr>
          <w:rFonts w:hint="cs"/>
          <w:rtl/>
          <w:lang w:eastAsia="he-IL"/>
        </w:rPr>
        <w:t>או היה</w:t>
      </w:r>
      <w:bookmarkStart w:id="985" w:name="_ETM_Q1_1595894"/>
      <w:bookmarkEnd w:id="985"/>
      <w:r w:rsidR="00C365E5">
        <w:rPr>
          <w:rFonts w:hint="cs"/>
          <w:rtl/>
          <w:lang w:eastAsia="he-IL"/>
        </w:rPr>
        <w:t xml:space="preserve"> בלבנון, את הכבוד שלנו כלוחמים קיבלנו כלוחמים, ההגדרה היא כוללנית </w:t>
      </w:r>
      <w:bookmarkStart w:id="986" w:name="_ETM_Q1_1599653"/>
      <w:bookmarkEnd w:id="986"/>
      <w:r w:rsidR="00C365E5">
        <w:rPr>
          <w:rFonts w:hint="cs"/>
          <w:rtl/>
          <w:lang w:eastAsia="he-IL"/>
        </w:rPr>
        <w:t xml:space="preserve">כדי להחיל תחתיה את כולם. </w:t>
      </w:r>
    </w:p>
    <w:p w14:paraId="644CE5E8" w14:textId="77777777" w:rsidR="00C365E5" w:rsidRDefault="00C365E5" w:rsidP="0039442B">
      <w:pPr>
        <w:rPr>
          <w:rtl/>
          <w:lang w:eastAsia="he-IL"/>
        </w:rPr>
      </w:pPr>
    </w:p>
    <w:p w14:paraId="6E901AEE" w14:textId="59459F18" w:rsidR="00C365E5" w:rsidRDefault="00C365E5" w:rsidP="00C365E5">
      <w:pPr>
        <w:pStyle w:val="af9"/>
        <w:keepNext/>
        <w:rPr>
          <w:rtl/>
          <w:lang w:eastAsia="he-IL"/>
        </w:rPr>
      </w:pPr>
      <w:bookmarkStart w:id="987" w:name="ET_guest_גל_רויטשטיין_110"/>
      <w:r w:rsidRPr="00C365E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365E5">
        <w:rPr>
          <w:rStyle w:val="TagStyle"/>
          <w:rtl/>
        </w:rPr>
        <w:t xml:space="preserve"> &lt;&lt; אורח &gt;&gt;</w:t>
      </w:r>
      <w:r w:rsidR="00926E53">
        <w:rPr>
          <w:rtl/>
          <w:lang w:eastAsia="he-IL"/>
        </w:rPr>
        <w:t xml:space="preserve"> </w:t>
      </w:r>
      <w:bookmarkEnd w:id="987"/>
    </w:p>
    <w:p w14:paraId="7345819D" w14:textId="77777777" w:rsidR="00C365E5" w:rsidRDefault="00C365E5" w:rsidP="00C365E5">
      <w:pPr>
        <w:pStyle w:val="KeepWithNext"/>
        <w:rPr>
          <w:rtl/>
          <w:lang w:eastAsia="he-IL"/>
        </w:rPr>
      </w:pPr>
    </w:p>
    <w:p w14:paraId="491987D6" w14:textId="444EDFDA" w:rsidR="00C365E5" w:rsidRDefault="00C365E5" w:rsidP="00C365E5">
      <w:pPr>
        <w:rPr>
          <w:rtl/>
          <w:lang w:eastAsia="he-IL"/>
        </w:rPr>
      </w:pPr>
      <w:r>
        <w:rPr>
          <w:rFonts w:hint="cs"/>
          <w:rtl/>
          <w:lang w:eastAsia="he-IL"/>
        </w:rPr>
        <w:t>אין בעיה, תכללו גם את בני המשפחה, את המעגלים.</w:t>
      </w:r>
    </w:p>
    <w:p w14:paraId="2A9E368A" w14:textId="77777777" w:rsidR="00C365E5" w:rsidRDefault="00C365E5" w:rsidP="00C365E5">
      <w:pPr>
        <w:rPr>
          <w:rtl/>
          <w:lang w:eastAsia="he-IL"/>
        </w:rPr>
      </w:pPr>
      <w:bookmarkStart w:id="988" w:name="_ETM_Q1_1608113"/>
      <w:bookmarkStart w:id="989" w:name="_ETM_Q1_1608147"/>
      <w:bookmarkEnd w:id="988"/>
      <w:bookmarkEnd w:id="989"/>
    </w:p>
    <w:p w14:paraId="7A676254" w14:textId="04530FBD" w:rsidR="00C365E5" w:rsidRDefault="00C365E5" w:rsidP="00C365E5">
      <w:pPr>
        <w:pStyle w:val="af9"/>
        <w:keepNext/>
        <w:rPr>
          <w:rtl/>
          <w:lang w:eastAsia="he-IL"/>
        </w:rPr>
      </w:pPr>
      <w:bookmarkStart w:id="990" w:name="ET_guest_עידן_קלימן_111"/>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990"/>
    </w:p>
    <w:p w14:paraId="3D2BA961" w14:textId="77777777" w:rsidR="00C365E5" w:rsidRDefault="00C365E5" w:rsidP="00C365E5">
      <w:pPr>
        <w:pStyle w:val="KeepWithNext"/>
        <w:rPr>
          <w:rtl/>
          <w:lang w:eastAsia="he-IL"/>
        </w:rPr>
      </w:pPr>
    </w:p>
    <w:p w14:paraId="3E3B4FB9" w14:textId="1F181963" w:rsidR="0039442B" w:rsidRDefault="00C365E5" w:rsidP="0039442B">
      <w:pPr>
        <w:rPr>
          <w:rtl/>
          <w:lang w:eastAsia="he-IL"/>
        </w:rPr>
      </w:pPr>
      <w:bookmarkStart w:id="991" w:name="_ETM_Q1_1611144"/>
      <w:bookmarkStart w:id="992" w:name="_ETM_Q1_1611190"/>
      <w:bookmarkEnd w:id="991"/>
      <w:bookmarkEnd w:id="992"/>
      <w:r>
        <w:rPr>
          <w:rFonts w:hint="cs"/>
          <w:rtl/>
          <w:lang w:eastAsia="he-IL"/>
        </w:rPr>
        <w:t xml:space="preserve">מה שאתה אמרת רק יפתח </w:t>
      </w:r>
      <w:bookmarkStart w:id="993" w:name="_ETM_Q1_1608516"/>
      <w:bookmarkEnd w:id="993"/>
      <w:r>
        <w:rPr>
          <w:rFonts w:hint="cs"/>
          <w:rtl/>
          <w:lang w:eastAsia="he-IL"/>
        </w:rPr>
        <w:t>פתח לפרשנות מצמצמת.</w:t>
      </w:r>
      <w:r w:rsidR="00926E53">
        <w:rPr>
          <w:rFonts w:hint="cs"/>
          <w:rtl/>
          <w:lang w:eastAsia="he-IL"/>
        </w:rPr>
        <w:t xml:space="preserve"> </w:t>
      </w:r>
    </w:p>
    <w:p w14:paraId="64423BCC" w14:textId="77777777" w:rsidR="00C365E5" w:rsidRDefault="00C365E5" w:rsidP="0039442B">
      <w:pPr>
        <w:rPr>
          <w:rtl/>
          <w:lang w:eastAsia="he-IL"/>
        </w:rPr>
      </w:pPr>
      <w:bookmarkStart w:id="994" w:name="_ETM_Q1_1613418"/>
      <w:bookmarkStart w:id="995" w:name="_ETM_Q1_1613449"/>
      <w:bookmarkStart w:id="996" w:name="_ETM_Q1_1609284"/>
      <w:bookmarkEnd w:id="994"/>
      <w:bookmarkEnd w:id="995"/>
      <w:bookmarkEnd w:id="996"/>
    </w:p>
    <w:p w14:paraId="0F51437A" w14:textId="7A5A6C09" w:rsidR="00C365E5" w:rsidRDefault="00C365E5" w:rsidP="00C365E5">
      <w:pPr>
        <w:pStyle w:val="af9"/>
        <w:keepNext/>
        <w:rPr>
          <w:rtl/>
          <w:lang w:eastAsia="he-IL"/>
        </w:rPr>
      </w:pPr>
      <w:bookmarkStart w:id="997" w:name="ET_guest_נתנאל_שקד_104"/>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997"/>
    </w:p>
    <w:p w14:paraId="301F3FB0" w14:textId="77777777" w:rsidR="00C365E5" w:rsidRDefault="00C365E5" w:rsidP="00C365E5">
      <w:pPr>
        <w:pStyle w:val="KeepWithNext"/>
        <w:rPr>
          <w:rtl/>
          <w:lang w:eastAsia="he-IL"/>
        </w:rPr>
      </w:pPr>
    </w:p>
    <w:p w14:paraId="64CD58F4" w14:textId="0E325B9D" w:rsidR="00C365E5" w:rsidRDefault="00C365E5" w:rsidP="00C365E5">
      <w:pPr>
        <w:rPr>
          <w:rtl/>
          <w:lang w:eastAsia="he-IL"/>
        </w:rPr>
      </w:pPr>
      <w:bookmarkStart w:id="998" w:name="_ETM_Q1_1611027"/>
      <w:bookmarkStart w:id="999" w:name="_ETM_Q1_1611067"/>
      <w:bookmarkEnd w:id="998"/>
      <w:bookmarkEnd w:id="999"/>
      <w:r>
        <w:rPr>
          <w:rFonts w:hint="cs"/>
          <w:rtl/>
          <w:lang w:eastAsia="he-IL"/>
        </w:rPr>
        <w:t xml:space="preserve">אתם לא הבנתם. חבר הכנסת רם </w:t>
      </w:r>
      <w:bookmarkStart w:id="1000" w:name="_ETM_Q1_1612378"/>
      <w:bookmarkEnd w:id="1000"/>
      <w:r>
        <w:rPr>
          <w:rFonts w:hint="cs"/>
          <w:rtl/>
          <w:lang w:eastAsia="he-IL"/>
        </w:rPr>
        <w:t>בן ברק, אני לא אמרתי להוריד את הפוסט טראומטיים</w:t>
      </w:r>
      <w:bookmarkStart w:id="1001" w:name="_ETM_Q1_1616159"/>
      <w:bookmarkEnd w:id="1001"/>
      <w:r>
        <w:rPr>
          <w:rFonts w:hint="cs"/>
          <w:rtl/>
          <w:lang w:eastAsia="he-IL"/>
        </w:rPr>
        <w:t xml:space="preserve"> - - - </w:t>
      </w:r>
    </w:p>
    <w:p w14:paraId="5A72FAF1" w14:textId="77777777" w:rsidR="00C365E5" w:rsidRDefault="00C365E5" w:rsidP="00C365E5">
      <w:pPr>
        <w:rPr>
          <w:rtl/>
          <w:lang w:eastAsia="he-IL"/>
        </w:rPr>
      </w:pPr>
      <w:bookmarkStart w:id="1002" w:name="_ETM_Q1_1612900"/>
      <w:bookmarkStart w:id="1003" w:name="_ETM_Q1_1612935"/>
      <w:bookmarkStart w:id="1004" w:name="_ETM_Q1_1614420"/>
      <w:bookmarkEnd w:id="1002"/>
      <w:bookmarkEnd w:id="1003"/>
      <w:bookmarkEnd w:id="1004"/>
    </w:p>
    <w:p w14:paraId="30FCC9BF" w14:textId="76E464A3" w:rsidR="00C365E5" w:rsidRDefault="00C365E5" w:rsidP="00C365E5">
      <w:pPr>
        <w:pStyle w:val="af9"/>
        <w:keepNext/>
        <w:rPr>
          <w:rtl/>
          <w:lang w:eastAsia="he-IL"/>
        </w:rPr>
      </w:pPr>
      <w:bookmarkStart w:id="1005" w:name="ET_guest_עידן_קלימן_105"/>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1005"/>
    </w:p>
    <w:p w14:paraId="5424C979" w14:textId="77777777" w:rsidR="00C365E5" w:rsidRDefault="00C365E5" w:rsidP="00C365E5">
      <w:pPr>
        <w:pStyle w:val="KeepWithNext"/>
        <w:rPr>
          <w:rtl/>
          <w:lang w:eastAsia="he-IL"/>
        </w:rPr>
      </w:pPr>
    </w:p>
    <w:p w14:paraId="24E97DD7" w14:textId="11357635" w:rsidR="00C365E5" w:rsidRDefault="00C365E5" w:rsidP="00C365E5">
      <w:pPr>
        <w:rPr>
          <w:rtl/>
          <w:lang w:eastAsia="he-IL"/>
        </w:rPr>
      </w:pPr>
      <w:bookmarkStart w:id="1006" w:name="_ETM_Q1_1614840"/>
      <w:bookmarkStart w:id="1007" w:name="_ETM_Q1_1614889"/>
      <w:bookmarkEnd w:id="1006"/>
      <w:bookmarkEnd w:id="1007"/>
      <w:r>
        <w:rPr>
          <w:rFonts w:hint="cs"/>
          <w:rtl/>
          <w:lang w:eastAsia="he-IL"/>
        </w:rPr>
        <w:t xml:space="preserve">תפקידנו </w:t>
      </w:r>
      <w:bookmarkStart w:id="1008" w:name="_ETM_Q1_1610946"/>
      <w:bookmarkEnd w:id="1008"/>
      <w:r>
        <w:rPr>
          <w:rFonts w:hint="cs"/>
          <w:rtl/>
          <w:lang w:eastAsia="he-IL"/>
        </w:rPr>
        <w:t xml:space="preserve">הוא להביא לפרשנות מרחיבה/מוחלטת. </w:t>
      </w:r>
    </w:p>
    <w:p w14:paraId="3114C5C2" w14:textId="77777777" w:rsidR="00C365E5" w:rsidRDefault="00C365E5" w:rsidP="00C365E5">
      <w:pPr>
        <w:rPr>
          <w:rtl/>
          <w:lang w:eastAsia="he-IL"/>
        </w:rPr>
      </w:pPr>
      <w:bookmarkStart w:id="1009" w:name="_ETM_Q1_1614504"/>
      <w:bookmarkStart w:id="1010" w:name="_ETM_Q1_1614537"/>
      <w:bookmarkStart w:id="1011" w:name="_ETM_Q1_1616176"/>
      <w:bookmarkStart w:id="1012" w:name="_ETM_Q1_1618847"/>
      <w:bookmarkEnd w:id="1009"/>
      <w:bookmarkEnd w:id="1010"/>
      <w:bookmarkEnd w:id="1011"/>
      <w:bookmarkEnd w:id="1012"/>
    </w:p>
    <w:p w14:paraId="0B0D2A42" w14:textId="17DF0512" w:rsidR="00C365E5" w:rsidRDefault="00C365E5" w:rsidP="00C365E5">
      <w:pPr>
        <w:pStyle w:val="af9"/>
        <w:keepNext/>
        <w:rPr>
          <w:rtl/>
          <w:lang w:eastAsia="he-IL"/>
        </w:rPr>
      </w:pPr>
      <w:bookmarkStart w:id="1013" w:name="ET_guest_גל_רויטשטיין_107"/>
      <w:r w:rsidRPr="00C365E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365E5">
        <w:rPr>
          <w:rStyle w:val="TagStyle"/>
          <w:rtl/>
        </w:rPr>
        <w:t xml:space="preserve"> &lt;&lt; אורח &gt;&gt;</w:t>
      </w:r>
      <w:r w:rsidR="00926E53">
        <w:rPr>
          <w:rtl/>
          <w:lang w:eastAsia="he-IL"/>
        </w:rPr>
        <w:t xml:space="preserve"> </w:t>
      </w:r>
      <w:bookmarkEnd w:id="1013"/>
    </w:p>
    <w:p w14:paraId="29A7D14A" w14:textId="77777777" w:rsidR="00C365E5" w:rsidRDefault="00C365E5" w:rsidP="00C365E5">
      <w:pPr>
        <w:pStyle w:val="KeepWithNext"/>
        <w:rPr>
          <w:rtl/>
          <w:lang w:eastAsia="he-IL"/>
        </w:rPr>
      </w:pPr>
    </w:p>
    <w:p w14:paraId="5C94B3C3" w14:textId="38D8EC32" w:rsidR="00C365E5" w:rsidRDefault="00C365E5" w:rsidP="00C365E5">
      <w:pPr>
        <w:rPr>
          <w:rtl/>
          <w:lang w:eastAsia="he-IL"/>
        </w:rPr>
      </w:pPr>
      <w:bookmarkStart w:id="1014" w:name="_ETM_Q1_1619274"/>
      <w:bookmarkStart w:id="1015" w:name="_ETM_Q1_1619320"/>
      <w:bookmarkStart w:id="1016" w:name="_ETM_Q1_1616547"/>
      <w:bookmarkStart w:id="1017" w:name="_ETM_Q1_1616582"/>
      <w:bookmarkEnd w:id="1014"/>
      <w:bookmarkEnd w:id="1015"/>
      <w:bookmarkEnd w:id="1016"/>
      <w:bookmarkEnd w:id="1017"/>
      <w:r>
        <w:rPr>
          <w:rFonts w:hint="cs"/>
          <w:rtl/>
          <w:lang w:eastAsia="he-IL"/>
        </w:rPr>
        <w:t xml:space="preserve">הטיפול בנו נעשה לפי </w:t>
      </w:r>
      <w:bookmarkStart w:id="1018" w:name="_ETM_Q1_1620216"/>
      <w:bookmarkEnd w:id="1018"/>
      <w:r>
        <w:rPr>
          <w:rFonts w:hint="cs"/>
          <w:rtl/>
          <w:lang w:eastAsia="he-IL"/>
        </w:rPr>
        <w:t>מדרגים גם בנכויות הפיזיות וגם בנפשיות. הם שמים לנו</w:t>
      </w:r>
      <w:bookmarkStart w:id="1019" w:name="_ETM_Q1_1626071"/>
      <w:bookmarkEnd w:id="1019"/>
      <w:r>
        <w:rPr>
          <w:rFonts w:hint="cs"/>
          <w:rtl/>
          <w:lang w:eastAsia="he-IL"/>
        </w:rPr>
        <w:t xml:space="preserve"> מדרגים, אם לא נכניס הגדרה - - -</w:t>
      </w:r>
    </w:p>
    <w:p w14:paraId="04C526A4" w14:textId="77777777" w:rsidR="00C365E5" w:rsidRDefault="00C365E5" w:rsidP="00C365E5">
      <w:pPr>
        <w:rPr>
          <w:rtl/>
          <w:lang w:eastAsia="he-IL"/>
        </w:rPr>
      </w:pPr>
      <w:bookmarkStart w:id="1020" w:name="_ETM_Q1_1626141"/>
      <w:bookmarkStart w:id="1021" w:name="_ETM_Q1_1626173"/>
      <w:bookmarkEnd w:id="1020"/>
      <w:bookmarkEnd w:id="1021"/>
    </w:p>
    <w:p w14:paraId="23227AFB" w14:textId="5A8C6F7E" w:rsidR="00C365E5" w:rsidRDefault="00C365E5" w:rsidP="00C365E5">
      <w:pPr>
        <w:pStyle w:val="af9"/>
        <w:keepNext/>
        <w:rPr>
          <w:rtl/>
          <w:lang w:eastAsia="he-IL"/>
        </w:rPr>
      </w:pPr>
      <w:bookmarkStart w:id="1022" w:name="ET_guest_עידן_קלימן_108"/>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1022"/>
    </w:p>
    <w:p w14:paraId="34ACD8E2" w14:textId="77777777" w:rsidR="00C365E5" w:rsidRDefault="00C365E5" w:rsidP="00C365E5">
      <w:pPr>
        <w:pStyle w:val="KeepWithNext"/>
        <w:rPr>
          <w:rtl/>
          <w:lang w:eastAsia="he-IL"/>
        </w:rPr>
      </w:pPr>
    </w:p>
    <w:p w14:paraId="7EEC5017" w14:textId="0DD6DCC1" w:rsidR="00C365E5" w:rsidRDefault="00C365E5" w:rsidP="00C365E5">
      <w:pPr>
        <w:rPr>
          <w:rtl/>
          <w:lang w:eastAsia="he-IL"/>
        </w:rPr>
      </w:pPr>
      <w:bookmarkStart w:id="1023" w:name="_ETM_Q1_1627788"/>
      <w:bookmarkStart w:id="1024" w:name="_ETM_Q1_1627830"/>
      <w:bookmarkEnd w:id="1023"/>
      <w:bookmarkEnd w:id="1024"/>
      <w:r>
        <w:rPr>
          <w:rFonts w:hint="cs"/>
          <w:rtl/>
          <w:lang w:eastAsia="he-IL"/>
        </w:rPr>
        <w:t xml:space="preserve">למה? זה לא </w:t>
      </w:r>
      <w:bookmarkStart w:id="1025" w:name="_ETM_Q1_1628965"/>
      <w:bookmarkEnd w:id="1025"/>
      <w:r>
        <w:rPr>
          <w:rFonts w:hint="cs"/>
          <w:rtl/>
          <w:lang w:eastAsia="he-IL"/>
        </w:rPr>
        <w:t xml:space="preserve">נכון. </w:t>
      </w:r>
      <w:bookmarkStart w:id="1026" w:name="_ETM_Q1_1630445"/>
      <w:bookmarkEnd w:id="1026"/>
    </w:p>
    <w:p w14:paraId="29489D3F" w14:textId="77777777" w:rsidR="00C365E5" w:rsidRDefault="00C365E5" w:rsidP="00C365E5">
      <w:pPr>
        <w:rPr>
          <w:rtl/>
          <w:lang w:eastAsia="he-IL"/>
        </w:rPr>
      </w:pPr>
      <w:bookmarkStart w:id="1027" w:name="_ETM_Q1_1630476"/>
      <w:bookmarkStart w:id="1028" w:name="_ETM_Q1_1627800"/>
      <w:bookmarkEnd w:id="1027"/>
      <w:bookmarkEnd w:id="1028"/>
    </w:p>
    <w:p w14:paraId="687D8B82" w14:textId="43BA422A" w:rsidR="00C365E5" w:rsidRDefault="00C365E5" w:rsidP="00C365E5">
      <w:pPr>
        <w:pStyle w:val="af9"/>
        <w:keepNext/>
        <w:rPr>
          <w:rtl/>
          <w:lang w:eastAsia="he-IL"/>
        </w:rPr>
      </w:pPr>
      <w:bookmarkStart w:id="1029" w:name="ET_guest_גל_רויטשטיין_109"/>
      <w:r w:rsidRPr="00C365E5">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365E5">
        <w:rPr>
          <w:rStyle w:val="TagStyle"/>
          <w:rtl/>
        </w:rPr>
        <w:t xml:space="preserve"> &lt;&lt; אורח &gt;&gt;</w:t>
      </w:r>
      <w:r w:rsidR="00926E53">
        <w:rPr>
          <w:rtl/>
          <w:lang w:eastAsia="he-IL"/>
        </w:rPr>
        <w:t xml:space="preserve"> </w:t>
      </w:r>
      <w:bookmarkEnd w:id="1029"/>
    </w:p>
    <w:p w14:paraId="65F21A25" w14:textId="77777777" w:rsidR="00C365E5" w:rsidRDefault="00C365E5" w:rsidP="00C365E5">
      <w:pPr>
        <w:pStyle w:val="KeepWithNext"/>
        <w:rPr>
          <w:rtl/>
          <w:lang w:eastAsia="he-IL"/>
        </w:rPr>
      </w:pPr>
    </w:p>
    <w:p w14:paraId="7E9DC204" w14:textId="662B133E" w:rsidR="00C365E5" w:rsidRDefault="00C365E5" w:rsidP="00C365E5">
      <w:pPr>
        <w:rPr>
          <w:rtl/>
          <w:lang w:eastAsia="he-IL"/>
        </w:rPr>
      </w:pPr>
      <w:bookmarkStart w:id="1030" w:name="_ETM_Q1_1628235"/>
      <w:bookmarkStart w:id="1031" w:name="_ETM_Q1_1628288"/>
      <w:bookmarkEnd w:id="1030"/>
      <w:bookmarkEnd w:id="1031"/>
      <w:r>
        <w:rPr>
          <w:rFonts w:hint="cs"/>
          <w:rtl/>
          <w:lang w:eastAsia="he-IL"/>
        </w:rPr>
        <w:t xml:space="preserve">זה כן נכון, על כל דבר שמים לך מדרג. </w:t>
      </w:r>
      <w:bookmarkStart w:id="1032" w:name="_ETM_Q1_1627683"/>
      <w:bookmarkEnd w:id="1032"/>
    </w:p>
    <w:p w14:paraId="79089EB9" w14:textId="77777777" w:rsidR="00C365E5" w:rsidRDefault="00C365E5" w:rsidP="00C365E5">
      <w:pPr>
        <w:rPr>
          <w:rtl/>
          <w:lang w:eastAsia="he-IL"/>
        </w:rPr>
      </w:pPr>
      <w:bookmarkStart w:id="1033" w:name="_ETM_Q1_1623602"/>
      <w:bookmarkStart w:id="1034" w:name="_ETM_Q1_1623642"/>
      <w:bookmarkEnd w:id="1033"/>
      <w:bookmarkEnd w:id="1034"/>
    </w:p>
    <w:p w14:paraId="4ACAB0B0" w14:textId="33FF9056" w:rsidR="00C365E5" w:rsidRDefault="00C365E5" w:rsidP="00C365E5">
      <w:pPr>
        <w:pStyle w:val="af9"/>
        <w:keepNext/>
        <w:rPr>
          <w:rtl/>
          <w:lang w:eastAsia="he-IL"/>
        </w:rPr>
      </w:pPr>
      <w:bookmarkStart w:id="1035" w:name="ET_guest_נתנאל_שקד_112"/>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035"/>
    </w:p>
    <w:p w14:paraId="0C3A650A" w14:textId="77777777" w:rsidR="00C365E5" w:rsidRDefault="00C365E5" w:rsidP="00C365E5">
      <w:pPr>
        <w:pStyle w:val="KeepWithNext"/>
        <w:rPr>
          <w:rtl/>
          <w:lang w:eastAsia="he-IL"/>
        </w:rPr>
      </w:pPr>
    </w:p>
    <w:p w14:paraId="295C1830" w14:textId="32EB07E1" w:rsidR="00C365E5" w:rsidRDefault="00C365E5" w:rsidP="00C365E5">
      <w:pPr>
        <w:rPr>
          <w:rtl/>
          <w:lang w:eastAsia="he-IL"/>
        </w:rPr>
      </w:pPr>
      <w:bookmarkStart w:id="1036" w:name="_ETM_Q1_1625487"/>
      <w:bookmarkStart w:id="1037" w:name="_ETM_Q1_1625530"/>
      <w:bookmarkEnd w:id="1036"/>
      <w:bookmarkEnd w:id="1037"/>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w:t>
      </w:r>
      <w:bookmarkStart w:id="1038" w:name="_ETM_Q1_1633339"/>
      <w:bookmarkEnd w:id="1038"/>
      <w:r>
        <w:rPr>
          <w:rFonts w:hint="cs"/>
          <w:rtl/>
          <w:lang w:eastAsia="he-IL"/>
        </w:rPr>
        <w:t>אתמול אתה ישבת איתי בדיון וראית איך השחיקה בזכויו</w:t>
      </w:r>
      <w:bookmarkStart w:id="1039" w:name="_ETM_Q1_1641881"/>
      <w:bookmarkEnd w:id="1039"/>
      <w:r>
        <w:rPr>
          <w:rFonts w:hint="cs"/>
          <w:rtl/>
          <w:lang w:eastAsia="he-IL"/>
        </w:rPr>
        <w:t xml:space="preserve">ת הלוחמים. אתה ראית את זה. אנחנו טוענים טענה פשוטה, </w:t>
      </w:r>
      <w:bookmarkStart w:id="1040" w:name="_ETM_Q1_1648467"/>
      <w:bookmarkEnd w:id="1040"/>
      <w:r>
        <w:rPr>
          <w:rFonts w:hint="cs"/>
          <w:rtl/>
          <w:lang w:eastAsia="he-IL"/>
        </w:rPr>
        <w:t>לא לגרוע חס ושלום מהפוסט טראומטיים, מי אמר לגרוע מהם</w:t>
      </w:r>
      <w:bookmarkStart w:id="1041" w:name="_ETM_Q1_1650758"/>
      <w:bookmarkEnd w:id="1041"/>
      <w:r>
        <w:rPr>
          <w:rFonts w:hint="cs"/>
          <w:rtl/>
          <w:lang w:eastAsia="he-IL"/>
        </w:rPr>
        <w:t xml:space="preserve">? חס ושלום. </w:t>
      </w:r>
      <w:bookmarkStart w:id="1042" w:name="_ETM_Q1_1649167"/>
      <w:bookmarkEnd w:id="1042"/>
    </w:p>
    <w:p w14:paraId="3FBFDF60" w14:textId="77777777" w:rsidR="00C365E5" w:rsidRDefault="00C365E5" w:rsidP="00C365E5">
      <w:pPr>
        <w:rPr>
          <w:rFonts w:ascii="David" w:hAnsi="David"/>
          <w:u w:val="single"/>
          <w:rtl/>
          <w:lang w:eastAsia="he-IL"/>
        </w:rPr>
      </w:pPr>
      <w:bookmarkStart w:id="1043" w:name="_ETM_Q1_1649207"/>
      <w:bookmarkStart w:id="1044" w:name="_ETM_Q1_1652336"/>
      <w:bookmarkEnd w:id="1043"/>
      <w:bookmarkEnd w:id="1044"/>
    </w:p>
    <w:p w14:paraId="1210A5C1" w14:textId="34E02247" w:rsidR="00C365E5" w:rsidRDefault="00C365E5" w:rsidP="00C365E5">
      <w:pPr>
        <w:pStyle w:val="af9"/>
        <w:keepNext/>
        <w:rPr>
          <w:rtl/>
          <w:lang w:eastAsia="he-IL"/>
        </w:rPr>
      </w:pPr>
      <w:bookmarkStart w:id="1045" w:name="ET_guest_עידן_קלימן_116"/>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1045"/>
    </w:p>
    <w:p w14:paraId="58C25F49" w14:textId="77777777" w:rsidR="00C365E5" w:rsidRDefault="00C365E5" w:rsidP="00C365E5">
      <w:pPr>
        <w:pStyle w:val="KeepWithNext"/>
        <w:rPr>
          <w:rtl/>
          <w:lang w:eastAsia="he-IL"/>
        </w:rPr>
      </w:pPr>
    </w:p>
    <w:p w14:paraId="06E88836" w14:textId="3E9A83FF" w:rsidR="00C365E5" w:rsidRDefault="00C365E5" w:rsidP="00C365E5">
      <w:pPr>
        <w:rPr>
          <w:rtl/>
          <w:lang w:eastAsia="he-IL"/>
        </w:rPr>
      </w:pPr>
      <w:bookmarkStart w:id="1046" w:name="_ETM_Q1_1652761"/>
      <w:bookmarkStart w:id="1047" w:name="_ETM_Q1_1652812"/>
      <w:bookmarkEnd w:id="1046"/>
      <w:bookmarkEnd w:id="1047"/>
      <w:r>
        <w:rPr>
          <w:rFonts w:hint="cs"/>
          <w:rtl/>
          <w:lang w:eastAsia="he-IL"/>
        </w:rPr>
        <w:t xml:space="preserve">אתה אמרת. </w:t>
      </w:r>
      <w:bookmarkStart w:id="1048" w:name="_ETM_Q1_1654103"/>
      <w:bookmarkEnd w:id="1048"/>
    </w:p>
    <w:p w14:paraId="28108805" w14:textId="77777777" w:rsidR="00C365E5" w:rsidRDefault="00C365E5" w:rsidP="00C365E5">
      <w:pPr>
        <w:rPr>
          <w:rtl/>
          <w:lang w:eastAsia="he-IL"/>
        </w:rPr>
      </w:pPr>
      <w:bookmarkStart w:id="1049" w:name="_ETM_Q1_1654150"/>
      <w:bookmarkEnd w:id="1049"/>
    </w:p>
    <w:p w14:paraId="1138A95C" w14:textId="49DD38B2" w:rsidR="00C365E5" w:rsidRDefault="00C365E5" w:rsidP="00C365E5">
      <w:pPr>
        <w:pStyle w:val="af9"/>
        <w:keepNext/>
        <w:rPr>
          <w:rtl/>
          <w:lang w:eastAsia="he-IL"/>
        </w:rPr>
      </w:pPr>
      <w:bookmarkStart w:id="1050" w:name="ET_guest_נתנאל_שקד_114"/>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050"/>
    </w:p>
    <w:p w14:paraId="5A1F281C" w14:textId="77777777" w:rsidR="00C365E5" w:rsidRDefault="00C365E5" w:rsidP="00C365E5">
      <w:pPr>
        <w:pStyle w:val="KeepWithNext"/>
        <w:rPr>
          <w:rtl/>
          <w:lang w:eastAsia="he-IL"/>
        </w:rPr>
      </w:pPr>
    </w:p>
    <w:p w14:paraId="0E082EA9" w14:textId="7DEDF8AE" w:rsidR="00C365E5" w:rsidRDefault="00C365E5" w:rsidP="00C365E5">
      <w:pPr>
        <w:rPr>
          <w:rtl/>
          <w:lang w:eastAsia="he-IL"/>
        </w:rPr>
      </w:pPr>
      <w:bookmarkStart w:id="1051" w:name="_ETM_Q1_1651434"/>
      <w:bookmarkStart w:id="1052" w:name="_ETM_Q1_1651485"/>
      <w:bookmarkEnd w:id="1051"/>
      <w:bookmarkEnd w:id="1052"/>
      <w:r>
        <w:rPr>
          <w:rFonts w:hint="cs"/>
          <w:rtl/>
          <w:lang w:eastAsia="he-IL"/>
        </w:rPr>
        <w:t xml:space="preserve">אנחנו אומרים להגדיר את אותה </w:t>
      </w:r>
      <w:bookmarkStart w:id="1053" w:name="_ETM_Q1_1654760"/>
      <w:bookmarkEnd w:id="1053"/>
      <w:r>
        <w:rPr>
          <w:rFonts w:hint="cs"/>
          <w:rtl/>
          <w:lang w:eastAsia="he-IL"/>
        </w:rPr>
        <w:t xml:space="preserve">קבוצה של </w:t>
      </w:r>
      <w:proofErr w:type="spellStart"/>
      <w:r>
        <w:rPr>
          <w:rFonts w:hint="cs"/>
          <w:rtl/>
          <w:lang w:eastAsia="he-IL"/>
        </w:rPr>
        <w:t>הלומי</w:t>
      </w:r>
      <w:proofErr w:type="spellEnd"/>
      <w:r>
        <w:rPr>
          <w:rFonts w:hint="cs"/>
          <w:rtl/>
          <w:lang w:eastAsia="he-IL"/>
        </w:rPr>
        <w:t xml:space="preserve"> הקרב כדי שבמקומות - - - </w:t>
      </w:r>
      <w:bookmarkStart w:id="1054" w:name="_ETM_Q1_1659720"/>
      <w:bookmarkEnd w:id="1054"/>
    </w:p>
    <w:p w14:paraId="781CEC44" w14:textId="77777777" w:rsidR="00C365E5" w:rsidRDefault="00C365E5" w:rsidP="00C365E5">
      <w:pPr>
        <w:rPr>
          <w:rtl/>
          <w:lang w:eastAsia="he-IL"/>
        </w:rPr>
      </w:pPr>
      <w:bookmarkStart w:id="1055" w:name="_ETM_Q1_1659771"/>
      <w:bookmarkStart w:id="1056" w:name="_ETM_Q1_1655401"/>
      <w:bookmarkStart w:id="1057" w:name="_ETM_Q1_1654602"/>
      <w:bookmarkEnd w:id="1055"/>
      <w:bookmarkEnd w:id="1056"/>
      <w:bookmarkEnd w:id="1057"/>
    </w:p>
    <w:p w14:paraId="1F34C2E6" w14:textId="710C79A7" w:rsidR="00C365E5" w:rsidRDefault="00C365E5" w:rsidP="00C365E5">
      <w:pPr>
        <w:pStyle w:val="af9"/>
        <w:keepNext/>
        <w:rPr>
          <w:rtl/>
          <w:lang w:eastAsia="he-IL"/>
        </w:rPr>
      </w:pPr>
      <w:bookmarkStart w:id="1058" w:name="ET_guest_עידן_קלימן_117"/>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1058"/>
    </w:p>
    <w:p w14:paraId="1D726CF1" w14:textId="77777777" w:rsidR="00C365E5" w:rsidRDefault="00C365E5" w:rsidP="00C365E5">
      <w:pPr>
        <w:pStyle w:val="KeepWithNext"/>
        <w:rPr>
          <w:rtl/>
          <w:lang w:eastAsia="he-IL"/>
        </w:rPr>
      </w:pPr>
    </w:p>
    <w:p w14:paraId="407351AF" w14:textId="00D8355C" w:rsidR="00C365E5" w:rsidRDefault="00C365E5" w:rsidP="00C365E5">
      <w:pPr>
        <w:rPr>
          <w:rtl/>
          <w:lang w:eastAsia="he-IL"/>
        </w:rPr>
      </w:pPr>
      <w:bookmarkStart w:id="1059" w:name="_ETM_Q1_1655024"/>
      <w:bookmarkStart w:id="1060" w:name="_ETM_Q1_1655069"/>
      <w:bookmarkStart w:id="1061" w:name="_ETM_Q1_1655918"/>
      <w:bookmarkStart w:id="1062" w:name="_ETM_Q1_1655949"/>
      <w:bookmarkEnd w:id="1059"/>
      <w:bookmarkEnd w:id="1060"/>
      <w:bookmarkEnd w:id="1061"/>
      <w:bookmarkEnd w:id="1062"/>
      <w:r>
        <w:rPr>
          <w:rFonts w:hint="cs"/>
          <w:rtl/>
          <w:lang w:eastAsia="he-IL"/>
        </w:rPr>
        <w:t xml:space="preserve">אתה </w:t>
      </w:r>
      <w:bookmarkStart w:id="1063" w:name="_ETM_Q1_1656440"/>
      <w:bookmarkEnd w:id="1063"/>
      <w:r>
        <w:rPr>
          <w:rFonts w:hint="cs"/>
          <w:rtl/>
          <w:lang w:eastAsia="he-IL"/>
        </w:rPr>
        <w:t xml:space="preserve">אמרת פעם אחר פעם. </w:t>
      </w:r>
    </w:p>
    <w:p w14:paraId="321E1497" w14:textId="77777777" w:rsidR="00C365E5" w:rsidRDefault="00C365E5" w:rsidP="00C365E5">
      <w:pPr>
        <w:rPr>
          <w:rtl/>
          <w:lang w:eastAsia="he-IL"/>
        </w:rPr>
      </w:pPr>
      <w:bookmarkStart w:id="1064" w:name="_ETM_Q1_1658681"/>
      <w:bookmarkStart w:id="1065" w:name="_ETM_Q1_1658715"/>
      <w:bookmarkStart w:id="1066" w:name="_ETM_Q1_1657451"/>
      <w:bookmarkEnd w:id="1064"/>
      <w:bookmarkEnd w:id="1065"/>
      <w:bookmarkEnd w:id="1066"/>
    </w:p>
    <w:p w14:paraId="3699980D" w14:textId="580319CC" w:rsidR="00C365E5" w:rsidRDefault="00C365E5" w:rsidP="00C365E5">
      <w:pPr>
        <w:pStyle w:val="af9"/>
        <w:keepNext/>
        <w:rPr>
          <w:rtl/>
          <w:lang w:eastAsia="he-IL"/>
        </w:rPr>
      </w:pPr>
      <w:bookmarkStart w:id="1067" w:name="ET_guest_נתנאל_שקד_118"/>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067"/>
    </w:p>
    <w:p w14:paraId="36A5DF00" w14:textId="77777777" w:rsidR="00C365E5" w:rsidRDefault="00C365E5" w:rsidP="00C365E5">
      <w:pPr>
        <w:pStyle w:val="KeepWithNext"/>
        <w:rPr>
          <w:rtl/>
          <w:lang w:eastAsia="he-IL"/>
        </w:rPr>
      </w:pPr>
    </w:p>
    <w:p w14:paraId="6471856E" w14:textId="08D1E0D4" w:rsidR="00C365E5" w:rsidRDefault="00C365E5" w:rsidP="00C365E5">
      <w:pPr>
        <w:rPr>
          <w:rtl/>
          <w:lang w:eastAsia="he-IL"/>
        </w:rPr>
      </w:pPr>
      <w:bookmarkStart w:id="1068" w:name="_ETM_Q1_1657834"/>
      <w:bookmarkStart w:id="1069" w:name="_ETM_Q1_1657876"/>
      <w:bookmarkEnd w:id="1068"/>
      <w:bookmarkEnd w:id="1069"/>
      <w:r>
        <w:rPr>
          <w:rFonts w:hint="cs"/>
          <w:rtl/>
          <w:lang w:eastAsia="he-IL"/>
        </w:rPr>
        <w:t xml:space="preserve">אתמול אנחנו </w:t>
      </w:r>
      <w:proofErr w:type="spellStart"/>
      <w:r>
        <w:rPr>
          <w:rFonts w:hint="cs"/>
          <w:rtl/>
          <w:lang w:eastAsia="he-IL"/>
        </w:rPr>
        <w:t>ראיונ</w:t>
      </w:r>
      <w:proofErr w:type="spellEnd"/>
      <w:r>
        <w:rPr>
          <w:rFonts w:hint="cs"/>
          <w:rtl/>
          <w:lang w:eastAsia="he-IL"/>
        </w:rPr>
        <w:t xml:space="preserve"> פה, אתם לא </w:t>
      </w:r>
      <w:bookmarkStart w:id="1070" w:name="_ETM_Q1_1662636"/>
      <w:bookmarkEnd w:id="1070"/>
      <w:r>
        <w:rPr>
          <w:rFonts w:hint="cs"/>
          <w:rtl/>
          <w:lang w:eastAsia="he-IL"/>
        </w:rPr>
        <w:t xml:space="preserve">הייתם בדיון, ושמענו שני לוחמים שעמדו בצומת תפוח וייפצעו </w:t>
      </w:r>
      <w:bookmarkStart w:id="1071" w:name="_ETM_Q1_1669801"/>
      <w:bookmarkEnd w:id="1071"/>
      <w:r>
        <w:rPr>
          <w:rFonts w:hint="cs"/>
          <w:rtl/>
          <w:lang w:eastAsia="he-IL"/>
        </w:rPr>
        <w:t>בפעילות מבצעית יקבלו פחות מהאזרחים וחייל בחופשה. ראינו את</w:t>
      </w:r>
      <w:bookmarkStart w:id="1072" w:name="_ETM_Q1_1672959"/>
      <w:bookmarkEnd w:id="1072"/>
      <w:r>
        <w:rPr>
          <w:rFonts w:hint="cs"/>
          <w:rtl/>
          <w:lang w:eastAsia="he-IL"/>
        </w:rPr>
        <w:t xml:space="preserve"> זה. </w:t>
      </w:r>
    </w:p>
    <w:p w14:paraId="2D0C5A03" w14:textId="77777777" w:rsidR="00C365E5" w:rsidRDefault="00C365E5" w:rsidP="00C365E5">
      <w:pPr>
        <w:rPr>
          <w:rtl/>
          <w:lang w:eastAsia="he-IL"/>
        </w:rPr>
      </w:pPr>
      <w:bookmarkStart w:id="1073" w:name="_ETM_Q1_1673519"/>
      <w:bookmarkStart w:id="1074" w:name="_ETM_Q1_1673551"/>
      <w:bookmarkStart w:id="1075" w:name="_ETM_Q1_1670627"/>
      <w:bookmarkEnd w:id="1073"/>
      <w:bookmarkEnd w:id="1074"/>
      <w:bookmarkEnd w:id="1075"/>
    </w:p>
    <w:p w14:paraId="0AB40AAC" w14:textId="791B40A9" w:rsidR="00C365E5" w:rsidRDefault="00C365E5" w:rsidP="00C365E5">
      <w:pPr>
        <w:pStyle w:val="af9"/>
        <w:keepNext/>
        <w:rPr>
          <w:rtl/>
          <w:lang w:eastAsia="he-IL"/>
        </w:rPr>
      </w:pPr>
      <w:bookmarkStart w:id="1076" w:name="ET_guest_עידן_קלימן_119"/>
      <w:r w:rsidRPr="00C365E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365E5">
        <w:rPr>
          <w:rStyle w:val="TagStyle"/>
          <w:rtl/>
        </w:rPr>
        <w:t xml:space="preserve"> &lt;&lt; אורח &gt;&gt;</w:t>
      </w:r>
      <w:r w:rsidR="00926E53">
        <w:rPr>
          <w:rtl/>
          <w:lang w:eastAsia="he-IL"/>
        </w:rPr>
        <w:t xml:space="preserve"> </w:t>
      </w:r>
      <w:bookmarkEnd w:id="1076"/>
    </w:p>
    <w:p w14:paraId="0AC9504C" w14:textId="77777777" w:rsidR="00C365E5" w:rsidRDefault="00C365E5" w:rsidP="00C365E5">
      <w:pPr>
        <w:pStyle w:val="KeepWithNext"/>
        <w:rPr>
          <w:rtl/>
          <w:lang w:eastAsia="he-IL"/>
        </w:rPr>
      </w:pPr>
    </w:p>
    <w:p w14:paraId="62D18121" w14:textId="31A8C8A4" w:rsidR="00C365E5" w:rsidRDefault="00C365E5" w:rsidP="00C365E5">
      <w:pPr>
        <w:rPr>
          <w:rtl/>
          <w:lang w:eastAsia="he-IL"/>
        </w:rPr>
      </w:pPr>
      <w:bookmarkStart w:id="1077" w:name="_ETM_Q1_1671022"/>
      <w:bookmarkStart w:id="1078" w:name="_ETM_Q1_1671066"/>
      <w:bookmarkEnd w:id="1077"/>
      <w:bookmarkEnd w:id="1078"/>
      <w:r>
        <w:rPr>
          <w:rFonts w:hint="cs"/>
          <w:rtl/>
          <w:lang w:eastAsia="he-IL"/>
        </w:rPr>
        <w:t xml:space="preserve">פעם אחר פעם אתה אמרת. </w:t>
      </w:r>
    </w:p>
    <w:p w14:paraId="783B3C2D" w14:textId="77777777" w:rsidR="00C365E5" w:rsidRDefault="00C365E5" w:rsidP="00C365E5">
      <w:pPr>
        <w:rPr>
          <w:rtl/>
          <w:lang w:eastAsia="he-IL"/>
        </w:rPr>
      </w:pPr>
      <w:bookmarkStart w:id="1079" w:name="_ETM_Q1_1675371"/>
      <w:bookmarkStart w:id="1080" w:name="_ETM_Q1_1675403"/>
      <w:bookmarkStart w:id="1081" w:name="_ETM_Q1_1671916"/>
      <w:bookmarkEnd w:id="1079"/>
      <w:bookmarkEnd w:id="1080"/>
      <w:bookmarkEnd w:id="1081"/>
    </w:p>
    <w:p w14:paraId="42DA9138" w14:textId="1921B322" w:rsidR="00C365E5" w:rsidRDefault="00C365E5" w:rsidP="00C365E5">
      <w:pPr>
        <w:pStyle w:val="af9"/>
        <w:keepNext/>
        <w:rPr>
          <w:rtl/>
          <w:lang w:eastAsia="he-IL"/>
        </w:rPr>
      </w:pPr>
      <w:bookmarkStart w:id="1082" w:name="ET_guest_נתנאל_שקד_120"/>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082"/>
    </w:p>
    <w:p w14:paraId="274AE093" w14:textId="77777777" w:rsidR="00C365E5" w:rsidRDefault="00C365E5" w:rsidP="00C365E5">
      <w:pPr>
        <w:pStyle w:val="KeepWithNext"/>
        <w:rPr>
          <w:rtl/>
          <w:lang w:eastAsia="he-IL"/>
        </w:rPr>
      </w:pPr>
    </w:p>
    <w:p w14:paraId="7BDBA57F" w14:textId="16C949B7" w:rsidR="00C365E5" w:rsidRDefault="00C365E5" w:rsidP="00C365E5">
      <w:pPr>
        <w:rPr>
          <w:rtl/>
          <w:lang w:eastAsia="he-IL"/>
        </w:rPr>
      </w:pPr>
      <w:bookmarkStart w:id="1083" w:name="_ETM_Q1_1672321"/>
      <w:bookmarkStart w:id="1084" w:name="_ETM_Q1_1672366"/>
      <w:bookmarkEnd w:id="1083"/>
      <w:bookmarkEnd w:id="1084"/>
      <w:r>
        <w:rPr>
          <w:rFonts w:hint="cs"/>
          <w:rtl/>
          <w:lang w:eastAsia="he-IL"/>
        </w:rPr>
        <w:t xml:space="preserve">כי זה דיני מלחמה </w:t>
      </w:r>
      <w:bookmarkStart w:id="1085" w:name="_ETM_Q1_1676429"/>
      <w:bookmarkEnd w:id="1085"/>
      <w:r>
        <w:rPr>
          <w:rFonts w:hint="cs"/>
          <w:rtl/>
          <w:lang w:eastAsia="he-IL"/>
        </w:rPr>
        <w:t>בין-לאומיים.</w:t>
      </w:r>
    </w:p>
    <w:p w14:paraId="211984E8" w14:textId="77777777" w:rsidR="00C365E5" w:rsidRDefault="00C365E5" w:rsidP="00C365E5">
      <w:pPr>
        <w:rPr>
          <w:rtl/>
          <w:lang w:eastAsia="he-IL"/>
        </w:rPr>
      </w:pPr>
      <w:bookmarkStart w:id="1086" w:name="_ETM_Q1_1673287"/>
      <w:bookmarkStart w:id="1087" w:name="_ETM_Q1_1673321"/>
      <w:bookmarkStart w:id="1088" w:name="_ETM_Q1_1674200"/>
      <w:bookmarkEnd w:id="1086"/>
      <w:bookmarkEnd w:id="1087"/>
      <w:bookmarkEnd w:id="1088"/>
    </w:p>
    <w:p w14:paraId="5AC79285" w14:textId="3FE5EF3B" w:rsidR="00C365E5" w:rsidRDefault="00C365E5" w:rsidP="00C365E5">
      <w:pPr>
        <w:pStyle w:val="a4"/>
        <w:keepNext/>
        <w:rPr>
          <w:rtl/>
        </w:rPr>
      </w:pPr>
      <w:bookmarkStart w:id="1089" w:name="ET_speaker_קריאה_121"/>
      <w:r w:rsidRPr="00C365E5">
        <w:rPr>
          <w:rStyle w:val="TagStyle"/>
          <w:rtl/>
        </w:rPr>
        <w:t xml:space="preserve"> &lt;&lt; דובר &gt;&gt; </w:t>
      </w:r>
      <w:r>
        <w:rPr>
          <w:rtl/>
        </w:rPr>
        <w:t>קריאה:</w:t>
      </w:r>
      <w:r w:rsidRPr="00C365E5">
        <w:rPr>
          <w:rStyle w:val="TagStyle"/>
          <w:rtl/>
        </w:rPr>
        <w:t xml:space="preserve"> &lt;&lt; דובר &gt;&gt;</w:t>
      </w:r>
      <w:r w:rsidR="00926E53">
        <w:rPr>
          <w:rtl/>
        </w:rPr>
        <w:t xml:space="preserve"> </w:t>
      </w:r>
      <w:bookmarkEnd w:id="1089"/>
    </w:p>
    <w:p w14:paraId="7C64C090" w14:textId="77777777" w:rsidR="00C365E5" w:rsidRDefault="00C365E5" w:rsidP="00C365E5">
      <w:pPr>
        <w:pStyle w:val="KeepWithNext"/>
        <w:rPr>
          <w:rtl/>
          <w:lang w:eastAsia="he-IL"/>
        </w:rPr>
      </w:pPr>
    </w:p>
    <w:p w14:paraId="10845941" w14:textId="1428DA2E" w:rsidR="00C365E5" w:rsidRDefault="00C365E5" w:rsidP="00C365E5">
      <w:pPr>
        <w:rPr>
          <w:rtl/>
          <w:lang w:eastAsia="he-IL"/>
        </w:rPr>
      </w:pPr>
      <w:bookmarkStart w:id="1090" w:name="_ETM_Q1_1674613"/>
      <w:bookmarkStart w:id="1091" w:name="_ETM_Q1_1674662"/>
      <w:bookmarkEnd w:id="1090"/>
      <w:bookmarkEnd w:id="1091"/>
      <w:r>
        <w:rPr>
          <w:rFonts w:hint="cs"/>
          <w:rtl/>
          <w:lang w:eastAsia="he-IL"/>
        </w:rPr>
        <w:t xml:space="preserve">זה לא קשור. </w:t>
      </w:r>
    </w:p>
    <w:p w14:paraId="19CFD4E5" w14:textId="77777777" w:rsidR="00C365E5" w:rsidRDefault="00C365E5" w:rsidP="00C365E5">
      <w:pPr>
        <w:rPr>
          <w:rtl/>
          <w:lang w:eastAsia="he-IL"/>
        </w:rPr>
      </w:pPr>
      <w:bookmarkStart w:id="1092" w:name="_ETM_Q1_1676487"/>
      <w:bookmarkStart w:id="1093" w:name="_ETM_Q1_1676521"/>
      <w:bookmarkEnd w:id="1092"/>
      <w:bookmarkEnd w:id="1093"/>
    </w:p>
    <w:p w14:paraId="5730A686" w14:textId="6546451D" w:rsidR="00C365E5" w:rsidRDefault="00C365E5" w:rsidP="00C365E5">
      <w:pPr>
        <w:pStyle w:val="af9"/>
        <w:keepNext/>
        <w:rPr>
          <w:rtl/>
          <w:lang w:eastAsia="he-IL"/>
        </w:rPr>
      </w:pPr>
      <w:bookmarkStart w:id="1094" w:name="ET_guest_נתנאל_שקד_122"/>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094"/>
    </w:p>
    <w:p w14:paraId="2C521A71" w14:textId="77777777" w:rsidR="00C365E5" w:rsidRDefault="00C365E5" w:rsidP="00C365E5">
      <w:pPr>
        <w:pStyle w:val="KeepWithNext"/>
        <w:rPr>
          <w:rtl/>
          <w:lang w:eastAsia="he-IL"/>
        </w:rPr>
      </w:pPr>
    </w:p>
    <w:p w14:paraId="2AF222D7" w14:textId="7A39A931" w:rsidR="00C365E5" w:rsidRDefault="00C365E5" w:rsidP="00C365E5">
      <w:pPr>
        <w:rPr>
          <w:rtl/>
          <w:lang w:eastAsia="he-IL"/>
        </w:rPr>
      </w:pPr>
      <w:bookmarkStart w:id="1095" w:name="_ETM_Q1_1673393"/>
      <w:bookmarkStart w:id="1096" w:name="_ETM_Q1_1673446"/>
      <w:bookmarkEnd w:id="1095"/>
      <w:bookmarkEnd w:id="1096"/>
      <w:r>
        <w:rPr>
          <w:rFonts w:hint="cs"/>
          <w:rtl/>
          <w:lang w:eastAsia="he-IL"/>
        </w:rPr>
        <w:t xml:space="preserve">זה כן קשור. </w:t>
      </w:r>
      <w:bookmarkStart w:id="1097" w:name="_ETM_Q1_1675451"/>
      <w:bookmarkEnd w:id="1097"/>
    </w:p>
    <w:p w14:paraId="486FD90C" w14:textId="77777777" w:rsidR="00C365E5" w:rsidRDefault="00C365E5" w:rsidP="00C365E5">
      <w:pPr>
        <w:rPr>
          <w:rtl/>
          <w:lang w:eastAsia="he-IL"/>
        </w:rPr>
      </w:pPr>
      <w:bookmarkStart w:id="1098" w:name="_ETM_Q1_1675484"/>
      <w:bookmarkStart w:id="1099" w:name="_ETM_Q1_1676723"/>
      <w:bookmarkEnd w:id="1098"/>
      <w:bookmarkEnd w:id="1099"/>
    </w:p>
    <w:p w14:paraId="77EB6FDB" w14:textId="5F47FB82" w:rsidR="00C365E5" w:rsidRDefault="00C365E5" w:rsidP="00C365E5">
      <w:pPr>
        <w:pStyle w:val="af6"/>
        <w:keepNext/>
        <w:rPr>
          <w:rtl/>
        </w:rPr>
      </w:pPr>
      <w:bookmarkStart w:id="1100" w:name="ET_yor_4996_123"/>
      <w:r w:rsidRPr="00C365E5">
        <w:rPr>
          <w:rStyle w:val="TagStyle"/>
          <w:rtl/>
        </w:rPr>
        <w:t xml:space="preserve"> &lt;&lt; </w:t>
      </w:r>
      <w:proofErr w:type="spellStart"/>
      <w:r w:rsidRPr="00C365E5">
        <w:rPr>
          <w:rStyle w:val="TagStyle"/>
          <w:rtl/>
        </w:rPr>
        <w:t>יור</w:t>
      </w:r>
      <w:proofErr w:type="spellEnd"/>
      <w:r w:rsidRPr="00C365E5">
        <w:rPr>
          <w:rStyle w:val="TagStyle"/>
          <w:rtl/>
        </w:rPr>
        <w:t xml:space="preserve"> &gt;&gt; </w:t>
      </w:r>
      <w:r>
        <w:rPr>
          <w:rtl/>
        </w:rPr>
        <w:t xml:space="preserve">היו"ר ישראל </w:t>
      </w:r>
      <w:proofErr w:type="spellStart"/>
      <w:r>
        <w:rPr>
          <w:rtl/>
        </w:rPr>
        <w:t>אייכלר</w:t>
      </w:r>
      <w:proofErr w:type="spellEnd"/>
      <w:r>
        <w:rPr>
          <w:rtl/>
        </w:rPr>
        <w:t>:</w:t>
      </w:r>
      <w:r w:rsidRPr="00C365E5">
        <w:rPr>
          <w:rStyle w:val="TagStyle"/>
          <w:rtl/>
        </w:rPr>
        <w:t xml:space="preserve"> &lt;&lt; </w:t>
      </w:r>
      <w:proofErr w:type="spellStart"/>
      <w:r w:rsidRPr="00C365E5">
        <w:rPr>
          <w:rStyle w:val="TagStyle"/>
          <w:rtl/>
        </w:rPr>
        <w:t>יור</w:t>
      </w:r>
      <w:proofErr w:type="spellEnd"/>
      <w:r w:rsidRPr="00C365E5">
        <w:rPr>
          <w:rStyle w:val="TagStyle"/>
          <w:rtl/>
        </w:rPr>
        <w:t xml:space="preserve"> &gt;&gt;</w:t>
      </w:r>
      <w:r w:rsidR="00926E53">
        <w:rPr>
          <w:rtl/>
        </w:rPr>
        <w:t xml:space="preserve"> </w:t>
      </w:r>
      <w:bookmarkEnd w:id="1100"/>
    </w:p>
    <w:p w14:paraId="0EBD0DA7" w14:textId="77777777" w:rsidR="00C365E5" w:rsidRDefault="00C365E5" w:rsidP="00C365E5">
      <w:pPr>
        <w:pStyle w:val="KeepWithNext"/>
        <w:rPr>
          <w:rtl/>
          <w:lang w:eastAsia="he-IL"/>
        </w:rPr>
      </w:pPr>
    </w:p>
    <w:p w14:paraId="3239394A" w14:textId="6FBE2FEC" w:rsidR="00C365E5" w:rsidRDefault="00C365E5" w:rsidP="00C365E5">
      <w:pPr>
        <w:rPr>
          <w:rtl/>
          <w:lang w:eastAsia="he-IL"/>
        </w:rPr>
      </w:pPr>
      <w:bookmarkStart w:id="1101" w:name="_ETM_Q1_1677170"/>
      <w:bookmarkStart w:id="1102" w:name="_ETM_Q1_1677216"/>
      <w:bookmarkEnd w:id="1101"/>
      <w:bookmarkEnd w:id="1102"/>
      <w:r>
        <w:rPr>
          <w:rFonts w:hint="cs"/>
          <w:rtl/>
          <w:lang w:eastAsia="he-IL"/>
        </w:rPr>
        <w:t xml:space="preserve">נתי, אמרו לך אתמול </w:t>
      </w:r>
      <w:bookmarkStart w:id="1103" w:name="_ETM_Q1_1679427"/>
      <w:bookmarkEnd w:id="1103"/>
      <w:r>
        <w:rPr>
          <w:rFonts w:hint="cs"/>
          <w:rtl/>
          <w:lang w:eastAsia="he-IL"/>
        </w:rPr>
        <w:t xml:space="preserve">אנשי משרד הביטחון בדיון, אני הייתי בדיון, שלא יהיה שום </w:t>
      </w:r>
      <w:bookmarkStart w:id="1104" w:name="_ETM_Q1_1680518"/>
      <w:bookmarkEnd w:id="1104"/>
      <w:r>
        <w:rPr>
          <w:rFonts w:hint="cs"/>
          <w:rtl/>
          <w:lang w:eastAsia="he-IL"/>
        </w:rPr>
        <w:t>הבדל בין - - -</w:t>
      </w:r>
      <w:bookmarkStart w:id="1105" w:name="_ETM_Q1_1684679"/>
      <w:bookmarkEnd w:id="1105"/>
    </w:p>
    <w:p w14:paraId="48555AC5" w14:textId="77777777" w:rsidR="00C365E5" w:rsidRDefault="00C365E5" w:rsidP="00C365E5">
      <w:pPr>
        <w:rPr>
          <w:rtl/>
          <w:lang w:eastAsia="he-IL"/>
        </w:rPr>
      </w:pPr>
      <w:bookmarkStart w:id="1106" w:name="_ETM_Q1_1684713"/>
      <w:bookmarkStart w:id="1107" w:name="_ETM_Q1_1680378"/>
      <w:bookmarkEnd w:id="1106"/>
      <w:bookmarkEnd w:id="1107"/>
    </w:p>
    <w:p w14:paraId="3866DC0A" w14:textId="7F16659D" w:rsidR="00C365E5" w:rsidRDefault="00C365E5" w:rsidP="00C365E5">
      <w:pPr>
        <w:pStyle w:val="af9"/>
        <w:keepNext/>
        <w:rPr>
          <w:rtl/>
          <w:lang w:eastAsia="he-IL"/>
        </w:rPr>
      </w:pPr>
      <w:bookmarkStart w:id="1108" w:name="ET_guest_נתנאל_שקד_124"/>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108"/>
    </w:p>
    <w:p w14:paraId="0615C3BC" w14:textId="77777777" w:rsidR="00C365E5" w:rsidRDefault="00C365E5" w:rsidP="00C365E5">
      <w:pPr>
        <w:pStyle w:val="KeepWithNext"/>
        <w:rPr>
          <w:rtl/>
          <w:lang w:eastAsia="he-IL"/>
        </w:rPr>
      </w:pPr>
    </w:p>
    <w:p w14:paraId="2DF850B8" w14:textId="03F79BA0" w:rsidR="00C365E5" w:rsidRDefault="00C365E5" w:rsidP="00C365E5">
      <w:pPr>
        <w:rPr>
          <w:rtl/>
          <w:lang w:eastAsia="he-IL"/>
        </w:rPr>
      </w:pPr>
      <w:bookmarkStart w:id="1109" w:name="_ETM_Q1_1680800"/>
      <w:bookmarkStart w:id="1110" w:name="_ETM_Q1_1680845"/>
      <w:bookmarkEnd w:id="1109"/>
      <w:bookmarkEnd w:id="1110"/>
      <w:r>
        <w:rPr>
          <w:rFonts w:hint="cs"/>
          <w:rtl/>
          <w:lang w:eastAsia="he-IL"/>
        </w:rPr>
        <w:t xml:space="preserve">אין דבר כזה. </w:t>
      </w:r>
    </w:p>
    <w:p w14:paraId="0FBD0E0F" w14:textId="77777777" w:rsidR="00C365E5" w:rsidRDefault="00C365E5" w:rsidP="00C365E5">
      <w:pPr>
        <w:rPr>
          <w:rtl/>
          <w:lang w:eastAsia="he-IL"/>
        </w:rPr>
      </w:pPr>
      <w:bookmarkStart w:id="1111" w:name="_ETM_Q1_1682155"/>
      <w:bookmarkStart w:id="1112" w:name="_ETM_Q1_1682190"/>
      <w:bookmarkEnd w:id="1111"/>
      <w:bookmarkEnd w:id="1112"/>
    </w:p>
    <w:p w14:paraId="07A3C588" w14:textId="10FB3D5B" w:rsidR="00C365E5" w:rsidRDefault="00C365E5" w:rsidP="00C365E5">
      <w:pPr>
        <w:pStyle w:val="af6"/>
        <w:keepNext/>
        <w:rPr>
          <w:rtl/>
        </w:rPr>
      </w:pPr>
      <w:bookmarkStart w:id="1113" w:name="ET_yor_4996_125"/>
      <w:r w:rsidRPr="00C365E5">
        <w:rPr>
          <w:rStyle w:val="TagStyle"/>
          <w:rtl/>
        </w:rPr>
        <w:t xml:space="preserve"> &lt;&lt; </w:t>
      </w:r>
      <w:proofErr w:type="spellStart"/>
      <w:r w:rsidRPr="00C365E5">
        <w:rPr>
          <w:rStyle w:val="TagStyle"/>
          <w:rtl/>
        </w:rPr>
        <w:t>יור</w:t>
      </w:r>
      <w:proofErr w:type="spellEnd"/>
      <w:r w:rsidRPr="00C365E5">
        <w:rPr>
          <w:rStyle w:val="TagStyle"/>
          <w:rtl/>
        </w:rPr>
        <w:t xml:space="preserve"> &gt;&gt; </w:t>
      </w:r>
      <w:r>
        <w:rPr>
          <w:rtl/>
        </w:rPr>
        <w:t xml:space="preserve">היו"ר ישראל </w:t>
      </w:r>
      <w:proofErr w:type="spellStart"/>
      <w:r>
        <w:rPr>
          <w:rtl/>
        </w:rPr>
        <w:t>אייכלר</w:t>
      </w:r>
      <w:proofErr w:type="spellEnd"/>
      <w:r>
        <w:rPr>
          <w:rtl/>
        </w:rPr>
        <w:t>:</w:t>
      </w:r>
      <w:r w:rsidRPr="00C365E5">
        <w:rPr>
          <w:rStyle w:val="TagStyle"/>
          <w:rtl/>
        </w:rPr>
        <w:t xml:space="preserve"> &lt;&lt; </w:t>
      </w:r>
      <w:proofErr w:type="spellStart"/>
      <w:r w:rsidRPr="00C365E5">
        <w:rPr>
          <w:rStyle w:val="TagStyle"/>
          <w:rtl/>
        </w:rPr>
        <w:t>יור</w:t>
      </w:r>
      <w:proofErr w:type="spellEnd"/>
      <w:r w:rsidRPr="00C365E5">
        <w:rPr>
          <w:rStyle w:val="TagStyle"/>
          <w:rtl/>
        </w:rPr>
        <w:t xml:space="preserve"> &gt;&gt;</w:t>
      </w:r>
      <w:r w:rsidR="00926E53">
        <w:rPr>
          <w:rtl/>
        </w:rPr>
        <w:t xml:space="preserve"> </w:t>
      </w:r>
      <w:bookmarkEnd w:id="1113"/>
    </w:p>
    <w:p w14:paraId="7DE809BC" w14:textId="77777777" w:rsidR="00C365E5" w:rsidRDefault="00C365E5" w:rsidP="00C365E5">
      <w:pPr>
        <w:pStyle w:val="KeepWithNext"/>
        <w:rPr>
          <w:rtl/>
          <w:lang w:eastAsia="he-IL"/>
        </w:rPr>
      </w:pPr>
    </w:p>
    <w:p w14:paraId="4C31C8E1" w14:textId="6723FA39" w:rsidR="00C365E5" w:rsidRDefault="00C365E5" w:rsidP="00C365E5">
      <w:pPr>
        <w:rPr>
          <w:rtl/>
          <w:lang w:eastAsia="he-IL"/>
        </w:rPr>
      </w:pPr>
      <w:bookmarkStart w:id="1114" w:name="_ETM_Q1_1683937"/>
      <w:bookmarkStart w:id="1115" w:name="_ETM_Q1_1683976"/>
      <w:bookmarkEnd w:id="1114"/>
      <w:bookmarkEnd w:id="1115"/>
      <w:r>
        <w:rPr>
          <w:rFonts w:hint="cs"/>
          <w:rtl/>
          <w:lang w:eastAsia="he-IL"/>
        </w:rPr>
        <w:t xml:space="preserve">אתה אמרת שיש </w:t>
      </w:r>
      <w:bookmarkStart w:id="1116" w:name="_ETM_Q1_1685260"/>
      <w:bookmarkEnd w:id="1116"/>
      <w:r>
        <w:rPr>
          <w:rFonts w:hint="cs"/>
          <w:rtl/>
          <w:lang w:eastAsia="he-IL"/>
        </w:rPr>
        <w:t xml:space="preserve">הבדל ומשרד הביטחון אמר שלא יהיה הבדל. </w:t>
      </w:r>
      <w:bookmarkStart w:id="1117" w:name="_ETM_Q1_1684485"/>
      <w:bookmarkEnd w:id="1117"/>
    </w:p>
    <w:p w14:paraId="7E23B6DE" w14:textId="77777777" w:rsidR="00C365E5" w:rsidRDefault="00C365E5" w:rsidP="00C365E5">
      <w:pPr>
        <w:rPr>
          <w:rtl/>
          <w:lang w:eastAsia="he-IL"/>
        </w:rPr>
      </w:pPr>
      <w:bookmarkStart w:id="1118" w:name="_ETM_Q1_1684519"/>
      <w:bookmarkEnd w:id="1118"/>
    </w:p>
    <w:p w14:paraId="0B1D0FB4" w14:textId="332C80A3" w:rsidR="00C365E5" w:rsidRDefault="00C365E5" w:rsidP="00C365E5">
      <w:pPr>
        <w:pStyle w:val="af9"/>
        <w:keepNext/>
        <w:rPr>
          <w:rtl/>
          <w:lang w:eastAsia="he-IL"/>
        </w:rPr>
      </w:pPr>
      <w:bookmarkStart w:id="1119" w:name="ET_guest_נתנאל_שקד_126"/>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119"/>
    </w:p>
    <w:p w14:paraId="3B671248" w14:textId="77777777" w:rsidR="00C365E5" w:rsidRDefault="00C365E5" w:rsidP="00C365E5">
      <w:pPr>
        <w:pStyle w:val="KeepWithNext"/>
        <w:rPr>
          <w:rtl/>
          <w:lang w:eastAsia="he-IL"/>
        </w:rPr>
      </w:pPr>
    </w:p>
    <w:p w14:paraId="49EA11DE" w14:textId="0AE33258" w:rsidR="00C365E5" w:rsidRDefault="00C365E5" w:rsidP="00C365E5">
      <w:pPr>
        <w:rPr>
          <w:rtl/>
          <w:lang w:eastAsia="he-IL"/>
        </w:rPr>
      </w:pPr>
      <w:bookmarkStart w:id="1120" w:name="_ETM_Q1_1686321"/>
      <w:bookmarkStart w:id="1121" w:name="_ETM_Q1_1686369"/>
      <w:bookmarkEnd w:id="1120"/>
      <w:bookmarkEnd w:id="1121"/>
      <w:r>
        <w:rPr>
          <w:rFonts w:hint="cs"/>
          <w:rtl/>
          <w:lang w:eastAsia="he-IL"/>
        </w:rPr>
        <w:t xml:space="preserve">אבל אין דבר </w:t>
      </w:r>
      <w:bookmarkStart w:id="1122" w:name="_ETM_Q1_1687718"/>
      <w:bookmarkEnd w:id="1122"/>
      <w:r>
        <w:rPr>
          <w:rFonts w:hint="cs"/>
          <w:rtl/>
          <w:lang w:eastAsia="he-IL"/>
        </w:rPr>
        <w:t xml:space="preserve">כזה. אין, אין. </w:t>
      </w:r>
    </w:p>
    <w:p w14:paraId="586B3484" w14:textId="77777777" w:rsidR="00C365E5" w:rsidRDefault="00C365E5" w:rsidP="00C365E5">
      <w:pPr>
        <w:rPr>
          <w:rtl/>
          <w:lang w:eastAsia="he-IL"/>
        </w:rPr>
      </w:pPr>
      <w:bookmarkStart w:id="1123" w:name="_ETM_Q1_1690941"/>
      <w:bookmarkStart w:id="1124" w:name="_ETM_Q1_1690976"/>
      <w:bookmarkEnd w:id="1123"/>
      <w:bookmarkEnd w:id="1124"/>
    </w:p>
    <w:p w14:paraId="2D69F82D" w14:textId="07F61CE0" w:rsidR="00C365E5" w:rsidRDefault="00C365E5" w:rsidP="00C365E5">
      <w:pPr>
        <w:pStyle w:val="a4"/>
        <w:keepNext/>
        <w:rPr>
          <w:rtl/>
        </w:rPr>
      </w:pPr>
      <w:bookmarkStart w:id="1125" w:name="ET_speaker_קריאה_127"/>
      <w:r w:rsidRPr="00C365E5">
        <w:rPr>
          <w:rStyle w:val="TagStyle"/>
          <w:rtl/>
        </w:rPr>
        <w:t xml:space="preserve"> &lt;&lt; דובר &gt;&gt; </w:t>
      </w:r>
      <w:r>
        <w:rPr>
          <w:rtl/>
        </w:rPr>
        <w:t>קריאה:</w:t>
      </w:r>
      <w:r w:rsidRPr="00C365E5">
        <w:rPr>
          <w:rStyle w:val="TagStyle"/>
          <w:rtl/>
        </w:rPr>
        <w:t xml:space="preserve"> &lt;&lt; דובר &gt;&gt;</w:t>
      </w:r>
      <w:r w:rsidR="00926E53">
        <w:rPr>
          <w:rtl/>
        </w:rPr>
        <w:t xml:space="preserve"> </w:t>
      </w:r>
      <w:bookmarkEnd w:id="1125"/>
    </w:p>
    <w:p w14:paraId="006E0B16" w14:textId="77777777" w:rsidR="00C365E5" w:rsidRDefault="00C365E5" w:rsidP="00C365E5">
      <w:pPr>
        <w:pStyle w:val="KeepWithNext"/>
        <w:rPr>
          <w:rtl/>
          <w:lang w:eastAsia="he-IL"/>
        </w:rPr>
      </w:pPr>
    </w:p>
    <w:p w14:paraId="6CC36AF5" w14:textId="07CD8B7D" w:rsidR="00C365E5" w:rsidRDefault="00C365E5" w:rsidP="00C365E5">
      <w:pPr>
        <w:rPr>
          <w:rtl/>
          <w:lang w:eastAsia="he-IL"/>
        </w:rPr>
      </w:pPr>
      <w:bookmarkStart w:id="1126" w:name="_ETM_Q1_1688024"/>
      <w:bookmarkStart w:id="1127" w:name="_ETM_Q1_1688072"/>
      <w:bookmarkEnd w:id="1126"/>
      <w:bookmarkEnd w:id="1127"/>
      <w:r>
        <w:rPr>
          <w:rFonts w:hint="cs"/>
          <w:rtl/>
          <w:lang w:eastAsia="he-IL"/>
        </w:rPr>
        <w:t xml:space="preserve">חד משמעית הוא טועה ומטעה. </w:t>
      </w:r>
      <w:bookmarkStart w:id="1128" w:name="_ETM_Q1_1691385"/>
      <w:bookmarkEnd w:id="1128"/>
    </w:p>
    <w:p w14:paraId="4AD855F6" w14:textId="77777777" w:rsidR="00C365E5" w:rsidRDefault="00C365E5" w:rsidP="00C365E5">
      <w:pPr>
        <w:rPr>
          <w:rtl/>
          <w:lang w:eastAsia="he-IL"/>
        </w:rPr>
      </w:pPr>
      <w:bookmarkStart w:id="1129" w:name="_ETM_Q1_1691419"/>
      <w:bookmarkEnd w:id="1129"/>
    </w:p>
    <w:p w14:paraId="40C213C2" w14:textId="2F63D3B9" w:rsidR="00C365E5" w:rsidRDefault="00C365E5" w:rsidP="00C365E5">
      <w:pPr>
        <w:pStyle w:val="af9"/>
        <w:keepNext/>
        <w:rPr>
          <w:rtl/>
          <w:lang w:eastAsia="he-IL"/>
        </w:rPr>
      </w:pPr>
      <w:bookmarkStart w:id="1130" w:name="ET_guest_נתנאל_שקד_128"/>
      <w:r w:rsidRPr="00C365E5">
        <w:rPr>
          <w:rStyle w:val="TagStyle"/>
          <w:rtl/>
        </w:rPr>
        <w:t xml:space="preserve"> &lt;&lt; אורח &gt;&gt; </w:t>
      </w:r>
      <w:r>
        <w:rPr>
          <w:rtl/>
          <w:lang w:eastAsia="he-IL"/>
        </w:rPr>
        <w:t>נתנאל שקד:</w:t>
      </w:r>
      <w:r w:rsidRPr="00C365E5">
        <w:rPr>
          <w:rStyle w:val="TagStyle"/>
          <w:rtl/>
        </w:rPr>
        <w:t xml:space="preserve"> &lt;&lt; אורח &gt;&gt;</w:t>
      </w:r>
      <w:r w:rsidR="00926E53">
        <w:rPr>
          <w:rtl/>
          <w:lang w:eastAsia="he-IL"/>
        </w:rPr>
        <w:t xml:space="preserve"> </w:t>
      </w:r>
      <w:bookmarkEnd w:id="1130"/>
    </w:p>
    <w:p w14:paraId="24C67910" w14:textId="77777777" w:rsidR="00C365E5" w:rsidRDefault="00C365E5" w:rsidP="00C365E5">
      <w:pPr>
        <w:pStyle w:val="KeepWithNext"/>
        <w:rPr>
          <w:rtl/>
          <w:lang w:eastAsia="he-IL"/>
        </w:rPr>
      </w:pPr>
    </w:p>
    <w:p w14:paraId="66E916B3" w14:textId="1C006288" w:rsidR="00C365E5" w:rsidRDefault="00C365E5" w:rsidP="00C365E5">
      <w:pPr>
        <w:rPr>
          <w:rtl/>
          <w:lang w:eastAsia="he-IL"/>
        </w:rPr>
      </w:pPr>
      <w:bookmarkStart w:id="1131" w:name="_ETM_Q1_1693525"/>
      <w:bookmarkStart w:id="1132" w:name="_ETM_Q1_1693570"/>
      <w:bookmarkEnd w:id="1131"/>
      <w:bookmarkEnd w:id="1132"/>
      <w:r>
        <w:rPr>
          <w:rFonts w:hint="cs"/>
          <w:rtl/>
          <w:lang w:eastAsia="he-IL"/>
        </w:rPr>
        <w:t xml:space="preserve">לא, אני </w:t>
      </w:r>
      <w:bookmarkStart w:id="1133" w:name="_ETM_Q1_1694296"/>
      <w:bookmarkEnd w:id="1133"/>
      <w:r>
        <w:rPr>
          <w:rFonts w:hint="cs"/>
          <w:rtl/>
          <w:lang w:eastAsia="he-IL"/>
        </w:rPr>
        <w:t xml:space="preserve">לא טועה. </w:t>
      </w:r>
      <w:r w:rsidR="00503CA2">
        <w:rPr>
          <w:rFonts w:hint="cs"/>
          <w:rtl/>
          <w:lang w:eastAsia="he-IL"/>
        </w:rPr>
        <w:t xml:space="preserve">בחור שיוצא </w:t>
      </w:r>
      <w:proofErr w:type="spellStart"/>
      <w:r w:rsidR="00503CA2">
        <w:rPr>
          <w:rFonts w:hint="cs"/>
          <w:rtl/>
          <w:lang w:eastAsia="he-IL"/>
        </w:rPr>
        <w:t>לסג'עייה</w:t>
      </w:r>
      <w:proofErr w:type="spellEnd"/>
      <w:r w:rsidR="00503CA2">
        <w:rPr>
          <w:rFonts w:hint="cs"/>
          <w:rtl/>
          <w:lang w:eastAsia="he-IL"/>
        </w:rPr>
        <w:t xml:space="preserve"> יקבל הרבה פחות. אנחנו רואים </w:t>
      </w:r>
      <w:bookmarkStart w:id="1134" w:name="_ETM_Q1_1701076"/>
      <w:bookmarkEnd w:id="1134"/>
      <w:r w:rsidR="00503CA2">
        <w:rPr>
          <w:rFonts w:hint="cs"/>
          <w:rtl/>
          <w:lang w:eastAsia="he-IL"/>
        </w:rPr>
        <w:t>את זה - - -</w:t>
      </w:r>
    </w:p>
    <w:p w14:paraId="7A73FE67" w14:textId="77777777" w:rsidR="00503CA2" w:rsidRDefault="00503CA2" w:rsidP="00C365E5">
      <w:pPr>
        <w:rPr>
          <w:rtl/>
          <w:lang w:eastAsia="he-IL"/>
        </w:rPr>
      </w:pPr>
      <w:bookmarkStart w:id="1135" w:name="_ETM_Q1_1697592"/>
      <w:bookmarkStart w:id="1136" w:name="_ETM_Q1_1697625"/>
      <w:bookmarkStart w:id="1137" w:name="_ETM_Q1_1698896"/>
      <w:bookmarkEnd w:id="1135"/>
      <w:bookmarkEnd w:id="1136"/>
      <w:bookmarkEnd w:id="1137"/>
    </w:p>
    <w:p w14:paraId="7715604C" w14:textId="51F1251C" w:rsidR="00503CA2" w:rsidRDefault="00503CA2" w:rsidP="00503CA2">
      <w:pPr>
        <w:pStyle w:val="af6"/>
        <w:keepNext/>
        <w:rPr>
          <w:rtl/>
        </w:rPr>
      </w:pPr>
      <w:bookmarkStart w:id="1138" w:name="ET_yor_4996_129"/>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bookmarkEnd w:id="1138"/>
    </w:p>
    <w:p w14:paraId="29E40EA1" w14:textId="77777777" w:rsidR="00503CA2" w:rsidRDefault="00503CA2" w:rsidP="00503CA2">
      <w:pPr>
        <w:pStyle w:val="KeepWithNext"/>
        <w:rPr>
          <w:rtl/>
          <w:lang w:eastAsia="he-IL"/>
        </w:rPr>
      </w:pPr>
    </w:p>
    <w:p w14:paraId="24504DD4" w14:textId="710A80D7" w:rsidR="00503CA2" w:rsidRDefault="00503CA2" w:rsidP="00503CA2">
      <w:pPr>
        <w:rPr>
          <w:rtl/>
          <w:lang w:eastAsia="he-IL"/>
        </w:rPr>
      </w:pPr>
      <w:bookmarkStart w:id="1139" w:name="_ETM_Q1_1699262"/>
      <w:bookmarkStart w:id="1140" w:name="_ETM_Q1_1699307"/>
      <w:bookmarkEnd w:id="1139"/>
      <w:bookmarkEnd w:id="1140"/>
      <w:r>
        <w:rPr>
          <w:rFonts w:hint="cs"/>
          <w:rtl/>
          <w:lang w:eastAsia="he-IL"/>
        </w:rPr>
        <w:t xml:space="preserve">נתי, סיימת את זכות הדיבור. </w:t>
      </w:r>
    </w:p>
    <w:p w14:paraId="7C23EEDB" w14:textId="77777777" w:rsidR="00503CA2" w:rsidRDefault="00503CA2" w:rsidP="00503CA2">
      <w:pPr>
        <w:rPr>
          <w:rtl/>
          <w:lang w:eastAsia="he-IL"/>
        </w:rPr>
      </w:pPr>
      <w:bookmarkStart w:id="1141" w:name="_ETM_Q1_1705365"/>
      <w:bookmarkStart w:id="1142" w:name="_ETM_Q1_1705395"/>
      <w:bookmarkStart w:id="1143" w:name="_ETM_Q1_1706649"/>
      <w:bookmarkEnd w:id="1141"/>
      <w:bookmarkEnd w:id="1142"/>
      <w:bookmarkEnd w:id="1143"/>
    </w:p>
    <w:p w14:paraId="56F4EA47" w14:textId="748AACC8" w:rsidR="00503CA2" w:rsidRDefault="00503CA2" w:rsidP="00503CA2">
      <w:pPr>
        <w:pStyle w:val="af6"/>
        <w:keepNext/>
        <w:rPr>
          <w:rtl/>
        </w:rPr>
      </w:pPr>
      <w:bookmarkStart w:id="1144" w:name="ET_yor_4996_130"/>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bookmarkEnd w:id="1144"/>
    </w:p>
    <w:p w14:paraId="1F8217D6" w14:textId="77777777" w:rsidR="00503CA2" w:rsidRDefault="00503CA2" w:rsidP="00503CA2">
      <w:pPr>
        <w:pStyle w:val="KeepWithNext"/>
        <w:rPr>
          <w:rtl/>
          <w:lang w:eastAsia="he-IL"/>
        </w:rPr>
      </w:pPr>
    </w:p>
    <w:p w14:paraId="50A1AAB6" w14:textId="479ED883" w:rsidR="00503CA2" w:rsidRDefault="00503CA2" w:rsidP="00503CA2">
      <w:pPr>
        <w:rPr>
          <w:rtl/>
          <w:lang w:eastAsia="he-IL"/>
        </w:rPr>
      </w:pPr>
      <w:bookmarkStart w:id="1145" w:name="_ETM_Q1_1707069"/>
      <w:bookmarkStart w:id="1146" w:name="_ETM_Q1_1707111"/>
      <w:bookmarkEnd w:id="1145"/>
      <w:bookmarkEnd w:id="1146"/>
      <w:r>
        <w:rPr>
          <w:rFonts w:hint="cs"/>
          <w:rtl/>
          <w:lang w:eastAsia="he-IL"/>
        </w:rPr>
        <w:t xml:space="preserve">שפרה </w:t>
      </w:r>
      <w:bookmarkStart w:id="1147" w:name="_ETM_Q1_1707682"/>
      <w:bookmarkEnd w:id="1147"/>
      <w:r>
        <w:rPr>
          <w:rFonts w:hint="cs"/>
          <w:rtl/>
          <w:lang w:eastAsia="he-IL"/>
        </w:rPr>
        <w:t xml:space="preserve">שחר עכשיו בדיבור. </w:t>
      </w:r>
    </w:p>
    <w:p w14:paraId="3DFDCC36" w14:textId="77777777" w:rsidR="00503CA2" w:rsidRDefault="00503CA2" w:rsidP="00503CA2">
      <w:pPr>
        <w:rPr>
          <w:rtl/>
          <w:lang w:eastAsia="he-IL"/>
        </w:rPr>
      </w:pPr>
      <w:bookmarkStart w:id="1148" w:name="_ETM_Q1_1706035"/>
      <w:bookmarkStart w:id="1149" w:name="_ETM_Q1_1706069"/>
      <w:bookmarkStart w:id="1150" w:name="_ETM_Q1_1706914"/>
      <w:bookmarkEnd w:id="1148"/>
      <w:bookmarkEnd w:id="1149"/>
      <w:bookmarkEnd w:id="1150"/>
    </w:p>
    <w:p w14:paraId="4F77BB1F" w14:textId="0E23E85E" w:rsidR="00503CA2" w:rsidRDefault="00503CA2" w:rsidP="00503CA2">
      <w:pPr>
        <w:pStyle w:val="af9"/>
        <w:keepNext/>
        <w:rPr>
          <w:rtl/>
          <w:lang w:eastAsia="he-IL"/>
        </w:rPr>
      </w:pPr>
      <w:bookmarkStart w:id="1151" w:name="ET_guest_שפרה_שחר_131"/>
      <w:r w:rsidRPr="00503CA2">
        <w:rPr>
          <w:rStyle w:val="TagStyle"/>
          <w:rtl/>
        </w:rPr>
        <w:t xml:space="preserve"> &lt;&lt; אורח &gt;&gt; </w:t>
      </w:r>
      <w:r>
        <w:rPr>
          <w:rtl/>
          <w:lang w:eastAsia="he-IL"/>
        </w:rPr>
        <w:t>שפרה שחר:</w:t>
      </w:r>
      <w:r w:rsidRPr="00503CA2">
        <w:rPr>
          <w:rStyle w:val="TagStyle"/>
          <w:rtl/>
        </w:rPr>
        <w:t xml:space="preserve"> &lt;&lt; אורח &gt;&gt;</w:t>
      </w:r>
      <w:r w:rsidR="00926E53">
        <w:rPr>
          <w:rtl/>
          <w:lang w:eastAsia="he-IL"/>
        </w:rPr>
        <w:t xml:space="preserve"> </w:t>
      </w:r>
      <w:bookmarkEnd w:id="1151"/>
    </w:p>
    <w:p w14:paraId="06C1F510" w14:textId="77777777" w:rsidR="00503CA2" w:rsidRDefault="00503CA2" w:rsidP="00503CA2">
      <w:pPr>
        <w:pStyle w:val="KeepWithNext"/>
        <w:rPr>
          <w:rtl/>
          <w:lang w:eastAsia="he-IL"/>
        </w:rPr>
      </w:pPr>
    </w:p>
    <w:p w14:paraId="2B53CF4C" w14:textId="3A352EFD" w:rsidR="00503CA2" w:rsidRDefault="00503CA2" w:rsidP="00503CA2">
      <w:pPr>
        <w:rPr>
          <w:rtl/>
          <w:lang w:eastAsia="he-IL"/>
        </w:rPr>
      </w:pPr>
      <w:bookmarkStart w:id="1152" w:name="_ETM_Q1_1707318"/>
      <w:bookmarkStart w:id="1153" w:name="_ETM_Q1_1707373"/>
      <w:bookmarkEnd w:id="1152"/>
      <w:bookmarkEnd w:id="1153"/>
      <w:r>
        <w:rPr>
          <w:rFonts w:hint="cs"/>
          <w:rtl/>
          <w:lang w:eastAsia="he-IL"/>
        </w:rPr>
        <w:t xml:space="preserve">שאלה אחת קצרה והערה אחת קצרה. </w:t>
      </w:r>
      <w:bookmarkStart w:id="1154" w:name="_ETM_Q1_1708566"/>
      <w:bookmarkEnd w:id="1154"/>
      <w:r>
        <w:rPr>
          <w:rFonts w:hint="cs"/>
          <w:rtl/>
          <w:lang w:eastAsia="he-IL"/>
        </w:rPr>
        <w:t xml:space="preserve">הקשבתי קשב טוב לפרופסור ואני גם קראתי הרבה מאוד מחקרים, </w:t>
      </w:r>
      <w:bookmarkStart w:id="1155" w:name="_ETM_Q1_1716127"/>
      <w:bookmarkEnd w:id="1155"/>
      <w:r>
        <w:rPr>
          <w:rFonts w:hint="cs"/>
          <w:rtl/>
          <w:lang w:eastAsia="he-IL"/>
        </w:rPr>
        <w:t xml:space="preserve">גם שלו ושל אחרים, אני רוצה אם הוא יכול לפרט </w:t>
      </w:r>
      <w:bookmarkStart w:id="1156" w:name="_ETM_Q1_1717921"/>
      <w:bookmarkEnd w:id="1156"/>
      <w:r>
        <w:rPr>
          <w:rFonts w:hint="cs"/>
          <w:rtl/>
          <w:lang w:eastAsia="he-IL"/>
        </w:rPr>
        <w:t xml:space="preserve">יותר להערה שלו למה יותר קשה לטיפול </w:t>
      </w:r>
      <w:r>
        <w:rPr>
          <w:rFonts w:hint="cs"/>
          <w:lang w:eastAsia="he-IL"/>
        </w:rPr>
        <w:t>PTSD</w:t>
      </w:r>
      <w:r>
        <w:rPr>
          <w:rFonts w:hint="cs"/>
          <w:rtl/>
          <w:lang w:eastAsia="he-IL"/>
        </w:rPr>
        <w:t xml:space="preserve"> שהוא </w:t>
      </w:r>
      <w:bookmarkStart w:id="1157" w:name="_ETM_Q1_1730961"/>
      <w:bookmarkEnd w:id="1157"/>
      <w:r>
        <w:rPr>
          <w:rFonts w:hint="cs"/>
          <w:rtl/>
          <w:lang w:eastAsia="he-IL"/>
        </w:rPr>
        <w:t xml:space="preserve">מתוך הלם קרב, כלומר מהקרב. זו טענה שהוא טען, </w:t>
      </w:r>
      <w:bookmarkStart w:id="1158" w:name="_ETM_Q1_1727187"/>
      <w:bookmarkEnd w:id="1158"/>
      <w:r>
        <w:rPr>
          <w:rFonts w:hint="cs"/>
          <w:rtl/>
          <w:lang w:eastAsia="he-IL"/>
        </w:rPr>
        <w:t>הפרופסור. האם הוא יכול לפרט את זה? אני הייתי בארה"ב</w:t>
      </w:r>
      <w:bookmarkStart w:id="1159" w:name="_ETM_Q1_1734143"/>
      <w:bookmarkEnd w:id="1159"/>
      <w:r>
        <w:rPr>
          <w:rFonts w:hint="cs"/>
          <w:rtl/>
          <w:lang w:eastAsia="he-IL"/>
        </w:rPr>
        <w:t xml:space="preserve"> פעמיים כדי לבדוק מה עושים שם. </w:t>
      </w:r>
      <w:bookmarkStart w:id="1160" w:name="_ETM_Q1_1739799"/>
      <w:bookmarkEnd w:id="1160"/>
    </w:p>
    <w:p w14:paraId="6D8D6CA9" w14:textId="77777777" w:rsidR="00503CA2" w:rsidRDefault="00503CA2" w:rsidP="00503CA2">
      <w:pPr>
        <w:rPr>
          <w:rtl/>
          <w:lang w:eastAsia="he-IL"/>
        </w:rPr>
      </w:pPr>
      <w:bookmarkStart w:id="1161" w:name="_ETM_Q1_1739831"/>
      <w:bookmarkStart w:id="1162" w:name="_ETM_Q1_1740903"/>
      <w:bookmarkEnd w:id="1161"/>
      <w:bookmarkEnd w:id="1162"/>
    </w:p>
    <w:p w14:paraId="259E3AFE" w14:textId="237989ED" w:rsidR="00503CA2" w:rsidRDefault="00503CA2" w:rsidP="00503CA2">
      <w:pPr>
        <w:pStyle w:val="af6"/>
        <w:keepNext/>
        <w:rPr>
          <w:rtl/>
        </w:rPr>
      </w:pPr>
      <w:bookmarkStart w:id="1163" w:name="ET_yor_4996_132"/>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bookmarkEnd w:id="1163"/>
    </w:p>
    <w:p w14:paraId="3A3531D5" w14:textId="77777777" w:rsidR="00503CA2" w:rsidRDefault="00503CA2" w:rsidP="00503CA2">
      <w:pPr>
        <w:pStyle w:val="KeepWithNext"/>
        <w:rPr>
          <w:rtl/>
          <w:lang w:eastAsia="he-IL"/>
        </w:rPr>
      </w:pPr>
    </w:p>
    <w:p w14:paraId="1ABAA28E" w14:textId="711372A1" w:rsidR="00503CA2" w:rsidRDefault="00503CA2" w:rsidP="00503CA2">
      <w:pPr>
        <w:rPr>
          <w:rtl/>
          <w:lang w:eastAsia="he-IL"/>
        </w:rPr>
      </w:pPr>
      <w:bookmarkStart w:id="1164" w:name="_ETM_Q1_1741281"/>
      <w:bookmarkStart w:id="1165" w:name="_ETM_Q1_1741322"/>
      <w:bookmarkEnd w:id="1164"/>
      <w:bookmarkEnd w:id="1165"/>
      <w:r>
        <w:rPr>
          <w:rFonts w:hint="cs"/>
          <w:rtl/>
          <w:lang w:eastAsia="he-IL"/>
        </w:rPr>
        <w:t xml:space="preserve">נדמה לי שהוא </w:t>
      </w:r>
      <w:bookmarkStart w:id="1166" w:name="_ETM_Q1_1737355"/>
      <w:bookmarkEnd w:id="1166"/>
      <w:r>
        <w:rPr>
          <w:rFonts w:hint="cs"/>
          <w:rtl/>
          <w:lang w:eastAsia="he-IL"/>
        </w:rPr>
        <w:t xml:space="preserve">אמר שלא צריך להיות הבדל. </w:t>
      </w:r>
    </w:p>
    <w:p w14:paraId="54A35AB3" w14:textId="77777777" w:rsidR="00503CA2" w:rsidRDefault="00503CA2" w:rsidP="00503CA2">
      <w:pPr>
        <w:rPr>
          <w:rtl/>
          <w:lang w:eastAsia="he-IL"/>
        </w:rPr>
      </w:pPr>
      <w:bookmarkStart w:id="1167" w:name="_ETM_Q1_1740354"/>
      <w:bookmarkStart w:id="1168" w:name="_ETM_Q1_1740385"/>
      <w:bookmarkStart w:id="1169" w:name="_ETM_Q1_1742906"/>
      <w:bookmarkEnd w:id="1167"/>
      <w:bookmarkEnd w:id="1168"/>
      <w:bookmarkEnd w:id="1169"/>
    </w:p>
    <w:p w14:paraId="0FA81E43" w14:textId="73089B0A" w:rsidR="00503CA2" w:rsidRDefault="00503CA2" w:rsidP="00503CA2">
      <w:pPr>
        <w:pStyle w:val="af9"/>
        <w:keepNext/>
        <w:rPr>
          <w:rtl/>
          <w:lang w:eastAsia="he-IL"/>
        </w:rPr>
      </w:pPr>
      <w:bookmarkStart w:id="1170" w:name="ET_guest_שפרה_שחר_133"/>
      <w:r w:rsidRPr="00503CA2">
        <w:rPr>
          <w:rStyle w:val="TagStyle"/>
          <w:rtl/>
        </w:rPr>
        <w:t xml:space="preserve"> &lt;&lt; אורח &gt;&gt; </w:t>
      </w:r>
      <w:r>
        <w:rPr>
          <w:rtl/>
          <w:lang w:eastAsia="he-IL"/>
        </w:rPr>
        <w:t>שפרה שחר:</w:t>
      </w:r>
      <w:r w:rsidRPr="00503CA2">
        <w:rPr>
          <w:rStyle w:val="TagStyle"/>
          <w:rtl/>
        </w:rPr>
        <w:t xml:space="preserve"> &lt;&lt; אורח &gt;&gt;</w:t>
      </w:r>
      <w:r w:rsidR="00926E53">
        <w:rPr>
          <w:rtl/>
          <w:lang w:eastAsia="he-IL"/>
        </w:rPr>
        <w:t xml:space="preserve"> </w:t>
      </w:r>
      <w:bookmarkEnd w:id="1170"/>
    </w:p>
    <w:p w14:paraId="1ECF7DC6" w14:textId="77777777" w:rsidR="00503CA2" w:rsidRDefault="00503CA2" w:rsidP="00503CA2">
      <w:pPr>
        <w:pStyle w:val="KeepWithNext"/>
        <w:rPr>
          <w:rtl/>
          <w:lang w:eastAsia="he-IL"/>
        </w:rPr>
      </w:pPr>
    </w:p>
    <w:p w14:paraId="345C132B" w14:textId="7B94E9F4" w:rsidR="00503CA2" w:rsidRDefault="00503CA2" w:rsidP="00503CA2">
      <w:pPr>
        <w:rPr>
          <w:rtl/>
          <w:lang w:eastAsia="he-IL"/>
        </w:rPr>
      </w:pPr>
      <w:bookmarkStart w:id="1171" w:name="_ETM_Q1_1743236"/>
      <w:bookmarkStart w:id="1172" w:name="_ETM_Q1_1743265"/>
      <w:bookmarkEnd w:id="1171"/>
      <w:bookmarkEnd w:id="1172"/>
      <w:r>
        <w:rPr>
          <w:rFonts w:hint="cs"/>
          <w:rtl/>
          <w:lang w:eastAsia="he-IL"/>
        </w:rPr>
        <w:t>לא, הוא אמר כרגע שטיפה יותר קשה - - -</w:t>
      </w:r>
    </w:p>
    <w:p w14:paraId="56A94334" w14:textId="77777777" w:rsidR="00503CA2" w:rsidRDefault="00503CA2" w:rsidP="00503CA2">
      <w:pPr>
        <w:rPr>
          <w:rtl/>
          <w:lang w:eastAsia="he-IL"/>
        </w:rPr>
      </w:pPr>
      <w:bookmarkStart w:id="1173" w:name="_ETM_Q1_1743045"/>
      <w:bookmarkStart w:id="1174" w:name="_ETM_Q1_1743078"/>
      <w:bookmarkEnd w:id="1173"/>
      <w:bookmarkEnd w:id="1174"/>
    </w:p>
    <w:p w14:paraId="00F55FC1" w14:textId="67EBD485" w:rsidR="00503CA2" w:rsidRDefault="00503CA2" w:rsidP="00503CA2">
      <w:pPr>
        <w:pStyle w:val="af6"/>
        <w:keepNext/>
        <w:rPr>
          <w:rtl/>
        </w:rPr>
      </w:pPr>
      <w:bookmarkStart w:id="1175" w:name="ET_yor_4996_134"/>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bookmarkEnd w:id="1175"/>
    </w:p>
    <w:p w14:paraId="0731C85E" w14:textId="77777777" w:rsidR="00503CA2" w:rsidRDefault="00503CA2" w:rsidP="00503CA2">
      <w:pPr>
        <w:pStyle w:val="KeepWithNext"/>
        <w:rPr>
          <w:rtl/>
          <w:lang w:eastAsia="he-IL"/>
        </w:rPr>
      </w:pPr>
    </w:p>
    <w:p w14:paraId="7EBBDF1F" w14:textId="0675AADB" w:rsidR="00503CA2" w:rsidRDefault="00503CA2" w:rsidP="00503CA2">
      <w:pPr>
        <w:rPr>
          <w:rtl/>
          <w:lang w:eastAsia="he-IL"/>
        </w:rPr>
      </w:pPr>
      <w:bookmarkStart w:id="1176" w:name="_ETM_Q1_1747570"/>
      <w:bookmarkStart w:id="1177" w:name="_ETM_Q1_1747616"/>
      <w:bookmarkEnd w:id="1176"/>
      <w:bookmarkEnd w:id="1177"/>
      <w:r>
        <w:rPr>
          <w:rFonts w:hint="cs"/>
          <w:rtl/>
          <w:lang w:eastAsia="he-IL"/>
        </w:rPr>
        <w:t xml:space="preserve">בתגובות את מתכוונת. </w:t>
      </w:r>
    </w:p>
    <w:p w14:paraId="3A31C474" w14:textId="77777777" w:rsidR="00503CA2" w:rsidRDefault="00503CA2" w:rsidP="00503CA2">
      <w:pPr>
        <w:rPr>
          <w:rtl/>
          <w:lang w:eastAsia="he-IL"/>
        </w:rPr>
      </w:pPr>
      <w:bookmarkStart w:id="1178" w:name="_ETM_Q1_1746276"/>
      <w:bookmarkStart w:id="1179" w:name="_ETM_Q1_1746311"/>
      <w:bookmarkStart w:id="1180" w:name="_ETM_Q1_1747509"/>
      <w:bookmarkEnd w:id="1178"/>
      <w:bookmarkEnd w:id="1179"/>
      <w:bookmarkEnd w:id="1180"/>
    </w:p>
    <w:p w14:paraId="1DA27741" w14:textId="34478178" w:rsidR="00503CA2" w:rsidRDefault="00503CA2" w:rsidP="00503CA2">
      <w:pPr>
        <w:pStyle w:val="af9"/>
        <w:keepNext/>
        <w:rPr>
          <w:rtl/>
          <w:lang w:eastAsia="he-IL"/>
        </w:rPr>
      </w:pPr>
      <w:bookmarkStart w:id="1181" w:name="ET_guest_שפרה_שחר_135"/>
      <w:r w:rsidRPr="00503CA2">
        <w:rPr>
          <w:rStyle w:val="TagStyle"/>
          <w:rtl/>
        </w:rPr>
        <w:t xml:space="preserve"> &lt;&lt; אורח &gt;&gt; </w:t>
      </w:r>
      <w:r>
        <w:rPr>
          <w:rtl/>
          <w:lang w:eastAsia="he-IL"/>
        </w:rPr>
        <w:t>שפרה שחר:</w:t>
      </w:r>
      <w:r w:rsidRPr="00503CA2">
        <w:rPr>
          <w:rStyle w:val="TagStyle"/>
          <w:rtl/>
        </w:rPr>
        <w:t xml:space="preserve"> &lt;&lt; אורח &gt;&gt;</w:t>
      </w:r>
      <w:r w:rsidR="00926E53">
        <w:rPr>
          <w:rtl/>
          <w:lang w:eastAsia="he-IL"/>
        </w:rPr>
        <w:t xml:space="preserve"> </w:t>
      </w:r>
      <w:bookmarkEnd w:id="1181"/>
    </w:p>
    <w:p w14:paraId="7131ABB8" w14:textId="77777777" w:rsidR="00503CA2" w:rsidRDefault="00503CA2" w:rsidP="00503CA2">
      <w:pPr>
        <w:pStyle w:val="KeepWithNext"/>
        <w:rPr>
          <w:rtl/>
          <w:lang w:eastAsia="he-IL"/>
        </w:rPr>
      </w:pPr>
    </w:p>
    <w:p w14:paraId="19BAF813" w14:textId="5ADD6333" w:rsidR="00503CA2" w:rsidRDefault="00503CA2" w:rsidP="00503CA2">
      <w:pPr>
        <w:rPr>
          <w:rtl/>
          <w:lang w:eastAsia="he-IL"/>
        </w:rPr>
      </w:pPr>
      <w:bookmarkStart w:id="1182" w:name="_ETM_Q1_1747930"/>
      <w:bookmarkStart w:id="1183" w:name="_ETM_Q1_1747977"/>
      <w:bookmarkEnd w:id="1182"/>
      <w:bookmarkEnd w:id="1183"/>
      <w:r>
        <w:rPr>
          <w:rFonts w:hint="cs"/>
          <w:rtl/>
          <w:lang w:eastAsia="he-IL"/>
        </w:rPr>
        <w:t xml:space="preserve">כן. אז </w:t>
      </w:r>
      <w:bookmarkStart w:id="1184" w:name="_ETM_Q1_1744422"/>
      <w:bookmarkEnd w:id="1184"/>
      <w:r>
        <w:rPr>
          <w:rFonts w:hint="cs"/>
          <w:rtl/>
          <w:lang w:eastAsia="he-IL"/>
        </w:rPr>
        <w:t xml:space="preserve">האם הוא יכול לפרט למה זה יותר קשה ואיך ניתן </w:t>
      </w:r>
      <w:bookmarkStart w:id="1185" w:name="_ETM_Q1_1751855"/>
      <w:bookmarkEnd w:id="1185"/>
      <w:r>
        <w:rPr>
          <w:rFonts w:hint="cs"/>
          <w:rtl/>
          <w:lang w:eastAsia="he-IL"/>
        </w:rPr>
        <w:t xml:space="preserve">לעזור, כי בסופו של דבר בעולם, או לפחות </w:t>
      </w:r>
      <w:bookmarkStart w:id="1186" w:name="_ETM_Q1_1754478"/>
      <w:bookmarkEnd w:id="1186"/>
      <w:r>
        <w:rPr>
          <w:rFonts w:hint="cs"/>
          <w:rtl/>
          <w:lang w:eastAsia="he-IL"/>
        </w:rPr>
        <w:t xml:space="preserve">בארה"ב אני בדקתי, כן יש טיפול וכן יש ריפוי. </w:t>
      </w:r>
    </w:p>
    <w:p w14:paraId="3E2DE0A2" w14:textId="77777777" w:rsidR="00503CA2" w:rsidRDefault="00503CA2" w:rsidP="00503CA2">
      <w:pPr>
        <w:rPr>
          <w:rtl/>
          <w:lang w:eastAsia="he-IL"/>
        </w:rPr>
      </w:pPr>
      <w:bookmarkStart w:id="1187" w:name="_ETM_Q1_1756781"/>
      <w:bookmarkStart w:id="1188" w:name="_ETM_Q1_1756815"/>
      <w:bookmarkEnd w:id="1187"/>
      <w:bookmarkEnd w:id="1188"/>
    </w:p>
    <w:p w14:paraId="4B4D1206" w14:textId="1EBA7937" w:rsidR="00503CA2" w:rsidRDefault="00503CA2" w:rsidP="00503CA2">
      <w:pPr>
        <w:pStyle w:val="af6"/>
        <w:keepNext/>
        <w:rPr>
          <w:rtl/>
        </w:rPr>
      </w:pPr>
      <w:bookmarkStart w:id="1189" w:name="ET_yor_4996_136"/>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bookmarkEnd w:id="1189"/>
    </w:p>
    <w:p w14:paraId="32C7AFA1" w14:textId="77777777" w:rsidR="00503CA2" w:rsidRDefault="00503CA2" w:rsidP="00503CA2">
      <w:pPr>
        <w:pStyle w:val="KeepWithNext"/>
        <w:rPr>
          <w:rtl/>
          <w:lang w:eastAsia="he-IL"/>
        </w:rPr>
      </w:pPr>
    </w:p>
    <w:p w14:paraId="42DD4960" w14:textId="770237D9" w:rsidR="00503CA2" w:rsidRDefault="00503CA2" w:rsidP="00503CA2">
      <w:pPr>
        <w:rPr>
          <w:rtl/>
          <w:lang w:eastAsia="he-IL"/>
        </w:rPr>
      </w:pPr>
      <w:bookmarkStart w:id="1190" w:name="_ETM_Q1_1759028"/>
      <w:bookmarkStart w:id="1191" w:name="_ETM_Q1_1759079"/>
      <w:bookmarkEnd w:id="1190"/>
      <w:bookmarkEnd w:id="1191"/>
      <w:r>
        <w:rPr>
          <w:rFonts w:hint="cs"/>
          <w:rtl/>
          <w:lang w:eastAsia="he-IL"/>
        </w:rPr>
        <w:t xml:space="preserve">אז מה </w:t>
      </w:r>
      <w:bookmarkStart w:id="1192" w:name="_ETM_Q1_1754984"/>
      <w:bookmarkEnd w:id="1192"/>
      <w:r>
        <w:rPr>
          <w:rFonts w:hint="cs"/>
          <w:rtl/>
          <w:lang w:eastAsia="he-IL"/>
        </w:rPr>
        <w:t xml:space="preserve">ההערה שלך? </w:t>
      </w:r>
      <w:bookmarkStart w:id="1193" w:name="_ETM_Q1_1756681"/>
      <w:bookmarkEnd w:id="1193"/>
    </w:p>
    <w:p w14:paraId="54EB3DD1" w14:textId="77777777" w:rsidR="00503CA2" w:rsidRDefault="00503CA2" w:rsidP="00503CA2">
      <w:pPr>
        <w:rPr>
          <w:rtl/>
          <w:lang w:eastAsia="he-IL"/>
        </w:rPr>
      </w:pPr>
      <w:bookmarkStart w:id="1194" w:name="_ETM_Q1_1756713"/>
      <w:bookmarkStart w:id="1195" w:name="_ETM_Q1_1758232"/>
      <w:bookmarkEnd w:id="1194"/>
      <w:bookmarkEnd w:id="1195"/>
    </w:p>
    <w:p w14:paraId="67FFAA95" w14:textId="20520746" w:rsidR="00503CA2" w:rsidRDefault="00503CA2" w:rsidP="00503CA2">
      <w:pPr>
        <w:pStyle w:val="af9"/>
        <w:keepNext/>
        <w:rPr>
          <w:rtl/>
          <w:lang w:eastAsia="he-IL"/>
        </w:rPr>
      </w:pPr>
      <w:bookmarkStart w:id="1196" w:name="ET_guest_שפרה_שחר_137"/>
      <w:r w:rsidRPr="00503CA2">
        <w:rPr>
          <w:rStyle w:val="TagStyle"/>
          <w:rtl/>
        </w:rPr>
        <w:t xml:space="preserve"> &lt;&lt; אורח &gt;&gt; </w:t>
      </w:r>
      <w:r>
        <w:rPr>
          <w:rtl/>
          <w:lang w:eastAsia="he-IL"/>
        </w:rPr>
        <w:t>שפרה שחר:</w:t>
      </w:r>
      <w:r w:rsidRPr="00503CA2">
        <w:rPr>
          <w:rStyle w:val="TagStyle"/>
          <w:rtl/>
        </w:rPr>
        <w:t xml:space="preserve"> &lt;&lt; אורח &gt;&gt;</w:t>
      </w:r>
      <w:r w:rsidR="00926E53">
        <w:rPr>
          <w:rtl/>
          <w:lang w:eastAsia="he-IL"/>
        </w:rPr>
        <w:t xml:space="preserve"> </w:t>
      </w:r>
      <w:bookmarkEnd w:id="1196"/>
    </w:p>
    <w:p w14:paraId="73F89AA3" w14:textId="77777777" w:rsidR="00503CA2" w:rsidRDefault="00503CA2" w:rsidP="00503CA2">
      <w:pPr>
        <w:pStyle w:val="KeepWithNext"/>
        <w:rPr>
          <w:rtl/>
          <w:lang w:eastAsia="he-IL"/>
        </w:rPr>
      </w:pPr>
    </w:p>
    <w:p w14:paraId="155FC36B" w14:textId="54AEF2B2" w:rsidR="00503CA2" w:rsidRDefault="00503CA2" w:rsidP="00503CA2">
      <w:pPr>
        <w:rPr>
          <w:rtl/>
          <w:lang w:eastAsia="he-IL"/>
        </w:rPr>
      </w:pPr>
      <w:bookmarkStart w:id="1197" w:name="_ETM_Q1_1758642"/>
      <w:bookmarkStart w:id="1198" w:name="_ETM_Q1_1758692"/>
      <w:bookmarkEnd w:id="1197"/>
      <w:bookmarkEnd w:id="1198"/>
      <w:r>
        <w:rPr>
          <w:rFonts w:hint="cs"/>
          <w:rtl/>
          <w:lang w:eastAsia="he-IL"/>
        </w:rPr>
        <w:t xml:space="preserve">אני רוצה, אם הפרופסור יכול לפרט למה </w:t>
      </w:r>
      <w:bookmarkStart w:id="1199" w:name="_ETM_Q1_1759874"/>
      <w:bookmarkEnd w:id="1199"/>
      <w:r>
        <w:rPr>
          <w:rFonts w:hint="cs"/>
          <w:rtl/>
          <w:lang w:eastAsia="he-IL"/>
        </w:rPr>
        <w:t xml:space="preserve">זה יותר קשה לטיפול. ועוד הערה אחת קטנה, ממש </w:t>
      </w:r>
      <w:bookmarkStart w:id="1200" w:name="_ETM_Q1_1765569"/>
      <w:bookmarkEnd w:id="1200"/>
      <w:r>
        <w:rPr>
          <w:rFonts w:hint="cs"/>
          <w:rtl/>
          <w:lang w:eastAsia="he-IL"/>
        </w:rPr>
        <w:t xml:space="preserve">קצרצרה, אני מקבלת את הטענה של חבר הכנסת רם בן </w:t>
      </w:r>
      <w:bookmarkStart w:id="1201" w:name="_ETM_Q1_1773466"/>
      <w:bookmarkEnd w:id="1201"/>
      <w:r>
        <w:rPr>
          <w:rFonts w:hint="cs"/>
          <w:rtl/>
          <w:lang w:eastAsia="he-IL"/>
        </w:rPr>
        <w:t xml:space="preserve">ברק שכל מי שהמדינה גייסה אותו חייבים לו באותה </w:t>
      </w:r>
      <w:bookmarkStart w:id="1202" w:name="_ETM_Q1_1776900"/>
      <w:bookmarkEnd w:id="1202"/>
      <w:r>
        <w:rPr>
          <w:rFonts w:hint="cs"/>
          <w:rtl/>
          <w:lang w:eastAsia="he-IL"/>
        </w:rPr>
        <w:t>מידה. יחד עם זאת אני חושבת שהמחוקק חייב להידרש למשהו</w:t>
      </w:r>
      <w:bookmarkStart w:id="1203" w:name="_ETM_Q1_1777406"/>
      <w:bookmarkEnd w:id="1203"/>
      <w:r>
        <w:rPr>
          <w:rFonts w:hint="cs"/>
          <w:rtl/>
          <w:lang w:eastAsia="he-IL"/>
        </w:rPr>
        <w:t xml:space="preserve"> אחד קטן, וצריכים לראות איך עושים את זה בצורה </w:t>
      </w:r>
      <w:bookmarkStart w:id="1204" w:name="_ETM_Q1_1784454"/>
      <w:bookmarkEnd w:id="1204"/>
      <w:r>
        <w:rPr>
          <w:rFonts w:hint="cs"/>
          <w:rtl/>
          <w:lang w:eastAsia="he-IL"/>
        </w:rPr>
        <w:t xml:space="preserve">נכונה, בסוף אנחנו נמצאים היום במציאות שאין מספיק לוחמים בצה"ל, </w:t>
      </w:r>
      <w:bookmarkStart w:id="1205" w:name="_ETM_Q1_1787220"/>
      <w:bookmarkEnd w:id="1205"/>
      <w:r>
        <w:rPr>
          <w:rFonts w:hint="cs"/>
          <w:rtl/>
          <w:lang w:eastAsia="he-IL"/>
        </w:rPr>
        <w:t xml:space="preserve">אנשים לא רוצים להתגייס ללחימה ואחת הסיבות של הזילות בגיוס </w:t>
      </w:r>
      <w:bookmarkStart w:id="1206" w:name="_ETM_Q1_1790962"/>
      <w:bookmarkEnd w:id="1206"/>
      <w:r>
        <w:rPr>
          <w:rFonts w:hint="cs"/>
          <w:rtl/>
          <w:lang w:eastAsia="he-IL"/>
        </w:rPr>
        <w:t xml:space="preserve">ללוחמה היא בגלל שלאט לאט עם השנים אנשים רואים שהם </w:t>
      </w:r>
      <w:bookmarkStart w:id="1207" w:name="_ETM_Q1_1791528"/>
      <w:bookmarkEnd w:id="1207"/>
      <w:r>
        <w:rPr>
          <w:rFonts w:hint="cs"/>
          <w:rtl/>
          <w:lang w:eastAsia="he-IL"/>
        </w:rPr>
        <w:t>עומדים בפרונט, מסכנים את</w:t>
      </w:r>
      <w:r w:rsidR="00926E53">
        <w:rPr>
          <w:rFonts w:hint="cs"/>
          <w:rtl/>
          <w:lang w:eastAsia="he-IL"/>
        </w:rPr>
        <w:t xml:space="preserve"> </w:t>
      </w:r>
      <w:r>
        <w:rPr>
          <w:rFonts w:hint="cs"/>
          <w:rtl/>
          <w:lang w:eastAsia="he-IL"/>
        </w:rPr>
        <w:t xml:space="preserve">חייהם ולא רק </w:t>
      </w:r>
      <w:bookmarkStart w:id="1208" w:name="_ETM_Q1_1795950"/>
      <w:bookmarkEnd w:id="1208"/>
      <w:r>
        <w:rPr>
          <w:rFonts w:hint="cs"/>
          <w:rtl/>
          <w:lang w:eastAsia="he-IL"/>
        </w:rPr>
        <w:t xml:space="preserve">שאין להם שום פריבילגיה על אחרים או העדפה על </w:t>
      </w:r>
      <w:bookmarkStart w:id="1209" w:name="_ETM_Q1_1803783"/>
      <w:bookmarkEnd w:id="1209"/>
      <w:r>
        <w:rPr>
          <w:rFonts w:hint="cs"/>
          <w:rtl/>
          <w:lang w:eastAsia="he-IL"/>
        </w:rPr>
        <w:t xml:space="preserve">אחרים, בכל התחומים, לא רק בטיפול בנכות, אלא להיפך, </w:t>
      </w:r>
      <w:bookmarkStart w:id="1210" w:name="_ETM_Q1_1805985"/>
      <w:bookmarkEnd w:id="1210"/>
      <w:r>
        <w:rPr>
          <w:rFonts w:hint="cs"/>
          <w:rtl/>
          <w:lang w:eastAsia="he-IL"/>
        </w:rPr>
        <w:t xml:space="preserve">בסוף יוצא שכרם בהפסדם. </w:t>
      </w:r>
      <w:bookmarkStart w:id="1211" w:name="_ETM_Q1_1812303"/>
      <w:bookmarkStart w:id="1212" w:name="_ETM_Q1_1812343"/>
      <w:bookmarkStart w:id="1213" w:name="_ETM_Q1_1812566"/>
      <w:bookmarkStart w:id="1214" w:name="_ETM_Q1_1812599"/>
      <w:bookmarkEnd w:id="1211"/>
      <w:bookmarkEnd w:id="1212"/>
      <w:bookmarkEnd w:id="1213"/>
      <w:bookmarkEnd w:id="1214"/>
      <w:r>
        <w:rPr>
          <w:rFonts w:hint="cs"/>
          <w:rtl/>
          <w:lang w:eastAsia="he-IL"/>
        </w:rPr>
        <w:t>לכן מבחינה חברתית, כשאנחנו חברה שמגייסת</w:t>
      </w:r>
      <w:bookmarkStart w:id="1215" w:name="_ETM_Q1_1810322"/>
      <w:bookmarkEnd w:id="1215"/>
      <w:r>
        <w:rPr>
          <w:rFonts w:hint="cs"/>
          <w:rtl/>
          <w:lang w:eastAsia="he-IL"/>
        </w:rPr>
        <w:t xml:space="preserve"> פה אנשים שהמלחמה היא לא משהו תיאורטי, אלא היא </w:t>
      </w:r>
      <w:bookmarkStart w:id="1216" w:name="_ETM_Q1_1816193"/>
      <w:bookmarkEnd w:id="1216"/>
      <w:r>
        <w:rPr>
          <w:rFonts w:hint="cs"/>
          <w:rtl/>
          <w:lang w:eastAsia="he-IL"/>
        </w:rPr>
        <w:t xml:space="preserve">משהו שפוגש אותנו כל הזמן כן צריכים לראות איך מתייחסים </w:t>
      </w:r>
      <w:bookmarkStart w:id="1217" w:name="_ETM_Q1_1819406"/>
      <w:bookmarkEnd w:id="1217"/>
      <w:r>
        <w:rPr>
          <w:rFonts w:hint="cs"/>
          <w:rtl/>
          <w:lang w:eastAsia="he-IL"/>
        </w:rPr>
        <w:t>באופן שונה - - -</w:t>
      </w:r>
      <w:bookmarkStart w:id="1218" w:name="_ETM_Q1_1824144"/>
      <w:bookmarkEnd w:id="1218"/>
    </w:p>
    <w:p w14:paraId="50F8F184" w14:textId="77777777" w:rsidR="00503CA2" w:rsidRDefault="00503CA2" w:rsidP="00503CA2">
      <w:pPr>
        <w:rPr>
          <w:rtl/>
          <w:lang w:eastAsia="he-IL"/>
        </w:rPr>
      </w:pPr>
      <w:bookmarkStart w:id="1219" w:name="_ETM_Q1_1824178"/>
      <w:bookmarkStart w:id="1220" w:name="_ETM_Q1_1815301"/>
      <w:bookmarkEnd w:id="1219"/>
      <w:bookmarkEnd w:id="1220"/>
    </w:p>
    <w:p w14:paraId="7B78E5F7" w14:textId="0DAD352E" w:rsidR="00503CA2" w:rsidRDefault="00503CA2" w:rsidP="00503CA2">
      <w:pPr>
        <w:pStyle w:val="a4"/>
        <w:keepNext/>
        <w:rPr>
          <w:rtl/>
        </w:rPr>
      </w:pPr>
      <w:r w:rsidRPr="00503CA2">
        <w:rPr>
          <w:rStyle w:val="TagStyle"/>
          <w:rtl/>
        </w:rPr>
        <w:t xml:space="preserve"> &lt;&lt; דובר &gt;&gt; </w:t>
      </w:r>
      <w:r>
        <w:rPr>
          <w:rtl/>
        </w:rPr>
        <w:t>קריאה:</w:t>
      </w:r>
      <w:r w:rsidRPr="00503CA2">
        <w:rPr>
          <w:rStyle w:val="TagStyle"/>
          <w:rtl/>
        </w:rPr>
        <w:t xml:space="preserve"> &lt;&lt; דובר &gt;&gt;</w:t>
      </w:r>
      <w:r w:rsidR="00926E53">
        <w:rPr>
          <w:rtl/>
        </w:rPr>
        <w:t xml:space="preserve"> </w:t>
      </w:r>
    </w:p>
    <w:p w14:paraId="72EE15BA" w14:textId="77777777" w:rsidR="00503CA2" w:rsidRDefault="00503CA2" w:rsidP="00503CA2">
      <w:pPr>
        <w:pStyle w:val="KeepWithNext"/>
        <w:rPr>
          <w:rtl/>
          <w:lang w:eastAsia="he-IL"/>
        </w:rPr>
      </w:pPr>
    </w:p>
    <w:p w14:paraId="16E03E0C" w14:textId="66294888" w:rsidR="00503CA2" w:rsidRPr="00503CA2" w:rsidRDefault="00503CA2" w:rsidP="00503CA2">
      <w:pPr>
        <w:rPr>
          <w:rtl/>
          <w:lang w:eastAsia="he-IL"/>
        </w:rPr>
      </w:pPr>
      <w:bookmarkStart w:id="1221" w:name="_ETM_Q1_1815712"/>
      <w:bookmarkStart w:id="1222" w:name="_ETM_Q1_1815759"/>
      <w:bookmarkEnd w:id="1221"/>
      <w:bookmarkEnd w:id="1222"/>
      <w:r>
        <w:rPr>
          <w:rFonts w:hint="cs"/>
          <w:rtl/>
          <w:lang w:eastAsia="he-IL"/>
        </w:rPr>
        <w:t xml:space="preserve">מה זה קשור? </w:t>
      </w:r>
    </w:p>
    <w:p w14:paraId="4DBA59BD" w14:textId="77777777" w:rsidR="00503CA2" w:rsidRDefault="00503CA2" w:rsidP="00503CA2">
      <w:pPr>
        <w:rPr>
          <w:rtl/>
          <w:lang w:eastAsia="he-IL"/>
        </w:rPr>
      </w:pPr>
      <w:bookmarkStart w:id="1223" w:name="_ETM_Q1_1732707"/>
      <w:bookmarkStart w:id="1224" w:name="_ETM_Q1_1732739"/>
      <w:bookmarkStart w:id="1225" w:name="_ETM_Q1_1732899"/>
      <w:bookmarkStart w:id="1226" w:name="_ETM_Q1_1820650"/>
      <w:bookmarkEnd w:id="1223"/>
      <w:bookmarkEnd w:id="1224"/>
      <w:bookmarkEnd w:id="1225"/>
      <w:bookmarkEnd w:id="1226"/>
    </w:p>
    <w:p w14:paraId="1A569E02" w14:textId="01355FE0" w:rsidR="00503CA2" w:rsidRDefault="00503CA2" w:rsidP="00503CA2">
      <w:pPr>
        <w:pStyle w:val="af6"/>
        <w:keepNext/>
        <w:rPr>
          <w:rtl/>
        </w:rPr>
      </w:pP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 </w:t>
      </w:r>
      <w:r>
        <w:rPr>
          <w:rtl/>
        </w:rPr>
        <w:t xml:space="preserve">היו"ר ישראל </w:t>
      </w:r>
      <w:proofErr w:type="spellStart"/>
      <w:r>
        <w:rPr>
          <w:rtl/>
        </w:rPr>
        <w:t>אייכלר</w:t>
      </w:r>
      <w:proofErr w:type="spellEnd"/>
      <w:r>
        <w:rPr>
          <w:rtl/>
        </w:rPr>
        <w:t>:</w:t>
      </w:r>
      <w:r w:rsidRPr="00503CA2">
        <w:rPr>
          <w:rStyle w:val="TagStyle"/>
          <w:rtl/>
        </w:rPr>
        <w:t xml:space="preserve"> &lt;&lt; </w:t>
      </w:r>
      <w:proofErr w:type="spellStart"/>
      <w:r w:rsidRPr="00503CA2">
        <w:rPr>
          <w:rStyle w:val="TagStyle"/>
          <w:rtl/>
        </w:rPr>
        <w:t>יור</w:t>
      </w:r>
      <w:proofErr w:type="spellEnd"/>
      <w:r w:rsidRPr="00503CA2">
        <w:rPr>
          <w:rStyle w:val="TagStyle"/>
          <w:rtl/>
        </w:rPr>
        <w:t xml:space="preserve"> &gt;&gt;</w:t>
      </w:r>
      <w:r w:rsidR="00926E53">
        <w:rPr>
          <w:rtl/>
        </w:rPr>
        <w:t xml:space="preserve"> </w:t>
      </w:r>
    </w:p>
    <w:p w14:paraId="4C2F0E44" w14:textId="77777777" w:rsidR="00503CA2" w:rsidRDefault="00503CA2" w:rsidP="00503CA2">
      <w:pPr>
        <w:pStyle w:val="KeepWithNext"/>
        <w:rPr>
          <w:rtl/>
          <w:lang w:eastAsia="he-IL"/>
        </w:rPr>
      </w:pPr>
    </w:p>
    <w:p w14:paraId="46D4C66D" w14:textId="36D0F76A" w:rsidR="00AB6912" w:rsidRDefault="00503CA2" w:rsidP="00503CA2">
      <w:pPr>
        <w:rPr>
          <w:rtl/>
          <w:lang w:eastAsia="he-IL"/>
        </w:rPr>
      </w:pPr>
      <w:bookmarkStart w:id="1227" w:name="_ETM_Q1_1821085"/>
      <w:bookmarkStart w:id="1228" w:name="_ETM_Q1_1821128"/>
      <w:bookmarkEnd w:id="1227"/>
      <w:bookmarkEnd w:id="1228"/>
      <w:r>
        <w:rPr>
          <w:rFonts w:hint="cs"/>
          <w:rtl/>
          <w:lang w:eastAsia="he-IL"/>
        </w:rPr>
        <w:t xml:space="preserve">תן לה להגיד </w:t>
      </w:r>
      <w:bookmarkStart w:id="1229" w:name="_ETM_Q1_1822291"/>
      <w:bookmarkEnd w:id="1229"/>
      <w:r>
        <w:rPr>
          <w:rFonts w:hint="cs"/>
          <w:rtl/>
          <w:lang w:eastAsia="he-IL"/>
        </w:rPr>
        <w:t>את דבריה, אנחנו שומעים והפרוטוקול רושם.</w:t>
      </w:r>
      <w:r w:rsidR="00AB6912">
        <w:rPr>
          <w:rFonts w:hint="cs"/>
          <w:rtl/>
          <w:lang w:eastAsia="he-IL"/>
        </w:rPr>
        <w:t xml:space="preserve"> הגב' שחר, הדברים שלך נרשמו,</w:t>
      </w:r>
      <w:bookmarkStart w:id="1230" w:name="_ETM_Q1_1837571"/>
      <w:bookmarkEnd w:id="1230"/>
      <w:r w:rsidR="00AB6912">
        <w:rPr>
          <w:rFonts w:hint="cs"/>
          <w:rtl/>
          <w:lang w:eastAsia="he-IL"/>
        </w:rPr>
        <w:t xml:space="preserve"> תודה רבה. </w:t>
      </w:r>
    </w:p>
    <w:p w14:paraId="70B3F35B" w14:textId="77777777" w:rsidR="00AB6912" w:rsidRDefault="00AB6912" w:rsidP="00503CA2">
      <w:pPr>
        <w:rPr>
          <w:rtl/>
          <w:lang w:eastAsia="he-IL"/>
        </w:rPr>
      </w:pPr>
      <w:bookmarkStart w:id="1231" w:name="_ETM_Q1_1831472"/>
      <w:bookmarkStart w:id="1232" w:name="_ETM_Q1_1831501"/>
      <w:bookmarkStart w:id="1233" w:name="_ETM_Q1_1832405"/>
      <w:bookmarkEnd w:id="1231"/>
      <w:bookmarkEnd w:id="1232"/>
      <w:bookmarkEnd w:id="1233"/>
    </w:p>
    <w:p w14:paraId="43D92CEF" w14:textId="10DD2D60" w:rsidR="00AB6912" w:rsidRDefault="00AB6912" w:rsidP="00AB6912">
      <w:pPr>
        <w:pStyle w:val="a4"/>
        <w:keepNext/>
        <w:rPr>
          <w:rtl/>
        </w:rPr>
      </w:pPr>
      <w:bookmarkStart w:id="1234" w:name="ET_speaker_קריאה_138"/>
      <w:r w:rsidRPr="00AB6912">
        <w:rPr>
          <w:rStyle w:val="TagStyle"/>
          <w:rtl/>
        </w:rPr>
        <w:t xml:space="preserve"> &lt;&lt; דובר &gt;&gt; </w:t>
      </w:r>
      <w:r>
        <w:rPr>
          <w:rtl/>
        </w:rPr>
        <w:t>קריאה:</w:t>
      </w:r>
      <w:r w:rsidRPr="00AB6912">
        <w:rPr>
          <w:rStyle w:val="TagStyle"/>
          <w:rtl/>
        </w:rPr>
        <w:t xml:space="preserve"> &lt;&lt; דובר &gt;&gt;</w:t>
      </w:r>
      <w:r w:rsidR="00926E53">
        <w:rPr>
          <w:rtl/>
        </w:rPr>
        <w:t xml:space="preserve"> </w:t>
      </w:r>
      <w:bookmarkEnd w:id="1234"/>
    </w:p>
    <w:p w14:paraId="232F6EFC" w14:textId="77777777" w:rsidR="00AB6912" w:rsidRDefault="00AB6912" w:rsidP="00AB6912">
      <w:pPr>
        <w:pStyle w:val="KeepWithNext"/>
        <w:rPr>
          <w:rtl/>
        </w:rPr>
      </w:pPr>
    </w:p>
    <w:p w14:paraId="38A12FD5" w14:textId="4790AB70" w:rsidR="00AB6912" w:rsidRDefault="00AB6912" w:rsidP="00AB6912">
      <w:pPr>
        <w:rPr>
          <w:rtl/>
          <w:lang w:eastAsia="he-IL"/>
        </w:rPr>
      </w:pPr>
      <w:bookmarkStart w:id="1235" w:name="_ETM_Q1_1834369"/>
      <w:bookmarkStart w:id="1236" w:name="_ETM_Q1_1834391"/>
      <w:bookmarkEnd w:id="1235"/>
      <w:bookmarkEnd w:id="1236"/>
      <w:r>
        <w:rPr>
          <w:rFonts w:hint="cs"/>
          <w:rtl/>
        </w:rPr>
        <w:t>אדוני</w:t>
      </w:r>
      <w:bookmarkStart w:id="1237" w:name="_ETM_Q1_1829928"/>
      <w:bookmarkStart w:id="1238" w:name="_ETM_Q1_1829981"/>
      <w:bookmarkStart w:id="1239" w:name="_ETM_Q1_1830109"/>
      <w:bookmarkEnd w:id="1237"/>
      <w:bookmarkEnd w:id="1238"/>
      <w:bookmarkEnd w:id="1239"/>
      <w:r>
        <w:rPr>
          <w:rFonts w:hint="cs"/>
          <w:rtl/>
          <w:lang w:eastAsia="he-IL"/>
        </w:rPr>
        <w:t xml:space="preserve">, אני יכול להתייחס לנקודה הזאת? </w:t>
      </w:r>
      <w:bookmarkStart w:id="1240" w:name="_ETM_Q1_1834865"/>
      <w:bookmarkEnd w:id="1240"/>
    </w:p>
    <w:p w14:paraId="336B7D35" w14:textId="77777777" w:rsidR="00AB6912" w:rsidRDefault="00AB6912" w:rsidP="00AB6912">
      <w:pPr>
        <w:rPr>
          <w:rtl/>
          <w:lang w:eastAsia="he-IL"/>
        </w:rPr>
      </w:pPr>
      <w:bookmarkStart w:id="1241" w:name="_ETM_Q1_1834905"/>
      <w:bookmarkEnd w:id="1241"/>
    </w:p>
    <w:p w14:paraId="0437DC5D" w14:textId="16A04424" w:rsidR="00AB6912" w:rsidRDefault="00AB6912" w:rsidP="00AB6912">
      <w:pPr>
        <w:pStyle w:val="af6"/>
        <w:keepNext/>
        <w:rPr>
          <w:rtl/>
        </w:rPr>
      </w:pPr>
      <w:bookmarkStart w:id="1242" w:name="ET_yor_4996_139"/>
      <w:r w:rsidRPr="00AB6912">
        <w:rPr>
          <w:rStyle w:val="TagStyle"/>
          <w:rtl/>
        </w:rPr>
        <w:t xml:space="preserve"> &lt;&lt; </w:t>
      </w:r>
      <w:proofErr w:type="spellStart"/>
      <w:r w:rsidRPr="00AB6912">
        <w:rPr>
          <w:rStyle w:val="TagStyle"/>
          <w:rtl/>
        </w:rPr>
        <w:t>יור</w:t>
      </w:r>
      <w:proofErr w:type="spellEnd"/>
      <w:r w:rsidRPr="00AB6912">
        <w:rPr>
          <w:rStyle w:val="TagStyle"/>
          <w:rtl/>
        </w:rPr>
        <w:t xml:space="preserve"> &gt;&gt; </w:t>
      </w:r>
      <w:r>
        <w:rPr>
          <w:rtl/>
        </w:rPr>
        <w:t xml:space="preserve">היו"ר ישראל </w:t>
      </w:r>
      <w:proofErr w:type="spellStart"/>
      <w:r>
        <w:rPr>
          <w:rtl/>
        </w:rPr>
        <w:t>אייכלר</w:t>
      </w:r>
      <w:proofErr w:type="spellEnd"/>
      <w:r>
        <w:rPr>
          <w:rtl/>
        </w:rPr>
        <w:t>:</w:t>
      </w:r>
      <w:r w:rsidRPr="00AB6912">
        <w:rPr>
          <w:rStyle w:val="TagStyle"/>
          <w:rtl/>
        </w:rPr>
        <w:t xml:space="preserve"> &lt;&lt; </w:t>
      </w:r>
      <w:proofErr w:type="spellStart"/>
      <w:r w:rsidRPr="00AB6912">
        <w:rPr>
          <w:rStyle w:val="TagStyle"/>
          <w:rtl/>
        </w:rPr>
        <w:t>יור</w:t>
      </w:r>
      <w:proofErr w:type="spellEnd"/>
      <w:r w:rsidRPr="00AB6912">
        <w:rPr>
          <w:rStyle w:val="TagStyle"/>
          <w:rtl/>
        </w:rPr>
        <w:t xml:space="preserve"> &gt;&gt;</w:t>
      </w:r>
      <w:r w:rsidR="00926E53">
        <w:rPr>
          <w:rtl/>
        </w:rPr>
        <w:t xml:space="preserve"> </w:t>
      </w:r>
      <w:bookmarkEnd w:id="1242"/>
    </w:p>
    <w:p w14:paraId="2D2DFDE4" w14:textId="77777777" w:rsidR="00AB6912" w:rsidRDefault="00AB6912" w:rsidP="00AB6912">
      <w:pPr>
        <w:pStyle w:val="KeepWithNext"/>
        <w:rPr>
          <w:rtl/>
          <w:lang w:eastAsia="he-IL"/>
        </w:rPr>
      </w:pPr>
    </w:p>
    <w:p w14:paraId="397695CB" w14:textId="638B54BF" w:rsidR="00AB6912" w:rsidRPr="00AB6912" w:rsidRDefault="00AB6912" w:rsidP="00AB6912">
      <w:pPr>
        <w:rPr>
          <w:rtl/>
          <w:lang w:eastAsia="he-IL"/>
        </w:rPr>
      </w:pPr>
      <w:bookmarkStart w:id="1243" w:name="_ETM_Q1_1833269"/>
      <w:bookmarkStart w:id="1244" w:name="_ETM_Q1_1833307"/>
      <w:bookmarkStart w:id="1245" w:name="_ETM_Q1_1825505"/>
      <w:bookmarkStart w:id="1246" w:name="_ETM_Q1_1856172"/>
      <w:bookmarkStart w:id="1247" w:name="_ETM_Q1_1856217"/>
      <w:bookmarkEnd w:id="1243"/>
      <w:bookmarkEnd w:id="1244"/>
      <w:bookmarkEnd w:id="1245"/>
      <w:bookmarkEnd w:id="1246"/>
      <w:bookmarkEnd w:id="1247"/>
      <w:r>
        <w:rPr>
          <w:rFonts w:hint="cs"/>
          <w:rtl/>
          <w:lang w:eastAsia="he-IL"/>
        </w:rPr>
        <w:t xml:space="preserve">גב' שחר, </w:t>
      </w:r>
      <w:bookmarkStart w:id="1248" w:name="_ETM_Q1_1857938"/>
      <w:bookmarkEnd w:id="1248"/>
      <w:r>
        <w:rPr>
          <w:rFonts w:hint="cs"/>
          <w:rtl/>
          <w:lang w:eastAsia="he-IL"/>
        </w:rPr>
        <w:t xml:space="preserve">הדברים שלך הובהרו, חבר הכנסת </w:t>
      </w:r>
      <w:proofErr w:type="spellStart"/>
      <w:r>
        <w:rPr>
          <w:rFonts w:hint="cs"/>
          <w:rtl/>
          <w:lang w:eastAsia="he-IL"/>
        </w:rPr>
        <w:t>טרופר</w:t>
      </w:r>
      <w:proofErr w:type="spellEnd"/>
      <w:r>
        <w:rPr>
          <w:rFonts w:hint="cs"/>
          <w:rtl/>
          <w:lang w:eastAsia="he-IL"/>
        </w:rPr>
        <w:t xml:space="preserve"> עכשיו ידבר. </w:t>
      </w:r>
    </w:p>
    <w:p w14:paraId="2759AD13" w14:textId="77777777" w:rsidR="00AB6912" w:rsidRDefault="00AB6912" w:rsidP="0010058D">
      <w:pPr>
        <w:rPr>
          <w:rtl/>
          <w:lang w:eastAsia="he-IL"/>
        </w:rPr>
      </w:pPr>
      <w:bookmarkStart w:id="1249" w:name="_ETM_Q1_1825639"/>
      <w:bookmarkStart w:id="1250" w:name="_ETM_Q1_1825674"/>
      <w:bookmarkStart w:id="1251" w:name="_ETM_Q1_1835312"/>
      <w:bookmarkStart w:id="1252" w:name="_ETM_Q1_1863712"/>
      <w:bookmarkEnd w:id="1249"/>
      <w:bookmarkEnd w:id="1250"/>
      <w:bookmarkEnd w:id="1251"/>
      <w:bookmarkEnd w:id="1252"/>
    </w:p>
    <w:p w14:paraId="6EF54604" w14:textId="7664862E" w:rsidR="00AB6912" w:rsidRDefault="00AB6912" w:rsidP="00AB6912">
      <w:pPr>
        <w:pStyle w:val="a4"/>
        <w:keepNext/>
        <w:rPr>
          <w:rtl/>
        </w:rPr>
      </w:pPr>
      <w:bookmarkStart w:id="1253" w:name="ET_speaker_6143_143"/>
      <w:r w:rsidRPr="00AB691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B6912">
        <w:rPr>
          <w:rStyle w:val="TagStyle"/>
          <w:rtl/>
        </w:rPr>
        <w:t xml:space="preserve"> &lt;&lt; דובר &gt;&gt;</w:t>
      </w:r>
      <w:r w:rsidR="00926E53">
        <w:rPr>
          <w:rtl/>
        </w:rPr>
        <w:t xml:space="preserve"> </w:t>
      </w:r>
      <w:bookmarkEnd w:id="1253"/>
    </w:p>
    <w:p w14:paraId="40EE4106" w14:textId="77777777" w:rsidR="00AB6912" w:rsidRDefault="00AB6912" w:rsidP="00AB6912">
      <w:pPr>
        <w:pStyle w:val="KeepWithNext"/>
        <w:rPr>
          <w:rtl/>
          <w:lang w:eastAsia="he-IL"/>
        </w:rPr>
      </w:pPr>
    </w:p>
    <w:p w14:paraId="27AE0F3A" w14:textId="37DB09D8" w:rsidR="00AB6912" w:rsidRDefault="00AB6912" w:rsidP="00AB6912">
      <w:pPr>
        <w:rPr>
          <w:rtl/>
          <w:lang w:eastAsia="he-IL"/>
        </w:rPr>
      </w:pPr>
      <w:bookmarkStart w:id="1254" w:name="_ETM_Q1_1864115"/>
      <w:bookmarkStart w:id="1255" w:name="_ETM_Q1_1864155"/>
      <w:bookmarkEnd w:id="1254"/>
      <w:bookmarkEnd w:id="1255"/>
      <w:r>
        <w:rPr>
          <w:rFonts w:hint="cs"/>
          <w:rtl/>
          <w:lang w:eastAsia="he-IL"/>
        </w:rPr>
        <w:t xml:space="preserve">שלום לכולם. אני רוצה להציע, היושב ראש, אני חושב שהלכנו </w:t>
      </w:r>
      <w:bookmarkStart w:id="1256" w:name="_ETM_Q1_1865692"/>
      <w:bookmarkEnd w:id="1256"/>
      <w:r>
        <w:rPr>
          <w:rFonts w:hint="cs"/>
          <w:rtl/>
          <w:lang w:eastAsia="he-IL"/>
        </w:rPr>
        <w:t xml:space="preserve">קצת לאיבוד בדיון, אחת, אני רוצה להגיד, יש </w:t>
      </w:r>
      <w:bookmarkStart w:id="1257" w:name="_ETM_Q1_1867914"/>
      <w:bookmarkEnd w:id="1257"/>
      <w:r>
        <w:rPr>
          <w:rFonts w:hint="cs"/>
          <w:rtl/>
          <w:lang w:eastAsia="he-IL"/>
        </w:rPr>
        <w:t xml:space="preserve">לנו מגבלת זמן. חברים, אנחנו לא נספיק, לא יעבור </w:t>
      </w:r>
      <w:bookmarkStart w:id="1258" w:name="_ETM_Q1_1870175"/>
      <w:bookmarkEnd w:id="1258"/>
      <w:r>
        <w:rPr>
          <w:rFonts w:hint="cs"/>
          <w:rtl/>
          <w:lang w:eastAsia="he-IL"/>
        </w:rPr>
        <w:t xml:space="preserve">שום דבר ולכן אני ממש מבקש, כל דבר שווה </w:t>
      </w:r>
      <w:bookmarkStart w:id="1259" w:name="_ETM_Q1_1874166"/>
      <w:bookmarkEnd w:id="1259"/>
      <w:r>
        <w:rPr>
          <w:rFonts w:hint="cs"/>
          <w:rtl/>
          <w:lang w:eastAsia="he-IL"/>
        </w:rPr>
        <w:t xml:space="preserve">דיון של שעות ושל שנים, בסוף אנחנו נסיים </w:t>
      </w:r>
      <w:r>
        <w:rPr>
          <w:rtl/>
          <w:lang w:eastAsia="he-IL"/>
        </w:rPr>
        <w:t>–</w:t>
      </w:r>
      <w:r>
        <w:rPr>
          <w:rFonts w:hint="cs"/>
          <w:rtl/>
          <w:lang w:eastAsia="he-IL"/>
        </w:rPr>
        <w:t xml:space="preserve"> </w:t>
      </w:r>
      <w:bookmarkStart w:id="1260" w:name="_ETM_Q1_1879930"/>
      <w:bookmarkEnd w:id="1260"/>
      <w:r>
        <w:rPr>
          <w:rFonts w:hint="cs"/>
          <w:rtl/>
          <w:lang w:eastAsia="he-IL"/>
        </w:rPr>
        <w:t xml:space="preserve">אני אומר לכם, אני רואה מה יש בסדר היום </w:t>
      </w:r>
      <w:bookmarkStart w:id="1261" w:name="_ETM_Q1_1885361"/>
      <w:bookmarkEnd w:id="1261"/>
      <w:r>
        <w:rPr>
          <w:rFonts w:hint="cs"/>
          <w:rtl/>
          <w:lang w:eastAsia="he-IL"/>
        </w:rPr>
        <w:t xml:space="preserve">של הכנסת הזאת, אנחנו פחות משלושה שבועות, אנחנו שבועיים וחצי, </w:t>
      </w:r>
      <w:bookmarkStart w:id="1262" w:name="_ETM_Q1_1886983"/>
      <w:bookmarkEnd w:id="1262"/>
      <w:r>
        <w:rPr>
          <w:rFonts w:hint="cs"/>
          <w:rtl/>
          <w:lang w:eastAsia="he-IL"/>
        </w:rPr>
        <w:t xml:space="preserve">אנחנו פשוט לא נספיק. לכן אני מבקש מכולם להירתם לדבר </w:t>
      </w:r>
      <w:bookmarkStart w:id="1263" w:name="_ETM_Q1_1889146"/>
      <w:bookmarkEnd w:id="1263"/>
      <w:r>
        <w:rPr>
          <w:rFonts w:hint="cs"/>
          <w:rtl/>
          <w:lang w:eastAsia="he-IL"/>
        </w:rPr>
        <w:t xml:space="preserve">הזה של להספיק מה שנספיק. אגב, זה ייטיב עולם כולם, </w:t>
      </w:r>
      <w:bookmarkStart w:id="1264" w:name="_ETM_Q1_1892146"/>
      <w:bookmarkEnd w:id="1264"/>
      <w:r>
        <w:rPr>
          <w:rFonts w:hint="cs"/>
          <w:rtl/>
          <w:lang w:eastAsia="he-IL"/>
        </w:rPr>
        <w:t xml:space="preserve">כי מה שנספיק עכשיו יאפשר גם להתפנות לפעימות הבאות. </w:t>
      </w:r>
      <w:bookmarkStart w:id="1265" w:name="_ETM_Q1_1895800"/>
      <w:bookmarkEnd w:id="1265"/>
      <w:r>
        <w:rPr>
          <w:rFonts w:hint="cs"/>
          <w:rtl/>
          <w:lang w:eastAsia="he-IL"/>
        </w:rPr>
        <w:t xml:space="preserve">אם אנחנו נסיים, נצא לפגרה, בלי לסיים את </w:t>
      </w:r>
      <w:bookmarkStart w:id="1266" w:name="_ETM_Q1_1897811"/>
      <w:bookmarkEnd w:id="1266"/>
      <w:r>
        <w:rPr>
          <w:rFonts w:hint="cs"/>
          <w:rtl/>
          <w:lang w:eastAsia="he-IL"/>
        </w:rPr>
        <w:t xml:space="preserve">הפרקים האלה, אנחנו כולנו ניפגע. אחת. </w:t>
      </w:r>
      <w:bookmarkStart w:id="1267" w:name="_ETM_Q1_1903884"/>
      <w:bookmarkEnd w:id="1267"/>
    </w:p>
    <w:p w14:paraId="74C63BC9" w14:textId="77777777" w:rsidR="00AB6912" w:rsidRDefault="00AB6912" w:rsidP="00AB6912">
      <w:pPr>
        <w:rPr>
          <w:rtl/>
          <w:lang w:eastAsia="he-IL"/>
        </w:rPr>
      </w:pPr>
      <w:bookmarkStart w:id="1268" w:name="_ETM_Q1_1903921"/>
      <w:bookmarkEnd w:id="1268"/>
    </w:p>
    <w:p w14:paraId="6FD4A3B5" w14:textId="1E799E0E" w:rsidR="00AB6912" w:rsidRDefault="00AB6912" w:rsidP="00AB6912">
      <w:pPr>
        <w:rPr>
          <w:rtl/>
          <w:lang w:eastAsia="he-IL"/>
        </w:rPr>
      </w:pPr>
      <w:bookmarkStart w:id="1269" w:name="_ETM_Q1_1904283"/>
      <w:bookmarkStart w:id="1270" w:name="_ETM_Q1_1904318"/>
      <w:bookmarkEnd w:id="1269"/>
      <w:bookmarkEnd w:id="1270"/>
      <w:r>
        <w:rPr>
          <w:rFonts w:hint="cs"/>
          <w:rtl/>
          <w:lang w:eastAsia="he-IL"/>
        </w:rPr>
        <w:t xml:space="preserve">שתיים, אפשר לדייק </w:t>
      </w:r>
      <w:bookmarkStart w:id="1271" w:name="_ETM_Q1_1906228"/>
      <w:bookmarkEnd w:id="1271"/>
      <w:r>
        <w:rPr>
          <w:rFonts w:hint="cs"/>
          <w:rtl/>
          <w:lang w:eastAsia="he-IL"/>
        </w:rPr>
        <w:t>עוד קצת את ההגדרה, אני לא בטוח שזה הפורום הנכון.</w:t>
      </w:r>
      <w:bookmarkStart w:id="1272" w:name="_ETM_Q1_1906102"/>
      <w:bookmarkEnd w:id="1272"/>
      <w:r>
        <w:rPr>
          <w:rFonts w:hint="cs"/>
          <w:rtl/>
          <w:lang w:eastAsia="he-IL"/>
        </w:rPr>
        <w:t xml:space="preserve"> אני חושב שטוב שיש הגדרה מרחיבה, אני חושב שמה שהוא </w:t>
      </w:r>
      <w:bookmarkStart w:id="1273" w:name="_ETM_Q1_1913254"/>
      <w:bookmarkEnd w:id="1273"/>
      <w:r>
        <w:rPr>
          <w:rFonts w:hint="cs"/>
          <w:rtl/>
          <w:lang w:eastAsia="he-IL"/>
        </w:rPr>
        <w:t xml:space="preserve">אמר שהבעיה היא בעיות תפקודיות ורגשיות, אני חושב שזו </w:t>
      </w:r>
      <w:bookmarkStart w:id="1274" w:name="_ETM_Q1_1916876"/>
      <w:bookmarkEnd w:id="1274"/>
      <w:r>
        <w:rPr>
          <w:rFonts w:hint="cs"/>
          <w:rtl/>
          <w:lang w:eastAsia="he-IL"/>
        </w:rPr>
        <w:t>הגדרה רחבה וטובה. היה פה שר הביטחון והבהיר בצורה מ</w:t>
      </w:r>
      <w:bookmarkStart w:id="1275" w:name="_ETM_Q1_1920421"/>
      <w:bookmarkEnd w:id="1275"/>
      <w:r>
        <w:rPr>
          <w:rFonts w:hint="cs"/>
          <w:rtl/>
          <w:lang w:eastAsia="he-IL"/>
        </w:rPr>
        <w:t xml:space="preserve">דויקת, רם אמר את זה פה, זו עמדתו של משרד </w:t>
      </w:r>
      <w:bookmarkStart w:id="1276" w:name="_ETM_Q1_1919866"/>
      <w:bookmarkEnd w:id="1276"/>
      <w:r>
        <w:rPr>
          <w:rFonts w:hint="cs"/>
          <w:rtl/>
          <w:lang w:eastAsia="he-IL"/>
        </w:rPr>
        <w:t xml:space="preserve">הביטחון, אין הבדל בשיקום ובטיפול אם נפגעת בלחימה או משהו </w:t>
      </w:r>
      <w:bookmarkStart w:id="1277" w:name="_ETM_Q1_1928267"/>
      <w:bookmarkEnd w:id="1277"/>
      <w:r>
        <w:rPr>
          <w:rFonts w:hint="cs"/>
          <w:rtl/>
          <w:lang w:eastAsia="he-IL"/>
        </w:rPr>
        <w:t xml:space="preserve">אחר. </w:t>
      </w:r>
    </w:p>
    <w:p w14:paraId="33D59A36" w14:textId="77777777" w:rsidR="00AB6912" w:rsidRDefault="00AB6912" w:rsidP="00AB6912">
      <w:pPr>
        <w:rPr>
          <w:rtl/>
          <w:lang w:eastAsia="he-IL"/>
        </w:rPr>
      </w:pPr>
      <w:bookmarkStart w:id="1278" w:name="_ETM_Q1_1926192"/>
      <w:bookmarkStart w:id="1279" w:name="_ETM_Q1_1926229"/>
      <w:bookmarkStart w:id="1280" w:name="_ETM_Q1_1927016"/>
      <w:bookmarkEnd w:id="1278"/>
      <w:bookmarkEnd w:id="1279"/>
      <w:bookmarkEnd w:id="1280"/>
    </w:p>
    <w:p w14:paraId="56A60B2B" w14:textId="0A763442" w:rsidR="00AB6912" w:rsidRDefault="00AB6912" w:rsidP="00AB6912">
      <w:pPr>
        <w:pStyle w:val="a4"/>
        <w:keepNext/>
        <w:rPr>
          <w:rtl/>
        </w:rPr>
      </w:pPr>
      <w:bookmarkStart w:id="1281" w:name="ET_speaker_קריאה_144"/>
      <w:r w:rsidRPr="00AB6912">
        <w:rPr>
          <w:rStyle w:val="TagStyle"/>
          <w:rtl/>
        </w:rPr>
        <w:t xml:space="preserve"> &lt;&lt; דובר &gt;&gt; </w:t>
      </w:r>
      <w:r>
        <w:rPr>
          <w:rtl/>
        </w:rPr>
        <w:t>קריאה:</w:t>
      </w:r>
      <w:r w:rsidRPr="00AB6912">
        <w:rPr>
          <w:rStyle w:val="TagStyle"/>
          <w:rtl/>
        </w:rPr>
        <w:t xml:space="preserve"> &lt;&lt; דובר &gt;&gt;</w:t>
      </w:r>
      <w:r w:rsidR="00926E53">
        <w:rPr>
          <w:rtl/>
        </w:rPr>
        <w:t xml:space="preserve"> </w:t>
      </w:r>
      <w:bookmarkEnd w:id="1281"/>
    </w:p>
    <w:p w14:paraId="5CEE49A7" w14:textId="77777777" w:rsidR="00AB6912" w:rsidRDefault="00AB6912" w:rsidP="00AB6912">
      <w:pPr>
        <w:pStyle w:val="KeepWithNext"/>
        <w:rPr>
          <w:rtl/>
          <w:lang w:eastAsia="he-IL"/>
        </w:rPr>
      </w:pPr>
    </w:p>
    <w:p w14:paraId="5C72D8E6" w14:textId="51B5A90E" w:rsidR="00AB6912" w:rsidRDefault="00AB6912" w:rsidP="00AB6912">
      <w:pPr>
        <w:rPr>
          <w:rtl/>
          <w:lang w:eastAsia="he-IL"/>
        </w:rPr>
      </w:pPr>
      <w:bookmarkStart w:id="1282" w:name="_ETM_Q1_1927451"/>
      <w:bookmarkStart w:id="1283" w:name="_ETM_Q1_1927499"/>
      <w:bookmarkEnd w:id="1282"/>
      <w:bookmarkEnd w:id="1283"/>
      <w:r>
        <w:rPr>
          <w:rFonts w:hint="cs"/>
          <w:rtl/>
          <w:lang w:eastAsia="he-IL"/>
        </w:rPr>
        <w:t>תן להם משכורת</w:t>
      </w:r>
      <w:bookmarkStart w:id="1284" w:name="_ETM_Q1_1929392"/>
      <w:bookmarkEnd w:id="1284"/>
      <w:r>
        <w:rPr>
          <w:rFonts w:hint="cs"/>
          <w:rtl/>
          <w:lang w:eastAsia="he-IL"/>
        </w:rPr>
        <w:t xml:space="preserve"> - - - </w:t>
      </w:r>
    </w:p>
    <w:p w14:paraId="264FFB40" w14:textId="77777777" w:rsidR="00AB6912" w:rsidRDefault="00AB6912" w:rsidP="00AB6912">
      <w:pPr>
        <w:rPr>
          <w:rtl/>
          <w:lang w:eastAsia="he-IL"/>
        </w:rPr>
      </w:pPr>
      <w:bookmarkStart w:id="1285" w:name="_ETM_Q1_1930288"/>
      <w:bookmarkStart w:id="1286" w:name="_ETM_Q1_1930322"/>
      <w:bookmarkStart w:id="1287" w:name="_ETM_Q1_1931407"/>
      <w:bookmarkEnd w:id="1285"/>
      <w:bookmarkEnd w:id="1286"/>
      <w:bookmarkEnd w:id="1287"/>
    </w:p>
    <w:p w14:paraId="277E0490" w14:textId="163D284E" w:rsidR="00AB6912" w:rsidRDefault="00AB6912" w:rsidP="00AB6912">
      <w:pPr>
        <w:pStyle w:val="a4"/>
        <w:keepNext/>
        <w:rPr>
          <w:rtl/>
        </w:rPr>
      </w:pPr>
      <w:bookmarkStart w:id="1288" w:name="ET_speaker_6143_145"/>
      <w:r w:rsidRPr="00AB691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B6912">
        <w:rPr>
          <w:rStyle w:val="TagStyle"/>
          <w:rtl/>
        </w:rPr>
        <w:t xml:space="preserve"> &lt;&lt; דובר &gt;&gt;</w:t>
      </w:r>
      <w:r w:rsidR="00926E53">
        <w:rPr>
          <w:rtl/>
        </w:rPr>
        <w:t xml:space="preserve"> </w:t>
      </w:r>
      <w:bookmarkEnd w:id="1288"/>
    </w:p>
    <w:p w14:paraId="3D0D129E" w14:textId="77777777" w:rsidR="00AB6912" w:rsidRDefault="00AB6912" w:rsidP="00AB6912">
      <w:pPr>
        <w:pStyle w:val="KeepWithNext"/>
        <w:rPr>
          <w:rtl/>
          <w:lang w:eastAsia="he-IL"/>
        </w:rPr>
      </w:pPr>
    </w:p>
    <w:p w14:paraId="11FDA695" w14:textId="72C53FA8" w:rsidR="00AB6912" w:rsidRDefault="00AB6912" w:rsidP="00AB6912">
      <w:pPr>
        <w:rPr>
          <w:rtl/>
          <w:lang w:eastAsia="he-IL"/>
        </w:rPr>
      </w:pPr>
      <w:bookmarkStart w:id="1289" w:name="_ETM_Q1_1931846"/>
      <w:bookmarkStart w:id="1290" w:name="_ETM_Q1_1931885"/>
      <w:bookmarkStart w:id="1291" w:name="_ETM_Q1_1931130"/>
      <w:bookmarkStart w:id="1292" w:name="_ETM_Q1_1931164"/>
      <w:bookmarkStart w:id="1293" w:name="_ETM_Q1_1931866"/>
      <w:bookmarkStart w:id="1294" w:name="_ETM_Q1_1931898"/>
      <w:bookmarkEnd w:id="1289"/>
      <w:bookmarkEnd w:id="1290"/>
      <w:bookmarkEnd w:id="1291"/>
      <w:bookmarkEnd w:id="1292"/>
      <w:bookmarkEnd w:id="1293"/>
      <w:bookmarkEnd w:id="1294"/>
      <w:r>
        <w:rPr>
          <w:rFonts w:hint="cs"/>
          <w:rtl/>
          <w:lang w:eastAsia="he-IL"/>
        </w:rPr>
        <w:t xml:space="preserve">למה הלכנו פה קצת לאיבוד? אתה מדבר על משהו אחד ספציפי שצריך לבדוק </w:t>
      </w:r>
      <w:bookmarkStart w:id="1295" w:name="_ETM_Q1_1932548"/>
      <w:bookmarkEnd w:id="1295"/>
      <w:r>
        <w:rPr>
          <w:rFonts w:hint="cs"/>
          <w:rtl/>
          <w:lang w:eastAsia="he-IL"/>
        </w:rPr>
        <w:t xml:space="preserve">אותו משפטית, אתה אומר שאם היה לוחם ומישהו אחר באותו </w:t>
      </w:r>
      <w:bookmarkStart w:id="1296" w:name="_ETM_Q1_1940269"/>
      <w:bookmarkEnd w:id="1296"/>
      <w:r>
        <w:rPr>
          <w:rFonts w:hint="cs"/>
          <w:rtl/>
          <w:lang w:eastAsia="he-IL"/>
        </w:rPr>
        <w:t xml:space="preserve">אירוע, הוא יקבל פחות זכויות. נתי, אתה חייב לאפשר לאחרים </w:t>
      </w:r>
      <w:bookmarkStart w:id="1297" w:name="_ETM_Q1_1944526"/>
      <w:bookmarkEnd w:id="1297"/>
      <w:r>
        <w:rPr>
          <w:rFonts w:hint="cs"/>
          <w:rtl/>
          <w:lang w:eastAsia="he-IL"/>
        </w:rPr>
        <w:t xml:space="preserve">גם לדבר. זו לא סוגיה שתיפתר פה בפורום של 50 </w:t>
      </w:r>
      <w:bookmarkStart w:id="1298" w:name="_ETM_Q1_1947372"/>
      <w:bookmarkEnd w:id="1298"/>
      <w:r>
        <w:rPr>
          <w:rFonts w:hint="cs"/>
          <w:rtl/>
          <w:lang w:eastAsia="he-IL"/>
        </w:rPr>
        <w:t xml:space="preserve">איש, זו סוגיה משפטית, שווה אחר כך לבדוק ספציפית את </w:t>
      </w:r>
      <w:bookmarkStart w:id="1299" w:name="_ETM_Q1_1950550"/>
      <w:bookmarkEnd w:id="1299"/>
      <w:r>
        <w:rPr>
          <w:rFonts w:hint="cs"/>
          <w:rtl/>
          <w:lang w:eastAsia="he-IL"/>
        </w:rPr>
        <w:t xml:space="preserve">הדבר הזה. </w:t>
      </w:r>
      <w:bookmarkStart w:id="1300" w:name="_ETM_Q1_1951709"/>
      <w:bookmarkStart w:id="1301" w:name="_ETM_Q1_1951743"/>
      <w:bookmarkStart w:id="1302" w:name="_ETM_Q1_1951877"/>
      <w:bookmarkStart w:id="1303" w:name="_ETM_Q1_1951909"/>
      <w:bookmarkEnd w:id="1300"/>
      <w:bookmarkEnd w:id="1301"/>
      <w:bookmarkEnd w:id="1302"/>
      <w:bookmarkEnd w:id="1303"/>
      <w:r>
        <w:rPr>
          <w:rFonts w:hint="cs"/>
          <w:rtl/>
          <w:lang w:eastAsia="he-IL"/>
        </w:rPr>
        <w:t xml:space="preserve">אמרת, היושב ראש, שמשרד הביטחון אמר שלא </w:t>
      </w:r>
      <w:bookmarkStart w:id="1304" w:name="_ETM_Q1_1958854"/>
      <w:bookmarkEnd w:id="1304"/>
      <w:r>
        <w:rPr>
          <w:rFonts w:hint="cs"/>
          <w:rtl/>
          <w:lang w:eastAsia="he-IL"/>
        </w:rPr>
        <w:t xml:space="preserve">יהיה, אין בעיה, אם הוא יכול לכתוב את זה, </w:t>
      </w:r>
      <w:bookmarkStart w:id="1305" w:name="_ETM_Q1_1958977"/>
      <w:bookmarkEnd w:id="1305"/>
      <w:r>
        <w:rPr>
          <w:rFonts w:hint="cs"/>
          <w:rtl/>
          <w:lang w:eastAsia="he-IL"/>
        </w:rPr>
        <w:t xml:space="preserve">לעגן את זה. </w:t>
      </w:r>
      <w:bookmarkStart w:id="1306" w:name="_ETM_Q1_1956997"/>
      <w:bookmarkEnd w:id="1306"/>
    </w:p>
    <w:p w14:paraId="4887B0A8" w14:textId="77777777" w:rsidR="00AB6912" w:rsidRDefault="00AB6912" w:rsidP="00AB6912">
      <w:pPr>
        <w:rPr>
          <w:rtl/>
          <w:lang w:eastAsia="he-IL"/>
        </w:rPr>
      </w:pPr>
      <w:bookmarkStart w:id="1307" w:name="_ETM_Q1_1957033"/>
      <w:bookmarkStart w:id="1308" w:name="_ETM_Q1_1958933"/>
      <w:bookmarkEnd w:id="1307"/>
      <w:bookmarkEnd w:id="1308"/>
    </w:p>
    <w:p w14:paraId="0AF16AFB" w14:textId="06185E4F" w:rsidR="00AB6912" w:rsidRDefault="00AB6912" w:rsidP="00AB6912">
      <w:pPr>
        <w:pStyle w:val="af6"/>
        <w:keepNext/>
        <w:rPr>
          <w:rtl/>
        </w:rPr>
      </w:pPr>
      <w:bookmarkStart w:id="1309" w:name="ET_yor_4996_146"/>
      <w:r w:rsidRPr="00AB6912">
        <w:rPr>
          <w:rStyle w:val="TagStyle"/>
          <w:rtl/>
        </w:rPr>
        <w:t xml:space="preserve"> &lt;&lt; </w:t>
      </w:r>
      <w:proofErr w:type="spellStart"/>
      <w:r w:rsidRPr="00AB6912">
        <w:rPr>
          <w:rStyle w:val="TagStyle"/>
          <w:rtl/>
        </w:rPr>
        <w:t>יור</w:t>
      </w:r>
      <w:proofErr w:type="spellEnd"/>
      <w:r w:rsidRPr="00AB6912">
        <w:rPr>
          <w:rStyle w:val="TagStyle"/>
          <w:rtl/>
        </w:rPr>
        <w:t xml:space="preserve"> &gt;&gt; </w:t>
      </w:r>
      <w:r>
        <w:rPr>
          <w:rtl/>
        </w:rPr>
        <w:t xml:space="preserve">היו"ר ישראל </w:t>
      </w:r>
      <w:proofErr w:type="spellStart"/>
      <w:r>
        <w:rPr>
          <w:rtl/>
        </w:rPr>
        <w:t>אייכלר</w:t>
      </w:r>
      <w:proofErr w:type="spellEnd"/>
      <w:r>
        <w:rPr>
          <w:rtl/>
        </w:rPr>
        <w:t>:</w:t>
      </w:r>
      <w:r w:rsidRPr="00AB6912">
        <w:rPr>
          <w:rStyle w:val="TagStyle"/>
          <w:rtl/>
        </w:rPr>
        <w:t xml:space="preserve"> &lt;&lt; </w:t>
      </w:r>
      <w:proofErr w:type="spellStart"/>
      <w:r w:rsidRPr="00AB6912">
        <w:rPr>
          <w:rStyle w:val="TagStyle"/>
          <w:rtl/>
        </w:rPr>
        <w:t>יור</w:t>
      </w:r>
      <w:proofErr w:type="spellEnd"/>
      <w:r w:rsidRPr="00AB6912">
        <w:rPr>
          <w:rStyle w:val="TagStyle"/>
          <w:rtl/>
        </w:rPr>
        <w:t xml:space="preserve"> &gt;&gt;</w:t>
      </w:r>
      <w:r w:rsidR="00926E53">
        <w:rPr>
          <w:rtl/>
        </w:rPr>
        <w:t xml:space="preserve"> </w:t>
      </w:r>
      <w:bookmarkEnd w:id="1309"/>
    </w:p>
    <w:p w14:paraId="203AE55D" w14:textId="77777777" w:rsidR="00AB6912" w:rsidRDefault="00AB6912" w:rsidP="00AB6912">
      <w:pPr>
        <w:pStyle w:val="KeepWithNext"/>
        <w:rPr>
          <w:rtl/>
          <w:lang w:eastAsia="he-IL"/>
        </w:rPr>
      </w:pPr>
    </w:p>
    <w:p w14:paraId="643E77AC" w14:textId="76E83D3B" w:rsidR="00AB6912" w:rsidRDefault="00AB6912" w:rsidP="00AB6912">
      <w:pPr>
        <w:rPr>
          <w:rtl/>
          <w:lang w:eastAsia="he-IL"/>
        </w:rPr>
      </w:pPr>
      <w:bookmarkStart w:id="1310" w:name="_ETM_Q1_1959401"/>
      <w:bookmarkEnd w:id="1310"/>
      <w:r>
        <w:rPr>
          <w:rFonts w:hint="cs"/>
          <w:rtl/>
          <w:lang w:eastAsia="he-IL"/>
        </w:rPr>
        <w:t>ש</w:t>
      </w:r>
      <w:bookmarkStart w:id="1311" w:name="_ETM_Q1_1959453"/>
      <w:bookmarkEnd w:id="1311"/>
      <w:r>
        <w:rPr>
          <w:rFonts w:hint="cs"/>
          <w:rtl/>
          <w:lang w:eastAsia="he-IL"/>
        </w:rPr>
        <w:t>ר הביטחון היה פה ודיבר דברים ברורים.</w:t>
      </w:r>
      <w:bookmarkStart w:id="1312" w:name="_ETM_Q1_1958937"/>
      <w:bookmarkEnd w:id="1312"/>
      <w:r>
        <w:rPr>
          <w:rFonts w:hint="cs"/>
          <w:rtl/>
          <w:lang w:eastAsia="he-IL"/>
        </w:rPr>
        <w:t xml:space="preserve"> היית פה. </w:t>
      </w:r>
    </w:p>
    <w:p w14:paraId="26C940BD" w14:textId="77777777" w:rsidR="00AB6912" w:rsidRDefault="00AB6912" w:rsidP="00AB6912">
      <w:pPr>
        <w:rPr>
          <w:rtl/>
          <w:lang w:eastAsia="he-IL"/>
        </w:rPr>
      </w:pPr>
      <w:bookmarkStart w:id="1313" w:name="_ETM_Q1_1960113"/>
      <w:bookmarkStart w:id="1314" w:name="_ETM_Q1_1960146"/>
      <w:bookmarkStart w:id="1315" w:name="_ETM_Q1_1961402"/>
      <w:bookmarkEnd w:id="1313"/>
      <w:bookmarkEnd w:id="1314"/>
      <w:bookmarkEnd w:id="1315"/>
    </w:p>
    <w:p w14:paraId="5B175C3E" w14:textId="7E52536A" w:rsidR="00AB6912" w:rsidRDefault="00AB6912" w:rsidP="00AB6912">
      <w:pPr>
        <w:pStyle w:val="a4"/>
        <w:keepNext/>
        <w:rPr>
          <w:rtl/>
        </w:rPr>
      </w:pPr>
      <w:bookmarkStart w:id="1316" w:name="ET_speaker_6143_147"/>
      <w:r w:rsidRPr="00AB691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B6912">
        <w:rPr>
          <w:rStyle w:val="TagStyle"/>
          <w:rtl/>
        </w:rPr>
        <w:t xml:space="preserve"> &lt;&lt; דובר &gt;&gt;</w:t>
      </w:r>
      <w:r w:rsidR="00926E53">
        <w:rPr>
          <w:rtl/>
        </w:rPr>
        <w:t xml:space="preserve"> </w:t>
      </w:r>
      <w:bookmarkEnd w:id="1316"/>
    </w:p>
    <w:p w14:paraId="50336CB8" w14:textId="77777777" w:rsidR="00AB6912" w:rsidRDefault="00AB6912" w:rsidP="00AB6912">
      <w:pPr>
        <w:pStyle w:val="KeepWithNext"/>
        <w:rPr>
          <w:rtl/>
          <w:lang w:eastAsia="he-IL"/>
        </w:rPr>
      </w:pPr>
    </w:p>
    <w:p w14:paraId="694DE4AD" w14:textId="4B1F6898" w:rsidR="00AB6912" w:rsidRDefault="00AB6912" w:rsidP="00AB6912">
      <w:pPr>
        <w:rPr>
          <w:rtl/>
          <w:lang w:eastAsia="he-IL"/>
        </w:rPr>
      </w:pPr>
      <w:bookmarkStart w:id="1317" w:name="_ETM_Q1_1961857"/>
      <w:bookmarkStart w:id="1318" w:name="_ETM_Q1_1961904"/>
      <w:bookmarkEnd w:id="1317"/>
      <w:bookmarkEnd w:id="1318"/>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אני רק אומר, אם </w:t>
      </w:r>
      <w:bookmarkStart w:id="1319" w:name="_ETM_Q1_1961110"/>
      <w:bookmarkEnd w:id="1319"/>
      <w:r>
        <w:rPr>
          <w:rFonts w:hint="cs"/>
          <w:rtl/>
          <w:lang w:eastAsia="he-IL"/>
        </w:rPr>
        <w:t xml:space="preserve">כדי להניח את הדעת צריך שזה יהיה כתוב איפה שהוא, </w:t>
      </w:r>
      <w:bookmarkStart w:id="1320" w:name="_ETM_Q1_1966478"/>
      <w:bookmarkEnd w:id="1320"/>
      <w:r>
        <w:rPr>
          <w:rFonts w:hint="cs"/>
          <w:rtl/>
          <w:lang w:eastAsia="he-IL"/>
        </w:rPr>
        <w:t xml:space="preserve">נכתוב. גל, </w:t>
      </w:r>
      <w:r w:rsidR="00E73E87">
        <w:rPr>
          <w:rFonts w:hint="cs"/>
          <w:rtl/>
          <w:lang w:eastAsia="he-IL"/>
        </w:rPr>
        <w:t>יכול</w:t>
      </w:r>
      <w:r>
        <w:rPr>
          <w:rFonts w:hint="cs"/>
          <w:rtl/>
          <w:lang w:eastAsia="he-IL"/>
        </w:rPr>
        <w:t xml:space="preserve"> להיות שאם, כמו שהיושב ראש אמר, היה פה </w:t>
      </w:r>
      <w:bookmarkStart w:id="1321" w:name="_ETM_Q1_1973381"/>
      <w:bookmarkEnd w:id="1321"/>
      <w:r>
        <w:rPr>
          <w:rFonts w:hint="cs"/>
          <w:rtl/>
          <w:lang w:eastAsia="he-IL"/>
        </w:rPr>
        <w:t xml:space="preserve">דיון עם משרד הבריאות היה אפשר לדבר. משרד הביטחון, </w:t>
      </w:r>
      <w:bookmarkStart w:id="1322" w:name="_ETM_Q1_1976476"/>
      <w:bookmarkEnd w:id="1322"/>
      <w:r>
        <w:rPr>
          <w:rFonts w:hint="cs"/>
          <w:rtl/>
          <w:lang w:eastAsia="he-IL"/>
        </w:rPr>
        <w:t xml:space="preserve">גם בהגדרה שלו כאגף שיקום, היה פה </w:t>
      </w:r>
      <w:proofErr w:type="spellStart"/>
      <w:r>
        <w:rPr>
          <w:rFonts w:hint="cs"/>
          <w:rtl/>
          <w:lang w:eastAsia="he-IL"/>
        </w:rPr>
        <w:t>שרשבסקי</w:t>
      </w:r>
      <w:proofErr w:type="spellEnd"/>
      <w:r>
        <w:rPr>
          <w:rFonts w:hint="cs"/>
          <w:rtl/>
          <w:lang w:eastAsia="he-IL"/>
        </w:rPr>
        <w:t xml:space="preserve"> ואמר, </w:t>
      </w:r>
      <w:bookmarkStart w:id="1323" w:name="_ETM_Q1_1979245"/>
      <w:bookmarkEnd w:id="1323"/>
      <w:r>
        <w:rPr>
          <w:rFonts w:hint="cs"/>
          <w:rtl/>
          <w:lang w:eastAsia="he-IL"/>
        </w:rPr>
        <w:t xml:space="preserve">כל ההמלצות שלנו, שעוד לא צללנו לעומקן ועוד נצלול, </w:t>
      </w:r>
      <w:bookmarkStart w:id="1324" w:name="_ETM_Q1_1982891"/>
      <w:bookmarkEnd w:id="1324"/>
      <w:r>
        <w:rPr>
          <w:rFonts w:hint="cs"/>
          <w:rtl/>
          <w:lang w:eastAsia="he-IL"/>
        </w:rPr>
        <w:t xml:space="preserve">מוכוונים שיקום. זו השפה שלהם, אין פה מישהו בחדר שמדבר </w:t>
      </w:r>
      <w:bookmarkStart w:id="1325" w:name="_ETM_Q1_1984477"/>
      <w:bookmarkEnd w:id="1325"/>
      <w:r>
        <w:rPr>
          <w:rFonts w:hint="cs"/>
          <w:rtl/>
          <w:lang w:eastAsia="he-IL"/>
        </w:rPr>
        <w:t xml:space="preserve">בשפה אחרת. זה לא משנה עכשיו אם נדייק את </w:t>
      </w:r>
      <w:bookmarkStart w:id="1326" w:name="_ETM_Q1_1990500"/>
      <w:bookmarkEnd w:id="1326"/>
      <w:r>
        <w:rPr>
          <w:rFonts w:hint="cs"/>
          <w:rtl/>
          <w:lang w:eastAsia="he-IL"/>
        </w:rPr>
        <w:t xml:space="preserve">הפסיק ואת הנקודה של ההגדרה, בסוף זה הביצוע. הביצוע, אמרו </w:t>
      </w:r>
      <w:bookmarkStart w:id="1327" w:name="_ETM_Q1_1991532"/>
      <w:bookmarkEnd w:id="1327"/>
      <w:r>
        <w:rPr>
          <w:rFonts w:hint="cs"/>
          <w:rtl/>
          <w:lang w:eastAsia="he-IL"/>
        </w:rPr>
        <w:t xml:space="preserve">לך פה אנשי משרד, החוק כולו, </w:t>
      </w:r>
      <w:proofErr w:type="spellStart"/>
      <w:r>
        <w:rPr>
          <w:rFonts w:hint="cs"/>
          <w:rtl/>
          <w:lang w:eastAsia="he-IL"/>
        </w:rPr>
        <w:t>שרשבסקי</w:t>
      </w:r>
      <w:proofErr w:type="spellEnd"/>
      <w:r>
        <w:rPr>
          <w:rFonts w:hint="cs"/>
          <w:rtl/>
          <w:lang w:eastAsia="he-IL"/>
        </w:rPr>
        <w:t xml:space="preserve">, גם אם יש </w:t>
      </w:r>
      <w:bookmarkStart w:id="1328" w:name="_ETM_Q1_1998765"/>
      <w:bookmarkEnd w:id="1328"/>
      <w:r>
        <w:rPr>
          <w:rFonts w:hint="cs"/>
          <w:rtl/>
          <w:lang w:eastAsia="he-IL"/>
        </w:rPr>
        <w:t xml:space="preserve">מחלוקות על הסעיפים שהוא מציע, אני לא חושב שיש מחלוקת </w:t>
      </w:r>
      <w:bookmarkStart w:id="1329" w:name="_ETM_Q1_2000978"/>
      <w:bookmarkEnd w:id="1329"/>
      <w:r>
        <w:rPr>
          <w:rFonts w:hint="cs"/>
          <w:rtl/>
          <w:lang w:eastAsia="he-IL"/>
        </w:rPr>
        <w:t xml:space="preserve">על זה שהוא מוכוון שיקום. </w:t>
      </w:r>
      <w:bookmarkStart w:id="1330" w:name="_ETM_Q1_2001930"/>
      <w:bookmarkStart w:id="1331" w:name="_ETM_Q1_2001967"/>
      <w:bookmarkStart w:id="1332" w:name="_ETM_Q1_2002098"/>
      <w:bookmarkStart w:id="1333" w:name="_ETM_Q1_2002125"/>
      <w:bookmarkEnd w:id="1330"/>
      <w:bookmarkEnd w:id="1331"/>
      <w:bookmarkEnd w:id="1332"/>
      <w:bookmarkEnd w:id="1333"/>
      <w:r>
        <w:rPr>
          <w:rFonts w:hint="cs"/>
          <w:rtl/>
          <w:lang w:eastAsia="he-IL"/>
        </w:rPr>
        <w:t xml:space="preserve">לכן אנחנו שם </w:t>
      </w:r>
      <w:bookmarkStart w:id="1334" w:name="_ETM_Q1_2003635"/>
      <w:bookmarkEnd w:id="1334"/>
      <w:r>
        <w:rPr>
          <w:rFonts w:hint="cs"/>
          <w:rtl/>
          <w:lang w:eastAsia="he-IL"/>
        </w:rPr>
        <w:t xml:space="preserve">ואני מניח שכשנגיע לדון על פרטי </w:t>
      </w:r>
      <w:proofErr w:type="spellStart"/>
      <w:r>
        <w:rPr>
          <w:rFonts w:hint="cs"/>
          <w:rtl/>
          <w:lang w:eastAsia="he-IL"/>
        </w:rPr>
        <w:t>שרשבסקי</w:t>
      </w:r>
      <w:proofErr w:type="spellEnd"/>
      <w:r>
        <w:rPr>
          <w:rFonts w:hint="cs"/>
          <w:rtl/>
          <w:lang w:eastAsia="he-IL"/>
        </w:rPr>
        <w:t xml:space="preserve"> גם לזה נגיע. </w:t>
      </w:r>
      <w:bookmarkStart w:id="1335" w:name="_ETM_Q1_2005644"/>
      <w:bookmarkEnd w:id="1335"/>
    </w:p>
    <w:p w14:paraId="5863EA42" w14:textId="77777777" w:rsidR="00AB6912" w:rsidRDefault="00AB6912" w:rsidP="00AB6912">
      <w:pPr>
        <w:rPr>
          <w:rtl/>
          <w:lang w:eastAsia="he-IL"/>
        </w:rPr>
      </w:pPr>
      <w:bookmarkStart w:id="1336" w:name="_ETM_Q1_2008628"/>
      <w:bookmarkStart w:id="1337" w:name="_ETM_Q1_2008665"/>
      <w:bookmarkEnd w:id="1336"/>
      <w:bookmarkEnd w:id="1337"/>
    </w:p>
    <w:p w14:paraId="16CAB766" w14:textId="450780CF" w:rsidR="00AB6912" w:rsidRDefault="00AB6912" w:rsidP="00AB6912">
      <w:pPr>
        <w:rPr>
          <w:rtl/>
          <w:lang w:eastAsia="he-IL"/>
        </w:rPr>
      </w:pPr>
      <w:bookmarkStart w:id="1338" w:name="_ETM_Q1_2008796"/>
      <w:bookmarkStart w:id="1339" w:name="_ETM_Q1_2008828"/>
      <w:bookmarkEnd w:id="1338"/>
      <w:bookmarkEnd w:id="1339"/>
      <w:r>
        <w:rPr>
          <w:rFonts w:hint="cs"/>
          <w:rtl/>
          <w:lang w:eastAsia="he-IL"/>
        </w:rPr>
        <w:t xml:space="preserve">הערה אחרונה, לך, שפרה. סוגיית העדפת הלוחמים היא בוודאי סוגיה </w:t>
      </w:r>
      <w:bookmarkStart w:id="1340" w:name="_ETM_Q1_2015301"/>
      <w:bookmarkEnd w:id="1340"/>
      <w:r>
        <w:rPr>
          <w:rFonts w:hint="cs"/>
          <w:rtl/>
          <w:lang w:eastAsia="he-IL"/>
        </w:rPr>
        <w:t xml:space="preserve">טובה, אני מזדהה </w:t>
      </w:r>
      <w:proofErr w:type="spellStart"/>
      <w:r>
        <w:rPr>
          <w:rFonts w:hint="cs"/>
          <w:rtl/>
          <w:lang w:eastAsia="he-IL"/>
        </w:rPr>
        <w:t>איתה</w:t>
      </w:r>
      <w:proofErr w:type="spellEnd"/>
      <w:r>
        <w:rPr>
          <w:rFonts w:hint="cs"/>
          <w:rtl/>
          <w:lang w:eastAsia="he-IL"/>
        </w:rPr>
        <w:t xml:space="preserve"> גם, היא לא קשורה לפה. זה</w:t>
      </w:r>
      <w:bookmarkStart w:id="1341" w:name="_ETM_Q1_2018504"/>
      <w:bookmarkEnd w:id="1341"/>
      <w:r>
        <w:rPr>
          <w:rFonts w:hint="cs"/>
          <w:rtl/>
          <w:lang w:eastAsia="he-IL"/>
        </w:rPr>
        <w:t xml:space="preserve"> שהחברה הישראלית וצה"ל צריך להגיד שהוא מתגמל יותר - - </w:t>
      </w:r>
      <w:bookmarkStart w:id="1342" w:name="_ETM_Q1_2020564"/>
      <w:bookmarkEnd w:id="1342"/>
      <w:r>
        <w:rPr>
          <w:rFonts w:hint="cs"/>
          <w:rtl/>
          <w:lang w:eastAsia="he-IL"/>
        </w:rPr>
        <w:t>-</w:t>
      </w:r>
      <w:bookmarkStart w:id="1343" w:name="_ETM_Q1_2020820"/>
      <w:bookmarkEnd w:id="1343"/>
    </w:p>
    <w:p w14:paraId="610EC105" w14:textId="77777777" w:rsidR="00AB6912" w:rsidRDefault="00AB6912" w:rsidP="00AB6912">
      <w:pPr>
        <w:rPr>
          <w:rtl/>
          <w:lang w:eastAsia="he-IL"/>
        </w:rPr>
      </w:pPr>
      <w:bookmarkStart w:id="1344" w:name="_ETM_Q1_2020851"/>
      <w:bookmarkStart w:id="1345" w:name="_ETM_Q1_2016492"/>
      <w:bookmarkEnd w:id="1344"/>
      <w:bookmarkEnd w:id="1345"/>
    </w:p>
    <w:p w14:paraId="0FF56DA2" w14:textId="21B1D624" w:rsidR="00AB6912" w:rsidRDefault="00AB6912" w:rsidP="00AB6912">
      <w:pPr>
        <w:pStyle w:val="af9"/>
        <w:keepNext/>
        <w:rPr>
          <w:rtl/>
          <w:lang w:eastAsia="he-IL"/>
        </w:rPr>
      </w:pPr>
      <w:bookmarkStart w:id="1346" w:name="ET_guest_שפרה_שחר_148"/>
      <w:r w:rsidRPr="00AB6912">
        <w:rPr>
          <w:rStyle w:val="TagStyle"/>
          <w:rtl/>
        </w:rPr>
        <w:t xml:space="preserve"> &lt;&lt; אורח &gt;&gt; </w:t>
      </w:r>
      <w:r>
        <w:rPr>
          <w:rtl/>
          <w:lang w:eastAsia="he-IL"/>
        </w:rPr>
        <w:t>שפרה שחר:</w:t>
      </w:r>
      <w:r w:rsidRPr="00AB6912">
        <w:rPr>
          <w:rStyle w:val="TagStyle"/>
          <w:rtl/>
        </w:rPr>
        <w:t xml:space="preserve"> &lt;&lt; אורח &gt;&gt;</w:t>
      </w:r>
      <w:r w:rsidR="00926E53">
        <w:rPr>
          <w:rtl/>
          <w:lang w:eastAsia="he-IL"/>
        </w:rPr>
        <w:t xml:space="preserve"> </w:t>
      </w:r>
      <w:bookmarkEnd w:id="1346"/>
    </w:p>
    <w:p w14:paraId="697936C9" w14:textId="77777777" w:rsidR="00AB6912" w:rsidRDefault="00AB6912" w:rsidP="00AB6912">
      <w:pPr>
        <w:pStyle w:val="KeepWithNext"/>
        <w:rPr>
          <w:rtl/>
          <w:lang w:eastAsia="he-IL"/>
        </w:rPr>
      </w:pPr>
    </w:p>
    <w:p w14:paraId="42B8DDBF" w14:textId="090FA0AF" w:rsidR="00AB6912" w:rsidRDefault="00AB6912" w:rsidP="00AB6912">
      <w:pPr>
        <w:rPr>
          <w:rtl/>
          <w:lang w:eastAsia="he-IL"/>
        </w:rPr>
      </w:pPr>
      <w:bookmarkStart w:id="1347" w:name="_ETM_Q1_2016827"/>
      <w:bookmarkStart w:id="1348" w:name="_ETM_Q1_2016869"/>
      <w:bookmarkEnd w:id="1347"/>
      <w:bookmarkEnd w:id="1348"/>
      <w:r>
        <w:rPr>
          <w:rFonts w:hint="cs"/>
          <w:rtl/>
          <w:lang w:eastAsia="he-IL"/>
        </w:rPr>
        <w:t xml:space="preserve">בסדר, אני מקבלת, אז האם הפרופסור יכול להסביר לנו את </w:t>
      </w:r>
      <w:bookmarkStart w:id="1349" w:name="_ETM_Q1_2020314"/>
      <w:bookmarkEnd w:id="1349"/>
      <w:r>
        <w:rPr>
          <w:rFonts w:hint="cs"/>
          <w:rtl/>
          <w:lang w:eastAsia="he-IL"/>
        </w:rPr>
        <w:t xml:space="preserve">ההערה שלו? </w:t>
      </w:r>
    </w:p>
    <w:p w14:paraId="1589F7B3" w14:textId="77777777" w:rsidR="00AB6912" w:rsidRDefault="00AB6912" w:rsidP="00AB6912">
      <w:pPr>
        <w:rPr>
          <w:rtl/>
          <w:lang w:eastAsia="he-IL"/>
        </w:rPr>
      </w:pPr>
      <w:bookmarkStart w:id="1350" w:name="_ETM_Q1_2022002"/>
      <w:bookmarkStart w:id="1351" w:name="_ETM_Q1_2022033"/>
      <w:bookmarkStart w:id="1352" w:name="_ETM_Q1_2025114"/>
      <w:bookmarkEnd w:id="1350"/>
      <w:bookmarkEnd w:id="1351"/>
      <w:bookmarkEnd w:id="1352"/>
    </w:p>
    <w:p w14:paraId="64CE5ADE" w14:textId="0D3F5098" w:rsidR="00AB6912" w:rsidRDefault="00AB6912" w:rsidP="00AB6912">
      <w:pPr>
        <w:pStyle w:val="a4"/>
        <w:keepNext/>
        <w:rPr>
          <w:rtl/>
        </w:rPr>
      </w:pPr>
      <w:bookmarkStart w:id="1353" w:name="ET_speaker_6143_149"/>
      <w:r w:rsidRPr="00AB6912">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B6912">
        <w:rPr>
          <w:rStyle w:val="TagStyle"/>
          <w:rtl/>
        </w:rPr>
        <w:t xml:space="preserve"> &lt;&lt; דובר &gt;&gt;</w:t>
      </w:r>
      <w:r w:rsidR="00926E53">
        <w:rPr>
          <w:rtl/>
        </w:rPr>
        <w:t xml:space="preserve"> </w:t>
      </w:r>
      <w:bookmarkEnd w:id="1353"/>
    </w:p>
    <w:p w14:paraId="4131572B" w14:textId="77777777" w:rsidR="00AB6912" w:rsidRDefault="00AB6912" w:rsidP="00AB6912">
      <w:pPr>
        <w:pStyle w:val="KeepWithNext"/>
        <w:rPr>
          <w:rtl/>
          <w:lang w:eastAsia="he-IL"/>
        </w:rPr>
      </w:pPr>
    </w:p>
    <w:p w14:paraId="7D95EB9A" w14:textId="2250ED9B" w:rsidR="00A64FAA" w:rsidRDefault="00AB6912" w:rsidP="00A64FAA">
      <w:pPr>
        <w:rPr>
          <w:rtl/>
          <w:lang w:eastAsia="he-IL"/>
        </w:rPr>
      </w:pPr>
      <w:bookmarkStart w:id="1354" w:name="_ETM_Q1_2025534"/>
      <w:bookmarkStart w:id="1355" w:name="_ETM_Q1_2025575"/>
      <w:bookmarkEnd w:id="1354"/>
      <w:bookmarkEnd w:id="1355"/>
      <w:r>
        <w:rPr>
          <w:rFonts w:hint="cs"/>
          <w:rtl/>
          <w:lang w:eastAsia="he-IL"/>
        </w:rPr>
        <w:t xml:space="preserve">חבר'ה, תנו לי לסיים. </w:t>
      </w:r>
      <w:r w:rsidR="00A64FAA">
        <w:rPr>
          <w:rFonts w:hint="cs"/>
          <w:rtl/>
          <w:lang w:eastAsia="he-IL"/>
        </w:rPr>
        <w:t xml:space="preserve">שאלה חברתית, למה אנשים היום </w:t>
      </w:r>
      <w:bookmarkStart w:id="1356" w:name="_ETM_Q1_2039281"/>
      <w:bookmarkEnd w:id="1356"/>
      <w:r w:rsidR="00A64FAA">
        <w:rPr>
          <w:rFonts w:hint="cs"/>
          <w:rtl/>
          <w:lang w:eastAsia="he-IL"/>
        </w:rPr>
        <w:t xml:space="preserve">הולכים יותר ללוחמים, היא קשורה גם ל-8200, היא קשורה </w:t>
      </w:r>
      <w:bookmarkStart w:id="1357" w:name="_ETM_Q1_2041476"/>
      <w:bookmarkEnd w:id="1357"/>
      <w:r w:rsidR="00A64FAA">
        <w:rPr>
          <w:rFonts w:hint="cs"/>
          <w:rtl/>
          <w:lang w:eastAsia="he-IL"/>
        </w:rPr>
        <w:t>לאלף דברים אחרים, לחשוב שהיא קשורה לחדר הזה ולפוסט טראומה</w:t>
      </w:r>
      <w:bookmarkStart w:id="1358" w:name="_ETM_Q1_2043695"/>
      <w:bookmarkEnd w:id="1358"/>
      <w:r w:rsidR="00A64FAA">
        <w:rPr>
          <w:rFonts w:hint="cs"/>
          <w:rtl/>
          <w:lang w:eastAsia="he-IL"/>
        </w:rPr>
        <w:t xml:space="preserve">, והוא חושב שאם הוא ייפגע הוא לא יקבל כזה </w:t>
      </w:r>
      <w:bookmarkStart w:id="1359" w:name="_ETM_Q1_2044912"/>
      <w:bookmarkEnd w:id="1359"/>
      <w:r w:rsidR="00A64FAA">
        <w:rPr>
          <w:rFonts w:hint="cs"/>
          <w:rtl/>
          <w:lang w:eastAsia="he-IL"/>
        </w:rPr>
        <w:t>שיקום, חבר'ה, הלוואי זו הייתה הבעיה</w:t>
      </w:r>
      <w:bookmarkStart w:id="1360" w:name="_ETM_Q1_2031922"/>
      <w:bookmarkStart w:id="1361" w:name="_ETM_Q1_2031951"/>
      <w:bookmarkEnd w:id="1360"/>
      <w:bookmarkEnd w:id="1361"/>
      <w:r w:rsidR="00A64FAA">
        <w:rPr>
          <w:rFonts w:hint="cs"/>
          <w:rtl/>
          <w:lang w:eastAsia="he-IL"/>
        </w:rPr>
        <w:t xml:space="preserve">, יותר קל </w:t>
      </w:r>
      <w:bookmarkStart w:id="1362" w:name="_ETM_Q1_2050290"/>
      <w:bookmarkEnd w:id="1362"/>
      <w:r w:rsidR="00A64FAA">
        <w:rPr>
          <w:rFonts w:hint="cs"/>
          <w:rtl/>
          <w:lang w:eastAsia="he-IL"/>
        </w:rPr>
        <w:t xml:space="preserve">להתמודד עם זה. הבעיות הן הרבה יותר עמוקות, הן בעיות </w:t>
      </w:r>
      <w:bookmarkStart w:id="1363" w:name="_ETM_Q1_2050085"/>
      <w:bookmarkEnd w:id="1363"/>
      <w:r w:rsidR="00A64FAA">
        <w:rPr>
          <w:rFonts w:hint="cs"/>
          <w:rtl/>
          <w:lang w:eastAsia="he-IL"/>
        </w:rPr>
        <w:t xml:space="preserve">חברתיות, הן לא קשורות לחדר הזה ולא לחוק הזה. </w:t>
      </w:r>
    </w:p>
    <w:p w14:paraId="7D96AC20" w14:textId="77777777" w:rsidR="00A64FAA" w:rsidRDefault="00A64FAA" w:rsidP="00A64FAA">
      <w:pPr>
        <w:rPr>
          <w:rtl/>
          <w:lang w:eastAsia="he-IL"/>
        </w:rPr>
      </w:pPr>
      <w:bookmarkStart w:id="1364" w:name="_ETM_Q1_2057509"/>
      <w:bookmarkStart w:id="1365" w:name="_ETM_Q1_2057542"/>
      <w:bookmarkStart w:id="1366" w:name="_ETM_Q1_2053380"/>
      <w:bookmarkEnd w:id="1364"/>
      <w:bookmarkEnd w:id="1365"/>
      <w:bookmarkEnd w:id="1366"/>
    </w:p>
    <w:p w14:paraId="4213F612" w14:textId="0F2C0901" w:rsidR="00A64FAA" w:rsidRDefault="00A64FAA" w:rsidP="00A64FAA">
      <w:pPr>
        <w:pStyle w:val="af9"/>
        <w:keepNext/>
        <w:rPr>
          <w:rtl/>
          <w:lang w:eastAsia="he-IL"/>
        </w:rPr>
      </w:pPr>
      <w:bookmarkStart w:id="1367" w:name="ET_guest_שפרה_שחר_152"/>
      <w:r w:rsidRPr="00A64FAA">
        <w:rPr>
          <w:rStyle w:val="TagStyle"/>
          <w:rtl/>
        </w:rPr>
        <w:t xml:space="preserve"> &lt;&lt; אורח &gt;&gt; </w:t>
      </w:r>
      <w:r>
        <w:rPr>
          <w:rtl/>
          <w:lang w:eastAsia="he-IL"/>
        </w:rPr>
        <w:t>שפרה שחר:</w:t>
      </w:r>
      <w:r w:rsidRPr="00A64FAA">
        <w:rPr>
          <w:rStyle w:val="TagStyle"/>
          <w:rtl/>
        </w:rPr>
        <w:t xml:space="preserve"> &lt;&lt; אורח &gt;&gt;</w:t>
      </w:r>
      <w:r w:rsidR="00926E53">
        <w:rPr>
          <w:rtl/>
          <w:lang w:eastAsia="he-IL"/>
        </w:rPr>
        <w:t xml:space="preserve"> </w:t>
      </w:r>
      <w:bookmarkEnd w:id="1367"/>
    </w:p>
    <w:p w14:paraId="0FFFD120" w14:textId="77777777" w:rsidR="00A64FAA" w:rsidRDefault="00A64FAA" w:rsidP="00A64FAA">
      <w:pPr>
        <w:pStyle w:val="KeepWithNext"/>
        <w:rPr>
          <w:rtl/>
          <w:lang w:eastAsia="he-IL"/>
        </w:rPr>
      </w:pPr>
    </w:p>
    <w:p w14:paraId="3B449D71" w14:textId="11280E87" w:rsidR="00A64FAA" w:rsidRDefault="00A64FAA" w:rsidP="00A64FAA">
      <w:pPr>
        <w:rPr>
          <w:rtl/>
          <w:lang w:eastAsia="he-IL"/>
        </w:rPr>
      </w:pPr>
      <w:bookmarkStart w:id="1368" w:name="_ETM_Q1_2053790"/>
      <w:bookmarkStart w:id="1369" w:name="_ETM_Q1_2053832"/>
      <w:bookmarkEnd w:id="1368"/>
      <w:bookmarkEnd w:id="1369"/>
      <w:r>
        <w:rPr>
          <w:rFonts w:hint="cs"/>
          <w:rtl/>
          <w:lang w:eastAsia="he-IL"/>
        </w:rPr>
        <w:t xml:space="preserve">מקובל, </w:t>
      </w:r>
      <w:bookmarkStart w:id="1370" w:name="_ETM_Q1_2055405"/>
      <w:bookmarkEnd w:id="1370"/>
      <w:r>
        <w:rPr>
          <w:rFonts w:hint="cs"/>
          <w:rtl/>
          <w:lang w:eastAsia="he-IL"/>
        </w:rPr>
        <w:t xml:space="preserve">אבל אני שואלת להערה של הפרופסור, כשהוא אומר - - </w:t>
      </w:r>
      <w:bookmarkStart w:id="1371" w:name="_ETM_Q1_2056646"/>
      <w:bookmarkEnd w:id="1371"/>
      <w:r>
        <w:rPr>
          <w:rFonts w:hint="cs"/>
          <w:rtl/>
          <w:lang w:eastAsia="he-IL"/>
        </w:rPr>
        <w:t xml:space="preserve">- </w:t>
      </w:r>
      <w:bookmarkStart w:id="1372" w:name="_ETM_Q1_2056998"/>
      <w:bookmarkEnd w:id="1372"/>
    </w:p>
    <w:p w14:paraId="04B85961" w14:textId="77777777" w:rsidR="00A64FAA" w:rsidRDefault="00A64FAA" w:rsidP="00A64FAA">
      <w:pPr>
        <w:rPr>
          <w:rtl/>
          <w:lang w:eastAsia="he-IL"/>
        </w:rPr>
      </w:pPr>
      <w:bookmarkStart w:id="1373" w:name="_ETM_Q1_2057028"/>
      <w:bookmarkStart w:id="1374" w:name="_ETM_Q1_2060486"/>
      <w:bookmarkEnd w:id="1373"/>
      <w:bookmarkEnd w:id="1374"/>
    </w:p>
    <w:p w14:paraId="3559604A" w14:textId="7B57037D" w:rsidR="00A64FAA" w:rsidRDefault="00A64FAA" w:rsidP="00A64FAA">
      <w:pPr>
        <w:pStyle w:val="a4"/>
        <w:keepNext/>
        <w:rPr>
          <w:rtl/>
        </w:rPr>
      </w:pPr>
      <w:bookmarkStart w:id="1375" w:name="ET_speaker_6143_153"/>
      <w:r w:rsidRPr="00A64FA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64FAA">
        <w:rPr>
          <w:rStyle w:val="TagStyle"/>
          <w:rtl/>
        </w:rPr>
        <w:t xml:space="preserve"> &lt;&lt; דובר &gt;&gt;</w:t>
      </w:r>
      <w:r w:rsidR="00926E53">
        <w:rPr>
          <w:rtl/>
        </w:rPr>
        <w:t xml:space="preserve"> </w:t>
      </w:r>
      <w:bookmarkEnd w:id="1375"/>
    </w:p>
    <w:p w14:paraId="3D68582B" w14:textId="77777777" w:rsidR="00A64FAA" w:rsidRDefault="00A64FAA" w:rsidP="00A64FAA">
      <w:pPr>
        <w:pStyle w:val="KeepWithNext"/>
        <w:rPr>
          <w:rtl/>
          <w:lang w:eastAsia="he-IL"/>
        </w:rPr>
      </w:pPr>
    </w:p>
    <w:p w14:paraId="19D213C6" w14:textId="1BC60C11" w:rsidR="00A64FAA" w:rsidRDefault="00A64FAA" w:rsidP="00A64FAA">
      <w:pPr>
        <w:rPr>
          <w:rtl/>
          <w:lang w:eastAsia="he-IL"/>
        </w:rPr>
      </w:pPr>
      <w:bookmarkStart w:id="1376" w:name="_ETM_Q1_2060906"/>
      <w:bookmarkEnd w:id="1376"/>
      <w:r>
        <w:rPr>
          <w:rFonts w:hint="cs"/>
          <w:rtl/>
          <w:lang w:eastAsia="he-IL"/>
        </w:rPr>
        <w:t>א</w:t>
      </w:r>
      <w:bookmarkStart w:id="1377" w:name="_ETM_Q1_2060955"/>
      <w:bookmarkEnd w:id="1377"/>
      <w:r>
        <w:rPr>
          <w:rFonts w:hint="cs"/>
          <w:rtl/>
          <w:lang w:eastAsia="he-IL"/>
        </w:rPr>
        <w:t xml:space="preserve">בל למה זה קריטי עכשיו? למה זה </w:t>
      </w:r>
      <w:bookmarkStart w:id="1378" w:name="_ETM_Q1_2058967"/>
      <w:bookmarkEnd w:id="1378"/>
      <w:r>
        <w:rPr>
          <w:rFonts w:hint="cs"/>
          <w:rtl/>
          <w:lang w:eastAsia="he-IL"/>
        </w:rPr>
        <w:t xml:space="preserve">כל כך מפריע לכם? הם לא פוגעים באף אחד. אנחנו </w:t>
      </w:r>
      <w:bookmarkStart w:id="1379" w:name="_ETM_Q1_2064861"/>
      <w:bookmarkEnd w:id="1379"/>
      <w:r>
        <w:rPr>
          <w:rFonts w:hint="cs"/>
          <w:rtl/>
          <w:lang w:eastAsia="he-IL"/>
        </w:rPr>
        <w:t xml:space="preserve">לא אומרים לפגוע באף אחד, אני לא מצליח להבין. </w:t>
      </w:r>
    </w:p>
    <w:p w14:paraId="3D955809" w14:textId="77777777" w:rsidR="00A64FAA" w:rsidRDefault="00A64FAA" w:rsidP="00A64FAA">
      <w:pPr>
        <w:rPr>
          <w:rtl/>
          <w:lang w:eastAsia="he-IL"/>
        </w:rPr>
      </w:pPr>
      <w:bookmarkStart w:id="1380" w:name="_ETM_Q1_2064429"/>
      <w:bookmarkStart w:id="1381" w:name="_ETM_Q1_2064460"/>
      <w:bookmarkEnd w:id="1380"/>
      <w:bookmarkEnd w:id="1381"/>
    </w:p>
    <w:p w14:paraId="4FD1B9A9" w14:textId="7BB6910F" w:rsidR="00A64FAA" w:rsidRDefault="00A64FAA" w:rsidP="00A64FAA">
      <w:pPr>
        <w:pStyle w:val="af9"/>
        <w:keepNext/>
        <w:rPr>
          <w:rtl/>
          <w:lang w:eastAsia="he-IL"/>
        </w:rPr>
      </w:pPr>
      <w:bookmarkStart w:id="1382" w:name="ET_guest_שפרה_שחר_154"/>
      <w:r w:rsidRPr="00A64FAA">
        <w:rPr>
          <w:rStyle w:val="TagStyle"/>
          <w:rtl/>
        </w:rPr>
        <w:t xml:space="preserve"> &lt;&lt; אורח &gt;&gt; </w:t>
      </w:r>
      <w:r>
        <w:rPr>
          <w:rtl/>
          <w:lang w:eastAsia="he-IL"/>
        </w:rPr>
        <w:t>שפרה שחר:</w:t>
      </w:r>
      <w:r w:rsidRPr="00A64FAA">
        <w:rPr>
          <w:rStyle w:val="TagStyle"/>
          <w:rtl/>
        </w:rPr>
        <w:t xml:space="preserve"> &lt;&lt; אורח &gt;&gt;</w:t>
      </w:r>
      <w:r w:rsidR="00926E53">
        <w:rPr>
          <w:rtl/>
          <w:lang w:eastAsia="he-IL"/>
        </w:rPr>
        <w:t xml:space="preserve"> </w:t>
      </w:r>
      <w:bookmarkEnd w:id="1382"/>
    </w:p>
    <w:p w14:paraId="6F24880C" w14:textId="77777777" w:rsidR="00A64FAA" w:rsidRDefault="00A64FAA" w:rsidP="00A64FAA">
      <w:pPr>
        <w:pStyle w:val="KeepWithNext"/>
        <w:rPr>
          <w:rtl/>
          <w:lang w:eastAsia="he-IL"/>
        </w:rPr>
      </w:pPr>
    </w:p>
    <w:p w14:paraId="4CD016DA" w14:textId="0EE33E18" w:rsidR="00A64FAA" w:rsidRDefault="00A64FAA" w:rsidP="00A64FAA">
      <w:pPr>
        <w:rPr>
          <w:rtl/>
          <w:lang w:eastAsia="he-IL"/>
        </w:rPr>
      </w:pPr>
      <w:bookmarkStart w:id="1383" w:name="_ETM_Q1_2066216"/>
      <w:bookmarkStart w:id="1384" w:name="_ETM_Q1_2066255"/>
      <w:bookmarkEnd w:id="1383"/>
      <w:bookmarkEnd w:id="1384"/>
      <w:r>
        <w:rPr>
          <w:rFonts w:hint="cs"/>
          <w:rtl/>
          <w:lang w:eastAsia="he-IL"/>
        </w:rPr>
        <w:t xml:space="preserve">אבל </w:t>
      </w:r>
      <w:bookmarkStart w:id="1385" w:name="_ETM_Q1_2067174"/>
      <w:bookmarkEnd w:id="1385"/>
      <w:r>
        <w:rPr>
          <w:rFonts w:hint="cs"/>
          <w:rtl/>
          <w:lang w:eastAsia="he-IL"/>
        </w:rPr>
        <w:t xml:space="preserve">הפרופסור עכשיו אמר, זה רלוונטי לשיקום. </w:t>
      </w:r>
    </w:p>
    <w:p w14:paraId="3679A646" w14:textId="77777777" w:rsidR="00A64FAA" w:rsidRDefault="00A64FAA" w:rsidP="00A64FAA">
      <w:pPr>
        <w:rPr>
          <w:rtl/>
          <w:lang w:eastAsia="he-IL"/>
        </w:rPr>
      </w:pPr>
      <w:bookmarkStart w:id="1386" w:name="_ETM_Q1_2074438"/>
      <w:bookmarkStart w:id="1387" w:name="_ETM_Q1_2074470"/>
      <w:bookmarkStart w:id="1388" w:name="_ETM_Q1_2073828"/>
      <w:bookmarkEnd w:id="1386"/>
      <w:bookmarkEnd w:id="1387"/>
      <w:bookmarkEnd w:id="1388"/>
    </w:p>
    <w:p w14:paraId="5696105F" w14:textId="4CED3A4F" w:rsidR="00A64FAA" w:rsidRDefault="00A64FAA" w:rsidP="00A64FAA">
      <w:pPr>
        <w:pStyle w:val="af9"/>
        <w:keepNext/>
        <w:rPr>
          <w:rtl/>
          <w:lang w:eastAsia="he-IL"/>
        </w:rPr>
      </w:pPr>
      <w:bookmarkStart w:id="1389" w:name="ET_guest_נתנאל_שקד_156"/>
      <w:r w:rsidRPr="00A64FAA">
        <w:rPr>
          <w:rStyle w:val="TagStyle"/>
          <w:rtl/>
        </w:rPr>
        <w:t xml:space="preserve"> &lt;&lt; אורח &gt;&gt; </w:t>
      </w:r>
      <w:r>
        <w:rPr>
          <w:rtl/>
          <w:lang w:eastAsia="he-IL"/>
        </w:rPr>
        <w:t>נתנאל שקד:</w:t>
      </w:r>
      <w:r w:rsidRPr="00A64FAA">
        <w:rPr>
          <w:rStyle w:val="TagStyle"/>
          <w:rtl/>
        </w:rPr>
        <w:t xml:space="preserve"> &lt;&lt; אורח &gt;&gt;</w:t>
      </w:r>
      <w:r w:rsidR="00926E53">
        <w:rPr>
          <w:rtl/>
          <w:lang w:eastAsia="he-IL"/>
        </w:rPr>
        <w:t xml:space="preserve"> </w:t>
      </w:r>
      <w:bookmarkEnd w:id="1389"/>
    </w:p>
    <w:p w14:paraId="12C4BFB6" w14:textId="77777777" w:rsidR="00A64FAA" w:rsidRDefault="00A64FAA" w:rsidP="00A64FAA">
      <w:pPr>
        <w:pStyle w:val="KeepWithNext"/>
        <w:rPr>
          <w:rtl/>
          <w:lang w:eastAsia="he-IL"/>
        </w:rPr>
      </w:pPr>
    </w:p>
    <w:p w14:paraId="3CDC4F12" w14:textId="14028617" w:rsidR="00A64FAA" w:rsidRDefault="00A64FAA" w:rsidP="00A64FAA">
      <w:pPr>
        <w:rPr>
          <w:rtl/>
          <w:lang w:eastAsia="he-IL"/>
        </w:rPr>
      </w:pPr>
      <w:bookmarkStart w:id="1390" w:name="_ETM_Q1_2074244"/>
      <w:bookmarkStart w:id="1391" w:name="_ETM_Q1_2074288"/>
      <w:bookmarkStart w:id="1392" w:name="_ETM_Q1_2072207"/>
      <w:bookmarkStart w:id="1393" w:name="_ETM_Q1_2072263"/>
      <w:bookmarkEnd w:id="1390"/>
      <w:bookmarkEnd w:id="1391"/>
      <w:bookmarkEnd w:id="1392"/>
      <w:bookmarkEnd w:id="1393"/>
      <w:r>
        <w:rPr>
          <w:rFonts w:hint="cs"/>
          <w:rtl/>
          <w:lang w:eastAsia="he-IL"/>
        </w:rPr>
        <w:t>אבל, חילי, אנחנו לא</w:t>
      </w:r>
      <w:bookmarkStart w:id="1394" w:name="_ETM_Q1_2075059"/>
      <w:bookmarkEnd w:id="1394"/>
      <w:r>
        <w:rPr>
          <w:rFonts w:hint="cs"/>
          <w:rtl/>
          <w:lang w:eastAsia="he-IL"/>
        </w:rPr>
        <w:t xml:space="preserve"> אומרים לפגוע באף אחד. </w:t>
      </w:r>
    </w:p>
    <w:p w14:paraId="424651FD" w14:textId="77777777" w:rsidR="00A64FAA" w:rsidRDefault="00A64FAA" w:rsidP="00A64FAA">
      <w:pPr>
        <w:rPr>
          <w:rtl/>
          <w:lang w:eastAsia="he-IL"/>
        </w:rPr>
      </w:pPr>
      <w:bookmarkStart w:id="1395" w:name="_ETM_Q1_2079764"/>
      <w:bookmarkStart w:id="1396" w:name="_ETM_Q1_2079797"/>
      <w:bookmarkStart w:id="1397" w:name="_ETM_Q1_2086468"/>
      <w:bookmarkEnd w:id="1395"/>
      <w:bookmarkEnd w:id="1396"/>
      <w:bookmarkEnd w:id="1397"/>
    </w:p>
    <w:p w14:paraId="6619583B" w14:textId="6E5F0D84" w:rsidR="00A64FAA" w:rsidRDefault="00A64FAA" w:rsidP="00A64FAA">
      <w:pPr>
        <w:pStyle w:val="a4"/>
        <w:keepNext/>
        <w:rPr>
          <w:rtl/>
        </w:rPr>
      </w:pPr>
      <w:bookmarkStart w:id="1398" w:name="ET_speaker_6143_157"/>
      <w:r w:rsidRPr="00A64FA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64FAA">
        <w:rPr>
          <w:rStyle w:val="TagStyle"/>
          <w:rtl/>
        </w:rPr>
        <w:t xml:space="preserve"> &lt;&lt; דובר &gt;&gt;</w:t>
      </w:r>
      <w:r w:rsidR="00926E53">
        <w:rPr>
          <w:rtl/>
        </w:rPr>
        <w:t xml:space="preserve"> </w:t>
      </w:r>
      <w:bookmarkEnd w:id="1398"/>
    </w:p>
    <w:p w14:paraId="6F747F8F" w14:textId="77777777" w:rsidR="00A64FAA" w:rsidRDefault="00A64FAA" w:rsidP="00A64FAA">
      <w:pPr>
        <w:pStyle w:val="KeepWithNext"/>
        <w:rPr>
          <w:rtl/>
          <w:lang w:eastAsia="he-IL"/>
        </w:rPr>
      </w:pPr>
    </w:p>
    <w:p w14:paraId="25102625" w14:textId="4898DFFC" w:rsidR="00A64FAA" w:rsidRDefault="00A64FAA" w:rsidP="00A64FAA">
      <w:pPr>
        <w:rPr>
          <w:rtl/>
          <w:lang w:eastAsia="he-IL"/>
        </w:rPr>
      </w:pPr>
      <w:bookmarkStart w:id="1399" w:name="_ETM_Q1_2086878"/>
      <w:bookmarkStart w:id="1400" w:name="_ETM_Q1_2086919"/>
      <w:bookmarkEnd w:id="1399"/>
      <w:bookmarkEnd w:id="1400"/>
      <w:r>
        <w:rPr>
          <w:rFonts w:hint="cs"/>
          <w:rtl/>
          <w:lang w:eastAsia="he-IL"/>
        </w:rPr>
        <w:t>היושב ראש יחליט, אבל</w:t>
      </w:r>
      <w:bookmarkStart w:id="1401" w:name="_ETM_Q1_2087705"/>
      <w:bookmarkEnd w:id="1401"/>
      <w:r>
        <w:rPr>
          <w:rFonts w:hint="cs"/>
          <w:rtl/>
          <w:lang w:eastAsia="he-IL"/>
        </w:rPr>
        <w:t xml:space="preserve"> אני רוצה לסיים את המשפט שלי. </w:t>
      </w:r>
    </w:p>
    <w:p w14:paraId="7B36614C" w14:textId="77777777" w:rsidR="00A64FAA" w:rsidRDefault="00A64FAA" w:rsidP="00A64FAA">
      <w:pPr>
        <w:rPr>
          <w:rtl/>
          <w:lang w:eastAsia="he-IL"/>
        </w:rPr>
      </w:pPr>
      <w:bookmarkStart w:id="1402" w:name="_ETM_Q1_2091504"/>
      <w:bookmarkStart w:id="1403" w:name="_ETM_Q1_2091538"/>
      <w:bookmarkStart w:id="1404" w:name="_ETM_Q1_2092231"/>
      <w:bookmarkEnd w:id="1402"/>
      <w:bookmarkEnd w:id="1403"/>
      <w:bookmarkEnd w:id="1404"/>
    </w:p>
    <w:p w14:paraId="50E44185" w14:textId="5AA69B8F" w:rsidR="00A64FAA" w:rsidRDefault="00A64FAA" w:rsidP="00A64FAA">
      <w:pPr>
        <w:pStyle w:val="af6"/>
        <w:keepNext/>
        <w:rPr>
          <w:rtl/>
        </w:rPr>
      </w:pPr>
      <w:bookmarkStart w:id="1405" w:name="ET_yor_4996_158"/>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 </w:t>
      </w:r>
      <w:r>
        <w:rPr>
          <w:rtl/>
        </w:rPr>
        <w:t xml:space="preserve">היו"ר ישראל </w:t>
      </w:r>
      <w:proofErr w:type="spellStart"/>
      <w:r>
        <w:rPr>
          <w:rtl/>
        </w:rPr>
        <w:t>אייכלר</w:t>
      </w:r>
      <w:proofErr w:type="spellEnd"/>
      <w:r>
        <w:rPr>
          <w:rtl/>
        </w:rPr>
        <w:t>:</w:t>
      </w:r>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w:t>
      </w:r>
      <w:r w:rsidR="00926E53">
        <w:rPr>
          <w:rtl/>
        </w:rPr>
        <w:t xml:space="preserve"> </w:t>
      </w:r>
      <w:bookmarkEnd w:id="1405"/>
    </w:p>
    <w:p w14:paraId="766AF67D" w14:textId="77777777" w:rsidR="00A64FAA" w:rsidRDefault="00A64FAA" w:rsidP="00A64FAA">
      <w:pPr>
        <w:pStyle w:val="KeepWithNext"/>
        <w:rPr>
          <w:rtl/>
          <w:lang w:eastAsia="he-IL"/>
        </w:rPr>
      </w:pPr>
    </w:p>
    <w:p w14:paraId="5161973E" w14:textId="2C09B2D9" w:rsidR="00A64FAA" w:rsidRDefault="00A64FAA" w:rsidP="00A64FAA">
      <w:pPr>
        <w:rPr>
          <w:rtl/>
          <w:lang w:eastAsia="he-IL"/>
        </w:rPr>
      </w:pPr>
      <w:bookmarkStart w:id="1406" w:name="_ETM_Q1_2092645"/>
      <w:bookmarkStart w:id="1407" w:name="_ETM_Q1_2092688"/>
      <w:bookmarkEnd w:id="1406"/>
      <w:bookmarkEnd w:id="1407"/>
      <w:r>
        <w:rPr>
          <w:rFonts w:hint="cs"/>
          <w:rtl/>
          <w:lang w:eastAsia="he-IL"/>
        </w:rPr>
        <w:t xml:space="preserve">אני מחליט שעכשיו מדבר </w:t>
      </w:r>
      <w:bookmarkStart w:id="1408" w:name="_ETM_Q1_2090375"/>
      <w:bookmarkEnd w:id="1408"/>
      <w:r>
        <w:rPr>
          <w:rFonts w:hint="cs"/>
          <w:rtl/>
          <w:lang w:eastAsia="he-IL"/>
        </w:rPr>
        <w:t xml:space="preserve">רק </w:t>
      </w:r>
      <w:proofErr w:type="spellStart"/>
      <w:r>
        <w:rPr>
          <w:rFonts w:hint="cs"/>
          <w:rtl/>
          <w:lang w:eastAsia="he-IL"/>
        </w:rPr>
        <w:t>טרופר</w:t>
      </w:r>
      <w:proofErr w:type="spellEnd"/>
      <w:r>
        <w:rPr>
          <w:rFonts w:hint="cs"/>
          <w:rtl/>
          <w:lang w:eastAsia="he-IL"/>
        </w:rPr>
        <w:t xml:space="preserve"> ואני מבקש מהסדרים, מי שיפריע </w:t>
      </w:r>
      <w:proofErr w:type="spellStart"/>
      <w:r>
        <w:rPr>
          <w:rFonts w:hint="cs"/>
          <w:rtl/>
          <w:lang w:eastAsia="he-IL"/>
        </w:rPr>
        <w:t>לטרופר</w:t>
      </w:r>
      <w:proofErr w:type="spellEnd"/>
      <w:r>
        <w:rPr>
          <w:rFonts w:hint="cs"/>
          <w:rtl/>
          <w:lang w:eastAsia="he-IL"/>
        </w:rPr>
        <w:t xml:space="preserve"> להרגיע אותו. </w:t>
      </w:r>
      <w:bookmarkStart w:id="1409" w:name="_ETM_Q1_2094430"/>
      <w:bookmarkEnd w:id="1409"/>
    </w:p>
    <w:p w14:paraId="18E83F07" w14:textId="77777777" w:rsidR="00A64FAA" w:rsidRDefault="00A64FAA" w:rsidP="00A64FAA">
      <w:pPr>
        <w:rPr>
          <w:rtl/>
          <w:lang w:eastAsia="he-IL"/>
        </w:rPr>
      </w:pPr>
      <w:bookmarkStart w:id="1410" w:name="_ETM_Q1_2094557"/>
      <w:bookmarkStart w:id="1411" w:name="_ETM_Q1_2094590"/>
      <w:bookmarkStart w:id="1412" w:name="_ETM_Q1_2095565"/>
      <w:bookmarkEnd w:id="1410"/>
      <w:bookmarkEnd w:id="1411"/>
      <w:bookmarkEnd w:id="1412"/>
    </w:p>
    <w:p w14:paraId="001DE058" w14:textId="5EE63ADF" w:rsidR="00A64FAA" w:rsidRDefault="00A64FAA" w:rsidP="00A64FAA">
      <w:pPr>
        <w:pStyle w:val="a4"/>
        <w:keepNext/>
        <w:rPr>
          <w:rtl/>
        </w:rPr>
      </w:pPr>
      <w:bookmarkStart w:id="1413" w:name="ET_speaker_6143_159"/>
      <w:r w:rsidRPr="00A64FA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64FAA">
        <w:rPr>
          <w:rStyle w:val="TagStyle"/>
          <w:rtl/>
        </w:rPr>
        <w:t xml:space="preserve"> &lt;&lt; דובר &gt;&gt;</w:t>
      </w:r>
      <w:r w:rsidR="00926E53">
        <w:rPr>
          <w:rtl/>
        </w:rPr>
        <w:t xml:space="preserve"> </w:t>
      </w:r>
      <w:bookmarkEnd w:id="1413"/>
    </w:p>
    <w:p w14:paraId="67CFF61D" w14:textId="77777777" w:rsidR="00A64FAA" w:rsidRDefault="00A64FAA" w:rsidP="00A64FAA">
      <w:pPr>
        <w:pStyle w:val="KeepWithNext"/>
        <w:rPr>
          <w:rtl/>
          <w:lang w:eastAsia="he-IL"/>
        </w:rPr>
      </w:pPr>
    </w:p>
    <w:p w14:paraId="504F516E" w14:textId="0EFC7A72" w:rsidR="00A64FAA" w:rsidRDefault="00A64FAA" w:rsidP="00A64FAA">
      <w:pPr>
        <w:rPr>
          <w:rtl/>
          <w:lang w:eastAsia="he-IL"/>
        </w:rPr>
      </w:pPr>
      <w:bookmarkStart w:id="1414" w:name="_ETM_Q1_2095994"/>
      <w:bookmarkStart w:id="1415" w:name="_ETM_Q1_2096041"/>
      <w:bookmarkEnd w:id="1414"/>
      <w:bookmarkEnd w:id="1415"/>
      <w:r>
        <w:rPr>
          <w:rFonts w:hint="cs"/>
          <w:rtl/>
          <w:lang w:eastAsia="he-IL"/>
        </w:rPr>
        <w:t xml:space="preserve">אני רוצה לסיים. יכול להיות שהדיון הזה הוא חשוב, מה </w:t>
      </w:r>
      <w:bookmarkStart w:id="1416" w:name="_ETM_Q1_2101390"/>
      <w:bookmarkEnd w:id="1416"/>
      <w:r>
        <w:rPr>
          <w:rFonts w:hint="cs"/>
          <w:rtl/>
          <w:lang w:eastAsia="he-IL"/>
        </w:rPr>
        <w:t xml:space="preserve">שאת מציעה, אני לא מבין מה הנפקות שלו לחוק הזה. </w:t>
      </w:r>
      <w:bookmarkStart w:id="1417" w:name="_ETM_Q1_2103100"/>
      <w:bookmarkEnd w:id="1417"/>
      <w:r>
        <w:rPr>
          <w:rFonts w:hint="cs"/>
          <w:rtl/>
          <w:lang w:eastAsia="he-IL"/>
        </w:rPr>
        <w:t xml:space="preserve">גם אם הוא יגיד שצריך יותר </w:t>
      </w:r>
      <w:r>
        <w:rPr>
          <w:rtl/>
          <w:lang w:eastAsia="he-IL"/>
        </w:rPr>
        <w:t>–</w:t>
      </w:r>
      <w:r>
        <w:rPr>
          <w:rFonts w:hint="cs"/>
          <w:rtl/>
          <w:lang w:eastAsia="he-IL"/>
        </w:rPr>
        <w:t xml:space="preserve"> אין מחלוקת שצריך </w:t>
      </w:r>
      <w:bookmarkStart w:id="1418" w:name="_ETM_Q1_2106581"/>
      <w:bookmarkEnd w:id="1418"/>
      <w:r>
        <w:rPr>
          <w:rFonts w:hint="cs"/>
          <w:rtl/>
          <w:lang w:eastAsia="he-IL"/>
        </w:rPr>
        <w:t xml:space="preserve">שיקום, יגיעו הדיונים העמוקים על </w:t>
      </w:r>
      <w:proofErr w:type="spellStart"/>
      <w:r>
        <w:rPr>
          <w:rFonts w:hint="cs"/>
          <w:rtl/>
          <w:lang w:eastAsia="he-IL"/>
        </w:rPr>
        <w:t>שרשבסקי</w:t>
      </w:r>
      <w:proofErr w:type="spellEnd"/>
      <w:r>
        <w:rPr>
          <w:rFonts w:hint="cs"/>
          <w:rtl/>
          <w:lang w:eastAsia="he-IL"/>
        </w:rPr>
        <w:t xml:space="preserve">, ואני אומר לכם, בסוף </w:t>
      </w:r>
      <w:bookmarkStart w:id="1419" w:name="_ETM_Q1_2110249"/>
      <w:bookmarkEnd w:id="1419"/>
      <w:r>
        <w:rPr>
          <w:rFonts w:hint="cs"/>
          <w:rtl/>
          <w:lang w:eastAsia="he-IL"/>
        </w:rPr>
        <w:t xml:space="preserve">צריך שהחלומות יפגשו את המציאות. אם אנחנו היום לא מתקדמים </w:t>
      </w:r>
      <w:bookmarkStart w:id="1420" w:name="_ETM_Q1_2112664"/>
      <w:bookmarkEnd w:id="1420"/>
      <w:r>
        <w:rPr>
          <w:rFonts w:hint="cs"/>
          <w:rtl/>
          <w:lang w:eastAsia="he-IL"/>
        </w:rPr>
        <w:t xml:space="preserve">אנחנו פשוט לא נפסיק. אני אומר לכולם, יש פה אלף </w:t>
      </w:r>
      <w:bookmarkStart w:id="1421" w:name="_ETM_Q1_2118039"/>
      <w:bookmarkEnd w:id="1421"/>
      <w:r>
        <w:rPr>
          <w:rFonts w:hint="cs"/>
          <w:rtl/>
          <w:lang w:eastAsia="he-IL"/>
        </w:rPr>
        <w:t xml:space="preserve">דברים בכנסת, רם ואני אתמול סיימנו גם מאוחר בלילה, יש </w:t>
      </w:r>
      <w:bookmarkStart w:id="1422" w:name="_ETM_Q1_2120728"/>
      <w:bookmarkEnd w:id="1422"/>
      <w:r>
        <w:rPr>
          <w:rFonts w:hint="cs"/>
          <w:rtl/>
          <w:lang w:eastAsia="he-IL"/>
        </w:rPr>
        <w:t xml:space="preserve">לנו לו"ז, לא אנחנו אישית, רק שתבינו, מחר בסדר </w:t>
      </w:r>
      <w:bookmarkStart w:id="1423" w:name="_ETM_Q1_2124422"/>
      <w:bookmarkEnd w:id="1423"/>
      <w:r>
        <w:rPr>
          <w:rFonts w:hint="cs"/>
          <w:rtl/>
          <w:lang w:eastAsia="he-IL"/>
        </w:rPr>
        <w:t xml:space="preserve">היום של הכנסת יש כרגע לדעתי 27 חוקים. סתם דוגמה. </w:t>
      </w:r>
      <w:bookmarkStart w:id="1424" w:name="_ETM_Q1_2130166"/>
      <w:bookmarkEnd w:id="1424"/>
    </w:p>
    <w:p w14:paraId="5B542657" w14:textId="77777777" w:rsidR="00A64FAA" w:rsidRDefault="00A64FAA" w:rsidP="00A64FAA">
      <w:pPr>
        <w:rPr>
          <w:rtl/>
          <w:lang w:eastAsia="he-IL"/>
        </w:rPr>
      </w:pPr>
      <w:bookmarkStart w:id="1425" w:name="_ETM_Q1_2132976"/>
      <w:bookmarkStart w:id="1426" w:name="_ETM_Q1_2133013"/>
      <w:bookmarkStart w:id="1427" w:name="_ETM_Q1_2133144"/>
      <w:bookmarkEnd w:id="1425"/>
      <w:bookmarkEnd w:id="1426"/>
      <w:bookmarkEnd w:id="1427"/>
    </w:p>
    <w:p w14:paraId="24AA364A" w14:textId="6DCAE29C" w:rsidR="00A64FAA" w:rsidRDefault="00A64FAA" w:rsidP="00A64FAA">
      <w:pPr>
        <w:rPr>
          <w:rtl/>
          <w:lang w:eastAsia="he-IL"/>
        </w:rPr>
      </w:pPr>
      <w:bookmarkStart w:id="1428" w:name="_ETM_Q1_2133173"/>
      <w:bookmarkEnd w:id="1428"/>
      <w:r>
        <w:rPr>
          <w:rFonts w:hint="cs"/>
          <w:rtl/>
          <w:lang w:eastAsia="he-IL"/>
        </w:rPr>
        <w:t xml:space="preserve">אני אומר לכם, אם אנחנו רוצים איפה שהוא להיכנס לתוך </w:t>
      </w:r>
      <w:bookmarkStart w:id="1429" w:name="_ETM_Q1_2132620"/>
      <w:bookmarkEnd w:id="1429"/>
      <w:r>
        <w:rPr>
          <w:rFonts w:hint="cs"/>
          <w:rtl/>
          <w:lang w:eastAsia="he-IL"/>
        </w:rPr>
        <w:t xml:space="preserve">הדבר הזה, ובאמת יש פה יושב ראש מסור באופן יוצא </w:t>
      </w:r>
      <w:bookmarkStart w:id="1430" w:name="_ETM_Q1_2131770"/>
      <w:bookmarkEnd w:id="1430"/>
      <w:r>
        <w:rPr>
          <w:rFonts w:hint="cs"/>
          <w:rtl/>
          <w:lang w:eastAsia="he-IL"/>
        </w:rPr>
        <w:t xml:space="preserve">דופן, אני לא זוכר דבר כזה ששבוע שלם כל יום </w:t>
      </w:r>
      <w:bookmarkStart w:id="1431" w:name="_ETM_Q1_2137889"/>
      <w:bookmarkEnd w:id="1431"/>
      <w:r>
        <w:rPr>
          <w:rFonts w:hint="cs"/>
          <w:rtl/>
          <w:lang w:eastAsia="he-IL"/>
        </w:rPr>
        <w:t>דיונים על הדבר הזה</w:t>
      </w:r>
      <w:bookmarkStart w:id="1432" w:name="_ETM_Q1_2137988"/>
      <w:bookmarkEnd w:id="1432"/>
      <w:r w:rsidR="00E73E87">
        <w:rPr>
          <w:rFonts w:hint="cs"/>
          <w:rtl/>
          <w:lang w:eastAsia="he-IL"/>
        </w:rPr>
        <w:t xml:space="preserve"> - - -</w:t>
      </w:r>
    </w:p>
    <w:p w14:paraId="14296051" w14:textId="77777777" w:rsidR="00A64FAA" w:rsidRDefault="00A64FAA" w:rsidP="00A64FAA">
      <w:pPr>
        <w:rPr>
          <w:rtl/>
          <w:lang w:eastAsia="he-IL"/>
        </w:rPr>
      </w:pPr>
      <w:bookmarkStart w:id="1433" w:name="_ETM_Q1_2138031"/>
      <w:bookmarkStart w:id="1434" w:name="_ETM_Q1_2141116"/>
      <w:bookmarkEnd w:id="1433"/>
      <w:bookmarkEnd w:id="1434"/>
    </w:p>
    <w:p w14:paraId="240205D5" w14:textId="1F63E46C" w:rsidR="00A64FAA" w:rsidRDefault="00A64FAA" w:rsidP="00A64FAA">
      <w:pPr>
        <w:pStyle w:val="af6"/>
        <w:keepNext/>
        <w:rPr>
          <w:rtl/>
        </w:rPr>
      </w:pPr>
      <w:bookmarkStart w:id="1435" w:name="ET_yor_4996_160"/>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 </w:t>
      </w:r>
      <w:r>
        <w:rPr>
          <w:rtl/>
        </w:rPr>
        <w:t xml:space="preserve">היו"ר ישראל </w:t>
      </w:r>
      <w:proofErr w:type="spellStart"/>
      <w:r>
        <w:rPr>
          <w:rtl/>
        </w:rPr>
        <w:t>אייכלר</w:t>
      </w:r>
      <w:proofErr w:type="spellEnd"/>
      <w:r>
        <w:rPr>
          <w:rtl/>
        </w:rPr>
        <w:t>:</w:t>
      </w:r>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w:t>
      </w:r>
      <w:r w:rsidR="00926E53">
        <w:rPr>
          <w:rtl/>
        </w:rPr>
        <w:t xml:space="preserve"> </w:t>
      </w:r>
      <w:bookmarkEnd w:id="1435"/>
    </w:p>
    <w:p w14:paraId="0875409E" w14:textId="77777777" w:rsidR="00A64FAA" w:rsidRDefault="00A64FAA" w:rsidP="00A64FAA">
      <w:pPr>
        <w:pStyle w:val="KeepWithNext"/>
        <w:rPr>
          <w:rtl/>
          <w:lang w:eastAsia="he-IL"/>
        </w:rPr>
      </w:pPr>
    </w:p>
    <w:p w14:paraId="49D568FA" w14:textId="7ED256B6" w:rsidR="00A64FAA" w:rsidRDefault="00A64FAA" w:rsidP="00A64FAA">
      <w:pPr>
        <w:rPr>
          <w:rtl/>
          <w:lang w:eastAsia="he-IL"/>
        </w:rPr>
      </w:pPr>
      <w:r>
        <w:rPr>
          <w:rFonts w:hint="cs"/>
          <w:rtl/>
          <w:lang w:eastAsia="he-IL"/>
        </w:rPr>
        <w:t>א</w:t>
      </w:r>
      <w:bookmarkStart w:id="1436" w:name="_ETM_Q1_2141685"/>
      <w:bookmarkStart w:id="1437" w:name="_ETM_Q1_2141745"/>
      <w:bookmarkEnd w:id="1436"/>
      <w:bookmarkEnd w:id="1437"/>
      <w:r>
        <w:rPr>
          <w:rFonts w:hint="cs"/>
          <w:rtl/>
          <w:lang w:eastAsia="he-IL"/>
        </w:rPr>
        <w:t>נחנו רוצים לגמור עוד המושב</w:t>
      </w:r>
      <w:bookmarkStart w:id="1438" w:name="_ETM_Q1_2140653"/>
      <w:bookmarkEnd w:id="1438"/>
      <w:r>
        <w:rPr>
          <w:rFonts w:hint="cs"/>
          <w:rtl/>
          <w:lang w:eastAsia="he-IL"/>
        </w:rPr>
        <w:t xml:space="preserve"> הזה, יש לנו שבוע ימים לגמור את זה בקריאה שנייה </w:t>
      </w:r>
      <w:bookmarkStart w:id="1439" w:name="_ETM_Q1_2140533"/>
      <w:bookmarkEnd w:id="1439"/>
      <w:r>
        <w:rPr>
          <w:rFonts w:hint="cs"/>
          <w:rtl/>
          <w:lang w:eastAsia="he-IL"/>
        </w:rPr>
        <w:t xml:space="preserve">ושלישית. </w:t>
      </w:r>
      <w:bookmarkStart w:id="1440" w:name="_ETM_Q1_2141710"/>
      <w:bookmarkEnd w:id="1440"/>
    </w:p>
    <w:p w14:paraId="53826C67" w14:textId="77777777" w:rsidR="00A64FAA" w:rsidRDefault="00A64FAA" w:rsidP="00A64FAA">
      <w:pPr>
        <w:rPr>
          <w:rtl/>
          <w:lang w:eastAsia="he-IL"/>
        </w:rPr>
      </w:pPr>
      <w:bookmarkStart w:id="1441" w:name="_ETM_Q1_2141766"/>
      <w:bookmarkStart w:id="1442" w:name="_ETM_Q1_2143430"/>
      <w:bookmarkEnd w:id="1441"/>
      <w:bookmarkEnd w:id="1442"/>
    </w:p>
    <w:p w14:paraId="14FA364D" w14:textId="43582339" w:rsidR="00A64FAA" w:rsidRDefault="00A64FAA" w:rsidP="00A64FAA">
      <w:pPr>
        <w:pStyle w:val="a4"/>
        <w:keepNext/>
        <w:rPr>
          <w:rtl/>
        </w:rPr>
      </w:pPr>
      <w:bookmarkStart w:id="1443" w:name="ET_speaker_6143_161"/>
      <w:r w:rsidRPr="00A64FA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64FAA">
        <w:rPr>
          <w:rStyle w:val="TagStyle"/>
          <w:rtl/>
        </w:rPr>
        <w:t xml:space="preserve"> &lt;&lt; דובר &gt;&gt;</w:t>
      </w:r>
      <w:r w:rsidR="00926E53">
        <w:rPr>
          <w:rtl/>
        </w:rPr>
        <w:t xml:space="preserve"> </w:t>
      </w:r>
      <w:bookmarkEnd w:id="1443"/>
    </w:p>
    <w:p w14:paraId="216DEEC1" w14:textId="77777777" w:rsidR="00A64FAA" w:rsidRDefault="00A64FAA" w:rsidP="00A64FAA">
      <w:pPr>
        <w:pStyle w:val="KeepWithNext"/>
        <w:rPr>
          <w:rtl/>
          <w:lang w:eastAsia="he-IL"/>
        </w:rPr>
      </w:pPr>
    </w:p>
    <w:p w14:paraId="78AD4FF8" w14:textId="21173E74" w:rsidR="00A64FAA" w:rsidRDefault="00A64FAA" w:rsidP="00A64FAA">
      <w:pPr>
        <w:rPr>
          <w:rtl/>
          <w:lang w:eastAsia="he-IL"/>
        </w:rPr>
      </w:pPr>
      <w:r>
        <w:rPr>
          <w:rFonts w:hint="cs"/>
          <w:rtl/>
          <w:lang w:eastAsia="he-IL"/>
        </w:rPr>
        <w:t>א</w:t>
      </w:r>
      <w:bookmarkStart w:id="1444" w:name="_ETM_Q1_2144001"/>
      <w:bookmarkStart w:id="1445" w:name="_ETM_Q1_2144043"/>
      <w:bookmarkEnd w:id="1444"/>
      <w:bookmarkEnd w:id="1445"/>
      <w:r>
        <w:rPr>
          <w:rFonts w:hint="cs"/>
          <w:rtl/>
          <w:lang w:eastAsia="he-IL"/>
        </w:rPr>
        <w:t>ני אומר לכם, דברים שלי חשובים, הוא אמר ש</w:t>
      </w:r>
      <w:bookmarkStart w:id="1446" w:name="_ETM_Q1_2145883"/>
      <w:bookmarkEnd w:id="1446"/>
      <w:r>
        <w:rPr>
          <w:rFonts w:hint="cs"/>
          <w:rtl/>
          <w:lang w:eastAsia="he-IL"/>
        </w:rPr>
        <w:t xml:space="preserve">וועדת עבודה ורווחה רק דנה בנושא </w:t>
      </w:r>
      <w:bookmarkStart w:id="1447" w:name="_ETM_Q1_2145169"/>
      <w:bookmarkEnd w:id="1447"/>
      <w:r>
        <w:rPr>
          <w:rFonts w:hint="cs"/>
          <w:rtl/>
          <w:lang w:eastAsia="he-IL"/>
        </w:rPr>
        <w:t xml:space="preserve">הזה. אם גם עשינו את זה וגם פה נמשיך לדון </w:t>
      </w:r>
      <w:bookmarkStart w:id="1448" w:name="_ETM_Q1_2149313"/>
      <w:bookmarkEnd w:id="1448"/>
      <w:r>
        <w:rPr>
          <w:rFonts w:hint="cs"/>
          <w:rtl/>
          <w:lang w:eastAsia="he-IL"/>
        </w:rPr>
        <w:t xml:space="preserve">עם הפרופסור, האם זה יותר קשה או האם זה פחות </w:t>
      </w:r>
      <w:bookmarkStart w:id="1449" w:name="_ETM_Q1_2149045"/>
      <w:bookmarkEnd w:id="1449"/>
      <w:r>
        <w:rPr>
          <w:rFonts w:hint="cs"/>
          <w:rtl/>
          <w:lang w:eastAsia="he-IL"/>
        </w:rPr>
        <w:t xml:space="preserve">קשה וכו' ולא נתקדם בסעיפים לא יהיה חוק. לכן </w:t>
      </w:r>
      <w:bookmarkStart w:id="1450" w:name="_ETM_Q1_2153368"/>
      <w:bookmarkEnd w:id="1450"/>
      <w:r>
        <w:rPr>
          <w:rFonts w:hint="cs"/>
          <w:rtl/>
          <w:lang w:eastAsia="he-IL"/>
        </w:rPr>
        <w:t xml:space="preserve">אני מבקש מכולם, תאפשרו לנו להתקדם עם החוק. </w:t>
      </w:r>
    </w:p>
    <w:p w14:paraId="7E3154E5" w14:textId="77777777" w:rsidR="00A64FAA" w:rsidRDefault="00A64FAA" w:rsidP="00A64FAA">
      <w:pPr>
        <w:rPr>
          <w:rtl/>
          <w:lang w:eastAsia="he-IL"/>
        </w:rPr>
      </w:pPr>
      <w:bookmarkStart w:id="1451" w:name="_ETM_Q1_2160048"/>
      <w:bookmarkStart w:id="1452" w:name="_ETM_Q1_2160080"/>
      <w:bookmarkStart w:id="1453" w:name="_ETM_Q1_2162488"/>
      <w:bookmarkStart w:id="1454" w:name="_ETM_Q1_2161070"/>
      <w:bookmarkEnd w:id="1451"/>
      <w:bookmarkEnd w:id="1452"/>
      <w:bookmarkEnd w:id="1453"/>
      <w:bookmarkEnd w:id="1454"/>
    </w:p>
    <w:p w14:paraId="2A6AF3F6" w14:textId="2DB57C70" w:rsidR="00A64FAA" w:rsidRDefault="00A64FAA" w:rsidP="00A64FAA">
      <w:pPr>
        <w:pStyle w:val="af6"/>
        <w:keepNext/>
        <w:rPr>
          <w:rtl/>
        </w:rPr>
      </w:pPr>
      <w:bookmarkStart w:id="1455" w:name="ET_yor_4996_163"/>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 </w:t>
      </w:r>
      <w:r>
        <w:rPr>
          <w:rtl/>
        </w:rPr>
        <w:t xml:space="preserve">היו"ר ישראל </w:t>
      </w:r>
      <w:proofErr w:type="spellStart"/>
      <w:r>
        <w:rPr>
          <w:rtl/>
        </w:rPr>
        <w:t>אייכלר</w:t>
      </w:r>
      <w:proofErr w:type="spellEnd"/>
      <w:r>
        <w:rPr>
          <w:rtl/>
        </w:rPr>
        <w:t>:</w:t>
      </w:r>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w:t>
      </w:r>
      <w:r w:rsidR="00926E53">
        <w:rPr>
          <w:rtl/>
        </w:rPr>
        <w:t xml:space="preserve"> </w:t>
      </w:r>
      <w:bookmarkEnd w:id="1455"/>
    </w:p>
    <w:p w14:paraId="31F210D2" w14:textId="77777777" w:rsidR="00A64FAA" w:rsidRDefault="00A64FAA" w:rsidP="00A64FAA">
      <w:pPr>
        <w:pStyle w:val="KeepWithNext"/>
        <w:rPr>
          <w:rtl/>
          <w:lang w:eastAsia="he-IL"/>
        </w:rPr>
      </w:pPr>
    </w:p>
    <w:p w14:paraId="168AE0E6" w14:textId="571B2322" w:rsidR="00A64FAA" w:rsidRDefault="00A64FAA" w:rsidP="00A64FAA">
      <w:pPr>
        <w:rPr>
          <w:rtl/>
          <w:lang w:eastAsia="he-IL"/>
        </w:rPr>
      </w:pPr>
      <w:bookmarkStart w:id="1456" w:name="_ETM_Q1_2161467"/>
      <w:bookmarkStart w:id="1457" w:name="_ETM_Q1_2161508"/>
      <w:bookmarkEnd w:id="1456"/>
      <w:bookmarkEnd w:id="1457"/>
      <w:r>
        <w:rPr>
          <w:rFonts w:hint="cs"/>
          <w:rtl/>
          <w:lang w:eastAsia="he-IL"/>
        </w:rPr>
        <w:t xml:space="preserve">אני מקבל </w:t>
      </w:r>
      <w:bookmarkStart w:id="1458" w:name="_ETM_Q1_2162641"/>
      <w:bookmarkEnd w:id="1458"/>
      <w:r>
        <w:rPr>
          <w:rFonts w:hint="cs"/>
          <w:rtl/>
          <w:lang w:eastAsia="he-IL"/>
        </w:rPr>
        <w:t xml:space="preserve">את ההצעה של </w:t>
      </w:r>
      <w:proofErr w:type="spellStart"/>
      <w:r>
        <w:rPr>
          <w:rFonts w:hint="cs"/>
          <w:rtl/>
          <w:lang w:eastAsia="he-IL"/>
        </w:rPr>
        <w:t>טרופר</w:t>
      </w:r>
      <w:proofErr w:type="spellEnd"/>
      <w:r>
        <w:rPr>
          <w:rFonts w:hint="cs"/>
          <w:rtl/>
          <w:lang w:eastAsia="he-IL"/>
        </w:rPr>
        <w:t xml:space="preserve"> והיות שזה שלוש שורות אז </w:t>
      </w:r>
      <w:bookmarkStart w:id="1459" w:name="_ETM_Q1_2164623"/>
      <w:bookmarkEnd w:id="1459"/>
      <w:r>
        <w:rPr>
          <w:rFonts w:hint="cs"/>
          <w:rtl/>
          <w:lang w:eastAsia="he-IL"/>
        </w:rPr>
        <w:t xml:space="preserve">בואו נקרא את השורות, גב' לימור, את תסבירי מה הן </w:t>
      </w:r>
      <w:bookmarkStart w:id="1460" w:name="_ETM_Q1_2165883"/>
      <w:bookmarkEnd w:id="1460"/>
      <w:r>
        <w:rPr>
          <w:rFonts w:hint="cs"/>
          <w:rtl/>
          <w:lang w:eastAsia="he-IL"/>
        </w:rPr>
        <w:t xml:space="preserve">השורות ובזה יסתיים הדיון הזה ונמשיך לפרק הבא, </w:t>
      </w:r>
      <w:bookmarkStart w:id="1461" w:name="_ETM_Q1_2174836"/>
      <w:bookmarkEnd w:id="1461"/>
      <w:r>
        <w:rPr>
          <w:rFonts w:hint="cs"/>
          <w:rtl/>
          <w:lang w:eastAsia="he-IL"/>
        </w:rPr>
        <w:t xml:space="preserve">הדיור. זה גם חשוב, צריך זמן גם לזה. </w:t>
      </w:r>
      <w:bookmarkStart w:id="1462" w:name="_ETM_Q1_2178732"/>
      <w:bookmarkEnd w:id="1462"/>
    </w:p>
    <w:p w14:paraId="0A92D882" w14:textId="77777777" w:rsidR="00A64FAA" w:rsidRDefault="00A64FAA" w:rsidP="00A64FAA">
      <w:pPr>
        <w:rPr>
          <w:rtl/>
          <w:lang w:eastAsia="he-IL"/>
        </w:rPr>
      </w:pPr>
      <w:bookmarkStart w:id="1463" w:name="_ETM_Q1_2178766"/>
      <w:bookmarkEnd w:id="1463"/>
    </w:p>
    <w:p w14:paraId="1A8463AB" w14:textId="3D7CF3EA" w:rsidR="00A64FAA" w:rsidRDefault="00A64FAA" w:rsidP="00A64FAA">
      <w:pPr>
        <w:pStyle w:val="a4"/>
        <w:keepNext/>
        <w:rPr>
          <w:rtl/>
        </w:rPr>
      </w:pPr>
      <w:bookmarkStart w:id="1464" w:name="ET_speaker_יעל_סלנט_164"/>
      <w:r w:rsidRPr="00A64FAA">
        <w:rPr>
          <w:rStyle w:val="TagStyle"/>
          <w:rtl/>
        </w:rPr>
        <w:t xml:space="preserve"> &lt;&lt; דובר &gt;&gt; </w:t>
      </w:r>
      <w:r>
        <w:rPr>
          <w:rtl/>
        </w:rPr>
        <w:t xml:space="preserve">יעל </w:t>
      </w:r>
      <w:proofErr w:type="spellStart"/>
      <w:r>
        <w:rPr>
          <w:rtl/>
        </w:rPr>
        <w:t>סלנט</w:t>
      </w:r>
      <w:proofErr w:type="spellEnd"/>
      <w:r>
        <w:rPr>
          <w:rtl/>
        </w:rPr>
        <w:t>:</w:t>
      </w:r>
      <w:r w:rsidRPr="00A64FAA">
        <w:rPr>
          <w:rStyle w:val="TagStyle"/>
          <w:rtl/>
        </w:rPr>
        <w:t xml:space="preserve"> &lt;&lt; דובר &gt;&gt;</w:t>
      </w:r>
      <w:r w:rsidR="00926E53">
        <w:rPr>
          <w:rtl/>
        </w:rPr>
        <w:t xml:space="preserve"> </w:t>
      </w:r>
      <w:bookmarkEnd w:id="1464"/>
    </w:p>
    <w:p w14:paraId="11FFB006" w14:textId="77777777" w:rsidR="00A64FAA" w:rsidRDefault="00A64FAA" w:rsidP="00A64FAA">
      <w:pPr>
        <w:pStyle w:val="KeepWithNext"/>
        <w:rPr>
          <w:rtl/>
          <w:lang w:eastAsia="he-IL"/>
        </w:rPr>
      </w:pPr>
    </w:p>
    <w:p w14:paraId="1743B793" w14:textId="7B4448B8" w:rsidR="00A64FAA" w:rsidRDefault="00A64FAA" w:rsidP="00A64FAA">
      <w:pPr>
        <w:rPr>
          <w:rtl/>
          <w:lang w:eastAsia="he-IL"/>
        </w:rPr>
      </w:pPr>
      <w:bookmarkStart w:id="1465" w:name="_ETM_Q1_2175040"/>
      <w:bookmarkStart w:id="1466" w:name="_ETM_Q1_2175088"/>
      <w:bookmarkEnd w:id="1465"/>
      <w:bookmarkEnd w:id="1466"/>
      <w:r>
        <w:rPr>
          <w:rFonts w:hint="cs"/>
          <w:rtl/>
          <w:lang w:eastAsia="he-IL"/>
        </w:rPr>
        <w:t xml:space="preserve">בעצם אם </w:t>
      </w:r>
      <w:bookmarkStart w:id="1467" w:name="_ETM_Q1_2176024"/>
      <w:bookmarkEnd w:id="1467"/>
      <w:r>
        <w:rPr>
          <w:rFonts w:hint="cs"/>
          <w:rtl/>
          <w:lang w:eastAsia="he-IL"/>
        </w:rPr>
        <w:t>אני חוזרת לדברים שערן אמר בהתחלה, ההגדרה שאתם מבקשים היא:</w:t>
      </w:r>
      <w:r w:rsidR="00926E53">
        <w:rPr>
          <w:rFonts w:hint="cs"/>
          <w:rtl/>
          <w:lang w:eastAsia="he-IL"/>
        </w:rPr>
        <w:t xml:space="preserve"> </w:t>
      </w:r>
      <w:r>
        <w:rPr>
          <w:rFonts w:hint="cs"/>
          <w:rtl/>
          <w:lang w:eastAsia="he-IL"/>
        </w:rPr>
        <w:t xml:space="preserve">הפרעה </w:t>
      </w:r>
      <w:r w:rsidR="00224BDC">
        <w:rPr>
          <w:rFonts w:hint="cs"/>
          <w:rtl/>
          <w:lang w:eastAsia="he-IL"/>
        </w:rPr>
        <w:t>בתר-</w:t>
      </w:r>
      <w:r>
        <w:rPr>
          <w:rFonts w:hint="cs"/>
          <w:rtl/>
          <w:lang w:eastAsia="he-IL"/>
        </w:rPr>
        <w:t xml:space="preserve">חבלתית, </w:t>
      </w:r>
      <w:r w:rsidRPr="00BC1A82">
        <w:rPr>
          <w:lang w:eastAsia="he-IL"/>
        </w:rPr>
        <w:t>post</w:t>
      </w:r>
      <w:r w:rsidR="00E73E87">
        <w:rPr>
          <w:lang w:eastAsia="he-IL"/>
        </w:rPr>
        <w:t>-</w:t>
      </w:r>
      <w:r w:rsidRPr="00BC1A82">
        <w:rPr>
          <w:lang w:eastAsia="he-IL"/>
        </w:rPr>
        <w:t>traumatic stress disorder</w:t>
      </w:r>
      <w:r>
        <w:rPr>
          <w:rFonts w:hint="cs"/>
          <w:rtl/>
          <w:lang w:eastAsia="he-IL"/>
        </w:rPr>
        <w:t xml:space="preserve">, תגובת דחק מתמשכת לאירוע טראומטי לרבות תגובות קרב. </w:t>
      </w:r>
    </w:p>
    <w:p w14:paraId="3F27CB12" w14:textId="77777777" w:rsidR="00A64FAA" w:rsidRDefault="00A64FAA" w:rsidP="00A64FAA">
      <w:pPr>
        <w:rPr>
          <w:rtl/>
          <w:lang w:eastAsia="he-IL"/>
        </w:rPr>
      </w:pPr>
      <w:bookmarkStart w:id="1468" w:name="_ETM_Q1_2193646"/>
      <w:bookmarkStart w:id="1469" w:name="_ETM_Q1_2193680"/>
      <w:bookmarkEnd w:id="1468"/>
      <w:bookmarkEnd w:id="1469"/>
    </w:p>
    <w:p w14:paraId="2822B6E2" w14:textId="2EAA76F8" w:rsidR="00A64FAA" w:rsidRDefault="00A64FAA" w:rsidP="00A64FAA">
      <w:pPr>
        <w:rPr>
          <w:rtl/>
          <w:lang w:eastAsia="he-IL"/>
        </w:rPr>
      </w:pPr>
      <w:bookmarkStart w:id="1470" w:name="_ETM_Q1_2193797"/>
      <w:bookmarkStart w:id="1471" w:name="_ETM_Q1_2193829"/>
      <w:bookmarkEnd w:id="1470"/>
      <w:bookmarkEnd w:id="1471"/>
      <w:r>
        <w:rPr>
          <w:rFonts w:hint="cs"/>
          <w:rtl/>
          <w:lang w:eastAsia="he-IL"/>
        </w:rPr>
        <w:t xml:space="preserve">אני רוצה רק לציין שצריך לתקן במקביל את </w:t>
      </w:r>
      <w:bookmarkStart w:id="1472" w:name="_ETM_Q1_2195600"/>
      <w:bookmarkEnd w:id="1472"/>
      <w:r>
        <w:rPr>
          <w:rFonts w:hint="cs"/>
          <w:rtl/>
          <w:lang w:eastAsia="he-IL"/>
        </w:rPr>
        <w:t xml:space="preserve">סעיף 10(ב) לחוק ככה שהמילים </w:t>
      </w:r>
      <w:r w:rsidRPr="00BC1A82">
        <w:rPr>
          <w:lang w:eastAsia="he-IL"/>
        </w:rPr>
        <w:t>post</w:t>
      </w:r>
      <w:r w:rsidR="00E73E87">
        <w:rPr>
          <w:lang w:eastAsia="he-IL"/>
        </w:rPr>
        <w:t>-</w:t>
      </w:r>
      <w:r w:rsidRPr="00BC1A82">
        <w:rPr>
          <w:lang w:eastAsia="he-IL"/>
        </w:rPr>
        <w:t>traumatic stress disorder</w:t>
      </w:r>
      <w:r>
        <w:rPr>
          <w:rFonts w:hint="cs"/>
          <w:rtl/>
          <w:lang w:eastAsia="he-IL"/>
        </w:rPr>
        <w:t xml:space="preserve">, לרבות תגובות קרב יימחקו </w:t>
      </w:r>
      <w:bookmarkStart w:id="1473" w:name="_ETM_Q1_2204940"/>
      <w:bookmarkEnd w:id="1473"/>
      <w:r>
        <w:rPr>
          <w:rFonts w:hint="cs"/>
          <w:rtl/>
          <w:lang w:eastAsia="he-IL"/>
        </w:rPr>
        <w:t xml:space="preserve">כי בעצם אותו סעיף 10(ב), אם אנחנו מוסיפים את ההגדרה </w:t>
      </w:r>
      <w:bookmarkStart w:id="1474" w:name="_ETM_Q1_2208727"/>
      <w:bookmarkEnd w:id="1474"/>
      <w:r>
        <w:rPr>
          <w:rFonts w:hint="cs"/>
          <w:rtl/>
          <w:lang w:eastAsia="he-IL"/>
        </w:rPr>
        <w:t xml:space="preserve">הזאת אז כמובן במקביל זה צריך לרדת. </w:t>
      </w:r>
    </w:p>
    <w:p w14:paraId="3BC0C10F" w14:textId="77777777" w:rsidR="00A64FAA" w:rsidRDefault="00A64FAA" w:rsidP="00A64FAA">
      <w:pPr>
        <w:rPr>
          <w:rtl/>
          <w:lang w:eastAsia="he-IL"/>
        </w:rPr>
      </w:pPr>
      <w:bookmarkStart w:id="1475" w:name="_ETM_Q1_2215647"/>
      <w:bookmarkStart w:id="1476" w:name="_ETM_Q1_2215680"/>
      <w:bookmarkEnd w:id="1475"/>
      <w:bookmarkEnd w:id="1476"/>
    </w:p>
    <w:p w14:paraId="624FE6E2" w14:textId="6D687144" w:rsidR="00A64FAA" w:rsidRDefault="00A64FAA" w:rsidP="00A64FAA">
      <w:pPr>
        <w:pStyle w:val="af6"/>
        <w:keepNext/>
        <w:rPr>
          <w:rtl/>
        </w:rPr>
      </w:pPr>
      <w:bookmarkStart w:id="1477" w:name="ET_yor_4996_165"/>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 </w:t>
      </w:r>
      <w:r>
        <w:rPr>
          <w:rtl/>
        </w:rPr>
        <w:t xml:space="preserve">היו"ר ישראל </w:t>
      </w:r>
      <w:proofErr w:type="spellStart"/>
      <w:r>
        <w:rPr>
          <w:rtl/>
        </w:rPr>
        <w:t>אייכלר</w:t>
      </w:r>
      <w:proofErr w:type="spellEnd"/>
      <w:r>
        <w:rPr>
          <w:rtl/>
        </w:rPr>
        <w:t>:</w:t>
      </w:r>
      <w:r w:rsidRPr="00A64FAA">
        <w:rPr>
          <w:rStyle w:val="TagStyle"/>
          <w:rtl/>
        </w:rPr>
        <w:t xml:space="preserve"> &lt;&lt; </w:t>
      </w:r>
      <w:proofErr w:type="spellStart"/>
      <w:r w:rsidRPr="00A64FAA">
        <w:rPr>
          <w:rStyle w:val="TagStyle"/>
          <w:rtl/>
        </w:rPr>
        <w:t>יור</w:t>
      </w:r>
      <w:proofErr w:type="spellEnd"/>
      <w:r w:rsidRPr="00A64FAA">
        <w:rPr>
          <w:rStyle w:val="TagStyle"/>
          <w:rtl/>
        </w:rPr>
        <w:t xml:space="preserve"> &gt;&gt;</w:t>
      </w:r>
      <w:r w:rsidR="00926E53">
        <w:rPr>
          <w:rtl/>
        </w:rPr>
        <w:t xml:space="preserve"> </w:t>
      </w:r>
      <w:bookmarkEnd w:id="1477"/>
    </w:p>
    <w:p w14:paraId="67D6E836" w14:textId="77777777" w:rsidR="00A64FAA" w:rsidRDefault="00A64FAA" w:rsidP="00A64FAA">
      <w:pPr>
        <w:pStyle w:val="KeepWithNext"/>
        <w:rPr>
          <w:rtl/>
          <w:lang w:eastAsia="he-IL"/>
        </w:rPr>
      </w:pPr>
    </w:p>
    <w:p w14:paraId="17CD4B66" w14:textId="63C9CF5F" w:rsidR="00A64FAA" w:rsidRDefault="00A64FAA" w:rsidP="00A64FAA">
      <w:pPr>
        <w:rPr>
          <w:rtl/>
          <w:lang w:eastAsia="he-IL"/>
        </w:rPr>
      </w:pPr>
      <w:bookmarkStart w:id="1478" w:name="_ETM_Q1_2212345"/>
      <w:bookmarkStart w:id="1479" w:name="_ETM_Q1_2212398"/>
      <w:bookmarkEnd w:id="1478"/>
      <w:bookmarkEnd w:id="1479"/>
      <w:r>
        <w:rPr>
          <w:rFonts w:hint="cs"/>
          <w:rtl/>
          <w:lang w:eastAsia="he-IL"/>
        </w:rPr>
        <w:t xml:space="preserve">שפה </w:t>
      </w:r>
      <w:bookmarkStart w:id="1480" w:name="_ETM_Q1_2212797"/>
      <w:bookmarkEnd w:id="1480"/>
      <w:r>
        <w:rPr>
          <w:rFonts w:hint="cs"/>
          <w:rtl/>
          <w:lang w:eastAsia="he-IL"/>
        </w:rPr>
        <w:t xml:space="preserve">תהיה ההגדרה. </w:t>
      </w:r>
    </w:p>
    <w:p w14:paraId="3CE60F40" w14:textId="77777777" w:rsidR="00A64FAA" w:rsidRDefault="00A64FAA" w:rsidP="00A64FAA">
      <w:pPr>
        <w:rPr>
          <w:rtl/>
          <w:lang w:eastAsia="he-IL"/>
        </w:rPr>
      </w:pPr>
      <w:bookmarkStart w:id="1481" w:name="_ETM_Q1_2214436"/>
      <w:bookmarkStart w:id="1482" w:name="_ETM_Q1_2214469"/>
      <w:bookmarkEnd w:id="1481"/>
      <w:bookmarkEnd w:id="1482"/>
    </w:p>
    <w:p w14:paraId="225E9045" w14:textId="3443C960" w:rsidR="00A64FAA" w:rsidRDefault="00A64FAA" w:rsidP="00A64FAA">
      <w:pPr>
        <w:pStyle w:val="a4"/>
        <w:keepNext/>
        <w:rPr>
          <w:rtl/>
        </w:rPr>
      </w:pPr>
      <w:bookmarkStart w:id="1483" w:name="ET_speaker_יעל_סלנט_166"/>
      <w:r w:rsidRPr="00A64FAA">
        <w:rPr>
          <w:rStyle w:val="TagStyle"/>
          <w:rtl/>
        </w:rPr>
        <w:t xml:space="preserve"> &lt;&lt; דובר &gt;&gt; </w:t>
      </w:r>
      <w:r>
        <w:rPr>
          <w:rtl/>
        </w:rPr>
        <w:t xml:space="preserve">יעל </w:t>
      </w:r>
      <w:proofErr w:type="spellStart"/>
      <w:r>
        <w:rPr>
          <w:rtl/>
        </w:rPr>
        <w:t>סלנט</w:t>
      </w:r>
      <w:proofErr w:type="spellEnd"/>
      <w:r>
        <w:rPr>
          <w:rtl/>
        </w:rPr>
        <w:t>:</w:t>
      </w:r>
      <w:r w:rsidRPr="00A64FAA">
        <w:rPr>
          <w:rStyle w:val="TagStyle"/>
          <w:rtl/>
        </w:rPr>
        <w:t xml:space="preserve"> &lt;&lt; דובר &gt;&gt;</w:t>
      </w:r>
      <w:r w:rsidR="00926E53">
        <w:rPr>
          <w:rtl/>
        </w:rPr>
        <w:t xml:space="preserve"> </w:t>
      </w:r>
      <w:bookmarkEnd w:id="1483"/>
    </w:p>
    <w:p w14:paraId="656C755B" w14:textId="77777777" w:rsidR="00A64FAA" w:rsidRDefault="00A64FAA" w:rsidP="00A64FAA">
      <w:pPr>
        <w:pStyle w:val="KeepWithNext"/>
        <w:rPr>
          <w:rtl/>
          <w:lang w:eastAsia="he-IL"/>
        </w:rPr>
      </w:pPr>
    </w:p>
    <w:p w14:paraId="4858CC8C" w14:textId="33CD3811" w:rsidR="00A64FAA" w:rsidRDefault="00A64FAA" w:rsidP="00A64FAA">
      <w:pPr>
        <w:rPr>
          <w:rtl/>
          <w:lang w:eastAsia="he-IL"/>
        </w:rPr>
      </w:pPr>
      <w:bookmarkStart w:id="1484" w:name="_ETM_Q1_2216033"/>
      <w:bookmarkStart w:id="1485" w:name="_ETM_Q1_2216080"/>
      <w:bookmarkEnd w:id="1484"/>
      <w:bookmarkEnd w:id="1485"/>
      <w:r>
        <w:rPr>
          <w:rFonts w:hint="cs"/>
          <w:rtl/>
          <w:lang w:eastAsia="he-IL"/>
        </w:rPr>
        <w:t xml:space="preserve">שפה תהיה ההגדרה. </w:t>
      </w:r>
      <w:bookmarkStart w:id="1486" w:name="_ETM_Q1_2217191"/>
      <w:bookmarkEnd w:id="1486"/>
    </w:p>
    <w:p w14:paraId="53FDD17C" w14:textId="77777777" w:rsidR="00A64FAA" w:rsidRDefault="00A64FAA" w:rsidP="00A64FAA">
      <w:pPr>
        <w:rPr>
          <w:rtl/>
          <w:lang w:eastAsia="he-IL"/>
        </w:rPr>
      </w:pPr>
      <w:bookmarkStart w:id="1487" w:name="_ETM_Q1_2217231"/>
      <w:bookmarkStart w:id="1488" w:name="_ETM_Q1_2219150"/>
      <w:bookmarkEnd w:id="1487"/>
      <w:bookmarkEnd w:id="1488"/>
    </w:p>
    <w:p w14:paraId="65641B0C" w14:textId="09370ACE" w:rsidR="00A64FAA" w:rsidRDefault="00A64FAA" w:rsidP="00A64FAA">
      <w:pPr>
        <w:pStyle w:val="af9"/>
        <w:keepNext/>
        <w:rPr>
          <w:rtl/>
          <w:lang w:eastAsia="he-IL"/>
        </w:rPr>
      </w:pPr>
      <w:bookmarkStart w:id="1489" w:name="ET_guest_נתנאל_שקד_167"/>
      <w:r w:rsidRPr="00A64FAA">
        <w:rPr>
          <w:rStyle w:val="TagStyle"/>
          <w:rtl/>
        </w:rPr>
        <w:t xml:space="preserve"> &lt;&lt; אורח &gt;&gt; </w:t>
      </w:r>
      <w:r>
        <w:rPr>
          <w:rtl/>
          <w:lang w:eastAsia="he-IL"/>
        </w:rPr>
        <w:t>נתנאל שקד:</w:t>
      </w:r>
      <w:r w:rsidRPr="00A64FAA">
        <w:rPr>
          <w:rStyle w:val="TagStyle"/>
          <w:rtl/>
        </w:rPr>
        <w:t xml:space="preserve"> &lt;&lt; אורח &gt;&gt;</w:t>
      </w:r>
      <w:r w:rsidR="00926E53">
        <w:rPr>
          <w:rtl/>
          <w:lang w:eastAsia="he-IL"/>
        </w:rPr>
        <w:t xml:space="preserve"> </w:t>
      </w:r>
      <w:bookmarkEnd w:id="1489"/>
    </w:p>
    <w:p w14:paraId="4F58926C" w14:textId="77777777" w:rsidR="00A64FAA" w:rsidRDefault="00A64FAA" w:rsidP="00A64FAA">
      <w:pPr>
        <w:pStyle w:val="KeepWithNext"/>
        <w:rPr>
          <w:rtl/>
          <w:lang w:eastAsia="he-IL"/>
        </w:rPr>
      </w:pPr>
    </w:p>
    <w:p w14:paraId="61101F8A" w14:textId="1D36C67A" w:rsidR="00A64FAA" w:rsidRDefault="00A64FAA" w:rsidP="00A64FAA">
      <w:pPr>
        <w:rPr>
          <w:rtl/>
          <w:lang w:eastAsia="he-IL"/>
        </w:rPr>
      </w:pPr>
      <w:bookmarkStart w:id="1490" w:name="_ETM_Q1_2219508"/>
      <w:bookmarkStart w:id="1491" w:name="_ETM_Q1_2219531"/>
      <w:bookmarkEnd w:id="1490"/>
      <w:bookmarkEnd w:id="1491"/>
      <w:r>
        <w:rPr>
          <w:rFonts w:hint="cs"/>
          <w:rtl/>
          <w:lang w:eastAsia="he-IL"/>
        </w:rPr>
        <w:t xml:space="preserve">במה היא שונה מה - </w:t>
      </w:r>
      <w:bookmarkStart w:id="1492" w:name="_ETM_Q1_2216089"/>
      <w:bookmarkEnd w:id="1492"/>
      <w:r>
        <w:rPr>
          <w:rFonts w:hint="cs"/>
          <w:rtl/>
          <w:lang w:eastAsia="he-IL"/>
        </w:rPr>
        <w:t xml:space="preserve">- - </w:t>
      </w:r>
      <w:bookmarkStart w:id="1493" w:name="_ETM_Q1_2216641"/>
      <w:bookmarkEnd w:id="1493"/>
    </w:p>
    <w:p w14:paraId="6BB5A233" w14:textId="77777777" w:rsidR="00A64FAA" w:rsidRDefault="00A64FAA" w:rsidP="00A64FAA">
      <w:pPr>
        <w:rPr>
          <w:rtl/>
          <w:lang w:eastAsia="he-IL"/>
        </w:rPr>
      </w:pPr>
      <w:bookmarkStart w:id="1494" w:name="_ETM_Q1_2216674"/>
      <w:bookmarkStart w:id="1495" w:name="_ETM_Q1_2219497"/>
      <w:bookmarkEnd w:id="1494"/>
      <w:bookmarkEnd w:id="1495"/>
    </w:p>
    <w:p w14:paraId="098FE52F" w14:textId="461D93A4" w:rsidR="00A64FAA" w:rsidRDefault="00A64FAA" w:rsidP="00A64FAA">
      <w:pPr>
        <w:pStyle w:val="a4"/>
        <w:keepNext/>
        <w:rPr>
          <w:rtl/>
        </w:rPr>
      </w:pPr>
      <w:bookmarkStart w:id="1496" w:name="ET_speaker_קריאה_168"/>
      <w:r w:rsidRPr="00A64FAA">
        <w:rPr>
          <w:rStyle w:val="TagStyle"/>
          <w:rtl/>
        </w:rPr>
        <w:t xml:space="preserve"> &lt;&lt; דובר &gt;&gt; </w:t>
      </w:r>
      <w:r>
        <w:rPr>
          <w:rtl/>
        </w:rPr>
        <w:t>קריאה:</w:t>
      </w:r>
      <w:r w:rsidRPr="00A64FAA">
        <w:rPr>
          <w:rStyle w:val="TagStyle"/>
          <w:rtl/>
        </w:rPr>
        <w:t xml:space="preserve"> &lt;&lt; דובר &gt;&gt;</w:t>
      </w:r>
      <w:r w:rsidR="00926E53">
        <w:rPr>
          <w:rtl/>
        </w:rPr>
        <w:t xml:space="preserve"> </w:t>
      </w:r>
      <w:bookmarkEnd w:id="1496"/>
    </w:p>
    <w:p w14:paraId="6EF9CBDD" w14:textId="77777777" w:rsidR="00A64FAA" w:rsidRDefault="00A64FAA" w:rsidP="00A64FAA">
      <w:pPr>
        <w:pStyle w:val="KeepWithNext"/>
        <w:rPr>
          <w:rtl/>
          <w:lang w:eastAsia="he-IL"/>
        </w:rPr>
      </w:pPr>
    </w:p>
    <w:p w14:paraId="50772E3B" w14:textId="65E733D2" w:rsidR="00A64FAA" w:rsidRDefault="00A64FAA" w:rsidP="00A64FAA">
      <w:pPr>
        <w:rPr>
          <w:rtl/>
          <w:lang w:eastAsia="he-IL"/>
        </w:rPr>
      </w:pPr>
      <w:bookmarkStart w:id="1497" w:name="_ETM_Q1_2219854"/>
      <w:bookmarkStart w:id="1498" w:name="_ETM_Q1_2219888"/>
      <w:bookmarkEnd w:id="1497"/>
      <w:bookmarkEnd w:id="1498"/>
      <w:r>
        <w:rPr>
          <w:rFonts w:hint="cs"/>
          <w:rtl/>
          <w:lang w:eastAsia="he-IL"/>
        </w:rPr>
        <w:t xml:space="preserve">סיימנו, בואו נתקדם. די, נתי. </w:t>
      </w:r>
      <w:bookmarkStart w:id="1499" w:name="_ETM_Q1_2221847"/>
      <w:bookmarkEnd w:id="1499"/>
    </w:p>
    <w:p w14:paraId="5936CFAF" w14:textId="77777777" w:rsidR="000872AA" w:rsidRDefault="000872AA" w:rsidP="000872AA">
      <w:pPr>
        <w:rPr>
          <w:rFonts w:ascii="David" w:hAnsi="David"/>
          <w:u w:val="single"/>
          <w:rtl/>
          <w:lang w:eastAsia="he-IL"/>
        </w:rPr>
      </w:pPr>
      <w:bookmarkStart w:id="1500" w:name="_ETM_Q1_2221949"/>
      <w:bookmarkStart w:id="1501" w:name="_ETM_Q1_2221984"/>
      <w:bookmarkStart w:id="1502" w:name="_ETM_Q1_2220891"/>
      <w:bookmarkEnd w:id="1500"/>
      <w:bookmarkEnd w:id="1501"/>
      <w:bookmarkEnd w:id="1502"/>
    </w:p>
    <w:p w14:paraId="3D3AB14C" w14:textId="14248FBF" w:rsidR="000872AA" w:rsidRDefault="000872AA" w:rsidP="000872AA">
      <w:pPr>
        <w:pStyle w:val="af9"/>
        <w:keepNext/>
        <w:rPr>
          <w:rtl/>
          <w:lang w:eastAsia="he-IL"/>
        </w:rPr>
      </w:pPr>
      <w:bookmarkStart w:id="1503" w:name="ET_guest_גל_רויטשטיין_170"/>
      <w:r w:rsidRPr="000872A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872AA">
        <w:rPr>
          <w:rStyle w:val="TagStyle"/>
          <w:rtl/>
        </w:rPr>
        <w:t xml:space="preserve"> &lt;&lt; אורח &gt;&gt;</w:t>
      </w:r>
      <w:r w:rsidR="00926E53">
        <w:rPr>
          <w:rtl/>
          <w:lang w:eastAsia="he-IL"/>
        </w:rPr>
        <w:t xml:space="preserve"> </w:t>
      </w:r>
      <w:bookmarkEnd w:id="1503"/>
    </w:p>
    <w:p w14:paraId="0598798C" w14:textId="77777777" w:rsidR="000872AA" w:rsidRDefault="000872AA" w:rsidP="000872AA">
      <w:pPr>
        <w:pStyle w:val="KeepWithNext"/>
        <w:rPr>
          <w:rtl/>
          <w:lang w:eastAsia="he-IL"/>
        </w:rPr>
      </w:pPr>
    </w:p>
    <w:p w14:paraId="70DE4E14" w14:textId="5C00CCE7" w:rsidR="00A64FAA" w:rsidRDefault="00A64FAA" w:rsidP="00A64FAA">
      <w:pPr>
        <w:rPr>
          <w:rtl/>
          <w:lang w:eastAsia="he-IL"/>
        </w:rPr>
      </w:pPr>
      <w:bookmarkStart w:id="1504" w:name="_ETM_Q1_2221244"/>
      <w:bookmarkStart w:id="1505" w:name="_ETM_Q1_2221268"/>
      <w:bookmarkEnd w:id="1504"/>
      <w:bookmarkEnd w:id="1505"/>
      <w:r>
        <w:rPr>
          <w:rFonts w:hint="cs"/>
          <w:rtl/>
          <w:lang w:eastAsia="he-IL"/>
        </w:rPr>
        <w:t xml:space="preserve">יעל, </w:t>
      </w:r>
      <w:r w:rsidR="000872AA">
        <w:rPr>
          <w:rFonts w:hint="cs"/>
          <w:rtl/>
          <w:lang w:eastAsia="he-IL"/>
        </w:rPr>
        <w:t xml:space="preserve">עד כמה זה פוגע להוסיף את המילים 'על כל </w:t>
      </w:r>
      <w:bookmarkStart w:id="1506" w:name="_ETM_Q1_2226345"/>
      <w:bookmarkEnd w:id="1506"/>
      <w:r w:rsidR="000872AA">
        <w:rPr>
          <w:rFonts w:hint="cs"/>
          <w:rtl/>
          <w:lang w:eastAsia="he-IL"/>
        </w:rPr>
        <w:t>גווניה' בסוף הפסקה הזאת?</w:t>
      </w:r>
      <w:r w:rsidR="000872AA">
        <w:rPr>
          <w:rFonts w:hint="cs"/>
          <w:lang w:eastAsia="he-IL"/>
        </w:rPr>
        <w:t xml:space="preserve"> </w:t>
      </w:r>
    </w:p>
    <w:p w14:paraId="66BB72EA" w14:textId="77777777" w:rsidR="000872AA" w:rsidRDefault="000872AA" w:rsidP="00A64FAA">
      <w:pPr>
        <w:rPr>
          <w:rtl/>
          <w:lang w:eastAsia="he-IL"/>
        </w:rPr>
      </w:pPr>
      <w:bookmarkStart w:id="1507" w:name="_ETM_Q1_2224375"/>
      <w:bookmarkStart w:id="1508" w:name="_ETM_Q1_2224412"/>
      <w:bookmarkEnd w:id="1507"/>
      <w:bookmarkEnd w:id="1508"/>
    </w:p>
    <w:p w14:paraId="35347427" w14:textId="1C3C2E98" w:rsidR="000872AA" w:rsidRDefault="000872AA" w:rsidP="000872AA">
      <w:pPr>
        <w:pStyle w:val="a4"/>
        <w:keepNext/>
        <w:rPr>
          <w:rtl/>
        </w:rPr>
      </w:pPr>
      <w:bookmarkStart w:id="1509" w:name="ET_speaker_יעל_סלנט_171"/>
      <w:r w:rsidRPr="000872AA">
        <w:rPr>
          <w:rStyle w:val="TagStyle"/>
          <w:rtl/>
        </w:rPr>
        <w:t xml:space="preserve"> &lt;&lt; דובר &gt;&gt; </w:t>
      </w:r>
      <w:r>
        <w:rPr>
          <w:rtl/>
        </w:rPr>
        <w:t xml:space="preserve">יעל </w:t>
      </w:r>
      <w:proofErr w:type="spellStart"/>
      <w:r>
        <w:rPr>
          <w:rtl/>
        </w:rPr>
        <w:t>סלנט</w:t>
      </w:r>
      <w:proofErr w:type="spellEnd"/>
      <w:r>
        <w:rPr>
          <w:rtl/>
        </w:rPr>
        <w:t>:</w:t>
      </w:r>
      <w:r w:rsidRPr="000872AA">
        <w:rPr>
          <w:rStyle w:val="TagStyle"/>
          <w:rtl/>
        </w:rPr>
        <w:t xml:space="preserve"> &lt;&lt; דובר &gt;&gt;</w:t>
      </w:r>
      <w:r w:rsidR="00926E53">
        <w:rPr>
          <w:rtl/>
        </w:rPr>
        <w:t xml:space="preserve"> </w:t>
      </w:r>
      <w:bookmarkEnd w:id="1509"/>
    </w:p>
    <w:p w14:paraId="7E2708F7" w14:textId="77777777" w:rsidR="000872AA" w:rsidRDefault="000872AA" w:rsidP="000872AA">
      <w:pPr>
        <w:pStyle w:val="KeepWithNext"/>
        <w:rPr>
          <w:rtl/>
          <w:lang w:eastAsia="he-IL"/>
        </w:rPr>
      </w:pPr>
    </w:p>
    <w:p w14:paraId="62ED5EF9" w14:textId="68A1CA42" w:rsidR="00E73E87" w:rsidRDefault="000872AA" w:rsidP="000872AA">
      <w:pPr>
        <w:rPr>
          <w:rtl/>
          <w:lang w:eastAsia="he-IL"/>
        </w:rPr>
      </w:pPr>
      <w:bookmarkStart w:id="1510" w:name="_ETM_Q1_2226310"/>
      <w:bookmarkStart w:id="1511" w:name="_ETM_Q1_2226344"/>
      <w:bookmarkEnd w:id="1510"/>
      <w:bookmarkEnd w:id="1511"/>
      <w:r>
        <w:rPr>
          <w:rFonts w:hint="cs"/>
          <w:rtl/>
          <w:lang w:eastAsia="he-IL"/>
        </w:rPr>
        <w:t xml:space="preserve">תיכף נשאל את משרד הביטחון מה </w:t>
      </w:r>
      <w:bookmarkStart w:id="1512" w:name="_ETM_Q1_2231440"/>
      <w:bookmarkEnd w:id="1512"/>
      <w:r>
        <w:rPr>
          <w:rFonts w:hint="cs"/>
          <w:rtl/>
          <w:lang w:eastAsia="he-IL"/>
        </w:rPr>
        <w:t xml:space="preserve">דעתו המקצועית. רק נגיד שסעיף 10(ב) שדרגות הנכות ייקבעו לפי מבחנים וכללים שיתקין שר הביטחון וכמובן </w:t>
      </w:r>
      <w:bookmarkStart w:id="1513" w:name="_ETM_Q1_2243118"/>
      <w:bookmarkEnd w:id="1513"/>
      <w:r>
        <w:rPr>
          <w:rFonts w:hint="cs"/>
          <w:rtl/>
          <w:lang w:eastAsia="he-IL"/>
        </w:rPr>
        <w:t xml:space="preserve">שגם לעניין פוסט טראומה זה אותם מבחנים </w:t>
      </w:r>
      <w:bookmarkStart w:id="1514" w:name="_ETM_Q1_2249765"/>
      <w:bookmarkEnd w:id="1514"/>
      <w:r>
        <w:rPr>
          <w:rFonts w:hint="cs"/>
          <w:rtl/>
          <w:lang w:eastAsia="he-IL"/>
        </w:rPr>
        <w:t xml:space="preserve">שיש היום בתקנות. וכתוב שבמבחנים ובכללים כאמור יבחין שר הביטחון לעניין הגדרת הנכות </w:t>
      </w:r>
      <w:bookmarkStart w:id="1515" w:name="_ETM_Q1_2253258"/>
      <w:bookmarkEnd w:id="1515"/>
      <w:r>
        <w:rPr>
          <w:rFonts w:hint="cs"/>
          <w:rtl/>
          <w:lang w:eastAsia="he-IL"/>
        </w:rPr>
        <w:t>וקביעת הנכות בין הפרעות נפשיות מכל סוג שהוא לבין הפרעות בתר</w:t>
      </w:r>
      <w:r w:rsidR="00224BDC">
        <w:rPr>
          <w:rFonts w:hint="cs"/>
          <w:rtl/>
          <w:lang w:eastAsia="he-IL"/>
        </w:rPr>
        <w:t>-</w:t>
      </w:r>
      <w:r>
        <w:rPr>
          <w:rFonts w:hint="cs"/>
          <w:rtl/>
          <w:lang w:eastAsia="he-IL"/>
        </w:rPr>
        <w:t xml:space="preserve">חבלתיות. </w:t>
      </w:r>
    </w:p>
    <w:p w14:paraId="7D940B49" w14:textId="77777777" w:rsidR="00E73E87" w:rsidRDefault="00E73E87" w:rsidP="000872AA">
      <w:pPr>
        <w:rPr>
          <w:rtl/>
          <w:lang w:eastAsia="he-IL"/>
        </w:rPr>
      </w:pPr>
    </w:p>
    <w:p w14:paraId="231B04D8" w14:textId="3381D892" w:rsidR="000872AA" w:rsidRDefault="000872AA" w:rsidP="000872AA">
      <w:pPr>
        <w:rPr>
          <w:rtl/>
          <w:lang w:eastAsia="he-IL"/>
        </w:rPr>
      </w:pPr>
      <w:r>
        <w:rPr>
          <w:rFonts w:hint="cs"/>
          <w:rtl/>
          <w:lang w:eastAsia="he-IL"/>
        </w:rPr>
        <w:t xml:space="preserve">ופה אנחנו נעצור כי כל היתר יש לנו </w:t>
      </w:r>
      <w:bookmarkStart w:id="1516" w:name="_ETM_Q1_2262794"/>
      <w:bookmarkEnd w:id="1516"/>
      <w:r>
        <w:rPr>
          <w:rFonts w:hint="cs"/>
          <w:rtl/>
          <w:lang w:eastAsia="he-IL"/>
        </w:rPr>
        <w:t xml:space="preserve">את ההגדרה. </w:t>
      </w:r>
      <w:bookmarkStart w:id="1517" w:name="_ETM_Q1_2264042"/>
      <w:bookmarkStart w:id="1518" w:name="_ETM_Q1_2264079"/>
      <w:bookmarkStart w:id="1519" w:name="_ETM_Q1_2264210"/>
      <w:bookmarkStart w:id="1520" w:name="_ETM_Q1_2264254"/>
      <w:bookmarkEnd w:id="1517"/>
      <w:bookmarkEnd w:id="1518"/>
      <w:bookmarkEnd w:id="1519"/>
      <w:bookmarkEnd w:id="1520"/>
      <w:r>
        <w:rPr>
          <w:rFonts w:hint="cs"/>
          <w:rtl/>
          <w:lang w:eastAsia="he-IL"/>
        </w:rPr>
        <w:t xml:space="preserve">כדי להציג את כל המארג, אז </w:t>
      </w:r>
      <w:bookmarkStart w:id="1521" w:name="_ETM_Q1_2264263"/>
      <w:bookmarkEnd w:id="1521"/>
      <w:r>
        <w:rPr>
          <w:rFonts w:hint="cs"/>
          <w:rtl/>
          <w:lang w:eastAsia="he-IL"/>
        </w:rPr>
        <w:t xml:space="preserve">יש לנו את ההוראה הזאת של סעיף 10(ב), תהיה </w:t>
      </w:r>
      <w:bookmarkStart w:id="1522" w:name="_ETM_Q1_2264092"/>
      <w:bookmarkEnd w:id="1522"/>
      <w:r>
        <w:rPr>
          <w:rFonts w:hint="cs"/>
          <w:rtl/>
          <w:lang w:eastAsia="he-IL"/>
        </w:rPr>
        <w:t xml:space="preserve">לנו את ההגדרה בנוסף ויהיה לנו את המבחנים שנקבעו בתקנות </w:t>
      </w:r>
      <w:bookmarkStart w:id="1523" w:name="_ETM_Q1_2267098"/>
      <w:bookmarkEnd w:id="1523"/>
      <w:r>
        <w:rPr>
          <w:rFonts w:hint="cs"/>
          <w:rtl/>
          <w:lang w:eastAsia="he-IL"/>
        </w:rPr>
        <w:t xml:space="preserve">וזה המארג הכולל של כל האירוע </w:t>
      </w:r>
      <w:bookmarkStart w:id="1524" w:name="_ETM_Q1_2268966"/>
      <w:bookmarkEnd w:id="1524"/>
      <w:r>
        <w:rPr>
          <w:rFonts w:hint="cs"/>
          <w:rtl/>
          <w:lang w:eastAsia="he-IL"/>
        </w:rPr>
        <w:t xml:space="preserve">הזה. </w:t>
      </w:r>
    </w:p>
    <w:p w14:paraId="3ADA05F5" w14:textId="77777777" w:rsidR="000872AA" w:rsidRDefault="000872AA" w:rsidP="000872AA">
      <w:pPr>
        <w:rPr>
          <w:rtl/>
          <w:lang w:eastAsia="he-IL"/>
        </w:rPr>
      </w:pPr>
      <w:bookmarkStart w:id="1525" w:name="_ETM_Q1_2274216"/>
      <w:bookmarkStart w:id="1526" w:name="_ETM_Q1_2274265"/>
      <w:bookmarkStart w:id="1527" w:name="_ETM_Q1_2271527"/>
      <w:bookmarkEnd w:id="1525"/>
      <w:bookmarkEnd w:id="1526"/>
      <w:bookmarkEnd w:id="1527"/>
    </w:p>
    <w:p w14:paraId="3D8D0BB8" w14:textId="2A95BDB6" w:rsidR="000872AA" w:rsidRDefault="000872AA" w:rsidP="000872AA">
      <w:pPr>
        <w:pStyle w:val="a4"/>
        <w:keepNext/>
        <w:rPr>
          <w:rtl/>
        </w:rPr>
      </w:pPr>
      <w:bookmarkStart w:id="1528" w:name="ET_speaker_קריאה_172"/>
      <w:r w:rsidRPr="000872AA">
        <w:rPr>
          <w:rStyle w:val="TagStyle"/>
          <w:rtl/>
        </w:rPr>
        <w:t xml:space="preserve"> &lt;&lt; דובר &gt;&gt; </w:t>
      </w:r>
      <w:r>
        <w:rPr>
          <w:rtl/>
        </w:rPr>
        <w:t>קריאה:</w:t>
      </w:r>
      <w:r w:rsidRPr="000872AA">
        <w:rPr>
          <w:rStyle w:val="TagStyle"/>
          <w:rtl/>
        </w:rPr>
        <w:t xml:space="preserve"> &lt;&lt; דובר &gt;&gt;</w:t>
      </w:r>
      <w:r w:rsidR="00926E53">
        <w:rPr>
          <w:rtl/>
        </w:rPr>
        <w:t xml:space="preserve"> </w:t>
      </w:r>
      <w:bookmarkEnd w:id="1528"/>
    </w:p>
    <w:p w14:paraId="48C2B759" w14:textId="77777777" w:rsidR="000872AA" w:rsidRDefault="000872AA" w:rsidP="000872AA">
      <w:pPr>
        <w:pStyle w:val="KeepWithNext"/>
        <w:rPr>
          <w:rtl/>
          <w:lang w:eastAsia="he-IL"/>
        </w:rPr>
      </w:pPr>
    </w:p>
    <w:p w14:paraId="7F346FB5" w14:textId="21E65D6E" w:rsidR="000872AA" w:rsidRDefault="000872AA" w:rsidP="000872AA">
      <w:pPr>
        <w:rPr>
          <w:rtl/>
          <w:lang w:eastAsia="he-IL"/>
        </w:rPr>
      </w:pPr>
      <w:bookmarkStart w:id="1529" w:name="_ETM_Q1_2272099"/>
      <w:bookmarkEnd w:id="1529"/>
      <w:r>
        <w:rPr>
          <w:rFonts w:hint="cs"/>
          <w:rtl/>
          <w:lang w:eastAsia="he-IL"/>
        </w:rPr>
        <w:t>ו</w:t>
      </w:r>
      <w:bookmarkStart w:id="1530" w:name="_ETM_Q1_2272171"/>
      <w:bookmarkEnd w:id="1530"/>
      <w:r>
        <w:rPr>
          <w:rFonts w:hint="cs"/>
          <w:rtl/>
          <w:lang w:eastAsia="he-IL"/>
        </w:rPr>
        <w:t>כמובן הסמכות המקצועית בתחום שלפיה קובעים, לפיה מאבחנים,</w:t>
      </w:r>
      <w:bookmarkStart w:id="1531" w:name="_ETM_Q1_2274874"/>
      <w:bookmarkEnd w:id="1531"/>
      <w:r>
        <w:rPr>
          <w:rFonts w:hint="cs"/>
          <w:rtl/>
          <w:lang w:eastAsia="he-IL"/>
        </w:rPr>
        <w:t xml:space="preserve"> בסוף ההגדרה פה היא - - -</w:t>
      </w:r>
      <w:bookmarkStart w:id="1532" w:name="_ETM_Q1_2274569"/>
      <w:bookmarkEnd w:id="1532"/>
    </w:p>
    <w:p w14:paraId="651CF1C3" w14:textId="77777777" w:rsidR="000872AA" w:rsidRDefault="000872AA" w:rsidP="000872AA">
      <w:pPr>
        <w:rPr>
          <w:rtl/>
          <w:lang w:eastAsia="he-IL"/>
        </w:rPr>
      </w:pPr>
      <w:bookmarkStart w:id="1533" w:name="_ETM_Q1_2274601"/>
      <w:bookmarkStart w:id="1534" w:name="_ETM_Q1_2275993"/>
      <w:bookmarkEnd w:id="1533"/>
      <w:bookmarkEnd w:id="1534"/>
    </w:p>
    <w:p w14:paraId="4B036DE3" w14:textId="6A290B51" w:rsidR="000872AA" w:rsidRDefault="000872AA" w:rsidP="000872AA">
      <w:pPr>
        <w:pStyle w:val="a4"/>
        <w:keepNext/>
        <w:rPr>
          <w:rtl/>
        </w:rPr>
      </w:pPr>
      <w:bookmarkStart w:id="1535" w:name="ET_speaker_יעל_סלנט_173"/>
      <w:r w:rsidRPr="000872AA">
        <w:rPr>
          <w:rStyle w:val="TagStyle"/>
          <w:rtl/>
        </w:rPr>
        <w:t xml:space="preserve"> &lt;&lt; דובר &gt;&gt; </w:t>
      </w:r>
      <w:r>
        <w:rPr>
          <w:rtl/>
        </w:rPr>
        <w:t xml:space="preserve">יעל </w:t>
      </w:r>
      <w:proofErr w:type="spellStart"/>
      <w:r>
        <w:rPr>
          <w:rtl/>
        </w:rPr>
        <w:t>סלנט</w:t>
      </w:r>
      <w:proofErr w:type="spellEnd"/>
      <w:r>
        <w:rPr>
          <w:rtl/>
        </w:rPr>
        <w:t>:</w:t>
      </w:r>
      <w:r w:rsidRPr="000872AA">
        <w:rPr>
          <w:rStyle w:val="TagStyle"/>
          <w:rtl/>
        </w:rPr>
        <w:t xml:space="preserve"> &lt;&lt; דובר &gt;&gt;</w:t>
      </w:r>
      <w:r w:rsidR="00926E53">
        <w:rPr>
          <w:rtl/>
        </w:rPr>
        <w:t xml:space="preserve"> </w:t>
      </w:r>
      <w:bookmarkEnd w:id="1535"/>
    </w:p>
    <w:p w14:paraId="3B71BF24" w14:textId="77777777" w:rsidR="000872AA" w:rsidRDefault="000872AA" w:rsidP="000872AA">
      <w:pPr>
        <w:pStyle w:val="KeepWithNext"/>
        <w:rPr>
          <w:rtl/>
          <w:lang w:eastAsia="he-IL"/>
        </w:rPr>
      </w:pPr>
    </w:p>
    <w:p w14:paraId="6B9278D5" w14:textId="78842A2E" w:rsidR="000872AA" w:rsidRDefault="000872AA" w:rsidP="000872AA">
      <w:pPr>
        <w:rPr>
          <w:rtl/>
          <w:lang w:eastAsia="he-IL"/>
        </w:rPr>
      </w:pPr>
      <w:bookmarkStart w:id="1536" w:name="_ETM_Q1_2276414"/>
      <w:bookmarkStart w:id="1537" w:name="_ETM_Q1_2276462"/>
      <w:bookmarkEnd w:id="1536"/>
      <w:bookmarkEnd w:id="1537"/>
      <w:r>
        <w:rPr>
          <w:rFonts w:hint="cs"/>
          <w:rtl/>
          <w:lang w:eastAsia="he-IL"/>
        </w:rPr>
        <w:t xml:space="preserve">מה שכן, לימור, אולי </w:t>
      </w:r>
      <w:bookmarkStart w:id="1538" w:name="_ETM_Q1_2281121"/>
      <w:bookmarkEnd w:id="1538"/>
      <w:r>
        <w:rPr>
          <w:rFonts w:hint="cs"/>
          <w:rtl/>
          <w:lang w:eastAsia="he-IL"/>
        </w:rPr>
        <w:t>כדאי שתסכמו את ההתייחסות לדברים שעלו.</w:t>
      </w:r>
    </w:p>
    <w:p w14:paraId="7A804334" w14:textId="77777777" w:rsidR="000872AA" w:rsidRDefault="000872AA" w:rsidP="000872AA">
      <w:pPr>
        <w:rPr>
          <w:rtl/>
          <w:lang w:eastAsia="he-IL"/>
        </w:rPr>
      </w:pPr>
      <w:bookmarkStart w:id="1539" w:name="_ETM_Q1_2289290"/>
      <w:bookmarkStart w:id="1540" w:name="_ETM_Q1_2289323"/>
      <w:bookmarkEnd w:id="1539"/>
      <w:bookmarkEnd w:id="1540"/>
    </w:p>
    <w:p w14:paraId="65789E0D" w14:textId="05BE069F" w:rsidR="000872AA" w:rsidRDefault="000872AA" w:rsidP="000872AA">
      <w:pPr>
        <w:pStyle w:val="af9"/>
        <w:keepNext/>
        <w:rPr>
          <w:rtl/>
          <w:lang w:eastAsia="he-IL"/>
        </w:rPr>
      </w:pPr>
      <w:bookmarkStart w:id="1541" w:name="ET_guest_לימור_לוריא_174"/>
      <w:r w:rsidRPr="000872AA">
        <w:rPr>
          <w:rStyle w:val="TagStyle"/>
          <w:rtl/>
        </w:rPr>
        <w:t xml:space="preserve"> &lt;&lt; אורח &gt;&gt; </w:t>
      </w:r>
      <w:r>
        <w:rPr>
          <w:rtl/>
          <w:lang w:eastAsia="he-IL"/>
        </w:rPr>
        <w:t>לימור לוריא:</w:t>
      </w:r>
      <w:r w:rsidRPr="000872AA">
        <w:rPr>
          <w:rStyle w:val="TagStyle"/>
          <w:rtl/>
        </w:rPr>
        <w:t xml:space="preserve"> &lt;&lt; אורח &gt;&gt;</w:t>
      </w:r>
      <w:r w:rsidR="00926E53">
        <w:rPr>
          <w:rtl/>
          <w:lang w:eastAsia="he-IL"/>
        </w:rPr>
        <w:t xml:space="preserve"> </w:t>
      </w:r>
      <w:bookmarkEnd w:id="1541"/>
    </w:p>
    <w:p w14:paraId="43196964" w14:textId="77777777" w:rsidR="000872AA" w:rsidRDefault="000872AA" w:rsidP="000872AA">
      <w:pPr>
        <w:pStyle w:val="KeepWithNext"/>
        <w:rPr>
          <w:rtl/>
          <w:lang w:eastAsia="he-IL"/>
        </w:rPr>
      </w:pPr>
    </w:p>
    <w:p w14:paraId="16683E2B" w14:textId="6EC56F61" w:rsidR="000872AA" w:rsidRDefault="000872AA" w:rsidP="000872AA">
      <w:pPr>
        <w:rPr>
          <w:rtl/>
          <w:lang w:eastAsia="he-IL"/>
        </w:rPr>
      </w:pPr>
      <w:bookmarkStart w:id="1542" w:name="_ETM_Q1_2291195"/>
      <w:bookmarkStart w:id="1543" w:name="_ETM_Q1_2291244"/>
      <w:bookmarkEnd w:id="1542"/>
      <w:bookmarkEnd w:id="1543"/>
      <w:r>
        <w:rPr>
          <w:rFonts w:hint="cs"/>
          <w:rtl/>
          <w:lang w:eastAsia="he-IL"/>
        </w:rPr>
        <w:t xml:space="preserve">אנחנו נסכם כדלהלן, הייתה </w:t>
      </w:r>
      <w:bookmarkStart w:id="1544" w:name="_ETM_Q1_2306241"/>
      <w:bookmarkEnd w:id="1544"/>
      <w:r>
        <w:rPr>
          <w:rFonts w:hint="cs"/>
          <w:rtl/>
          <w:lang w:eastAsia="he-IL"/>
        </w:rPr>
        <w:t xml:space="preserve">בקשה של האנשים כאן והיושב ראש ביקש, עד היום לא </w:t>
      </w:r>
      <w:bookmarkStart w:id="1545" w:name="_ETM_Q1_2311633"/>
      <w:bookmarkEnd w:id="1545"/>
      <w:r>
        <w:rPr>
          <w:rFonts w:hint="cs"/>
          <w:rtl/>
          <w:lang w:eastAsia="he-IL"/>
        </w:rPr>
        <w:t>הגדרה ל-</w:t>
      </w:r>
      <w:r>
        <w:rPr>
          <w:rFonts w:hint="cs"/>
          <w:lang w:eastAsia="he-IL"/>
        </w:rPr>
        <w:t>PTSD</w:t>
      </w:r>
      <w:r>
        <w:rPr>
          <w:rFonts w:hint="cs"/>
          <w:rtl/>
          <w:lang w:eastAsia="he-IL"/>
        </w:rPr>
        <w:t xml:space="preserve">, הכנסנו הגדרה. בהתאם להנחיית ועמדת שר הביטחון אנחנו </w:t>
      </w:r>
      <w:bookmarkStart w:id="1546" w:name="_ETM_Q1_2319334"/>
      <w:bookmarkEnd w:id="1546"/>
      <w:r>
        <w:rPr>
          <w:rFonts w:hint="cs"/>
          <w:rtl/>
          <w:lang w:eastAsia="he-IL"/>
        </w:rPr>
        <w:t>לא מבחינים בין אנשים בגין</w:t>
      </w:r>
      <w:r w:rsidR="00926E53">
        <w:rPr>
          <w:rFonts w:hint="cs"/>
          <w:rtl/>
          <w:lang w:eastAsia="he-IL"/>
        </w:rPr>
        <w:t xml:space="preserve"> </w:t>
      </w:r>
      <w:r>
        <w:rPr>
          <w:rFonts w:hint="cs"/>
          <w:rtl/>
          <w:lang w:eastAsia="he-IL"/>
        </w:rPr>
        <w:t xml:space="preserve">נסיבות הפציעה, </w:t>
      </w:r>
      <w:bookmarkStart w:id="1547" w:name="_ETM_Q1_2322868"/>
      <w:bookmarkEnd w:id="1547"/>
      <w:r>
        <w:rPr>
          <w:rFonts w:hint="cs"/>
          <w:rtl/>
          <w:lang w:eastAsia="he-IL"/>
        </w:rPr>
        <w:t xml:space="preserve">כולם יקבלו את אותו מענה טיפולי על פי הצורך ולכן </w:t>
      </w:r>
      <w:bookmarkStart w:id="1548" w:name="_ETM_Q1_2328005"/>
      <w:bookmarkEnd w:id="1548"/>
      <w:r>
        <w:rPr>
          <w:rFonts w:hint="cs"/>
          <w:rtl/>
          <w:lang w:eastAsia="he-IL"/>
        </w:rPr>
        <w:t>הגב' שחר, גם אם צריך טיפול כזה ואם צריך טיפו</w:t>
      </w:r>
      <w:bookmarkStart w:id="1549" w:name="_ETM_Q1_2333237"/>
      <w:bookmarkEnd w:id="1549"/>
      <w:r>
        <w:rPr>
          <w:rFonts w:hint="cs"/>
          <w:rtl/>
          <w:lang w:eastAsia="he-IL"/>
        </w:rPr>
        <w:t xml:space="preserve">ל בארה"ב משרד הביטחון נותן את הטיפול, לא משנה </w:t>
      </w:r>
      <w:bookmarkStart w:id="1550" w:name="_ETM_Q1_2338376"/>
      <w:bookmarkEnd w:id="1550"/>
      <w:r>
        <w:rPr>
          <w:rFonts w:hint="cs"/>
          <w:rtl/>
          <w:lang w:eastAsia="he-IL"/>
        </w:rPr>
        <w:t xml:space="preserve">מה נסיבות הפציעה. </w:t>
      </w:r>
    </w:p>
    <w:p w14:paraId="5D3549FF" w14:textId="0068238A" w:rsidR="000872AA" w:rsidRDefault="000872AA" w:rsidP="000872AA">
      <w:pPr>
        <w:rPr>
          <w:rtl/>
          <w:lang w:eastAsia="he-IL"/>
        </w:rPr>
      </w:pPr>
      <w:bookmarkStart w:id="1551" w:name="_ETM_Q1_2340968"/>
      <w:bookmarkStart w:id="1552" w:name="_ETM_Q1_2341002"/>
      <w:bookmarkStart w:id="1553" w:name="_ETM_Q1_2342303"/>
      <w:bookmarkEnd w:id="1551"/>
      <w:bookmarkEnd w:id="1552"/>
      <w:bookmarkEnd w:id="1553"/>
    </w:p>
    <w:p w14:paraId="3C617D8B" w14:textId="19AAD985" w:rsidR="000872AA" w:rsidRDefault="000872AA" w:rsidP="000872AA">
      <w:pPr>
        <w:rPr>
          <w:rtl/>
          <w:lang w:eastAsia="he-IL"/>
        </w:rPr>
      </w:pPr>
      <w:bookmarkStart w:id="1554" w:name="_ETM_Q1_2342335"/>
      <w:bookmarkEnd w:id="1554"/>
      <w:r>
        <w:rPr>
          <w:rFonts w:hint="cs"/>
          <w:rtl/>
          <w:lang w:eastAsia="he-IL"/>
        </w:rPr>
        <w:t xml:space="preserve">משכך אנחנו מאמצים את ההגדרה שפרופ' שלו </w:t>
      </w:r>
      <w:bookmarkStart w:id="1555" w:name="_ETM_Q1_2341797"/>
      <w:bookmarkEnd w:id="1555"/>
      <w:r>
        <w:rPr>
          <w:rFonts w:hint="cs"/>
          <w:rtl/>
          <w:lang w:eastAsia="he-IL"/>
        </w:rPr>
        <w:t>אישר אותה והוא חבר במועצה הלאומית ל-</w:t>
      </w:r>
      <w:r>
        <w:rPr>
          <w:rFonts w:hint="cs"/>
          <w:lang w:eastAsia="he-IL"/>
        </w:rPr>
        <w:t>PTSD</w:t>
      </w:r>
      <w:r>
        <w:rPr>
          <w:rFonts w:hint="cs"/>
          <w:rtl/>
          <w:lang w:eastAsia="he-IL"/>
        </w:rPr>
        <w:t xml:space="preserve"> שהיא כדלהלן, מה </w:t>
      </w:r>
      <w:bookmarkStart w:id="1556" w:name="_ETM_Q1_2352780"/>
      <w:bookmarkEnd w:id="1556"/>
      <w:r>
        <w:rPr>
          <w:rFonts w:hint="cs"/>
          <w:rtl/>
          <w:lang w:eastAsia="he-IL"/>
        </w:rPr>
        <w:t xml:space="preserve">שהקריאה פה יעל, הפרעה, תגובת דחק מתמשכת לאירוע טראומטי לרבות תגובות קרב. אנחנו חושבים שיש בזה </w:t>
      </w:r>
      <w:bookmarkStart w:id="1557" w:name="_ETM_Q1_2363521"/>
      <w:bookmarkEnd w:id="1557"/>
      <w:r>
        <w:rPr>
          <w:rFonts w:hint="cs"/>
          <w:rtl/>
          <w:lang w:eastAsia="he-IL"/>
        </w:rPr>
        <w:t xml:space="preserve">בשורה ובה בעת לא מבחין בין אוכלוסיות ואני מציעה שנתקדם. </w:t>
      </w:r>
      <w:bookmarkStart w:id="1558" w:name="_ETM_Q1_2368991"/>
      <w:bookmarkStart w:id="1559" w:name="_ETM_Q1_2369109"/>
      <w:bookmarkEnd w:id="1558"/>
      <w:bookmarkEnd w:id="1559"/>
    </w:p>
    <w:p w14:paraId="28065CF4" w14:textId="77777777" w:rsidR="000872AA" w:rsidRDefault="000872AA" w:rsidP="000872AA">
      <w:pPr>
        <w:rPr>
          <w:rtl/>
          <w:lang w:eastAsia="he-IL"/>
        </w:rPr>
      </w:pPr>
      <w:bookmarkStart w:id="1560" w:name="_ETM_Q1_2369143"/>
      <w:bookmarkStart w:id="1561" w:name="_ETM_Q1_2369814"/>
      <w:bookmarkEnd w:id="1560"/>
      <w:bookmarkEnd w:id="1561"/>
    </w:p>
    <w:p w14:paraId="14AD7EE0" w14:textId="27651519" w:rsidR="000872AA" w:rsidRDefault="000872AA" w:rsidP="000872AA">
      <w:pPr>
        <w:pStyle w:val="af6"/>
        <w:keepNext/>
        <w:rPr>
          <w:rtl/>
        </w:rPr>
      </w:pPr>
      <w:bookmarkStart w:id="1562" w:name="ET_yor_4996_175"/>
      <w:r w:rsidRPr="000872AA">
        <w:rPr>
          <w:rStyle w:val="TagStyle"/>
          <w:rtl/>
        </w:rPr>
        <w:t xml:space="preserve"> &lt;&lt; </w:t>
      </w:r>
      <w:proofErr w:type="spellStart"/>
      <w:r w:rsidRPr="000872AA">
        <w:rPr>
          <w:rStyle w:val="TagStyle"/>
          <w:rtl/>
        </w:rPr>
        <w:t>יור</w:t>
      </w:r>
      <w:proofErr w:type="spellEnd"/>
      <w:r w:rsidRPr="000872AA">
        <w:rPr>
          <w:rStyle w:val="TagStyle"/>
          <w:rtl/>
        </w:rPr>
        <w:t xml:space="preserve"> &gt;&gt; </w:t>
      </w:r>
      <w:r>
        <w:rPr>
          <w:rtl/>
        </w:rPr>
        <w:t xml:space="preserve">היו"ר ישראל </w:t>
      </w:r>
      <w:proofErr w:type="spellStart"/>
      <w:r>
        <w:rPr>
          <w:rtl/>
        </w:rPr>
        <w:t>אייכלר</w:t>
      </w:r>
      <w:proofErr w:type="spellEnd"/>
      <w:r>
        <w:rPr>
          <w:rtl/>
        </w:rPr>
        <w:t>:</w:t>
      </w:r>
      <w:r w:rsidRPr="000872AA">
        <w:rPr>
          <w:rStyle w:val="TagStyle"/>
          <w:rtl/>
        </w:rPr>
        <w:t xml:space="preserve"> &lt;&lt; </w:t>
      </w:r>
      <w:proofErr w:type="spellStart"/>
      <w:r w:rsidRPr="000872AA">
        <w:rPr>
          <w:rStyle w:val="TagStyle"/>
          <w:rtl/>
        </w:rPr>
        <w:t>יור</w:t>
      </w:r>
      <w:proofErr w:type="spellEnd"/>
      <w:r w:rsidRPr="000872AA">
        <w:rPr>
          <w:rStyle w:val="TagStyle"/>
          <w:rtl/>
        </w:rPr>
        <w:t xml:space="preserve"> &gt;&gt;</w:t>
      </w:r>
      <w:r w:rsidR="00926E53">
        <w:rPr>
          <w:rtl/>
        </w:rPr>
        <w:t xml:space="preserve"> </w:t>
      </w:r>
      <w:bookmarkEnd w:id="1562"/>
    </w:p>
    <w:p w14:paraId="300E333D" w14:textId="77777777" w:rsidR="000872AA" w:rsidRDefault="000872AA" w:rsidP="000872AA">
      <w:pPr>
        <w:pStyle w:val="KeepWithNext"/>
        <w:rPr>
          <w:rtl/>
          <w:lang w:eastAsia="he-IL"/>
        </w:rPr>
      </w:pPr>
    </w:p>
    <w:p w14:paraId="5052E526" w14:textId="74583122" w:rsidR="000872AA" w:rsidRDefault="000872AA" w:rsidP="000872AA">
      <w:pPr>
        <w:rPr>
          <w:rtl/>
          <w:lang w:eastAsia="he-IL"/>
        </w:rPr>
      </w:pPr>
      <w:bookmarkStart w:id="1563" w:name="_ETM_Q1_2370261"/>
      <w:bookmarkStart w:id="1564" w:name="_ETM_Q1_2370303"/>
      <w:bookmarkEnd w:id="1563"/>
      <w:bookmarkEnd w:id="1564"/>
      <w:r>
        <w:rPr>
          <w:rFonts w:hint="cs"/>
          <w:rtl/>
          <w:lang w:eastAsia="he-IL"/>
        </w:rPr>
        <w:t xml:space="preserve">תודה רבה. אנחנו עוברים לפרק הדיור. </w:t>
      </w:r>
    </w:p>
    <w:p w14:paraId="25DB5A73" w14:textId="77777777" w:rsidR="00CF75DE" w:rsidRDefault="00CF75DE" w:rsidP="000872AA">
      <w:pPr>
        <w:rPr>
          <w:rtl/>
          <w:lang w:eastAsia="he-IL"/>
        </w:rPr>
      </w:pPr>
      <w:bookmarkStart w:id="1565" w:name="_ETM_Q1_2374839"/>
      <w:bookmarkStart w:id="1566" w:name="_ETM_Q1_2374886"/>
      <w:bookmarkStart w:id="1567" w:name="_ETM_Q1_2379719"/>
      <w:bookmarkEnd w:id="1565"/>
      <w:bookmarkEnd w:id="1566"/>
      <w:bookmarkEnd w:id="1567"/>
    </w:p>
    <w:p w14:paraId="3B0FDEC3" w14:textId="1B9E1E59" w:rsidR="00CF75DE" w:rsidRDefault="00CF75DE" w:rsidP="00CF75DE">
      <w:pPr>
        <w:pStyle w:val="a4"/>
        <w:keepNext/>
        <w:rPr>
          <w:rtl/>
        </w:rPr>
      </w:pPr>
      <w:bookmarkStart w:id="1568" w:name="ET_speaker_6143_176"/>
      <w:r w:rsidRPr="00CF75D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F75DE">
        <w:rPr>
          <w:rStyle w:val="TagStyle"/>
          <w:rtl/>
        </w:rPr>
        <w:t xml:space="preserve"> &lt;&lt; דובר &gt;&gt;</w:t>
      </w:r>
      <w:r w:rsidR="00926E53">
        <w:rPr>
          <w:rtl/>
        </w:rPr>
        <w:t xml:space="preserve"> </w:t>
      </w:r>
      <w:bookmarkEnd w:id="1568"/>
    </w:p>
    <w:p w14:paraId="179B86DA" w14:textId="77777777" w:rsidR="00CF75DE" w:rsidRDefault="00CF75DE" w:rsidP="00CF75DE">
      <w:pPr>
        <w:pStyle w:val="KeepWithNext"/>
        <w:rPr>
          <w:rtl/>
          <w:lang w:eastAsia="he-IL"/>
        </w:rPr>
      </w:pPr>
    </w:p>
    <w:p w14:paraId="1203955F" w14:textId="0E48D705" w:rsidR="00CF75DE" w:rsidRDefault="00CF75DE" w:rsidP="00CF75DE">
      <w:pPr>
        <w:rPr>
          <w:rtl/>
          <w:lang w:eastAsia="he-IL"/>
        </w:rPr>
      </w:pPr>
      <w:bookmarkStart w:id="1569" w:name="_ETM_Q1_2380155"/>
      <w:bookmarkStart w:id="1570" w:name="_ETM_Q1_2380197"/>
      <w:bookmarkEnd w:id="1569"/>
      <w:bookmarkEnd w:id="1570"/>
      <w:r>
        <w:rPr>
          <w:rFonts w:hint="cs"/>
          <w:rtl/>
          <w:lang w:eastAsia="he-IL"/>
        </w:rPr>
        <w:t xml:space="preserve">בפתח הדיור </w:t>
      </w:r>
      <w:bookmarkStart w:id="1571" w:name="_ETM_Q1_2378161"/>
      <w:bookmarkEnd w:id="1571"/>
      <w:r>
        <w:rPr>
          <w:rFonts w:hint="cs"/>
          <w:rtl/>
          <w:lang w:eastAsia="he-IL"/>
        </w:rPr>
        <w:t xml:space="preserve">אני רוצה להגיד משהו, כי הוא לא קשור לסעיפים. שלושה </w:t>
      </w:r>
      <w:bookmarkStart w:id="1572" w:name="_ETM_Q1_2381450"/>
      <w:bookmarkEnd w:id="1572"/>
      <w:r>
        <w:rPr>
          <w:rFonts w:hint="cs"/>
          <w:rtl/>
          <w:lang w:eastAsia="he-IL"/>
        </w:rPr>
        <w:t xml:space="preserve">דברים, קודם כל תודה ותאפשרו לנו להתקדם. אגב, משפט אחד אחרון </w:t>
      </w:r>
      <w:bookmarkStart w:id="1573" w:name="_ETM_Q1_2379752"/>
      <w:bookmarkEnd w:id="1573"/>
      <w:r>
        <w:rPr>
          <w:rFonts w:hint="cs"/>
          <w:rtl/>
          <w:lang w:eastAsia="he-IL"/>
        </w:rPr>
        <w:t xml:space="preserve">רק לחדד לכם כמה חשוב להתקדם. אני חושב </w:t>
      </w:r>
      <w:bookmarkStart w:id="1574" w:name="_ETM_Q1_2382516"/>
      <w:bookmarkEnd w:id="1574"/>
      <w:r>
        <w:rPr>
          <w:rFonts w:hint="cs"/>
          <w:rtl/>
          <w:lang w:eastAsia="he-IL"/>
        </w:rPr>
        <w:t xml:space="preserve">שכולם פה מצולקים, אני זוכר שיחות שלי עם עידן, יצאנו </w:t>
      </w:r>
      <w:bookmarkStart w:id="1575" w:name="_ETM_Q1_2389218"/>
      <w:bookmarkEnd w:id="1575"/>
      <w:r>
        <w:rPr>
          <w:rFonts w:hint="cs"/>
          <w:rtl/>
          <w:lang w:eastAsia="he-IL"/>
        </w:rPr>
        <w:t>לבחירות רגע לפני שהשלמנו איזה פרק. זה ככה מלקרות. לא</w:t>
      </w:r>
      <w:r w:rsidR="00926E53">
        <w:rPr>
          <w:rFonts w:hint="cs"/>
          <w:rtl/>
          <w:lang w:eastAsia="he-IL"/>
        </w:rPr>
        <w:t xml:space="preserve"> </w:t>
      </w:r>
      <w:r>
        <w:rPr>
          <w:rFonts w:hint="cs"/>
          <w:rtl/>
          <w:lang w:eastAsia="he-IL"/>
        </w:rPr>
        <w:t xml:space="preserve">הבחירות, הלוואי, זה משהו אחר, אבל שבועיים זה </w:t>
      </w:r>
      <w:bookmarkStart w:id="1576" w:name="_ETM_Q1_2393287"/>
      <w:bookmarkEnd w:id="1576"/>
      <w:r>
        <w:rPr>
          <w:rFonts w:hint="cs"/>
          <w:rtl/>
          <w:lang w:eastAsia="he-IL"/>
        </w:rPr>
        <w:t xml:space="preserve">כלום במונחי כנסת. אני אומר לכם, ייכנס משהו אחד דחוף </w:t>
      </w:r>
      <w:bookmarkStart w:id="1577" w:name="_ETM_Q1_2400247"/>
      <w:bookmarkEnd w:id="1577"/>
      <w:r>
        <w:rPr>
          <w:rFonts w:hint="cs"/>
          <w:rtl/>
          <w:lang w:eastAsia="he-IL"/>
        </w:rPr>
        <w:t xml:space="preserve">והוא מעיף את הכול, לכן ממש ספרינט של כולם. </w:t>
      </w:r>
      <w:bookmarkStart w:id="1578" w:name="_ETM_Q1_2403309"/>
      <w:bookmarkStart w:id="1579" w:name="_ETM_Q1_2403427"/>
      <w:bookmarkEnd w:id="1578"/>
      <w:bookmarkEnd w:id="1579"/>
    </w:p>
    <w:p w14:paraId="194D7AC0" w14:textId="77777777" w:rsidR="00CF75DE" w:rsidRDefault="00CF75DE" w:rsidP="00CF75DE">
      <w:pPr>
        <w:rPr>
          <w:rtl/>
          <w:lang w:eastAsia="he-IL"/>
        </w:rPr>
      </w:pPr>
      <w:bookmarkStart w:id="1580" w:name="_ETM_Q1_2403472"/>
      <w:bookmarkEnd w:id="1580"/>
    </w:p>
    <w:p w14:paraId="39B82E16" w14:textId="71221D05" w:rsidR="00CF75DE" w:rsidRDefault="00CF75DE" w:rsidP="00CF75DE">
      <w:pPr>
        <w:rPr>
          <w:rtl/>
          <w:lang w:eastAsia="he-IL"/>
        </w:rPr>
      </w:pPr>
      <w:bookmarkStart w:id="1581" w:name="_ETM_Q1_2403563"/>
      <w:bookmarkStart w:id="1582" w:name="_ETM_Q1_2403609"/>
      <w:bookmarkEnd w:id="1581"/>
      <w:bookmarkEnd w:id="1582"/>
      <w:r>
        <w:rPr>
          <w:rFonts w:hint="cs"/>
          <w:rtl/>
          <w:lang w:eastAsia="he-IL"/>
        </w:rPr>
        <w:t xml:space="preserve">לגבי הדיור, שלושה דברים ברשותך. אני חושב ששני דברים לא </w:t>
      </w:r>
      <w:bookmarkStart w:id="1583" w:name="_ETM_Q1_2403950"/>
      <w:bookmarkEnd w:id="1583"/>
      <w:r>
        <w:rPr>
          <w:rFonts w:hint="cs"/>
          <w:rtl/>
          <w:lang w:eastAsia="he-IL"/>
        </w:rPr>
        <w:t>קשורים לפה, אבל אני חושב שאפשר שהוועדה יחד עם משרד הביטחון</w:t>
      </w:r>
      <w:bookmarkStart w:id="1584" w:name="_ETM_Q1_2407063"/>
      <w:bookmarkEnd w:id="1584"/>
      <w:r>
        <w:rPr>
          <w:rFonts w:hint="cs"/>
          <w:rtl/>
          <w:lang w:eastAsia="he-IL"/>
        </w:rPr>
        <w:t>, אם מסכימים, להוציא פנייה משותפת. אחת, אני חושב שצריכה</w:t>
      </w:r>
      <w:bookmarkStart w:id="1585" w:name="_ETM_Q1_2412653"/>
      <w:bookmarkEnd w:id="1585"/>
      <w:r>
        <w:rPr>
          <w:rFonts w:hint="cs"/>
          <w:rtl/>
          <w:lang w:eastAsia="he-IL"/>
        </w:rPr>
        <w:t xml:space="preserve"> להיות אמירה ערכית שיש העדפה במחיר למשתכן לפצועי צה"ל. </w:t>
      </w:r>
      <w:bookmarkStart w:id="1586" w:name="_ETM_Q1_2419511"/>
      <w:bookmarkEnd w:id="1586"/>
      <w:r>
        <w:rPr>
          <w:rFonts w:hint="cs"/>
          <w:rtl/>
          <w:lang w:eastAsia="he-IL"/>
        </w:rPr>
        <w:t xml:space="preserve">זה נכון שזה מול משרד השיכון, אבל אולי אפשר איכשהו </w:t>
      </w:r>
      <w:bookmarkStart w:id="1587" w:name="_ETM_Q1_2421487"/>
      <w:bookmarkEnd w:id="1587"/>
      <w:r>
        <w:rPr>
          <w:rFonts w:hint="cs"/>
          <w:rtl/>
          <w:lang w:eastAsia="he-IL"/>
        </w:rPr>
        <w:t xml:space="preserve">חוקית לעשות את הדבר הזה. </w:t>
      </w:r>
      <w:bookmarkStart w:id="1588" w:name="_ETM_Q1_2424271"/>
      <w:bookmarkEnd w:id="1588"/>
    </w:p>
    <w:p w14:paraId="5C3809F8" w14:textId="77777777" w:rsidR="00CF75DE" w:rsidRDefault="00CF75DE" w:rsidP="00CF75DE">
      <w:pPr>
        <w:rPr>
          <w:rtl/>
          <w:lang w:eastAsia="he-IL"/>
        </w:rPr>
      </w:pPr>
      <w:bookmarkStart w:id="1589" w:name="_ETM_Q1_2424330"/>
      <w:bookmarkEnd w:id="1589"/>
    </w:p>
    <w:p w14:paraId="675AA005" w14:textId="1EEF221D" w:rsidR="00CF75DE" w:rsidRDefault="00CF75DE" w:rsidP="00CF75DE">
      <w:pPr>
        <w:pStyle w:val="af9"/>
        <w:keepNext/>
        <w:rPr>
          <w:rtl/>
          <w:lang w:eastAsia="he-IL"/>
        </w:rPr>
      </w:pPr>
      <w:bookmarkStart w:id="1590" w:name="ET_guest_עידן_קלימן_177"/>
      <w:r w:rsidRPr="00CF75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CF75DE">
        <w:rPr>
          <w:rStyle w:val="TagStyle"/>
          <w:rtl/>
        </w:rPr>
        <w:t xml:space="preserve"> &lt;&lt; אורח &gt;&gt;</w:t>
      </w:r>
      <w:r w:rsidR="00926E53">
        <w:rPr>
          <w:rtl/>
          <w:lang w:eastAsia="he-IL"/>
        </w:rPr>
        <w:t xml:space="preserve"> </w:t>
      </w:r>
      <w:bookmarkEnd w:id="1590"/>
    </w:p>
    <w:p w14:paraId="6CE5E721" w14:textId="77777777" w:rsidR="00CF75DE" w:rsidRDefault="00CF75DE" w:rsidP="00CF75DE">
      <w:pPr>
        <w:pStyle w:val="KeepWithNext"/>
        <w:rPr>
          <w:rtl/>
          <w:lang w:eastAsia="he-IL"/>
        </w:rPr>
      </w:pPr>
    </w:p>
    <w:p w14:paraId="5D96A7B9" w14:textId="4E964B4F" w:rsidR="00CF75DE" w:rsidRDefault="00CF75DE" w:rsidP="00CF75DE">
      <w:pPr>
        <w:rPr>
          <w:rtl/>
          <w:lang w:eastAsia="he-IL"/>
        </w:rPr>
      </w:pPr>
      <w:bookmarkStart w:id="1591" w:name="_ETM_Q1_2424556"/>
      <w:bookmarkStart w:id="1592" w:name="_ETM_Q1_2424620"/>
      <w:bookmarkEnd w:id="1591"/>
      <w:bookmarkEnd w:id="1592"/>
      <w:r>
        <w:rPr>
          <w:rFonts w:hint="cs"/>
          <w:rtl/>
          <w:lang w:eastAsia="he-IL"/>
        </w:rPr>
        <w:t xml:space="preserve">אנחנו מיד אחרי 20 ביולי </w:t>
      </w:r>
      <w:bookmarkStart w:id="1593" w:name="_ETM_Q1_2423257"/>
      <w:bookmarkEnd w:id="1593"/>
      <w:r>
        <w:rPr>
          <w:rFonts w:hint="cs"/>
          <w:rtl/>
          <w:lang w:eastAsia="he-IL"/>
        </w:rPr>
        <w:t xml:space="preserve">נקבע פגישה עם השר וננסה לקדם את זה. </w:t>
      </w:r>
    </w:p>
    <w:p w14:paraId="11A4D671" w14:textId="77777777" w:rsidR="00CF75DE" w:rsidRDefault="00CF75DE" w:rsidP="00CF75DE">
      <w:pPr>
        <w:rPr>
          <w:rtl/>
          <w:lang w:eastAsia="he-IL"/>
        </w:rPr>
      </w:pPr>
      <w:bookmarkStart w:id="1594" w:name="_ETM_Q1_2426154"/>
      <w:bookmarkStart w:id="1595" w:name="_ETM_Q1_2426213"/>
      <w:bookmarkStart w:id="1596" w:name="_ETM_Q1_2428188"/>
      <w:bookmarkStart w:id="1597" w:name="_ETM_Q1_2428239"/>
      <w:bookmarkStart w:id="1598" w:name="_ETM_Q1_2426622"/>
      <w:bookmarkEnd w:id="1594"/>
      <w:bookmarkEnd w:id="1595"/>
      <w:bookmarkEnd w:id="1596"/>
      <w:bookmarkEnd w:id="1597"/>
      <w:bookmarkEnd w:id="1598"/>
    </w:p>
    <w:p w14:paraId="14A526D3" w14:textId="2F016ECF" w:rsidR="00CF75DE" w:rsidRDefault="00CF75DE" w:rsidP="00CF75DE">
      <w:pPr>
        <w:pStyle w:val="a4"/>
        <w:keepNext/>
        <w:rPr>
          <w:rtl/>
        </w:rPr>
      </w:pPr>
      <w:bookmarkStart w:id="1599" w:name="ET_speaker_6143_179"/>
      <w:r w:rsidRPr="00CF75D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F75DE">
        <w:rPr>
          <w:rStyle w:val="TagStyle"/>
          <w:rtl/>
        </w:rPr>
        <w:t xml:space="preserve"> &lt;&lt; דובר &gt;&gt;</w:t>
      </w:r>
      <w:r w:rsidR="00926E53">
        <w:rPr>
          <w:rtl/>
        </w:rPr>
        <w:t xml:space="preserve"> </w:t>
      </w:r>
      <w:bookmarkEnd w:id="1599"/>
    </w:p>
    <w:p w14:paraId="6F5E334D" w14:textId="77777777" w:rsidR="00CF75DE" w:rsidRDefault="00CF75DE" w:rsidP="00CF75DE">
      <w:pPr>
        <w:pStyle w:val="KeepWithNext"/>
        <w:rPr>
          <w:rtl/>
          <w:lang w:eastAsia="he-IL"/>
        </w:rPr>
      </w:pPr>
    </w:p>
    <w:p w14:paraId="280E3B65" w14:textId="397DF374" w:rsidR="00CF75DE" w:rsidRDefault="00CF75DE" w:rsidP="00CF75DE">
      <w:pPr>
        <w:rPr>
          <w:rtl/>
          <w:lang w:eastAsia="he-IL"/>
        </w:rPr>
      </w:pPr>
      <w:bookmarkStart w:id="1600" w:name="_ETM_Q1_2427262"/>
      <w:bookmarkStart w:id="1601" w:name="_ETM_Q1_2427318"/>
      <w:bookmarkEnd w:id="1600"/>
      <w:bookmarkEnd w:id="1601"/>
      <w:r>
        <w:rPr>
          <w:rFonts w:hint="cs"/>
          <w:rtl/>
          <w:lang w:eastAsia="he-IL"/>
        </w:rPr>
        <w:t xml:space="preserve">מאה אחוז. </w:t>
      </w:r>
      <w:bookmarkStart w:id="1602" w:name="_ETM_Q1_2428853"/>
      <w:bookmarkEnd w:id="1602"/>
      <w:r>
        <w:rPr>
          <w:rFonts w:hint="cs"/>
          <w:rtl/>
          <w:lang w:eastAsia="he-IL"/>
        </w:rPr>
        <w:t xml:space="preserve">אני חושב שיש אמירה אם הוועדה פה פונה. זו הצעה </w:t>
      </w:r>
      <w:bookmarkStart w:id="1603" w:name="_ETM_Q1_2435278"/>
      <w:bookmarkEnd w:id="1603"/>
      <w:r>
        <w:rPr>
          <w:rFonts w:hint="cs"/>
          <w:rtl/>
          <w:lang w:eastAsia="he-IL"/>
        </w:rPr>
        <w:t xml:space="preserve">שלי, פנייה, למצוא את הדרך לסייע. </w:t>
      </w:r>
    </w:p>
    <w:p w14:paraId="29D50F3E" w14:textId="77777777" w:rsidR="00CF75DE" w:rsidRDefault="00CF75DE" w:rsidP="00CF75DE">
      <w:pPr>
        <w:rPr>
          <w:rtl/>
          <w:lang w:eastAsia="he-IL"/>
        </w:rPr>
      </w:pPr>
      <w:bookmarkStart w:id="1604" w:name="_ETM_Q1_2434904"/>
      <w:bookmarkStart w:id="1605" w:name="_ETM_Q1_2434964"/>
      <w:bookmarkStart w:id="1606" w:name="_ETM_Q1_2435592"/>
      <w:bookmarkEnd w:id="1604"/>
      <w:bookmarkEnd w:id="1605"/>
      <w:bookmarkEnd w:id="1606"/>
    </w:p>
    <w:p w14:paraId="0DC33707" w14:textId="0625AA08" w:rsidR="00CF75DE" w:rsidRDefault="00CF75DE" w:rsidP="00CF75DE">
      <w:pPr>
        <w:pStyle w:val="af6"/>
        <w:keepNext/>
        <w:rPr>
          <w:rtl/>
        </w:rPr>
      </w:pPr>
      <w:bookmarkStart w:id="1607" w:name="ET_yor_4996_180"/>
      <w:r>
        <w:rPr>
          <w:rStyle w:val="TagStyle"/>
          <w:rFonts w:hint="cs"/>
          <w:rtl/>
        </w:rPr>
        <w:t xml:space="preserve">  </w:t>
      </w:r>
      <w:r w:rsidRPr="00CF75DE">
        <w:rPr>
          <w:rStyle w:val="TagStyle"/>
          <w:rtl/>
        </w:rPr>
        <w:t xml:space="preserve">&lt;&lt; </w:t>
      </w:r>
      <w:proofErr w:type="spellStart"/>
      <w:r w:rsidRPr="00CF75DE">
        <w:rPr>
          <w:rStyle w:val="TagStyle"/>
          <w:rtl/>
        </w:rPr>
        <w:t>יור</w:t>
      </w:r>
      <w:proofErr w:type="spellEnd"/>
      <w:r w:rsidRPr="00CF75DE">
        <w:rPr>
          <w:rStyle w:val="TagStyle"/>
          <w:rtl/>
        </w:rPr>
        <w:t xml:space="preserve"> &gt;&gt; </w:t>
      </w:r>
      <w:r>
        <w:rPr>
          <w:rtl/>
        </w:rPr>
        <w:t xml:space="preserve">היו"ר ישראל </w:t>
      </w:r>
      <w:proofErr w:type="spellStart"/>
      <w:r>
        <w:rPr>
          <w:rtl/>
        </w:rPr>
        <w:t>אייכלר</w:t>
      </w:r>
      <w:proofErr w:type="spellEnd"/>
      <w:r>
        <w:rPr>
          <w:rtl/>
        </w:rPr>
        <w:t>:</w:t>
      </w:r>
      <w:r w:rsidRPr="00CF75DE">
        <w:rPr>
          <w:rStyle w:val="TagStyle"/>
          <w:rtl/>
        </w:rPr>
        <w:t xml:space="preserve"> &lt;&lt; </w:t>
      </w:r>
      <w:proofErr w:type="spellStart"/>
      <w:r w:rsidRPr="00CF75DE">
        <w:rPr>
          <w:rStyle w:val="TagStyle"/>
          <w:rtl/>
        </w:rPr>
        <w:t>יור</w:t>
      </w:r>
      <w:proofErr w:type="spellEnd"/>
      <w:r w:rsidRPr="00CF75DE">
        <w:rPr>
          <w:rStyle w:val="TagStyle"/>
          <w:rtl/>
        </w:rPr>
        <w:t xml:space="preserve"> &gt;&gt;</w:t>
      </w:r>
      <w:r w:rsidR="00926E53">
        <w:rPr>
          <w:rtl/>
        </w:rPr>
        <w:t xml:space="preserve"> </w:t>
      </w:r>
      <w:bookmarkEnd w:id="1607"/>
    </w:p>
    <w:p w14:paraId="40DB83F7" w14:textId="77777777" w:rsidR="00CF75DE" w:rsidRDefault="00CF75DE" w:rsidP="00CF75DE">
      <w:pPr>
        <w:pStyle w:val="KeepWithNext"/>
        <w:rPr>
          <w:rtl/>
          <w:lang w:eastAsia="he-IL"/>
        </w:rPr>
      </w:pPr>
    </w:p>
    <w:p w14:paraId="6BC3949D" w14:textId="1EC5B0D6" w:rsidR="00CF75DE" w:rsidRDefault="00CF75DE" w:rsidP="00CF75DE">
      <w:pPr>
        <w:rPr>
          <w:rtl/>
          <w:lang w:eastAsia="he-IL"/>
        </w:rPr>
      </w:pPr>
      <w:r>
        <w:rPr>
          <w:rFonts w:hint="cs"/>
          <w:rtl/>
          <w:lang w:eastAsia="he-IL"/>
        </w:rPr>
        <w:t>אנ</w:t>
      </w:r>
      <w:bookmarkStart w:id="1608" w:name="_ETM_Q1_2436264"/>
      <w:bookmarkEnd w:id="1608"/>
      <w:r>
        <w:rPr>
          <w:rFonts w:hint="cs"/>
          <w:rtl/>
          <w:lang w:eastAsia="he-IL"/>
        </w:rPr>
        <w:t>ח</w:t>
      </w:r>
      <w:bookmarkStart w:id="1609" w:name="_ETM_Q1_2436335"/>
      <w:bookmarkEnd w:id="1609"/>
      <w:r>
        <w:rPr>
          <w:rFonts w:hint="cs"/>
          <w:rtl/>
          <w:lang w:eastAsia="he-IL"/>
        </w:rPr>
        <w:t xml:space="preserve">נו נדבר </w:t>
      </w:r>
      <w:bookmarkStart w:id="1610" w:name="_ETM_Q1_2436948"/>
      <w:bookmarkEnd w:id="1610"/>
      <w:r>
        <w:rPr>
          <w:rFonts w:hint="cs"/>
          <w:rtl/>
          <w:lang w:eastAsia="he-IL"/>
        </w:rPr>
        <w:t xml:space="preserve">על זה בדיון על הדיור. </w:t>
      </w:r>
      <w:bookmarkStart w:id="1611" w:name="_ETM_Q1_2439716"/>
      <w:bookmarkEnd w:id="1611"/>
    </w:p>
    <w:p w14:paraId="02BFBCEE" w14:textId="77777777" w:rsidR="00CF75DE" w:rsidRDefault="00CF75DE" w:rsidP="00CF75DE">
      <w:pPr>
        <w:rPr>
          <w:rtl/>
          <w:lang w:eastAsia="he-IL"/>
        </w:rPr>
      </w:pPr>
      <w:bookmarkStart w:id="1612" w:name="_ETM_Q1_2439774"/>
      <w:bookmarkStart w:id="1613" w:name="_ETM_Q1_2441405"/>
      <w:bookmarkEnd w:id="1612"/>
      <w:bookmarkEnd w:id="1613"/>
    </w:p>
    <w:p w14:paraId="2587FB1D" w14:textId="780741C5" w:rsidR="00CF75DE" w:rsidRDefault="00CF75DE" w:rsidP="00CF75DE">
      <w:pPr>
        <w:pStyle w:val="a4"/>
        <w:keepNext/>
        <w:rPr>
          <w:rtl/>
        </w:rPr>
      </w:pPr>
      <w:bookmarkStart w:id="1614" w:name="ET_speaker_6143_181"/>
      <w:r w:rsidRPr="00CF75D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F75DE">
        <w:rPr>
          <w:rStyle w:val="TagStyle"/>
          <w:rtl/>
        </w:rPr>
        <w:t xml:space="preserve"> &lt;&lt; דובר &gt;&gt;</w:t>
      </w:r>
      <w:r w:rsidR="00926E53">
        <w:rPr>
          <w:rtl/>
        </w:rPr>
        <w:t xml:space="preserve"> </w:t>
      </w:r>
      <w:bookmarkEnd w:id="1614"/>
    </w:p>
    <w:p w14:paraId="7E0D1A78" w14:textId="77777777" w:rsidR="00CF75DE" w:rsidRDefault="00CF75DE" w:rsidP="00CF75DE">
      <w:pPr>
        <w:pStyle w:val="KeepWithNext"/>
        <w:rPr>
          <w:rtl/>
          <w:lang w:eastAsia="he-IL"/>
        </w:rPr>
      </w:pPr>
    </w:p>
    <w:p w14:paraId="6575AF98" w14:textId="25F63990" w:rsidR="00CF75DE" w:rsidRDefault="00CF75DE" w:rsidP="00CF75DE">
      <w:pPr>
        <w:rPr>
          <w:rtl/>
          <w:lang w:eastAsia="he-IL"/>
        </w:rPr>
      </w:pPr>
      <w:r>
        <w:rPr>
          <w:rFonts w:hint="cs"/>
          <w:rtl/>
          <w:lang w:eastAsia="he-IL"/>
        </w:rPr>
        <w:t xml:space="preserve">לכן </w:t>
      </w:r>
      <w:bookmarkStart w:id="1615" w:name="_ETM_Q1_2440560"/>
      <w:bookmarkEnd w:id="1615"/>
      <w:r>
        <w:rPr>
          <w:rFonts w:hint="cs"/>
          <w:rtl/>
          <w:lang w:eastAsia="he-IL"/>
        </w:rPr>
        <w:t>אני אומר, ז</w:t>
      </w:r>
      <w:bookmarkStart w:id="1616" w:name="_ETM_Q1_2442095"/>
      <w:bookmarkStart w:id="1617" w:name="_ETM_Q1_2442142"/>
      <w:bookmarkEnd w:id="1616"/>
      <w:bookmarkEnd w:id="1617"/>
      <w:r>
        <w:rPr>
          <w:rFonts w:hint="cs"/>
          <w:rtl/>
          <w:lang w:eastAsia="he-IL"/>
        </w:rPr>
        <w:t xml:space="preserve">ה הדיון על הדיור, זה פשוט לא מופיע בסעיפים. </w:t>
      </w:r>
    </w:p>
    <w:p w14:paraId="557FAF49" w14:textId="77777777" w:rsidR="00CF75DE" w:rsidRDefault="00CF75DE" w:rsidP="00CF75DE">
      <w:pPr>
        <w:rPr>
          <w:rtl/>
          <w:lang w:eastAsia="he-IL"/>
        </w:rPr>
      </w:pPr>
      <w:bookmarkStart w:id="1618" w:name="_ETM_Q1_2445104"/>
      <w:bookmarkStart w:id="1619" w:name="_ETM_Q1_2445161"/>
      <w:bookmarkStart w:id="1620" w:name="_ETM_Q1_2446016"/>
      <w:bookmarkStart w:id="1621" w:name="_ETM_Q1_2441874"/>
      <w:bookmarkEnd w:id="1618"/>
      <w:bookmarkEnd w:id="1619"/>
      <w:bookmarkEnd w:id="1620"/>
      <w:bookmarkEnd w:id="1621"/>
    </w:p>
    <w:p w14:paraId="7516B716" w14:textId="5FA54159" w:rsidR="00CF75DE" w:rsidRDefault="00CF75DE" w:rsidP="00CF75DE">
      <w:pPr>
        <w:pStyle w:val="af6"/>
        <w:keepNext/>
        <w:rPr>
          <w:rtl/>
        </w:rPr>
      </w:pPr>
      <w:bookmarkStart w:id="1622" w:name="ET_yor_4996_183"/>
      <w:r w:rsidRPr="00CF75DE">
        <w:rPr>
          <w:rStyle w:val="TagStyle"/>
          <w:rtl/>
        </w:rPr>
        <w:t xml:space="preserve"> &lt;&lt; </w:t>
      </w:r>
      <w:proofErr w:type="spellStart"/>
      <w:r w:rsidRPr="00CF75DE">
        <w:rPr>
          <w:rStyle w:val="TagStyle"/>
          <w:rtl/>
        </w:rPr>
        <w:t>יור</w:t>
      </w:r>
      <w:proofErr w:type="spellEnd"/>
      <w:r w:rsidRPr="00CF75DE">
        <w:rPr>
          <w:rStyle w:val="TagStyle"/>
          <w:rtl/>
        </w:rPr>
        <w:t xml:space="preserve"> &gt;&gt; </w:t>
      </w:r>
      <w:r>
        <w:rPr>
          <w:rtl/>
        </w:rPr>
        <w:t xml:space="preserve">היו"ר ישראל </w:t>
      </w:r>
      <w:proofErr w:type="spellStart"/>
      <w:r>
        <w:rPr>
          <w:rtl/>
        </w:rPr>
        <w:t>אייכלר</w:t>
      </w:r>
      <w:proofErr w:type="spellEnd"/>
      <w:r>
        <w:rPr>
          <w:rtl/>
        </w:rPr>
        <w:t>:</w:t>
      </w:r>
      <w:r w:rsidRPr="00CF75DE">
        <w:rPr>
          <w:rStyle w:val="TagStyle"/>
          <w:rtl/>
        </w:rPr>
        <w:t xml:space="preserve"> &lt;&lt; </w:t>
      </w:r>
      <w:proofErr w:type="spellStart"/>
      <w:r w:rsidRPr="00CF75DE">
        <w:rPr>
          <w:rStyle w:val="TagStyle"/>
          <w:rtl/>
        </w:rPr>
        <w:t>יור</w:t>
      </w:r>
      <w:proofErr w:type="spellEnd"/>
      <w:r w:rsidRPr="00CF75DE">
        <w:rPr>
          <w:rStyle w:val="TagStyle"/>
          <w:rtl/>
        </w:rPr>
        <w:t xml:space="preserve"> &gt;&gt;</w:t>
      </w:r>
      <w:r w:rsidR="00926E53">
        <w:rPr>
          <w:rtl/>
        </w:rPr>
        <w:t xml:space="preserve"> </w:t>
      </w:r>
      <w:bookmarkEnd w:id="1622"/>
    </w:p>
    <w:p w14:paraId="3E273151" w14:textId="77777777" w:rsidR="00CF75DE" w:rsidRDefault="00CF75DE" w:rsidP="00CF75DE">
      <w:pPr>
        <w:pStyle w:val="KeepWithNext"/>
        <w:rPr>
          <w:rtl/>
          <w:lang w:eastAsia="he-IL"/>
        </w:rPr>
      </w:pPr>
    </w:p>
    <w:p w14:paraId="5E135694" w14:textId="3ED7EE52" w:rsidR="00CF75DE" w:rsidRDefault="00CF75DE" w:rsidP="00CF75DE">
      <w:pPr>
        <w:rPr>
          <w:rtl/>
          <w:lang w:eastAsia="he-IL"/>
        </w:rPr>
      </w:pPr>
      <w:bookmarkStart w:id="1623" w:name="_ETM_Q1_2442475"/>
      <w:bookmarkStart w:id="1624" w:name="_ETM_Q1_2442543"/>
      <w:bookmarkEnd w:id="1623"/>
      <w:bookmarkEnd w:id="1624"/>
      <w:r>
        <w:rPr>
          <w:rFonts w:hint="cs"/>
          <w:rtl/>
          <w:lang w:eastAsia="he-IL"/>
        </w:rPr>
        <w:t xml:space="preserve">אתה </w:t>
      </w:r>
      <w:bookmarkStart w:id="1625" w:name="_ETM_Q1_2442961"/>
      <w:bookmarkEnd w:id="1625"/>
      <w:r>
        <w:rPr>
          <w:rFonts w:hint="cs"/>
          <w:rtl/>
          <w:lang w:eastAsia="he-IL"/>
        </w:rPr>
        <w:t xml:space="preserve">רוצה להוסיף סעיף? </w:t>
      </w:r>
    </w:p>
    <w:p w14:paraId="3AB06B25" w14:textId="77777777" w:rsidR="00CF75DE" w:rsidRDefault="00CF75DE" w:rsidP="00CF75DE">
      <w:pPr>
        <w:rPr>
          <w:rtl/>
          <w:lang w:eastAsia="he-IL"/>
        </w:rPr>
      </w:pPr>
      <w:bookmarkStart w:id="1626" w:name="_ETM_Q1_2445073"/>
      <w:bookmarkStart w:id="1627" w:name="_ETM_Q1_2445135"/>
      <w:bookmarkStart w:id="1628" w:name="_ETM_Q1_2446321"/>
      <w:bookmarkStart w:id="1629" w:name="_ETM_Q1_2446974"/>
      <w:bookmarkStart w:id="1630" w:name="_ETM_Q1_2447027"/>
      <w:bookmarkStart w:id="1631" w:name="_ETM_Q1_2445249"/>
      <w:bookmarkEnd w:id="1626"/>
      <w:bookmarkEnd w:id="1627"/>
      <w:bookmarkEnd w:id="1628"/>
      <w:bookmarkEnd w:id="1629"/>
      <w:bookmarkEnd w:id="1630"/>
      <w:bookmarkEnd w:id="1631"/>
    </w:p>
    <w:p w14:paraId="5119D46D" w14:textId="72456231" w:rsidR="00CF75DE" w:rsidRDefault="00CF75DE" w:rsidP="00CF75DE">
      <w:pPr>
        <w:pStyle w:val="a4"/>
        <w:keepNext/>
        <w:rPr>
          <w:rtl/>
        </w:rPr>
      </w:pPr>
      <w:bookmarkStart w:id="1632" w:name="ET_speaker_6143_185"/>
      <w:r w:rsidRPr="00CF75D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F75DE">
        <w:rPr>
          <w:rStyle w:val="TagStyle"/>
          <w:rtl/>
        </w:rPr>
        <w:t xml:space="preserve"> &lt;&lt; דובר &gt;&gt;</w:t>
      </w:r>
      <w:r w:rsidR="00926E53">
        <w:rPr>
          <w:rtl/>
        </w:rPr>
        <w:t xml:space="preserve"> </w:t>
      </w:r>
      <w:bookmarkEnd w:id="1632"/>
    </w:p>
    <w:p w14:paraId="3D82E627" w14:textId="77777777" w:rsidR="00CF75DE" w:rsidRDefault="00CF75DE" w:rsidP="00CF75DE">
      <w:pPr>
        <w:pStyle w:val="KeepWithNext"/>
        <w:rPr>
          <w:rtl/>
          <w:lang w:eastAsia="he-IL"/>
        </w:rPr>
      </w:pPr>
    </w:p>
    <w:p w14:paraId="75DF356B" w14:textId="4FF3C4C3" w:rsidR="00CF75DE" w:rsidRDefault="00CF75DE" w:rsidP="00CF75DE">
      <w:pPr>
        <w:rPr>
          <w:rtl/>
          <w:lang w:eastAsia="he-IL"/>
        </w:rPr>
      </w:pPr>
      <w:bookmarkStart w:id="1633" w:name="_ETM_Q1_2445843"/>
      <w:bookmarkStart w:id="1634" w:name="_ETM_Q1_2445907"/>
      <w:bookmarkEnd w:id="1633"/>
      <w:bookmarkEnd w:id="1634"/>
      <w:r>
        <w:rPr>
          <w:rFonts w:hint="cs"/>
          <w:rtl/>
          <w:lang w:eastAsia="he-IL"/>
        </w:rPr>
        <w:t xml:space="preserve">זה יותר פנייה, אני לא חושב שזה </w:t>
      </w:r>
      <w:bookmarkStart w:id="1635" w:name="_ETM_Q1_2449377"/>
      <w:bookmarkEnd w:id="1635"/>
      <w:r>
        <w:rPr>
          <w:rFonts w:hint="cs"/>
          <w:rtl/>
          <w:lang w:eastAsia="he-IL"/>
        </w:rPr>
        <w:t xml:space="preserve">בחוק. פנייה של הוועדה. זה לא יכול להיות, לדעתי, בתוך </w:t>
      </w:r>
      <w:bookmarkStart w:id="1636" w:name="_ETM_Q1_2456208"/>
      <w:bookmarkEnd w:id="1636"/>
      <w:r>
        <w:rPr>
          <w:rFonts w:hint="cs"/>
          <w:rtl/>
          <w:lang w:eastAsia="he-IL"/>
        </w:rPr>
        <w:t xml:space="preserve">סעיף בחוק. אבל דווקא לכן אני אומר, לפני </w:t>
      </w:r>
      <w:bookmarkStart w:id="1637" w:name="_ETM_Q1_2451359"/>
      <w:bookmarkEnd w:id="1637"/>
      <w:r>
        <w:rPr>
          <w:rFonts w:hint="cs"/>
          <w:rtl/>
          <w:lang w:eastAsia="he-IL"/>
        </w:rPr>
        <w:t xml:space="preserve">הסעיפים, אם אנחנו יכולים להוסיף את זה כפנייה שלנו. </w:t>
      </w:r>
    </w:p>
    <w:p w14:paraId="61DB744D" w14:textId="77777777" w:rsidR="00CF75DE" w:rsidRDefault="00CF75DE" w:rsidP="00CF75DE">
      <w:pPr>
        <w:rPr>
          <w:rtl/>
          <w:lang w:eastAsia="he-IL"/>
        </w:rPr>
      </w:pPr>
      <w:bookmarkStart w:id="1638" w:name="_ETM_Q1_2463431"/>
      <w:bookmarkStart w:id="1639" w:name="_ETM_Q1_2463491"/>
      <w:bookmarkStart w:id="1640" w:name="_ETM_Q1_2464343"/>
      <w:bookmarkEnd w:id="1638"/>
      <w:bookmarkEnd w:id="1639"/>
      <w:bookmarkEnd w:id="1640"/>
    </w:p>
    <w:p w14:paraId="797233CC" w14:textId="067A405C" w:rsidR="00CF75DE" w:rsidRDefault="00CF75DE" w:rsidP="00CF75DE">
      <w:pPr>
        <w:pStyle w:val="af6"/>
        <w:keepNext/>
        <w:rPr>
          <w:rtl/>
        </w:rPr>
      </w:pPr>
      <w:bookmarkStart w:id="1641" w:name="ET_yor_4996_186"/>
      <w:r w:rsidRPr="00CF75DE">
        <w:rPr>
          <w:rStyle w:val="TagStyle"/>
          <w:rtl/>
        </w:rPr>
        <w:t xml:space="preserve"> &lt;&lt; </w:t>
      </w:r>
      <w:proofErr w:type="spellStart"/>
      <w:r w:rsidRPr="00CF75DE">
        <w:rPr>
          <w:rStyle w:val="TagStyle"/>
          <w:rtl/>
        </w:rPr>
        <w:t>יור</w:t>
      </w:r>
      <w:proofErr w:type="spellEnd"/>
      <w:r w:rsidRPr="00CF75DE">
        <w:rPr>
          <w:rStyle w:val="TagStyle"/>
          <w:rtl/>
        </w:rPr>
        <w:t xml:space="preserve"> &gt;&gt; </w:t>
      </w:r>
      <w:r>
        <w:rPr>
          <w:rtl/>
        </w:rPr>
        <w:t xml:space="preserve">היו"ר ישראל </w:t>
      </w:r>
      <w:proofErr w:type="spellStart"/>
      <w:r>
        <w:rPr>
          <w:rtl/>
        </w:rPr>
        <w:t>אייכלר</w:t>
      </w:r>
      <w:proofErr w:type="spellEnd"/>
      <w:r>
        <w:rPr>
          <w:rtl/>
        </w:rPr>
        <w:t>:</w:t>
      </w:r>
      <w:r w:rsidRPr="00CF75DE">
        <w:rPr>
          <w:rStyle w:val="TagStyle"/>
          <w:rtl/>
        </w:rPr>
        <w:t xml:space="preserve"> &lt;&lt; </w:t>
      </w:r>
      <w:proofErr w:type="spellStart"/>
      <w:r w:rsidRPr="00CF75DE">
        <w:rPr>
          <w:rStyle w:val="TagStyle"/>
          <w:rtl/>
        </w:rPr>
        <w:t>יור</w:t>
      </w:r>
      <w:proofErr w:type="spellEnd"/>
      <w:r w:rsidRPr="00CF75DE">
        <w:rPr>
          <w:rStyle w:val="TagStyle"/>
          <w:rtl/>
        </w:rPr>
        <w:t xml:space="preserve"> &gt;&gt;</w:t>
      </w:r>
      <w:r w:rsidR="00926E53">
        <w:rPr>
          <w:rtl/>
        </w:rPr>
        <w:t xml:space="preserve"> </w:t>
      </w:r>
      <w:bookmarkEnd w:id="1641"/>
    </w:p>
    <w:p w14:paraId="3DB1C7AD" w14:textId="77777777" w:rsidR="00CF75DE" w:rsidRDefault="00CF75DE" w:rsidP="00CF75DE">
      <w:pPr>
        <w:pStyle w:val="KeepWithNext"/>
        <w:rPr>
          <w:rtl/>
          <w:lang w:eastAsia="he-IL"/>
        </w:rPr>
      </w:pPr>
    </w:p>
    <w:p w14:paraId="611A2A99" w14:textId="77F33CB6" w:rsidR="00CF75DE" w:rsidRDefault="00CF75DE" w:rsidP="00CF75DE">
      <w:pPr>
        <w:rPr>
          <w:rtl/>
          <w:lang w:eastAsia="he-IL"/>
        </w:rPr>
      </w:pPr>
      <w:r>
        <w:rPr>
          <w:rFonts w:hint="cs"/>
          <w:rtl/>
          <w:lang w:eastAsia="he-IL"/>
        </w:rPr>
        <w:t>כ</w:t>
      </w:r>
      <w:bookmarkStart w:id="1642" w:name="_ETM_Q1_2465046"/>
      <w:bookmarkStart w:id="1643" w:name="_ETM_Q1_2465093"/>
      <w:bookmarkEnd w:id="1642"/>
      <w:bookmarkEnd w:id="1643"/>
      <w:r>
        <w:rPr>
          <w:rFonts w:hint="cs"/>
          <w:rtl/>
          <w:lang w:eastAsia="he-IL"/>
        </w:rPr>
        <w:t xml:space="preserve">שאנחנו </w:t>
      </w:r>
      <w:bookmarkStart w:id="1644" w:name="_ETM_Q1_2465896"/>
      <w:bookmarkEnd w:id="1644"/>
      <w:r>
        <w:rPr>
          <w:rFonts w:hint="cs"/>
          <w:rtl/>
          <w:lang w:eastAsia="he-IL"/>
        </w:rPr>
        <w:t>נדון ונצביע אז נדון בכל בקשה של חברי כנסת מה</w:t>
      </w:r>
      <w:bookmarkStart w:id="1645" w:name="_ETM_Q1_2467604"/>
      <w:bookmarkEnd w:id="1645"/>
      <w:r>
        <w:rPr>
          <w:rFonts w:hint="cs"/>
          <w:rtl/>
          <w:lang w:eastAsia="he-IL"/>
        </w:rPr>
        <w:t xml:space="preserve"> להוסיף. </w:t>
      </w:r>
    </w:p>
    <w:p w14:paraId="4E581E40" w14:textId="77777777" w:rsidR="00CF75DE" w:rsidRDefault="00CF75DE" w:rsidP="00CF75DE">
      <w:pPr>
        <w:rPr>
          <w:rtl/>
          <w:lang w:eastAsia="he-IL"/>
        </w:rPr>
      </w:pPr>
      <w:bookmarkStart w:id="1646" w:name="_ETM_Q1_2468972"/>
      <w:bookmarkStart w:id="1647" w:name="_ETM_Q1_2469036"/>
      <w:bookmarkStart w:id="1648" w:name="_ETM_Q1_2470188"/>
      <w:bookmarkEnd w:id="1646"/>
      <w:bookmarkEnd w:id="1647"/>
      <w:bookmarkEnd w:id="1648"/>
    </w:p>
    <w:p w14:paraId="3D60BBDA" w14:textId="771CB020" w:rsidR="00CF75DE" w:rsidRDefault="00CF75DE" w:rsidP="00CF75DE">
      <w:pPr>
        <w:pStyle w:val="a4"/>
        <w:keepNext/>
        <w:rPr>
          <w:rtl/>
        </w:rPr>
      </w:pPr>
      <w:bookmarkStart w:id="1649" w:name="ET_speaker_6143_187"/>
      <w:r w:rsidRPr="00CF75D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F75DE">
        <w:rPr>
          <w:rStyle w:val="TagStyle"/>
          <w:rtl/>
        </w:rPr>
        <w:t xml:space="preserve"> &lt;&lt; דובר &gt;&gt;</w:t>
      </w:r>
      <w:r w:rsidR="00926E53">
        <w:rPr>
          <w:rtl/>
        </w:rPr>
        <w:t xml:space="preserve"> </w:t>
      </w:r>
      <w:bookmarkEnd w:id="1649"/>
    </w:p>
    <w:p w14:paraId="0F3FCF8B" w14:textId="77777777" w:rsidR="00CF75DE" w:rsidRDefault="00CF75DE" w:rsidP="00CF75DE">
      <w:pPr>
        <w:pStyle w:val="KeepWithNext"/>
        <w:rPr>
          <w:rtl/>
          <w:lang w:eastAsia="he-IL"/>
        </w:rPr>
      </w:pPr>
    </w:p>
    <w:p w14:paraId="39B42059" w14:textId="0B43ABED" w:rsidR="00CF75DE" w:rsidRDefault="00CF75DE" w:rsidP="00CF75DE">
      <w:pPr>
        <w:rPr>
          <w:rtl/>
          <w:lang w:eastAsia="he-IL"/>
        </w:rPr>
      </w:pPr>
      <w:bookmarkStart w:id="1650" w:name="_ETM_Q1_2470811"/>
      <w:bookmarkStart w:id="1651" w:name="_ETM_Q1_2470872"/>
      <w:bookmarkEnd w:id="1650"/>
      <w:bookmarkEnd w:id="1651"/>
      <w:r>
        <w:rPr>
          <w:rFonts w:hint="cs"/>
          <w:rtl/>
          <w:lang w:eastAsia="he-IL"/>
        </w:rPr>
        <w:t xml:space="preserve">אין בעיה, </w:t>
      </w:r>
      <w:r w:rsidR="00CE7850">
        <w:rPr>
          <w:rFonts w:hint="cs"/>
          <w:rtl/>
          <w:lang w:eastAsia="he-IL"/>
        </w:rPr>
        <w:t>גם יש משהו מ</w:t>
      </w:r>
      <w:r w:rsidR="00E73E87">
        <w:rPr>
          <w:rFonts w:hint="cs"/>
          <w:rtl/>
          <w:lang w:eastAsia="he-IL"/>
        </w:rPr>
        <w:t>רם,</w:t>
      </w:r>
      <w:r w:rsidR="00CE7850">
        <w:rPr>
          <w:rFonts w:hint="cs"/>
          <w:rtl/>
          <w:lang w:eastAsia="he-IL"/>
        </w:rPr>
        <w:t xml:space="preserve"> נוסיף את </w:t>
      </w:r>
      <w:bookmarkStart w:id="1652" w:name="_ETM_Q1_2470664"/>
      <w:bookmarkEnd w:id="1652"/>
      <w:r w:rsidR="00CE7850">
        <w:rPr>
          <w:rFonts w:hint="cs"/>
          <w:rtl/>
          <w:lang w:eastAsia="he-IL"/>
        </w:rPr>
        <w:t xml:space="preserve">זה אז. כשתגיעי לדיור אני אשמח שמשרד הביטחון </w:t>
      </w:r>
      <w:bookmarkStart w:id="1653" w:name="_ETM_Q1_2477504"/>
      <w:bookmarkEnd w:id="1653"/>
      <w:r w:rsidR="00CE7850">
        <w:rPr>
          <w:rFonts w:hint="cs"/>
          <w:rtl/>
          <w:lang w:eastAsia="he-IL"/>
        </w:rPr>
        <w:t>יתייחס. אמרתם שההעדפה היא ללכת למקום של השיקום ובעצם דיברתם</w:t>
      </w:r>
      <w:bookmarkStart w:id="1654" w:name="_ETM_Q1_2481486"/>
      <w:bookmarkEnd w:id="1654"/>
      <w:r w:rsidR="00CE7850">
        <w:rPr>
          <w:rFonts w:hint="cs"/>
          <w:rtl/>
          <w:lang w:eastAsia="he-IL"/>
        </w:rPr>
        <w:t xml:space="preserve"> על זה שמי שהיום לא עובד בצורה מסוימת יותר מתוגמל </w:t>
      </w:r>
      <w:bookmarkStart w:id="1655" w:name="_ETM_Q1_2486935"/>
      <w:bookmarkEnd w:id="1655"/>
      <w:r w:rsidR="00CE7850">
        <w:rPr>
          <w:rFonts w:hint="cs"/>
          <w:rtl/>
          <w:lang w:eastAsia="he-IL"/>
        </w:rPr>
        <w:t xml:space="preserve">ממי שעובד. </w:t>
      </w:r>
      <w:proofErr w:type="spellStart"/>
      <w:r w:rsidR="00CE7850">
        <w:rPr>
          <w:rFonts w:hint="cs"/>
          <w:rtl/>
          <w:lang w:eastAsia="he-IL"/>
        </w:rPr>
        <w:t>שרשבסקי</w:t>
      </w:r>
      <w:proofErr w:type="spellEnd"/>
      <w:r w:rsidR="00CE7850">
        <w:rPr>
          <w:rFonts w:hint="cs"/>
          <w:rtl/>
          <w:lang w:eastAsia="he-IL"/>
        </w:rPr>
        <w:t xml:space="preserve"> הציג את זה. אני אשמח שתציגו איך </w:t>
      </w:r>
      <w:bookmarkStart w:id="1656" w:name="_ETM_Q1_2492905"/>
      <w:bookmarkEnd w:id="1656"/>
      <w:r w:rsidR="00CE7850">
        <w:rPr>
          <w:rFonts w:hint="cs"/>
          <w:rtl/>
          <w:lang w:eastAsia="he-IL"/>
        </w:rPr>
        <w:t xml:space="preserve">במודל הזה של ה-240 פלוס ה-500 בעצם כן בן אדם </w:t>
      </w:r>
      <w:bookmarkStart w:id="1657" w:name="_ETM_Q1_2493711"/>
      <w:bookmarkEnd w:id="1657"/>
      <w:r w:rsidR="00CE7850">
        <w:rPr>
          <w:rFonts w:hint="cs"/>
          <w:rtl/>
          <w:lang w:eastAsia="he-IL"/>
        </w:rPr>
        <w:t xml:space="preserve">יוכל להגיע לדירה על פי הדבר. כשיגיע הסעיף הרלוונטי, </w:t>
      </w:r>
      <w:bookmarkStart w:id="1658" w:name="_ETM_Q1_2502446"/>
      <w:bookmarkEnd w:id="1658"/>
      <w:r w:rsidR="00CE7850">
        <w:rPr>
          <w:rFonts w:hint="cs"/>
          <w:rtl/>
          <w:lang w:eastAsia="he-IL"/>
        </w:rPr>
        <w:t>אבל תתייחסו לזה גם ברמה העקרונית.</w:t>
      </w:r>
    </w:p>
    <w:p w14:paraId="593EC50A" w14:textId="77777777" w:rsidR="00CE7850" w:rsidRDefault="00CE7850" w:rsidP="00CF75DE">
      <w:pPr>
        <w:rPr>
          <w:rtl/>
          <w:lang w:eastAsia="he-IL"/>
        </w:rPr>
      </w:pPr>
      <w:bookmarkStart w:id="1659" w:name="_ETM_Q1_2501882"/>
      <w:bookmarkStart w:id="1660" w:name="_ETM_Q1_2501918"/>
      <w:bookmarkEnd w:id="1659"/>
      <w:bookmarkEnd w:id="1660"/>
    </w:p>
    <w:p w14:paraId="7780FBE4" w14:textId="146471FF" w:rsidR="00CE7850" w:rsidRDefault="00CE7850" w:rsidP="00CE7850">
      <w:pPr>
        <w:pStyle w:val="af6"/>
        <w:keepNext/>
        <w:rPr>
          <w:rtl/>
        </w:rPr>
      </w:pPr>
      <w:bookmarkStart w:id="1661" w:name="ET_yor_4996_188"/>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 </w:t>
      </w:r>
      <w:r>
        <w:rPr>
          <w:rtl/>
        </w:rPr>
        <w:t xml:space="preserve">היו"ר ישראל </w:t>
      </w:r>
      <w:proofErr w:type="spellStart"/>
      <w:r>
        <w:rPr>
          <w:rtl/>
        </w:rPr>
        <w:t>אייכלר</w:t>
      </w:r>
      <w:proofErr w:type="spellEnd"/>
      <w:r>
        <w:rPr>
          <w:rtl/>
        </w:rPr>
        <w:t>:</w:t>
      </w:r>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w:t>
      </w:r>
      <w:r w:rsidR="00926E53">
        <w:rPr>
          <w:rtl/>
        </w:rPr>
        <w:t xml:space="preserve"> </w:t>
      </w:r>
      <w:bookmarkEnd w:id="1661"/>
    </w:p>
    <w:p w14:paraId="5CF4FE24" w14:textId="77777777" w:rsidR="00CE7850" w:rsidRDefault="00CE7850" w:rsidP="00CE7850">
      <w:pPr>
        <w:pStyle w:val="KeepWithNext"/>
        <w:rPr>
          <w:rtl/>
          <w:lang w:eastAsia="he-IL"/>
        </w:rPr>
      </w:pPr>
    </w:p>
    <w:p w14:paraId="0F3BCB01" w14:textId="1B5CA231" w:rsidR="00CE7850" w:rsidRDefault="00CE7850" w:rsidP="00CE7850">
      <w:pPr>
        <w:rPr>
          <w:rtl/>
          <w:lang w:eastAsia="he-IL"/>
        </w:rPr>
      </w:pPr>
      <w:bookmarkStart w:id="1662" w:name="_ETM_Q1_2503122"/>
      <w:bookmarkStart w:id="1663" w:name="_ETM_Q1_2503166"/>
      <w:bookmarkEnd w:id="1662"/>
      <w:bookmarkEnd w:id="1663"/>
      <w:r>
        <w:rPr>
          <w:rFonts w:hint="cs"/>
          <w:rtl/>
          <w:lang w:eastAsia="he-IL"/>
        </w:rPr>
        <w:t xml:space="preserve">זה משתלב גם במה שדיברנו </w:t>
      </w:r>
      <w:bookmarkStart w:id="1664" w:name="_ETM_Q1_2506673"/>
      <w:bookmarkEnd w:id="1664"/>
      <w:r>
        <w:rPr>
          <w:rFonts w:hint="cs"/>
          <w:rtl/>
          <w:lang w:eastAsia="he-IL"/>
        </w:rPr>
        <w:t xml:space="preserve">כבר והובטח לנו על ידי משרד הביטחון, שאתם תסבירו לנו </w:t>
      </w:r>
      <w:bookmarkStart w:id="1665" w:name="_ETM_Q1_2507068"/>
      <w:bookmarkEnd w:id="1665"/>
      <w:r>
        <w:rPr>
          <w:rFonts w:hint="cs"/>
          <w:rtl/>
          <w:lang w:eastAsia="he-IL"/>
        </w:rPr>
        <w:t xml:space="preserve">איך האדם משלם את המשכנתא ומשלים את הכסף שהוא לא </w:t>
      </w:r>
      <w:bookmarkStart w:id="1666" w:name="_ETM_Q1_2517092"/>
      <w:bookmarkEnd w:id="1666"/>
      <w:r>
        <w:rPr>
          <w:rFonts w:hint="cs"/>
          <w:rtl/>
          <w:lang w:eastAsia="he-IL"/>
        </w:rPr>
        <w:t xml:space="preserve">מקבל ממשרד הביטחון והוא עדיין יכול להתקיים בכבוד מהמלגה וממה </w:t>
      </w:r>
      <w:bookmarkStart w:id="1667" w:name="_ETM_Q1_2523678"/>
      <w:bookmarkEnd w:id="1667"/>
      <w:r>
        <w:rPr>
          <w:rFonts w:hint="cs"/>
          <w:rtl/>
          <w:lang w:eastAsia="he-IL"/>
        </w:rPr>
        <w:t xml:space="preserve">שהוא מקבל. את זוכרת את זה, לימור? </w:t>
      </w:r>
    </w:p>
    <w:p w14:paraId="320F5C3D" w14:textId="77777777" w:rsidR="00CE7850" w:rsidRDefault="00CE7850" w:rsidP="00CE7850">
      <w:pPr>
        <w:rPr>
          <w:rtl/>
          <w:lang w:eastAsia="he-IL"/>
        </w:rPr>
      </w:pPr>
      <w:bookmarkStart w:id="1668" w:name="_ETM_Q1_2523451"/>
      <w:bookmarkStart w:id="1669" w:name="_ETM_Q1_2523487"/>
      <w:bookmarkStart w:id="1670" w:name="_ETM_Q1_2524266"/>
      <w:bookmarkEnd w:id="1668"/>
      <w:bookmarkEnd w:id="1669"/>
      <w:bookmarkEnd w:id="1670"/>
    </w:p>
    <w:p w14:paraId="7D0D06F0" w14:textId="040ECB4A" w:rsidR="00CE7850" w:rsidRDefault="00CE7850" w:rsidP="00CE7850">
      <w:pPr>
        <w:pStyle w:val="af9"/>
        <w:keepNext/>
        <w:rPr>
          <w:rtl/>
          <w:lang w:eastAsia="he-IL"/>
        </w:rPr>
      </w:pPr>
      <w:bookmarkStart w:id="1671" w:name="ET_guest_לימור_לוריא_189"/>
      <w:r w:rsidRPr="00CE7850">
        <w:rPr>
          <w:rStyle w:val="TagStyle"/>
          <w:rtl/>
        </w:rPr>
        <w:t xml:space="preserve"> &lt;&lt; אורח &gt;&gt; </w:t>
      </w:r>
      <w:r>
        <w:rPr>
          <w:rtl/>
          <w:lang w:eastAsia="he-IL"/>
        </w:rPr>
        <w:t>לימור לוריא:</w:t>
      </w:r>
      <w:r w:rsidRPr="00CE7850">
        <w:rPr>
          <w:rStyle w:val="TagStyle"/>
          <w:rtl/>
        </w:rPr>
        <w:t xml:space="preserve"> &lt;&lt; אורח &gt;&gt;</w:t>
      </w:r>
      <w:r w:rsidR="00926E53">
        <w:rPr>
          <w:rtl/>
          <w:lang w:eastAsia="he-IL"/>
        </w:rPr>
        <w:t xml:space="preserve"> </w:t>
      </w:r>
      <w:bookmarkEnd w:id="1671"/>
    </w:p>
    <w:p w14:paraId="4D93D418" w14:textId="77777777" w:rsidR="00CE7850" w:rsidRDefault="00CE7850" w:rsidP="00CE7850">
      <w:pPr>
        <w:pStyle w:val="KeepWithNext"/>
        <w:rPr>
          <w:rtl/>
          <w:lang w:eastAsia="he-IL"/>
        </w:rPr>
      </w:pPr>
    </w:p>
    <w:p w14:paraId="0CBA4342" w14:textId="38EF759D" w:rsidR="00CE7850" w:rsidRDefault="00CE7850" w:rsidP="00CE7850">
      <w:pPr>
        <w:rPr>
          <w:rtl/>
          <w:lang w:eastAsia="he-IL"/>
        </w:rPr>
      </w:pPr>
      <w:bookmarkStart w:id="1672" w:name="_ETM_Q1_2524680"/>
      <w:bookmarkStart w:id="1673" w:name="_ETM_Q1_2524725"/>
      <w:bookmarkEnd w:id="1672"/>
      <w:bookmarkEnd w:id="1673"/>
      <w:r>
        <w:rPr>
          <w:rFonts w:hint="cs"/>
          <w:rtl/>
          <w:lang w:eastAsia="he-IL"/>
        </w:rPr>
        <w:t xml:space="preserve">אני זוכרת, </w:t>
      </w:r>
      <w:bookmarkStart w:id="1674" w:name="_ETM_Q1_2525891"/>
      <w:bookmarkEnd w:id="1674"/>
      <w:r>
        <w:rPr>
          <w:rFonts w:hint="cs"/>
          <w:rtl/>
          <w:lang w:eastAsia="he-IL"/>
        </w:rPr>
        <w:t xml:space="preserve">אדוני. </w:t>
      </w:r>
    </w:p>
    <w:p w14:paraId="455B24C7" w14:textId="77777777" w:rsidR="00CE7850" w:rsidRDefault="00CE7850" w:rsidP="00CE7850">
      <w:pPr>
        <w:rPr>
          <w:rtl/>
          <w:lang w:eastAsia="he-IL"/>
        </w:rPr>
      </w:pPr>
      <w:bookmarkStart w:id="1675" w:name="_ETM_Q1_2527514"/>
      <w:bookmarkStart w:id="1676" w:name="_ETM_Q1_2527553"/>
      <w:bookmarkEnd w:id="1675"/>
      <w:bookmarkEnd w:id="1676"/>
    </w:p>
    <w:p w14:paraId="6B5451F7" w14:textId="0B70DD83" w:rsidR="00CE7850" w:rsidRDefault="00CE7850" w:rsidP="00CE7850">
      <w:pPr>
        <w:pStyle w:val="af6"/>
        <w:keepNext/>
        <w:rPr>
          <w:rtl/>
        </w:rPr>
      </w:pPr>
      <w:bookmarkStart w:id="1677" w:name="ET_yor_4996_190"/>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 </w:t>
      </w:r>
      <w:r>
        <w:rPr>
          <w:rtl/>
        </w:rPr>
        <w:t xml:space="preserve">היו"ר ישראל </w:t>
      </w:r>
      <w:proofErr w:type="spellStart"/>
      <w:r>
        <w:rPr>
          <w:rtl/>
        </w:rPr>
        <w:t>אייכלר</w:t>
      </w:r>
      <w:proofErr w:type="spellEnd"/>
      <w:r>
        <w:rPr>
          <w:rtl/>
        </w:rPr>
        <w:t>:</w:t>
      </w:r>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w:t>
      </w:r>
      <w:r w:rsidR="00926E53">
        <w:rPr>
          <w:rtl/>
        </w:rPr>
        <w:t xml:space="preserve"> </w:t>
      </w:r>
      <w:bookmarkEnd w:id="1677"/>
    </w:p>
    <w:p w14:paraId="31A2E4E3" w14:textId="77777777" w:rsidR="00CE7850" w:rsidRDefault="00CE7850" w:rsidP="00CE7850">
      <w:pPr>
        <w:pStyle w:val="KeepWithNext"/>
        <w:rPr>
          <w:rtl/>
          <w:lang w:eastAsia="he-IL"/>
        </w:rPr>
      </w:pPr>
    </w:p>
    <w:p w14:paraId="29CABF2F" w14:textId="2E6FC432" w:rsidR="00CE7850" w:rsidRDefault="00CE7850" w:rsidP="00CE7850">
      <w:pPr>
        <w:rPr>
          <w:rtl/>
          <w:lang w:eastAsia="he-IL"/>
        </w:rPr>
      </w:pPr>
      <w:bookmarkStart w:id="1678" w:name="_ETM_Q1_2529134"/>
      <w:bookmarkStart w:id="1679" w:name="_ETM_Q1_2529180"/>
      <w:bookmarkEnd w:id="1678"/>
      <w:bookmarkEnd w:id="1679"/>
      <w:r>
        <w:rPr>
          <w:rFonts w:hint="cs"/>
          <w:rtl/>
          <w:lang w:eastAsia="he-IL"/>
        </w:rPr>
        <w:t xml:space="preserve">בהמשך הדיון תביאו את זה. נתחיל. </w:t>
      </w:r>
      <w:bookmarkStart w:id="1680" w:name="_ETM_Q1_2542189"/>
      <w:bookmarkEnd w:id="1680"/>
    </w:p>
    <w:p w14:paraId="739975CA" w14:textId="77777777" w:rsidR="00CE7850" w:rsidRDefault="00CE7850" w:rsidP="00CE7850">
      <w:pPr>
        <w:rPr>
          <w:rtl/>
          <w:lang w:eastAsia="he-IL"/>
        </w:rPr>
      </w:pPr>
      <w:bookmarkStart w:id="1681" w:name="_ETM_Q1_2542236"/>
      <w:bookmarkEnd w:id="1681"/>
    </w:p>
    <w:p w14:paraId="3C5F63A0" w14:textId="73470E73" w:rsidR="00CE7850" w:rsidRDefault="00CE7850" w:rsidP="00CE7850">
      <w:pPr>
        <w:pStyle w:val="af9"/>
        <w:keepNext/>
        <w:rPr>
          <w:rtl/>
          <w:lang w:eastAsia="he-IL"/>
        </w:rPr>
      </w:pPr>
      <w:bookmarkStart w:id="1682" w:name="ET_guest_גל_רויטשטיין_192"/>
      <w:r w:rsidRPr="00CE7850">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E7850">
        <w:rPr>
          <w:rStyle w:val="TagStyle"/>
          <w:rtl/>
        </w:rPr>
        <w:t xml:space="preserve"> &lt;&lt; אורח &gt;&gt;</w:t>
      </w:r>
      <w:r w:rsidR="00926E53">
        <w:rPr>
          <w:rtl/>
          <w:lang w:eastAsia="he-IL"/>
        </w:rPr>
        <w:t xml:space="preserve"> </w:t>
      </w:r>
      <w:bookmarkEnd w:id="1682"/>
    </w:p>
    <w:p w14:paraId="09B0A645" w14:textId="77777777" w:rsidR="00CE7850" w:rsidRDefault="00CE7850" w:rsidP="00CE7850">
      <w:pPr>
        <w:pStyle w:val="KeepWithNext"/>
        <w:rPr>
          <w:rtl/>
          <w:lang w:eastAsia="he-IL"/>
        </w:rPr>
      </w:pPr>
    </w:p>
    <w:p w14:paraId="77C5DA51" w14:textId="12A9EF12" w:rsidR="00CE7850" w:rsidRDefault="00CE7850" w:rsidP="00CE7850">
      <w:pPr>
        <w:rPr>
          <w:rtl/>
          <w:lang w:eastAsia="he-IL"/>
        </w:rPr>
      </w:pPr>
      <w:bookmarkStart w:id="1683" w:name="_ETM_Q1_2539107"/>
      <w:bookmarkStart w:id="1684" w:name="_ETM_Q1_2539157"/>
      <w:bookmarkEnd w:id="1683"/>
      <w:bookmarkEnd w:id="1684"/>
      <w:r>
        <w:rPr>
          <w:rFonts w:hint="cs"/>
          <w:rtl/>
          <w:lang w:eastAsia="he-IL"/>
        </w:rPr>
        <w:t>הבא</w:t>
      </w:r>
      <w:r w:rsidR="00E73E87">
        <w:rPr>
          <w:rFonts w:hint="cs"/>
          <w:rtl/>
          <w:lang w:eastAsia="he-IL"/>
        </w:rPr>
        <w:t xml:space="preserve">נו </w:t>
      </w:r>
      <w:r>
        <w:rPr>
          <w:rFonts w:hint="cs"/>
          <w:rtl/>
          <w:lang w:eastAsia="he-IL"/>
        </w:rPr>
        <w:t xml:space="preserve">מומחה נדל"ן </w:t>
      </w:r>
      <w:bookmarkStart w:id="1685" w:name="_ETM_Q1_2542114"/>
      <w:bookmarkEnd w:id="1685"/>
      <w:r>
        <w:rPr>
          <w:rFonts w:hint="cs"/>
          <w:rtl/>
          <w:lang w:eastAsia="he-IL"/>
        </w:rPr>
        <w:t xml:space="preserve">מטעם נכי צה"ל כדי לתת הצעה לפתרון הדיור. </w:t>
      </w:r>
      <w:bookmarkStart w:id="1686" w:name="_ETM_Q1_2550689"/>
      <w:bookmarkEnd w:id="1686"/>
    </w:p>
    <w:p w14:paraId="0EF3AECD" w14:textId="77777777" w:rsidR="00CE7850" w:rsidRDefault="00CE7850" w:rsidP="00CE7850">
      <w:pPr>
        <w:rPr>
          <w:rtl/>
          <w:lang w:eastAsia="he-IL"/>
        </w:rPr>
      </w:pPr>
      <w:bookmarkStart w:id="1687" w:name="_ETM_Q1_2550729"/>
      <w:bookmarkEnd w:id="1687"/>
    </w:p>
    <w:p w14:paraId="653D9AF2" w14:textId="5AE4E961" w:rsidR="00CE7850" w:rsidRDefault="00CE7850" w:rsidP="00CE7850">
      <w:pPr>
        <w:pStyle w:val="a4"/>
        <w:keepNext/>
        <w:rPr>
          <w:rtl/>
        </w:rPr>
      </w:pPr>
      <w:bookmarkStart w:id="1688" w:name="ET_speaker_קריאה_193"/>
      <w:r w:rsidRPr="00CE7850">
        <w:rPr>
          <w:rStyle w:val="TagStyle"/>
          <w:rtl/>
        </w:rPr>
        <w:t xml:space="preserve"> &lt;&lt; דובר &gt;&gt; </w:t>
      </w:r>
      <w:r>
        <w:rPr>
          <w:rtl/>
        </w:rPr>
        <w:t>קריאה:</w:t>
      </w:r>
      <w:r w:rsidRPr="00CE7850">
        <w:rPr>
          <w:rStyle w:val="TagStyle"/>
          <w:rtl/>
        </w:rPr>
        <w:t xml:space="preserve"> &lt;&lt; דובר &gt;&gt;</w:t>
      </w:r>
      <w:r w:rsidR="00926E53">
        <w:rPr>
          <w:rtl/>
        </w:rPr>
        <w:t xml:space="preserve"> </w:t>
      </w:r>
      <w:bookmarkEnd w:id="1688"/>
    </w:p>
    <w:p w14:paraId="7B03AB48" w14:textId="77777777" w:rsidR="00CE7850" w:rsidRDefault="00CE7850" w:rsidP="00CE7850">
      <w:pPr>
        <w:pStyle w:val="KeepWithNext"/>
        <w:rPr>
          <w:rtl/>
          <w:lang w:eastAsia="he-IL"/>
        </w:rPr>
      </w:pPr>
    </w:p>
    <w:p w14:paraId="2B6EE4E0" w14:textId="7E367A94" w:rsidR="00CE7850" w:rsidRDefault="00CE7850" w:rsidP="00CE7850">
      <w:pPr>
        <w:rPr>
          <w:rtl/>
          <w:lang w:eastAsia="he-IL"/>
        </w:rPr>
      </w:pPr>
      <w:r>
        <w:rPr>
          <w:rFonts w:hint="cs"/>
          <w:rtl/>
          <w:lang w:eastAsia="he-IL"/>
        </w:rPr>
        <w:t>א</w:t>
      </w:r>
      <w:bookmarkStart w:id="1689" w:name="_ETM_Q1_2551879"/>
      <w:bookmarkStart w:id="1690" w:name="_ETM_Q1_2551939"/>
      <w:bookmarkEnd w:id="1689"/>
      <w:bookmarkEnd w:id="1690"/>
      <w:r>
        <w:rPr>
          <w:rFonts w:hint="cs"/>
          <w:rtl/>
          <w:lang w:eastAsia="he-IL"/>
        </w:rPr>
        <w:t xml:space="preserve">חרי שיסיימו </w:t>
      </w:r>
      <w:bookmarkStart w:id="1691" w:name="_ETM_Q1_2548991"/>
      <w:bookmarkEnd w:id="1691"/>
      <w:r>
        <w:rPr>
          <w:rFonts w:hint="cs"/>
          <w:rtl/>
          <w:lang w:eastAsia="he-IL"/>
        </w:rPr>
        <w:t>את ההקראה ניתן את זה.</w:t>
      </w:r>
    </w:p>
    <w:p w14:paraId="52A2D136" w14:textId="77777777" w:rsidR="00CE7850" w:rsidRDefault="00CE7850" w:rsidP="00CE7850">
      <w:pPr>
        <w:rPr>
          <w:rtl/>
          <w:lang w:eastAsia="he-IL"/>
        </w:rPr>
      </w:pPr>
      <w:bookmarkStart w:id="1692" w:name="_ETM_Q1_2551727"/>
      <w:bookmarkStart w:id="1693" w:name="_ETM_Q1_2551782"/>
      <w:bookmarkEnd w:id="1692"/>
      <w:bookmarkEnd w:id="1693"/>
    </w:p>
    <w:p w14:paraId="14A868E6" w14:textId="3B6BC24E" w:rsidR="00CE7850" w:rsidRDefault="00CE7850" w:rsidP="00CE7850">
      <w:pPr>
        <w:pStyle w:val="af6"/>
        <w:keepNext/>
        <w:rPr>
          <w:rtl/>
        </w:rPr>
      </w:pPr>
      <w:bookmarkStart w:id="1694" w:name="ET_yor_4996_194"/>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 </w:t>
      </w:r>
      <w:r>
        <w:rPr>
          <w:rtl/>
        </w:rPr>
        <w:t xml:space="preserve">היו"ר ישראל </w:t>
      </w:r>
      <w:proofErr w:type="spellStart"/>
      <w:r>
        <w:rPr>
          <w:rtl/>
        </w:rPr>
        <w:t>אייכלר</w:t>
      </w:r>
      <w:proofErr w:type="spellEnd"/>
      <w:r>
        <w:rPr>
          <w:rtl/>
        </w:rPr>
        <w:t>:</w:t>
      </w:r>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w:t>
      </w:r>
      <w:r w:rsidR="00926E53">
        <w:rPr>
          <w:rtl/>
        </w:rPr>
        <w:t xml:space="preserve"> </w:t>
      </w:r>
      <w:bookmarkEnd w:id="1694"/>
    </w:p>
    <w:p w14:paraId="478D08CB" w14:textId="77777777" w:rsidR="00CE7850" w:rsidRDefault="00CE7850" w:rsidP="00CE7850">
      <w:pPr>
        <w:pStyle w:val="KeepWithNext"/>
        <w:rPr>
          <w:rtl/>
          <w:lang w:eastAsia="he-IL"/>
        </w:rPr>
      </w:pPr>
    </w:p>
    <w:p w14:paraId="3F629E8E" w14:textId="6A002F3B" w:rsidR="00CE7850" w:rsidRPr="00CE7850" w:rsidRDefault="00CE7850" w:rsidP="00CE7850">
      <w:pPr>
        <w:rPr>
          <w:rtl/>
          <w:lang w:eastAsia="he-IL"/>
        </w:rPr>
      </w:pPr>
      <w:r>
        <w:rPr>
          <w:rFonts w:hint="cs"/>
          <w:rtl/>
          <w:lang w:eastAsia="he-IL"/>
        </w:rPr>
        <w:t>ע</w:t>
      </w:r>
      <w:bookmarkStart w:id="1695" w:name="_ETM_Q1_2553147"/>
      <w:bookmarkStart w:id="1696" w:name="_ETM_Q1_2553192"/>
      <w:bookmarkEnd w:id="1695"/>
      <w:bookmarkEnd w:id="1696"/>
      <w:r>
        <w:rPr>
          <w:rFonts w:hint="cs"/>
          <w:rtl/>
          <w:lang w:eastAsia="he-IL"/>
        </w:rPr>
        <w:t xml:space="preserve">כשיו אנחנו מקריאים ומתקדמים, מעכשיו עד </w:t>
      </w:r>
      <w:bookmarkStart w:id="1697" w:name="_ETM_Q1_2552946"/>
      <w:bookmarkEnd w:id="1697"/>
      <w:r>
        <w:rPr>
          <w:rFonts w:hint="cs"/>
          <w:rtl/>
          <w:lang w:eastAsia="he-IL"/>
        </w:rPr>
        <w:t xml:space="preserve">סיום הדיון. </w:t>
      </w:r>
    </w:p>
    <w:p w14:paraId="0D635F20" w14:textId="77777777" w:rsidR="00CE7850" w:rsidRDefault="00CE7850" w:rsidP="00CE7850">
      <w:pPr>
        <w:rPr>
          <w:rtl/>
          <w:lang w:eastAsia="he-IL"/>
        </w:rPr>
      </w:pPr>
      <w:bookmarkStart w:id="1698" w:name="_ETM_Q1_2533292"/>
      <w:bookmarkStart w:id="1699" w:name="_ETM_Q1_2533335"/>
      <w:bookmarkStart w:id="1700" w:name="_ETM_Q1_2536045"/>
      <w:bookmarkEnd w:id="1698"/>
      <w:bookmarkEnd w:id="1699"/>
      <w:bookmarkEnd w:id="1700"/>
    </w:p>
    <w:p w14:paraId="4C45DBE8" w14:textId="0C65D77A" w:rsidR="00CE7850" w:rsidRDefault="00CE7850" w:rsidP="00CE7850">
      <w:pPr>
        <w:pStyle w:val="a4"/>
        <w:keepNext/>
        <w:rPr>
          <w:rtl/>
        </w:rPr>
      </w:pPr>
      <w:bookmarkStart w:id="1701" w:name="ET_speaker_יעל_סלנט_191"/>
      <w:r w:rsidRPr="00CE7850">
        <w:rPr>
          <w:rStyle w:val="TagStyle"/>
          <w:rtl/>
        </w:rPr>
        <w:t xml:space="preserve"> &lt;&lt; דובר &gt;&gt; </w:t>
      </w:r>
      <w:r>
        <w:rPr>
          <w:rtl/>
        </w:rPr>
        <w:t xml:space="preserve">יעל </w:t>
      </w:r>
      <w:proofErr w:type="spellStart"/>
      <w:r>
        <w:rPr>
          <w:rtl/>
        </w:rPr>
        <w:t>סלנט</w:t>
      </w:r>
      <w:proofErr w:type="spellEnd"/>
      <w:r>
        <w:rPr>
          <w:rtl/>
        </w:rPr>
        <w:t>:</w:t>
      </w:r>
      <w:r w:rsidRPr="00CE7850">
        <w:rPr>
          <w:rStyle w:val="TagStyle"/>
          <w:rtl/>
        </w:rPr>
        <w:t xml:space="preserve"> &lt;&lt; דובר &gt;&gt;</w:t>
      </w:r>
      <w:r w:rsidR="00926E53">
        <w:rPr>
          <w:rtl/>
        </w:rPr>
        <w:t xml:space="preserve"> </w:t>
      </w:r>
      <w:bookmarkEnd w:id="1701"/>
    </w:p>
    <w:p w14:paraId="0DE7E8B9" w14:textId="77777777" w:rsidR="00CE7850" w:rsidRDefault="00CE7850" w:rsidP="00CE7850">
      <w:pPr>
        <w:pStyle w:val="KeepWithNext"/>
        <w:rPr>
          <w:rtl/>
          <w:lang w:eastAsia="he-IL"/>
        </w:rPr>
      </w:pPr>
    </w:p>
    <w:p w14:paraId="005E3183" w14:textId="77777777" w:rsidR="00926E53" w:rsidRDefault="00CE7850" w:rsidP="00926E53">
      <w:pPr>
        <w:rPr>
          <w:rtl/>
          <w:lang w:eastAsia="he-IL"/>
        </w:rPr>
      </w:pPr>
      <w:bookmarkStart w:id="1702" w:name="_ETM_Q1_2536533"/>
      <w:bookmarkStart w:id="1703" w:name="_ETM_Q1_2536578"/>
      <w:bookmarkEnd w:id="1702"/>
      <w:bookmarkEnd w:id="1703"/>
      <w:r>
        <w:rPr>
          <w:rFonts w:hint="cs"/>
          <w:rtl/>
          <w:lang w:eastAsia="he-IL"/>
        </w:rPr>
        <w:t xml:space="preserve">מבחינת ההתייחסות לדוח </w:t>
      </w:r>
      <w:proofErr w:type="spellStart"/>
      <w:r>
        <w:rPr>
          <w:rFonts w:hint="cs"/>
          <w:rtl/>
          <w:lang w:eastAsia="he-IL"/>
        </w:rPr>
        <w:t>שרשבסקי</w:t>
      </w:r>
      <w:proofErr w:type="spellEnd"/>
      <w:r>
        <w:rPr>
          <w:rFonts w:hint="cs"/>
          <w:rtl/>
          <w:lang w:eastAsia="he-IL"/>
        </w:rPr>
        <w:t xml:space="preserve">, אז כמו שראיתם אתמול </w:t>
      </w:r>
      <w:bookmarkStart w:id="1704" w:name="_ETM_Q1_2565339"/>
      <w:bookmarkEnd w:id="1704"/>
      <w:r>
        <w:rPr>
          <w:rFonts w:hint="cs"/>
          <w:rtl/>
          <w:lang w:eastAsia="he-IL"/>
        </w:rPr>
        <w:t xml:space="preserve">בערב, ואחרי זה הוצאנו עוד נוסח מעודכן, התייחסנו לחלק מהדברים </w:t>
      </w:r>
      <w:bookmarkStart w:id="1705" w:name="_ETM_Q1_2573307"/>
      <w:bookmarkEnd w:id="1705"/>
      <w:r>
        <w:rPr>
          <w:rFonts w:hint="cs"/>
          <w:rtl/>
          <w:lang w:eastAsia="he-IL"/>
        </w:rPr>
        <w:t xml:space="preserve">שעלו בדוח של </w:t>
      </w:r>
      <w:proofErr w:type="spellStart"/>
      <w:r>
        <w:rPr>
          <w:rFonts w:hint="cs"/>
          <w:rtl/>
          <w:lang w:eastAsia="he-IL"/>
        </w:rPr>
        <w:t>שרשבסקי</w:t>
      </w:r>
      <w:proofErr w:type="spellEnd"/>
      <w:r>
        <w:rPr>
          <w:rFonts w:hint="cs"/>
          <w:rtl/>
          <w:lang w:eastAsia="he-IL"/>
        </w:rPr>
        <w:t xml:space="preserve">. עדיין לא לכולם, יש עוד השלמות </w:t>
      </w:r>
      <w:bookmarkStart w:id="1706" w:name="_ETM_Q1_2574692"/>
      <w:bookmarkEnd w:id="1706"/>
      <w:r>
        <w:rPr>
          <w:rFonts w:hint="cs"/>
          <w:rtl/>
          <w:lang w:eastAsia="he-IL"/>
        </w:rPr>
        <w:t xml:space="preserve">שמשרד הביטחון צריך להעביר לנו ויעביר לנו תוך כדי </w:t>
      </w:r>
      <w:bookmarkStart w:id="1707" w:name="_ETM_Q1_2579256"/>
      <w:bookmarkEnd w:id="1707"/>
      <w:r>
        <w:rPr>
          <w:rFonts w:hint="cs"/>
          <w:rtl/>
          <w:lang w:eastAsia="he-IL"/>
        </w:rPr>
        <w:t xml:space="preserve">הדרך. כמובן תוך כדי שנקרא את הסעיפים נשמח אם תוכל </w:t>
      </w:r>
      <w:bookmarkStart w:id="1708" w:name="_ETM_Q1_2585936"/>
      <w:bookmarkEnd w:id="1708"/>
      <w:r>
        <w:rPr>
          <w:rFonts w:hint="cs"/>
          <w:rtl/>
          <w:lang w:eastAsia="he-IL"/>
        </w:rPr>
        <w:t xml:space="preserve">להיות התייחסות לדברים שנאמרו בדוח ואיך הם משתקפים בתוך ההצעה. </w:t>
      </w:r>
      <w:bookmarkStart w:id="1709" w:name="_ETM_Q1_2593264"/>
      <w:bookmarkEnd w:id="1709"/>
    </w:p>
    <w:p w14:paraId="26682E06" w14:textId="77777777" w:rsidR="00926E53" w:rsidRDefault="00926E53" w:rsidP="00926E53">
      <w:pPr>
        <w:rPr>
          <w:rtl/>
          <w:lang w:eastAsia="he-IL"/>
        </w:rPr>
      </w:pPr>
    </w:p>
    <w:p w14:paraId="554C0405" w14:textId="389E27C3" w:rsidR="00CE7850" w:rsidRDefault="00CE7850" w:rsidP="00926E53">
      <w:pPr>
        <w:rPr>
          <w:rtl/>
          <w:lang w:eastAsia="he-IL"/>
        </w:rPr>
      </w:pPr>
      <w:r>
        <w:rPr>
          <w:rFonts w:hint="cs"/>
          <w:rtl/>
          <w:lang w:eastAsia="he-IL"/>
        </w:rPr>
        <w:t xml:space="preserve">גם יש איזה שהוא לינק, כמו שאמר חבר הכנסת </w:t>
      </w:r>
      <w:proofErr w:type="spellStart"/>
      <w:r>
        <w:rPr>
          <w:rFonts w:hint="cs"/>
          <w:rtl/>
          <w:lang w:eastAsia="he-IL"/>
        </w:rPr>
        <w:t>טרופר</w:t>
      </w:r>
      <w:proofErr w:type="spellEnd"/>
      <w:r>
        <w:rPr>
          <w:rFonts w:hint="cs"/>
          <w:rtl/>
          <w:lang w:eastAsia="he-IL"/>
        </w:rPr>
        <w:t xml:space="preserve">, </w:t>
      </w:r>
      <w:bookmarkStart w:id="1710" w:name="_ETM_Q1_2594892"/>
      <w:bookmarkEnd w:id="1710"/>
      <w:r>
        <w:rPr>
          <w:rFonts w:hint="cs"/>
          <w:rtl/>
          <w:lang w:eastAsia="he-IL"/>
        </w:rPr>
        <w:t xml:space="preserve">בין התגמולים והיכולת של בן אדם להשתקם כשהוא מקבל תגמולי </w:t>
      </w:r>
      <w:bookmarkStart w:id="1711" w:name="_ETM_Q1_2601228"/>
      <w:bookmarkEnd w:id="1711"/>
      <w:r>
        <w:rPr>
          <w:rFonts w:hint="cs"/>
          <w:rtl/>
          <w:lang w:eastAsia="he-IL"/>
        </w:rPr>
        <w:t xml:space="preserve">קיום לעומת כשהוא מקבל תגמולים אחרים, בעצם מה שפרופ' </w:t>
      </w:r>
      <w:proofErr w:type="spellStart"/>
      <w:r>
        <w:rPr>
          <w:rFonts w:hint="cs"/>
          <w:rtl/>
          <w:lang w:eastAsia="he-IL"/>
        </w:rPr>
        <w:t>שרשבסקי</w:t>
      </w:r>
      <w:proofErr w:type="spellEnd"/>
      <w:r>
        <w:rPr>
          <w:rFonts w:hint="cs"/>
          <w:rtl/>
          <w:lang w:eastAsia="he-IL"/>
        </w:rPr>
        <w:t xml:space="preserve"> </w:t>
      </w:r>
      <w:bookmarkStart w:id="1712" w:name="_ETM_Q1_2604992"/>
      <w:bookmarkEnd w:id="1712"/>
      <w:r>
        <w:rPr>
          <w:rFonts w:hint="cs"/>
          <w:rtl/>
          <w:lang w:eastAsia="he-IL"/>
        </w:rPr>
        <w:t xml:space="preserve">אמר בדוח שלו בהקשר הזה ונשמח שתהיה התייחסות שלכם </w:t>
      </w:r>
      <w:bookmarkStart w:id="1713" w:name="_ETM_Q1_2607958"/>
      <w:bookmarkEnd w:id="1713"/>
      <w:r>
        <w:rPr>
          <w:rFonts w:hint="cs"/>
          <w:rtl/>
          <w:lang w:eastAsia="he-IL"/>
        </w:rPr>
        <w:t>לדבר הזה.</w:t>
      </w:r>
    </w:p>
    <w:p w14:paraId="50B9C094" w14:textId="77777777" w:rsidR="00CE7850" w:rsidRDefault="00CE7850" w:rsidP="00CE7850">
      <w:pPr>
        <w:rPr>
          <w:rtl/>
          <w:lang w:eastAsia="he-IL"/>
        </w:rPr>
      </w:pPr>
      <w:bookmarkStart w:id="1714" w:name="_ETM_Q1_2610606"/>
      <w:bookmarkStart w:id="1715" w:name="_ETM_Q1_2610665"/>
      <w:bookmarkStart w:id="1716" w:name="_ETM_Q1_2610806"/>
      <w:bookmarkEnd w:id="1714"/>
      <w:bookmarkEnd w:id="1715"/>
      <w:bookmarkEnd w:id="1716"/>
    </w:p>
    <w:p w14:paraId="7D89F455" w14:textId="707FC845" w:rsidR="00CF75DE" w:rsidRDefault="00CE7850" w:rsidP="00CF75DE">
      <w:pPr>
        <w:pStyle w:val="HeadHatzaotHok"/>
        <w:keepNext w:val="0"/>
        <w:keepLines w:val="0"/>
        <w:spacing w:line="240" w:lineRule="auto"/>
        <w:ind w:right="993"/>
        <w:rPr>
          <w:sz w:val="24"/>
          <w:szCs w:val="24"/>
        </w:rPr>
      </w:pPr>
      <w:bookmarkStart w:id="1717" w:name="_ETM_Q1_2610862"/>
      <w:bookmarkStart w:id="1718" w:name="_ETM_Q1_2526476"/>
      <w:bookmarkStart w:id="1719" w:name="_ETM_Q1_2526518"/>
      <w:bookmarkStart w:id="1720" w:name="_ETM_Q1_2382605"/>
      <w:bookmarkStart w:id="1721" w:name="_ETM_Q1_2382651"/>
      <w:bookmarkStart w:id="1722" w:name="_ETM_Q1_2382813"/>
      <w:bookmarkStart w:id="1723" w:name="_ETM_Q1_2382844"/>
      <w:bookmarkEnd w:id="1717"/>
      <w:bookmarkEnd w:id="1718"/>
      <w:bookmarkEnd w:id="1719"/>
      <w:bookmarkEnd w:id="1720"/>
      <w:bookmarkEnd w:id="1721"/>
      <w:bookmarkEnd w:id="1722"/>
      <w:bookmarkEnd w:id="1723"/>
      <w:r>
        <w:rPr>
          <w:rFonts w:hint="cs"/>
          <w:sz w:val="24"/>
          <w:szCs w:val="24"/>
          <w:rtl/>
        </w:rPr>
        <w:t>סימן ב': זכאות נוספת לדיור</w:t>
      </w:r>
    </w:p>
    <w:p w14:paraId="306F4B34" w14:textId="77777777" w:rsidR="00CF75DE" w:rsidRDefault="00CF75DE" w:rsidP="00CF75DE">
      <w:pPr>
        <w:pStyle w:val="HeadHatzaotHok"/>
        <w:keepNext w:val="0"/>
        <w:keepLines w:val="0"/>
        <w:spacing w:line="240" w:lineRule="auto"/>
        <w:rPr>
          <w:sz w:val="24"/>
          <w:szCs w:val="24"/>
          <w:rt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F75DE" w14:paraId="1448AC4D" w14:textId="77777777" w:rsidTr="00E73E87">
        <w:trPr>
          <w:cantSplit/>
        </w:trPr>
        <w:tc>
          <w:tcPr>
            <w:tcW w:w="1355" w:type="dxa"/>
          </w:tcPr>
          <w:p w14:paraId="38A4DA24" w14:textId="5467DFF9" w:rsidR="00CF75DE" w:rsidRDefault="00CE7850">
            <w:pPr>
              <w:pStyle w:val="TableSideHeading"/>
              <w:spacing w:line="240" w:lineRule="auto"/>
              <w:rPr>
                <w:sz w:val="24"/>
                <w:szCs w:val="24"/>
              </w:rPr>
            </w:pPr>
            <w:r>
              <w:rPr>
                <w:rFonts w:hint="cs"/>
                <w:sz w:val="24"/>
                <w:szCs w:val="24"/>
                <w:rtl/>
              </w:rPr>
              <w:t xml:space="preserve">פרשנות </w:t>
            </w:r>
            <w:r>
              <w:rPr>
                <w:sz w:val="24"/>
                <w:szCs w:val="24"/>
                <w:rtl/>
              </w:rPr>
              <w:t>–</w:t>
            </w:r>
            <w:r>
              <w:rPr>
                <w:rFonts w:hint="cs"/>
                <w:sz w:val="24"/>
                <w:szCs w:val="24"/>
                <w:rtl/>
              </w:rPr>
              <w:t xml:space="preserve"> סימן ב'</w:t>
            </w:r>
          </w:p>
        </w:tc>
        <w:tc>
          <w:tcPr>
            <w:tcW w:w="624" w:type="dxa"/>
          </w:tcPr>
          <w:p w14:paraId="27515F29" w14:textId="4967680D" w:rsidR="00CF75DE" w:rsidRDefault="00CE7850">
            <w:pPr>
              <w:pStyle w:val="TableText"/>
              <w:spacing w:line="240" w:lineRule="auto"/>
              <w:rPr>
                <w:sz w:val="24"/>
                <w:szCs w:val="24"/>
                <w:rtl/>
              </w:rPr>
            </w:pPr>
            <w:r>
              <w:rPr>
                <w:rFonts w:hint="cs"/>
                <w:sz w:val="24"/>
                <w:szCs w:val="24"/>
                <w:rtl/>
              </w:rPr>
              <w:t>9ב.</w:t>
            </w:r>
          </w:p>
        </w:tc>
        <w:tc>
          <w:tcPr>
            <w:tcW w:w="5529" w:type="dxa"/>
          </w:tcPr>
          <w:p w14:paraId="77BC77B1" w14:textId="10313C0B" w:rsidR="00CF75DE" w:rsidRDefault="00926E53" w:rsidP="00CE7850">
            <w:pPr>
              <w:pStyle w:val="TableBlock"/>
              <w:numPr>
                <w:ilvl w:val="0"/>
                <w:numId w:val="3"/>
              </w:numPr>
              <w:spacing w:line="240" w:lineRule="auto"/>
              <w:ind w:left="357" w:hanging="357"/>
              <w:rPr>
                <w:sz w:val="24"/>
                <w:szCs w:val="24"/>
                <w:rtl/>
              </w:rPr>
            </w:pPr>
            <w:r>
              <w:rPr>
                <w:rFonts w:hint="cs"/>
                <w:sz w:val="24"/>
                <w:szCs w:val="24"/>
                <w:rtl/>
              </w:rPr>
              <w:t xml:space="preserve"> </w:t>
            </w:r>
            <w:r w:rsidR="00CE7850">
              <w:rPr>
                <w:rFonts w:hint="cs"/>
                <w:sz w:val="24"/>
                <w:szCs w:val="24"/>
                <w:rtl/>
              </w:rPr>
              <w:t xml:space="preserve">בסימן ז </w:t>
            </w:r>
            <w:r w:rsidR="00CE7850">
              <w:rPr>
                <w:sz w:val="24"/>
                <w:szCs w:val="24"/>
                <w:rtl/>
              </w:rPr>
              <w:t>–</w:t>
            </w:r>
            <w:r w:rsidR="00CE7850">
              <w:rPr>
                <w:rFonts w:hint="cs"/>
                <w:sz w:val="24"/>
                <w:szCs w:val="24"/>
                <w:rtl/>
              </w:rPr>
              <w:t xml:space="preserve"> </w:t>
            </w:r>
          </w:p>
        </w:tc>
      </w:tr>
      <w:tr w:rsidR="00CE7850" w14:paraId="7DC71E62" w14:textId="77777777" w:rsidTr="00E73E87">
        <w:trPr>
          <w:cantSplit/>
        </w:trPr>
        <w:tc>
          <w:tcPr>
            <w:tcW w:w="1355" w:type="dxa"/>
          </w:tcPr>
          <w:p w14:paraId="0E621ECC" w14:textId="77777777" w:rsidR="00CE7850" w:rsidRDefault="00CE7850">
            <w:pPr>
              <w:pStyle w:val="TableSideHeading"/>
              <w:spacing w:line="240" w:lineRule="auto"/>
              <w:rPr>
                <w:sz w:val="24"/>
                <w:szCs w:val="24"/>
                <w:rtl/>
              </w:rPr>
            </w:pPr>
          </w:p>
        </w:tc>
        <w:tc>
          <w:tcPr>
            <w:tcW w:w="624" w:type="dxa"/>
          </w:tcPr>
          <w:p w14:paraId="6544334D" w14:textId="77777777" w:rsidR="00CE7850" w:rsidRDefault="00CE7850">
            <w:pPr>
              <w:pStyle w:val="TableText"/>
              <w:spacing w:line="240" w:lineRule="auto"/>
              <w:rPr>
                <w:sz w:val="24"/>
                <w:szCs w:val="24"/>
                <w:rtl/>
              </w:rPr>
            </w:pPr>
          </w:p>
        </w:tc>
        <w:tc>
          <w:tcPr>
            <w:tcW w:w="5529" w:type="dxa"/>
          </w:tcPr>
          <w:p w14:paraId="0470FDD9" w14:textId="528628FF" w:rsidR="00CE7850" w:rsidRDefault="00CE7850" w:rsidP="00CE7850">
            <w:pPr>
              <w:pStyle w:val="TableBlock"/>
              <w:spacing w:line="240" w:lineRule="auto"/>
              <w:ind w:left="357"/>
              <w:rPr>
                <w:sz w:val="24"/>
                <w:szCs w:val="24"/>
                <w:rtl/>
              </w:rPr>
            </w:pPr>
            <w:r>
              <w:rPr>
                <w:rFonts w:hint="cs"/>
                <w:sz w:val="24"/>
                <w:szCs w:val="24"/>
                <w:rtl/>
              </w:rPr>
              <w:t xml:space="preserve">"בעלות" בדירה </w:t>
            </w:r>
            <w:r>
              <w:rPr>
                <w:sz w:val="24"/>
                <w:szCs w:val="24"/>
                <w:rtl/>
              </w:rPr>
              <w:t>–</w:t>
            </w:r>
            <w:r>
              <w:rPr>
                <w:rFonts w:hint="cs"/>
                <w:sz w:val="24"/>
                <w:szCs w:val="24"/>
                <w:rtl/>
              </w:rPr>
              <w:t xml:space="preserve"> בעלות, לרבות </w:t>
            </w:r>
            <w:bookmarkStart w:id="1724" w:name="_ETM_Q1_2610682"/>
            <w:bookmarkEnd w:id="1724"/>
            <w:r>
              <w:rPr>
                <w:rFonts w:hint="cs"/>
                <w:sz w:val="24"/>
                <w:szCs w:val="24"/>
                <w:rtl/>
              </w:rPr>
              <w:t>חכירה לדורות כמשמעותה בחוק המקרקעין, בדירה או בחלק מדירה;</w:t>
            </w:r>
          </w:p>
        </w:tc>
      </w:tr>
      <w:tr w:rsidR="00CE7850" w14:paraId="2587FE59" w14:textId="77777777" w:rsidTr="00E73E87">
        <w:trPr>
          <w:cantSplit/>
        </w:trPr>
        <w:tc>
          <w:tcPr>
            <w:tcW w:w="1355" w:type="dxa"/>
          </w:tcPr>
          <w:p w14:paraId="1107D2A8" w14:textId="77777777" w:rsidR="00CE7850" w:rsidRDefault="00CE7850">
            <w:pPr>
              <w:pStyle w:val="TableSideHeading"/>
              <w:spacing w:line="240" w:lineRule="auto"/>
              <w:rPr>
                <w:sz w:val="24"/>
                <w:szCs w:val="24"/>
                <w:rtl/>
              </w:rPr>
            </w:pPr>
          </w:p>
        </w:tc>
        <w:tc>
          <w:tcPr>
            <w:tcW w:w="624" w:type="dxa"/>
          </w:tcPr>
          <w:p w14:paraId="74293080" w14:textId="77777777" w:rsidR="00CE7850" w:rsidRDefault="00CE7850">
            <w:pPr>
              <w:pStyle w:val="TableText"/>
              <w:spacing w:line="240" w:lineRule="auto"/>
              <w:rPr>
                <w:sz w:val="24"/>
                <w:szCs w:val="24"/>
                <w:rtl/>
              </w:rPr>
            </w:pPr>
          </w:p>
        </w:tc>
        <w:tc>
          <w:tcPr>
            <w:tcW w:w="5529" w:type="dxa"/>
          </w:tcPr>
          <w:p w14:paraId="6B36848D" w14:textId="3384EA51" w:rsidR="00CE7850" w:rsidRDefault="00CE7850" w:rsidP="00CE7850">
            <w:pPr>
              <w:pStyle w:val="TableBlock"/>
              <w:spacing w:line="240" w:lineRule="auto"/>
              <w:ind w:left="357"/>
              <w:rPr>
                <w:sz w:val="24"/>
                <w:szCs w:val="24"/>
                <w:rtl/>
              </w:rPr>
            </w:pPr>
            <w:r>
              <w:rPr>
                <w:rFonts w:hint="cs"/>
                <w:sz w:val="24"/>
                <w:szCs w:val="24"/>
                <w:rtl/>
              </w:rPr>
              <w:t xml:space="preserve">"דירה </w:t>
            </w:r>
            <w:r>
              <w:rPr>
                <w:sz w:val="24"/>
                <w:szCs w:val="24"/>
                <w:rtl/>
              </w:rPr>
              <w:t>–</w:t>
            </w:r>
            <w:r>
              <w:rPr>
                <w:rFonts w:hint="cs"/>
                <w:sz w:val="24"/>
                <w:szCs w:val="24"/>
                <w:rtl/>
              </w:rPr>
              <w:t xml:space="preserve"> כהגדרתה בחוק הלוואות לדיור, התשנ"ב-1992;</w:t>
            </w:r>
          </w:p>
        </w:tc>
      </w:tr>
      <w:tr w:rsidR="00CE7850" w14:paraId="4DC48BDA" w14:textId="77777777" w:rsidTr="00E73E87">
        <w:trPr>
          <w:cantSplit/>
        </w:trPr>
        <w:tc>
          <w:tcPr>
            <w:tcW w:w="1355" w:type="dxa"/>
          </w:tcPr>
          <w:p w14:paraId="629FE593" w14:textId="77777777" w:rsidR="00CE7850" w:rsidRDefault="00CE7850">
            <w:pPr>
              <w:pStyle w:val="TableSideHeading"/>
              <w:spacing w:line="240" w:lineRule="auto"/>
              <w:rPr>
                <w:sz w:val="24"/>
                <w:szCs w:val="24"/>
                <w:rtl/>
              </w:rPr>
            </w:pPr>
          </w:p>
        </w:tc>
        <w:tc>
          <w:tcPr>
            <w:tcW w:w="624" w:type="dxa"/>
          </w:tcPr>
          <w:p w14:paraId="2B373190" w14:textId="77777777" w:rsidR="00CE7850" w:rsidRDefault="00CE7850">
            <w:pPr>
              <w:pStyle w:val="TableText"/>
              <w:spacing w:line="240" w:lineRule="auto"/>
              <w:rPr>
                <w:sz w:val="24"/>
                <w:szCs w:val="24"/>
                <w:rtl/>
              </w:rPr>
            </w:pPr>
          </w:p>
        </w:tc>
        <w:tc>
          <w:tcPr>
            <w:tcW w:w="5529" w:type="dxa"/>
          </w:tcPr>
          <w:p w14:paraId="7F753022" w14:textId="19857E95" w:rsidR="00CE7850" w:rsidRDefault="00CE7850" w:rsidP="00CE7850">
            <w:pPr>
              <w:pStyle w:val="TableBlock"/>
              <w:spacing w:line="240" w:lineRule="auto"/>
              <w:ind w:left="357"/>
              <w:rPr>
                <w:sz w:val="24"/>
                <w:szCs w:val="24"/>
                <w:rtl/>
              </w:rPr>
            </w:pPr>
            <w:r>
              <w:rPr>
                <w:rFonts w:hint="cs"/>
                <w:sz w:val="24"/>
                <w:szCs w:val="24"/>
                <w:rtl/>
              </w:rPr>
              <w:t xml:space="preserve">"חוק המקרקעין" </w:t>
            </w:r>
            <w:r>
              <w:rPr>
                <w:sz w:val="24"/>
                <w:szCs w:val="24"/>
                <w:rtl/>
              </w:rPr>
              <w:t>–</w:t>
            </w:r>
            <w:r>
              <w:rPr>
                <w:rFonts w:hint="cs"/>
                <w:sz w:val="24"/>
                <w:szCs w:val="24"/>
                <w:rtl/>
              </w:rPr>
              <w:t xml:space="preserve"> חוק המקרקעין, התשכ"ט-1969;</w:t>
            </w:r>
          </w:p>
        </w:tc>
      </w:tr>
      <w:tr w:rsidR="00CE7850" w14:paraId="1966EC0C" w14:textId="77777777" w:rsidTr="00E73E87">
        <w:trPr>
          <w:cantSplit/>
        </w:trPr>
        <w:tc>
          <w:tcPr>
            <w:tcW w:w="1355" w:type="dxa"/>
          </w:tcPr>
          <w:p w14:paraId="34589132" w14:textId="77777777" w:rsidR="00CE7850" w:rsidRDefault="00CE7850">
            <w:pPr>
              <w:pStyle w:val="TableSideHeading"/>
              <w:spacing w:line="240" w:lineRule="auto"/>
              <w:rPr>
                <w:sz w:val="24"/>
                <w:szCs w:val="24"/>
                <w:rtl/>
              </w:rPr>
            </w:pPr>
          </w:p>
        </w:tc>
        <w:tc>
          <w:tcPr>
            <w:tcW w:w="624" w:type="dxa"/>
          </w:tcPr>
          <w:p w14:paraId="44C6FDE3" w14:textId="77777777" w:rsidR="00CE7850" w:rsidRDefault="00CE7850">
            <w:pPr>
              <w:pStyle w:val="TableText"/>
              <w:spacing w:line="240" w:lineRule="auto"/>
              <w:rPr>
                <w:sz w:val="24"/>
                <w:szCs w:val="24"/>
                <w:rtl/>
              </w:rPr>
            </w:pPr>
          </w:p>
        </w:tc>
        <w:tc>
          <w:tcPr>
            <w:tcW w:w="5529" w:type="dxa"/>
          </w:tcPr>
          <w:p w14:paraId="2106B553" w14:textId="2C7BB7FB" w:rsidR="00CE7850" w:rsidRDefault="00CE7850" w:rsidP="00CE7850">
            <w:pPr>
              <w:pStyle w:val="TableBlock"/>
              <w:spacing w:line="240" w:lineRule="auto"/>
              <w:ind w:left="357"/>
              <w:rPr>
                <w:sz w:val="24"/>
                <w:szCs w:val="24"/>
                <w:rtl/>
              </w:rPr>
            </w:pPr>
            <w:r>
              <w:rPr>
                <w:rFonts w:hint="cs"/>
                <w:sz w:val="24"/>
                <w:szCs w:val="24"/>
                <w:rtl/>
              </w:rPr>
              <w:t xml:space="preserve">"מחוסר </w:t>
            </w:r>
            <w:bookmarkStart w:id="1725" w:name="_ETM_Q1_2632396"/>
            <w:bookmarkEnd w:id="1725"/>
            <w:r>
              <w:rPr>
                <w:rFonts w:hint="cs"/>
                <w:sz w:val="24"/>
                <w:szCs w:val="24"/>
                <w:rtl/>
              </w:rPr>
              <w:t xml:space="preserve">דיור" </w:t>
            </w:r>
            <w:r>
              <w:rPr>
                <w:sz w:val="24"/>
                <w:szCs w:val="24"/>
                <w:rtl/>
              </w:rPr>
              <w:t>–</w:t>
            </w:r>
            <w:r>
              <w:rPr>
                <w:rFonts w:hint="cs"/>
                <w:sz w:val="24"/>
                <w:szCs w:val="24"/>
                <w:rtl/>
              </w:rPr>
              <w:t xml:space="preserve"> נכה שאין ולא הייתה בבעלותו דירה בעשר השנים</w:t>
            </w:r>
            <w:bookmarkStart w:id="1726" w:name="_ETM_Q1_2632946"/>
            <w:bookmarkEnd w:id="1726"/>
            <w:r>
              <w:rPr>
                <w:rFonts w:hint="cs"/>
                <w:sz w:val="24"/>
                <w:szCs w:val="24"/>
                <w:rtl/>
              </w:rPr>
              <w:t xml:space="preserve"> שקדמו להגשת הבקשה לסיוע לפי סימן זה;</w:t>
            </w:r>
          </w:p>
        </w:tc>
      </w:tr>
    </w:tbl>
    <w:p w14:paraId="26F51AB7" w14:textId="77777777" w:rsidR="00CE7850" w:rsidRDefault="00CE7850" w:rsidP="00CE7850">
      <w:pPr>
        <w:pStyle w:val="KeepWithNext"/>
        <w:rPr>
          <w:rtl/>
          <w:lang w:eastAsia="he-IL"/>
        </w:rPr>
      </w:pPr>
    </w:p>
    <w:p w14:paraId="4E3F8534" w14:textId="36CCB834" w:rsidR="00CE7850" w:rsidRDefault="00CE7850" w:rsidP="00CE7850">
      <w:pPr>
        <w:rPr>
          <w:rtl/>
          <w:lang w:eastAsia="he-IL"/>
        </w:rPr>
      </w:pPr>
      <w:r>
        <w:rPr>
          <w:rFonts w:hint="cs"/>
          <w:rtl/>
          <w:lang w:eastAsia="he-IL"/>
        </w:rPr>
        <w:t xml:space="preserve">כמו שאתם יכולים לראות, </w:t>
      </w:r>
      <w:bookmarkStart w:id="1727" w:name="_ETM_Q1_2642510"/>
      <w:bookmarkEnd w:id="1727"/>
      <w:r>
        <w:rPr>
          <w:rFonts w:hint="cs"/>
          <w:rtl/>
          <w:lang w:eastAsia="he-IL"/>
        </w:rPr>
        <w:t xml:space="preserve">הורדנו את הזכאי לסיוע בדיור ממשרד הבינוי והשיכון. אתם תבדקו </w:t>
      </w:r>
      <w:bookmarkStart w:id="1728" w:name="_ETM_Q1_2648118"/>
      <w:bookmarkEnd w:id="1728"/>
      <w:r>
        <w:rPr>
          <w:rFonts w:hint="cs"/>
          <w:rtl/>
          <w:lang w:eastAsia="he-IL"/>
        </w:rPr>
        <w:t xml:space="preserve">את זה כמו שאתם בודקים מחוסר דיור, כדי שלא </w:t>
      </w:r>
      <w:bookmarkStart w:id="1729" w:name="_ETM_Q1_2650044"/>
      <w:bookmarkEnd w:id="1729"/>
      <w:r>
        <w:rPr>
          <w:rFonts w:hint="cs"/>
          <w:rtl/>
          <w:lang w:eastAsia="he-IL"/>
        </w:rPr>
        <w:t xml:space="preserve">יהיה איזה שהוא תנאי פורמלי שיהיה קשה לעמוד בו. </w:t>
      </w:r>
    </w:p>
    <w:p w14:paraId="67327947" w14:textId="77777777" w:rsidR="00CE7850" w:rsidRPr="00CE7850" w:rsidRDefault="00CE7850" w:rsidP="00CE7850">
      <w:pPr>
        <w:rPr>
          <w:rtl/>
          <w:lang w:eastAsia="he-IL"/>
        </w:rPr>
      </w:pPr>
      <w:bookmarkStart w:id="1730" w:name="_ETM_Q1_2639525"/>
      <w:bookmarkStart w:id="1731" w:name="_ETM_Q1_2639565"/>
      <w:bookmarkEnd w:id="1730"/>
      <w:bookmarkEnd w:id="1731"/>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F75DE" w14:paraId="0CD1E464" w14:textId="77777777" w:rsidTr="00E73E87">
        <w:trPr>
          <w:cantSplit/>
        </w:trPr>
        <w:tc>
          <w:tcPr>
            <w:tcW w:w="1356" w:type="dxa"/>
          </w:tcPr>
          <w:p w14:paraId="5EE774A1" w14:textId="77777777" w:rsidR="00CF75DE" w:rsidRDefault="00CF75DE" w:rsidP="00852248">
            <w:pPr>
              <w:pStyle w:val="TableSideHeading"/>
              <w:spacing w:line="240" w:lineRule="auto"/>
              <w:rPr>
                <w:sz w:val="24"/>
                <w:szCs w:val="24"/>
              </w:rPr>
            </w:pPr>
            <w:bookmarkStart w:id="1732" w:name="_ETM_Q1_2218021"/>
            <w:bookmarkStart w:id="1733" w:name="_ETM_Q1_2218056"/>
            <w:bookmarkEnd w:id="1732"/>
            <w:bookmarkEnd w:id="1733"/>
          </w:p>
        </w:tc>
        <w:tc>
          <w:tcPr>
            <w:tcW w:w="625" w:type="dxa"/>
          </w:tcPr>
          <w:p w14:paraId="7072200C" w14:textId="77777777" w:rsidR="00CF75DE" w:rsidRDefault="00CF75DE" w:rsidP="00852248">
            <w:pPr>
              <w:pStyle w:val="TableText"/>
              <w:spacing w:line="240" w:lineRule="auto"/>
              <w:rPr>
                <w:sz w:val="24"/>
                <w:szCs w:val="24"/>
                <w:rtl/>
              </w:rPr>
            </w:pPr>
          </w:p>
        </w:tc>
        <w:tc>
          <w:tcPr>
            <w:tcW w:w="5534" w:type="dxa"/>
          </w:tcPr>
          <w:p w14:paraId="65446B36" w14:textId="321CE38C" w:rsidR="00CF75DE" w:rsidRDefault="00CE7850" w:rsidP="00CE7850">
            <w:pPr>
              <w:pStyle w:val="TableBlock"/>
              <w:spacing w:line="240" w:lineRule="auto"/>
              <w:ind w:left="357"/>
              <w:rPr>
                <w:sz w:val="24"/>
                <w:szCs w:val="24"/>
                <w:rtl/>
              </w:rPr>
            </w:pPr>
            <w:r>
              <w:rPr>
                <w:rFonts w:hint="cs"/>
                <w:sz w:val="24"/>
                <w:szCs w:val="24"/>
                <w:rtl/>
              </w:rPr>
              <w:t xml:space="preserve">"מעלון" </w:t>
            </w:r>
            <w:bookmarkStart w:id="1734" w:name="_ETM_Q1_2654959"/>
            <w:bookmarkEnd w:id="1734"/>
            <w:r>
              <w:rPr>
                <w:sz w:val="24"/>
                <w:szCs w:val="24"/>
                <w:rtl/>
              </w:rPr>
              <w:t>–</w:t>
            </w:r>
            <w:r>
              <w:rPr>
                <w:rFonts w:hint="cs"/>
                <w:sz w:val="24"/>
                <w:szCs w:val="24"/>
                <w:rtl/>
              </w:rPr>
              <w:t xml:space="preserve"> לרבות מעלית.</w:t>
            </w:r>
          </w:p>
        </w:tc>
      </w:tr>
      <w:tr w:rsidR="00CF75DE" w14:paraId="5DBDCC53" w14:textId="77777777" w:rsidTr="00E73E87">
        <w:trPr>
          <w:cantSplit/>
        </w:trPr>
        <w:tc>
          <w:tcPr>
            <w:tcW w:w="1356" w:type="dxa"/>
          </w:tcPr>
          <w:p w14:paraId="32ECA0A8" w14:textId="77777777" w:rsidR="00CF75DE" w:rsidRDefault="00CF75DE" w:rsidP="00852248">
            <w:pPr>
              <w:pStyle w:val="TableSideHeading"/>
              <w:spacing w:line="240" w:lineRule="auto"/>
              <w:rPr>
                <w:sz w:val="24"/>
                <w:szCs w:val="24"/>
              </w:rPr>
            </w:pPr>
          </w:p>
        </w:tc>
        <w:tc>
          <w:tcPr>
            <w:tcW w:w="625" w:type="dxa"/>
          </w:tcPr>
          <w:p w14:paraId="3ADC0BE6" w14:textId="77777777" w:rsidR="00CF75DE" w:rsidRDefault="00CF75DE" w:rsidP="00852248">
            <w:pPr>
              <w:pStyle w:val="TableText"/>
              <w:spacing w:line="240" w:lineRule="auto"/>
              <w:rPr>
                <w:sz w:val="24"/>
                <w:szCs w:val="24"/>
                <w:rtl/>
              </w:rPr>
            </w:pPr>
          </w:p>
        </w:tc>
        <w:tc>
          <w:tcPr>
            <w:tcW w:w="5534" w:type="dxa"/>
          </w:tcPr>
          <w:p w14:paraId="26C1393E" w14:textId="43CC2A09" w:rsidR="00CF75DE" w:rsidRDefault="00CE7850" w:rsidP="00CE7850">
            <w:pPr>
              <w:pStyle w:val="TableBlock"/>
              <w:numPr>
                <w:ilvl w:val="0"/>
                <w:numId w:val="3"/>
              </w:numPr>
              <w:spacing w:line="240" w:lineRule="auto"/>
              <w:ind w:left="357" w:hanging="357"/>
              <w:rPr>
                <w:sz w:val="24"/>
                <w:szCs w:val="24"/>
                <w:rtl/>
              </w:rPr>
            </w:pPr>
            <w:r>
              <w:rPr>
                <w:rFonts w:hint="cs"/>
                <w:sz w:val="24"/>
                <w:szCs w:val="24"/>
                <w:rtl/>
              </w:rPr>
              <w:t>לעניין סימן זה, יראו בעלות בחלק מדירה בשיעור העולה על 33% וששוויו של חלק זה עולה על 528,000 שקלים חדשים כבעלות בדירה, אלא אם כן הנכה הוכיח כי אינו יכול למכור את חלקו בדירה.</w:t>
            </w:r>
          </w:p>
        </w:tc>
      </w:tr>
    </w:tbl>
    <w:p w14:paraId="333BE013" w14:textId="7E974DAB" w:rsidR="00CE7850" w:rsidRDefault="00CE7850" w:rsidP="00CE7850">
      <w:pPr>
        <w:pStyle w:val="KeepWithNext"/>
        <w:rPr>
          <w:rtl/>
          <w:lang w:eastAsia="he-IL"/>
        </w:rPr>
      </w:pPr>
      <w:bookmarkStart w:id="1735" w:name="_ETM_Q1_2674785"/>
      <w:bookmarkStart w:id="1736" w:name="_ETM_Q1_2698064"/>
      <w:bookmarkEnd w:id="1735"/>
      <w:r>
        <w:rPr>
          <w:rFonts w:hint="cs"/>
          <w:rtl/>
          <w:lang w:eastAsia="he-IL"/>
        </w:rPr>
        <w:t xml:space="preserve"> </w:t>
      </w:r>
    </w:p>
    <w:p w14:paraId="700D36C2" w14:textId="2CC69594" w:rsidR="00CE7850" w:rsidRDefault="00CE7850" w:rsidP="00CE7850">
      <w:pPr>
        <w:rPr>
          <w:rtl/>
          <w:lang w:eastAsia="he-IL"/>
        </w:rPr>
      </w:pPr>
      <w:bookmarkStart w:id="1737" w:name="_ETM_Q1_2675261"/>
      <w:bookmarkStart w:id="1738" w:name="_ETM_Q1_2675310"/>
      <w:bookmarkEnd w:id="1736"/>
      <w:bookmarkEnd w:id="1737"/>
      <w:bookmarkEnd w:id="1738"/>
      <w:r>
        <w:rPr>
          <w:rFonts w:hint="cs"/>
          <w:rtl/>
          <w:lang w:eastAsia="he-IL"/>
        </w:rPr>
        <w:t>למעשה</w:t>
      </w:r>
      <w:bookmarkStart w:id="1739" w:name="_ETM_Q1_2675864"/>
      <w:bookmarkEnd w:id="1739"/>
      <w:r>
        <w:rPr>
          <w:rFonts w:hint="cs"/>
          <w:rtl/>
          <w:lang w:eastAsia="he-IL"/>
        </w:rPr>
        <w:t xml:space="preserve"> אומרים פה שיראו גם בעלות חלקית בדירה כבעלות בדירה אם </w:t>
      </w:r>
      <w:bookmarkStart w:id="1740" w:name="_ETM_Q1_2679041"/>
      <w:bookmarkEnd w:id="1740"/>
      <w:r>
        <w:rPr>
          <w:rFonts w:hint="cs"/>
          <w:rtl/>
          <w:lang w:eastAsia="he-IL"/>
        </w:rPr>
        <w:t xml:space="preserve">זה משהו שהוא מספיק משמעותי לפי הפרמטרים שהקראנו, אלא </w:t>
      </w:r>
      <w:bookmarkStart w:id="1741" w:name="_ETM_Q1_2683036"/>
      <w:bookmarkEnd w:id="1741"/>
      <w:r>
        <w:rPr>
          <w:rFonts w:hint="cs"/>
          <w:rtl/>
          <w:lang w:eastAsia="he-IL"/>
        </w:rPr>
        <w:t xml:space="preserve">אם יש איזה שהיא מניעה למכור את החלק מדירה, למשל, </w:t>
      </w:r>
      <w:bookmarkStart w:id="1742" w:name="_ETM_Q1_2688283"/>
      <w:bookmarkEnd w:id="1742"/>
      <w:r>
        <w:rPr>
          <w:rFonts w:hint="cs"/>
          <w:rtl/>
          <w:lang w:eastAsia="he-IL"/>
        </w:rPr>
        <w:t>לא יודעת, דירה שקיבלו בירושה מספר אנשים שיש קושי לממש</w:t>
      </w:r>
      <w:bookmarkStart w:id="1743" w:name="_ETM_Q1_2690748"/>
      <w:bookmarkEnd w:id="1743"/>
      <w:r>
        <w:rPr>
          <w:rFonts w:hint="cs"/>
          <w:rtl/>
          <w:lang w:eastAsia="he-IL"/>
        </w:rPr>
        <w:t xml:space="preserve"> את הדירה בגלל סכסוכים משפטיים או דברים מהסגנון הזה.</w:t>
      </w:r>
      <w:bookmarkStart w:id="1744" w:name="_ETM_Q1_2699484"/>
      <w:bookmarkEnd w:id="1744"/>
    </w:p>
    <w:p w14:paraId="1B391193" w14:textId="77777777" w:rsidR="00CE7850" w:rsidRDefault="00CE7850" w:rsidP="00CE7850">
      <w:pPr>
        <w:rPr>
          <w:rtl/>
          <w:lang w:eastAsia="he-IL"/>
        </w:rPr>
      </w:pPr>
      <w:bookmarkStart w:id="1745" w:name="_ETM_Q1_2699527"/>
      <w:bookmarkEnd w:id="1745"/>
    </w:p>
    <w:p w14:paraId="505E81EA" w14:textId="66A3DC25" w:rsidR="00CE7850" w:rsidRDefault="00CE7850" w:rsidP="00CE7850">
      <w:pPr>
        <w:pStyle w:val="af6"/>
        <w:keepNext/>
        <w:rPr>
          <w:rtl/>
        </w:rPr>
      </w:pPr>
      <w:bookmarkStart w:id="1746" w:name="ET_yor_4996_197"/>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 </w:t>
      </w:r>
      <w:r>
        <w:rPr>
          <w:rtl/>
        </w:rPr>
        <w:t xml:space="preserve">היו"ר ישראל </w:t>
      </w:r>
      <w:proofErr w:type="spellStart"/>
      <w:r>
        <w:rPr>
          <w:rtl/>
        </w:rPr>
        <w:t>אייכלר</w:t>
      </w:r>
      <w:proofErr w:type="spellEnd"/>
      <w:r>
        <w:rPr>
          <w:rtl/>
        </w:rPr>
        <w:t>:</w:t>
      </w:r>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w:t>
      </w:r>
      <w:r w:rsidR="00926E53">
        <w:rPr>
          <w:rtl/>
        </w:rPr>
        <w:t xml:space="preserve"> </w:t>
      </w:r>
      <w:bookmarkEnd w:id="1746"/>
    </w:p>
    <w:p w14:paraId="0AE71057" w14:textId="77777777" w:rsidR="00CE7850" w:rsidRDefault="00CE7850" w:rsidP="00CE7850">
      <w:pPr>
        <w:pStyle w:val="KeepWithNext"/>
        <w:rPr>
          <w:rtl/>
          <w:lang w:eastAsia="he-IL"/>
        </w:rPr>
      </w:pPr>
    </w:p>
    <w:p w14:paraId="4ECD56AD" w14:textId="23747AFF" w:rsidR="00CE7850" w:rsidRDefault="00CE7850" w:rsidP="00CE7850">
      <w:pPr>
        <w:rPr>
          <w:rtl/>
          <w:lang w:eastAsia="he-IL"/>
        </w:rPr>
      </w:pPr>
      <w:bookmarkStart w:id="1747" w:name="_ETM_Q1_2700796"/>
      <w:bookmarkStart w:id="1748" w:name="_ETM_Q1_2700843"/>
      <w:bookmarkEnd w:id="1747"/>
      <w:bookmarkEnd w:id="1748"/>
      <w:r>
        <w:rPr>
          <w:rFonts w:hint="cs"/>
          <w:rtl/>
          <w:lang w:eastAsia="he-IL"/>
        </w:rPr>
        <w:t xml:space="preserve">או שחיים בו יותר אנשים, יש לו אחים, יש לו הורים, </w:t>
      </w:r>
      <w:bookmarkStart w:id="1749" w:name="_ETM_Q1_2703398"/>
      <w:bookmarkEnd w:id="1749"/>
      <w:r>
        <w:rPr>
          <w:rFonts w:hint="cs"/>
          <w:rtl/>
          <w:lang w:eastAsia="he-IL"/>
        </w:rPr>
        <w:t xml:space="preserve">אי אפשר להגדיר את החדר שלו כדירה שלו. </w:t>
      </w:r>
    </w:p>
    <w:p w14:paraId="5EA01E2E" w14:textId="77777777" w:rsidR="00CE7850" w:rsidRDefault="00CE7850" w:rsidP="00CE7850">
      <w:pPr>
        <w:rPr>
          <w:rtl/>
          <w:lang w:eastAsia="he-IL"/>
        </w:rPr>
      </w:pPr>
      <w:bookmarkStart w:id="1750" w:name="_ETM_Q1_2707733"/>
      <w:bookmarkStart w:id="1751" w:name="_ETM_Q1_2707769"/>
      <w:bookmarkStart w:id="1752" w:name="_ETM_Q1_2705471"/>
      <w:bookmarkEnd w:id="1750"/>
      <w:bookmarkEnd w:id="1751"/>
      <w:bookmarkEnd w:id="1752"/>
    </w:p>
    <w:p w14:paraId="431D69DE" w14:textId="64083896" w:rsidR="00CE7850" w:rsidRDefault="00CE7850" w:rsidP="00CE7850">
      <w:pPr>
        <w:pStyle w:val="a4"/>
        <w:keepNext/>
        <w:rPr>
          <w:rtl/>
        </w:rPr>
      </w:pPr>
      <w:bookmarkStart w:id="1753" w:name="ET_speaker_יעל_סלנט_198"/>
      <w:r w:rsidRPr="00CE7850">
        <w:rPr>
          <w:rStyle w:val="TagStyle"/>
          <w:rtl/>
        </w:rPr>
        <w:t xml:space="preserve"> &lt;&lt; דובר &gt;&gt; </w:t>
      </w:r>
      <w:r>
        <w:rPr>
          <w:rtl/>
        </w:rPr>
        <w:t xml:space="preserve">יעל </w:t>
      </w:r>
      <w:proofErr w:type="spellStart"/>
      <w:r>
        <w:rPr>
          <w:rtl/>
        </w:rPr>
        <w:t>סלנט</w:t>
      </w:r>
      <w:proofErr w:type="spellEnd"/>
      <w:r>
        <w:rPr>
          <w:rtl/>
        </w:rPr>
        <w:t>:</w:t>
      </w:r>
      <w:r w:rsidRPr="00CE7850">
        <w:rPr>
          <w:rStyle w:val="TagStyle"/>
          <w:rtl/>
        </w:rPr>
        <w:t xml:space="preserve"> &lt;&lt; דובר &gt;&gt;</w:t>
      </w:r>
      <w:r w:rsidR="00926E53">
        <w:rPr>
          <w:rtl/>
        </w:rPr>
        <w:t xml:space="preserve"> </w:t>
      </w:r>
      <w:bookmarkEnd w:id="1753"/>
    </w:p>
    <w:p w14:paraId="52840D4C" w14:textId="77777777" w:rsidR="00CE7850" w:rsidRDefault="00CE7850" w:rsidP="00CE7850">
      <w:pPr>
        <w:pStyle w:val="KeepWithNext"/>
        <w:rPr>
          <w:rtl/>
          <w:lang w:eastAsia="he-IL"/>
        </w:rPr>
      </w:pPr>
    </w:p>
    <w:p w14:paraId="6A9DEA2E" w14:textId="3ABF1045" w:rsidR="00CE7850" w:rsidRDefault="00CE7850" w:rsidP="00CE7850">
      <w:pPr>
        <w:rPr>
          <w:rtl/>
          <w:lang w:eastAsia="he-IL"/>
        </w:rPr>
      </w:pPr>
      <w:bookmarkStart w:id="1754" w:name="_ETM_Q1_2705965"/>
      <w:bookmarkStart w:id="1755" w:name="_ETM_Q1_2706012"/>
      <w:bookmarkEnd w:id="1754"/>
      <w:bookmarkEnd w:id="1755"/>
      <w:r>
        <w:rPr>
          <w:rFonts w:hint="cs"/>
          <w:rtl/>
          <w:lang w:eastAsia="he-IL"/>
        </w:rPr>
        <w:t xml:space="preserve">לכן יש </w:t>
      </w:r>
      <w:bookmarkStart w:id="1756" w:name="_ETM_Q1_2706648"/>
      <w:bookmarkEnd w:id="1756"/>
      <w:r>
        <w:rPr>
          <w:rFonts w:hint="cs"/>
          <w:rtl/>
          <w:lang w:eastAsia="he-IL"/>
        </w:rPr>
        <w:t xml:space="preserve">הגבלה של שליש מהסכום. </w:t>
      </w:r>
      <w:bookmarkStart w:id="1757" w:name="_ETM_Q1_2704615"/>
      <w:bookmarkEnd w:id="1757"/>
    </w:p>
    <w:p w14:paraId="33AFE9B9" w14:textId="77777777" w:rsidR="00CE7850" w:rsidRDefault="00CE7850" w:rsidP="00CE7850">
      <w:pPr>
        <w:rPr>
          <w:rtl/>
          <w:lang w:eastAsia="he-IL"/>
        </w:rPr>
      </w:pPr>
      <w:bookmarkStart w:id="1758" w:name="_ETM_Q1_2704653"/>
      <w:bookmarkEnd w:id="1758"/>
    </w:p>
    <w:p w14:paraId="4953BAF2" w14:textId="1E7CEDA4" w:rsidR="00CE7850" w:rsidRDefault="00CE7850" w:rsidP="00CE7850">
      <w:pPr>
        <w:pStyle w:val="a4"/>
        <w:keepNext/>
        <w:rPr>
          <w:rtl/>
        </w:rPr>
      </w:pPr>
      <w:bookmarkStart w:id="1759" w:name="ET_speaker_קריאה_199"/>
      <w:r w:rsidRPr="00CE7850">
        <w:rPr>
          <w:rStyle w:val="TagStyle"/>
          <w:rtl/>
        </w:rPr>
        <w:t xml:space="preserve"> &lt;&lt; דובר &gt;&gt; </w:t>
      </w:r>
      <w:r>
        <w:rPr>
          <w:rtl/>
        </w:rPr>
        <w:t>קריאה:</w:t>
      </w:r>
      <w:r w:rsidRPr="00CE7850">
        <w:rPr>
          <w:rStyle w:val="TagStyle"/>
          <w:rtl/>
        </w:rPr>
        <w:t xml:space="preserve"> &lt;&lt; דובר &gt;&gt;</w:t>
      </w:r>
      <w:r w:rsidR="00926E53">
        <w:rPr>
          <w:rtl/>
        </w:rPr>
        <w:t xml:space="preserve"> </w:t>
      </w:r>
      <w:bookmarkEnd w:id="1759"/>
    </w:p>
    <w:p w14:paraId="0FE93A4E" w14:textId="77777777" w:rsidR="00CE7850" w:rsidRDefault="00CE7850" w:rsidP="00CE7850">
      <w:pPr>
        <w:pStyle w:val="KeepWithNext"/>
        <w:rPr>
          <w:rtl/>
          <w:lang w:eastAsia="he-IL"/>
        </w:rPr>
      </w:pPr>
    </w:p>
    <w:p w14:paraId="31B9052F" w14:textId="619574A2" w:rsidR="00CE7850" w:rsidRDefault="00CE7850" w:rsidP="00CE7850">
      <w:pPr>
        <w:rPr>
          <w:rtl/>
          <w:lang w:eastAsia="he-IL"/>
        </w:rPr>
      </w:pPr>
      <w:bookmarkStart w:id="1760" w:name="_ETM_Q1_2707865"/>
      <w:bookmarkStart w:id="1761" w:name="_ETM_Q1_2707911"/>
      <w:bookmarkEnd w:id="1760"/>
      <w:bookmarkEnd w:id="1761"/>
      <w:r>
        <w:rPr>
          <w:rFonts w:hint="cs"/>
          <w:rtl/>
          <w:lang w:eastAsia="he-IL"/>
        </w:rPr>
        <w:t xml:space="preserve">אדוני, אם רק אוכל להגיד </w:t>
      </w:r>
      <w:bookmarkStart w:id="1762" w:name="_ETM_Q1_2705784"/>
      <w:bookmarkEnd w:id="1762"/>
      <w:r>
        <w:rPr>
          <w:rFonts w:hint="cs"/>
          <w:rtl/>
          <w:lang w:eastAsia="he-IL"/>
        </w:rPr>
        <w:t xml:space="preserve">חצי מילה. </w:t>
      </w:r>
    </w:p>
    <w:p w14:paraId="205DAFEC" w14:textId="77777777" w:rsidR="00CE7850" w:rsidRDefault="00CE7850" w:rsidP="00CE7850">
      <w:pPr>
        <w:rPr>
          <w:rtl/>
          <w:lang w:eastAsia="he-IL"/>
        </w:rPr>
      </w:pPr>
      <w:bookmarkStart w:id="1763" w:name="_ETM_Q1_2707127"/>
      <w:bookmarkStart w:id="1764" w:name="_ETM_Q1_2707168"/>
      <w:bookmarkStart w:id="1765" w:name="_ETM_Q1_2707815"/>
      <w:bookmarkEnd w:id="1763"/>
      <w:bookmarkEnd w:id="1764"/>
      <w:bookmarkEnd w:id="1765"/>
    </w:p>
    <w:p w14:paraId="454800F7" w14:textId="007490C4" w:rsidR="00CE7850" w:rsidRDefault="00CE7850" w:rsidP="00CE7850">
      <w:pPr>
        <w:pStyle w:val="af6"/>
        <w:keepNext/>
        <w:rPr>
          <w:rtl/>
        </w:rPr>
      </w:pPr>
      <w:bookmarkStart w:id="1766" w:name="ET_yor_4996_200"/>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 </w:t>
      </w:r>
      <w:r>
        <w:rPr>
          <w:rtl/>
        </w:rPr>
        <w:t xml:space="preserve">היו"ר ישראל </w:t>
      </w:r>
      <w:proofErr w:type="spellStart"/>
      <w:r>
        <w:rPr>
          <w:rtl/>
        </w:rPr>
        <w:t>אייכלר</w:t>
      </w:r>
      <w:proofErr w:type="spellEnd"/>
      <w:r>
        <w:rPr>
          <w:rtl/>
        </w:rPr>
        <w:t>:</w:t>
      </w:r>
      <w:r w:rsidRPr="00CE7850">
        <w:rPr>
          <w:rStyle w:val="TagStyle"/>
          <w:rtl/>
        </w:rPr>
        <w:t xml:space="preserve"> &lt;&lt; </w:t>
      </w:r>
      <w:proofErr w:type="spellStart"/>
      <w:r w:rsidRPr="00CE7850">
        <w:rPr>
          <w:rStyle w:val="TagStyle"/>
          <w:rtl/>
        </w:rPr>
        <w:t>יור</w:t>
      </w:r>
      <w:proofErr w:type="spellEnd"/>
      <w:r w:rsidRPr="00CE7850">
        <w:rPr>
          <w:rStyle w:val="TagStyle"/>
          <w:rtl/>
        </w:rPr>
        <w:t xml:space="preserve"> &gt;&gt;</w:t>
      </w:r>
      <w:r w:rsidR="00926E53">
        <w:rPr>
          <w:rtl/>
        </w:rPr>
        <w:t xml:space="preserve"> </w:t>
      </w:r>
      <w:bookmarkEnd w:id="1766"/>
    </w:p>
    <w:p w14:paraId="323896F0" w14:textId="77777777" w:rsidR="00CE7850" w:rsidRDefault="00CE7850" w:rsidP="00CE7850">
      <w:pPr>
        <w:pStyle w:val="KeepWithNext"/>
        <w:rPr>
          <w:rtl/>
          <w:lang w:eastAsia="he-IL"/>
        </w:rPr>
      </w:pPr>
    </w:p>
    <w:p w14:paraId="2609A0B1" w14:textId="26934661" w:rsidR="00CE7850" w:rsidRDefault="00CE7850" w:rsidP="00CE7850">
      <w:pPr>
        <w:rPr>
          <w:rtl/>
          <w:lang w:eastAsia="he-IL"/>
        </w:rPr>
      </w:pPr>
      <w:bookmarkStart w:id="1767" w:name="_ETM_Q1_2708302"/>
      <w:bookmarkStart w:id="1768" w:name="_ETM_Q1_2708353"/>
      <w:bookmarkEnd w:id="1767"/>
      <w:bookmarkEnd w:id="1768"/>
      <w:r>
        <w:rPr>
          <w:rFonts w:hint="cs"/>
          <w:rtl/>
          <w:lang w:eastAsia="he-IL"/>
        </w:rPr>
        <w:t xml:space="preserve">לא, אנחנו רק קוראים עכשיו. שום הערות </w:t>
      </w:r>
      <w:bookmarkStart w:id="1769" w:name="_ETM_Q1_2709031"/>
      <w:bookmarkEnd w:id="1769"/>
      <w:r>
        <w:rPr>
          <w:rFonts w:hint="cs"/>
          <w:rtl/>
          <w:lang w:eastAsia="he-IL"/>
        </w:rPr>
        <w:t xml:space="preserve">עכשיו. כל פעם שהיא תסיים פרק היא תבקש הערות וכל </w:t>
      </w:r>
      <w:bookmarkStart w:id="1770" w:name="_ETM_Q1_2715118"/>
      <w:bookmarkEnd w:id="1770"/>
      <w:r>
        <w:rPr>
          <w:rFonts w:hint="cs"/>
          <w:rtl/>
          <w:lang w:eastAsia="he-IL"/>
        </w:rPr>
        <w:t xml:space="preserve">אחד יעיר. </w:t>
      </w:r>
    </w:p>
    <w:p w14:paraId="28E20C2F" w14:textId="77777777" w:rsidR="00CE7850" w:rsidRDefault="00CE7850" w:rsidP="00CE7850">
      <w:pPr>
        <w:rPr>
          <w:rtl/>
          <w:lang w:eastAsia="he-IL"/>
        </w:rPr>
      </w:pPr>
      <w:bookmarkStart w:id="1771" w:name="_ETM_Q1_2716261"/>
      <w:bookmarkStart w:id="1772" w:name="_ETM_Q1_2716304"/>
      <w:bookmarkEnd w:id="1771"/>
      <w:bookmarkEnd w:id="1772"/>
    </w:p>
    <w:p w14:paraId="528B45DB" w14:textId="143804A2" w:rsidR="00CE7850" w:rsidRDefault="00CE7850" w:rsidP="00CE7850">
      <w:pPr>
        <w:pStyle w:val="a4"/>
        <w:keepNext/>
        <w:rPr>
          <w:rtl/>
        </w:rPr>
      </w:pPr>
      <w:bookmarkStart w:id="1773" w:name="ET_speaker_יעל_סלנט_201"/>
      <w:r w:rsidRPr="00CE7850">
        <w:rPr>
          <w:rStyle w:val="TagStyle"/>
          <w:rtl/>
        </w:rPr>
        <w:t xml:space="preserve"> &lt;&lt; דובר &gt;&gt; </w:t>
      </w:r>
      <w:r>
        <w:rPr>
          <w:rtl/>
        </w:rPr>
        <w:t xml:space="preserve">יעל </w:t>
      </w:r>
      <w:proofErr w:type="spellStart"/>
      <w:r>
        <w:rPr>
          <w:rtl/>
        </w:rPr>
        <w:t>סלנט</w:t>
      </w:r>
      <w:proofErr w:type="spellEnd"/>
      <w:r>
        <w:rPr>
          <w:rtl/>
        </w:rPr>
        <w:t>:</w:t>
      </w:r>
      <w:r w:rsidRPr="00CE7850">
        <w:rPr>
          <w:rStyle w:val="TagStyle"/>
          <w:rtl/>
        </w:rPr>
        <w:t xml:space="preserve"> &lt;&lt; דובר &gt;&gt;</w:t>
      </w:r>
      <w:r w:rsidR="00926E53">
        <w:rPr>
          <w:rtl/>
        </w:rPr>
        <w:t xml:space="preserve"> </w:t>
      </w:r>
      <w:bookmarkEnd w:id="1773"/>
    </w:p>
    <w:p w14:paraId="57F4A967" w14:textId="77777777" w:rsidR="00CE7850" w:rsidRDefault="00CE7850" w:rsidP="00CE7850">
      <w:pPr>
        <w:pStyle w:val="KeepWithNext"/>
        <w:rPr>
          <w:rtl/>
          <w:lang w:eastAsia="he-IL"/>
        </w:rPr>
      </w:pPr>
    </w:p>
    <w:p w14:paraId="79B06E79" w14:textId="5E905197" w:rsidR="00CE7850" w:rsidRDefault="00CE7850" w:rsidP="00CE7850">
      <w:pPr>
        <w:rPr>
          <w:rtl/>
          <w:lang w:eastAsia="he-IL"/>
        </w:rPr>
      </w:pPr>
      <w:bookmarkStart w:id="1774" w:name="_ETM_Q1_2716209"/>
      <w:bookmarkStart w:id="1775" w:name="_ETM_Q1_2716267"/>
      <w:bookmarkEnd w:id="1774"/>
      <w:bookmarkEnd w:id="1775"/>
      <w:r>
        <w:rPr>
          <w:rFonts w:hint="cs"/>
          <w:rtl/>
          <w:lang w:eastAsia="he-IL"/>
        </w:rPr>
        <w:t xml:space="preserve">בזה סיימנו את סעיף 9ב של הפרשנות. </w:t>
      </w:r>
      <w:bookmarkStart w:id="1776" w:name="_ETM_Q1_2722083"/>
      <w:bookmarkEnd w:id="1776"/>
      <w:r>
        <w:rPr>
          <w:rFonts w:hint="cs"/>
          <w:rtl/>
          <w:lang w:eastAsia="he-IL"/>
        </w:rPr>
        <w:t xml:space="preserve">זה בקובץ שנקרא דיור. </w:t>
      </w:r>
    </w:p>
    <w:p w14:paraId="57765DB9" w14:textId="77777777" w:rsidR="00D34F83" w:rsidRDefault="00D34F83" w:rsidP="00CE7850">
      <w:pPr>
        <w:rPr>
          <w:rtl/>
          <w:lang w:eastAsia="he-IL"/>
        </w:rPr>
      </w:pPr>
    </w:p>
    <w:p w14:paraId="743DFB9A" w14:textId="2E57EE4F" w:rsidR="00D34F83" w:rsidRDefault="00D34F83" w:rsidP="00D34F83">
      <w:pPr>
        <w:pStyle w:val="af6"/>
        <w:keepNext/>
        <w:rPr>
          <w:rtl/>
        </w:rPr>
      </w:pPr>
      <w:bookmarkStart w:id="1777" w:name="ET_yor_4996_202"/>
      <w:r w:rsidRPr="00D34F83">
        <w:rPr>
          <w:rStyle w:val="TagStyle"/>
          <w:rtl/>
        </w:rPr>
        <w:t xml:space="preserve"> &lt;&lt; </w:t>
      </w:r>
      <w:proofErr w:type="spellStart"/>
      <w:r w:rsidRPr="00D34F83">
        <w:rPr>
          <w:rStyle w:val="TagStyle"/>
          <w:rtl/>
        </w:rPr>
        <w:t>יור</w:t>
      </w:r>
      <w:proofErr w:type="spellEnd"/>
      <w:r w:rsidRPr="00D34F83">
        <w:rPr>
          <w:rStyle w:val="TagStyle"/>
          <w:rtl/>
        </w:rPr>
        <w:t xml:space="preserve"> &gt;&gt; </w:t>
      </w:r>
      <w:r>
        <w:rPr>
          <w:rtl/>
        </w:rPr>
        <w:t xml:space="preserve">היו"ר ישראל </w:t>
      </w:r>
      <w:proofErr w:type="spellStart"/>
      <w:r>
        <w:rPr>
          <w:rtl/>
        </w:rPr>
        <w:t>אייכלר</w:t>
      </w:r>
      <w:proofErr w:type="spellEnd"/>
      <w:r>
        <w:rPr>
          <w:rtl/>
        </w:rPr>
        <w:t>:</w:t>
      </w:r>
      <w:r w:rsidRPr="00D34F83">
        <w:rPr>
          <w:rStyle w:val="TagStyle"/>
          <w:rtl/>
        </w:rPr>
        <w:t xml:space="preserve"> &lt;&lt; </w:t>
      </w:r>
      <w:proofErr w:type="spellStart"/>
      <w:r w:rsidRPr="00D34F83">
        <w:rPr>
          <w:rStyle w:val="TagStyle"/>
          <w:rtl/>
        </w:rPr>
        <w:t>יור</w:t>
      </w:r>
      <w:proofErr w:type="spellEnd"/>
      <w:r w:rsidRPr="00D34F83">
        <w:rPr>
          <w:rStyle w:val="TagStyle"/>
          <w:rtl/>
        </w:rPr>
        <w:t xml:space="preserve"> &gt;&gt;</w:t>
      </w:r>
      <w:r w:rsidR="00926E53">
        <w:rPr>
          <w:rtl/>
        </w:rPr>
        <w:t xml:space="preserve"> </w:t>
      </w:r>
      <w:bookmarkEnd w:id="1777"/>
    </w:p>
    <w:p w14:paraId="56AF1A04" w14:textId="77777777" w:rsidR="00D34F83" w:rsidRDefault="00D34F83" w:rsidP="00D34F83">
      <w:pPr>
        <w:pStyle w:val="KeepWithNext"/>
        <w:rPr>
          <w:rtl/>
          <w:lang w:eastAsia="he-IL"/>
        </w:rPr>
      </w:pPr>
    </w:p>
    <w:p w14:paraId="26EE6798" w14:textId="1A6E8BA0" w:rsidR="00D34F83" w:rsidRDefault="00D34F83" w:rsidP="00D34F83">
      <w:pPr>
        <w:rPr>
          <w:rtl/>
          <w:lang w:eastAsia="he-IL"/>
        </w:rPr>
      </w:pPr>
      <w:bookmarkStart w:id="1778" w:name="_ETM_Q1_2723840"/>
      <w:bookmarkStart w:id="1779" w:name="_ETM_Q1_2723904"/>
      <w:bookmarkEnd w:id="1778"/>
      <w:bookmarkEnd w:id="1779"/>
      <w:r>
        <w:rPr>
          <w:rFonts w:hint="cs"/>
          <w:rtl/>
          <w:lang w:eastAsia="he-IL"/>
        </w:rPr>
        <w:t xml:space="preserve">עמוד 2 באמצע. </w:t>
      </w:r>
    </w:p>
    <w:p w14:paraId="4486940A" w14:textId="77777777" w:rsidR="00D34F83" w:rsidRDefault="00D34F83" w:rsidP="00D34F83">
      <w:pPr>
        <w:rPr>
          <w:rtl/>
          <w:lang w:eastAsia="he-IL"/>
        </w:rPr>
      </w:pPr>
      <w:bookmarkStart w:id="1780" w:name="_ETM_Q1_2728237"/>
      <w:bookmarkStart w:id="1781" w:name="_ETM_Q1_2728298"/>
      <w:bookmarkStart w:id="1782" w:name="_ETM_Q1_2729885"/>
      <w:bookmarkEnd w:id="1780"/>
      <w:bookmarkEnd w:id="1781"/>
      <w:bookmarkEnd w:id="1782"/>
    </w:p>
    <w:p w14:paraId="245729B1" w14:textId="7D07AD28" w:rsidR="00D34F83" w:rsidRDefault="00D34F83" w:rsidP="00D34F83">
      <w:pPr>
        <w:pStyle w:val="a4"/>
        <w:keepNext/>
        <w:rPr>
          <w:rtl/>
        </w:rPr>
      </w:pPr>
      <w:bookmarkStart w:id="1783" w:name="ET_speaker_יעל_סלנט_203"/>
      <w:r w:rsidRPr="00D34F83">
        <w:rPr>
          <w:rStyle w:val="TagStyle"/>
          <w:rtl/>
        </w:rPr>
        <w:t xml:space="preserve"> &lt;&lt; דובר &gt;&gt; </w:t>
      </w:r>
      <w:r>
        <w:rPr>
          <w:rtl/>
        </w:rPr>
        <w:t xml:space="preserve">יעל </w:t>
      </w:r>
      <w:proofErr w:type="spellStart"/>
      <w:r>
        <w:rPr>
          <w:rtl/>
        </w:rPr>
        <w:t>סלנט</w:t>
      </w:r>
      <w:proofErr w:type="spellEnd"/>
      <w:r>
        <w:rPr>
          <w:rtl/>
        </w:rPr>
        <w:t>:</w:t>
      </w:r>
      <w:r w:rsidRPr="00D34F83">
        <w:rPr>
          <w:rStyle w:val="TagStyle"/>
          <w:rtl/>
        </w:rPr>
        <w:t xml:space="preserve"> &lt;&lt; דובר &gt;&gt;</w:t>
      </w:r>
      <w:r w:rsidR="00926E53">
        <w:rPr>
          <w:rtl/>
        </w:rPr>
        <w:t xml:space="preserve"> </w:t>
      </w:r>
      <w:bookmarkEnd w:id="1783"/>
    </w:p>
    <w:p w14:paraId="2583EC99" w14:textId="77777777" w:rsidR="00D34F83" w:rsidRDefault="00D34F83" w:rsidP="00D34F83">
      <w:pPr>
        <w:pStyle w:val="KeepWithNext"/>
        <w:rPr>
          <w:rtl/>
          <w:lang w:eastAsia="he-IL"/>
        </w:rPr>
      </w:pPr>
    </w:p>
    <w:p w14:paraId="2DCC9E65" w14:textId="1A4AF464" w:rsidR="00D34F83" w:rsidRDefault="00D34F83" w:rsidP="00D34F83">
      <w:pPr>
        <w:rPr>
          <w:rtl/>
          <w:lang w:eastAsia="he-IL"/>
        </w:rPr>
      </w:pPr>
      <w:bookmarkStart w:id="1784" w:name="_ETM_Q1_2730530"/>
      <w:bookmarkStart w:id="1785" w:name="_ETM_Q1_2730590"/>
      <w:bookmarkEnd w:id="1784"/>
      <w:bookmarkEnd w:id="1785"/>
      <w:r>
        <w:rPr>
          <w:rFonts w:hint="cs"/>
          <w:rtl/>
          <w:lang w:eastAsia="he-IL"/>
        </w:rPr>
        <w:t xml:space="preserve">סיוע בשכר </w:t>
      </w:r>
      <w:bookmarkStart w:id="1786" w:name="_ETM_Q1_2727485"/>
      <w:bookmarkEnd w:id="1786"/>
      <w:r>
        <w:rPr>
          <w:rFonts w:hint="cs"/>
          <w:rtl/>
          <w:lang w:eastAsia="he-IL"/>
        </w:rPr>
        <w:t>דירה. יש כאן כל מיני סוגים של זכאויות,</w:t>
      </w:r>
      <w:bookmarkStart w:id="1787" w:name="_ETM_Q1_2732174"/>
      <w:bookmarkEnd w:id="1787"/>
      <w:r>
        <w:rPr>
          <w:rFonts w:hint="cs"/>
          <w:rtl/>
          <w:lang w:eastAsia="he-IL"/>
        </w:rPr>
        <w:t xml:space="preserve"> הסיוע הראשון הוא סיוע בשכר דירה. </w:t>
      </w:r>
    </w:p>
    <w:p w14:paraId="175735D4" w14:textId="77777777" w:rsidR="00D34F83" w:rsidRDefault="00D34F83" w:rsidP="00D34F83">
      <w:pPr>
        <w:rPr>
          <w:rtl/>
          <w:lang w:eastAsia="he-IL"/>
        </w:rPr>
      </w:pPr>
      <w:bookmarkStart w:id="1788" w:name="_ETM_Q1_2730993"/>
      <w:bookmarkStart w:id="1789" w:name="_ETM_Q1_2731056"/>
      <w:bookmarkEnd w:id="1788"/>
      <w:bookmarkEnd w:id="1789"/>
    </w:p>
    <w:p w14:paraId="5817E142" w14:textId="72734520" w:rsidR="00D34F83" w:rsidRPr="00D34F83" w:rsidRDefault="00D34F83" w:rsidP="00D34F83">
      <w:pPr>
        <w:ind w:firstLine="0"/>
        <w:jc w:val="center"/>
        <w:rPr>
          <w:b/>
          <w:bCs/>
          <w:rtl/>
          <w:lang w:eastAsia="he-IL"/>
        </w:rPr>
      </w:pPr>
      <w:bookmarkStart w:id="1790" w:name="_ETM_Q1_2731282"/>
      <w:bookmarkStart w:id="1791" w:name="_ETM_Q1_2731339"/>
      <w:bookmarkEnd w:id="1790"/>
      <w:bookmarkEnd w:id="1791"/>
      <w:r w:rsidRPr="00D34F83">
        <w:rPr>
          <w:rFonts w:hint="cs"/>
          <w:b/>
          <w:bCs/>
          <w:rtl/>
          <w:lang w:eastAsia="he-IL"/>
        </w:rPr>
        <w:t>סימן משנה ב': סיוע בשכר דירה</w:t>
      </w:r>
    </w:p>
    <w:p w14:paraId="24145BA4" w14:textId="77777777" w:rsidR="00CE7850" w:rsidRPr="00CE7850" w:rsidRDefault="00CE7850" w:rsidP="00CE7850">
      <w:pPr>
        <w:rPr>
          <w:rtl/>
          <w:lang w:eastAsia="he-IL"/>
        </w:rPr>
      </w:pPr>
      <w:bookmarkStart w:id="1792" w:name="_ETM_Q1_2727843"/>
      <w:bookmarkStart w:id="1793" w:name="_ETM_Q1_2727903"/>
      <w:bookmarkStart w:id="1794" w:name="_ETM_Q1_2673887"/>
      <w:bookmarkStart w:id="1795" w:name="_ETM_Q1_2673931"/>
      <w:bookmarkEnd w:id="1792"/>
      <w:bookmarkEnd w:id="1793"/>
      <w:bookmarkEnd w:id="1794"/>
      <w:bookmarkEnd w:id="179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F75DE" w14:paraId="36730262" w14:textId="77777777" w:rsidTr="00E73E87">
        <w:trPr>
          <w:cantSplit/>
        </w:trPr>
        <w:tc>
          <w:tcPr>
            <w:tcW w:w="1356" w:type="dxa"/>
          </w:tcPr>
          <w:p w14:paraId="22E4E6EC" w14:textId="38EA27D4" w:rsidR="00CF75DE" w:rsidRDefault="00D34F83" w:rsidP="00852248">
            <w:pPr>
              <w:pStyle w:val="TableSideHeading"/>
              <w:spacing w:line="240" w:lineRule="auto"/>
              <w:rPr>
                <w:sz w:val="24"/>
                <w:szCs w:val="24"/>
              </w:rPr>
            </w:pPr>
            <w:r>
              <w:rPr>
                <w:rFonts w:hint="cs"/>
                <w:sz w:val="24"/>
                <w:szCs w:val="24"/>
                <w:rtl/>
              </w:rPr>
              <w:t>סיוע בתשלום שכר דירה</w:t>
            </w:r>
          </w:p>
        </w:tc>
        <w:tc>
          <w:tcPr>
            <w:tcW w:w="625" w:type="dxa"/>
          </w:tcPr>
          <w:p w14:paraId="427B9F23" w14:textId="216E834B" w:rsidR="00CF75DE" w:rsidRDefault="00D34F83" w:rsidP="00852248">
            <w:pPr>
              <w:pStyle w:val="TableText"/>
              <w:spacing w:line="240" w:lineRule="auto"/>
              <w:rPr>
                <w:sz w:val="24"/>
                <w:szCs w:val="24"/>
                <w:rtl/>
              </w:rPr>
            </w:pPr>
            <w:r>
              <w:rPr>
                <w:rFonts w:hint="cs"/>
                <w:sz w:val="24"/>
                <w:szCs w:val="24"/>
                <w:rtl/>
              </w:rPr>
              <w:t>9ג.</w:t>
            </w:r>
          </w:p>
        </w:tc>
        <w:tc>
          <w:tcPr>
            <w:tcW w:w="5534" w:type="dxa"/>
          </w:tcPr>
          <w:p w14:paraId="1B94CC6C" w14:textId="47A7C540" w:rsidR="00CF75DE" w:rsidRDefault="00D34F83" w:rsidP="00D34F83">
            <w:pPr>
              <w:pStyle w:val="TableBlock"/>
              <w:numPr>
                <w:ilvl w:val="0"/>
                <w:numId w:val="4"/>
              </w:numPr>
              <w:spacing w:line="240" w:lineRule="auto"/>
              <w:ind w:left="357" w:hanging="357"/>
              <w:rPr>
                <w:sz w:val="24"/>
                <w:szCs w:val="24"/>
                <w:rtl/>
              </w:rPr>
            </w:pPr>
            <w:r>
              <w:rPr>
                <w:rFonts w:hint="cs"/>
                <w:sz w:val="24"/>
                <w:szCs w:val="24"/>
                <w:rtl/>
              </w:rPr>
              <w:t>נכה שדרגת נכותו אינה פחותה מ-50% זכאי לקבל סיוע במענק חודשי לשם תשלום שכר דירה כמפורט בסעיף קטן (ג), ובלבד שמתקיים לגביו אחד מאלה:</w:t>
            </w:r>
          </w:p>
        </w:tc>
      </w:tr>
      <w:tr w:rsidR="00D34F83" w14:paraId="7C02A056" w14:textId="77777777" w:rsidTr="00E73E87">
        <w:trPr>
          <w:cantSplit/>
        </w:trPr>
        <w:tc>
          <w:tcPr>
            <w:tcW w:w="1356" w:type="dxa"/>
          </w:tcPr>
          <w:p w14:paraId="35B48D15" w14:textId="77777777" w:rsidR="00D34F83" w:rsidRDefault="00D34F83" w:rsidP="00852248">
            <w:pPr>
              <w:pStyle w:val="TableSideHeading"/>
              <w:spacing w:line="240" w:lineRule="auto"/>
              <w:rPr>
                <w:sz w:val="24"/>
                <w:szCs w:val="24"/>
                <w:rtl/>
              </w:rPr>
            </w:pPr>
          </w:p>
        </w:tc>
        <w:tc>
          <w:tcPr>
            <w:tcW w:w="625" w:type="dxa"/>
          </w:tcPr>
          <w:p w14:paraId="6A9534DE" w14:textId="77777777" w:rsidR="00D34F83" w:rsidRDefault="00D34F83" w:rsidP="00852248">
            <w:pPr>
              <w:pStyle w:val="TableText"/>
              <w:spacing w:line="240" w:lineRule="auto"/>
              <w:rPr>
                <w:sz w:val="24"/>
                <w:szCs w:val="24"/>
                <w:rtl/>
              </w:rPr>
            </w:pPr>
          </w:p>
        </w:tc>
        <w:tc>
          <w:tcPr>
            <w:tcW w:w="5534" w:type="dxa"/>
          </w:tcPr>
          <w:p w14:paraId="791A2B78" w14:textId="1554052D" w:rsidR="00D34F83" w:rsidRDefault="00926E53" w:rsidP="00D34F83">
            <w:pPr>
              <w:pStyle w:val="TableBlock"/>
              <w:numPr>
                <w:ilvl w:val="0"/>
                <w:numId w:val="5"/>
              </w:numPr>
              <w:spacing w:line="240" w:lineRule="auto"/>
              <w:rPr>
                <w:sz w:val="24"/>
                <w:szCs w:val="24"/>
                <w:rtl/>
              </w:rPr>
            </w:pPr>
            <w:r>
              <w:rPr>
                <w:rFonts w:hint="cs"/>
                <w:sz w:val="24"/>
                <w:szCs w:val="24"/>
                <w:rtl/>
              </w:rPr>
              <w:t xml:space="preserve"> </w:t>
            </w:r>
            <w:r w:rsidR="00D34F83">
              <w:rPr>
                <w:rFonts w:hint="cs"/>
                <w:sz w:val="24"/>
                <w:szCs w:val="24"/>
                <w:rtl/>
              </w:rPr>
              <w:t>הוא מחוסר דיור;</w:t>
            </w:r>
          </w:p>
        </w:tc>
      </w:tr>
      <w:tr w:rsidR="00D34F83" w14:paraId="4A67F391" w14:textId="77777777" w:rsidTr="00E73E87">
        <w:trPr>
          <w:cantSplit/>
        </w:trPr>
        <w:tc>
          <w:tcPr>
            <w:tcW w:w="1356" w:type="dxa"/>
          </w:tcPr>
          <w:p w14:paraId="3FE6191F" w14:textId="77777777" w:rsidR="00D34F83" w:rsidRDefault="00D34F83" w:rsidP="00852248">
            <w:pPr>
              <w:pStyle w:val="TableSideHeading"/>
              <w:spacing w:line="240" w:lineRule="auto"/>
              <w:rPr>
                <w:sz w:val="24"/>
                <w:szCs w:val="24"/>
                <w:rtl/>
              </w:rPr>
            </w:pPr>
          </w:p>
        </w:tc>
        <w:tc>
          <w:tcPr>
            <w:tcW w:w="625" w:type="dxa"/>
          </w:tcPr>
          <w:p w14:paraId="795E9812" w14:textId="77777777" w:rsidR="00D34F83" w:rsidRDefault="00D34F83" w:rsidP="00852248">
            <w:pPr>
              <w:pStyle w:val="TableText"/>
              <w:spacing w:line="240" w:lineRule="auto"/>
              <w:rPr>
                <w:sz w:val="24"/>
                <w:szCs w:val="24"/>
                <w:rtl/>
              </w:rPr>
            </w:pPr>
          </w:p>
        </w:tc>
        <w:tc>
          <w:tcPr>
            <w:tcW w:w="5534" w:type="dxa"/>
          </w:tcPr>
          <w:p w14:paraId="3CFCD443" w14:textId="56971FB8" w:rsidR="00D34F83" w:rsidRDefault="00926E53" w:rsidP="00D34F83">
            <w:pPr>
              <w:pStyle w:val="TableBlock"/>
              <w:numPr>
                <w:ilvl w:val="0"/>
                <w:numId w:val="5"/>
              </w:numPr>
              <w:spacing w:line="240" w:lineRule="auto"/>
              <w:rPr>
                <w:sz w:val="24"/>
                <w:szCs w:val="24"/>
                <w:rtl/>
              </w:rPr>
            </w:pPr>
            <w:r>
              <w:rPr>
                <w:rFonts w:hint="cs"/>
                <w:sz w:val="24"/>
                <w:szCs w:val="24"/>
                <w:rtl/>
              </w:rPr>
              <w:t xml:space="preserve"> </w:t>
            </w:r>
            <w:r w:rsidR="00D34F83">
              <w:rPr>
                <w:rFonts w:hint="cs"/>
                <w:sz w:val="24"/>
                <w:szCs w:val="24"/>
                <w:rtl/>
              </w:rPr>
              <w:t>יש בבעלותו דירה שאינה מתאימה לו מחמת מגבלות נכותו;</w:t>
            </w:r>
          </w:p>
        </w:tc>
      </w:tr>
      <w:tr w:rsidR="00D34F83" w14:paraId="79B18161" w14:textId="77777777" w:rsidTr="00E73E87">
        <w:trPr>
          <w:cantSplit/>
        </w:trPr>
        <w:tc>
          <w:tcPr>
            <w:tcW w:w="1356" w:type="dxa"/>
          </w:tcPr>
          <w:p w14:paraId="09D33E58" w14:textId="77777777" w:rsidR="00D34F83" w:rsidRDefault="00D34F83" w:rsidP="00852248">
            <w:pPr>
              <w:pStyle w:val="TableSideHeading"/>
              <w:spacing w:line="240" w:lineRule="auto"/>
              <w:rPr>
                <w:sz w:val="24"/>
                <w:szCs w:val="24"/>
                <w:rtl/>
              </w:rPr>
            </w:pPr>
          </w:p>
        </w:tc>
        <w:tc>
          <w:tcPr>
            <w:tcW w:w="625" w:type="dxa"/>
          </w:tcPr>
          <w:p w14:paraId="080B6973" w14:textId="77777777" w:rsidR="00D34F83" w:rsidRDefault="00D34F83" w:rsidP="00852248">
            <w:pPr>
              <w:pStyle w:val="TableText"/>
              <w:spacing w:line="240" w:lineRule="auto"/>
              <w:rPr>
                <w:sz w:val="24"/>
                <w:szCs w:val="24"/>
                <w:rtl/>
              </w:rPr>
            </w:pPr>
          </w:p>
        </w:tc>
        <w:tc>
          <w:tcPr>
            <w:tcW w:w="5534" w:type="dxa"/>
          </w:tcPr>
          <w:p w14:paraId="38D90C16" w14:textId="2971125A" w:rsidR="00D34F83" w:rsidRDefault="00926E53" w:rsidP="00D34F83">
            <w:pPr>
              <w:pStyle w:val="TableBlock"/>
              <w:numPr>
                <w:ilvl w:val="0"/>
                <w:numId w:val="5"/>
              </w:numPr>
              <w:spacing w:line="240" w:lineRule="auto"/>
              <w:rPr>
                <w:sz w:val="24"/>
                <w:szCs w:val="24"/>
                <w:rtl/>
              </w:rPr>
            </w:pPr>
            <w:r>
              <w:rPr>
                <w:rFonts w:hint="cs"/>
                <w:sz w:val="24"/>
                <w:szCs w:val="24"/>
                <w:rtl/>
              </w:rPr>
              <w:t xml:space="preserve"> </w:t>
            </w:r>
            <w:r w:rsidR="00D34F83">
              <w:rPr>
                <w:rFonts w:hint="cs"/>
                <w:sz w:val="24"/>
                <w:szCs w:val="24"/>
                <w:rtl/>
              </w:rPr>
              <w:t>הוא מחליף את הדירה שבבעלותו בדירה אחרת;</w:t>
            </w:r>
          </w:p>
        </w:tc>
      </w:tr>
      <w:tr w:rsidR="00D34F83" w14:paraId="7741C529" w14:textId="77777777" w:rsidTr="00E73E87">
        <w:trPr>
          <w:cantSplit/>
        </w:trPr>
        <w:tc>
          <w:tcPr>
            <w:tcW w:w="1356" w:type="dxa"/>
          </w:tcPr>
          <w:p w14:paraId="0E7B9112" w14:textId="77777777" w:rsidR="00D34F83" w:rsidRDefault="00D34F83" w:rsidP="00852248">
            <w:pPr>
              <w:pStyle w:val="TableSideHeading"/>
              <w:spacing w:line="240" w:lineRule="auto"/>
              <w:rPr>
                <w:sz w:val="24"/>
                <w:szCs w:val="24"/>
                <w:rtl/>
              </w:rPr>
            </w:pPr>
          </w:p>
        </w:tc>
        <w:tc>
          <w:tcPr>
            <w:tcW w:w="625" w:type="dxa"/>
          </w:tcPr>
          <w:p w14:paraId="35790694" w14:textId="77777777" w:rsidR="00D34F83" w:rsidRDefault="00D34F83" w:rsidP="00852248">
            <w:pPr>
              <w:pStyle w:val="TableText"/>
              <w:spacing w:line="240" w:lineRule="auto"/>
              <w:rPr>
                <w:sz w:val="24"/>
                <w:szCs w:val="24"/>
                <w:rtl/>
              </w:rPr>
            </w:pPr>
          </w:p>
        </w:tc>
        <w:tc>
          <w:tcPr>
            <w:tcW w:w="5534" w:type="dxa"/>
          </w:tcPr>
          <w:p w14:paraId="7EFE2797" w14:textId="4968F46A" w:rsidR="00D34F83" w:rsidRDefault="00926E53" w:rsidP="00D34F83">
            <w:pPr>
              <w:pStyle w:val="TableBlock"/>
              <w:numPr>
                <w:ilvl w:val="0"/>
                <w:numId w:val="5"/>
              </w:numPr>
              <w:spacing w:line="240" w:lineRule="auto"/>
              <w:rPr>
                <w:sz w:val="24"/>
                <w:szCs w:val="24"/>
                <w:rtl/>
              </w:rPr>
            </w:pPr>
            <w:r>
              <w:rPr>
                <w:rFonts w:hint="cs"/>
                <w:sz w:val="24"/>
                <w:szCs w:val="24"/>
                <w:rtl/>
              </w:rPr>
              <w:t xml:space="preserve"> </w:t>
            </w:r>
            <w:r w:rsidR="00D34F83">
              <w:rPr>
                <w:rFonts w:hint="cs"/>
                <w:sz w:val="24"/>
                <w:szCs w:val="24"/>
                <w:rtl/>
              </w:rPr>
              <w:t>יש בבעלותו דירה שהוא אינו יכול להמשיך ולהתגורר בה, מטעמים שיקבע שר הביטחון;</w:t>
            </w:r>
          </w:p>
        </w:tc>
      </w:tr>
    </w:tbl>
    <w:p w14:paraId="1F293F51" w14:textId="77777777" w:rsidR="00D34F83" w:rsidRDefault="00D34F83">
      <w:pPr>
        <w:rPr>
          <w:rtl/>
        </w:rPr>
      </w:pPr>
      <w:bookmarkStart w:id="1796" w:name="_ETM_Q1_2765802"/>
      <w:bookmarkEnd w:id="1796"/>
    </w:p>
    <w:p w14:paraId="1F824AB7" w14:textId="22A8A5DA" w:rsidR="00D34F83" w:rsidRDefault="00D34F83" w:rsidP="00D34F83">
      <w:pPr>
        <w:rPr>
          <w:rtl/>
          <w:lang w:eastAsia="he-IL"/>
        </w:rPr>
      </w:pPr>
      <w:bookmarkStart w:id="1797" w:name="_ETM_Q1_2766359"/>
      <w:bookmarkStart w:id="1798" w:name="_ETM_Q1_2766416"/>
      <w:bookmarkEnd w:id="1797"/>
      <w:bookmarkEnd w:id="1798"/>
      <w:r>
        <w:rPr>
          <w:rFonts w:hint="cs"/>
          <w:rtl/>
          <w:lang w:eastAsia="he-IL"/>
        </w:rPr>
        <w:t xml:space="preserve">זה הפניה לתקנות ששר הביטחון יצטרך להתקין. </w:t>
      </w:r>
    </w:p>
    <w:p w14:paraId="0EFD6F8A" w14:textId="77777777" w:rsidR="00D34F83" w:rsidRPr="00D34F83" w:rsidRDefault="00D34F83" w:rsidP="00D34F83">
      <w:pPr>
        <w:rPr>
          <w:lang w:eastAsia="he-IL"/>
        </w:rPr>
      </w:pPr>
      <w:bookmarkStart w:id="1799" w:name="_ETM_Q1_2767831"/>
      <w:bookmarkStart w:id="1800" w:name="_ETM_Q1_2767877"/>
      <w:bookmarkEnd w:id="1799"/>
      <w:bookmarkEnd w:id="180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65C4536E" w14:textId="77777777" w:rsidTr="00E73E87">
        <w:trPr>
          <w:cantSplit/>
        </w:trPr>
        <w:tc>
          <w:tcPr>
            <w:tcW w:w="1356" w:type="dxa"/>
          </w:tcPr>
          <w:p w14:paraId="6B2460C0" w14:textId="77777777" w:rsidR="00D34F83" w:rsidRDefault="00D34F83" w:rsidP="00852248">
            <w:pPr>
              <w:pStyle w:val="TableSideHeading"/>
              <w:spacing w:line="240" w:lineRule="auto"/>
              <w:rPr>
                <w:sz w:val="24"/>
                <w:szCs w:val="24"/>
                <w:rtl/>
              </w:rPr>
            </w:pPr>
          </w:p>
        </w:tc>
        <w:tc>
          <w:tcPr>
            <w:tcW w:w="625" w:type="dxa"/>
          </w:tcPr>
          <w:p w14:paraId="6DA09564" w14:textId="77777777" w:rsidR="00D34F83" w:rsidRDefault="00D34F83" w:rsidP="00852248">
            <w:pPr>
              <w:pStyle w:val="TableText"/>
              <w:spacing w:line="240" w:lineRule="auto"/>
              <w:rPr>
                <w:sz w:val="24"/>
                <w:szCs w:val="24"/>
                <w:rtl/>
              </w:rPr>
            </w:pPr>
          </w:p>
        </w:tc>
        <w:tc>
          <w:tcPr>
            <w:tcW w:w="5534" w:type="dxa"/>
          </w:tcPr>
          <w:p w14:paraId="4490100B" w14:textId="63DB898E" w:rsidR="00D34F83" w:rsidRDefault="00926E53" w:rsidP="00D34F83">
            <w:pPr>
              <w:pStyle w:val="TableBlock"/>
              <w:numPr>
                <w:ilvl w:val="0"/>
                <w:numId w:val="5"/>
              </w:numPr>
              <w:spacing w:line="240" w:lineRule="auto"/>
              <w:rPr>
                <w:sz w:val="24"/>
                <w:szCs w:val="24"/>
                <w:rtl/>
              </w:rPr>
            </w:pPr>
            <w:r>
              <w:rPr>
                <w:rFonts w:hint="cs"/>
                <w:sz w:val="24"/>
                <w:szCs w:val="24"/>
                <w:rtl/>
              </w:rPr>
              <w:t xml:space="preserve"> </w:t>
            </w:r>
            <w:r w:rsidR="00D34F83">
              <w:rPr>
                <w:rFonts w:hint="cs"/>
                <w:sz w:val="24"/>
                <w:szCs w:val="24"/>
                <w:rtl/>
              </w:rPr>
              <w:t>מלו לו 65 שנים וכן התקיים בו אחד מאלה:</w:t>
            </w:r>
          </w:p>
        </w:tc>
      </w:tr>
      <w:tr w:rsidR="00D34F83" w14:paraId="0B9E3059" w14:textId="77777777" w:rsidTr="00E73E87">
        <w:trPr>
          <w:cantSplit/>
        </w:trPr>
        <w:tc>
          <w:tcPr>
            <w:tcW w:w="1356" w:type="dxa"/>
          </w:tcPr>
          <w:p w14:paraId="65A0F81E" w14:textId="77777777" w:rsidR="00D34F83" w:rsidRDefault="00D34F83" w:rsidP="00852248">
            <w:pPr>
              <w:pStyle w:val="TableSideHeading"/>
              <w:spacing w:line="240" w:lineRule="auto"/>
              <w:rPr>
                <w:sz w:val="24"/>
                <w:szCs w:val="24"/>
                <w:rtl/>
              </w:rPr>
            </w:pPr>
          </w:p>
        </w:tc>
        <w:tc>
          <w:tcPr>
            <w:tcW w:w="625" w:type="dxa"/>
          </w:tcPr>
          <w:p w14:paraId="6B5B91A1" w14:textId="77777777" w:rsidR="00D34F83" w:rsidRDefault="00D34F83" w:rsidP="00852248">
            <w:pPr>
              <w:pStyle w:val="TableText"/>
              <w:spacing w:line="240" w:lineRule="auto"/>
              <w:rPr>
                <w:sz w:val="24"/>
                <w:szCs w:val="24"/>
                <w:rtl/>
              </w:rPr>
            </w:pPr>
          </w:p>
        </w:tc>
        <w:tc>
          <w:tcPr>
            <w:tcW w:w="5534" w:type="dxa"/>
          </w:tcPr>
          <w:p w14:paraId="32EEBB8F" w14:textId="10D30DBD" w:rsidR="00D34F83" w:rsidRDefault="00D34F83" w:rsidP="00D34F83">
            <w:pPr>
              <w:pStyle w:val="TableBlock"/>
              <w:numPr>
                <w:ilvl w:val="0"/>
                <w:numId w:val="6"/>
              </w:numPr>
              <w:spacing w:line="240" w:lineRule="auto"/>
              <w:rPr>
                <w:sz w:val="24"/>
                <w:szCs w:val="24"/>
                <w:rtl/>
              </w:rPr>
            </w:pPr>
            <w:r>
              <w:rPr>
                <w:rFonts w:hint="cs"/>
                <w:sz w:val="24"/>
                <w:szCs w:val="24"/>
                <w:rtl/>
              </w:rPr>
              <w:t>יש בבעלותו דירה שאינה מתאימה לו מחמת מגבלות נכותו;</w:t>
            </w:r>
          </w:p>
        </w:tc>
      </w:tr>
      <w:tr w:rsidR="00D34F83" w14:paraId="56831192" w14:textId="77777777" w:rsidTr="00E73E87">
        <w:trPr>
          <w:cantSplit/>
        </w:trPr>
        <w:tc>
          <w:tcPr>
            <w:tcW w:w="1356" w:type="dxa"/>
          </w:tcPr>
          <w:p w14:paraId="7CA9292E" w14:textId="77777777" w:rsidR="00D34F83" w:rsidRPr="00D34F83" w:rsidRDefault="00D34F83" w:rsidP="00852248">
            <w:pPr>
              <w:pStyle w:val="TableSideHeading"/>
              <w:spacing w:line="240" w:lineRule="auto"/>
              <w:rPr>
                <w:sz w:val="24"/>
                <w:szCs w:val="24"/>
                <w:rtl/>
              </w:rPr>
            </w:pPr>
          </w:p>
        </w:tc>
        <w:tc>
          <w:tcPr>
            <w:tcW w:w="625" w:type="dxa"/>
          </w:tcPr>
          <w:p w14:paraId="009DBC0E" w14:textId="77777777" w:rsidR="00D34F83" w:rsidRDefault="00D34F83" w:rsidP="00852248">
            <w:pPr>
              <w:pStyle w:val="TableText"/>
              <w:spacing w:line="240" w:lineRule="auto"/>
              <w:rPr>
                <w:sz w:val="24"/>
                <w:szCs w:val="24"/>
                <w:rtl/>
              </w:rPr>
            </w:pPr>
          </w:p>
        </w:tc>
        <w:tc>
          <w:tcPr>
            <w:tcW w:w="5534" w:type="dxa"/>
          </w:tcPr>
          <w:p w14:paraId="3E441FC1" w14:textId="13FE2DF7" w:rsidR="00D34F83" w:rsidRDefault="00D34F83" w:rsidP="00D34F83">
            <w:pPr>
              <w:pStyle w:val="TableBlock"/>
              <w:numPr>
                <w:ilvl w:val="0"/>
                <w:numId w:val="6"/>
              </w:numPr>
              <w:spacing w:line="240" w:lineRule="auto"/>
              <w:rPr>
                <w:sz w:val="24"/>
                <w:szCs w:val="24"/>
                <w:rtl/>
              </w:rPr>
            </w:pPr>
            <w:r>
              <w:rPr>
                <w:rFonts w:hint="cs"/>
                <w:sz w:val="24"/>
                <w:szCs w:val="24"/>
                <w:rtl/>
              </w:rPr>
              <w:t>יש בבעלותו דירה שאינה מתאימה לו מחמת גילו;</w:t>
            </w:r>
          </w:p>
        </w:tc>
      </w:tr>
      <w:tr w:rsidR="00D34F83" w14:paraId="41D1E2C8" w14:textId="77777777" w:rsidTr="00E73E87">
        <w:trPr>
          <w:cantSplit/>
        </w:trPr>
        <w:tc>
          <w:tcPr>
            <w:tcW w:w="1356" w:type="dxa"/>
          </w:tcPr>
          <w:p w14:paraId="6548584D" w14:textId="77777777" w:rsidR="00D34F83" w:rsidRPr="00D34F83" w:rsidRDefault="00D34F83" w:rsidP="00852248">
            <w:pPr>
              <w:pStyle w:val="TableSideHeading"/>
              <w:spacing w:line="240" w:lineRule="auto"/>
              <w:rPr>
                <w:sz w:val="24"/>
                <w:szCs w:val="24"/>
                <w:rtl/>
              </w:rPr>
            </w:pPr>
          </w:p>
        </w:tc>
        <w:tc>
          <w:tcPr>
            <w:tcW w:w="625" w:type="dxa"/>
          </w:tcPr>
          <w:p w14:paraId="23707E5B" w14:textId="77777777" w:rsidR="00D34F83" w:rsidRDefault="00D34F83" w:rsidP="00852248">
            <w:pPr>
              <w:pStyle w:val="TableText"/>
              <w:spacing w:line="240" w:lineRule="auto"/>
              <w:rPr>
                <w:sz w:val="24"/>
                <w:szCs w:val="24"/>
                <w:rtl/>
              </w:rPr>
            </w:pPr>
          </w:p>
        </w:tc>
        <w:tc>
          <w:tcPr>
            <w:tcW w:w="5534" w:type="dxa"/>
          </w:tcPr>
          <w:p w14:paraId="2DAC309E" w14:textId="310EC123" w:rsidR="00D34F83" w:rsidRDefault="00D34F83" w:rsidP="00D34F83">
            <w:pPr>
              <w:pStyle w:val="TableBlock"/>
              <w:numPr>
                <w:ilvl w:val="0"/>
                <w:numId w:val="6"/>
              </w:numPr>
              <w:spacing w:line="240" w:lineRule="auto"/>
              <w:rPr>
                <w:sz w:val="24"/>
                <w:szCs w:val="24"/>
                <w:rtl/>
              </w:rPr>
            </w:pPr>
            <w:r>
              <w:rPr>
                <w:rFonts w:hint="cs"/>
                <w:sz w:val="24"/>
                <w:szCs w:val="24"/>
                <w:rtl/>
              </w:rPr>
              <w:t>אין בבעלותו דירה, אף אם הייתה בבעלותו דירה בעבר;</w:t>
            </w:r>
          </w:p>
        </w:tc>
      </w:tr>
      <w:tr w:rsidR="00D34F83" w14:paraId="5AA02055" w14:textId="77777777" w:rsidTr="00E73E87">
        <w:trPr>
          <w:cantSplit/>
        </w:trPr>
        <w:tc>
          <w:tcPr>
            <w:tcW w:w="1356" w:type="dxa"/>
          </w:tcPr>
          <w:p w14:paraId="471593B9" w14:textId="77777777" w:rsidR="00D34F83" w:rsidRPr="00D34F83" w:rsidRDefault="00D34F83" w:rsidP="00852248">
            <w:pPr>
              <w:pStyle w:val="TableSideHeading"/>
              <w:spacing w:line="240" w:lineRule="auto"/>
              <w:rPr>
                <w:sz w:val="24"/>
                <w:szCs w:val="24"/>
                <w:rtl/>
              </w:rPr>
            </w:pPr>
          </w:p>
        </w:tc>
        <w:tc>
          <w:tcPr>
            <w:tcW w:w="625" w:type="dxa"/>
          </w:tcPr>
          <w:p w14:paraId="21D104FD" w14:textId="77777777" w:rsidR="00D34F83" w:rsidRDefault="00D34F83" w:rsidP="00852248">
            <w:pPr>
              <w:pStyle w:val="TableText"/>
              <w:spacing w:line="240" w:lineRule="auto"/>
              <w:rPr>
                <w:sz w:val="24"/>
                <w:szCs w:val="24"/>
                <w:rtl/>
              </w:rPr>
            </w:pPr>
          </w:p>
        </w:tc>
        <w:tc>
          <w:tcPr>
            <w:tcW w:w="5534" w:type="dxa"/>
          </w:tcPr>
          <w:p w14:paraId="6AB91D26" w14:textId="61E23B5B" w:rsidR="00D34F83" w:rsidRDefault="00D34F83" w:rsidP="00D34F83">
            <w:pPr>
              <w:pStyle w:val="TableBlock"/>
              <w:numPr>
                <w:ilvl w:val="0"/>
                <w:numId w:val="6"/>
              </w:numPr>
              <w:spacing w:line="240" w:lineRule="auto"/>
              <w:rPr>
                <w:sz w:val="24"/>
                <w:szCs w:val="24"/>
                <w:rtl/>
              </w:rPr>
            </w:pPr>
            <w:r>
              <w:rPr>
                <w:rFonts w:hint="cs"/>
                <w:sz w:val="24"/>
                <w:szCs w:val="24"/>
                <w:rtl/>
              </w:rPr>
              <w:t>יש בבעלותו דירה שהוא אינו יכול להמשיך ולהתגורר בה, מטעמים שיקבע שר הביטחון.</w:t>
            </w:r>
          </w:p>
        </w:tc>
      </w:tr>
    </w:tbl>
    <w:p w14:paraId="6EB956DB" w14:textId="77777777" w:rsidR="00D34F83" w:rsidRDefault="00D34F83">
      <w:pPr>
        <w:rPr>
          <w:rtl/>
        </w:rPr>
      </w:pPr>
    </w:p>
    <w:p w14:paraId="1897DDB4" w14:textId="03611EB4" w:rsidR="00D34F83" w:rsidRPr="00D34F83" w:rsidRDefault="00D34F83" w:rsidP="00D34F83">
      <w:pPr>
        <w:rPr>
          <w:rtl/>
          <w:lang w:eastAsia="he-IL"/>
        </w:rPr>
      </w:pPr>
      <w:bookmarkStart w:id="1801" w:name="_ETM_Q1_2787327"/>
      <w:bookmarkStart w:id="1802" w:name="_ETM_Q1_2787377"/>
      <w:bookmarkEnd w:id="1801"/>
      <w:bookmarkEnd w:id="1802"/>
      <w:r>
        <w:rPr>
          <w:rFonts w:hint="cs"/>
          <w:rtl/>
          <w:lang w:eastAsia="he-IL"/>
        </w:rPr>
        <w:t xml:space="preserve">כלומר </w:t>
      </w:r>
      <w:bookmarkStart w:id="1803" w:name="_ETM_Q1_2788111"/>
      <w:bookmarkEnd w:id="1803"/>
      <w:r>
        <w:rPr>
          <w:rFonts w:hint="cs"/>
          <w:rtl/>
          <w:lang w:eastAsia="he-IL"/>
        </w:rPr>
        <w:t xml:space="preserve">מבחינת הגיל אתם נתתם כאן תנאים שחלקם מקלים יותר </w:t>
      </w:r>
      <w:bookmarkStart w:id="1804" w:name="_ETM_Q1_2793945"/>
      <w:bookmarkEnd w:id="1804"/>
      <w:r>
        <w:rPr>
          <w:rFonts w:hint="cs"/>
          <w:rtl/>
          <w:lang w:eastAsia="he-IL"/>
        </w:rPr>
        <w:t>כדי לקבל סיוע בשכר דירה. אולי תיכף תסבירו את הסעיף כולו.</w:t>
      </w:r>
    </w:p>
    <w:p w14:paraId="4FDAD078" w14:textId="77777777" w:rsidR="00D34F83" w:rsidRDefault="00D34F83"/>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5BEED382" w14:textId="77777777" w:rsidTr="00E73E87">
        <w:trPr>
          <w:cantSplit/>
        </w:trPr>
        <w:tc>
          <w:tcPr>
            <w:tcW w:w="1356" w:type="dxa"/>
          </w:tcPr>
          <w:p w14:paraId="264DBEA5" w14:textId="77777777" w:rsidR="00D34F83" w:rsidRDefault="00D34F83" w:rsidP="00852248">
            <w:pPr>
              <w:pStyle w:val="TableSideHeading"/>
              <w:spacing w:line="240" w:lineRule="auto"/>
              <w:rPr>
                <w:sz w:val="24"/>
                <w:szCs w:val="24"/>
                <w:rtl/>
              </w:rPr>
            </w:pPr>
          </w:p>
        </w:tc>
        <w:tc>
          <w:tcPr>
            <w:tcW w:w="625" w:type="dxa"/>
          </w:tcPr>
          <w:p w14:paraId="0F979284" w14:textId="77777777" w:rsidR="00D34F83" w:rsidRDefault="00D34F83" w:rsidP="00852248">
            <w:pPr>
              <w:pStyle w:val="TableText"/>
              <w:spacing w:line="240" w:lineRule="auto"/>
              <w:rPr>
                <w:sz w:val="24"/>
                <w:szCs w:val="24"/>
                <w:rtl/>
              </w:rPr>
            </w:pPr>
          </w:p>
        </w:tc>
        <w:tc>
          <w:tcPr>
            <w:tcW w:w="5534" w:type="dxa"/>
          </w:tcPr>
          <w:p w14:paraId="44DC8BDF" w14:textId="43414C27" w:rsidR="00D34F83" w:rsidRDefault="00D34F83" w:rsidP="00D34F83">
            <w:pPr>
              <w:pStyle w:val="TableBlock"/>
              <w:numPr>
                <w:ilvl w:val="0"/>
                <w:numId w:val="4"/>
              </w:numPr>
              <w:spacing w:line="240" w:lineRule="auto"/>
              <w:ind w:left="357" w:hanging="357"/>
              <w:rPr>
                <w:sz w:val="24"/>
                <w:szCs w:val="24"/>
                <w:rtl/>
              </w:rPr>
            </w:pPr>
            <w:r>
              <w:rPr>
                <w:rFonts w:hint="cs"/>
                <w:sz w:val="24"/>
                <w:szCs w:val="24"/>
                <w:rtl/>
              </w:rPr>
              <w:t>הוראות סעיף זה יחולו גם על מי שהגיש בקשה להכרה כנכה על פי סעיף 30, לגבי התקופה שמהגשת בקשתו עד ההחלטה בו, ובלבד שלקצין תגמולים יש יסוד סביר להניח כי הוא יוכר כנכה לפי חוק זה והרופא המוסמך המרחבי קבע כי דרגת הנכות שצפוי שתיקבע לו לא תפחת מ-50%.</w:t>
            </w:r>
          </w:p>
        </w:tc>
      </w:tr>
    </w:tbl>
    <w:p w14:paraId="5EDDED8E" w14:textId="77777777" w:rsidR="00C71877" w:rsidRDefault="00C71877">
      <w:pPr>
        <w:rPr>
          <w:rtl/>
        </w:rPr>
      </w:pPr>
    </w:p>
    <w:p w14:paraId="0508D82D" w14:textId="5FD8D922" w:rsidR="00C71877" w:rsidRDefault="00C71877" w:rsidP="00C71877">
      <w:pPr>
        <w:rPr>
          <w:rtl/>
          <w:lang w:eastAsia="he-IL"/>
        </w:rPr>
      </w:pPr>
      <w:r>
        <w:rPr>
          <w:rFonts w:hint="cs"/>
          <w:rtl/>
          <w:lang w:eastAsia="he-IL"/>
        </w:rPr>
        <w:t xml:space="preserve">זה בעצם מתן סיוע בשכר דירה בשלב </w:t>
      </w:r>
      <w:bookmarkStart w:id="1805" w:name="_ETM_Q1_2850612"/>
      <w:bookmarkEnd w:id="1805"/>
      <w:r>
        <w:rPr>
          <w:rFonts w:hint="cs"/>
          <w:rtl/>
          <w:lang w:eastAsia="he-IL"/>
        </w:rPr>
        <w:t xml:space="preserve">שמשלב הגשת הבקשה עד שלב ההכרה עם התנאים שיש בזה.. </w:t>
      </w:r>
    </w:p>
    <w:p w14:paraId="588CAEA6" w14:textId="77777777" w:rsidR="00C71877" w:rsidRDefault="00C71877" w:rsidP="00C71877">
      <w:pPr>
        <w:rPr>
          <w:rtl/>
          <w:lang w:eastAsia="he-IL"/>
        </w:rPr>
      </w:pPr>
      <w:bookmarkStart w:id="1806" w:name="_ETM_Q1_2852823"/>
      <w:bookmarkStart w:id="1807" w:name="_ETM_Q1_2852897"/>
      <w:bookmarkEnd w:id="1806"/>
      <w:bookmarkEnd w:id="1807"/>
    </w:p>
    <w:p w14:paraId="48C030EC" w14:textId="285E3D42" w:rsidR="00C71877" w:rsidRDefault="00C71877" w:rsidP="00C71877">
      <w:pPr>
        <w:pStyle w:val="af6"/>
        <w:keepNext/>
        <w:rPr>
          <w:rtl/>
        </w:rPr>
      </w:pPr>
      <w:bookmarkStart w:id="1808" w:name="ET_yor_4996_207"/>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 </w:t>
      </w:r>
      <w:r>
        <w:rPr>
          <w:rtl/>
        </w:rPr>
        <w:t xml:space="preserve">היו"ר ישראל </w:t>
      </w:r>
      <w:proofErr w:type="spellStart"/>
      <w:r>
        <w:rPr>
          <w:rtl/>
        </w:rPr>
        <w:t>אייכלר</w:t>
      </w:r>
      <w:proofErr w:type="spellEnd"/>
      <w:r>
        <w:rPr>
          <w:rtl/>
        </w:rPr>
        <w:t>:</w:t>
      </w:r>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w:t>
      </w:r>
      <w:r w:rsidR="00926E53">
        <w:rPr>
          <w:rtl/>
        </w:rPr>
        <w:t xml:space="preserve"> </w:t>
      </w:r>
      <w:bookmarkEnd w:id="1808"/>
    </w:p>
    <w:p w14:paraId="127ACE5E" w14:textId="77777777" w:rsidR="00C71877" w:rsidRDefault="00C71877" w:rsidP="00C71877">
      <w:pPr>
        <w:pStyle w:val="KeepWithNext"/>
        <w:rPr>
          <w:rtl/>
          <w:lang w:eastAsia="he-IL"/>
        </w:rPr>
      </w:pPr>
    </w:p>
    <w:p w14:paraId="32FDBC1E" w14:textId="235B27A0" w:rsidR="00C71877" w:rsidRDefault="00C71877" w:rsidP="00C71877">
      <w:pPr>
        <w:rPr>
          <w:rtl/>
          <w:lang w:eastAsia="he-IL"/>
        </w:rPr>
      </w:pPr>
      <w:r>
        <w:rPr>
          <w:rFonts w:hint="cs"/>
          <w:rtl/>
          <w:lang w:eastAsia="he-IL"/>
        </w:rPr>
        <w:t>ע</w:t>
      </w:r>
      <w:bookmarkStart w:id="1809" w:name="_ETM_Q1_2850527"/>
      <w:bookmarkStart w:id="1810" w:name="_ETM_Q1_2850595"/>
      <w:bookmarkEnd w:id="1809"/>
      <w:bookmarkEnd w:id="1810"/>
      <w:r>
        <w:rPr>
          <w:rFonts w:hint="cs"/>
          <w:rtl/>
          <w:lang w:eastAsia="he-IL"/>
        </w:rPr>
        <w:t xml:space="preserve">וד לפני שאושרה לו. </w:t>
      </w:r>
      <w:bookmarkStart w:id="1811" w:name="_ETM_Q1_2852731"/>
      <w:bookmarkEnd w:id="1811"/>
    </w:p>
    <w:p w14:paraId="003F1B67" w14:textId="77777777" w:rsidR="00C71877" w:rsidRDefault="00C71877" w:rsidP="00C71877">
      <w:pPr>
        <w:rPr>
          <w:rtl/>
          <w:lang w:eastAsia="he-IL"/>
        </w:rPr>
      </w:pPr>
      <w:bookmarkStart w:id="1812" w:name="_ETM_Q1_2852858"/>
      <w:bookmarkStart w:id="1813" w:name="_ETM_Q1_2852929"/>
      <w:bookmarkStart w:id="1814" w:name="_ETM_Q1_2854011"/>
      <w:bookmarkEnd w:id="1812"/>
      <w:bookmarkEnd w:id="1813"/>
      <w:bookmarkEnd w:id="1814"/>
    </w:p>
    <w:p w14:paraId="0BCF9F52" w14:textId="16310364" w:rsidR="00C71877" w:rsidRDefault="00C71877" w:rsidP="00C71877">
      <w:pPr>
        <w:pStyle w:val="a4"/>
        <w:keepNext/>
        <w:rPr>
          <w:rtl/>
        </w:rPr>
      </w:pPr>
      <w:bookmarkStart w:id="1815" w:name="ET_speaker_יעל_סלנט_208"/>
      <w:r w:rsidRPr="00C71877">
        <w:rPr>
          <w:rStyle w:val="TagStyle"/>
          <w:rtl/>
        </w:rPr>
        <w:t xml:space="preserve"> &lt;&lt; דובר &gt;&gt; </w:t>
      </w:r>
      <w:r>
        <w:rPr>
          <w:rtl/>
        </w:rPr>
        <w:t xml:space="preserve">יעל </w:t>
      </w:r>
      <w:proofErr w:type="spellStart"/>
      <w:r>
        <w:rPr>
          <w:rtl/>
        </w:rPr>
        <w:t>סלנט</w:t>
      </w:r>
      <w:proofErr w:type="spellEnd"/>
      <w:r>
        <w:rPr>
          <w:rtl/>
        </w:rPr>
        <w:t>:</w:t>
      </w:r>
      <w:r w:rsidRPr="00C71877">
        <w:rPr>
          <w:rStyle w:val="TagStyle"/>
          <w:rtl/>
        </w:rPr>
        <w:t xml:space="preserve"> &lt;&lt; דובר &gt;&gt;</w:t>
      </w:r>
      <w:r w:rsidR="00926E53">
        <w:rPr>
          <w:rtl/>
        </w:rPr>
        <w:t xml:space="preserve"> </w:t>
      </w:r>
      <w:bookmarkEnd w:id="1815"/>
    </w:p>
    <w:p w14:paraId="281A83BC" w14:textId="77777777" w:rsidR="00C71877" w:rsidRDefault="00C71877" w:rsidP="00C71877">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6DF236D9" w14:textId="77777777" w:rsidTr="00E73E87">
        <w:trPr>
          <w:cantSplit/>
        </w:trPr>
        <w:tc>
          <w:tcPr>
            <w:tcW w:w="1356" w:type="dxa"/>
          </w:tcPr>
          <w:p w14:paraId="69BDB8AC" w14:textId="77777777" w:rsidR="00D34F83" w:rsidRDefault="00D34F83" w:rsidP="00852248">
            <w:pPr>
              <w:pStyle w:val="TableSideHeading"/>
              <w:spacing w:line="240" w:lineRule="auto"/>
              <w:rPr>
                <w:sz w:val="24"/>
                <w:szCs w:val="24"/>
                <w:rtl/>
              </w:rPr>
            </w:pPr>
            <w:bookmarkStart w:id="1816" w:name="_ETM_Q1_2854767"/>
            <w:bookmarkStart w:id="1817" w:name="_ETM_Q1_2854846"/>
            <w:bookmarkStart w:id="1818" w:name="_ETM_Q1_2846203"/>
            <w:bookmarkStart w:id="1819" w:name="_ETM_Q1_2846278"/>
            <w:bookmarkEnd w:id="1816"/>
            <w:bookmarkEnd w:id="1817"/>
            <w:bookmarkEnd w:id="1818"/>
            <w:bookmarkEnd w:id="1819"/>
          </w:p>
        </w:tc>
        <w:tc>
          <w:tcPr>
            <w:tcW w:w="625" w:type="dxa"/>
          </w:tcPr>
          <w:p w14:paraId="2E629120" w14:textId="77777777" w:rsidR="00D34F83" w:rsidRDefault="00D34F83" w:rsidP="00852248">
            <w:pPr>
              <w:pStyle w:val="TableText"/>
              <w:spacing w:line="240" w:lineRule="auto"/>
              <w:rPr>
                <w:sz w:val="24"/>
                <w:szCs w:val="24"/>
                <w:rtl/>
              </w:rPr>
            </w:pPr>
          </w:p>
        </w:tc>
        <w:tc>
          <w:tcPr>
            <w:tcW w:w="5534" w:type="dxa"/>
          </w:tcPr>
          <w:p w14:paraId="16664F05" w14:textId="5F35F3AE" w:rsidR="00D34F83" w:rsidRDefault="00D34F83" w:rsidP="00D34F83">
            <w:pPr>
              <w:pStyle w:val="TableBlock"/>
              <w:numPr>
                <w:ilvl w:val="0"/>
                <w:numId w:val="4"/>
              </w:numPr>
              <w:spacing w:line="240" w:lineRule="auto"/>
              <w:ind w:left="357" w:hanging="357"/>
              <w:rPr>
                <w:sz w:val="24"/>
                <w:szCs w:val="24"/>
                <w:rtl/>
              </w:rPr>
            </w:pPr>
            <w:r>
              <w:rPr>
                <w:rFonts w:hint="cs"/>
                <w:sz w:val="24"/>
                <w:szCs w:val="24"/>
                <w:rtl/>
              </w:rPr>
              <w:t xml:space="preserve">סיוע בתשלום שכר דירה לפי סעיף קטן (א)(1) עד (4) יינתן לתקופה שלא תעלה על שש שנים; סיוע לפי סעיף קטן (א)(5) </w:t>
            </w:r>
            <w:r>
              <w:rPr>
                <w:sz w:val="24"/>
                <w:szCs w:val="24"/>
                <w:rtl/>
              </w:rPr>
              <w:t>–</w:t>
            </w:r>
            <w:r>
              <w:rPr>
                <w:rFonts w:hint="cs"/>
                <w:sz w:val="24"/>
                <w:szCs w:val="24"/>
                <w:rtl/>
              </w:rPr>
              <w:t xml:space="preserve"> כל עוד מתקיימים התנאים לזכאות ואף אם ניתן לו סיוע בתשלום שכר דירה בעבר;</w:t>
            </w:r>
          </w:p>
        </w:tc>
      </w:tr>
    </w:tbl>
    <w:p w14:paraId="48C9D64C" w14:textId="77777777" w:rsidR="00C71877" w:rsidRDefault="00C71877">
      <w:pPr>
        <w:rPr>
          <w:rtl/>
        </w:rPr>
      </w:pPr>
      <w:bookmarkStart w:id="1820" w:name="_ETM_Q1_2877956"/>
      <w:bookmarkEnd w:id="1820"/>
    </w:p>
    <w:p w14:paraId="7AD7EAA0" w14:textId="2D13BBEA" w:rsidR="00C71877" w:rsidRDefault="00C71877" w:rsidP="00C71877">
      <w:pPr>
        <w:rPr>
          <w:rtl/>
          <w:lang w:eastAsia="he-IL"/>
        </w:rPr>
      </w:pPr>
      <w:bookmarkStart w:id="1821" w:name="_ETM_Q1_2878493"/>
      <w:bookmarkStart w:id="1822" w:name="_ETM_Q1_2878540"/>
      <w:bookmarkEnd w:id="1821"/>
      <w:bookmarkEnd w:id="1822"/>
      <w:r>
        <w:rPr>
          <w:rFonts w:hint="cs"/>
          <w:rtl/>
          <w:lang w:eastAsia="he-IL"/>
        </w:rPr>
        <w:t xml:space="preserve">כלומר לגבי הנכים המבוגרים יותר, </w:t>
      </w:r>
      <w:bookmarkStart w:id="1823" w:name="_ETM_Q1_2881860"/>
      <w:bookmarkEnd w:id="1823"/>
      <w:r>
        <w:rPr>
          <w:rFonts w:hint="cs"/>
          <w:rtl/>
          <w:lang w:eastAsia="he-IL"/>
        </w:rPr>
        <w:t xml:space="preserve">בני 65 ומעלה, אין את מגבלת שש השנים, אלא ייתנו </w:t>
      </w:r>
      <w:bookmarkStart w:id="1824" w:name="_ETM_Q1_2881911"/>
      <w:bookmarkEnd w:id="1824"/>
      <w:r>
        <w:rPr>
          <w:rFonts w:hint="cs"/>
          <w:rtl/>
          <w:lang w:eastAsia="he-IL"/>
        </w:rPr>
        <w:t xml:space="preserve">להם את הסיוע </w:t>
      </w:r>
      <w:bookmarkStart w:id="1825" w:name="_ETM_Q1_2883327"/>
      <w:bookmarkEnd w:id="1825"/>
      <w:r>
        <w:rPr>
          <w:rFonts w:hint="cs"/>
          <w:rtl/>
          <w:lang w:eastAsia="he-IL"/>
        </w:rPr>
        <w:t xml:space="preserve">בשכר דירה אם הם עומדים בתנאי הזכאות </w:t>
      </w:r>
      <w:bookmarkStart w:id="1826" w:name="_ETM_Q1_2888802"/>
      <w:bookmarkEnd w:id="1826"/>
      <w:r>
        <w:rPr>
          <w:rFonts w:hint="cs"/>
          <w:rtl/>
          <w:lang w:eastAsia="he-IL"/>
        </w:rPr>
        <w:t xml:space="preserve">כל עוד מתקיימים בהם תנאי הזכאות בלי הגבלה פורמלית של </w:t>
      </w:r>
      <w:bookmarkStart w:id="1827" w:name="_ETM_Q1_2892168"/>
      <w:bookmarkEnd w:id="1827"/>
      <w:r>
        <w:rPr>
          <w:rFonts w:hint="cs"/>
          <w:rtl/>
          <w:lang w:eastAsia="he-IL"/>
        </w:rPr>
        <w:t xml:space="preserve">שנים, וגם אם כבר שילמו להם בעבר. </w:t>
      </w:r>
    </w:p>
    <w:p w14:paraId="35B9807B" w14:textId="77777777" w:rsidR="00C71877" w:rsidRDefault="00C71877" w:rsidP="00C71877">
      <w:pPr>
        <w:rPr>
          <w:rtl/>
          <w:lang w:eastAsia="he-IL"/>
        </w:rPr>
      </w:pPr>
      <w:bookmarkStart w:id="1828" w:name="_ETM_Q1_2892326"/>
      <w:bookmarkStart w:id="1829" w:name="_ETM_Q1_2892374"/>
      <w:bookmarkEnd w:id="1828"/>
      <w:bookmarkEnd w:id="1829"/>
    </w:p>
    <w:p w14:paraId="382BFE34" w14:textId="6AE3679D" w:rsidR="00C71877" w:rsidRDefault="00C71877" w:rsidP="00C71877">
      <w:pPr>
        <w:pStyle w:val="a4"/>
        <w:keepNext/>
        <w:rPr>
          <w:rtl/>
        </w:rPr>
      </w:pPr>
      <w:bookmarkStart w:id="1830" w:name="ET_speaker_5766_210"/>
      <w:r w:rsidRPr="00C71877">
        <w:rPr>
          <w:rStyle w:val="TagStyle"/>
          <w:rtl/>
        </w:rPr>
        <w:t xml:space="preserve"> &lt;&lt; דובר &gt;&gt; </w:t>
      </w:r>
      <w:r>
        <w:rPr>
          <w:rtl/>
        </w:rPr>
        <w:t>רם בן ברק (יש עתיד):</w:t>
      </w:r>
      <w:r w:rsidRPr="00C71877">
        <w:rPr>
          <w:rStyle w:val="TagStyle"/>
          <w:rtl/>
        </w:rPr>
        <w:t xml:space="preserve"> &lt;&lt; דובר &gt;&gt;</w:t>
      </w:r>
      <w:r w:rsidR="00926E53">
        <w:rPr>
          <w:rtl/>
        </w:rPr>
        <w:t xml:space="preserve"> </w:t>
      </w:r>
      <w:bookmarkEnd w:id="1830"/>
    </w:p>
    <w:p w14:paraId="6FF6F07C" w14:textId="77777777" w:rsidR="00C71877" w:rsidRDefault="00C71877" w:rsidP="00C71877">
      <w:pPr>
        <w:pStyle w:val="KeepWithNext"/>
        <w:rPr>
          <w:rtl/>
          <w:lang w:eastAsia="he-IL"/>
        </w:rPr>
      </w:pPr>
    </w:p>
    <w:p w14:paraId="78801B93" w14:textId="0E02D85F" w:rsidR="00C71877" w:rsidRDefault="00C71877" w:rsidP="00C71877">
      <w:pPr>
        <w:rPr>
          <w:rtl/>
          <w:lang w:eastAsia="he-IL"/>
        </w:rPr>
      </w:pPr>
      <w:bookmarkStart w:id="1831" w:name="_ETM_Q1_2893464"/>
      <w:bookmarkStart w:id="1832" w:name="_ETM_Q1_2893512"/>
      <w:bookmarkEnd w:id="1831"/>
      <w:bookmarkEnd w:id="1832"/>
      <w:r>
        <w:rPr>
          <w:rFonts w:hint="cs"/>
          <w:rtl/>
          <w:lang w:eastAsia="he-IL"/>
        </w:rPr>
        <w:t xml:space="preserve">מה קורה כשנגמר </w:t>
      </w:r>
      <w:bookmarkStart w:id="1833" w:name="_ETM_Q1_2898197"/>
      <w:bookmarkEnd w:id="1833"/>
      <w:r>
        <w:rPr>
          <w:rFonts w:hint="cs"/>
          <w:rtl/>
          <w:lang w:eastAsia="he-IL"/>
        </w:rPr>
        <w:t xml:space="preserve">שש שנים? </w:t>
      </w:r>
      <w:bookmarkStart w:id="1834" w:name="_ETM_Q1_2894857"/>
      <w:bookmarkEnd w:id="1834"/>
    </w:p>
    <w:p w14:paraId="762FF9E2" w14:textId="77777777" w:rsidR="00C71877" w:rsidRDefault="00C71877" w:rsidP="00C71877">
      <w:pPr>
        <w:rPr>
          <w:rtl/>
          <w:lang w:eastAsia="he-IL"/>
        </w:rPr>
      </w:pPr>
      <w:bookmarkStart w:id="1835" w:name="_ETM_Q1_2894897"/>
      <w:bookmarkEnd w:id="1835"/>
    </w:p>
    <w:p w14:paraId="6A510E96" w14:textId="0BD96176" w:rsidR="00C71877" w:rsidRDefault="00C71877" w:rsidP="00C71877">
      <w:pPr>
        <w:pStyle w:val="af9"/>
        <w:keepNext/>
        <w:rPr>
          <w:rtl/>
          <w:lang w:eastAsia="he-IL"/>
        </w:rPr>
      </w:pPr>
      <w:bookmarkStart w:id="1836" w:name="ET_guest_לימור_לוריא_211"/>
      <w:r w:rsidRPr="00C71877">
        <w:rPr>
          <w:rStyle w:val="TagStyle"/>
          <w:rtl/>
        </w:rPr>
        <w:t xml:space="preserve"> &lt;&lt; אורח &gt;&gt; </w:t>
      </w:r>
      <w:r>
        <w:rPr>
          <w:rtl/>
          <w:lang w:eastAsia="he-IL"/>
        </w:rPr>
        <w:t>לימור לוריא:</w:t>
      </w:r>
      <w:r w:rsidRPr="00C71877">
        <w:rPr>
          <w:rStyle w:val="TagStyle"/>
          <w:rtl/>
        </w:rPr>
        <w:t xml:space="preserve"> &lt;&lt; אורח &gt;&gt;</w:t>
      </w:r>
      <w:r w:rsidR="00926E53">
        <w:rPr>
          <w:rtl/>
          <w:lang w:eastAsia="he-IL"/>
        </w:rPr>
        <w:t xml:space="preserve"> </w:t>
      </w:r>
      <w:bookmarkEnd w:id="1836"/>
    </w:p>
    <w:p w14:paraId="4F157595" w14:textId="77777777" w:rsidR="00C71877" w:rsidRDefault="00C71877" w:rsidP="00C71877">
      <w:pPr>
        <w:pStyle w:val="KeepWithNext"/>
        <w:rPr>
          <w:rtl/>
          <w:lang w:eastAsia="he-IL"/>
        </w:rPr>
      </w:pPr>
    </w:p>
    <w:p w14:paraId="61193995" w14:textId="73C88E46" w:rsidR="00C71877" w:rsidRDefault="00C71877" w:rsidP="00C71877">
      <w:pPr>
        <w:rPr>
          <w:rtl/>
          <w:lang w:eastAsia="he-IL"/>
        </w:rPr>
      </w:pPr>
      <w:bookmarkStart w:id="1837" w:name="_ETM_Q1_2897478"/>
      <w:bookmarkStart w:id="1838" w:name="_ETM_Q1_2897529"/>
      <w:bookmarkEnd w:id="1837"/>
      <w:bookmarkEnd w:id="1838"/>
      <w:r>
        <w:rPr>
          <w:rFonts w:hint="cs"/>
          <w:rtl/>
          <w:lang w:eastAsia="he-IL"/>
        </w:rPr>
        <w:t xml:space="preserve">תהיה עדיין ועדת חריגים שמאפשרת להאריך את התקופה </w:t>
      </w:r>
      <w:bookmarkStart w:id="1839" w:name="_ETM_Q1_2903066"/>
      <w:bookmarkEnd w:id="1839"/>
      <w:r>
        <w:rPr>
          <w:rFonts w:hint="cs"/>
          <w:rtl/>
          <w:lang w:eastAsia="he-IL"/>
        </w:rPr>
        <w:t xml:space="preserve">של שכר הדירה. </w:t>
      </w:r>
    </w:p>
    <w:p w14:paraId="15F4B69C" w14:textId="77777777" w:rsidR="00C71877" w:rsidRDefault="00C71877" w:rsidP="00C71877">
      <w:pPr>
        <w:rPr>
          <w:rtl/>
          <w:lang w:eastAsia="he-IL"/>
        </w:rPr>
      </w:pPr>
      <w:bookmarkStart w:id="1840" w:name="_ETM_Q1_2905185"/>
      <w:bookmarkStart w:id="1841" w:name="_ETM_Q1_2905225"/>
      <w:bookmarkEnd w:id="1840"/>
      <w:bookmarkEnd w:id="1841"/>
    </w:p>
    <w:p w14:paraId="03113435" w14:textId="239D4640" w:rsidR="00C71877" w:rsidRDefault="00C71877" w:rsidP="00C71877">
      <w:pPr>
        <w:pStyle w:val="a4"/>
        <w:keepNext/>
        <w:rPr>
          <w:rtl/>
        </w:rPr>
      </w:pPr>
      <w:bookmarkStart w:id="1842" w:name="ET_speaker_5766_212"/>
      <w:r w:rsidRPr="00C71877">
        <w:rPr>
          <w:rStyle w:val="TagStyle"/>
          <w:rtl/>
        </w:rPr>
        <w:t xml:space="preserve"> &lt;&lt; דובר &gt;&gt; </w:t>
      </w:r>
      <w:r>
        <w:rPr>
          <w:rtl/>
        </w:rPr>
        <w:t>רם בן ברק (יש עתיד):</w:t>
      </w:r>
      <w:r w:rsidRPr="00C71877">
        <w:rPr>
          <w:rStyle w:val="TagStyle"/>
          <w:rtl/>
        </w:rPr>
        <w:t xml:space="preserve"> &lt;&lt; דובר &gt;&gt;</w:t>
      </w:r>
      <w:r w:rsidR="00926E53">
        <w:rPr>
          <w:rtl/>
        </w:rPr>
        <w:t xml:space="preserve"> </w:t>
      </w:r>
      <w:bookmarkEnd w:id="1842"/>
    </w:p>
    <w:p w14:paraId="45A81CD2" w14:textId="77777777" w:rsidR="00C71877" w:rsidRDefault="00C71877" w:rsidP="00C71877">
      <w:pPr>
        <w:pStyle w:val="KeepWithNext"/>
        <w:rPr>
          <w:rtl/>
          <w:lang w:eastAsia="he-IL"/>
        </w:rPr>
      </w:pPr>
    </w:p>
    <w:p w14:paraId="48DE4507" w14:textId="564638CC" w:rsidR="00C71877" w:rsidRDefault="00C71877" w:rsidP="00C71877">
      <w:pPr>
        <w:rPr>
          <w:rtl/>
          <w:lang w:eastAsia="he-IL"/>
        </w:rPr>
      </w:pPr>
      <w:bookmarkStart w:id="1843" w:name="_ETM_Q1_2902902"/>
      <w:bookmarkStart w:id="1844" w:name="_ETM_Q1_2902953"/>
      <w:bookmarkEnd w:id="1843"/>
      <w:bookmarkEnd w:id="1844"/>
      <w:r>
        <w:rPr>
          <w:rFonts w:hint="cs"/>
          <w:rtl/>
          <w:lang w:eastAsia="he-IL"/>
        </w:rPr>
        <w:t xml:space="preserve">למה זה מוגבל לשש שנים? </w:t>
      </w:r>
    </w:p>
    <w:p w14:paraId="00274380" w14:textId="77777777" w:rsidR="00C71877" w:rsidRDefault="00C71877" w:rsidP="00C71877">
      <w:pPr>
        <w:rPr>
          <w:rtl/>
          <w:lang w:eastAsia="he-IL"/>
        </w:rPr>
      </w:pPr>
      <w:bookmarkStart w:id="1845" w:name="_ETM_Q1_2906662"/>
      <w:bookmarkStart w:id="1846" w:name="_ETM_Q1_2906704"/>
      <w:bookmarkStart w:id="1847" w:name="_ETM_Q1_2907638"/>
      <w:bookmarkEnd w:id="1845"/>
      <w:bookmarkEnd w:id="1846"/>
      <w:bookmarkEnd w:id="1847"/>
    </w:p>
    <w:p w14:paraId="4B494B8B" w14:textId="12AEB7F9" w:rsidR="00C71877" w:rsidRDefault="00C71877" w:rsidP="00C71877">
      <w:pPr>
        <w:pStyle w:val="af9"/>
        <w:keepNext/>
        <w:rPr>
          <w:rtl/>
          <w:lang w:eastAsia="he-IL"/>
        </w:rPr>
      </w:pPr>
      <w:bookmarkStart w:id="1848" w:name="ET_guest_לימור_לוריא_213"/>
      <w:r w:rsidRPr="00C71877">
        <w:rPr>
          <w:rStyle w:val="TagStyle"/>
          <w:rtl/>
        </w:rPr>
        <w:t xml:space="preserve"> &lt;&lt; אורח &gt;&gt; </w:t>
      </w:r>
      <w:r>
        <w:rPr>
          <w:rtl/>
          <w:lang w:eastAsia="he-IL"/>
        </w:rPr>
        <w:t>לימור לוריא:</w:t>
      </w:r>
      <w:r w:rsidRPr="00C71877">
        <w:rPr>
          <w:rStyle w:val="TagStyle"/>
          <w:rtl/>
        </w:rPr>
        <w:t xml:space="preserve"> &lt;&lt; אורח &gt;&gt;</w:t>
      </w:r>
      <w:r w:rsidR="00926E53">
        <w:rPr>
          <w:rtl/>
          <w:lang w:eastAsia="he-IL"/>
        </w:rPr>
        <w:t xml:space="preserve"> </w:t>
      </w:r>
      <w:bookmarkEnd w:id="1848"/>
    </w:p>
    <w:p w14:paraId="5BA517F7" w14:textId="77777777" w:rsidR="00C71877" w:rsidRDefault="00C71877" w:rsidP="00C71877">
      <w:pPr>
        <w:pStyle w:val="KeepWithNext"/>
        <w:rPr>
          <w:rtl/>
          <w:lang w:eastAsia="he-IL"/>
        </w:rPr>
      </w:pPr>
    </w:p>
    <w:p w14:paraId="712444B3" w14:textId="527AB5AB" w:rsidR="00C71877" w:rsidRDefault="00C71877" w:rsidP="00C71877">
      <w:pPr>
        <w:rPr>
          <w:rtl/>
          <w:lang w:eastAsia="he-IL"/>
        </w:rPr>
      </w:pPr>
      <w:bookmarkStart w:id="1849" w:name="_ETM_Q1_2908073"/>
      <w:bookmarkStart w:id="1850" w:name="_ETM_Q1_2908124"/>
      <w:bookmarkEnd w:id="1849"/>
      <w:bookmarkEnd w:id="1850"/>
      <w:r>
        <w:rPr>
          <w:rFonts w:hint="cs"/>
          <w:rtl/>
          <w:lang w:eastAsia="he-IL"/>
        </w:rPr>
        <w:t xml:space="preserve">כי </w:t>
      </w:r>
      <w:bookmarkStart w:id="1851" w:name="_ETM_Q1_2905541"/>
      <w:bookmarkEnd w:id="1851"/>
      <w:r>
        <w:rPr>
          <w:rFonts w:hint="cs"/>
          <w:rtl/>
          <w:lang w:eastAsia="he-IL"/>
        </w:rPr>
        <w:t xml:space="preserve">ככלל אתה מניח שאתה נותן לתקופה עד שמסתדרים ואז או </w:t>
      </w:r>
      <w:bookmarkStart w:id="1852" w:name="_ETM_Q1_2912372"/>
      <w:bookmarkEnd w:id="1852"/>
      <w:r>
        <w:rPr>
          <w:rFonts w:hint="cs"/>
          <w:rtl/>
          <w:lang w:eastAsia="he-IL"/>
        </w:rPr>
        <w:t xml:space="preserve">רוכשים או שמוצאים פתרון דיורי אחר, בהתאם לעניין. </w:t>
      </w:r>
    </w:p>
    <w:p w14:paraId="3BA27E15" w14:textId="77777777" w:rsidR="00C71877" w:rsidRDefault="00C71877" w:rsidP="00C71877">
      <w:pPr>
        <w:rPr>
          <w:rtl/>
          <w:lang w:eastAsia="he-IL"/>
        </w:rPr>
      </w:pPr>
      <w:bookmarkStart w:id="1853" w:name="_ETM_Q1_2913519"/>
      <w:bookmarkStart w:id="1854" w:name="_ETM_Q1_2913556"/>
      <w:bookmarkStart w:id="1855" w:name="_ETM_Q1_2914631"/>
      <w:bookmarkEnd w:id="1853"/>
      <w:bookmarkEnd w:id="1854"/>
      <w:bookmarkEnd w:id="1855"/>
    </w:p>
    <w:p w14:paraId="19527610" w14:textId="1A6F847D" w:rsidR="00C71877" w:rsidRDefault="00C71877" w:rsidP="00C71877">
      <w:pPr>
        <w:pStyle w:val="af6"/>
        <w:keepNext/>
        <w:rPr>
          <w:rtl/>
        </w:rPr>
      </w:pPr>
      <w:bookmarkStart w:id="1856" w:name="ET_yor_4996_214"/>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 </w:t>
      </w:r>
      <w:r>
        <w:rPr>
          <w:rtl/>
        </w:rPr>
        <w:t xml:space="preserve">היו"ר ישראל </w:t>
      </w:r>
      <w:proofErr w:type="spellStart"/>
      <w:r>
        <w:rPr>
          <w:rtl/>
        </w:rPr>
        <w:t>אייכלר</w:t>
      </w:r>
      <w:proofErr w:type="spellEnd"/>
      <w:r>
        <w:rPr>
          <w:rtl/>
        </w:rPr>
        <w:t>:</w:t>
      </w:r>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w:t>
      </w:r>
      <w:r w:rsidR="00926E53">
        <w:rPr>
          <w:rtl/>
        </w:rPr>
        <w:t xml:space="preserve"> </w:t>
      </w:r>
      <w:bookmarkEnd w:id="1856"/>
    </w:p>
    <w:p w14:paraId="40070AC9" w14:textId="77777777" w:rsidR="00C71877" w:rsidRDefault="00C71877" w:rsidP="00C71877">
      <w:pPr>
        <w:pStyle w:val="KeepWithNext"/>
        <w:rPr>
          <w:rtl/>
          <w:lang w:eastAsia="he-IL"/>
        </w:rPr>
      </w:pPr>
    </w:p>
    <w:p w14:paraId="1335C1C9" w14:textId="1CB058B2" w:rsidR="00C71877" w:rsidRDefault="00C71877" w:rsidP="00C71877">
      <w:pPr>
        <w:rPr>
          <w:rtl/>
          <w:lang w:eastAsia="he-IL"/>
        </w:rPr>
      </w:pPr>
      <w:bookmarkStart w:id="1857" w:name="_ETM_Q1_2915096"/>
      <w:bookmarkStart w:id="1858" w:name="_ETM_Q1_2915145"/>
      <w:bookmarkEnd w:id="1857"/>
      <w:bookmarkEnd w:id="1858"/>
      <w:r>
        <w:rPr>
          <w:rFonts w:hint="cs"/>
          <w:rtl/>
          <w:lang w:eastAsia="he-IL"/>
        </w:rPr>
        <w:t xml:space="preserve">כי הרצון הוא </w:t>
      </w:r>
      <w:bookmarkStart w:id="1859" w:name="_ETM_Q1_2916088"/>
      <w:bookmarkEnd w:id="1859"/>
      <w:r>
        <w:rPr>
          <w:rFonts w:hint="cs"/>
          <w:rtl/>
          <w:lang w:eastAsia="he-IL"/>
        </w:rPr>
        <w:t xml:space="preserve">שיהיה לו דירה. עד שיש לו דירה נותנים </w:t>
      </w:r>
      <w:bookmarkStart w:id="1860" w:name="_ETM_Q1_2920256"/>
      <w:bookmarkEnd w:id="1860"/>
      <w:r>
        <w:rPr>
          <w:rFonts w:hint="cs"/>
          <w:rtl/>
          <w:lang w:eastAsia="he-IL"/>
        </w:rPr>
        <w:t xml:space="preserve">לו שש שנים שכר דירה ואחרי זה שירכוש דירה. </w:t>
      </w:r>
    </w:p>
    <w:p w14:paraId="48D54784" w14:textId="77777777" w:rsidR="00C71877" w:rsidRDefault="00C71877" w:rsidP="00C71877">
      <w:pPr>
        <w:rPr>
          <w:rtl/>
          <w:lang w:eastAsia="he-IL"/>
        </w:rPr>
      </w:pPr>
      <w:bookmarkStart w:id="1861" w:name="_ETM_Q1_2922162"/>
      <w:bookmarkStart w:id="1862" w:name="_ETM_Q1_2922199"/>
      <w:bookmarkStart w:id="1863" w:name="_ETM_Q1_2922708"/>
      <w:bookmarkEnd w:id="1861"/>
      <w:bookmarkEnd w:id="1862"/>
      <w:bookmarkEnd w:id="1863"/>
    </w:p>
    <w:p w14:paraId="6BE55840" w14:textId="35B9248E" w:rsidR="00C71877" w:rsidRDefault="00C71877" w:rsidP="00C71877">
      <w:pPr>
        <w:pStyle w:val="a4"/>
        <w:keepNext/>
        <w:rPr>
          <w:rtl/>
        </w:rPr>
      </w:pPr>
      <w:bookmarkStart w:id="1864" w:name="ET_speaker_קריאה_215"/>
      <w:r w:rsidRPr="00C71877">
        <w:rPr>
          <w:rStyle w:val="TagStyle"/>
          <w:rtl/>
        </w:rPr>
        <w:t xml:space="preserve"> &lt;&lt; דובר &gt;&gt; </w:t>
      </w:r>
      <w:r>
        <w:rPr>
          <w:rtl/>
        </w:rPr>
        <w:t>קריאה:</w:t>
      </w:r>
      <w:r w:rsidRPr="00C71877">
        <w:rPr>
          <w:rStyle w:val="TagStyle"/>
          <w:rtl/>
        </w:rPr>
        <w:t xml:space="preserve"> &lt;&lt; דובר &gt;&gt;</w:t>
      </w:r>
      <w:r w:rsidR="00926E53">
        <w:rPr>
          <w:rtl/>
        </w:rPr>
        <w:t xml:space="preserve"> </w:t>
      </w:r>
      <w:bookmarkEnd w:id="1864"/>
    </w:p>
    <w:p w14:paraId="5B446A62" w14:textId="77777777" w:rsidR="00C71877" w:rsidRDefault="00C71877" w:rsidP="00C71877">
      <w:pPr>
        <w:pStyle w:val="KeepWithNext"/>
        <w:rPr>
          <w:rtl/>
          <w:lang w:eastAsia="he-IL"/>
        </w:rPr>
      </w:pPr>
    </w:p>
    <w:p w14:paraId="6AA03143" w14:textId="75B7C5D7" w:rsidR="00C71877" w:rsidRDefault="00C71877" w:rsidP="00C71877">
      <w:pPr>
        <w:rPr>
          <w:rtl/>
          <w:lang w:eastAsia="he-IL"/>
        </w:rPr>
      </w:pPr>
      <w:bookmarkStart w:id="1865" w:name="_ETM_Q1_2923268"/>
      <w:bookmarkStart w:id="1866" w:name="_ETM_Q1_2923317"/>
      <w:bookmarkEnd w:id="1865"/>
      <w:bookmarkEnd w:id="1866"/>
      <w:r>
        <w:rPr>
          <w:rFonts w:hint="cs"/>
          <w:rtl/>
          <w:lang w:eastAsia="he-IL"/>
        </w:rPr>
        <w:t xml:space="preserve">אפשר </w:t>
      </w:r>
      <w:bookmarkStart w:id="1867" w:name="_ETM_Q1_2923676"/>
      <w:bookmarkEnd w:id="1867"/>
      <w:r>
        <w:rPr>
          <w:rFonts w:hint="cs"/>
          <w:rtl/>
          <w:lang w:eastAsia="he-IL"/>
        </w:rPr>
        <w:t xml:space="preserve">להוריד את השש שנים ולרשום עד אשר ימצא פתרון דיור. </w:t>
      </w:r>
      <w:bookmarkStart w:id="1868" w:name="_ETM_Q1_2924904"/>
      <w:bookmarkEnd w:id="1868"/>
    </w:p>
    <w:p w14:paraId="30CF664E" w14:textId="77777777" w:rsidR="00C71877" w:rsidRDefault="00C71877" w:rsidP="00C71877">
      <w:pPr>
        <w:rPr>
          <w:rtl/>
          <w:lang w:eastAsia="he-IL"/>
        </w:rPr>
      </w:pPr>
      <w:bookmarkStart w:id="1869" w:name="_ETM_Q1_2925753"/>
      <w:bookmarkStart w:id="1870" w:name="_ETM_Q1_2925798"/>
      <w:bookmarkEnd w:id="1869"/>
      <w:bookmarkEnd w:id="1870"/>
    </w:p>
    <w:p w14:paraId="1F576DC9" w14:textId="4021165E" w:rsidR="00C71877" w:rsidRDefault="00C71877" w:rsidP="00C71877">
      <w:pPr>
        <w:pStyle w:val="af9"/>
        <w:keepNext/>
        <w:rPr>
          <w:rtl/>
          <w:lang w:eastAsia="he-IL"/>
        </w:rPr>
      </w:pPr>
      <w:bookmarkStart w:id="1871" w:name="ET_guest_גל_רויטשטיין_217"/>
      <w:r w:rsidRPr="00C71877">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71877">
        <w:rPr>
          <w:rStyle w:val="TagStyle"/>
          <w:rtl/>
        </w:rPr>
        <w:t xml:space="preserve"> &lt;&lt; אורח &gt;&gt;</w:t>
      </w:r>
      <w:r w:rsidR="00926E53">
        <w:rPr>
          <w:rtl/>
          <w:lang w:eastAsia="he-IL"/>
        </w:rPr>
        <w:t xml:space="preserve"> </w:t>
      </w:r>
      <w:bookmarkEnd w:id="1871"/>
    </w:p>
    <w:p w14:paraId="793D6214" w14:textId="77777777" w:rsidR="00C71877" w:rsidRDefault="00C71877" w:rsidP="00C71877">
      <w:pPr>
        <w:pStyle w:val="KeepWithNext"/>
        <w:rPr>
          <w:rtl/>
          <w:lang w:eastAsia="he-IL"/>
        </w:rPr>
      </w:pPr>
    </w:p>
    <w:p w14:paraId="5B71B908" w14:textId="10E92C2A" w:rsidR="00C71877" w:rsidRDefault="00C71877" w:rsidP="00C71877">
      <w:pPr>
        <w:rPr>
          <w:rtl/>
          <w:lang w:eastAsia="he-IL"/>
        </w:rPr>
      </w:pPr>
      <w:bookmarkStart w:id="1872" w:name="_ETM_Q1_2928068"/>
      <w:bookmarkStart w:id="1873" w:name="_ETM_Q1_2928116"/>
      <w:bookmarkEnd w:id="1872"/>
      <w:bookmarkEnd w:id="1873"/>
      <w:r>
        <w:rPr>
          <w:rFonts w:hint="cs"/>
          <w:rtl/>
          <w:lang w:eastAsia="he-IL"/>
        </w:rPr>
        <w:t xml:space="preserve">כן, מה קורה עם אנשים שאין להם צפי לרכוש </w:t>
      </w:r>
      <w:bookmarkStart w:id="1874" w:name="_ETM_Q1_2929617"/>
      <w:bookmarkEnd w:id="1874"/>
      <w:r>
        <w:rPr>
          <w:rFonts w:hint="cs"/>
          <w:rtl/>
          <w:lang w:eastAsia="he-IL"/>
        </w:rPr>
        <w:t xml:space="preserve">דירה והם בני 50-40 והם לא יגיעו לדירה. </w:t>
      </w:r>
      <w:bookmarkStart w:id="1875" w:name="_ETM_Q1_2932935"/>
      <w:bookmarkEnd w:id="1875"/>
    </w:p>
    <w:p w14:paraId="02C07807" w14:textId="77777777" w:rsidR="00C71877" w:rsidRDefault="00C71877" w:rsidP="00C71877">
      <w:pPr>
        <w:rPr>
          <w:rtl/>
          <w:lang w:eastAsia="he-IL"/>
        </w:rPr>
      </w:pPr>
      <w:bookmarkStart w:id="1876" w:name="_ETM_Q1_2932992"/>
      <w:bookmarkStart w:id="1877" w:name="_ETM_Q1_2929837"/>
      <w:bookmarkEnd w:id="1876"/>
      <w:bookmarkEnd w:id="1877"/>
    </w:p>
    <w:p w14:paraId="41096319" w14:textId="22F048A1" w:rsidR="00C71877" w:rsidRDefault="00C71877" w:rsidP="00C71877">
      <w:pPr>
        <w:pStyle w:val="af6"/>
        <w:keepNext/>
        <w:rPr>
          <w:rtl/>
        </w:rPr>
      </w:pPr>
      <w:bookmarkStart w:id="1878" w:name="ET_yor_4996_218"/>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 </w:t>
      </w:r>
      <w:r>
        <w:rPr>
          <w:rtl/>
        </w:rPr>
        <w:t xml:space="preserve">היו"ר ישראל </w:t>
      </w:r>
      <w:proofErr w:type="spellStart"/>
      <w:r>
        <w:rPr>
          <w:rtl/>
        </w:rPr>
        <w:t>אייכלר</w:t>
      </w:r>
      <w:proofErr w:type="spellEnd"/>
      <w:r>
        <w:rPr>
          <w:rtl/>
        </w:rPr>
        <w:t>:</w:t>
      </w:r>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w:t>
      </w:r>
      <w:r w:rsidR="00926E53">
        <w:rPr>
          <w:rtl/>
        </w:rPr>
        <w:t xml:space="preserve"> </w:t>
      </w:r>
      <w:bookmarkEnd w:id="1878"/>
    </w:p>
    <w:p w14:paraId="4CBFA982" w14:textId="77777777" w:rsidR="00C71877" w:rsidRDefault="00C71877" w:rsidP="00C71877">
      <w:pPr>
        <w:pStyle w:val="KeepWithNext"/>
        <w:rPr>
          <w:rtl/>
          <w:lang w:eastAsia="he-IL"/>
        </w:rPr>
      </w:pPr>
    </w:p>
    <w:p w14:paraId="1F5447A5" w14:textId="293DE34D" w:rsidR="00C71877" w:rsidRDefault="00C71877" w:rsidP="00C71877">
      <w:pPr>
        <w:rPr>
          <w:rtl/>
          <w:lang w:eastAsia="he-IL"/>
        </w:rPr>
      </w:pPr>
      <w:bookmarkStart w:id="1879" w:name="_ETM_Q1_2930535"/>
      <w:bookmarkEnd w:id="1879"/>
      <w:r>
        <w:rPr>
          <w:rFonts w:hint="cs"/>
          <w:rtl/>
          <w:lang w:eastAsia="he-IL"/>
        </w:rPr>
        <w:t>ע</w:t>
      </w:r>
      <w:bookmarkStart w:id="1880" w:name="_ETM_Q1_2930624"/>
      <w:bookmarkEnd w:id="1880"/>
      <w:r>
        <w:rPr>
          <w:rFonts w:hint="cs"/>
          <w:rtl/>
          <w:lang w:eastAsia="he-IL"/>
        </w:rPr>
        <w:t xml:space="preserve">ל זה </w:t>
      </w:r>
      <w:bookmarkStart w:id="1881" w:name="_ETM_Q1_2931110"/>
      <w:bookmarkEnd w:id="1881"/>
      <w:r>
        <w:rPr>
          <w:rFonts w:hint="cs"/>
          <w:rtl/>
          <w:lang w:eastAsia="he-IL"/>
        </w:rPr>
        <w:t>יש ועדת חריגים היום.</w:t>
      </w:r>
    </w:p>
    <w:p w14:paraId="567DB2E7" w14:textId="77777777" w:rsidR="00C71877" w:rsidRDefault="00C71877" w:rsidP="00C71877">
      <w:pPr>
        <w:rPr>
          <w:rtl/>
          <w:lang w:eastAsia="he-IL"/>
        </w:rPr>
      </w:pPr>
      <w:bookmarkStart w:id="1882" w:name="_ETM_Q1_2933485"/>
      <w:bookmarkStart w:id="1883" w:name="_ETM_Q1_2933549"/>
      <w:bookmarkStart w:id="1884" w:name="_ETM_Q1_2934277"/>
      <w:bookmarkEnd w:id="1882"/>
      <w:bookmarkEnd w:id="1883"/>
      <w:bookmarkEnd w:id="1884"/>
    </w:p>
    <w:p w14:paraId="0AFBD7D7" w14:textId="7E60FA1C" w:rsidR="00C71877" w:rsidRDefault="00C71877" w:rsidP="00C71877">
      <w:pPr>
        <w:pStyle w:val="af9"/>
        <w:keepNext/>
        <w:rPr>
          <w:rtl/>
          <w:lang w:eastAsia="he-IL"/>
        </w:rPr>
      </w:pPr>
      <w:bookmarkStart w:id="1885" w:name="ET_guest_לימור_לוריא_219"/>
      <w:r w:rsidRPr="00C71877">
        <w:rPr>
          <w:rStyle w:val="TagStyle"/>
          <w:rtl/>
        </w:rPr>
        <w:t xml:space="preserve"> &lt;&lt; אורח &gt;&gt; </w:t>
      </w:r>
      <w:r>
        <w:rPr>
          <w:rtl/>
          <w:lang w:eastAsia="he-IL"/>
        </w:rPr>
        <w:t>לימור לוריא:</w:t>
      </w:r>
      <w:r w:rsidRPr="00C71877">
        <w:rPr>
          <w:rStyle w:val="TagStyle"/>
          <w:rtl/>
        </w:rPr>
        <w:t xml:space="preserve"> &lt;&lt; אורח &gt;&gt;</w:t>
      </w:r>
      <w:r w:rsidR="00926E53">
        <w:rPr>
          <w:rtl/>
          <w:lang w:eastAsia="he-IL"/>
        </w:rPr>
        <w:t xml:space="preserve"> </w:t>
      </w:r>
      <w:bookmarkEnd w:id="1885"/>
    </w:p>
    <w:p w14:paraId="52F36779" w14:textId="77777777" w:rsidR="00C71877" w:rsidRDefault="00C71877" w:rsidP="00C71877">
      <w:pPr>
        <w:pStyle w:val="KeepWithNext"/>
        <w:rPr>
          <w:rtl/>
          <w:lang w:eastAsia="he-IL"/>
        </w:rPr>
      </w:pPr>
    </w:p>
    <w:p w14:paraId="0AB6598B" w14:textId="0E480847" w:rsidR="00C71877" w:rsidRDefault="00C71877" w:rsidP="00C71877">
      <w:pPr>
        <w:rPr>
          <w:rtl/>
          <w:lang w:eastAsia="he-IL"/>
        </w:rPr>
      </w:pPr>
      <w:r>
        <w:rPr>
          <w:rFonts w:hint="cs"/>
          <w:rtl/>
          <w:lang w:eastAsia="he-IL"/>
        </w:rPr>
        <w:t>ג</w:t>
      </w:r>
      <w:bookmarkStart w:id="1886" w:name="_ETM_Q1_2934905"/>
      <w:bookmarkStart w:id="1887" w:name="_ETM_Q1_2934966"/>
      <w:bookmarkEnd w:id="1886"/>
      <w:bookmarkEnd w:id="1887"/>
      <w:r>
        <w:rPr>
          <w:rFonts w:hint="cs"/>
          <w:rtl/>
          <w:lang w:eastAsia="he-IL"/>
        </w:rPr>
        <w:t xml:space="preserve">ם יש ועדת חריגים ואני מזכירה לכם </w:t>
      </w:r>
      <w:bookmarkStart w:id="1888" w:name="_ETM_Q1_2935334"/>
      <w:bookmarkEnd w:id="1888"/>
      <w:r>
        <w:rPr>
          <w:rFonts w:hint="cs"/>
          <w:rtl/>
          <w:lang w:eastAsia="he-IL"/>
        </w:rPr>
        <w:t xml:space="preserve">שבוועדת </w:t>
      </w:r>
      <w:proofErr w:type="spellStart"/>
      <w:r>
        <w:rPr>
          <w:rFonts w:hint="cs"/>
          <w:rtl/>
          <w:lang w:eastAsia="he-IL"/>
        </w:rPr>
        <w:t>שרשבסקי</w:t>
      </w:r>
      <w:proofErr w:type="spellEnd"/>
      <w:r>
        <w:rPr>
          <w:rFonts w:hint="cs"/>
          <w:rtl/>
          <w:lang w:eastAsia="he-IL"/>
        </w:rPr>
        <w:t xml:space="preserve"> הומלץ, ואנחנו בהחלט מקבלים את זה, שכל </w:t>
      </w:r>
      <w:bookmarkStart w:id="1889" w:name="_ETM_Q1_2941291"/>
      <w:bookmarkEnd w:id="1889"/>
      <w:r>
        <w:rPr>
          <w:rFonts w:hint="cs"/>
          <w:rtl/>
          <w:lang w:eastAsia="he-IL"/>
        </w:rPr>
        <w:t xml:space="preserve">בן אדם, בטח שמתמודד עם </w:t>
      </w:r>
      <w:r>
        <w:rPr>
          <w:rFonts w:hint="cs"/>
          <w:lang w:eastAsia="he-IL"/>
        </w:rPr>
        <w:t>PTSD</w:t>
      </w:r>
      <w:r>
        <w:rPr>
          <w:rFonts w:hint="cs"/>
          <w:rtl/>
          <w:lang w:eastAsia="he-IL"/>
        </w:rPr>
        <w:t xml:space="preserve">, יהיה לו ליווי כלכלי </w:t>
      </w:r>
      <w:bookmarkStart w:id="1890" w:name="_ETM_Q1_2946087"/>
      <w:bookmarkEnd w:id="1890"/>
      <w:r>
        <w:rPr>
          <w:rFonts w:hint="cs"/>
          <w:rtl/>
          <w:lang w:eastAsia="he-IL"/>
        </w:rPr>
        <w:t xml:space="preserve">ומשפטי לתכנון איך הוא מגיע לדיור קבע. </w:t>
      </w:r>
      <w:bookmarkStart w:id="1891" w:name="_ETM_Q1_2950430"/>
      <w:bookmarkEnd w:id="1891"/>
    </w:p>
    <w:p w14:paraId="52A4618E" w14:textId="77777777" w:rsidR="00C71877" w:rsidRDefault="00C71877" w:rsidP="00C71877">
      <w:pPr>
        <w:rPr>
          <w:rtl/>
          <w:lang w:eastAsia="he-IL"/>
        </w:rPr>
      </w:pPr>
      <w:bookmarkStart w:id="1892" w:name="_ETM_Q1_2950499"/>
      <w:bookmarkStart w:id="1893" w:name="_ETM_Q1_2951286"/>
      <w:bookmarkEnd w:id="1892"/>
      <w:bookmarkEnd w:id="1893"/>
    </w:p>
    <w:p w14:paraId="27CB0E1B" w14:textId="55B371AC" w:rsidR="00C71877" w:rsidRDefault="00C71877" w:rsidP="00C71877">
      <w:pPr>
        <w:pStyle w:val="af6"/>
        <w:keepNext/>
        <w:rPr>
          <w:rtl/>
        </w:rPr>
      </w:pPr>
      <w:bookmarkStart w:id="1894" w:name="ET_yor_4996_220"/>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 </w:t>
      </w:r>
      <w:r>
        <w:rPr>
          <w:rtl/>
        </w:rPr>
        <w:t xml:space="preserve">היו"ר ישראל </w:t>
      </w:r>
      <w:proofErr w:type="spellStart"/>
      <w:r>
        <w:rPr>
          <w:rtl/>
        </w:rPr>
        <w:t>אייכלר</w:t>
      </w:r>
      <w:proofErr w:type="spellEnd"/>
      <w:r>
        <w:rPr>
          <w:rtl/>
        </w:rPr>
        <w:t>:</w:t>
      </w:r>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w:t>
      </w:r>
      <w:r w:rsidR="00926E53">
        <w:rPr>
          <w:rtl/>
        </w:rPr>
        <w:t xml:space="preserve"> </w:t>
      </w:r>
      <w:bookmarkEnd w:id="1894"/>
    </w:p>
    <w:p w14:paraId="62B25C6D" w14:textId="77777777" w:rsidR="00C71877" w:rsidRDefault="00C71877" w:rsidP="00C71877">
      <w:pPr>
        <w:pStyle w:val="KeepWithNext"/>
        <w:rPr>
          <w:rtl/>
          <w:lang w:eastAsia="he-IL"/>
        </w:rPr>
      </w:pPr>
    </w:p>
    <w:p w14:paraId="5A910327" w14:textId="48A224B2" w:rsidR="00C71877" w:rsidRDefault="00C71877" w:rsidP="00C71877">
      <w:pPr>
        <w:rPr>
          <w:rtl/>
          <w:lang w:eastAsia="he-IL"/>
        </w:rPr>
      </w:pPr>
      <w:r>
        <w:rPr>
          <w:rFonts w:hint="cs"/>
          <w:rtl/>
          <w:lang w:eastAsia="he-IL"/>
        </w:rPr>
        <w:t>ז</w:t>
      </w:r>
      <w:bookmarkStart w:id="1895" w:name="_ETM_Q1_2951955"/>
      <w:bookmarkStart w:id="1896" w:name="_ETM_Q1_2952022"/>
      <w:bookmarkEnd w:id="1895"/>
      <w:bookmarkEnd w:id="1896"/>
      <w:r>
        <w:rPr>
          <w:rFonts w:hint="cs"/>
          <w:rtl/>
          <w:lang w:eastAsia="he-IL"/>
        </w:rPr>
        <w:t xml:space="preserve">ה המלווה שדיברנו </w:t>
      </w:r>
      <w:bookmarkStart w:id="1897" w:name="_ETM_Q1_2948536"/>
      <w:bookmarkEnd w:id="1897"/>
      <w:r>
        <w:rPr>
          <w:rFonts w:hint="cs"/>
          <w:rtl/>
          <w:lang w:eastAsia="he-IL"/>
        </w:rPr>
        <w:t xml:space="preserve">עליו. </w:t>
      </w:r>
      <w:bookmarkStart w:id="1898" w:name="_ETM_Q1_2949681"/>
      <w:bookmarkEnd w:id="1898"/>
    </w:p>
    <w:p w14:paraId="04785F23" w14:textId="77777777" w:rsidR="00C71877" w:rsidRDefault="00C71877" w:rsidP="00C71877">
      <w:pPr>
        <w:rPr>
          <w:rtl/>
          <w:lang w:eastAsia="he-IL"/>
        </w:rPr>
      </w:pPr>
      <w:bookmarkStart w:id="1899" w:name="_ETM_Q1_2949746"/>
      <w:bookmarkStart w:id="1900" w:name="_ETM_Q1_2950761"/>
      <w:bookmarkEnd w:id="1899"/>
      <w:bookmarkEnd w:id="1900"/>
    </w:p>
    <w:p w14:paraId="5BF9CCAB" w14:textId="4B28CD2C" w:rsidR="00C71877" w:rsidRDefault="00C71877" w:rsidP="00C71877">
      <w:pPr>
        <w:pStyle w:val="af9"/>
        <w:keepNext/>
        <w:rPr>
          <w:rtl/>
          <w:lang w:eastAsia="he-IL"/>
        </w:rPr>
      </w:pPr>
      <w:bookmarkStart w:id="1901" w:name="ET_guest_לימור_לוריא_221"/>
      <w:r w:rsidRPr="00C71877">
        <w:rPr>
          <w:rStyle w:val="TagStyle"/>
          <w:rtl/>
        </w:rPr>
        <w:t xml:space="preserve"> &lt;&lt; אורח &gt;&gt; </w:t>
      </w:r>
      <w:r>
        <w:rPr>
          <w:rtl/>
          <w:lang w:eastAsia="he-IL"/>
        </w:rPr>
        <w:t>לימור לוריא:</w:t>
      </w:r>
      <w:r w:rsidRPr="00C71877">
        <w:rPr>
          <w:rStyle w:val="TagStyle"/>
          <w:rtl/>
        </w:rPr>
        <w:t xml:space="preserve"> &lt;&lt; אורח &gt;&gt;</w:t>
      </w:r>
      <w:r w:rsidR="00926E53">
        <w:rPr>
          <w:rtl/>
          <w:lang w:eastAsia="he-IL"/>
        </w:rPr>
        <w:t xml:space="preserve"> </w:t>
      </w:r>
      <w:bookmarkEnd w:id="1901"/>
    </w:p>
    <w:p w14:paraId="40944C8A" w14:textId="77777777" w:rsidR="00C71877" w:rsidRDefault="00C71877" w:rsidP="00C71877">
      <w:pPr>
        <w:pStyle w:val="KeepWithNext"/>
        <w:rPr>
          <w:rtl/>
          <w:lang w:eastAsia="he-IL"/>
        </w:rPr>
      </w:pPr>
    </w:p>
    <w:p w14:paraId="16D534BC" w14:textId="173DA719" w:rsidR="00C71877" w:rsidRDefault="00C71877" w:rsidP="00C71877">
      <w:pPr>
        <w:rPr>
          <w:rtl/>
          <w:lang w:eastAsia="he-IL"/>
        </w:rPr>
      </w:pPr>
      <w:r>
        <w:rPr>
          <w:rFonts w:hint="cs"/>
          <w:rtl/>
          <w:lang w:eastAsia="he-IL"/>
        </w:rPr>
        <w:t xml:space="preserve">לא רק, יש שני דברים שונים. יש מחלקה </w:t>
      </w:r>
      <w:bookmarkStart w:id="1902" w:name="_ETM_Q1_2956867"/>
      <w:bookmarkEnd w:id="1902"/>
      <w:r>
        <w:rPr>
          <w:rFonts w:hint="cs"/>
          <w:rtl/>
          <w:lang w:eastAsia="he-IL"/>
        </w:rPr>
        <w:t xml:space="preserve">ייעודית - - - </w:t>
      </w:r>
      <w:bookmarkStart w:id="1903" w:name="_ETM_Q1_2953592"/>
      <w:bookmarkEnd w:id="1903"/>
    </w:p>
    <w:p w14:paraId="47146D6C" w14:textId="77777777" w:rsidR="00C71877" w:rsidRDefault="00C71877" w:rsidP="00C71877">
      <w:pPr>
        <w:rPr>
          <w:rtl/>
          <w:lang w:eastAsia="he-IL"/>
        </w:rPr>
      </w:pPr>
      <w:bookmarkStart w:id="1904" w:name="_ETM_Q1_2953662"/>
      <w:bookmarkStart w:id="1905" w:name="_ETM_Q1_2956680"/>
      <w:bookmarkEnd w:id="1904"/>
      <w:bookmarkEnd w:id="1905"/>
    </w:p>
    <w:p w14:paraId="7CFB4779" w14:textId="69C90DCC" w:rsidR="00C71877" w:rsidRDefault="00C71877" w:rsidP="00C71877">
      <w:pPr>
        <w:pStyle w:val="af9"/>
        <w:keepNext/>
        <w:rPr>
          <w:rtl/>
          <w:lang w:eastAsia="he-IL"/>
        </w:rPr>
      </w:pPr>
      <w:bookmarkStart w:id="1906" w:name="ET_guest_גל_רויטשטיין_222"/>
      <w:r w:rsidRPr="00C71877">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C71877">
        <w:rPr>
          <w:rStyle w:val="TagStyle"/>
          <w:rtl/>
        </w:rPr>
        <w:t xml:space="preserve"> &lt;&lt; אורח &gt;&gt;</w:t>
      </w:r>
      <w:r w:rsidR="00926E53">
        <w:rPr>
          <w:rtl/>
          <w:lang w:eastAsia="he-IL"/>
        </w:rPr>
        <w:t xml:space="preserve"> </w:t>
      </w:r>
      <w:bookmarkEnd w:id="1906"/>
    </w:p>
    <w:p w14:paraId="766ADDBE" w14:textId="77777777" w:rsidR="00C71877" w:rsidRDefault="00C71877" w:rsidP="00C71877">
      <w:pPr>
        <w:pStyle w:val="KeepWithNext"/>
        <w:rPr>
          <w:rtl/>
          <w:lang w:eastAsia="he-IL"/>
        </w:rPr>
      </w:pPr>
    </w:p>
    <w:p w14:paraId="48556CD2" w14:textId="127D3E03" w:rsidR="00C71877" w:rsidRDefault="00C71877" w:rsidP="00C71877">
      <w:pPr>
        <w:rPr>
          <w:rtl/>
          <w:lang w:eastAsia="he-IL"/>
        </w:rPr>
      </w:pPr>
      <w:r>
        <w:rPr>
          <w:rFonts w:hint="cs"/>
          <w:rtl/>
          <w:lang w:eastAsia="he-IL"/>
        </w:rPr>
        <w:t>ז</w:t>
      </w:r>
      <w:bookmarkStart w:id="1907" w:name="_ETM_Q1_2957410"/>
      <w:bookmarkStart w:id="1908" w:name="_ETM_Q1_2957473"/>
      <w:bookmarkEnd w:id="1907"/>
      <w:bookmarkEnd w:id="1908"/>
      <w:r>
        <w:rPr>
          <w:rFonts w:hint="cs"/>
          <w:rtl/>
          <w:lang w:eastAsia="he-IL"/>
        </w:rPr>
        <w:t xml:space="preserve">ה לא רלוונטי למי שלא זכאי </w:t>
      </w:r>
      <w:bookmarkStart w:id="1909" w:name="_ETM_Q1_2956185"/>
      <w:bookmarkEnd w:id="1909"/>
      <w:r>
        <w:rPr>
          <w:rFonts w:hint="cs"/>
          <w:rtl/>
          <w:lang w:eastAsia="he-IL"/>
        </w:rPr>
        <w:t xml:space="preserve">לביטוח משכנתא, מי שלא יוכל לעמוד בהחזרים החודשיים. </w:t>
      </w:r>
      <w:bookmarkStart w:id="1910" w:name="_ETM_Q1_2957128"/>
      <w:bookmarkEnd w:id="1910"/>
    </w:p>
    <w:p w14:paraId="2284C3B1" w14:textId="77777777" w:rsidR="00C71877" w:rsidRDefault="00C71877" w:rsidP="00C71877">
      <w:pPr>
        <w:rPr>
          <w:rtl/>
          <w:lang w:eastAsia="he-IL"/>
        </w:rPr>
      </w:pPr>
      <w:bookmarkStart w:id="1911" w:name="_ETM_Q1_2957193"/>
      <w:bookmarkEnd w:id="1911"/>
    </w:p>
    <w:p w14:paraId="6B419858" w14:textId="1DA080B1" w:rsidR="00C71877" w:rsidRDefault="00C71877" w:rsidP="00C71877">
      <w:pPr>
        <w:pStyle w:val="af9"/>
        <w:keepNext/>
        <w:rPr>
          <w:rtl/>
          <w:lang w:eastAsia="he-IL"/>
        </w:rPr>
      </w:pPr>
      <w:bookmarkStart w:id="1912" w:name="ET_guest_לימור_לוריא_223"/>
      <w:r w:rsidRPr="00C71877">
        <w:rPr>
          <w:rStyle w:val="TagStyle"/>
          <w:rtl/>
        </w:rPr>
        <w:t xml:space="preserve"> &lt;&lt; אורח &gt;&gt; </w:t>
      </w:r>
      <w:r>
        <w:rPr>
          <w:rtl/>
          <w:lang w:eastAsia="he-IL"/>
        </w:rPr>
        <w:t>לימור לוריא:</w:t>
      </w:r>
      <w:r w:rsidRPr="00C71877">
        <w:rPr>
          <w:rStyle w:val="TagStyle"/>
          <w:rtl/>
        </w:rPr>
        <w:t xml:space="preserve"> &lt;&lt; אורח &gt;&gt;</w:t>
      </w:r>
      <w:r w:rsidR="00926E53">
        <w:rPr>
          <w:rtl/>
          <w:lang w:eastAsia="he-IL"/>
        </w:rPr>
        <w:t xml:space="preserve"> </w:t>
      </w:r>
      <w:bookmarkEnd w:id="1912"/>
    </w:p>
    <w:p w14:paraId="75FDBC5D" w14:textId="77777777" w:rsidR="00C71877" w:rsidRDefault="00C71877" w:rsidP="00C71877">
      <w:pPr>
        <w:pStyle w:val="KeepWithNext"/>
        <w:rPr>
          <w:rtl/>
          <w:lang w:eastAsia="he-IL"/>
        </w:rPr>
      </w:pPr>
    </w:p>
    <w:p w14:paraId="6030DF8D" w14:textId="02F5C7C7" w:rsidR="00C71877" w:rsidRDefault="00C71877" w:rsidP="00C71877">
      <w:pPr>
        <w:rPr>
          <w:rtl/>
          <w:lang w:eastAsia="he-IL"/>
        </w:rPr>
      </w:pPr>
      <w:bookmarkStart w:id="1913" w:name="_ETM_Q1_2958842"/>
      <w:bookmarkStart w:id="1914" w:name="_ETM_Q1_2958911"/>
      <w:bookmarkEnd w:id="1913"/>
      <w:bookmarkEnd w:id="1914"/>
      <w:r>
        <w:rPr>
          <w:rFonts w:hint="cs"/>
          <w:rtl/>
          <w:lang w:eastAsia="he-IL"/>
        </w:rPr>
        <w:t xml:space="preserve">אז גם </w:t>
      </w:r>
      <w:bookmarkStart w:id="1915" w:name="_ETM_Q1_2959528"/>
      <w:bookmarkEnd w:id="1915"/>
      <w:r>
        <w:rPr>
          <w:rFonts w:hint="cs"/>
          <w:rtl/>
          <w:lang w:eastAsia="he-IL"/>
        </w:rPr>
        <w:t>בעניין הזה יהיה יועץ כלכלי שיבחן את הצורך, ואם היוע</w:t>
      </w:r>
      <w:bookmarkStart w:id="1916" w:name="_ETM_Q1_2966168"/>
      <w:bookmarkEnd w:id="1916"/>
      <w:r>
        <w:rPr>
          <w:rFonts w:hint="cs"/>
          <w:rtl/>
          <w:lang w:eastAsia="he-IL"/>
        </w:rPr>
        <w:t>ץ הכלכלי הזה יגיד שלא צריך את שכר הדירה</w:t>
      </w:r>
      <w:bookmarkStart w:id="1917" w:name="_ETM_Q1_2965536"/>
      <w:bookmarkEnd w:id="1917"/>
      <w:r>
        <w:rPr>
          <w:rFonts w:hint="cs"/>
          <w:rtl/>
          <w:lang w:eastAsia="he-IL"/>
        </w:rPr>
        <w:t xml:space="preserve"> לשש שנים, צריך את שכר הדירה הזה לשמונה שנים, </w:t>
      </w:r>
      <w:bookmarkStart w:id="1918" w:name="_ETM_Q1_2971816"/>
      <w:bookmarkEnd w:id="1918"/>
      <w:r>
        <w:rPr>
          <w:rFonts w:hint="cs"/>
          <w:rtl/>
          <w:lang w:eastAsia="he-IL"/>
        </w:rPr>
        <w:t xml:space="preserve">הוועדה תאשר את זה בהתאם לתכנית הכלכלית שתיבנה </w:t>
      </w:r>
      <w:proofErr w:type="spellStart"/>
      <w:r>
        <w:rPr>
          <w:rFonts w:hint="cs"/>
          <w:rtl/>
          <w:lang w:eastAsia="he-IL"/>
        </w:rPr>
        <w:t>איתו</w:t>
      </w:r>
      <w:proofErr w:type="spellEnd"/>
      <w:r>
        <w:rPr>
          <w:rFonts w:hint="cs"/>
          <w:rtl/>
          <w:lang w:eastAsia="he-IL"/>
        </w:rPr>
        <w:t xml:space="preserve">. </w:t>
      </w:r>
    </w:p>
    <w:p w14:paraId="3A341A08" w14:textId="77777777" w:rsidR="00C71877" w:rsidRDefault="00C71877" w:rsidP="00C71877">
      <w:pPr>
        <w:rPr>
          <w:rtl/>
          <w:lang w:eastAsia="he-IL"/>
        </w:rPr>
      </w:pPr>
      <w:bookmarkStart w:id="1919" w:name="_ETM_Q1_2976503"/>
      <w:bookmarkStart w:id="1920" w:name="_ETM_Q1_2976570"/>
      <w:bookmarkStart w:id="1921" w:name="_ETM_Q1_2974441"/>
      <w:bookmarkEnd w:id="1919"/>
      <w:bookmarkEnd w:id="1920"/>
      <w:bookmarkEnd w:id="1921"/>
    </w:p>
    <w:p w14:paraId="13DBA5EF" w14:textId="0E30C447" w:rsidR="00C71877" w:rsidRDefault="00C71877" w:rsidP="00C71877">
      <w:pPr>
        <w:pStyle w:val="af6"/>
        <w:keepNext/>
        <w:rPr>
          <w:rtl/>
        </w:rPr>
      </w:pPr>
      <w:bookmarkStart w:id="1922" w:name="ET_yor_4996_224"/>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 </w:t>
      </w:r>
      <w:r>
        <w:rPr>
          <w:rtl/>
        </w:rPr>
        <w:t xml:space="preserve">היו"ר ישראל </w:t>
      </w:r>
      <w:proofErr w:type="spellStart"/>
      <w:r>
        <w:rPr>
          <w:rtl/>
        </w:rPr>
        <w:t>אייכלר</w:t>
      </w:r>
      <w:proofErr w:type="spellEnd"/>
      <w:r>
        <w:rPr>
          <w:rtl/>
        </w:rPr>
        <w:t>:</w:t>
      </w:r>
      <w:r w:rsidRPr="00C71877">
        <w:rPr>
          <w:rStyle w:val="TagStyle"/>
          <w:rtl/>
        </w:rPr>
        <w:t xml:space="preserve"> &lt;&lt; </w:t>
      </w:r>
      <w:proofErr w:type="spellStart"/>
      <w:r w:rsidRPr="00C71877">
        <w:rPr>
          <w:rStyle w:val="TagStyle"/>
          <w:rtl/>
        </w:rPr>
        <w:t>יור</w:t>
      </w:r>
      <w:proofErr w:type="spellEnd"/>
      <w:r w:rsidRPr="00C71877">
        <w:rPr>
          <w:rStyle w:val="TagStyle"/>
          <w:rtl/>
        </w:rPr>
        <w:t xml:space="preserve"> &gt;&gt;</w:t>
      </w:r>
      <w:r w:rsidR="00926E53">
        <w:rPr>
          <w:rtl/>
        </w:rPr>
        <w:t xml:space="preserve"> </w:t>
      </w:r>
      <w:bookmarkEnd w:id="1922"/>
    </w:p>
    <w:p w14:paraId="42D9586B" w14:textId="77777777" w:rsidR="00C71877" w:rsidRDefault="00C71877" w:rsidP="00C71877">
      <w:pPr>
        <w:pStyle w:val="KeepWithNext"/>
        <w:rPr>
          <w:rtl/>
          <w:lang w:eastAsia="he-IL"/>
        </w:rPr>
      </w:pPr>
    </w:p>
    <w:p w14:paraId="6D28AE78" w14:textId="362135CC" w:rsidR="00C71877" w:rsidRDefault="00C71877" w:rsidP="00C71877">
      <w:pPr>
        <w:rPr>
          <w:rtl/>
          <w:lang w:eastAsia="he-IL"/>
        </w:rPr>
      </w:pPr>
      <w:bookmarkStart w:id="1923" w:name="_ETM_Q1_2975135"/>
      <w:bookmarkStart w:id="1924" w:name="_ETM_Q1_2975200"/>
      <w:bookmarkEnd w:id="1923"/>
      <w:bookmarkEnd w:id="1924"/>
      <w:r>
        <w:rPr>
          <w:rFonts w:hint="cs"/>
          <w:rtl/>
          <w:lang w:eastAsia="he-IL"/>
        </w:rPr>
        <w:t xml:space="preserve">הנורמה </w:t>
      </w:r>
      <w:bookmarkStart w:id="1925" w:name="_ETM_Q1_2976090"/>
      <w:bookmarkEnd w:id="1925"/>
      <w:r>
        <w:rPr>
          <w:rFonts w:hint="cs"/>
          <w:rtl/>
          <w:lang w:eastAsia="he-IL"/>
        </w:rPr>
        <w:t xml:space="preserve">שהם רוצים זה שיהיה שש שנים שתהיה לו דירה. אם </w:t>
      </w:r>
      <w:bookmarkStart w:id="1926" w:name="_ETM_Q1_2982194"/>
      <w:bookmarkEnd w:id="1926"/>
      <w:r>
        <w:rPr>
          <w:rFonts w:hint="cs"/>
          <w:rtl/>
          <w:lang w:eastAsia="he-IL"/>
        </w:rPr>
        <w:t xml:space="preserve">אין לו דירה אז חוזרים לוועדת חריגים ומאריכים. </w:t>
      </w:r>
    </w:p>
    <w:p w14:paraId="4DC0389C" w14:textId="77777777" w:rsidR="00116C71" w:rsidRDefault="00116C71" w:rsidP="00C71877">
      <w:pPr>
        <w:rPr>
          <w:rtl/>
          <w:lang w:eastAsia="he-IL"/>
        </w:rPr>
      </w:pPr>
      <w:bookmarkStart w:id="1927" w:name="_ETM_Q1_2985150"/>
      <w:bookmarkStart w:id="1928" w:name="_ETM_Q1_2985213"/>
      <w:bookmarkStart w:id="1929" w:name="_ETM_Q1_2983323"/>
      <w:bookmarkEnd w:id="1927"/>
      <w:bookmarkEnd w:id="1928"/>
      <w:bookmarkEnd w:id="1929"/>
    </w:p>
    <w:p w14:paraId="1474656A" w14:textId="495474EE" w:rsidR="00116C71" w:rsidRDefault="00116C71" w:rsidP="00116C71">
      <w:pPr>
        <w:pStyle w:val="af9"/>
        <w:keepNext/>
        <w:rPr>
          <w:rtl/>
          <w:lang w:eastAsia="he-IL"/>
        </w:rPr>
      </w:pPr>
      <w:bookmarkStart w:id="1930" w:name="ET_guest_אייל_בן_שושן_225"/>
      <w:r w:rsidRPr="00116C71">
        <w:rPr>
          <w:rStyle w:val="TagStyle"/>
          <w:rtl/>
        </w:rPr>
        <w:t xml:space="preserve"> &lt;&lt; אורח &gt;&gt; </w:t>
      </w:r>
      <w:r>
        <w:rPr>
          <w:rtl/>
          <w:lang w:eastAsia="he-IL"/>
        </w:rPr>
        <w:t>אייל בן שושן:</w:t>
      </w:r>
      <w:r w:rsidRPr="00116C71">
        <w:rPr>
          <w:rStyle w:val="TagStyle"/>
          <w:rtl/>
        </w:rPr>
        <w:t xml:space="preserve"> &lt;&lt; אורח &gt;&gt;</w:t>
      </w:r>
      <w:r w:rsidR="00926E53">
        <w:rPr>
          <w:rtl/>
          <w:lang w:eastAsia="he-IL"/>
        </w:rPr>
        <w:t xml:space="preserve"> </w:t>
      </w:r>
      <w:bookmarkEnd w:id="1930"/>
    </w:p>
    <w:p w14:paraId="5823AB9C" w14:textId="77777777" w:rsidR="00116C71" w:rsidRDefault="00116C71" w:rsidP="00116C71">
      <w:pPr>
        <w:pStyle w:val="KeepWithNext"/>
        <w:rPr>
          <w:rtl/>
          <w:lang w:eastAsia="he-IL"/>
        </w:rPr>
      </w:pPr>
    </w:p>
    <w:p w14:paraId="366541FB" w14:textId="77777777" w:rsidR="00E73E87" w:rsidRDefault="00116C71" w:rsidP="00116C71">
      <w:pPr>
        <w:rPr>
          <w:rtl/>
          <w:lang w:eastAsia="he-IL"/>
        </w:rPr>
      </w:pPr>
      <w:bookmarkStart w:id="1931" w:name="_ETM_Q1_2984049"/>
      <w:bookmarkStart w:id="1932" w:name="_ETM_Q1_2984113"/>
      <w:bookmarkStart w:id="1933" w:name="_ETM_Q1_2985107"/>
      <w:bookmarkEnd w:id="1931"/>
      <w:bookmarkEnd w:id="1932"/>
      <w:bookmarkEnd w:id="1933"/>
      <w:r>
        <w:rPr>
          <w:rFonts w:hint="cs"/>
          <w:rtl/>
          <w:lang w:eastAsia="he-IL"/>
        </w:rPr>
        <w:t xml:space="preserve">לא </w:t>
      </w:r>
      <w:r w:rsidR="00966394">
        <w:rPr>
          <w:rFonts w:hint="cs"/>
          <w:rtl/>
          <w:lang w:eastAsia="he-IL"/>
        </w:rPr>
        <w:t>רק</w:t>
      </w:r>
      <w:r>
        <w:rPr>
          <w:rFonts w:hint="cs"/>
          <w:rtl/>
          <w:lang w:eastAsia="he-IL"/>
        </w:rPr>
        <w:t xml:space="preserve"> </w:t>
      </w:r>
      <w:r>
        <w:rPr>
          <w:rFonts w:hint="cs"/>
          <w:lang w:eastAsia="he-IL"/>
        </w:rPr>
        <w:t>PTSD</w:t>
      </w:r>
      <w:r>
        <w:rPr>
          <w:rFonts w:hint="cs"/>
          <w:rtl/>
          <w:lang w:eastAsia="he-IL"/>
        </w:rPr>
        <w:t xml:space="preserve">. </w:t>
      </w:r>
      <w:bookmarkStart w:id="1934" w:name="_ETM_Q1_2985454"/>
      <w:bookmarkEnd w:id="1934"/>
      <w:r>
        <w:rPr>
          <w:rFonts w:hint="cs"/>
          <w:rtl/>
          <w:lang w:eastAsia="he-IL"/>
        </w:rPr>
        <w:t xml:space="preserve">אנחנו רק רוצים להגיד משהו. בואו רגע נשים את הדברים על לוח הזמנים. מה שהיה </w:t>
      </w:r>
      <w:bookmarkStart w:id="1935" w:name="_ETM_Q1_2987377"/>
      <w:bookmarkEnd w:id="1935"/>
      <w:r>
        <w:rPr>
          <w:rFonts w:hint="cs"/>
          <w:rtl/>
          <w:lang w:eastAsia="he-IL"/>
        </w:rPr>
        <w:t xml:space="preserve">עד היום זה היה שנתיים פלוס אחד ושם זה נגמר. </w:t>
      </w:r>
      <w:bookmarkStart w:id="1936" w:name="_ETM_Q1_2994194"/>
      <w:bookmarkEnd w:id="1936"/>
      <w:r>
        <w:rPr>
          <w:rFonts w:hint="cs"/>
          <w:rtl/>
          <w:lang w:eastAsia="he-IL"/>
        </w:rPr>
        <w:t xml:space="preserve">יש פה אנשים, חלקם יושבים פה, חלקם לא, שסיימו את </w:t>
      </w:r>
      <w:bookmarkStart w:id="1937" w:name="_ETM_Q1_2993810"/>
      <w:bookmarkEnd w:id="1937"/>
      <w:r>
        <w:rPr>
          <w:rFonts w:hint="cs"/>
          <w:rtl/>
          <w:lang w:eastAsia="he-IL"/>
        </w:rPr>
        <w:t xml:space="preserve">הזכאות שלהם אחרי שלוש שנים ובנובמבר-דצמבר הקרובים, וחלק </w:t>
      </w:r>
      <w:bookmarkStart w:id="1938" w:name="_ETM_Q1_3001251"/>
      <w:bookmarkEnd w:id="1938"/>
      <w:r>
        <w:rPr>
          <w:rFonts w:hint="cs"/>
          <w:rtl/>
          <w:lang w:eastAsia="he-IL"/>
        </w:rPr>
        <w:t xml:space="preserve">ממי שאנחנו מכירים, כבר כמה חודשים אין להם איפה לגור. </w:t>
      </w:r>
      <w:bookmarkStart w:id="1939" w:name="_ETM_Q1_3005069"/>
      <w:bookmarkEnd w:id="1939"/>
      <w:r>
        <w:rPr>
          <w:rFonts w:hint="cs"/>
          <w:rtl/>
          <w:lang w:eastAsia="he-IL"/>
        </w:rPr>
        <w:t xml:space="preserve">אז קודם כל יש פה הרחבה משמעותית של הזכאות </w:t>
      </w:r>
      <w:r w:rsidR="00966394">
        <w:rPr>
          <w:rFonts w:hint="cs"/>
          <w:rtl/>
          <w:lang w:eastAsia="he-IL"/>
        </w:rPr>
        <w:t xml:space="preserve">עד </w:t>
      </w:r>
      <w:bookmarkStart w:id="1940" w:name="_ETM_Q1_3007932"/>
      <w:bookmarkEnd w:id="1940"/>
      <w:r w:rsidR="00966394">
        <w:rPr>
          <w:rFonts w:hint="cs"/>
          <w:rtl/>
          <w:lang w:eastAsia="he-IL"/>
        </w:rPr>
        <w:t xml:space="preserve">שש שנים ובנוסף לזה יש אפשרות לאגף השיקום, נגיע </w:t>
      </w:r>
      <w:bookmarkStart w:id="1941" w:name="_ETM_Q1_3012670"/>
      <w:bookmarkEnd w:id="1941"/>
      <w:r w:rsidR="00966394">
        <w:rPr>
          <w:rFonts w:hint="cs"/>
          <w:rtl/>
          <w:lang w:eastAsia="he-IL"/>
        </w:rPr>
        <w:t xml:space="preserve">לסעיף </w:t>
      </w:r>
      <w:proofErr w:type="spellStart"/>
      <w:r w:rsidR="00966394">
        <w:rPr>
          <w:rFonts w:hint="cs"/>
          <w:rtl/>
          <w:lang w:eastAsia="he-IL"/>
        </w:rPr>
        <w:t>טז</w:t>
      </w:r>
      <w:proofErr w:type="spellEnd"/>
      <w:r w:rsidR="00966394">
        <w:rPr>
          <w:rFonts w:hint="cs"/>
          <w:rtl/>
          <w:lang w:eastAsia="he-IL"/>
        </w:rPr>
        <w:t xml:space="preserve">, לתת את זה גם לצמיתות. </w:t>
      </w:r>
    </w:p>
    <w:p w14:paraId="71028AE8" w14:textId="77777777" w:rsidR="00E73E87" w:rsidRDefault="00E73E87" w:rsidP="00116C71">
      <w:pPr>
        <w:rPr>
          <w:rtl/>
          <w:lang w:eastAsia="he-IL"/>
        </w:rPr>
      </w:pPr>
    </w:p>
    <w:p w14:paraId="51E9CC69" w14:textId="6C98234D" w:rsidR="00116C71" w:rsidRDefault="00966394" w:rsidP="00116C71">
      <w:pPr>
        <w:rPr>
          <w:rtl/>
          <w:lang w:eastAsia="he-IL"/>
        </w:rPr>
      </w:pPr>
      <w:r>
        <w:rPr>
          <w:rFonts w:hint="cs"/>
          <w:rtl/>
          <w:lang w:eastAsia="he-IL"/>
        </w:rPr>
        <w:t xml:space="preserve">הרעיון הוא </w:t>
      </w:r>
      <w:bookmarkStart w:id="1942" w:name="_ETM_Q1_3014380"/>
      <w:bookmarkEnd w:id="1942"/>
      <w:r>
        <w:rPr>
          <w:rFonts w:hint="cs"/>
          <w:rtl/>
          <w:lang w:eastAsia="he-IL"/>
        </w:rPr>
        <w:t xml:space="preserve">לתת לאותו פצוע בתחילת דרכו, בתחילת הליך השיקום שלו, איזה </w:t>
      </w:r>
      <w:bookmarkStart w:id="1943" w:name="_ETM_Q1_3022305"/>
      <w:bookmarkEnd w:id="1943"/>
      <w:r>
        <w:rPr>
          <w:rFonts w:hint="cs"/>
          <w:rtl/>
          <w:lang w:eastAsia="he-IL"/>
        </w:rPr>
        <w:t xml:space="preserve">שהיא רשת ביטחון, בזמן הזה הוא גם לא משלם שכירות, </w:t>
      </w:r>
      <w:bookmarkStart w:id="1944" w:name="_ETM_Q1_3024530"/>
      <w:bookmarkEnd w:id="1944"/>
      <w:r>
        <w:rPr>
          <w:rFonts w:hint="cs"/>
          <w:rtl/>
          <w:lang w:eastAsia="he-IL"/>
        </w:rPr>
        <w:t>הוא אמור לצבור, בעצם החיסכון מההוצאה הזאת, וזה</w:t>
      </w:r>
      <w:bookmarkStart w:id="1945" w:name="_ETM_Q1_3027195"/>
      <w:bookmarkEnd w:id="1945"/>
      <w:r>
        <w:rPr>
          <w:rFonts w:hint="cs"/>
          <w:rtl/>
          <w:lang w:eastAsia="he-IL"/>
        </w:rPr>
        <w:t xml:space="preserve"> לא מונע ממנו בעתיד את המענק של הרכישה. זה כל </w:t>
      </w:r>
      <w:bookmarkStart w:id="1946" w:name="_ETM_Q1_3031176"/>
      <w:bookmarkEnd w:id="1946"/>
      <w:r>
        <w:rPr>
          <w:rFonts w:hint="cs"/>
          <w:rtl/>
          <w:lang w:eastAsia="he-IL"/>
        </w:rPr>
        <w:t xml:space="preserve">הרעיון ולכן זה איזה שהיא תקופה ומתי שהוא </w:t>
      </w:r>
      <w:bookmarkStart w:id="1947" w:name="_ETM_Q1_3038004"/>
      <w:bookmarkEnd w:id="1947"/>
      <w:r>
        <w:rPr>
          <w:rFonts w:hint="cs"/>
          <w:rtl/>
          <w:lang w:eastAsia="he-IL"/>
        </w:rPr>
        <w:t xml:space="preserve">צריך לשים קו. יש מקרים מיוחדים שבהם יש סמכות לפי </w:t>
      </w:r>
      <w:bookmarkStart w:id="1948" w:name="_ETM_Q1_3040255"/>
      <w:bookmarkEnd w:id="1948"/>
      <w:r>
        <w:rPr>
          <w:rFonts w:hint="cs"/>
          <w:rtl/>
          <w:lang w:eastAsia="he-IL"/>
        </w:rPr>
        <w:t xml:space="preserve">סעיף </w:t>
      </w:r>
      <w:proofErr w:type="spellStart"/>
      <w:r>
        <w:rPr>
          <w:rFonts w:hint="cs"/>
          <w:rtl/>
          <w:lang w:eastAsia="he-IL"/>
        </w:rPr>
        <w:t>טז</w:t>
      </w:r>
      <w:proofErr w:type="spellEnd"/>
      <w:r>
        <w:rPr>
          <w:rFonts w:hint="cs"/>
          <w:rtl/>
          <w:lang w:eastAsia="he-IL"/>
        </w:rPr>
        <w:t xml:space="preserve"> ששם אפשר לתת עד לצמיתות. </w:t>
      </w:r>
      <w:bookmarkStart w:id="1949" w:name="_ETM_Q1_3047309"/>
      <w:bookmarkEnd w:id="1949"/>
    </w:p>
    <w:p w14:paraId="476ED4EA" w14:textId="77777777" w:rsidR="00966394" w:rsidRDefault="00966394" w:rsidP="00116C71">
      <w:pPr>
        <w:rPr>
          <w:rtl/>
          <w:lang w:eastAsia="he-IL"/>
        </w:rPr>
      </w:pPr>
      <w:bookmarkStart w:id="1950" w:name="_ETM_Q1_3047362"/>
      <w:bookmarkStart w:id="1951" w:name="_ETM_Q1_3049294"/>
      <w:bookmarkEnd w:id="1950"/>
      <w:bookmarkEnd w:id="1951"/>
    </w:p>
    <w:p w14:paraId="2B6F9CCD" w14:textId="27F2E744" w:rsidR="00966394" w:rsidRDefault="00966394" w:rsidP="00966394">
      <w:pPr>
        <w:pStyle w:val="a4"/>
        <w:keepNext/>
        <w:rPr>
          <w:rtl/>
        </w:rPr>
      </w:pPr>
      <w:bookmarkStart w:id="1952" w:name="ET_speaker_קריאה_226"/>
      <w:r w:rsidRPr="00966394">
        <w:rPr>
          <w:rStyle w:val="TagStyle"/>
          <w:rtl/>
        </w:rPr>
        <w:t xml:space="preserve"> &lt;&lt; דובר &gt;&gt; </w:t>
      </w:r>
      <w:r>
        <w:rPr>
          <w:rtl/>
        </w:rPr>
        <w:t>קריאה:</w:t>
      </w:r>
      <w:r w:rsidRPr="00966394">
        <w:rPr>
          <w:rStyle w:val="TagStyle"/>
          <w:rtl/>
        </w:rPr>
        <w:t xml:space="preserve"> &lt;&lt; דובר &gt;&gt;</w:t>
      </w:r>
      <w:r w:rsidR="00926E53">
        <w:rPr>
          <w:rtl/>
        </w:rPr>
        <w:t xml:space="preserve"> </w:t>
      </w:r>
      <w:bookmarkEnd w:id="1952"/>
    </w:p>
    <w:p w14:paraId="4A2A8D9D" w14:textId="77777777" w:rsidR="00966394" w:rsidRDefault="00966394" w:rsidP="00966394">
      <w:pPr>
        <w:pStyle w:val="KeepWithNext"/>
        <w:rPr>
          <w:rtl/>
          <w:lang w:eastAsia="he-IL"/>
        </w:rPr>
      </w:pPr>
    </w:p>
    <w:p w14:paraId="36DC0FE6" w14:textId="6F4DD33C" w:rsidR="00966394" w:rsidRDefault="00966394" w:rsidP="00966394">
      <w:pPr>
        <w:rPr>
          <w:rtl/>
          <w:lang w:eastAsia="he-IL"/>
        </w:rPr>
      </w:pPr>
      <w:bookmarkStart w:id="1953" w:name="_ETM_Q1_3049740"/>
      <w:bookmarkStart w:id="1954" w:name="_ETM_Q1_3049778"/>
      <w:bookmarkEnd w:id="1953"/>
      <w:bookmarkEnd w:id="1954"/>
      <w:r>
        <w:rPr>
          <w:rFonts w:hint="cs"/>
          <w:rtl/>
          <w:lang w:eastAsia="he-IL"/>
        </w:rPr>
        <w:t xml:space="preserve">אפשר לשאול </w:t>
      </w:r>
      <w:bookmarkStart w:id="1955" w:name="_ETM_Q1_3045740"/>
      <w:bookmarkEnd w:id="1955"/>
      <w:r>
        <w:rPr>
          <w:rFonts w:hint="cs"/>
          <w:rtl/>
          <w:lang w:eastAsia="he-IL"/>
        </w:rPr>
        <w:t xml:space="preserve">שאלה? שבמשך שש השנים הוא לא ישלם שכר דירה. </w:t>
      </w:r>
    </w:p>
    <w:p w14:paraId="269B7A1A" w14:textId="77777777" w:rsidR="00966394" w:rsidRDefault="00966394" w:rsidP="00966394">
      <w:pPr>
        <w:rPr>
          <w:rtl/>
          <w:lang w:eastAsia="he-IL"/>
        </w:rPr>
      </w:pPr>
      <w:bookmarkStart w:id="1956" w:name="_ETM_Q1_3052339"/>
      <w:bookmarkStart w:id="1957" w:name="_ETM_Q1_3052385"/>
      <w:bookmarkEnd w:id="1956"/>
      <w:bookmarkEnd w:id="1957"/>
    </w:p>
    <w:p w14:paraId="0A8F5C00" w14:textId="6938E76D" w:rsidR="00966394" w:rsidRDefault="00966394" w:rsidP="00966394">
      <w:pPr>
        <w:pStyle w:val="af9"/>
        <w:keepNext/>
        <w:rPr>
          <w:rtl/>
          <w:lang w:eastAsia="he-IL"/>
        </w:rPr>
      </w:pPr>
      <w:bookmarkStart w:id="1958" w:name="ET_guest_אייל_בן_שושן_227"/>
      <w:r w:rsidRPr="00966394">
        <w:rPr>
          <w:rStyle w:val="TagStyle"/>
          <w:rtl/>
        </w:rPr>
        <w:t xml:space="preserve"> &lt;&lt; אורח &gt;&gt; </w:t>
      </w:r>
      <w:r>
        <w:rPr>
          <w:rtl/>
          <w:lang w:eastAsia="he-IL"/>
        </w:rPr>
        <w:t>אייל בן שושן:</w:t>
      </w:r>
      <w:r w:rsidRPr="00966394">
        <w:rPr>
          <w:rStyle w:val="TagStyle"/>
          <w:rtl/>
        </w:rPr>
        <w:t xml:space="preserve"> &lt;&lt; אורח &gt;&gt;</w:t>
      </w:r>
      <w:r w:rsidR="00926E53">
        <w:rPr>
          <w:rtl/>
          <w:lang w:eastAsia="he-IL"/>
        </w:rPr>
        <w:t xml:space="preserve"> </w:t>
      </w:r>
      <w:bookmarkEnd w:id="1958"/>
    </w:p>
    <w:p w14:paraId="3077412C" w14:textId="77777777" w:rsidR="00966394" w:rsidRDefault="00966394" w:rsidP="00966394">
      <w:pPr>
        <w:pStyle w:val="KeepWithNext"/>
        <w:rPr>
          <w:rtl/>
          <w:lang w:eastAsia="he-IL"/>
        </w:rPr>
      </w:pPr>
    </w:p>
    <w:p w14:paraId="68BBE7B0" w14:textId="5CF88496" w:rsidR="00966394" w:rsidRDefault="00966394" w:rsidP="00966394">
      <w:pPr>
        <w:rPr>
          <w:rtl/>
          <w:lang w:eastAsia="he-IL"/>
        </w:rPr>
      </w:pPr>
      <w:bookmarkStart w:id="1959" w:name="_ETM_Q1_3048638"/>
      <w:bookmarkStart w:id="1960" w:name="_ETM_Q1_3048673"/>
      <w:bookmarkEnd w:id="1959"/>
      <w:bookmarkEnd w:id="1960"/>
      <w:r>
        <w:rPr>
          <w:rFonts w:hint="cs"/>
          <w:rtl/>
          <w:lang w:eastAsia="he-IL"/>
        </w:rPr>
        <w:t xml:space="preserve">לא, במשך </w:t>
      </w:r>
      <w:bookmarkStart w:id="1961" w:name="_ETM_Q1_3049395"/>
      <w:bookmarkEnd w:id="1961"/>
      <w:r>
        <w:rPr>
          <w:rFonts w:hint="cs"/>
          <w:rtl/>
          <w:lang w:eastAsia="he-IL"/>
        </w:rPr>
        <w:t xml:space="preserve">שש השנים הוא יזכה לזכאות לפי מה </w:t>
      </w:r>
      <w:bookmarkStart w:id="1962" w:name="_ETM_Q1_3054028"/>
      <w:bookmarkEnd w:id="1962"/>
      <w:r>
        <w:rPr>
          <w:rFonts w:hint="cs"/>
          <w:rtl/>
          <w:lang w:eastAsia="he-IL"/>
        </w:rPr>
        <w:t xml:space="preserve">שכתוב בחוק. </w:t>
      </w:r>
    </w:p>
    <w:p w14:paraId="70D0FBEF" w14:textId="77777777" w:rsidR="00966394" w:rsidRDefault="00966394" w:rsidP="00966394">
      <w:pPr>
        <w:rPr>
          <w:rtl/>
          <w:lang w:eastAsia="he-IL"/>
        </w:rPr>
      </w:pPr>
      <w:bookmarkStart w:id="1963" w:name="_ETM_Q1_3055819"/>
      <w:bookmarkStart w:id="1964" w:name="_ETM_Q1_3055851"/>
      <w:bookmarkStart w:id="1965" w:name="_ETM_Q1_3054973"/>
      <w:bookmarkEnd w:id="1963"/>
      <w:bookmarkEnd w:id="1964"/>
      <w:bookmarkEnd w:id="1965"/>
    </w:p>
    <w:p w14:paraId="5C174B04" w14:textId="4414FEE9" w:rsidR="00966394" w:rsidRDefault="00966394" w:rsidP="00966394">
      <w:pPr>
        <w:pStyle w:val="af6"/>
        <w:keepNext/>
        <w:rPr>
          <w:rtl/>
        </w:rPr>
      </w:pPr>
      <w:bookmarkStart w:id="1966" w:name="ET_yor_4996_228"/>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 </w:t>
      </w:r>
      <w:r>
        <w:rPr>
          <w:rtl/>
        </w:rPr>
        <w:t xml:space="preserve">היו"ר ישראל </w:t>
      </w:r>
      <w:proofErr w:type="spellStart"/>
      <w:r>
        <w:rPr>
          <w:rtl/>
        </w:rPr>
        <w:t>אייכלר</w:t>
      </w:r>
      <w:proofErr w:type="spellEnd"/>
      <w:r>
        <w:rPr>
          <w:rtl/>
        </w:rPr>
        <w:t>:</w:t>
      </w:r>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w:t>
      </w:r>
      <w:r w:rsidR="00926E53">
        <w:rPr>
          <w:rtl/>
        </w:rPr>
        <w:t xml:space="preserve"> </w:t>
      </w:r>
      <w:bookmarkEnd w:id="1966"/>
    </w:p>
    <w:p w14:paraId="1C1D2782" w14:textId="77777777" w:rsidR="00966394" w:rsidRDefault="00966394" w:rsidP="00966394">
      <w:pPr>
        <w:pStyle w:val="KeepWithNext"/>
        <w:rPr>
          <w:rtl/>
          <w:lang w:eastAsia="he-IL"/>
        </w:rPr>
      </w:pPr>
    </w:p>
    <w:p w14:paraId="70270B5E" w14:textId="27EC02CA" w:rsidR="00966394" w:rsidRDefault="00966394" w:rsidP="00966394">
      <w:pPr>
        <w:rPr>
          <w:rtl/>
          <w:lang w:eastAsia="he-IL"/>
        </w:rPr>
      </w:pPr>
      <w:bookmarkStart w:id="1967" w:name="_ETM_Q1_3055369"/>
      <w:bookmarkStart w:id="1968" w:name="_ETM_Q1_3055394"/>
      <w:bookmarkEnd w:id="1967"/>
      <w:bookmarkEnd w:id="1968"/>
      <w:r>
        <w:rPr>
          <w:rFonts w:hint="cs"/>
          <w:rtl/>
          <w:lang w:eastAsia="he-IL"/>
        </w:rPr>
        <w:t xml:space="preserve">הוא יקבל שכר דירה ממשרד הביטחון. </w:t>
      </w:r>
    </w:p>
    <w:p w14:paraId="2897CAA1" w14:textId="77777777" w:rsidR="00966394" w:rsidRDefault="00966394" w:rsidP="00966394">
      <w:pPr>
        <w:rPr>
          <w:rtl/>
          <w:lang w:eastAsia="he-IL"/>
        </w:rPr>
      </w:pPr>
      <w:bookmarkStart w:id="1969" w:name="_ETM_Q1_3060797"/>
      <w:bookmarkStart w:id="1970" w:name="_ETM_Q1_3060841"/>
      <w:bookmarkStart w:id="1971" w:name="_ETM_Q1_3056182"/>
      <w:bookmarkEnd w:id="1969"/>
      <w:bookmarkEnd w:id="1970"/>
      <w:bookmarkEnd w:id="1971"/>
    </w:p>
    <w:p w14:paraId="163F3EDE" w14:textId="0784D4E1" w:rsidR="00966394" w:rsidRDefault="00966394" w:rsidP="00966394">
      <w:pPr>
        <w:pStyle w:val="a4"/>
        <w:keepNext/>
        <w:rPr>
          <w:rtl/>
        </w:rPr>
      </w:pPr>
      <w:bookmarkStart w:id="1972" w:name="ET_speaker_קריאה_229"/>
      <w:r w:rsidRPr="00966394">
        <w:rPr>
          <w:rStyle w:val="TagStyle"/>
          <w:rtl/>
        </w:rPr>
        <w:t xml:space="preserve"> &lt;&lt; דובר &gt;&gt; </w:t>
      </w:r>
      <w:r>
        <w:rPr>
          <w:rtl/>
        </w:rPr>
        <w:t>קריאה:</w:t>
      </w:r>
      <w:r w:rsidRPr="00966394">
        <w:rPr>
          <w:rStyle w:val="TagStyle"/>
          <w:rtl/>
        </w:rPr>
        <w:t xml:space="preserve"> &lt;&lt; דובר &gt;&gt;</w:t>
      </w:r>
      <w:r w:rsidR="00926E53">
        <w:rPr>
          <w:rtl/>
        </w:rPr>
        <w:t xml:space="preserve"> </w:t>
      </w:r>
      <w:bookmarkEnd w:id="1972"/>
    </w:p>
    <w:p w14:paraId="57692943" w14:textId="77777777" w:rsidR="00966394" w:rsidRDefault="00966394" w:rsidP="00966394">
      <w:pPr>
        <w:pStyle w:val="KeepWithNext"/>
        <w:rPr>
          <w:rtl/>
          <w:lang w:eastAsia="he-IL"/>
        </w:rPr>
      </w:pPr>
    </w:p>
    <w:p w14:paraId="35D04757" w14:textId="09738A2C" w:rsidR="00966394" w:rsidRDefault="00966394" w:rsidP="00966394">
      <w:pPr>
        <w:rPr>
          <w:rtl/>
          <w:lang w:eastAsia="he-IL"/>
        </w:rPr>
      </w:pPr>
      <w:bookmarkStart w:id="1973" w:name="_ETM_Q1_3056580"/>
      <w:bookmarkStart w:id="1974" w:name="_ETM_Q1_3056639"/>
      <w:bookmarkEnd w:id="1973"/>
      <w:bookmarkEnd w:id="1974"/>
      <w:r>
        <w:rPr>
          <w:rFonts w:hint="cs"/>
          <w:rtl/>
          <w:lang w:eastAsia="he-IL"/>
        </w:rPr>
        <w:t xml:space="preserve">מה הגובה </w:t>
      </w:r>
      <w:bookmarkStart w:id="1975" w:name="_ETM_Q1_3058807"/>
      <w:bookmarkEnd w:id="1975"/>
      <w:r>
        <w:rPr>
          <w:rFonts w:hint="cs"/>
          <w:rtl/>
          <w:lang w:eastAsia="he-IL"/>
        </w:rPr>
        <w:t xml:space="preserve">של שכר הדירה? </w:t>
      </w:r>
    </w:p>
    <w:p w14:paraId="394FE6FE" w14:textId="77777777" w:rsidR="00966394" w:rsidRDefault="00966394" w:rsidP="00966394">
      <w:pPr>
        <w:rPr>
          <w:rtl/>
          <w:lang w:eastAsia="he-IL"/>
        </w:rPr>
      </w:pPr>
      <w:bookmarkStart w:id="1976" w:name="_ETM_Q1_3060678"/>
      <w:bookmarkStart w:id="1977" w:name="_ETM_Q1_3060746"/>
      <w:bookmarkEnd w:id="1976"/>
      <w:bookmarkEnd w:id="1977"/>
    </w:p>
    <w:p w14:paraId="22349DF1" w14:textId="0320DCF7" w:rsidR="00966394" w:rsidRDefault="00966394" w:rsidP="00966394">
      <w:pPr>
        <w:pStyle w:val="af6"/>
        <w:keepNext/>
        <w:rPr>
          <w:rtl/>
        </w:rPr>
      </w:pPr>
      <w:bookmarkStart w:id="1978" w:name="ET_yor_4996_230"/>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 </w:t>
      </w:r>
      <w:r>
        <w:rPr>
          <w:rtl/>
        </w:rPr>
        <w:t xml:space="preserve">היו"ר ישראל </w:t>
      </w:r>
      <w:proofErr w:type="spellStart"/>
      <w:r>
        <w:rPr>
          <w:rtl/>
        </w:rPr>
        <w:t>אייכלר</w:t>
      </w:r>
      <w:proofErr w:type="spellEnd"/>
      <w:r>
        <w:rPr>
          <w:rtl/>
        </w:rPr>
        <w:t>:</w:t>
      </w:r>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w:t>
      </w:r>
      <w:r w:rsidR="00926E53">
        <w:rPr>
          <w:rtl/>
        </w:rPr>
        <w:t xml:space="preserve"> </w:t>
      </w:r>
      <w:bookmarkEnd w:id="1978"/>
    </w:p>
    <w:p w14:paraId="46D38EEF" w14:textId="77777777" w:rsidR="00966394" w:rsidRDefault="00966394" w:rsidP="00966394">
      <w:pPr>
        <w:pStyle w:val="KeepWithNext"/>
        <w:rPr>
          <w:rtl/>
          <w:lang w:eastAsia="he-IL"/>
        </w:rPr>
      </w:pPr>
    </w:p>
    <w:p w14:paraId="73344919" w14:textId="4C018FC2" w:rsidR="00966394" w:rsidRDefault="00966394" w:rsidP="00966394">
      <w:pPr>
        <w:rPr>
          <w:rtl/>
          <w:lang w:eastAsia="he-IL"/>
        </w:rPr>
      </w:pPr>
      <w:bookmarkStart w:id="1979" w:name="_ETM_Q1_3064119"/>
      <w:bookmarkEnd w:id="1979"/>
      <w:r>
        <w:rPr>
          <w:rFonts w:hint="cs"/>
          <w:rtl/>
          <w:lang w:eastAsia="he-IL"/>
        </w:rPr>
        <w:t>א</w:t>
      </w:r>
      <w:bookmarkStart w:id="1980" w:name="_ETM_Q1_3064205"/>
      <w:bookmarkEnd w:id="1980"/>
      <w:r>
        <w:rPr>
          <w:rFonts w:hint="cs"/>
          <w:rtl/>
          <w:lang w:eastAsia="he-IL"/>
        </w:rPr>
        <w:t xml:space="preserve">תם רוצים לתת לנו להמשיך או שאתם </w:t>
      </w:r>
      <w:bookmarkStart w:id="1981" w:name="_ETM_Q1_3063831"/>
      <w:bookmarkEnd w:id="1981"/>
      <w:r>
        <w:rPr>
          <w:rFonts w:hint="cs"/>
          <w:rtl/>
          <w:lang w:eastAsia="he-IL"/>
        </w:rPr>
        <w:t xml:space="preserve">רוצים לעכב? אנחנו נמשיך לקרוא עד שתסיימי ואז כל מי </w:t>
      </w:r>
      <w:bookmarkStart w:id="1982" w:name="_ETM_Q1_3078035"/>
      <w:bookmarkEnd w:id="1982"/>
      <w:r>
        <w:rPr>
          <w:rFonts w:hint="cs"/>
          <w:rtl/>
          <w:lang w:eastAsia="he-IL"/>
        </w:rPr>
        <w:t xml:space="preserve">שנרשם, אני מבקש להירשם. </w:t>
      </w:r>
    </w:p>
    <w:p w14:paraId="5CF1A660" w14:textId="77777777" w:rsidR="00966394" w:rsidRDefault="00966394" w:rsidP="00966394">
      <w:pPr>
        <w:rPr>
          <w:rtl/>
          <w:lang w:eastAsia="he-IL"/>
        </w:rPr>
      </w:pPr>
      <w:bookmarkStart w:id="1983" w:name="_ETM_Q1_3087195"/>
      <w:bookmarkStart w:id="1984" w:name="_ETM_Q1_3087264"/>
      <w:bookmarkEnd w:id="1983"/>
      <w:bookmarkEnd w:id="1984"/>
    </w:p>
    <w:p w14:paraId="3B9FF03F" w14:textId="3A082899" w:rsidR="00966394" w:rsidRDefault="00966394" w:rsidP="00966394">
      <w:pPr>
        <w:pStyle w:val="a4"/>
        <w:keepNext/>
        <w:rPr>
          <w:rtl/>
        </w:rPr>
      </w:pPr>
      <w:bookmarkStart w:id="1985" w:name="ET_speaker_יעל_סלנט_232"/>
      <w:r w:rsidRPr="00966394">
        <w:rPr>
          <w:rStyle w:val="TagStyle"/>
          <w:rtl/>
        </w:rPr>
        <w:t xml:space="preserve"> &lt;&lt; דובר &gt;&gt; </w:t>
      </w:r>
      <w:r>
        <w:rPr>
          <w:rtl/>
        </w:rPr>
        <w:t xml:space="preserve">יעל </w:t>
      </w:r>
      <w:proofErr w:type="spellStart"/>
      <w:r>
        <w:rPr>
          <w:rtl/>
        </w:rPr>
        <w:t>סלנט</w:t>
      </w:r>
      <w:proofErr w:type="spellEnd"/>
      <w:r>
        <w:rPr>
          <w:rtl/>
        </w:rPr>
        <w:t>:</w:t>
      </w:r>
      <w:r w:rsidRPr="00966394">
        <w:rPr>
          <w:rStyle w:val="TagStyle"/>
          <w:rtl/>
        </w:rPr>
        <w:t xml:space="preserve"> &lt;&lt; דובר &gt;&gt;</w:t>
      </w:r>
      <w:r w:rsidR="00926E53">
        <w:rPr>
          <w:rtl/>
        </w:rPr>
        <w:t xml:space="preserve"> </w:t>
      </w:r>
      <w:bookmarkEnd w:id="1985"/>
    </w:p>
    <w:p w14:paraId="0B45FBEF" w14:textId="77777777" w:rsidR="00966394" w:rsidRDefault="00966394" w:rsidP="00966394">
      <w:pPr>
        <w:pStyle w:val="KeepWithNext"/>
        <w:rPr>
          <w:rtl/>
          <w:lang w:eastAsia="he-IL"/>
        </w:rPr>
      </w:pPr>
    </w:p>
    <w:p w14:paraId="7A408F3E" w14:textId="405ED50F" w:rsidR="00966394" w:rsidRDefault="00966394" w:rsidP="00966394">
      <w:pPr>
        <w:rPr>
          <w:rtl/>
          <w:lang w:eastAsia="he-IL"/>
        </w:rPr>
      </w:pPr>
      <w:bookmarkStart w:id="1986" w:name="_ETM_Q1_3088847"/>
      <w:bookmarkStart w:id="1987" w:name="_ETM_Q1_3088909"/>
      <w:bookmarkEnd w:id="1986"/>
      <w:bookmarkEnd w:id="1987"/>
      <w:r>
        <w:rPr>
          <w:rFonts w:hint="cs"/>
          <w:rtl/>
          <w:lang w:eastAsia="he-IL"/>
        </w:rPr>
        <w:t xml:space="preserve">רק כדי להשלים את המעגל, </w:t>
      </w:r>
      <w:bookmarkStart w:id="1988" w:name="_ETM_Q1_3086491"/>
      <w:bookmarkEnd w:id="1988"/>
      <w:r>
        <w:rPr>
          <w:rFonts w:hint="cs"/>
          <w:rtl/>
          <w:lang w:eastAsia="he-IL"/>
        </w:rPr>
        <w:t xml:space="preserve">כמו שאייל אמר, כמו שלימור הזכירה, בעמוד 19, בסעיף </w:t>
      </w:r>
      <w:bookmarkStart w:id="1989" w:name="_ETM_Q1_3090016"/>
      <w:bookmarkEnd w:id="1989"/>
      <w:r>
        <w:rPr>
          <w:rFonts w:hint="cs"/>
          <w:rtl/>
          <w:lang w:eastAsia="he-IL"/>
        </w:rPr>
        <w:t xml:space="preserve">9טז בפסקה (2) אפשר לאפשר סיוע בתשלום שכר דירה </w:t>
      </w:r>
      <w:bookmarkStart w:id="1990" w:name="_ETM_Q1_3093822"/>
      <w:bookmarkEnd w:id="1990"/>
      <w:r>
        <w:rPr>
          <w:rFonts w:hint="cs"/>
          <w:rtl/>
          <w:lang w:eastAsia="he-IL"/>
        </w:rPr>
        <w:t xml:space="preserve">לצמיתות או לתקופה ארוכה יותר מהאמור בסעיפים 9ג, שזה מה </w:t>
      </w:r>
      <w:bookmarkStart w:id="1991" w:name="_ETM_Q1_3100660"/>
      <w:bookmarkEnd w:id="1991"/>
      <w:r>
        <w:rPr>
          <w:rFonts w:hint="cs"/>
          <w:rtl/>
          <w:lang w:eastAsia="he-IL"/>
        </w:rPr>
        <w:t xml:space="preserve">שאנחנו מקריאים עכשיו, ו-9ד, שזה שכר דירה לנכה שהוא סטודנט. </w:t>
      </w:r>
      <w:bookmarkStart w:id="1992" w:name="_ETM_Q1_3104412"/>
      <w:bookmarkEnd w:id="1992"/>
    </w:p>
    <w:p w14:paraId="52E99CB6" w14:textId="77777777" w:rsidR="00966394" w:rsidRDefault="00966394" w:rsidP="00966394">
      <w:pPr>
        <w:rPr>
          <w:rtl/>
          <w:lang w:eastAsia="he-IL"/>
        </w:rPr>
      </w:pPr>
      <w:bookmarkStart w:id="1993" w:name="_ETM_Q1_3104604"/>
      <w:bookmarkStart w:id="1994" w:name="_ETM_Q1_3104673"/>
      <w:bookmarkStart w:id="1995" w:name="_ETM_Q1_3105876"/>
      <w:bookmarkEnd w:id="1993"/>
      <w:bookmarkEnd w:id="1994"/>
      <w:bookmarkEnd w:id="1995"/>
    </w:p>
    <w:p w14:paraId="6277CD5D" w14:textId="35B2471B" w:rsidR="00966394" w:rsidRDefault="00966394" w:rsidP="00966394">
      <w:pPr>
        <w:pStyle w:val="af6"/>
        <w:keepNext/>
        <w:rPr>
          <w:rtl/>
        </w:rPr>
      </w:pPr>
      <w:bookmarkStart w:id="1996" w:name="ET_yor_4996_233"/>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 </w:t>
      </w:r>
      <w:r>
        <w:rPr>
          <w:rtl/>
        </w:rPr>
        <w:t xml:space="preserve">היו"ר ישראל </w:t>
      </w:r>
      <w:proofErr w:type="spellStart"/>
      <w:r>
        <w:rPr>
          <w:rtl/>
        </w:rPr>
        <w:t>אייכלר</w:t>
      </w:r>
      <w:proofErr w:type="spellEnd"/>
      <w:r>
        <w:rPr>
          <w:rtl/>
        </w:rPr>
        <w:t>:</w:t>
      </w:r>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w:t>
      </w:r>
      <w:r w:rsidR="00926E53">
        <w:rPr>
          <w:rtl/>
        </w:rPr>
        <w:t xml:space="preserve"> </w:t>
      </w:r>
      <w:bookmarkEnd w:id="1996"/>
    </w:p>
    <w:p w14:paraId="26AA350E" w14:textId="77777777" w:rsidR="00966394" w:rsidRDefault="00966394" w:rsidP="00966394">
      <w:pPr>
        <w:pStyle w:val="KeepWithNext"/>
        <w:rPr>
          <w:rtl/>
          <w:lang w:eastAsia="he-IL"/>
        </w:rPr>
      </w:pPr>
    </w:p>
    <w:p w14:paraId="3723BEB6" w14:textId="12C5C135" w:rsidR="00966394" w:rsidRDefault="00966394" w:rsidP="00966394">
      <w:pPr>
        <w:rPr>
          <w:rtl/>
          <w:lang w:eastAsia="he-IL"/>
        </w:rPr>
      </w:pPr>
      <w:bookmarkStart w:id="1997" w:name="_ETM_Q1_3106619"/>
      <w:bookmarkStart w:id="1998" w:name="_ETM_Q1_3106685"/>
      <w:bookmarkEnd w:id="1997"/>
      <w:bookmarkEnd w:id="1998"/>
      <w:r>
        <w:rPr>
          <w:rFonts w:hint="cs"/>
          <w:rtl/>
          <w:lang w:eastAsia="he-IL"/>
        </w:rPr>
        <w:t>מצוין.</w:t>
      </w:r>
    </w:p>
    <w:p w14:paraId="561D6FA5" w14:textId="77777777" w:rsidR="00966394" w:rsidRDefault="00966394" w:rsidP="00966394">
      <w:pPr>
        <w:rPr>
          <w:rtl/>
          <w:lang w:eastAsia="he-IL"/>
        </w:rPr>
      </w:pPr>
      <w:bookmarkStart w:id="1999" w:name="_ETM_Q1_3107940"/>
      <w:bookmarkStart w:id="2000" w:name="_ETM_Q1_3108011"/>
      <w:bookmarkStart w:id="2001" w:name="_ETM_Q1_3105774"/>
      <w:bookmarkEnd w:id="1999"/>
      <w:bookmarkEnd w:id="2000"/>
      <w:bookmarkEnd w:id="2001"/>
    </w:p>
    <w:p w14:paraId="36B2014F" w14:textId="2EF42CC9" w:rsidR="00966394" w:rsidRDefault="00966394" w:rsidP="00966394">
      <w:pPr>
        <w:pStyle w:val="a4"/>
        <w:keepNext/>
        <w:rPr>
          <w:rtl/>
        </w:rPr>
      </w:pPr>
      <w:bookmarkStart w:id="2002" w:name="ET_speaker_יעל_סלנט_234"/>
      <w:r w:rsidRPr="00966394">
        <w:rPr>
          <w:rStyle w:val="TagStyle"/>
          <w:rtl/>
        </w:rPr>
        <w:t xml:space="preserve"> &lt;&lt; דובר &gt;&gt; </w:t>
      </w:r>
      <w:r>
        <w:rPr>
          <w:rtl/>
        </w:rPr>
        <w:t xml:space="preserve">יעל </w:t>
      </w:r>
      <w:proofErr w:type="spellStart"/>
      <w:r>
        <w:rPr>
          <w:rtl/>
        </w:rPr>
        <w:t>סלנט</w:t>
      </w:r>
      <w:proofErr w:type="spellEnd"/>
      <w:r>
        <w:rPr>
          <w:rtl/>
        </w:rPr>
        <w:t>:</w:t>
      </w:r>
      <w:r w:rsidRPr="00966394">
        <w:rPr>
          <w:rStyle w:val="TagStyle"/>
          <w:rtl/>
        </w:rPr>
        <w:t xml:space="preserve"> &lt;&lt; דובר &gt;&gt;</w:t>
      </w:r>
      <w:r w:rsidR="00926E53">
        <w:rPr>
          <w:rtl/>
        </w:rPr>
        <w:t xml:space="preserve"> </w:t>
      </w:r>
      <w:bookmarkEnd w:id="2002"/>
    </w:p>
    <w:p w14:paraId="1B55ADF7" w14:textId="77777777" w:rsidR="00966394" w:rsidRDefault="00966394" w:rsidP="00966394">
      <w:pPr>
        <w:pStyle w:val="KeepWithNext"/>
        <w:rPr>
          <w:rtl/>
          <w:lang w:eastAsia="he-IL"/>
        </w:rPr>
      </w:pPr>
    </w:p>
    <w:p w14:paraId="16CB43D0" w14:textId="77777777" w:rsidR="00C71877" w:rsidRPr="00C71877" w:rsidRDefault="00C71877" w:rsidP="00C71877">
      <w:pPr>
        <w:rPr>
          <w:lang w:eastAsia="he-IL"/>
        </w:rPr>
      </w:pPr>
      <w:bookmarkStart w:id="2003" w:name="_ETM_Q1_3106462"/>
      <w:bookmarkStart w:id="2004" w:name="_ETM_Q1_3106525"/>
      <w:bookmarkStart w:id="2005" w:name="_ETM_Q1_3108732"/>
      <w:bookmarkStart w:id="2006" w:name="_ETM_Q1_3108802"/>
      <w:bookmarkStart w:id="2007" w:name="_ETM_Q1_2933854"/>
      <w:bookmarkStart w:id="2008" w:name="_ETM_Q1_2933911"/>
      <w:bookmarkStart w:id="2009" w:name="_ETM_Q1_2883371"/>
      <w:bookmarkEnd w:id="2003"/>
      <w:bookmarkEnd w:id="2004"/>
      <w:bookmarkEnd w:id="2005"/>
      <w:bookmarkEnd w:id="2006"/>
      <w:bookmarkEnd w:id="2007"/>
      <w:bookmarkEnd w:id="2008"/>
      <w:bookmarkEnd w:id="200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5EBCD5E1" w14:textId="77777777" w:rsidTr="00E73E87">
        <w:trPr>
          <w:cantSplit/>
        </w:trPr>
        <w:tc>
          <w:tcPr>
            <w:tcW w:w="1356" w:type="dxa"/>
          </w:tcPr>
          <w:p w14:paraId="780FCD2E" w14:textId="77777777" w:rsidR="00D34F83" w:rsidRDefault="00D34F83" w:rsidP="00852248">
            <w:pPr>
              <w:pStyle w:val="TableSideHeading"/>
              <w:spacing w:line="240" w:lineRule="auto"/>
              <w:rPr>
                <w:sz w:val="24"/>
                <w:szCs w:val="24"/>
                <w:rtl/>
              </w:rPr>
            </w:pPr>
          </w:p>
        </w:tc>
        <w:tc>
          <w:tcPr>
            <w:tcW w:w="625" w:type="dxa"/>
          </w:tcPr>
          <w:p w14:paraId="113F4A5C" w14:textId="77777777" w:rsidR="00D34F83" w:rsidRDefault="00D34F83" w:rsidP="00852248">
            <w:pPr>
              <w:pStyle w:val="TableText"/>
              <w:spacing w:line="240" w:lineRule="auto"/>
              <w:rPr>
                <w:sz w:val="24"/>
                <w:szCs w:val="24"/>
                <w:rtl/>
              </w:rPr>
            </w:pPr>
          </w:p>
        </w:tc>
        <w:tc>
          <w:tcPr>
            <w:tcW w:w="5534" w:type="dxa"/>
          </w:tcPr>
          <w:p w14:paraId="44146D95" w14:textId="27909253" w:rsidR="00D34F83" w:rsidRDefault="00D34F83" w:rsidP="00D34F83">
            <w:pPr>
              <w:pStyle w:val="TableBlock"/>
              <w:numPr>
                <w:ilvl w:val="0"/>
                <w:numId w:val="4"/>
              </w:numPr>
              <w:spacing w:line="240" w:lineRule="auto"/>
              <w:ind w:left="357" w:hanging="357"/>
              <w:rPr>
                <w:sz w:val="24"/>
                <w:szCs w:val="24"/>
                <w:rtl/>
              </w:rPr>
            </w:pPr>
            <w:r>
              <w:rPr>
                <w:rFonts w:hint="cs"/>
                <w:sz w:val="24"/>
                <w:szCs w:val="24"/>
                <w:rtl/>
              </w:rPr>
              <w:t xml:space="preserve">סיוע בתשלום שכר דירה יהיה בסכומים שלא יעלו על הסכומים המפורטים בפסקאות (1) עד (4) להלן, לפי העניין, ואם התקיים בנכה האמור ביותר מפסקה אחת </w:t>
            </w:r>
            <w:r>
              <w:rPr>
                <w:sz w:val="24"/>
                <w:szCs w:val="24"/>
                <w:rtl/>
              </w:rPr>
              <w:t>–</w:t>
            </w:r>
            <w:r>
              <w:rPr>
                <w:rFonts w:hint="cs"/>
                <w:sz w:val="24"/>
                <w:szCs w:val="24"/>
                <w:rtl/>
              </w:rPr>
              <w:t xml:space="preserve"> בסכום שלא יעלה על הסכום הגבוה שבהם.</w:t>
            </w:r>
          </w:p>
        </w:tc>
      </w:tr>
    </w:tbl>
    <w:p w14:paraId="28020140" w14:textId="77777777" w:rsidR="00966394" w:rsidRDefault="00966394">
      <w:pPr>
        <w:rPr>
          <w:rtl/>
        </w:rPr>
      </w:pPr>
      <w:bookmarkStart w:id="2010" w:name="_ETM_Q1_3119955"/>
      <w:bookmarkEnd w:id="2010"/>
    </w:p>
    <w:p w14:paraId="669884B4" w14:textId="4E2EABBA" w:rsidR="00966394" w:rsidRDefault="00966394" w:rsidP="00966394">
      <w:pPr>
        <w:pStyle w:val="af9"/>
        <w:keepNext/>
      </w:pPr>
      <w:bookmarkStart w:id="2011" w:name="ET_guest_ערן_יוסף_235"/>
      <w:r w:rsidRPr="00966394">
        <w:rPr>
          <w:rStyle w:val="TagStyle"/>
          <w:rtl/>
        </w:rPr>
        <w:t xml:space="preserve"> &lt;&lt; אורח &gt;&gt; </w:t>
      </w:r>
      <w:r>
        <w:rPr>
          <w:rtl/>
        </w:rPr>
        <w:t>ערן יוסף:</w:t>
      </w:r>
      <w:r w:rsidRPr="00966394">
        <w:rPr>
          <w:rStyle w:val="TagStyle"/>
          <w:rtl/>
        </w:rPr>
        <w:t xml:space="preserve"> &lt;&lt; אורח &gt;&gt;</w:t>
      </w:r>
      <w:r w:rsidR="00926E53">
        <w:rPr>
          <w:rtl/>
        </w:rPr>
        <w:t xml:space="preserve"> </w:t>
      </w:r>
      <w:bookmarkEnd w:id="2011"/>
    </w:p>
    <w:p w14:paraId="02088B61" w14:textId="77777777" w:rsidR="00966394" w:rsidRDefault="00966394" w:rsidP="00966394">
      <w:pPr>
        <w:pStyle w:val="KeepWithNext"/>
        <w:rPr>
          <w:rtl/>
        </w:rPr>
      </w:pPr>
    </w:p>
    <w:p w14:paraId="2488BC1B" w14:textId="79BB2531" w:rsidR="00966394" w:rsidRDefault="00966394" w:rsidP="00966394">
      <w:pPr>
        <w:rPr>
          <w:rtl/>
        </w:rPr>
      </w:pPr>
      <w:bookmarkStart w:id="2012" w:name="_ETM_Q1_3120418"/>
      <w:bookmarkStart w:id="2013" w:name="_ETM_Q1_3120472"/>
      <w:bookmarkEnd w:id="2012"/>
      <w:bookmarkEnd w:id="2013"/>
      <w:r>
        <w:rPr>
          <w:rFonts w:hint="cs"/>
          <w:rtl/>
        </w:rPr>
        <w:t xml:space="preserve">רק הערה. הסכומים שמופיעים הם לא מעודכנים. אם תרצי נגיד </w:t>
      </w:r>
      <w:bookmarkStart w:id="2014" w:name="_ETM_Q1_3129137"/>
      <w:bookmarkEnd w:id="2014"/>
      <w:r>
        <w:rPr>
          <w:rFonts w:hint="cs"/>
          <w:rtl/>
        </w:rPr>
        <w:t xml:space="preserve">בכל מקרה מה הסכום המעודכן. </w:t>
      </w:r>
    </w:p>
    <w:p w14:paraId="000D2549" w14:textId="77777777" w:rsidR="00966394" w:rsidRDefault="00966394" w:rsidP="00966394">
      <w:pPr>
        <w:rPr>
          <w:rtl/>
        </w:rPr>
      </w:pPr>
      <w:bookmarkStart w:id="2015" w:name="_ETM_Q1_3128504"/>
      <w:bookmarkStart w:id="2016" w:name="_ETM_Q1_3128550"/>
      <w:bookmarkEnd w:id="2015"/>
      <w:bookmarkEnd w:id="2016"/>
    </w:p>
    <w:p w14:paraId="4BBE6D6B" w14:textId="705AE4A6" w:rsidR="00966394" w:rsidRDefault="00966394" w:rsidP="00966394">
      <w:pPr>
        <w:pStyle w:val="af6"/>
        <w:keepNext/>
        <w:rPr>
          <w:rtl/>
        </w:rPr>
      </w:pPr>
      <w:bookmarkStart w:id="2017" w:name="ET_yor_4996_236"/>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 </w:t>
      </w:r>
      <w:r>
        <w:rPr>
          <w:rtl/>
        </w:rPr>
        <w:t xml:space="preserve">היו"ר ישראל </w:t>
      </w:r>
      <w:proofErr w:type="spellStart"/>
      <w:r>
        <w:rPr>
          <w:rtl/>
        </w:rPr>
        <w:t>אייכלר</w:t>
      </w:r>
      <w:proofErr w:type="spellEnd"/>
      <w:r>
        <w:rPr>
          <w:rtl/>
        </w:rPr>
        <w:t>:</w:t>
      </w:r>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w:t>
      </w:r>
      <w:r w:rsidR="00926E53">
        <w:rPr>
          <w:rtl/>
        </w:rPr>
        <w:t xml:space="preserve"> </w:t>
      </w:r>
      <w:bookmarkEnd w:id="2017"/>
    </w:p>
    <w:p w14:paraId="3DDAD036" w14:textId="77777777" w:rsidR="00966394" w:rsidRDefault="00966394" w:rsidP="00966394">
      <w:pPr>
        <w:pStyle w:val="KeepWithNext"/>
        <w:rPr>
          <w:rtl/>
          <w:lang w:eastAsia="he-IL"/>
        </w:rPr>
      </w:pPr>
    </w:p>
    <w:p w14:paraId="3CEABA73" w14:textId="655D4CDA" w:rsidR="00966394" w:rsidRDefault="00966394" w:rsidP="00966394">
      <w:pPr>
        <w:rPr>
          <w:rtl/>
          <w:lang w:eastAsia="he-IL"/>
        </w:rPr>
      </w:pPr>
      <w:bookmarkStart w:id="2018" w:name="_ETM_Q1_3131135"/>
      <w:bookmarkStart w:id="2019" w:name="_ETM_Q1_3131190"/>
      <w:bookmarkEnd w:id="2018"/>
      <w:bookmarkEnd w:id="2019"/>
      <w:r>
        <w:rPr>
          <w:rFonts w:hint="cs"/>
          <w:rtl/>
          <w:lang w:eastAsia="he-IL"/>
        </w:rPr>
        <w:t xml:space="preserve">כשהיא אומרת מספר והוא </w:t>
      </w:r>
      <w:bookmarkStart w:id="2020" w:name="_ETM_Q1_3128426"/>
      <w:bookmarkEnd w:id="2020"/>
      <w:r>
        <w:rPr>
          <w:rFonts w:hint="cs"/>
          <w:rtl/>
          <w:lang w:eastAsia="he-IL"/>
        </w:rPr>
        <w:t xml:space="preserve">לא מעודכן תתקן. </w:t>
      </w:r>
    </w:p>
    <w:p w14:paraId="396433FC" w14:textId="77777777" w:rsidR="00966394" w:rsidRDefault="00966394" w:rsidP="00966394">
      <w:pPr>
        <w:rPr>
          <w:rtl/>
          <w:lang w:eastAsia="he-IL"/>
        </w:rPr>
      </w:pPr>
      <w:bookmarkStart w:id="2021" w:name="_ETM_Q1_3130833"/>
      <w:bookmarkStart w:id="2022" w:name="_ETM_Q1_3130871"/>
      <w:bookmarkStart w:id="2023" w:name="_ETM_Q1_3132401"/>
      <w:bookmarkEnd w:id="2021"/>
      <w:bookmarkEnd w:id="2022"/>
      <w:bookmarkEnd w:id="2023"/>
    </w:p>
    <w:p w14:paraId="13AFF7B4" w14:textId="04F62F6D" w:rsidR="00966394" w:rsidRDefault="00966394" w:rsidP="00966394">
      <w:pPr>
        <w:pStyle w:val="af9"/>
        <w:keepNext/>
        <w:rPr>
          <w:rtl/>
          <w:lang w:eastAsia="he-IL"/>
        </w:rPr>
      </w:pPr>
      <w:bookmarkStart w:id="2024" w:name="ET_guest_ערן_יוסף_237"/>
      <w:r w:rsidRPr="00966394">
        <w:rPr>
          <w:rStyle w:val="TagStyle"/>
          <w:rtl/>
        </w:rPr>
        <w:t xml:space="preserve"> &lt;&lt; אורח &gt;&gt; </w:t>
      </w:r>
      <w:r>
        <w:rPr>
          <w:rtl/>
          <w:lang w:eastAsia="he-IL"/>
        </w:rPr>
        <w:t>ערן יוסף:</w:t>
      </w:r>
      <w:r w:rsidRPr="00966394">
        <w:rPr>
          <w:rStyle w:val="TagStyle"/>
          <w:rtl/>
        </w:rPr>
        <w:t xml:space="preserve"> &lt;&lt; אורח &gt;&gt;</w:t>
      </w:r>
      <w:r w:rsidR="00926E53">
        <w:rPr>
          <w:rtl/>
          <w:lang w:eastAsia="he-IL"/>
        </w:rPr>
        <w:t xml:space="preserve"> </w:t>
      </w:r>
      <w:bookmarkEnd w:id="2024"/>
    </w:p>
    <w:p w14:paraId="42B93B36" w14:textId="77777777" w:rsidR="00966394" w:rsidRDefault="00966394" w:rsidP="00966394">
      <w:pPr>
        <w:pStyle w:val="KeepWithNext"/>
        <w:rPr>
          <w:rtl/>
          <w:lang w:eastAsia="he-IL"/>
        </w:rPr>
      </w:pPr>
    </w:p>
    <w:p w14:paraId="72200478" w14:textId="7D1700AC" w:rsidR="00966394" w:rsidRDefault="00966394" w:rsidP="00966394">
      <w:pPr>
        <w:rPr>
          <w:rtl/>
          <w:lang w:eastAsia="he-IL"/>
        </w:rPr>
      </w:pPr>
      <w:bookmarkStart w:id="2025" w:name="_ETM_Q1_3132846"/>
      <w:bookmarkStart w:id="2026" w:name="_ETM_Q1_3132899"/>
      <w:bookmarkEnd w:id="2025"/>
      <w:bookmarkEnd w:id="2026"/>
      <w:r>
        <w:rPr>
          <w:rFonts w:hint="cs"/>
          <w:rtl/>
          <w:lang w:eastAsia="he-IL"/>
        </w:rPr>
        <w:t>חלקם לא מעודכנים בגלל הצמדה, וחלקם, נגי</w:t>
      </w:r>
      <w:bookmarkStart w:id="2027" w:name="_ETM_Q1_3134654"/>
      <w:bookmarkEnd w:id="2027"/>
      <w:r>
        <w:rPr>
          <w:rFonts w:hint="cs"/>
          <w:rtl/>
          <w:lang w:eastAsia="he-IL"/>
        </w:rPr>
        <w:t xml:space="preserve">ע לזה, הייתה גם טעות. </w:t>
      </w:r>
      <w:bookmarkStart w:id="2028" w:name="_ETM_Q1_3137926"/>
      <w:bookmarkEnd w:id="2028"/>
    </w:p>
    <w:p w14:paraId="0267C2EB" w14:textId="77777777" w:rsidR="00966394" w:rsidRDefault="00966394" w:rsidP="00966394">
      <w:pPr>
        <w:rPr>
          <w:rtl/>
          <w:lang w:eastAsia="he-IL"/>
        </w:rPr>
      </w:pPr>
      <w:bookmarkStart w:id="2029" w:name="_ETM_Q1_3137966"/>
      <w:bookmarkStart w:id="2030" w:name="_ETM_Q1_3133656"/>
      <w:bookmarkEnd w:id="2029"/>
      <w:bookmarkEnd w:id="2030"/>
    </w:p>
    <w:p w14:paraId="523C7EF0" w14:textId="7A407E76" w:rsidR="00966394" w:rsidRDefault="00966394" w:rsidP="00966394">
      <w:pPr>
        <w:pStyle w:val="af6"/>
        <w:keepNext/>
        <w:rPr>
          <w:rtl/>
        </w:rPr>
      </w:pPr>
      <w:bookmarkStart w:id="2031" w:name="ET_yor_4996_238"/>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 </w:t>
      </w:r>
      <w:r>
        <w:rPr>
          <w:rtl/>
        </w:rPr>
        <w:t xml:space="preserve">היו"ר ישראל </w:t>
      </w:r>
      <w:proofErr w:type="spellStart"/>
      <w:r>
        <w:rPr>
          <w:rtl/>
        </w:rPr>
        <w:t>אייכלר</w:t>
      </w:r>
      <w:proofErr w:type="spellEnd"/>
      <w:r>
        <w:rPr>
          <w:rtl/>
        </w:rPr>
        <w:t>:</w:t>
      </w:r>
      <w:r w:rsidRPr="00966394">
        <w:rPr>
          <w:rStyle w:val="TagStyle"/>
          <w:rtl/>
        </w:rPr>
        <w:t xml:space="preserve"> &lt;&lt; </w:t>
      </w:r>
      <w:proofErr w:type="spellStart"/>
      <w:r w:rsidRPr="00966394">
        <w:rPr>
          <w:rStyle w:val="TagStyle"/>
          <w:rtl/>
        </w:rPr>
        <w:t>יור</w:t>
      </w:r>
      <w:proofErr w:type="spellEnd"/>
      <w:r w:rsidRPr="00966394">
        <w:rPr>
          <w:rStyle w:val="TagStyle"/>
          <w:rtl/>
        </w:rPr>
        <w:t xml:space="preserve"> &gt;&gt;</w:t>
      </w:r>
      <w:r w:rsidR="00926E53">
        <w:rPr>
          <w:rtl/>
        </w:rPr>
        <w:t xml:space="preserve"> </w:t>
      </w:r>
      <w:bookmarkEnd w:id="2031"/>
    </w:p>
    <w:p w14:paraId="6E7D0EF9" w14:textId="77777777" w:rsidR="00966394" w:rsidRDefault="00966394" w:rsidP="00966394">
      <w:pPr>
        <w:pStyle w:val="KeepWithNext"/>
        <w:rPr>
          <w:rtl/>
          <w:lang w:eastAsia="he-IL"/>
        </w:rPr>
      </w:pPr>
    </w:p>
    <w:p w14:paraId="6B0AEE2C" w14:textId="7C46C30E" w:rsidR="00966394" w:rsidRDefault="00966394" w:rsidP="00966394">
      <w:pPr>
        <w:rPr>
          <w:rtl/>
          <w:lang w:eastAsia="he-IL"/>
        </w:rPr>
      </w:pPr>
      <w:bookmarkStart w:id="2032" w:name="_ETM_Q1_3134117"/>
      <w:bookmarkStart w:id="2033" w:name="_ETM_Q1_3134163"/>
      <w:bookmarkEnd w:id="2032"/>
      <w:bookmarkEnd w:id="2033"/>
      <w:r>
        <w:rPr>
          <w:rFonts w:hint="cs"/>
          <w:rtl/>
          <w:lang w:eastAsia="he-IL"/>
        </w:rPr>
        <w:t>לא משנה הסיבה. אם זה</w:t>
      </w:r>
      <w:bookmarkStart w:id="2034" w:name="_ETM_Q1_3136586"/>
      <w:bookmarkEnd w:id="2034"/>
      <w:r>
        <w:rPr>
          <w:rFonts w:hint="cs"/>
          <w:rtl/>
          <w:lang w:eastAsia="he-IL"/>
        </w:rPr>
        <w:t xml:space="preserve"> יותר אז זה בסדר, אם זה פחות - - -</w:t>
      </w:r>
      <w:bookmarkStart w:id="2035" w:name="_ETM_Q1_3140828"/>
      <w:bookmarkEnd w:id="2035"/>
    </w:p>
    <w:p w14:paraId="1ABD4BF7" w14:textId="77777777" w:rsidR="00966394" w:rsidRDefault="00966394" w:rsidP="00966394">
      <w:pPr>
        <w:rPr>
          <w:rtl/>
          <w:lang w:eastAsia="he-IL"/>
        </w:rPr>
      </w:pPr>
      <w:bookmarkStart w:id="2036" w:name="_ETM_Q1_3140883"/>
      <w:bookmarkStart w:id="2037" w:name="_ETM_Q1_3136974"/>
      <w:bookmarkEnd w:id="2036"/>
      <w:bookmarkEnd w:id="2037"/>
    </w:p>
    <w:p w14:paraId="13D103F6" w14:textId="1C37638D" w:rsidR="00966394" w:rsidRDefault="00966394" w:rsidP="00966394">
      <w:pPr>
        <w:pStyle w:val="af9"/>
        <w:keepNext/>
        <w:rPr>
          <w:rtl/>
          <w:lang w:eastAsia="he-IL"/>
        </w:rPr>
      </w:pPr>
      <w:bookmarkStart w:id="2038" w:name="ET_guest_ערן_יוסף_239"/>
      <w:r w:rsidRPr="00966394">
        <w:rPr>
          <w:rStyle w:val="TagStyle"/>
          <w:rtl/>
        </w:rPr>
        <w:t xml:space="preserve"> &lt;&lt; אורח &gt;&gt; </w:t>
      </w:r>
      <w:r>
        <w:rPr>
          <w:rtl/>
          <w:lang w:eastAsia="he-IL"/>
        </w:rPr>
        <w:t>ערן יוסף:</w:t>
      </w:r>
      <w:r w:rsidRPr="00966394">
        <w:rPr>
          <w:rStyle w:val="TagStyle"/>
          <w:rtl/>
        </w:rPr>
        <w:t xml:space="preserve"> &lt;&lt; אורח &gt;&gt;</w:t>
      </w:r>
      <w:r w:rsidR="00926E53">
        <w:rPr>
          <w:rtl/>
          <w:lang w:eastAsia="he-IL"/>
        </w:rPr>
        <w:t xml:space="preserve"> </w:t>
      </w:r>
      <w:bookmarkEnd w:id="2038"/>
    </w:p>
    <w:p w14:paraId="15645224" w14:textId="77777777" w:rsidR="00966394" w:rsidRDefault="00966394" w:rsidP="00966394">
      <w:pPr>
        <w:pStyle w:val="KeepWithNext"/>
        <w:rPr>
          <w:rtl/>
          <w:lang w:eastAsia="he-IL"/>
        </w:rPr>
      </w:pPr>
    </w:p>
    <w:p w14:paraId="6FAB3DDF" w14:textId="529782BE" w:rsidR="00966394" w:rsidRDefault="00966394" w:rsidP="00966394">
      <w:pPr>
        <w:rPr>
          <w:rtl/>
          <w:lang w:eastAsia="he-IL"/>
        </w:rPr>
      </w:pPr>
      <w:bookmarkStart w:id="2039" w:name="_ETM_Q1_3137413"/>
      <w:bookmarkStart w:id="2040" w:name="_ETM_Q1_3137462"/>
      <w:bookmarkEnd w:id="2039"/>
      <w:bookmarkEnd w:id="2040"/>
      <w:r>
        <w:rPr>
          <w:rFonts w:hint="cs"/>
          <w:rtl/>
          <w:lang w:eastAsia="he-IL"/>
        </w:rPr>
        <w:t xml:space="preserve">יש </w:t>
      </w:r>
      <w:bookmarkStart w:id="2041" w:name="_ETM_Q1_3138285"/>
      <w:bookmarkEnd w:id="2041"/>
      <w:r>
        <w:rPr>
          <w:rFonts w:hint="cs"/>
          <w:rtl/>
          <w:lang w:eastAsia="he-IL"/>
        </w:rPr>
        <w:t xml:space="preserve">אחד שזה פחות, הרוב זה יותר. </w:t>
      </w:r>
    </w:p>
    <w:p w14:paraId="23E4A7F8" w14:textId="77777777" w:rsidR="00966394" w:rsidRDefault="00966394" w:rsidP="00966394">
      <w:pPr>
        <w:rPr>
          <w:rtl/>
          <w:lang w:eastAsia="he-IL"/>
        </w:rPr>
      </w:pPr>
      <w:bookmarkStart w:id="2042" w:name="_ETM_Q1_3142702"/>
      <w:bookmarkStart w:id="2043" w:name="_ETM_Q1_3142753"/>
      <w:bookmarkEnd w:id="2042"/>
      <w:bookmarkEnd w:id="2043"/>
    </w:p>
    <w:p w14:paraId="7DC86DB4" w14:textId="6640AF65" w:rsidR="00966394" w:rsidRDefault="00966394" w:rsidP="00966394">
      <w:pPr>
        <w:pStyle w:val="a4"/>
        <w:keepNext/>
        <w:rPr>
          <w:rtl/>
        </w:rPr>
      </w:pPr>
      <w:bookmarkStart w:id="2044" w:name="ET_speaker_יעל_סלנט_240"/>
      <w:r w:rsidRPr="00966394">
        <w:rPr>
          <w:rStyle w:val="TagStyle"/>
          <w:rtl/>
        </w:rPr>
        <w:t xml:space="preserve"> &lt;&lt; דובר &gt;&gt; </w:t>
      </w:r>
      <w:r>
        <w:rPr>
          <w:rtl/>
        </w:rPr>
        <w:t xml:space="preserve">יעל </w:t>
      </w:r>
      <w:proofErr w:type="spellStart"/>
      <w:r>
        <w:rPr>
          <w:rtl/>
        </w:rPr>
        <w:t>סלנט</w:t>
      </w:r>
      <w:proofErr w:type="spellEnd"/>
      <w:r>
        <w:rPr>
          <w:rtl/>
        </w:rPr>
        <w:t>:</w:t>
      </w:r>
      <w:r w:rsidRPr="00966394">
        <w:rPr>
          <w:rStyle w:val="TagStyle"/>
          <w:rtl/>
        </w:rPr>
        <w:t xml:space="preserve"> &lt;&lt; דובר &gt;&gt;</w:t>
      </w:r>
      <w:r w:rsidR="00926E53">
        <w:rPr>
          <w:rtl/>
        </w:rPr>
        <w:t xml:space="preserve"> </w:t>
      </w:r>
      <w:bookmarkEnd w:id="2044"/>
    </w:p>
    <w:p w14:paraId="0E17696E" w14:textId="77777777" w:rsidR="00966394" w:rsidRDefault="00966394" w:rsidP="00966394">
      <w:pPr>
        <w:pStyle w:val="KeepWithNext"/>
        <w:rPr>
          <w:rtl/>
          <w:lang w:eastAsia="he-IL"/>
        </w:rPr>
      </w:pPr>
    </w:p>
    <w:p w14:paraId="37E6AD8A" w14:textId="0E209E74" w:rsidR="00966394" w:rsidRDefault="00966394" w:rsidP="00966394">
      <w:pPr>
        <w:rPr>
          <w:rtl/>
          <w:lang w:eastAsia="he-IL"/>
        </w:rPr>
      </w:pPr>
      <w:bookmarkStart w:id="2045" w:name="_ETM_Q1_3148913"/>
      <w:bookmarkStart w:id="2046" w:name="_ETM_Q1_3148960"/>
      <w:bookmarkEnd w:id="2045"/>
      <w:bookmarkEnd w:id="2046"/>
      <w:r>
        <w:rPr>
          <w:rFonts w:hint="cs"/>
          <w:rtl/>
          <w:lang w:eastAsia="he-IL"/>
        </w:rPr>
        <w:t xml:space="preserve">ערן, אולי פשוט תקריאו </w:t>
      </w:r>
      <w:bookmarkStart w:id="2047" w:name="_ETM_Q1_3148682"/>
      <w:bookmarkEnd w:id="2047"/>
      <w:r>
        <w:rPr>
          <w:rFonts w:hint="cs"/>
          <w:rtl/>
          <w:lang w:eastAsia="he-IL"/>
        </w:rPr>
        <w:t xml:space="preserve">את הפסקאות עם הסכומים המעודכנים ואני ארשום. </w:t>
      </w:r>
      <w:bookmarkStart w:id="2048" w:name="_ETM_Q1_3151976"/>
      <w:bookmarkEnd w:id="2048"/>
    </w:p>
    <w:p w14:paraId="4B062184" w14:textId="77777777" w:rsidR="00966394" w:rsidRDefault="00966394" w:rsidP="00966394">
      <w:pPr>
        <w:rPr>
          <w:rtl/>
          <w:lang w:eastAsia="he-IL"/>
        </w:rPr>
      </w:pPr>
      <w:bookmarkStart w:id="2049" w:name="_ETM_Q1_3152011"/>
      <w:bookmarkStart w:id="2050" w:name="_ETM_Q1_3153056"/>
      <w:bookmarkEnd w:id="2049"/>
      <w:bookmarkEnd w:id="2050"/>
    </w:p>
    <w:p w14:paraId="5CCAAFE3" w14:textId="37653DEE" w:rsidR="00966394" w:rsidRDefault="00966394" w:rsidP="00966394">
      <w:pPr>
        <w:pStyle w:val="af9"/>
        <w:keepNext/>
        <w:rPr>
          <w:rtl/>
          <w:lang w:eastAsia="he-IL"/>
        </w:rPr>
      </w:pPr>
      <w:bookmarkStart w:id="2051" w:name="ET_guest_ערן_יוסף_241"/>
      <w:r w:rsidRPr="00966394">
        <w:rPr>
          <w:rStyle w:val="TagStyle"/>
          <w:rtl/>
        </w:rPr>
        <w:t xml:space="preserve"> &lt;&lt; אורח &gt;&gt; </w:t>
      </w:r>
      <w:r>
        <w:rPr>
          <w:rtl/>
          <w:lang w:eastAsia="he-IL"/>
        </w:rPr>
        <w:t>ערן יוסף:</w:t>
      </w:r>
      <w:r w:rsidRPr="00966394">
        <w:rPr>
          <w:rStyle w:val="TagStyle"/>
          <w:rtl/>
        </w:rPr>
        <w:t xml:space="preserve"> &lt;&lt; אורח &gt;&gt;</w:t>
      </w:r>
      <w:r w:rsidR="00926E53">
        <w:rPr>
          <w:rtl/>
          <w:lang w:eastAsia="he-IL"/>
        </w:rPr>
        <w:t xml:space="preserve"> </w:t>
      </w:r>
      <w:bookmarkEnd w:id="2051"/>
    </w:p>
    <w:p w14:paraId="7E88CCF9" w14:textId="77777777" w:rsidR="00966394" w:rsidRDefault="00966394" w:rsidP="00966394">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012E1081" w14:textId="77777777" w:rsidTr="00E73E87">
        <w:trPr>
          <w:cantSplit/>
        </w:trPr>
        <w:tc>
          <w:tcPr>
            <w:tcW w:w="1356" w:type="dxa"/>
          </w:tcPr>
          <w:p w14:paraId="70898B8A" w14:textId="77777777" w:rsidR="00D34F83" w:rsidRDefault="00D34F83" w:rsidP="00852248">
            <w:pPr>
              <w:pStyle w:val="TableSideHeading"/>
              <w:spacing w:line="240" w:lineRule="auto"/>
              <w:rPr>
                <w:sz w:val="24"/>
                <w:szCs w:val="24"/>
                <w:rtl/>
              </w:rPr>
            </w:pPr>
            <w:bookmarkStart w:id="2052" w:name="_ETM_Q1_3153469"/>
            <w:bookmarkStart w:id="2053" w:name="_ETM_Q1_3153513"/>
            <w:bookmarkStart w:id="2054" w:name="_ETM_Q1_3121938"/>
            <w:bookmarkStart w:id="2055" w:name="_ETM_Q1_3121983"/>
            <w:bookmarkEnd w:id="2052"/>
            <w:bookmarkEnd w:id="2053"/>
            <w:bookmarkEnd w:id="2054"/>
            <w:bookmarkEnd w:id="2055"/>
          </w:p>
        </w:tc>
        <w:tc>
          <w:tcPr>
            <w:tcW w:w="625" w:type="dxa"/>
          </w:tcPr>
          <w:p w14:paraId="67BB3341" w14:textId="77777777" w:rsidR="00D34F83" w:rsidRDefault="00D34F83" w:rsidP="00852248">
            <w:pPr>
              <w:pStyle w:val="TableText"/>
              <w:spacing w:line="240" w:lineRule="auto"/>
              <w:rPr>
                <w:sz w:val="24"/>
                <w:szCs w:val="24"/>
                <w:rtl/>
              </w:rPr>
            </w:pPr>
          </w:p>
        </w:tc>
        <w:tc>
          <w:tcPr>
            <w:tcW w:w="5534" w:type="dxa"/>
          </w:tcPr>
          <w:p w14:paraId="13AA23DA" w14:textId="20B2AA4D" w:rsidR="00D34F83" w:rsidRDefault="00926E53" w:rsidP="00D34F83">
            <w:pPr>
              <w:pStyle w:val="TableBlock"/>
              <w:numPr>
                <w:ilvl w:val="0"/>
                <w:numId w:val="7"/>
              </w:numPr>
              <w:spacing w:line="240" w:lineRule="auto"/>
              <w:rPr>
                <w:sz w:val="24"/>
                <w:szCs w:val="24"/>
                <w:rtl/>
              </w:rPr>
            </w:pPr>
            <w:r>
              <w:rPr>
                <w:rFonts w:hint="cs"/>
                <w:sz w:val="24"/>
                <w:szCs w:val="24"/>
                <w:rtl/>
              </w:rPr>
              <w:t xml:space="preserve"> </w:t>
            </w:r>
            <w:r w:rsidR="00D34F83">
              <w:rPr>
                <w:rFonts w:hint="cs"/>
                <w:sz w:val="24"/>
                <w:szCs w:val="24"/>
                <w:rtl/>
              </w:rPr>
              <w:t xml:space="preserve">לנכה שאין לו ילד שטרם מלאו לו 18 שנים </w:t>
            </w:r>
            <w:r w:rsidR="00D34F83">
              <w:rPr>
                <w:sz w:val="24"/>
                <w:szCs w:val="24"/>
                <w:rtl/>
              </w:rPr>
              <w:t>–</w:t>
            </w:r>
            <w:r w:rsidR="00D34F83">
              <w:rPr>
                <w:rFonts w:hint="cs"/>
                <w:sz w:val="24"/>
                <w:szCs w:val="24"/>
                <w:rtl/>
              </w:rPr>
              <w:t xml:space="preserve"> 2,</w:t>
            </w:r>
            <w:r w:rsidR="00966394">
              <w:rPr>
                <w:rFonts w:hint="cs"/>
                <w:sz w:val="24"/>
                <w:szCs w:val="24"/>
                <w:rtl/>
              </w:rPr>
              <w:t>650</w:t>
            </w:r>
            <w:r w:rsidR="00D34F83">
              <w:rPr>
                <w:rFonts w:hint="cs"/>
                <w:sz w:val="24"/>
                <w:szCs w:val="24"/>
                <w:rtl/>
              </w:rPr>
              <w:t xml:space="preserve"> שקלים חדשים לחודש;</w:t>
            </w:r>
          </w:p>
        </w:tc>
      </w:tr>
    </w:tbl>
    <w:p w14:paraId="1DC87804" w14:textId="77777777" w:rsidR="008E4A09" w:rsidRDefault="008E4A09">
      <w:pPr>
        <w:rPr>
          <w:rtl/>
        </w:rPr>
      </w:pPr>
      <w:bookmarkStart w:id="2056" w:name="_ETM_Q1_3161485"/>
      <w:bookmarkEnd w:id="2056"/>
    </w:p>
    <w:p w14:paraId="56398E61" w14:textId="701B0607" w:rsidR="008E4A09" w:rsidRDefault="008E4A09" w:rsidP="008E4A09">
      <w:pPr>
        <w:pStyle w:val="af6"/>
        <w:keepNext/>
      </w:pPr>
      <w:bookmarkStart w:id="2057" w:name="ET_yor_4996_248"/>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057"/>
    </w:p>
    <w:p w14:paraId="6877E855" w14:textId="77777777" w:rsidR="008E4A09" w:rsidRDefault="008E4A09" w:rsidP="008E4A09">
      <w:pPr>
        <w:pStyle w:val="KeepWithNext"/>
        <w:rPr>
          <w:rtl/>
          <w:lang w:eastAsia="he-IL"/>
        </w:rPr>
      </w:pPr>
    </w:p>
    <w:p w14:paraId="0067C92E" w14:textId="1F3DF771" w:rsidR="008E4A09" w:rsidRDefault="008E4A09" w:rsidP="008E4A09">
      <w:pPr>
        <w:rPr>
          <w:rtl/>
          <w:lang w:eastAsia="he-IL"/>
        </w:rPr>
      </w:pPr>
      <w:bookmarkStart w:id="2058" w:name="_ETM_Q1_3162246"/>
      <w:bookmarkStart w:id="2059" w:name="_ETM_Q1_3162315"/>
      <w:bookmarkEnd w:id="2058"/>
      <w:bookmarkEnd w:id="2059"/>
      <w:r>
        <w:rPr>
          <w:rFonts w:hint="cs"/>
          <w:rtl/>
          <w:lang w:eastAsia="he-IL"/>
        </w:rPr>
        <w:t xml:space="preserve">הוסיף 200. </w:t>
      </w:r>
    </w:p>
    <w:p w14:paraId="5FF57A51" w14:textId="77777777" w:rsidR="008E4A09" w:rsidRDefault="008E4A09" w:rsidP="008E4A09">
      <w:pPr>
        <w:rPr>
          <w:rtl/>
          <w:lang w:eastAsia="he-IL"/>
        </w:rPr>
      </w:pPr>
      <w:bookmarkStart w:id="2060" w:name="_ETM_Q1_3167621"/>
      <w:bookmarkStart w:id="2061" w:name="_ETM_Q1_3167690"/>
      <w:bookmarkStart w:id="2062" w:name="_ETM_Q1_3169357"/>
      <w:bookmarkEnd w:id="2060"/>
      <w:bookmarkEnd w:id="2061"/>
      <w:bookmarkEnd w:id="2062"/>
    </w:p>
    <w:p w14:paraId="45CC043B" w14:textId="76D42D2A" w:rsidR="008E4A09" w:rsidRDefault="008E4A09" w:rsidP="008E4A09">
      <w:pPr>
        <w:pStyle w:val="af9"/>
        <w:keepNext/>
        <w:rPr>
          <w:lang w:eastAsia="he-IL"/>
        </w:rPr>
      </w:pPr>
      <w:bookmarkStart w:id="2063" w:name="ET_guest_ערן_יוסף_249"/>
      <w:r w:rsidRPr="008E4A09">
        <w:rPr>
          <w:rStyle w:val="TagStyle"/>
          <w:rtl/>
        </w:rPr>
        <w:t xml:space="preserve"> &lt;&lt; אורח &gt;&gt; </w:t>
      </w:r>
      <w:r>
        <w:rPr>
          <w:rtl/>
          <w:lang w:eastAsia="he-IL"/>
        </w:rPr>
        <w:t>ערן יוסף:</w:t>
      </w:r>
      <w:r w:rsidRPr="008E4A09">
        <w:rPr>
          <w:rStyle w:val="TagStyle"/>
          <w:rtl/>
        </w:rPr>
        <w:t xml:space="preserve"> &lt;&lt; אורח &gt;&gt;</w:t>
      </w:r>
      <w:r w:rsidR="00926E53">
        <w:rPr>
          <w:rtl/>
          <w:lang w:eastAsia="he-IL"/>
        </w:rPr>
        <w:t xml:space="preserve"> </w:t>
      </w:r>
      <w:bookmarkEnd w:id="2063"/>
    </w:p>
    <w:p w14:paraId="1EEB327F" w14:textId="77777777" w:rsidR="008E4A09" w:rsidRDefault="008E4A09" w:rsidP="008E4A09">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33821C5F" w14:textId="77777777" w:rsidTr="00E73E87">
        <w:trPr>
          <w:cantSplit/>
        </w:trPr>
        <w:tc>
          <w:tcPr>
            <w:tcW w:w="1356" w:type="dxa"/>
          </w:tcPr>
          <w:p w14:paraId="486CB35C" w14:textId="77777777" w:rsidR="00D34F83" w:rsidRDefault="00D34F83" w:rsidP="00852248">
            <w:pPr>
              <w:pStyle w:val="TableSideHeading"/>
              <w:spacing w:line="240" w:lineRule="auto"/>
              <w:rPr>
                <w:sz w:val="24"/>
                <w:szCs w:val="24"/>
                <w:rtl/>
              </w:rPr>
            </w:pPr>
            <w:bookmarkStart w:id="2064" w:name="_ETM_Q1_3170053"/>
            <w:bookmarkStart w:id="2065" w:name="_ETM_Q1_3170122"/>
            <w:bookmarkEnd w:id="2064"/>
            <w:bookmarkEnd w:id="2065"/>
          </w:p>
        </w:tc>
        <w:tc>
          <w:tcPr>
            <w:tcW w:w="625" w:type="dxa"/>
          </w:tcPr>
          <w:p w14:paraId="0D29AA57" w14:textId="77777777" w:rsidR="00D34F83" w:rsidRDefault="00D34F83" w:rsidP="00852248">
            <w:pPr>
              <w:pStyle w:val="TableText"/>
              <w:spacing w:line="240" w:lineRule="auto"/>
              <w:rPr>
                <w:sz w:val="24"/>
                <w:szCs w:val="24"/>
                <w:rtl/>
              </w:rPr>
            </w:pPr>
          </w:p>
        </w:tc>
        <w:tc>
          <w:tcPr>
            <w:tcW w:w="5534" w:type="dxa"/>
          </w:tcPr>
          <w:p w14:paraId="12787DE3" w14:textId="74FF5C6B" w:rsidR="00D34F83" w:rsidRDefault="00926E53" w:rsidP="00D34F83">
            <w:pPr>
              <w:pStyle w:val="TableBlock"/>
              <w:numPr>
                <w:ilvl w:val="0"/>
                <w:numId w:val="7"/>
              </w:numPr>
              <w:spacing w:line="240" w:lineRule="auto"/>
              <w:rPr>
                <w:sz w:val="24"/>
                <w:szCs w:val="24"/>
                <w:rtl/>
              </w:rPr>
            </w:pPr>
            <w:r>
              <w:rPr>
                <w:rFonts w:hint="cs"/>
                <w:sz w:val="24"/>
                <w:szCs w:val="24"/>
                <w:rtl/>
              </w:rPr>
              <w:t xml:space="preserve"> </w:t>
            </w:r>
            <w:r w:rsidR="00D34F83">
              <w:rPr>
                <w:rFonts w:hint="cs"/>
                <w:sz w:val="24"/>
                <w:szCs w:val="24"/>
                <w:rtl/>
              </w:rPr>
              <w:t xml:space="preserve">לנכה המרותק לכיסא גלגלים או שיש לו ילד שטרם מלאו לו 18 שנים </w:t>
            </w:r>
            <w:r w:rsidR="00D34F83">
              <w:rPr>
                <w:sz w:val="24"/>
                <w:szCs w:val="24"/>
                <w:rtl/>
              </w:rPr>
              <w:t>–</w:t>
            </w:r>
            <w:r w:rsidR="00D34F83">
              <w:rPr>
                <w:rFonts w:hint="cs"/>
                <w:sz w:val="24"/>
                <w:szCs w:val="24"/>
                <w:rtl/>
              </w:rPr>
              <w:t xml:space="preserve"> </w:t>
            </w:r>
            <w:r w:rsidR="00966394">
              <w:rPr>
                <w:rFonts w:hint="cs"/>
                <w:sz w:val="24"/>
                <w:szCs w:val="24"/>
                <w:rtl/>
              </w:rPr>
              <w:t xml:space="preserve">4,306 </w:t>
            </w:r>
            <w:r w:rsidR="00D34F83">
              <w:rPr>
                <w:rFonts w:hint="cs"/>
                <w:sz w:val="24"/>
                <w:szCs w:val="24"/>
                <w:rtl/>
              </w:rPr>
              <w:t>שקלים חדשים לחודש;</w:t>
            </w:r>
          </w:p>
        </w:tc>
      </w:tr>
    </w:tbl>
    <w:p w14:paraId="59CACC5A" w14:textId="77777777" w:rsidR="008E4A09" w:rsidRDefault="008E4A09">
      <w:pPr>
        <w:rPr>
          <w:rtl/>
        </w:rPr>
      </w:pPr>
    </w:p>
    <w:p w14:paraId="48416F78" w14:textId="50E84DA6" w:rsidR="008E4A09" w:rsidRDefault="008E4A09" w:rsidP="008E4A09">
      <w:pPr>
        <w:pStyle w:val="af6"/>
        <w:keepNext/>
      </w:pPr>
      <w:bookmarkStart w:id="2066" w:name="ET_yor_4996_250"/>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066"/>
    </w:p>
    <w:p w14:paraId="069AA17E" w14:textId="77777777" w:rsidR="008E4A09" w:rsidRDefault="008E4A09" w:rsidP="008E4A09">
      <w:pPr>
        <w:pStyle w:val="KeepWithNext"/>
        <w:rPr>
          <w:rtl/>
          <w:lang w:eastAsia="he-IL"/>
        </w:rPr>
      </w:pPr>
    </w:p>
    <w:p w14:paraId="603D593A" w14:textId="28FE98F5" w:rsidR="008E4A09" w:rsidRDefault="008E4A09" w:rsidP="008E4A09">
      <w:pPr>
        <w:rPr>
          <w:rtl/>
          <w:lang w:eastAsia="he-IL"/>
        </w:rPr>
      </w:pPr>
      <w:bookmarkStart w:id="2067" w:name="_ETM_Q1_3180931"/>
      <w:bookmarkStart w:id="2068" w:name="_ETM_Q1_3181002"/>
      <w:bookmarkEnd w:id="2067"/>
      <w:bookmarkEnd w:id="2068"/>
      <w:r>
        <w:rPr>
          <w:rFonts w:hint="cs"/>
          <w:rtl/>
          <w:lang w:eastAsia="he-IL"/>
        </w:rPr>
        <w:t xml:space="preserve">פה </w:t>
      </w:r>
      <w:bookmarkStart w:id="2069" w:name="_ETM_Q1_3181308"/>
      <w:bookmarkEnd w:id="2069"/>
      <w:r>
        <w:rPr>
          <w:rFonts w:hint="cs"/>
          <w:rtl/>
          <w:lang w:eastAsia="he-IL"/>
        </w:rPr>
        <w:t xml:space="preserve">הוספת 300 שקל. </w:t>
      </w:r>
    </w:p>
    <w:p w14:paraId="3351FFAD" w14:textId="77777777" w:rsidR="008E4A09" w:rsidRDefault="008E4A09" w:rsidP="008E4A09">
      <w:pPr>
        <w:rPr>
          <w:rtl/>
          <w:lang w:eastAsia="he-IL"/>
        </w:rPr>
      </w:pPr>
      <w:bookmarkStart w:id="2070" w:name="_ETM_Q1_3183997"/>
      <w:bookmarkStart w:id="2071" w:name="_ETM_Q1_3184063"/>
      <w:bookmarkEnd w:id="2070"/>
      <w:bookmarkEnd w:id="2071"/>
    </w:p>
    <w:p w14:paraId="4CAD547C" w14:textId="0C1BFE8E" w:rsidR="008E4A09" w:rsidRDefault="008E4A09" w:rsidP="008E4A09">
      <w:pPr>
        <w:pStyle w:val="af9"/>
        <w:keepNext/>
        <w:rPr>
          <w:lang w:eastAsia="he-IL"/>
        </w:rPr>
      </w:pPr>
      <w:bookmarkStart w:id="2072" w:name="ET_guest_ערן_יוסף_251"/>
      <w:r w:rsidRPr="008E4A09">
        <w:rPr>
          <w:rStyle w:val="TagStyle"/>
          <w:rtl/>
        </w:rPr>
        <w:t xml:space="preserve"> &lt;&lt; אורח &gt;&gt; </w:t>
      </w:r>
      <w:r>
        <w:rPr>
          <w:rtl/>
          <w:lang w:eastAsia="he-IL"/>
        </w:rPr>
        <w:t>ערן יוסף:</w:t>
      </w:r>
      <w:r w:rsidRPr="008E4A09">
        <w:rPr>
          <w:rStyle w:val="TagStyle"/>
          <w:rtl/>
        </w:rPr>
        <w:t xml:space="preserve"> &lt;&lt; אורח &gt;&gt;</w:t>
      </w:r>
      <w:r w:rsidR="00926E53">
        <w:rPr>
          <w:rtl/>
          <w:lang w:eastAsia="he-IL"/>
        </w:rPr>
        <w:t xml:space="preserve"> </w:t>
      </w:r>
      <w:bookmarkEnd w:id="2072"/>
    </w:p>
    <w:p w14:paraId="6AE86BBF" w14:textId="77777777" w:rsidR="008E4A09" w:rsidRDefault="008E4A09" w:rsidP="008E4A09">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6131E62E" w14:textId="77777777" w:rsidTr="00E73E87">
        <w:trPr>
          <w:cantSplit/>
        </w:trPr>
        <w:tc>
          <w:tcPr>
            <w:tcW w:w="1356" w:type="dxa"/>
          </w:tcPr>
          <w:p w14:paraId="42CFDB29" w14:textId="77777777" w:rsidR="00D34F83" w:rsidRDefault="00D34F83" w:rsidP="00852248">
            <w:pPr>
              <w:pStyle w:val="TableSideHeading"/>
              <w:spacing w:line="240" w:lineRule="auto"/>
              <w:rPr>
                <w:sz w:val="24"/>
                <w:szCs w:val="24"/>
                <w:rtl/>
              </w:rPr>
            </w:pPr>
            <w:bookmarkStart w:id="2073" w:name="_ETM_Q1_3185999"/>
            <w:bookmarkStart w:id="2074" w:name="_ETM_Q1_3186065"/>
            <w:bookmarkEnd w:id="2073"/>
            <w:bookmarkEnd w:id="2074"/>
          </w:p>
        </w:tc>
        <w:tc>
          <w:tcPr>
            <w:tcW w:w="625" w:type="dxa"/>
          </w:tcPr>
          <w:p w14:paraId="3B1780EC" w14:textId="77777777" w:rsidR="00D34F83" w:rsidRDefault="00D34F83" w:rsidP="00852248">
            <w:pPr>
              <w:pStyle w:val="TableText"/>
              <w:spacing w:line="240" w:lineRule="auto"/>
              <w:rPr>
                <w:sz w:val="24"/>
                <w:szCs w:val="24"/>
                <w:rtl/>
              </w:rPr>
            </w:pPr>
          </w:p>
        </w:tc>
        <w:tc>
          <w:tcPr>
            <w:tcW w:w="5534" w:type="dxa"/>
          </w:tcPr>
          <w:p w14:paraId="0FB9AD16" w14:textId="4BEFE01D" w:rsidR="00D34F83" w:rsidRDefault="00926E53" w:rsidP="00D34F83">
            <w:pPr>
              <w:pStyle w:val="TableBlock"/>
              <w:numPr>
                <w:ilvl w:val="0"/>
                <w:numId w:val="7"/>
              </w:numPr>
              <w:spacing w:line="240" w:lineRule="auto"/>
              <w:rPr>
                <w:sz w:val="24"/>
                <w:szCs w:val="24"/>
                <w:rtl/>
              </w:rPr>
            </w:pPr>
            <w:r>
              <w:rPr>
                <w:rFonts w:hint="cs"/>
                <w:sz w:val="24"/>
                <w:szCs w:val="24"/>
                <w:rtl/>
              </w:rPr>
              <w:t xml:space="preserve"> </w:t>
            </w:r>
            <w:r w:rsidR="00D34F83">
              <w:rPr>
                <w:rFonts w:hint="cs"/>
                <w:sz w:val="24"/>
                <w:szCs w:val="24"/>
                <w:rtl/>
              </w:rPr>
              <w:t xml:space="preserve">לנכה המרותק לכיסא גלגלים שהוא בעל דרגת נכות מיוחדת בשל שיתוק בשתי גפיים תחתונות, שיתוק בארבע גפיים, פגיעת ראש או קטיעת שתי גפיים תחתונות </w:t>
            </w:r>
            <w:r w:rsidR="00D34F83">
              <w:rPr>
                <w:sz w:val="24"/>
                <w:szCs w:val="24"/>
                <w:rtl/>
              </w:rPr>
              <w:t>–</w:t>
            </w:r>
            <w:r w:rsidR="00966394">
              <w:rPr>
                <w:rFonts w:hint="cs"/>
                <w:sz w:val="24"/>
                <w:szCs w:val="24"/>
                <w:rtl/>
              </w:rPr>
              <w:t xml:space="preserve"> 8,611</w:t>
            </w:r>
            <w:r w:rsidR="00D34F83">
              <w:rPr>
                <w:rFonts w:hint="cs"/>
                <w:sz w:val="24"/>
                <w:szCs w:val="24"/>
                <w:rtl/>
              </w:rPr>
              <w:t xml:space="preserve"> שקלים חדשים לחודש;</w:t>
            </w:r>
          </w:p>
        </w:tc>
      </w:tr>
    </w:tbl>
    <w:p w14:paraId="4AEF564F" w14:textId="77777777" w:rsidR="008E4A09" w:rsidRDefault="008E4A09">
      <w:pPr>
        <w:rPr>
          <w:rtl/>
        </w:rPr>
      </w:pPr>
      <w:bookmarkStart w:id="2075" w:name="_ETM_Q1_3196362"/>
      <w:bookmarkEnd w:id="2075"/>
    </w:p>
    <w:p w14:paraId="4ECA5F81" w14:textId="324BFBEA" w:rsidR="008E4A09" w:rsidRDefault="008E4A09" w:rsidP="008E4A09">
      <w:pPr>
        <w:pStyle w:val="af6"/>
        <w:keepNext/>
      </w:pPr>
      <w:bookmarkStart w:id="2076" w:name="ET_yor_4996_252"/>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076"/>
    </w:p>
    <w:p w14:paraId="4A54B709" w14:textId="77777777" w:rsidR="008E4A09" w:rsidRDefault="008E4A09" w:rsidP="008E4A09">
      <w:pPr>
        <w:pStyle w:val="KeepWithNext"/>
        <w:rPr>
          <w:rtl/>
          <w:lang w:eastAsia="he-IL"/>
        </w:rPr>
      </w:pPr>
    </w:p>
    <w:p w14:paraId="331A0F9E" w14:textId="662F157A" w:rsidR="008E4A09" w:rsidRDefault="008E4A09" w:rsidP="008E4A09">
      <w:pPr>
        <w:rPr>
          <w:rtl/>
          <w:lang w:eastAsia="he-IL"/>
        </w:rPr>
      </w:pPr>
      <w:bookmarkStart w:id="2077" w:name="_ETM_Q1_3197150"/>
      <w:bookmarkStart w:id="2078" w:name="_ETM_Q1_3197227"/>
      <w:bookmarkEnd w:id="2077"/>
      <w:bookmarkEnd w:id="2078"/>
      <w:r>
        <w:rPr>
          <w:rFonts w:hint="cs"/>
          <w:rtl/>
          <w:lang w:eastAsia="he-IL"/>
        </w:rPr>
        <w:t>600 שקל הוספת.</w:t>
      </w:r>
    </w:p>
    <w:p w14:paraId="3CC3D40F" w14:textId="77777777" w:rsidR="008E4A09" w:rsidRDefault="008E4A09" w:rsidP="008E4A09">
      <w:pPr>
        <w:rPr>
          <w:rtl/>
          <w:lang w:eastAsia="he-IL"/>
        </w:rPr>
      </w:pPr>
      <w:bookmarkStart w:id="2079" w:name="_ETM_Q1_3198049"/>
      <w:bookmarkStart w:id="2080" w:name="_ETM_Q1_3198120"/>
      <w:bookmarkEnd w:id="2079"/>
      <w:bookmarkEnd w:id="2080"/>
    </w:p>
    <w:p w14:paraId="1FA9D2EC" w14:textId="70DB8770" w:rsidR="008E4A09" w:rsidRDefault="008E4A09" w:rsidP="008E4A09">
      <w:pPr>
        <w:pStyle w:val="af9"/>
        <w:keepNext/>
        <w:rPr>
          <w:lang w:eastAsia="he-IL"/>
        </w:rPr>
      </w:pPr>
      <w:bookmarkStart w:id="2081" w:name="ET_guest_ערן_יוסף_253"/>
      <w:r w:rsidRPr="008E4A09">
        <w:rPr>
          <w:rStyle w:val="TagStyle"/>
          <w:rtl/>
        </w:rPr>
        <w:t xml:space="preserve"> &lt;&lt; אורח &gt;&gt; </w:t>
      </w:r>
      <w:r>
        <w:rPr>
          <w:rtl/>
          <w:lang w:eastAsia="he-IL"/>
        </w:rPr>
        <w:t>ערן יוסף:</w:t>
      </w:r>
      <w:r w:rsidRPr="008E4A09">
        <w:rPr>
          <w:rStyle w:val="TagStyle"/>
          <w:rtl/>
        </w:rPr>
        <w:t xml:space="preserve"> &lt;&lt; אורח &gt;&gt;</w:t>
      </w:r>
      <w:r w:rsidR="00926E53">
        <w:rPr>
          <w:rtl/>
          <w:lang w:eastAsia="he-IL"/>
        </w:rPr>
        <w:t xml:space="preserve"> </w:t>
      </w:r>
      <w:bookmarkEnd w:id="2081"/>
    </w:p>
    <w:p w14:paraId="31921C42" w14:textId="77777777" w:rsidR="008E4A09" w:rsidRDefault="008E4A09" w:rsidP="008E4A09">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710AE0FC" w14:textId="77777777" w:rsidTr="00E73E87">
        <w:trPr>
          <w:cantSplit/>
        </w:trPr>
        <w:tc>
          <w:tcPr>
            <w:tcW w:w="1356" w:type="dxa"/>
          </w:tcPr>
          <w:p w14:paraId="4A521B64" w14:textId="77777777" w:rsidR="00D34F83" w:rsidRDefault="00D34F83" w:rsidP="00852248">
            <w:pPr>
              <w:pStyle w:val="TableSideHeading"/>
              <w:spacing w:line="240" w:lineRule="auto"/>
              <w:rPr>
                <w:sz w:val="24"/>
                <w:szCs w:val="24"/>
                <w:rtl/>
              </w:rPr>
            </w:pPr>
            <w:bookmarkStart w:id="2082" w:name="_ETM_Q1_3199675"/>
            <w:bookmarkStart w:id="2083" w:name="_ETM_Q1_3199748"/>
            <w:bookmarkEnd w:id="2082"/>
            <w:bookmarkEnd w:id="2083"/>
          </w:p>
        </w:tc>
        <w:tc>
          <w:tcPr>
            <w:tcW w:w="625" w:type="dxa"/>
          </w:tcPr>
          <w:p w14:paraId="4AF1B401" w14:textId="77777777" w:rsidR="00D34F83" w:rsidRDefault="00D34F83" w:rsidP="00852248">
            <w:pPr>
              <w:pStyle w:val="TableText"/>
              <w:spacing w:line="240" w:lineRule="auto"/>
              <w:rPr>
                <w:sz w:val="24"/>
                <w:szCs w:val="24"/>
                <w:rtl/>
              </w:rPr>
            </w:pPr>
          </w:p>
        </w:tc>
        <w:tc>
          <w:tcPr>
            <w:tcW w:w="5534" w:type="dxa"/>
          </w:tcPr>
          <w:p w14:paraId="35935AB0" w14:textId="30DD7A61" w:rsidR="00D34F83" w:rsidRDefault="00926E53" w:rsidP="00D34F83">
            <w:pPr>
              <w:pStyle w:val="TableBlock"/>
              <w:numPr>
                <w:ilvl w:val="0"/>
                <w:numId w:val="7"/>
              </w:numPr>
              <w:spacing w:line="240" w:lineRule="auto"/>
              <w:rPr>
                <w:sz w:val="24"/>
                <w:szCs w:val="24"/>
                <w:rtl/>
              </w:rPr>
            </w:pPr>
            <w:r>
              <w:rPr>
                <w:rFonts w:hint="cs"/>
                <w:sz w:val="24"/>
                <w:szCs w:val="24"/>
                <w:rtl/>
              </w:rPr>
              <w:t xml:space="preserve"> </w:t>
            </w:r>
            <w:r w:rsidR="00D34F83">
              <w:rPr>
                <w:rFonts w:hint="cs"/>
                <w:sz w:val="24"/>
                <w:szCs w:val="24"/>
                <w:rtl/>
              </w:rPr>
              <w:t xml:space="preserve">לנכה בעל דרגת נכות מיוחדת שלא מתקיים לגביו האמור בפסקה (3) </w:t>
            </w:r>
            <w:r w:rsidR="00D34F83">
              <w:rPr>
                <w:sz w:val="24"/>
                <w:szCs w:val="24"/>
                <w:rtl/>
              </w:rPr>
              <w:t>–</w:t>
            </w:r>
            <w:r w:rsidR="00D34F83">
              <w:rPr>
                <w:rFonts w:hint="cs"/>
                <w:sz w:val="24"/>
                <w:szCs w:val="24"/>
                <w:rtl/>
              </w:rPr>
              <w:t xml:space="preserve"> 5,</w:t>
            </w:r>
            <w:r w:rsidR="00966394">
              <w:rPr>
                <w:rFonts w:hint="cs"/>
                <w:sz w:val="24"/>
                <w:szCs w:val="24"/>
                <w:rtl/>
              </w:rPr>
              <w:t>96</w:t>
            </w:r>
            <w:r w:rsidR="00D34F83">
              <w:rPr>
                <w:rFonts w:hint="cs"/>
                <w:sz w:val="24"/>
                <w:szCs w:val="24"/>
                <w:rtl/>
              </w:rPr>
              <w:t>1 שקלים חדשים לחודש.</w:t>
            </w:r>
          </w:p>
        </w:tc>
      </w:tr>
    </w:tbl>
    <w:p w14:paraId="30180273" w14:textId="77777777" w:rsidR="008E4A09" w:rsidRDefault="008E4A09" w:rsidP="008E4A09">
      <w:pPr>
        <w:rPr>
          <w:rtl/>
          <w:lang w:eastAsia="he-IL"/>
        </w:rPr>
      </w:pPr>
      <w:bookmarkStart w:id="2084" w:name="_ETM_Q1_3205777"/>
      <w:bookmarkStart w:id="2085" w:name="_ETM_Q1_3205848"/>
      <w:bookmarkStart w:id="2086" w:name="_ETM_Q1_3204748"/>
      <w:bookmarkStart w:id="2087" w:name="_ETM_Q1_3204003"/>
      <w:bookmarkEnd w:id="2084"/>
      <w:bookmarkEnd w:id="2085"/>
      <w:bookmarkEnd w:id="2086"/>
      <w:bookmarkEnd w:id="2087"/>
    </w:p>
    <w:p w14:paraId="66B1B000" w14:textId="4412991E" w:rsidR="008E4A09" w:rsidRDefault="008E4A09" w:rsidP="008E4A09">
      <w:pPr>
        <w:pStyle w:val="af6"/>
        <w:keepNext/>
        <w:rPr>
          <w:rtl/>
        </w:rPr>
      </w:pPr>
      <w:bookmarkStart w:id="2088" w:name="ET_yor_4996_254"/>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088"/>
    </w:p>
    <w:p w14:paraId="1BAFA98A" w14:textId="77777777" w:rsidR="008E4A09" w:rsidRDefault="008E4A09" w:rsidP="008E4A09">
      <w:pPr>
        <w:pStyle w:val="KeepWithNext"/>
        <w:rPr>
          <w:rtl/>
          <w:lang w:eastAsia="he-IL"/>
        </w:rPr>
      </w:pPr>
    </w:p>
    <w:p w14:paraId="7074A828" w14:textId="1E9BCD42" w:rsidR="008E4A09" w:rsidRDefault="008E4A09" w:rsidP="008E4A09">
      <w:pPr>
        <w:rPr>
          <w:rtl/>
          <w:lang w:eastAsia="he-IL"/>
        </w:rPr>
      </w:pPr>
      <w:bookmarkStart w:id="2089" w:name="_ETM_Q1_3204454"/>
      <w:bookmarkStart w:id="2090" w:name="_ETM_Q1_3204498"/>
      <w:bookmarkEnd w:id="2089"/>
      <w:bookmarkEnd w:id="2090"/>
      <w:r>
        <w:rPr>
          <w:rFonts w:hint="cs"/>
          <w:rtl/>
          <w:lang w:eastAsia="he-IL"/>
        </w:rPr>
        <w:t xml:space="preserve">זה 400. אני אומר </w:t>
      </w:r>
      <w:bookmarkStart w:id="2091" w:name="_ETM_Q1_3207949"/>
      <w:bookmarkEnd w:id="2091"/>
      <w:r>
        <w:rPr>
          <w:rFonts w:hint="cs"/>
          <w:rtl/>
          <w:lang w:eastAsia="he-IL"/>
        </w:rPr>
        <w:t xml:space="preserve">את זה שמי שעוקב שיראה את ה </w:t>
      </w:r>
      <w:r>
        <w:rPr>
          <w:rtl/>
          <w:lang w:eastAsia="he-IL"/>
        </w:rPr>
        <w:t>–</w:t>
      </w:r>
      <w:r>
        <w:rPr>
          <w:rFonts w:hint="cs"/>
          <w:rtl/>
          <w:lang w:eastAsia="he-IL"/>
        </w:rPr>
        <w:t xml:space="preserve"> </w:t>
      </w:r>
    </w:p>
    <w:p w14:paraId="4EA0A15B" w14:textId="77777777" w:rsidR="008E4A09" w:rsidRPr="008E4A09" w:rsidRDefault="008E4A09" w:rsidP="008E4A09">
      <w:pPr>
        <w:rPr>
          <w:rtl/>
          <w:lang w:eastAsia="he-IL"/>
        </w:rPr>
      </w:pPr>
      <w:bookmarkStart w:id="2092" w:name="_ETM_Q1_3212580"/>
      <w:bookmarkStart w:id="2093" w:name="_ETM_Q1_3212625"/>
      <w:bookmarkEnd w:id="2092"/>
      <w:bookmarkEnd w:id="2093"/>
    </w:p>
    <w:p w14:paraId="00D2524D" w14:textId="560734FF" w:rsidR="008E4A09" w:rsidRDefault="008E4A09" w:rsidP="008E4A09">
      <w:pPr>
        <w:pStyle w:val="af9"/>
        <w:keepNext/>
        <w:rPr>
          <w:rtl/>
          <w:lang w:eastAsia="he-IL"/>
        </w:rPr>
      </w:pPr>
      <w:bookmarkStart w:id="2094" w:name="ET_guest_גל_רויטשטיין_245"/>
      <w:r w:rsidRPr="008E4A09">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E4A09">
        <w:rPr>
          <w:rStyle w:val="TagStyle"/>
          <w:rtl/>
        </w:rPr>
        <w:t xml:space="preserve"> &lt;&lt; אורח &gt;&gt;</w:t>
      </w:r>
      <w:r w:rsidR="00926E53">
        <w:rPr>
          <w:rtl/>
          <w:lang w:eastAsia="he-IL"/>
        </w:rPr>
        <w:t xml:space="preserve"> </w:t>
      </w:r>
      <w:bookmarkEnd w:id="2094"/>
    </w:p>
    <w:p w14:paraId="5B6083F0" w14:textId="77777777" w:rsidR="008E4A09" w:rsidRDefault="008E4A09" w:rsidP="008E4A09">
      <w:pPr>
        <w:pStyle w:val="KeepWithNext"/>
        <w:rPr>
          <w:rtl/>
          <w:lang w:eastAsia="he-IL"/>
        </w:rPr>
      </w:pPr>
    </w:p>
    <w:p w14:paraId="1A2AAA73" w14:textId="6E88B2E1" w:rsidR="008E4A09" w:rsidRDefault="008E4A09" w:rsidP="008E4A09">
      <w:pPr>
        <w:rPr>
          <w:rtl/>
          <w:lang w:eastAsia="he-IL"/>
        </w:rPr>
      </w:pPr>
      <w:bookmarkStart w:id="2095" w:name="_ETM_Q1_3215502"/>
      <w:bookmarkStart w:id="2096" w:name="_ETM_Q1_3215565"/>
      <w:bookmarkStart w:id="2097" w:name="_ETM_Q1_3212751"/>
      <w:bookmarkStart w:id="2098" w:name="_ETM_Q1_3209460"/>
      <w:bookmarkStart w:id="2099" w:name="_ETM_Q1_3209523"/>
      <w:bookmarkStart w:id="2100" w:name="_ETM_Q1_3205361"/>
      <w:bookmarkStart w:id="2101" w:name="_ETM_Q1_3205422"/>
      <w:bookmarkEnd w:id="2095"/>
      <w:bookmarkEnd w:id="2096"/>
      <w:bookmarkEnd w:id="2097"/>
      <w:bookmarkEnd w:id="2098"/>
      <w:bookmarkEnd w:id="2099"/>
      <w:bookmarkEnd w:id="2100"/>
      <w:bookmarkEnd w:id="2101"/>
      <w:r>
        <w:rPr>
          <w:rFonts w:hint="cs"/>
          <w:rtl/>
          <w:lang w:eastAsia="he-IL"/>
        </w:rPr>
        <w:t xml:space="preserve">ה-5,900 </w:t>
      </w:r>
      <w:bookmarkStart w:id="2102" w:name="_ETM_Q1_3207924"/>
      <w:bookmarkEnd w:id="2102"/>
      <w:r>
        <w:rPr>
          <w:rFonts w:hint="cs"/>
          <w:rtl/>
          <w:lang w:eastAsia="he-IL"/>
        </w:rPr>
        <w:t xml:space="preserve">זה במקום הסכום של ה-5,100 שפורסם לפני חודש? </w:t>
      </w:r>
      <w:bookmarkStart w:id="2103" w:name="_ETM_Q1_3213906"/>
      <w:bookmarkEnd w:id="2103"/>
    </w:p>
    <w:p w14:paraId="792840BC" w14:textId="77777777" w:rsidR="008E4A09" w:rsidRDefault="008E4A09" w:rsidP="008E4A09">
      <w:pPr>
        <w:rPr>
          <w:rtl/>
          <w:lang w:eastAsia="he-IL"/>
        </w:rPr>
      </w:pPr>
      <w:bookmarkStart w:id="2104" w:name="_ETM_Q1_3213966"/>
      <w:bookmarkEnd w:id="2104"/>
    </w:p>
    <w:p w14:paraId="2B5AD490" w14:textId="3DCF3330" w:rsidR="008E4A09" w:rsidRDefault="008E4A09" w:rsidP="008E4A09">
      <w:pPr>
        <w:pStyle w:val="af6"/>
        <w:keepNext/>
      </w:pPr>
      <w:bookmarkStart w:id="2105" w:name="ET_yor_4996_244"/>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105"/>
    </w:p>
    <w:p w14:paraId="0CB62CD8" w14:textId="77777777" w:rsidR="008E4A09" w:rsidRDefault="008E4A09" w:rsidP="008E4A09">
      <w:pPr>
        <w:pStyle w:val="KeepWithNext"/>
        <w:rPr>
          <w:rtl/>
          <w:lang w:eastAsia="he-IL"/>
        </w:rPr>
      </w:pPr>
    </w:p>
    <w:p w14:paraId="5EF5D75B" w14:textId="37F74AAC" w:rsidR="008E4A09" w:rsidRDefault="008E4A09" w:rsidP="008E4A09">
      <w:pPr>
        <w:rPr>
          <w:rtl/>
          <w:lang w:eastAsia="he-IL"/>
        </w:rPr>
      </w:pPr>
      <w:bookmarkStart w:id="2106" w:name="_ETM_Q1_3215345"/>
      <w:bookmarkEnd w:id="2106"/>
      <w:r>
        <w:rPr>
          <w:rFonts w:hint="cs"/>
          <w:rtl/>
          <w:lang w:eastAsia="he-IL"/>
        </w:rPr>
        <w:t>פ</w:t>
      </w:r>
      <w:bookmarkStart w:id="2107" w:name="_ETM_Q1_3215431"/>
      <w:bookmarkEnd w:id="2107"/>
      <w:r>
        <w:rPr>
          <w:rFonts w:hint="cs"/>
          <w:rtl/>
          <w:lang w:eastAsia="he-IL"/>
        </w:rPr>
        <w:t xml:space="preserve">ה כתוב </w:t>
      </w:r>
      <w:bookmarkStart w:id="2108" w:name="_ETM_Q1_3212654"/>
      <w:bookmarkEnd w:id="2108"/>
      <w:r>
        <w:rPr>
          <w:rFonts w:hint="cs"/>
          <w:rtl/>
          <w:lang w:eastAsia="he-IL"/>
        </w:rPr>
        <w:t xml:space="preserve">5,500 והוא אומר 5,900. </w:t>
      </w:r>
      <w:bookmarkStart w:id="2109" w:name="_ETM_Q1_3215282"/>
      <w:bookmarkEnd w:id="2109"/>
    </w:p>
    <w:p w14:paraId="2F3E642B" w14:textId="77777777" w:rsidR="008E4A09" w:rsidRDefault="008E4A09" w:rsidP="008E4A09">
      <w:pPr>
        <w:rPr>
          <w:rtl/>
        </w:rPr>
      </w:pPr>
      <w:bookmarkStart w:id="2110" w:name="_ETM_Q1_3215343"/>
      <w:bookmarkEnd w:id="2110"/>
    </w:p>
    <w:p w14:paraId="120D83CD" w14:textId="7515E4F7" w:rsidR="008E4A09" w:rsidRDefault="008E4A09" w:rsidP="008E4A09">
      <w:pPr>
        <w:pStyle w:val="af9"/>
        <w:keepNext/>
        <w:rPr>
          <w:rtl/>
        </w:rPr>
      </w:pPr>
      <w:bookmarkStart w:id="2111" w:name="ET_guest_דורון_נגרין_247"/>
      <w:r w:rsidRPr="008E4A09">
        <w:rPr>
          <w:rStyle w:val="TagStyle"/>
          <w:rtl/>
        </w:rPr>
        <w:t xml:space="preserve"> &lt;&lt; אורח &gt;&gt; </w:t>
      </w:r>
      <w:r>
        <w:rPr>
          <w:rtl/>
        </w:rPr>
        <w:t xml:space="preserve">דורון </w:t>
      </w:r>
      <w:proofErr w:type="spellStart"/>
      <w:r>
        <w:rPr>
          <w:rtl/>
        </w:rPr>
        <w:t>נגרין</w:t>
      </w:r>
      <w:proofErr w:type="spellEnd"/>
      <w:r>
        <w:rPr>
          <w:rtl/>
        </w:rPr>
        <w:t>:</w:t>
      </w:r>
      <w:r w:rsidRPr="008E4A09">
        <w:rPr>
          <w:rStyle w:val="TagStyle"/>
          <w:rtl/>
        </w:rPr>
        <w:t xml:space="preserve"> &lt;&lt; אורח &gt;&gt;</w:t>
      </w:r>
      <w:r w:rsidR="00926E53">
        <w:rPr>
          <w:rtl/>
        </w:rPr>
        <w:t xml:space="preserve"> </w:t>
      </w:r>
      <w:bookmarkEnd w:id="2111"/>
    </w:p>
    <w:p w14:paraId="65163210" w14:textId="77777777" w:rsidR="008E4A09" w:rsidRDefault="008E4A09" w:rsidP="008E4A09">
      <w:pPr>
        <w:pStyle w:val="KeepWithNext"/>
        <w:rPr>
          <w:rtl/>
        </w:rPr>
      </w:pPr>
    </w:p>
    <w:p w14:paraId="2F265C75" w14:textId="249004D5" w:rsidR="008E4A09" w:rsidRDefault="008E4A09" w:rsidP="008E4A09">
      <w:pPr>
        <w:rPr>
          <w:rtl/>
        </w:rPr>
      </w:pPr>
      <w:r>
        <w:rPr>
          <w:rFonts w:hint="cs"/>
          <w:rtl/>
        </w:rPr>
        <w:t xml:space="preserve">הסכומים אמורים להתאים למה </w:t>
      </w:r>
      <w:bookmarkStart w:id="2112" w:name="_ETM_Q1_3218045"/>
      <w:bookmarkEnd w:id="2112"/>
      <w:r>
        <w:rPr>
          <w:rFonts w:hint="cs"/>
          <w:rtl/>
        </w:rPr>
        <w:t xml:space="preserve">שהיה בהחלטת הממשלה. </w:t>
      </w:r>
    </w:p>
    <w:p w14:paraId="5F528708" w14:textId="77777777" w:rsidR="008E4A09" w:rsidRDefault="008E4A09" w:rsidP="008E4A09">
      <w:pPr>
        <w:rPr>
          <w:rtl/>
        </w:rPr>
      </w:pPr>
      <w:bookmarkStart w:id="2113" w:name="_ETM_Q1_3221131"/>
      <w:bookmarkStart w:id="2114" w:name="_ETM_Q1_3221167"/>
      <w:bookmarkStart w:id="2115" w:name="_ETM_Q1_3218311"/>
      <w:bookmarkEnd w:id="2113"/>
      <w:bookmarkEnd w:id="2114"/>
      <w:bookmarkEnd w:id="2115"/>
    </w:p>
    <w:p w14:paraId="031E3097" w14:textId="1D20B443" w:rsidR="008E4A09" w:rsidRDefault="008E4A09" w:rsidP="008E4A09">
      <w:pPr>
        <w:pStyle w:val="a4"/>
        <w:keepNext/>
        <w:rPr>
          <w:rtl/>
        </w:rPr>
      </w:pPr>
      <w:bookmarkStart w:id="2116" w:name="ET_speaker_יעל_סלנט_255"/>
      <w:r w:rsidRPr="008E4A09">
        <w:rPr>
          <w:rStyle w:val="TagStyle"/>
          <w:rtl/>
        </w:rPr>
        <w:t xml:space="preserve"> &lt;&lt; דובר &gt;&gt; </w:t>
      </w:r>
      <w:r>
        <w:rPr>
          <w:rtl/>
        </w:rPr>
        <w:t xml:space="preserve">יעל </w:t>
      </w:r>
      <w:proofErr w:type="spellStart"/>
      <w:r>
        <w:rPr>
          <w:rtl/>
        </w:rPr>
        <w:t>סלנט</w:t>
      </w:r>
      <w:proofErr w:type="spellEnd"/>
      <w:r>
        <w:rPr>
          <w:rtl/>
        </w:rPr>
        <w:t>:</w:t>
      </w:r>
      <w:r w:rsidRPr="008E4A09">
        <w:rPr>
          <w:rStyle w:val="TagStyle"/>
          <w:rtl/>
        </w:rPr>
        <w:t xml:space="preserve"> &lt;&lt; דובר &gt;&gt;</w:t>
      </w:r>
      <w:r w:rsidR="00926E53">
        <w:rPr>
          <w:rtl/>
        </w:rPr>
        <w:t xml:space="preserve"> </w:t>
      </w:r>
      <w:bookmarkEnd w:id="2116"/>
    </w:p>
    <w:p w14:paraId="58A47F2D" w14:textId="77777777" w:rsidR="008E4A09" w:rsidRDefault="008E4A09" w:rsidP="008E4A09">
      <w:pPr>
        <w:pStyle w:val="KeepWithNext"/>
        <w:rPr>
          <w:rtl/>
          <w:lang w:eastAsia="he-IL"/>
        </w:rPr>
      </w:pPr>
    </w:p>
    <w:p w14:paraId="284D93D9" w14:textId="66F500A2" w:rsidR="008E4A09" w:rsidRDefault="008E4A09" w:rsidP="008E4A09">
      <w:pPr>
        <w:rPr>
          <w:rtl/>
          <w:lang w:eastAsia="he-IL"/>
        </w:rPr>
      </w:pPr>
      <w:bookmarkStart w:id="2117" w:name="_ETM_Q1_3218698"/>
      <w:bookmarkStart w:id="2118" w:name="_ETM_Q1_3218735"/>
      <w:bookmarkEnd w:id="2117"/>
      <w:bookmarkEnd w:id="2118"/>
      <w:r>
        <w:rPr>
          <w:rFonts w:hint="cs"/>
          <w:rtl/>
          <w:lang w:eastAsia="he-IL"/>
        </w:rPr>
        <w:t xml:space="preserve">בעצם כל הסכומים עלו. </w:t>
      </w:r>
      <w:bookmarkStart w:id="2119" w:name="_ETM_Q1_3224664"/>
      <w:bookmarkEnd w:id="2119"/>
    </w:p>
    <w:p w14:paraId="49AACE35" w14:textId="77777777" w:rsidR="008E4A09" w:rsidRDefault="008E4A09" w:rsidP="008E4A09">
      <w:pPr>
        <w:rPr>
          <w:rtl/>
          <w:lang w:eastAsia="he-IL"/>
        </w:rPr>
      </w:pPr>
      <w:bookmarkStart w:id="2120" w:name="_ETM_Q1_3224702"/>
      <w:bookmarkStart w:id="2121" w:name="_ETM_Q1_3221330"/>
      <w:bookmarkEnd w:id="2120"/>
      <w:bookmarkEnd w:id="2121"/>
    </w:p>
    <w:p w14:paraId="2B03269E" w14:textId="248F23C3" w:rsidR="008E4A09" w:rsidRDefault="008E4A09" w:rsidP="008E4A09">
      <w:pPr>
        <w:pStyle w:val="af6"/>
        <w:keepNext/>
        <w:rPr>
          <w:rtl/>
        </w:rPr>
      </w:pPr>
      <w:bookmarkStart w:id="2122" w:name="ET_yor_4996_256"/>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 </w:t>
      </w:r>
      <w:r>
        <w:rPr>
          <w:rtl/>
        </w:rPr>
        <w:t xml:space="preserve">היו"ר ישראל </w:t>
      </w:r>
      <w:proofErr w:type="spellStart"/>
      <w:r>
        <w:rPr>
          <w:rtl/>
        </w:rPr>
        <w:t>אייכלר</w:t>
      </w:r>
      <w:proofErr w:type="spellEnd"/>
      <w:r>
        <w:rPr>
          <w:rtl/>
        </w:rPr>
        <w:t>:</w:t>
      </w:r>
      <w:r w:rsidRPr="008E4A09">
        <w:rPr>
          <w:rStyle w:val="TagStyle"/>
          <w:rtl/>
        </w:rPr>
        <w:t xml:space="preserve"> &lt;&lt; </w:t>
      </w:r>
      <w:proofErr w:type="spellStart"/>
      <w:r w:rsidRPr="008E4A09">
        <w:rPr>
          <w:rStyle w:val="TagStyle"/>
          <w:rtl/>
        </w:rPr>
        <w:t>יור</w:t>
      </w:r>
      <w:proofErr w:type="spellEnd"/>
      <w:r w:rsidRPr="008E4A09">
        <w:rPr>
          <w:rStyle w:val="TagStyle"/>
          <w:rtl/>
        </w:rPr>
        <w:t xml:space="preserve"> &gt;&gt;</w:t>
      </w:r>
      <w:r w:rsidR="00926E53">
        <w:rPr>
          <w:rtl/>
        </w:rPr>
        <w:t xml:space="preserve"> </w:t>
      </w:r>
      <w:bookmarkEnd w:id="2122"/>
    </w:p>
    <w:p w14:paraId="1D0D0F80" w14:textId="77777777" w:rsidR="008E4A09" w:rsidRDefault="008E4A09" w:rsidP="008E4A09">
      <w:pPr>
        <w:pStyle w:val="KeepWithNext"/>
        <w:rPr>
          <w:rtl/>
          <w:lang w:eastAsia="he-IL"/>
        </w:rPr>
      </w:pPr>
    </w:p>
    <w:p w14:paraId="58F90487" w14:textId="3AD90999" w:rsidR="008E4A09" w:rsidRDefault="008E4A09" w:rsidP="008E4A09">
      <w:pPr>
        <w:rPr>
          <w:rtl/>
          <w:lang w:eastAsia="he-IL"/>
        </w:rPr>
      </w:pPr>
      <w:bookmarkStart w:id="2123" w:name="_ETM_Q1_3221744"/>
      <w:bookmarkStart w:id="2124" w:name="_ETM_Q1_3221786"/>
      <w:bookmarkEnd w:id="2123"/>
      <w:bookmarkEnd w:id="2124"/>
      <w:r>
        <w:rPr>
          <w:rFonts w:hint="cs"/>
          <w:rtl/>
          <w:lang w:eastAsia="he-IL"/>
        </w:rPr>
        <w:t xml:space="preserve">כן, לכן הוא </w:t>
      </w:r>
      <w:bookmarkStart w:id="2125" w:name="_ETM_Q1_3223532"/>
      <w:bookmarkEnd w:id="2125"/>
      <w:r>
        <w:rPr>
          <w:rFonts w:hint="cs"/>
          <w:rtl/>
          <w:lang w:eastAsia="he-IL"/>
        </w:rPr>
        <w:t xml:space="preserve">הקריא את זה. טוב שהקראת את זה. </w:t>
      </w:r>
    </w:p>
    <w:p w14:paraId="611DF673" w14:textId="77777777" w:rsidR="008E4A09" w:rsidRDefault="008E4A09" w:rsidP="008E4A09">
      <w:pPr>
        <w:rPr>
          <w:rtl/>
          <w:lang w:eastAsia="he-IL"/>
        </w:rPr>
      </w:pPr>
      <w:bookmarkStart w:id="2126" w:name="_ETM_Q1_3229746"/>
      <w:bookmarkStart w:id="2127" w:name="_ETM_Q1_3229780"/>
      <w:bookmarkStart w:id="2128" w:name="_ETM_Q1_3226356"/>
      <w:bookmarkEnd w:id="2126"/>
      <w:bookmarkEnd w:id="2127"/>
      <w:bookmarkEnd w:id="2128"/>
    </w:p>
    <w:p w14:paraId="565F9A0B" w14:textId="30C609E6" w:rsidR="008E4A09" w:rsidRDefault="008E4A09" w:rsidP="008E4A09">
      <w:pPr>
        <w:pStyle w:val="a4"/>
        <w:keepNext/>
        <w:rPr>
          <w:rtl/>
        </w:rPr>
      </w:pPr>
      <w:bookmarkStart w:id="2129" w:name="ET_speaker_יעל_סלנט_257"/>
      <w:r w:rsidRPr="008E4A09">
        <w:rPr>
          <w:rStyle w:val="TagStyle"/>
          <w:rtl/>
        </w:rPr>
        <w:t xml:space="preserve"> &lt;&lt; דובר &gt;&gt; </w:t>
      </w:r>
      <w:r>
        <w:rPr>
          <w:rtl/>
        </w:rPr>
        <w:t xml:space="preserve">יעל </w:t>
      </w:r>
      <w:proofErr w:type="spellStart"/>
      <w:r>
        <w:rPr>
          <w:rtl/>
        </w:rPr>
        <w:t>סלנט</w:t>
      </w:r>
      <w:proofErr w:type="spellEnd"/>
      <w:r>
        <w:rPr>
          <w:rtl/>
        </w:rPr>
        <w:t>:</w:t>
      </w:r>
      <w:r w:rsidRPr="008E4A09">
        <w:rPr>
          <w:rStyle w:val="TagStyle"/>
          <w:rtl/>
        </w:rPr>
        <w:t xml:space="preserve"> &lt;&lt; דובר &gt;&gt;</w:t>
      </w:r>
      <w:r w:rsidR="00926E53">
        <w:rPr>
          <w:rtl/>
        </w:rPr>
        <w:t xml:space="preserve"> </w:t>
      </w:r>
      <w:bookmarkEnd w:id="2129"/>
    </w:p>
    <w:p w14:paraId="7F2D0635" w14:textId="77777777" w:rsidR="008E4A09" w:rsidRDefault="008E4A09" w:rsidP="008E4A09">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484F2447" w14:textId="77777777" w:rsidTr="00E73E87">
        <w:trPr>
          <w:cantSplit/>
        </w:trPr>
        <w:tc>
          <w:tcPr>
            <w:tcW w:w="1356" w:type="dxa"/>
          </w:tcPr>
          <w:p w14:paraId="0589F3E0" w14:textId="77777777" w:rsidR="00D34F83" w:rsidRDefault="00D34F83" w:rsidP="00852248">
            <w:pPr>
              <w:pStyle w:val="TableSideHeading"/>
              <w:spacing w:line="240" w:lineRule="auto"/>
              <w:rPr>
                <w:sz w:val="24"/>
                <w:szCs w:val="24"/>
                <w:rtl/>
              </w:rPr>
            </w:pPr>
            <w:bookmarkStart w:id="2130" w:name="_ETM_Q1_3226766"/>
            <w:bookmarkStart w:id="2131" w:name="_ETM_Q1_3226808"/>
            <w:bookmarkStart w:id="2132" w:name="_ETM_Q1_3218925"/>
            <w:bookmarkStart w:id="2133" w:name="_ETM_Q1_3218987"/>
            <w:bookmarkStart w:id="2134" w:name="_ETM_Q1_3208685"/>
            <w:bookmarkStart w:id="2135" w:name="_ETM_Q1_3208752"/>
            <w:bookmarkEnd w:id="2130"/>
            <w:bookmarkEnd w:id="2131"/>
            <w:bookmarkEnd w:id="2132"/>
            <w:bookmarkEnd w:id="2133"/>
            <w:bookmarkEnd w:id="2134"/>
            <w:bookmarkEnd w:id="2135"/>
          </w:p>
        </w:tc>
        <w:tc>
          <w:tcPr>
            <w:tcW w:w="625" w:type="dxa"/>
          </w:tcPr>
          <w:p w14:paraId="185D95F8" w14:textId="77777777" w:rsidR="00D34F83" w:rsidRDefault="00D34F83" w:rsidP="00852248">
            <w:pPr>
              <w:pStyle w:val="TableText"/>
              <w:spacing w:line="240" w:lineRule="auto"/>
              <w:rPr>
                <w:sz w:val="24"/>
                <w:szCs w:val="24"/>
                <w:rtl/>
              </w:rPr>
            </w:pPr>
          </w:p>
        </w:tc>
        <w:tc>
          <w:tcPr>
            <w:tcW w:w="5534" w:type="dxa"/>
          </w:tcPr>
          <w:p w14:paraId="594F0A68" w14:textId="2845A3D6" w:rsidR="00D34F83" w:rsidRDefault="00D34F83" w:rsidP="00D34F83">
            <w:pPr>
              <w:pStyle w:val="TableBlock"/>
              <w:numPr>
                <w:ilvl w:val="0"/>
                <w:numId w:val="4"/>
              </w:numPr>
              <w:spacing w:line="240" w:lineRule="auto"/>
              <w:ind w:left="357" w:hanging="357"/>
              <w:rPr>
                <w:sz w:val="24"/>
                <w:szCs w:val="24"/>
                <w:rtl/>
              </w:rPr>
            </w:pPr>
            <w:r>
              <w:rPr>
                <w:rFonts w:hint="cs"/>
                <w:sz w:val="24"/>
                <w:szCs w:val="24"/>
                <w:rtl/>
              </w:rPr>
              <w:t>שר הביטחון רשאי לקבוע את הסכומים או השיעורים המזעריים של השתתפות הנכה בעלות שכר הדירה כתנאי לקבלת סיוע לפי סעיף זה.</w:t>
            </w:r>
          </w:p>
        </w:tc>
      </w:tr>
    </w:tbl>
    <w:p w14:paraId="088F176A" w14:textId="26C98389" w:rsidR="008E4A09" w:rsidRDefault="008E4A09" w:rsidP="008E4A09">
      <w:pPr>
        <w:pStyle w:val="KeepWithNext"/>
        <w:rPr>
          <w:rtl/>
          <w:lang w:eastAsia="he-IL"/>
        </w:rPr>
      </w:pPr>
      <w:bookmarkStart w:id="2136" w:name="_ETM_Q1_3257842"/>
      <w:bookmarkEnd w:id="2136"/>
      <w:r>
        <w:rPr>
          <w:rFonts w:hint="cs"/>
          <w:rtl/>
          <w:lang w:eastAsia="he-IL"/>
        </w:rPr>
        <w:t xml:space="preserve"> </w:t>
      </w:r>
    </w:p>
    <w:p w14:paraId="3FDC7F25" w14:textId="091C893C" w:rsidR="008E4A09" w:rsidRDefault="008E4A09" w:rsidP="008E4A09">
      <w:pPr>
        <w:rPr>
          <w:rtl/>
          <w:lang w:eastAsia="he-IL"/>
        </w:rPr>
      </w:pPr>
      <w:bookmarkStart w:id="2137" w:name="_ETM_Q1_3258447"/>
      <w:bookmarkStart w:id="2138" w:name="_ETM_Q1_3258510"/>
      <w:bookmarkEnd w:id="2137"/>
      <w:bookmarkEnd w:id="2138"/>
      <w:r>
        <w:rPr>
          <w:rFonts w:hint="cs"/>
          <w:rtl/>
          <w:lang w:eastAsia="he-IL"/>
        </w:rPr>
        <w:t xml:space="preserve">כלומר הסכומים </w:t>
      </w:r>
      <w:bookmarkStart w:id="2139" w:name="_ETM_Q1_3256044"/>
      <w:bookmarkEnd w:id="2139"/>
      <w:r>
        <w:rPr>
          <w:rFonts w:hint="cs"/>
          <w:rtl/>
          <w:lang w:eastAsia="he-IL"/>
        </w:rPr>
        <w:t xml:space="preserve">שהקראנו קודם הם סכומים מרביים וגם אפשר לקבוע איזה שהיא השתתפות עצמית בסיסית של הנכה בתקנות. </w:t>
      </w:r>
    </w:p>
    <w:p w14:paraId="65EB1B7A" w14:textId="77777777" w:rsidR="008E4A09" w:rsidRPr="008E4A09" w:rsidRDefault="008E4A09" w:rsidP="008E4A09">
      <w:pPr>
        <w:rPr>
          <w:lang w:eastAsia="he-IL"/>
        </w:rPr>
      </w:pPr>
      <w:bookmarkStart w:id="2140" w:name="_ETM_Q1_3259852"/>
      <w:bookmarkStart w:id="2141" w:name="_ETM_Q1_3259909"/>
      <w:bookmarkEnd w:id="2140"/>
      <w:bookmarkEnd w:id="2141"/>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34F83" w14:paraId="0B59C21F" w14:textId="77777777" w:rsidTr="00E73E87">
        <w:trPr>
          <w:cantSplit/>
        </w:trPr>
        <w:tc>
          <w:tcPr>
            <w:tcW w:w="1356" w:type="dxa"/>
          </w:tcPr>
          <w:p w14:paraId="53D168BB" w14:textId="77777777" w:rsidR="00D34F83" w:rsidRDefault="00D34F83" w:rsidP="00852248">
            <w:pPr>
              <w:pStyle w:val="TableSideHeading"/>
              <w:spacing w:line="240" w:lineRule="auto"/>
              <w:rPr>
                <w:sz w:val="24"/>
                <w:szCs w:val="24"/>
                <w:rtl/>
              </w:rPr>
            </w:pPr>
          </w:p>
        </w:tc>
        <w:tc>
          <w:tcPr>
            <w:tcW w:w="625" w:type="dxa"/>
          </w:tcPr>
          <w:p w14:paraId="23ABACB8" w14:textId="77777777" w:rsidR="00D34F83" w:rsidRDefault="00D34F83" w:rsidP="00852248">
            <w:pPr>
              <w:pStyle w:val="TableText"/>
              <w:spacing w:line="240" w:lineRule="auto"/>
              <w:rPr>
                <w:sz w:val="24"/>
                <w:szCs w:val="24"/>
                <w:rtl/>
              </w:rPr>
            </w:pPr>
          </w:p>
        </w:tc>
        <w:tc>
          <w:tcPr>
            <w:tcW w:w="5534" w:type="dxa"/>
          </w:tcPr>
          <w:p w14:paraId="0C0DE012" w14:textId="78479C69" w:rsidR="00D34F83" w:rsidRDefault="00D34F83" w:rsidP="00D34F83">
            <w:pPr>
              <w:pStyle w:val="TableBlock"/>
              <w:numPr>
                <w:ilvl w:val="0"/>
                <w:numId w:val="4"/>
              </w:numPr>
              <w:spacing w:line="240" w:lineRule="auto"/>
              <w:ind w:left="357" w:hanging="357"/>
              <w:rPr>
                <w:sz w:val="24"/>
                <w:szCs w:val="24"/>
                <w:rtl/>
              </w:rPr>
            </w:pPr>
            <w:r>
              <w:rPr>
                <w:rFonts w:hint="cs"/>
                <w:sz w:val="24"/>
                <w:szCs w:val="24"/>
                <w:rtl/>
              </w:rPr>
              <w:t>קצין תגמולים רשאי, במקרים מיוחדים, לאשר לנכה שקיבל סיוע בתשלום שכר דירה לפי סימן זה, סיוע במענק לשם מימון ההוצאות הכרוכות במעבר דירה, ובכלל זה סיוע בתשלום שכר טרחת עורך דין, דמי תיווך והוצאות העברת המיטלטלין.</w:t>
            </w:r>
          </w:p>
        </w:tc>
      </w:tr>
    </w:tbl>
    <w:p w14:paraId="3FAC228B" w14:textId="711987CD" w:rsidR="0001794E" w:rsidRDefault="0001794E" w:rsidP="0001794E">
      <w:pPr>
        <w:pStyle w:val="a4"/>
        <w:keepNext/>
        <w:rPr>
          <w:rtl/>
        </w:rPr>
      </w:pPr>
      <w:bookmarkStart w:id="2142" w:name="_ETM_Q1_3287652"/>
      <w:bookmarkEnd w:id="2142"/>
      <w:r>
        <w:rPr>
          <w:rFonts w:hint="cs"/>
          <w:rtl/>
        </w:rPr>
        <w:t xml:space="preserve"> </w:t>
      </w:r>
    </w:p>
    <w:p w14:paraId="58596734" w14:textId="4C9415DF" w:rsidR="0001794E" w:rsidRDefault="0001794E" w:rsidP="0001794E">
      <w:pPr>
        <w:rPr>
          <w:rtl/>
          <w:lang w:eastAsia="he-IL"/>
        </w:rPr>
      </w:pPr>
      <w:bookmarkStart w:id="2143" w:name="_ETM_Q1_3288300"/>
      <w:bookmarkStart w:id="2144" w:name="_ETM_Q1_3288360"/>
      <w:bookmarkEnd w:id="2143"/>
      <w:bookmarkEnd w:id="2144"/>
      <w:r>
        <w:rPr>
          <w:rFonts w:hint="cs"/>
          <w:rtl/>
          <w:lang w:eastAsia="he-IL"/>
        </w:rPr>
        <w:t>פה זה</w:t>
      </w:r>
      <w:bookmarkStart w:id="2145" w:name="_ETM_Q1_3284363"/>
      <w:bookmarkEnd w:id="2145"/>
      <w:r>
        <w:rPr>
          <w:rFonts w:hint="cs"/>
          <w:rtl/>
          <w:lang w:eastAsia="he-IL"/>
        </w:rPr>
        <w:t xml:space="preserve"> החלטה </w:t>
      </w:r>
      <w:bookmarkStart w:id="2146" w:name="_ETM_Q1_3286003"/>
      <w:bookmarkEnd w:id="2146"/>
      <w:r>
        <w:rPr>
          <w:rFonts w:hint="cs"/>
          <w:rtl/>
          <w:lang w:eastAsia="he-IL"/>
        </w:rPr>
        <w:t>פרטנית של קצין התגמולים לגבי מקרה ספציפי ואין הגבלה</w:t>
      </w:r>
      <w:bookmarkStart w:id="2147" w:name="_ETM_Q1_3287893"/>
      <w:bookmarkEnd w:id="2147"/>
      <w:r>
        <w:rPr>
          <w:rFonts w:hint="cs"/>
          <w:rtl/>
          <w:lang w:eastAsia="he-IL"/>
        </w:rPr>
        <w:t xml:space="preserve"> של סכום בחוק. </w:t>
      </w:r>
      <w:bookmarkStart w:id="2148" w:name="_ETM_Q1_3289612"/>
      <w:bookmarkEnd w:id="2148"/>
    </w:p>
    <w:p w14:paraId="77F24AEE" w14:textId="77777777" w:rsidR="0001794E" w:rsidRDefault="0001794E" w:rsidP="0001794E">
      <w:pPr>
        <w:rPr>
          <w:rFonts w:ascii="David" w:hAnsi="David"/>
          <w:u w:val="single"/>
          <w:rtl/>
          <w:lang w:eastAsia="he-IL"/>
        </w:rPr>
      </w:pPr>
      <w:bookmarkStart w:id="2149" w:name="_ETM_Q1_3289668"/>
      <w:bookmarkStart w:id="2150" w:name="_ETM_Q1_3292050"/>
      <w:bookmarkStart w:id="2151" w:name="_ETM_Q1_3296337"/>
      <w:bookmarkEnd w:id="2149"/>
      <w:bookmarkEnd w:id="2150"/>
      <w:bookmarkEnd w:id="2151"/>
    </w:p>
    <w:p w14:paraId="7A60F6BE" w14:textId="396307A1" w:rsidR="0001794E" w:rsidRDefault="0001794E" w:rsidP="0001794E">
      <w:pPr>
        <w:pStyle w:val="af9"/>
        <w:keepNext/>
        <w:rPr>
          <w:rtl/>
          <w:lang w:eastAsia="he-IL"/>
        </w:rPr>
      </w:pPr>
      <w:bookmarkStart w:id="2152" w:name="ET_guest_לימור_לוריא_261"/>
      <w:r w:rsidRPr="0001794E">
        <w:rPr>
          <w:rStyle w:val="TagStyle"/>
          <w:rtl/>
        </w:rPr>
        <w:t xml:space="preserve"> &lt;&lt; אורח &gt;&gt; </w:t>
      </w:r>
      <w:r>
        <w:rPr>
          <w:rtl/>
          <w:lang w:eastAsia="he-IL"/>
        </w:rPr>
        <w:t>לימור לוריא:</w:t>
      </w:r>
      <w:r w:rsidRPr="0001794E">
        <w:rPr>
          <w:rStyle w:val="TagStyle"/>
          <w:rtl/>
        </w:rPr>
        <w:t xml:space="preserve"> &lt;&lt; אורח &gt;&gt;</w:t>
      </w:r>
      <w:r w:rsidR="00926E53">
        <w:rPr>
          <w:rtl/>
          <w:lang w:eastAsia="he-IL"/>
        </w:rPr>
        <w:t xml:space="preserve"> </w:t>
      </w:r>
      <w:bookmarkEnd w:id="2152"/>
    </w:p>
    <w:p w14:paraId="6E6CBBFE" w14:textId="77777777" w:rsidR="0001794E" w:rsidRDefault="0001794E" w:rsidP="0001794E">
      <w:pPr>
        <w:pStyle w:val="KeepWithNext"/>
        <w:rPr>
          <w:rtl/>
          <w:lang w:eastAsia="he-IL"/>
        </w:rPr>
      </w:pPr>
    </w:p>
    <w:p w14:paraId="32F7BAB6" w14:textId="1DADB845" w:rsidR="0001794E" w:rsidRDefault="0001794E" w:rsidP="0001794E">
      <w:pPr>
        <w:rPr>
          <w:rtl/>
          <w:lang w:eastAsia="he-IL"/>
        </w:rPr>
      </w:pPr>
      <w:bookmarkStart w:id="2153" w:name="_ETM_Q1_3296994"/>
      <w:bookmarkStart w:id="2154" w:name="_ETM_Q1_3297062"/>
      <w:bookmarkStart w:id="2155" w:name="_ETM_Q1_3292674"/>
      <w:bookmarkStart w:id="2156" w:name="_ETM_Q1_3292739"/>
      <w:bookmarkEnd w:id="2153"/>
      <w:bookmarkEnd w:id="2154"/>
      <w:bookmarkEnd w:id="2155"/>
      <w:bookmarkEnd w:id="2156"/>
      <w:r>
        <w:rPr>
          <w:rFonts w:hint="cs"/>
          <w:rtl/>
          <w:lang w:eastAsia="he-IL"/>
        </w:rPr>
        <w:t xml:space="preserve">נכון, ריהוט, עניינים, העברה. </w:t>
      </w:r>
    </w:p>
    <w:p w14:paraId="38C303EF" w14:textId="77777777" w:rsidR="0001794E" w:rsidRDefault="0001794E" w:rsidP="0001794E">
      <w:pPr>
        <w:rPr>
          <w:rtl/>
          <w:lang w:eastAsia="he-IL"/>
        </w:rPr>
      </w:pPr>
      <w:bookmarkStart w:id="2157" w:name="_ETM_Q1_3298818"/>
      <w:bookmarkStart w:id="2158" w:name="_ETM_Q1_3298874"/>
      <w:bookmarkStart w:id="2159" w:name="_ETM_Q1_3299633"/>
      <w:bookmarkEnd w:id="2157"/>
      <w:bookmarkEnd w:id="2158"/>
      <w:bookmarkEnd w:id="2159"/>
    </w:p>
    <w:p w14:paraId="7BDA6EA2" w14:textId="58FA1467" w:rsidR="0001794E" w:rsidRDefault="0001794E" w:rsidP="0001794E">
      <w:pPr>
        <w:pStyle w:val="a4"/>
        <w:keepNext/>
        <w:rPr>
          <w:rtl/>
        </w:rPr>
      </w:pPr>
      <w:bookmarkStart w:id="2160" w:name="ET_speaker_קריאה_262"/>
      <w:r w:rsidRPr="0001794E">
        <w:rPr>
          <w:rStyle w:val="TagStyle"/>
          <w:rtl/>
        </w:rPr>
        <w:t xml:space="preserve"> &lt;&lt; דובר &gt;&gt; </w:t>
      </w:r>
      <w:r>
        <w:rPr>
          <w:rtl/>
        </w:rPr>
        <w:t>קריאה:</w:t>
      </w:r>
      <w:r w:rsidRPr="0001794E">
        <w:rPr>
          <w:rStyle w:val="TagStyle"/>
          <w:rtl/>
        </w:rPr>
        <w:t xml:space="preserve"> &lt;&lt; דובר &gt;&gt;</w:t>
      </w:r>
      <w:r w:rsidR="00926E53">
        <w:rPr>
          <w:rtl/>
        </w:rPr>
        <w:t xml:space="preserve"> </w:t>
      </w:r>
      <w:bookmarkEnd w:id="2160"/>
    </w:p>
    <w:p w14:paraId="1D134A9D" w14:textId="77777777" w:rsidR="0001794E" w:rsidRDefault="0001794E" w:rsidP="0001794E">
      <w:pPr>
        <w:pStyle w:val="KeepWithNext"/>
        <w:rPr>
          <w:rtl/>
          <w:lang w:eastAsia="he-IL"/>
        </w:rPr>
      </w:pPr>
    </w:p>
    <w:p w14:paraId="36DB42AC" w14:textId="1EC0AA6C" w:rsidR="0001794E" w:rsidRDefault="0001794E" w:rsidP="0001794E">
      <w:pPr>
        <w:rPr>
          <w:rtl/>
          <w:lang w:eastAsia="he-IL"/>
        </w:rPr>
      </w:pPr>
      <w:bookmarkStart w:id="2161" w:name="_ETM_Q1_3300229"/>
      <w:bookmarkStart w:id="2162" w:name="_ETM_Q1_3300288"/>
      <w:bookmarkEnd w:id="2161"/>
      <w:bookmarkEnd w:id="2162"/>
      <w:r>
        <w:rPr>
          <w:rFonts w:hint="cs"/>
          <w:rtl/>
          <w:lang w:eastAsia="he-IL"/>
        </w:rPr>
        <w:t xml:space="preserve">יש לי </w:t>
      </w:r>
      <w:bookmarkStart w:id="2163" w:name="_ETM_Q1_3300914"/>
      <w:bookmarkEnd w:id="2163"/>
      <w:r>
        <w:rPr>
          <w:rFonts w:hint="cs"/>
          <w:rtl/>
          <w:lang w:eastAsia="he-IL"/>
        </w:rPr>
        <w:t xml:space="preserve">שאלה לאגף השיקום. </w:t>
      </w:r>
    </w:p>
    <w:p w14:paraId="7833EC32" w14:textId="77777777" w:rsidR="0001794E" w:rsidRDefault="0001794E" w:rsidP="0001794E">
      <w:pPr>
        <w:rPr>
          <w:rtl/>
          <w:lang w:eastAsia="he-IL"/>
        </w:rPr>
      </w:pPr>
      <w:bookmarkStart w:id="2164" w:name="_ETM_Q1_3300485"/>
      <w:bookmarkStart w:id="2165" w:name="_ETM_Q1_3300541"/>
      <w:bookmarkEnd w:id="2164"/>
      <w:bookmarkEnd w:id="2165"/>
    </w:p>
    <w:p w14:paraId="45ED9DB8" w14:textId="10650DBF" w:rsidR="0001794E" w:rsidRDefault="0001794E" w:rsidP="0001794E">
      <w:pPr>
        <w:pStyle w:val="af6"/>
        <w:keepNext/>
        <w:rPr>
          <w:rtl/>
        </w:rPr>
      </w:pPr>
      <w:bookmarkStart w:id="2166" w:name="ET_yor_4996_263"/>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 </w:t>
      </w:r>
      <w:r>
        <w:rPr>
          <w:rtl/>
        </w:rPr>
        <w:t xml:space="preserve">היו"ר ישראל </w:t>
      </w:r>
      <w:proofErr w:type="spellStart"/>
      <w:r>
        <w:rPr>
          <w:rtl/>
        </w:rPr>
        <w:t>אייכלר</w:t>
      </w:r>
      <w:proofErr w:type="spellEnd"/>
      <w:r>
        <w:rPr>
          <w:rtl/>
        </w:rPr>
        <w:t>:</w:t>
      </w:r>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w:t>
      </w:r>
      <w:r w:rsidR="00926E53">
        <w:rPr>
          <w:rtl/>
        </w:rPr>
        <w:t xml:space="preserve"> </w:t>
      </w:r>
      <w:bookmarkEnd w:id="2166"/>
    </w:p>
    <w:p w14:paraId="3C4AF5D5" w14:textId="77777777" w:rsidR="0001794E" w:rsidRDefault="0001794E" w:rsidP="0001794E">
      <w:pPr>
        <w:pStyle w:val="KeepWithNext"/>
        <w:rPr>
          <w:rtl/>
          <w:lang w:eastAsia="he-IL"/>
        </w:rPr>
      </w:pPr>
    </w:p>
    <w:p w14:paraId="5D99CA3C" w14:textId="61F3C1DF" w:rsidR="0001794E" w:rsidRDefault="0001794E" w:rsidP="0001794E">
      <w:pPr>
        <w:rPr>
          <w:rtl/>
          <w:lang w:eastAsia="he-IL"/>
        </w:rPr>
      </w:pPr>
      <w:bookmarkStart w:id="2167" w:name="_ETM_Q1_3298218"/>
      <w:bookmarkStart w:id="2168" w:name="_ETM_Q1_3298277"/>
      <w:bookmarkEnd w:id="2167"/>
      <w:bookmarkEnd w:id="2168"/>
      <w:r>
        <w:rPr>
          <w:rFonts w:hint="cs"/>
          <w:rtl/>
          <w:lang w:eastAsia="he-IL"/>
        </w:rPr>
        <w:t xml:space="preserve">לא, יש אנשים בתור שביקשו לדבר. </w:t>
      </w:r>
      <w:bookmarkStart w:id="2169" w:name="_ETM_Q1_3304369"/>
      <w:bookmarkEnd w:id="2169"/>
    </w:p>
    <w:p w14:paraId="0B6581FA" w14:textId="77777777" w:rsidR="0001794E" w:rsidRDefault="0001794E" w:rsidP="0001794E">
      <w:pPr>
        <w:rPr>
          <w:rtl/>
          <w:lang w:eastAsia="he-IL"/>
        </w:rPr>
      </w:pPr>
      <w:bookmarkStart w:id="2170" w:name="_ETM_Q1_3304496"/>
      <w:bookmarkStart w:id="2171" w:name="_ETM_Q1_3304555"/>
      <w:bookmarkEnd w:id="2170"/>
      <w:bookmarkEnd w:id="2171"/>
    </w:p>
    <w:p w14:paraId="136AFE88" w14:textId="49A8BF4F" w:rsidR="0001794E" w:rsidRDefault="0001794E" w:rsidP="0001794E">
      <w:pPr>
        <w:pStyle w:val="af9"/>
        <w:keepNext/>
        <w:rPr>
          <w:rtl/>
          <w:lang w:eastAsia="he-IL"/>
        </w:rPr>
      </w:pPr>
      <w:bookmarkStart w:id="2172" w:name="ET_guest_גל_רויטשטיין_265"/>
      <w:r w:rsidRPr="0001794E">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01794E">
        <w:rPr>
          <w:rStyle w:val="TagStyle"/>
          <w:rtl/>
        </w:rPr>
        <w:t xml:space="preserve"> &lt;&lt; אורח &gt;&gt;</w:t>
      </w:r>
      <w:r w:rsidR="00926E53">
        <w:rPr>
          <w:rtl/>
          <w:lang w:eastAsia="he-IL"/>
        </w:rPr>
        <w:t xml:space="preserve"> </w:t>
      </w:r>
      <w:bookmarkEnd w:id="2172"/>
    </w:p>
    <w:p w14:paraId="6A9DC743" w14:textId="77777777" w:rsidR="0001794E" w:rsidRDefault="0001794E" w:rsidP="0001794E">
      <w:pPr>
        <w:pStyle w:val="KeepWithNext"/>
        <w:rPr>
          <w:rtl/>
          <w:lang w:eastAsia="he-IL"/>
        </w:rPr>
      </w:pPr>
    </w:p>
    <w:p w14:paraId="79F3D893" w14:textId="40853C83" w:rsidR="0001794E" w:rsidRDefault="0001794E" w:rsidP="0001794E">
      <w:pPr>
        <w:rPr>
          <w:rtl/>
          <w:lang w:eastAsia="he-IL"/>
        </w:rPr>
      </w:pPr>
      <w:bookmarkStart w:id="2173" w:name="_ETM_Q1_3305941"/>
      <w:bookmarkStart w:id="2174" w:name="_ETM_Q1_3306002"/>
      <w:bookmarkEnd w:id="2173"/>
      <w:bookmarkEnd w:id="2174"/>
      <w:r>
        <w:rPr>
          <w:rFonts w:hint="cs"/>
          <w:rtl/>
          <w:lang w:eastAsia="he-IL"/>
        </w:rPr>
        <w:t xml:space="preserve">בנושא הזה. אם אפשר להוסיף לרשימה את </w:t>
      </w:r>
      <w:bookmarkStart w:id="2175" w:name="_ETM_Q1_3303660"/>
      <w:bookmarkEnd w:id="2175"/>
      <w:r>
        <w:rPr>
          <w:rFonts w:hint="cs"/>
          <w:rtl/>
          <w:lang w:eastAsia="he-IL"/>
        </w:rPr>
        <w:t xml:space="preserve">הזוגות הצעירים שמתמודדים עם פוריות, עם פונדקאות, לתת להם </w:t>
      </w:r>
      <w:bookmarkStart w:id="2176" w:name="_ETM_Q1_3311338"/>
      <w:bookmarkEnd w:id="2176"/>
      <w:r>
        <w:rPr>
          <w:rFonts w:hint="cs"/>
          <w:rtl/>
          <w:lang w:eastAsia="he-IL"/>
        </w:rPr>
        <w:t xml:space="preserve">גם גישה לוועדות חריגים. </w:t>
      </w:r>
    </w:p>
    <w:p w14:paraId="32578B4D" w14:textId="77777777" w:rsidR="0001794E" w:rsidRDefault="0001794E" w:rsidP="0001794E">
      <w:pPr>
        <w:rPr>
          <w:rtl/>
          <w:lang w:eastAsia="he-IL"/>
        </w:rPr>
      </w:pPr>
      <w:bookmarkStart w:id="2177" w:name="_ETM_Q1_3311316"/>
      <w:bookmarkStart w:id="2178" w:name="_ETM_Q1_3311357"/>
      <w:bookmarkStart w:id="2179" w:name="_ETM_Q1_3312116"/>
      <w:bookmarkEnd w:id="2177"/>
      <w:bookmarkEnd w:id="2178"/>
      <w:bookmarkEnd w:id="2179"/>
    </w:p>
    <w:p w14:paraId="6BD93C7A" w14:textId="08AC0774" w:rsidR="0001794E" w:rsidRDefault="0001794E" w:rsidP="0001794E">
      <w:pPr>
        <w:pStyle w:val="a4"/>
        <w:keepNext/>
        <w:rPr>
          <w:rtl/>
        </w:rPr>
      </w:pPr>
      <w:bookmarkStart w:id="2180" w:name="ET_speaker_קריאה_266"/>
      <w:r w:rsidRPr="0001794E">
        <w:rPr>
          <w:rStyle w:val="TagStyle"/>
          <w:rtl/>
        </w:rPr>
        <w:t xml:space="preserve"> &lt;&lt; דובר &gt;&gt; </w:t>
      </w:r>
      <w:r>
        <w:rPr>
          <w:rtl/>
        </w:rPr>
        <w:t>קריאה:</w:t>
      </w:r>
      <w:r w:rsidRPr="0001794E">
        <w:rPr>
          <w:rStyle w:val="TagStyle"/>
          <w:rtl/>
        </w:rPr>
        <w:t xml:space="preserve"> &lt;&lt; דובר &gt;&gt;</w:t>
      </w:r>
      <w:r w:rsidR="00926E53">
        <w:rPr>
          <w:rtl/>
        </w:rPr>
        <w:t xml:space="preserve"> </w:t>
      </w:r>
      <w:bookmarkEnd w:id="2180"/>
    </w:p>
    <w:p w14:paraId="686BC95D" w14:textId="77777777" w:rsidR="0001794E" w:rsidRDefault="0001794E" w:rsidP="0001794E">
      <w:pPr>
        <w:pStyle w:val="KeepWithNext"/>
        <w:rPr>
          <w:rtl/>
          <w:lang w:eastAsia="he-IL"/>
        </w:rPr>
      </w:pPr>
    </w:p>
    <w:p w14:paraId="158E8CB7" w14:textId="6DDFA4B6" w:rsidR="0001794E" w:rsidRDefault="0001794E" w:rsidP="0001794E">
      <w:pPr>
        <w:rPr>
          <w:rtl/>
          <w:lang w:eastAsia="he-IL"/>
        </w:rPr>
      </w:pPr>
      <w:bookmarkStart w:id="2181" w:name="_ETM_Q1_3312546"/>
      <w:bookmarkStart w:id="2182" w:name="_ETM_Q1_3312594"/>
      <w:bookmarkEnd w:id="2181"/>
      <w:bookmarkEnd w:id="2182"/>
      <w:r>
        <w:rPr>
          <w:rFonts w:hint="cs"/>
          <w:rtl/>
          <w:lang w:eastAsia="he-IL"/>
        </w:rPr>
        <w:t>זה בשיקול דעת, זה לא בחוק.</w:t>
      </w:r>
      <w:bookmarkStart w:id="2183" w:name="_ETM_Q1_3315563"/>
      <w:bookmarkEnd w:id="2183"/>
      <w:r>
        <w:rPr>
          <w:rFonts w:hint="cs"/>
          <w:rtl/>
          <w:lang w:eastAsia="he-IL"/>
        </w:rPr>
        <w:t xml:space="preserve"> </w:t>
      </w:r>
      <w:bookmarkStart w:id="2184" w:name="_ETM_Q1_3317308"/>
      <w:bookmarkEnd w:id="2184"/>
    </w:p>
    <w:p w14:paraId="2F9EB324" w14:textId="77777777" w:rsidR="0001794E" w:rsidRDefault="0001794E" w:rsidP="0001794E">
      <w:pPr>
        <w:rPr>
          <w:rtl/>
          <w:lang w:eastAsia="he-IL"/>
        </w:rPr>
      </w:pPr>
      <w:bookmarkStart w:id="2185" w:name="_ETM_Q1_3317346"/>
      <w:bookmarkStart w:id="2186" w:name="_ETM_Q1_3312714"/>
      <w:bookmarkEnd w:id="2185"/>
      <w:bookmarkEnd w:id="2186"/>
    </w:p>
    <w:p w14:paraId="3CDAE72E" w14:textId="7871DC47" w:rsidR="0001794E" w:rsidRDefault="0001794E" w:rsidP="0001794E">
      <w:pPr>
        <w:pStyle w:val="af9"/>
        <w:keepNext/>
        <w:rPr>
          <w:rtl/>
          <w:lang w:eastAsia="he-IL"/>
        </w:rPr>
      </w:pPr>
      <w:bookmarkStart w:id="2187" w:name="ET_guest_עידן_קלימן_269"/>
      <w:r w:rsidRPr="0001794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794E">
        <w:rPr>
          <w:rStyle w:val="TagStyle"/>
          <w:rtl/>
        </w:rPr>
        <w:t xml:space="preserve"> &lt;&lt; אורח &gt;&gt;</w:t>
      </w:r>
      <w:r w:rsidR="00926E53">
        <w:rPr>
          <w:rtl/>
          <w:lang w:eastAsia="he-IL"/>
        </w:rPr>
        <w:t xml:space="preserve"> </w:t>
      </w:r>
      <w:bookmarkEnd w:id="2187"/>
    </w:p>
    <w:p w14:paraId="0F12569D" w14:textId="77777777" w:rsidR="0001794E" w:rsidRDefault="0001794E" w:rsidP="0001794E">
      <w:pPr>
        <w:pStyle w:val="KeepWithNext"/>
        <w:rPr>
          <w:rtl/>
          <w:lang w:eastAsia="he-IL"/>
        </w:rPr>
      </w:pPr>
    </w:p>
    <w:p w14:paraId="08A57C46" w14:textId="5F1BFA7F" w:rsidR="0001794E" w:rsidRDefault="0001794E" w:rsidP="0001794E">
      <w:pPr>
        <w:rPr>
          <w:rtl/>
          <w:lang w:eastAsia="he-IL"/>
        </w:rPr>
      </w:pPr>
      <w:bookmarkStart w:id="2188" w:name="_ETM_Q1_3325993"/>
      <w:bookmarkStart w:id="2189" w:name="_ETM_Q1_3326043"/>
      <w:bookmarkStart w:id="2190" w:name="_ETM_Q1_3313107"/>
      <w:bookmarkStart w:id="2191" w:name="_ETM_Q1_3313153"/>
      <w:bookmarkEnd w:id="2188"/>
      <w:bookmarkEnd w:id="2189"/>
      <w:bookmarkEnd w:id="2190"/>
      <w:bookmarkEnd w:id="2191"/>
      <w:r>
        <w:rPr>
          <w:rFonts w:hint="cs"/>
          <w:rtl/>
          <w:lang w:eastAsia="he-IL"/>
        </w:rPr>
        <w:t xml:space="preserve">אתה לא יכול להכניס את המקרים האלה בחוק. המציאות עולה על כל דמיון. </w:t>
      </w:r>
    </w:p>
    <w:p w14:paraId="699827CE" w14:textId="77777777" w:rsidR="0001794E" w:rsidRDefault="0001794E" w:rsidP="0001794E">
      <w:pPr>
        <w:rPr>
          <w:rtl/>
          <w:lang w:eastAsia="he-IL"/>
        </w:rPr>
      </w:pPr>
      <w:bookmarkStart w:id="2192" w:name="_ETM_Q1_3320602"/>
      <w:bookmarkStart w:id="2193" w:name="_ETM_Q1_3320640"/>
      <w:bookmarkEnd w:id="2192"/>
      <w:bookmarkEnd w:id="2193"/>
    </w:p>
    <w:p w14:paraId="51434B5C" w14:textId="3A541561" w:rsidR="0001794E" w:rsidRDefault="0001794E" w:rsidP="0001794E">
      <w:pPr>
        <w:pStyle w:val="af6"/>
        <w:keepNext/>
        <w:rPr>
          <w:rtl/>
        </w:rPr>
      </w:pPr>
      <w:bookmarkStart w:id="2194" w:name="ET_yor_4996_268"/>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 </w:t>
      </w:r>
      <w:r>
        <w:rPr>
          <w:rtl/>
        </w:rPr>
        <w:t xml:space="preserve">היו"ר ישראל </w:t>
      </w:r>
      <w:proofErr w:type="spellStart"/>
      <w:r>
        <w:rPr>
          <w:rtl/>
        </w:rPr>
        <w:t>אייכלר</w:t>
      </w:r>
      <w:proofErr w:type="spellEnd"/>
      <w:r>
        <w:rPr>
          <w:rtl/>
        </w:rPr>
        <w:t>:</w:t>
      </w:r>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w:t>
      </w:r>
      <w:r w:rsidR="00926E53">
        <w:rPr>
          <w:rtl/>
        </w:rPr>
        <w:t xml:space="preserve"> </w:t>
      </w:r>
      <w:bookmarkEnd w:id="2194"/>
    </w:p>
    <w:p w14:paraId="6D9D9B71" w14:textId="77777777" w:rsidR="0001794E" w:rsidRDefault="0001794E" w:rsidP="0001794E">
      <w:pPr>
        <w:pStyle w:val="KeepWithNext"/>
        <w:rPr>
          <w:rtl/>
          <w:lang w:eastAsia="he-IL"/>
        </w:rPr>
      </w:pPr>
    </w:p>
    <w:p w14:paraId="305FDBF8" w14:textId="6A128C3F" w:rsidR="0001794E" w:rsidRDefault="0001794E" w:rsidP="0001794E">
      <w:pPr>
        <w:rPr>
          <w:rtl/>
          <w:lang w:eastAsia="he-IL"/>
        </w:rPr>
      </w:pPr>
      <w:bookmarkStart w:id="2195" w:name="_ETM_Q1_3322135"/>
      <w:bookmarkStart w:id="2196" w:name="_ETM_Q1_3322183"/>
      <w:bookmarkEnd w:id="2195"/>
      <w:bookmarkEnd w:id="2196"/>
      <w:r>
        <w:rPr>
          <w:rFonts w:hint="cs"/>
          <w:rtl/>
          <w:lang w:eastAsia="he-IL"/>
        </w:rPr>
        <w:t xml:space="preserve">זו הסמכה </w:t>
      </w:r>
      <w:bookmarkStart w:id="2197" w:name="_ETM_Q1_3323298"/>
      <w:bookmarkEnd w:id="2197"/>
      <w:r>
        <w:rPr>
          <w:rFonts w:hint="cs"/>
          <w:rtl/>
          <w:lang w:eastAsia="he-IL"/>
        </w:rPr>
        <w:t xml:space="preserve">לתקנות. </w:t>
      </w:r>
    </w:p>
    <w:p w14:paraId="72210EEB" w14:textId="77777777" w:rsidR="0001794E" w:rsidRDefault="0001794E" w:rsidP="0001794E">
      <w:pPr>
        <w:rPr>
          <w:rtl/>
          <w:lang w:eastAsia="he-IL"/>
        </w:rPr>
      </w:pPr>
      <w:bookmarkStart w:id="2198" w:name="_ETM_Q1_3323226"/>
      <w:bookmarkStart w:id="2199" w:name="_ETM_Q1_3323265"/>
      <w:bookmarkStart w:id="2200" w:name="_ETM_Q1_3324753"/>
      <w:bookmarkEnd w:id="2198"/>
      <w:bookmarkEnd w:id="2199"/>
      <w:bookmarkEnd w:id="2200"/>
    </w:p>
    <w:p w14:paraId="1899780C" w14:textId="10F7D0E5" w:rsidR="0001794E" w:rsidRDefault="0001794E" w:rsidP="0001794E">
      <w:pPr>
        <w:pStyle w:val="af9"/>
        <w:keepNext/>
        <w:rPr>
          <w:rtl/>
          <w:lang w:eastAsia="he-IL"/>
        </w:rPr>
      </w:pPr>
      <w:bookmarkStart w:id="2201" w:name="ET_guest_עידן_קלימן_270"/>
      <w:r w:rsidRPr="0001794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1794E">
        <w:rPr>
          <w:rStyle w:val="TagStyle"/>
          <w:rtl/>
        </w:rPr>
        <w:t xml:space="preserve"> &lt;&lt; אורח &gt;&gt;</w:t>
      </w:r>
      <w:r w:rsidR="00926E53">
        <w:rPr>
          <w:rtl/>
          <w:lang w:eastAsia="he-IL"/>
        </w:rPr>
        <w:t xml:space="preserve"> </w:t>
      </w:r>
      <w:bookmarkEnd w:id="2201"/>
    </w:p>
    <w:p w14:paraId="70AF4871" w14:textId="77777777" w:rsidR="0001794E" w:rsidRDefault="0001794E" w:rsidP="0001794E">
      <w:pPr>
        <w:pStyle w:val="KeepWithNext"/>
        <w:rPr>
          <w:rtl/>
          <w:lang w:eastAsia="he-IL"/>
        </w:rPr>
      </w:pPr>
    </w:p>
    <w:p w14:paraId="4D9431BF" w14:textId="7B5E81B1" w:rsidR="0001794E" w:rsidRPr="0001794E" w:rsidRDefault="0001794E" w:rsidP="0001794E">
      <w:pPr>
        <w:rPr>
          <w:rtl/>
          <w:lang w:eastAsia="he-IL"/>
        </w:rPr>
      </w:pPr>
      <w:bookmarkStart w:id="2202" w:name="_ETM_Q1_3325201"/>
      <w:bookmarkStart w:id="2203" w:name="_ETM_Q1_3325247"/>
      <w:bookmarkEnd w:id="2202"/>
      <w:bookmarkEnd w:id="2203"/>
      <w:r>
        <w:rPr>
          <w:rFonts w:hint="cs"/>
          <w:rtl/>
          <w:lang w:eastAsia="he-IL"/>
        </w:rPr>
        <w:t xml:space="preserve">אני עזרתי למקרה פונדקאות, לקבל </w:t>
      </w:r>
      <w:bookmarkStart w:id="2204" w:name="_ETM_Q1_3325599"/>
      <w:bookmarkEnd w:id="2204"/>
      <w:r>
        <w:rPr>
          <w:rFonts w:hint="cs"/>
          <w:rtl/>
          <w:lang w:eastAsia="he-IL"/>
        </w:rPr>
        <w:t xml:space="preserve">גם מימון מלא - - - את ועדות החריגים, ועדת החריגים </w:t>
      </w:r>
      <w:bookmarkStart w:id="2205" w:name="_ETM_Q1_3331605"/>
      <w:bookmarkEnd w:id="2205"/>
      <w:r>
        <w:rPr>
          <w:rFonts w:hint="cs"/>
          <w:rtl/>
          <w:lang w:eastAsia="he-IL"/>
        </w:rPr>
        <w:t xml:space="preserve">זה המקסימום גמישות. </w:t>
      </w:r>
    </w:p>
    <w:p w14:paraId="6822F3F0" w14:textId="77777777" w:rsidR="0001794E" w:rsidRDefault="0001794E" w:rsidP="0001794E">
      <w:pPr>
        <w:rPr>
          <w:rtl/>
          <w:lang w:eastAsia="he-IL"/>
        </w:rPr>
      </w:pPr>
      <w:bookmarkStart w:id="2206" w:name="_ETM_Q1_3324530"/>
      <w:bookmarkStart w:id="2207" w:name="_ETM_Q1_3324566"/>
      <w:bookmarkStart w:id="2208" w:name="_ETM_Q1_3361675"/>
      <w:bookmarkEnd w:id="2206"/>
      <w:bookmarkEnd w:id="2207"/>
      <w:bookmarkEnd w:id="2208"/>
    </w:p>
    <w:p w14:paraId="19D568A3" w14:textId="6EE67F6B" w:rsidR="0001794E" w:rsidRDefault="0001794E" w:rsidP="0001794E">
      <w:pPr>
        <w:pStyle w:val="a4"/>
        <w:keepNext/>
        <w:rPr>
          <w:rtl/>
        </w:rPr>
      </w:pPr>
      <w:bookmarkStart w:id="2209" w:name="ET_speaker_יעל_סלנט_271"/>
      <w:r w:rsidRPr="0001794E">
        <w:rPr>
          <w:rStyle w:val="TagStyle"/>
          <w:rtl/>
        </w:rPr>
        <w:t xml:space="preserve"> &lt;&lt; דובר &gt;&gt; </w:t>
      </w:r>
      <w:r>
        <w:rPr>
          <w:rtl/>
        </w:rPr>
        <w:t xml:space="preserve">יעל </w:t>
      </w:r>
      <w:proofErr w:type="spellStart"/>
      <w:r>
        <w:rPr>
          <w:rtl/>
        </w:rPr>
        <w:t>סלנט</w:t>
      </w:r>
      <w:proofErr w:type="spellEnd"/>
      <w:r>
        <w:rPr>
          <w:rtl/>
        </w:rPr>
        <w:t>:</w:t>
      </w:r>
      <w:r w:rsidRPr="0001794E">
        <w:rPr>
          <w:rStyle w:val="TagStyle"/>
          <w:rtl/>
        </w:rPr>
        <w:t xml:space="preserve"> &lt;&lt; דובר &gt;&gt;</w:t>
      </w:r>
      <w:r w:rsidR="00926E53">
        <w:rPr>
          <w:rtl/>
        </w:rPr>
        <w:t xml:space="preserve"> </w:t>
      </w:r>
      <w:bookmarkEnd w:id="2209"/>
    </w:p>
    <w:p w14:paraId="6576B63E" w14:textId="77777777" w:rsidR="0001794E" w:rsidRDefault="0001794E" w:rsidP="0001794E">
      <w:pPr>
        <w:pStyle w:val="KeepWithNext"/>
        <w:rPr>
          <w:rtl/>
          <w:lang w:eastAsia="he-IL"/>
        </w:rPr>
      </w:pPr>
    </w:p>
    <w:p w14:paraId="557DCB08" w14:textId="46074512" w:rsidR="0001794E" w:rsidRDefault="0001794E" w:rsidP="0001794E">
      <w:pPr>
        <w:rPr>
          <w:rtl/>
          <w:lang w:eastAsia="he-IL"/>
        </w:rPr>
      </w:pPr>
      <w:bookmarkStart w:id="2210" w:name="_ETM_Q1_3362047"/>
      <w:bookmarkStart w:id="2211" w:name="_ETM_Q1_3362069"/>
      <w:bookmarkEnd w:id="2210"/>
      <w:bookmarkEnd w:id="2211"/>
      <w:r>
        <w:rPr>
          <w:rFonts w:hint="cs"/>
          <w:rtl/>
          <w:lang w:eastAsia="he-IL"/>
        </w:rPr>
        <w:t xml:space="preserve">אמרנו שסיוע בשכר </w:t>
      </w:r>
      <w:bookmarkStart w:id="2212" w:name="_ETM_Q1_3363100"/>
      <w:bookmarkEnd w:id="2212"/>
      <w:r>
        <w:rPr>
          <w:rFonts w:hint="cs"/>
          <w:rtl/>
          <w:lang w:eastAsia="he-IL"/>
        </w:rPr>
        <w:t xml:space="preserve">דירה לפי סעיף 9ג הוא ככלל מוגבל לשש שנים, </w:t>
      </w:r>
      <w:bookmarkStart w:id="2213" w:name="_ETM_Q1_3365899"/>
      <w:bookmarkEnd w:id="2213"/>
      <w:r>
        <w:rPr>
          <w:rFonts w:hint="cs"/>
          <w:rtl/>
          <w:lang w:eastAsia="he-IL"/>
        </w:rPr>
        <w:t xml:space="preserve">אלא אם מדובר בנכה בגיל 65 ומעלה ואז זה לצמיתות. </w:t>
      </w:r>
      <w:bookmarkStart w:id="2214" w:name="_ETM_Q1_3369723"/>
      <w:bookmarkEnd w:id="2214"/>
    </w:p>
    <w:p w14:paraId="38463CD4" w14:textId="77777777" w:rsidR="0001794E" w:rsidRDefault="0001794E" w:rsidP="0001794E">
      <w:pPr>
        <w:rPr>
          <w:rtl/>
          <w:lang w:eastAsia="he-IL"/>
        </w:rPr>
      </w:pPr>
      <w:bookmarkStart w:id="2215" w:name="_ETM_Q1_3369812"/>
      <w:bookmarkStart w:id="2216" w:name="_ETM_Q1_3369849"/>
      <w:bookmarkStart w:id="2217" w:name="_ETM_Q1_3365759"/>
      <w:bookmarkEnd w:id="2215"/>
      <w:bookmarkEnd w:id="2216"/>
      <w:bookmarkEnd w:id="2217"/>
    </w:p>
    <w:p w14:paraId="64377F8A" w14:textId="4041EE2B" w:rsidR="0001794E" w:rsidRDefault="0001794E" w:rsidP="0001794E">
      <w:pPr>
        <w:pStyle w:val="af6"/>
        <w:keepNext/>
        <w:rPr>
          <w:rtl/>
        </w:rPr>
      </w:pPr>
      <w:bookmarkStart w:id="2218" w:name="ET_yor_4996_272"/>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 </w:t>
      </w:r>
      <w:r>
        <w:rPr>
          <w:rtl/>
        </w:rPr>
        <w:t xml:space="preserve">היו"ר ישראל </w:t>
      </w:r>
      <w:proofErr w:type="spellStart"/>
      <w:r>
        <w:rPr>
          <w:rtl/>
        </w:rPr>
        <w:t>אייכלר</w:t>
      </w:r>
      <w:proofErr w:type="spellEnd"/>
      <w:r>
        <w:rPr>
          <w:rtl/>
        </w:rPr>
        <w:t>:</w:t>
      </w:r>
      <w:r w:rsidRPr="0001794E">
        <w:rPr>
          <w:rStyle w:val="TagStyle"/>
          <w:rtl/>
        </w:rPr>
        <w:t xml:space="preserve"> &lt;&lt; </w:t>
      </w:r>
      <w:proofErr w:type="spellStart"/>
      <w:r w:rsidRPr="0001794E">
        <w:rPr>
          <w:rStyle w:val="TagStyle"/>
          <w:rtl/>
        </w:rPr>
        <w:t>יור</w:t>
      </w:r>
      <w:proofErr w:type="spellEnd"/>
      <w:r w:rsidRPr="0001794E">
        <w:rPr>
          <w:rStyle w:val="TagStyle"/>
          <w:rtl/>
        </w:rPr>
        <w:t xml:space="preserve"> &gt;&gt;</w:t>
      </w:r>
      <w:r w:rsidR="00926E53">
        <w:rPr>
          <w:rtl/>
        </w:rPr>
        <w:t xml:space="preserve"> </w:t>
      </w:r>
      <w:bookmarkEnd w:id="2218"/>
    </w:p>
    <w:p w14:paraId="7800FE96" w14:textId="77777777" w:rsidR="0001794E" w:rsidRDefault="0001794E" w:rsidP="0001794E">
      <w:pPr>
        <w:pStyle w:val="KeepWithNext"/>
        <w:rPr>
          <w:rtl/>
          <w:lang w:eastAsia="he-IL"/>
        </w:rPr>
      </w:pPr>
    </w:p>
    <w:p w14:paraId="2D63AD3A" w14:textId="71A92397" w:rsidR="0001794E" w:rsidRDefault="0001794E" w:rsidP="0001794E">
      <w:pPr>
        <w:rPr>
          <w:rtl/>
          <w:lang w:eastAsia="he-IL"/>
        </w:rPr>
      </w:pPr>
      <w:bookmarkStart w:id="2219" w:name="_ETM_Q1_3366164"/>
      <w:bookmarkStart w:id="2220" w:name="_ETM_Q1_3366210"/>
      <w:bookmarkEnd w:id="2219"/>
      <w:bookmarkEnd w:id="2220"/>
      <w:r>
        <w:rPr>
          <w:rFonts w:hint="cs"/>
          <w:rtl/>
          <w:lang w:eastAsia="he-IL"/>
        </w:rPr>
        <w:t>או במקרים מיוחדים.</w:t>
      </w:r>
    </w:p>
    <w:p w14:paraId="7C6481D6" w14:textId="77777777" w:rsidR="0001794E" w:rsidRDefault="0001794E" w:rsidP="0001794E">
      <w:pPr>
        <w:rPr>
          <w:rtl/>
          <w:lang w:eastAsia="he-IL"/>
        </w:rPr>
      </w:pPr>
      <w:bookmarkStart w:id="2221" w:name="_ETM_Q1_3368719"/>
      <w:bookmarkStart w:id="2222" w:name="_ETM_Q1_3368761"/>
      <w:bookmarkStart w:id="2223" w:name="_ETM_Q1_3369887"/>
      <w:bookmarkEnd w:id="2221"/>
      <w:bookmarkEnd w:id="2222"/>
      <w:bookmarkEnd w:id="2223"/>
    </w:p>
    <w:p w14:paraId="4614A47E" w14:textId="016635EA" w:rsidR="0001794E" w:rsidRDefault="0001794E" w:rsidP="0001794E">
      <w:pPr>
        <w:pStyle w:val="a4"/>
        <w:keepNext/>
        <w:rPr>
          <w:rtl/>
        </w:rPr>
      </w:pPr>
      <w:bookmarkStart w:id="2224" w:name="ET_speaker_יעל_סלנט_273"/>
      <w:r w:rsidRPr="0001794E">
        <w:rPr>
          <w:rStyle w:val="TagStyle"/>
          <w:rtl/>
        </w:rPr>
        <w:t xml:space="preserve"> &lt;&lt; דובר &gt;&gt; </w:t>
      </w:r>
      <w:r>
        <w:rPr>
          <w:rtl/>
        </w:rPr>
        <w:t xml:space="preserve">יעל </w:t>
      </w:r>
      <w:proofErr w:type="spellStart"/>
      <w:r>
        <w:rPr>
          <w:rtl/>
        </w:rPr>
        <w:t>סלנט</w:t>
      </w:r>
      <w:proofErr w:type="spellEnd"/>
      <w:r>
        <w:rPr>
          <w:rtl/>
        </w:rPr>
        <w:t>:</w:t>
      </w:r>
      <w:r w:rsidRPr="0001794E">
        <w:rPr>
          <w:rStyle w:val="TagStyle"/>
          <w:rtl/>
        </w:rPr>
        <w:t xml:space="preserve"> &lt;&lt; דובר &gt;&gt;</w:t>
      </w:r>
      <w:r w:rsidR="00926E53">
        <w:rPr>
          <w:rtl/>
        </w:rPr>
        <w:t xml:space="preserve"> </w:t>
      </w:r>
      <w:bookmarkEnd w:id="2224"/>
    </w:p>
    <w:p w14:paraId="073B0D65" w14:textId="77777777" w:rsidR="0001794E" w:rsidRDefault="0001794E" w:rsidP="0001794E">
      <w:pPr>
        <w:pStyle w:val="KeepWithNext"/>
        <w:rPr>
          <w:rtl/>
          <w:lang w:eastAsia="he-IL"/>
        </w:rPr>
      </w:pPr>
    </w:p>
    <w:p w14:paraId="352E152D" w14:textId="70314705" w:rsidR="0001794E" w:rsidRPr="0001794E" w:rsidRDefault="0001794E" w:rsidP="0001794E">
      <w:pPr>
        <w:rPr>
          <w:rtl/>
          <w:lang w:eastAsia="he-IL"/>
        </w:rPr>
      </w:pPr>
      <w:bookmarkStart w:id="2225" w:name="_ETM_Q1_3370266"/>
      <w:bookmarkStart w:id="2226" w:name="_ETM_Q1_3370309"/>
      <w:bookmarkEnd w:id="2225"/>
      <w:bookmarkEnd w:id="2226"/>
      <w:r>
        <w:rPr>
          <w:rFonts w:hint="cs"/>
          <w:rtl/>
          <w:lang w:eastAsia="he-IL"/>
        </w:rPr>
        <w:t xml:space="preserve">כן. סעיף 9ד הוא סיוע בשכר דירה לנכה </w:t>
      </w:r>
      <w:bookmarkStart w:id="2227" w:name="_ETM_Q1_3373686"/>
      <w:bookmarkEnd w:id="2227"/>
      <w:r>
        <w:rPr>
          <w:rFonts w:hint="cs"/>
          <w:rtl/>
          <w:lang w:eastAsia="he-IL"/>
        </w:rPr>
        <w:t>לומד. משרד הביטחון, התקופה שאפשר לקבל סיוע כנכה לומד</w:t>
      </w:r>
      <w:r w:rsidR="00926E53">
        <w:rPr>
          <w:rFonts w:hint="cs"/>
          <w:rtl/>
          <w:lang w:eastAsia="he-IL"/>
        </w:rPr>
        <w:t xml:space="preserve"> </w:t>
      </w:r>
      <w:bookmarkStart w:id="2228" w:name="_ETM_Q1_3379066"/>
      <w:bookmarkEnd w:id="2228"/>
      <w:r>
        <w:rPr>
          <w:rFonts w:hint="cs"/>
          <w:rtl/>
          <w:lang w:eastAsia="he-IL"/>
        </w:rPr>
        <w:t xml:space="preserve">היא מעבר לתקופה שאפשר לקבל את הסיוע לפי סעיף </w:t>
      </w:r>
      <w:bookmarkStart w:id="2229" w:name="_ETM_Q1_3382300"/>
      <w:bookmarkEnd w:id="2229"/>
      <w:r>
        <w:rPr>
          <w:rFonts w:hint="cs"/>
          <w:rtl/>
          <w:lang w:eastAsia="he-IL"/>
        </w:rPr>
        <w:t xml:space="preserve">9ג. כלומר אפשר לקבל כנכה לומד ואחרי זה אפשר </w:t>
      </w:r>
      <w:bookmarkStart w:id="2230" w:name="_ETM_Q1_3385479"/>
      <w:bookmarkEnd w:id="2230"/>
      <w:r>
        <w:rPr>
          <w:rFonts w:hint="cs"/>
          <w:rtl/>
          <w:lang w:eastAsia="he-IL"/>
        </w:rPr>
        <w:t>לקבל</w:t>
      </w:r>
      <w:r w:rsidR="00926E53">
        <w:rPr>
          <w:rFonts w:hint="cs"/>
          <w:rtl/>
          <w:lang w:eastAsia="he-IL"/>
        </w:rPr>
        <w:t xml:space="preserve"> </w:t>
      </w:r>
      <w:r>
        <w:rPr>
          <w:rFonts w:hint="cs"/>
          <w:rtl/>
          <w:lang w:eastAsia="he-IL"/>
        </w:rPr>
        <w:t xml:space="preserve">עוד את שש השנים של 9ג'. שיהיה גם </w:t>
      </w:r>
      <w:bookmarkStart w:id="2231" w:name="_ETM_Q1_3385628"/>
      <w:bookmarkEnd w:id="2231"/>
      <w:r>
        <w:rPr>
          <w:rFonts w:hint="cs"/>
          <w:rtl/>
          <w:lang w:eastAsia="he-IL"/>
        </w:rPr>
        <w:t xml:space="preserve">לפרוטוקול. </w:t>
      </w:r>
      <w:bookmarkStart w:id="2232" w:name="_ETM_Q1_3313438"/>
      <w:bookmarkStart w:id="2233" w:name="_ETM_Q1_3313476"/>
      <w:bookmarkStart w:id="2234" w:name="_ETM_Q1_3296610"/>
      <w:bookmarkStart w:id="2235" w:name="_ETM_Q1_3296668"/>
      <w:bookmarkEnd w:id="2232"/>
      <w:bookmarkEnd w:id="2233"/>
      <w:bookmarkEnd w:id="2234"/>
      <w:bookmarkEnd w:id="2235"/>
    </w:p>
    <w:p w14:paraId="2F7CA006" w14:textId="77777777" w:rsidR="0001794E" w:rsidRPr="0001794E" w:rsidRDefault="0001794E" w:rsidP="0001794E">
      <w:pPr>
        <w:rPr>
          <w:rtl/>
          <w:lang w:eastAsia="he-IL"/>
        </w:rPr>
      </w:pPr>
      <w:bookmarkStart w:id="2236" w:name="_ETM_Q1_3286060"/>
      <w:bookmarkEnd w:id="223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43"/>
        <w:gridCol w:w="638"/>
        <w:gridCol w:w="5534"/>
      </w:tblGrid>
      <w:tr w:rsidR="00CF75DE" w14:paraId="46B30DB2" w14:textId="77777777" w:rsidTr="00E73E87">
        <w:trPr>
          <w:cantSplit/>
        </w:trPr>
        <w:tc>
          <w:tcPr>
            <w:tcW w:w="1343" w:type="dxa"/>
          </w:tcPr>
          <w:p w14:paraId="2F6F2C6B" w14:textId="587D4B83" w:rsidR="00CF75DE" w:rsidRDefault="0001794E" w:rsidP="00852248">
            <w:pPr>
              <w:pStyle w:val="TableSideHeading"/>
              <w:spacing w:line="240" w:lineRule="auto"/>
              <w:rPr>
                <w:sz w:val="24"/>
                <w:szCs w:val="24"/>
              </w:rPr>
            </w:pPr>
            <w:r>
              <w:rPr>
                <w:rFonts w:hint="cs"/>
                <w:sz w:val="24"/>
                <w:szCs w:val="24"/>
                <w:rtl/>
              </w:rPr>
              <w:t>סיוע בשכר דירה לנכה לומד</w:t>
            </w:r>
          </w:p>
        </w:tc>
        <w:tc>
          <w:tcPr>
            <w:tcW w:w="638" w:type="dxa"/>
          </w:tcPr>
          <w:p w14:paraId="5707BF3D" w14:textId="787EC4FE" w:rsidR="00CF75DE" w:rsidRDefault="0001794E" w:rsidP="00852248">
            <w:pPr>
              <w:pStyle w:val="TableText"/>
              <w:spacing w:line="240" w:lineRule="auto"/>
              <w:rPr>
                <w:sz w:val="24"/>
                <w:szCs w:val="24"/>
                <w:rtl/>
              </w:rPr>
            </w:pPr>
            <w:r>
              <w:rPr>
                <w:rFonts w:hint="cs"/>
                <w:sz w:val="24"/>
                <w:szCs w:val="24"/>
                <w:rtl/>
              </w:rPr>
              <w:t>9ד.</w:t>
            </w:r>
          </w:p>
        </w:tc>
        <w:tc>
          <w:tcPr>
            <w:tcW w:w="5534" w:type="dxa"/>
          </w:tcPr>
          <w:p w14:paraId="5F40741B" w14:textId="6A9F70E0" w:rsidR="00CF75DE" w:rsidRDefault="0001794E" w:rsidP="0001794E">
            <w:pPr>
              <w:pStyle w:val="TableBlock"/>
              <w:numPr>
                <w:ilvl w:val="0"/>
                <w:numId w:val="8"/>
              </w:numPr>
              <w:spacing w:line="240" w:lineRule="auto"/>
              <w:ind w:left="357" w:hanging="357"/>
              <w:rPr>
                <w:sz w:val="24"/>
                <w:szCs w:val="24"/>
                <w:rtl/>
              </w:rPr>
            </w:pPr>
            <w:r>
              <w:rPr>
                <w:rFonts w:hint="cs"/>
                <w:sz w:val="24"/>
                <w:szCs w:val="24"/>
                <w:rtl/>
              </w:rPr>
              <w:t xml:space="preserve">נכה מחוסר דיור שדרגת נכותו 50% לפחות, למעט נכה בעל דרגת נכות מיוחדת, השוכר דירה בתקופת לימודיו, זכאי לקבל סיוע במענק חודשי לשם תשלום שכר דירה בסכום מרבי של </w:t>
            </w:r>
            <w:r w:rsidR="009108EC">
              <w:rPr>
                <w:rFonts w:hint="cs"/>
                <w:sz w:val="24"/>
                <w:szCs w:val="24"/>
                <w:rtl/>
              </w:rPr>
              <w:t>- - -</w:t>
            </w:r>
            <w:r>
              <w:rPr>
                <w:rFonts w:hint="cs"/>
                <w:sz w:val="24"/>
                <w:szCs w:val="24"/>
                <w:rtl/>
              </w:rPr>
              <w:t xml:space="preserve"> שקלים חדשים לחודש;</w:t>
            </w:r>
            <w:r w:rsidR="00926E53">
              <w:rPr>
                <w:rFonts w:hint="cs"/>
                <w:sz w:val="24"/>
                <w:szCs w:val="24"/>
                <w:rtl/>
              </w:rPr>
              <w:t xml:space="preserve"> </w:t>
            </w:r>
            <w:r>
              <w:rPr>
                <w:rFonts w:hint="cs"/>
                <w:sz w:val="24"/>
                <w:szCs w:val="24"/>
                <w:rtl/>
              </w:rPr>
              <w:t>סיוע לפי סעיף זה יינתן לתקופה שלא תעלה על ארבע שנים או לתקופה שבעדה הוא זכאי לסיוע בהתאם להוראות לפי סעיף 45(א)(1) או (2), לפי המאוחר.</w:t>
            </w:r>
          </w:p>
        </w:tc>
      </w:tr>
    </w:tbl>
    <w:p w14:paraId="766ABCE2" w14:textId="5764C416" w:rsidR="009108EC" w:rsidRDefault="009108EC" w:rsidP="009108EC">
      <w:pPr>
        <w:pStyle w:val="KeepWithNext"/>
        <w:rPr>
          <w:rtl/>
          <w:lang w:eastAsia="he-IL"/>
        </w:rPr>
      </w:pPr>
      <w:r>
        <w:rPr>
          <w:rFonts w:hint="cs"/>
          <w:rtl/>
          <w:lang w:eastAsia="he-IL"/>
        </w:rPr>
        <w:t xml:space="preserve"> </w:t>
      </w:r>
    </w:p>
    <w:p w14:paraId="76E81CF5" w14:textId="67FB830F" w:rsidR="009108EC" w:rsidRDefault="009108EC" w:rsidP="009108EC">
      <w:pPr>
        <w:rPr>
          <w:rtl/>
          <w:lang w:eastAsia="he-IL"/>
        </w:rPr>
      </w:pPr>
      <w:r>
        <w:rPr>
          <w:rFonts w:hint="cs"/>
          <w:rtl/>
          <w:lang w:eastAsia="he-IL"/>
        </w:rPr>
        <w:t xml:space="preserve">של כמה? </w:t>
      </w:r>
    </w:p>
    <w:p w14:paraId="65343907" w14:textId="77777777" w:rsidR="009108EC" w:rsidRDefault="009108EC" w:rsidP="009108EC">
      <w:pPr>
        <w:rPr>
          <w:rtl/>
          <w:lang w:eastAsia="he-IL"/>
        </w:rPr>
      </w:pPr>
      <w:bookmarkStart w:id="2237" w:name="_ETM_Q1_3405962"/>
      <w:bookmarkStart w:id="2238" w:name="_ETM_Q1_3406004"/>
      <w:bookmarkEnd w:id="2237"/>
      <w:bookmarkEnd w:id="2238"/>
    </w:p>
    <w:p w14:paraId="0B53456A" w14:textId="29EFAEDF" w:rsidR="009108EC" w:rsidRDefault="009108EC" w:rsidP="009108EC">
      <w:pPr>
        <w:pStyle w:val="af9"/>
        <w:keepNext/>
        <w:rPr>
          <w:rtl/>
          <w:lang w:eastAsia="he-IL"/>
        </w:rPr>
      </w:pPr>
      <w:bookmarkStart w:id="2239" w:name="ET_guest_ערן_יוסף_275"/>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bookmarkEnd w:id="2239"/>
    </w:p>
    <w:p w14:paraId="33E1A91A" w14:textId="77777777" w:rsidR="009108EC" w:rsidRDefault="009108EC" w:rsidP="009108EC">
      <w:pPr>
        <w:pStyle w:val="KeepWithNext"/>
        <w:rPr>
          <w:rtl/>
          <w:lang w:eastAsia="he-IL"/>
        </w:rPr>
      </w:pPr>
    </w:p>
    <w:p w14:paraId="54C9BF2C" w14:textId="32FBBE5B" w:rsidR="009108EC" w:rsidRDefault="009108EC" w:rsidP="009108EC">
      <w:pPr>
        <w:rPr>
          <w:rtl/>
          <w:lang w:eastAsia="he-IL"/>
        </w:rPr>
      </w:pPr>
      <w:bookmarkStart w:id="2240" w:name="_ETM_Q1_3409290"/>
      <w:bookmarkStart w:id="2241" w:name="_ETM_Q1_3409341"/>
      <w:bookmarkEnd w:id="2240"/>
      <w:bookmarkEnd w:id="2241"/>
      <w:r>
        <w:rPr>
          <w:rFonts w:hint="cs"/>
          <w:rtl/>
          <w:lang w:eastAsia="he-IL"/>
        </w:rPr>
        <w:t xml:space="preserve">1,325. </w:t>
      </w:r>
    </w:p>
    <w:p w14:paraId="2C9BF481" w14:textId="77777777" w:rsidR="009108EC" w:rsidRDefault="009108EC" w:rsidP="009108EC">
      <w:pPr>
        <w:rPr>
          <w:rtl/>
          <w:lang w:eastAsia="he-IL"/>
        </w:rPr>
      </w:pPr>
      <w:bookmarkStart w:id="2242" w:name="_ETM_Q1_3410962"/>
      <w:bookmarkStart w:id="2243" w:name="_ETM_Q1_3411003"/>
      <w:bookmarkEnd w:id="2242"/>
      <w:bookmarkEnd w:id="2243"/>
    </w:p>
    <w:p w14:paraId="7054AB4E" w14:textId="08F0EEF2" w:rsidR="009108EC" w:rsidRDefault="009108EC" w:rsidP="009108EC">
      <w:pPr>
        <w:pStyle w:val="a4"/>
        <w:keepNext/>
        <w:rPr>
          <w:rtl/>
        </w:rPr>
      </w:pPr>
      <w:bookmarkStart w:id="2244" w:name="ET_speaker_יעל_סלנט_276"/>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bookmarkEnd w:id="2244"/>
    </w:p>
    <w:p w14:paraId="13A5EA11" w14:textId="77777777" w:rsidR="009108EC" w:rsidRDefault="009108EC" w:rsidP="009108EC">
      <w:pPr>
        <w:pStyle w:val="KeepWithNext"/>
        <w:rPr>
          <w:rtl/>
          <w:lang w:eastAsia="he-IL"/>
        </w:rPr>
      </w:pPr>
    </w:p>
    <w:p w14:paraId="43D35E39" w14:textId="426E41E4" w:rsidR="009108EC" w:rsidRDefault="009108EC" w:rsidP="009108EC">
      <w:pPr>
        <w:rPr>
          <w:rtl/>
          <w:lang w:eastAsia="he-IL"/>
        </w:rPr>
      </w:pPr>
      <w:bookmarkStart w:id="2245" w:name="_ETM_Q1_3412859"/>
      <w:bookmarkStart w:id="2246" w:name="_ETM_Q1_3412914"/>
      <w:bookmarkEnd w:id="2245"/>
      <w:bookmarkEnd w:id="2246"/>
      <w:r>
        <w:rPr>
          <w:rFonts w:hint="cs"/>
          <w:rtl/>
          <w:lang w:eastAsia="he-IL"/>
        </w:rPr>
        <w:t xml:space="preserve">זה </w:t>
      </w:r>
      <w:bookmarkStart w:id="2247" w:name="_ETM_Q1_3413267"/>
      <w:bookmarkEnd w:id="2247"/>
      <w:r>
        <w:rPr>
          <w:rFonts w:hint="cs"/>
          <w:rtl/>
          <w:lang w:eastAsia="he-IL"/>
        </w:rPr>
        <w:t xml:space="preserve">סכום הרבה יותר נמוך מהסכומים שראינו קודם. </w:t>
      </w:r>
      <w:bookmarkStart w:id="2248" w:name="_ETM_Q1_3410461"/>
      <w:bookmarkEnd w:id="2248"/>
    </w:p>
    <w:p w14:paraId="61585A55" w14:textId="77777777" w:rsidR="009108EC" w:rsidRDefault="009108EC" w:rsidP="009108EC">
      <w:pPr>
        <w:rPr>
          <w:rtl/>
          <w:lang w:eastAsia="he-IL"/>
        </w:rPr>
      </w:pPr>
      <w:bookmarkStart w:id="2249" w:name="_ETM_Q1_3410502"/>
      <w:bookmarkStart w:id="2250" w:name="_ETM_Q1_3411116"/>
      <w:bookmarkStart w:id="2251" w:name="_ETM_Q1_3412151"/>
      <w:bookmarkEnd w:id="2249"/>
      <w:bookmarkEnd w:id="2250"/>
      <w:bookmarkEnd w:id="2251"/>
    </w:p>
    <w:p w14:paraId="12EF59D3" w14:textId="3553FF50" w:rsidR="009108EC" w:rsidRDefault="009108EC" w:rsidP="009108EC">
      <w:pPr>
        <w:pStyle w:val="af9"/>
        <w:keepNext/>
        <w:rPr>
          <w:rtl/>
          <w:lang w:eastAsia="he-IL"/>
        </w:rPr>
      </w:pPr>
      <w:bookmarkStart w:id="2252" w:name="ET_guest_ערן_יוסף_278"/>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bookmarkEnd w:id="2252"/>
    </w:p>
    <w:p w14:paraId="7A068ACF" w14:textId="77777777" w:rsidR="009108EC" w:rsidRDefault="009108EC" w:rsidP="009108EC">
      <w:pPr>
        <w:pStyle w:val="KeepWithNext"/>
        <w:rPr>
          <w:rtl/>
          <w:lang w:eastAsia="he-IL"/>
        </w:rPr>
      </w:pPr>
    </w:p>
    <w:p w14:paraId="4597C10D" w14:textId="45CC4BFA" w:rsidR="009108EC" w:rsidRDefault="009108EC" w:rsidP="009108EC">
      <w:pPr>
        <w:rPr>
          <w:rtl/>
          <w:lang w:eastAsia="he-IL"/>
        </w:rPr>
      </w:pPr>
      <w:bookmarkStart w:id="2253" w:name="_ETM_Q1_3412625"/>
      <w:bookmarkStart w:id="2254" w:name="_ETM_Q1_3412673"/>
      <w:bookmarkStart w:id="2255" w:name="_ETM_Q1_3411606"/>
      <w:bookmarkStart w:id="2256" w:name="_ETM_Q1_3411656"/>
      <w:bookmarkEnd w:id="2253"/>
      <w:bookmarkEnd w:id="2254"/>
      <w:bookmarkEnd w:id="2255"/>
      <w:bookmarkEnd w:id="2256"/>
      <w:r>
        <w:rPr>
          <w:rFonts w:hint="cs"/>
          <w:rtl/>
          <w:lang w:eastAsia="he-IL"/>
        </w:rPr>
        <w:t>כי הוא</w:t>
      </w:r>
      <w:bookmarkStart w:id="2257" w:name="_ETM_Q1_3414118"/>
      <w:bookmarkEnd w:id="2257"/>
      <w:r>
        <w:rPr>
          <w:rFonts w:hint="cs"/>
          <w:rtl/>
          <w:lang w:eastAsia="he-IL"/>
        </w:rPr>
        <w:t xml:space="preserve"> מקבל דמי קיום. </w:t>
      </w:r>
      <w:bookmarkStart w:id="2258" w:name="_ETM_Q1_3416077"/>
      <w:bookmarkEnd w:id="2258"/>
      <w:r>
        <w:rPr>
          <w:rFonts w:hint="cs"/>
          <w:rtl/>
          <w:lang w:eastAsia="he-IL"/>
        </w:rPr>
        <w:t xml:space="preserve">נכה שהוא סטודנט מקבל דמי קיום, מקובל בתוספת לשכר דירה שהיא און טופ על דמי הקיום ולכן </w:t>
      </w:r>
      <w:bookmarkStart w:id="2259" w:name="_ETM_Q1_3419604"/>
      <w:bookmarkEnd w:id="2259"/>
      <w:r>
        <w:rPr>
          <w:rFonts w:hint="cs"/>
          <w:rtl/>
          <w:lang w:eastAsia="he-IL"/>
        </w:rPr>
        <w:t xml:space="preserve">היא יותר נמוכה ממה שצוין קודם, וגם זה סטודנט שיכול </w:t>
      </w:r>
      <w:bookmarkStart w:id="2260" w:name="_ETM_Q1_3422811"/>
      <w:bookmarkEnd w:id="2260"/>
      <w:r>
        <w:rPr>
          <w:rFonts w:hint="cs"/>
          <w:rtl/>
          <w:lang w:eastAsia="he-IL"/>
        </w:rPr>
        <w:t>להיות עם דרגות נכות יותר נמוכות מהאנשים שצוינו קודם לכן.</w:t>
      </w:r>
    </w:p>
    <w:p w14:paraId="3DBC7EBB" w14:textId="77777777" w:rsidR="009108EC" w:rsidRDefault="009108EC" w:rsidP="009108EC">
      <w:pPr>
        <w:rPr>
          <w:rtl/>
          <w:lang w:eastAsia="he-IL"/>
        </w:rPr>
      </w:pPr>
      <w:bookmarkStart w:id="2261" w:name="_ETM_Q1_3426630"/>
      <w:bookmarkStart w:id="2262" w:name="_ETM_Q1_3426670"/>
      <w:bookmarkStart w:id="2263" w:name="_ETM_Q1_3428230"/>
      <w:bookmarkEnd w:id="2261"/>
      <w:bookmarkEnd w:id="2262"/>
      <w:bookmarkEnd w:id="2263"/>
    </w:p>
    <w:p w14:paraId="2CDD9D38" w14:textId="473D986F" w:rsidR="009108EC" w:rsidRDefault="009108EC" w:rsidP="009108EC">
      <w:pPr>
        <w:pStyle w:val="a4"/>
        <w:keepNext/>
        <w:rPr>
          <w:rtl/>
        </w:rPr>
      </w:pPr>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p>
    <w:p w14:paraId="323E0890" w14:textId="77777777" w:rsidR="009108EC" w:rsidRDefault="009108EC" w:rsidP="009108EC">
      <w:pPr>
        <w:pStyle w:val="KeepWithNext"/>
        <w:rPr>
          <w:rtl/>
          <w:lang w:eastAsia="he-IL"/>
        </w:rPr>
      </w:pPr>
    </w:p>
    <w:p w14:paraId="5D44A37C" w14:textId="2CCD22AA" w:rsidR="009108EC" w:rsidRDefault="009108EC" w:rsidP="009108EC">
      <w:pPr>
        <w:rPr>
          <w:rtl/>
          <w:lang w:eastAsia="he-IL"/>
        </w:rPr>
      </w:pPr>
      <w:bookmarkStart w:id="2264" w:name="_ETM_Q1_3428658"/>
      <w:bookmarkStart w:id="2265" w:name="_ETM_Q1_3428711"/>
      <w:bookmarkEnd w:id="2264"/>
      <w:bookmarkEnd w:id="2265"/>
      <w:r>
        <w:rPr>
          <w:rFonts w:hint="cs"/>
          <w:rtl/>
          <w:lang w:eastAsia="he-IL"/>
        </w:rPr>
        <w:t xml:space="preserve">למה? </w:t>
      </w:r>
      <w:bookmarkStart w:id="2266" w:name="_ETM_Q1_3429557"/>
      <w:bookmarkEnd w:id="2266"/>
      <w:r>
        <w:rPr>
          <w:rFonts w:hint="cs"/>
          <w:rtl/>
          <w:lang w:eastAsia="he-IL"/>
        </w:rPr>
        <w:t xml:space="preserve">זה 50% לפחות גם פה. ודרגת נכות מיוחדת, למה </w:t>
      </w:r>
      <w:bookmarkStart w:id="2267" w:name="_ETM_Q1_3442038"/>
      <w:bookmarkEnd w:id="2267"/>
      <w:r>
        <w:rPr>
          <w:rFonts w:hint="cs"/>
          <w:rtl/>
          <w:lang w:eastAsia="he-IL"/>
        </w:rPr>
        <w:t xml:space="preserve">הם לא מקבלים סיוע בשכר דירה? </w:t>
      </w:r>
    </w:p>
    <w:p w14:paraId="16B4CAA4" w14:textId="77777777" w:rsidR="009108EC" w:rsidRDefault="009108EC" w:rsidP="009108EC">
      <w:pPr>
        <w:rPr>
          <w:rtl/>
          <w:lang w:eastAsia="he-IL"/>
        </w:rPr>
      </w:pPr>
      <w:bookmarkStart w:id="2268" w:name="_ETM_Q1_3445469"/>
      <w:bookmarkStart w:id="2269" w:name="_ETM_Q1_3445511"/>
      <w:bookmarkStart w:id="2270" w:name="_ETM_Q1_3441373"/>
      <w:bookmarkEnd w:id="2268"/>
      <w:bookmarkEnd w:id="2269"/>
      <w:bookmarkEnd w:id="2270"/>
    </w:p>
    <w:p w14:paraId="02C554EF" w14:textId="2524882D" w:rsidR="009108EC" w:rsidRDefault="009108EC" w:rsidP="009108EC">
      <w:pPr>
        <w:pStyle w:val="af9"/>
        <w:keepNext/>
        <w:rPr>
          <w:rtl/>
          <w:lang w:eastAsia="he-IL"/>
        </w:rPr>
      </w:pPr>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p>
    <w:p w14:paraId="5097419D" w14:textId="77777777" w:rsidR="009108EC" w:rsidRDefault="009108EC" w:rsidP="009108EC">
      <w:pPr>
        <w:pStyle w:val="KeepWithNext"/>
        <w:rPr>
          <w:rtl/>
          <w:lang w:eastAsia="he-IL"/>
        </w:rPr>
      </w:pPr>
    </w:p>
    <w:p w14:paraId="70A97294" w14:textId="634E677A" w:rsidR="009108EC" w:rsidRDefault="009108EC" w:rsidP="009108EC">
      <w:pPr>
        <w:rPr>
          <w:rtl/>
          <w:lang w:eastAsia="he-IL"/>
        </w:rPr>
      </w:pPr>
      <w:bookmarkStart w:id="2271" w:name="_ETM_Q1_3441842"/>
      <w:bookmarkStart w:id="2272" w:name="_ETM_Q1_3441891"/>
      <w:bookmarkEnd w:id="2271"/>
      <w:bookmarkEnd w:id="2272"/>
      <w:r>
        <w:rPr>
          <w:rFonts w:hint="cs"/>
          <w:rtl/>
          <w:lang w:eastAsia="he-IL"/>
        </w:rPr>
        <w:t xml:space="preserve">דרגת נכות מיוחדת, הסיוע </w:t>
      </w:r>
      <w:bookmarkStart w:id="2273" w:name="_ETM_Q1_3445094"/>
      <w:bookmarkEnd w:id="2273"/>
      <w:r>
        <w:rPr>
          <w:rFonts w:hint="cs"/>
          <w:rtl/>
          <w:lang w:eastAsia="he-IL"/>
        </w:rPr>
        <w:t xml:space="preserve">שלהם הוא אחר, הוא במבנה אחר ולכן במקרה הספציפי הזה </w:t>
      </w:r>
      <w:bookmarkStart w:id="2274" w:name="_ETM_Q1_3450645"/>
      <w:bookmarkEnd w:id="2274"/>
      <w:r>
        <w:rPr>
          <w:rFonts w:hint="cs"/>
          <w:rtl/>
          <w:lang w:eastAsia="he-IL"/>
        </w:rPr>
        <w:t xml:space="preserve">לא נכנסו לעוד תוספת על שכר הדירה. </w:t>
      </w:r>
    </w:p>
    <w:p w14:paraId="56575DB2" w14:textId="77777777" w:rsidR="009108EC" w:rsidRDefault="009108EC" w:rsidP="009108EC">
      <w:pPr>
        <w:rPr>
          <w:rtl/>
          <w:lang w:eastAsia="he-IL"/>
        </w:rPr>
      </w:pPr>
      <w:bookmarkStart w:id="2275" w:name="_ETM_Q1_3448822"/>
      <w:bookmarkStart w:id="2276" w:name="_ETM_Q1_3448861"/>
      <w:bookmarkStart w:id="2277" w:name="_ETM_Q1_3450286"/>
      <w:bookmarkEnd w:id="2275"/>
      <w:bookmarkEnd w:id="2276"/>
      <w:bookmarkEnd w:id="2277"/>
    </w:p>
    <w:p w14:paraId="07A5EB3D" w14:textId="6E1F0510" w:rsidR="009108EC" w:rsidRDefault="009108EC" w:rsidP="009108EC">
      <w:pPr>
        <w:pStyle w:val="a4"/>
        <w:keepNext/>
        <w:rPr>
          <w:rtl/>
        </w:rPr>
      </w:pPr>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p>
    <w:p w14:paraId="0BFC7481" w14:textId="77777777" w:rsidR="009108EC" w:rsidRDefault="009108EC" w:rsidP="009108EC">
      <w:pPr>
        <w:pStyle w:val="KeepWithNext"/>
        <w:rPr>
          <w:rtl/>
          <w:lang w:eastAsia="he-IL"/>
        </w:rPr>
      </w:pPr>
    </w:p>
    <w:p w14:paraId="6F22EBE3" w14:textId="11E2A083" w:rsidR="009108EC" w:rsidRDefault="009108EC" w:rsidP="009108EC">
      <w:pPr>
        <w:rPr>
          <w:rtl/>
          <w:lang w:eastAsia="he-IL"/>
        </w:rPr>
      </w:pPr>
      <w:bookmarkStart w:id="2278" w:name="_ETM_Q1_3450705"/>
      <w:bookmarkStart w:id="2279" w:name="_ETM_Q1_3450753"/>
      <w:bookmarkEnd w:id="2278"/>
      <w:bookmarkEnd w:id="2279"/>
      <w:r>
        <w:rPr>
          <w:rFonts w:hint="cs"/>
          <w:rtl/>
          <w:lang w:eastAsia="he-IL"/>
        </w:rPr>
        <w:t xml:space="preserve">כנכה לומד הוא </w:t>
      </w:r>
      <w:bookmarkStart w:id="2280" w:name="_ETM_Q1_3452694"/>
      <w:bookmarkEnd w:id="2280"/>
      <w:r>
        <w:rPr>
          <w:rFonts w:hint="cs"/>
          <w:rtl/>
          <w:lang w:eastAsia="he-IL"/>
        </w:rPr>
        <w:t xml:space="preserve">לא יכול לקבל, אבל כנכה שהוא לא נכה לומד הוא </w:t>
      </w:r>
      <w:bookmarkStart w:id="2281" w:name="_ETM_Q1_3455305"/>
      <w:bookmarkEnd w:id="2281"/>
      <w:r>
        <w:rPr>
          <w:rFonts w:hint="cs"/>
          <w:rtl/>
          <w:lang w:eastAsia="he-IL"/>
        </w:rPr>
        <w:t xml:space="preserve">יכול לקבל. </w:t>
      </w:r>
    </w:p>
    <w:p w14:paraId="6F2A313B" w14:textId="77777777" w:rsidR="009108EC" w:rsidRDefault="009108EC" w:rsidP="009108EC">
      <w:pPr>
        <w:rPr>
          <w:rtl/>
          <w:lang w:eastAsia="he-IL"/>
        </w:rPr>
      </w:pPr>
      <w:bookmarkStart w:id="2282" w:name="_ETM_Q1_3456552"/>
      <w:bookmarkStart w:id="2283" w:name="_ETM_Q1_3456585"/>
      <w:bookmarkStart w:id="2284" w:name="_ETM_Q1_3452199"/>
      <w:bookmarkEnd w:id="2282"/>
      <w:bookmarkEnd w:id="2283"/>
      <w:bookmarkEnd w:id="2284"/>
    </w:p>
    <w:p w14:paraId="287D8A51" w14:textId="4F87F533" w:rsidR="009108EC" w:rsidRDefault="009108EC" w:rsidP="009108EC">
      <w:pPr>
        <w:pStyle w:val="af9"/>
        <w:keepNext/>
        <w:rPr>
          <w:rtl/>
          <w:lang w:eastAsia="he-IL"/>
        </w:rPr>
      </w:pPr>
      <w:bookmarkStart w:id="2285" w:name="ET_guest_ערן_יוסף_282"/>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bookmarkEnd w:id="2285"/>
    </w:p>
    <w:p w14:paraId="35FC9BC8" w14:textId="77777777" w:rsidR="009108EC" w:rsidRDefault="009108EC" w:rsidP="009108EC">
      <w:pPr>
        <w:pStyle w:val="KeepWithNext"/>
        <w:rPr>
          <w:rtl/>
          <w:lang w:eastAsia="he-IL"/>
        </w:rPr>
      </w:pPr>
    </w:p>
    <w:p w14:paraId="28626136" w14:textId="7576712D" w:rsidR="009108EC" w:rsidRDefault="009108EC" w:rsidP="009108EC">
      <w:pPr>
        <w:rPr>
          <w:rtl/>
          <w:lang w:eastAsia="he-IL"/>
        </w:rPr>
      </w:pPr>
      <w:bookmarkStart w:id="2286" w:name="_ETM_Q1_3452639"/>
      <w:bookmarkStart w:id="2287" w:name="_ETM_Q1_3452687"/>
      <w:bookmarkEnd w:id="2286"/>
      <w:bookmarkEnd w:id="2287"/>
      <w:r>
        <w:rPr>
          <w:rFonts w:hint="cs"/>
          <w:rtl/>
          <w:lang w:eastAsia="he-IL"/>
        </w:rPr>
        <w:t xml:space="preserve">כן. שוב, מדובר על תוספת לדמי הקיום. דמי </w:t>
      </w:r>
      <w:bookmarkStart w:id="2288" w:name="_ETM_Q1_3460343"/>
      <w:bookmarkEnd w:id="2288"/>
      <w:r>
        <w:rPr>
          <w:rFonts w:hint="cs"/>
          <w:rtl/>
          <w:lang w:eastAsia="he-IL"/>
        </w:rPr>
        <w:t>הקיום מותאמים - - -</w:t>
      </w:r>
    </w:p>
    <w:p w14:paraId="0B04E1AF" w14:textId="77777777" w:rsidR="009108EC" w:rsidRDefault="009108EC" w:rsidP="009108EC">
      <w:pPr>
        <w:rPr>
          <w:rtl/>
          <w:lang w:eastAsia="he-IL"/>
        </w:rPr>
      </w:pPr>
      <w:bookmarkStart w:id="2289" w:name="_ETM_Q1_3458016"/>
      <w:bookmarkStart w:id="2290" w:name="_ETM_Q1_3458055"/>
      <w:bookmarkEnd w:id="2289"/>
      <w:bookmarkEnd w:id="2290"/>
    </w:p>
    <w:p w14:paraId="5E69B0DE" w14:textId="1C81810D" w:rsidR="009108EC" w:rsidRDefault="009108EC" w:rsidP="009108EC">
      <w:pPr>
        <w:pStyle w:val="af6"/>
        <w:keepNext/>
        <w:rPr>
          <w:rtl/>
        </w:rPr>
      </w:pPr>
      <w:bookmarkStart w:id="2291" w:name="ET_yor_4996_283"/>
      <w:r w:rsidRPr="009108EC">
        <w:rPr>
          <w:rStyle w:val="TagStyle"/>
          <w:rtl/>
        </w:rPr>
        <w:t xml:space="preserve"> &lt;&lt; </w:t>
      </w:r>
      <w:proofErr w:type="spellStart"/>
      <w:r w:rsidRPr="009108EC">
        <w:rPr>
          <w:rStyle w:val="TagStyle"/>
          <w:rtl/>
        </w:rPr>
        <w:t>יור</w:t>
      </w:r>
      <w:proofErr w:type="spellEnd"/>
      <w:r w:rsidRPr="009108EC">
        <w:rPr>
          <w:rStyle w:val="TagStyle"/>
          <w:rtl/>
        </w:rPr>
        <w:t xml:space="preserve"> &gt;&gt; </w:t>
      </w:r>
      <w:r>
        <w:rPr>
          <w:rtl/>
        </w:rPr>
        <w:t xml:space="preserve">היו"ר ישראל </w:t>
      </w:r>
      <w:proofErr w:type="spellStart"/>
      <w:r>
        <w:rPr>
          <w:rtl/>
        </w:rPr>
        <w:t>אייכלר</w:t>
      </w:r>
      <w:proofErr w:type="spellEnd"/>
      <w:r>
        <w:rPr>
          <w:rtl/>
        </w:rPr>
        <w:t>:</w:t>
      </w:r>
      <w:r w:rsidRPr="009108EC">
        <w:rPr>
          <w:rStyle w:val="TagStyle"/>
          <w:rtl/>
        </w:rPr>
        <w:t xml:space="preserve"> &lt;&lt; </w:t>
      </w:r>
      <w:proofErr w:type="spellStart"/>
      <w:r w:rsidRPr="009108EC">
        <w:rPr>
          <w:rStyle w:val="TagStyle"/>
          <w:rtl/>
        </w:rPr>
        <w:t>יור</w:t>
      </w:r>
      <w:proofErr w:type="spellEnd"/>
      <w:r w:rsidRPr="009108EC">
        <w:rPr>
          <w:rStyle w:val="TagStyle"/>
          <w:rtl/>
        </w:rPr>
        <w:t xml:space="preserve"> &gt;&gt;</w:t>
      </w:r>
      <w:r w:rsidR="00926E53">
        <w:rPr>
          <w:rtl/>
        </w:rPr>
        <w:t xml:space="preserve"> </w:t>
      </w:r>
      <w:bookmarkEnd w:id="2291"/>
    </w:p>
    <w:p w14:paraId="272EDFF1" w14:textId="77777777" w:rsidR="009108EC" w:rsidRDefault="009108EC" w:rsidP="009108EC">
      <w:pPr>
        <w:pStyle w:val="KeepWithNext"/>
        <w:rPr>
          <w:rtl/>
          <w:lang w:eastAsia="he-IL"/>
        </w:rPr>
      </w:pPr>
    </w:p>
    <w:p w14:paraId="77FF865C" w14:textId="3157F1AA" w:rsidR="009108EC" w:rsidRDefault="009108EC" w:rsidP="009108EC">
      <w:pPr>
        <w:rPr>
          <w:rtl/>
          <w:lang w:eastAsia="he-IL"/>
        </w:rPr>
      </w:pPr>
      <w:bookmarkStart w:id="2292" w:name="_ETM_Q1_3459231"/>
      <w:bookmarkStart w:id="2293" w:name="_ETM_Q1_3459283"/>
      <w:bookmarkEnd w:id="2292"/>
      <w:bookmarkEnd w:id="2293"/>
      <w:r>
        <w:rPr>
          <w:rFonts w:hint="cs"/>
          <w:rtl/>
          <w:lang w:eastAsia="he-IL"/>
        </w:rPr>
        <w:t xml:space="preserve">זה מדובר בסטודנטים. </w:t>
      </w:r>
    </w:p>
    <w:p w14:paraId="1D9F4580" w14:textId="77777777" w:rsidR="009108EC" w:rsidRDefault="009108EC" w:rsidP="009108EC">
      <w:pPr>
        <w:rPr>
          <w:rtl/>
          <w:lang w:eastAsia="he-IL"/>
        </w:rPr>
      </w:pPr>
      <w:bookmarkStart w:id="2294" w:name="_ETM_Q1_3463744"/>
      <w:bookmarkStart w:id="2295" w:name="_ETM_Q1_3463778"/>
      <w:bookmarkStart w:id="2296" w:name="_ETM_Q1_3465216"/>
      <w:bookmarkEnd w:id="2294"/>
      <w:bookmarkEnd w:id="2295"/>
      <w:bookmarkEnd w:id="2296"/>
    </w:p>
    <w:p w14:paraId="043F5197" w14:textId="5AA259EE" w:rsidR="009108EC" w:rsidRDefault="009108EC" w:rsidP="009108EC">
      <w:pPr>
        <w:pStyle w:val="af9"/>
        <w:keepNext/>
        <w:rPr>
          <w:rtl/>
          <w:lang w:eastAsia="he-IL"/>
        </w:rPr>
      </w:pPr>
      <w:bookmarkStart w:id="2297" w:name="ET_guest_ערן_יוסף_284"/>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bookmarkEnd w:id="2297"/>
    </w:p>
    <w:p w14:paraId="4A00BC43" w14:textId="77777777" w:rsidR="009108EC" w:rsidRDefault="009108EC" w:rsidP="009108EC">
      <w:pPr>
        <w:pStyle w:val="KeepWithNext"/>
        <w:rPr>
          <w:rtl/>
          <w:lang w:eastAsia="he-IL"/>
        </w:rPr>
      </w:pPr>
    </w:p>
    <w:p w14:paraId="5C426481" w14:textId="396987A7" w:rsidR="009108EC" w:rsidRDefault="009108EC" w:rsidP="009108EC">
      <w:pPr>
        <w:rPr>
          <w:rtl/>
          <w:lang w:eastAsia="he-IL"/>
        </w:rPr>
      </w:pPr>
      <w:bookmarkStart w:id="2298" w:name="_ETM_Q1_3465675"/>
      <w:bookmarkStart w:id="2299" w:name="_ETM_Q1_3465742"/>
      <w:bookmarkEnd w:id="2298"/>
      <w:bookmarkEnd w:id="2299"/>
      <w:r>
        <w:rPr>
          <w:rFonts w:hint="cs"/>
          <w:rtl/>
          <w:lang w:eastAsia="he-IL"/>
        </w:rPr>
        <w:t xml:space="preserve">כן. </w:t>
      </w:r>
    </w:p>
    <w:p w14:paraId="47F7F64E" w14:textId="77777777" w:rsidR="009108EC" w:rsidRDefault="009108EC" w:rsidP="009108EC">
      <w:pPr>
        <w:rPr>
          <w:rtl/>
          <w:lang w:eastAsia="he-IL"/>
        </w:rPr>
      </w:pPr>
    </w:p>
    <w:p w14:paraId="33CAB7E4" w14:textId="1B6351D0" w:rsidR="009108EC" w:rsidRDefault="009108EC" w:rsidP="009108EC">
      <w:pPr>
        <w:pStyle w:val="a4"/>
        <w:keepNext/>
        <w:rPr>
          <w:rtl/>
        </w:rPr>
      </w:pPr>
      <w:bookmarkStart w:id="2300" w:name="ET_speaker_יעל_סלנט_285"/>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bookmarkEnd w:id="2300"/>
    </w:p>
    <w:p w14:paraId="28D9FBF0" w14:textId="77777777" w:rsidR="009108EC" w:rsidRDefault="009108EC" w:rsidP="009108EC">
      <w:pPr>
        <w:pStyle w:val="KeepWithNext"/>
        <w:rPr>
          <w:rtl/>
          <w:lang w:eastAsia="he-IL"/>
        </w:rPr>
      </w:pPr>
    </w:p>
    <w:p w14:paraId="4843176F" w14:textId="16E3FF6F" w:rsidR="009108EC" w:rsidRDefault="009108EC" w:rsidP="009108EC">
      <w:pPr>
        <w:rPr>
          <w:rtl/>
          <w:lang w:eastAsia="he-IL"/>
        </w:rPr>
      </w:pPr>
      <w:bookmarkStart w:id="2301" w:name="_ETM_Q1_3462809"/>
      <w:bookmarkStart w:id="2302" w:name="_ETM_Q1_3462883"/>
      <w:bookmarkEnd w:id="2301"/>
      <w:bookmarkEnd w:id="2302"/>
      <w:r>
        <w:rPr>
          <w:rFonts w:hint="cs"/>
          <w:rtl/>
          <w:lang w:eastAsia="he-IL"/>
        </w:rPr>
        <w:t xml:space="preserve">כי </w:t>
      </w:r>
      <w:bookmarkStart w:id="2303" w:name="_ETM_Q1_3463273"/>
      <w:bookmarkEnd w:id="2303"/>
      <w:r>
        <w:rPr>
          <w:rFonts w:hint="cs"/>
          <w:rtl/>
          <w:lang w:eastAsia="he-IL"/>
        </w:rPr>
        <w:t xml:space="preserve">מה? כי 100 </w:t>
      </w:r>
      <w:bookmarkStart w:id="2304" w:name="_ETM_Q1_3465192"/>
      <w:bookmarkEnd w:id="2304"/>
      <w:r>
        <w:rPr>
          <w:rFonts w:hint="cs"/>
          <w:rtl/>
          <w:lang w:eastAsia="he-IL"/>
        </w:rPr>
        <w:t xml:space="preserve">פלוס יש להם בתקנות של הלימודים יותר? </w:t>
      </w:r>
    </w:p>
    <w:p w14:paraId="4EF18C87" w14:textId="77777777" w:rsidR="009108EC" w:rsidRDefault="009108EC" w:rsidP="009108EC">
      <w:pPr>
        <w:rPr>
          <w:rtl/>
          <w:lang w:eastAsia="he-IL"/>
        </w:rPr>
      </w:pPr>
      <w:bookmarkStart w:id="2305" w:name="_ETM_Q1_3464427"/>
      <w:bookmarkStart w:id="2306" w:name="_ETM_Q1_3464489"/>
      <w:bookmarkStart w:id="2307" w:name="_ETM_Q1_3460784"/>
      <w:bookmarkEnd w:id="2305"/>
      <w:bookmarkEnd w:id="2306"/>
      <w:bookmarkEnd w:id="2307"/>
    </w:p>
    <w:p w14:paraId="23F436DA" w14:textId="3F9DD048" w:rsidR="009108EC" w:rsidRDefault="009108EC" w:rsidP="009108EC">
      <w:pPr>
        <w:pStyle w:val="af9"/>
        <w:keepNext/>
        <w:rPr>
          <w:rtl/>
          <w:lang w:eastAsia="he-IL"/>
        </w:rPr>
      </w:pPr>
      <w:bookmarkStart w:id="2308" w:name="ET_guest_ערן_יוסף_286"/>
      <w:r w:rsidRPr="009108EC">
        <w:rPr>
          <w:rStyle w:val="TagStyle"/>
          <w:rtl/>
        </w:rPr>
        <w:t xml:space="preserve"> &lt;&lt; אורח &gt;&gt; </w:t>
      </w:r>
      <w:r>
        <w:rPr>
          <w:rtl/>
          <w:lang w:eastAsia="he-IL"/>
        </w:rPr>
        <w:t>ערן יוסף:</w:t>
      </w:r>
      <w:r w:rsidRPr="009108EC">
        <w:rPr>
          <w:rStyle w:val="TagStyle"/>
          <w:rtl/>
        </w:rPr>
        <w:t xml:space="preserve"> &lt;&lt; אורח &gt;&gt;</w:t>
      </w:r>
      <w:r w:rsidR="00926E53">
        <w:rPr>
          <w:rtl/>
          <w:lang w:eastAsia="he-IL"/>
        </w:rPr>
        <w:t xml:space="preserve"> </w:t>
      </w:r>
      <w:bookmarkEnd w:id="2308"/>
    </w:p>
    <w:p w14:paraId="5A64D186" w14:textId="77777777" w:rsidR="009108EC" w:rsidRDefault="009108EC" w:rsidP="009108EC">
      <w:pPr>
        <w:pStyle w:val="KeepWithNext"/>
        <w:rPr>
          <w:rtl/>
          <w:lang w:eastAsia="he-IL"/>
        </w:rPr>
      </w:pPr>
    </w:p>
    <w:p w14:paraId="683D6620" w14:textId="47C9B842" w:rsidR="009108EC" w:rsidRDefault="009108EC" w:rsidP="009108EC">
      <w:pPr>
        <w:rPr>
          <w:rtl/>
          <w:lang w:eastAsia="he-IL"/>
        </w:rPr>
      </w:pPr>
      <w:bookmarkStart w:id="2309" w:name="_ETM_Q1_3461393"/>
      <w:bookmarkStart w:id="2310" w:name="_ETM_Q1_3461467"/>
      <w:bookmarkEnd w:id="2309"/>
      <w:bookmarkEnd w:id="2310"/>
      <w:r>
        <w:rPr>
          <w:rFonts w:hint="cs"/>
          <w:rtl/>
          <w:lang w:eastAsia="he-IL"/>
        </w:rPr>
        <w:t xml:space="preserve">ל-100 פלוס יש מבנה זכויות שונה </w:t>
      </w:r>
      <w:proofErr w:type="spellStart"/>
      <w:r>
        <w:rPr>
          <w:rFonts w:hint="cs"/>
          <w:rtl/>
          <w:lang w:eastAsia="he-IL"/>
        </w:rPr>
        <w:t>מלשאר</w:t>
      </w:r>
      <w:proofErr w:type="spellEnd"/>
      <w:r>
        <w:rPr>
          <w:rFonts w:hint="cs"/>
          <w:rtl/>
          <w:lang w:eastAsia="he-IL"/>
        </w:rPr>
        <w:t xml:space="preserve"> הנכים. נראה </w:t>
      </w:r>
      <w:bookmarkStart w:id="2311" w:name="_ETM_Q1_3472267"/>
      <w:bookmarkEnd w:id="2311"/>
      <w:r>
        <w:rPr>
          <w:rFonts w:hint="cs"/>
          <w:rtl/>
          <w:lang w:eastAsia="he-IL"/>
        </w:rPr>
        <w:t xml:space="preserve">את זה לאורך כל הדרך, בדרך כלל זה הולך לטובתם, </w:t>
      </w:r>
      <w:bookmarkStart w:id="2312" w:name="_ETM_Q1_3474900"/>
      <w:bookmarkEnd w:id="2312"/>
      <w:r>
        <w:rPr>
          <w:rFonts w:hint="cs"/>
          <w:rtl/>
          <w:lang w:eastAsia="he-IL"/>
        </w:rPr>
        <w:t>כאן ספציפית הם לא מקבלים את הזכאות הזאת. יש להם</w:t>
      </w:r>
      <w:bookmarkStart w:id="2313" w:name="_ETM_Q1_3475082"/>
      <w:bookmarkEnd w:id="2313"/>
      <w:r>
        <w:rPr>
          <w:rFonts w:hint="cs"/>
          <w:rtl/>
          <w:lang w:eastAsia="he-IL"/>
        </w:rPr>
        <w:t xml:space="preserve"> גם דמי קיום, גם התגמול שלהם הוא </w:t>
      </w:r>
      <w:bookmarkStart w:id="2314" w:name="_ETM_Q1_3477120"/>
      <w:bookmarkEnd w:id="2314"/>
      <w:r>
        <w:rPr>
          <w:rFonts w:hint="cs"/>
          <w:rtl/>
          <w:lang w:eastAsia="he-IL"/>
        </w:rPr>
        <w:t xml:space="preserve">משמעותית יותר גדול ולא ניתן להם פה עוד תוספת </w:t>
      </w:r>
      <w:bookmarkStart w:id="2315" w:name="_ETM_Q1_3483274"/>
      <w:bookmarkEnd w:id="2315"/>
      <w:r>
        <w:rPr>
          <w:rFonts w:hint="cs"/>
          <w:rtl/>
          <w:lang w:eastAsia="he-IL"/>
        </w:rPr>
        <w:t xml:space="preserve">לדמי קיום. זה המצב היום. </w:t>
      </w:r>
    </w:p>
    <w:p w14:paraId="03271F31" w14:textId="77777777" w:rsidR="009108EC" w:rsidRDefault="009108EC" w:rsidP="009108EC">
      <w:pPr>
        <w:rPr>
          <w:rtl/>
          <w:lang w:eastAsia="he-IL"/>
        </w:rPr>
      </w:pPr>
      <w:bookmarkStart w:id="2316" w:name="_ETM_Q1_3487505"/>
      <w:bookmarkStart w:id="2317" w:name="_ETM_Q1_3487574"/>
      <w:bookmarkStart w:id="2318" w:name="_ETM_Q1_3488513"/>
      <w:bookmarkEnd w:id="2316"/>
      <w:bookmarkEnd w:id="2317"/>
      <w:bookmarkEnd w:id="2318"/>
    </w:p>
    <w:p w14:paraId="6680A834" w14:textId="17575322" w:rsidR="009108EC" w:rsidRDefault="009108EC" w:rsidP="009108EC">
      <w:pPr>
        <w:pStyle w:val="a4"/>
        <w:keepNext/>
        <w:rPr>
          <w:rtl/>
        </w:rPr>
      </w:pPr>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p>
    <w:p w14:paraId="5307B194" w14:textId="77777777" w:rsidR="009108EC" w:rsidRDefault="009108EC" w:rsidP="009108E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43"/>
        <w:gridCol w:w="638"/>
        <w:gridCol w:w="5534"/>
      </w:tblGrid>
      <w:tr w:rsidR="009108EC" w14:paraId="663E8B95" w14:textId="77777777" w:rsidTr="00E73E87">
        <w:trPr>
          <w:cantSplit/>
        </w:trPr>
        <w:tc>
          <w:tcPr>
            <w:tcW w:w="1343" w:type="dxa"/>
          </w:tcPr>
          <w:p w14:paraId="7792364F" w14:textId="5C8EC7A8" w:rsidR="009108EC" w:rsidRDefault="009108EC" w:rsidP="00852248">
            <w:pPr>
              <w:pStyle w:val="TableSideHeading"/>
              <w:spacing w:line="240" w:lineRule="auto"/>
              <w:rPr>
                <w:sz w:val="24"/>
                <w:szCs w:val="24"/>
              </w:rPr>
            </w:pPr>
            <w:bookmarkStart w:id="2319" w:name="_ETM_Q1_3489231"/>
            <w:bookmarkStart w:id="2320" w:name="_ETM_Q1_3489298"/>
            <w:bookmarkStart w:id="2321" w:name="_ETM_Q1_3416116"/>
            <w:bookmarkStart w:id="2322" w:name="_ETM_Q1_3406546"/>
            <w:bookmarkStart w:id="2323" w:name="_ETM_Q1_3406584"/>
            <w:bookmarkEnd w:id="2319"/>
            <w:bookmarkEnd w:id="2320"/>
            <w:bookmarkEnd w:id="2321"/>
            <w:bookmarkEnd w:id="2322"/>
            <w:bookmarkEnd w:id="2323"/>
            <w:r>
              <w:rPr>
                <w:rFonts w:hint="cs"/>
                <w:sz w:val="24"/>
                <w:szCs w:val="24"/>
                <w:rtl/>
              </w:rPr>
              <w:t xml:space="preserve"> </w:t>
            </w:r>
          </w:p>
        </w:tc>
        <w:tc>
          <w:tcPr>
            <w:tcW w:w="638" w:type="dxa"/>
          </w:tcPr>
          <w:p w14:paraId="3F3A75F3" w14:textId="2B0FE7E0" w:rsidR="009108EC" w:rsidRDefault="009108EC" w:rsidP="00852248">
            <w:pPr>
              <w:pStyle w:val="TableText"/>
              <w:spacing w:line="240" w:lineRule="auto"/>
              <w:rPr>
                <w:sz w:val="24"/>
                <w:szCs w:val="24"/>
                <w:rtl/>
              </w:rPr>
            </w:pPr>
            <w:r>
              <w:rPr>
                <w:rFonts w:hint="cs"/>
                <w:sz w:val="24"/>
                <w:szCs w:val="24"/>
                <w:rtl/>
              </w:rPr>
              <w:t xml:space="preserve"> </w:t>
            </w:r>
          </w:p>
        </w:tc>
        <w:tc>
          <w:tcPr>
            <w:tcW w:w="5534" w:type="dxa"/>
          </w:tcPr>
          <w:p w14:paraId="40CBD1DB" w14:textId="26B6A99D" w:rsidR="009108EC" w:rsidRDefault="009108EC" w:rsidP="009108EC">
            <w:pPr>
              <w:pStyle w:val="TableBlock"/>
              <w:spacing w:line="240" w:lineRule="auto"/>
              <w:ind w:left="357"/>
              <w:rPr>
                <w:sz w:val="24"/>
                <w:szCs w:val="24"/>
                <w:rtl/>
              </w:rPr>
            </w:pPr>
            <w:r>
              <w:rPr>
                <w:rFonts w:hint="cs"/>
                <w:sz w:val="24"/>
                <w:szCs w:val="24"/>
                <w:rtl/>
              </w:rPr>
              <w:t>- - - סיוע לפי סעיף זה יינתן לתקופה שלא תעלה על ארבע שנים או לתקופה שבעדה הוא זכאי לסיוע בהתאם להוראות לפי סעיף 45(א)(1) או (2), לפי המאוחר.</w:t>
            </w:r>
          </w:p>
        </w:tc>
      </w:tr>
    </w:tbl>
    <w:p w14:paraId="6FA9AFCB" w14:textId="3CDAFC2A" w:rsidR="009108EC" w:rsidRDefault="009108EC" w:rsidP="009108EC">
      <w:pPr>
        <w:pStyle w:val="KeepWithNext"/>
        <w:rPr>
          <w:rtl/>
          <w:lang w:eastAsia="he-IL"/>
        </w:rPr>
      </w:pPr>
      <w:bookmarkStart w:id="2324" w:name="_ETM_Q1_3496517"/>
      <w:bookmarkEnd w:id="2324"/>
      <w:r>
        <w:rPr>
          <w:rFonts w:hint="cs"/>
          <w:rtl/>
          <w:lang w:eastAsia="he-IL"/>
        </w:rPr>
        <w:t xml:space="preserve"> </w:t>
      </w:r>
    </w:p>
    <w:p w14:paraId="59CC12D6" w14:textId="1FD794FE" w:rsidR="009108EC" w:rsidRDefault="009108EC" w:rsidP="009108EC">
      <w:pPr>
        <w:rPr>
          <w:rtl/>
          <w:lang w:eastAsia="he-IL"/>
        </w:rPr>
      </w:pPr>
      <w:bookmarkStart w:id="2325" w:name="_ETM_Q1_3497206"/>
      <w:bookmarkStart w:id="2326" w:name="_ETM_Q1_3497273"/>
      <w:bookmarkEnd w:id="2325"/>
      <w:bookmarkEnd w:id="2326"/>
      <w:r>
        <w:rPr>
          <w:rFonts w:hint="cs"/>
          <w:rtl/>
          <w:lang w:eastAsia="he-IL"/>
        </w:rPr>
        <w:t xml:space="preserve">אתם רוצים להסביר את </w:t>
      </w:r>
      <w:bookmarkStart w:id="2327" w:name="_ETM_Q1_3500190"/>
      <w:bookmarkEnd w:id="2327"/>
      <w:proofErr w:type="spellStart"/>
      <w:r>
        <w:rPr>
          <w:rFonts w:hint="cs"/>
          <w:rtl/>
          <w:lang w:eastAsia="he-IL"/>
        </w:rPr>
        <w:t>הסיפה</w:t>
      </w:r>
      <w:proofErr w:type="spellEnd"/>
      <w:r>
        <w:rPr>
          <w:rFonts w:hint="cs"/>
          <w:rtl/>
          <w:lang w:eastAsia="he-IL"/>
        </w:rPr>
        <w:t xml:space="preserve"> הזה? </w:t>
      </w:r>
      <w:bookmarkStart w:id="2328" w:name="_ETM_Q1_3501654"/>
      <w:bookmarkEnd w:id="2328"/>
    </w:p>
    <w:p w14:paraId="0A10E87B" w14:textId="77777777" w:rsidR="009108EC" w:rsidRDefault="009108EC" w:rsidP="009108EC">
      <w:pPr>
        <w:rPr>
          <w:rtl/>
          <w:lang w:eastAsia="he-IL"/>
        </w:rPr>
      </w:pPr>
      <w:bookmarkStart w:id="2329" w:name="_ETM_Q1_3501715"/>
      <w:bookmarkStart w:id="2330" w:name="_ETM_Q1_3501829"/>
      <w:bookmarkEnd w:id="2329"/>
      <w:bookmarkEnd w:id="2330"/>
    </w:p>
    <w:p w14:paraId="0CE010E2" w14:textId="51E3AF6A" w:rsidR="009108EC" w:rsidRDefault="009108EC" w:rsidP="009108EC">
      <w:pPr>
        <w:pStyle w:val="a4"/>
        <w:keepNext/>
        <w:rPr>
          <w:rtl/>
        </w:rPr>
      </w:pPr>
      <w:bookmarkStart w:id="2331" w:name="ET_speaker_קריאה_289"/>
      <w:r w:rsidRPr="009108EC">
        <w:rPr>
          <w:rStyle w:val="TagStyle"/>
          <w:rtl/>
        </w:rPr>
        <w:t xml:space="preserve"> &lt;&lt; דובר &gt;&gt; </w:t>
      </w:r>
      <w:r>
        <w:rPr>
          <w:rtl/>
        </w:rPr>
        <w:t>קריאה:</w:t>
      </w:r>
      <w:r w:rsidRPr="009108EC">
        <w:rPr>
          <w:rStyle w:val="TagStyle"/>
          <w:rtl/>
        </w:rPr>
        <w:t xml:space="preserve"> &lt;&lt; דובר &gt;&gt;</w:t>
      </w:r>
      <w:r w:rsidR="00926E53">
        <w:rPr>
          <w:rtl/>
        </w:rPr>
        <w:t xml:space="preserve"> </w:t>
      </w:r>
      <w:bookmarkEnd w:id="2331"/>
    </w:p>
    <w:p w14:paraId="687C8A48" w14:textId="77777777" w:rsidR="009108EC" w:rsidRDefault="009108EC" w:rsidP="009108EC">
      <w:pPr>
        <w:pStyle w:val="KeepWithNext"/>
        <w:rPr>
          <w:rtl/>
          <w:lang w:eastAsia="he-IL"/>
        </w:rPr>
      </w:pPr>
    </w:p>
    <w:p w14:paraId="6A1B0091" w14:textId="11E6395F" w:rsidR="009108EC" w:rsidRDefault="009108EC" w:rsidP="009108EC">
      <w:pPr>
        <w:rPr>
          <w:rtl/>
          <w:lang w:eastAsia="he-IL"/>
        </w:rPr>
      </w:pPr>
      <w:r>
        <w:rPr>
          <w:rFonts w:hint="cs"/>
          <w:rtl/>
          <w:lang w:eastAsia="he-IL"/>
        </w:rPr>
        <w:t>מ</w:t>
      </w:r>
      <w:bookmarkStart w:id="2332" w:name="_ETM_Q1_3502486"/>
      <w:bookmarkStart w:id="2333" w:name="_ETM_Q1_3502559"/>
      <w:bookmarkEnd w:id="2332"/>
      <w:bookmarkEnd w:id="2333"/>
      <w:r>
        <w:rPr>
          <w:rFonts w:hint="cs"/>
          <w:rtl/>
          <w:lang w:eastAsia="he-IL"/>
        </w:rPr>
        <w:t xml:space="preserve">שהו לא מסתדר לי בתשובה של ערן. </w:t>
      </w:r>
      <w:bookmarkStart w:id="2334" w:name="_ETM_Q1_3501498"/>
      <w:bookmarkEnd w:id="2334"/>
      <w:r>
        <w:rPr>
          <w:rFonts w:hint="cs"/>
          <w:rtl/>
          <w:lang w:eastAsia="he-IL"/>
        </w:rPr>
        <w:t>אני יודע שאני כסטודנט קיבלתי עזרה בשכר דירה. אז משהו</w:t>
      </w:r>
      <w:bookmarkStart w:id="2335" w:name="_ETM_Q1_3508972"/>
      <w:bookmarkEnd w:id="2335"/>
      <w:r>
        <w:rPr>
          <w:rFonts w:hint="cs"/>
          <w:rtl/>
          <w:lang w:eastAsia="he-IL"/>
        </w:rPr>
        <w:t xml:space="preserve"> לא מסתדר. </w:t>
      </w:r>
      <w:bookmarkStart w:id="2336" w:name="_ETM_Q1_3510068"/>
      <w:bookmarkEnd w:id="2336"/>
    </w:p>
    <w:p w14:paraId="64A2BDEF" w14:textId="77777777" w:rsidR="009108EC" w:rsidRDefault="009108EC" w:rsidP="009108EC">
      <w:pPr>
        <w:rPr>
          <w:rtl/>
          <w:lang w:eastAsia="he-IL"/>
        </w:rPr>
      </w:pPr>
      <w:bookmarkStart w:id="2337" w:name="_ETM_Q1_3510132"/>
      <w:bookmarkEnd w:id="2337"/>
    </w:p>
    <w:p w14:paraId="62D5219E" w14:textId="2DC2F6FF" w:rsidR="009108EC" w:rsidRDefault="009108EC" w:rsidP="009108EC">
      <w:pPr>
        <w:pStyle w:val="af9"/>
        <w:keepNext/>
        <w:rPr>
          <w:rtl/>
          <w:lang w:eastAsia="he-IL"/>
        </w:rPr>
      </w:pPr>
      <w:bookmarkStart w:id="2338" w:name="ET_guest_גל_רויטשטיין_290"/>
      <w:r w:rsidRPr="009108E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108EC">
        <w:rPr>
          <w:rStyle w:val="TagStyle"/>
          <w:rtl/>
        </w:rPr>
        <w:t xml:space="preserve"> &lt;&lt; אורח &gt;&gt;</w:t>
      </w:r>
      <w:r w:rsidR="00926E53">
        <w:rPr>
          <w:rtl/>
          <w:lang w:eastAsia="he-IL"/>
        </w:rPr>
        <w:t xml:space="preserve"> </w:t>
      </w:r>
      <w:bookmarkEnd w:id="2338"/>
    </w:p>
    <w:p w14:paraId="5365D76A" w14:textId="77777777" w:rsidR="009108EC" w:rsidRDefault="009108EC" w:rsidP="009108EC">
      <w:pPr>
        <w:pStyle w:val="KeepWithNext"/>
        <w:rPr>
          <w:rtl/>
          <w:lang w:eastAsia="he-IL"/>
        </w:rPr>
      </w:pPr>
    </w:p>
    <w:p w14:paraId="3C4E1D59" w14:textId="25C448E3" w:rsidR="009108EC" w:rsidRDefault="009108EC" w:rsidP="009108EC">
      <w:pPr>
        <w:rPr>
          <w:rtl/>
          <w:lang w:eastAsia="he-IL"/>
        </w:rPr>
      </w:pPr>
      <w:r>
        <w:rPr>
          <w:rFonts w:hint="cs"/>
          <w:rtl/>
          <w:lang w:eastAsia="he-IL"/>
        </w:rPr>
        <w:t>א</w:t>
      </w:r>
      <w:bookmarkStart w:id="2339" w:name="_ETM_Q1_3507447"/>
      <w:bookmarkStart w:id="2340" w:name="_ETM_Q1_3507524"/>
      <w:bookmarkEnd w:id="2339"/>
      <w:bookmarkEnd w:id="2340"/>
      <w:r>
        <w:rPr>
          <w:rFonts w:hint="cs"/>
          <w:rtl/>
          <w:lang w:eastAsia="he-IL"/>
        </w:rPr>
        <w:t xml:space="preserve">יך לעודד אנשים לצאת ללמוד אם הסיוע בשכר </w:t>
      </w:r>
      <w:bookmarkStart w:id="2341" w:name="_ETM_Q1_3512773"/>
      <w:bookmarkEnd w:id="2341"/>
      <w:r>
        <w:rPr>
          <w:rFonts w:hint="cs"/>
          <w:rtl/>
          <w:lang w:eastAsia="he-IL"/>
        </w:rPr>
        <w:t xml:space="preserve">דירה שלהם הוא 1,400 שקל, הם לא ישרדו. </w:t>
      </w:r>
    </w:p>
    <w:p w14:paraId="6576C9A6" w14:textId="77777777" w:rsidR="009108EC" w:rsidRDefault="009108EC" w:rsidP="009108EC">
      <w:pPr>
        <w:rPr>
          <w:rtl/>
          <w:lang w:eastAsia="he-IL"/>
        </w:rPr>
      </w:pPr>
      <w:bookmarkStart w:id="2342" w:name="_ETM_Q1_3511300"/>
      <w:bookmarkStart w:id="2343" w:name="_ETM_Q1_3511361"/>
      <w:bookmarkStart w:id="2344" w:name="_ETM_Q1_3512573"/>
      <w:bookmarkEnd w:id="2342"/>
      <w:bookmarkEnd w:id="2343"/>
      <w:bookmarkEnd w:id="2344"/>
    </w:p>
    <w:p w14:paraId="673C46E5" w14:textId="76C6069F" w:rsidR="009108EC" w:rsidRDefault="009108EC" w:rsidP="009108EC">
      <w:pPr>
        <w:pStyle w:val="a4"/>
        <w:keepNext/>
        <w:rPr>
          <w:rtl/>
        </w:rPr>
      </w:pPr>
      <w:bookmarkStart w:id="2345" w:name="ET_speaker_יעל_סלנט_291"/>
      <w:r w:rsidRPr="009108EC">
        <w:rPr>
          <w:rStyle w:val="TagStyle"/>
          <w:rtl/>
        </w:rPr>
        <w:t xml:space="preserve"> &lt;&lt; דובר &gt;&gt; </w:t>
      </w:r>
      <w:r>
        <w:rPr>
          <w:rtl/>
        </w:rPr>
        <w:t xml:space="preserve">יעל </w:t>
      </w:r>
      <w:proofErr w:type="spellStart"/>
      <w:r>
        <w:rPr>
          <w:rtl/>
        </w:rPr>
        <w:t>סלנט</w:t>
      </w:r>
      <w:proofErr w:type="spellEnd"/>
      <w:r>
        <w:rPr>
          <w:rtl/>
        </w:rPr>
        <w:t>:</w:t>
      </w:r>
      <w:r w:rsidRPr="009108EC">
        <w:rPr>
          <w:rStyle w:val="TagStyle"/>
          <w:rtl/>
        </w:rPr>
        <w:t xml:space="preserve"> &lt;&lt; דובר &gt;&gt;</w:t>
      </w:r>
      <w:r w:rsidR="00926E53">
        <w:rPr>
          <w:rtl/>
        </w:rPr>
        <w:t xml:space="preserve"> </w:t>
      </w:r>
      <w:bookmarkEnd w:id="2345"/>
    </w:p>
    <w:p w14:paraId="43A9DEAE" w14:textId="77777777" w:rsidR="009108EC" w:rsidRDefault="009108EC" w:rsidP="009108EC">
      <w:pPr>
        <w:pStyle w:val="KeepWithNext"/>
        <w:rPr>
          <w:rtl/>
          <w:lang w:eastAsia="he-IL"/>
        </w:rPr>
      </w:pPr>
    </w:p>
    <w:p w14:paraId="618F0131" w14:textId="57D232F2" w:rsidR="009108EC" w:rsidRDefault="009108EC" w:rsidP="009108EC">
      <w:pPr>
        <w:rPr>
          <w:rtl/>
          <w:lang w:eastAsia="he-IL"/>
        </w:rPr>
      </w:pPr>
      <w:bookmarkStart w:id="2346" w:name="_ETM_Q1_3513224"/>
      <w:bookmarkStart w:id="2347" w:name="_ETM_Q1_3513287"/>
      <w:bookmarkEnd w:id="2346"/>
      <w:bookmarkEnd w:id="2347"/>
      <w:r>
        <w:rPr>
          <w:rFonts w:hint="cs"/>
          <w:rtl/>
          <w:lang w:eastAsia="he-IL"/>
        </w:rPr>
        <w:t xml:space="preserve">הם יוכלו </w:t>
      </w:r>
      <w:bookmarkStart w:id="2348" w:name="_ETM_Q1_3514349"/>
      <w:bookmarkEnd w:id="2348"/>
      <w:r>
        <w:rPr>
          <w:rFonts w:hint="cs"/>
          <w:rtl/>
          <w:lang w:eastAsia="he-IL"/>
        </w:rPr>
        <w:t>לקבל במסגרת שש השנים, אבל לא יוכלו לקבל כנכים ל</w:t>
      </w:r>
      <w:bookmarkStart w:id="2349" w:name="_ETM_Q1_3518451"/>
      <w:bookmarkEnd w:id="2349"/>
      <w:r>
        <w:rPr>
          <w:rFonts w:hint="cs"/>
          <w:rtl/>
          <w:lang w:eastAsia="he-IL"/>
        </w:rPr>
        <w:t>ומדים.</w:t>
      </w:r>
      <w:bookmarkStart w:id="2350" w:name="_ETM_Q1_3515526"/>
      <w:bookmarkEnd w:id="2350"/>
    </w:p>
    <w:p w14:paraId="412C438C" w14:textId="77777777" w:rsidR="009108EC" w:rsidRDefault="009108EC" w:rsidP="009108EC">
      <w:pPr>
        <w:rPr>
          <w:rtl/>
          <w:lang w:eastAsia="he-IL"/>
        </w:rPr>
      </w:pPr>
      <w:bookmarkStart w:id="2351" w:name="_ETM_Q1_3515589"/>
      <w:bookmarkStart w:id="2352" w:name="_ETM_Q1_3516614"/>
      <w:bookmarkEnd w:id="2351"/>
      <w:bookmarkEnd w:id="2352"/>
    </w:p>
    <w:p w14:paraId="5188EA8D" w14:textId="5B93E0A6" w:rsidR="009108EC" w:rsidRDefault="009108EC" w:rsidP="009108EC">
      <w:pPr>
        <w:pStyle w:val="af9"/>
        <w:keepNext/>
        <w:rPr>
          <w:rtl/>
          <w:lang w:eastAsia="he-IL"/>
        </w:rPr>
      </w:pPr>
      <w:bookmarkStart w:id="2353" w:name="ET_guest_גל_רויטשטיין_292"/>
      <w:r w:rsidRPr="009108E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108EC">
        <w:rPr>
          <w:rStyle w:val="TagStyle"/>
          <w:rtl/>
        </w:rPr>
        <w:t xml:space="preserve"> &lt;&lt; אורח &gt;&gt;</w:t>
      </w:r>
      <w:r w:rsidR="00926E53">
        <w:rPr>
          <w:rtl/>
          <w:lang w:eastAsia="he-IL"/>
        </w:rPr>
        <w:t xml:space="preserve"> </w:t>
      </w:r>
      <w:bookmarkEnd w:id="2353"/>
    </w:p>
    <w:p w14:paraId="51912DE0" w14:textId="77777777" w:rsidR="009108EC" w:rsidRDefault="009108EC" w:rsidP="009108EC">
      <w:pPr>
        <w:pStyle w:val="KeepWithNext"/>
        <w:rPr>
          <w:rtl/>
          <w:lang w:eastAsia="he-IL"/>
        </w:rPr>
      </w:pPr>
    </w:p>
    <w:p w14:paraId="1A5B6436" w14:textId="33B9ED95" w:rsidR="009108EC" w:rsidRDefault="009108EC" w:rsidP="009108EC">
      <w:pPr>
        <w:rPr>
          <w:rtl/>
          <w:lang w:eastAsia="he-IL"/>
        </w:rPr>
      </w:pPr>
      <w:r>
        <w:rPr>
          <w:rFonts w:hint="cs"/>
          <w:rtl/>
          <w:lang w:eastAsia="he-IL"/>
        </w:rPr>
        <w:t>א</w:t>
      </w:r>
      <w:bookmarkStart w:id="2354" w:name="_ETM_Q1_3517294"/>
      <w:bookmarkStart w:id="2355" w:name="_ETM_Q1_3517370"/>
      <w:bookmarkEnd w:id="2354"/>
      <w:bookmarkEnd w:id="2355"/>
      <w:r>
        <w:rPr>
          <w:rFonts w:hint="cs"/>
          <w:rtl/>
          <w:lang w:eastAsia="he-IL"/>
        </w:rPr>
        <w:t>בל לא בזמן הלימודים, איך הם ישרדו את הלימודים?</w:t>
      </w:r>
      <w:r>
        <w:rPr>
          <w:rFonts w:hint="cs"/>
          <w:lang w:eastAsia="he-IL"/>
        </w:rPr>
        <w:t xml:space="preserve"> </w:t>
      </w:r>
      <w:r>
        <w:rPr>
          <w:rFonts w:hint="cs"/>
          <w:rtl/>
          <w:lang w:eastAsia="he-IL"/>
        </w:rPr>
        <w:t xml:space="preserve">מכריחים </w:t>
      </w:r>
      <w:bookmarkStart w:id="2356" w:name="_ETM_Q1_3519412"/>
      <w:bookmarkEnd w:id="2356"/>
      <w:r>
        <w:rPr>
          <w:rFonts w:hint="cs"/>
          <w:rtl/>
          <w:lang w:eastAsia="he-IL"/>
        </w:rPr>
        <w:t xml:space="preserve">אותם בזמן הלימודים לצאת לעבוד, הם גם ידפקו את </w:t>
      </w:r>
      <w:bookmarkStart w:id="2357" w:name="_ETM_Q1_3525948"/>
      <w:bookmarkEnd w:id="2357"/>
      <w:r>
        <w:rPr>
          <w:rFonts w:hint="cs"/>
          <w:rtl/>
          <w:lang w:eastAsia="he-IL"/>
        </w:rPr>
        <w:t xml:space="preserve">הלימודים, הם גם לא ישרדו את הכול, </w:t>
      </w:r>
      <w:bookmarkStart w:id="2358" w:name="_ETM_Q1_3523778"/>
      <w:bookmarkEnd w:id="2358"/>
      <w:r>
        <w:rPr>
          <w:rFonts w:hint="cs"/>
          <w:rtl/>
          <w:lang w:eastAsia="he-IL"/>
        </w:rPr>
        <w:t xml:space="preserve">בעצם יפגעו להם בתהליך. </w:t>
      </w:r>
    </w:p>
    <w:p w14:paraId="718456BD" w14:textId="77777777" w:rsidR="009108EC" w:rsidRDefault="009108EC" w:rsidP="009108EC">
      <w:pPr>
        <w:rPr>
          <w:rtl/>
          <w:lang w:eastAsia="he-IL"/>
        </w:rPr>
      </w:pPr>
      <w:bookmarkStart w:id="2359" w:name="_ETM_Q1_3520108"/>
      <w:bookmarkEnd w:id="2359"/>
    </w:p>
    <w:p w14:paraId="1A211BB1" w14:textId="4536EB1B" w:rsidR="009108EC" w:rsidRDefault="009108EC" w:rsidP="009108EC">
      <w:pPr>
        <w:pStyle w:val="a4"/>
        <w:keepNext/>
        <w:rPr>
          <w:rtl/>
        </w:rPr>
      </w:pPr>
      <w:bookmarkStart w:id="2360" w:name="ET_speaker_6143_293"/>
      <w:r w:rsidRPr="009108E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9108EC">
        <w:rPr>
          <w:rStyle w:val="TagStyle"/>
          <w:rtl/>
        </w:rPr>
        <w:t xml:space="preserve"> &lt;&lt; דובר &gt;&gt;</w:t>
      </w:r>
      <w:r w:rsidR="00926E53">
        <w:rPr>
          <w:rtl/>
        </w:rPr>
        <w:t xml:space="preserve"> </w:t>
      </w:r>
      <w:bookmarkEnd w:id="2360"/>
    </w:p>
    <w:p w14:paraId="7D2C0F13" w14:textId="77777777" w:rsidR="009108EC" w:rsidRDefault="009108EC" w:rsidP="009108EC">
      <w:pPr>
        <w:pStyle w:val="KeepWithNext"/>
        <w:rPr>
          <w:rtl/>
          <w:lang w:eastAsia="he-IL"/>
        </w:rPr>
      </w:pPr>
    </w:p>
    <w:p w14:paraId="1CEB53AB" w14:textId="58798537" w:rsidR="009108EC" w:rsidRDefault="009108EC" w:rsidP="009108EC">
      <w:pPr>
        <w:rPr>
          <w:rtl/>
          <w:lang w:eastAsia="he-IL"/>
        </w:rPr>
      </w:pPr>
      <w:bookmarkStart w:id="2361" w:name="_ETM_Q1_3520572"/>
      <w:bookmarkStart w:id="2362" w:name="_ETM_Q1_3520622"/>
      <w:bookmarkEnd w:id="2361"/>
      <w:bookmarkEnd w:id="2362"/>
      <w:r>
        <w:rPr>
          <w:rFonts w:hint="cs"/>
          <w:rtl/>
          <w:lang w:eastAsia="he-IL"/>
        </w:rPr>
        <w:t xml:space="preserve">לימור, למה המגבלה באמת? </w:t>
      </w:r>
      <w:bookmarkStart w:id="2363" w:name="_ETM_Q1_3531845"/>
      <w:bookmarkStart w:id="2364" w:name="_ETM_Q1_3531988"/>
      <w:bookmarkEnd w:id="2363"/>
      <w:bookmarkEnd w:id="2364"/>
    </w:p>
    <w:p w14:paraId="49D5F216" w14:textId="77777777" w:rsidR="009108EC" w:rsidRDefault="009108EC" w:rsidP="009108EC">
      <w:pPr>
        <w:rPr>
          <w:rtl/>
          <w:lang w:eastAsia="he-IL"/>
        </w:rPr>
      </w:pPr>
      <w:bookmarkStart w:id="2365" w:name="_ETM_Q1_3532028"/>
      <w:bookmarkEnd w:id="2365"/>
    </w:p>
    <w:p w14:paraId="50300FEC" w14:textId="28ED5C9C" w:rsidR="009108EC" w:rsidRDefault="009108EC" w:rsidP="009108EC">
      <w:pPr>
        <w:pStyle w:val="af9"/>
        <w:keepNext/>
        <w:rPr>
          <w:rtl/>
          <w:lang w:eastAsia="he-IL"/>
        </w:rPr>
      </w:pPr>
      <w:bookmarkStart w:id="2366" w:name="ET_guest_לימור_לוריא_294"/>
      <w:r w:rsidRPr="009108EC">
        <w:rPr>
          <w:rStyle w:val="TagStyle"/>
          <w:rtl/>
        </w:rPr>
        <w:t xml:space="preserve"> &lt;&lt; אורח &gt;&gt; </w:t>
      </w:r>
      <w:r>
        <w:rPr>
          <w:rtl/>
          <w:lang w:eastAsia="he-IL"/>
        </w:rPr>
        <w:t>לימור לוריא:</w:t>
      </w:r>
      <w:r w:rsidRPr="009108EC">
        <w:rPr>
          <w:rStyle w:val="TagStyle"/>
          <w:rtl/>
        </w:rPr>
        <w:t xml:space="preserve"> &lt;&lt; אורח &gt;&gt;</w:t>
      </w:r>
      <w:r w:rsidR="00926E53">
        <w:rPr>
          <w:rtl/>
          <w:lang w:eastAsia="he-IL"/>
        </w:rPr>
        <w:t xml:space="preserve"> </w:t>
      </w:r>
      <w:bookmarkEnd w:id="2366"/>
    </w:p>
    <w:p w14:paraId="06711D13" w14:textId="77777777" w:rsidR="009108EC" w:rsidRDefault="009108EC" w:rsidP="009108EC">
      <w:pPr>
        <w:pStyle w:val="KeepWithNext"/>
        <w:rPr>
          <w:rtl/>
          <w:lang w:eastAsia="he-IL"/>
        </w:rPr>
      </w:pPr>
    </w:p>
    <w:p w14:paraId="4AC72930" w14:textId="47350446" w:rsidR="009108EC" w:rsidRDefault="009108EC" w:rsidP="009108EC">
      <w:pPr>
        <w:rPr>
          <w:rtl/>
          <w:lang w:eastAsia="he-IL"/>
        </w:rPr>
      </w:pPr>
      <w:bookmarkStart w:id="2367" w:name="_ETM_Q1_3533466"/>
      <w:bookmarkStart w:id="2368" w:name="_ETM_Q1_3533516"/>
      <w:bookmarkEnd w:id="2367"/>
      <w:bookmarkEnd w:id="2368"/>
      <w:r>
        <w:rPr>
          <w:rFonts w:hint="cs"/>
          <w:rtl/>
          <w:lang w:eastAsia="he-IL"/>
        </w:rPr>
        <w:t>אני רוצה לבדוק את זה, אדוני היושב ראש, כי</w:t>
      </w:r>
      <w:bookmarkStart w:id="2369" w:name="_ETM_Q1_3539296"/>
      <w:bookmarkEnd w:id="2369"/>
      <w:r>
        <w:rPr>
          <w:rFonts w:hint="cs"/>
          <w:rtl/>
          <w:lang w:eastAsia="he-IL"/>
        </w:rPr>
        <w:t xml:space="preserve"> יכול שיש פה איזה טעות וזה כן נכלל ב-120 - </w:t>
      </w:r>
      <w:bookmarkStart w:id="2370" w:name="_ETM_Q1_3542219"/>
      <w:bookmarkEnd w:id="2370"/>
      <w:r>
        <w:rPr>
          <w:rFonts w:hint="cs"/>
          <w:rtl/>
          <w:lang w:eastAsia="he-IL"/>
        </w:rPr>
        <w:t>- -</w:t>
      </w:r>
    </w:p>
    <w:p w14:paraId="69953DC2" w14:textId="77777777" w:rsidR="00B6695C" w:rsidRDefault="00B6695C" w:rsidP="009108EC">
      <w:pPr>
        <w:rPr>
          <w:rtl/>
          <w:lang w:eastAsia="he-IL"/>
        </w:rPr>
      </w:pPr>
      <w:bookmarkStart w:id="2371" w:name="_ETM_Q1_3542810"/>
      <w:bookmarkStart w:id="2372" w:name="_ETM_Q1_3542847"/>
      <w:bookmarkStart w:id="2373" w:name="_ETM_Q1_3546082"/>
      <w:bookmarkEnd w:id="2371"/>
      <w:bookmarkEnd w:id="2372"/>
      <w:bookmarkEnd w:id="2373"/>
    </w:p>
    <w:p w14:paraId="4B9F9E6E" w14:textId="59F56F5B" w:rsidR="00B6695C" w:rsidRDefault="00B6695C" w:rsidP="00B6695C">
      <w:pPr>
        <w:pStyle w:val="af6"/>
        <w:keepNext/>
        <w:rPr>
          <w:rtl/>
        </w:rPr>
      </w:pPr>
      <w:bookmarkStart w:id="2374" w:name="ET_yor_4996_295"/>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 </w:t>
      </w:r>
      <w:r>
        <w:rPr>
          <w:rtl/>
        </w:rPr>
        <w:t xml:space="preserve">היו"ר ישראל </w:t>
      </w:r>
      <w:proofErr w:type="spellStart"/>
      <w:r>
        <w:rPr>
          <w:rtl/>
        </w:rPr>
        <w:t>אייכלר</w:t>
      </w:r>
      <w:proofErr w:type="spellEnd"/>
      <w:r>
        <w:rPr>
          <w:rtl/>
        </w:rPr>
        <w:t>:</w:t>
      </w:r>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w:t>
      </w:r>
      <w:r w:rsidR="00926E53">
        <w:rPr>
          <w:rtl/>
        </w:rPr>
        <w:t xml:space="preserve"> </w:t>
      </w:r>
      <w:bookmarkEnd w:id="2374"/>
    </w:p>
    <w:p w14:paraId="37436AD3" w14:textId="77777777" w:rsidR="00B6695C" w:rsidRDefault="00B6695C" w:rsidP="00B6695C">
      <w:pPr>
        <w:pStyle w:val="KeepWithNext"/>
        <w:rPr>
          <w:rtl/>
          <w:lang w:eastAsia="he-IL"/>
        </w:rPr>
      </w:pPr>
    </w:p>
    <w:p w14:paraId="38292B78" w14:textId="2C032E5D" w:rsidR="00B6695C" w:rsidRDefault="00B6695C" w:rsidP="00B6695C">
      <w:pPr>
        <w:rPr>
          <w:rtl/>
          <w:lang w:eastAsia="he-IL"/>
        </w:rPr>
      </w:pPr>
      <w:bookmarkStart w:id="2375" w:name="_ETM_Q1_3546511"/>
      <w:bookmarkStart w:id="2376" w:name="_ETM_Q1_3546557"/>
      <w:bookmarkEnd w:id="2375"/>
      <w:bookmarkEnd w:id="2376"/>
      <w:r>
        <w:rPr>
          <w:rFonts w:hint="cs"/>
          <w:rtl/>
          <w:lang w:eastAsia="he-IL"/>
        </w:rPr>
        <w:t xml:space="preserve">בדיוק, אני מציע שתבדקו את זה ואתם יכולים לפי </w:t>
      </w:r>
      <w:bookmarkStart w:id="2377" w:name="_ETM_Q1_3547877"/>
      <w:bookmarkEnd w:id="2377"/>
      <w:r>
        <w:rPr>
          <w:rFonts w:hint="cs"/>
          <w:rtl/>
          <w:lang w:eastAsia="he-IL"/>
        </w:rPr>
        <w:t xml:space="preserve">המלצתי להוריד את המילים 'למעט נכה בעל דרגת נכות </w:t>
      </w:r>
      <w:bookmarkStart w:id="2378" w:name="_ETM_Q1_3550856"/>
      <w:bookmarkEnd w:id="2378"/>
      <w:r>
        <w:rPr>
          <w:rFonts w:hint="cs"/>
          <w:rtl/>
          <w:lang w:eastAsia="he-IL"/>
        </w:rPr>
        <w:t>מיוחדת'. למחוק את זה. אם אפשר. אם יש לכם</w:t>
      </w:r>
      <w:bookmarkStart w:id="2379" w:name="_ETM_Q1_3557568"/>
      <w:bookmarkEnd w:id="2379"/>
      <w:r>
        <w:rPr>
          <w:rFonts w:hint="cs"/>
          <w:rtl/>
          <w:lang w:eastAsia="he-IL"/>
        </w:rPr>
        <w:t xml:space="preserve"> איזה סוד שזה יעלה 90 מיליון שקל אז אני לא </w:t>
      </w:r>
      <w:bookmarkStart w:id="2380" w:name="_ETM_Q1_3558940"/>
      <w:bookmarkEnd w:id="2380"/>
      <w:r>
        <w:rPr>
          <w:rFonts w:hint="cs"/>
          <w:rtl/>
          <w:lang w:eastAsia="he-IL"/>
        </w:rPr>
        <w:t>יודע, אבל אם זה - - -</w:t>
      </w:r>
    </w:p>
    <w:p w14:paraId="46934311" w14:textId="77777777" w:rsidR="00B6695C" w:rsidRDefault="00B6695C" w:rsidP="00B6695C">
      <w:pPr>
        <w:rPr>
          <w:rtl/>
          <w:lang w:eastAsia="he-IL"/>
        </w:rPr>
      </w:pPr>
      <w:bookmarkStart w:id="2381" w:name="_ETM_Q1_3557646"/>
      <w:bookmarkStart w:id="2382" w:name="_ETM_Q1_3557682"/>
      <w:bookmarkStart w:id="2383" w:name="_ETM_Q1_3558766"/>
      <w:bookmarkEnd w:id="2381"/>
      <w:bookmarkEnd w:id="2382"/>
      <w:bookmarkEnd w:id="2383"/>
    </w:p>
    <w:p w14:paraId="5ABD1325" w14:textId="0BDFAE10" w:rsidR="00B6695C" w:rsidRDefault="00B6695C" w:rsidP="00B6695C">
      <w:pPr>
        <w:pStyle w:val="af9"/>
        <w:keepNext/>
        <w:rPr>
          <w:rtl/>
          <w:lang w:eastAsia="he-IL"/>
        </w:rPr>
      </w:pPr>
      <w:bookmarkStart w:id="2384" w:name="ET_guest_גל_רויטשטיין_296"/>
      <w:r w:rsidRPr="00B6695C">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B6695C">
        <w:rPr>
          <w:rStyle w:val="TagStyle"/>
          <w:rtl/>
        </w:rPr>
        <w:t xml:space="preserve"> &lt;&lt; אורח &gt;&gt;</w:t>
      </w:r>
      <w:r w:rsidR="00926E53">
        <w:rPr>
          <w:rtl/>
          <w:lang w:eastAsia="he-IL"/>
        </w:rPr>
        <w:t xml:space="preserve"> </w:t>
      </w:r>
      <w:bookmarkEnd w:id="2384"/>
    </w:p>
    <w:p w14:paraId="0B72DD74" w14:textId="77777777" w:rsidR="00B6695C" w:rsidRDefault="00B6695C" w:rsidP="00B6695C">
      <w:pPr>
        <w:pStyle w:val="KeepWithNext"/>
        <w:rPr>
          <w:rtl/>
          <w:lang w:eastAsia="he-IL"/>
        </w:rPr>
      </w:pPr>
    </w:p>
    <w:p w14:paraId="0904D8BD" w14:textId="7F81AA81" w:rsidR="00B6695C" w:rsidRDefault="00B6695C" w:rsidP="00B6695C">
      <w:pPr>
        <w:rPr>
          <w:rtl/>
          <w:lang w:eastAsia="he-IL"/>
        </w:rPr>
      </w:pPr>
      <w:bookmarkStart w:id="2385" w:name="_ETM_Q1_3559194"/>
      <w:bookmarkStart w:id="2386" w:name="_ETM_Q1_3559229"/>
      <w:bookmarkEnd w:id="2385"/>
      <w:bookmarkEnd w:id="2386"/>
      <w:r>
        <w:rPr>
          <w:rFonts w:hint="cs"/>
          <w:rtl/>
          <w:lang w:eastAsia="he-IL"/>
        </w:rPr>
        <w:t xml:space="preserve">הוא כבר </w:t>
      </w:r>
      <w:bookmarkStart w:id="2387" w:name="_ETM_Q1_3560430"/>
      <w:bookmarkEnd w:id="2387"/>
      <w:r>
        <w:rPr>
          <w:rFonts w:hint="cs"/>
          <w:rtl/>
          <w:lang w:eastAsia="he-IL"/>
        </w:rPr>
        <w:t xml:space="preserve">נלחם, יוצא ללימודים, תעודדו אותו. </w:t>
      </w:r>
    </w:p>
    <w:p w14:paraId="010F9994" w14:textId="77777777" w:rsidR="00B6695C" w:rsidRDefault="00B6695C" w:rsidP="00B6695C">
      <w:pPr>
        <w:rPr>
          <w:rtl/>
          <w:lang w:eastAsia="he-IL"/>
        </w:rPr>
      </w:pPr>
      <w:bookmarkStart w:id="2388" w:name="_ETM_Q1_3561744"/>
      <w:bookmarkStart w:id="2389" w:name="_ETM_Q1_3561789"/>
      <w:bookmarkStart w:id="2390" w:name="_ETM_Q1_3563905"/>
      <w:bookmarkEnd w:id="2388"/>
      <w:bookmarkEnd w:id="2389"/>
      <w:bookmarkEnd w:id="2390"/>
    </w:p>
    <w:p w14:paraId="25339080" w14:textId="734BD37A" w:rsidR="00B6695C" w:rsidRDefault="00B6695C" w:rsidP="00B6695C">
      <w:pPr>
        <w:pStyle w:val="a4"/>
        <w:keepNext/>
        <w:rPr>
          <w:rtl/>
        </w:rPr>
      </w:pPr>
      <w:bookmarkStart w:id="2391" w:name="ET_speaker_6143_297"/>
      <w:r w:rsidRPr="00B6695C">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6695C">
        <w:rPr>
          <w:rStyle w:val="TagStyle"/>
          <w:rtl/>
        </w:rPr>
        <w:t xml:space="preserve"> &lt;&lt; דובר &gt;&gt;</w:t>
      </w:r>
      <w:r w:rsidR="00926E53">
        <w:rPr>
          <w:rtl/>
        </w:rPr>
        <w:t xml:space="preserve"> </w:t>
      </w:r>
      <w:bookmarkEnd w:id="2391"/>
    </w:p>
    <w:p w14:paraId="6EBC50C5" w14:textId="77777777" w:rsidR="00B6695C" w:rsidRDefault="00B6695C" w:rsidP="00B6695C">
      <w:pPr>
        <w:pStyle w:val="KeepWithNext"/>
        <w:rPr>
          <w:rtl/>
          <w:lang w:eastAsia="he-IL"/>
        </w:rPr>
      </w:pPr>
    </w:p>
    <w:p w14:paraId="35D75263" w14:textId="175DFFAB" w:rsidR="00B6695C" w:rsidRDefault="00B6695C" w:rsidP="00B6695C">
      <w:pPr>
        <w:rPr>
          <w:rtl/>
          <w:lang w:eastAsia="he-IL"/>
        </w:rPr>
      </w:pPr>
      <w:bookmarkStart w:id="2392" w:name="_ETM_Q1_3564415"/>
      <w:bookmarkStart w:id="2393" w:name="_ETM_Q1_3564474"/>
      <w:bookmarkEnd w:id="2392"/>
      <w:bookmarkEnd w:id="2393"/>
      <w:r>
        <w:rPr>
          <w:rFonts w:hint="cs"/>
          <w:rtl/>
          <w:lang w:eastAsia="he-IL"/>
        </w:rPr>
        <w:t>הם בודקים את זה, חבר'ה.</w:t>
      </w:r>
    </w:p>
    <w:p w14:paraId="4591126E" w14:textId="77777777" w:rsidR="00B6695C" w:rsidRDefault="00B6695C" w:rsidP="00B6695C">
      <w:pPr>
        <w:rPr>
          <w:rtl/>
          <w:lang w:eastAsia="he-IL"/>
        </w:rPr>
      </w:pPr>
      <w:bookmarkStart w:id="2394" w:name="_ETM_Q1_3568273"/>
      <w:bookmarkStart w:id="2395" w:name="_ETM_Q1_3568332"/>
      <w:bookmarkEnd w:id="2394"/>
      <w:bookmarkEnd w:id="2395"/>
    </w:p>
    <w:p w14:paraId="7857797C" w14:textId="07B1A28A" w:rsidR="00B6695C" w:rsidRDefault="00B6695C" w:rsidP="00B6695C">
      <w:pPr>
        <w:pStyle w:val="a4"/>
        <w:keepNext/>
        <w:rPr>
          <w:rtl/>
        </w:rPr>
      </w:pPr>
      <w:bookmarkStart w:id="2396" w:name="ET_speaker_יעל_סלנט_298"/>
      <w:r w:rsidRPr="00B6695C">
        <w:rPr>
          <w:rStyle w:val="TagStyle"/>
          <w:rtl/>
        </w:rPr>
        <w:t xml:space="preserve"> &lt;&lt; דובר &gt;&gt; </w:t>
      </w:r>
      <w:r>
        <w:rPr>
          <w:rtl/>
        </w:rPr>
        <w:t xml:space="preserve">יעל </w:t>
      </w:r>
      <w:proofErr w:type="spellStart"/>
      <w:r>
        <w:rPr>
          <w:rtl/>
        </w:rPr>
        <w:t>סלנט</w:t>
      </w:r>
      <w:proofErr w:type="spellEnd"/>
      <w:r>
        <w:rPr>
          <w:rtl/>
        </w:rPr>
        <w:t>:</w:t>
      </w:r>
      <w:r w:rsidRPr="00B6695C">
        <w:rPr>
          <w:rStyle w:val="TagStyle"/>
          <w:rtl/>
        </w:rPr>
        <w:t xml:space="preserve"> &lt;&lt; דובר &gt;&gt;</w:t>
      </w:r>
      <w:r w:rsidR="00926E53">
        <w:rPr>
          <w:rtl/>
        </w:rPr>
        <w:t xml:space="preserve"> </w:t>
      </w:r>
      <w:bookmarkEnd w:id="2396"/>
    </w:p>
    <w:p w14:paraId="1F5504EB" w14:textId="77777777" w:rsidR="00B6695C" w:rsidRDefault="00B6695C" w:rsidP="00B6695C">
      <w:pPr>
        <w:pStyle w:val="KeepWithNext"/>
        <w:rPr>
          <w:rtl/>
          <w:lang w:eastAsia="he-IL"/>
        </w:rPr>
      </w:pPr>
    </w:p>
    <w:p w14:paraId="7C7BC1BC" w14:textId="67C3A6DF" w:rsidR="00B6695C" w:rsidRDefault="00B6695C" w:rsidP="00B6695C">
      <w:pPr>
        <w:rPr>
          <w:rtl/>
          <w:lang w:eastAsia="he-IL"/>
        </w:rPr>
      </w:pPr>
      <w:bookmarkStart w:id="2397" w:name="_ETM_Q1_3570478"/>
      <w:bookmarkStart w:id="2398" w:name="_ETM_Q1_3570536"/>
      <w:bookmarkEnd w:id="2397"/>
      <w:bookmarkEnd w:id="2398"/>
      <w:r>
        <w:rPr>
          <w:rFonts w:hint="cs"/>
          <w:rtl/>
          <w:lang w:eastAsia="he-IL"/>
        </w:rPr>
        <w:t>בעצם</w:t>
      </w:r>
      <w:bookmarkStart w:id="2399" w:name="_ETM_Q1_3568082"/>
      <w:bookmarkEnd w:id="2399"/>
      <w:r>
        <w:rPr>
          <w:rFonts w:hint="cs"/>
          <w:rtl/>
          <w:lang w:eastAsia="he-IL"/>
        </w:rPr>
        <w:t xml:space="preserve"> </w:t>
      </w:r>
      <w:proofErr w:type="spellStart"/>
      <w:r>
        <w:rPr>
          <w:rFonts w:hint="cs"/>
          <w:rtl/>
          <w:lang w:eastAsia="he-IL"/>
        </w:rPr>
        <w:t>הסיפה</w:t>
      </w:r>
      <w:proofErr w:type="spellEnd"/>
      <w:r>
        <w:rPr>
          <w:rFonts w:hint="cs"/>
          <w:rtl/>
          <w:lang w:eastAsia="he-IL"/>
        </w:rPr>
        <w:t xml:space="preserve"> אומרת שהוא יקבל את הסיוע הזה לארבע שנים או </w:t>
      </w:r>
      <w:bookmarkStart w:id="2400" w:name="_ETM_Q1_3568091"/>
      <w:bookmarkEnd w:id="2400"/>
      <w:r>
        <w:rPr>
          <w:rFonts w:hint="cs"/>
          <w:rtl/>
          <w:lang w:eastAsia="he-IL"/>
        </w:rPr>
        <w:t xml:space="preserve">לתקופה שבעדה הוא זכאי לסיוע כנכה לומד מכוח התקנות. </w:t>
      </w:r>
    </w:p>
    <w:p w14:paraId="07181ACC" w14:textId="77777777" w:rsidR="00B6695C" w:rsidRDefault="00B6695C" w:rsidP="00B6695C">
      <w:pPr>
        <w:rPr>
          <w:rtl/>
          <w:lang w:eastAsia="he-IL"/>
        </w:rPr>
      </w:pPr>
      <w:bookmarkStart w:id="2401" w:name="_ETM_Q1_3572546"/>
      <w:bookmarkStart w:id="2402" w:name="_ETM_Q1_3572607"/>
      <w:bookmarkEnd w:id="2401"/>
      <w:bookmarkEnd w:id="2402"/>
    </w:p>
    <w:p w14:paraId="2AE6F3C4" w14:textId="75865AD1" w:rsidR="00B6695C" w:rsidRDefault="00B6695C" w:rsidP="00B6695C">
      <w:pPr>
        <w:pStyle w:val="af9"/>
        <w:keepNext/>
        <w:rPr>
          <w:rtl/>
          <w:lang w:eastAsia="he-IL"/>
        </w:rPr>
      </w:pPr>
      <w:bookmarkStart w:id="2403" w:name="ET_guest_ערן_יוסף_299"/>
      <w:r w:rsidRPr="00B6695C">
        <w:rPr>
          <w:rStyle w:val="TagStyle"/>
          <w:rtl/>
        </w:rPr>
        <w:t xml:space="preserve"> &lt;&lt; אורח &gt;&gt; </w:t>
      </w:r>
      <w:r>
        <w:rPr>
          <w:rtl/>
          <w:lang w:eastAsia="he-IL"/>
        </w:rPr>
        <w:t>ערן יוסף:</w:t>
      </w:r>
      <w:r w:rsidRPr="00B6695C">
        <w:rPr>
          <w:rStyle w:val="TagStyle"/>
          <w:rtl/>
        </w:rPr>
        <w:t xml:space="preserve"> &lt;&lt; אורח &gt;&gt;</w:t>
      </w:r>
      <w:r w:rsidR="00926E53">
        <w:rPr>
          <w:rtl/>
          <w:lang w:eastAsia="he-IL"/>
        </w:rPr>
        <w:t xml:space="preserve"> </w:t>
      </w:r>
      <w:bookmarkEnd w:id="2403"/>
    </w:p>
    <w:p w14:paraId="20F1919F" w14:textId="77777777" w:rsidR="00B6695C" w:rsidRDefault="00B6695C" w:rsidP="00B6695C">
      <w:pPr>
        <w:pStyle w:val="KeepWithNext"/>
        <w:rPr>
          <w:rtl/>
          <w:lang w:eastAsia="he-IL"/>
        </w:rPr>
      </w:pPr>
    </w:p>
    <w:p w14:paraId="0D405314" w14:textId="1E2E0D5C" w:rsidR="00B6695C" w:rsidRDefault="00B6695C" w:rsidP="00B6695C">
      <w:pPr>
        <w:rPr>
          <w:rtl/>
          <w:lang w:eastAsia="he-IL"/>
        </w:rPr>
      </w:pPr>
      <w:bookmarkStart w:id="2404" w:name="_ETM_Q1_3575605"/>
      <w:bookmarkEnd w:id="2404"/>
      <w:r>
        <w:rPr>
          <w:rFonts w:hint="cs"/>
          <w:rtl/>
          <w:lang w:eastAsia="he-IL"/>
        </w:rPr>
        <w:t>א</w:t>
      </w:r>
      <w:bookmarkStart w:id="2405" w:name="_ETM_Q1_3575684"/>
      <w:bookmarkEnd w:id="2405"/>
      <w:r>
        <w:rPr>
          <w:rFonts w:hint="cs"/>
          <w:rtl/>
          <w:lang w:eastAsia="he-IL"/>
        </w:rPr>
        <w:t xml:space="preserve">ני </w:t>
      </w:r>
      <w:bookmarkStart w:id="2406" w:name="_ETM_Q1_3575978"/>
      <w:bookmarkEnd w:id="2406"/>
      <w:r>
        <w:rPr>
          <w:rFonts w:hint="cs"/>
          <w:rtl/>
          <w:lang w:eastAsia="he-IL"/>
        </w:rPr>
        <w:t xml:space="preserve">אסביר. יש בתקנות סיטואציות שמאשרים לתקופה יותר ארוכה, לימודי רפואה </w:t>
      </w:r>
      <w:bookmarkStart w:id="2407" w:name="_ETM_Q1_3582264"/>
      <w:bookmarkEnd w:id="2407"/>
      <w:r>
        <w:rPr>
          <w:rFonts w:hint="cs"/>
          <w:rtl/>
          <w:lang w:eastAsia="he-IL"/>
        </w:rPr>
        <w:t xml:space="preserve">או נכים שנזקקים לתקופה יותר ארוכה בגלל הנכות שלהם </w:t>
      </w:r>
      <w:bookmarkStart w:id="2408" w:name="_ETM_Q1_3584861"/>
      <w:bookmarkEnd w:id="2408"/>
      <w:r>
        <w:rPr>
          <w:rFonts w:hint="cs"/>
          <w:rtl/>
          <w:lang w:eastAsia="he-IL"/>
        </w:rPr>
        <w:t xml:space="preserve">ואז זה מתרגם את זה לתקופה. </w:t>
      </w:r>
      <w:bookmarkStart w:id="2409" w:name="_ETM_Q1_3583724"/>
      <w:bookmarkEnd w:id="2409"/>
    </w:p>
    <w:p w14:paraId="3A4DD57D" w14:textId="77777777" w:rsidR="00B6695C" w:rsidRDefault="00B6695C" w:rsidP="00B6695C">
      <w:pPr>
        <w:rPr>
          <w:rtl/>
          <w:lang w:eastAsia="he-IL"/>
        </w:rPr>
      </w:pPr>
      <w:bookmarkStart w:id="2410" w:name="_ETM_Q1_3583782"/>
      <w:bookmarkStart w:id="2411" w:name="_ETM_Q1_3584676"/>
      <w:bookmarkEnd w:id="2410"/>
      <w:bookmarkEnd w:id="2411"/>
    </w:p>
    <w:p w14:paraId="4CC315AA" w14:textId="2C238DB4" w:rsidR="00B6695C" w:rsidRDefault="00B6695C" w:rsidP="00B6695C">
      <w:pPr>
        <w:pStyle w:val="af6"/>
        <w:keepNext/>
        <w:rPr>
          <w:rtl/>
        </w:rPr>
      </w:pPr>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 </w:t>
      </w:r>
      <w:r>
        <w:rPr>
          <w:rtl/>
        </w:rPr>
        <w:t xml:space="preserve">היו"ר ישראל </w:t>
      </w:r>
      <w:proofErr w:type="spellStart"/>
      <w:r>
        <w:rPr>
          <w:rtl/>
        </w:rPr>
        <w:t>אייכלר</w:t>
      </w:r>
      <w:proofErr w:type="spellEnd"/>
      <w:r>
        <w:rPr>
          <w:rtl/>
        </w:rPr>
        <w:t>:</w:t>
      </w:r>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w:t>
      </w:r>
      <w:r w:rsidR="00926E53">
        <w:rPr>
          <w:rtl/>
        </w:rPr>
        <w:t xml:space="preserve"> </w:t>
      </w:r>
    </w:p>
    <w:p w14:paraId="7513AAC1" w14:textId="77777777" w:rsidR="00B6695C" w:rsidRDefault="00B6695C" w:rsidP="00B6695C">
      <w:pPr>
        <w:pStyle w:val="KeepWithNext"/>
        <w:rPr>
          <w:rtl/>
          <w:lang w:eastAsia="he-IL"/>
        </w:rPr>
      </w:pPr>
    </w:p>
    <w:p w14:paraId="54F4DF82" w14:textId="67A4FA42" w:rsidR="00B6695C" w:rsidRDefault="00B6695C" w:rsidP="00B6695C">
      <w:pPr>
        <w:rPr>
          <w:rtl/>
          <w:lang w:eastAsia="he-IL"/>
        </w:rPr>
      </w:pPr>
      <w:r>
        <w:rPr>
          <w:rFonts w:hint="cs"/>
          <w:rtl/>
          <w:lang w:eastAsia="he-IL"/>
        </w:rPr>
        <w:t>ר</w:t>
      </w:r>
      <w:bookmarkStart w:id="2412" w:name="_ETM_Q1_3585337"/>
      <w:bookmarkStart w:id="2413" w:name="_ETM_Q1_3585393"/>
      <w:bookmarkEnd w:id="2412"/>
      <w:bookmarkEnd w:id="2413"/>
      <w:r>
        <w:rPr>
          <w:rFonts w:hint="cs"/>
          <w:rtl/>
          <w:lang w:eastAsia="he-IL"/>
        </w:rPr>
        <w:t xml:space="preserve">ציתי באמת לשאול, </w:t>
      </w:r>
      <w:bookmarkStart w:id="2414" w:name="_ETM_Q1_3587876"/>
      <w:bookmarkEnd w:id="2414"/>
      <w:r>
        <w:rPr>
          <w:rFonts w:hint="cs"/>
          <w:rtl/>
          <w:lang w:eastAsia="he-IL"/>
        </w:rPr>
        <w:t xml:space="preserve">כתבתם ארבע שנים, אם הוא לומד עריכת דין אני מבין </w:t>
      </w:r>
      <w:bookmarkStart w:id="2415" w:name="_ETM_Q1_3589168"/>
      <w:bookmarkEnd w:id="2415"/>
      <w:r>
        <w:rPr>
          <w:rFonts w:hint="cs"/>
          <w:rtl/>
          <w:lang w:eastAsia="he-IL"/>
        </w:rPr>
        <w:t xml:space="preserve">שזה מספיק, אבל אם הוא לומד רפואה הוא צריך שבע </w:t>
      </w:r>
      <w:bookmarkStart w:id="2416" w:name="_ETM_Q1_3593919"/>
      <w:bookmarkEnd w:id="2416"/>
      <w:r>
        <w:rPr>
          <w:rFonts w:hint="cs"/>
          <w:rtl/>
          <w:lang w:eastAsia="he-IL"/>
        </w:rPr>
        <w:t xml:space="preserve">שנים. </w:t>
      </w:r>
      <w:bookmarkStart w:id="2417" w:name="_ETM_Q1_3594767"/>
      <w:bookmarkEnd w:id="2417"/>
    </w:p>
    <w:p w14:paraId="600B5F54" w14:textId="77777777" w:rsidR="00B6695C" w:rsidRDefault="00B6695C" w:rsidP="00B6695C">
      <w:pPr>
        <w:rPr>
          <w:rtl/>
          <w:lang w:eastAsia="he-IL"/>
        </w:rPr>
      </w:pPr>
      <w:bookmarkStart w:id="2418" w:name="_ETM_Q1_3594828"/>
      <w:bookmarkStart w:id="2419" w:name="_ETM_Q1_3596022"/>
      <w:bookmarkEnd w:id="2418"/>
      <w:bookmarkEnd w:id="2419"/>
    </w:p>
    <w:p w14:paraId="6ABAC833" w14:textId="7A4137DB" w:rsidR="00B6695C" w:rsidRDefault="00B6695C" w:rsidP="00B6695C">
      <w:pPr>
        <w:pStyle w:val="af9"/>
        <w:keepNext/>
        <w:rPr>
          <w:rtl/>
          <w:lang w:eastAsia="he-IL"/>
        </w:rPr>
      </w:pPr>
      <w:bookmarkStart w:id="2420" w:name="ET_guest_ערן_יוסף_301"/>
      <w:r w:rsidRPr="00B6695C">
        <w:rPr>
          <w:rStyle w:val="TagStyle"/>
          <w:rtl/>
        </w:rPr>
        <w:t xml:space="preserve"> &lt;&lt; אורח &gt;&gt; </w:t>
      </w:r>
      <w:r>
        <w:rPr>
          <w:rtl/>
          <w:lang w:eastAsia="he-IL"/>
        </w:rPr>
        <w:t>ערן יוסף:</w:t>
      </w:r>
      <w:r w:rsidRPr="00B6695C">
        <w:rPr>
          <w:rStyle w:val="TagStyle"/>
          <w:rtl/>
        </w:rPr>
        <w:t xml:space="preserve"> &lt;&lt; אורח &gt;&gt;</w:t>
      </w:r>
      <w:r w:rsidR="00926E53">
        <w:rPr>
          <w:rtl/>
          <w:lang w:eastAsia="he-IL"/>
        </w:rPr>
        <w:t xml:space="preserve"> </w:t>
      </w:r>
      <w:bookmarkEnd w:id="2420"/>
    </w:p>
    <w:p w14:paraId="6268601F" w14:textId="77777777" w:rsidR="00B6695C" w:rsidRDefault="00B6695C" w:rsidP="00B6695C">
      <w:pPr>
        <w:pStyle w:val="KeepWithNext"/>
        <w:rPr>
          <w:rtl/>
          <w:lang w:eastAsia="he-IL"/>
        </w:rPr>
      </w:pPr>
    </w:p>
    <w:p w14:paraId="2F373534" w14:textId="755C2C03" w:rsidR="00B6695C" w:rsidRDefault="00B6695C" w:rsidP="00B6695C">
      <w:pPr>
        <w:rPr>
          <w:rtl/>
          <w:lang w:eastAsia="he-IL"/>
        </w:rPr>
      </w:pPr>
      <w:bookmarkStart w:id="2421" w:name="_ETM_Q1_3596624"/>
      <w:bookmarkStart w:id="2422" w:name="_ETM_Q1_3596689"/>
      <w:bookmarkEnd w:id="2421"/>
      <w:bookmarkEnd w:id="2422"/>
      <w:r>
        <w:rPr>
          <w:rFonts w:hint="cs"/>
          <w:rtl/>
          <w:lang w:eastAsia="he-IL"/>
        </w:rPr>
        <w:t xml:space="preserve">לכן לארבע שנים או מה שנקבע בתקנות. </w:t>
      </w:r>
      <w:bookmarkStart w:id="2423" w:name="_ETM_Q1_3600743"/>
      <w:bookmarkEnd w:id="2423"/>
    </w:p>
    <w:p w14:paraId="5FB3E7F5" w14:textId="77777777" w:rsidR="00B6695C" w:rsidRDefault="00B6695C" w:rsidP="00B6695C">
      <w:pPr>
        <w:rPr>
          <w:rtl/>
          <w:lang w:eastAsia="he-IL"/>
        </w:rPr>
      </w:pPr>
      <w:bookmarkStart w:id="2424" w:name="_ETM_Q1_3597028"/>
      <w:bookmarkStart w:id="2425" w:name="_ETM_Q1_3597069"/>
      <w:bookmarkStart w:id="2426" w:name="_ETM_Q1_3597796"/>
      <w:bookmarkEnd w:id="2424"/>
      <w:bookmarkEnd w:id="2425"/>
      <w:bookmarkEnd w:id="2426"/>
    </w:p>
    <w:p w14:paraId="2ADD6B27" w14:textId="7126034B" w:rsidR="00B6695C" w:rsidRDefault="00B6695C" w:rsidP="00B6695C">
      <w:pPr>
        <w:pStyle w:val="af6"/>
        <w:keepNext/>
        <w:rPr>
          <w:rtl/>
        </w:rPr>
      </w:pPr>
      <w:bookmarkStart w:id="2427" w:name="ET_yor_4996_303"/>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 </w:t>
      </w:r>
      <w:r>
        <w:rPr>
          <w:rtl/>
        </w:rPr>
        <w:t xml:space="preserve">היו"ר ישראל </w:t>
      </w:r>
      <w:proofErr w:type="spellStart"/>
      <w:r>
        <w:rPr>
          <w:rtl/>
        </w:rPr>
        <w:t>אייכלר</w:t>
      </w:r>
      <w:proofErr w:type="spellEnd"/>
      <w:r>
        <w:rPr>
          <w:rtl/>
        </w:rPr>
        <w:t>:</w:t>
      </w:r>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w:t>
      </w:r>
      <w:r w:rsidR="00926E53">
        <w:rPr>
          <w:rtl/>
        </w:rPr>
        <w:t xml:space="preserve"> </w:t>
      </w:r>
      <w:bookmarkEnd w:id="2427"/>
    </w:p>
    <w:p w14:paraId="4F1747EC" w14:textId="77777777" w:rsidR="00B6695C" w:rsidRDefault="00B6695C" w:rsidP="00B6695C">
      <w:pPr>
        <w:pStyle w:val="KeepWithNext"/>
        <w:rPr>
          <w:rtl/>
          <w:lang w:eastAsia="he-IL"/>
        </w:rPr>
      </w:pPr>
    </w:p>
    <w:p w14:paraId="4A5EB508" w14:textId="7FAB4E9A" w:rsidR="00B6695C" w:rsidRPr="00B6695C" w:rsidRDefault="00B6695C" w:rsidP="00B6695C">
      <w:pPr>
        <w:rPr>
          <w:rtl/>
          <w:lang w:eastAsia="he-IL"/>
        </w:rPr>
      </w:pPr>
      <w:r>
        <w:rPr>
          <w:rFonts w:hint="cs"/>
          <w:rtl/>
          <w:lang w:eastAsia="he-IL"/>
        </w:rPr>
        <w:t>ל</w:t>
      </w:r>
      <w:bookmarkStart w:id="2428" w:name="_ETM_Q1_3598284"/>
      <w:bookmarkStart w:id="2429" w:name="_ETM_Q1_3598326"/>
      <w:bookmarkEnd w:id="2428"/>
      <w:bookmarkEnd w:id="2429"/>
      <w:r>
        <w:rPr>
          <w:rFonts w:hint="cs"/>
          <w:rtl/>
          <w:lang w:eastAsia="he-IL"/>
        </w:rPr>
        <w:t xml:space="preserve">כן הוספתם מה? </w:t>
      </w:r>
    </w:p>
    <w:p w14:paraId="2A24C99E" w14:textId="77777777" w:rsidR="00B6695C" w:rsidRDefault="00B6695C" w:rsidP="00B6695C">
      <w:pPr>
        <w:rPr>
          <w:rtl/>
          <w:lang w:eastAsia="he-IL"/>
        </w:rPr>
      </w:pPr>
      <w:bookmarkStart w:id="2430" w:name="_ETM_Q1_3600782"/>
      <w:bookmarkStart w:id="2431" w:name="_ETM_Q1_3597956"/>
      <w:bookmarkEnd w:id="2430"/>
      <w:bookmarkEnd w:id="2431"/>
    </w:p>
    <w:p w14:paraId="155363E2" w14:textId="30237049" w:rsidR="00B6695C" w:rsidRDefault="00B6695C" w:rsidP="00B6695C">
      <w:pPr>
        <w:pStyle w:val="a4"/>
        <w:keepNext/>
        <w:rPr>
          <w:rtl/>
        </w:rPr>
      </w:pPr>
      <w:bookmarkStart w:id="2432" w:name="ET_speaker_יעל_סלנט_302"/>
      <w:r w:rsidRPr="00B6695C">
        <w:rPr>
          <w:rStyle w:val="TagStyle"/>
          <w:rtl/>
        </w:rPr>
        <w:t xml:space="preserve"> &lt;&lt; דובר &gt;&gt; </w:t>
      </w:r>
      <w:r>
        <w:rPr>
          <w:rtl/>
        </w:rPr>
        <w:t xml:space="preserve">יעל </w:t>
      </w:r>
      <w:proofErr w:type="spellStart"/>
      <w:r>
        <w:rPr>
          <w:rtl/>
        </w:rPr>
        <w:t>סלנט</w:t>
      </w:r>
      <w:proofErr w:type="spellEnd"/>
      <w:r>
        <w:rPr>
          <w:rtl/>
        </w:rPr>
        <w:t>:</w:t>
      </w:r>
      <w:r w:rsidRPr="00B6695C">
        <w:rPr>
          <w:rStyle w:val="TagStyle"/>
          <w:rtl/>
        </w:rPr>
        <w:t xml:space="preserve"> &lt;&lt; דובר &gt;&gt;</w:t>
      </w:r>
      <w:r w:rsidR="00926E53">
        <w:rPr>
          <w:rtl/>
        </w:rPr>
        <w:t xml:space="preserve"> </w:t>
      </w:r>
      <w:bookmarkEnd w:id="2432"/>
    </w:p>
    <w:p w14:paraId="53650FDC" w14:textId="77777777" w:rsidR="00B6695C" w:rsidRDefault="00B6695C" w:rsidP="00B6695C">
      <w:pPr>
        <w:pStyle w:val="KeepWithNext"/>
        <w:rPr>
          <w:rtl/>
          <w:lang w:eastAsia="he-IL"/>
        </w:rPr>
      </w:pPr>
    </w:p>
    <w:p w14:paraId="696D93E6" w14:textId="73891662" w:rsidR="00B6695C" w:rsidRDefault="00B6695C" w:rsidP="00B6695C">
      <w:pPr>
        <w:rPr>
          <w:rtl/>
          <w:lang w:eastAsia="he-IL"/>
        </w:rPr>
      </w:pPr>
      <w:bookmarkStart w:id="2433" w:name="_ETM_Q1_3598401"/>
      <w:bookmarkStart w:id="2434" w:name="_ETM_Q1_3598459"/>
      <w:bookmarkEnd w:id="2433"/>
      <w:bookmarkEnd w:id="2434"/>
      <w:r>
        <w:rPr>
          <w:rFonts w:hint="cs"/>
          <w:rtl/>
          <w:lang w:eastAsia="he-IL"/>
        </w:rPr>
        <w:t xml:space="preserve">או </w:t>
      </w:r>
      <w:bookmarkStart w:id="2435" w:name="_ETM_Q1_3599044"/>
      <w:bookmarkEnd w:id="2435"/>
      <w:r>
        <w:rPr>
          <w:rFonts w:hint="cs"/>
          <w:rtl/>
          <w:lang w:eastAsia="he-IL"/>
        </w:rPr>
        <w:t xml:space="preserve">לתקופה שבעדה הוא זכאי לסיוע בהתאם להוראות </w:t>
      </w:r>
      <w:bookmarkStart w:id="2436" w:name="_ETM_Q1_3603547"/>
      <w:bookmarkEnd w:id="2436"/>
      <w:r>
        <w:rPr>
          <w:rFonts w:hint="cs"/>
          <w:rtl/>
          <w:lang w:eastAsia="he-IL"/>
        </w:rPr>
        <w:t xml:space="preserve">לפי סעיף 45(א)(1) או (2), לפי המאוחר. </w:t>
      </w:r>
    </w:p>
    <w:p w14:paraId="655B073B" w14:textId="77777777" w:rsidR="00B6695C" w:rsidRDefault="00B6695C" w:rsidP="00B6695C">
      <w:pPr>
        <w:rPr>
          <w:rtl/>
          <w:lang w:eastAsia="he-IL"/>
        </w:rPr>
      </w:pPr>
      <w:bookmarkStart w:id="2437" w:name="_ETM_Q1_3607285"/>
      <w:bookmarkStart w:id="2438" w:name="_ETM_Q1_3607324"/>
      <w:bookmarkStart w:id="2439" w:name="_ETM_Q1_3601257"/>
      <w:bookmarkEnd w:id="2437"/>
      <w:bookmarkEnd w:id="2438"/>
      <w:bookmarkEnd w:id="2439"/>
    </w:p>
    <w:p w14:paraId="2D3B0B95" w14:textId="005D8BAD" w:rsidR="00B6695C" w:rsidRDefault="00B6695C" w:rsidP="00B6695C">
      <w:pPr>
        <w:pStyle w:val="af9"/>
        <w:keepNext/>
        <w:rPr>
          <w:rtl/>
          <w:lang w:eastAsia="he-IL"/>
        </w:rPr>
      </w:pPr>
      <w:bookmarkStart w:id="2440" w:name="ET_guest_דורון_נגרין_304"/>
      <w:r w:rsidRPr="00B6695C">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B6695C">
        <w:rPr>
          <w:rStyle w:val="TagStyle"/>
          <w:rtl/>
        </w:rPr>
        <w:t xml:space="preserve"> &lt;&lt; אורח &gt;&gt;</w:t>
      </w:r>
      <w:r w:rsidR="00926E53">
        <w:rPr>
          <w:rtl/>
          <w:lang w:eastAsia="he-IL"/>
        </w:rPr>
        <w:t xml:space="preserve"> </w:t>
      </w:r>
      <w:bookmarkEnd w:id="2440"/>
    </w:p>
    <w:p w14:paraId="3D091AF2" w14:textId="77777777" w:rsidR="00B6695C" w:rsidRDefault="00B6695C" w:rsidP="00B6695C">
      <w:pPr>
        <w:pStyle w:val="KeepWithNext"/>
        <w:rPr>
          <w:rtl/>
          <w:lang w:eastAsia="he-IL"/>
        </w:rPr>
      </w:pPr>
    </w:p>
    <w:p w14:paraId="4DA8A095" w14:textId="41C0D2CF" w:rsidR="00B6695C" w:rsidRDefault="00B6695C" w:rsidP="00B6695C">
      <w:pPr>
        <w:rPr>
          <w:rtl/>
          <w:lang w:eastAsia="he-IL"/>
        </w:rPr>
      </w:pPr>
      <w:bookmarkStart w:id="2441" w:name="_ETM_Q1_3601699"/>
      <w:bookmarkStart w:id="2442" w:name="_ETM_Q1_3601751"/>
      <w:bookmarkEnd w:id="2441"/>
      <w:bookmarkEnd w:id="2442"/>
      <w:r>
        <w:rPr>
          <w:rFonts w:hint="cs"/>
          <w:rtl/>
          <w:lang w:eastAsia="he-IL"/>
        </w:rPr>
        <w:t xml:space="preserve">שזה בעצם תקנות </w:t>
      </w:r>
      <w:bookmarkStart w:id="2443" w:name="_ETM_Q1_3606489"/>
      <w:bookmarkEnd w:id="2443"/>
      <w:r>
        <w:rPr>
          <w:rFonts w:hint="cs"/>
          <w:rtl/>
          <w:lang w:eastAsia="he-IL"/>
        </w:rPr>
        <w:t xml:space="preserve">הלימודים ששם מפורטות התקופות הארוכות יותר. </w:t>
      </w:r>
    </w:p>
    <w:p w14:paraId="7B1F538F" w14:textId="77777777" w:rsidR="00B6695C" w:rsidRDefault="00B6695C" w:rsidP="00B6695C">
      <w:pPr>
        <w:rPr>
          <w:rtl/>
          <w:lang w:eastAsia="he-IL"/>
        </w:rPr>
      </w:pPr>
      <w:bookmarkStart w:id="2444" w:name="_ETM_Q1_3604681"/>
      <w:bookmarkStart w:id="2445" w:name="_ETM_Q1_3604721"/>
      <w:bookmarkEnd w:id="2444"/>
      <w:bookmarkEnd w:id="2445"/>
    </w:p>
    <w:p w14:paraId="4D0C9C3A" w14:textId="40D5F1A1" w:rsidR="00B6695C" w:rsidRDefault="00B6695C" w:rsidP="00B6695C">
      <w:pPr>
        <w:pStyle w:val="af6"/>
        <w:keepNext/>
        <w:rPr>
          <w:rtl/>
        </w:rPr>
      </w:pPr>
      <w:bookmarkStart w:id="2446" w:name="ET_yor_4996_305"/>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 </w:t>
      </w:r>
      <w:r>
        <w:rPr>
          <w:rtl/>
        </w:rPr>
        <w:t xml:space="preserve">היו"ר ישראל </w:t>
      </w:r>
      <w:proofErr w:type="spellStart"/>
      <w:r>
        <w:rPr>
          <w:rtl/>
        </w:rPr>
        <w:t>אייכלר</w:t>
      </w:r>
      <w:proofErr w:type="spellEnd"/>
      <w:r>
        <w:rPr>
          <w:rtl/>
        </w:rPr>
        <w:t>:</w:t>
      </w:r>
      <w:r w:rsidRPr="00B6695C">
        <w:rPr>
          <w:rStyle w:val="TagStyle"/>
          <w:rtl/>
        </w:rPr>
        <w:t xml:space="preserve"> &lt;&lt; </w:t>
      </w:r>
      <w:proofErr w:type="spellStart"/>
      <w:r w:rsidRPr="00B6695C">
        <w:rPr>
          <w:rStyle w:val="TagStyle"/>
          <w:rtl/>
        </w:rPr>
        <w:t>יור</w:t>
      </w:r>
      <w:proofErr w:type="spellEnd"/>
      <w:r w:rsidRPr="00B6695C">
        <w:rPr>
          <w:rStyle w:val="TagStyle"/>
          <w:rtl/>
        </w:rPr>
        <w:t xml:space="preserve"> &gt;&gt;</w:t>
      </w:r>
      <w:r w:rsidR="00926E53">
        <w:rPr>
          <w:rtl/>
        </w:rPr>
        <w:t xml:space="preserve"> </w:t>
      </w:r>
      <w:bookmarkEnd w:id="2446"/>
    </w:p>
    <w:p w14:paraId="4F796BD3" w14:textId="77777777" w:rsidR="00B6695C" w:rsidRDefault="00B6695C" w:rsidP="00B6695C">
      <w:pPr>
        <w:pStyle w:val="KeepWithNext"/>
        <w:rPr>
          <w:rtl/>
          <w:lang w:eastAsia="he-IL"/>
        </w:rPr>
      </w:pPr>
    </w:p>
    <w:p w14:paraId="614D2A55" w14:textId="1C5B961F" w:rsidR="00B6695C" w:rsidRDefault="00B6695C" w:rsidP="00B6695C">
      <w:pPr>
        <w:rPr>
          <w:rtl/>
          <w:lang w:eastAsia="he-IL"/>
        </w:rPr>
      </w:pPr>
      <w:bookmarkStart w:id="2447" w:name="_ETM_Q1_3607871"/>
      <w:bookmarkStart w:id="2448" w:name="_ETM_Q1_3607919"/>
      <w:bookmarkEnd w:id="2447"/>
      <w:bookmarkEnd w:id="2448"/>
      <w:r>
        <w:rPr>
          <w:rFonts w:hint="cs"/>
          <w:rtl/>
          <w:lang w:eastAsia="he-IL"/>
        </w:rPr>
        <w:t xml:space="preserve">ב-45, שם כן </w:t>
      </w:r>
      <w:bookmarkStart w:id="2449" w:name="_ETM_Q1_3605291"/>
      <w:bookmarkEnd w:id="2449"/>
      <w:r>
        <w:rPr>
          <w:rFonts w:hint="cs"/>
          <w:rtl/>
          <w:lang w:eastAsia="he-IL"/>
        </w:rPr>
        <w:t xml:space="preserve">יש אפשרות לשבע שנים? </w:t>
      </w:r>
    </w:p>
    <w:p w14:paraId="724A9FD5" w14:textId="77777777" w:rsidR="00B6695C" w:rsidRDefault="00B6695C" w:rsidP="00B6695C">
      <w:pPr>
        <w:rPr>
          <w:rtl/>
          <w:lang w:eastAsia="he-IL"/>
        </w:rPr>
      </w:pPr>
      <w:bookmarkStart w:id="2450" w:name="_ETM_Q1_3607991"/>
      <w:bookmarkStart w:id="2451" w:name="_ETM_Q1_3608031"/>
      <w:bookmarkStart w:id="2452" w:name="_ETM_Q1_3609486"/>
      <w:bookmarkEnd w:id="2450"/>
      <w:bookmarkEnd w:id="2451"/>
      <w:bookmarkEnd w:id="2452"/>
    </w:p>
    <w:p w14:paraId="176ABD3F" w14:textId="1E889352" w:rsidR="00B6695C" w:rsidRDefault="00B6695C" w:rsidP="00B6695C">
      <w:pPr>
        <w:pStyle w:val="af9"/>
        <w:keepNext/>
        <w:rPr>
          <w:rtl/>
          <w:lang w:eastAsia="he-IL"/>
        </w:rPr>
      </w:pPr>
      <w:bookmarkStart w:id="2453" w:name="ET_guest_דורון_נגרין_306"/>
      <w:r w:rsidRPr="00B6695C">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B6695C">
        <w:rPr>
          <w:rStyle w:val="TagStyle"/>
          <w:rtl/>
        </w:rPr>
        <w:t xml:space="preserve"> &lt;&lt; אורח &gt;&gt;</w:t>
      </w:r>
      <w:r w:rsidR="00926E53">
        <w:rPr>
          <w:rtl/>
          <w:lang w:eastAsia="he-IL"/>
        </w:rPr>
        <w:t xml:space="preserve"> </w:t>
      </w:r>
      <w:bookmarkEnd w:id="2453"/>
    </w:p>
    <w:p w14:paraId="40F2FBB3" w14:textId="77777777" w:rsidR="00B6695C" w:rsidRDefault="00B6695C" w:rsidP="00B6695C">
      <w:pPr>
        <w:pStyle w:val="KeepWithNext"/>
        <w:rPr>
          <w:rtl/>
          <w:lang w:eastAsia="he-IL"/>
        </w:rPr>
      </w:pPr>
    </w:p>
    <w:p w14:paraId="3BA9A7E9" w14:textId="43457618" w:rsidR="00B6695C" w:rsidRDefault="00B6695C" w:rsidP="00B6695C">
      <w:pPr>
        <w:rPr>
          <w:rtl/>
          <w:lang w:eastAsia="he-IL"/>
        </w:rPr>
      </w:pPr>
      <w:bookmarkStart w:id="2454" w:name="_ETM_Q1_3609952"/>
      <w:bookmarkStart w:id="2455" w:name="_ETM_Q1_3610004"/>
      <w:bookmarkEnd w:id="2454"/>
      <w:bookmarkEnd w:id="2455"/>
      <w:r>
        <w:rPr>
          <w:rFonts w:hint="cs"/>
          <w:rtl/>
          <w:lang w:eastAsia="he-IL"/>
        </w:rPr>
        <w:t xml:space="preserve">כן, זה כבר היום קיים </w:t>
      </w:r>
      <w:bookmarkStart w:id="2456" w:name="_ETM_Q1_3608719"/>
      <w:bookmarkEnd w:id="2456"/>
      <w:r>
        <w:rPr>
          <w:rFonts w:hint="cs"/>
          <w:rtl/>
          <w:lang w:eastAsia="he-IL"/>
        </w:rPr>
        <w:t xml:space="preserve">בתקנות הלימודים שתוקנו לפני שנה בערך. </w:t>
      </w:r>
    </w:p>
    <w:p w14:paraId="0946B130" w14:textId="77777777" w:rsidR="00B6695C" w:rsidRDefault="00B6695C" w:rsidP="00B6695C">
      <w:pPr>
        <w:rPr>
          <w:rtl/>
          <w:lang w:eastAsia="he-IL"/>
        </w:rPr>
      </w:pPr>
      <w:bookmarkStart w:id="2457" w:name="_ETM_Q1_3614646"/>
      <w:bookmarkStart w:id="2458" w:name="_ETM_Q1_3614686"/>
      <w:bookmarkEnd w:id="2457"/>
      <w:bookmarkEnd w:id="2458"/>
    </w:p>
    <w:p w14:paraId="6BFFC03B" w14:textId="2408300A" w:rsidR="00B6695C" w:rsidRDefault="00B6695C" w:rsidP="00B6695C">
      <w:pPr>
        <w:pStyle w:val="a4"/>
        <w:keepNext/>
        <w:rPr>
          <w:rtl/>
        </w:rPr>
      </w:pPr>
      <w:bookmarkStart w:id="2459" w:name="ET_speaker_יעל_סלנט_307"/>
      <w:r w:rsidRPr="00B6695C">
        <w:rPr>
          <w:rStyle w:val="TagStyle"/>
          <w:rtl/>
        </w:rPr>
        <w:t xml:space="preserve"> &lt;&lt; דובר &gt;&gt; </w:t>
      </w:r>
      <w:r>
        <w:rPr>
          <w:rtl/>
        </w:rPr>
        <w:t xml:space="preserve">יעל </w:t>
      </w:r>
      <w:proofErr w:type="spellStart"/>
      <w:r>
        <w:rPr>
          <w:rtl/>
        </w:rPr>
        <w:t>סלנט</w:t>
      </w:r>
      <w:proofErr w:type="spellEnd"/>
      <w:r>
        <w:rPr>
          <w:rtl/>
        </w:rPr>
        <w:t>:</w:t>
      </w:r>
      <w:r w:rsidRPr="00B6695C">
        <w:rPr>
          <w:rStyle w:val="TagStyle"/>
          <w:rtl/>
        </w:rPr>
        <w:t xml:space="preserve"> &lt;&lt; דובר &gt;&gt;</w:t>
      </w:r>
      <w:r w:rsidR="00926E53">
        <w:rPr>
          <w:rtl/>
        </w:rPr>
        <w:t xml:space="preserve"> </w:t>
      </w:r>
      <w:bookmarkEnd w:id="2459"/>
    </w:p>
    <w:p w14:paraId="350CA86D" w14:textId="77777777" w:rsidR="00B6695C" w:rsidRDefault="00B6695C" w:rsidP="00B6695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43"/>
        <w:gridCol w:w="638"/>
        <w:gridCol w:w="5534"/>
      </w:tblGrid>
      <w:tr w:rsidR="0001794E" w14:paraId="4BD4EF9A" w14:textId="77777777" w:rsidTr="00E73E87">
        <w:trPr>
          <w:cantSplit/>
        </w:trPr>
        <w:tc>
          <w:tcPr>
            <w:tcW w:w="1343" w:type="dxa"/>
          </w:tcPr>
          <w:p w14:paraId="6217CE32" w14:textId="77777777" w:rsidR="0001794E" w:rsidRDefault="0001794E" w:rsidP="00852248">
            <w:pPr>
              <w:pStyle w:val="TableSideHeading"/>
              <w:spacing w:line="240" w:lineRule="auto"/>
              <w:rPr>
                <w:sz w:val="24"/>
                <w:szCs w:val="24"/>
                <w:rtl/>
              </w:rPr>
            </w:pPr>
            <w:bookmarkStart w:id="2460" w:name="_ETM_Q1_3616320"/>
            <w:bookmarkStart w:id="2461" w:name="_ETM_Q1_3616368"/>
            <w:bookmarkStart w:id="2462" w:name="_ETM_Q1_3535740"/>
            <w:bookmarkStart w:id="2463" w:name="_ETM_Q1_3535782"/>
            <w:bookmarkStart w:id="2464" w:name="_ETM_Q1_3502334"/>
            <w:bookmarkStart w:id="2465" w:name="_ETM_Q1_3502395"/>
            <w:bookmarkEnd w:id="2460"/>
            <w:bookmarkEnd w:id="2461"/>
            <w:bookmarkEnd w:id="2462"/>
            <w:bookmarkEnd w:id="2463"/>
            <w:bookmarkEnd w:id="2464"/>
            <w:bookmarkEnd w:id="2465"/>
          </w:p>
        </w:tc>
        <w:tc>
          <w:tcPr>
            <w:tcW w:w="638" w:type="dxa"/>
          </w:tcPr>
          <w:p w14:paraId="464E39B1" w14:textId="77777777" w:rsidR="0001794E" w:rsidRDefault="0001794E" w:rsidP="00852248">
            <w:pPr>
              <w:pStyle w:val="TableText"/>
              <w:spacing w:line="240" w:lineRule="auto"/>
              <w:rPr>
                <w:sz w:val="24"/>
                <w:szCs w:val="24"/>
                <w:rtl/>
              </w:rPr>
            </w:pPr>
          </w:p>
        </w:tc>
        <w:tc>
          <w:tcPr>
            <w:tcW w:w="5534" w:type="dxa"/>
          </w:tcPr>
          <w:p w14:paraId="420819DC" w14:textId="5074D474" w:rsidR="0001794E" w:rsidRDefault="0001794E" w:rsidP="0001794E">
            <w:pPr>
              <w:pStyle w:val="TableBlock"/>
              <w:numPr>
                <w:ilvl w:val="0"/>
                <w:numId w:val="8"/>
              </w:numPr>
              <w:spacing w:line="240" w:lineRule="auto"/>
              <w:ind w:left="357" w:hanging="357"/>
              <w:rPr>
                <w:sz w:val="24"/>
                <w:szCs w:val="24"/>
                <w:rtl/>
              </w:rPr>
            </w:pPr>
            <w:r>
              <w:rPr>
                <w:rFonts w:hint="cs"/>
                <w:sz w:val="24"/>
                <w:szCs w:val="24"/>
                <w:rtl/>
              </w:rPr>
              <w:t>אין בקבלת סיוע לפי סעיף זה כדי לגרוע מזכאותו של נכה לסיוע לפי סעיף 9ג; ואולם נכה המקבל סיוע לפי סעיף זה בעד תקופה מסוימת לא יקבל סיוע לפי סעיף 9ג בעד אותה תקופה.</w:t>
            </w:r>
          </w:p>
        </w:tc>
      </w:tr>
    </w:tbl>
    <w:p w14:paraId="7FFA8AF4" w14:textId="77777777" w:rsidR="00CE09B0" w:rsidRDefault="00CE09B0">
      <w:pPr>
        <w:rPr>
          <w:rtl/>
        </w:rPr>
      </w:pPr>
      <w:bookmarkStart w:id="2466" w:name="_ETM_Q1_3630787"/>
      <w:bookmarkEnd w:id="2466"/>
    </w:p>
    <w:p w14:paraId="7A4782A0" w14:textId="58EBFE90" w:rsidR="00CE09B0" w:rsidRDefault="00CE09B0" w:rsidP="00CE09B0">
      <w:pPr>
        <w:rPr>
          <w:rtl/>
          <w:lang w:eastAsia="he-IL"/>
        </w:rPr>
      </w:pPr>
      <w:bookmarkStart w:id="2467" w:name="_ETM_Q1_3634477"/>
      <w:bookmarkStart w:id="2468" w:name="_ETM_Q1_3634515"/>
      <w:bookmarkEnd w:id="2467"/>
      <w:bookmarkEnd w:id="2468"/>
      <w:r>
        <w:rPr>
          <w:rFonts w:hint="cs"/>
          <w:rtl/>
          <w:lang w:eastAsia="he-IL"/>
        </w:rPr>
        <w:t xml:space="preserve">אני רוצה לשאול בהקשר הזה, אם זה מקזז לו משש </w:t>
      </w:r>
      <w:bookmarkStart w:id="2469" w:name="_ETM_Q1_3635122"/>
      <w:bookmarkEnd w:id="2469"/>
      <w:r>
        <w:rPr>
          <w:rFonts w:hint="cs"/>
          <w:rtl/>
          <w:lang w:eastAsia="he-IL"/>
        </w:rPr>
        <w:t>השנים אתם נותנים לו את ה-1,000 ומשהו שקלים שהקראנו קודם</w:t>
      </w:r>
      <w:bookmarkStart w:id="2470" w:name="_ETM_Q1_3638197"/>
      <w:bookmarkEnd w:id="2470"/>
      <w:r>
        <w:rPr>
          <w:rFonts w:hint="cs"/>
          <w:rtl/>
          <w:lang w:eastAsia="he-IL"/>
        </w:rPr>
        <w:t xml:space="preserve"> והוא רוצה לקבל על אותה תקופה גם את </w:t>
      </w:r>
      <w:bookmarkStart w:id="2471" w:name="_ETM_Q1_3641481"/>
      <w:bookmarkEnd w:id="2471"/>
      <w:r>
        <w:rPr>
          <w:rFonts w:hint="cs"/>
          <w:rtl/>
          <w:lang w:eastAsia="he-IL"/>
        </w:rPr>
        <w:t xml:space="preserve">9ג, כרגע הוא לא יכול, אבל נניח שהוא היה רוצה </w:t>
      </w:r>
      <w:bookmarkStart w:id="2472" w:name="_ETM_Q1_3644712"/>
      <w:bookmarkEnd w:id="2472"/>
      <w:r>
        <w:rPr>
          <w:rFonts w:hint="cs"/>
          <w:rtl/>
          <w:lang w:eastAsia="he-IL"/>
        </w:rPr>
        <w:t xml:space="preserve">הוא היה יכול לקבל את שני הסכומים ושזה </w:t>
      </w:r>
      <w:proofErr w:type="spellStart"/>
      <w:r>
        <w:rPr>
          <w:rFonts w:hint="cs"/>
          <w:rtl/>
          <w:lang w:eastAsia="he-IL"/>
        </w:rPr>
        <w:t>יירד</w:t>
      </w:r>
      <w:proofErr w:type="spellEnd"/>
      <w:r>
        <w:rPr>
          <w:rFonts w:hint="cs"/>
          <w:rtl/>
          <w:lang w:eastAsia="he-IL"/>
        </w:rPr>
        <w:t xml:space="preserve"> לו</w:t>
      </w:r>
      <w:bookmarkStart w:id="2473" w:name="_ETM_Q1_3646192"/>
      <w:bookmarkEnd w:id="2473"/>
      <w:r>
        <w:rPr>
          <w:rFonts w:hint="cs"/>
          <w:rtl/>
          <w:lang w:eastAsia="he-IL"/>
        </w:rPr>
        <w:t xml:space="preserve"> משש השנים הצבורות שיש לו ב-9ג?</w:t>
      </w:r>
      <w:bookmarkStart w:id="2474" w:name="_ETM_Q1_3649255"/>
      <w:bookmarkEnd w:id="2474"/>
      <w:r>
        <w:rPr>
          <w:rFonts w:hint="cs"/>
          <w:rtl/>
          <w:lang w:eastAsia="he-IL"/>
        </w:rPr>
        <w:t xml:space="preserve"> </w:t>
      </w:r>
    </w:p>
    <w:p w14:paraId="001398CD" w14:textId="77777777" w:rsidR="00CE09B0" w:rsidRDefault="00CE09B0" w:rsidP="00CE09B0">
      <w:pPr>
        <w:rPr>
          <w:rtl/>
          <w:lang w:eastAsia="he-IL"/>
        </w:rPr>
      </w:pPr>
      <w:bookmarkStart w:id="2475" w:name="_ETM_Q1_3649291"/>
      <w:bookmarkStart w:id="2476" w:name="_ETM_Q1_3651367"/>
      <w:bookmarkEnd w:id="2475"/>
      <w:bookmarkEnd w:id="2476"/>
    </w:p>
    <w:p w14:paraId="5CBAF8B2" w14:textId="34D68ABC" w:rsidR="00CE09B0" w:rsidRDefault="00CE09B0" w:rsidP="00CE09B0">
      <w:pPr>
        <w:pStyle w:val="af9"/>
        <w:keepNext/>
        <w:rPr>
          <w:rtl/>
          <w:lang w:eastAsia="he-IL"/>
        </w:rPr>
      </w:pPr>
      <w:bookmarkStart w:id="2477" w:name="ET_guest_ערן_יוסף_280"/>
      <w:r w:rsidRPr="00CE09B0">
        <w:rPr>
          <w:rStyle w:val="TagStyle"/>
          <w:rtl/>
        </w:rPr>
        <w:t xml:space="preserve"> &lt;&lt; אורח &gt;&gt; </w:t>
      </w:r>
      <w:r>
        <w:rPr>
          <w:rtl/>
          <w:lang w:eastAsia="he-IL"/>
        </w:rPr>
        <w:t>ערן יוסף:</w:t>
      </w:r>
      <w:r w:rsidRPr="00CE09B0">
        <w:rPr>
          <w:rStyle w:val="TagStyle"/>
          <w:rtl/>
        </w:rPr>
        <w:t xml:space="preserve"> &lt;&lt; אורח &gt;&gt;</w:t>
      </w:r>
      <w:r w:rsidR="00926E53">
        <w:rPr>
          <w:rtl/>
          <w:lang w:eastAsia="he-IL"/>
        </w:rPr>
        <w:t xml:space="preserve"> </w:t>
      </w:r>
      <w:bookmarkEnd w:id="2477"/>
    </w:p>
    <w:p w14:paraId="6850FEE6" w14:textId="77777777" w:rsidR="00CE09B0" w:rsidRDefault="00CE09B0" w:rsidP="00CE09B0">
      <w:pPr>
        <w:pStyle w:val="KeepWithNext"/>
        <w:rPr>
          <w:rtl/>
          <w:lang w:eastAsia="he-IL"/>
        </w:rPr>
      </w:pPr>
    </w:p>
    <w:p w14:paraId="24769A3B" w14:textId="4DE596B0" w:rsidR="00CE09B0" w:rsidRDefault="00CE09B0" w:rsidP="00CE09B0">
      <w:pPr>
        <w:rPr>
          <w:rtl/>
          <w:lang w:eastAsia="he-IL"/>
        </w:rPr>
      </w:pPr>
      <w:bookmarkStart w:id="2478" w:name="_ETM_Q1_3651822"/>
      <w:bookmarkStart w:id="2479" w:name="_ETM_Q1_3651866"/>
      <w:bookmarkEnd w:id="2478"/>
      <w:bookmarkEnd w:id="2479"/>
      <w:r>
        <w:rPr>
          <w:rFonts w:hint="cs"/>
          <w:rtl/>
          <w:lang w:eastAsia="he-IL"/>
        </w:rPr>
        <w:t xml:space="preserve">באותו חודש? </w:t>
      </w:r>
    </w:p>
    <w:p w14:paraId="68F7E5B1" w14:textId="77777777" w:rsidR="00CE09B0" w:rsidRDefault="00CE09B0" w:rsidP="00CE09B0">
      <w:pPr>
        <w:rPr>
          <w:rtl/>
          <w:lang w:eastAsia="he-IL"/>
        </w:rPr>
      </w:pPr>
      <w:bookmarkStart w:id="2480" w:name="_ETM_Q1_3652731"/>
      <w:bookmarkStart w:id="2481" w:name="_ETM_Q1_3652769"/>
      <w:bookmarkStart w:id="2482" w:name="_ETM_Q1_3654363"/>
      <w:bookmarkEnd w:id="2480"/>
      <w:bookmarkEnd w:id="2481"/>
      <w:bookmarkEnd w:id="2482"/>
    </w:p>
    <w:p w14:paraId="1B119B38" w14:textId="6659D693" w:rsidR="00CE09B0" w:rsidRDefault="00CE09B0" w:rsidP="00CE09B0">
      <w:pPr>
        <w:pStyle w:val="a4"/>
        <w:keepNext/>
        <w:rPr>
          <w:rtl/>
        </w:rPr>
      </w:pPr>
      <w:bookmarkStart w:id="2483" w:name="ET_speaker_יעל_סלנט_281"/>
      <w:r w:rsidRPr="00CE09B0">
        <w:rPr>
          <w:rStyle w:val="TagStyle"/>
          <w:rtl/>
        </w:rPr>
        <w:t xml:space="preserve"> &lt;&lt; דובר &gt;&gt; </w:t>
      </w:r>
      <w:r>
        <w:rPr>
          <w:rtl/>
        </w:rPr>
        <w:t xml:space="preserve">יעל </w:t>
      </w:r>
      <w:proofErr w:type="spellStart"/>
      <w:r>
        <w:rPr>
          <w:rtl/>
        </w:rPr>
        <w:t>סלנט</w:t>
      </w:r>
      <w:proofErr w:type="spellEnd"/>
      <w:r>
        <w:rPr>
          <w:rtl/>
        </w:rPr>
        <w:t>:</w:t>
      </w:r>
      <w:r w:rsidRPr="00CE09B0">
        <w:rPr>
          <w:rStyle w:val="TagStyle"/>
          <w:rtl/>
        </w:rPr>
        <w:t xml:space="preserve"> &lt;&lt; דובר &gt;&gt;</w:t>
      </w:r>
      <w:r w:rsidR="00926E53">
        <w:rPr>
          <w:rtl/>
        </w:rPr>
        <w:t xml:space="preserve"> </w:t>
      </w:r>
      <w:bookmarkEnd w:id="2483"/>
    </w:p>
    <w:p w14:paraId="55F67A08" w14:textId="77777777" w:rsidR="00CE09B0" w:rsidRDefault="00CE09B0" w:rsidP="00CE09B0">
      <w:pPr>
        <w:pStyle w:val="KeepWithNext"/>
        <w:rPr>
          <w:rtl/>
          <w:lang w:eastAsia="he-IL"/>
        </w:rPr>
      </w:pPr>
    </w:p>
    <w:p w14:paraId="03194640" w14:textId="1EFF1517" w:rsidR="00CE09B0" w:rsidRDefault="00CE09B0" w:rsidP="00CE09B0">
      <w:pPr>
        <w:rPr>
          <w:rtl/>
          <w:lang w:eastAsia="he-IL"/>
        </w:rPr>
      </w:pPr>
      <w:bookmarkStart w:id="2484" w:name="_ETM_Q1_3654748"/>
      <w:bookmarkStart w:id="2485" w:name="_ETM_Q1_3654803"/>
      <w:bookmarkEnd w:id="2484"/>
      <w:bookmarkEnd w:id="2485"/>
      <w:r>
        <w:rPr>
          <w:rFonts w:hint="cs"/>
          <w:rtl/>
          <w:lang w:eastAsia="he-IL"/>
        </w:rPr>
        <w:t xml:space="preserve">כן. </w:t>
      </w:r>
    </w:p>
    <w:p w14:paraId="54A8756F" w14:textId="77777777" w:rsidR="00CE09B0" w:rsidRDefault="00CE09B0" w:rsidP="00CE09B0">
      <w:pPr>
        <w:rPr>
          <w:rtl/>
          <w:lang w:eastAsia="he-IL"/>
        </w:rPr>
      </w:pPr>
      <w:bookmarkStart w:id="2486" w:name="_ETM_Q1_3649646"/>
      <w:bookmarkEnd w:id="2486"/>
    </w:p>
    <w:p w14:paraId="75B692DC" w14:textId="0077BF20" w:rsidR="00CE09B0" w:rsidRDefault="00CE09B0" w:rsidP="00CE09B0">
      <w:pPr>
        <w:pStyle w:val="af9"/>
        <w:keepNext/>
        <w:rPr>
          <w:rtl/>
          <w:lang w:eastAsia="he-IL"/>
        </w:rPr>
      </w:pPr>
      <w:bookmarkStart w:id="2487" w:name="ET_guest_לימור_לוריא_282"/>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487"/>
    </w:p>
    <w:p w14:paraId="4BB0063C" w14:textId="77777777" w:rsidR="00CE09B0" w:rsidRDefault="00CE09B0" w:rsidP="00CE09B0">
      <w:pPr>
        <w:pStyle w:val="KeepWithNext"/>
        <w:rPr>
          <w:rtl/>
          <w:lang w:eastAsia="he-IL"/>
        </w:rPr>
      </w:pPr>
    </w:p>
    <w:p w14:paraId="665E58DF" w14:textId="78756F19" w:rsidR="00CE09B0" w:rsidRDefault="00CE09B0" w:rsidP="00CE09B0">
      <w:pPr>
        <w:rPr>
          <w:rtl/>
          <w:lang w:eastAsia="he-IL"/>
        </w:rPr>
      </w:pPr>
      <w:bookmarkStart w:id="2488" w:name="_ETM_Q1_3650227"/>
      <w:bookmarkStart w:id="2489" w:name="_ETM_Q1_3650287"/>
      <w:bookmarkEnd w:id="2488"/>
      <w:bookmarkEnd w:id="2489"/>
      <w:r>
        <w:rPr>
          <w:rFonts w:hint="cs"/>
          <w:rtl/>
          <w:lang w:eastAsia="he-IL"/>
        </w:rPr>
        <w:t xml:space="preserve">גם בגין </w:t>
      </w:r>
      <w:bookmarkStart w:id="2490" w:name="_ETM_Q1_3651333"/>
      <w:bookmarkEnd w:id="2490"/>
      <w:r>
        <w:rPr>
          <w:rFonts w:hint="cs"/>
          <w:rtl/>
          <w:lang w:eastAsia="he-IL"/>
        </w:rPr>
        <w:t xml:space="preserve">כך וגם כך? לא. </w:t>
      </w:r>
      <w:bookmarkStart w:id="2491" w:name="_ETM_Q1_3654965"/>
      <w:bookmarkEnd w:id="2491"/>
    </w:p>
    <w:p w14:paraId="3AF8C322" w14:textId="77777777" w:rsidR="00CE09B0" w:rsidRDefault="00CE09B0" w:rsidP="00CE09B0">
      <w:pPr>
        <w:rPr>
          <w:rtl/>
          <w:lang w:eastAsia="he-IL"/>
        </w:rPr>
      </w:pPr>
      <w:bookmarkStart w:id="2492" w:name="_ETM_Q1_3655018"/>
      <w:bookmarkStart w:id="2493" w:name="_ETM_Q1_3655741"/>
      <w:bookmarkEnd w:id="2492"/>
      <w:bookmarkEnd w:id="2493"/>
    </w:p>
    <w:p w14:paraId="0940D758" w14:textId="524D7A19" w:rsidR="00CE09B0" w:rsidRDefault="00CE09B0" w:rsidP="00CE09B0">
      <w:pPr>
        <w:pStyle w:val="a4"/>
        <w:keepNext/>
        <w:rPr>
          <w:rtl/>
        </w:rPr>
      </w:pPr>
      <w:bookmarkStart w:id="2494" w:name="ET_speaker_קריאה_283"/>
      <w:r w:rsidRPr="00CE09B0">
        <w:rPr>
          <w:rStyle w:val="TagStyle"/>
          <w:rtl/>
        </w:rPr>
        <w:t xml:space="preserve"> &lt;&lt; דובר &gt;&gt; </w:t>
      </w:r>
      <w:r>
        <w:rPr>
          <w:rtl/>
        </w:rPr>
        <w:t>קריאה:</w:t>
      </w:r>
      <w:r w:rsidRPr="00CE09B0">
        <w:rPr>
          <w:rStyle w:val="TagStyle"/>
          <w:rtl/>
        </w:rPr>
        <w:t xml:space="preserve"> &lt;&lt; דובר &gt;&gt;</w:t>
      </w:r>
      <w:r w:rsidR="00926E53">
        <w:rPr>
          <w:rtl/>
        </w:rPr>
        <w:t xml:space="preserve"> </w:t>
      </w:r>
      <w:bookmarkEnd w:id="2494"/>
    </w:p>
    <w:p w14:paraId="6DC710EA" w14:textId="77777777" w:rsidR="00CE09B0" w:rsidRDefault="00CE09B0" w:rsidP="00CE09B0">
      <w:pPr>
        <w:pStyle w:val="KeepWithNext"/>
        <w:rPr>
          <w:rtl/>
          <w:lang w:eastAsia="he-IL"/>
        </w:rPr>
      </w:pPr>
    </w:p>
    <w:p w14:paraId="39C23F04" w14:textId="19513987" w:rsidR="00CE09B0" w:rsidRDefault="00CE09B0" w:rsidP="00CE09B0">
      <w:pPr>
        <w:rPr>
          <w:rtl/>
          <w:lang w:eastAsia="he-IL"/>
        </w:rPr>
      </w:pPr>
      <w:bookmarkStart w:id="2495" w:name="_ETM_Q1_3656367"/>
      <w:bookmarkStart w:id="2496" w:name="_ETM_Q1_3656439"/>
      <w:bookmarkEnd w:id="2495"/>
      <w:bookmarkEnd w:id="2496"/>
      <w:r>
        <w:rPr>
          <w:rFonts w:hint="cs"/>
          <w:rtl/>
          <w:lang w:eastAsia="he-IL"/>
        </w:rPr>
        <w:t>אין כפל מבצעים.</w:t>
      </w:r>
    </w:p>
    <w:p w14:paraId="17BC30EE" w14:textId="77777777" w:rsidR="00CE09B0" w:rsidRDefault="00CE09B0" w:rsidP="00CE09B0">
      <w:pPr>
        <w:rPr>
          <w:rtl/>
          <w:lang w:eastAsia="he-IL"/>
        </w:rPr>
      </w:pPr>
      <w:bookmarkStart w:id="2497" w:name="_ETM_Q1_3658025"/>
      <w:bookmarkStart w:id="2498" w:name="_ETM_Q1_3658077"/>
      <w:bookmarkStart w:id="2499" w:name="_ETM_Q1_3654672"/>
      <w:bookmarkEnd w:id="2497"/>
      <w:bookmarkEnd w:id="2498"/>
      <w:bookmarkEnd w:id="2499"/>
    </w:p>
    <w:p w14:paraId="102BEF0A" w14:textId="3FA3F663" w:rsidR="00CE09B0" w:rsidRDefault="00CE09B0" w:rsidP="00CE09B0">
      <w:pPr>
        <w:pStyle w:val="a4"/>
        <w:keepNext/>
        <w:rPr>
          <w:rtl/>
        </w:rPr>
      </w:pPr>
      <w:bookmarkStart w:id="2500" w:name="ET_speaker_יעל_סלנט_284"/>
      <w:r w:rsidRPr="00CE09B0">
        <w:rPr>
          <w:rStyle w:val="TagStyle"/>
          <w:rtl/>
        </w:rPr>
        <w:t xml:space="preserve"> &lt;&lt; דובר &gt;&gt; </w:t>
      </w:r>
      <w:r>
        <w:rPr>
          <w:rtl/>
        </w:rPr>
        <w:t xml:space="preserve">יעל </w:t>
      </w:r>
      <w:proofErr w:type="spellStart"/>
      <w:r>
        <w:rPr>
          <w:rtl/>
        </w:rPr>
        <w:t>סלנט</w:t>
      </w:r>
      <w:proofErr w:type="spellEnd"/>
      <w:r>
        <w:rPr>
          <w:rtl/>
        </w:rPr>
        <w:t>:</w:t>
      </w:r>
      <w:r w:rsidRPr="00CE09B0">
        <w:rPr>
          <w:rStyle w:val="TagStyle"/>
          <w:rtl/>
        </w:rPr>
        <w:t xml:space="preserve"> &lt;&lt; דובר &gt;&gt;</w:t>
      </w:r>
      <w:r w:rsidR="00926E53">
        <w:rPr>
          <w:rtl/>
        </w:rPr>
        <w:t xml:space="preserve"> </w:t>
      </w:r>
      <w:bookmarkEnd w:id="2500"/>
    </w:p>
    <w:p w14:paraId="5112FAD4" w14:textId="77777777" w:rsidR="00CE09B0" w:rsidRDefault="00CE09B0" w:rsidP="00CE09B0">
      <w:pPr>
        <w:pStyle w:val="KeepWithNext"/>
        <w:rPr>
          <w:rtl/>
          <w:lang w:eastAsia="he-IL"/>
        </w:rPr>
      </w:pPr>
    </w:p>
    <w:p w14:paraId="06EE313B" w14:textId="03BA878B" w:rsidR="00CE09B0" w:rsidRDefault="00CE09B0" w:rsidP="00CE09B0">
      <w:pPr>
        <w:rPr>
          <w:rtl/>
          <w:lang w:eastAsia="he-IL"/>
        </w:rPr>
      </w:pPr>
      <w:bookmarkStart w:id="2501" w:name="_ETM_Q1_3655287"/>
      <w:bookmarkStart w:id="2502" w:name="_ETM_Q1_3655345"/>
      <w:bookmarkEnd w:id="2501"/>
      <w:bookmarkEnd w:id="2502"/>
      <w:r>
        <w:rPr>
          <w:rFonts w:hint="cs"/>
          <w:rtl/>
          <w:lang w:eastAsia="he-IL"/>
        </w:rPr>
        <w:t xml:space="preserve">זה </w:t>
      </w:r>
      <w:bookmarkStart w:id="2503" w:name="_ETM_Q1_3658304"/>
      <w:bookmarkEnd w:id="2503"/>
      <w:r>
        <w:rPr>
          <w:rFonts w:hint="cs"/>
          <w:rtl/>
          <w:lang w:eastAsia="he-IL"/>
        </w:rPr>
        <w:t>לא בדיוק כפל כי הוא לא יקבל את שש השנים</w:t>
      </w:r>
      <w:bookmarkStart w:id="2504" w:name="_ETM_Q1_3657783"/>
      <w:bookmarkEnd w:id="2504"/>
      <w:r>
        <w:rPr>
          <w:rFonts w:hint="cs"/>
          <w:rtl/>
          <w:lang w:eastAsia="he-IL"/>
        </w:rPr>
        <w:t xml:space="preserve"> אחרי זה, זה </w:t>
      </w:r>
      <w:proofErr w:type="spellStart"/>
      <w:r>
        <w:rPr>
          <w:rFonts w:hint="cs"/>
          <w:rtl/>
          <w:lang w:eastAsia="he-IL"/>
        </w:rPr>
        <w:t>יירד</w:t>
      </w:r>
      <w:proofErr w:type="spellEnd"/>
      <w:r>
        <w:rPr>
          <w:rFonts w:hint="cs"/>
          <w:rtl/>
          <w:lang w:eastAsia="he-IL"/>
        </w:rPr>
        <w:t xml:space="preserve"> לו משש השנים שמגיעות לו. </w:t>
      </w:r>
    </w:p>
    <w:p w14:paraId="7BBEC19E" w14:textId="77777777" w:rsidR="00CE09B0" w:rsidRDefault="00CE09B0" w:rsidP="00CE09B0">
      <w:pPr>
        <w:rPr>
          <w:rtl/>
          <w:lang w:eastAsia="he-IL"/>
        </w:rPr>
      </w:pPr>
      <w:bookmarkStart w:id="2505" w:name="_ETM_Q1_3663447"/>
      <w:bookmarkStart w:id="2506" w:name="_ETM_Q1_3663503"/>
      <w:bookmarkStart w:id="2507" w:name="_ETM_Q1_3663080"/>
      <w:bookmarkStart w:id="2508" w:name="_ETM_Q1_3661047"/>
      <w:bookmarkEnd w:id="2505"/>
      <w:bookmarkEnd w:id="2506"/>
      <w:bookmarkEnd w:id="2507"/>
      <w:bookmarkEnd w:id="2508"/>
    </w:p>
    <w:p w14:paraId="635EFF2C" w14:textId="1DF33BF5" w:rsidR="00CE09B0" w:rsidRDefault="00CE09B0" w:rsidP="00CE09B0">
      <w:pPr>
        <w:pStyle w:val="a4"/>
        <w:keepNext/>
        <w:rPr>
          <w:rtl/>
        </w:rPr>
      </w:pPr>
      <w:bookmarkStart w:id="2509" w:name="ET_speaker_6143_286"/>
      <w:r w:rsidRPr="00CE09B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E09B0">
        <w:rPr>
          <w:rStyle w:val="TagStyle"/>
          <w:rtl/>
        </w:rPr>
        <w:t xml:space="preserve"> &lt;&lt; דובר &gt;&gt;</w:t>
      </w:r>
      <w:r w:rsidR="00926E53">
        <w:rPr>
          <w:rtl/>
        </w:rPr>
        <w:t xml:space="preserve"> </w:t>
      </w:r>
      <w:bookmarkEnd w:id="2509"/>
    </w:p>
    <w:p w14:paraId="39D5B63C" w14:textId="77777777" w:rsidR="00CE09B0" w:rsidRDefault="00CE09B0" w:rsidP="00CE09B0">
      <w:pPr>
        <w:pStyle w:val="KeepWithNext"/>
        <w:rPr>
          <w:rtl/>
          <w:lang w:eastAsia="he-IL"/>
        </w:rPr>
      </w:pPr>
    </w:p>
    <w:p w14:paraId="59BE1305" w14:textId="4DB01126" w:rsidR="00CE09B0" w:rsidRDefault="00CE09B0" w:rsidP="00CE09B0">
      <w:pPr>
        <w:rPr>
          <w:rtl/>
          <w:lang w:eastAsia="he-IL"/>
        </w:rPr>
      </w:pPr>
      <w:bookmarkStart w:id="2510" w:name="_ETM_Q1_3661631"/>
      <w:bookmarkStart w:id="2511" w:name="_ETM_Q1_3661694"/>
      <w:bookmarkStart w:id="2512" w:name="_ETM_Q1_3663684"/>
      <w:bookmarkEnd w:id="2510"/>
      <w:bookmarkEnd w:id="2511"/>
      <w:bookmarkEnd w:id="2512"/>
      <w:r>
        <w:rPr>
          <w:rFonts w:hint="cs"/>
          <w:rtl/>
          <w:lang w:eastAsia="he-IL"/>
        </w:rPr>
        <w:t>ה</w:t>
      </w:r>
      <w:bookmarkStart w:id="2513" w:name="_ETM_Q1_3663761"/>
      <w:bookmarkEnd w:id="2513"/>
      <w:r>
        <w:rPr>
          <w:rFonts w:hint="cs"/>
          <w:rtl/>
          <w:lang w:eastAsia="he-IL"/>
        </w:rPr>
        <w:t xml:space="preserve">יא </w:t>
      </w:r>
      <w:bookmarkStart w:id="2514" w:name="_ETM_Q1_3664103"/>
      <w:bookmarkEnd w:id="2514"/>
      <w:r>
        <w:rPr>
          <w:rFonts w:hint="cs"/>
          <w:rtl/>
          <w:lang w:eastAsia="he-IL"/>
        </w:rPr>
        <w:t xml:space="preserve">אומרת שזה אותו סכום, למה שלא יקבל אותם, </w:t>
      </w:r>
      <w:bookmarkStart w:id="2515" w:name="_ETM_Q1_3669196"/>
      <w:bookmarkEnd w:id="2515"/>
      <w:r>
        <w:rPr>
          <w:rFonts w:hint="cs"/>
          <w:rtl/>
          <w:lang w:eastAsia="he-IL"/>
        </w:rPr>
        <w:t xml:space="preserve">למה הוא צריך לפרוס אותם לטור ולא </w:t>
      </w:r>
      <w:r>
        <w:rPr>
          <w:rtl/>
          <w:lang w:eastAsia="he-IL"/>
        </w:rPr>
        <w:t>–</w:t>
      </w:r>
      <w:r>
        <w:rPr>
          <w:rFonts w:hint="cs"/>
          <w:rtl/>
          <w:lang w:eastAsia="he-IL"/>
        </w:rPr>
        <w:t xml:space="preserve"> </w:t>
      </w:r>
      <w:bookmarkStart w:id="2516" w:name="_ETM_Q1_3668843"/>
      <w:bookmarkEnd w:id="2516"/>
      <w:r>
        <w:rPr>
          <w:rFonts w:hint="cs"/>
          <w:rtl/>
          <w:lang w:eastAsia="he-IL"/>
        </w:rPr>
        <w:t>?</w:t>
      </w:r>
    </w:p>
    <w:p w14:paraId="423D1F00" w14:textId="77777777" w:rsidR="00CE09B0" w:rsidRDefault="00CE09B0" w:rsidP="00CE09B0">
      <w:pPr>
        <w:rPr>
          <w:rtl/>
          <w:lang w:eastAsia="he-IL"/>
        </w:rPr>
      </w:pPr>
      <w:bookmarkStart w:id="2517" w:name="_ETM_Q1_3667562"/>
      <w:bookmarkStart w:id="2518" w:name="_ETM_Q1_3667601"/>
      <w:bookmarkEnd w:id="2517"/>
      <w:bookmarkEnd w:id="2518"/>
    </w:p>
    <w:p w14:paraId="1730D556" w14:textId="70ACCEF1" w:rsidR="00CE09B0" w:rsidRDefault="00CE09B0" w:rsidP="00CE09B0">
      <w:pPr>
        <w:pStyle w:val="a4"/>
        <w:keepNext/>
        <w:rPr>
          <w:rtl/>
        </w:rPr>
      </w:pPr>
      <w:bookmarkStart w:id="2519" w:name="ET_speaker_יעל_סלנט_287"/>
      <w:r w:rsidRPr="00CE09B0">
        <w:rPr>
          <w:rStyle w:val="TagStyle"/>
          <w:rtl/>
        </w:rPr>
        <w:t xml:space="preserve"> &lt;&lt; דובר &gt;&gt; </w:t>
      </w:r>
      <w:r>
        <w:rPr>
          <w:rtl/>
        </w:rPr>
        <w:t xml:space="preserve">יעל </w:t>
      </w:r>
      <w:proofErr w:type="spellStart"/>
      <w:r>
        <w:rPr>
          <w:rtl/>
        </w:rPr>
        <w:t>סלנט</w:t>
      </w:r>
      <w:proofErr w:type="spellEnd"/>
      <w:r>
        <w:rPr>
          <w:rtl/>
        </w:rPr>
        <w:t>:</w:t>
      </w:r>
      <w:r w:rsidRPr="00CE09B0">
        <w:rPr>
          <w:rStyle w:val="TagStyle"/>
          <w:rtl/>
        </w:rPr>
        <w:t xml:space="preserve"> &lt;&lt; דובר &gt;&gt;</w:t>
      </w:r>
      <w:r w:rsidR="00926E53">
        <w:rPr>
          <w:rtl/>
        </w:rPr>
        <w:t xml:space="preserve"> </w:t>
      </w:r>
      <w:bookmarkEnd w:id="2519"/>
    </w:p>
    <w:p w14:paraId="1A858113" w14:textId="77777777" w:rsidR="00CE09B0" w:rsidRDefault="00CE09B0" w:rsidP="00CE09B0">
      <w:pPr>
        <w:pStyle w:val="KeepWithNext"/>
        <w:rPr>
          <w:rtl/>
          <w:lang w:eastAsia="he-IL"/>
        </w:rPr>
      </w:pPr>
    </w:p>
    <w:p w14:paraId="1AD7239D" w14:textId="7C4EE19F" w:rsidR="00CE09B0" w:rsidRDefault="00CE09B0" w:rsidP="00CE09B0">
      <w:pPr>
        <w:rPr>
          <w:rtl/>
          <w:lang w:eastAsia="he-IL"/>
        </w:rPr>
      </w:pPr>
      <w:bookmarkStart w:id="2520" w:name="_ETM_Q1_3669890"/>
      <w:bookmarkStart w:id="2521" w:name="_ETM_Q1_3669944"/>
      <w:bookmarkEnd w:id="2520"/>
      <w:bookmarkEnd w:id="2521"/>
      <w:r>
        <w:rPr>
          <w:rFonts w:hint="cs"/>
          <w:rtl/>
          <w:lang w:eastAsia="he-IL"/>
        </w:rPr>
        <w:t>הוא מעריך שבעתיד הוא ישתכר מאוד מאוד גבוה והוא</w:t>
      </w:r>
      <w:bookmarkStart w:id="2522" w:name="_ETM_Q1_3670090"/>
      <w:bookmarkEnd w:id="2522"/>
      <w:r>
        <w:rPr>
          <w:rFonts w:hint="cs"/>
          <w:rtl/>
          <w:lang w:eastAsia="he-IL"/>
        </w:rPr>
        <w:t xml:space="preserve"> רוצה עכשיו לנצל את ה </w:t>
      </w:r>
      <w:r>
        <w:rPr>
          <w:rtl/>
          <w:lang w:eastAsia="he-IL"/>
        </w:rPr>
        <w:t>–</w:t>
      </w:r>
      <w:r>
        <w:rPr>
          <w:rFonts w:hint="cs"/>
          <w:rtl/>
          <w:lang w:eastAsia="he-IL"/>
        </w:rPr>
        <w:t xml:space="preserve"> ?</w:t>
      </w:r>
    </w:p>
    <w:p w14:paraId="79E7FA7D" w14:textId="77777777" w:rsidR="00CE09B0" w:rsidRDefault="00CE09B0" w:rsidP="00CE09B0">
      <w:pPr>
        <w:rPr>
          <w:rtl/>
          <w:lang w:eastAsia="he-IL"/>
        </w:rPr>
      </w:pPr>
      <w:bookmarkStart w:id="2523" w:name="_ETM_Q1_3670051"/>
      <w:bookmarkStart w:id="2524" w:name="_ETM_Q1_3670088"/>
      <w:bookmarkStart w:id="2525" w:name="_ETM_Q1_3671748"/>
      <w:bookmarkEnd w:id="2523"/>
      <w:bookmarkEnd w:id="2524"/>
      <w:bookmarkEnd w:id="2525"/>
    </w:p>
    <w:p w14:paraId="29C40CFF" w14:textId="048E9F61" w:rsidR="00CE09B0" w:rsidRDefault="00CE09B0" w:rsidP="00CE09B0">
      <w:pPr>
        <w:pStyle w:val="af9"/>
        <w:keepNext/>
        <w:rPr>
          <w:rtl/>
          <w:lang w:eastAsia="he-IL"/>
        </w:rPr>
      </w:pPr>
      <w:bookmarkStart w:id="2526" w:name="ET_guest_לימור_לוריא_288"/>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526"/>
    </w:p>
    <w:p w14:paraId="1A8BC8F0" w14:textId="77777777" w:rsidR="00CE09B0" w:rsidRDefault="00CE09B0" w:rsidP="00CE09B0">
      <w:pPr>
        <w:pStyle w:val="KeepWithNext"/>
        <w:rPr>
          <w:rtl/>
          <w:lang w:eastAsia="he-IL"/>
        </w:rPr>
      </w:pPr>
    </w:p>
    <w:p w14:paraId="619DDA36" w14:textId="519828C6" w:rsidR="00CE09B0" w:rsidRDefault="00CE09B0" w:rsidP="00CE09B0">
      <w:pPr>
        <w:rPr>
          <w:rtl/>
          <w:lang w:eastAsia="he-IL"/>
        </w:rPr>
      </w:pPr>
      <w:bookmarkStart w:id="2527" w:name="_ETM_Q1_3672172"/>
      <w:bookmarkStart w:id="2528" w:name="_ETM_Q1_3672222"/>
      <w:bookmarkEnd w:id="2527"/>
      <w:bookmarkEnd w:id="2528"/>
      <w:r>
        <w:rPr>
          <w:rFonts w:hint="cs"/>
          <w:rtl/>
          <w:lang w:eastAsia="he-IL"/>
        </w:rPr>
        <w:t xml:space="preserve">א', זה יהיה </w:t>
      </w:r>
      <w:bookmarkStart w:id="2529" w:name="_ETM_Q1_3674285"/>
      <w:bookmarkEnd w:id="2529"/>
      <w:r>
        <w:rPr>
          <w:rFonts w:hint="cs"/>
          <w:rtl/>
          <w:lang w:eastAsia="he-IL"/>
        </w:rPr>
        <w:t xml:space="preserve">בוועדת חריגים כי ממילא באותו סכום היא יכולה לסדר את </w:t>
      </w:r>
      <w:bookmarkStart w:id="2530" w:name="_ETM_Q1_3676599"/>
      <w:bookmarkEnd w:id="2530"/>
      <w:r>
        <w:rPr>
          <w:rFonts w:hint="cs"/>
          <w:rtl/>
          <w:lang w:eastAsia="he-IL"/>
        </w:rPr>
        <w:t>זה, ו-ב'</w:t>
      </w:r>
      <w:r w:rsidR="00926E53">
        <w:rPr>
          <w:rFonts w:hint="cs"/>
          <w:rtl/>
          <w:lang w:eastAsia="he-IL"/>
        </w:rPr>
        <w:t xml:space="preserve"> </w:t>
      </w:r>
      <w:r w:rsidR="00926E53">
        <w:rPr>
          <w:rtl/>
          <w:lang w:eastAsia="he-IL"/>
        </w:rPr>
        <w:t>–</w:t>
      </w:r>
      <w:r w:rsidR="00926E53">
        <w:rPr>
          <w:rFonts w:hint="cs"/>
          <w:rtl/>
          <w:lang w:eastAsia="he-IL"/>
        </w:rPr>
        <w:t xml:space="preserve"> </w:t>
      </w:r>
      <w:r>
        <w:rPr>
          <w:rFonts w:hint="cs"/>
          <w:rtl/>
          <w:lang w:eastAsia="he-IL"/>
        </w:rPr>
        <w:t xml:space="preserve">זה מונע </w:t>
      </w:r>
      <w:proofErr w:type="spellStart"/>
      <w:r>
        <w:rPr>
          <w:rFonts w:hint="cs"/>
          <w:rtl/>
          <w:lang w:eastAsia="he-IL"/>
        </w:rPr>
        <w:t>מאיתנו</w:t>
      </w:r>
      <w:proofErr w:type="spellEnd"/>
      <w:r>
        <w:rPr>
          <w:rFonts w:hint="cs"/>
          <w:rtl/>
          <w:lang w:eastAsia="he-IL"/>
        </w:rPr>
        <w:t xml:space="preserve"> או שזה מאפשר לקצין תגמולים</w:t>
      </w:r>
      <w:bookmarkStart w:id="2531" w:name="_ETM_Q1_3678356"/>
      <w:bookmarkEnd w:id="2531"/>
      <w:r>
        <w:rPr>
          <w:rFonts w:hint="cs"/>
          <w:rtl/>
          <w:lang w:eastAsia="he-IL"/>
        </w:rPr>
        <w:t xml:space="preserve"> שיקול דעת? אם יהיה שיקול דעת זה יפתור את הבעיה? </w:t>
      </w:r>
      <w:bookmarkStart w:id="2532" w:name="_ETM_Q1_3685596"/>
      <w:bookmarkStart w:id="2533" w:name="_ETM_Q1_3685795"/>
      <w:bookmarkEnd w:id="2532"/>
      <w:bookmarkEnd w:id="2533"/>
    </w:p>
    <w:p w14:paraId="0B8BDC77" w14:textId="77777777" w:rsidR="00CE09B0" w:rsidRDefault="00CE09B0" w:rsidP="00CE09B0">
      <w:pPr>
        <w:rPr>
          <w:rtl/>
          <w:lang w:eastAsia="he-IL"/>
        </w:rPr>
      </w:pPr>
      <w:bookmarkStart w:id="2534" w:name="_ETM_Q1_3685832"/>
      <w:bookmarkEnd w:id="2534"/>
    </w:p>
    <w:p w14:paraId="73F8B1EE" w14:textId="7DC912DE" w:rsidR="00CE09B0" w:rsidRDefault="00CE09B0" w:rsidP="00CE09B0">
      <w:pPr>
        <w:pStyle w:val="a4"/>
        <w:keepNext/>
        <w:rPr>
          <w:rtl/>
        </w:rPr>
      </w:pPr>
      <w:bookmarkStart w:id="2535" w:name="ET_speaker_6143_289"/>
      <w:r w:rsidRPr="00CE09B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E09B0">
        <w:rPr>
          <w:rStyle w:val="TagStyle"/>
          <w:rtl/>
        </w:rPr>
        <w:t xml:space="preserve"> &lt;&lt; דובר &gt;&gt;</w:t>
      </w:r>
      <w:r w:rsidR="00926E53">
        <w:rPr>
          <w:rtl/>
        </w:rPr>
        <w:t xml:space="preserve"> </w:t>
      </w:r>
      <w:bookmarkEnd w:id="2535"/>
    </w:p>
    <w:p w14:paraId="239A2F5B" w14:textId="77777777" w:rsidR="00CE09B0" w:rsidRDefault="00CE09B0" w:rsidP="00CE09B0">
      <w:pPr>
        <w:pStyle w:val="KeepWithNext"/>
        <w:rPr>
          <w:rtl/>
          <w:lang w:eastAsia="he-IL"/>
        </w:rPr>
      </w:pPr>
    </w:p>
    <w:p w14:paraId="2E3EB1BE" w14:textId="350D181E" w:rsidR="00CE09B0" w:rsidRDefault="00CE09B0" w:rsidP="00CE09B0">
      <w:pPr>
        <w:rPr>
          <w:rtl/>
          <w:lang w:eastAsia="he-IL"/>
        </w:rPr>
      </w:pPr>
      <w:bookmarkStart w:id="2536" w:name="_ETM_Q1_3682656"/>
      <w:bookmarkStart w:id="2537" w:name="_ETM_Q1_3682709"/>
      <w:bookmarkEnd w:id="2536"/>
      <w:bookmarkEnd w:id="2537"/>
      <w:r>
        <w:rPr>
          <w:rFonts w:hint="cs"/>
          <w:rtl/>
          <w:lang w:eastAsia="he-IL"/>
        </w:rPr>
        <w:t xml:space="preserve">אולי רק תורידו את השלילה המוחלטת. ערן, </w:t>
      </w:r>
      <w:bookmarkStart w:id="2538" w:name="_ETM_Q1_3688589"/>
      <w:bookmarkEnd w:id="2538"/>
      <w:r>
        <w:rPr>
          <w:rFonts w:hint="cs"/>
          <w:rtl/>
          <w:lang w:eastAsia="he-IL"/>
        </w:rPr>
        <w:t xml:space="preserve">היא לא מבקשת עוד כסף. </w:t>
      </w:r>
    </w:p>
    <w:p w14:paraId="6F6EEB07" w14:textId="77777777" w:rsidR="00CE09B0" w:rsidRDefault="00CE09B0" w:rsidP="00CE09B0">
      <w:pPr>
        <w:rPr>
          <w:rtl/>
          <w:lang w:eastAsia="he-IL"/>
        </w:rPr>
      </w:pPr>
      <w:bookmarkStart w:id="2539" w:name="_ETM_Q1_3692653"/>
      <w:bookmarkStart w:id="2540" w:name="_ETM_Q1_3692690"/>
      <w:bookmarkEnd w:id="2539"/>
      <w:bookmarkEnd w:id="2540"/>
    </w:p>
    <w:p w14:paraId="39DE0483" w14:textId="7A8E2656" w:rsidR="00CE09B0" w:rsidRDefault="00CE09B0" w:rsidP="00CE09B0">
      <w:pPr>
        <w:pStyle w:val="af9"/>
        <w:keepNext/>
        <w:rPr>
          <w:rtl/>
          <w:lang w:eastAsia="he-IL"/>
        </w:rPr>
      </w:pPr>
      <w:bookmarkStart w:id="2541" w:name="ET_guest_לימור_לוריא_290"/>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541"/>
    </w:p>
    <w:p w14:paraId="54956C9A" w14:textId="77777777" w:rsidR="00CE09B0" w:rsidRDefault="00CE09B0" w:rsidP="00CE09B0">
      <w:pPr>
        <w:pStyle w:val="KeepWithNext"/>
        <w:rPr>
          <w:rtl/>
          <w:lang w:eastAsia="he-IL"/>
        </w:rPr>
      </w:pPr>
    </w:p>
    <w:p w14:paraId="13A44D31" w14:textId="094036DF" w:rsidR="00CE09B0" w:rsidRDefault="00CE09B0" w:rsidP="00CE09B0">
      <w:pPr>
        <w:rPr>
          <w:rtl/>
          <w:lang w:eastAsia="he-IL"/>
        </w:rPr>
      </w:pPr>
      <w:bookmarkStart w:id="2542" w:name="_ETM_Q1_3694204"/>
      <w:bookmarkStart w:id="2543" w:name="_ETM_Q1_3694255"/>
      <w:bookmarkEnd w:id="2542"/>
      <w:bookmarkEnd w:id="2543"/>
      <w:r>
        <w:rPr>
          <w:rFonts w:hint="cs"/>
          <w:rtl/>
          <w:lang w:eastAsia="he-IL"/>
        </w:rPr>
        <w:t xml:space="preserve">רק לאפשר פריסה </w:t>
      </w:r>
      <w:bookmarkStart w:id="2544" w:name="_ETM_Q1_3690987"/>
      <w:bookmarkEnd w:id="2544"/>
      <w:r>
        <w:rPr>
          <w:rFonts w:hint="cs"/>
          <w:rtl/>
          <w:lang w:eastAsia="he-IL"/>
        </w:rPr>
        <w:t xml:space="preserve">שונה. </w:t>
      </w:r>
    </w:p>
    <w:p w14:paraId="61894650" w14:textId="77777777" w:rsidR="00CE09B0" w:rsidRDefault="00CE09B0" w:rsidP="00CE09B0">
      <w:pPr>
        <w:rPr>
          <w:rtl/>
          <w:lang w:eastAsia="he-IL"/>
        </w:rPr>
      </w:pPr>
      <w:bookmarkStart w:id="2545" w:name="_ETM_Q1_3691778"/>
      <w:bookmarkStart w:id="2546" w:name="_ETM_Q1_3691815"/>
      <w:bookmarkEnd w:id="2545"/>
      <w:bookmarkEnd w:id="2546"/>
    </w:p>
    <w:p w14:paraId="4EADB2B4" w14:textId="52820155" w:rsidR="00CE09B0" w:rsidRDefault="00CE09B0" w:rsidP="00CE09B0">
      <w:pPr>
        <w:pStyle w:val="a4"/>
        <w:keepNext/>
        <w:rPr>
          <w:rtl/>
        </w:rPr>
      </w:pPr>
      <w:bookmarkStart w:id="2547" w:name="ET_speaker_6143_291"/>
      <w:r w:rsidRPr="00CE09B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E09B0">
        <w:rPr>
          <w:rStyle w:val="TagStyle"/>
          <w:rtl/>
        </w:rPr>
        <w:t xml:space="preserve"> &lt;&lt; דובר &gt;&gt;</w:t>
      </w:r>
      <w:r w:rsidR="00926E53">
        <w:rPr>
          <w:rtl/>
        </w:rPr>
        <w:t xml:space="preserve"> </w:t>
      </w:r>
      <w:bookmarkEnd w:id="2547"/>
    </w:p>
    <w:p w14:paraId="7D477D8B" w14:textId="77777777" w:rsidR="00CE09B0" w:rsidRDefault="00CE09B0" w:rsidP="00CE09B0">
      <w:pPr>
        <w:pStyle w:val="KeepWithNext"/>
        <w:rPr>
          <w:rtl/>
          <w:lang w:eastAsia="he-IL"/>
        </w:rPr>
      </w:pPr>
    </w:p>
    <w:p w14:paraId="3020E865" w14:textId="196DBDB7" w:rsidR="00CE09B0" w:rsidRDefault="00CE09B0" w:rsidP="00CE09B0">
      <w:pPr>
        <w:rPr>
          <w:rtl/>
          <w:lang w:eastAsia="he-IL"/>
        </w:rPr>
      </w:pPr>
      <w:bookmarkStart w:id="2548" w:name="_ETM_Q1_3693349"/>
      <w:bookmarkStart w:id="2549" w:name="_ETM_Q1_3693400"/>
      <w:bookmarkEnd w:id="2548"/>
      <w:bookmarkEnd w:id="2549"/>
      <w:r>
        <w:rPr>
          <w:rFonts w:hint="cs"/>
          <w:rtl/>
          <w:lang w:eastAsia="he-IL"/>
        </w:rPr>
        <w:t xml:space="preserve">ואם באותו זמן הפריסה נכונה אז תן להם את </w:t>
      </w:r>
      <w:bookmarkStart w:id="2550" w:name="_ETM_Q1_3698050"/>
      <w:bookmarkEnd w:id="2550"/>
      <w:r>
        <w:rPr>
          <w:rFonts w:hint="cs"/>
          <w:rtl/>
          <w:lang w:eastAsia="he-IL"/>
        </w:rPr>
        <w:t>זה.</w:t>
      </w:r>
    </w:p>
    <w:p w14:paraId="11F17D91" w14:textId="77777777" w:rsidR="00CE09B0" w:rsidRDefault="00CE09B0" w:rsidP="00CE09B0">
      <w:pPr>
        <w:rPr>
          <w:rtl/>
          <w:lang w:eastAsia="he-IL"/>
        </w:rPr>
      </w:pPr>
      <w:bookmarkStart w:id="2551" w:name="_ETM_Q1_3696161"/>
      <w:bookmarkStart w:id="2552" w:name="_ETM_Q1_3696199"/>
      <w:bookmarkStart w:id="2553" w:name="_ETM_Q1_3696888"/>
      <w:bookmarkEnd w:id="2551"/>
      <w:bookmarkEnd w:id="2552"/>
      <w:bookmarkEnd w:id="2553"/>
    </w:p>
    <w:p w14:paraId="35374B91" w14:textId="43E6303A" w:rsidR="00CE09B0" w:rsidRDefault="00CE09B0" w:rsidP="00CE09B0">
      <w:pPr>
        <w:pStyle w:val="a4"/>
        <w:keepNext/>
        <w:rPr>
          <w:rtl/>
        </w:rPr>
      </w:pPr>
      <w:bookmarkStart w:id="2554" w:name="ET_speaker_קריאה_292"/>
      <w:r w:rsidRPr="00CE09B0">
        <w:rPr>
          <w:rStyle w:val="TagStyle"/>
          <w:rtl/>
        </w:rPr>
        <w:t xml:space="preserve"> &lt;&lt; דובר &gt;&gt; </w:t>
      </w:r>
      <w:r>
        <w:rPr>
          <w:rtl/>
        </w:rPr>
        <w:t>קריאה:</w:t>
      </w:r>
      <w:r w:rsidRPr="00CE09B0">
        <w:rPr>
          <w:rStyle w:val="TagStyle"/>
          <w:rtl/>
        </w:rPr>
        <w:t xml:space="preserve"> &lt;&lt; דובר &gt;&gt;</w:t>
      </w:r>
      <w:r w:rsidR="00926E53">
        <w:rPr>
          <w:rtl/>
        </w:rPr>
        <w:t xml:space="preserve"> </w:t>
      </w:r>
      <w:bookmarkEnd w:id="2554"/>
    </w:p>
    <w:p w14:paraId="48EDBDB9" w14:textId="77777777" w:rsidR="00CE09B0" w:rsidRDefault="00CE09B0" w:rsidP="00CE09B0">
      <w:pPr>
        <w:pStyle w:val="KeepWithNext"/>
        <w:rPr>
          <w:rtl/>
          <w:lang w:eastAsia="he-IL"/>
        </w:rPr>
      </w:pPr>
    </w:p>
    <w:p w14:paraId="3142BC0E" w14:textId="58A9D4C2" w:rsidR="00CE09B0" w:rsidRDefault="00CE09B0" w:rsidP="00CE09B0">
      <w:pPr>
        <w:rPr>
          <w:rtl/>
          <w:lang w:eastAsia="he-IL"/>
        </w:rPr>
      </w:pPr>
      <w:bookmarkStart w:id="2555" w:name="_ETM_Q1_3697274"/>
      <w:bookmarkStart w:id="2556" w:name="_ETM_Q1_3697326"/>
      <w:bookmarkEnd w:id="2555"/>
      <w:bookmarkEnd w:id="2556"/>
      <w:r>
        <w:rPr>
          <w:rFonts w:hint="cs"/>
          <w:rtl/>
          <w:lang w:eastAsia="he-IL"/>
        </w:rPr>
        <w:t xml:space="preserve">פריסה שונה אבל עם צמצום של פרשנויות. באמת, אנחנו </w:t>
      </w:r>
      <w:bookmarkStart w:id="2557" w:name="_ETM_Q1_3699201"/>
      <w:bookmarkEnd w:id="2557"/>
      <w:r>
        <w:rPr>
          <w:rFonts w:hint="cs"/>
          <w:rtl/>
          <w:lang w:eastAsia="he-IL"/>
        </w:rPr>
        <w:t xml:space="preserve">כבר למודי ניסיון של פרשנויות שהולכות לכל כיוון אפשרי. המטרה </w:t>
      </w:r>
      <w:bookmarkStart w:id="2558" w:name="_ETM_Q1_3703049"/>
      <w:bookmarkEnd w:id="2558"/>
      <w:r>
        <w:rPr>
          <w:rFonts w:hint="cs"/>
          <w:rtl/>
          <w:lang w:eastAsia="he-IL"/>
        </w:rPr>
        <w:t>היא לתת.</w:t>
      </w:r>
      <w:bookmarkStart w:id="2559" w:name="_ETM_Q1_3704368"/>
      <w:bookmarkEnd w:id="2559"/>
    </w:p>
    <w:p w14:paraId="70E6B7C1" w14:textId="77777777" w:rsidR="00CE09B0" w:rsidRDefault="00CE09B0" w:rsidP="00CE09B0">
      <w:pPr>
        <w:rPr>
          <w:rtl/>
          <w:lang w:eastAsia="he-IL"/>
        </w:rPr>
      </w:pPr>
      <w:bookmarkStart w:id="2560" w:name="_ETM_Q1_3704408"/>
      <w:bookmarkStart w:id="2561" w:name="_ETM_Q1_3705824"/>
      <w:bookmarkEnd w:id="2560"/>
      <w:bookmarkEnd w:id="2561"/>
    </w:p>
    <w:p w14:paraId="33211CD4" w14:textId="3784D8FA" w:rsidR="00CE09B0" w:rsidRDefault="00CE09B0" w:rsidP="00CE09B0">
      <w:pPr>
        <w:pStyle w:val="a4"/>
        <w:keepNext/>
        <w:rPr>
          <w:rtl/>
        </w:rPr>
      </w:pPr>
      <w:bookmarkStart w:id="2562" w:name="ET_speaker_יעל_סלנט_293"/>
      <w:r w:rsidRPr="00CE09B0">
        <w:rPr>
          <w:rStyle w:val="TagStyle"/>
          <w:rtl/>
        </w:rPr>
        <w:t xml:space="preserve"> &lt;&lt; דובר &gt;&gt; </w:t>
      </w:r>
      <w:r>
        <w:rPr>
          <w:rtl/>
        </w:rPr>
        <w:t xml:space="preserve">יעל </w:t>
      </w:r>
      <w:proofErr w:type="spellStart"/>
      <w:r>
        <w:rPr>
          <w:rtl/>
        </w:rPr>
        <w:t>סלנט</w:t>
      </w:r>
      <w:proofErr w:type="spellEnd"/>
      <w:r>
        <w:rPr>
          <w:rtl/>
        </w:rPr>
        <w:t>:</w:t>
      </w:r>
      <w:r w:rsidRPr="00CE09B0">
        <w:rPr>
          <w:rStyle w:val="TagStyle"/>
          <w:rtl/>
        </w:rPr>
        <w:t xml:space="preserve"> &lt;&lt; דובר &gt;&gt;</w:t>
      </w:r>
      <w:r w:rsidR="00926E53">
        <w:rPr>
          <w:rtl/>
        </w:rPr>
        <w:t xml:space="preserve"> </w:t>
      </w:r>
      <w:bookmarkEnd w:id="2562"/>
    </w:p>
    <w:p w14:paraId="4747C8CB" w14:textId="77777777" w:rsidR="00CE09B0" w:rsidRDefault="00CE09B0" w:rsidP="00CE09B0">
      <w:pPr>
        <w:pStyle w:val="KeepWithNext"/>
        <w:rPr>
          <w:rtl/>
          <w:lang w:eastAsia="he-IL"/>
        </w:rPr>
      </w:pPr>
    </w:p>
    <w:p w14:paraId="497B49CB" w14:textId="556111F7" w:rsidR="00CE09B0" w:rsidRDefault="00CE09B0" w:rsidP="00926E53">
      <w:pPr>
        <w:rPr>
          <w:rtl/>
          <w:lang w:eastAsia="he-IL"/>
        </w:rPr>
      </w:pPr>
      <w:bookmarkStart w:id="2563" w:name="_ETM_Q1_3706281"/>
      <w:bookmarkStart w:id="2564" w:name="_ETM_Q1_3706338"/>
      <w:bookmarkEnd w:id="2563"/>
      <w:bookmarkEnd w:id="2564"/>
      <w:r>
        <w:rPr>
          <w:rFonts w:hint="cs"/>
          <w:rtl/>
          <w:lang w:eastAsia="he-IL"/>
        </w:rPr>
        <w:t xml:space="preserve">יש בוועדת חריגים, כמו שאמרה לימור, כן אפשרות להגדיל </w:t>
      </w:r>
      <w:bookmarkStart w:id="2565" w:name="_ETM_Q1_3709680"/>
      <w:bookmarkEnd w:id="2565"/>
      <w:r>
        <w:rPr>
          <w:rFonts w:hint="cs"/>
          <w:rtl/>
          <w:lang w:eastAsia="he-IL"/>
        </w:rPr>
        <w:t>את סכום הסיוע בתשלום שכר דירה, כלומר אם יש נכה</w:t>
      </w:r>
      <w:bookmarkStart w:id="2566" w:name="_ETM_Q1_3710561"/>
      <w:bookmarkEnd w:id="2566"/>
      <w:r>
        <w:rPr>
          <w:rFonts w:hint="cs"/>
          <w:rtl/>
          <w:lang w:eastAsia="he-IL"/>
        </w:rPr>
        <w:t xml:space="preserve"> שהוא לומד ויש איזה שהיא נסיבה שבגללה הוא צריך יותר </w:t>
      </w:r>
      <w:bookmarkStart w:id="2567" w:name="_ETM_Q1_3719130"/>
      <w:bookmarkEnd w:id="2567"/>
      <w:r>
        <w:rPr>
          <w:rFonts w:hint="cs"/>
          <w:rtl/>
          <w:lang w:eastAsia="he-IL"/>
        </w:rPr>
        <w:t xml:space="preserve">ולכאורה ועדת החריגים מוסמכת לתת לו יותר, השאלה אם רוצים </w:t>
      </w:r>
      <w:bookmarkStart w:id="2568" w:name="_ETM_Q1_3721690"/>
      <w:bookmarkEnd w:id="2568"/>
      <w:r>
        <w:rPr>
          <w:rFonts w:hint="cs"/>
          <w:rtl/>
          <w:lang w:eastAsia="he-IL"/>
        </w:rPr>
        <w:t xml:space="preserve">להגיד כלל קטגורי שזה או סיוע כנכה לומד או סיוע </w:t>
      </w:r>
      <w:bookmarkStart w:id="2569" w:name="_ETM_Q1_3727963"/>
      <w:bookmarkEnd w:id="2569"/>
      <w:r>
        <w:rPr>
          <w:rFonts w:hint="cs"/>
          <w:rtl/>
          <w:lang w:eastAsia="he-IL"/>
        </w:rPr>
        <w:t xml:space="preserve">בשכר דירה. </w:t>
      </w:r>
    </w:p>
    <w:p w14:paraId="62BAAF54" w14:textId="77777777" w:rsidR="00CE09B0" w:rsidRDefault="00CE09B0" w:rsidP="00CE09B0">
      <w:pPr>
        <w:rPr>
          <w:rtl/>
          <w:lang w:eastAsia="he-IL"/>
        </w:rPr>
      </w:pPr>
      <w:bookmarkStart w:id="2570" w:name="_ETM_Q1_3725548"/>
      <w:bookmarkStart w:id="2571" w:name="_ETM_Q1_3725585"/>
      <w:bookmarkStart w:id="2572" w:name="_ETM_Q1_3728268"/>
      <w:bookmarkEnd w:id="2570"/>
      <w:bookmarkEnd w:id="2571"/>
      <w:bookmarkEnd w:id="2572"/>
    </w:p>
    <w:p w14:paraId="23A1A184" w14:textId="4899BB7A" w:rsidR="00CE09B0" w:rsidRDefault="00CE09B0" w:rsidP="00CE09B0">
      <w:pPr>
        <w:pStyle w:val="af9"/>
        <w:keepNext/>
        <w:rPr>
          <w:rtl/>
          <w:lang w:eastAsia="he-IL"/>
        </w:rPr>
      </w:pPr>
      <w:bookmarkStart w:id="2573" w:name="ET_guest_נתנאל_שקד_294"/>
      <w:r w:rsidRPr="00CE09B0">
        <w:rPr>
          <w:rStyle w:val="TagStyle"/>
          <w:rtl/>
        </w:rPr>
        <w:t xml:space="preserve"> &lt;&lt; אורח &gt;&gt; </w:t>
      </w:r>
      <w:r>
        <w:rPr>
          <w:rtl/>
          <w:lang w:eastAsia="he-IL"/>
        </w:rPr>
        <w:t>נתנאל שקד:</w:t>
      </w:r>
      <w:r w:rsidRPr="00CE09B0">
        <w:rPr>
          <w:rStyle w:val="TagStyle"/>
          <w:rtl/>
        </w:rPr>
        <w:t xml:space="preserve"> &lt;&lt; אורח &gt;&gt;</w:t>
      </w:r>
      <w:r w:rsidR="00926E53">
        <w:rPr>
          <w:rtl/>
          <w:lang w:eastAsia="he-IL"/>
        </w:rPr>
        <w:t xml:space="preserve"> </w:t>
      </w:r>
      <w:bookmarkEnd w:id="2573"/>
    </w:p>
    <w:p w14:paraId="74C75A87" w14:textId="77777777" w:rsidR="00CE09B0" w:rsidRDefault="00CE09B0" w:rsidP="00CE09B0">
      <w:pPr>
        <w:pStyle w:val="KeepWithNext"/>
        <w:rPr>
          <w:rtl/>
          <w:lang w:eastAsia="he-IL"/>
        </w:rPr>
      </w:pPr>
    </w:p>
    <w:p w14:paraId="0C57E1E2" w14:textId="27C3FB4F" w:rsidR="00CE09B0" w:rsidRDefault="00CE09B0" w:rsidP="00CE09B0">
      <w:pPr>
        <w:rPr>
          <w:rtl/>
          <w:lang w:eastAsia="he-IL"/>
        </w:rPr>
      </w:pPr>
      <w:bookmarkStart w:id="2574" w:name="_ETM_Q1_3728683"/>
      <w:bookmarkStart w:id="2575" w:name="_ETM_Q1_3728735"/>
      <w:bookmarkEnd w:id="2574"/>
      <w:bookmarkEnd w:id="2575"/>
      <w:r>
        <w:rPr>
          <w:rFonts w:hint="cs"/>
          <w:rtl/>
          <w:lang w:eastAsia="he-IL"/>
        </w:rPr>
        <w:t xml:space="preserve">לפי ועדת חריגים נכה יכול גם להגיע לסכום </w:t>
      </w:r>
      <w:bookmarkStart w:id="2576" w:name="_ETM_Q1_3733476"/>
      <w:bookmarkEnd w:id="2576"/>
      <w:r>
        <w:rPr>
          <w:rFonts w:hint="cs"/>
          <w:rtl/>
          <w:lang w:eastAsia="he-IL"/>
        </w:rPr>
        <w:t>יותר גבוה? אני לא מדבר על מי שלומד.</w:t>
      </w:r>
      <w:bookmarkStart w:id="2577" w:name="_ETM_Q1_3734280"/>
      <w:bookmarkEnd w:id="2577"/>
    </w:p>
    <w:p w14:paraId="77CDC290" w14:textId="77777777" w:rsidR="00CE09B0" w:rsidRDefault="00CE09B0" w:rsidP="00CE09B0">
      <w:pPr>
        <w:rPr>
          <w:rtl/>
          <w:lang w:eastAsia="he-IL"/>
        </w:rPr>
      </w:pPr>
      <w:bookmarkStart w:id="2578" w:name="_ETM_Q1_3734319"/>
      <w:bookmarkEnd w:id="2578"/>
    </w:p>
    <w:p w14:paraId="4E45D109" w14:textId="1B648A39" w:rsidR="00CE09B0" w:rsidRDefault="00CE09B0" w:rsidP="00CE09B0">
      <w:pPr>
        <w:pStyle w:val="af9"/>
        <w:keepNext/>
        <w:rPr>
          <w:rtl/>
          <w:lang w:eastAsia="he-IL"/>
        </w:rPr>
      </w:pPr>
      <w:bookmarkStart w:id="2579" w:name="ET_guest_לימור_לוריא_295"/>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579"/>
    </w:p>
    <w:p w14:paraId="1573EBEF" w14:textId="77777777" w:rsidR="00CE09B0" w:rsidRDefault="00CE09B0" w:rsidP="00CE09B0">
      <w:pPr>
        <w:pStyle w:val="KeepWithNext"/>
        <w:rPr>
          <w:rtl/>
          <w:lang w:eastAsia="he-IL"/>
        </w:rPr>
      </w:pPr>
    </w:p>
    <w:p w14:paraId="28BCB9F2" w14:textId="6769EC31" w:rsidR="00CE09B0" w:rsidRDefault="00CE09B0" w:rsidP="00CE09B0">
      <w:pPr>
        <w:rPr>
          <w:rtl/>
          <w:lang w:eastAsia="he-IL"/>
        </w:rPr>
      </w:pPr>
      <w:bookmarkStart w:id="2580" w:name="_ETM_Q1_3735926"/>
      <w:bookmarkStart w:id="2581" w:name="_ETM_Q1_3735980"/>
      <w:bookmarkEnd w:id="2580"/>
      <w:bookmarkEnd w:id="2581"/>
      <w:r>
        <w:rPr>
          <w:rFonts w:hint="cs"/>
          <w:rtl/>
          <w:lang w:eastAsia="he-IL"/>
        </w:rPr>
        <w:t xml:space="preserve">סכומים </w:t>
      </w:r>
      <w:bookmarkStart w:id="2582" w:name="_ETM_Q1_3737384"/>
      <w:bookmarkEnd w:id="2582"/>
      <w:r>
        <w:rPr>
          <w:rFonts w:hint="cs"/>
          <w:rtl/>
          <w:lang w:eastAsia="he-IL"/>
        </w:rPr>
        <w:t>יותר גבוהים הם ב-ל</w:t>
      </w:r>
      <w:r w:rsidR="00926E53">
        <w:rPr>
          <w:rFonts w:hint="cs"/>
          <w:rtl/>
          <w:lang w:eastAsia="he-IL"/>
        </w:rPr>
        <w:t>',</w:t>
      </w:r>
      <w:r>
        <w:rPr>
          <w:rFonts w:hint="cs"/>
          <w:rtl/>
          <w:lang w:eastAsia="he-IL"/>
        </w:rPr>
        <w:t xml:space="preserve"> אבל לשאלתך, חבר הכנסת </w:t>
      </w:r>
      <w:proofErr w:type="spellStart"/>
      <w:r>
        <w:rPr>
          <w:rFonts w:hint="cs"/>
          <w:rtl/>
          <w:lang w:eastAsia="he-IL"/>
        </w:rPr>
        <w:t>טרופר</w:t>
      </w:r>
      <w:proofErr w:type="spellEnd"/>
      <w:r>
        <w:rPr>
          <w:rFonts w:hint="cs"/>
          <w:rtl/>
          <w:lang w:eastAsia="he-IL"/>
        </w:rPr>
        <w:t xml:space="preserve">, </w:t>
      </w:r>
      <w:proofErr w:type="spellStart"/>
      <w:r>
        <w:rPr>
          <w:rFonts w:hint="cs"/>
          <w:rtl/>
          <w:lang w:eastAsia="he-IL"/>
        </w:rPr>
        <w:t>התקציבאים</w:t>
      </w:r>
      <w:proofErr w:type="spellEnd"/>
      <w:r>
        <w:rPr>
          <w:rFonts w:hint="cs"/>
          <w:rtl/>
          <w:lang w:eastAsia="he-IL"/>
        </w:rPr>
        <w:t xml:space="preserve"> </w:t>
      </w:r>
      <w:bookmarkStart w:id="2583" w:name="_ETM_Q1_3744286"/>
      <w:bookmarkEnd w:id="2583"/>
      <w:r>
        <w:rPr>
          <w:rFonts w:hint="cs"/>
          <w:rtl/>
          <w:lang w:eastAsia="he-IL"/>
        </w:rPr>
        <w:t xml:space="preserve">פה אומרים שאנחנו צריכים לבדוק כי יש לזה משמעויות </w:t>
      </w:r>
      <w:bookmarkStart w:id="2584" w:name="_ETM_Q1_3743274"/>
      <w:bookmarkEnd w:id="2584"/>
      <w:r>
        <w:rPr>
          <w:rFonts w:hint="cs"/>
          <w:rtl/>
          <w:lang w:eastAsia="he-IL"/>
        </w:rPr>
        <w:t>כן תקציביות.</w:t>
      </w:r>
    </w:p>
    <w:p w14:paraId="3430BD16" w14:textId="77777777" w:rsidR="00CE09B0" w:rsidRDefault="00CE09B0" w:rsidP="00CE09B0">
      <w:pPr>
        <w:rPr>
          <w:rtl/>
          <w:lang w:eastAsia="he-IL"/>
        </w:rPr>
      </w:pPr>
      <w:bookmarkStart w:id="2585" w:name="_ETM_Q1_3749690"/>
      <w:bookmarkStart w:id="2586" w:name="_ETM_Q1_3749738"/>
      <w:bookmarkStart w:id="2587" w:name="_ETM_Q1_3747073"/>
      <w:bookmarkEnd w:id="2585"/>
      <w:bookmarkEnd w:id="2586"/>
      <w:bookmarkEnd w:id="2587"/>
    </w:p>
    <w:p w14:paraId="4DCB9942" w14:textId="4A700125" w:rsidR="00CE09B0" w:rsidRDefault="00CE09B0" w:rsidP="00CE09B0">
      <w:pPr>
        <w:pStyle w:val="a4"/>
        <w:keepNext/>
        <w:rPr>
          <w:rtl/>
        </w:rPr>
      </w:pPr>
      <w:bookmarkStart w:id="2588" w:name="ET_speaker_6143_296"/>
      <w:r w:rsidRPr="00CE09B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E09B0">
        <w:rPr>
          <w:rStyle w:val="TagStyle"/>
          <w:rtl/>
        </w:rPr>
        <w:t xml:space="preserve"> &lt;&lt; דובר &gt;&gt;</w:t>
      </w:r>
      <w:r w:rsidR="00926E53">
        <w:rPr>
          <w:rtl/>
        </w:rPr>
        <w:t xml:space="preserve"> </w:t>
      </w:r>
      <w:bookmarkEnd w:id="2588"/>
    </w:p>
    <w:p w14:paraId="09903180" w14:textId="77777777" w:rsidR="00CE09B0" w:rsidRDefault="00CE09B0" w:rsidP="00CE09B0">
      <w:pPr>
        <w:pStyle w:val="KeepWithNext"/>
        <w:rPr>
          <w:rtl/>
          <w:lang w:eastAsia="he-IL"/>
        </w:rPr>
      </w:pPr>
    </w:p>
    <w:p w14:paraId="09BD7880" w14:textId="6C01B29E" w:rsidR="00CE09B0" w:rsidRDefault="00CE09B0" w:rsidP="00CE09B0">
      <w:pPr>
        <w:rPr>
          <w:rtl/>
          <w:lang w:eastAsia="he-IL"/>
        </w:rPr>
      </w:pPr>
      <w:bookmarkStart w:id="2589" w:name="_ETM_Q1_3747689"/>
      <w:bookmarkEnd w:id="2589"/>
      <w:r>
        <w:rPr>
          <w:rFonts w:hint="cs"/>
          <w:rtl/>
          <w:lang w:eastAsia="he-IL"/>
        </w:rPr>
        <w:t>כ</w:t>
      </w:r>
      <w:bookmarkStart w:id="2590" w:name="_ETM_Q1_3747767"/>
      <w:bookmarkEnd w:id="2590"/>
      <w:r>
        <w:rPr>
          <w:rFonts w:hint="cs"/>
          <w:rtl/>
          <w:lang w:eastAsia="he-IL"/>
        </w:rPr>
        <w:t xml:space="preserve">י אתם מניחים שסטטיסטית לא כולם ישתמשו בעתיד. </w:t>
      </w:r>
    </w:p>
    <w:p w14:paraId="5A90C32F" w14:textId="77777777" w:rsidR="00CE09B0" w:rsidRDefault="00CE09B0" w:rsidP="00CE09B0">
      <w:pPr>
        <w:rPr>
          <w:rtl/>
          <w:lang w:eastAsia="he-IL"/>
        </w:rPr>
      </w:pPr>
      <w:bookmarkStart w:id="2591" w:name="_ETM_Q1_3749021"/>
      <w:bookmarkStart w:id="2592" w:name="_ETM_Q1_3749076"/>
      <w:bookmarkEnd w:id="2591"/>
      <w:bookmarkEnd w:id="2592"/>
    </w:p>
    <w:p w14:paraId="61292BEA" w14:textId="0B612DA1" w:rsidR="00CE09B0" w:rsidRDefault="00CE09B0" w:rsidP="00CE09B0">
      <w:pPr>
        <w:pStyle w:val="af9"/>
        <w:keepNext/>
        <w:rPr>
          <w:rtl/>
          <w:lang w:eastAsia="he-IL"/>
        </w:rPr>
      </w:pPr>
      <w:bookmarkStart w:id="2593" w:name="ET_guest_לימור_לוריא_297"/>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593"/>
    </w:p>
    <w:p w14:paraId="675ADBBF" w14:textId="77777777" w:rsidR="00CE09B0" w:rsidRDefault="00CE09B0" w:rsidP="00CE09B0">
      <w:pPr>
        <w:pStyle w:val="KeepWithNext"/>
        <w:rPr>
          <w:rtl/>
          <w:lang w:eastAsia="he-IL"/>
        </w:rPr>
      </w:pPr>
    </w:p>
    <w:p w14:paraId="0A97DED5" w14:textId="6197BB11" w:rsidR="00CE09B0" w:rsidRDefault="00CE09B0" w:rsidP="00CE09B0">
      <w:pPr>
        <w:rPr>
          <w:rtl/>
          <w:lang w:eastAsia="he-IL"/>
        </w:rPr>
      </w:pPr>
      <w:bookmarkStart w:id="2594" w:name="_ETM_Q1_3750727"/>
      <w:bookmarkStart w:id="2595" w:name="_ETM_Q1_3750784"/>
      <w:bookmarkEnd w:id="2594"/>
      <w:bookmarkEnd w:id="2595"/>
      <w:r>
        <w:rPr>
          <w:rFonts w:hint="cs"/>
          <w:rtl/>
          <w:lang w:eastAsia="he-IL"/>
        </w:rPr>
        <w:t xml:space="preserve">זה </w:t>
      </w:r>
      <w:bookmarkStart w:id="2596" w:name="_ETM_Q1_3751198"/>
      <w:bookmarkEnd w:id="2596"/>
      <w:r>
        <w:rPr>
          <w:rFonts w:hint="cs"/>
          <w:rtl/>
          <w:lang w:eastAsia="he-IL"/>
        </w:rPr>
        <w:t xml:space="preserve">אחת, ושתיים, אם אתה נותן ממילא עשר שנים קדימה אז </w:t>
      </w:r>
      <w:bookmarkStart w:id="2597" w:name="_ETM_Q1_3752240"/>
      <w:bookmarkEnd w:id="2597"/>
      <w:r>
        <w:rPr>
          <w:rFonts w:hint="cs"/>
          <w:rtl/>
          <w:lang w:eastAsia="he-IL"/>
        </w:rPr>
        <w:t xml:space="preserve">אתה משלם גם את השלוש וגם את ה - - </w:t>
      </w:r>
      <w:bookmarkStart w:id="2598" w:name="_ETM_Q1_3757656"/>
      <w:bookmarkEnd w:id="2598"/>
      <w:r>
        <w:rPr>
          <w:rFonts w:hint="cs"/>
          <w:rtl/>
          <w:lang w:eastAsia="he-IL"/>
        </w:rPr>
        <w:t>-</w:t>
      </w:r>
      <w:bookmarkStart w:id="2599" w:name="_ETM_Q1_3757912"/>
      <w:bookmarkEnd w:id="2599"/>
    </w:p>
    <w:p w14:paraId="0AF3ED62" w14:textId="77777777" w:rsidR="00CE09B0" w:rsidRDefault="00CE09B0" w:rsidP="00CE09B0">
      <w:pPr>
        <w:rPr>
          <w:rtl/>
          <w:lang w:eastAsia="he-IL"/>
        </w:rPr>
      </w:pPr>
      <w:bookmarkStart w:id="2600" w:name="_ETM_Q1_3757967"/>
      <w:bookmarkEnd w:id="2600"/>
    </w:p>
    <w:p w14:paraId="05FC6AE9" w14:textId="2DFFA1B3" w:rsidR="00CE09B0" w:rsidRDefault="00CE09B0" w:rsidP="00CE09B0">
      <w:pPr>
        <w:pStyle w:val="a4"/>
        <w:keepNext/>
        <w:rPr>
          <w:rtl/>
        </w:rPr>
      </w:pPr>
      <w:bookmarkStart w:id="2601" w:name="ET_speaker_6143_298"/>
      <w:r w:rsidRPr="00CE09B0">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E09B0">
        <w:rPr>
          <w:rStyle w:val="TagStyle"/>
          <w:rtl/>
        </w:rPr>
        <w:t xml:space="preserve"> &lt;&lt; דובר &gt;&gt;</w:t>
      </w:r>
      <w:r w:rsidR="00926E53">
        <w:rPr>
          <w:rtl/>
        </w:rPr>
        <w:t xml:space="preserve"> </w:t>
      </w:r>
      <w:bookmarkEnd w:id="2601"/>
    </w:p>
    <w:p w14:paraId="4876A792" w14:textId="77777777" w:rsidR="00CE09B0" w:rsidRDefault="00CE09B0" w:rsidP="00CE09B0">
      <w:pPr>
        <w:pStyle w:val="KeepWithNext"/>
        <w:rPr>
          <w:rtl/>
          <w:lang w:eastAsia="he-IL"/>
        </w:rPr>
      </w:pPr>
    </w:p>
    <w:p w14:paraId="1A41BB73" w14:textId="114219FE" w:rsidR="00CE09B0" w:rsidRDefault="00CE09B0" w:rsidP="00CE09B0">
      <w:pPr>
        <w:rPr>
          <w:rtl/>
          <w:lang w:eastAsia="he-IL"/>
        </w:rPr>
      </w:pPr>
      <w:bookmarkStart w:id="2602" w:name="_ETM_Q1_3756361"/>
      <w:bookmarkStart w:id="2603" w:name="_ETM_Q1_3756425"/>
      <w:bookmarkEnd w:id="2602"/>
      <w:bookmarkEnd w:id="2603"/>
      <w:r>
        <w:rPr>
          <w:rFonts w:hint="cs"/>
          <w:rtl/>
          <w:lang w:eastAsia="he-IL"/>
        </w:rPr>
        <w:t>אז אולי אפשר פשוט להוריד את מה שהיועצת המשפטית הציעה</w:t>
      </w:r>
      <w:bookmarkStart w:id="2604" w:name="_ETM_Q1_3759733"/>
      <w:bookmarkEnd w:id="2604"/>
      <w:r>
        <w:rPr>
          <w:rFonts w:hint="cs"/>
          <w:rtl/>
          <w:lang w:eastAsia="he-IL"/>
        </w:rPr>
        <w:t xml:space="preserve">, להוריד את השלילה הקטגורית. להגיד ככה זה עובד וייבחנו </w:t>
      </w:r>
      <w:bookmarkStart w:id="2605" w:name="_ETM_Q1_3767597"/>
      <w:bookmarkEnd w:id="2605"/>
      <w:r>
        <w:rPr>
          <w:rFonts w:hint="cs"/>
          <w:rtl/>
          <w:lang w:eastAsia="he-IL"/>
        </w:rPr>
        <w:t xml:space="preserve">אפשרויות במקרה הצורך, משהו כזה. כי כרגע זה אומר לא </w:t>
      </w:r>
      <w:bookmarkStart w:id="2606" w:name="_ETM_Q1_3770042"/>
      <w:bookmarkEnd w:id="2606"/>
      <w:r>
        <w:rPr>
          <w:rFonts w:hint="cs"/>
          <w:rtl/>
          <w:lang w:eastAsia="he-IL"/>
        </w:rPr>
        <w:t>ועכשיו לשלוח את כולם - - -</w:t>
      </w:r>
      <w:bookmarkStart w:id="2607" w:name="_ETM_Q1_3769613"/>
      <w:bookmarkEnd w:id="2607"/>
    </w:p>
    <w:p w14:paraId="13AF0050" w14:textId="77777777" w:rsidR="00CE09B0" w:rsidRDefault="00CE09B0" w:rsidP="00CE09B0">
      <w:pPr>
        <w:rPr>
          <w:rtl/>
          <w:lang w:eastAsia="he-IL"/>
        </w:rPr>
      </w:pPr>
      <w:bookmarkStart w:id="2608" w:name="_ETM_Q1_3769649"/>
      <w:bookmarkEnd w:id="2608"/>
    </w:p>
    <w:p w14:paraId="46C5771A" w14:textId="4FF49AE0" w:rsidR="00CE09B0" w:rsidRDefault="00CE09B0" w:rsidP="00CE09B0">
      <w:pPr>
        <w:pStyle w:val="af9"/>
        <w:keepNext/>
        <w:rPr>
          <w:rtl/>
          <w:lang w:eastAsia="he-IL"/>
        </w:rPr>
      </w:pPr>
      <w:bookmarkStart w:id="2609" w:name="ET_guest_לימור_לוריא_299"/>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609"/>
    </w:p>
    <w:p w14:paraId="5E21C8D3" w14:textId="77777777" w:rsidR="00CE09B0" w:rsidRDefault="00CE09B0" w:rsidP="00CE09B0">
      <w:pPr>
        <w:pStyle w:val="KeepWithNext"/>
        <w:rPr>
          <w:rtl/>
          <w:lang w:eastAsia="he-IL"/>
        </w:rPr>
      </w:pPr>
    </w:p>
    <w:p w14:paraId="29982259" w14:textId="7F5A888C" w:rsidR="00CE09B0" w:rsidRDefault="00CE09B0" w:rsidP="00CE09B0">
      <w:pPr>
        <w:rPr>
          <w:rtl/>
          <w:lang w:eastAsia="he-IL"/>
        </w:rPr>
      </w:pPr>
      <w:bookmarkStart w:id="2610" w:name="_ETM_Q1_3771330"/>
      <w:bookmarkStart w:id="2611" w:name="_ETM_Q1_3771381"/>
      <w:bookmarkEnd w:id="2610"/>
      <w:bookmarkEnd w:id="2611"/>
      <w:r>
        <w:rPr>
          <w:rFonts w:hint="cs"/>
          <w:rtl/>
          <w:lang w:eastAsia="he-IL"/>
        </w:rPr>
        <w:t xml:space="preserve">מצד שני יש </w:t>
      </w:r>
      <w:bookmarkStart w:id="2612" w:name="_ETM_Q1_3775135"/>
      <w:bookmarkEnd w:id="2612"/>
      <w:r>
        <w:rPr>
          <w:rFonts w:hint="cs"/>
          <w:rtl/>
          <w:lang w:eastAsia="he-IL"/>
        </w:rPr>
        <w:t xml:space="preserve">לי ועדת חריגים. </w:t>
      </w:r>
      <w:bookmarkStart w:id="2613" w:name="_ETM_Q1_3777853"/>
      <w:bookmarkEnd w:id="2613"/>
    </w:p>
    <w:p w14:paraId="35AAA597" w14:textId="77777777" w:rsidR="00CE09B0" w:rsidRDefault="00CE09B0" w:rsidP="00CE09B0">
      <w:pPr>
        <w:rPr>
          <w:rtl/>
          <w:lang w:eastAsia="he-IL"/>
        </w:rPr>
      </w:pPr>
      <w:bookmarkStart w:id="2614" w:name="_ETM_Q1_3777888"/>
      <w:bookmarkEnd w:id="2614"/>
    </w:p>
    <w:p w14:paraId="7486223F" w14:textId="22B80B77" w:rsidR="00CE09B0" w:rsidRDefault="00CE09B0" w:rsidP="00CE09B0">
      <w:pPr>
        <w:pStyle w:val="af6"/>
        <w:keepNext/>
        <w:rPr>
          <w:rtl/>
        </w:rPr>
      </w:pPr>
      <w:bookmarkStart w:id="2615" w:name="ET_yor_4996_300"/>
      <w:r w:rsidRPr="00CE09B0">
        <w:rPr>
          <w:rStyle w:val="TagStyle"/>
          <w:rtl/>
        </w:rPr>
        <w:t xml:space="preserve"> &lt;&lt; </w:t>
      </w:r>
      <w:proofErr w:type="spellStart"/>
      <w:r w:rsidRPr="00CE09B0">
        <w:rPr>
          <w:rStyle w:val="TagStyle"/>
          <w:rtl/>
        </w:rPr>
        <w:t>יור</w:t>
      </w:r>
      <w:proofErr w:type="spellEnd"/>
      <w:r w:rsidRPr="00CE09B0">
        <w:rPr>
          <w:rStyle w:val="TagStyle"/>
          <w:rtl/>
        </w:rPr>
        <w:t xml:space="preserve"> &gt;&gt; </w:t>
      </w:r>
      <w:r>
        <w:rPr>
          <w:rtl/>
        </w:rPr>
        <w:t xml:space="preserve">היו"ר ישראל </w:t>
      </w:r>
      <w:proofErr w:type="spellStart"/>
      <w:r>
        <w:rPr>
          <w:rtl/>
        </w:rPr>
        <w:t>אייכלר</w:t>
      </w:r>
      <w:proofErr w:type="spellEnd"/>
      <w:r>
        <w:rPr>
          <w:rtl/>
        </w:rPr>
        <w:t>:</w:t>
      </w:r>
      <w:r w:rsidRPr="00CE09B0">
        <w:rPr>
          <w:rStyle w:val="TagStyle"/>
          <w:rtl/>
        </w:rPr>
        <w:t xml:space="preserve"> &lt;&lt; </w:t>
      </w:r>
      <w:proofErr w:type="spellStart"/>
      <w:r w:rsidRPr="00CE09B0">
        <w:rPr>
          <w:rStyle w:val="TagStyle"/>
          <w:rtl/>
        </w:rPr>
        <w:t>יור</w:t>
      </w:r>
      <w:proofErr w:type="spellEnd"/>
      <w:r w:rsidRPr="00CE09B0">
        <w:rPr>
          <w:rStyle w:val="TagStyle"/>
          <w:rtl/>
        </w:rPr>
        <w:t xml:space="preserve"> &gt;&gt;</w:t>
      </w:r>
      <w:r w:rsidR="00926E53">
        <w:rPr>
          <w:rtl/>
        </w:rPr>
        <w:t xml:space="preserve"> </w:t>
      </w:r>
      <w:bookmarkEnd w:id="2615"/>
    </w:p>
    <w:p w14:paraId="7D5418C6" w14:textId="77777777" w:rsidR="00CE09B0" w:rsidRDefault="00CE09B0" w:rsidP="00CE09B0">
      <w:pPr>
        <w:pStyle w:val="KeepWithNext"/>
        <w:rPr>
          <w:rtl/>
          <w:lang w:eastAsia="he-IL"/>
        </w:rPr>
      </w:pPr>
    </w:p>
    <w:p w14:paraId="3357CF02" w14:textId="26F5A2AD" w:rsidR="00CE09B0" w:rsidRDefault="00CE09B0" w:rsidP="00CE09B0">
      <w:pPr>
        <w:rPr>
          <w:rtl/>
          <w:lang w:eastAsia="he-IL"/>
        </w:rPr>
      </w:pPr>
      <w:bookmarkStart w:id="2616" w:name="_ETM_Q1_3776422"/>
      <w:bookmarkStart w:id="2617" w:name="_ETM_Q1_3776474"/>
      <w:bookmarkEnd w:id="2616"/>
      <w:bookmarkEnd w:id="2617"/>
      <w:r>
        <w:rPr>
          <w:rFonts w:hint="cs"/>
          <w:rtl/>
          <w:lang w:eastAsia="he-IL"/>
        </w:rPr>
        <w:t xml:space="preserve">בעמוד 19 יש ועדת חריגים שיכולה לתקן את כל מה שלא </w:t>
      </w:r>
      <w:r>
        <w:rPr>
          <w:rtl/>
          <w:lang w:eastAsia="he-IL"/>
        </w:rPr>
        <w:t>–</w:t>
      </w:r>
      <w:r>
        <w:rPr>
          <w:rFonts w:hint="cs"/>
          <w:rtl/>
          <w:lang w:eastAsia="he-IL"/>
        </w:rPr>
        <w:t xml:space="preserve"> שמקרים מיוחדים </w:t>
      </w:r>
      <w:bookmarkStart w:id="2618" w:name="_ETM_Q1_3780407"/>
      <w:bookmarkEnd w:id="2618"/>
      <w:r>
        <w:rPr>
          <w:rtl/>
          <w:lang w:eastAsia="he-IL"/>
        </w:rPr>
        <w:t>–</w:t>
      </w:r>
      <w:r>
        <w:rPr>
          <w:rFonts w:hint="cs"/>
          <w:rtl/>
          <w:lang w:eastAsia="he-IL"/>
        </w:rPr>
        <w:t xml:space="preserve"> </w:t>
      </w:r>
    </w:p>
    <w:p w14:paraId="51BC3F77" w14:textId="77777777" w:rsidR="00CE09B0" w:rsidRDefault="00CE09B0" w:rsidP="00CE09B0">
      <w:pPr>
        <w:rPr>
          <w:rtl/>
          <w:lang w:eastAsia="he-IL"/>
        </w:rPr>
      </w:pPr>
      <w:bookmarkStart w:id="2619" w:name="_ETM_Q1_3781767"/>
      <w:bookmarkStart w:id="2620" w:name="_ETM_Q1_3781805"/>
      <w:bookmarkEnd w:id="2619"/>
      <w:bookmarkEnd w:id="2620"/>
    </w:p>
    <w:p w14:paraId="2DD8532F" w14:textId="553CFA5B" w:rsidR="00CE09B0" w:rsidRDefault="00CE09B0" w:rsidP="00CE09B0">
      <w:pPr>
        <w:pStyle w:val="af9"/>
        <w:keepNext/>
        <w:rPr>
          <w:rtl/>
          <w:lang w:eastAsia="he-IL"/>
        </w:rPr>
      </w:pPr>
      <w:bookmarkStart w:id="2621" w:name="ET_guest_לימור_לוריא_301"/>
      <w:r w:rsidRPr="00CE09B0">
        <w:rPr>
          <w:rStyle w:val="TagStyle"/>
          <w:rtl/>
        </w:rPr>
        <w:t xml:space="preserve"> &lt;&lt; אורח &gt;&gt; </w:t>
      </w:r>
      <w:r>
        <w:rPr>
          <w:rtl/>
          <w:lang w:eastAsia="he-IL"/>
        </w:rPr>
        <w:t>לימור לוריא:</w:t>
      </w:r>
      <w:r w:rsidRPr="00CE09B0">
        <w:rPr>
          <w:rStyle w:val="TagStyle"/>
          <w:rtl/>
        </w:rPr>
        <w:t xml:space="preserve"> &lt;&lt; אורח &gt;&gt;</w:t>
      </w:r>
      <w:r w:rsidR="00926E53">
        <w:rPr>
          <w:rtl/>
          <w:lang w:eastAsia="he-IL"/>
        </w:rPr>
        <w:t xml:space="preserve"> </w:t>
      </w:r>
      <w:bookmarkEnd w:id="2621"/>
    </w:p>
    <w:p w14:paraId="4D1C075B" w14:textId="77777777" w:rsidR="00CE09B0" w:rsidRDefault="00CE09B0" w:rsidP="00CE09B0">
      <w:pPr>
        <w:pStyle w:val="KeepWithNext"/>
        <w:rPr>
          <w:rtl/>
          <w:lang w:eastAsia="he-IL"/>
        </w:rPr>
      </w:pPr>
    </w:p>
    <w:p w14:paraId="110DE817" w14:textId="657FC63E" w:rsidR="00CE09B0" w:rsidRDefault="00CE09B0" w:rsidP="00CE09B0">
      <w:pPr>
        <w:rPr>
          <w:rtl/>
          <w:lang w:eastAsia="he-IL"/>
        </w:rPr>
      </w:pPr>
      <w:bookmarkStart w:id="2622" w:name="_ETM_Q1_3779196"/>
      <w:bookmarkStart w:id="2623" w:name="_ETM_Q1_3779248"/>
      <w:bookmarkEnd w:id="2622"/>
      <w:bookmarkEnd w:id="2623"/>
      <w:r>
        <w:rPr>
          <w:rFonts w:hint="cs"/>
          <w:rtl/>
          <w:lang w:eastAsia="he-IL"/>
        </w:rPr>
        <w:t xml:space="preserve">אנחנו מעדיפים כי גם זה שומר על ה </w:t>
      </w:r>
      <w:bookmarkStart w:id="2624" w:name="_ETM_Q1_3784110"/>
      <w:bookmarkEnd w:id="2624"/>
      <w:r>
        <w:rPr>
          <w:rFonts w:hint="cs"/>
          <w:rtl/>
          <w:lang w:eastAsia="he-IL"/>
        </w:rPr>
        <w:t xml:space="preserve">- - - </w:t>
      </w:r>
    </w:p>
    <w:p w14:paraId="7C2169AF" w14:textId="77777777" w:rsidR="002856EC" w:rsidRDefault="002856EC" w:rsidP="002856EC">
      <w:pPr>
        <w:rPr>
          <w:rtl/>
          <w:lang w:eastAsia="he-IL"/>
        </w:rPr>
      </w:pPr>
      <w:bookmarkStart w:id="2625" w:name="_ETM_Q1_3784989"/>
      <w:bookmarkStart w:id="2626" w:name="_ETM_Q1_3785026"/>
      <w:bookmarkStart w:id="2627" w:name="_ETM_Q1_3781688"/>
      <w:bookmarkStart w:id="2628" w:name="_ETM_Q1_3783466"/>
      <w:bookmarkStart w:id="2629" w:name="_ETM_Q1_3805450"/>
      <w:bookmarkEnd w:id="2625"/>
      <w:bookmarkEnd w:id="2626"/>
      <w:bookmarkEnd w:id="2627"/>
      <w:bookmarkEnd w:id="2628"/>
      <w:bookmarkEnd w:id="2629"/>
    </w:p>
    <w:p w14:paraId="41BAD463" w14:textId="5B354D61" w:rsidR="002856EC" w:rsidRDefault="002856EC" w:rsidP="002856EC">
      <w:pPr>
        <w:pStyle w:val="af9"/>
        <w:keepNext/>
        <w:rPr>
          <w:rtl/>
          <w:lang w:eastAsia="he-IL"/>
        </w:rPr>
      </w:pPr>
      <w:bookmarkStart w:id="2630" w:name="ET_guest_נתנאל_שקד_305"/>
      <w:r w:rsidRPr="002856EC">
        <w:rPr>
          <w:rStyle w:val="TagStyle"/>
          <w:rtl/>
        </w:rPr>
        <w:t xml:space="preserve"> &lt;&lt; אורח &gt;&gt; </w:t>
      </w:r>
      <w:r>
        <w:rPr>
          <w:rtl/>
          <w:lang w:eastAsia="he-IL"/>
        </w:rPr>
        <w:t>נתנאל שקד:</w:t>
      </w:r>
      <w:r w:rsidRPr="002856EC">
        <w:rPr>
          <w:rStyle w:val="TagStyle"/>
          <w:rtl/>
        </w:rPr>
        <w:t xml:space="preserve"> &lt;&lt; אורח &gt;&gt;</w:t>
      </w:r>
      <w:r w:rsidR="00926E53">
        <w:rPr>
          <w:rtl/>
          <w:lang w:eastAsia="he-IL"/>
        </w:rPr>
        <w:t xml:space="preserve"> </w:t>
      </w:r>
      <w:bookmarkEnd w:id="2630"/>
    </w:p>
    <w:p w14:paraId="7B143452" w14:textId="77777777" w:rsidR="002856EC" w:rsidRDefault="002856EC" w:rsidP="002856EC">
      <w:pPr>
        <w:pStyle w:val="KeepWithNext"/>
        <w:rPr>
          <w:rtl/>
          <w:lang w:eastAsia="he-IL"/>
        </w:rPr>
      </w:pPr>
    </w:p>
    <w:p w14:paraId="19316488" w14:textId="6B91B24C" w:rsidR="002856EC" w:rsidRDefault="002856EC" w:rsidP="002856EC">
      <w:pPr>
        <w:rPr>
          <w:rtl/>
          <w:lang w:eastAsia="he-IL"/>
        </w:rPr>
      </w:pPr>
      <w:bookmarkStart w:id="2631" w:name="_ETM_Q1_3805866"/>
      <w:bookmarkStart w:id="2632" w:name="_ETM_Q1_3805918"/>
      <w:bookmarkStart w:id="2633" w:name="_ETM_Q1_3783866"/>
      <w:bookmarkStart w:id="2634" w:name="_ETM_Q1_3783916"/>
      <w:bookmarkStart w:id="2635" w:name="_ETM_Q1_3782170"/>
      <w:bookmarkStart w:id="2636" w:name="_ETM_Q1_3782221"/>
      <w:bookmarkEnd w:id="2631"/>
      <w:bookmarkEnd w:id="2632"/>
      <w:bookmarkEnd w:id="2633"/>
      <w:bookmarkEnd w:id="2634"/>
      <w:bookmarkEnd w:id="2635"/>
      <w:bookmarkEnd w:id="2636"/>
      <w:r>
        <w:rPr>
          <w:rFonts w:hint="cs"/>
          <w:rtl/>
          <w:lang w:eastAsia="he-IL"/>
        </w:rPr>
        <w:t xml:space="preserve">ועדת חריגים זה כמו ועדת ל'? </w:t>
      </w:r>
    </w:p>
    <w:p w14:paraId="0BD3B4E7" w14:textId="77777777" w:rsidR="002856EC" w:rsidRDefault="002856EC" w:rsidP="002856EC">
      <w:pPr>
        <w:rPr>
          <w:rtl/>
          <w:lang w:eastAsia="he-IL"/>
        </w:rPr>
      </w:pPr>
      <w:bookmarkStart w:id="2637" w:name="_ETM_Q1_3786443"/>
      <w:bookmarkStart w:id="2638" w:name="_ETM_Q1_3786480"/>
      <w:bookmarkEnd w:id="2637"/>
      <w:bookmarkEnd w:id="2638"/>
    </w:p>
    <w:p w14:paraId="62AB12A5" w14:textId="6F58B212" w:rsidR="002856EC" w:rsidRDefault="002856EC" w:rsidP="002856EC">
      <w:pPr>
        <w:pStyle w:val="af9"/>
        <w:keepNext/>
        <w:rPr>
          <w:rtl/>
          <w:lang w:eastAsia="he-IL"/>
        </w:rPr>
      </w:pPr>
      <w:bookmarkStart w:id="2639" w:name="ET_guest_לימור_לוריא_304"/>
      <w:r w:rsidRPr="002856EC">
        <w:rPr>
          <w:rStyle w:val="TagStyle"/>
          <w:rtl/>
        </w:rPr>
        <w:t xml:space="preserve"> &lt;&lt; אורח &gt;&gt; </w:t>
      </w:r>
      <w:r>
        <w:rPr>
          <w:rtl/>
          <w:lang w:eastAsia="he-IL"/>
        </w:rPr>
        <w:t>לימור לוריא:</w:t>
      </w:r>
      <w:r w:rsidRPr="002856EC">
        <w:rPr>
          <w:rStyle w:val="TagStyle"/>
          <w:rtl/>
        </w:rPr>
        <w:t xml:space="preserve"> &lt;&lt; אורח &gt;&gt;</w:t>
      </w:r>
      <w:r w:rsidR="00926E53">
        <w:rPr>
          <w:rtl/>
          <w:lang w:eastAsia="he-IL"/>
        </w:rPr>
        <w:t xml:space="preserve"> </w:t>
      </w:r>
      <w:bookmarkEnd w:id="2639"/>
    </w:p>
    <w:p w14:paraId="2C29665D" w14:textId="77777777" w:rsidR="002856EC" w:rsidRDefault="002856EC" w:rsidP="002856EC">
      <w:pPr>
        <w:pStyle w:val="KeepWithNext"/>
        <w:rPr>
          <w:rtl/>
          <w:lang w:eastAsia="he-IL"/>
        </w:rPr>
      </w:pPr>
    </w:p>
    <w:p w14:paraId="4D3C0DD7" w14:textId="262E9A0F" w:rsidR="002856EC" w:rsidRDefault="002856EC" w:rsidP="002856EC">
      <w:pPr>
        <w:rPr>
          <w:rtl/>
          <w:lang w:eastAsia="he-IL"/>
        </w:rPr>
      </w:pPr>
      <w:bookmarkStart w:id="2640" w:name="_ETM_Q1_3787955"/>
      <w:bookmarkStart w:id="2641" w:name="_ETM_Q1_3788005"/>
      <w:bookmarkEnd w:id="2640"/>
      <w:bookmarkEnd w:id="2641"/>
      <w:r>
        <w:rPr>
          <w:rFonts w:hint="cs"/>
          <w:rtl/>
          <w:lang w:eastAsia="he-IL"/>
        </w:rPr>
        <w:t xml:space="preserve">לא, </w:t>
      </w:r>
      <w:bookmarkStart w:id="2642" w:name="_ETM_Q1_3788458"/>
      <w:bookmarkEnd w:id="2642"/>
      <w:r>
        <w:rPr>
          <w:rFonts w:hint="cs"/>
          <w:rtl/>
          <w:lang w:eastAsia="he-IL"/>
        </w:rPr>
        <w:t xml:space="preserve">יש ועדת חריגים שהיא לא ברשות שופטת, ועדת ל' </w:t>
      </w:r>
      <w:bookmarkStart w:id="2643" w:name="_ETM_Q1_3791934"/>
      <w:bookmarkEnd w:id="2643"/>
      <w:r>
        <w:rPr>
          <w:rFonts w:hint="cs"/>
          <w:rtl/>
          <w:lang w:eastAsia="he-IL"/>
        </w:rPr>
        <w:t xml:space="preserve">זה ועדת ל', ועדת חריגים מאפשרת בגדול לתת מענים לצרכים </w:t>
      </w:r>
      <w:bookmarkStart w:id="2644" w:name="_ETM_Q1_3795940"/>
      <w:bookmarkEnd w:id="2644"/>
      <w:r>
        <w:rPr>
          <w:rFonts w:hint="cs"/>
          <w:rtl/>
          <w:lang w:eastAsia="he-IL"/>
        </w:rPr>
        <w:t xml:space="preserve">ייחודיים. אני שמה על השולחן, זה לא </w:t>
      </w:r>
      <w:bookmarkStart w:id="2645" w:name="_ETM_Q1_3799866"/>
      <w:bookmarkEnd w:id="2645"/>
      <w:r>
        <w:rPr>
          <w:rFonts w:hint="cs"/>
          <w:rtl/>
          <w:lang w:eastAsia="he-IL"/>
        </w:rPr>
        <w:t xml:space="preserve">שהיא תוכל לאפשר במקום 240,000 שקל מענק שני מיליון שקלים </w:t>
      </w:r>
      <w:bookmarkStart w:id="2646" w:name="_ETM_Q1_3800672"/>
      <w:bookmarkEnd w:id="2646"/>
      <w:r>
        <w:rPr>
          <w:rFonts w:hint="cs"/>
          <w:rtl/>
          <w:lang w:eastAsia="he-IL"/>
        </w:rPr>
        <w:t xml:space="preserve">מענק. </w:t>
      </w:r>
      <w:bookmarkStart w:id="2647" w:name="_ETM_Q1_3805529"/>
      <w:bookmarkEnd w:id="2647"/>
    </w:p>
    <w:p w14:paraId="30F579FD" w14:textId="77777777" w:rsidR="002856EC" w:rsidRDefault="002856EC" w:rsidP="002856EC">
      <w:pPr>
        <w:rPr>
          <w:rtl/>
          <w:lang w:eastAsia="he-IL"/>
        </w:rPr>
      </w:pPr>
      <w:bookmarkStart w:id="2648" w:name="_ETM_Q1_3805568"/>
      <w:bookmarkStart w:id="2649" w:name="_ETM_Q1_3804506"/>
      <w:bookmarkEnd w:id="2648"/>
      <w:bookmarkEnd w:id="2649"/>
    </w:p>
    <w:p w14:paraId="73000492" w14:textId="7A22F918" w:rsidR="002856EC" w:rsidRDefault="002856EC" w:rsidP="002856EC">
      <w:pPr>
        <w:pStyle w:val="af9"/>
        <w:keepNext/>
        <w:rPr>
          <w:rtl/>
          <w:lang w:eastAsia="he-IL"/>
        </w:rPr>
      </w:pPr>
      <w:bookmarkStart w:id="2650" w:name="ET_guest_נתנאל_שקד_306"/>
      <w:r w:rsidRPr="002856EC">
        <w:rPr>
          <w:rStyle w:val="TagStyle"/>
          <w:rtl/>
        </w:rPr>
        <w:t xml:space="preserve"> &lt;&lt; אורח &gt;&gt; </w:t>
      </w:r>
      <w:r>
        <w:rPr>
          <w:rtl/>
          <w:lang w:eastAsia="he-IL"/>
        </w:rPr>
        <w:t>נתנאל שקד:</w:t>
      </w:r>
      <w:r w:rsidRPr="002856EC">
        <w:rPr>
          <w:rStyle w:val="TagStyle"/>
          <w:rtl/>
        </w:rPr>
        <w:t xml:space="preserve"> &lt;&lt; אורח &gt;&gt;</w:t>
      </w:r>
      <w:r w:rsidR="00926E53">
        <w:rPr>
          <w:rtl/>
          <w:lang w:eastAsia="he-IL"/>
        </w:rPr>
        <w:t xml:space="preserve"> </w:t>
      </w:r>
      <w:bookmarkEnd w:id="2650"/>
    </w:p>
    <w:p w14:paraId="0B195DFF" w14:textId="77777777" w:rsidR="002856EC" w:rsidRDefault="002856EC" w:rsidP="002856EC">
      <w:pPr>
        <w:pStyle w:val="KeepWithNext"/>
        <w:rPr>
          <w:rtl/>
          <w:lang w:eastAsia="he-IL"/>
        </w:rPr>
      </w:pPr>
    </w:p>
    <w:p w14:paraId="3A78CF32" w14:textId="5151B9FF" w:rsidR="002856EC" w:rsidRDefault="002856EC" w:rsidP="002856EC">
      <w:pPr>
        <w:rPr>
          <w:rtl/>
          <w:lang w:eastAsia="he-IL"/>
        </w:rPr>
      </w:pPr>
      <w:bookmarkStart w:id="2651" w:name="_ETM_Q1_3804917"/>
      <w:bookmarkStart w:id="2652" w:name="_ETM_Q1_3804967"/>
      <w:bookmarkEnd w:id="2651"/>
      <w:bookmarkEnd w:id="2652"/>
      <w:r>
        <w:rPr>
          <w:rFonts w:hint="cs"/>
          <w:rtl/>
          <w:lang w:eastAsia="he-IL"/>
        </w:rPr>
        <w:t>אני מדבר על שכירות.</w:t>
      </w:r>
      <w:bookmarkStart w:id="2653" w:name="_ETM_Q1_3807530"/>
      <w:bookmarkEnd w:id="2653"/>
    </w:p>
    <w:p w14:paraId="62210C68" w14:textId="77777777" w:rsidR="002856EC" w:rsidRDefault="002856EC" w:rsidP="002856EC">
      <w:pPr>
        <w:rPr>
          <w:rtl/>
          <w:lang w:eastAsia="he-IL"/>
        </w:rPr>
      </w:pPr>
      <w:bookmarkStart w:id="2654" w:name="_ETM_Q1_3807571"/>
      <w:bookmarkStart w:id="2655" w:name="_ETM_Q1_3808258"/>
      <w:bookmarkEnd w:id="2654"/>
      <w:bookmarkEnd w:id="2655"/>
    </w:p>
    <w:p w14:paraId="147650C7" w14:textId="65AA418D" w:rsidR="002856EC" w:rsidRDefault="002856EC" w:rsidP="002856EC">
      <w:pPr>
        <w:pStyle w:val="a4"/>
        <w:keepNext/>
        <w:rPr>
          <w:rtl/>
        </w:rPr>
      </w:pPr>
      <w:bookmarkStart w:id="2656" w:name="ET_speaker_קריאה_307"/>
      <w:r w:rsidRPr="002856EC">
        <w:rPr>
          <w:rStyle w:val="TagStyle"/>
          <w:rtl/>
        </w:rPr>
        <w:t xml:space="preserve"> &lt;&lt; דובר &gt;&gt; </w:t>
      </w:r>
      <w:r>
        <w:rPr>
          <w:rtl/>
        </w:rPr>
        <w:t>קריאה:</w:t>
      </w:r>
      <w:r w:rsidRPr="002856EC">
        <w:rPr>
          <w:rStyle w:val="TagStyle"/>
          <w:rtl/>
        </w:rPr>
        <w:t xml:space="preserve"> &lt;&lt; דובר &gt;&gt;</w:t>
      </w:r>
      <w:r w:rsidR="00926E53">
        <w:rPr>
          <w:rtl/>
        </w:rPr>
        <w:t xml:space="preserve"> </w:t>
      </w:r>
      <w:bookmarkEnd w:id="2656"/>
    </w:p>
    <w:p w14:paraId="2E0C7922" w14:textId="77777777" w:rsidR="002856EC" w:rsidRDefault="002856EC" w:rsidP="002856EC">
      <w:pPr>
        <w:pStyle w:val="KeepWithNext"/>
        <w:rPr>
          <w:rtl/>
          <w:lang w:eastAsia="he-IL"/>
        </w:rPr>
      </w:pPr>
    </w:p>
    <w:p w14:paraId="5EE70602" w14:textId="0536A84D" w:rsidR="002856EC" w:rsidRDefault="002856EC" w:rsidP="002856EC">
      <w:pPr>
        <w:rPr>
          <w:rtl/>
          <w:lang w:eastAsia="he-IL"/>
        </w:rPr>
      </w:pPr>
      <w:bookmarkStart w:id="2657" w:name="_ETM_Q1_3808638"/>
      <w:bookmarkStart w:id="2658" w:name="_ETM_Q1_3808689"/>
      <w:bookmarkEnd w:id="2657"/>
      <w:bookmarkEnd w:id="2658"/>
      <w:r>
        <w:rPr>
          <w:rFonts w:hint="cs"/>
          <w:rtl/>
          <w:lang w:eastAsia="he-IL"/>
        </w:rPr>
        <w:t xml:space="preserve">נתי, אולי תפסיק לבזבז לכולם את </w:t>
      </w:r>
      <w:bookmarkStart w:id="2659" w:name="_ETM_Q1_3808682"/>
      <w:bookmarkEnd w:id="2659"/>
      <w:r>
        <w:rPr>
          <w:rFonts w:hint="cs"/>
          <w:rtl/>
          <w:lang w:eastAsia="he-IL"/>
        </w:rPr>
        <w:t xml:space="preserve">הזמן עד שתיגמר הוועדה ולאף אחד לא יהיה מה </w:t>
      </w:r>
      <w:bookmarkStart w:id="2660" w:name="_ETM_Q1_3810882"/>
      <w:bookmarkEnd w:id="2660"/>
      <w:r>
        <w:rPr>
          <w:rFonts w:hint="cs"/>
          <w:rtl/>
          <w:lang w:eastAsia="he-IL"/>
        </w:rPr>
        <w:t xml:space="preserve">לומר, לאף אחד לא יהיה זמן? אתה שם לב </w:t>
      </w:r>
      <w:bookmarkStart w:id="2661" w:name="_ETM_Q1_3813104"/>
      <w:bookmarkEnd w:id="2661"/>
      <w:r>
        <w:rPr>
          <w:rFonts w:hint="cs"/>
          <w:rtl/>
          <w:lang w:eastAsia="he-IL"/>
        </w:rPr>
        <w:t xml:space="preserve">שאתה רק מדבר? אז די. </w:t>
      </w:r>
    </w:p>
    <w:p w14:paraId="088AD154" w14:textId="77777777" w:rsidR="002856EC" w:rsidRDefault="002856EC" w:rsidP="002856EC">
      <w:pPr>
        <w:rPr>
          <w:rtl/>
          <w:lang w:eastAsia="he-IL"/>
        </w:rPr>
      </w:pPr>
      <w:bookmarkStart w:id="2662" w:name="_ETM_Q1_3816470"/>
      <w:bookmarkStart w:id="2663" w:name="_ETM_Q1_3816502"/>
      <w:bookmarkStart w:id="2664" w:name="_ETM_Q1_3817687"/>
      <w:bookmarkEnd w:id="2662"/>
      <w:bookmarkEnd w:id="2663"/>
      <w:bookmarkEnd w:id="2664"/>
    </w:p>
    <w:p w14:paraId="5494BF2B" w14:textId="07057BF6" w:rsidR="002856EC" w:rsidRDefault="002856EC" w:rsidP="002856EC">
      <w:pPr>
        <w:pStyle w:val="af9"/>
        <w:keepNext/>
        <w:rPr>
          <w:rtl/>
          <w:lang w:eastAsia="he-IL"/>
        </w:rPr>
      </w:pPr>
      <w:bookmarkStart w:id="2665" w:name="ET_guest_אבי_אבוטבול_308"/>
      <w:r w:rsidRPr="002856EC">
        <w:rPr>
          <w:rStyle w:val="TagStyle"/>
          <w:rtl/>
        </w:rPr>
        <w:t xml:space="preserve"> &lt;&lt; אורח &gt;&gt; </w:t>
      </w:r>
      <w:r>
        <w:rPr>
          <w:rtl/>
          <w:lang w:eastAsia="he-IL"/>
        </w:rPr>
        <w:t>אבי אבוטבול:</w:t>
      </w:r>
      <w:r w:rsidRPr="002856EC">
        <w:rPr>
          <w:rStyle w:val="TagStyle"/>
          <w:rtl/>
        </w:rPr>
        <w:t xml:space="preserve"> &lt;&lt; אורח &gt;&gt;</w:t>
      </w:r>
      <w:r w:rsidR="00926E53">
        <w:rPr>
          <w:rtl/>
          <w:lang w:eastAsia="he-IL"/>
        </w:rPr>
        <w:t xml:space="preserve"> </w:t>
      </w:r>
      <w:bookmarkEnd w:id="2665"/>
    </w:p>
    <w:p w14:paraId="6065D885" w14:textId="77777777" w:rsidR="002856EC" w:rsidRDefault="002856EC" w:rsidP="002856EC">
      <w:pPr>
        <w:pStyle w:val="KeepWithNext"/>
        <w:rPr>
          <w:rtl/>
          <w:lang w:eastAsia="he-IL"/>
        </w:rPr>
      </w:pPr>
    </w:p>
    <w:p w14:paraId="2CCF81EE" w14:textId="2C92FC5C" w:rsidR="002856EC" w:rsidRDefault="002856EC" w:rsidP="002856EC">
      <w:pPr>
        <w:rPr>
          <w:rtl/>
          <w:lang w:eastAsia="he-IL"/>
        </w:rPr>
      </w:pPr>
      <w:bookmarkStart w:id="2666" w:name="_ETM_Q1_3818049"/>
      <w:bookmarkStart w:id="2667" w:name="_ETM_Q1_3818088"/>
      <w:bookmarkEnd w:id="2666"/>
      <w:bookmarkEnd w:id="2667"/>
      <w:r>
        <w:rPr>
          <w:rFonts w:hint="cs"/>
          <w:rtl/>
          <w:lang w:eastAsia="he-IL"/>
        </w:rPr>
        <w:t>יש הגבלה תוך</w:t>
      </w:r>
      <w:r w:rsidR="00926E53">
        <w:rPr>
          <w:rFonts w:hint="cs"/>
          <w:rtl/>
          <w:lang w:eastAsia="he-IL"/>
        </w:rPr>
        <w:t xml:space="preserve"> </w:t>
      </w:r>
      <w:r>
        <w:rPr>
          <w:rFonts w:hint="cs"/>
          <w:rtl/>
          <w:lang w:eastAsia="he-IL"/>
        </w:rPr>
        <w:t xml:space="preserve">כמה </w:t>
      </w:r>
      <w:bookmarkStart w:id="2668" w:name="_ETM_Q1_3817463"/>
      <w:bookmarkEnd w:id="2668"/>
      <w:r>
        <w:rPr>
          <w:rFonts w:hint="cs"/>
          <w:rtl/>
          <w:lang w:eastAsia="he-IL"/>
        </w:rPr>
        <w:t xml:space="preserve">זמן ועדת חריגים צריכה לתת תשובה? </w:t>
      </w:r>
    </w:p>
    <w:p w14:paraId="1B750248" w14:textId="77777777" w:rsidR="002856EC" w:rsidRDefault="002856EC" w:rsidP="002856EC">
      <w:pPr>
        <w:rPr>
          <w:rtl/>
          <w:lang w:eastAsia="he-IL"/>
        </w:rPr>
      </w:pPr>
      <w:bookmarkStart w:id="2669" w:name="_ETM_Q1_3823326"/>
      <w:bookmarkStart w:id="2670" w:name="_ETM_Q1_3823366"/>
      <w:bookmarkStart w:id="2671" w:name="_ETM_Q1_3822382"/>
      <w:bookmarkEnd w:id="2669"/>
      <w:bookmarkEnd w:id="2670"/>
      <w:bookmarkEnd w:id="2671"/>
    </w:p>
    <w:p w14:paraId="60461FFE" w14:textId="2A550288" w:rsidR="002856EC" w:rsidRDefault="002856EC" w:rsidP="002856EC">
      <w:pPr>
        <w:pStyle w:val="af6"/>
        <w:keepNext/>
        <w:rPr>
          <w:rtl/>
        </w:rPr>
      </w:pPr>
      <w:bookmarkStart w:id="2672" w:name="ET_yor_4996_309"/>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 </w:t>
      </w:r>
      <w:r>
        <w:rPr>
          <w:rtl/>
        </w:rPr>
        <w:t xml:space="preserve">היו"ר ישראל </w:t>
      </w:r>
      <w:proofErr w:type="spellStart"/>
      <w:r>
        <w:rPr>
          <w:rtl/>
        </w:rPr>
        <w:t>אייכלר</w:t>
      </w:r>
      <w:proofErr w:type="spellEnd"/>
      <w:r>
        <w:rPr>
          <w:rtl/>
        </w:rPr>
        <w:t>:</w:t>
      </w:r>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w:t>
      </w:r>
      <w:r w:rsidR="00926E53">
        <w:rPr>
          <w:rtl/>
        </w:rPr>
        <w:t xml:space="preserve"> </w:t>
      </w:r>
      <w:bookmarkEnd w:id="2672"/>
    </w:p>
    <w:p w14:paraId="5BB601B0" w14:textId="77777777" w:rsidR="002856EC" w:rsidRDefault="002856EC" w:rsidP="002856EC">
      <w:pPr>
        <w:pStyle w:val="KeepWithNext"/>
        <w:rPr>
          <w:rtl/>
          <w:lang w:eastAsia="he-IL"/>
        </w:rPr>
      </w:pPr>
    </w:p>
    <w:p w14:paraId="0BD28D43" w14:textId="43D3D22D" w:rsidR="002856EC" w:rsidRDefault="002856EC" w:rsidP="002856EC">
      <w:pPr>
        <w:rPr>
          <w:rtl/>
          <w:lang w:eastAsia="he-IL"/>
        </w:rPr>
      </w:pPr>
      <w:bookmarkStart w:id="2673" w:name="_ETM_Q1_3822868"/>
      <w:bookmarkStart w:id="2674" w:name="_ETM_Q1_3822926"/>
      <w:bookmarkEnd w:id="2673"/>
      <w:bookmarkEnd w:id="2674"/>
      <w:r>
        <w:rPr>
          <w:rFonts w:hint="cs"/>
          <w:rtl/>
          <w:lang w:eastAsia="he-IL"/>
        </w:rPr>
        <w:t xml:space="preserve">השאלה שלך מאוד </w:t>
      </w:r>
      <w:bookmarkStart w:id="2675" w:name="_ETM_Q1_3825095"/>
      <w:bookmarkEnd w:id="2675"/>
      <w:r>
        <w:rPr>
          <w:rFonts w:hint="cs"/>
          <w:rtl/>
          <w:lang w:eastAsia="he-IL"/>
        </w:rPr>
        <w:t>חשובה, אבל זה מופיע בהמשך.</w:t>
      </w:r>
    </w:p>
    <w:p w14:paraId="4E06D18E" w14:textId="77777777" w:rsidR="002856EC" w:rsidRDefault="002856EC" w:rsidP="002856EC">
      <w:pPr>
        <w:rPr>
          <w:rFonts w:ascii="David" w:hAnsi="David"/>
          <w:u w:val="single"/>
          <w:rtl/>
          <w:lang w:eastAsia="he-IL"/>
        </w:rPr>
      </w:pPr>
      <w:bookmarkStart w:id="2676" w:name="_ETM_Q1_3823236"/>
      <w:bookmarkStart w:id="2677" w:name="_ETM_Q1_3823277"/>
      <w:bookmarkStart w:id="2678" w:name="_ETM_Q1_3823917"/>
      <w:bookmarkStart w:id="2679" w:name="_ETM_Q1_3838340"/>
      <w:bookmarkEnd w:id="2676"/>
      <w:bookmarkEnd w:id="2677"/>
      <w:bookmarkEnd w:id="2678"/>
      <w:bookmarkEnd w:id="2679"/>
    </w:p>
    <w:p w14:paraId="427D785B" w14:textId="60D5D28F" w:rsidR="002856EC" w:rsidRDefault="002856EC" w:rsidP="002856EC">
      <w:pPr>
        <w:pStyle w:val="af9"/>
        <w:keepNext/>
        <w:rPr>
          <w:rtl/>
          <w:lang w:eastAsia="he-IL"/>
        </w:rPr>
      </w:pPr>
      <w:bookmarkStart w:id="2680" w:name="ET_guest_יעקב_קובי_סער_סעדה_312"/>
      <w:r w:rsidRPr="002856EC">
        <w:rPr>
          <w:rStyle w:val="TagStyle"/>
          <w:rtl/>
        </w:rPr>
        <w:t xml:space="preserve"> &lt;&lt; אורח &gt;&gt; </w:t>
      </w:r>
      <w:r>
        <w:rPr>
          <w:rtl/>
          <w:lang w:eastAsia="he-IL"/>
        </w:rPr>
        <w:t>יעקב קובי סער סעדה:</w:t>
      </w:r>
      <w:r w:rsidRPr="002856EC">
        <w:rPr>
          <w:rStyle w:val="TagStyle"/>
          <w:rtl/>
        </w:rPr>
        <w:t xml:space="preserve"> &lt;&lt; אורח &gt;&gt;</w:t>
      </w:r>
      <w:r w:rsidR="00926E53">
        <w:rPr>
          <w:rtl/>
          <w:lang w:eastAsia="he-IL"/>
        </w:rPr>
        <w:t xml:space="preserve"> </w:t>
      </w:r>
      <w:bookmarkEnd w:id="2680"/>
    </w:p>
    <w:p w14:paraId="43812949" w14:textId="77777777" w:rsidR="002856EC" w:rsidRDefault="002856EC" w:rsidP="002856EC">
      <w:pPr>
        <w:pStyle w:val="KeepWithNext"/>
        <w:rPr>
          <w:rtl/>
          <w:lang w:eastAsia="he-IL"/>
        </w:rPr>
      </w:pPr>
    </w:p>
    <w:p w14:paraId="3B72A068" w14:textId="25CFCED2" w:rsidR="002856EC" w:rsidRDefault="002856EC" w:rsidP="002856EC">
      <w:pPr>
        <w:rPr>
          <w:rtl/>
          <w:lang w:eastAsia="he-IL"/>
        </w:rPr>
      </w:pPr>
      <w:bookmarkStart w:id="2681" w:name="_ETM_Q1_3837514"/>
      <w:bookmarkStart w:id="2682" w:name="_ETM_Q1_3837575"/>
      <w:bookmarkStart w:id="2683" w:name="_ETM_Q1_3838400"/>
      <w:bookmarkStart w:id="2684" w:name="_ETM_Q1_3824351"/>
      <w:bookmarkStart w:id="2685" w:name="_ETM_Q1_3824408"/>
      <w:bookmarkEnd w:id="2681"/>
      <w:bookmarkEnd w:id="2682"/>
      <w:bookmarkEnd w:id="2683"/>
      <w:bookmarkEnd w:id="2684"/>
      <w:bookmarkEnd w:id="2685"/>
      <w:r>
        <w:rPr>
          <w:rFonts w:hint="cs"/>
          <w:rtl/>
          <w:lang w:eastAsia="he-IL"/>
        </w:rPr>
        <w:t xml:space="preserve">ויש גם בן אדם שנרשם וביקש </w:t>
      </w:r>
      <w:bookmarkStart w:id="2686" w:name="_ETM_Q1_3828814"/>
      <w:bookmarkEnd w:id="2686"/>
      <w:r>
        <w:rPr>
          <w:rFonts w:hint="cs"/>
          <w:rtl/>
          <w:lang w:eastAsia="he-IL"/>
        </w:rPr>
        <w:t xml:space="preserve">וכולם מדברים. </w:t>
      </w:r>
    </w:p>
    <w:p w14:paraId="72BC1B50" w14:textId="77777777" w:rsidR="002856EC" w:rsidRDefault="002856EC" w:rsidP="002856EC">
      <w:pPr>
        <w:rPr>
          <w:rtl/>
          <w:lang w:eastAsia="he-IL"/>
        </w:rPr>
      </w:pPr>
      <w:bookmarkStart w:id="2687" w:name="_ETM_Q1_3830460"/>
      <w:bookmarkStart w:id="2688" w:name="_ETM_Q1_3830513"/>
      <w:bookmarkStart w:id="2689" w:name="_ETM_Q1_3826935"/>
      <w:bookmarkEnd w:id="2687"/>
      <w:bookmarkEnd w:id="2688"/>
      <w:bookmarkEnd w:id="2689"/>
    </w:p>
    <w:p w14:paraId="3F09501D" w14:textId="21A9E650" w:rsidR="002856EC" w:rsidRDefault="002856EC" w:rsidP="002856EC">
      <w:pPr>
        <w:pStyle w:val="af6"/>
        <w:keepNext/>
        <w:rPr>
          <w:rtl/>
        </w:rPr>
      </w:pPr>
      <w:bookmarkStart w:id="2690" w:name="ET_yor_4996_311"/>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 </w:t>
      </w:r>
      <w:r>
        <w:rPr>
          <w:rtl/>
        </w:rPr>
        <w:t xml:space="preserve">היו"ר ישראל </w:t>
      </w:r>
      <w:proofErr w:type="spellStart"/>
      <w:r>
        <w:rPr>
          <w:rtl/>
        </w:rPr>
        <w:t>אייכלר</w:t>
      </w:r>
      <w:proofErr w:type="spellEnd"/>
      <w:r>
        <w:rPr>
          <w:rtl/>
        </w:rPr>
        <w:t>:</w:t>
      </w:r>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w:t>
      </w:r>
      <w:r w:rsidR="00926E53">
        <w:rPr>
          <w:rtl/>
        </w:rPr>
        <w:t xml:space="preserve"> </w:t>
      </w:r>
      <w:bookmarkEnd w:id="2690"/>
    </w:p>
    <w:p w14:paraId="0F6848DB" w14:textId="77777777" w:rsidR="002856EC" w:rsidRDefault="002856EC" w:rsidP="002856EC">
      <w:pPr>
        <w:pStyle w:val="KeepWithNext"/>
        <w:rPr>
          <w:rtl/>
          <w:lang w:eastAsia="he-IL"/>
        </w:rPr>
      </w:pPr>
    </w:p>
    <w:p w14:paraId="2A10CF47" w14:textId="44F82A37" w:rsidR="002856EC" w:rsidRDefault="002856EC" w:rsidP="002856EC">
      <w:pPr>
        <w:rPr>
          <w:rtl/>
          <w:lang w:eastAsia="he-IL"/>
        </w:rPr>
      </w:pPr>
      <w:bookmarkStart w:id="2691" w:name="_ETM_Q1_3827528"/>
      <w:bookmarkEnd w:id="2691"/>
      <w:r>
        <w:rPr>
          <w:rFonts w:hint="cs"/>
          <w:rtl/>
          <w:lang w:eastAsia="he-IL"/>
        </w:rPr>
        <w:t>ב</w:t>
      </w:r>
      <w:bookmarkStart w:id="2692" w:name="_ETM_Q1_3827604"/>
      <w:bookmarkEnd w:id="2692"/>
      <w:r>
        <w:rPr>
          <w:rFonts w:hint="cs"/>
          <w:rtl/>
          <w:lang w:eastAsia="he-IL"/>
        </w:rPr>
        <w:t xml:space="preserve">דיוק, כל אחד נכנס והוא ששומר חוק, כמו </w:t>
      </w:r>
      <w:bookmarkStart w:id="2693" w:name="_ETM_Q1_3834423"/>
      <w:bookmarkEnd w:id="2693"/>
      <w:r>
        <w:rPr>
          <w:rFonts w:hint="cs"/>
          <w:rtl/>
          <w:lang w:eastAsia="he-IL"/>
        </w:rPr>
        <w:t xml:space="preserve">שאומרים, נשאר בשקט. </w:t>
      </w:r>
    </w:p>
    <w:p w14:paraId="320A9095" w14:textId="77777777" w:rsidR="002856EC" w:rsidRDefault="002856EC" w:rsidP="002856EC">
      <w:pPr>
        <w:rPr>
          <w:rtl/>
          <w:lang w:eastAsia="he-IL"/>
        </w:rPr>
      </w:pPr>
      <w:bookmarkStart w:id="2694" w:name="_ETM_Q1_3841039"/>
      <w:bookmarkStart w:id="2695" w:name="_ETM_Q1_3841089"/>
      <w:bookmarkStart w:id="2696" w:name="_ETM_Q1_3837274"/>
      <w:bookmarkEnd w:id="2694"/>
      <w:bookmarkEnd w:id="2695"/>
      <w:bookmarkEnd w:id="2696"/>
    </w:p>
    <w:p w14:paraId="3410CA06" w14:textId="160AF32F" w:rsidR="002856EC" w:rsidRDefault="002856EC" w:rsidP="002856EC">
      <w:pPr>
        <w:pStyle w:val="af9"/>
        <w:keepNext/>
        <w:rPr>
          <w:rtl/>
          <w:lang w:eastAsia="he-IL"/>
        </w:rPr>
      </w:pPr>
      <w:bookmarkStart w:id="2697" w:name="ET_guest_יעקב_קובי_סער_סעדה_313"/>
      <w:r w:rsidRPr="002856EC">
        <w:rPr>
          <w:rStyle w:val="TagStyle"/>
          <w:rtl/>
        </w:rPr>
        <w:t xml:space="preserve"> &lt;&lt; אורח &gt;&gt; </w:t>
      </w:r>
      <w:r>
        <w:rPr>
          <w:rtl/>
          <w:lang w:eastAsia="he-IL"/>
        </w:rPr>
        <w:t>יעקב קובי סער סעדה:</w:t>
      </w:r>
      <w:r w:rsidRPr="002856EC">
        <w:rPr>
          <w:rStyle w:val="TagStyle"/>
          <w:rtl/>
        </w:rPr>
        <w:t xml:space="preserve"> &lt;&lt; אורח &gt;&gt;</w:t>
      </w:r>
      <w:r w:rsidR="00926E53">
        <w:rPr>
          <w:rtl/>
          <w:lang w:eastAsia="he-IL"/>
        </w:rPr>
        <w:t xml:space="preserve"> </w:t>
      </w:r>
      <w:bookmarkEnd w:id="2697"/>
    </w:p>
    <w:p w14:paraId="4920247A" w14:textId="77777777" w:rsidR="002856EC" w:rsidRDefault="002856EC" w:rsidP="002856EC">
      <w:pPr>
        <w:pStyle w:val="KeepWithNext"/>
        <w:rPr>
          <w:rtl/>
          <w:lang w:eastAsia="he-IL"/>
        </w:rPr>
      </w:pPr>
    </w:p>
    <w:p w14:paraId="02E8F49B" w14:textId="1686C2F1" w:rsidR="002856EC" w:rsidRDefault="002856EC" w:rsidP="002856EC">
      <w:pPr>
        <w:rPr>
          <w:rtl/>
          <w:lang w:eastAsia="he-IL"/>
        </w:rPr>
      </w:pPr>
      <w:r>
        <w:rPr>
          <w:rFonts w:hint="cs"/>
          <w:rtl/>
          <w:lang w:eastAsia="he-IL"/>
        </w:rPr>
        <w:t>ל</w:t>
      </w:r>
      <w:bookmarkStart w:id="2698" w:name="_ETM_Q1_3837880"/>
      <w:bookmarkStart w:id="2699" w:name="_ETM_Q1_3837923"/>
      <w:bookmarkEnd w:id="2698"/>
      <w:bookmarkEnd w:id="2699"/>
      <w:r>
        <w:rPr>
          <w:rFonts w:hint="cs"/>
          <w:rtl/>
          <w:lang w:eastAsia="he-IL"/>
        </w:rPr>
        <w:t xml:space="preserve">פני שאני מדבר, פשוט בהגדרות שלכם </w:t>
      </w:r>
      <w:bookmarkStart w:id="2700" w:name="_ETM_Q1_3842386"/>
      <w:bookmarkEnd w:id="2700"/>
      <w:r>
        <w:rPr>
          <w:rFonts w:hint="cs"/>
          <w:rtl/>
          <w:lang w:eastAsia="he-IL"/>
        </w:rPr>
        <w:t xml:space="preserve">טעיתם בכמה דברים, החסרתם דברים מהותיים מאוד. </w:t>
      </w:r>
    </w:p>
    <w:p w14:paraId="774EDBD2" w14:textId="77777777" w:rsidR="002856EC" w:rsidRDefault="002856EC" w:rsidP="002856EC">
      <w:pPr>
        <w:rPr>
          <w:rtl/>
          <w:lang w:eastAsia="he-IL"/>
        </w:rPr>
      </w:pPr>
      <w:bookmarkStart w:id="2701" w:name="_ETM_Q1_3842744"/>
      <w:bookmarkStart w:id="2702" w:name="_ETM_Q1_3842789"/>
      <w:bookmarkEnd w:id="2701"/>
      <w:bookmarkEnd w:id="2702"/>
    </w:p>
    <w:p w14:paraId="5DE6DC23" w14:textId="137E617F" w:rsidR="002856EC" w:rsidRDefault="002856EC" w:rsidP="002856EC">
      <w:pPr>
        <w:pStyle w:val="af6"/>
        <w:keepNext/>
        <w:rPr>
          <w:rtl/>
        </w:rPr>
      </w:pPr>
      <w:bookmarkStart w:id="2703" w:name="ET_yor_4996_314"/>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 </w:t>
      </w:r>
      <w:r>
        <w:rPr>
          <w:rtl/>
        </w:rPr>
        <w:t xml:space="preserve">היו"ר ישראל </w:t>
      </w:r>
      <w:proofErr w:type="spellStart"/>
      <w:r>
        <w:rPr>
          <w:rtl/>
        </w:rPr>
        <w:t>אייכלר</w:t>
      </w:r>
      <w:proofErr w:type="spellEnd"/>
      <w:r>
        <w:rPr>
          <w:rtl/>
        </w:rPr>
        <w:t>:</w:t>
      </w:r>
      <w:r w:rsidRPr="002856EC">
        <w:rPr>
          <w:rStyle w:val="TagStyle"/>
          <w:rtl/>
        </w:rPr>
        <w:t xml:space="preserve"> &lt;&lt; </w:t>
      </w:r>
      <w:proofErr w:type="spellStart"/>
      <w:r w:rsidRPr="002856EC">
        <w:rPr>
          <w:rStyle w:val="TagStyle"/>
          <w:rtl/>
        </w:rPr>
        <w:t>יור</w:t>
      </w:r>
      <w:proofErr w:type="spellEnd"/>
      <w:r w:rsidRPr="002856EC">
        <w:rPr>
          <w:rStyle w:val="TagStyle"/>
          <w:rtl/>
        </w:rPr>
        <w:t xml:space="preserve"> &gt;&gt;</w:t>
      </w:r>
      <w:r w:rsidR="00926E53">
        <w:rPr>
          <w:rtl/>
        </w:rPr>
        <w:t xml:space="preserve"> </w:t>
      </w:r>
      <w:bookmarkEnd w:id="2703"/>
    </w:p>
    <w:p w14:paraId="1ADCA434" w14:textId="77777777" w:rsidR="002856EC" w:rsidRDefault="002856EC" w:rsidP="002856EC">
      <w:pPr>
        <w:pStyle w:val="KeepWithNext"/>
        <w:rPr>
          <w:rtl/>
          <w:lang w:eastAsia="he-IL"/>
        </w:rPr>
      </w:pPr>
    </w:p>
    <w:p w14:paraId="0A5D4D6A" w14:textId="29A7A95D" w:rsidR="002856EC" w:rsidRDefault="002856EC" w:rsidP="002856EC">
      <w:pPr>
        <w:rPr>
          <w:rtl/>
          <w:lang w:eastAsia="he-IL"/>
        </w:rPr>
      </w:pPr>
      <w:r>
        <w:rPr>
          <w:rFonts w:hint="cs"/>
          <w:rtl/>
          <w:lang w:eastAsia="he-IL"/>
        </w:rPr>
        <w:t>א</w:t>
      </w:r>
      <w:bookmarkStart w:id="2704" w:name="_ETM_Q1_3844847"/>
      <w:bookmarkStart w:id="2705" w:name="_ETM_Q1_3844899"/>
      <w:bookmarkEnd w:id="2704"/>
      <w:bookmarkEnd w:id="2705"/>
      <w:r>
        <w:rPr>
          <w:rFonts w:hint="cs"/>
          <w:rtl/>
          <w:lang w:eastAsia="he-IL"/>
        </w:rPr>
        <w:t xml:space="preserve">תה תהיה הראשון </w:t>
      </w:r>
      <w:bookmarkStart w:id="2706" w:name="_ETM_Q1_3846575"/>
      <w:bookmarkEnd w:id="2706"/>
      <w:r>
        <w:rPr>
          <w:rFonts w:hint="cs"/>
          <w:rtl/>
          <w:lang w:eastAsia="he-IL"/>
        </w:rPr>
        <w:t xml:space="preserve">שידבר ואף אחד שלא ידבר עכשיו עד שהיא מסיימת </w:t>
      </w:r>
      <w:bookmarkStart w:id="2707" w:name="_ETM_Q1_3847650"/>
      <w:bookmarkEnd w:id="2707"/>
      <w:r>
        <w:rPr>
          <w:rFonts w:hint="cs"/>
          <w:rtl/>
          <w:lang w:eastAsia="he-IL"/>
        </w:rPr>
        <w:t xml:space="preserve">את ההקראה. בבקשה. </w:t>
      </w:r>
    </w:p>
    <w:p w14:paraId="3285F86D" w14:textId="77777777" w:rsidR="002856EC" w:rsidRDefault="002856EC" w:rsidP="002856EC">
      <w:pPr>
        <w:rPr>
          <w:rtl/>
          <w:lang w:eastAsia="he-IL"/>
        </w:rPr>
      </w:pPr>
      <w:bookmarkStart w:id="2708" w:name="_ETM_Q1_3849979"/>
      <w:bookmarkStart w:id="2709" w:name="_ETM_Q1_3850032"/>
      <w:bookmarkStart w:id="2710" w:name="_ETM_Q1_3851963"/>
      <w:bookmarkEnd w:id="2708"/>
      <w:bookmarkEnd w:id="2709"/>
      <w:bookmarkEnd w:id="2710"/>
    </w:p>
    <w:p w14:paraId="64E82622" w14:textId="28A5D54B" w:rsidR="002856EC" w:rsidRDefault="002856EC" w:rsidP="002856EC">
      <w:pPr>
        <w:pStyle w:val="a4"/>
        <w:keepNext/>
        <w:rPr>
          <w:rtl/>
        </w:rPr>
      </w:pPr>
      <w:bookmarkStart w:id="2711" w:name="ET_speaker_יעל_סלנט_315"/>
      <w:r w:rsidRPr="002856EC">
        <w:rPr>
          <w:rStyle w:val="TagStyle"/>
          <w:rtl/>
        </w:rPr>
        <w:t xml:space="preserve"> &lt;&lt; דובר &gt;&gt; </w:t>
      </w:r>
      <w:r>
        <w:rPr>
          <w:rtl/>
        </w:rPr>
        <w:t xml:space="preserve">יעל </w:t>
      </w:r>
      <w:proofErr w:type="spellStart"/>
      <w:r>
        <w:rPr>
          <w:rtl/>
        </w:rPr>
        <w:t>סלנט</w:t>
      </w:r>
      <w:proofErr w:type="spellEnd"/>
      <w:r>
        <w:rPr>
          <w:rtl/>
        </w:rPr>
        <w:t>:</w:t>
      </w:r>
      <w:r w:rsidRPr="002856EC">
        <w:rPr>
          <w:rStyle w:val="TagStyle"/>
          <w:rtl/>
        </w:rPr>
        <w:t xml:space="preserve"> &lt;&lt; דובר &gt;&gt;</w:t>
      </w:r>
      <w:r w:rsidR="00926E53">
        <w:rPr>
          <w:rtl/>
        </w:rPr>
        <w:t xml:space="preserve"> </w:t>
      </w:r>
      <w:bookmarkEnd w:id="2711"/>
    </w:p>
    <w:p w14:paraId="3912FFE1" w14:textId="77777777" w:rsidR="002856EC" w:rsidRDefault="002856EC" w:rsidP="002856E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43"/>
        <w:gridCol w:w="638"/>
        <w:gridCol w:w="5534"/>
      </w:tblGrid>
      <w:tr w:rsidR="0001794E" w14:paraId="4B8FDB48" w14:textId="77777777" w:rsidTr="00E73E87">
        <w:trPr>
          <w:cantSplit/>
        </w:trPr>
        <w:tc>
          <w:tcPr>
            <w:tcW w:w="1343" w:type="dxa"/>
          </w:tcPr>
          <w:p w14:paraId="57BEA223" w14:textId="77777777" w:rsidR="0001794E" w:rsidRDefault="0001794E" w:rsidP="00852248">
            <w:pPr>
              <w:pStyle w:val="TableSideHeading"/>
              <w:spacing w:line="240" w:lineRule="auto"/>
              <w:rPr>
                <w:sz w:val="24"/>
                <w:szCs w:val="24"/>
                <w:rtl/>
              </w:rPr>
            </w:pPr>
            <w:bookmarkStart w:id="2712" w:name="_ETM_Q1_3852569"/>
            <w:bookmarkStart w:id="2713" w:name="_ETM_Q1_3852628"/>
            <w:bookmarkStart w:id="2714" w:name="_ETM_Q1_3821135"/>
            <w:bookmarkStart w:id="2715" w:name="_ETM_Q1_3821175"/>
            <w:bookmarkStart w:id="2716" w:name="_ETM_Q1_3815991"/>
            <w:bookmarkStart w:id="2717" w:name="_ETM_Q1_3816023"/>
            <w:bookmarkStart w:id="2718" w:name="_ETM_Q1_3655842"/>
            <w:bookmarkStart w:id="2719" w:name="_ETM_Q1_3655879"/>
            <w:bookmarkStart w:id="2720" w:name="_ETM_Q1_3630368"/>
            <w:bookmarkStart w:id="2721" w:name="_ETM_Q1_3630405"/>
            <w:bookmarkEnd w:id="2712"/>
            <w:bookmarkEnd w:id="2713"/>
            <w:bookmarkEnd w:id="2714"/>
            <w:bookmarkEnd w:id="2715"/>
            <w:bookmarkEnd w:id="2716"/>
            <w:bookmarkEnd w:id="2717"/>
            <w:bookmarkEnd w:id="2718"/>
            <w:bookmarkEnd w:id="2719"/>
            <w:bookmarkEnd w:id="2720"/>
            <w:bookmarkEnd w:id="2721"/>
          </w:p>
        </w:tc>
        <w:tc>
          <w:tcPr>
            <w:tcW w:w="638" w:type="dxa"/>
          </w:tcPr>
          <w:p w14:paraId="475F067C" w14:textId="77777777" w:rsidR="0001794E" w:rsidRDefault="0001794E" w:rsidP="00852248">
            <w:pPr>
              <w:pStyle w:val="TableText"/>
              <w:spacing w:line="240" w:lineRule="auto"/>
              <w:rPr>
                <w:sz w:val="24"/>
                <w:szCs w:val="24"/>
                <w:rtl/>
              </w:rPr>
            </w:pPr>
          </w:p>
        </w:tc>
        <w:tc>
          <w:tcPr>
            <w:tcW w:w="5534" w:type="dxa"/>
          </w:tcPr>
          <w:p w14:paraId="2388A0DC" w14:textId="21BC1446" w:rsidR="0001794E" w:rsidRDefault="0001794E" w:rsidP="0001794E">
            <w:pPr>
              <w:pStyle w:val="TableBlock"/>
              <w:numPr>
                <w:ilvl w:val="0"/>
                <w:numId w:val="8"/>
              </w:numPr>
              <w:spacing w:line="240" w:lineRule="auto"/>
              <w:ind w:left="357" w:hanging="357"/>
              <w:rPr>
                <w:sz w:val="24"/>
                <w:szCs w:val="24"/>
                <w:rtl/>
              </w:rPr>
            </w:pPr>
            <w:r>
              <w:rPr>
                <w:rFonts w:hint="cs"/>
                <w:sz w:val="24"/>
                <w:szCs w:val="24"/>
                <w:rtl/>
              </w:rPr>
              <w:t>ההוראות לפי סעיף 9ג(ב)</w:t>
            </w:r>
            <w:r w:rsidR="009108EC">
              <w:rPr>
                <w:rFonts w:hint="cs"/>
                <w:sz w:val="24"/>
                <w:szCs w:val="24"/>
                <w:rtl/>
              </w:rPr>
              <w:t>, (ה) ו-(ו) יחולו גם לעניין סיוע לפי סעיף זה.</w:t>
            </w:r>
          </w:p>
        </w:tc>
      </w:tr>
    </w:tbl>
    <w:p w14:paraId="4BAD510D" w14:textId="77777777" w:rsidR="002856EC" w:rsidRDefault="002856EC" w:rsidP="002856EC">
      <w:pPr>
        <w:pStyle w:val="KeepWithNext"/>
        <w:rPr>
          <w:rtl/>
          <w:lang w:eastAsia="he-IL"/>
        </w:rPr>
      </w:pPr>
      <w:bookmarkStart w:id="2722" w:name="_ETM_Q1_3855859"/>
      <w:bookmarkEnd w:id="2722"/>
    </w:p>
    <w:p w14:paraId="0B50F636" w14:textId="7171BEFE" w:rsidR="002856EC" w:rsidRDefault="002856EC" w:rsidP="002856EC">
      <w:pPr>
        <w:rPr>
          <w:rtl/>
          <w:lang w:eastAsia="he-IL"/>
        </w:rPr>
      </w:pPr>
      <w:bookmarkStart w:id="2723" w:name="_ETM_Q1_3856294"/>
      <w:bookmarkStart w:id="2724" w:name="_ETM_Q1_3856343"/>
      <w:bookmarkEnd w:id="2723"/>
      <w:bookmarkEnd w:id="2724"/>
      <w:r>
        <w:rPr>
          <w:rFonts w:hint="cs"/>
          <w:rtl/>
          <w:lang w:eastAsia="he-IL"/>
        </w:rPr>
        <w:t xml:space="preserve">אולי רק </w:t>
      </w:r>
      <w:bookmarkStart w:id="2725" w:name="_ETM_Q1_3857722"/>
      <w:bookmarkEnd w:id="2725"/>
      <w:r>
        <w:rPr>
          <w:rFonts w:hint="cs"/>
          <w:rtl/>
          <w:lang w:eastAsia="he-IL"/>
        </w:rPr>
        <w:t xml:space="preserve">נגיד מה זה ההוראות האלה, </w:t>
      </w:r>
      <w:bookmarkStart w:id="2726" w:name="_ETM_Q1_3861922"/>
      <w:bookmarkEnd w:id="2726"/>
      <w:r>
        <w:rPr>
          <w:rFonts w:hint="cs"/>
          <w:rtl/>
          <w:lang w:eastAsia="he-IL"/>
        </w:rPr>
        <w:t xml:space="preserve">9ג(ב) מדבר על זה שהסיוע יכול להינתן גם בתקופת </w:t>
      </w:r>
      <w:bookmarkStart w:id="2727" w:name="_ETM_Q1_3865230"/>
      <w:bookmarkEnd w:id="2727"/>
      <w:r>
        <w:rPr>
          <w:rFonts w:hint="cs"/>
          <w:rtl/>
          <w:lang w:eastAsia="he-IL"/>
        </w:rPr>
        <w:t xml:space="preserve">ההכרה, ההוראות של סעיף קטן (ה) אומרות שאפשר לקבוע </w:t>
      </w:r>
      <w:bookmarkStart w:id="2728" w:name="_ETM_Q1_3876115"/>
      <w:bookmarkEnd w:id="2728"/>
      <w:r>
        <w:rPr>
          <w:rFonts w:hint="cs"/>
          <w:rtl/>
          <w:lang w:eastAsia="he-IL"/>
        </w:rPr>
        <w:t xml:space="preserve">שיעורים של השתתפות עצמית, סעיף קטן (ו) מאפשר לקצין התגמולים </w:t>
      </w:r>
      <w:bookmarkStart w:id="2729" w:name="_ETM_Q1_3879744"/>
      <w:bookmarkEnd w:id="2729"/>
      <w:r>
        <w:rPr>
          <w:rFonts w:hint="cs"/>
          <w:rtl/>
          <w:lang w:eastAsia="he-IL"/>
        </w:rPr>
        <w:t xml:space="preserve">במקרים מיוחדים לאשר איזה שהוא סיוע ומענק למימון הוצאות שכרוכות </w:t>
      </w:r>
      <w:bookmarkStart w:id="2730" w:name="_ETM_Q1_3887684"/>
      <w:bookmarkEnd w:id="2730"/>
      <w:r>
        <w:rPr>
          <w:rFonts w:hint="cs"/>
          <w:rtl/>
          <w:lang w:eastAsia="he-IL"/>
        </w:rPr>
        <w:t xml:space="preserve">במעבר דירה. </w:t>
      </w:r>
      <w:bookmarkStart w:id="2731" w:name="_ETM_Q1_3890188"/>
      <w:bookmarkEnd w:id="2731"/>
    </w:p>
    <w:p w14:paraId="5CEB2BB9" w14:textId="770C7989" w:rsidR="002856EC" w:rsidRDefault="002856EC" w:rsidP="002856EC">
      <w:pPr>
        <w:rPr>
          <w:rtl/>
          <w:lang w:eastAsia="he-IL"/>
        </w:rPr>
      </w:pPr>
      <w:bookmarkStart w:id="2732" w:name="_ETM_Q1_3890227"/>
      <w:bookmarkEnd w:id="2732"/>
    </w:p>
    <w:p w14:paraId="66D4BF67" w14:textId="022A94BB" w:rsidR="002856EC" w:rsidRDefault="002856EC" w:rsidP="002856EC">
      <w:pPr>
        <w:rPr>
          <w:rtl/>
          <w:lang w:eastAsia="he-IL"/>
        </w:rPr>
      </w:pPr>
      <w:bookmarkStart w:id="2733" w:name="_ETM_Q1_3886316"/>
      <w:bookmarkStart w:id="2734" w:name="_ETM_Q1_3886350"/>
      <w:bookmarkEnd w:id="2733"/>
      <w:bookmarkEnd w:id="2734"/>
      <w:r>
        <w:rPr>
          <w:rFonts w:hint="cs"/>
          <w:rtl/>
          <w:lang w:eastAsia="he-IL"/>
        </w:rPr>
        <w:t xml:space="preserve">עכשיו אנחנו מגיעים לסימן ג', שעניינו בסוגים אחרים </w:t>
      </w:r>
      <w:bookmarkStart w:id="2735" w:name="_ETM_Q1_3894564"/>
      <w:bookmarkEnd w:id="2735"/>
      <w:r>
        <w:rPr>
          <w:rFonts w:hint="cs"/>
          <w:rtl/>
          <w:lang w:eastAsia="he-IL"/>
        </w:rPr>
        <w:t xml:space="preserve">של סיוע בדיור, סיוע ברכישת דירה ראשונה, בהחלפת דירה, בחידוש </w:t>
      </w:r>
      <w:bookmarkStart w:id="2736" w:name="_ETM_Q1_3899391"/>
      <w:bookmarkEnd w:id="2736"/>
      <w:r>
        <w:rPr>
          <w:rFonts w:hint="cs"/>
          <w:rtl/>
          <w:lang w:eastAsia="he-IL"/>
        </w:rPr>
        <w:t xml:space="preserve">חכירה לדורות או בהחזר הלוואת משכנתא. </w:t>
      </w:r>
      <w:bookmarkStart w:id="2737" w:name="_ETM_Q1_3902016"/>
      <w:bookmarkEnd w:id="2737"/>
    </w:p>
    <w:p w14:paraId="2061412A" w14:textId="77777777" w:rsidR="002856EC" w:rsidRPr="002856EC" w:rsidRDefault="002856EC" w:rsidP="002856EC">
      <w:pPr>
        <w:rPr>
          <w:lang w:eastAsia="he-IL"/>
        </w:rPr>
      </w:pPr>
      <w:bookmarkStart w:id="2738" w:name="_ETM_Q1_3902051"/>
      <w:bookmarkStart w:id="2739" w:name="_ETM_Q1_3857762"/>
      <w:bookmarkEnd w:id="2738"/>
      <w:bookmarkEnd w:id="273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43"/>
        <w:gridCol w:w="638"/>
        <w:gridCol w:w="5534"/>
      </w:tblGrid>
      <w:tr w:rsidR="0001794E" w14:paraId="1E7B8A79" w14:textId="77777777" w:rsidTr="00E73E87">
        <w:trPr>
          <w:cantSplit/>
        </w:trPr>
        <w:tc>
          <w:tcPr>
            <w:tcW w:w="1343" w:type="dxa"/>
          </w:tcPr>
          <w:p w14:paraId="5881C132" w14:textId="1C6E7BB8" w:rsidR="0001794E" w:rsidRDefault="002856EC" w:rsidP="00852248">
            <w:pPr>
              <w:pStyle w:val="TableSideHeading"/>
              <w:spacing w:line="240" w:lineRule="auto"/>
              <w:rPr>
                <w:sz w:val="24"/>
                <w:szCs w:val="24"/>
                <w:rtl/>
              </w:rPr>
            </w:pPr>
            <w:r>
              <w:rPr>
                <w:rFonts w:hint="cs"/>
                <w:sz w:val="24"/>
                <w:szCs w:val="24"/>
                <w:rtl/>
              </w:rPr>
              <w:t>סיוע ברכישת דירה ראשונה</w:t>
            </w:r>
          </w:p>
        </w:tc>
        <w:tc>
          <w:tcPr>
            <w:tcW w:w="638" w:type="dxa"/>
          </w:tcPr>
          <w:p w14:paraId="04DD929B" w14:textId="636AFEA5" w:rsidR="0001794E" w:rsidRDefault="002856EC" w:rsidP="00852248">
            <w:pPr>
              <w:pStyle w:val="TableText"/>
              <w:spacing w:line="240" w:lineRule="auto"/>
              <w:rPr>
                <w:sz w:val="24"/>
                <w:szCs w:val="24"/>
                <w:rtl/>
              </w:rPr>
            </w:pPr>
            <w:r>
              <w:rPr>
                <w:rFonts w:hint="cs"/>
                <w:sz w:val="24"/>
                <w:szCs w:val="24"/>
                <w:rtl/>
              </w:rPr>
              <w:t>9ה.</w:t>
            </w:r>
          </w:p>
        </w:tc>
        <w:tc>
          <w:tcPr>
            <w:tcW w:w="5534" w:type="dxa"/>
          </w:tcPr>
          <w:p w14:paraId="434DE5F4" w14:textId="35E76D13" w:rsidR="0001794E" w:rsidRDefault="002856EC" w:rsidP="002856EC">
            <w:pPr>
              <w:pStyle w:val="TableBlock"/>
              <w:numPr>
                <w:ilvl w:val="0"/>
                <w:numId w:val="9"/>
              </w:numPr>
              <w:spacing w:line="240" w:lineRule="auto"/>
              <w:ind w:left="357" w:hanging="357"/>
              <w:rPr>
                <w:sz w:val="24"/>
                <w:szCs w:val="24"/>
                <w:rtl/>
              </w:rPr>
            </w:pPr>
            <w:r>
              <w:rPr>
                <w:rFonts w:hint="cs"/>
                <w:sz w:val="24"/>
                <w:szCs w:val="24"/>
                <w:rtl/>
              </w:rPr>
              <w:t>נכה, למעט נכה בעל דרגת נכות מיוחדת, שהוא מחוסר דיור, זכאי לקבל סיוע כספי חד פעמי לשם רכישה או בנייה של דירתו הראשונה שתהיה בבעלותו ותתאים למגבלות נכותו, במענק ובמלווה כמפורט בטור א' בטבלה שלהלן, בהתאם לדרגת נכותו או סוג הפגימה כמפורט בטור ב' שבה, בסכום שלא יעלה על הסכום כמפורט בטור ג' שבה:</w:t>
            </w:r>
          </w:p>
        </w:tc>
      </w:tr>
    </w:tbl>
    <w:p w14:paraId="70F547D1" w14:textId="77777777" w:rsidR="002856EC" w:rsidRDefault="002856EC" w:rsidP="00CF75DE">
      <w:pPr>
        <w:rPr>
          <w:rtl/>
          <w:lang w:eastAsia="he-IL"/>
        </w:rPr>
      </w:pPr>
    </w:p>
    <w:p w14:paraId="4DA7C91D" w14:textId="4531E965" w:rsidR="002856EC" w:rsidRDefault="002856EC" w:rsidP="002856EC">
      <w:pPr>
        <w:pStyle w:val="af9"/>
        <w:keepNext/>
        <w:rPr>
          <w:rtl/>
          <w:lang w:eastAsia="he-IL"/>
        </w:rPr>
      </w:pPr>
      <w:bookmarkStart w:id="2740" w:name="ET_guest_ערן_יוסף_317"/>
      <w:r w:rsidRPr="002856EC">
        <w:rPr>
          <w:rStyle w:val="TagStyle"/>
          <w:rtl/>
        </w:rPr>
        <w:t xml:space="preserve"> &lt;&lt; אורח &gt;&gt; </w:t>
      </w:r>
      <w:r>
        <w:rPr>
          <w:rtl/>
          <w:lang w:eastAsia="he-IL"/>
        </w:rPr>
        <w:t>ערן יוסף:</w:t>
      </w:r>
      <w:r w:rsidRPr="002856EC">
        <w:rPr>
          <w:rStyle w:val="TagStyle"/>
          <w:rtl/>
        </w:rPr>
        <w:t xml:space="preserve"> &lt;&lt; אורח &gt;&gt;</w:t>
      </w:r>
      <w:r w:rsidR="00926E53">
        <w:rPr>
          <w:rtl/>
          <w:lang w:eastAsia="he-IL"/>
        </w:rPr>
        <w:t xml:space="preserve"> </w:t>
      </w:r>
      <w:bookmarkEnd w:id="2740"/>
    </w:p>
    <w:p w14:paraId="3C572EAE" w14:textId="77777777" w:rsidR="002856EC" w:rsidRDefault="002856EC" w:rsidP="002856EC">
      <w:pPr>
        <w:pStyle w:val="KeepWithNext"/>
        <w:rPr>
          <w:rtl/>
          <w:lang w:eastAsia="he-IL"/>
        </w:rPr>
      </w:pPr>
    </w:p>
    <w:p w14:paraId="2B4D72E9" w14:textId="3480468B" w:rsidR="002856EC" w:rsidRDefault="002856EC" w:rsidP="002856EC">
      <w:pPr>
        <w:rPr>
          <w:rtl/>
          <w:lang w:eastAsia="he-IL"/>
        </w:rPr>
      </w:pPr>
      <w:r>
        <w:rPr>
          <w:rFonts w:hint="cs"/>
          <w:rtl/>
          <w:lang w:eastAsia="he-IL"/>
        </w:rPr>
        <w:t xml:space="preserve">פה הטעות ואני רוצה להסביר מה קרה </w:t>
      </w:r>
      <w:bookmarkStart w:id="2741" w:name="_ETM_Q1_3942759"/>
      <w:bookmarkEnd w:id="2741"/>
      <w:r>
        <w:rPr>
          <w:rFonts w:hint="cs"/>
          <w:rtl/>
          <w:lang w:eastAsia="he-IL"/>
        </w:rPr>
        <w:t xml:space="preserve">כאן. הקבוצה הראשונה בטבלה היא בעצם שתי קבוצות </w:t>
      </w:r>
      <w:bookmarkStart w:id="2742" w:name="_ETM_Q1_3946375"/>
      <w:bookmarkEnd w:id="2742"/>
      <w:r>
        <w:rPr>
          <w:rFonts w:hint="cs"/>
          <w:rtl/>
          <w:lang w:eastAsia="he-IL"/>
        </w:rPr>
        <w:t xml:space="preserve">וערבבנו פה שני סוגי זכאויות והסכומים הם לא אותו דבר. </w:t>
      </w:r>
      <w:bookmarkStart w:id="2743" w:name="_ETM_Q1_3955486"/>
      <w:bookmarkEnd w:id="2743"/>
      <w:r>
        <w:rPr>
          <w:rFonts w:hint="cs"/>
          <w:rtl/>
          <w:lang w:eastAsia="he-IL"/>
        </w:rPr>
        <w:t>אני אקריא ברשותך את הקבוצה הראשונה בטור ב'.</w:t>
      </w:r>
    </w:p>
    <w:p w14:paraId="5F58B2CC" w14:textId="77777777" w:rsidR="002856EC" w:rsidRPr="002856EC" w:rsidRDefault="002856EC" w:rsidP="002856EC">
      <w:pPr>
        <w:rPr>
          <w:rtl/>
          <w:lang w:eastAsia="he-IL"/>
        </w:rPr>
      </w:pPr>
      <w:bookmarkStart w:id="2744" w:name="_ETM_Q1_3939703"/>
      <w:bookmarkStart w:id="2745" w:name="_ETM_Q1_3939744"/>
      <w:bookmarkEnd w:id="2744"/>
      <w:bookmarkEnd w:id="274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1844"/>
        <w:gridCol w:w="1845"/>
        <w:gridCol w:w="1845"/>
      </w:tblGrid>
      <w:tr w:rsidR="002856EC" w14:paraId="4697E8A2" w14:textId="77777777" w:rsidTr="00E73E87">
        <w:trPr>
          <w:cantSplit/>
        </w:trPr>
        <w:tc>
          <w:tcPr>
            <w:tcW w:w="1356" w:type="dxa"/>
          </w:tcPr>
          <w:p w14:paraId="3A3B044E" w14:textId="77777777" w:rsidR="002856EC" w:rsidRDefault="002856EC" w:rsidP="00852248">
            <w:pPr>
              <w:pStyle w:val="TableSideHeading"/>
              <w:spacing w:line="240" w:lineRule="auto"/>
              <w:rPr>
                <w:sz w:val="24"/>
                <w:szCs w:val="24"/>
              </w:rPr>
            </w:pPr>
          </w:p>
        </w:tc>
        <w:tc>
          <w:tcPr>
            <w:tcW w:w="625" w:type="dxa"/>
          </w:tcPr>
          <w:p w14:paraId="052106CC" w14:textId="77777777" w:rsidR="002856EC" w:rsidRDefault="002856EC" w:rsidP="00852248">
            <w:pPr>
              <w:pStyle w:val="TableText"/>
              <w:spacing w:line="240" w:lineRule="auto"/>
              <w:rPr>
                <w:sz w:val="24"/>
                <w:szCs w:val="24"/>
                <w:rtl/>
              </w:rPr>
            </w:pPr>
          </w:p>
        </w:tc>
        <w:tc>
          <w:tcPr>
            <w:tcW w:w="1844" w:type="dxa"/>
          </w:tcPr>
          <w:p w14:paraId="2EBB8B1D" w14:textId="77777777" w:rsidR="002856EC" w:rsidRDefault="002856EC" w:rsidP="00852248">
            <w:pPr>
              <w:pStyle w:val="TableBlock"/>
              <w:spacing w:line="240" w:lineRule="auto"/>
              <w:rPr>
                <w:sz w:val="24"/>
                <w:szCs w:val="24"/>
                <w:rtl/>
              </w:rPr>
            </w:pPr>
          </w:p>
        </w:tc>
        <w:tc>
          <w:tcPr>
            <w:tcW w:w="1845" w:type="dxa"/>
          </w:tcPr>
          <w:p w14:paraId="6BD4AC80" w14:textId="5C41300C" w:rsidR="002856EC" w:rsidRDefault="002856EC" w:rsidP="00852248">
            <w:pPr>
              <w:pStyle w:val="TableBlock"/>
              <w:spacing w:line="240" w:lineRule="auto"/>
              <w:rPr>
                <w:sz w:val="24"/>
                <w:szCs w:val="24"/>
                <w:rtl/>
              </w:rPr>
            </w:pPr>
            <w:r>
              <w:rPr>
                <w:rFonts w:hint="cs"/>
                <w:sz w:val="24"/>
                <w:szCs w:val="24"/>
                <w:rtl/>
              </w:rPr>
              <w:t>טור ב'</w:t>
            </w:r>
          </w:p>
        </w:tc>
        <w:tc>
          <w:tcPr>
            <w:tcW w:w="1845" w:type="dxa"/>
          </w:tcPr>
          <w:p w14:paraId="5F0E6725" w14:textId="30F47F11" w:rsidR="002856EC" w:rsidRDefault="002856EC" w:rsidP="00852248">
            <w:pPr>
              <w:pStyle w:val="TableBlock"/>
              <w:spacing w:line="240" w:lineRule="auto"/>
              <w:rPr>
                <w:sz w:val="24"/>
                <w:szCs w:val="24"/>
                <w:rtl/>
              </w:rPr>
            </w:pPr>
          </w:p>
        </w:tc>
      </w:tr>
      <w:tr w:rsidR="002856EC" w14:paraId="431C7AAD" w14:textId="77777777" w:rsidTr="00E73E87">
        <w:trPr>
          <w:cantSplit/>
        </w:trPr>
        <w:tc>
          <w:tcPr>
            <w:tcW w:w="1356" w:type="dxa"/>
          </w:tcPr>
          <w:p w14:paraId="552E6B45" w14:textId="77777777" w:rsidR="002856EC" w:rsidRDefault="002856EC" w:rsidP="00852248">
            <w:pPr>
              <w:pStyle w:val="TableSideHeading"/>
              <w:spacing w:line="240" w:lineRule="auto"/>
              <w:rPr>
                <w:sz w:val="24"/>
                <w:szCs w:val="24"/>
              </w:rPr>
            </w:pPr>
          </w:p>
        </w:tc>
        <w:tc>
          <w:tcPr>
            <w:tcW w:w="625" w:type="dxa"/>
          </w:tcPr>
          <w:p w14:paraId="70D60F3A" w14:textId="77777777" w:rsidR="002856EC" w:rsidRDefault="002856EC" w:rsidP="00852248">
            <w:pPr>
              <w:pStyle w:val="TableText"/>
              <w:spacing w:line="240" w:lineRule="auto"/>
              <w:rPr>
                <w:sz w:val="24"/>
                <w:szCs w:val="24"/>
                <w:rtl/>
              </w:rPr>
            </w:pPr>
          </w:p>
        </w:tc>
        <w:tc>
          <w:tcPr>
            <w:tcW w:w="1844" w:type="dxa"/>
          </w:tcPr>
          <w:p w14:paraId="5F132A1E" w14:textId="77777777" w:rsidR="002856EC" w:rsidRDefault="002856EC" w:rsidP="00852248">
            <w:pPr>
              <w:pStyle w:val="TableBlock"/>
              <w:spacing w:line="240" w:lineRule="auto"/>
              <w:rPr>
                <w:sz w:val="24"/>
                <w:szCs w:val="24"/>
                <w:rtl/>
              </w:rPr>
            </w:pPr>
          </w:p>
        </w:tc>
        <w:tc>
          <w:tcPr>
            <w:tcW w:w="1845" w:type="dxa"/>
          </w:tcPr>
          <w:p w14:paraId="7611550A" w14:textId="77777777" w:rsidR="002856EC" w:rsidRDefault="002856EC" w:rsidP="00852248">
            <w:pPr>
              <w:pStyle w:val="TableBlock"/>
              <w:spacing w:line="240" w:lineRule="auto"/>
              <w:rPr>
                <w:sz w:val="24"/>
                <w:szCs w:val="24"/>
                <w:rtl/>
              </w:rPr>
            </w:pPr>
            <w:r>
              <w:rPr>
                <w:rFonts w:hint="cs"/>
                <w:sz w:val="24"/>
                <w:szCs w:val="24"/>
                <w:rtl/>
              </w:rPr>
              <w:t xml:space="preserve">דרגת הנכות או סוג הפגימה </w:t>
            </w:r>
          </w:p>
          <w:p w14:paraId="7D439916" w14:textId="7213BF8F" w:rsidR="002856EC" w:rsidRDefault="002856EC" w:rsidP="002856EC">
            <w:pPr>
              <w:pStyle w:val="TableBlock"/>
              <w:numPr>
                <w:ilvl w:val="0"/>
                <w:numId w:val="10"/>
              </w:numPr>
              <w:spacing w:line="240" w:lineRule="auto"/>
              <w:ind w:left="357" w:hanging="357"/>
              <w:rPr>
                <w:sz w:val="24"/>
                <w:szCs w:val="24"/>
                <w:rtl/>
              </w:rPr>
            </w:pPr>
            <w:bookmarkStart w:id="2746" w:name="_ETM_Q1_3961901"/>
            <w:bookmarkStart w:id="2747" w:name="_ETM_Q1_3961942"/>
            <w:bookmarkEnd w:id="2746"/>
            <w:bookmarkEnd w:id="2747"/>
            <w:r>
              <w:rPr>
                <w:rFonts w:hint="cs"/>
                <w:sz w:val="24"/>
                <w:szCs w:val="24"/>
                <w:rtl/>
              </w:rPr>
              <w:t xml:space="preserve">35% עד 49% בשל פגיעה </w:t>
            </w:r>
            <w:bookmarkStart w:id="2748" w:name="_ETM_Q1_3960345"/>
            <w:bookmarkEnd w:id="2748"/>
            <w:r>
              <w:rPr>
                <w:rFonts w:hint="cs"/>
                <w:sz w:val="24"/>
                <w:szCs w:val="24"/>
                <w:rtl/>
              </w:rPr>
              <w:t xml:space="preserve">בגפיים תחתונות, פגימת ראש או פגימה נפשית </w:t>
            </w:r>
          </w:p>
        </w:tc>
        <w:tc>
          <w:tcPr>
            <w:tcW w:w="1845" w:type="dxa"/>
          </w:tcPr>
          <w:p w14:paraId="2554D92E" w14:textId="77777777" w:rsidR="002856EC" w:rsidRDefault="002856EC" w:rsidP="00852248">
            <w:pPr>
              <w:pStyle w:val="TableBlock"/>
              <w:spacing w:line="240" w:lineRule="auto"/>
              <w:rPr>
                <w:sz w:val="24"/>
                <w:szCs w:val="24"/>
                <w:rtl/>
              </w:rPr>
            </w:pPr>
          </w:p>
        </w:tc>
      </w:tr>
    </w:tbl>
    <w:p w14:paraId="1A9BFE47" w14:textId="77777777" w:rsidR="00554BAC" w:rsidRDefault="00554BAC" w:rsidP="00CF75DE">
      <w:pPr>
        <w:rPr>
          <w:rtl/>
          <w:lang w:eastAsia="he-IL"/>
        </w:rPr>
      </w:pPr>
      <w:bookmarkStart w:id="2749" w:name="_ETM_Q1_3964778"/>
      <w:bookmarkEnd w:id="2749"/>
    </w:p>
    <w:p w14:paraId="2E2E88D1" w14:textId="428D47CE" w:rsidR="00554BAC" w:rsidRDefault="00554BAC" w:rsidP="00554BAC">
      <w:pPr>
        <w:rPr>
          <w:rtl/>
          <w:lang w:eastAsia="he-IL"/>
        </w:rPr>
      </w:pPr>
      <w:bookmarkStart w:id="2750" w:name="_ETM_Q1_3965302"/>
      <w:bookmarkStart w:id="2751" w:name="_ETM_Q1_3965349"/>
      <w:bookmarkEnd w:id="2750"/>
      <w:bookmarkEnd w:id="2751"/>
      <w:r>
        <w:rPr>
          <w:rFonts w:hint="cs"/>
          <w:rtl/>
          <w:lang w:eastAsia="he-IL"/>
        </w:rPr>
        <w:t xml:space="preserve">כאן זה נעצר. והסכום הוא </w:t>
      </w:r>
      <w:bookmarkStart w:id="2752" w:name="_ETM_Q1_3970179"/>
      <w:bookmarkEnd w:id="2752"/>
      <w:r>
        <w:rPr>
          <w:rFonts w:hint="cs"/>
          <w:rtl/>
          <w:lang w:eastAsia="he-IL"/>
        </w:rPr>
        <w:t xml:space="preserve">79,503 שקלים חדשים. כמו מענק חד פעמי. </w:t>
      </w:r>
    </w:p>
    <w:p w14:paraId="319D5B52" w14:textId="77777777" w:rsidR="00554BAC" w:rsidRDefault="00554BAC" w:rsidP="00554BAC">
      <w:pPr>
        <w:rPr>
          <w:rtl/>
          <w:lang w:eastAsia="he-IL"/>
        </w:rPr>
      </w:pPr>
      <w:bookmarkStart w:id="2753" w:name="_ETM_Q1_3986803"/>
      <w:bookmarkStart w:id="2754" w:name="_ETM_Q1_3986844"/>
      <w:bookmarkStart w:id="2755" w:name="_ETM_Q1_3985135"/>
      <w:bookmarkEnd w:id="2753"/>
      <w:bookmarkEnd w:id="2754"/>
      <w:bookmarkEnd w:id="2755"/>
    </w:p>
    <w:p w14:paraId="32C9EC75" w14:textId="1FAF32AB" w:rsidR="00554BAC" w:rsidRDefault="00554BAC" w:rsidP="00554BAC">
      <w:pPr>
        <w:pStyle w:val="af9"/>
        <w:keepNext/>
        <w:rPr>
          <w:rtl/>
          <w:lang w:eastAsia="he-IL"/>
        </w:rPr>
      </w:pPr>
      <w:bookmarkStart w:id="2756" w:name="ET_guest_נתנאל_שקד_319"/>
      <w:r w:rsidRPr="00554BAC">
        <w:rPr>
          <w:rStyle w:val="TagStyle"/>
          <w:rtl/>
        </w:rPr>
        <w:t xml:space="preserve"> &lt;&lt; אורח &gt;&gt; </w:t>
      </w:r>
      <w:r>
        <w:rPr>
          <w:rtl/>
          <w:lang w:eastAsia="he-IL"/>
        </w:rPr>
        <w:t>נתנאל שקד:</w:t>
      </w:r>
      <w:r w:rsidRPr="00554BAC">
        <w:rPr>
          <w:rStyle w:val="TagStyle"/>
          <w:rtl/>
        </w:rPr>
        <w:t xml:space="preserve"> &lt;&lt; אורח &gt;&gt;</w:t>
      </w:r>
      <w:r w:rsidR="00926E53">
        <w:rPr>
          <w:rtl/>
          <w:lang w:eastAsia="he-IL"/>
        </w:rPr>
        <w:t xml:space="preserve"> </w:t>
      </w:r>
      <w:bookmarkEnd w:id="2756"/>
    </w:p>
    <w:p w14:paraId="3DF5F59A" w14:textId="77777777" w:rsidR="00554BAC" w:rsidRDefault="00554BAC" w:rsidP="00554BAC">
      <w:pPr>
        <w:pStyle w:val="KeepWithNext"/>
        <w:rPr>
          <w:rtl/>
          <w:lang w:eastAsia="he-IL"/>
        </w:rPr>
      </w:pPr>
    </w:p>
    <w:p w14:paraId="05780246" w14:textId="612FF224" w:rsidR="00554BAC" w:rsidRDefault="00554BAC" w:rsidP="00554BAC">
      <w:pPr>
        <w:rPr>
          <w:rtl/>
          <w:lang w:eastAsia="he-IL"/>
        </w:rPr>
      </w:pPr>
      <w:bookmarkStart w:id="2757" w:name="_ETM_Q1_3985650"/>
      <w:bookmarkStart w:id="2758" w:name="_ETM_Q1_3985706"/>
      <w:bookmarkEnd w:id="2757"/>
      <w:bookmarkEnd w:id="2758"/>
      <w:r>
        <w:rPr>
          <w:rFonts w:hint="cs"/>
          <w:rtl/>
          <w:lang w:eastAsia="he-IL"/>
        </w:rPr>
        <w:t xml:space="preserve">וזה צריך </w:t>
      </w:r>
      <w:bookmarkStart w:id="2759" w:name="_ETM_Q1_3986470"/>
      <w:bookmarkEnd w:id="2759"/>
      <w:r>
        <w:rPr>
          <w:rFonts w:hint="cs"/>
          <w:rtl/>
          <w:lang w:eastAsia="he-IL"/>
        </w:rPr>
        <w:t xml:space="preserve">להגיד שזו התוספת של </w:t>
      </w:r>
      <w:proofErr w:type="spellStart"/>
      <w:r>
        <w:rPr>
          <w:rFonts w:hint="cs"/>
          <w:rtl/>
          <w:lang w:eastAsia="he-IL"/>
        </w:rPr>
        <w:t>שרשבסקי</w:t>
      </w:r>
      <w:proofErr w:type="spellEnd"/>
      <w:r>
        <w:rPr>
          <w:rFonts w:hint="cs"/>
          <w:rtl/>
          <w:lang w:eastAsia="he-IL"/>
        </w:rPr>
        <w:t>.</w:t>
      </w:r>
    </w:p>
    <w:p w14:paraId="461BAD4A" w14:textId="77777777" w:rsidR="00554BAC" w:rsidRDefault="00554BAC" w:rsidP="00554BAC">
      <w:pPr>
        <w:rPr>
          <w:rtl/>
          <w:lang w:eastAsia="he-IL"/>
        </w:rPr>
      </w:pPr>
      <w:bookmarkStart w:id="2760" w:name="_ETM_Q1_3985212"/>
      <w:bookmarkStart w:id="2761" w:name="_ETM_Q1_3985271"/>
      <w:bookmarkStart w:id="2762" w:name="_ETM_Q1_3987948"/>
      <w:bookmarkEnd w:id="2760"/>
      <w:bookmarkEnd w:id="2761"/>
      <w:bookmarkEnd w:id="2762"/>
    </w:p>
    <w:p w14:paraId="0BB2899E" w14:textId="2FA35F34" w:rsidR="00554BAC" w:rsidRDefault="00554BAC" w:rsidP="00554BAC">
      <w:pPr>
        <w:pStyle w:val="a4"/>
        <w:keepNext/>
        <w:rPr>
          <w:rtl/>
        </w:rPr>
      </w:pPr>
      <w:bookmarkStart w:id="2763" w:name="ET_speaker_קריאה_320"/>
      <w:r w:rsidRPr="00554BAC">
        <w:rPr>
          <w:rStyle w:val="TagStyle"/>
          <w:rtl/>
        </w:rPr>
        <w:t xml:space="preserve"> &lt;&lt; דובר &gt;&gt; </w:t>
      </w:r>
      <w:r>
        <w:rPr>
          <w:rtl/>
        </w:rPr>
        <w:t>קריאה:</w:t>
      </w:r>
      <w:r w:rsidRPr="00554BAC">
        <w:rPr>
          <w:rStyle w:val="TagStyle"/>
          <w:rtl/>
        </w:rPr>
        <w:t xml:space="preserve"> &lt;&lt; דובר &gt;&gt;</w:t>
      </w:r>
      <w:r w:rsidR="00926E53">
        <w:rPr>
          <w:rtl/>
        </w:rPr>
        <w:t xml:space="preserve"> </w:t>
      </w:r>
      <w:bookmarkEnd w:id="2763"/>
    </w:p>
    <w:p w14:paraId="0F8D177C" w14:textId="77777777" w:rsidR="00554BAC" w:rsidRDefault="00554BAC" w:rsidP="00554BAC">
      <w:pPr>
        <w:pStyle w:val="KeepWithNext"/>
        <w:rPr>
          <w:rtl/>
          <w:lang w:eastAsia="he-IL"/>
        </w:rPr>
      </w:pPr>
    </w:p>
    <w:p w14:paraId="4DF02758" w14:textId="5B22A955" w:rsidR="00554BAC" w:rsidRDefault="00926E53" w:rsidP="00926E53">
      <w:pPr>
        <w:rPr>
          <w:rtl/>
          <w:lang w:eastAsia="he-IL"/>
        </w:rPr>
      </w:pPr>
      <w:r>
        <w:rPr>
          <w:rFonts w:hint="cs"/>
          <w:rtl/>
          <w:lang w:eastAsia="he-IL"/>
        </w:rPr>
        <w:t xml:space="preserve">אבל </w:t>
      </w:r>
      <w:r w:rsidR="00554BAC">
        <w:rPr>
          <w:rFonts w:hint="cs"/>
          <w:rtl/>
          <w:lang w:eastAsia="he-IL"/>
        </w:rPr>
        <w:t>ז</w:t>
      </w:r>
      <w:bookmarkStart w:id="2764" w:name="_ETM_Q1_3988533"/>
      <w:bookmarkStart w:id="2765" w:name="_ETM_Q1_3988608"/>
      <w:bookmarkEnd w:id="2764"/>
      <w:bookmarkEnd w:id="2765"/>
      <w:r w:rsidR="00554BAC">
        <w:rPr>
          <w:rFonts w:hint="cs"/>
          <w:rtl/>
          <w:lang w:eastAsia="he-IL"/>
        </w:rPr>
        <w:t xml:space="preserve">ה נכות נמוכה. די, מספיק. הבעיה שסכומים כאלה </w:t>
      </w:r>
      <w:bookmarkStart w:id="2766" w:name="_ETM_Q1_3994630"/>
      <w:bookmarkEnd w:id="2766"/>
      <w:r w:rsidR="00554BAC">
        <w:rPr>
          <w:rFonts w:hint="cs"/>
          <w:rtl/>
          <w:lang w:eastAsia="he-IL"/>
        </w:rPr>
        <w:t xml:space="preserve">נותנים לכולם. </w:t>
      </w:r>
      <w:bookmarkStart w:id="2767" w:name="_ETM_Q1_3995016"/>
      <w:bookmarkEnd w:id="2767"/>
    </w:p>
    <w:p w14:paraId="569C6B18" w14:textId="77777777" w:rsidR="00554BAC" w:rsidRDefault="00554BAC" w:rsidP="00554BAC">
      <w:pPr>
        <w:rPr>
          <w:rtl/>
          <w:lang w:eastAsia="he-IL"/>
        </w:rPr>
      </w:pPr>
      <w:bookmarkStart w:id="2768" w:name="_ETM_Q1_3995075"/>
      <w:bookmarkStart w:id="2769" w:name="_ETM_Q1_3996104"/>
      <w:bookmarkEnd w:id="2768"/>
      <w:bookmarkEnd w:id="2769"/>
    </w:p>
    <w:p w14:paraId="3118F528" w14:textId="645B25C8" w:rsidR="00554BAC" w:rsidRDefault="00554BAC" w:rsidP="00554BAC">
      <w:pPr>
        <w:pStyle w:val="af9"/>
        <w:keepNext/>
        <w:rPr>
          <w:rtl/>
          <w:lang w:eastAsia="he-IL"/>
        </w:rPr>
      </w:pPr>
      <w:bookmarkStart w:id="2770" w:name="ET_guest_ערן_יוסף_321"/>
      <w:r w:rsidRPr="00554BAC">
        <w:rPr>
          <w:rStyle w:val="TagStyle"/>
          <w:rtl/>
        </w:rPr>
        <w:t xml:space="preserve"> &lt;&lt; אורח &gt;&gt; </w:t>
      </w:r>
      <w:r>
        <w:rPr>
          <w:rtl/>
          <w:lang w:eastAsia="he-IL"/>
        </w:rPr>
        <w:t>ערן יוסף:</w:t>
      </w:r>
      <w:r w:rsidRPr="00554BAC">
        <w:rPr>
          <w:rStyle w:val="TagStyle"/>
          <w:rtl/>
        </w:rPr>
        <w:t xml:space="preserve"> &lt;&lt; אורח &gt;&gt;</w:t>
      </w:r>
      <w:r w:rsidR="00926E53">
        <w:rPr>
          <w:rtl/>
          <w:lang w:eastAsia="he-IL"/>
        </w:rPr>
        <w:t xml:space="preserve"> </w:t>
      </w:r>
      <w:bookmarkEnd w:id="2770"/>
    </w:p>
    <w:p w14:paraId="2EA1A26E" w14:textId="77777777" w:rsidR="00554BAC" w:rsidRDefault="00554BAC" w:rsidP="00554BAC">
      <w:pPr>
        <w:pStyle w:val="KeepWithNext"/>
        <w:rPr>
          <w:rtl/>
          <w:lang w:eastAsia="he-IL"/>
        </w:rPr>
      </w:pPr>
    </w:p>
    <w:p w14:paraId="50C5A8E9" w14:textId="69EE5303" w:rsidR="00554BAC" w:rsidRDefault="00554BAC" w:rsidP="00554BAC">
      <w:pPr>
        <w:rPr>
          <w:rtl/>
          <w:lang w:eastAsia="he-IL"/>
        </w:rPr>
      </w:pPr>
      <w:bookmarkStart w:id="2771" w:name="_ETM_Q1_3996717"/>
      <w:bookmarkStart w:id="2772" w:name="_ETM_Q1_3996780"/>
      <w:bookmarkEnd w:id="2771"/>
      <w:bookmarkEnd w:id="2772"/>
      <w:r>
        <w:rPr>
          <w:rFonts w:hint="cs"/>
          <w:rtl/>
          <w:lang w:eastAsia="he-IL"/>
        </w:rPr>
        <w:t xml:space="preserve">המענק לקבוצה השנייה, של 50% עד </w:t>
      </w:r>
      <w:bookmarkStart w:id="2773" w:name="_ETM_Q1_4001034"/>
      <w:bookmarkEnd w:id="2773"/>
      <w:r>
        <w:rPr>
          <w:rFonts w:hint="cs"/>
          <w:rtl/>
          <w:lang w:eastAsia="he-IL"/>
        </w:rPr>
        <w:t xml:space="preserve">89%, מה שהיה רשום 136,000 עלה ל-159,250 שקלים חדשים. </w:t>
      </w:r>
    </w:p>
    <w:p w14:paraId="0E2A4D14" w14:textId="77777777" w:rsidR="00554BAC" w:rsidRDefault="00554BAC" w:rsidP="00554BAC">
      <w:pPr>
        <w:rPr>
          <w:rtl/>
          <w:lang w:eastAsia="he-IL"/>
        </w:rPr>
      </w:pPr>
      <w:bookmarkStart w:id="2774" w:name="_ETM_Q1_4018384"/>
      <w:bookmarkStart w:id="2775" w:name="_ETM_Q1_4018442"/>
      <w:bookmarkStart w:id="2776" w:name="_ETM_Q1_4026912"/>
      <w:bookmarkEnd w:id="2774"/>
      <w:bookmarkEnd w:id="2775"/>
      <w:bookmarkEnd w:id="2776"/>
    </w:p>
    <w:p w14:paraId="1480255C" w14:textId="06EBE31B" w:rsidR="00554BAC" w:rsidRDefault="00554BAC" w:rsidP="00554BAC">
      <w:pPr>
        <w:pStyle w:val="af6"/>
        <w:keepNext/>
        <w:rPr>
          <w:rtl/>
        </w:rPr>
      </w:pPr>
      <w:bookmarkStart w:id="2777" w:name="ET_yor_4996_322"/>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 </w:t>
      </w:r>
      <w:r>
        <w:rPr>
          <w:rtl/>
        </w:rPr>
        <w:t xml:space="preserve">היו"ר ישראל </w:t>
      </w:r>
      <w:proofErr w:type="spellStart"/>
      <w:r>
        <w:rPr>
          <w:rtl/>
        </w:rPr>
        <w:t>אייכלר</w:t>
      </w:r>
      <w:proofErr w:type="spellEnd"/>
      <w:r>
        <w:rPr>
          <w:rtl/>
        </w:rPr>
        <w:t>:</w:t>
      </w:r>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w:t>
      </w:r>
      <w:r w:rsidR="00926E53">
        <w:rPr>
          <w:rtl/>
        </w:rPr>
        <w:t xml:space="preserve"> </w:t>
      </w:r>
      <w:bookmarkEnd w:id="2777"/>
    </w:p>
    <w:p w14:paraId="5511587F" w14:textId="77777777" w:rsidR="00554BAC" w:rsidRDefault="00554BAC" w:rsidP="00554BAC">
      <w:pPr>
        <w:pStyle w:val="KeepWithNext"/>
        <w:rPr>
          <w:rtl/>
          <w:lang w:eastAsia="he-IL"/>
        </w:rPr>
      </w:pPr>
    </w:p>
    <w:p w14:paraId="7CED2308" w14:textId="5CD1D0F5" w:rsidR="00554BAC" w:rsidRDefault="00554BAC" w:rsidP="00554BAC">
      <w:pPr>
        <w:rPr>
          <w:rtl/>
          <w:lang w:eastAsia="he-IL"/>
        </w:rPr>
      </w:pPr>
      <w:r>
        <w:rPr>
          <w:rFonts w:hint="cs"/>
          <w:rtl/>
          <w:lang w:eastAsia="he-IL"/>
        </w:rPr>
        <w:t>א</w:t>
      </w:r>
      <w:bookmarkStart w:id="2778" w:name="_ETM_Q1_4027566"/>
      <w:bookmarkStart w:id="2779" w:name="_ETM_Q1_4027612"/>
      <w:bookmarkEnd w:id="2778"/>
      <w:bookmarkEnd w:id="2779"/>
      <w:r>
        <w:rPr>
          <w:rFonts w:hint="cs"/>
          <w:rtl/>
          <w:lang w:eastAsia="he-IL"/>
        </w:rPr>
        <w:t xml:space="preserve">ם </w:t>
      </w:r>
      <w:bookmarkStart w:id="2780" w:name="_ETM_Q1_4027736"/>
      <w:bookmarkEnd w:id="2780"/>
      <w:r>
        <w:rPr>
          <w:rFonts w:hint="cs"/>
          <w:rtl/>
          <w:lang w:eastAsia="he-IL"/>
        </w:rPr>
        <w:t xml:space="preserve">אתם רוצים להיות יותר ברורים ואתם צריכים כמה דקות אז </w:t>
      </w:r>
      <w:bookmarkStart w:id="2781" w:name="_ETM_Q1_4031063"/>
      <w:bookmarkEnd w:id="2781"/>
      <w:r>
        <w:rPr>
          <w:rFonts w:hint="cs"/>
          <w:rtl/>
          <w:lang w:eastAsia="he-IL"/>
        </w:rPr>
        <w:t xml:space="preserve">אני אאפשר לאנשים. </w:t>
      </w:r>
      <w:bookmarkStart w:id="2782" w:name="_ETM_Q1_4033294"/>
      <w:bookmarkEnd w:id="2782"/>
    </w:p>
    <w:p w14:paraId="1D49CADF" w14:textId="77777777" w:rsidR="00554BAC" w:rsidRDefault="00554BAC" w:rsidP="00554BAC">
      <w:pPr>
        <w:rPr>
          <w:rtl/>
          <w:lang w:eastAsia="he-IL"/>
        </w:rPr>
      </w:pPr>
      <w:bookmarkStart w:id="2783" w:name="_ETM_Q1_4033329"/>
      <w:bookmarkEnd w:id="2783"/>
    </w:p>
    <w:p w14:paraId="0207315B" w14:textId="5D08FA93" w:rsidR="00554BAC" w:rsidRDefault="00554BAC" w:rsidP="00554BAC">
      <w:pPr>
        <w:pStyle w:val="af9"/>
        <w:keepNext/>
        <w:rPr>
          <w:rtl/>
          <w:lang w:eastAsia="he-IL"/>
        </w:rPr>
      </w:pPr>
      <w:bookmarkStart w:id="2784" w:name="ET_guest_ערן_יוסף_323"/>
      <w:r w:rsidRPr="00554BAC">
        <w:rPr>
          <w:rStyle w:val="TagStyle"/>
          <w:rtl/>
        </w:rPr>
        <w:t xml:space="preserve"> &lt;&lt; אורח &gt;&gt; </w:t>
      </w:r>
      <w:r>
        <w:rPr>
          <w:rtl/>
          <w:lang w:eastAsia="he-IL"/>
        </w:rPr>
        <w:t>ערן יוסף:</w:t>
      </w:r>
      <w:r w:rsidRPr="00554BAC">
        <w:rPr>
          <w:rStyle w:val="TagStyle"/>
          <w:rtl/>
        </w:rPr>
        <w:t xml:space="preserve"> &lt;&lt; אורח &gt;&gt;</w:t>
      </w:r>
      <w:r w:rsidR="00926E53">
        <w:rPr>
          <w:rtl/>
          <w:lang w:eastAsia="he-IL"/>
        </w:rPr>
        <w:t xml:space="preserve"> </w:t>
      </w:r>
      <w:bookmarkEnd w:id="2784"/>
    </w:p>
    <w:p w14:paraId="23DA399F" w14:textId="77777777" w:rsidR="00554BAC" w:rsidRDefault="00554BAC" w:rsidP="00554BAC">
      <w:pPr>
        <w:pStyle w:val="KeepWithNext"/>
        <w:rPr>
          <w:rtl/>
          <w:lang w:eastAsia="he-IL"/>
        </w:rPr>
      </w:pPr>
    </w:p>
    <w:p w14:paraId="1B6AB8B7" w14:textId="26499130" w:rsidR="00554BAC" w:rsidRDefault="00554BAC" w:rsidP="00554BAC">
      <w:pPr>
        <w:rPr>
          <w:rtl/>
          <w:lang w:eastAsia="he-IL"/>
        </w:rPr>
      </w:pPr>
      <w:bookmarkStart w:id="2785" w:name="_ETM_Q1_4029567"/>
      <w:bookmarkStart w:id="2786" w:name="_ETM_Q1_4029614"/>
      <w:bookmarkEnd w:id="2785"/>
      <w:bookmarkEnd w:id="2786"/>
      <w:r>
        <w:rPr>
          <w:rFonts w:hint="cs"/>
          <w:rtl/>
          <w:lang w:eastAsia="he-IL"/>
        </w:rPr>
        <w:t xml:space="preserve">לא, אנחנו בסדר, שאר הדברים זה הצמדות, </w:t>
      </w:r>
      <w:bookmarkStart w:id="2787" w:name="_ETM_Q1_4035157"/>
      <w:bookmarkEnd w:id="2787"/>
      <w:r>
        <w:rPr>
          <w:rFonts w:hint="cs"/>
          <w:rtl/>
          <w:lang w:eastAsia="he-IL"/>
        </w:rPr>
        <w:t xml:space="preserve">אני יכול להקריא. </w:t>
      </w:r>
      <w:bookmarkStart w:id="2788" w:name="_ETM_Q1_4034522"/>
      <w:bookmarkEnd w:id="2788"/>
      <w:r>
        <w:rPr>
          <w:rFonts w:hint="cs"/>
          <w:rtl/>
          <w:lang w:eastAsia="he-IL"/>
        </w:rPr>
        <w:t xml:space="preserve">50% עד 89% בשל פגימה בגפיים תחתונות </w:t>
      </w:r>
      <w:bookmarkStart w:id="2789" w:name="_ETM_Q1_4036971"/>
      <w:bookmarkEnd w:id="2789"/>
      <w:r>
        <w:rPr>
          <w:rFonts w:hint="cs"/>
          <w:rtl/>
          <w:lang w:eastAsia="he-IL"/>
        </w:rPr>
        <w:t>או פגימת ראש או פגימה נפשית ובכלל זה הפרעה בתר</w:t>
      </w:r>
      <w:r w:rsidR="00224BDC">
        <w:rPr>
          <w:rFonts w:hint="cs"/>
          <w:rtl/>
          <w:lang w:eastAsia="he-IL"/>
        </w:rPr>
        <w:t>-</w:t>
      </w:r>
      <w:r>
        <w:rPr>
          <w:rFonts w:hint="cs"/>
          <w:rtl/>
          <w:lang w:eastAsia="he-IL"/>
        </w:rPr>
        <w:t xml:space="preserve">חבלתית 238,755, והקבוצה האחרונה, 90% עד 100% 292,363. </w:t>
      </w:r>
      <w:bookmarkStart w:id="2790" w:name="_ETM_Q1_4055812"/>
      <w:bookmarkEnd w:id="2790"/>
    </w:p>
    <w:p w14:paraId="2614E31D" w14:textId="77777777" w:rsidR="00554BAC" w:rsidRDefault="00554BAC" w:rsidP="00554BAC">
      <w:pPr>
        <w:rPr>
          <w:rtl/>
          <w:lang w:eastAsia="he-IL"/>
        </w:rPr>
      </w:pPr>
      <w:bookmarkStart w:id="2791" w:name="_ETM_Q1_4058548"/>
      <w:bookmarkStart w:id="2792" w:name="_ETM_Q1_4058584"/>
      <w:bookmarkStart w:id="2793" w:name="_ETM_Q1_4034556"/>
      <w:bookmarkEnd w:id="2791"/>
      <w:bookmarkEnd w:id="2792"/>
      <w:bookmarkEnd w:id="2793"/>
    </w:p>
    <w:p w14:paraId="2BB285D6" w14:textId="563669A9" w:rsidR="00554BAC" w:rsidRDefault="00554BAC" w:rsidP="00554BAC">
      <w:pPr>
        <w:pStyle w:val="af6"/>
        <w:keepNext/>
        <w:rPr>
          <w:rtl/>
        </w:rPr>
      </w:pPr>
      <w:bookmarkStart w:id="2794" w:name="ET_yor_4996_324"/>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 </w:t>
      </w:r>
      <w:r>
        <w:rPr>
          <w:rtl/>
        </w:rPr>
        <w:t xml:space="preserve">היו"ר ישראל </w:t>
      </w:r>
      <w:proofErr w:type="spellStart"/>
      <w:r>
        <w:rPr>
          <w:rtl/>
        </w:rPr>
        <w:t>אייכלר</w:t>
      </w:r>
      <w:proofErr w:type="spellEnd"/>
      <w:r>
        <w:rPr>
          <w:rtl/>
        </w:rPr>
        <w:t>:</w:t>
      </w:r>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w:t>
      </w:r>
      <w:r w:rsidR="00926E53">
        <w:rPr>
          <w:rtl/>
        </w:rPr>
        <w:t xml:space="preserve"> </w:t>
      </w:r>
      <w:bookmarkEnd w:id="2794"/>
    </w:p>
    <w:p w14:paraId="6BF417ED" w14:textId="77777777" w:rsidR="00554BAC" w:rsidRDefault="00554BAC" w:rsidP="00554BAC">
      <w:pPr>
        <w:pStyle w:val="KeepWithNext"/>
        <w:rPr>
          <w:rtl/>
          <w:lang w:eastAsia="he-IL"/>
        </w:rPr>
      </w:pPr>
    </w:p>
    <w:p w14:paraId="4814C1ED" w14:textId="4BEF85C6" w:rsidR="00554BAC" w:rsidRDefault="00554BAC" w:rsidP="00554BAC">
      <w:pPr>
        <w:rPr>
          <w:rtl/>
          <w:lang w:eastAsia="he-IL"/>
        </w:rPr>
      </w:pPr>
      <w:bookmarkStart w:id="2795" w:name="_ETM_Q1_4035791"/>
      <w:bookmarkStart w:id="2796" w:name="_ETM_Q1_4035838"/>
      <w:bookmarkEnd w:id="2795"/>
      <w:bookmarkEnd w:id="2796"/>
      <w:r>
        <w:rPr>
          <w:rFonts w:hint="cs"/>
          <w:rtl/>
          <w:lang w:eastAsia="he-IL"/>
        </w:rPr>
        <w:t xml:space="preserve">זה המענק. אגף התקציבים רוצה להעיר על זה? בבקשה. </w:t>
      </w:r>
    </w:p>
    <w:p w14:paraId="3EB8D048" w14:textId="77777777" w:rsidR="00554BAC" w:rsidRDefault="00554BAC" w:rsidP="00554BAC">
      <w:pPr>
        <w:rPr>
          <w:rtl/>
          <w:lang w:eastAsia="he-IL"/>
        </w:rPr>
      </w:pPr>
      <w:bookmarkStart w:id="2797" w:name="_ETM_Q1_4069604"/>
      <w:bookmarkStart w:id="2798" w:name="_ETM_Q1_4069638"/>
      <w:bookmarkStart w:id="2799" w:name="_ETM_Q1_4069116"/>
      <w:bookmarkEnd w:id="2797"/>
      <w:bookmarkEnd w:id="2798"/>
      <w:bookmarkEnd w:id="2799"/>
    </w:p>
    <w:p w14:paraId="5461BDEC" w14:textId="57F081AC" w:rsidR="00554BAC" w:rsidRDefault="00554BAC" w:rsidP="00554BAC">
      <w:pPr>
        <w:pStyle w:val="a4"/>
        <w:keepNext/>
        <w:rPr>
          <w:rtl/>
        </w:rPr>
      </w:pPr>
      <w:bookmarkStart w:id="2800" w:name="ET_speaker_יעל_סלנט_325"/>
      <w:r w:rsidRPr="00554BAC">
        <w:rPr>
          <w:rStyle w:val="TagStyle"/>
          <w:rtl/>
        </w:rPr>
        <w:t xml:space="preserve"> &lt;&lt; דובר &gt;&gt; </w:t>
      </w:r>
      <w:r>
        <w:rPr>
          <w:rtl/>
        </w:rPr>
        <w:t xml:space="preserve">יעל </w:t>
      </w:r>
      <w:proofErr w:type="spellStart"/>
      <w:r>
        <w:rPr>
          <w:rtl/>
        </w:rPr>
        <w:t>סלנט</w:t>
      </w:r>
      <w:proofErr w:type="spellEnd"/>
      <w:r>
        <w:rPr>
          <w:rtl/>
        </w:rPr>
        <w:t>:</w:t>
      </w:r>
      <w:r w:rsidRPr="00554BAC">
        <w:rPr>
          <w:rStyle w:val="TagStyle"/>
          <w:rtl/>
        </w:rPr>
        <w:t xml:space="preserve"> &lt;&lt; דובר &gt;&gt;</w:t>
      </w:r>
      <w:r w:rsidR="00926E53">
        <w:rPr>
          <w:rtl/>
        </w:rPr>
        <w:t xml:space="preserve"> </w:t>
      </w:r>
      <w:bookmarkEnd w:id="2800"/>
    </w:p>
    <w:p w14:paraId="26EBD391" w14:textId="77777777" w:rsidR="00554BAC" w:rsidRDefault="00554BAC" w:rsidP="00554BAC">
      <w:pPr>
        <w:pStyle w:val="KeepWithNext"/>
        <w:rPr>
          <w:rtl/>
          <w:lang w:eastAsia="he-IL"/>
        </w:rPr>
      </w:pPr>
    </w:p>
    <w:p w14:paraId="32317106" w14:textId="0FA7217B" w:rsidR="00554BAC" w:rsidRDefault="00554BAC" w:rsidP="00554BAC">
      <w:pPr>
        <w:rPr>
          <w:rtl/>
          <w:lang w:eastAsia="he-IL"/>
        </w:rPr>
      </w:pPr>
      <w:bookmarkStart w:id="2801" w:name="_ETM_Q1_4069524"/>
      <w:bookmarkStart w:id="2802" w:name="_ETM_Q1_4069572"/>
      <w:bookmarkEnd w:id="2801"/>
      <w:bookmarkEnd w:id="2802"/>
      <w:r>
        <w:rPr>
          <w:rFonts w:hint="cs"/>
          <w:rtl/>
          <w:lang w:eastAsia="he-IL"/>
        </w:rPr>
        <w:t xml:space="preserve">אולי </w:t>
      </w:r>
      <w:bookmarkStart w:id="2803" w:name="_ETM_Q1_4070381"/>
      <w:bookmarkEnd w:id="2803"/>
      <w:r>
        <w:rPr>
          <w:rFonts w:hint="cs"/>
          <w:rtl/>
          <w:lang w:eastAsia="he-IL"/>
        </w:rPr>
        <w:t xml:space="preserve">כדאי שתקריא גם את המלווה? </w:t>
      </w:r>
    </w:p>
    <w:p w14:paraId="24C047B2" w14:textId="77777777" w:rsidR="00554BAC" w:rsidRDefault="00554BAC" w:rsidP="00554BAC">
      <w:pPr>
        <w:rPr>
          <w:rtl/>
          <w:lang w:eastAsia="he-IL"/>
        </w:rPr>
      </w:pPr>
      <w:bookmarkStart w:id="2804" w:name="_ETM_Q1_4074476"/>
      <w:bookmarkStart w:id="2805" w:name="_ETM_Q1_4074514"/>
      <w:bookmarkStart w:id="2806" w:name="_ETM_Q1_4076477"/>
      <w:bookmarkEnd w:id="2804"/>
      <w:bookmarkEnd w:id="2805"/>
      <w:bookmarkEnd w:id="2806"/>
    </w:p>
    <w:p w14:paraId="19AF4DFE" w14:textId="0F3B678C" w:rsidR="00554BAC" w:rsidRDefault="00554BAC" w:rsidP="00554BAC">
      <w:pPr>
        <w:pStyle w:val="af6"/>
        <w:keepNext/>
        <w:rPr>
          <w:rtl/>
        </w:rPr>
      </w:pPr>
      <w:bookmarkStart w:id="2807" w:name="ET_yor_4996_326"/>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 </w:t>
      </w:r>
      <w:r>
        <w:rPr>
          <w:rtl/>
        </w:rPr>
        <w:t xml:space="preserve">היו"ר ישראל </w:t>
      </w:r>
      <w:proofErr w:type="spellStart"/>
      <w:r>
        <w:rPr>
          <w:rtl/>
        </w:rPr>
        <w:t>אייכלר</w:t>
      </w:r>
      <w:proofErr w:type="spellEnd"/>
      <w:r>
        <w:rPr>
          <w:rtl/>
        </w:rPr>
        <w:t>:</w:t>
      </w:r>
      <w:r w:rsidRPr="00554BAC">
        <w:rPr>
          <w:rStyle w:val="TagStyle"/>
          <w:rtl/>
        </w:rPr>
        <w:t xml:space="preserve"> &lt;&lt; </w:t>
      </w:r>
      <w:proofErr w:type="spellStart"/>
      <w:r w:rsidRPr="00554BAC">
        <w:rPr>
          <w:rStyle w:val="TagStyle"/>
          <w:rtl/>
        </w:rPr>
        <w:t>יור</w:t>
      </w:r>
      <w:proofErr w:type="spellEnd"/>
      <w:r w:rsidRPr="00554BAC">
        <w:rPr>
          <w:rStyle w:val="TagStyle"/>
          <w:rtl/>
        </w:rPr>
        <w:t xml:space="preserve"> &gt;&gt;</w:t>
      </w:r>
      <w:r w:rsidR="00926E53">
        <w:rPr>
          <w:rtl/>
        </w:rPr>
        <w:t xml:space="preserve"> </w:t>
      </w:r>
      <w:bookmarkEnd w:id="2807"/>
    </w:p>
    <w:p w14:paraId="1DF02199" w14:textId="77777777" w:rsidR="00554BAC" w:rsidRDefault="00554BAC" w:rsidP="00554BAC">
      <w:pPr>
        <w:pStyle w:val="KeepWithNext"/>
        <w:rPr>
          <w:rtl/>
          <w:lang w:eastAsia="he-IL"/>
        </w:rPr>
      </w:pPr>
    </w:p>
    <w:p w14:paraId="0D83C786" w14:textId="1F6F50CD" w:rsidR="00554BAC" w:rsidRDefault="00554BAC" w:rsidP="00554BAC">
      <w:pPr>
        <w:rPr>
          <w:rtl/>
          <w:lang w:eastAsia="he-IL"/>
        </w:rPr>
      </w:pPr>
      <w:bookmarkStart w:id="2808" w:name="_ETM_Q1_4076916"/>
      <w:bookmarkStart w:id="2809" w:name="_ETM_Q1_4076961"/>
      <w:bookmarkEnd w:id="2808"/>
      <w:bookmarkEnd w:id="2809"/>
      <w:r>
        <w:rPr>
          <w:rFonts w:hint="cs"/>
          <w:rtl/>
          <w:lang w:eastAsia="he-IL"/>
        </w:rPr>
        <w:t xml:space="preserve">בדיוק, תסמן לך מה אתה </w:t>
      </w:r>
      <w:bookmarkStart w:id="2810" w:name="_ETM_Q1_4075305"/>
      <w:bookmarkEnd w:id="2810"/>
      <w:r>
        <w:rPr>
          <w:rFonts w:hint="cs"/>
          <w:rtl/>
          <w:lang w:eastAsia="he-IL"/>
        </w:rPr>
        <w:t xml:space="preserve">רוצה להעיר ואחרי שהוא יגמור, שלא נתבלבל בו. עד עכשיו </w:t>
      </w:r>
      <w:bookmarkStart w:id="2811" w:name="_ETM_Q1_4081736"/>
      <w:bookmarkEnd w:id="2811"/>
      <w:r>
        <w:rPr>
          <w:rFonts w:hint="cs"/>
          <w:rtl/>
          <w:lang w:eastAsia="he-IL"/>
        </w:rPr>
        <w:t xml:space="preserve">דיברנו על מענק ועכשיו על מלווה. </w:t>
      </w:r>
    </w:p>
    <w:p w14:paraId="6FACBC33" w14:textId="77777777" w:rsidR="00554BAC" w:rsidRDefault="00554BAC" w:rsidP="00554BAC">
      <w:pPr>
        <w:rPr>
          <w:rtl/>
          <w:lang w:eastAsia="he-IL"/>
        </w:rPr>
      </w:pPr>
      <w:bookmarkStart w:id="2812" w:name="_ETM_Q1_4079450"/>
      <w:bookmarkStart w:id="2813" w:name="_ETM_Q1_4079486"/>
      <w:bookmarkEnd w:id="2812"/>
      <w:bookmarkEnd w:id="2813"/>
    </w:p>
    <w:p w14:paraId="77641608" w14:textId="22E9869C" w:rsidR="00554BAC" w:rsidRDefault="00554BAC" w:rsidP="00554BAC">
      <w:pPr>
        <w:pStyle w:val="af9"/>
        <w:keepNext/>
        <w:rPr>
          <w:rtl/>
          <w:lang w:eastAsia="he-IL"/>
        </w:rPr>
      </w:pPr>
      <w:bookmarkStart w:id="2814" w:name="ET_guest_ערן_יוסף_327"/>
      <w:r w:rsidRPr="00554BAC">
        <w:rPr>
          <w:rStyle w:val="TagStyle"/>
          <w:rtl/>
        </w:rPr>
        <w:t xml:space="preserve"> &lt;&lt; אורח &gt;&gt; </w:t>
      </w:r>
      <w:r>
        <w:rPr>
          <w:rtl/>
          <w:lang w:eastAsia="he-IL"/>
        </w:rPr>
        <w:t>ערן יוסף:</w:t>
      </w:r>
      <w:r w:rsidRPr="00554BAC">
        <w:rPr>
          <w:rStyle w:val="TagStyle"/>
          <w:rtl/>
        </w:rPr>
        <w:t xml:space="preserve"> &lt;&lt; אורח &gt;&gt;</w:t>
      </w:r>
      <w:r w:rsidR="00926E53">
        <w:rPr>
          <w:rtl/>
          <w:lang w:eastAsia="he-IL"/>
        </w:rPr>
        <w:t xml:space="preserve"> </w:t>
      </w:r>
      <w:bookmarkEnd w:id="2814"/>
    </w:p>
    <w:p w14:paraId="0B821DF1" w14:textId="77777777" w:rsidR="00554BAC" w:rsidRDefault="00554BAC" w:rsidP="00554BAC">
      <w:pPr>
        <w:pStyle w:val="KeepWithNext"/>
        <w:rPr>
          <w:rtl/>
          <w:lang w:eastAsia="he-IL"/>
        </w:rPr>
      </w:pPr>
    </w:p>
    <w:p w14:paraId="1D48BA7D" w14:textId="1BA1A8F0" w:rsidR="00554BAC" w:rsidRDefault="00554BAC" w:rsidP="00554BAC">
      <w:pPr>
        <w:rPr>
          <w:rtl/>
          <w:lang w:eastAsia="he-IL"/>
        </w:rPr>
      </w:pPr>
      <w:bookmarkStart w:id="2815" w:name="_ETM_Q1_4081517"/>
      <w:bookmarkStart w:id="2816" w:name="_ETM_Q1_4081559"/>
      <w:bookmarkEnd w:id="2815"/>
      <w:bookmarkEnd w:id="2816"/>
      <w:r>
        <w:rPr>
          <w:rFonts w:hint="cs"/>
          <w:rtl/>
          <w:lang w:eastAsia="he-IL"/>
        </w:rPr>
        <w:t xml:space="preserve">מלווה. 20% עד </w:t>
      </w:r>
      <w:bookmarkStart w:id="2817" w:name="_ETM_Q1_4084645"/>
      <w:bookmarkEnd w:id="2817"/>
      <w:r>
        <w:rPr>
          <w:rFonts w:hint="cs"/>
          <w:rtl/>
          <w:lang w:eastAsia="he-IL"/>
        </w:rPr>
        <w:t xml:space="preserve">29% 129,447. 30% עד 39% 206,720. 30% עד 34% </w:t>
      </w:r>
      <w:bookmarkStart w:id="2818" w:name="_ETM_Q1_4098368"/>
      <w:bookmarkEnd w:id="2818"/>
      <w:r>
        <w:rPr>
          <w:rFonts w:hint="cs"/>
          <w:rtl/>
          <w:lang w:eastAsia="he-IL"/>
        </w:rPr>
        <w:t xml:space="preserve">בשל פגימה בגפיים התחתונות, פגימת ראש או פגימה </w:t>
      </w:r>
      <w:bookmarkStart w:id="2819" w:name="_ETM_Q1_4105123"/>
      <w:bookmarkEnd w:id="2819"/>
      <w:r>
        <w:rPr>
          <w:rFonts w:hint="cs"/>
          <w:rtl/>
          <w:lang w:eastAsia="he-IL"/>
        </w:rPr>
        <w:t xml:space="preserve">נפשית ובכלל זה הפרעה בתר-חבלתית 284,043. 40% עד 49% </w:t>
      </w:r>
      <w:bookmarkStart w:id="2820" w:name="_ETM_Q1_4116780"/>
      <w:bookmarkEnd w:id="2820"/>
      <w:r>
        <w:rPr>
          <w:rFonts w:hint="cs"/>
          <w:rtl/>
          <w:lang w:eastAsia="he-IL"/>
        </w:rPr>
        <w:t xml:space="preserve">388,781. 50% עד 69% 574,394. 70% עד 99% 642,735. ו-100% </w:t>
      </w:r>
      <w:bookmarkStart w:id="2821" w:name="_ETM_Q1_4128967"/>
      <w:bookmarkEnd w:id="2821"/>
      <w:r>
        <w:rPr>
          <w:rFonts w:hint="cs"/>
          <w:rtl/>
          <w:lang w:eastAsia="he-IL"/>
        </w:rPr>
        <w:t xml:space="preserve">837,022. </w:t>
      </w:r>
    </w:p>
    <w:p w14:paraId="12321AEE" w14:textId="77777777" w:rsidR="00554BAC" w:rsidRDefault="00554BAC" w:rsidP="00554BAC">
      <w:pPr>
        <w:rPr>
          <w:rtl/>
          <w:lang w:eastAsia="he-IL"/>
        </w:rPr>
      </w:pPr>
      <w:bookmarkStart w:id="2822" w:name="_ETM_Q1_4135990"/>
      <w:bookmarkStart w:id="2823" w:name="_ETM_Q1_4136032"/>
      <w:bookmarkEnd w:id="2822"/>
      <w:bookmarkEnd w:id="2823"/>
    </w:p>
    <w:p w14:paraId="59747531" w14:textId="213F5182" w:rsidR="00554BAC" w:rsidRDefault="00554BAC" w:rsidP="00554BAC">
      <w:pPr>
        <w:pStyle w:val="a4"/>
        <w:keepNext/>
        <w:rPr>
          <w:rtl/>
        </w:rPr>
      </w:pPr>
      <w:bookmarkStart w:id="2824" w:name="ET_speaker_יעל_סלנט_328"/>
      <w:r w:rsidRPr="00554BAC">
        <w:rPr>
          <w:rStyle w:val="TagStyle"/>
          <w:rtl/>
        </w:rPr>
        <w:t xml:space="preserve"> &lt;&lt; דובר &gt;&gt; </w:t>
      </w:r>
      <w:r>
        <w:rPr>
          <w:rtl/>
        </w:rPr>
        <w:t xml:space="preserve">יעל </w:t>
      </w:r>
      <w:proofErr w:type="spellStart"/>
      <w:r>
        <w:rPr>
          <w:rtl/>
        </w:rPr>
        <w:t>סלנט</w:t>
      </w:r>
      <w:proofErr w:type="spellEnd"/>
      <w:r>
        <w:rPr>
          <w:rtl/>
        </w:rPr>
        <w:t>:</w:t>
      </w:r>
      <w:r w:rsidRPr="00554BAC">
        <w:rPr>
          <w:rStyle w:val="TagStyle"/>
          <w:rtl/>
        </w:rPr>
        <w:t xml:space="preserve"> &lt;&lt; דובר &gt;&gt;</w:t>
      </w:r>
      <w:r w:rsidR="00926E53">
        <w:rPr>
          <w:rtl/>
        </w:rPr>
        <w:t xml:space="preserve"> </w:t>
      </w:r>
      <w:bookmarkEnd w:id="2824"/>
    </w:p>
    <w:p w14:paraId="16802456" w14:textId="77777777" w:rsidR="00554BAC" w:rsidRDefault="00554BAC" w:rsidP="00554BA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F75DE" w14:paraId="779F9840" w14:textId="77777777" w:rsidTr="00E73E87">
        <w:trPr>
          <w:cantSplit/>
        </w:trPr>
        <w:tc>
          <w:tcPr>
            <w:tcW w:w="1356" w:type="dxa"/>
          </w:tcPr>
          <w:p w14:paraId="24E8ABDF" w14:textId="77777777" w:rsidR="00CF75DE" w:rsidRDefault="00CF75DE" w:rsidP="00852248">
            <w:pPr>
              <w:pStyle w:val="TableSideHeading"/>
              <w:spacing w:line="240" w:lineRule="auto"/>
              <w:rPr>
                <w:sz w:val="24"/>
                <w:szCs w:val="24"/>
              </w:rPr>
            </w:pPr>
            <w:bookmarkStart w:id="2825" w:name="_ETM_Q1_3967682"/>
            <w:bookmarkStart w:id="2826" w:name="_ETM_Q1_3967723"/>
            <w:bookmarkEnd w:id="2825"/>
            <w:bookmarkEnd w:id="2826"/>
          </w:p>
        </w:tc>
        <w:tc>
          <w:tcPr>
            <w:tcW w:w="625" w:type="dxa"/>
          </w:tcPr>
          <w:p w14:paraId="0D165EE9" w14:textId="77777777" w:rsidR="00CF75DE" w:rsidRDefault="00CF75DE" w:rsidP="00852248">
            <w:pPr>
              <w:pStyle w:val="TableText"/>
              <w:spacing w:line="240" w:lineRule="auto"/>
              <w:rPr>
                <w:sz w:val="24"/>
                <w:szCs w:val="24"/>
                <w:rtl/>
              </w:rPr>
            </w:pPr>
          </w:p>
        </w:tc>
        <w:tc>
          <w:tcPr>
            <w:tcW w:w="5534" w:type="dxa"/>
          </w:tcPr>
          <w:p w14:paraId="2E43BC67" w14:textId="5A2CAA64" w:rsidR="00CF75DE" w:rsidRDefault="00554BAC" w:rsidP="00554BAC">
            <w:pPr>
              <w:pStyle w:val="TableBlock"/>
              <w:numPr>
                <w:ilvl w:val="0"/>
                <w:numId w:val="10"/>
              </w:numPr>
              <w:spacing w:line="240" w:lineRule="auto"/>
              <w:ind w:left="357" w:hanging="357"/>
              <w:rPr>
                <w:sz w:val="24"/>
                <w:szCs w:val="24"/>
                <w:rtl/>
              </w:rPr>
            </w:pPr>
            <w:r>
              <w:rPr>
                <w:rFonts w:hint="cs"/>
                <w:sz w:val="24"/>
                <w:szCs w:val="24"/>
                <w:rtl/>
              </w:rPr>
              <w:t>מענק כאמור בסעיף קטן (א) יינתן לנכה שדרגת הנכות המזכה אותו במענק היא קבועה.</w:t>
            </w:r>
          </w:p>
        </w:tc>
      </w:tr>
    </w:tbl>
    <w:p w14:paraId="70A3B43B" w14:textId="77777777" w:rsidR="00554BAC" w:rsidRDefault="00554BAC" w:rsidP="00554BAC">
      <w:pPr>
        <w:pStyle w:val="KeepWithNext"/>
        <w:rPr>
          <w:rtl/>
          <w:lang w:eastAsia="he-IL"/>
        </w:rPr>
      </w:pPr>
      <w:bookmarkStart w:id="2827" w:name="_ETM_Q1_4144533"/>
      <w:bookmarkEnd w:id="2827"/>
    </w:p>
    <w:p w14:paraId="4703A5C9" w14:textId="1CACD904" w:rsidR="00554BAC" w:rsidRDefault="00554BAC" w:rsidP="00554BAC">
      <w:pPr>
        <w:rPr>
          <w:rtl/>
          <w:lang w:eastAsia="he-IL"/>
        </w:rPr>
      </w:pPr>
      <w:bookmarkStart w:id="2828" w:name="_ETM_Q1_4144973"/>
      <w:bookmarkStart w:id="2829" w:name="_ETM_Q1_4145025"/>
      <w:bookmarkEnd w:id="2828"/>
      <w:bookmarkEnd w:id="2829"/>
      <w:r>
        <w:rPr>
          <w:rFonts w:hint="cs"/>
          <w:rtl/>
          <w:lang w:eastAsia="he-IL"/>
        </w:rPr>
        <w:t xml:space="preserve">כלומר המענק יינתן רק לדרגות </w:t>
      </w:r>
      <w:bookmarkStart w:id="2830" w:name="_ETM_Q1_4149773"/>
      <w:bookmarkEnd w:id="2830"/>
      <w:r>
        <w:rPr>
          <w:rFonts w:hint="cs"/>
          <w:rtl/>
          <w:lang w:eastAsia="he-IL"/>
        </w:rPr>
        <w:t xml:space="preserve">נכות קבועות, המלווה יכול להינתן גם לקבוע וגם לזמני. אני </w:t>
      </w:r>
      <w:bookmarkStart w:id="2831" w:name="_ETM_Q1_4157581"/>
      <w:bookmarkEnd w:id="2831"/>
      <w:r>
        <w:rPr>
          <w:rFonts w:hint="cs"/>
          <w:rtl/>
          <w:lang w:eastAsia="he-IL"/>
        </w:rPr>
        <w:t xml:space="preserve">חושבת שבתחילת הדיון דיברנו על זה </w:t>
      </w:r>
      <w:bookmarkStart w:id="2832" w:name="_ETM_Q1_4162407"/>
      <w:bookmarkEnd w:id="2832"/>
      <w:r>
        <w:rPr>
          <w:rFonts w:hint="cs"/>
          <w:rtl/>
          <w:lang w:eastAsia="he-IL"/>
        </w:rPr>
        <w:t xml:space="preserve">שאמרתם שתציגו איך הסכומים האלה יכולים להוביל אדם, בהתחשב בתגמולים שהוא </w:t>
      </w:r>
      <w:bookmarkStart w:id="2833" w:name="_ETM_Q1_4169981"/>
      <w:bookmarkEnd w:id="2833"/>
      <w:r>
        <w:rPr>
          <w:rFonts w:hint="cs"/>
          <w:rtl/>
          <w:lang w:eastAsia="he-IL"/>
        </w:rPr>
        <w:t xml:space="preserve">מקבל ובהפרדה בין תגמולי הקיום לתגמולים האחרים, לרכוש דירה גם </w:t>
      </w:r>
      <w:bookmarkStart w:id="2834" w:name="_ETM_Q1_4175135"/>
      <w:bookmarkEnd w:id="2834"/>
      <w:r>
        <w:rPr>
          <w:rFonts w:hint="cs"/>
          <w:rtl/>
          <w:lang w:eastAsia="he-IL"/>
        </w:rPr>
        <w:t xml:space="preserve">לאור האמירה של </w:t>
      </w:r>
      <w:proofErr w:type="spellStart"/>
      <w:r>
        <w:rPr>
          <w:rFonts w:hint="cs"/>
          <w:rtl/>
          <w:lang w:eastAsia="he-IL"/>
        </w:rPr>
        <w:t>שרשבסקי</w:t>
      </w:r>
      <w:proofErr w:type="spellEnd"/>
      <w:r>
        <w:rPr>
          <w:rFonts w:hint="cs"/>
          <w:rtl/>
          <w:lang w:eastAsia="he-IL"/>
        </w:rPr>
        <w:t xml:space="preserve"> שבעצם מצבו של בן אדם </w:t>
      </w:r>
      <w:bookmarkStart w:id="2835" w:name="_ETM_Q1_4178674"/>
      <w:bookmarkEnd w:id="2835"/>
      <w:r>
        <w:rPr>
          <w:rFonts w:hint="cs"/>
          <w:rtl/>
          <w:lang w:eastAsia="he-IL"/>
        </w:rPr>
        <w:t xml:space="preserve">שמקבל תגמולי קיום בהקשר הזה הוא יותר קל ממצבו של </w:t>
      </w:r>
      <w:bookmarkStart w:id="2836" w:name="_ETM_Q1_4182899"/>
      <w:bookmarkEnd w:id="2836"/>
      <w:r>
        <w:rPr>
          <w:rFonts w:hint="cs"/>
          <w:rtl/>
          <w:lang w:eastAsia="he-IL"/>
        </w:rPr>
        <w:t xml:space="preserve">מי שיוצא לעבוד, ככה לפי הדוח. </w:t>
      </w:r>
    </w:p>
    <w:p w14:paraId="1BB46D73" w14:textId="77777777" w:rsidR="00554BAC" w:rsidRDefault="00554BAC" w:rsidP="00554BAC">
      <w:pPr>
        <w:rPr>
          <w:rtl/>
          <w:lang w:eastAsia="he-IL"/>
        </w:rPr>
      </w:pPr>
      <w:bookmarkStart w:id="2837" w:name="_ETM_Q1_4191191"/>
      <w:bookmarkStart w:id="2838" w:name="_ETM_Q1_4191229"/>
      <w:bookmarkStart w:id="2839" w:name="_ETM_Q1_4192040"/>
      <w:bookmarkEnd w:id="2837"/>
      <w:bookmarkEnd w:id="2838"/>
      <w:bookmarkEnd w:id="2839"/>
    </w:p>
    <w:p w14:paraId="2ED51450" w14:textId="07E1FB07" w:rsidR="00554BAC" w:rsidRDefault="00554BAC" w:rsidP="00554BAC">
      <w:pPr>
        <w:pStyle w:val="af9"/>
        <w:keepNext/>
        <w:rPr>
          <w:rtl/>
          <w:lang w:eastAsia="he-IL"/>
        </w:rPr>
      </w:pPr>
      <w:bookmarkStart w:id="2840" w:name="ET_guest_לימור_לוריא_330"/>
      <w:r w:rsidRPr="00554BAC">
        <w:rPr>
          <w:rStyle w:val="TagStyle"/>
          <w:rtl/>
        </w:rPr>
        <w:t xml:space="preserve"> &lt;&lt; אורח &gt;&gt; </w:t>
      </w:r>
      <w:r>
        <w:rPr>
          <w:rtl/>
          <w:lang w:eastAsia="he-IL"/>
        </w:rPr>
        <w:t>לימור לוריא:</w:t>
      </w:r>
      <w:r w:rsidRPr="00554BAC">
        <w:rPr>
          <w:rStyle w:val="TagStyle"/>
          <w:rtl/>
        </w:rPr>
        <w:t xml:space="preserve"> &lt;&lt; אורח &gt;&gt;</w:t>
      </w:r>
      <w:r w:rsidR="00926E53">
        <w:rPr>
          <w:rtl/>
          <w:lang w:eastAsia="he-IL"/>
        </w:rPr>
        <w:t xml:space="preserve"> </w:t>
      </w:r>
      <w:bookmarkEnd w:id="2840"/>
    </w:p>
    <w:p w14:paraId="675D5772" w14:textId="77777777" w:rsidR="00554BAC" w:rsidRDefault="00554BAC" w:rsidP="00554BAC">
      <w:pPr>
        <w:pStyle w:val="KeepWithNext"/>
        <w:rPr>
          <w:rtl/>
          <w:lang w:eastAsia="he-IL"/>
        </w:rPr>
      </w:pPr>
    </w:p>
    <w:p w14:paraId="7F700D21" w14:textId="69B051C9" w:rsidR="00554BAC" w:rsidRDefault="00554BAC" w:rsidP="00554BAC">
      <w:pPr>
        <w:rPr>
          <w:rtl/>
          <w:lang w:eastAsia="he-IL"/>
        </w:rPr>
      </w:pPr>
      <w:bookmarkStart w:id="2841" w:name="_ETM_Q1_4192506"/>
      <w:bookmarkStart w:id="2842" w:name="_ETM_Q1_4192553"/>
      <w:bookmarkEnd w:id="2841"/>
      <w:bookmarkEnd w:id="2842"/>
      <w:r>
        <w:rPr>
          <w:rFonts w:hint="cs"/>
          <w:rtl/>
          <w:lang w:eastAsia="he-IL"/>
        </w:rPr>
        <w:t xml:space="preserve">אנחנו נגיד באופן </w:t>
      </w:r>
      <w:bookmarkStart w:id="2843" w:name="_ETM_Q1_4194311"/>
      <w:bookmarkEnd w:id="2843"/>
      <w:r>
        <w:rPr>
          <w:rFonts w:hint="cs"/>
          <w:rtl/>
          <w:lang w:eastAsia="he-IL"/>
        </w:rPr>
        <w:t xml:space="preserve">כללי. </w:t>
      </w:r>
      <w:bookmarkStart w:id="2844" w:name="_ETM_Q1_4195247"/>
      <w:bookmarkEnd w:id="2844"/>
      <w:r>
        <w:rPr>
          <w:rFonts w:hint="cs"/>
          <w:rtl/>
          <w:lang w:eastAsia="he-IL"/>
        </w:rPr>
        <w:t xml:space="preserve">המדינה בחרה להגיד שהיא מסייעת ברכישת דירה לכל </w:t>
      </w:r>
      <w:bookmarkStart w:id="2845" w:name="_ETM_Q1_4198960"/>
      <w:bookmarkEnd w:id="2845"/>
      <w:r>
        <w:rPr>
          <w:rFonts w:hint="cs"/>
          <w:rtl/>
          <w:lang w:eastAsia="he-IL"/>
        </w:rPr>
        <w:t xml:space="preserve">מי שנפצע ויש לו מעל 50% נכות רפואית. עד </w:t>
      </w:r>
      <w:bookmarkStart w:id="2846" w:name="_ETM_Q1_4200556"/>
      <w:bookmarkEnd w:id="2846"/>
      <w:r>
        <w:rPr>
          <w:rFonts w:hint="cs"/>
          <w:rtl/>
          <w:lang w:eastAsia="he-IL"/>
        </w:rPr>
        <w:t xml:space="preserve">היום </w:t>
      </w:r>
      <w:r w:rsidR="005F6946">
        <w:rPr>
          <w:rFonts w:hint="cs"/>
          <w:rtl/>
          <w:lang w:eastAsia="he-IL"/>
        </w:rPr>
        <w:t xml:space="preserve">במקרים שהיו לו פחות מ-50% היא סייעה ברכישת דירה </w:t>
      </w:r>
      <w:bookmarkStart w:id="2847" w:name="_ETM_Q1_4210916"/>
      <w:bookmarkEnd w:id="2847"/>
      <w:r w:rsidR="005F6946">
        <w:rPr>
          <w:rFonts w:hint="cs"/>
          <w:rtl/>
          <w:lang w:eastAsia="he-IL"/>
        </w:rPr>
        <w:t xml:space="preserve">מ-35% למי שיש לו מגבלה בגפיים התחתונות. בהתאם להמלצת </w:t>
      </w:r>
      <w:bookmarkStart w:id="2848" w:name="_ETM_Q1_4216789"/>
      <w:bookmarkEnd w:id="2848"/>
      <w:r w:rsidR="005F6946">
        <w:rPr>
          <w:rFonts w:hint="cs"/>
          <w:rtl/>
          <w:lang w:eastAsia="he-IL"/>
        </w:rPr>
        <w:t xml:space="preserve">ועדת </w:t>
      </w:r>
      <w:proofErr w:type="spellStart"/>
      <w:r w:rsidR="005F6946">
        <w:rPr>
          <w:rFonts w:hint="cs"/>
          <w:rtl/>
          <w:lang w:eastAsia="he-IL"/>
        </w:rPr>
        <w:t>שרשבסקי</w:t>
      </w:r>
      <w:proofErr w:type="spellEnd"/>
      <w:r w:rsidR="005F6946">
        <w:rPr>
          <w:rFonts w:hint="cs"/>
          <w:rtl/>
          <w:lang w:eastAsia="he-IL"/>
        </w:rPr>
        <w:t xml:space="preserve"> גם אנשים שמתמודדים עם </w:t>
      </w:r>
      <w:r w:rsidR="005F6946">
        <w:rPr>
          <w:rFonts w:hint="cs"/>
          <w:lang w:eastAsia="he-IL"/>
        </w:rPr>
        <w:t>PTSD</w:t>
      </w:r>
      <w:r w:rsidR="005F6946">
        <w:rPr>
          <w:rFonts w:hint="cs"/>
          <w:rtl/>
          <w:lang w:eastAsia="he-IL"/>
        </w:rPr>
        <w:t xml:space="preserve"> או לקות נפשית </w:t>
      </w:r>
      <w:bookmarkStart w:id="2849" w:name="_ETM_Q1_4222236"/>
      <w:bookmarkEnd w:id="2849"/>
      <w:r w:rsidR="005F6946">
        <w:rPr>
          <w:rFonts w:hint="cs"/>
          <w:rtl/>
          <w:lang w:eastAsia="he-IL"/>
        </w:rPr>
        <w:t>או פגיעת ראש, גם הם ייהנו מהסכום הזה.</w:t>
      </w:r>
      <w:bookmarkStart w:id="2850" w:name="_ETM_Q1_4226924"/>
      <w:bookmarkEnd w:id="2850"/>
    </w:p>
    <w:p w14:paraId="74BBEDB7" w14:textId="77777777" w:rsidR="005F6946" w:rsidRDefault="005F6946" w:rsidP="00554BAC">
      <w:pPr>
        <w:rPr>
          <w:rtl/>
          <w:lang w:eastAsia="he-IL"/>
        </w:rPr>
      </w:pPr>
      <w:bookmarkStart w:id="2851" w:name="_ETM_Q1_4226967"/>
      <w:bookmarkEnd w:id="2851"/>
    </w:p>
    <w:p w14:paraId="407DFF3A" w14:textId="2A9438A9" w:rsidR="005F6946" w:rsidRDefault="005F6946" w:rsidP="00554BAC">
      <w:pPr>
        <w:rPr>
          <w:rtl/>
          <w:lang w:eastAsia="he-IL"/>
        </w:rPr>
      </w:pPr>
      <w:bookmarkStart w:id="2852" w:name="_ETM_Q1_4227364"/>
      <w:bookmarkStart w:id="2853" w:name="_ETM_Q1_4227403"/>
      <w:bookmarkEnd w:id="2852"/>
      <w:bookmarkEnd w:id="2853"/>
      <w:r>
        <w:rPr>
          <w:rFonts w:hint="cs"/>
          <w:rtl/>
          <w:lang w:eastAsia="he-IL"/>
        </w:rPr>
        <w:t xml:space="preserve">לשאלתך, אדוני היושב </w:t>
      </w:r>
      <w:bookmarkStart w:id="2854" w:name="_ETM_Q1_4229508"/>
      <w:bookmarkEnd w:id="2854"/>
      <w:r>
        <w:rPr>
          <w:rFonts w:hint="cs"/>
          <w:rtl/>
          <w:lang w:eastAsia="he-IL"/>
        </w:rPr>
        <w:t xml:space="preserve">ראש, אם נניח, נתנו דוגמה של בן אדם רווק עם </w:t>
      </w:r>
      <w:bookmarkStart w:id="2855" w:name="_ETM_Q1_4230633"/>
      <w:bookmarkEnd w:id="2855"/>
      <w:r>
        <w:rPr>
          <w:rFonts w:hint="cs"/>
          <w:rtl/>
          <w:lang w:eastAsia="he-IL"/>
        </w:rPr>
        <w:t xml:space="preserve">50% </w:t>
      </w:r>
      <w:r>
        <w:rPr>
          <w:rFonts w:hint="cs"/>
          <w:lang w:eastAsia="he-IL"/>
        </w:rPr>
        <w:t>PTSD</w:t>
      </w:r>
      <w:r>
        <w:rPr>
          <w:rFonts w:hint="cs"/>
          <w:rtl/>
          <w:lang w:eastAsia="he-IL"/>
        </w:rPr>
        <w:t xml:space="preserve">, הוא מקבל תגמול בסיסי, אני לא </w:t>
      </w:r>
      <w:bookmarkStart w:id="2856" w:name="_ETM_Q1_4239331"/>
      <w:bookmarkEnd w:id="2856"/>
      <w:r>
        <w:rPr>
          <w:rFonts w:hint="cs"/>
          <w:rtl/>
          <w:lang w:eastAsia="he-IL"/>
        </w:rPr>
        <w:t xml:space="preserve">מדברת על כל הוצאות הניידות, עזרת זולת וכיוצא בזה, </w:t>
      </w:r>
      <w:bookmarkStart w:id="2857" w:name="_ETM_Q1_4239834"/>
      <w:bookmarkEnd w:id="2857"/>
      <w:r>
        <w:rPr>
          <w:rFonts w:hint="cs"/>
          <w:rtl/>
          <w:lang w:eastAsia="he-IL"/>
        </w:rPr>
        <w:t xml:space="preserve">הוא מקבל 10,244 שקלים. הוא יקבל </w:t>
      </w:r>
      <w:proofErr w:type="spellStart"/>
      <w:r>
        <w:rPr>
          <w:rFonts w:hint="cs"/>
          <w:rtl/>
          <w:lang w:eastAsia="he-IL"/>
        </w:rPr>
        <w:t>מאיתנו</w:t>
      </w:r>
      <w:proofErr w:type="spellEnd"/>
      <w:r>
        <w:rPr>
          <w:rFonts w:hint="cs"/>
          <w:rtl/>
          <w:lang w:eastAsia="he-IL"/>
        </w:rPr>
        <w:t xml:space="preserve">, אני נותנת אב </w:t>
      </w:r>
      <w:bookmarkStart w:id="2858" w:name="_ETM_Q1_4253076"/>
      <w:bookmarkEnd w:id="2858"/>
      <w:r>
        <w:rPr>
          <w:rFonts w:hint="cs"/>
          <w:rtl/>
          <w:lang w:eastAsia="he-IL"/>
        </w:rPr>
        <w:t xml:space="preserve">טיפוס, 240,000 במענק ו-564,000 שקלים במלווה, סדר גודל, מה </w:t>
      </w:r>
      <w:bookmarkStart w:id="2859" w:name="_ETM_Q1_4261423"/>
      <w:bookmarkEnd w:id="2859"/>
      <w:r>
        <w:rPr>
          <w:rFonts w:hint="cs"/>
          <w:rtl/>
          <w:lang w:eastAsia="he-IL"/>
        </w:rPr>
        <w:t xml:space="preserve">שאומר זה שהוא מקבל </w:t>
      </w:r>
      <w:proofErr w:type="spellStart"/>
      <w:r>
        <w:rPr>
          <w:rFonts w:hint="cs"/>
          <w:rtl/>
          <w:lang w:eastAsia="he-IL"/>
        </w:rPr>
        <w:t>מאיתנו</w:t>
      </w:r>
      <w:proofErr w:type="spellEnd"/>
      <w:r>
        <w:rPr>
          <w:rFonts w:hint="cs"/>
          <w:rtl/>
          <w:lang w:eastAsia="he-IL"/>
        </w:rPr>
        <w:t xml:space="preserve"> </w:t>
      </w:r>
      <w:proofErr w:type="spellStart"/>
      <w:r>
        <w:rPr>
          <w:rFonts w:hint="cs"/>
          <w:rtl/>
          <w:lang w:eastAsia="he-IL"/>
        </w:rPr>
        <w:t>בוסט</w:t>
      </w:r>
      <w:proofErr w:type="spellEnd"/>
      <w:r>
        <w:rPr>
          <w:rFonts w:hint="cs"/>
          <w:rtl/>
          <w:lang w:eastAsia="he-IL"/>
        </w:rPr>
        <w:t xml:space="preserve"> התחלתי של סדר גודל </w:t>
      </w:r>
      <w:bookmarkStart w:id="2860" w:name="_ETM_Q1_4267262"/>
      <w:bookmarkEnd w:id="2860"/>
      <w:r>
        <w:rPr>
          <w:rFonts w:hint="cs"/>
          <w:rtl/>
          <w:lang w:eastAsia="he-IL"/>
        </w:rPr>
        <w:t xml:space="preserve">של 800,000 שקל להתחיל איתם את הרכישה של הדירה. </w:t>
      </w:r>
    </w:p>
    <w:p w14:paraId="0D223BA8" w14:textId="77777777" w:rsidR="005F6946" w:rsidRDefault="005F6946" w:rsidP="00554BAC">
      <w:pPr>
        <w:rPr>
          <w:rtl/>
          <w:lang w:eastAsia="he-IL"/>
        </w:rPr>
      </w:pPr>
      <w:bookmarkStart w:id="2861" w:name="_ETM_Q1_4276188"/>
      <w:bookmarkStart w:id="2862" w:name="_ETM_Q1_4276246"/>
      <w:bookmarkStart w:id="2863" w:name="_ETM_Q1_4276524"/>
      <w:bookmarkEnd w:id="2861"/>
      <w:bookmarkEnd w:id="2862"/>
      <w:bookmarkEnd w:id="2863"/>
    </w:p>
    <w:p w14:paraId="2FBDCF42" w14:textId="267BBC2F" w:rsidR="005F6946" w:rsidRDefault="005F6946" w:rsidP="00554BAC">
      <w:pPr>
        <w:rPr>
          <w:rtl/>
          <w:lang w:eastAsia="he-IL"/>
        </w:rPr>
      </w:pPr>
      <w:bookmarkStart w:id="2864" w:name="_ETM_Q1_4276581"/>
      <w:bookmarkEnd w:id="2864"/>
      <w:r>
        <w:rPr>
          <w:rFonts w:hint="cs"/>
          <w:rtl/>
          <w:lang w:eastAsia="he-IL"/>
        </w:rPr>
        <w:t xml:space="preserve">מה </w:t>
      </w:r>
      <w:bookmarkStart w:id="2865" w:name="_ETM_Q1_4273502"/>
      <w:bookmarkEnd w:id="2865"/>
      <w:r>
        <w:rPr>
          <w:rFonts w:hint="cs"/>
          <w:rtl/>
          <w:lang w:eastAsia="he-IL"/>
        </w:rPr>
        <w:t xml:space="preserve">אומרת ועדת </w:t>
      </w:r>
      <w:proofErr w:type="spellStart"/>
      <w:r>
        <w:rPr>
          <w:rFonts w:hint="cs"/>
          <w:rtl/>
          <w:lang w:eastAsia="he-IL"/>
        </w:rPr>
        <w:t>שרשבסקי</w:t>
      </w:r>
      <w:proofErr w:type="spellEnd"/>
      <w:r>
        <w:rPr>
          <w:rFonts w:hint="cs"/>
          <w:rtl/>
          <w:lang w:eastAsia="he-IL"/>
        </w:rPr>
        <w:t xml:space="preserve"> ואנחנו מצטרפים?</w:t>
      </w:r>
      <w:r>
        <w:rPr>
          <w:rFonts w:hint="cs"/>
          <w:lang w:eastAsia="he-IL"/>
        </w:rPr>
        <w:t xml:space="preserve"> </w:t>
      </w:r>
      <w:r>
        <w:rPr>
          <w:rFonts w:hint="cs"/>
          <w:rtl/>
          <w:lang w:eastAsia="he-IL"/>
        </w:rPr>
        <w:t xml:space="preserve">לכאורה אדם שאיבד באופן מלא </w:t>
      </w:r>
      <w:bookmarkStart w:id="2866" w:name="_ETM_Q1_4280924"/>
      <w:bookmarkEnd w:id="2866"/>
      <w:r>
        <w:rPr>
          <w:rFonts w:hint="cs"/>
          <w:rtl/>
          <w:lang w:eastAsia="he-IL"/>
        </w:rPr>
        <w:t xml:space="preserve">מכושרו להשתכר יקבל עד יום למותו לפחות 10,244 שקלים, אבל </w:t>
      </w:r>
      <w:bookmarkStart w:id="2867" w:name="_ETM_Q1_4290343"/>
      <w:bookmarkEnd w:id="2867"/>
      <w:r>
        <w:rPr>
          <w:rFonts w:hint="cs"/>
          <w:rtl/>
          <w:lang w:eastAsia="he-IL"/>
        </w:rPr>
        <w:t xml:space="preserve">אני מזכירה לכולם, שליש ממדינת ישראל משתכרת בשכר מינימום, אדם </w:t>
      </w:r>
      <w:bookmarkStart w:id="2868" w:name="_ETM_Q1_4293913"/>
      <w:bookmarkEnd w:id="2868"/>
      <w:r>
        <w:rPr>
          <w:rFonts w:hint="cs"/>
          <w:rtl/>
          <w:lang w:eastAsia="he-IL"/>
        </w:rPr>
        <w:t xml:space="preserve">שיש לו 50% </w:t>
      </w:r>
      <w:r>
        <w:rPr>
          <w:rFonts w:hint="cs"/>
          <w:lang w:eastAsia="he-IL"/>
        </w:rPr>
        <w:t>PTSD</w:t>
      </w:r>
      <w:r>
        <w:rPr>
          <w:rFonts w:hint="cs"/>
          <w:rtl/>
          <w:lang w:eastAsia="he-IL"/>
        </w:rPr>
        <w:t xml:space="preserve"> שעושה מאמץ בשיניים ולא נקבע </w:t>
      </w:r>
      <w:bookmarkStart w:id="2869" w:name="_ETM_Q1_4300042"/>
      <w:bookmarkEnd w:id="2869"/>
      <w:r>
        <w:rPr>
          <w:rFonts w:hint="cs"/>
          <w:rtl/>
          <w:lang w:eastAsia="he-IL"/>
        </w:rPr>
        <w:t xml:space="preserve">כי איבד באופן מלא מכושרו להשתכר הרבה פעמים ישתכר ב-7,000 </w:t>
      </w:r>
      <w:bookmarkStart w:id="2870" w:name="_ETM_Q1_4305757"/>
      <w:bookmarkEnd w:id="2870"/>
      <w:r>
        <w:rPr>
          <w:rFonts w:hint="cs"/>
          <w:rtl/>
          <w:lang w:eastAsia="he-IL"/>
        </w:rPr>
        <w:t xml:space="preserve">שקלים, יקבל את אותו סכום סיוע, רק שהוא בשונה </w:t>
      </w:r>
      <w:bookmarkStart w:id="2871" w:name="_ETM_Q1_4307504"/>
      <w:bookmarkEnd w:id="2871"/>
      <w:r>
        <w:rPr>
          <w:rFonts w:hint="cs"/>
          <w:rtl/>
          <w:lang w:eastAsia="he-IL"/>
        </w:rPr>
        <w:t xml:space="preserve">מבן אדם שנקבע שאיבד באופן מלא מכושרו להשתכר בכל רגע </w:t>
      </w:r>
      <w:bookmarkStart w:id="2872" w:name="_ETM_Q1_4313136"/>
      <w:bookmarkEnd w:id="2872"/>
      <w:r>
        <w:rPr>
          <w:rFonts w:hint="cs"/>
          <w:rtl/>
          <w:lang w:eastAsia="he-IL"/>
        </w:rPr>
        <w:t xml:space="preserve">נתון יכול לאבד את מקום עבודתו או שתפחת הכנסתו ולכן </w:t>
      </w:r>
      <w:bookmarkStart w:id="2873" w:name="_ETM_Q1_4319968"/>
      <w:bookmarkEnd w:id="2873"/>
      <w:r>
        <w:rPr>
          <w:rFonts w:hint="cs"/>
          <w:rtl/>
          <w:lang w:eastAsia="he-IL"/>
        </w:rPr>
        <w:t xml:space="preserve">אנחנו אומרים שאנחנו מסייעים ברכישת דירה. אנחנו לא מתחייבים </w:t>
      </w:r>
      <w:bookmarkStart w:id="2874" w:name="_ETM_Q1_4324741"/>
      <w:bookmarkEnd w:id="2874"/>
      <w:r>
        <w:rPr>
          <w:rFonts w:hint="cs"/>
          <w:rtl/>
          <w:lang w:eastAsia="he-IL"/>
        </w:rPr>
        <w:t xml:space="preserve">שכל בן אדם שנפצע בצה"ל יקבל את הדירה במלואה ואנחנו </w:t>
      </w:r>
      <w:bookmarkStart w:id="2875" w:name="_ETM_Q1_4332381"/>
      <w:bookmarkEnd w:id="2875"/>
      <w:r>
        <w:rPr>
          <w:rFonts w:hint="cs"/>
          <w:rtl/>
          <w:lang w:eastAsia="he-IL"/>
        </w:rPr>
        <w:t xml:space="preserve">חושבים שזה לא נכון להבחין בין בן אדם שאיבד באופן </w:t>
      </w:r>
      <w:bookmarkStart w:id="2876" w:name="_ETM_Q1_4336255"/>
      <w:bookmarkEnd w:id="2876"/>
      <w:r>
        <w:rPr>
          <w:rFonts w:hint="cs"/>
          <w:rtl/>
          <w:lang w:eastAsia="he-IL"/>
        </w:rPr>
        <w:t xml:space="preserve">מלא מכושרו להשתכר לבין בן אדם שעושה מאמץ ומשתקם. </w:t>
      </w:r>
      <w:bookmarkStart w:id="2877" w:name="_ETM_Q1_4339661"/>
      <w:bookmarkStart w:id="2878" w:name="_ETM_Q1_4340422"/>
      <w:bookmarkEnd w:id="2877"/>
      <w:bookmarkEnd w:id="2878"/>
    </w:p>
    <w:p w14:paraId="10B9B7D2" w14:textId="77777777" w:rsidR="00EC32CF" w:rsidRDefault="00EC32CF" w:rsidP="00554BAC">
      <w:pPr>
        <w:rPr>
          <w:rtl/>
          <w:lang w:eastAsia="he-IL"/>
        </w:rPr>
      </w:pPr>
      <w:bookmarkStart w:id="2879" w:name="_ETM_Q1_4340484"/>
      <w:bookmarkStart w:id="2880" w:name="_ETM_Q1_4336527"/>
      <w:bookmarkEnd w:id="2879"/>
      <w:bookmarkEnd w:id="2880"/>
    </w:p>
    <w:p w14:paraId="522FA018" w14:textId="467A16C8" w:rsidR="00EC32CF" w:rsidRDefault="00EC32CF" w:rsidP="00EC32CF">
      <w:pPr>
        <w:pStyle w:val="af9"/>
        <w:keepNext/>
        <w:rPr>
          <w:rtl/>
          <w:lang w:eastAsia="he-IL"/>
        </w:rPr>
      </w:pPr>
      <w:bookmarkStart w:id="2881" w:name="ET_guest_גל_רויטשטיין_331"/>
      <w:r w:rsidRPr="00EC32C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EC32CF">
        <w:rPr>
          <w:rStyle w:val="TagStyle"/>
          <w:rtl/>
        </w:rPr>
        <w:t xml:space="preserve"> &lt;&lt; אורח &gt;&gt;</w:t>
      </w:r>
      <w:r w:rsidR="00926E53">
        <w:rPr>
          <w:rtl/>
          <w:lang w:eastAsia="he-IL"/>
        </w:rPr>
        <w:t xml:space="preserve"> </w:t>
      </w:r>
      <w:bookmarkEnd w:id="2881"/>
    </w:p>
    <w:p w14:paraId="43EACAAF" w14:textId="77777777" w:rsidR="00EC32CF" w:rsidRDefault="00EC32CF" w:rsidP="00EC32CF">
      <w:pPr>
        <w:pStyle w:val="KeepWithNext"/>
        <w:rPr>
          <w:rtl/>
          <w:lang w:eastAsia="he-IL"/>
        </w:rPr>
      </w:pPr>
    </w:p>
    <w:p w14:paraId="5305BF78" w14:textId="461ADD1B" w:rsidR="00EC32CF" w:rsidRDefault="00EC32CF" w:rsidP="00EC32CF">
      <w:pPr>
        <w:rPr>
          <w:rtl/>
          <w:lang w:eastAsia="he-IL"/>
        </w:rPr>
      </w:pPr>
      <w:bookmarkStart w:id="2882" w:name="_ETM_Q1_4337141"/>
      <w:bookmarkStart w:id="2883" w:name="_ETM_Q1_4337204"/>
      <w:bookmarkEnd w:id="2882"/>
      <w:bookmarkEnd w:id="2883"/>
      <w:r>
        <w:rPr>
          <w:rFonts w:hint="cs"/>
          <w:rtl/>
          <w:lang w:eastAsia="he-IL"/>
        </w:rPr>
        <w:t xml:space="preserve">אבל סיוע ברכישת דירה גם צריך להשאיר אותך במקום מציאותי </w:t>
      </w:r>
      <w:bookmarkStart w:id="2884" w:name="_ETM_Q1_4341323"/>
      <w:bookmarkEnd w:id="2884"/>
      <w:r>
        <w:rPr>
          <w:rFonts w:hint="cs"/>
          <w:rtl/>
          <w:lang w:eastAsia="he-IL"/>
        </w:rPr>
        <w:t xml:space="preserve">שאתה יכול להחזיר את החזרי המשכנתא. אם אני מקבל היום </w:t>
      </w:r>
      <w:bookmarkStart w:id="2885" w:name="_ETM_Q1_4347660"/>
      <w:bookmarkEnd w:id="2885"/>
      <w:r>
        <w:rPr>
          <w:rFonts w:hint="cs"/>
          <w:rtl/>
          <w:lang w:eastAsia="he-IL"/>
        </w:rPr>
        <w:t>מענק ראשוני של 800,000 שקל - - -</w:t>
      </w:r>
    </w:p>
    <w:p w14:paraId="2D00C1CA" w14:textId="77777777" w:rsidR="00EC32CF" w:rsidRDefault="00EC32CF" w:rsidP="00EC32CF">
      <w:pPr>
        <w:rPr>
          <w:rtl/>
          <w:lang w:eastAsia="he-IL"/>
        </w:rPr>
      </w:pPr>
      <w:bookmarkStart w:id="2886" w:name="_ETM_Q1_4347407"/>
      <w:bookmarkStart w:id="2887" w:name="_ETM_Q1_4347441"/>
      <w:bookmarkStart w:id="2888" w:name="_ETM_Q1_4348103"/>
      <w:bookmarkEnd w:id="2886"/>
      <w:bookmarkEnd w:id="2887"/>
      <w:bookmarkEnd w:id="2888"/>
    </w:p>
    <w:p w14:paraId="4023EE46" w14:textId="34A90431" w:rsidR="00EC32CF" w:rsidRDefault="00EC32CF" w:rsidP="00EC32CF">
      <w:pPr>
        <w:pStyle w:val="af6"/>
        <w:keepNext/>
        <w:rPr>
          <w:rtl/>
        </w:rPr>
      </w:pPr>
      <w:bookmarkStart w:id="2889" w:name="ET_yor_4996_332"/>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2889"/>
    </w:p>
    <w:p w14:paraId="709E45DC" w14:textId="77777777" w:rsidR="00EC32CF" w:rsidRDefault="00EC32CF" w:rsidP="00EC32CF">
      <w:pPr>
        <w:pStyle w:val="KeepWithNext"/>
        <w:rPr>
          <w:rtl/>
          <w:lang w:eastAsia="he-IL"/>
        </w:rPr>
      </w:pPr>
    </w:p>
    <w:p w14:paraId="16D610A5" w14:textId="7334F1D8" w:rsidR="00EC32CF" w:rsidRDefault="00EC32CF" w:rsidP="00EC32CF">
      <w:pPr>
        <w:rPr>
          <w:rtl/>
          <w:lang w:eastAsia="he-IL"/>
        </w:rPr>
      </w:pPr>
      <w:bookmarkStart w:id="2890" w:name="_ETM_Q1_4348556"/>
      <w:bookmarkStart w:id="2891" w:name="_ETM_Q1_4348604"/>
      <w:bookmarkEnd w:id="2890"/>
      <w:bookmarkEnd w:id="2891"/>
      <w:r>
        <w:rPr>
          <w:rFonts w:hint="cs"/>
          <w:rtl/>
          <w:lang w:eastAsia="he-IL"/>
        </w:rPr>
        <w:t xml:space="preserve">כמה הוא צריך </w:t>
      </w:r>
      <w:bookmarkStart w:id="2892" w:name="_ETM_Q1_4349879"/>
      <w:bookmarkEnd w:id="2892"/>
      <w:r>
        <w:rPr>
          <w:rFonts w:hint="cs"/>
          <w:rtl/>
          <w:lang w:eastAsia="he-IL"/>
        </w:rPr>
        <w:t xml:space="preserve">לקחת משכנתא? </w:t>
      </w:r>
    </w:p>
    <w:p w14:paraId="4C52F62A" w14:textId="77777777" w:rsidR="00EC32CF" w:rsidRDefault="00EC32CF" w:rsidP="00EC32CF">
      <w:pPr>
        <w:rPr>
          <w:rtl/>
          <w:lang w:eastAsia="he-IL"/>
        </w:rPr>
      </w:pPr>
      <w:bookmarkStart w:id="2893" w:name="_ETM_Q1_4351583"/>
      <w:bookmarkStart w:id="2894" w:name="_ETM_Q1_4351616"/>
      <w:bookmarkStart w:id="2895" w:name="_ETM_Q1_4349047"/>
      <w:bookmarkEnd w:id="2893"/>
      <w:bookmarkEnd w:id="2894"/>
      <w:bookmarkEnd w:id="2895"/>
    </w:p>
    <w:p w14:paraId="00D3B5C8" w14:textId="0CD99CB8" w:rsidR="00EC32CF" w:rsidRDefault="00EC32CF" w:rsidP="00EC32CF">
      <w:pPr>
        <w:pStyle w:val="af9"/>
        <w:keepNext/>
        <w:rPr>
          <w:rtl/>
          <w:lang w:eastAsia="he-IL"/>
        </w:rPr>
      </w:pPr>
      <w:bookmarkStart w:id="2896" w:name="ET_guest_לימור_לוריא_333"/>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2896"/>
    </w:p>
    <w:p w14:paraId="71026583" w14:textId="77777777" w:rsidR="00EC32CF" w:rsidRDefault="00EC32CF" w:rsidP="00EC32CF">
      <w:pPr>
        <w:pStyle w:val="KeepWithNext"/>
        <w:rPr>
          <w:rtl/>
          <w:lang w:eastAsia="he-IL"/>
        </w:rPr>
      </w:pPr>
    </w:p>
    <w:p w14:paraId="7EA17A77" w14:textId="04D878D7" w:rsidR="00EC32CF" w:rsidRDefault="00EC32CF" w:rsidP="00EC32CF">
      <w:pPr>
        <w:rPr>
          <w:rtl/>
          <w:lang w:eastAsia="he-IL"/>
        </w:rPr>
      </w:pPr>
      <w:bookmarkStart w:id="2897" w:name="_ETM_Q1_4349461"/>
      <w:bookmarkStart w:id="2898" w:name="_ETM_Q1_4349505"/>
      <w:bookmarkEnd w:id="2897"/>
      <w:bookmarkEnd w:id="2898"/>
      <w:r>
        <w:rPr>
          <w:rFonts w:hint="cs"/>
          <w:rtl/>
          <w:lang w:eastAsia="he-IL"/>
        </w:rPr>
        <w:t xml:space="preserve">זה תלוי איפה הוא יקנה דירה, אבל אם </w:t>
      </w:r>
      <w:bookmarkStart w:id="2899" w:name="_ETM_Q1_4354167"/>
      <w:bookmarkEnd w:id="2899"/>
      <w:r>
        <w:rPr>
          <w:rFonts w:hint="cs"/>
          <w:rtl/>
          <w:lang w:eastAsia="he-IL"/>
        </w:rPr>
        <w:t xml:space="preserve">הוא מקבל </w:t>
      </w:r>
      <w:proofErr w:type="spellStart"/>
      <w:r>
        <w:rPr>
          <w:rFonts w:hint="cs"/>
          <w:rtl/>
          <w:lang w:eastAsia="he-IL"/>
        </w:rPr>
        <w:t>מאיתנו</w:t>
      </w:r>
      <w:proofErr w:type="spellEnd"/>
      <w:r>
        <w:rPr>
          <w:rFonts w:hint="cs"/>
          <w:rtl/>
          <w:lang w:eastAsia="he-IL"/>
        </w:rPr>
        <w:t xml:space="preserve"> 800,000 שקל - - -</w:t>
      </w:r>
    </w:p>
    <w:p w14:paraId="4BD3BE5E" w14:textId="77777777" w:rsidR="00EC32CF" w:rsidRDefault="00EC32CF" w:rsidP="00EC32CF">
      <w:pPr>
        <w:rPr>
          <w:rtl/>
          <w:lang w:eastAsia="he-IL"/>
        </w:rPr>
      </w:pPr>
      <w:bookmarkStart w:id="2900" w:name="_ETM_Q1_4357572"/>
      <w:bookmarkStart w:id="2901" w:name="_ETM_Q1_4357607"/>
      <w:bookmarkStart w:id="2902" w:name="_ETM_Q1_4358396"/>
      <w:bookmarkEnd w:id="2900"/>
      <w:bookmarkEnd w:id="2901"/>
      <w:bookmarkEnd w:id="2902"/>
    </w:p>
    <w:p w14:paraId="138E2A7B" w14:textId="1836EDAB" w:rsidR="00EC32CF" w:rsidRDefault="00EC32CF" w:rsidP="00EC32CF">
      <w:pPr>
        <w:pStyle w:val="af6"/>
        <w:keepNext/>
        <w:rPr>
          <w:rtl/>
        </w:rPr>
      </w:pPr>
      <w:bookmarkStart w:id="2903" w:name="ET_yor_4996_334"/>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2903"/>
    </w:p>
    <w:p w14:paraId="68D699A1" w14:textId="77777777" w:rsidR="00EC32CF" w:rsidRDefault="00EC32CF" w:rsidP="00EC32CF">
      <w:pPr>
        <w:pStyle w:val="KeepWithNext"/>
        <w:rPr>
          <w:rtl/>
          <w:lang w:eastAsia="he-IL"/>
        </w:rPr>
      </w:pPr>
    </w:p>
    <w:p w14:paraId="59D4F9DE" w14:textId="140E9B64" w:rsidR="00EC32CF" w:rsidRDefault="00EC32CF" w:rsidP="00EC32CF">
      <w:pPr>
        <w:rPr>
          <w:rtl/>
          <w:lang w:eastAsia="he-IL"/>
        </w:rPr>
      </w:pPr>
      <w:bookmarkStart w:id="2904" w:name="_ETM_Q1_4358835"/>
      <w:bookmarkStart w:id="2905" w:name="_ETM_Q1_4358884"/>
      <w:bookmarkEnd w:id="2904"/>
      <w:bookmarkEnd w:id="2905"/>
      <w:r>
        <w:rPr>
          <w:rFonts w:hint="cs"/>
          <w:rtl/>
          <w:lang w:eastAsia="he-IL"/>
        </w:rPr>
        <w:t xml:space="preserve">כמה הוא </w:t>
      </w:r>
      <w:bookmarkStart w:id="2906" w:name="_ETM_Q1_4359772"/>
      <w:bookmarkEnd w:id="2906"/>
      <w:r>
        <w:rPr>
          <w:rFonts w:hint="cs"/>
          <w:rtl/>
          <w:lang w:eastAsia="he-IL"/>
        </w:rPr>
        <w:t xml:space="preserve">צריך להשלים בדירה רגילה? אני לא בשוק הדירות. </w:t>
      </w:r>
    </w:p>
    <w:p w14:paraId="0E3B91B3" w14:textId="77777777" w:rsidR="00EC32CF" w:rsidRDefault="00EC32CF" w:rsidP="00EC32CF">
      <w:pPr>
        <w:rPr>
          <w:rtl/>
          <w:lang w:eastAsia="he-IL"/>
        </w:rPr>
      </w:pPr>
      <w:bookmarkStart w:id="2907" w:name="_ETM_Q1_4366620"/>
      <w:bookmarkStart w:id="2908" w:name="_ETM_Q1_4366656"/>
      <w:bookmarkStart w:id="2909" w:name="_ETM_Q1_4362229"/>
      <w:bookmarkEnd w:id="2907"/>
      <w:bookmarkEnd w:id="2908"/>
      <w:bookmarkEnd w:id="2909"/>
    </w:p>
    <w:p w14:paraId="2EE66E5E" w14:textId="0CC2AC84" w:rsidR="00EC32CF" w:rsidRDefault="00EC32CF" w:rsidP="00EC32CF">
      <w:pPr>
        <w:pStyle w:val="a4"/>
        <w:keepNext/>
        <w:rPr>
          <w:rtl/>
        </w:rPr>
      </w:pPr>
      <w:bookmarkStart w:id="2910" w:name="ET_speaker_קריאה_335"/>
      <w:r w:rsidRPr="00EC32CF">
        <w:rPr>
          <w:rStyle w:val="TagStyle"/>
          <w:rtl/>
        </w:rPr>
        <w:t xml:space="preserve"> &lt;&lt; דובר &gt;&gt; </w:t>
      </w:r>
      <w:r>
        <w:rPr>
          <w:rtl/>
        </w:rPr>
        <w:t>קריאה:</w:t>
      </w:r>
      <w:r w:rsidRPr="00EC32CF">
        <w:rPr>
          <w:rStyle w:val="TagStyle"/>
          <w:rtl/>
        </w:rPr>
        <w:t xml:space="preserve"> &lt;&lt; דובר &gt;&gt;</w:t>
      </w:r>
      <w:r w:rsidR="00926E53">
        <w:rPr>
          <w:rtl/>
        </w:rPr>
        <w:t xml:space="preserve"> </w:t>
      </w:r>
      <w:bookmarkEnd w:id="2910"/>
    </w:p>
    <w:p w14:paraId="4795743E" w14:textId="77777777" w:rsidR="00EC32CF" w:rsidRDefault="00EC32CF" w:rsidP="00EC32CF">
      <w:pPr>
        <w:pStyle w:val="KeepWithNext"/>
        <w:rPr>
          <w:rtl/>
          <w:lang w:eastAsia="he-IL"/>
        </w:rPr>
      </w:pPr>
    </w:p>
    <w:p w14:paraId="10D8994A" w14:textId="00BACECB" w:rsidR="00EC32CF" w:rsidRDefault="00EC32CF" w:rsidP="00EC32CF">
      <w:pPr>
        <w:rPr>
          <w:rtl/>
          <w:lang w:eastAsia="he-IL"/>
        </w:rPr>
      </w:pPr>
      <w:bookmarkStart w:id="2911" w:name="_ETM_Q1_4362672"/>
      <w:bookmarkStart w:id="2912" w:name="_ETM_Q1_4362721"/>
      <w:bookmarkEnd w:id="2911"/>
      <w:bookmarkEnd w:id="2912"/>
      <w:r>
        <w:rPr>
          <w:rFonts w:hint="cs"/>
          <w:rtl/>
          <w:lang w:eastAsia="he-IL"/>
        </w:rPr>
        <w:t xml:space="preserve">1.2 מיליון </w:t>
      </w:r>
      <w:bookmarkStart w:id="2913" w:name="_ETM_Q1_4364663"/>
      <w:bookmarkEnd w:id="2913"/>
      <w:r>
        <w:rPr>
          <w:rFonts w:hint="cs"/>
          <w:rtl/>
          <w:lang w:eastAsia="he-IL"/>
        </w:rPr>
        <w:t xml:space="preserve">לפחות. </w:t>
      </w:r>
      <w:bookmarkStart w:id="2914" w:name="_ETM_Q1_4365758"/>
      <w:bookmarkEnd w:id="2914"/>
    </w:p>
    <w:p w14:paraId="3961CB53" w14:textId="77777777" w:rsidR="00EC32CF" w:rsidRDefault="00EC32CF" w:rsidP="00EC32CF">
      <w:pPr>
        <w:rPr>
          <w:rtl/>
          <w:lang w:eastAsia="he-IL"/>
        </w:rPr>
      </w:pPr>
      <w:bookmarkStart w:id="2915" w:name="_ETM_Q1_4365794"/>
      <w:bookmarkEnd w:id="2915"/>
    </w:p>
    <w:p w14:paraId="69D44A76" w14:textId="588599B4" w:rsidR="00EC32CF" w:rsidRDefault="00EC32CF" w:rsidP="00EC32CF">
      <w:pPr>
        <w:pStyle w:val="af9"/>
        <w:keepNext/>
        <w:rPr>
          <w:rtl/>
          <w:lang w:eastAsia="he-IL"/>
        </w:rPr>
      </w:pPr>
      <w:bookmarkStart w:id="2916" w:name="ET_guest_לימור_לוריא_336"/>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2916"/>
    </w:p>
    <w:p w14:paraId="180C0038" w14:textId="77777777" w:rsidR="00EC32CF" w:rsidRDefault="00EC32CF" w:rsidP="00EC32CF">
      <w:pPr>
        <w:pStyle w:val="KeepWithNext"/>
        <w:rPr>
          <w:rtl/>
          <w:lang w:eastAsia="he-IL"/>
        </w:rPr>
      </w:pPr>
    </w:p>
    <w:p w14:paraId="2B956CDC" w14:textId="3AFB2E03" w:rsidR="00EC32CF" w:rsidRDefault="00EC32CF" w:rsidP="00EC32CF">
      <w:pPr>
        <w:rPr>
          <w:rtl/>
          <w:lang w:eastAsia="he-IL"/>
        </w:rPr>
      </w:pPr>
      <w:bookmarkStart w:id="2917" w:name="_ETM_Q1_4367307"/>
      <w:bookmarkStart w:id="2918" w:name="_ETM_Q1_4367351"/>
      <w:bookmarkEnd w:id="2917"/>
      <w:bookmarkEnd w:id="2918"/>
      <w:r>
        <w:rPr>
          <w:rFonts w:hint="cs"/>
          <w:rtl/>
          <w:lang w:eastAsia="he-IL"/>
        </w:rPr>
        <w:t xml:space="preserve">לא כולם חייבים דירה בשני מיליון שקלים. </w:t>
      </w:r>
    </w:p>
    <w:p w14:paraId="5EF34F56" w14:textId="77777777" w:rsidR="00EC32CF" w:rsidRDefault="00EC32CF" w:rsidP="00EC32CF">
      <w:pPr>
        <w:rPr>
          <w:rtl/>
          <w:lang w:eastAsia="he-IL"/>
        </w:rPr>
      </w:pPr>
      <w:bookmarkStart w:id="2919" w:name="_ETM_Q1_4366977"/>
      <w:bookmarkStart w:id="2920" w:name="_ETM_Q1_4367012"/>
      <w:bookmarkStart w:id="2921" w:name="_ETM_Q1_4367008"/>
      <w:bookmarkEnd w:id="2919"/>
      <w:bookmarkEnd w:id="2920"/>
      <w:bookmarkEnd w:id="2921"/>
    </w:p>
    <w:p w14:paraId="671E0CEB" w14:textId="2CB0A5FC" w:rsidR="00EC32CF" w:rsidRDefault="00EC32CF" w:rsidP="00EC32CF">
      <w:pPr>
        <w:pStyle w:val="a4"/>
        <w:keepNext/>
        <w:rPr>
          <w:rtl/>
        </w:rPr>
      </w:pPr>
      <w:bookmarkStart w:id="2922" w:name="ET_speaker_קריאה_337"/>
      <w:r w:rsidRPr="00EC32CF">
        <w:rPr>
          <w:rStyle w:val="TagStyle"/>
          <w:rtl/>
        </w:rPr>
        <w:t xml:space="preserve"> &lt;&lt; דובר &gt;&gt; </w:t>
      </w:r>
      <w:r>
        <w:rPr>
          <w:rtl/>
        </w:rPr>
        <w:t>קריאה:</w:t>
      </w:r>
      <w:r w:rsidRPr="00EC32CF">
        <w:rPr>
          <w:rStyle w:val="TagStyle"/>
          <w:rtl/>
        </w:rPr>
        <w:t xml:space="preserve"> &lt;&lt; דובר &gt;&gt;</w:t>
      </w:r>
      <w:r w:rsidR="00926E53">
        <w:rPr>
          <w:rtl/>
        </w:rPr>
        <w:t xml:space="preserve"> </w:t>
      </w:r>
      <w:bookmarkEnd w:id="2922"/>
    </w:p>
    <w:p w14:paraId="78008673" w14:textId="77777777" w:rsidR="00EC32CF" w:rsidRDefault="00EC32CF" w:rsidP="00EC32CF">
      <w:pPr>
        <w:pStyle w:val="KeepWithNext"/>
        <w:rPr>
          <w:rtl/>
          <w:lang w:eastAsia="he-IL"/>
        </w:rPr>
      </w:pPr>
    </w:p>
    <w:p w14:paraId="704CE41B" w14:textId="67700EFB" w:rsidR="00EC32CF" w:rsidRDefault="00EC32CF" w:rsidP="00EC32CF">
      <w:pPr>
        <w:rPr>
          <w:rtl/>
          <w:lang w:eastAsia="he-IL"/>
        </w:rPr>
      </w:pPr>
      <w:bookmarkStart w:id="2923" w:name="_ETM_Q1_4367459"/>
      <w:bookmarkStart w:id="2924" w:name="_ETM_Q1_4367506"/>
      <w:bookmarkEnd w:id="2923"/>
      <w:bookmarkEnd w:id="2924"/>
      <w:r>
        <w:rPr>
          <w:rFonts w:hint="cs"/>
          <w:rtl/>
          <w:lang w:eastAsia="he-IL"/>
        </w:rPr>
        <w:t xml:space="preserve">זה לא </w:t>
      </w:r>
      <w:bookmarkStart w:id="2925" w:name="_ETM_Q1_4368817"/>
      <w:bookmarkEnd w:id="2925"/>
      <w:r>
        <w:rPr>
          <w:rFonts w:hint="cs"/>
          <w:rtl/>
          <w:lang w:eastAsia="he-IL"/>
        </w:rPr>
        <w:t>המחיר הממוצע. אני לא גר בדירה של שני מיליון.</w:t>
      </w:r>
    </w:p>
    <w:p w14:paraId="09CEB536" w14:textId="77777777" w:rsidR="00EC32CF" w:rsidRDefault="00EC32CF" w:rsidP="00EC32CF">
      <w:pPr>
        <w:rPr>
          <w:rtl/>
          <w:lang w:eastAsia="he-IL"/>
        </w:rPr>
      </w:pPr>
      <w:bookmarkStart w:id="2926" w:name="_ETM_Q1_4374601"/>
      <w:bookmarkStart w:id="2927" w:name="_ETM_Q1_4374639"/>
      <w:bookmarkStart w:id="2928" w:name="_ETM_Q1_4375777"/>
      <w:bookmarkEnd w:id="2926"/>
      <w:bookmarkEnd w:id="2927"/>
      <w:bookmarkEnd w:id="2928"/>
    </w:p>
    <w:p w14:paraId="649E6481" w14:textId="19DF4E31" w:rsidR="00EC32CF" w:rsidRDefault="00EC32CF" w:rsidP="00EC32CF">
      <w:pPr>
        <w:pStyle w:val="af6"/>
        <w:keepNext/>
        <w:rPr>
          <w:rtl/>
        </w:rPr>
      </w:pPr>
      <w:bookmarkStart w:id="2929" w:name="ET_yor_4996_338"/>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2929"/>
    </w:p>
    <w:p w14:paraId="50A72626" w14:textId="77777777" w:rsidR="00EC32CF" w:rsidRDefault="00EC32CF" w:rsidP="00EC32CF">
      <w:pPr>
        <w:pStyle w:val="KeepWithNext"/>
        <w:rPr>
          <w:rtl/>
          <w:lang w:eastAsia="he-IL"/>
        </w:rPr>
      </w:pPr>
    </w:p>
    <w:p w14:paraId="321AB39F" w14:textId="5E067953" w:rsidR="00EC32CF" w:rsidRDefault="00EC32CF" w:rsidP="00EC32CF">
      <w:pPr>
        <w:rPr>
          <w:rtl/>
          <w:lang w:eastAsia="he-IL"/>
        </w:rPr>
      </w:pPr>
      <w:bookmarkStart w:id="2930" w:name="_ETM_Q1_4376198"/>
      <w:bookmarkStart w:id="2931" w:name="_ETM_Q1_4376248"/>
      <w:bookmarkEnd w:id="2930"/>
      <w:bookmarkEnd w:id="2931"/>
      <w:r>
        <w:rPr>
          <w:rFonts w:hint="cs"/>
          <w:rtl/>
          <w:lang w:eastAsia="he-IL"/>
        </w:rPr>
        <w:t xml:space="preserve">נניח שכן. </w:t>
      </w:r>
      <w:bookmarkStart w:id="2932" w:name="_ETM_Q1_4372830"/>
      <w:bookmarkEnd w:id="2932"/>
      <w:r>
        <w:rPr>
          <w:rFonts w:hint="cs"/>
          <w:rtl/>
          <w:lang w:eastAsia="he-IL"/>
        </w:rPr>
        <w:t xml:space="preserve">כמה ההחזר החודשי? </w:t>
      </w:r>
    </w:p>
    <w:p w14:paraId="56F35E80" w14:textId="77777777" w:rsidR="00EC32CF" w:rsidRDefault="00EC32CF" w:rsidP="00EC32CF">
      <w:pPr>
        <w:rPr>
          <w:rtl/>
          <w:lang w:eastAsia="he-IL"/>
        </w:rPr>
      </w:pPr>
      <w:bookmarkStart w:id="2933" w:name="_ETM_Q1_4377773"/>
      <w:bookmarkStart w:id="2934" w:name="_ETM_Q1_4377811"/>
      <w:bookmarkStart w:id="2935" w:name="_ETM_Q1_4379469"/>
      <w:bookmarkEnd w:id="2933"/>
      <w:bookmarkEnd w:id="2934"/>
      <w:bookmarkEnd w:id="2935"/>
    </w:p>
    <w:p w14:paraId="22B64E64" w14:textId="4E2A4194" w:rsidR="00EC32CF" w:rsidRDefault="00EC32CF" w:rsidP="00EC32CF">
      <w:pPr>
        <w:pStyle w:val="af9"/>
        <w:keepNext/>
        <w:rPr>
          <w:rtl/>
          <w:lang w:eastAsia="he-IL"/>
        </w:rPr>
      </w:pPr>
      <w:bookmarkStart w:id="2936" w:name="ET_guest_לימור_לוריא_339"/>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2936"/>
    </w:p>
    <w:p w14:paraId="7D76190F" w14:textId="77777777" w:rsidR="00EC32CF" w:rsidRDefault="00EC32CF" w:rsidP="00EC32CF">
      <w:pPr>
        <w:pStyle w:val="KeepWithNext"/>
        <w:rPr>
          <w:rtl/>
          <w:lang w:eastAsia="he-IL"/>
        </w:rPr>
      </w:pPr>
    </w:p>
    <w:p w14:paraId="7BC54A56" w14:textId="14C273A9" w:rsidR="00EC32CF" w:rsidRDefault="00EC32CF" w:rsidP="00EC32CF">
      <w:pPr>
        <w:rPr>
          <w:rtl/>
          <w:lang w:eastAsia="he-IL"/>
        </w:rPr>
      </w:pPr>
      <w:bookmarkStart w:id="2937" w:name="_ETM_Q1_4379844"/>
      <w:bookmarkStart w:id="2938" w:name="_ETM_Q1_4379891"/>
      <w:bookmarkEnd w:id="2937"/>
      <w:bookmarkEnd w:id="2938"/>
      <w:r>
        <w:rPr>
          <w:rFonts w:hint="cs"/>
          <w:rtl/>
          <w:lang w:eastAsia="he-IL"/>
        </w:rPr>
        <w:t xml:space="preserve">מיליון שקל משכנתא יכולה להגיע לסדר </w:t>
      </w:r>
      <w:bookmarkStart w:id="2939" w:name="_ETM_Q1_4382463"/>
      <w:bookmarkEnd w:id="2939"/>
      <w:r>
        <w:rPr>
          <w:rFonts w:hint="cs"/>
          <w:rtl/>
          <w:lang w:eastAsia="he-IL"/>
        </w:rPr>
        <w:t xml:space="preserve">גודל של 5,000 שקל החזר. </w:t>
      </w:r>
      <w:bookmarkStart w:id="2940" w:name="_ETM_Q1_4384756"/>
      <w:bookmarkStart w:id="2941" w:name="_ETM_Q1_4384795"/>
      <w:bookmarkEnd w:id="2940"/>
      <w:bookmarkEnd w:id="2941"/>
    </w:p>
    <w:p w14:paraId="148C4236" w14:textId="77777777" w:rsidR="00EC32CF" w:rsidRDefault="00EC32CF" w:rsidP="00EC32CF">
      <w:pPr>
        <w:rPr>
          <w:rtl/>
          <w:lang w:eastAsia="he-IL"/>
        </w:rPr>
      </w:pPr>
      <w:bookmarkStart w:id="2942" w:name="_ETM_Q1_4399314"/>
      <w:bookmarkEnd w:id="2942"/>
    </w:p>
    <w:p w14:paraId="73EAA347" w14:textId="3C4506A2" w:rsidR="00EC32CF" w:rsidRDefault="00EC32CF" w:rsidP="00EC32CF">
      <w:pPr>
        <w:pStyle w:val="af9"/>
        <w:keepNext/>
        <w:rPr>
          <w:rtl/>
          <w:lang w:eastAsia="he-IL"/>
        </w:rPr>
      </w:pPr>
      <w:bookmarkStart w:id="2943" w:name="ET_guest_נתנאל_שקד_341"/>
      <w:r w:rsidRPr="00EC32CF">
        <w:rPr>
          <w:rStyle w:val="TagStyle"/>
          <w:rtl/>
        </w:rPr>
        <w:t xml:space="preserve"> &lt;&lt; אורח &gt;&gt; </w:t>
      </w:r>
      <w:r>
        <w:rPr>
          <w:rtl/>
          <w:lang w:eastAsia="he-IL"/>
        </w:rPr>
        <w:t>נתנאל שקד:</w:t>
      </w:r>
      <w:r w:rsidRPr="00EC32CF">
        <w:rPr>
          <w:rStyle w:val="TagStyle"/>
          <w:rtl/>
        </w:rPr>
        <w:t xml:space="preserve"> &lt;&lt; אורח &gt;&gt;</w:t>
      </w:r>
      <w:r w:rsidR="00926E53">
        <w:rPr>
          <w:rtl/>
          <w:lang w:eastAsia="he-IL"/>
        </w:rPr>
        <w:t xml:space="preserve"> </w:t>
      </w:r>
      <w:bookmarkEnd w:id="2943"/>
    </w:p>
    <w:p w14:paraId="2692786F" w14:textId="77777777" w:rsidR="00EC32CF" w:rsidRDefault="00EC32CF" w:rsidP="00EC32CF">
      <w:pPr>
        <w:pStyle w:val="KeepWithNext"/>
        <w:rPr>
          <w:rtl/>
          <w:lang w:eastAsia="he-IL"/>
        </w:rPr>
      </w:pPr>
    </w:p>
    <w:p w14:paraId="16DD53FC" w14:textId="6C7DE544" w:rsidR="00EC32CF" w:rsidRDefault="00EC32CF" w:rsidP="00EC32CF">
      <w:pPr>
        <w:rPr>
          <w:rtl/>
          <w:lang w:eastAsia="he-IL"/>
        </w:rPr>
      </w:pPr>
      <w:bookmarkStart w:id="2944" w:name="_ETM_Q1_4399788"/>
      <w:bookmarkStart w:id="2945" w:name="_ETM_Q1_4399843"/>
      <w:bookmarkStart w:id="2946" w:name="_ETM_Q1_4385182"/>
      <w:bookmarkStart w:id="2947" w:name="_ETM_Q1_4385235"/>
      <w:bookmarkEnd w:id="2944"/>
      <w:bookmarkEnd w:id="2945"/>
      <w:bookmarkEnd w:id="2946"/>
      <w:bookmarkEnd w:id="2947"/>
      <w:r>
        <w:rPr>
          <w:rFonts w:hint="cs"/>
          <w:rtl/>
          <w:lang w:eastAsia="he-IL"/>
        </w:rPr>
        <w:t xml:space="preserve">מיליון שקל משכנתא זה </w:t>
      </w:r>
      <w:bookmarkStart w:id="2948" w:name="_ETM_Q1_4382483"/>
      <w:bookmarkEnd w:id="2948"/>
      <w:r>
        <w:rPr>
          <w:rFonts w:hint="cs"/>
          <w:rtl/>
          <w:lang w:eastAsia="he-IL"/>
        </w:rPr>
        <w:t xml:space="preserve">לא 5,000 שקל כבר לפחות עשרה חודשים אם </w:t>
      </w:r>
      <w:bookmarkStart w:id="2949" w:name="_ETM_Q1_4387420"/>
      <w:bookmarkEnd w:id="2949"/>
      <w:r>
        <w:rPr>
          <w:rFonts w:hint="cs"/>
          <w:rtl/>
          <w:lang w:eastAsia="he-IL"/>
        </w:rPr>
        <w:t xml:space="preserve">לא יותר מזה, זה יותר לכיוון של 7,000 או 6,400, </w:t>
      </w:r>
      <w:bookmarkStart w:id="2950" w:name="_ETM_Q1_4394876"/>
      <w:bookmarkEnd w:id="2950"/>
      <w:r>
        <w:rPr>
          <w:rFonts w:hint="cs"/>
          <w:rtl/>
          <w:lang w:eastAsia="he-IL"/>
        </w:rPr>
        <w:t xml:space="preserve">והביטוח, הפרמיה שלו תגיע ל-3,000 שקלים לחודש, זה אומר </w:t>
      </w:r>
      <w:bookmarkStart w:id="2951" w:name="_ETM_Q1_4400426"/>
      <w:bookmarkEnd w:id="2951"/>
      <w:r>
        <w:rPr>
          <w:rFonts w:hint="cs"/>
          <w:rtl/>
          <w:lang w:eastAsia="he-IL"/>
        </w:rPr>
        <w:t xml:space="preserve">שנכה על מיליון שקל מחזיר 10,000 שקלים לחודש. </w:t>
      </w:r>
    </w:p>
    <w:p w14:paraId="3D3EF834" w14:textId="77777777" w:rsidR="00EC32CF" w:rsidRDefault="00EC32CF" w:rsidP="00EC32CF">
      <w:pPr>
        <w:rPr>
          <w:rtl/>
          <w:lang w:eastAsia="he-IL"/>
        </w:rPr>
      </w:pPr>
      <w:bookmarkStart w:id="2952" w:name="_ETM_Q1_4405650"/>
      <w:bookmarkStart w:id="2953" w:name="_ETM_Q1_4405694"/>
      <w:bookmarkStart w:id="2954" w:name="_ETM_Q1_4403923"/>
      <w:bookmarkStart w:id="2955" w:name="_ETM_Q1_4424145"/>
      <w:bookmarkEnd w:id="2952"/>
      <w:bookmarkEnd w:id="2953"/>
      <w:bookmarkEnd w:id="2954"/>
      <w:bookmarkEnd w:id="2955"/>
    </w:p>
    <w:p w14:paraId="1D6F44C6" w14:textId="3BA1F25F" w:rsidR="00EC32CF" w:rsidRDefault="00EC32CF" w:rsidP="00EC32CF">
      <w:pPr>
        <w:pStyle w:val="af9"/>
        <w:keepNext/>
        <w:rPr>
          <w:rtl/>
          <w:lang w:eastAsia="he-IL"/>
        </w:rPr>
      </w:pPr>
      <w:bookmarkStart w:id="2956" w:name="ET_guest_דורון_נגרין_346"/>
      <w:r w:rsidRPr="00EC32CF">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EC32CF">
        <w:rPr>
          <w:rStyle w:val="TagStyle"/>
          <w:rtl/>
        </w:rPr>
        <w:t xml:space="preserve"> &lt;&lt; אורח &gt;&gt;</w:t>
      </w:r>
      <w:r w:rsidR="00926E53">
        <w:rPr>
          <w:rtl/>
          <w:lang w:eastAsia="he-IL"/>
        </w:rPr>
        <w:t xml:space="preserve"> </w:t>
      </w:r>
      <w:bookmarkEnd w:id="2956"/>
    </w:p>
    <w:p w14:paraId="5A322B70" w14:textId="77777777" w:rsidR="00EC32CF" w:rsidRDefault="00EC32CF" w:rsidP="00EC32CF">
      <w:pPr>
        <w:pStyle w:val="KeepWithNext"/>
        <w:rPr>
          <w:rtl/>
          <w:lang w:eastAsia="he-IL"/>
        </w:rPr>
      </w:pPr>
    </w:p>
    <w:p w14:paraId="0134D332" w14:textId="7705DAFF" w:rsidR="00EC32CF" w:rsidRDefault="00EC32CF" w:rsidP="00EC32CF">
      <w:pPr>
        <w:rPr>
          <w:rtl/>
          <w:lang w:eastAsia="he-IL"/>
        </w:rPr>
      </w:pPr>
      <w:bookmarkStart w:id="2957" w:name="_ETM_Q1_4424765"/>
      <w:bookmarkStart w:id="2958" w:name="_ETM_Q1_4424820"/>
      <w:bookmarkStart w:id="2959" w:name="_ETM_Q1_4404495"/>
      <w:bookmarkStart w:id="2960" w:name="_ETM_Q1_4404551"/>
      <w:bookmarkEnd w:id="2957"/>
      <w:bookmarkEnd w:id="2958"/>
      <w:bookmarkEnd w:id="2959"/>
      <w:bookmarkEnd w:id="2960"/>
      <w:r>
        <w:rPr>
          <w:rFonts w:hint="cs"/>
          <w:rtl/>
          <w:lang w:eastAsia="he-IL"/>
        </w:rPr>
        <w:t>ביטוח</w:t>
      </w:r>
      <w:bookmarkStart w:id="2961" w:name="_ETM_Q1_4406285"/>
      <w:bookmarkEnd w:id="2961"/>
      <w:r>
        <w:rPr>
          <w:rFonts w:hint="cs"/>
          <w:rtl/>
          <w:lang w:eastAsia="he-IL"/>
        </w:rPr>
        <w:t xml:space="preserve"> משכנתא זה אירוע אחר. </w:t>
      </w:r>
      <w:bookmarkStart w:id="2962" w:name="_ETM_Q1_4409186"/>
      <w:bookmarkEnd w:id="2962"/>
    </w:p>
    <w:p w14:paraId="2D3AA1E2" w14:textId="77777777" w:rsidR="00EC32CF" w:rsidRDefault="00EC32CF" w:rsidP="00EC32CF">
      <w:pPr>
        <w:rPr>
          <w:rtl/>
          <w:lang w:eastAsia="he-IL"/>
        </w:rPr>
      </w:pPr>
      <w:bookmarkStart w:id="2963" w:name="_ETM_Q1_4409240"/>
      <w:bookmarkStart w:id="2964" w:name="_ETM_Q1_4410651"/>
      <w:bookmarkEnd w:id="2963"/>
      <w:bookmarkEnd w:id="2964"/>
    </w:p>
    <w:p w14:paraId="532DAAC2" w14:textId="66F56629" w:rsidR="00EC32CF" w:rsidRDefault="00EC32CF" w:rsidP="00EC32CF">
      <w:pPr>
        <w:pStyle w:val="af6"/>
        <w:keepNext/>
        <w:rPr>
          <w:rtl/>
        </w:rPr>
      </w:pPr>
      <w:bookmarkStart w:id="2965" w:name="ET_yor_4996_343"/>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2965"/>
    </w:p>
    <w:p w14:paraId="2E61B3D9" w14:textId="77777777" w:rsidR="00EC32CF" w:rsidRDefault="00EC32CF" w:rsidP="00EC32CF">
      <w:pPr>
        <w:pStyle w:val="KeepWithNext"/>
        <w:rPr>
          <w:rtl/>
          <w:lang w:eastAsia="he-IL"/>
        </w:rPr>
      </w:pPr>
    </w:p>
    <w:p w14:paraId="7791FF2B" w14:textId="68E070E6" w:rsidR="00EC32CF" w:rsidRDefault="00EC32CF" w:rsidP="00EC32CF">
      <w:pPr>
        <w:rPr>
          <w:rtl/>
          <w:lang w:eastAsia="he-IL"/>
        </w:rPr>
      </w:pPr>
      <w:bookmarkStart w:id="2966" w:name="_ETM_Q1_4411237"/>
      <w:bookmarkEnd w:id="2966"/>
      <w:r>
        <w:rPr>
          <w:rFonts w:hint="cs"/>
          <w:rtl/>
          <w:lang w:eastAsia="he-IL"/>
        </w:rPr>
        <w:t>א</w:t>
      </w:r>
      <w:bookmarkStart w:id="2967" w:name="_ETM_Q1_4411311"/>
      <w:bookmarkEnd w:id="2967"/>
      <w:r>
        <w:rPr>
          <w:rFonts w:hint="cs"/>
          <w:rtl/>
          <w:lang w:eastAsia="he-IL"/>
        </w:rPr>
        <w:t xml:space="preserve">ני מבין שמשרד הביטחון משתתף בביטוח </w:t>
      </w:r>
      <w:bookmarkStart w:id="2968" w:name="_ETM_Q1_4411578"/>
      <w:bookmarkEnd w:id="2968"/>
      <w:r>
        <w:rPr>
          <w:rFonts w:hint="cs"/>
          <w:rtl/>
          <w:lang w:eastAsia="he-IL"/>
        </w:rPr>
        <w:t xml:space="preserve">המשכנתא? </w:t>
      </w:r>
      <w:bookmarkStart w:id="2969" w:name="_ETM_Q1_4414255"/>
      <w:bookmarkEnd w:id="2969"/>
    </w:p>
    <w:p w14:paraId="6070F9CB" w14:textId="77777777" w:rsidR="00EC32CF" w:rsidRDefault="00EC32CF" w:rsidP="00EC32CF">
      <w:pPr>
        <w:rPr>
          <w:rtl/>
          <w:lang w:eastAsia="he-IL"/>
        </w:rPr>
      </w:pPr>
      <w:bookmarkStart w:id="2970" w:name="_ETM_Q1_4414308"/>
      <w:bookmarkStart w:id="2971" w:name="_ETM_Q1_4415335"/>
      <w:bookmarkEnd w:id="2970"/>
      <w:bookmarkEnd w:id="2971"/>
    </w:p>
    <w:p w14:paraId="52CC22AC" w14:textId="6413E80C" w:rsidR="00EC32CF" w:rsidRDefault="00EC32CF" w:rsidP="00EC32CF">
      <w:pPr>
        <w:pStyle w:val="af9"/>
        <w:keepNext/>
        <w:rPr>
          <w:rtl/>
          <w:lang w:eastAsia="he-IL"/>
        </w:rPr>
      </w:pPr>
      <w:bookmarkStart w:id="2972" w:name="ET_guest_לימור_לוריא_344"/>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2972"/>
    </w:p>
    <w:p w14:paraId="38ACD42A" w14:textId="77777777" w:rsidR="00EC32CF" w:rsidRDefault="00EC32CF" w:rsidP="00EC32CF">
      <w:pPr>
        <w:pStyle w:val="KeepWithNext"/>
        <w:rPr>
          <w:rtl/>
          <w:lang w:eastAsia="he-IL"/>
        </w:rPr>
      </w:pPr>
    </w:p>
    <w:p w14:paraId="03CC2057" w14:textId="403048E7" w:rsidR="00EC32CF" w:rsidRDefault="00EC32CF" w:rsidP="00EC32CF">
      <w:pPr>
        <w:rPr>
          <w:rtl/>
          <w:lang w:eastAsia="he-IL"/>
        </w:rPr>
      </w:pPr>
      <w:r>
        <w:rPr>
          <w:rFonts w:hint="cs"/>
          <w:rtl/>
          <w:lang w:eastAsia="he-IL"/>
        </w:rPr>
        <w:t>ב</w:t>
      </w:r>
      <w:bookmarkStart w:id="2973" w:name="_ETM_Q1_4415925"/>
      <w:bookmarkStart w:id="2974" w:name="_ETM_Q1_4415966"/>
      <w:bookmarkEnd w:id="2973"/>
      <w:bookmarkEnd w:id="2974"/>
      <w:r>
        <w:rPr>
          <w:rFonts w:hint="cs"/>
          <w:rtl/>
          <w:lang w:eastAsia="he-IL"/>
        </w:rPr>
        <w:t xml:space="preserve">וועדת </w:t>
      </w:r>
      <w:proofErr w:type="spellStart"/>
      <w:r>
        <w:rPr>
          <w:rFonts w:hint="cs"/>
          <w:rtl/>
          <w:lang w:eastAsia="he-IL"/>
        </w:rPr>
        <w:t>שרשבסקי</w:t>
      </w:r>
      <w:proofErr w:type="spellEnd"/>
      <w:r>
        <w:rPr>
          <w:rFonts w:hint="cs"/>
          <w:rtl/>
          <w:lang w:eastAsia="he-IL"/>
        </w:rPr>
        <w:t xml:space="preserve"> הייתה המלצה לזה, אנחנו רוצים לבחון את </w:t>
      </w:r>
      <w:bookmarkStart w:id="2975" w:name="_ETM_Q1_4421768"/>
      <w:bookmarkEnd w:id="2975"/>
      <w:r>
        <w:rPr>
          <w:rFonts w:hint="cs"/>
          <w:rtl/>
          <w:lang w:eastAsia="he-IL"/>
        </w:rPr>
        <w:t xml:space="preserve">זה עם הביטוח של המשכנתאות. </w:t>
      </w:r>
    </w:p>
    <w:p w14:paraId="0A7F0205" w14:textId="77777777" w:rsidR="00EC32CF" w:rsidRDefault="00EC32CF" w:rsidP="00EC32CF">
      <w:pPr>
        <w:rPr>
          <w:rtl/>
          <w:lang w:eastAsia="he-IL"/>
        </w:rPr>
      </w:pPr>
      <w:bookmarkStart w:id="2976" w:name="_ETM_Q1_4422543"/>
      <w:bookmarkStart w:id="2977" w:name="_ETM_Q1_4422597"/>
      <w:bookmarkStart w:id="2978" w:name="_ETM_Q1_4423646"/>
      <w:bookmarkEnd w:id="2976"/>
      <w:bookmarkEnd w:id="2977"/>
      <w:bookmarkEnd w:id="2978"/>
    </w:p>
    <w:p w14:paraId="6FEBB4A5" w14:textId="7CF64989" w:rsidR="00EC32CF" w:rsidRDefault="00EC32CF" w:rsidP="00EC32CF">
      <w:pPr>
        <w:pStyle w:val="af9"/>
        <w:keepNext/>
        <w:rPr>
          <w:rtl/>
          <w:lang w:eastAsia="he-IL"/>
        </w:rPr>
      </w:pPr>
      <w:bookmarkStart w:id="2979" w:name="ET_guest_דורון_נגרין_345"/>
      <w:r w:rsidRPr="00EC32CF">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EC32CF">
        <w:rPr>
          <w:rStyle w:val="TagStyle"/>
          <w:rtl/>
        </w:rPr>
        <w:t xml:space="preserve"> &lt;&lt; אורח &gt;&gt;</w:t>
      </w:r>
      <w:r w:rsidR="00926E53">
        <w:rPr>
          <w:rtl/>
          <w:lang w:eastAsia="he-IL"/>
        </w:rPr>
        <w:t xml:space="preserve"> </w:t>
      </w:r>
      <w:bookmarkEnd w:id="2979"/>
    </w:p>
    <w:p w14:paraId="258C044A" w14:textId="77777777" w:rsidR="00EC32CF" w:rsidRDefault="00EC32CF" w:rsidP="00EC32CF">
      <w:pPr>
        <w:pStyle w:val="KeepWithNext"/>
        <w:rPr>
          <w:rtl/>
          <w:lang w:eastAsia="he-IL"/>
        </w:rPr>
      </w:pPr>
    </w:p>
    <w:p w14:paraId="20B798BB" w14:textId="37BA6CB6" w:rsidR="00EC32CF" w:rsidRDefault="00EC32CF" w:rsidP="00EC32CF">
      <w:pPr>
        <w:rPr>
          <w:rtl/>
          <w:lang w:eastAsia="he-IL"/>
        </w:rPr>
      </w:pPr>
      <w:r>
        <w:rPr>
          <w:rFonts w:hint="cs"/>
          <w:rtl/>
          <w:lang w:eastAsia="he-IL"/>
        </w:rPr>
        <w:t>ה</w:t>
      </w:r>
      <w:bookmarkStart w:id="2980" w:name="_ETM_Q1_4424279"/>
      <w:bookmarkStart w:id="2981" w:name="_ETM_Q1_4424322"/>
      <w:bookmarkEnd w:id="2980"/>
      <w:bookmarkEnd w:id="2981"/>
      <w:r>
        <w:rPr>
          <w:rFonts w:hint="cs"/>
          <w:rtl/>
          <w:lang w:eastAsia="he-IL"/>
        </w:rPr>
        <w:t xml:space="preserve">ממונה על שוק הביטוח. </w:t>
      </w:r>
      <w:bookmarkStart w:id="2982" w:name="_ETM_Q1_4428201"/>
      <w:bookmarkEnd w:id="2982"/>
    </w:p>
    <w:p w14:paraId="2EF8FFF2" w14:textId="77777777" w:rsidR="00EC32CF" w:rsidRDefault="00EC32CF" w:rsidP="00EC32CF">
      <w:pPr>
        <w:rPr>
          <w:rtl/>
          <w:lang w:eastAsia="he-IL"/>
        </w:rPr>
      </w:pPr>
      <w:bookmarkStart w:id="2983" w:name="_ETM_Q1_4428253"/>
      <w:bookmarkEnd w:id="2983"/>
    </w:p>
    <w:p w14:paraId="38FF0CBB" w14:textId="59D3B103" w:rsidR="00EC32CF" w:rsidRDefault="00EC32CF" w:rsidP="00EC32CF">
      <w:pPr>
        <w:pStyle w:val="af6"/>
        <w:keepNext/>
        <w:rPr>
          <w:rtl/>
        </w:rPr>
      </w:pPr>
      <w:bookmarkStart w:id="2984" w:name="ET_yor_4996_347"/>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2984"/>
    </w:p>
    <w:p w14:paraId="5B579A94" w14:textId="77777777" w:rsidR="00EC32CF" w:rsidRDefault="00EC32CF" w:rsidP="00EC32CF">
      <w:pPr>
        <w:pStyle w:val="KeepWithNext"/>
        <w:rPr>
          <w:rtl/>
          <w:lang w:eastAsia="he-IL"/>
        </w:rPr>
      </w:pPr>
    </w:p>
    <w:p w14:paraId="101A77F4" w14:textId="4FB21008" w:rsidR="00EC32CF" w:rsidRDefault="00EC32CF" w:rsidP="00EC32CF">
      <w:pPr>
        <w:rPr>
          <w:rtl/>
          <w:lang w:eastAsia="he-IL"/>
        </w:rPr>
      </w:pPr>
      <w:r>
        <w:rPr>
          <w:rFonts w:hint="cs"/>
          <w:rtl/>
          <w:lang w:eastAsia="he-IL"/>
        </w:rPr>
        <w:t>מ</w:t>
      </w:r>
      <w:bookmarkStart w:id="2985" w:name="_ETM_Q1_4429611"/>
      <w:bookmarkStart w:id="2986" w:name="_ETM_Q1_4429659"/>
      <w:bookmarkEnd w:id="2985"/>
      <w:bookmarkEnd w:id="2986"/>
      <w:r>
        <w:rPr>
          <w:rFonts w:hint="cs"/>
          <w:rtl/>
          <w:lang w:eastAsia="he-IL"/>
        </w:rPr>
        <w:t xml:space="preserve">תוך </w:t>
      </w:r>
      <w:bookmarkStart w:id="2987" w:name="_ETM_Q1_4429993"/>
      <w:bookmarkEnd w:id="2987"/>
      <w:r>
        <w:rPr>
          <w:rFonts w:hint="cs"/>
          <w:rtl/>
          <w:lang w:eastAsia="he-IL"/>
        </w:rPr>
        <w:t xml:space="preserve">10,000 אם הוא צריך להפריש 5,000 למשכנתא איך הוא יכול </w:t>
      </w:r>
      <w:bookmarkStart w:id="2988" w:name="_ETM_Q1_4432563"/>
      <w:bookmarkEnd w:id="2988"/>
      <w:r>
        <w:rPr>
          <w:rFonts w:hint="cs"/>
          <w:rtl/>
          <w:lang w:eastAsia="he-IL"/>
        </w:rPr>
        <w:t xml:space="preserve">לחיות ב-5,000 שקל? </w:t>
      </w:r>
      <w:bookmarkStart w:id="2989" w:name="_ETM_Q1_4435531"/>
      <w:bookmarkEnd w:id="2989"/>
    </w:p>
    <w:p w14:paraId="6D08DD76" w14:textId="77777777" w:rsidR="00EC32CF" w:rsidRDefault="00EC32CF" w:rsidP="00EC32CF">
      <w:pPr>
        <w:rPr>
          <w:rtl/>
          <w:lang w:eastAsia="he-IL"/>
        </w:rPr>
      </w:pPr>
      <w:bookmarkStart w:id="2990" w:name="_ETM_Q1_4435587"/>
      <w:bookmarkEnd w:id="2990"/>
    </w:p>
    <w:p w14:paraId="0A84BC5D" w14:textId="49696309" w:rsidR="00EC32CF" w:rsidRDefault="00EC32CF" w:rsidP="00EC32CF">
      <w:pPr>
        <w:pStyle w:val="af9"/>
        <w:keepNext/>
        <w:rPr>
          <w:rtl/>
          <w:lang w:eastAsia="he-IL"/>
        </w:rPr>
      </w:pPr>
      <w:bookmarkStart w:id="2991" w:name="ET_guest_לימור_לוריא_348"/>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2991"/>
    </w:p>
    <w:p w14:paraId="3AB61A5A" w14:textId="77777777" w:rsidR="00EC32CF" w:rsidRDefault="00EC32CF" w:rsidP="00EC32CF">
      <w:pPr>
        <w:pStyle w:val="KeepWithNext"/>
        <w:rPr>
          <w:rtl/>
          <w:lang w:eastAsia="he-IL"/>
        </w:rPr>
      </w:pPr>
    </w:p>
    <w:p w14:paraId="4EB6AF4C" w14:textId="4D43DB21" w:rsidR="00EC32CF" w:rsidRDefault="00EC32CF" w:rsidP="00EC32CF">
      <w:pPr>
        <w:rPr>
          <w:rtl/>
          <w:lang w:eastAsia="he-IL"/>
        </w:rPr>
      </w:pPr>
      <w:r>
        <w:rPr>
          <w:rFonts w:hint="cs"/>
          <w:rtl/>
          <w:lang w:eastAsia="he-IL"/>
        </w:rPr>
        <w:t>אד</w:t>
      </w:r>
      <w:bookmarkStart w:id="2992" w:name="_ETM_Q1_4437246"/>
      <w:bookmarkStart w:id="2993" w:name="_ETM_Q1_4437310"/>
      <w:bookmarkEnd w:id="2992"/>
      <w:bookmarkEnd w:id="2993"/>
      <w:r>
        <w:rPr>
          <w:rFonts w:hint="cs"/>
          <w:rtl/>
          <w:lang w:eastAsia="he-IL"/>
        </w:rPr>
        <w:t xml:space="preserve">וני היושב ראש, אני רוצה להסביר, </w:t>
      </w:r>
      <w:bookmarkStart w:id="2994" w:name="_ETM_Q1_4436504"/>
      <w:bookmarkEnd w:id="2994"/>
      <w:r>
        <w:rPr>
          <w:rFonts w:hint="cs"/>
          <w:rtl/>
          <w:lang w:eastAsia="he-IL"/>
        </w:rPr>
        <w:t xml:space="preserve">איך בן אדם שעושה מאמץ ומשתכר 8,000 שקל יגיע לדירה? </w:t>
      </w:r>
      <w:bookmarkStart w:id="2995" w:name="_ETM_Q1_4444688"/>
      <w:bookmarkEnd w:id="2995"/>
    </w:p>
    <w:p w14:paraId="599759C9" w14:textId="77777777" w:rsidR="00EC32CF" w:rsidRDefault="00EC32CF" w:rsidP="00EC32CF">
      <w:pPr>
        <w:rPr>
          <w:rtl/>
          <w:lang w:eastAsia="he-IL"/>
        </w:rPr>
      </w:pPr>
      <w:bookmarkStart w:id="2996" w:name="_ETM_Q1_4445545"/>
      <w:bookmarkStart w:id="2997" w:name="_ETM_Q1_4445601"/>
      <w:bookmarkStart w:id="2998" w:name="_ETM_Q1_4447024"/>
      <w:bookmarkEnd w:id="2996"/>
      <w:bookmarkEnd w:id="2997"/>
      <w:bookmarkEnd w:id="2998"/>
    </w:p>
    <w:p w14:paraId="5888070C" w14:textId="5B3C5359" w:rsidR="00EC32CF" w:rsidRDefault="00EC32CF" w:rsidP="00EC32CF">
      <w:pPr>
        <w:pStyle w:val="a4"/>
        <w:keepNext/>
        <w:rPr>
          <w:rtl/>
        </w:rPr>
      </w:pPr>
      <w:bookmarkStart w:id="2999" w:name="ET_speaker_קריאה_349"/>
      <w:r w:rsidRPr="00EC32CF">
        <w:rPr>
          <w:rStyle w:val="TagStyle"/>
          <w:rtl/>
        </w:rPr>
        <w:t xml:space="preserve"> &lt;&lt; דובר &gt;&gt; </w:t>
      </w:r>
      <w:r>
        <w:rPr>
          <w:rtl/>
        </w:rPr>
        <w:t>קריאה:</w:t>
      </w:r>
      <w:r w:rsidRPr="00EC32CF">
        <w:rPr>
          <w:rStyle w:val="TagStyle"/>
          <w:rtl/>
        </w:rPr>
        <w:t xml:space="preserve"> &lt;&lt; דובר &gt;&gt;</w:t>
      </w:r>
      <w:r w:rsidR="00926E53">
        <w:rPr>
          <w:rtl/>
        </w:rPr>
        <w:t xml:space="preserve"> </w:t>
      </w:r>
      <w:bookmarkEnd w:id="2999"/>
    </w:p>
    <w:p w14:paraId="4657D984" w14:textId="77777777" w:rsidR="00EC32CF" w:rsidRDefault="00EC32CF" w:rsidP="00EC32CF">
      <w:pPr>
        <w:pStyle w:val="KeepWithNext"/>
        <w:rPr>
          <w:rtl/>
          <w:lang w:eastAsia="he-IL"/>
        </w:rPr>
      </w:pPr>
    </w:p>
    <w:p w14:paraId="61C96C27" w14:textId="79D24DAA" w:rsidR="00EC32CF" w:rsidRDefault="00EC32CF" w:rsidP="00EC32CF">
      <w:pPr>
        <w:rPr>
          <w:rtl/>
          <w:lang w:eastAsia="he-IL"/>
        </w:rPr>
      </w:pPr>
      <w:bookmarkStart w:id="3000" w:name="_ETM_Q1_4447597"/>
      <w:bookmarkEnd w:id="3000"/>
      <w:r>
        <w:rPr>
          <w:rFonts w:hint="cs"/>
          <w:rtl/>
          <w:lang w:eastAsia="he-IL"/>
        </w:rPr>
        <w:t>ה</w:t>
      </w:r>
      <w:bookmarkStart w:id="3001" w:name="_ETM_Q1_4447679"/>
      <w:bookmarkEnd w:id="3001"/>
      <w:r>
        <w:rPr>
          <w:rFonts w:hint="cs"/>
          <w:rtl/>
          <w:lang w:eastAsia="he-IL"/>
        </w:rPr>
        <w:t xml:space="preserve">וא גר ברחוב היום, זאת המציאות שלנו היום. </w:t>
      </w:r>
    </w:p>
    <w:p w14:paraId="1414B360" w14:textId="77777777" w:rsidR="00EC32CF" w:rsidRDefault="00EC32CF" w:rsidP="00EC32CF">
      <w:pPr>
        <w:rPr>
          <w:rtl/>
          <w:lang w:eastAsia="he-IL"/>
        </w:rPr>
      </w:pPr>
      <w:bookmarkStart w:id="3002" w:name="_ETM_Q1_4447355"/>
      <w:bookmarkStart w:id="3003" w:name="_ETM_Q1_4447408"/>
      <w:bookmarkStart w:id="3004" w:name="_ETM_Q1_4449051"/>
      <w:bookmarkEnd w:id="3002"/>
      <w:bookmarkEnd w:id="3003"/>
      <w:bookmarkEnd w:id="3004"/>
    </w:p>
    <w:p w14:paraId="115DC5BA" w14:textId="72F89B03" w:rsidR="00EC32CF" w:rsidRDefault="00EC32CF" w:rsidP="00EC32CF">
      <w:pPr>
        <w:pStyle w:val="af9"/>
        <w:keepNext/>
        <w:rPr>
          <w:rtl/>
          <w:lang w:eastAsia="he-IL"/>
        </w:rPr>
      </w:pPr>
      <w:bookmarkStart w:id="3005" w:name="ET_guest_לימור_לוריא_350"/>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3005"/>
    </w:p>
    <w:p w14:paraId="7ED5DE16" w14:textId="77777777" w:rsidR="00EC32CF" w:rsidRDefault="00EC32CF" w:rsidP="00EC32CF">
      <w:pPr>
        <w:pStyle w:val="KeepWithNext"/>
        <w:rPr>
          <w:rtl/>
          <w:lang w:eastAsia="he-IL"/>
        </w:rPr>
      </w:pPr>
    </w:p>
    <w:p w14:paraId="159C69CB" w14:textId="698D9E11" w:rsidR="00EC32CF" w:rsidRDefault="00EC32CF" w:rsidP="00EC32CF">
      <w:pPr>
        <w:rPr>
          <w:rtl/>
          <w:lang w:eastAsia="he-IL"/>
        </w:rPr>
      </w:pPr>
      <w:bookmarkStart w:id="3006" w:name="_ETM_Q1_4449645"/>
      <w:bookmarkStart w:id="3007" w:name="_ETM_Q1_4449706"/>
      <w:bookmarkEnd w:id="3006"/>
      <w:bookmarkEnd w:id="3007"/>
      <w:r>
        <w:rPr>
          <w:rFonts w:hint="cs"/>
          <w:rtl/>
          <w:lang w:eastAsia="he-IL"/>
        </w:rPr>
        <w:t xml:space="preserve">בסדר, לא </w:t>
      </w:r>
      <w:bookmarkStart w:id="3008" w:name="_ETM_Q1_4450483"/>
      <w:bookmarkEnd w:id="3008"/>
      <w:r>
        <w:rPr>
          <w:rFonts w:hint="cs"/>
          <w:rtl/>
          <w:lang w:eastAsia="he-IL"/>
        </w:rPr>
        <w:t xml:space="preserve">אדם נכה, אדם בריא. </w:t>
      </w:r>
    </w:p>
    <w:p w14:paraId="4416FDD9" w14:textId="77777777" w:rsidR="00EC32CF" w:rsidRDefault="00EC32CF" w:rsidP="00EC32CF">
      <w:pPr>
        <w:rPr>
          <w:rtl/>
          <w:lang w:eastAsia="he-IL"/>
        </w:rPr>
      </w:pPr>
      <w:bookmarkStart w:id="3009" w:name="_ETM_Q1_4454059"/>
      <w:bookmarkStart w:id="3010" w:name="_ETM_Q1_4454115"/>
      <w:bookmarkEnd w:id="3009"/>
      <w:bookmarkEnd w:id="3010"/>
    </w:p>
    <w:p w14:paraId="6A28EF1C" w14:textId="5F3830D3" w:rsidR="00EC32CF" w:rsidRDefault="00EC32CF" w:rsidP="00EC32CF">
      <w:pPr>
        <w:pStyle w:val="a4"/>
        <w:keepNext/>
        <w:rPr>
          <w:rtl/>
        </w:rPr>
      </w:pPr>
      <w:bookmarkStart w:id="3011" w:name="ET_speaker_קריאה_351"/>
      <w:r w:rsidRPr="00EC32CF">
        <w:rPr>
          <w:rStyle w:val="TagStyle"/>
          <w:rtl/>
        </w:rPr>
        <w:t xml:space="preserve"> &lt;&lt; דובר &gt;&gt; </w:t>
      </w:r>
      <w:r>
        <w:rPr>
          <w:rtl/>
        </w:rPr>
        <w:t>קריאה:</w:t>
      </w:r>
      <w:r w:rsidRPr="00EC32CF">
        <w:rPr>
          <w:rStyle w:val="TagStyle"/>
          <w:rtl/>
        </w:rPr>
        <w:t xml:space="preserve"> &lt;&lt; דובר &gt;&gt;</w:t>
      </w:r>
      <w:r w:rsidR="00926E53">
        <w:rPr>
          <w:rtl/>
        </w:rPr>
        <w:t xml:space="preserve"> </w:t>
      </w:r>
      <w:bookmarkEnd w:id="3011"/>
    </w:p>
    <w:p w14:paraId="0D194E5D" w14:textId="77777777" w:rsidR="00EC32CF" w:rsidRDefault="00EC32CF" w:rsidP="00EC32CF">
      <w:pPr>
        <w:pStyle w:val="KeepWithNext"/>
        <w:rPr>
          <w:rtl/>
          <w:lang w:eastAsia="he-IL"/>
        </w:rPr>
      </w:pPr>
    </w:p>
    <w:p w14:paraId="29E120B9" w14:textId="106E0822" w:rsidR="00EC32CF" w:rsidRDefault="00EC32CF" w:rsidP="00EC32CF">
      <w:pPr>
        <w:rPr>
          <w:rtl/>
          <w:lang w:eastAsia="he-IL"/>
        </w:rPr>
      </w:pPr>
      <w:r>
        <w:rPr>
          <w:rFonts w:hint="cs"/>
          <w:rtl/>
          <w:lang w:eastAsia="he-IL"/>
        </w:rPr>
        <w:t xml:space="preserve">לא לשכוח גם </w:t>
      </w:r>
      <w:bookmarkStart w:id="3012" w:name="_ETM_Q1_4454941"/>
      <w:bookmarkEnd w:id="3012"/>
      <w:r>
        <w:rPr>
          <w:rFonts w:hint="cs"/>
          <w:rtl/>
          <w:lang w:eastAsia="he-IL"/>
        </w:rPr>
        <w:t xml:space="preserve">שיש זכאות לרכב ולכל מיני דברים. </w:t>
      </w:r>
      <w:bookmarkStart w:id="3013" w:name="_ETM_Q1_4460571"/>
      <w:bookmarkEnd w:id="3013"/>
    </w:p>
    <w:p w14:paraId="1C005A69" w14:textId="77777777" w:rsidR="00EC32CF" w:rsidRDefault="00EC32CF" w:rsidP="00EC32CF">
      <w:pPr>
        <w:rPr>
          <w:rtl/>
          <w:lang w:eastAsia="he-IL"/>
        </w:rPr>
      </w:pPr>
      <w:bookmarkStart w:id="3014" w:name="_ETM_Q1_4460607"/>
      <w:bookmarkEnd w:id="3014"/>
    </w:p>
    <w:p w14:paraId="14046768" w14:textId="241D8A81" w:rsidR="00EC32CF" w:rsidRDefault="00EC32CF" w:rsidP="00EC32CF">
      <w:pPr>
        <w:pStyle w:val="af6"/>
        <w:keepNext/>
        <w:rPr>
          <w:rtl/>
        </w:rPr>
      </w:pPr>
      <w:bookmarkStart w:id="3015" w:name="ET_yor_4996_352"/>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3015"/>
    </w:p>
    <w:p w14:paraId="313AED30" w14:textId="77777777" w:rsidR="00EC32CF" w:rsidRDefault="00EC32CF" w:rsidP="00EC32CF">
      <w:pPr>
        <w:pStyle w:val="KeepWithNext"/>
        <w:rPr>
          <w:rtl/>
          <w:lang w:eastAsia="he-IL"/>
        </w:rPr>
      </w:pPr>
    </w:p>
    <w:p w14:paraId="699B9897" w14:textId="195D8E84" w:rsidR="00EC32CF" w:rsidRDefault="00EC32CF" w:rsidP="00EC32CF">
      <w:pPr>
        <w:rPr>
          <w:rtl/>
          <w:lang w:eastAsia="he-IL"/>
        </w:rPr>
      </w:pPr>
      <w:bookmarkStart w:id="3016" w:name="_ETM_Q1_4457073"/>
      <w:bookmarkStart w:id="3017" w:name="_ETM_Q1_4457109"/>
      <w:bookmarkEnd w:id="3016"/>
      <w:bookmarkEnd w:id="3017"/>
      <w:r>
        <w:rPr>
          <w:rFonts w:hint="cs"/>
          <w:rtl/>
          <w:lang w:eastAsia="he-IL"/>
        </w:rPr>
        <w:t xml:space="preserve">היועצת המשפטית רוצה </w:t>
      </w:r>
      <w:bookmarkStart w:id="3018" w:name="_ETM_Q1_4459072"/>
      <w:bookmarkEnd w:id="3018"/>
      <w:r>
        <w:rPr>
          <w:rFonts w:hint="cs"/>
          <w:rtl/>
          <w:lang w:eastAsia="he-IL"/>
        </w:rPr>
        <w:t xml:space="preserve">להקריא קטע </w:t>
      </w:r>
      <w:proofErr w:type="spellStart"/>
      <w:r>
        <w:rPr>
          <w:rFonts w:hint="cs"/>
          <w:rtl/>
          <w:lang w:eastAsia="he-IL"/>
        </w:rPr>
        <w:t>משרשבסקי</w:t>
      </w:r>
      <w:proofErr w:type="spellEnd"/>
      <w:r>
        <w:rPr>
          <w:rFonts w:hint="cs"/>
          <w:rtl/>
          <w:lang w:eastAsia="he-IL"/>
        </w:rPr>
        <w:t xml:space="preserve"> כדי שנבין על מה אנחנו מדברים עכשיו. </w:t>
      </w:r>
      <w:bookmarkStart w:id="3019" w:name="_ETM_Q1_4465632"/>
      <w:bookmarkEnd w:id="3019"/>
    </w:p>
    <w:p w14:paraId="1F2355D8" w14:textId="77777777" w:rsidR="00EC32CF" w:rsidRDefault="00EC32CF" w:rsidP="00EC32CF">
      <w:pPr>
        <w:rPr>
          <w:rtl/>
          <w:lang w:eastAsia="he-IL"/>
        </w:rPr>
      </w:pPr>
      <w:bookmarkStart w:id="3020" w:name="_ETM_Q1_4465719"/>
      <w:bookmarkStart w:id="3021" w:name="_ETM_Q1_4465758"/>
      <w:bookmarkEnd w:id="3020"/>
      <w:bookmarkEnd w:id="3021"/>
    </w:p>
    <w:p w14:paraId="226373BF" w14:textId="5C44409F" w:rsidR="00EC32CF" w:rsidRDefault="00EC32CF" w:rsidP="00EC32CF">
      <w:pPr>
        <w:pStyle w:val="a4"/>
        <w:keepNext/>
        <w:rPr>
          <w:rtl/>
        </w:rPr>
      </w:pPr>
      <w:bookmarkStart w:id="3022" w:name="ET_speaker_יעל_סלנט_353"/>
      <w:r w:rsidRPr="00EC32CF">
        <w:rPr>
          <w:rStyle w:val="TagStyle"/>
          <w:rtl/>
        </w:rPr>
        <w:t xml:space="preserve"> &lt;&lt; דובר &gt;&gt; </w:t>
      </w:r>
      <w:r>
        <w:rPr>
          <w:rtl/>
        </w:rPr>
        <w:t xml:space="preserve">יעל </w:t>
      </w:r>
      <w:proofErr w:type="spellStart"/>
      <w:r>
        <w:rPr>
          <w:rtl/>
        </w:rPr>
        <w:t>סלנט</w:t>
      </w:r>
      <w:proofErr w:type="spellEnd"/>
      <w:r>
        <w:rPr>
          <w:rtl/>
        </w:rPr>
        <w:t>:</w:t>
      </w:r>
      <w:r w:rsidRPr="00EC32CF">
        <w:rPr>
          <w:rStyle w:val="TagStyle"/>
          <w:rtl/>
        </w:rPr>
        <w:t xml:space="preserve"> &lt;&lt; דובר &gt;&gt;</w:t>
      </w:r>
      <w:r w:rsidR="00926E53">
        <w:rPr>
          <w:rtl/>
        </w:rPr>
        <w:t xml:space="preserve"> </w:t>
      </w:r>
      <w:bookmarkEnd w:id="3022"/>
    </w:p>
    <w:p w14:paraId="5C525B0C" w14:textId="77777777" w:rsidR="00EC32CF" w:rsidRDefault="00EC32CF" w:rsidP="00EC32CF">
      <w:pPr>
        <w:pStyle w:val="KeepWithNext"/>
        <w:rPr>
          <w:rtl/>
          <w:lang w:eastAsia="he-IL"/>
        </w:rPr>
      </w:pPr>
    </w:p>
    <w:p w14:paraId="42C7F8F5" w14:textId="4164728B" w:rsidR="00EC32CF" w:rsidRDefault="00EC32CF" w:rsidP="00EC32CF">
      <w:pPr>
        <w:rPr>
          <w:rtl/>
          <w:lang w:eastAsia="he-IL"/>
        </w:rPr>
      </w:pPr>
      <w:bookmarkStart w:id="3023" w:name="_ETM_Q1_4463151"/>
      <w:bookmarkStart w:id="3024" w:name="_ETM_Q1_4463182"/>
      <w:bookmarkEnd w:id="3023"/>
      <w:bookmarkEnd w:id="3024"/>
      <w:r>
        <w:rPr>
          <w:rFonts w:hint="cs"/>
          <w:rtl/>
          <w:lang w:eastAsia="he-IL"/>
        </w:rPr>
        <w:t xml:space="preserve">הוועדה שאלה איך אפשר יהיה להסתדר עם סך התגמולים יחד </w:t>
      </w:r>
      <w:bookmarkStart w:id="3025" w:name="_ETM_Q1_4470625"/>
      <w:bookmarkEnd w:id="3025"/>
      <w:r>
        <w:rPr>
          <w:rFonts w:hint="cs"/>
          <w:rtl/>
          <w:lang w:eastAsia="he-IL"/>
        </w:rPr>
        <w:t>עם הסכומים שניתנים פה בהלוואה ומענק, התגמולים גם במודל החדש</w:t>
      </w:r>
      <w:bookmarkStart w:id="3026" w:name="_ETM_Q1_4476559"/>
      <w:bookmarkEnd w:id="3026"/>
      <w:r>
        <w:rPr>
          <w:rFonts w:hint="cs"/>
          <w:rtl/>
          <w:lang w:eastAsia="he-IL"/>
        </w:rPr>
        <w:t xml:space="preserve"> שלהם, אני לא יודעת למה פרופ' </w:t>
      </w:r>
      <w:proofErr w:type="spellStart"/>
      <w:r>
        <w:rPr>
          <w:rFonts w:hint="cs"/>
          <w:rtl/>
          <w:lang w:eastAsia="he-IL"/>
        </w:rPr>
        <w:t>שרשבסקי</w:t>
      </w:r>
      <w:proofErr w:type="spellEnd"/>
      <w:r>
        <w:rPr>
          <w:rFonts w:hint="cs"/>
          <w:rtl/>
          <w:lang w:eastAsia="he-IL"/>
        </w:rPr>
        <w:t xml:space="preserve"> התייחס, ונאמר בדוח: </w:t>
      </w:r>
      <w:bookmarkStart w:id="3027" w:name="_ETM_Q1_4479954"/>
      <w:bookmarkEnd w:id="3027"/>
      <w:r>
        <w:rPr>
          <w:rFonts w:hint="cs"/>
          <w:rtl/>
          <w:lang w:eastAsia="he-IL"/>
        </w:rPr>
        <w:t xml:space="preserve">הוועדה נוכחה לראות כי קל בהרבה להשיג הכנסה מספקת באמצעות </w:t>
      </w:r>
      <w:bookmarkStart w:id="3028" w:name="_ETM_Q1_4485295"/>
      <w:bookmarkEnd w:id="3028"/>
      <w:r>
        <w:rPr>
          <w:rFonts w:hint="cs"/>
          <w:rtl/>
          <w:lang w:eastAsia="he-IL"/>
        </w:rPr>
        <w:t xml:space="preserve">סך התגמולים ובליבו תגמול נצרך והמרת שעות הליווי לתמורה כספית. </w:t>
      </w:r>
      <w:bookmarkStart w:id="3029" w:name="_ETM_Q1_4491072"/>
      <w:bookmarkEnd w:id="3029"/>
      <w:r>
        <w:rPr>
          <w:rFonts w:hint="cs"/>
          <w:rtl/>
          <w:lang w:eastAsia="he-IL"/>
        </w:rPr>
        <w:t xml:space="preserve">כך לדוגמה ניסיונות ראשוניים שלנו לבנות מודל כלכלי למשפחה צלח </w:t>
      </w:r>
      <w:bookmarkStart w:id="3030" w:name="_ETM_Q1_4490498"/>
      <w:bookmarkEnd w:id="3030"/>
      <w:r>
        <w:rPr>
          <w:rFonts w:hint="cs"/>
          <w:rtl/>
          <w:lang w:eastAsia="he-IL"/>
        </w:rPr>
        <w:t xml:space="preserve">בנקל בקבוצת הנצרכים, לעומת זאת קשה בהרבה היה להדגים יכולת </w:t>
      </w:r>
      <w:bookmarkStart w:id="3031" w:name="_ETM_Q1_4494736"/>
      <w:bookmarkEnd w:id="3031"/>
      <w:r>
        <w:rPr>
          <w:rFonts w:hint="cs"/>
          <w:rtl/>
          <w:lang w:eastAsia="he-IL"/>
        </w:rPr>
        <w:t xml:space="preserve">זו על בסיס הישענות על עבודה. כאנשי מקצוע טיפולי </w:t>
      </w:r>
      <w:bookmarkStart w:id="3032" w:name="_ETM_Q1_4500350"/>
      <w:bookmarkEnd w:id="3032"/>
      <w:r>
        <w:rPr>
          <w:rFonts w:hint="cs"/>
          <w:rtl/>
          <w:lang w:eastAsia="he-IL"/>
        </w:rPr>
        <w:t xml:space="preserve">ושיקומי איננו יכולים שלא לציין את הנזק שמציאות זו גורמת </w:t>
      </w:r>
      <w:bookmarkStart w:id="3033" w:name="_ETM_Q1_4503970"/>
      <w:bookmarkEnd w:id="3033"/>
      <w:r>
        <w:rPr>
          <w:rFonts w:hint="cs"/>
          <w:rtl/>
          <w:lang w:eastAsia="he-IL"/>
        </w:rPr>
        <w:t xml:space="preserve">לתהליכי שיקום, שיפור קליני ועיצוב שינוי של ממש בדימוי </w:t>
      </w:r>
      <w:bookmarkStart w:id="3034" w:name="_ETM_Q1_4512481"/>
      <w:bookmarkEnd w:id="3034"/>
      <w:r>
        <w:rPr>
          <w:rFonts w:hint="cs"/>
          <w:rtl/>
          <w:lang w:eastAsia="he-IL"/>
        </w:rPr>
        <w:t xml:space="preserve">האישי. ויש כאן עוד המשך. </w:t>
      </w:r>
    </w:p>
    <w:p w14:paraId="49F00C0C" w14:textId="77777777" w:rsidR="00EC32CF" w:rsidRDefault="00EC32CF" w:rsidP="00EC32CF">
      <w:pPr>
        <w:rPr>
          <w:rtl/>
          <w:lang w:eastAsia="he-IL"/>
        </w:rPr>
      </w:pPr>
      <w:bookmarkStart w:id="3035" w:name="_ETM_Q1_4512998"/>
      <w:bookmarkStart w:id="3036" w:name="_ETM_Q1_4513038"/>
      <w:bookmarkStart w:id="3037" w:name="_ETM_Q1_4517365"/>
      <w:bookmarkEnd w:id="3035"/>
      <w:bookmarkEnd w:id="3036"/>
      <w:bookmarkEnd w:id="3037"/>
    </w:p>
    <w:p w14:paraId="55941961" w14:textId="0178F667" w:rsidR="00EC32CF" w:rsidRDefault="00EC32CF" w:rsidP="00EC32CF">
      <w:pPr>
        <w:pStyle w:val="af6"/>
        <w:keepNext/>
        <w:rPr>
          <w:rtl/>
        </w:rPr>
      </w:pPr>
      <w:bookmarkStart w:id="3038" w:name="ET_yor_4996_355"/>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3038"/>
    </w:p>
    <w:p w14:paraId="1F93EC4D" w14:textId="77777777" w:rsidR="00EC32CF" w:rsidRDefault="00EC32CF" w:rsidP="00EC32CF">
      <w:pPr>
        <w:pStyle w:val="KeepWithNext"/>
        <w:rPr>
          <w:rtl/>
          <w:lang w:eastAsia="he-IL"/>
        </w:rPr>
      </w:pPr>
    </w:p>
    <w:p w14:paraId="3DA05383" w14:textId="7C1D5ED0" w:rsidR="00EC32CF" w:rsidRDefault="00EC32CF" w:rsidP="00EC32CF">
      <w:pPr>
        <w:rPr>
          <w:rtl/>
          <w:lang w:eastAsia="he-IL"/>
        </w:rPr>
      </w:pPr>
      <w:bookmarkStart w:id="3039" w:name="_ETM_Q1_4517793"/>
      <w:bookmarkStart w:id="3040" w:name="_ETM_Q1_4517840"/>
      <w:bookmarkEnd w:id="3039"/>
      <w:bookmarkEnd w:id="3040"/>
      <w:r>
        <w:rPr>
          <w:rFonts w:hint="cs"/>
          <w:rtl/>
          <w:lang w:eastAsia="he-IL"/>
        </w:rPr>
        <w:t xml:space="preserve">אני רוצה </w:t>
      </w:r>
      <w:bookmarkStart w:id="3041" w:name="_ETM_Q1_4518709"/>
      <w:bookmarkEnd w:id="3041"/>
      <w:r>
        <w:rPr>
          <w:rFonts w:hint="cs"/>
          <w:rtl/>
          <w:lang w:eastAsia="he-IL"/>
        </w:rPr>
        <w:t xml:space="preserve">להבין מה שהיועצת המשפטית הקריאה, מה את רוצה להגיד בזה? </w:t>
      </w:r>
    </w:p>
    <w:p w14:paraId="7F302A60" w14:textId="77777777" w:rsidR="00EC32CF" w:rsidRDefault="00EC32CF" w:rsidP="00EC32CF">
      <w:pPr>
        <w:rPr>
          <w:rtl/>
          <w:lang w:eastAsia="he-IL"/>
        </w:rPr>
      </w:pPr>
      <w:bookmarkStart w:id="3042" w:name="_ETM_Q1_4519219"/>
      <w:bookmarkStart w:id="3043" w:name="_ETM_Q1_4519250"/>
      <w:bookmarkStart w:id="3044" w:name="_ETM_Q1_4521445"/>
      <w:bookmarkEnd w:id="3042"/>
      <w:bookmarkEnd w:id="3043"/>
      <w:bookmarkEnd w:id="3044"/>
    </w:p>
    <w:p w14:paraId="4762382F" w14:textId="1EA09EAC" w:rsidR="00EC32CF" w:rsidRDefault="00EC32CF" w:rsidP="00EC32CF">
      <w:pPr>
        <w:pStyle w:val="a4"/>
        <w:keepNext/>
        <w:rPr>
          <w:rtl/>
        </w:rPr>
      </w:pPr>
      <w:bookmarkStart w:id="3045" w:name="ET_speaker_יעל_סלנט_356"/>
      <w:r w:rsidRPr="00EC32CF">
        <w:rPr>
          <w:rStyle w:val="TagStyle"/>
          <w:rtl/>
        </w:rPr>
        <w:t xml:space="preserve"> &lt;&lt; דובר &gt;&gt; </w:t>
      </w:r>
      <w:r>
        <w:rPr>
          <w:rtl/>
        </w:rPr>
        <w:t xml:space="preserve">יעל </w:t>
      </w:r>
      <w:proofErr w:type="spellStart"/>
      <w:r>
        <w:rPr>
          <w:rtl/>
        </w:rPr>
        <w:t>סלנט</w:t>
      </w:r>
      <w:proofErr w:type="spellEnd"/>
      <w:r>
        <w:rPr>
          <w:rtl/>
        </w:rPr>
        <w:t>:</w:t>
      </w:r>
      <w:r w:rsidRPr="00EC32CF">
        <w:rPr>
          <w:rStyle w:val="TagStyle"/>
          <w:rtl/>
        </w:rPr>
        <w:t xml:space="preserve"> &lt;&lt; דובר &gt;&gt;</w:t>
      </w:r>
      <w:r w:rsidR="00926E53">
        <w:rPr>
          <w:rtl/>
        </w:rPr>
        <w:t xml:space="preserve"> </w:t>
      </w:r>
      <w:bookmarkEnd w:id="3045"/>
    </w:p>
    <w:p w14:paraId="6775EFCB" w14:textId="77777777" w:rsidR="00EC32CF" w:rsidRDefault="00EC32CF" w:rsidP="00EC32CF">
      <w:pPr>
        <w:pStyle w:val="KeepWithNext"/>
        <w:rPr>
          <w:rtl/>
          <w:lang w:eastAsia="he-IL"/>
        </w:rPr>
      </w:pPr>
    </w:p>
    <w:p w14:paraId="75C25FCA" w14:textId="261874C3" w:rsidR="00EC32CF" w:rsidRDefault="00EC32CF" w:rsidP="00EC32CF">
      <w:pPr>
        <w:rPr>
          <w:rtl/>
          <w:lang w:eastAsia="he-IL"/>
        </w:rPr>
      </w:pPr>
      <w:bookmarkStart w:id="3046" w:name="_ETM_Q1_4521930"/>
      <w:bookmarkStart w:id="3047" w:name="_ETM_Q1_4521985"/>
      <w:bookmarkEnd w:id="3046"/>
      <w:bookmarkEnd w:id="3047"/>
      <w:r>
        <w:rPr>
          <w:rFonts w:hint="cs"/>
          <w:rtl/>
          <w:lang w:eastAsia="he-IL"/>
        </w:rPr>
        <w:t xml:space="preserve">אני לא אמרת, זה מה שאמר פרופ' </w:t>
      </w:r>
      <w:proofErr w:type="spellStart"/>
      <w:r>
        <w:rPr>
          <w:rFonts w:hint="cs"/>
          <w:rtl/>
          <w:lang w:eastAsia="he-IL"/>
        </w:rPr>
        <w:t>שרשבסקי</w:t>
      </w:r>
      <w:proofErr w:type="spellEnd"/>
      <w:r>
        <w:rPr>
          <w:rFonts w:hint="cs"/>
          <w:rtl/>
          <w:lang w:eastAsia="he-IL"/>
        </w:rPr>
        <w:t xml:space="preserve">, שבעצם יותר </w:t>
      </w:r>
      <w:bookmarkStart w:id="3048" w:name="_ETM_Q1_4528093"/>
      <w:bookmarkEnd w:id="3048"/>
      <w:r>
        <w:rPr>
          <w:rFonts w:hint="cs"/>
          <w:rtl/>
          <w:lang w:eastAsia="he-IL"/>
        </w:rPr>
        <w:t xml:space="preserve">קל - - - </w:t>
      </w:r>
    </w:p>
    <w:p w14:paraId="79FA97A8" w14:textId="77777777" w:rsidR="00EC32CF" w:rsidRDefault="00EC32CF" w:rsidP="00EC32CF">
      <w:pPr>
        <w:rPr>
          <w:rtl/>
          <w:lang w:eastAsia="he-IL"/>
        </w:rPr>
      </w:pPr>
    </w:p>
    <w:p w14:paraId="12BB3919" w14:textId="331888A1" w:rsidR="00EC32CF" w:rsidRDefault="00EC32CF" w:rsidP="00EC32CF">
      <w:pPr>
        <w:pStyle w:val="af9"/>
        <w:keepNext/>
        <w:rPr>
          <w:rtl/>
          <w:lang w:eastAsia="he-IL"/>
        </w:rPr>
      </w:pPr>
      <w:bookmarkStart w:id="3049" w:name="ET_guest_לימור_לוריא_357"/>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3049"/>
    </w:p>
    <w:p w14:paraId="4A873E6C" w14:textId="77777777" w:rsidR="00EC32CF" w:rsidRDefault="00EC32CF" w:rsidP="00EC32CF">
      <w:pPr>
        <w:pStyle w:val="KeepWithNext"/>
        <w:rPr>
          <w:rtl/>
          <w:lang w:eastAsia="he-IL"/>
        </w:rPr>
      </w:pPr>
    </w:p>
    <w:p w14:paraId="7EC6A0D9" w14:textId="10EC87D2" w:rsidR="00EC32CF" w:rsidRDefault="00EC32CF" w:rsidP="00EC32CF">
      <w:pPr>
        <w:rPr>
          <w:rtl/>
          <w:lang w:eastAsia="he-IL"/>
        </w:rPr>
      </w:pPr>
      <w:bookmarkStart w:id="3050" w:name="_ETM_Q1_4526849"/>
      <w:bookmarkEnd w:id="3050"/>
      <w:r>
        <w:rPr>
          <w:rFonts w:hint="cs"/>
          <w:rtl/>
          <w:lang w:eastAsia="he-IL"/>
        </w:rPr>
        <w:t>י</w:t>
      </w:r>
      <w:bookmarkStart w:id="3051" w:name="_ETM_Q1_4526923"/>
      <w:bookmarkEnd w:id="3051"/>
      <w:r>
        <w:rPr>
          <w:rFonts w:hint="cs"/>
          <w:rtl/>
          <w:lang w:eastAsia="he-IL"/>
        </w:rPr>
        <w:t xml:space="preserve">ותר קל להחזיר ולהגיע לדירה כשנקבע </w:t>
      </w:r>
      <w:bookmarkStart w:id="3052" w:name="_ETM_Q1_4531391"/>
      <w:bookmarkEnd w:id="3052"/>
      <w:r>
        <w:rPr>
          <w:rFonts w:hint="cs"/>
          <w:rtl/>
          <w:lang w:eastAsia="he-IL"/>
        </w:rPr>
        <w:t xml:space="preserve">שיש לך אובדן כושר עבודה מלא מאשר כשאתה עושה מאמץ </w:t>
      </w:r>
      <w:bookmarkStart w:id="3053" w:name="_ETM_Q1_4532157"/>
      <w:bookmarkEnd w:id="3053"/>
      <w:r>
        <w:rPr>
          <w:rFonts w:hint="cs"/>
          <w:rtl/>
          <w:lang w:eastAsia="he-IL"/>
        </w:rPr>
        <w:t>והולך לעבוד</w:t>
      </w:r>
      <w:bookmarkStart w:id="3054" w:name="_ETM_Q1_4514924"/>
      <w:bookmarkStart w:id="3055" w:name="_ETM_Q1_4514969"/>
      <w:bookmarkEnd w:id="3054"/>
      <w:bookmarkEnd w:id="3055"/>
      <w:r>
        <w:rPr>
          <w:rFonts w:hint="cs"/>
          <w:rtl/>
          <w:lang w:eastAsia="he-IL"/>
        </w:rPr>
        <w:t xml:space="preserve">. מה שהוועדה אומרת, אנחנו כמדינה צריכים לנסות </w:t>
      </w:r>
      <w:bookmarkStart w:id="3056" w:name="_ETM_Q1_4537799"/>
      <w:bookmarkEnd w:id="3056"/>
      <w:r>
        <w:rPr>
          <w:rFonts w:hint="cs"/>
          <w:rtl/>
          <w:lang w:eastAsia="he-IL"/>
        </w:rPr>
        <w:t>לעודד עד כמה שניתן את האנשים שעובדים. לכאורה אמרה</w:t>
      </w:r>
      <w:bookmarkStart w:id="3057" w:name="_ETM_Q1_4543013"/>
      <w:bookmarkEnd w:id="3057"/>
      <w:r>
        <w:rPr>
          <w:rFonts w:hint="cs"/>
          <w:rtl/>
          <w:lang w:eastAsia="he-IL"/>
        </w:rPr>
        <w:t xml:space="preserve"> הוועדה, יותר קל להגיע לדירה כשהוכחת אובדן כושר עבודה מאשר </w:t>
      </w:r>
      <w:bookmarkStart w:id="3058" w:name="_ETM_Q1_4552030"/>
      <w:bookmarkEnd w:id="3058"/>
      <w:r>
        <w:rPr>
          <w:rFonts w:hint="cs"/>
          <w:rtl/>
          <w:lang w:eastAsia="he-IL"/>
        </w:rPr>
        <w:t xml:space="preserve">כשאתה עושה מאמץ והולך לעבוד. והיא בעצם ביקרה את </w:t>
      </w:r>
      <w:bookmarkStart w:id="3059" w:name="_ETM_Q1_4554512"/>
      <w:bookmarkEnd w:id="3059"/>
      <w:r>
        <w:rPr>
          <w:rFonts w:hint="cs"/>
          <w:rtl/>
          <w:lang w:eastAsia="he-IL"/>
        </w:rPr>
        <w:t xml:space="preserve">המודל הקיים. </w:t>
      </w:r>
    </w:p>
    <w:p w14:paraId="2D9AB468" w14:textId="77777777" w:rsidR="00EC32CF" w:rsidRDefault="00EC32CF" w:rsidP="00EC32CF">
      <w:pPr>
        <w:rPr>
          <w:rtl/>
          <w:lang w:eastAsia="he-IL"/>
        </w:rPr>
      </w:pPr>
      <w:bookmarkStart w:id="3060" w:name="_ETM_Q1_4556751"/>
      <w:bookmarkStart w:id="3061" w:name="_ETM_Q1_4556791"/>
      <w:bookmarkStart w:id="3062" w:name="_ETM_Q1_4557624"/>
      <w:bookmarkEnd w:id="3060"/>
      <w:bookmarkEnd w:id="3061"/>
      <w:bookmarkEnd w:id="3062"/>
    </w:p>
    <w:p w14:paraId="7D799600" w14:textId="23BE5B40" w:rsidR="00EC32CF" w:rsidRDefault="00EC32CF" w:rsidP="00EC32CF">
      <w:pPr>
        <w:pStyle w:val="af6"/>
        <w:keepNext/>
        <w:rPr>
          <w:rtl/>
        </w:rPr>
      </w:pPr>
      <w:bookmarkStart w:id="3063" w:name="ET_yor_4996_358"/>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3063"/>
    </w:p>
    <w:p w14:paraId="7B27733F" w14:textId="77777777" w:rsidR="00EC32CF" w:rsidRDefault="00EC32CF" w:rsidP="00EC32CF">
      <w:pPr>
        <w:pStyle w:val="KeepWithNext"/>
        <w:rPr>
          <w:rtl/>
          <w:lang w:eastAsia="he-IL"/>
        </w:rPr>
      </w:pPr>
    </w:p>
    <w:p w14:paraId="5485FEDD" w14:textId="1910E4F9" w:rsidR="00EC32CF" w:rsidRDefault="00EC32CF" w:rsidP="00EC32CF">
      <w:pPr>
        <w:rPr>
          <w:rtl/>
          <w:lang w:eastAsia="he-IL"/>
        </w:rPr>
      </w:pPr>
      <w:bookmarkStart w:id="3064" w:name="_ETM_Q1_4558123"/>
      <w:bookmarkStart w:id="3065" w:name="_ETM_Q1_4558171"/>
      <w:bookmarkEnd w:id="3064"/>
      <w:bookmarkEnd w:id="3065"/>
      <w:r>
        <w:rPr>
          <w:rFonts w:hint="cs"/>
          <w:rtl/>
          <w:lang w:eastAsia="he-IL"/>
        </w:rPr>
        <w:t xml:space="preserve">את אומרת כך, אם מישהו הוא 100% נכה </w:t>
      </w:r>
      <w:bookmarkStart w:id="3066" w:name="_ETM_Q1_4562671"/>
      <w:bookmarkEnd w:id="3066"/>
      <w:r>
        <w:rPr>
          <w:rFonts w:hint="cs"/>
          <w:rtl/>
          <w:lang w:eastAsia="he-IL"/>
        </w:rPr>
        <w:t xml:space="preserve">הוא מקבל סכום שהוא יוכל לעמוד במשכנתא, אבל אם </w:t>
      </w:r>
      <w:bookmarkStart w:id="3067" w:name="_ETM_Q1_4561571"/>
      <w:bookmarkEnd w:id="3067"/>
      <w:r>
        <w:rPr>
          <w:rFonts w:hint="cs"/>
          <w:rtl/>
          <w:lang w:eastAsia="he-IL"/>
        </w:rPr>
        <w:t>הוא רק 50% הוא לא יכול לעמוד במשכנתא.</w:t>
      </w:r>
      <w:bookmarkStart w:id="3068" w:name="_ETM_Q1_4562829"/>
      <w:bookmarkEnd w:id="3068"/>
    </w:p>
    <w:p w14:paraId="772704AB" w14:textId="77777777" w:rsidR="00EC32CF" w:rsidRDefault="00EC32CF" w:rsidP="00EC32CF">
      <w:pPr>
        <w:rPr>
          <w:rtl/>
          <w:lang w:eastAsia="he-IL"/>
        </w:rPr>
      </w:pPr>
      <w:bookmarkStart w:id="3069" w:name="_ETM_Q1_4562866"/>
      <w:bookmarkStart w:id="3070" w:name="_ETM_Q1_4563582"/>
      <w:bookmarkEnd w:id="3069"/>
      <w:bookmarkEnd w:id="3070"/>
    </w:p>
    <w:p w14:paraId="0CCD9696" w14:textId="434EBECC" w:rsidR="00EC32CF" w:rsidRDefault="00EC32CF" w:rsidP="00EC32CF">
      <w:pPr>
        <w:pStyle w:val="af9"/>
        <w:keepNext/>
        <w:rPr>
          <w:rtl/>
          <w:lang w:eastAsia="he-IL"/>
        </w:rPr>
      </w:pPr>
      <w:bookmarkStart w:id="3071" w:name="ET_guest_לימור_לוריא_359"/>
      <w:r w:rsidRPr="00EC32CF">
        <w:rPr>
          <w:rStyle w:val="TagStyle"/>
          <w:rtl/>
        </w:rPr>
        <w:t xml:space="preserve"> &lt;&lt; אורח &gt;&gt; </w:t>
      </w:r>
      <w:r>
        <w:rPr>
          <w:rtl/>
          <w:lang w:eastAsia="he-IL"/>
        </w:rPr>
        <w:t>לימור לוריא:</w:t>
      </w:r>
      <w:r w:rsidRPr="00EC32CF">
        <w:rPr>
          <w:rStyle w:val="TagStyle"/>
          <w:rtl/>
        </w:rPr>
        <w:t xml:space="preserve"> &lt;&lt; אורח &gt;&gt;</w:t>
      </w:r>
      <w:r w:rsidR="00926E53">
        <w:rPr>
          <w:rtl/>
          <w:lang w:eastAsia="he-IL"/>
        </w:rPr>
        <w:t xml:space="preserve"> </w:t>
      </w:r>
      <w:bookmarkEnd w:id="3071"/>
    </w:p>
    <w:p w14:paraId="567AA372" w14:textId="77777777" w:rsidR="00EC32CF" w:rsidRDefault="00EC32CF" w:rsidP="00EC32CF">
      <w:pPr>
        <w:pStyle w:val="KeepWithNext"/>
        <w:rPr>
          <w:rtl/>
          <w:lang w:eastAsia="he-IL"/>
        </w:rPr>
      </w:pPr>
    </w:p>
    <w:p w14:paraId="34A134C2" w14:textId="67E69324" w:rsidR="00EC32CF" w:rsidRDefault="00EC32CF" w:rsidP="00EC32CF">
      <w:pPr>
        <w:rPr>
          <w:rtl/>
          <w:lang w:eastAsia="he-IL"/>
        </w:rPr>
      </w:pPr>
      <w:bookmarkStart w:id="3072" w:name="_ETM_Q1_4564003"/>
      <w:bookmarkStart w:id="3073" w:name="_ETM_Q1_4564050"/>
      <w:bookmarkEnd w:id="3072"/>
      <w:bookmarkEnd w:id="3073"/>
      <w:r>
        <w:rPr>
          <w:rFonts w:hint="cs"/>
          <w:rtl/>
          <w:lang w:eastAsia="he-IL"/>
        </w:rPr>
        <w:t xml:space="preserve">לא זה מה </w:t>
      </w:r>
      <w:bookmarkStart w:id="3074" w:name="_ETM_Q1_4565013"/>
      <w:bookmarkEnd w:id="3074"/>
      <w:r>
        <w:rPr>
          <w:rFonts w:hint="cs"/>
          <w:rtl/>
          <w:lang w:eastAsia="he-IL"/>
        </w:rPr>
        <w:t>שאני אומרת. הוועדה אומרת - - -</w:t>
      </w:r>
    </w:p>
    <w:p w14:paraId="10B39264" w14:textId="77777777" w:rsidR="00EC32CF" w:rsidRDefault="00EC32CF" w:rsidP="00EC32CF">
      <w:pPr>
        <w:rPr>
          <w:rtl/>
          <w:lang w:eastAsia="he-IL"/>
        </w:rPr>
      </w:pPr>
      <w:bookmarkStart w:id="3075" w:name="_ETM_Q1_4569461"/>
      <w:bookmarkStart w:id="3076" w:name="_ETM_Q1_4569499"/>
      <w:bookmarkStart w:id="3077" w:name="_ETM_Q1_4565521"/>
      <w:bookmarkEnd w:id="3075"/>
      <w:bookmarkEnd w:id="3076"/>
      <w:bookmarkEnd w:id="3077"/>
    </w:p>
    <w:p w14:paraId="2EC51C75" w14:textId="2A3CDA14" w:rsidR="00EC32CF" w:rsidRDefault="00EC32CF" w:rsidP="00EC32CF">
      <w:pPr>
        <w:pStyle w:val="af6"/>
        <w:keepNext/>
        <w:rPr>
          <w:rtl/>
        </w:rPr>
      </w:pPr>
      <w:bookmarkStart w:id="3078" w:name="ET_yor_4996_360"/>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 </w:t>
      </w:r>
      <w:r>
        <w:rPr>
          <w:rtl/>
        </w:rPr>
        <w:t xml:space="preserve">היו"ר ישראל </w:t>
      </w:r>
      <w:proofErr w:type="spellStart"/>
      <w:r>
        <w:rPr>
          <w:rtl/>
        </w:rPr>
        <w:t>אייכלר</w:t>
      </w:r>
      <w:proofErr w:type="spellEnd"/>
      <w:r>
        <w:rPr>
          <w:rtl/>
        </w:rPr>
        <w:t>:</w:t>
      </w:r>
      <w:r w:rsidRPr="00EC32CF">
        <w:rPr>
          <w:rStyle w:val="TagStyle"/>
          <w:rtl/>
        </w:rPr>
        <w:t xml:space="preserve"> &lt;&lt; </w:t>
      </w:r>
      <w:proofErr w:type="spellStart"/>
      <w:r w:rsidRPr="00EC32CF">
        <w:rPr>
          <w:rStyle w:val="TagStyle"/>
          <w:rtl/>
        </w:rPr>
        <w:t>יור</w:t>
      </w:r>
      <w:proofErr w:type="spellEnd"/>
      <w:r w:rsidRPr="00EC32CF">
        <w:rPr>
          <w:rStyle w:val="TagStyle"/>
          <w:rtl/>
        </w:rPr>
        <w:t xml:space="preserve"> &gt;&gt;</w:t>
      </w:r>
      <w:r w:rsidR="00926E53">
        <w:rPr>
          <w:rtl/>
        </w:rPr>
        <w:t xml:space="preserve"> </w:t>
      </w:r>
      <w:bookmarkEnd w:id="3078"/>
    </w:p>
    <w:p w14:paraId="64BDBCBA" w14:textId="77777777" w:rsidR="00EC32CF" w:rsidRDefault="00EC32CF" w:rsidP="00EC32CF">
      <w:pPr>
        <w:pStyle w:val="KeepWithNext"/>
        <w:rPr>
          <w:rtl/>
          <w:lang w:eastAsia="he-IL"/>
        </w:rPr>
      </w:pPr>
    </w:p>
    <w:p w14:paraId="438FF5A8" w14:textId="703C78B6" w:rsidR="00EC32CF" w:rsidRDefault="00EC32CF" w:rsidP="00EC32CF">
      <w:pPr>
        <w:rPr>
          <w:rtl/>
          <w:lang w:eastAsia="he-IL"/>
        </w:rPr>
      </w:pPr>
      <w:bookmarkStart w:id="3079" w:name="_ETM_Q1_4565968"/>
      <w:bookmarkStart w:id="3080" w:name="_ETM_Q1_4566020"/>
      <w:bookmarkEnd w:id="3079"/>
      <w:bookmarkEnd w:id="3080"/>
      <w:r>
        <w:rPr>
          <w:rFonts w:hint="cs"/>
          <w:rtl/>
          <w:lang w:eastAsia="he-IL"/>
        </w:rPr>
        <w:t xml:space="preserve">אם הבנתי נכון </w:t>
      </w:r>
      <w:bookmarkStart w:id="3081" w:name="_ETM_Q1_4569282"/>
      <w:bookmarkEnd w:id="3081"/>
      <w:r>
        <w:rPr>
          <w:rFonts w:hint="cs"/>
          <w:rtl/>
          <w:lang w:eastAsia="he-IL"/>
        </w:rPr>
        <w:t xml:space="preserve">מה שאתם אומרים. </w:t>
      </w:r>
      <w:r w:rsidR="0032246D">
        <w:rPr>
          <w:rFonts w:hint="cs"/>
          <w:rtl/>
          <w:lang w:eastAsia="he-IL"/>
        </w:rPr>
        <w:t xml:space="preserve">עידן, תסביר לי. </w:t>
      </w:r>
    </w:p>
    <w:p w14:paraId="3D79A71A" w14:textId="77777777" w:rsidR="00EC32CF" w:rsidRDefault="00EC32CF" w:rsidP="00EC32CF">
      <w:pPr>
        <w:rPr>
          <w:rtl/>
          <w:lang w:eastAsia="he-IL"/>
        </w:rPr>
      </w:pPr>
      <w:bookmarkStart w:id="3082" w:name="_ETM_Q1_4570970"/>
      <w:bookmarkStart w:id="3083" w:name="_ETM_Q1_4571006"/>
      <w:bookmarkEnd w:id="3082"/>
      <w:bookmarkEnd w:id="3083"/>
    </w:p>
    <w:p w14:paraId="1A2B2622" w14:textId="04A854AB" w:rsidR="00EC32CF" w:rsidRDefault="00EC32CF" w:rsidP="00EC32CF">
      <w:pPr>
        <w:pStyle w:val="af9"/>
        <w:keepNext/>
        <w:rPr>
          <w:rtl/>
          <w:lang w:eastAsia="he-IL"/>
        </w:rPr>
      </w:pPr>
      <w:bookmarkStart w:id="3084" w:name="ET_guest_עידן_קלימן_361"/>
      <w:r w:rsidRPr="00EC32C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C32CF">
        <w:rPr>
          <w:rStyle w:val="TagStyle"/>
          <w:rtl/>
        </w:rPr>
        <w:t xml:space="preserve"> &lt;&lt; אורח &gt;&gt;</w:t>
      </w:r>
      <w:r w:rsidR="00926E53">
        <w:rPr>
          <w:rtl/>
          <w:lang w:eastAsia="he-IL"/>
        </w:rPr>
        <w:t xml:space="preserve"> </w:t>
      </w:r>
      <w:bookmarkEnd w:id="3084"/>
    </w:p>
    <w:p w14:paraId="54BC0781" w14:textId="77777777" w:rsidR="00EC32CF" w:rsidRDefault="00EC32CF" w:rsidP="00EC32CF">
      <w:pPr>
        <w:pStyle w:val="KeepWithNext"/>
        <w:rPr>
          <w:rtl/>
          <w:lang w:eastAsia="he-IL"/>
        </w:rPr>
      </w:pPr>
    </w:p>
    <w:p w14:paraId="661137D9" w14:textId="77777777" w:rsidR="0032246D" w:rsidRDefault="00EC32CF" w:rsidP="00EC32CF">
      <w:pPr>
        <w:rPr>
          <w:rtl/>
          <w:lang w:eastAsia="he-IL"/>
        </w:rPr>
      </w:pPr>
      <w:bookmarkStart w:id="3085" w:name="_ETM_Q1_4574128"/>
      <w:bookmarkStart w:id="3086" w:name="_ETM_Q1_4574176"/>
      <w:bookmarkEnd w:id="3085"/>
      <w:bookmarkEnd w:id="3086"/>
      <w:r>
        <w:rPr>
          <w:rFonts w:hint="cs"/>
          <w:rtl/>
          <w:lang w:eastAsia="he-IL"/>
        </w:rPr>
        <w:t>אנחנו צריכים להתכנס</w:t>
      </w:r>
      <w:r w:rsidR="0032246D">
        <w:rPr>
          <w:rFonts w:hint="cs"/>
          <w:rtl/>
          <w:lang w:eastAsia="he-IL"/>
        </w:rPr>
        <w:t xml:space="preserve"> למציאות </w:t>
      </w:r>
      <w:bookmarkStart w:id="3087" w:name="_ETM_Q1_4572654"/>
      <w:bookmarkEnd w:id="3087"/>
      <w:r w:rsidR="0032246D">
        <w:rPr>
          <w:rFonts w:hint="cs"/>
          <w:rtl/>
          <w:lang w:eastAsia="he-IL"/>
        </w:rPr>
        <w:t xml:space="preserve">מסוימת ולהחליט לאן הכיוון שלנו הולך. הסיפור הוא לא סיפור </w:t>
      </w:r>
      <w:bookmarkStart w:id="3088" w:name="_ETM_Q1_4580374"/>
      <w:bookmarkEnd w:id="3088"/>
      <w:r w:rsidR="0032246D">
        <w:rPr>
          <w:rFonts w:hint="cs"/>
          <w:rtl/>
          <w:lang w:eastAsia="he-IL"/>
        </w:rPr>
        <w:t xml:space="preserve">רק של פוסט טראומטיים, הוא סיפור של כולם. אני כנכה 100% פלוס נמצא במשכנתא של מיליון שקל היום. לגדל משפחה, </w:t>
      </w:r>
      <w:bookmarkStart w:id="3089" w:name="_ETM_Q1_4589262"/>
      <w:bookmarkEnd w:id="3089"/>
      <w:r w:rsidR="0032246D">
        <w:rPr>
          <w:rFonts w:hint="cs"/>
          <w:rtl/>
          <w:lang w:eastAsia="he-IL"/>
        </w:rPr>
        <w:t xml:space="preserve">ילדים, כולם מכירים את יוקר המחיה. לכלל נכי צה"ל יש </w:t>
      </w:r>
      <w:bookmarkStart w:id="3090" w:name="_ETM_Q1_4592477"/>
      <w:bookmarkEnd w:id="3090"/>
      <w:r w:rsidR="0032246D">
        <w:rPr>
          <w:rFonts w:hint="cs"/>
          <w:rtl/>
          <w:lang w:eastAsia="he-IL"/>
        </w:rPr>
        <w:t>בעיה של דיור כי בכלל מדינת ישראל יש בעיה של</w:t>
      </w:r>
      <w:bookmarkStart w:id="3091" w:name="_ETM_Q1_4594439"/>
      <w:bookmarkEnd w:id="3091"/>
      <w:r w:rsidR="0032246D">
        <w:rPr>
          <w:rFonts w:hint="cs"/>
          <w:rtl/>
          <w:lang w:eastAsia="he-IL"/>
        </w:rPr>
        <w:t xml:space="preserve"> דיור, כולנו מתכנסים לאותה המציאות. מה שאדוני צריך להחליט בסופו </w:t>
      </w:r>
      <w:bookmarkStart w:id="3092" w:name="_ETM_Q1_4601454"/>
      <w:bookmarkEnd w:id="3092"/>
      <w:r w:rsidR="0032246D">
        <w:rPr>
          <w:rFonts w:hint="cs"/>
          <w:rtl/>
          <w:lang w:eastAsia="he-IL"/>
        </w:rPr>
        <w:t xml:space="preserve">של דבר זה להתכנס לסוג של מציאות ולראות איך אתה </w:t>
      </w:r>
      <w:bookmarkStart w:id="3093" w:name="_ETM_Q1_4601414"/>
      <w:bookmarkEnd w:id="3093"/>
      <w:r w:rsidR="0032246D">
        <w:rPr>
          <w:rFonts w:hint="cs"/>
          <w:rtl/>
          <w:lang w:eastAsia="he-IL"/>
        </w:rPr>
        <w:t xml:space="preserve">מגיע למטרה. </w:t>
      </w:r>
    </w:p>
    <w:p w14:paraId="1E18AF15" w14:textId="77777777" w:rsidR="0032246D" w:rsidRDefault="0032246D" w:rsidP="00EC32CF">
      <w:pPr>
        <w:rPr>
          <w:rtl/>
          <w:lang w:eastAsia="he-IL"/>
        </w:rPr>
      </w:pPr>
      <w:bookmarkStart w:id="3094" w:name="_ETM_Q1_4606654"/>
      <w:bookmarkStart w:id="3095" w:name="_ETM_Q1_4606686"/>
      <w:bookmarkEnd w:id="3094"/>
      <w:bookmarkEnd w:id="3095"/>
    </w:p>
    <w:p w14:paraId="528350C0" w14:textId="7FC4960B" w:rsidR="00EC32CF" w:rsidRDefault="0032246D" w:rsidP="00EC32CF">
      <w:pPr>
        <w:rPr>
          <w:rtl/>
          <w:lang w:eastAsia="he-IL"/>
        </w:rPr>
      </w:pPr>
      <w:bookmarkStart w:id="3096" w:name="_ETM_Q1_4602069"/>
      <w:bookmarkStart w:id="3097" w:name="_ETM_Q1_4602078"/>
      <w:bookmarkEnd w:id="3096"/>
      <w:bookmarkEnd w:id="3097"/>
      <w:r>
        <w:rPr>
          <w:rFonts w:hint="cs"/>
          <w:rtl/>
          <w:lang w:eastAsia="he-IL"/>
        </w:rPr>
        <w:t xml:space="preserve">אם המטרה שלנו היא שכל נכה צה"ל יוכל </w:t>
      </w:r>
      <w:bookmarkStart w:id="3098" w:name="_ETM_Q1_4606833"/>
      <w:bookmarkEnd w:id="3098"/>
      <w:r>
        <w:rPr>
          <w:rFonts w:hint="cs"/>
          <w:rtl/>
          <w:lang w:eastAsia="he-IL"/>
        </w:rPr>
        <w:t xml:space="preserve">להגיע בסופו של דבר לדיור יש למעשה שתי דרכים. </w:t>
      </w:r>
      <w:bookmarkStart w:id="3099" w:name="_ETM_Q1_4610502"/>
      <w:bookmarkEnd w:id="3099"/>
      <w:r>
        <w:rPr>
          <w:rFonts w:hint="cs"/>
          <w:rtl/>
          <w:lang w:eastAsia="he-IL"/>
        </w:rPr>
        <w:t xml:space="preserve">דרך אחת שאדוני יעצור ויגיד, רגע, בוא נלך למשרד האוצר, </w:t>
      </w:r>
      <w:bookmarkStart w:id="3100" w:name="_ETM_Q1_4613253"/>
      <w:bookmarkEnd w:id="3100"/>
      <w:r>
        <w:rPr>
          <w:rFonts w:hint="cs"/>
          <w:rtl/>
          <w:lang w:eastAsia="he-IL"/>
        </w:rPr>
        <w:t xml:space="preserve">נביא ארבעה מיליארד שקלים או עשרה מיליארד שקלים, כמה שזה </w:t>
      </w:r>
      <w:bookmarkStart w:id="3101" w:name="_ETM_Q1_4617112"/>
      <w:bookmarkEnd w:id="3101"/>
      <w:r>
        <w:rPr>
          <w:rFonts w:hint="cs"/>
          <w:rtl/>
          <w:lang w:eastAsia="he-IL"/>
        </w:rPr>
        <w:t xml:space="preserve">עולה, ונדאג לכל נכי צה"ל לדירה. זו דרך אחת, דרך </w:t>
      </w:r>
      <w:bookmarkStart w:id="3102" w:name="_ETM_Q1_4625207"/>
      <w:bookmarkEnd w:id="3102"/>
      <w:r>
        <w:rPr>
          <w:rFonts w:hint="cs"/>
          <w:rtl/>
          <w:lang w:eastAsia="he-IL"/>
        </w:rPr>
        <w:t xml:space="preserve">שבמציאות של ימינו אני לא רואה איך היא קורית. הדרך </w:t>
      </w:r>
      <w:bookmarkStart w:id="3103" w:name="_ETM_Q1_4625899"/>
      <w:bookmarkEnd w:id="3103"/>
      <w:r>
        <w:rPr>
          <w:rFonts w:hint="cs"/>
          <w:rtl/>
          <w:lang w:eastAsia="he-IL"/>
        </w:rPr>
        <w:t xml:space="preserve">השנייה שאליה אנחנו דוחפים היא לתת לאגף השיקום כלים כדי </w:t>
      </w:r>
      <w:bookmarkStart w:id="3104" w:name="_ETM_Q1_4632947"/>
      <w:bookmarkEnd w:id="3104"/>
      <w:r>
        <w:rPr>
          <w:rFonts w:hint="cs"/>
          <w:rtl/>
          <w:lang w:eastAsia="he-IL"/>
        </w:rPr>
        <w:t xml:space="preserve">שבסופו של דבר הנכים יוכלו לצאת לעבוד ולהתפרנס ולהשיג </w:t>
      </w:r>
      <w:bookmarkStart w:id="3105" w:name="_ETM_Q1_4636048"/>
      <w:bookmarkEnd w:id="3105"/>
      <w:r>
        <w:rPr>
          <w:rFonts w:hint="cs"/>
          <w:rtl/>
          <w:lang w:eastAsia="he-IL"/>
        </w:rPr>
        <w:t>בעצמם את הדרך לקנות דירה.</w:t>
      </w:r>
    </w:p>
    <w:p w14:paraId="2AC7E91E" w14:textId="77777777" w:rsidR="0032246D" w:rsidRDefault="0032246D" w:rsidP="00EC32CF">
      <w:pPr>
        <w:rPr>
          <w:rtl/>
          <w:lang w:eastAsia="he-IL"/>
        </w:rPr>
      </w:pPr>
      <w:bookmarkStart w:id="3106" w:name="_ETM_Q1_4640040"/>
      <w:bookmarkStart w:id="3107" w:name="_ETM_Q1_4640081"/>
      <w:bookmarkStart w:id="3108" w:name="_ETM_Q1_4637026"/>
      <w:bookmarkEnd w:id="3106"/>
      <w:bookmarkEnd w:id="3107"/>
      <w:bookmarkEnd w:id="3108"/>
    </w:p>
    <w:p w14:paraId="05D4EC1E" w14:textId="4302D515" w:rsidR="0032246D" w:rsidRDefault="0032246D" w:rsidP="0032246D">
      <w:pPr>
        <w:pStyle w:val="af6"/>
        <w:keepNext/>
        <w:rPr>
          <w:rtl/>
        </w:rPr>
      </w:pPr>
      <w:bookmarkStart w:id="3109" w:name="ET_yor_4996_362"/>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 </w:t>
      </w:r>
      <w:r>
        <w:rPr>
          <w:rtl/>
        </w:rPr>
        <w:t xml:space="preserve">היו"ר ישראל </w:t>
      </w:r>
      <w:proofErr w:type="spellStart"/>
      <w:r>
        <w:rPr>
          <w:rtl/>
        </w:rPr>
        <w:t>אייכלר</w:t>
      </w:r>
      <w:proofErr w:type="spellEnd"/>
      <w:r>
        <w:rPr>
          <w:rtl/>
        </w:rPr>
        <w:t>:</w:t>
      </w:r>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w:t>
      </w:r>
      <w:r w:rsidR="00926E53">
        <w:rPr>
          <w:rtl/>
        </w:rPr>
        <w:t xml:space="preserve"> </w:t>
      </w:r>
      <w:bookmarkEnd w:id="3109"/>
    </w:p>
    <w:p w14:paraId="7DF02B6A" w14:textId="77777777" w:rsidR="0032246D" w:rsidRDefault="0032246D" w:rsidP="0032246D">
      <w:pPr>
        <w:pStyle w:val="KeepWithNext"/>
        <w:rPr>
          <w:rtl/>
          <w:lang w:eastAsia="he-IL"/>
        </w:rPr>
      </w:pPr>
    </w:p>
    <w:p w14:paraId="32A7581F" w14:textId="3E689C5F" w:rsidR="0032246D" w:rsidRDefault="0032246D" w:rsidP="0032246D">
      <w:pPr>
        <w:rPr>
          <w:rtl/>
          <w:lang w:eastAsia="he-IL"/>
        </w:rPr>
      </w:pPr>
      <w:bookmarkStart w:id="3110" w:name="_ETM_Q1_4637465"/>
      <w:bookmarkStart w:id="3111" w:name="_ETM_Q1_4637512"/>
      <w:bookmarkEnd w:id="3110"/>
      <w:bookmarkEnd w:id="3111"/>
      <w:r>
        <w:rPr>
          <w:rFonts w:hint="cs"/>
          <w:rtl/>
          <w:lang w:eastAsia="he-IL"/>
        </w:rPr>
        <w:t xml:space="preserve">ולשלם את המשכנתא. </w:t>
      </w:r>
    </w:p>
    <w:p w14:paraId="1DF64C2D" w14:textId="77777777" w:rsidR="0032246D" w:rsidRDefault="0032246D" w:rsidP="0032246D">
      <w:pPr>
        <w:rPr>
          <w:rtl/>
          <w:lang w:eastAsia="he-IL"/>
        </w:rPr>
      </w:pPr>
      <w:bookmarkStart w:id="3112" w:name="_ETM_Q1_4642314"/>
      <w:bookmarkStart w:id="3113" w:name="_ETM_Q1_4642349"/>
      <w:bookmarkStart w:id="3114" w:name="_ETM_Q1_4643698"/>
      <w:bookmarkEnd w:id="3112"/>
      <w:bookmarkEnd w:id="3113"/>
      <w:bookmarkEnd w:id="3114"/>
    </w:p>
    <w:p w14:paraId="66D60E6C" w14:textId="6D7C81B2" w:rsidR="0032246D" w:rsidRDefault="0032246D" w:rsidP="0032246D">
      <w:pPr>
        <w:pStyle w:val="af9"/>
        <w:keepNext/>
        <w:rPr>
          <w:rtl/>
          <w:lang w:eastAsia="he-IL"/>
        </w:rPr>
      </w:pPr>
      <w:bookmarkStart w:id="3115" w:name="ET_guest_עידן_קלימן_363"/>
      <w:r w:rsidRPr="003224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2246D">
        <w:rPr>
          <w:rStyle w:val="TagStyle"/>
          <w:rtl/>
        </w:rPr>
        <w:t xml:space="preserve"> &lt;&lt; אורח &gt;&gt;</w:t>
      </w:r>
      <w:r w:rsidR="00926E53">
        <w:rPr>
          <w:rtl/>
          <w:lang w:eastAsia="he-IL"/>
        </w:rPr>
        <w:t xml:space="preserve"> </w:t>
      </w:r>
      <w:bookmarkEnd w:id="3115"/>
    </w:p>
    <w:p w14:paraId="75358483" w14:textId="77777777" w:rsidR="0032246D" w:rsidRDefault="0032246D" w:rsidP="0032246D">
      <w:pPr>
        <w:pStyle w:val="KeepWithNext"/>
        <w:rPr>
          <w:rtl/>
          <w:lang w:eastAsia="he-IL"/>
        </w:rPr>
      </w:pPr>
    </w:p>
    <w:p w14:paraId="38225D92" w14:textId="77777777" w:rsidR="0032246D" w:rsidRDefault="0032246D" w:rsidP="0032246D">
      <w:pPr>
        <w:rPr>
          <w:rtl/>
          <w:lang w:eastAsia="he-IL"/>
        </w:rPr>
      </w:pPr>
      <w:bookmarkStart w:id="3116" w:name="_ETM_Q1_4644122"/>
      <w:bookmarkStart w:id="3117" w:name="_ETM_Q1_4644168"/>
      <w:bookmarkEnd w:id="3116"/>
      <w:bookmarkEnd w:id="3117"/>
      <w:r>
        <w:rPr>
          <w:rFonts w:hint="cs"/>
          <w:rtl/>
          <w:lang w:eastAsia="he-IL"/>
        </w:rPr>
        <w:t xml:space="preserve">אז אני </w:t>
      </w:r>
      <w:bookmarkStart w:id="3118" w:name="_ETM_Q1_4639820"/>
      <w:bookmarkEnd w:id="3118"/>
      <w:r>
        <w:rPr>
          <w:rFonts w:hint="cs"/>
          <w:rtl/>
          <w:lang w:eastAsia="he-IL"/>
        </w:rPr>
        <w:t xml:space="preserve">אומר </w:t>
      </w:r>
      <w:bookmarkStart w:id="3119" w:name="_ETM_Q1_4646649"/>
      <w:bookmarkEnd w:id="3119"/>
      <w:r>
        <w:rPr>
          <w:rFonts w:hint="cs"/>
          <w:rtl/>
          <w:lang w:eastAsia="he-IL"/>
        </w:rPr>
        <w:t xml:space="preserve">עוד פעם, אדוני, אני נכה 100 פלוס, אני משלם </w:t>
      </w:r>
      <w:bookmarkStart w:id="3120" w:name="_ETM_Q1_4644795"/>
      <w:bookmarkEnd w:id="3120"/>
      <w:r>
        <w:rPr>
          <w:rFonts w:hint="cs"/>
          <w:rtl/>
          <w:lang w:eastAsia="he-IL"/>
        </w:rPr>
        <w:t xml:space="preserve">משכנתא של מיליון שקל ואני מצליח לשלם אותה לא בגלל הסכומים שאגף השיקום משלם לי אלא בזכות זה </w:t>
      </w:r>
      <w:bookmarkStart w:id="3121" w:name="_ETM_Q1_4647919"/>
      <w:bookmarkEnd w:id="3121"/>
      <w:r>
        <w:rPr>
          <w:rFonts w:hint="cs"/>
          <w:rtl/>
          <w:lang w:eastAsia="he-IL"/>
        </w:rPr>
        <w:t xml:space="preserve">שאני עובד ומתפרנס. החלום שלי זה שכל אחד מהחברים שנמצא </w:t>
      </w:r>
      <w:bookmarkStart w:id="3122" w:name="_ETM_Q1_4655664"/>
      <w:bookmarkEnd w:id="3122"/>
      <w:r>
        <w:rPr>
          <w:rFonts w:hint="cs"/>
          <w:rtl/>
          <w:lang w:eastAsia="he-IL"/>
        </w:rPr>
        <w:t xml:space="preserve">מולי יוכל לעבוד ולהתפרנס. אנחנו מבינים שהמציאות הזאת לא מתכנסת </w:t>
      </w:r>
      <w:bookmarkStart w:id="3123" w:name="_ETM_Q1_4662832"/>
      <w:bookmarkEnd w:id="3123"/>
      <w:r>
        <w:rPr>
          <w:rFonts w:hint="cs"/>
          <w:rtl/>
          <w:lang w:eastAsia="he-IL"/>
        </w:rPr>
        <w:t xml:space="preserve">גם פה, השאלה איפה האחוזים יותר. </w:t>
      </w:r>
    </w:p>
    <w:p w14:paraId="7037C0FF" w14:textId="77777777" w:rsidR="0032246D" w:rsidRDefault="0032246D" w:rsidP="0032246D">
      <w:pPr>
        <w:rPr>
          <w:rtl/>
          <w:lang w:eastAsia="he-IL"/>
        </w:rPr>
      </w:pPr>
      <w:bookmarkStart w:id="3124" w:name="_ETM_Q1_4672632"/>
      <w:bookmarkStart w:id="3125" w:name="_ETM_Q1_4672673"/>
      <w:bookmarkEnd w:id="3124"/>
      <w:bookmarkEnd w:id="3125"/>
    </w:p>
    <w:p w14:paraId="3A8ABBF0" w14:textId="4E310EDD" w:rsidR="0032246D" w:rsidRDefault="0032246D" w:rsidP="0032246D">
      <w:pPr>
        <w:rPr>
          <w:rtl/>
          <w:lang w:eastAsia="he-IL"/>
        </w:rPr>
      </w:pPr>
      <w:bookmarkStart w:id="3126" w:name="_ETM_Q1_4672831"/>
      <w:bookmarkStart w:id="3127" w:name="_ETM_Q1_4672863"/>
      <w:bookmarkEnd w:id="3126"/>
      <w:bookmarkEnd w:id="3127"/>
      <w:r>
        <w:rPr>
          <w:rFonts w:hint="cs"/>
          <w:rtl/>
          <w:lang w:eastAsia="he-IL"/>
        </w:rPr>
        <w:t xml:space="preserve">נכון להיום, מהבדיקה שאנחנו </w:t>
      </w:r>
      <w:bookmarkStart w:id="3128" w:name="_ETM_Q1_4667728"/>
      <w:bookmarkEnd w:id="3128"/>
      <w:r>
        <w:rPr>
          <w:rFonts w:hint="cs"/>
          <w:rtl/>
          <w:lang w:eastAsia="he-IL"/>
        </w:rPr>
        <w:t xml:space="preserve">עשינו לפני מספר שנים היינו גאים לומר ש-75% מנכי צה"ל </w:t>
      </w:r>
      <w:bookmarkStart w:id="3129" w:name="_ETM_Q1_4669343"/>
      <w:bookmarkEnd w:id="3129"/>
      <w:r>
        <w:rPr>
          <w:rFonts w:hint="cs"/>
          <w:rtl/>
          <w:lang w:eastAsia="he-IL"/>
        </w:rPr>
        <w:t xml:space="preserve">השתקמו בעבודה, ואתה יודע מה? אני אעיר קצת בעוקצנות, לאו </w:t>
      </w:r>
      <w:bookmarkStart w:id="3130" w:name="_ETM_Q1_4674875"/>
      <w:bookmarkEnd w:id="3130"/>
      <w:r>
        <w:rPr>
          <w:rFonts w:hint="cs"/>
          <w:rtl/>
          <w:lang w:eastAsia="he-IL"/>
        </w:rPr>
        <w:t xml:space="preserve">דווקא בגלל אגף השיקום, הרבה מאוד בגלל האופי והדחיפה ובתי </w:t>
      </w:r>
      <w:bookmarkStart w:id="3131" w:name="_ETM_Q1_4676543"/>
      <w:bookmarkEnd w:id="3131"/>
      <w:r>
        <w:rPr>
          <w:rFonts w:hint="cs"/>
          <w:rtl/>
          <w:lang w:eastAsia="he-IL"/>
        </w:rPr>
        <w:t xml:space="preserve">הלוחם וארגון נכי צה"ל וגם אגף השיקום. עם זאת </w:t>
      </w:r>
      <w:bookmarkStart w:id="3132" w:name="_ETM_Q1_4679893"/>
      <w:bookmarkEnd w:id="3132"/>
      <w:r>
        <w:rPr>
          <w:rFonts w:hint="cs"/>
          <w:rtl/>
          <w:lang w:eastAsia="he-IL"/>
        </w:rPr>
        <w:t xml:space="preserve">יש מגמה מדאיגה של ירידה בכמות המועסקים שהם נכי צה"ל </w:t>
      </w:r>
      <w:bookmarkStart w:id="3133" w:name="_ETM_Q1_4689604"/>
      <w:bookmarkEnd w:id="3133"/>
      <w:r>
        <w:rPr>
          <w:rFonts w:hint="cs"/>
          <w:rtl/>
          <w:lang w:eastAsia="he-IL"/>
        </w:rPr>
        <w:t xml:space="preserve">ולכן אני מתכנס גם להערות של החברים שלי ממול, </w:t>
      </w:r>
      <w:bookmarkStart w:id="3134" w:name="_ETM_Q1_4692664"/>
      <w:bookmarkEnd w:id="3134"/>
      <w:r>
        <w:rPr>
          <w:rFonts w:hint="cs"/>
          <w:rtl/>
          <w:lang w:eastAsia="he-IL"/>
        </w:rPr>
        <w:t xml:space="preserve">אנחנו, גם כארגון נכי צה"ל ובכלל מדינת ישראל וגם </w:t>
      </w:r>
      <w:bookmarkStart w:id="3135" w:name="_ETM_Q1_4695377"/>
      <w:bookmarkEnd w:id="3135"/>
      <w:r>
        <w:rPr>
          <w:rFonts w:hint="cs"/>
          <w:rtl/>
          <w:lang w:eastAsia="he-IL"/>
        </w:rPr>
        <w:t>הוועדה הזאת, לא רק לצאת בקריאה, אולי</w:t>
      </w:r>
      <w:r w:rsidR="00926E53">
        <w:rPr>
          <w:rFonts w:hint="cs"/>
          <w:rtl/>
          <w:lang w:eastAsia="he-IL"/>
        </w:rPr>
        <w:t xml:space="preserve"> </w:t>
      </w:r>
      <w:r>
        <w:rPr>
          <w:rFonts w:hint="cs"/>
          <w:rtl/>
          <w:lang w:eastAsia="he-IL"/>
        </w:rPr>
        <w:t xml:space="preserve">לחזק את </w:t>
      </w:r>
      <w:bookmarkStart w:id="3136" w:name="_ETM_Q1_4700394"/>
      <w:bookmarkEnd w:id="3136"/>
      <w:r>
        <w:rPr>
          <w:rFonts w:hint="cs"/>
          <w:rtl/>
          <w:lang w:eastAsia="he-IL"/>
        </w:rPr>
        <w:t xml:space="preserve">החקיקה ולדאוג לכך שכל פוסט טראומטי, כל נכי צה"ל </w:t>
      </w:r>
      <w:bookmarkStart w:id="3137" w:name="_ETM_Q1_4704338"/>
      <w:bookmarkEnd w:id="3137"/>
      <w:r>
        <w:rPr>
          <w:rFonts w:hint="cs"/>
          <w:rtl/>
          <w:lang w:eastAsia="he-IL"/>
        </w:rPr>
        <w:t xml:space="preserve">בכלל, כולם אחרים, לכן אני לא עושה את </w:t>
      </w:r>
      <w:bookmarkStart w:id="3138" w:name="_ETM_Q1_4707453"/>
      <w:bookmarkEnd w:id="3138"/>
      <w:r>
        <w:rPr>
          <w:rFonts w:hint="cs"/>
          <w:rtl/>
          <w:lang w:eastAsia="he-IL"/>
        </w:rPr>
        <w:t xml:space="preserve">ההפרדה, לדאוג שהם יועסקו בעבודה. </w:t>
      </w:r>
    </w:p>
    <w:p w14:paraId="7C93F30B" w14:textId="77777777" w:rsidR="0032246D" w:rsidRDefault="0032246D" w:rsidP="0032246D">
      <w:pPr>
        <w:rPr>
          <w:rtl/>
          <w:lang w:eastAsia="he-IL"/>
        </w:rPr>
      </w:pPr>
      <w:bookmarkStart w:id="3139" w:name="_ETM_Q1_4708722"/>
      <w:bookmarkStart w:id="3140" w:name="_ETM_Q1_4708765"/>
      <w:bookmarkEnd w:id="3139"/>
      <w:bookmarkEnd w:id="3140"/>
    </w:p>
    <w:p w14:paraId="72A17A73" w14:textId="5C88885E" w:rsidR="0032246D" w:rsidRDefault="0032246D" w:rsidP="0032246D">
      <w:pPr>
        <w:rPr>
          <w:rtl/>
          <w:lang w:eastAsia="he-IL"/>
        </w:rPr>
      </w:pPr>
      <w:bookmarkStart w:id="3141" w:name="_ETM_Q1_4708882"/>
      <w:bookmarkStart w:id="3142" w:name="_ETM_Q1_4708918"/>
      <w:bookmarkEnd w:id="3141"/>
      <w:bookmarkEnd w:id="3142"/>
      <w:r>
        <w:rPr>
          <w:rFonts w:hint="cs"/>
          <w:rtl/>
          <w:lang w:eastAsia="he-IL"/>
        </w:rPr>
        <w:t xml:space="preserve">אני אתן דוגמה פשוטה, </w:t>
      </w:r>
      <w:bookmarkStart w:id="3143" w:name="_ETM_Q1_4711378"/>
      <w:bookmarkEnd w:id="3143"/>
      <w:r>
        <w:rPr>
          <w:rFonts w:hint="cs"/>
          <w:rtl/>
          <w:lang w:eastAsia="he-IL"/>
        </w:rPr>
        <w:t xml:space="preserve">משרד הביטחון עושה אלפי חוזים בשנה, הוא אחד המעסיקים </w:t>
      </w:r>
      <w:bookmarkStart w:id="3144" w:name="_ETM_Q1_4716829"/>
      <w:bookmarkEnd w:id="3144"/>
      <w:r>
        <w:rPr>
          <w:rFonts w:hint="cs"/>
          <w:rtl/>
          <w:lang w:eastAsia="he-IL"/>
        </w:rPr>
        <w:t xml:space="preserve">הגדולים ביותר. מספיק שהוא היה שם בחוזים שלו, ואני לא מדבר על אגף השיקום, אני מדבר על </w:t>
      </w:r>
      <w:proofErr w:type="spellStart"/>
      <w:r>
        <w:rPr>
          <w:rFonts w:hint="cs"/>
          <w:rtl/>
          <w:lang w:eastAsia="he-IL"/>
        </w:rPr>
        <w:t>מינהל</w:t>
      </w:r>
      <w:proofErr w:type="spellEnd"/>
      <w:r>
        <w:rPr>
          <w:rFonts w:hint="cs"/>
          <w:rtl/>
          <w:lang w:eastAsia="he-IL"/>
        </w:rPr>
        <w:t xml:space="preserve"> הרכש, </w:t>
      </w:r>
      <w:bookmarkStart w:id="3145" w:name="_ETM_Q1_4722840"/>
      <w:bookmarkEnd w:id="3145"/>
      <w:r>
        <w:rPr>
          <w:rFonts w:hint="cs"/>
          <w:rtl/>
          <w:lang w:eastAsia="he-IL"/>
        </w:rPr>
        <w:t xml:space="preserve">מלמעלה, מהוראת מנכ"ל, אם הוא היה שם בחוזה שלו </w:t>
      </w:r>
      <w:bookmarkStart w:id="3146" w:name="_ETM_Q1_4726383"/>
      <w:bookmarkEnd w:id="3146"/>
      <w:r>
        <w:rPr>
          <w:rFonts w:hint="cs"/>
          <w:rtl/>
          <w:lang w:eastAsia="he-IL"/>
        </w:rPr>
        <w:t>שכל חברה שרוצה לעבוד מול משרד הביטחון וליהנות ממיליוני</w:t>
      </w:r>
      <w:bookmarkStart w:id="3147" w:name="_ETM_Q1_4728675"/>
      <w:bookmarkEnd w:id="3147"/>
      <w:r>
        <w:rPr>
          <w:rFonts w:hint="cs"/>
          <w:rtl/>
          <w:lang w:eastAsia="he-IL"/>
        </w:rPr>
        <w:t xml:space="preserve"> השקלים שהחוזים האלה מכניסים להם יעסיקו נכה צה"ל אחד או </w:t>
      </w:r>
      <w:bookmarkStart w:id="3148" w:name="_ETM_Q1_4737187"/>
      <w:bookmarkEnd w:id="3148"/>
      <w:r>
        <w:rPr>
          <w:rFonts w:hint="cs"/>
          <w:rtl/>
          <w:lang w:eastAsia="he-IL"/>
        </w:rPr>
        <w:t xml:space="preserve">שניים כל בעיית התעסוקה של נכי צה"ל הייתה נפתרת. </w:t>
      </w:r>
      <w:bookmarkStart w:id="3149" w:name="_ETM_Q1_4737604"/>
      <w:bookmarkEnd w:id="3149"/>
    </w:p>
    <w:p w14:paraId="49A6EA36" w14:textId="77777777" w:rsidR="0032246D" w:rsidRDefault="0032246D" w:rsidP="0032246D">
      <w:pPr>
        <w:rPr>
          <w:rtl/>
          <w:lang w:eastAsia="he-IL"/>
        </w:rPr>
      </w:pPr>
      <w:bookmarkStart w:id="3150" w:name="_ETM_Q1_4737667"/>
      <w:bookmarkStart w:id="3151" w:name="_ETM_Q1_4737725"/>
      <w:bookmarkStart w:id="3152" w:name="_ETM_Q1_4738595"/>
      <w:bookmarkEnd w:id="3150"/>
      <w:bookmarkEnd w:id="3151"/>
      <w:bookmarkEnd w:id="3152"/>
    </w:p>
    <w:p w14:paraId="35747CF7" w14:textId="59890028" w:rsidR="0032246D" w:rsidRDefault="0032246D" w:rsidP="0032246D">
      <w:pPr>
        <w:pStyle w:val="af6"/>
        <w:keepNext/>
        <w:rPr>
          <w:rtl/>
        </w:rPr>
      </w:pPr>
      <w:bookmarkStart w:id="3153" w:name="ET_yor_4996_364"/>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 </w:t>
      </w:r>
      <w:r>
        <w:rPr>
          <w:rtl/>
        </w:rPr>
        <w:t xml:space="preserve">היו"ר ישראל </w:t>
      </w:r>
      <w:proofErr w:type="spellStart"/>
      <w:r>
        <w:rPr>
          <w:rtl/>
        </w:rPr>
        <w:t>אייכלר</w:t>
      </w:r>
      <w:proofErr w:type="spellEnd"/>
      <w:r>
        <w:rPr>
          <w:rtl/>
        </w:rPr>
        <w:t>:</w:t>
      </w:r>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w:t>
      </w:r>
      <w:r w:rsidR="00926E53">
        <w:rPr>
          <w:rtl/>
        </w:rPr>
        <w:t xml:space="preserve"> </w:t>
      </w:r>
      <w:bookmarkEnd w:id="3153"/>
    </w:p>
    <w:p w14:paraId="0CB84D36" w14:textId="77777777" w:rsidR="0032246D" w:rsidRDefault="0032246D" w:rsidP="0032246D">
      <w:pPr>
        <w:pStyle w:val="KeepWithNext"/>
        <w:rPr>
          <w:rtl/>
          <w:lang w:eastAsia="he-IL"/>
        </w:rPr>
      </w:pPr>
    </w:p>
    <w:p w14:paraId="175DABB2" w14:textId="744E18B3" w:rsidR="0032246D" w:rsidRDefault="0032246D" w:rsidP="0032246D">
      <w:pPr>
        <w:rPr>
          <w:rtl/>
          <w:lang w:eastAsia="he-IL"/>
        </w:rPr>
      </w:pPr>
      <w:r>
        <w:rPr>
          <w:rFonts w:hint="cs"/>
          <w:rtl/>
          <w:lang w:eastAsia="he-IL"/>
        </w:rPr>
        <w:t>א</w:t>
      </w:r>
      <w:bookmarkStart w:id="3154" w:name="_ETM_Q1_4739191"/>
      <w:bookmarkStart w:id="3155" w:name="_ETM_Q1_4739246"/>
      <w:bookmarkEnd w:id="3154"/>
      <w:bookmarkEnd w:id="3155"/>
      <w:r>
        <w:rPr>
          <w:rFonts w:hint="cs"/>
          <w:rtl/>
          <w:lang w:eastAsia="he-IL"/>
        </w:rPr>
        <w:t xml:space="preserve">פשר להכניס את זה בחוק? </w:t>
      </w:r>
    </w:p>
    <w:p w14:paraId="0F730658" w14:textId="77777777" w:rsidR="0032246D" w:rsidRDefault="0032246D" w:rsidP="0032246D">
      <w:pPr>
        <w:rPr>
          <w:rtl/>
          <w:lang w:eastAsia="he-IL"/>
        </w:rPr>
      </w:pPr>
      <w:bookmarkStart w:id="3156" w:name="_ETM_Q1_4737335"/>
      <w:bookmarkStart w:id="3157" w:name="_ETM_Q1_4737397"/>
      <w:bookmarkEnd w:id="3156"/>
      <w:bookmarkEnd w:id="3157"/>
    </w:p>
    <w:p w14:paraId="52009391" w14:textId="2E0A8C65" w:rsidR="0032246D" w:rsidRDefault="0032246D" w:rsidP="0032246D">
      <w:pPr>
        <w:pStyle w:val="af9"/>
        <w:keepNext/>
        <w:rPr>
          <w:rtl/>
          <w:lang w:eastAsia="he-IL"/>
        </w:rPr>
      </w:pPr>
      <w:bookmarkStart w:id="3158" w:name="ET_guest_עידן_קלימן_365"/>
      <w:r w:rsidRPr="003224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2246D">
        <w:rPr>
          <w:rStyle w:val="TagStyle"/>
          <w:rtl/>
        </w:rPr>
        <w:t xml:space="preserve"> &lt;&lt; אורח &gt;&gt;</w:t>
      </w:r>
      <w:r w:rsidR="00926E53">
        <w:rPr>
          <w:rtl/>
          <w:lang w:eastAsia="he-IL"/>
        </w:rPr>
        <w:t xml:space="preserve"> </w:t>
      </w:r>
      <w:bookmarkEnd w:id="3158"/>
    </w:p>
    <w:p w14:paraId="070A679C" w14:textId="77777777" w:rsidR="0032246D" w:rsidRDefault="0032246D" w:rsidP="0032246D">
      <w:pPr>
        <w:pStyle w:val="KeepWithNext"/>
        <w:rPr>
          <w:rtl/>
          <w:lang w:eastAsia="he-IL"/>
        </w:rPr>
      </w:pPr>
    </w:p>
    <w:p w14:paraId="3AC5849C" w14:textId="0AD5AA92" w:rsidR="0032246D" w:rsidRDefault="0032246D" w:rsidP="0032246D">
      <w:pPr>
        <w:rPr>
          <w:rtl/>
          <w:lang w:eastAsia="he-IL"/>
        </w:rPr>
      </w:pPr>
      <w:r>
        <w:rPr>
          <w:rFonts w:hint="cs"/>
          <w:rtl/>
          <w:lang w:eastAsia="he-IL"/>
        </w:rPr>
        <w:t>א</w:t>
      </w:r>
      <w:bookmarkStart w:id="3159" w:name="_ETM_Q1_4740495"/>
      <w:bookmarkStart w:id="3160" w:name="_ETM_Q1_4740562"/>
      <w:bookmarkEnd w:id="3159"/>
      <w:bookmarkEnd w:id="3160"/>
      <w:r>
        <w:rPr>
          <w:rFonts w:hint="cs"/>
          <w:rtl/>
          <w:lang w:eastAsia="he-IL"/>
        </w:rPr>
        <w:t xml:space="preserve">ני לא חושב שאפשר להכניס </w:t>
      </w:r>
      <w:bookmarkStart w:id="3161" w:name="_ETM_Q1_4743015"/>
      <w:bookmarkEnd w:id="3161"/>
      <w:r>
        <w:rPr>
          <w:rFonts w:hint="cs"/>
          <w:rtl/>
          <w:lang w:eastAsia="he-IL"/>
        </w:rPr>
        <w:t xml:space="preserve">את זה בחוק הזה. </w:t>
      </w:r>
    </w:p>
    <w:p w14:paraId="20883CF0" w14:textId="77777777" w:rsidR="0032246D" w:rsidRDefault="0032246D" w:rsidP="0032246D">
      <w:pPr>
        <w:rPr>
          <w:rFonts w:ascii="David" w:hAnsi="David"/>
          <w:u w:val="single"/>
          <w:rtl/>
          <w:lang w:eastAsia="he-IL"/>
        </w:rPr>
      </w:pPr>
      <w:bookmarkStart w:id="3162" w:name="_ETM_Q1_4741506"/>
      <w:bookmarkStart w:id="3163" w:name="_ETM_Q1_4741567"/>
      <w:bookmarkStart w:id="3164" w:name="_ETM_Q1_4743081"/>
      <w:bookmarkStart w:id="3165" w:name="_ETM_Q1_4751977"/>
      <w:bookmarkEnd w:id="3162"/>
      <w:bookmarkEnd w:id="3163"/>
      <w:bookmarkEnd w:id="3164"/>
      <w:bookmarkEnd w:id="3165"/>
    </w:p>
    <w:p w14:paraId="1B63E620" w14:textId="76131DEC" w:rsidR="0032246D" w:rsidRDefault="0032246D" w:rsidP="0032246D">
      <w:pPr>
        <w:pStyle w:val="af9"/>
        <w:keepNext/>
        <w:rPr>
          <w:rtl/>
          <w:lang w:eastAsia="he-IL"/>
        </w:rPr>
      </w:pPr>
      <w:bookmarkStart w:id="3166" w:name="ET_guest_יעקב_קובי_סער_סעדה_367"/>
      <w:r w:rsidRPr="0032246D">
        <w:rPr>
          <w:rStyle w:val="TagStyle"/>
          <w:rtl/>
        </w:rPr>
        <w:t xml:space="preserve"> &lt;&lt; אורח &gt;&gt; </w:t>
      </w:r>
      <w:r>
        <w:rPr>
          <w:rtl/>
          <w:lang w:eastAsia="he-IL"/>
        </w:rPr>
        <w:t>יעקב קובי סער סעדה:</w:t>
      </w:r>
      <w:r w:rsidRPr="0032246D">
        <w:rPr>
          <w:rStyle w:val="TagStyle"/>
          <w:rtl/>
        </w:rPr>
        <w:t xml:space="preserve"> &lt;&lt; אורח &gt;&gt;</w:t>
      </w:r>
      <w:r w:rsidR="00926E53">
        <w:rPr>
          <w:rtl/>
          <w:lang w:eastAsia="he-IL"/>
        </w:rPr>
        <w:t xml:space="preserve"> </w:t>
      </w:r>
      <w:bookmarkEnd w:id="3166"/>
    </w:p>
    <w:p w14:paraId="3DE3DC39" w14:textId="77777777" w:rsidR="0032246D" w:rsidRDefault="0032246D" w:rsidP="0032246D">
      <w:pPr>
        <w:pStyle w:val="KeepWithNext"/>
        <w:rPr>
          <w:rtl/>
          <w:lang w:eastAsia="he-IL"/>
        </w:rPr>
      </w:pPr>
    </w:p>
    <w:p w14:paraId="4025A3B3" w14:textId="21088DED" w:rsidR="0032246D" w:rsidRDefault="0032246D" w:rsidP="0032246D">
      <w:pPr>
        <w:rPr>
          <w:rtl/>
          <w:lang w:eastAsia="he-IL"/>
        </w:rPr>
      </w:pPr>
      <w:bookmarkStart w:id="3167" w:name="_ETM_Q1_4752573"/>
      <w:bookmarkStart w:id="3168" w:name="_ETM_Q1_4752631"/>
      <w:bookmarkStart w:id="3169" w:name="_ETM_Q1_4743700"/>
      <w:bookmarkStart w:id="3170" w:name="_ETM_Q1_4743758"/>
      <w:bookmarkEnd w:id="3167"/>
      <w:bookmarkEnd w:id="3168"/>
      <w:bookmarkEnd w:id="3169"/>
      <w:bookmarkEnd w:id="3170"/>
      <w:r>
        <w:rPr>
          <w:rFonts w:hint="cs"/>
          <w:rtl/>
          <w:lang w:eastAsia="he-IL"/>
        </w:rPr>
        <w:t xml:space="preserve">עידן, אני בעצמי פניתי לאגף </w:t>
      </w:r>
      <w:bookmarkStart w:id="3171" w:name="_ETM_Q1_4744697"/>
      <w:bookmarkEnd w:id="3171"/>
      <w:r>
        <w:rPr>
          <w:rFonts w:hint="cs"/>
          <w:rtl/>
          <w:lang w:eastAsia="he-IL"/>
        </w:rPr>
        <w:t xml:space="preserve">השיקום שהחברה שלנו מוכנה להעסיק נכה צה"ל. עד היום לא </w:t>
      </w:r>
      <w:bookmarkStart w:id="3172" w:name="_ETM_Q1_4748315"/>
      <w:bookmarkEnd w:id="3172"/>
      <w:r>
        <w:rPr>
          <w:rFonts w:hint="cs"/>
          <w:rtl/>
          <w:lang w:eastAsia="he-IL"/>
        </w:rPr>
        <w:t>קיבלנ</w:t>
      </w:r>
      <w:r w:rsidR="00DE61BA">
        <w:rPr>
          <w:rFonts w:hint="cs"/>
          <w:rtl/>
          <w:lang w:eastAsia="he-IL"/>
        </w:rPr>
        <w:t xml:space="preserve">ו </w:t>
      </w:r>
      <w:r>
        <w:rPr>
          <w:rFonts w:hint="cs"/>
          <w:rtl/>
          <w:lang w:eastAsia="he-IL"/>
        </w:rPr>
        <w:t xml:space="preserve">פנייה אחת של נכה צה"ל כי אגף השיקום </w:t>
      </w:r>
      <w:bookmarkStart w:id="3173" w:name="_ETM_Q1_4751855"/>
      <w:bookmarkEnd w:id="3173"/>
      <w:r>
        <w:rPr>
          <w:rFonts w:hint="cs"/>
          <w:rtl/>
          <w:lang w:eastAsia="he-IL"/>
        </w:rPr>
        <w:t xml:space="preserve">לא הפנה. </w:t>
      </w:r>
      <w:bookmarkStart w:id="3174" w:name="_ETM_Q1_4754458"/>
      <w:bookmarkEnd w:id="3174"/>
    </w:p>
    <w:p w14:paraId="6F76729F" w14:textId="77777777" w:rsidR="0032246D" w:rsidRDefault="0032246D" w:rsidP="0032246D">
      <w:pPr>
        <w:rPr>
          <w:rtl/>
          <w:lang w:eastAsia="he-IL"/>
        </w:rPr>
      </w:pPr>
      <w:bookmarkStart w:id="3175" w:name="_ETM_Q1_4754514"/>
      <w:bookmarkEnd w:id="3175"/>
    </w:p>
    <w:p w14:paraId="729543E8" w14:textId="78DA3D74" w:rsidR="0032246D" w:rsidRDefault="0032246D" w:rsidP="0032246D">
      <w:pPr>
        <w:pStyle w:val="af9"/>
        <w:keepNext/>
        <w:rPr>
          <w:rtl/>
          <w:lang w:eastAsia="he-IL"/>
        </w:rPr>
      </w:pPr>
      <w:bookmarkStart w:id="3176" w:name="ET_guest_עידן_קלימן_368"/>
      <w:r w:rsidRPr="003224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2246D">
        <w:rPr>
          <w:rStyle w:val="TagStyle"/>
          <w:rtl/>
        </w:rPr>
        <w:t xml:space="preserve"> &lt;&lt; אורח &gt;&gt;</w:t>
      </w:r>
      <w:r w:rsidR="00926E53">
        <w:rPr>
          <w:rtl/>
          <w:lang w:eastAsia="he-IL"/>
        </w:rPr>
        <w:t xml:space="preserve"> </w:t>
      </w:r>
      <w:bookmarkEnd w:id="3176"/>
    </w:p>
    <w:p w14:paraId="3C4ECF47" w14:textId="77777777" w:rsidR="0032246D" w:rsidRDefault="0032246D" w:rsidP="0032246D">
      <w:pPr>
        <w:pStyle w:val="KeepWithNext"/>
        <w:rPr>
          <w:rtl/>
          <w:lang w:eastAsia="he-IL"/>
        </w:rPr>
      </w:pPr>
    </w:p>
    <w:p w14:paraId="58FA3A86" w14:textId="77777777" w:rsidR="0032246D" w:rsidRDefault="0032246D" w:rsidP="0032246D">
      <w:pPr>
        <w:rPr>
          <w:rtl/>
          <w:lang w:eastAsia="he-IL"/>
        </w:rPr>
      </w:pPr>
      <w:bookmarkStart w:id="3177" w:name="_ETM_Q1_4750901"/>
      <w:bookmarkStart w:id="3178" w:name="_ETM_Q1_4750961"/>
      <w:bookmarkEnd w:id="3177"/>
      <w:bookmarkEnd w:id="3178"/>
      <w:r>
        <w:rPr>
          <w:rFonts w:hint="cs"/>
          <w:rtl/>
          <w:lang w:eastAsia="he-IL"/>
        </w:rPr>
        <w:t xml:space="preserve">קובי, יקירי, אני לא סתם אומר את זה. </w:t>
      </w:r>
      <w:bookmarkStart w:id="3179" w:name="_ETM_Q1_4755739"/>
      <w:bookmarkEnd w:id="3179"/>
      <w:r>
        <w:rPr>
          <w:rFonts w:hint="cs"/>
          <w:rtl/>
          <w:lang w:eastAsia="he-IL"/>
        </w:rPr>
        <w:t xml:space="preserve">אני בערך עברתי, גם כיושב ראש מחוז וגם כיושב ראש </w:t>
      </w:r>
      <w:bookmarkStart w:id="3180" w:name="_ETM_Q1_4757466"/>
      <w:bookmarkEnd w:id="3180"/>
      <w:r>
        <w:rPr>
          <w:rFonts w:hint="cs"/>
          <w:rtl/>
          <w:lang w:eastAsia="he-IL"/>
        </w:rPr>
        <w:t xml:space="preserve">ארגון, משהו כמו שישה-שבעה מנכ"לים שונים של משרד הביטחון, מכולם </w:t>
      </w:r>
      <w:bookmarkStart w:id="3181" w:name="_ETM_Q1_4766035"/>
      <w:bookmarkEnd w:id="3181"/>
      <w:r>
        <w:rPr>
          <w:rFonts w:hint="cs"/>
          <w:rtl/>
          <w:lang w:eastAsia="he-IL"/>
        </w:rPr>
        <w:t xml:space="preserve">שמעתי את ההבטחה ואת הרעיון שהם יכניסו את זה לתוך </w:t>
      </w:r>
      <w:bookmarkStart w:id="3182" w:name="_ETM_Q1_4767590"/>
      <w:bookmarkEnd w:id="3182"/>
      <w:r>
        <w:rPr>
          <w:rFonts w:hint="cs"/>
          <w:rtl/>
          <w:lang w:eastAsia="he-IL"/>
        </w:rPr>
        <w:t xml:space="preserve">משרד הביטחון. זה לא קורה ואנחנו מבינים את זה, לכן, </w:t>
      </w:r>
      <w:bookmarkStart w:id="3183" w:name="_ETM_Q1_4771658"/>
      <w:bookmarkEnd w:id="3183"/>
      <w:r>
        <w:rPr>
          <w:rFonts w:hint="cs"/>
          <w:rtl/>
          <w:lang w:eastAsia="he-IL"/>
        </w:rPr>
        <w:t xml:space="preserve">אדוני, אני חושב שהדרך הנכונה, אם אנחנו לוקחים את הדימוי של העכבר </w:t>
      </w:r>
      <w:bookmarkStart w:id="3184" w:name="_ETM_Q1_4773964"/>
      <w:bookmarkEnd w:id="3184"/>
      <w:r>
        <w:rPr>
          <w:rFonts w:hint="cs"/>
          <w:rtl/>
          <w:lang w:eastAsia="he-IL"/>
        </w:rPr>
        <w:t xml:space="preserve">שמגיע לגבינה, והגבינה זה הדירה, הדרך הנכונה היא </w:t>
      </w:r>
      <w:bookmarkStart w:id="3185" w:name="_ETM_Q1_4778852"/>
      <w:bookmarkEnd w:id="3185"/>
      <w:r>
        <w:rPr>
          <w:rFonts w:hint="cs"/>
          <w:rtl/>
          <w:lang w:eastAsia="he-IL"/>
        </w:rPr>
        <w:t xml:space="preserve">לייצר חקיקה שיקומית שמצד אחד תיתן תמריצים לנכה שיוצא לעבוד </w:t>
      </w:r>
      <w:bookmarkStart w:id="3186" w:name="_ETM_Q1_4788381"/>
      <w:bookmarkEnd w:id="3186"/>
      <w:r>
        <w:rPr>
          <w:rFonts w:hint="cs"/>
          <w:rtl/>
          <w:lang w:eastAsia="he-IL"/>
        </w:rPr>
        <w:t xml:space="preserve">ומצד שני תכריח את המדינה, ובזה תאפשר לאגף </w:t>
      </w:r>
      <w:bookmarkStart w:id="3187" w:name="_ETM_Q1_4788215"/>
      <w:bookmarkEnd w:id="3187"/>
      <w:r>
        <w:rPr>
          <w:rFonts w:hint="cs"/>
          <w:rtl/>
          <w:lang w:eastAsia="he-IL"/>
        </w:rPr>
        <w:t xml:space="preserve">השיקום, לעזור לאגף השיקום, </w:t>
      </w:r>
      <w:bookmarkStart w:id="3188" w:name="_ETM_Q1_4382779"/>
      <w:bookmarkStart w:id="3189" w:name="_ETM_Q1_4382818"/>
      <w:bookmarkEnd w:id="3188"/>
      <w:bookmarkEnd w:id="3189"/>
      <w:r>
        <w:rPr>
          <w:rFonts w:hint="cs"/>
          <w:rtl/>
          <w:lang w:eastAsia="he-IL"/>
        </w:rPr>
        <w:t>תכריח את המדינה להעסיק פצו</w:t>
      </w:r>
      <w:bookmarkStart w:id="3190" w:name="_ETM_Q1_4793114"/>
      <w:bookmarkEnd w:id="3190"/>
      <w:r>
        <w:rPr>
          <w:rFonts w:hint="cs"/>
          <w:rtl/>
          <w:lang w:eastAsia="he-IL"/>
        </w:rPr>
        <w:t xml:space="preserve">עי צה"ל. </w:t>
      </w:r>
      <w:bookmarkStart w:id="3191" w:name="_ETM_Q1_4812395"/>
      <w:bookmarkEnd w:id="3191"/>
    </w:p>
    <w:p w14:paraId="38F11D46" w14:textId="77777777" w:rsidR="0032246D" w:rsidRDefault="0032246D" w:rsidP="0032246D">
      <w:pPr>
        <w:rPr>
          <w:rtl/>
          <w:lang w:eastAsia="he-IL"/>
        </w:rPr>
      </w:pPr>
      <w:bookmarkStart w:id="3192" w:name="_ETM_Q1_4812436"/>
      <w:bookmarkEnd w:id="3192"/>
    </w:p>
    <w:p w14:paraId="3EA04343" w14:textId="0743E6EF" w:rsidR="00EC32CF" w:rsidRDefault="0032246D" w:rsidP="0032246D">
      <w:pPr>
        <w:rPr>
          <w:rtl/>
          <w:lang w:eastAsia="he-IL"/>
        </w:rPr>
      </w:pPr>
      <w:bookmarkStart w:id="3193" w:name="_ETM_Q1_4812811"/>
      <w:bookmarkStart w:id="3194" w:name="_ETM_Q1_4812848"/>
      <w:bookmarkEnd w:id="3193"/>
      <w:bookmarkEnd w:id="3194"/>
      <w:r>
        <w:rPr>
          <w:rFonts w:hint="cs"/>
          <w:rtl/>
          <w:lang w:eastAsia="he-IL"/>
        </w:rPr>
        <w:t xml:space="preserve">נתנו פה דוגמה נכונה לפני מספר ימים, </w:t>
      </w:r>
      <w:bookmarkStart w:id="3195" w:name="_ETM_Q1_4800345"/>
      <w:bookmarkEnd w:id="3195"/>
      <w:r>
        <w:rPr>
          <w:rFonts w:hint="cs"/>
          <w:rtl/>
          <w:lang w:eastAsia="he-IL"/>
        </w:rPr>
        <w:t xml:space="preserve">אמרו שבדיה, אני חושב שזו טעות, זה נורבגיה, אמר </w:t>
      </w:r>
      <w:bookmarkStart w:id="3196" w:name="_ETM_Q1_4804583"/>
      <w:bookmarkEnd w:id="3196"/>
      <w:r>
        <w:rPr>
          <w:rFonts w:hint="cs"/>
          <w:rtl/>
          <w:lang w:eastAsia="he-IL"/>
        </w:rPr>
        <w:t xml:space="preserve">את זה פרופ' </w:t>
      </w:r>
      <w:proofErr w:type="spellStart"/>
      <w:r>
        <w:rPr>
          <w:rFonts w:hint="cs"/>
          <w:rtl/>
          <w:lang w:eastAsia="he-IL"/>
        </w:rPr>
        <w:t>רימרמן</w:t>
      </w:r>
      <w:proofErr w:type="spellEnd"/>
      <w:r>
        <w:rPr>
          <w:rFonts w:hint="cs"/>
          <w:rtl/>
          <w:lang w:eastAsia="he-IL"/>
        </w:rPr>
        <w:t xml:space="preserve"> בזמנו בוועדה שבחנה את תגמולי </w:t>
      </w:r>
      <w:bookmarkStart w:id="3197" w:name="_ETM_Q1_4808572"/>
      <w:bookmarkEnd w:id="3197"/>
      <w:r>
        <w:rPr>
          <w:rFonts w:hint="cs"/>
          <w:rtl/>
          <w:lang w:eastAsia="he-IL"/>
        </w:rPr>
        <w:t xml:space="preserve">הקיום, מבחן ההכנסה, שהמדינה משלמת לכל מעסיק שמעסיק נכה </w:t>
      </w:r>
      <w:bookmarkStart w:id="3198" w:name="_ETM_Q1_4810704"/>
      <w:bookmarkEnd w:id="3198"/>
      <w:r>
        <w:rPr>
          <w:rFonts w:hint="cs"/>
          <w:rtl/>
          <w:lang w:eastAsia="he-IL"/>
        </w:rPr>
        <w:t>של הצבא הנורבגי</w:t>
      </w:r>
      <w:r w:rsidR="00926E53">
        <w:rPr>
          <w:rFonts w:hint="cs"/>
          <w:rtl/>
          <w:lang w:eastAsia="he-IL"/>
        </w:rPr>
        <w:t>.</w:t>
      </w:r>
    </w:p>
    <w:p w14:paraId="51F3124B" w14:textId="77777777" w:rsidR="0032246D" w:rsidRDefault="0032246D" w:rsidP="0032246D">
      <w:pPr>
        <w:rPr>
          <w:rtl/>
          <w:lang w:eastAsia="he-IL"/>
        </w:rPr>
      </w:pPr>
      <w:bookmarkStart w:id="3199" w:name="_ETM_Q1_4813857"/>
      <w:bookmarkStart w:id="3200" w:name="_ETM_Q1_4813896"/>
      <w:bookmarkEnd w:id="3199"/>
      <w:bookmarkEnd w:id="3200"/>
    </w:p>
    <w:p w14:paraId="400D1E49" w14:textId="0B4D1EA1" w:rsidR="0032246D" w:rsidRDefault="0032246D" w:rsidP="0032246D">
      <w:pPr>
        <w:pStyle w:val="af9"/>
        <w:keepNext/>
        <w:rPr>
          <w:rtl/>
          <w:lang w:eastAsia="he-IL"/>
        </w:rPr>
      </w:pPr>
      <w:bookmarkStart w:id="3201" w:name="ET_guest_שפרה_שחר_369"/>
      <w:r w:rsidRPr="0032246D">
        <w:rPr>
          <w:rStyle w:val="TagStyle"/>
          <w:rtl/>
        </w:rPr>
        <w:t xml:space="preserve"> &lt;&lt; אורח &gt;&gt; </w:t>
      </w:r>
      <w:r>
        <w:rPr>
          <w:rtl/>
          <w:lang w:eastAsia="he-IL"/>
        </w:rPr>
        <w:t>שפרה שחר:</w:t>
      </w:r>
      <w:r w:rsidRPr="0032246D">
        <w:rPr>
          <w:rStyle w:val="TagStyle"/>
          <w:rtl/>
        </w:rPr>
        <w:t xml:space="preserve"> &lt;&lt; אורח &gt;&gt;</w:t>
      </w:r>
      <w:r w:rsidR="00926E53">
        <w:rPr>
          <w:rtl/>
          <w:lang w:eastAsia="he-IL"/>
        </w:rPr>
        <w:t xml:space="preserve"> </w:t>
      </w:r>
      <w:bookmarkEnd w:id="3201"/>
    </w:p>
    <w:p w14:paraId="2EDEA5E2" w14:textId="77777777" w:rsidR="0032246D" w:rsidRDefault="0032246D" w:rsidP="0032246D">
      <w:pPr>
        <w:pStyle w:val="KeepWithNext"/>
        <w:rPr>
          <w:rtl/>
          <w:lang w:eastAsia="he-IL"/>
        </w:rPr>
      </w:pPr>
    </w:p>
    <w:p w14:paraId="6E469FA2" w14:textId="499D6459" w:rsidR="0032246D" w:rsidRDefault="0032246D" w:rsidP="0032246D">
      <w:pPr>
        <w:rPr>
          <w:rtl/>
          <w:lang w:eastAsia="he-IL"/>
        </w:rPr>
      </w:pPr>
      <w:bookmarkStart w:id="3202" w:name="_ETM_Q1_4816268"/>
      <w:bookmarkStart w:id="3203" w:name="_ETM_Q1_4816299"/>
      <w:bookmarkEnd w:id="3202"/>
      <w:bookmarkEnd w:id="3203"/>
      <w:r>
        <w:rPr>
          <w:rFonts w:hint="cs"/>
          <w:rtl/>
          <w:lang w:eastAsia="he-IL"/>
        </w:rPr>
        <w:t xml:space="preserve">זה שבדיה. </w:t>
      </w:r>
    </w:p>
    <w:p w14:paraId="00C92F06" w14:textId="77777777" w:rsidR="0032246D" w:rsidRDefault="0032246D" w:rsidP="0032246D">
      <w:pPr>
        <w:rPr>
          <w:rtl/>
          <w:lang w:eastAsia="he-IL"/>
        </w:rPr>
      </w:pPr>
      <w:bookmarkStart w:id="3204" w:name="_ETM_Q1_4817913"/>
      <w:bookmarkStart w:id="3205" w:name="_ETM_Q1_4817947"/>
      <w:bookmarkStart w:id="3206" w:name="_ETM_Q1_4819177"/>
      <w:bookmarkEnd w:id="3204"/>
      <w:bookmarkEnd w:id="3205"/>
      <w:bookmarkEnd w:id="3206"/>
    </w:p>
    <w:p w14:paraId="2ABA779A" w14:textId="71A79571" w:rsidR="0032246D" w:rsidRDefault="0032246D" w:rsidP="0032246D">
      <w:pPr>
        <w:pStyle w:val="af9"/>
        <w:keepNext/>
        <w:rPr>
          <w:rtl/>
          <w:lang w:eastAsia="he-IL"/>
        </w:rPr>
      </w:pPr>
      <w:bookmarkStart w:id="3207" w:name="ET_guest_עידן_קלימן_370"/>
      <w:r w:rsidRPr="003224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2246D">
        <w:rPr>
          <w:rStyle w:val="TagStyle"/>
          <w:rtl/>
        </w:rPr>
        <w:t xml:space="preserve"> &lt;&lt; אורח &gt;&gt;</w:t>
      </w:r>
      <w:r w:rsidR="00926E53">
        <w:rPr>
          <w:rtl/>
          <w:lang w:eastAsia="he-IL"/>
        </w:rPr>
        <w:t xml:space="preserve"> </w:t>
      </w:r>
      <w:bookmarkEnd w:id="3207"/>
    </w:p>
    <w:p w14:paraId="1FECE540" w14:textId="77777777" w:rsidR="0032246D" w:rsidRDefault="0032246D" w:rsidP="0032246D">
      <w:pPr>
        <w:pStyle w:val="KeepWithNext"/>
        <w:rPr>
          <w:rtl/>
          <w:lang w:eastAsia="he-IL"/>
        </w:rPr>
      </w:pPr>
    </w:p>
    <w:p w14:paraId="0D4A7309" w14:textId="2FDF5384" w:rsidR="0032246D" w:rsidRDefault="0032246D" w:rsidP="0032246D">
      <w:pPr>
        <w:rPr>
          <w:rtl/>
          <w:lang w:eastAsia="he-IL"/>
        </w:rPr>
      </w:pPr>
      <w:bookmarkStart w:id="3208" w:name="_ETM_Q1_4819575"/>
      <w:bookmarkStart w:id="3209" w:name="_ETM_Q1_4819625"/>
      <w:bookmarkEnd w:id="3208"/>
      <w:bookmarkEnd w:id="3209"/>
      <w:r>
        <w:rPr>
          <w:rFonts w:hint="cs"/>
          <w:rtl/>
          <w:lang w:eastAsia="he-IL"/>
        </w:rPr>
        <w:t xml:space="preserve">לא משנה, צפון אירופה, </w:t>
      </w:r>
      <w:bookmarkStart w:id="3210" w:name="_ETM_Q1_4818507"/>
      <w:bookmarkEnd w:id="3210"/>
      <w:r>
        <w:rPr>
          <w:rFonts w:hint="cs"/>
          <w:rtl/>
          <w:lang w:eastAsia="he-IL"/>
        </w:rPr>
        <w:t xml:space="preserve">על זה </w:t>
      </w:r>
      <w:bookmarkStart w:id="3211" w:name="_ETM_Q1_4820059"/>
      <w:bookmarkStart w:id="3212" w:name="_ETM_Q1_4820092"/>
      <w:bookmarkEnd w:id="3211"/>
      <w:bookmarkEnd w:id="3212"/>
      <w:r>
        <w:rPr>
          <w:rFonts w:hint="cs"/>
          <w:rtl/>
          <w:lang w:eastAsia="he-IL"/>
        </w:rPr>
        <w:t>נסכים.</w:t>
      </w:r>
    </w:p>
    <w:p w14:paraId="0BFDB75C" w14:textId="77777777" w:rsidR="0032246D" w:rsidRDefault="0032246D" w:rsidP="0032246D">
      <w:pPr>
        <w:rPr>
          <w:rtl/>
          <w:lang w:eastAsia="he-IL"/>
        </w:rPr>
      </w:pPr>
      <w:bookmarkStart w:id="3213" w:name="_ETM_Q1_4817644"/>
      <w:bookmarkStart w:id="3214" w:name="_ETM_Q1_4817679"/>
      <w:bookmarkEnd w:id="3213"/>
      <w:bookmarkEnd w:id="3214"/>
    </w:p>
    <w:p w14:paraId="2682F8D9" w14:textId="1D11D860" w:rsidR="0032246D" w:rsidRDefault="0032246D" w:rsidP="0032246D">
      <w:pPr>
        <w:pStyle w:val="af6"/>
        <w:keepNext/>
        <w:rPr>
          <w:rtl/>
        </w:rPr>
      </w:pPr>
      <w:bookmarkStart w:id="3215" w:name="ET_yor_4996_371"/>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 </w:t>
      </w:r>
      <w:r>
        <w:rPr>
          <w:rtl/>
        </w:rPr>
        <w:t xml:space="preserve">היו"ר ישראל </w:t>
      </w:r>
      <w:proofErr w:type="spellStart"/>
      <w:r>
        <w:rPr>
          <w:rtl/>
        </w:rPr>
        <w:t>אייכלר</w:t>
      </w:r>
      <w:proofErr w:type="spellEnd"/>
      <w:r>
        <w:rPr>
          <w:rtl/>
        </w:rPr>
        <w:t>:</w:t>
      </w:r>
      <w:r w:rsidRPr="0032246D">
        <w:rPr>
          <w:rStyle w:val="TagStyle"/>
          <w:rtl/>
        </w:rPr>
        <w:t xml:space="preserve"> &lt;&lt; </w:t>
      </w:r>
      <w:proofErr w:type="spellStart"/>
      <w:r w:rsidRPr="0032246D">
        <w:rPr>
          <w:rStyle w:val="TagStyle"/>
          <w:rtl/>
        </w:rPr>
        <w:t>יור</w:t>
      </w:r>
      <w:proofErr w:type="spellEnd"/>
      <w:r w:rsidRPr="0032246D">
        <w:rPr>
          <w:rStyle w:val="TagStyle"/>
          <w:rtl/>
        </w:rPr>
        <w:t xml:space="preserve"> &gt;&gt;</w:t>
      </w:r>
      <w:r w:rsidR="00926E53">
        <w:rPr>
          <w:rtl/>
        </w:rPr>
        <w:t xml:space="preserve"> </w:t>
      </w:r>
      <w:bookmarkEnd w:id="3215"/>
    </w:p>
    <w:p w14:paraId="12FFF01A" w14:textId="77777777" w:rsidR="0032246D" w:rsidRDefault="0032246D" w:rsidP="0032246D">
      <w:pPr>
        <w:pStyle w:val="KeepWithNext"/>
        <w:rPr>
          <w:rtl/>
          <w:lang w:eastAsia="he-IL"/>
        </w:rPr>
      </w:pPr>
    </w:p>
    <w:p w14:paraId="52847EBA" w14:textId="7A124243" w:rsidR="0032246D" w:rsidRDefault="0032246D" w:rsidP="0032246D">
      <w:pPr>
        <w:rPr>
          <w:rtl/>
          <w:lang w:eastAsia="he-IL"/>
        </w:rPr>
      </w:pPr>
      <w:bookmarkStart w:id="3216" w:name="_ETM_Q1_4818823"/>
      <w:bookmarkStart w:id="3217" w:name="_ETM_Q1_4818871"/>
      <w:bookmarkEnd w:id="3216"/>
      <w:bookmarkEnd w:id="3217"/>
      <w:r>
        <w:rPr>
          <w:rFonts w:hint="cs"/>
          <w:rtl/>
          <w:lang w:eastAsia="he-IL"/>
        </w:rPr>
        <w:t xml:space="preserve">יש שם מלחמות גדולות. </w:t>
      </w:r>
    </w:p>
    <w:p w14:paraId="54A8EF02" w14:textId="77777777" w:rsidR="0032246D" w:rsidRDefault="0032246D" w:rsidP="0032246D">
      <w:pPr>
        <w:rPr>
          <w:rtl/>
          <w:lang w:eastAsia="he-IL"/>
        </w:rPr>
      </w:pPr>
      <w:bookmarkStart w:id="3218" w:name="_ETM_Q1_4822781"/>
      <w:bookmarkStart w:id="3219" w:name="_ETM_Q1_4822819"/>
      <w:bookmarkEnd w:id="3218"/>
      <w:bookmarkEnd w:id="3219"/>
    </w:p>
    <w:p w14:paraId="64ACA0F5" w14:textId="0A96F16D" w:rsidR="0032246D" w:rsidRDefault="0032246D" w:rsidP="0032246D">
      <w:pPr>
        <w:pStyle w:val="af9"/>
        <w:keepNext/>
        <w:rPr>
          <w:rtl/>
          <w:lang w:eastAsia="he-IL"/>
        </w:rPr>
      </w:pPr>
      <w:bookmarkStart w:id="3220" w:name="ET_guest_עידן_קלימן_372"/>
      <w:r w:rsidRPr="003224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2246D">
        <w:rPr>
          <w:rStyle w:val="TagStyle"/>
          <w:rtl/>
        </w:rPr>
        <w:t xml:space="preserve"> &lt;&lt; אורח &gt;&gt;</w:t>
      </w:r>
      <w:r w:rsidR="00926E53">
        <w:rPr>
          <w:rtl/>
          <w:lang w:eastAsia="he-IL"/>
        </w:rPr>
        <w:t xml:space="preserve"> </w:t>
      </w:r>
      <w:bookmarkEnd w:id="3220"/>
    </w:p>
    <w:p w14:paraId="4DCF742C" w14:textId="77777777" w:rsidR="0032246D" w:rsidRDefault="0032246D" w:rsidP="0032246D">
      <w:pPr>
        <w:pStyle w:val="KeepWithNext"/>
        <w:rPr>
          <w:rtl/>
          <w:lang w:eastAsia="he-IL"/>
        </w:rPr>
      </w:pPr>
    </w:p>
    <w:p w14:paraId="1C0BA654" w14:textId="14C66B82" w:rsidR="0032246D" w:rsidRDefault="0032246D" w:rsidP="0032246D">
      <w:pPr>
        <w:rPr>
          <w:rtl/>
          <w:lang w:eastAsia="he-IL"/>
        </w:rPr>
      </w:pPr>
      <w:bookmarkStart w:id="3221" w:name="_ETM_Q1_4824759"/>
      <w:bookmarkStart w:id="3222" w:name="_ETM_Q1_4824790"/>
      <w:bookmarkEnd w:id="3221"/>
      <w:bookmarkEnd w:id="3222"/>
      <w:r>
        <w:rPr>
          <w:rFonts w:hint="cs"/>
          <w:rtl/>
          <w:lang w:eastAsia="he-IL"/>
        </w:rPr>
        <w:t xml:space="preserve">היו להם הרבה </w:t>
      </w:r>
      <w:bookmarkStart w:id="3223" w:name="_ETM_Q1_4821595"/>
      <w:bookmarkEnd w:id="3223"/>
      <w:r>
        <w:rPr>
          <w:rFonts w:hint="cs"/>
          <w:rtl/>
          <w:lang w:eastAsia="he-IL"/>
        </w:rPr>
        <w:t xml:space="preserve">מאוד פצועים של מלחמת העולם השנייה וגם יש להם פצועים </w:t>
      </w:r>
      <w:bookmarkStart w:id="3224" w:name="_ETM_Q1_4823092"/>
      <w:bookmarkEnd w:id="3224"/>
      <w:r>
        <w:rPr>
          <w:rFonts w:hint="cs"/>
          <w:rtl/>
          <w:lang w:eastAsia="he-IL"/>
        </w:rPr>
        <w:t>של כוחות השלום, האו"ם וכאלה. אבל בסופו של דבר אני</w:t>
      </w:r>
      <w:bookmarkStart w:id="3225" w:name="_ETM_Q1_4830950"/>
      <w:bookmarkEnd w:id="3225"/>
      <w:r>
        <w:rPr>
          <w:rFonts w:hint="cs"/>
          <w:rtl/>
          <w:lang w:eastAsia="he-IL"/>
        </w:rPr>
        <w:t xml:space="preserve"> חושב שזה גם היה מתפרס הרבה יותר רחב והיה </w:t>
      </w:r>
      <w:bookmarkStart w:id="3226" w:name="_ETM_Q1_4832514"/>
      <w:bookmarkEnd w:id="3226"/>
      <w:r>
        <w:rPr>
          <w:rFonts w:hint="cs"/>
          <w:rtl/>
          <w:lang w:eastAsia="he-IL"/>
        </w:rPr>
        <w:t xml:space="preserve">למדינה תקציבית הרבה יותר קל לאכול את זה. ואני אומר לך משפט </w:t>
      </w:r>
      <w:bookmarkStart w:id="3227" w:name="_ETM_Q1_4838240"/>
      <w:bookmarkEnd w:id="3227"/>
      <w:r>
        <w:rPr>
          <w:rFonts w:hint="cs"/>
          <w:rtl/>
          <w:lang w:eastAsia="he-IL"/>
        </w:rPr>
        <w:t xml:space="preserve">אחרון, זה שהפצוע יקום כל בוקר ויעבוד </w:t>
      </w:r>
      <w:bookmarkStart w:id="3228" w:name="_ETM_Q1_4845776"/>
      <w:bookmarkEnd w:id="3228"/>
      <w:r>
        <w:rPr>
          <w:rFonts w:hint="cs"/>
          <w:rtl/>
          <w:lang w:eastAsia="he-IL"/>
        </w:rPr>
        <w:t>עם אנשים נורמט</w:t>
      </w:r>
      <w:r w:rsidR="00926E53">
        <w:rPr>
          <w:rFonts w:hint="cs"/>
          <w:rtl/>
          <w:lang w:eastAsia="he-IL"/>
        </w:rPr>
        <w:t>יב</w:t>
      </w:r>
      <w:r>
        <w:rPr>
          <w:rFonts w:hint="cs"/>
          <w:rtl/>
          <w:lang w:eastAsia="he-IL"/>
        </w:rPr>
        <w:t xml:space="preserve">יים בחברה שאפתנית, בחברה בריאה, ויהיה עסוק בעבודה </w:t>
      </w:r>
      <w:bookmarkStart w:id="3229" w:name="_ETM_Q1_4854144"/>
      <w:bookmarkEnd w:id="3229"/>
      <w:r>
        <w:rPr>
          <w:rFonts w:hint="cs"/>
          <w:rtl/>
          <w:lang w:eastAsia="he-IL"/>
        </w:rPr>
        <w:t xml:space="preserve">ולא </w:t>
      </w:r>
      <w:proofErr w:type="spellStart"/>
      <w:r>
        <w:rPr>
          <w:rFonts w:hint="cs"/>
          <w:rtl/>
          <w:lang w:eastAsia="he-IL"/>
        </w:rPr>
        <w:t>במרמור</w:t>
      </w:r>
      <w:proofErr w:type="spellEnd"/>
      <w:r>
        <w:rPr>
          <w:rFonts w:hint="cs"/>
          <w:rtl/>
          <w:lang w:eastAsia="he-IL"/>
        </w:rPr>
        <w:t xml:space="preserve"> שהוא יושב בבית, זה </w:t>
      </w:r>
      <w:r w:rsidR="00DE61BA">
        <w:rPr>
          <w:rFonts w:hint="cs"/>
          <w:rtl/>
          <w:lang w:eastAsia="he-IL"/>
        </w:rPr>
        <w:t xml:space="preserve">הפתרון </w:t>
      </w:r>
      <w:proofErr w:type="spellStart"/>
      <w:r w:rsidR="00DE61BA">
        <w:rPr>
          <w:rFonts w:hint="cs"/>
          <w:rtl/>
          <w:lang w:eastAsia="he-IL"/>
        </w:rPr>
        <w:t>האמיתי</w:t>
      </w:r>
      <w:proofErr w:type="spellEnd"/>
      <w:r w:rsidR="00DE61BA">
        <w:rPr>
          <w:rFonts w:hint="cs"/>
          <w:rtl/>
          <w:lang w:eastAsia="he-IL"/>
        </w:rPr>
        <w:t xml:space="preserve"> ולא לשבת </w:t>
      </w:r>
      <w:bookmarkStart w:id="3230" w:name="_ETM_Q1_4857742"/>
      <w:bookmarkEnd w:id="3230"/>
      <w:r w:rsidR="00DE61BA">
        <w:rPr>
          <w:rFonts w:hint="cs"/>
          <w:rtl/>
          <w:lang w:eastAsia="he-IL"/>
        </w:rPr>
        <w:t xml:space="preserve">פה ולחפש מהיקב ומהגורן מאיפה לתת עוד שקל לשכר </w:t>
      </w:r>
      <w:bookmarkStart w:id="3231" w:name="_ETM_Q1_4862542"/>
      <w:bookmarkEnd w:id="3231"/>
      <w:r w:rsidR="00DE61BA">
        <w:rPr>
          <w:rFonts w:hint="cs"/>
          <w:rtl/>
          <w:lang w:eastAsia="he-IL"/>
        </w:rPr>
        <w:t xml:space="preserve">דירה. </w:t>
      </w:r>
    </w:p>
    <w:p w14:paraId="36322571" w14:textId="77777777" w:rsidR="00DE61BA" w:rsidRDefault="00DE61BA" w:rsidP="0032246D">
      <w:pPr>
        <w:rPr>
          <w:rtl/>
          <w:lang w:eastAsia="he-IL"/>
        </w:rPr>
      </w:pPr>
      <w:bookmarkStart w:id="3232" w:name="_ETM_Q1_4863269"/>
      <w:bookmarkStart w:id="3233" w:name="_ETM_Q1_4863302"/>
      <w:bookmarkStart w:id="3234" w:name="_ETM_Q1_4863073"/>
      <w:bookmarkEnd w:id="3232"/>
      <w:bookmarkEnd w:id="3233"/>
      <w:bookmarkEnd w:id="3234"/>
    </w:p>
    <w:p w14:paraId="0DE7F6EF" w14:textId="5A670063" w:rsidR="00DE61BA" w:rsidRDefault="00DE61BA" w:rsidP="00DE61BA">
      <w:pPr>
        <w:pStyle w:val="af6"/>
        <w:keepNext/>
        <w:rPr>
          <w:rtl/>
        </w:rPr>
      </w:pPr>
      <w:bookmarkStart w:id="3235" w:name="ET_yor_4996_373"/>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235"/>
    </w:p>
    <w:p w14:paraId="3BA051EA" w14:textId="77777777" w:rsidR="00DE61BA" w:rsidRDefault="00DE61BA" w:rsidP="00DE61BA">
      <w:pPr>
        <w:pStyle w:val="KeepWithNext"/>
        <w:rPr>
          <w:rtl/>
          <w:lang w:eastAsia="he-IL"/>
        </w:rPr>
      </w:pPr>
    </w:p>
    <w:p w14:paraId="340CB314" w14:textId="3E38F2B1" w:rsidR="00DE61BA" w:rsidRDefault="00DE61BA" w:rsidP="00DE61BA">
      <w:pPr>
        <w:rPr>
          <w:rtl/>
          <w:lang w:eastAsia="he-IL"/>
        </w:rPr>
      </w:pPr>
      <w:bookmarkStart w:id="3236" w:name="_ETM_Q1_4863489"/>
      <w:bookmarkStart w:id="3237" w:name="_ETM_Q1_4863539"/>
      <w:bookmarkEnd w:id="3236"/>
      <w:bookmarkEnd w:id="3237"/>
      <w:r>
        <w:rPr>
          <w:rFonts w:hint="cs"/>
          <w:rtl/>
          <w:lang w:eastAsia="he-IL"/>
        </w:rPr>
        <w:t xml:space="preserve">עכשיו רשות הדיבור ליעקב סער. </w:t>
      </w:r>
    </w:p>
    <w:p w14:paraId="0F71C1D3" w14:textId="77777777" w:rsidR="00DE61BA" w:rsidRDefault="00DE61BA" w:rsidP="00DE61BA">
      <w:pPr>
        <w:rPr>
          <w:rtl/>
          <w:lang w:eastAsia="he-IL"/>
        </w:rPr>
      </w:pPr>
      <w:bookmarkStart w:id="3238" w:name="_ETM_Q1_4865417"/>
      <w:bookmarkStart w:id="3239" w:name="_ETM_Q1_4865461"/>
      <w:bookmarkStart w:id="3240" w:name="_ETM_Q1_4867257"/>
      <w:bookmarkEnd w:id="3238"/>
      <w:bookmarkEnd w:id="3239"/>
      <w:bookmarkEnd w:id="3240"/>
    </w:p>
    <w:p w14:paraId="2C2A53DF" w14:textId="6613AC6E" w:rsidR="00DE61BA" w:rsidRDefault="00DE61BA" w:rsidP="00DE61BA">
      <w:pPr>
        <w:pStyle w:val="af9"/>
        <w:keepNext/>
        <w:rPr>
          <w:rtl/>
          <w:lang w:eastAsia="he-IL"/>
        </w:rPr>
      </w:pPr>
      <w:bookmarkStart w:id="3241" w:name="ET_guest_יעקב_קובי_סער_סעדה_374"/>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241"/>
    </w:p>
    <w:p w14:paraId="7EF71E22" w14:textId="77777777" w:rsidR="00DE61BA" w:rsidRDefault="00DE61BA" w:rsidP="00DE61BA">
      <w:pPr>
        <w:pStyle w:val="KeepWithNext"/>
        <w:rPr>
          <w:rtl/>
          <w:lang w:eastAsia="he-IL"/>
        </w:rPr>
      </w:pPr>
    </w:p>
    <w:p w14:paraId="1E1FA008" w14:textId="3BCBEB0C" w:rsidR="00DE61BA" w:rsidRDefault="00DE61BA" w:rsidP="00DE61BA">
      <w:pPr>
        <w:rPr>
          <w:rtl/>
          <w:lang w:eastAsia="he-IL"/>
        </w:rPr>
      </w:pPr>
      <w:bookmarkStart w:id="3242" w:name="_ETM_Q1_4867722"/>
      <w:bookmarkStart w:id="3243" w:name="_ETM_Q1_4867769"/>
      <w:bookmarkEnd w:id="3242"/>
      <w:bookmarkEnd w:id="3243"/>
      <w:r>
        <w:rPr>
          <w:rFonts w:hint="cs"/>
          <w:rtl/>
          <w:lang w:eastAsia="he-IL"/>
        </w:rPr>
        <w:t xml:space="preserve">קודם כל אני </w:t>
      </w:r>
      <w:bookmarkStart w:id="3244" w:name="_ETM_Q1_4877744"/>
      <w:bookmarkEnd w:id="3244"/>
      <w:r>
        <w:rPr>
          <w:rFonts w:hint="cs"/>
          <w:rtl/>
          <w:lang w:eastAsia="he-IL"/>
        </w:rPr>
        <w:t xml:space="preserve">אתחיל מזה שבהגדרות שלכם יש כמה </w:t>
      </w:r>
      <w:proofErr w:type="spellStart"/>
      <w:r>
        <w:rPr>
          <w:rFonts w:hint="cs"/>
          <w:rtl/>
          <w:lang w:eastAsia="he-IL"/>
        </w:rPr>
        <w:t>חוסרים</w:t>
      </w:r>
      <w:proofErr w:type="spellEnd"/>
      <w:r>
        <w:rPr>
          <w:rFonts w:hint="cs"/>
          <w:rtl/>
          <w:lang w:eastAsia="he-IL"/>
        </w:rPr>
        <w:t xml:space="preserve"> מאוד מאוד רציניים. </w:t>
      </w:r>
      <w:bookmarkStart w:id="3245" w:name="_ETM_Q1_4880862"/>
      <w:bookmarkEnd w:id="3245"/>
      <w:r>
        <w:rPr>
          <w:rFonts w:hint="cs"/>
          <w:rtl/>
          <w:lang w:eastAsia="he-IL"/>
        </w:rPr>
        <w:t xml:space="preserve">הראשון זה לא כל נכי צה"ל מוכרים מיום השחרור שלהם, </w:t>
      </w:r>
      <w:bookmarkStart w:id="3246" w:name="_ETM_Q1_4882255"/>
      <w:bookmarkEnd w:id="3246"/>
      <w:r>
        <w:rPr>
          <w:rFonts w:hint="cs"/>
          <w:rtl/>
          <w:lang w:eastAsia="he-IL"/>
        </w:rPr>
        <w:t xml:space="preserve">יש אנשים כמוני שהוכרו רק בגיל 40 ואם הם לא </w:t>
      </w:r>
      <w:bookmarkStart w:id="3247" w:name="_ETM_Q1_4888504"/>
      <w:bookmarkEnd w:id="3247"/>
      <w:r>
        <w:rPr>
          <w:rFonts w:hint="cs"/>
          <w:rtl/>
          <w:lang w:eastAsia="he-IL"/>
        </w:rPr>
        <w:t xml:space="preserve">קיבלו סיוע בשכר דירה, אבל היה להם את המזל לקנות </w:t>
      </w:r>
      <w:bookmarkStart w:id="3248" w:name="_ETM_Q1_4894831"/>
      <w:bookmarkEnd w:id="3248"/>
      <w:r>
        <w:rPr>
          <w:rFonts w:hint="cs"/>
          <w:rtl/>
          <w:lang w:eastAsia="he-IL"/>
        </w:rPr>
        <w:t xml:space="preserve">דירה או לא לקנות דירה או לקנות וליפול הם לא </w:t>
      </w:r>
      <w:bookmarkStart w:id="3249" w:name="_ETM_Q1_4897007"/>
      <w:bookmarkEnd w:id="3249"/>
      <w:r>
        <w:rPr>
          <w:rFonts w:hint="cs"/>
          <w:rtl/>
          <w:lang w:eastAsia="he-IL"/>
        </w:rPr>
        <w:t xml:space="preserve">זכאים היום לאף סיוע. צריך לדעת להגדיר גם את האנשים האלה. לא נלקחו אנשים, עוד פעם כמוני, שהעיסוק שלהם הוא </w:t>
      </w:r>
      <w:bookmarkStart w:id="3250" w:name="_ETM_Q1_4905826"/>
      <w:bookmarkEnd w:id="3250"/>
      <w:r>
        <w:rPr>
          <w:rFonts w:hint="cs"/>
          <w:rtl/>
          <w:lang w:eastAsia="he-IL"/>
        </w:rPr>
        <w:t xml:space="preserve">נדל"ן והם עבדו תחת עוסק מורשה, התחילו את דרכם בלקנות </w:t>
      </w:r>
      <w:bookmarkStart w:id="3251" w:name="_ETM_Q1_4910095"/>
      <w:bookmarkEnd w:id="3251"/>
      <w:r>
        <w:rPr>
          <w:rFonts w:hint="cs"/>
          <w:rtl/>
          <w:lang w:eastAsia="he-IL"/>
        </w:rPr>
        <w:t xml:space="preserve">ולמכור דירות. הם לא זכאים, אני לא זכאי לשקל </w:t>
      </w:r>
      <w:bookmarkStart w:id="3252" w:name="_ETM_Q1_4913576"/>
      <w:bookmarkEnd w:id="3252"/>
      <w:r>
        <w:rPr>
          <w:rFonts w:hint="cs"/>
          <w:rtl/>
          <w:lang w:eastAsia="he-IL"/>
        </w:rPr>
        <w:t xml:space="preserve">עזרה מאגף השיקום כי העיסוק שלי הוא נדל"ן, כי קניתי </w:t>
      </w:r>
      <w:bookmarkStart w:id="3253" w:name="_ETM_Q1_4916880"/>
      <w:bookmarkEnd w:id="3253"/>
      <w:r>
        <w:rPr>
          <w:rFonts w:hint="cs"/>
          <w:rtl/>
          <w:lang w:eastAsia="he-IL"/>
        </w:rPr>
        <w:t>דירות כאשר השתחררתי מהצבא ביחד עם אבא שלי, שיפצנו</w:t>
      </w:r>
      <w:bookmarkStart w:id="3254" w:name="_ETM_Q1_4923010"/>
      <w:bookmarkEnd w:id="3254"/>
      <w:r>
        <w:rPr>
          <w:rFonts w:hint="cs"/>
          <w:rtl/>
          <w:lang w:eastAsia="he-IL"/>
        </w:rPr>
        <w:t xml:space="preserve">, מכרנו וככה לאט </w:t>
      </w:r>
      <w:proofErr w:type="spellStart"/>
      <w:r>
        <w:rPr>
          <w:rFonts w:hint="cs"/>
          <w:rtl/>
          <w:lang w:eastAsia="he-IL"/>
        </w:rPr>
        <w:t>לאט</w:t>
      </w:r>
      <w:proofErr w:type="spellEnd"/>
      <w:r>
        <w:rPr>
          <w:rFonts w:hint="cs"/>
          <w:rtl/>
          <w:lang w:eastAsia="he-IL"/>
        </w:rPr>
        <w:t xml:space="preserve"> התחלנו את החיים שלנו. </w:t>
      </w:r>
      <w:bookmarkStart w:id="3255" w:name="_ETM_Q1_4924311"/>
      <w:bookmarkStart w:id="3256" w:name="_ETM_Q1_4924370"/>
      <w:bookmarkStart w:id="3257" w:name="_ETM_Q1_4924495"/>
      <w:bookmarkStart w:id="3258" w:name="_ETM_Q1_4924553"/>
      <w:bookmarkEnd w:id="3255"/>
      <w:bookmarkEnd w:id="3256"/>
      <w:bookmarkEnd w:id="3257"/>
      <w:bookmarkEnd w:id="3258"/>
      <w:r>
        <w:rPr>
          <w:rFonts w:hint="cs"/>
          <w:rtl/>
          <w:lang w:eastAsia="he-IL"/>
        </w:rPr>
        <w:t xml:space="preserve">אין </w:t>
      </w:r>
      <w:bookmarkStart w:id="3259" w:name="_ETM_Q1_4924863"/>
      <w:bookmarkEnd w:id="3259"/>
      <w:r>
        <w:rPr>
          <w:rFonts w:hint="cs"/>
          <w:rtl/>
          <w:lang w:eastAsia="he-IL"/>
        </w:rPr>
        <w:t xml:space="preserve">לנו הגדרה, אנחנו לא זכאים לסיוע בשכר דירה, אנחנו </w:t>
      </w:r>
      <w:bookmarkStart w:id="3260" w:name="_ETM_Q1_4932023"/>
      <w:bookmarkEnd w:id="3260"/>
      <w:r>
        <w:rPr>
          <w:rFonts w:hint="cs"/>
          <w:rtl/>
          <w:lang w:eastAsia="he-IL"/>
        </w:rPr>
        <w:t>לא זכאים</w:t>
      </w:r>
      <w:r w:rsidR="00926E53">
        <w:rPr>
          <w:rFonts w:hint="cs"/>
          <w:rtl/>
          <w:lang w:eastAsia="he-IL"/>
        </w:rPr>
        <w:t xml:space="preserve"> </w:t>
      </w:r>
      <w:r>
        <w:rPr>
          <w:rFonts w:hint="cs"/>
          <w:rtl/>
          <w:lang w:eastAsia="he-IL"/>
        </w:rPr>
        <w:t xml:space="preserve">בסיוע לרכישת דירה על אף שמעולם לא השתמשנו </w:t>
      </w:r>
      <w:bookmarkStart w:id="3261" w:name="_ETM_Q1_4935868"/>
      <w:bookmarkEnd w:id="3261"/>
      <w:r>
        <w:rPr>
          <w:rFonts w:hint="cs"/>
          <w:rtl/>
          <w:lang w:eastAsia="he-IL"/>
        </w:rPr>
        <w:t xml:space="preserve">בסיוע ממשרד הביטחון. </w:t>
      </w:r>
      <w:bookmarkStart w:id="3262" w:name="_ETM_Q1_4940008"/>
      <w:bookmarkEnd w:id="3262"/>
    </w:p>
    <w:p w14:paraId="3D9436D9" w14:textId="77777777" w:rsidR="00DE61BA" w:rsidRDefault="00DE61BA" w:rsidP="00DE61BA">
      <w:pPr>
        <w:rPr>
          <w:rtl/>
          <w:lang w:eastAsia="he-IL"/>
        </w:rPr>
      </w:pPr>
      <w:bookmarkStart w:id="3263" w:name="_ETM_Q1_4940068"/>
      <w:bookmarkEnd w:id="3263"/>
    </w:p>
    <w:p w14:paraId="46593E14" w14:textId="3FF3E2B0" w:rsidR="00DE61BA" w:rsidRDefault="00DE61BA" w:rsidP="00DE61BA">
      <w:pPr>
        <w:pStyle w:val="af6"/>
        <w:keepNext/>
        <w:rPr>
          <w:rtl/>
        </w:rPr>
      </w:pPr>
      <w:bookmarkStart w:id="3264" w:name="ET_yor_4996_375"/>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264"/>
    </w:p>
    <w:p w14:paraId="5C1BDDF9" w14:textId="77777777" w:rsidR="00DE61BA" w:rsidRDefault="00DE61BA" w:rsidP="00DE61BA">
      <w:pPr>
        <w:pStyle w:val="KeepWithNext"/>
        <w:rPr>
          <w:rtl/>
          <w:lang w:eastAsia="he-IL"/>
        </w:rPr>
      </w:pPr>
    </w:p>
    <w:p w14:paraId="2059AE6F" w14:textId="11DC7480" w:rsidR="00DE61BA" w:rsidRDefault="00DE61BA" w:rsidP="00DE61BA">
      <w:pPr>
        <w:rPr>
          <w:rtl/>
          <w:lang w:eastAsia="he-IL"/>
        </w:rPr>
      </w:pPr>
      <w:r>
        <w:rPr>
          <w:rFonts w:hint="cs"/>
          <w:rtl/>
          <w:lang w:eastAsia="he-IL"/>
        </w:rPr>
        <w:t>א</w:t>
      </w:r>
      <w:bookmarkStart w:id="3265" w:name="_ETM_Q1_4941567"/>
      <w:bookmarkStart w:id="3266" w:name="_ETM_Q1_4941620"/>
      <w:bookmarkEnd w:id="3265"/>
      <w:bookmarkEnd w:id="3266"/>
      <w:r>
        <w:rPr>
          <w:rFonts w:hint="cs"/>
          <w:rtl/>
          <w:lang w:eastAsia="he-IL"/>
        </w:rPr>
        <w:t xml:space="preserve">ני רוצה להבין, בגלל שקנית </w:t>
      </w:r>
      <w:bookmarkStart w:id="3267" w:name="_ETM_Q1_4944252"/>
      <w:bookmarkEnd w:id="3267"/>
      <w:r>
        <w:rPr>
          <w:rFonts w:hint="cs"/>
          <w:rtl/>
          <w:lang w:eastAsia="he-IL"/>
        </w:rPr>
        <w:t xml:space="preserve">ומכרת כסוכן נדל"ן איבדת את הזכויות? </w:t>
      </w:r>
    </w:p>
    <w:p w14:paraId="6694A80A" w14:textId="77777777" w:rsidR="00DE61BA" w:rsidRDefault="00DE61BA" w:rsidP="00DE61BA">
      <w:pPr>
        <w:rPr>
          <w:rtl/>
          <w:lang w:eastAsia="he-IL"/>
        </w:rPr>
      </w:pPr>
      <w:bookmarkStart w:id="3268" w:name="_ETM_Q1_4944784"/>
      <w:bookmarkStart w:id="3269" w:name="_ETM_Q1_4944840"/>
      <w:bookmarkStart w:id="3270" w:name="_ETM_Q1_4946689"/>
      <w:bookmarkEnd w:id="3268"/>
      <w:bookmarkEnd w:id="3269"/>
      <w:bookmarkEnd w:id="3270"/>
    </w:p>
    <w:p w14:paraId="364D8DF8" w14:textId="3FA7E9EA" w:rsidR="00DE61BA" w:rsidRDefault="00DE61BA" w:rsidP="00DE61BA">
      <w:pPr>
        <w:pStyle w:val="af9"/>
        <w:keepNext/>
        <w:rPr>
          <w:rtl/>
          <w:lang w:eastAsia="he-IL"/>
        </w:rPr>
      </w:pPr>
      <w:bookmarkStart w:id="3271" w:name="ET_guest_יעקב_קובי_סער_סעדה_376"/>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271"/>
    </w:p>
    <w:p w14:paraId="2481EC00" w14:textId="77777777" w:rsidR="00DE61BA" w:rsidRDefault="00DE61BA" w:rsidP="00DE61BA">
      <w:pPr>
        <w:pStyle w:val="KeepWithNext"/>
        <w:rPr>
          <w:rtl/>
          <w:lang w:eastAsia="he-IL"/>
        </w:rPr>
      </w:pPr>
    </w:p>
    <w:p w14:paraId="597A1C65" w14:textId="2189D7DA" w:rsidR="00DE61BA" w:rsidRDefault="00DE61BA" w:rsidP="00DE61BA">
      <w:pPr>
        <w:rPr>
          <w:rtl/>
          <w:lang w:eastAsia="he-IL"/>
        </w:rPr>
      </w:pPr>
      <w:r>
        <w:rPr>
          <w:rFonts w:hint="cs"/>
          <w:rtl/>
          <w:lang w:eastAsia="he-IL"/>
        </w:rPr>
        <w:t>ב</w:t>
      </w:r>
      <w:bookmarkStart w:id="3272" w:name="_ETM_Q1_4947343"/>
      <w:bookmarkEnd w:id="3272"/>
      <w:r>
        <w:rPr>
          <w:rFonts w:hint="cs"/>
          <w:rtl/>
          <w:lang w:eastAsia="he-IL"/>
        </w:rPr>
        <w:t>ג</w:t>
      </w:r>
      <w:bookmarkStart w:id="3273" w:name="_ETM_Q1_4947411"/>
      <w:bookmarkEnd w:id="3273"/>
      <w:r>
        <w:rPr>
          <w:rFonts w:hint="cs"/>
          <w:rtl/>
          <w:lang w:eastAsia="he-IL"/>
        </w:rPr>
        <w:t xml:space="preserve">לל שהייתי תחת </w:t>
      </w:r>
      <w:bookmarkStart w:id="3274" w:name="_ETM_Q1_4945479"/>
      <w:bookmarkEnd w:id="3274"/>
      <w:r>
        <w:rPr>
          <w:rFonts w:hint="cs"/>
          <w:rtl/>
          <w:lang w:eastAsia="he-IL"/>
        </w:rPr>
        <w:t xml:space="preserve">עוסק מורשה מבחינת אגף השיקום הייתי בעל דירה ולא לקחתי </w:t>
      </w:r>
      <w:bookmarkStart w:id="3275" w:name="_ETM_Q1_4948012"/>
      <w:bookmarkEnd w:id="3275"/>
      <w:r>
        <w:rPr>
          <w:rFonts w:hint="cs"/>
          <w:rtl/>
          <w:lang w:eastAsia="he-IL"/>
        </w:rPr>
        <w:t xml:space="preserve">את זה כעסק. הוכחתי להם שלא הייתה דירה אחת מתוך </w:t>
      </w:r>
      <w:bookmarkStart w:id="3276" w:name="_ETM_Q1_4955592"/>
      <w:bookmarkEnd w:id="3276"/>
      <w:r>
        <w:rPr>
          <w:rFonts w:hint="cs"/>
          <w:rtl/>
          <w:lang w:eastAsia="he-IL"/>
        </w:rPr>
        <w:t xml:space="preserve">תשע הדירות שהם דיברו עליהם, דירה אחת לא הייתה שהוחזקה </w:t>
      </w:r>
      <w:bookmarkStart w:id="3277" w:name="_ETM_Q1_4957242"/>
      <w:bookmarkEnd w:id="3277"/>
      <w:r>
        <w:rPr>
          <w:rFonts w:hint="cs"/>
          <w:rtl/>
          <w:lang w:eastAsia="he-IL"/>
        </w:rPr>
        <w:t xml:space="preserve">יותר משנה וחצי. </w:t>
      </w:r>
    </w:p>
    <w:p w14:paraId="34833273" w14:textId="77777777" w:rsidR="00DE61BA" w:rsidRDefault="00DE61BA" w:rsidP="00DE61BA">
      <w:pPr>
        <w:rPr>
          <w:rtl/>
          <w:lang w:eastAsia="he-IL"/>
        </w:rPr>
      </w:pPr>
      <w:bookmarkStart w:id="3278" w:name="_ETM_Q1_4961808"/>
      <w:bookmarkStart w:id="3279" w:name="_ETM_Q1_4961842"/>
      <w:bookmarkStart w:id="3280" w:name="_ETM_Q1_4958447"/>
      <w:bookmarkEnd w:id="3278"/>
      <w:bookmarkEnd w:id="3279"/>
      <w:bookmarkEnd w:id="3280"/>
    </w:p>
    <w:p w14:paraId="4E258436" w14:textId="5B5A34E7" w:rsidR="00DE61BA" w:rsidRDefault="00DE61BA" w:rsidP="00DE61BA">
      <w:pPr>
        <w:pStyle w:val="af6"/>
        <w:keepNext/>
        <w:rPr>
          <w:rtl/>
        </w:rPr>
      </w:pPr>
      <w:bookmarkStart w:id="3281" w:name="ET_yor_4996_377"/>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281"/>
    </w:p>
    <w:p w14:paraId="0251A896" w14:textId="77777777" w:rsidR="00DE61BA" w:rsidRDefault="00DE61BA" w:rsidP="00DE61BA">
      <w:pPr>
        <w:pStyle w:val="KeepWithNext"/>
        <w:rPr>
          <w:rtl/>
          <w:lang w:eastAsia="he-IL"/>
        </w:rPr>
      </w:pPr>
    </w:p>
    <w:p w14:paraId="763ED214" w14:textId="25349E45" w:rsidR="00DE61BA" w:rsidRDefault="00DE61BA" w:rsidP="00DE61BA">
      <w:pPr>
        <w:rPr>
          <w:rtl/>
          <w:lang w:eastAsia="he-IL"/>
        </w:rPr>
      </w:pPr>
      <w:bookmarkStart w:id="3282" w:name="_ETM_Q1_4958880"/>
      <w:bookmarkStart w:id="3283" w:name="_ETM_Q1_4958931"/>
      <w:bookmarkEnd w:id="3282"/>
      <w:bookmarkEnd w:id="3283"/>
      <w:r>
        <w:rPr>
          <w:rFonts w:hint="cs"/>
          <w:rtl/>
          <w:lang w:eastAsia="he-IL"/>
        </w:rPr>
        <w:t xml:space="preserve">גרת שם? </w:t>
      </w:r>
    </w:p>
    <w:p w14:paraId="228E1C84" w14:textId="77777777" w:rsidR="00DE61BA" w:rsidRDefault="00DE61BA" w:rsidP="00DE61BA">
      <w:pPr>
        <w:rPr>
          <w:rtl/>
          <w:lang w:eastAsia="he-IL"/>
        </w:rPr>
      </w:pPr>
      <w:bookmarkStart w:id="3284" w:name="_ETM_Q1_4960743"/>
      <w:bookmarkStart w:id="3285" w:name="_ETM_Q1_4960778"/>
      <w:bookmarkEnd w:id="3284"/>
      <w:bookmarkEnd w:id="3285"/>
    </w:p>
    <w:p w14:paraId="3A9F5F49" w14:textId="04526C4B" w:rsidR="00DE61BA" w:rsidRDefault="00DE61BA" w:rsidP="00DE61BA">
      <w:pPr>
        <w:pStyle w:val="af9"/>
        <w:keepNext/>
        <w:rPr>
          <w:rtl/>
          <w:lang w:eastAsia="he-IL"/>
        </w:rPr>
      </w:pPr>
      <w:bookmarkStart w:id="3286" w:name="ET_guest_יעקב_קובי_סער_סעדה_378"/>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286"/>
    </w:p>
    <w:p w14:paraId="281B38E9" w14:textId="77777777" w:rsidR="00DE61BA" w:rsidRDefault="00DE61BA" w:rsidP="00DE61BA">
      <w:pPr>
        <w:pStyle w:val="KeepWithNext"/>
        <w:rPr>
          <w:rtl/>
          <w:lang w:eastAsia="he-IL"/>
        </w:rPr>
      </w:pPr>
    </w:p>
    <w:p w14:paraId="627DE4CA" w14:textId="7D2BC871" w:rsidR="00DE61BA" w:rsidRDefault="00DE61BA" w:rsidP="00DE61BA">
      <w:pPr>
        <w:rPr>
          <w:rtl/>
          <w:lang w:eastAsia="he-IL"/>
        </w:rPr>
      </w:pPr>
      <w:bookmarkStart w:id="3287" w:name="_ETM_Q1_4963188"/>
      <w:bookmarkStart w:id="3288" w:name="_ETM_Q1_4963235"/>
      <w:bookmarkEnd w:id="3287"/>
      <w:bookmarkEnd w:id="3288"/>
      <w:r>
        <w:rPr>
          <w:rFonts w:hint="cs"/>
          <w:rtl/>
          <w:lang w:eastAsia="he-IL"/>
        </w:rPr>
        <w:t xml:space="preserve">לא גרתי באף אחת מהן. </w:t>
      </w:r>
      <w:bookmarkStart w:id="3289" w:name="_ETM_Q1_4961481"/>
      <w:bookmarkEnd w:id="3289"/>
    </w:p>
    <w:p w14:paraId="30B45897" w14:textId="77777777" w:rsidR="00DE61BA" w:rsidRDefault="00DE61BA" w:rsidP="00DE61BA">
      <w:pPr>
        <w:rPr>
          <w:rtl/>
          <w:lang w:eastAsia="he-IL"/>
        </w:rPr>
      </w:pPr>
      <w:bookmarkStart w:id="3290" w:name="_ETM_Q1_4961576"/>
      <w:bookmarkStart w:id="3291" w:name="_ETM_Q1_4961613"/>
      <w:bookmarkStart w:id="3292" w:name="_ETM_Q1_4962464"/>
      <w:bookmarkEnd w:id="3290"/>
      <w:bookmarkEnd w:id="3291"/>
      <w:bookmarkEnd w:id="3292"/>
    </w:p>
    <w:p w14:paraId="4239F08E" w14:textId="1C24FF1D" w:rsidR="00DE61BA" w:rsidRDefault="00DE61BA" w:rsidP="00DE61BA">
      <w:pPr>
        <w:pStyle w:val="af6"/>
        <w:keepNext/>
        <w:rPr>
          <w:rtl/>
        </w:rPr>
      </w:pPr>
      <w:bookmarkStart w:id="3293" w:name="ET_yor_4996_379"/>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293"/>
    </w:p>
    <w:p w14:paraId="1C195EC2" w14:textId="77777777" w:rsidR="00DE61BA" w:rsidRDefault="00DE61BA" w:rsidP="00DE61BA">
      <w:pPr>
        <w:pStyle w:val="KeepWithNext"/>
        <w:rPr>
          <w:rtl/>
          <w:lang w:eastAsia="he-IL"/>
        </w:rPr>
      </w:pPr>
    </w:p>
    <w:p w14:paraId="2C386D03" w14:textId="333A8D88" w:rsidR="00DE61BA" w:rsidRDefault="00DE61BA" w:rsidP="00DE61BA">
      <w:pPr>
        <w:rPr>
          <w:rtl/>
          <w:lang w:eastAsia="he-IL"/>
        </w:rPr>
      </w:pPr>
      <w:bookmarkStart w:id="3294" w:name="_ETM_Q1_4962870"/>
      <w:bookmarkStart w:id="3295" w:name="_ETM_Q1_4962925"/>
      <w:bookmarkEnd w:id="3294"/>
      <w:bookmarkEnd w:id="3295"/>
      <w:r>
        <w:rPr>
          <w:rFonts w:hint="cs"/>
          <w:rtl/>
          <w:lang w:eastAsia="he-IL"/>
        </w:rPr>
        <w:t xml:space="preserve">פשוט קנית ומכרת. </w:t>
      </w:r>
    </w:p>
    <w:p w14:paraId="0948C5E2" w14:textId="77777777" w:rsidR="00DE61BA" w:rsidRDefault="00DE61BA" w:rsidP="00DE61BA">
      <w:pPr>
        <w:rPr>
          <w:rtl/>
          <w:lang w:eastAsia="he-IL"/>
        </w:rPr>
      </w:pPr>
      <w:bookmarkStart w:id="3296" w:name="_ETM_Q1_4965713"/>
      <w:bookmarkStart w:id="3297" w:name="_ETM_Q1_4965750"/>
      <w:bookmarkEnd w:id="3296"/>
      <w:bookmarkEnd w:id="3297"/>
    </w:p>
    <w:p w14:paraId="6389150A" w14:textId="3549F1C2" w:rsidR="00DE61BA" w:rsidRDefault="00DE61BA" w:rsidP="00DE61BA">
      <w:pPr>
        <w:pStyle w:val="af9"/>
        <w:keepNext/>
        <w:rPr>
          <w:rtl/>
          <w:lang w:eastAsia="he-IL"/>
        </w:rPr>
      </w:pPr>
      <w:bookmarkStart w:id="3298" w:name="ET_guest_יעקב_קובי_סער_סעדה_380"/>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298"/>
    </w:p>
    <w:p w14:paraId="16352808" w14:textId="77777777" w:rsidR="00DE61BA" w:rsidRDefault="00DE61BA" w:rsidP="00DE61BA">
      <w:pPr>
        <w:pStyle w:val="KeepWithNext"/>
        <w:rPr>
          <w:rtl/>
          <w:lang w:eastAsia="he-IL"/>
        </w:rPr>
      </w:pPr>
    </w:p>
    <w:p w14:paraId="202BAAEB" w14:textId="393E6AAF" w:rsidR="00DE61BA" w:rsidRDefault="00DE61BA" w:rsidP="00DE61BA">
      <w:pPr>
        <w:rPr>
          <w:rtl/>
          <w:lang w:eastAsia="he-IL"/>
        </w:rPr>
      </w:pPr>
      <w:bookmarkStart w:id="3299" w:name="_ETM_Q1_4962723"/>
      <w:bookmarkStart w:id="3300" w:name="_ETM_Q1_4962772"/>
      <w:bookmarkEnd w:id="3299"/>
      <w:bookmarkEnd w:id="3300"/>
      <w:r>
        <w:rPr>
          <w:rFonts w:hint="cs"/>
          <w:rtl/>
          <w:lang w:eastAsia="he-IL"/>
        </w:rPr>
        <w:t xml:space="preserve">קניתי ומכרתי את רובן עוד לפני שהיה </w:t>
      </w:r>
      <w:bookmarkStart w:id="3301" w:name="_ETM_Q1_4967050"/>
      <w:bookmarkEnd w:id="3301"/>
      <w:r>
        <w:rPr>
          <w:rFonts w:hint="cs"/>
          <w:rtl/>
          <w:lang w:eastAsia="he-IL"/>
        </w:rPr>
        <w:t xml:space="preserve">אישור אכלוס. </w:t>
      </w:r>
    </w:p>
    <w:p w14:paraId="1BAF77F8" w14:textId="77777777" w:rsidR="00DE61BA" w:rsidRDefault="00DE61BA" w:rsidP="00DE61BA">
      <w:pPr>
        <w:rPr>
          <w:rtl/>
          <w:lang w:eastAsia="he-IL"/>
        </w:rPr>
      </w:pPr>
      <w:bookmarkStart w:id="3302" w:name="_ETM_Q1_4968977"/>
      <w:bookmarkStart w:id="3303" w:name="_ETM_Q1_4969013"/>
      <w:bookmarkEnd w:id="3302"/>
      <w:bookmarkEnd w:id="3303"/>
    </w:p>
    <w:p w14:paraId="7459E2F3" w14:textId="466B6E17" w:rsidR="00DE61BA" w:rsidRDefault="00DE61BA" w:rsidP="00DE61BA">
      <w:pPr>
        <w:pStyle w:val="af6"/>
        <w:keepNext/>
        <w:rPr>
          <w:rtl/>
        </w:rPr>
      </w:pPr>
      <w:bookmarkStart w:id="3304" w:name="ET_yor_4996_381"/>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304"/>
    </w:p>
    <w:p w14:paraId="630917D6" w14:textId="77777777" w:rsidR="00DE61BA" w:rsidRDefault="00DE61BA" w:rsidP="00DE61BA">
      <w:pPr>
        <w:pStyle w:val="KeepWithNext"/>
        <w:rPr>
          <w:rtl/>
          <w:lang w:eastAsia="he-IL"/>
        </w:rPr>
      </w:pPr>
    </w:p>
    <w:p w14:paraId="048579CD" w14:textId="6EB6DECE" w:rsidR="00DE61BA" w:rsidRDefault="00DE61BA" w:rsidP="00DE61BA">
      <w:pPr>
        <w:rPr>
          <w:rtl/>
          <w:lang w:eastAsia="he-IL"/>
        </w:rPr>
      </w:pPr>
      <w:bookmarkStart w:id="3305" w:name="_ETM_Q1_4970648"/>
      <w:bookmarkStart w:id="3306" w:name="_ETM_Q1_4970695"/>
      <w:bookmarkEnd w:id="3305"/>
      <w:bookmarkEnd w:id="3306"/>
      <w:r>
        <w:rPr>
          <w:rFonts w:hint="cs"/>
          <w:rtl/>
          <w:lang w:eastAsia="he-IL"/>
        </w:rPr>
        <w:t>ולא יכולת להוכיח שזה רק - - -</w:t>
      </w:r>
      <w:bookmarkStart w:id="3307" w:name="_ETM_Q1_4971812"/>
      <w:bookmarkEnd w:id="3307"/>
    </w:p>
    <w:p w14:paraId="200F7048" w14:textId="77777777" w:rsidR="00DE61BA" w:rsidRDefault="00DE61BA" w:rsidP="00DE61BA">
      <w:pPr>
        <w:rPr>
          <w:rtl/>
          <w:lang w:eastAsia="he-IL"/>
        </w:rPr>
      </w:pPr>
      <w:bookmarkStart w:id="3308" w:name="_ETM_Q1_4971851"/>
      <w:bookmarkEnd w:id="3308"/>
    </w:p>
    <w:p w14:paraId="132C98F4" w14:textId="5D6690EB" w:rsidR="00DE61BA" w:rsidRDefault="00DE61BA" w:rsidP="00DE61BA">
      <w:pPr>
        <w:pStyle w:val="af9"/>
        <w:keepNext/>
        <w:rPr>
          <w:rtl/>
          <w:lang w:eastAsia="he-IL"/>
        </w:rPr>
      </w:pPr>
      <w:bookmarkStart w:id="3309" w:name="ET_guest_יעקב_קובי_סער_סעדה_382"/>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09"/>
    </w:p>
    <w:p w14:paraId="7D40004C" w14:textId="77777777" w:rsidR="00DE61BA" w:rsidRDefault="00DE61BA" w:rsidP="00DE61BA">
      <w:pPr>
        <w:pStyle w:val="KeepWithNext"/>
        <w:rPr>
          <w:rtl/>
          <w:lang w:eastAsia="he-IL"/>
        </w:rPr>
      </w:pPr>
    </w:p>
    <w:p w14:paraId="7A848443" w14:textId="2C5E21BB" w:rsidR="00DE61BA" w:rsidRDefault="00DE61BA" w:rsidP="00DE61BA">
      <w:pPr>
        <w:rPr>
          <w:rtl/>
          <w:lang w:eastAsia="he-IL"/>
        </w:rPr>
      </w:pPr>
      <w:bookmarkStart w:id="3310" w:name="_ETM_Q1_4968453"/>
      <w:bookmarkStart w:id="3311" w:name="_ETM_Q1_4968500"/>
      <w:bookmarkEnd w:id="3310"/>
      <w:bookmarkEnd w:id="3311"/>
      <w:r>
        <w:rPr>
          <w:rFonts w:hint="cs"/>
          <w:rtl/>
          <w:lang w:eastAsia="he-IL"/>
        </w:rPr>
        <w:t xml:space="preserve">אני </w:t>
      </w:r>
      <w:bookmarkStart w:id="3312" w:name="_ETM_Q1_4970929"/>
      <w:bookmarkEnd w:id="3312"/>
      <w:r>
        <w:rPr>
          <w:rFonts w:hint="cs"/>
          <w:rtl/>
          <w:lang w:eastAsia="he-IL"/>
        </w:rPr>
        <w:t xml:space="preserve">הוכחתי להם. הפתרון שלהם היה תעלה לוועדת ל', לפנים משורת </w:t>
      </w:r>
      <w:bookmarkStart w:id="3313" w:name="_ETM_Q1_4973430"/>
      <w:bookmarkEnd w:id="3313"/>
      <w:r>
        <w:rPr>
          <w:rFonts w:hint="cs"/>
          <w:rtl/>
          <w:lang w:eastAsia="he-IL"/>
        </w:rPr>
        <w:t xml:space="preserve">הדין, שזה משהו שאפשר לנצל רק פעם אחת. </w:t>
      </w:r>
    </w:p>
    <w:p w14:paraId="51571C3D" w14:textId="77777777" w:rsidR="00DE61BA" w:rsidRDefault="00DE61BA" w:rsidP="00DE61BA">
      <w:pPr>
        <w:rPr>
          <w:rtl/>
          <w:lang w:eastAsia="he-IL"/>
        </w:rPr>
      </w:pPr>
      <w:bookmarkStart w:id="3314" w:name="_ETM_Q1_4978949"/>
      <w:bookmarkStart w:id="3315" w:name="_ETM_Q1_4978988"/>
      <w:bookmarkStart w:id="3316" w:name="_ETM_Q1_4974571"/>
      <w:bookmarkEnd w:id="3314"/>
      <w:bookmarkEnd w:id="3315"/>
      <w:bookmarkEnd w:id="3316"/>
    </w:p>
    <w:p w14:paraId="4705B137" w14:textId="55497C96" w:rsidR="00DE61BA" w:rsidRDefault="00DE61BA" w:rsidP="00DE61BA">
      <w:pPr>
        <w:pStyle w:val="af6"/>
        <w:keepNext/>
        <w:rPr>
          <w:rtl/>
        </w:rPr>
      </w:pPr>
      <w:bookmarkStart w:id="3317" w:name="ET_yor_4996_383"/>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317"/>
    </w:p>
    <w:p w14:paraId="27FDBF36" w14:textId="77777777" w:rsidR="00DE61BA" w:rsidRDefault="00DE61BA" w:rsidP="00DE61BA">
      <w:pPr>
        <w:pStyle w:val="KeepWithNext"/>
        <w:rPr>
          <w:rtl/>
          <w:lang w:eastAsia="he-IL"/>
        </w:rPr>
      </w:pPr>
    </w:p>
    <w:p w14:paraId="5EB79D0F" w14:textId="25193493" w:rsidR="00DE61BA" w:rsidRDefault="00DE61BA" w:rsidP="00DE61BA">
      <w:pPr>
        <w:rPr>
          <w:rtl/>
          <w:lang w:eastAsia="he-IL"/>
        </w:rPr>
      </w:pPr>
      <w:bookmarkStart w:id="3318" w:name="_ETM_Q1_4974985"/>
      <w:bookmarkStart w:id="3319" w:name="_ETM_Q1_4975037"/>
      <w:bookmarkEnd w:id="3318"/>
      <w:bookmarkEnd w:id="3319"/>
      <w:r>
        <w:rPr>
          <w:rFonts w:hint="cs"/>
          <w:rtl/>
          <w:lang w:eastAsia="he-IL"/>
        </w:rPr>
        <w:t xml:space="preserve">ומה נהיה </w:t>
      </w:r>
      <w:bookmarkStart w:id="3320" w:name="_ETM_Q1_4976076"/>
      <w:bookmarkEnd w:id="3320"/>
      <w:r>
        <w:rPr>
          <w:rFonts w:hint="cs"/>
          <w:rtl/>
          <w:lang w:eastAsia="he-IL"/>
        </w:rPr>
        <w:t xml:space="preserve">מזה? </w:t>
      </w:r>
      <w:bookmarkStart w:id="3321" w:name="_ETM_Q1_4976842"/>
      <w:bookmarkEnd w:id="3321"/>
    </w:p>
    <w:p w14:paraId="5060C268" w14:textId="77777777" w:rsidR="00DE61BA" w:rsidRDefault="00DE61BA" w:rsidP="00DE61BA">
      <w:pPr>
        <w:rPr>
          <w:rtl/>
          <w:lang w:eastAsia="he-IL"/>
        </w:rPr>
      </w:pPr>
      <w:bookmarkStart w:id="3322" w:name="_ETM_Q1_4976878"/>
      <w:bookmarkEnd w:id="3322"/>
    </w:p>
    <w:p w14:paraId="783632A2" w14:textId="30FBFDC7" w:rsidR="00DE61BA" w:rsidRDefault="00DE61BA" w:rsidP="00DE61BA">
      <w:pPr>
        <w:pStyle w:val="af9"/>
        <w:keepNext/>
        <w:rPr>
          <w:rtl/>
          <w:lang w:eastAsia="he-IL"/>
        </w:rPr>
      </w:pPr>
      <w:bookmarkStart w:id="3323" w:name="ET_guest_יעקב_קובי_סער_סעדה_384"/>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23"/>
    </w:p>
    <w:p w14:paraId="2007A2D9" w14:textId="77777777" w:rsidR="00DE61BA" w:rsidRDefault="00DE61BA" w:rsidP="00DE61BA">
      <w:pPr>
        <w:pStyle w:val="KeepWithNext"/>
        <w:rPr>
          <w:rtl/>
          <w:lang w:eastAsia="he-IL"/>
        </w:rPr>
      </w:pPr>
    </w:p>
    <w:p w14:paraId="5E23DEF3" w14:textId="42CC6CFB" w:rsidR="00DE61BA" w:rsidRDefault="00DE61BA" w:rsidP="00DE61BA">
      <w:pPr>
        <w:rPr>
          <w:rtl/>
          <w:lang w:eastAsia="he-IL"/>
        </w:rPr>
      </w:pPr>
      <w:bookmarkStart w:id="3324" w:name="_ETM_Q1_4978456"/>
      <w:bookmarkStart w:id="3325" w:name="_ETM_Q1_4978485"/>
      <w:bookmarkEnd w:id="3324"/>
      <w:bookmarkEnd w:id="3325"/>
      <w:r>
        <w:rPr>
          <w:rFonts w:hint="cs"/>
          <w:rtl/>
          <w:lang w:eastAsia="he-IL"/>
        </w:rPr>
        <w:t xml:space="preserve">אני עדיין מחכה. אני מאמין שהמשיח יגיע לפני </w:t>
      </w:r>
      <w:bookmarkStart w:id="3326" w:name="_ETM_Q1_4979143"/>
      <w:bookmarkEnd w:id="3326"/>
      <w:r>
        <w:rPr>
          <w:rFonts w:hint="cs"/>
          <w:rtl/>
          <w:lang w:eastAsia="he-IL"/>
        </w:rPr>
        <w:t xml:space="preserve">זה, כבודו. </w:t>
      </w:r>
    </w:p>
    <w:p w14:paraId="148D791A" w14:textId="77777777" w:rsidR="00DE61BA" w:rsidRDefault="00DE61BA" w:rsidP="00DE61BA">
      <w:pPr>
        <w:rPr>
          <w:rtl/>
          <w:lang w:eastAsia="he-IL"/>
        </w:rPr>
      </w:pPr>
      <w:bookmarkStart w:id="3327" w:name="_ETM_Q1_4980838"/>
      <w:bookmarkStart w:id="3328" w:name="_ETM_Q1_4980874"/>
      <w:bookmarkStart w:id="3329" w:name="_ETM_Q1_4982894"/>
      <w:bookmarkEnd w:id="3327"/>
      <w:bookmarkEnd w:id="3328"/>
      <w:bookmarkEnd w:id="3329"/>
    </w:p>
    <w:p w14:paraId="423373C9" w14:textId="0B6C5B55" w:rsidR="00DE61BA" w:rsidRDefault="00DE61BA" w:rsidP="00DE61BA">
      <w:pPr>
        <w:pStyle w:val="af9"/>
        <w:keepNext/>
        <w:rPr>
          <w:rtl/>
          <w:lang w:eastAsia="he-IL"/>
        </w:rPr>
      </w:pPr>
      <w:bookmarkStart w:id="3330" w:name="ET_guest_לימור_לוריא_385"/>
      <w:r w:rsidRPr="00DE61BA">
        <w:rPr>
          <w:rStyle w:val="TagStyle"/>
          <w:rtl/>
        </w:rPr>
        <w:t xml:space="preserve"> &lt;&lt; אורח &gt;&gt; </w:t>
      </w:r>
      <w:r>
        <w:rPr>
          <w:rtl/>
          <w:lang w:eastAsia="he-IL"/>
        </w:rPr>
        <w:t>לימור לוריא:</w:t>
      </w:r>
      <w:r w:rsidRPr="00DE61BA">
        <w:rPr>
          <w:rStyle w:val="TagStyle"/>
          <w:rtl/>
        </w:rPr>
        <w:t xml:space="preserve"> &lt;&lt; אורח &gt;&gt;</w:t>
      </w:r>
      <w:r w:rsidR="00926E53">
        <w:rPr>
          <w:rtl/>
          <w:lang w:eastAsia="he-IL"/>
        </w:rPr>
        <w:t xml:space="preserve"> </w:t>
      </w:r>
      <w:bookmarkEnd w:id="3330"/>
    </w:p>
    <w:p w14:paraId="16B98C38" w14:textId="77777777" w:rsidR="00DE61BA" w:rsidRDefault="00DE61BA" w:rsidP="00DE61BA">
      <w:pPr>
        <w:pStyle w:val="KeepWithNext"/>
        <w:rPr>
          <w:rtl/>
          <w:lang w:eastAsia="he-IL"/>
        </w:rPr>
      </w:pPr>
    </w:p>
    <w:p w14:paraId="428644C8" w14:textId="6D3F8F2B" w:rsidR="00DE61BA" w:rsidRDefault="00DE61BA" w:rsidP="00DE61BA">
      <w:pPr>
        <w:rPr>
          <w:rtl/>
          <w:lang w:eastAsia="he-IL"/>
        </w:rPr>
      </w:pPr>
      <w:bookmarkStart w:id="3331" w:name="_ETM_Q1_4983305"/>
      <w:bookmarkStart w:id="3332" w:name="_ETM_Q1_4983362"/>
      <w:bookmarkEnd w:id="3331"/>
      <w:bookmarkEnd w:id="3332"/>
      <w:r>
        <w:rPr>
          <w:rFonts w:hint="cs"/>
          <w:rtl/>
          <w:lang w:eastAsia="he-IL"/>
        </w:rPr>
        <w:t xml:space="preserve">ל' זה לא פעם אחת. </w:t>
      </w:r>
    </w:p>
    <w:p w14:paraId="193BF87B" w14:textId="77777777" w:rsidR="00DE61BA" w:rsidRDefault="00DE61BA" w:rsidP="00DE61BA">
      <w:pPr>
        <w:rPr>
          <w:rtl/>
          <w:lang w:eastAsia="he-IL"/>
        </w:rPr>
      </w:pPr>
      <w:bookmarkStart w:id="3333" w:name="_ETM_Q1_4986343"/>
      <w:bookmarkStart w:id="3334" w:name="_ETM_Q1_4986382"/>
      <w:bookmarkStart w:id="3335" w:name="_ETM_Q1_4988288"/>
      <w:bookmarkEnd w:id="3333"/>
      <w:bookmarkEnd w:id="3334"/>
      <w:bookmarkEnd w:id="3335"/>
    </w:p>
    <w:p w14:paraId="368CFB2D" w14:textId="64BABC1D" w:rsidR="00DE61BA" w:rsidRDefault="00DE61BA" w:rsidP="00DE61BA">
      <w:pPr>
        <w:pStyle w:val="af6"/>
        <w:keepNext/>
        <w:rPr>
          <w:rtl/>
        </w:rPr>
      </w:pPr>
      <w:bookmarkStart w:id="3336" w:name="ET_yor_4996_386"/>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 </w:t>
      </w:r>
      <w:r>
        <w:rPr>
          <w:rtl/>
        </w:rPr>
        <w:t xml:space="preserve">היו"ר ישראל </w:t>
      </w:r>
      <w:proofErr w:type="spellStart"/>
      <w:r>
        <w:rPr>
          <w:rtl/>
        </w:rPr>
        <w:t>אייכלר</w:t>
      </w:r>
      <w:proofErr w:type="spellEnd"/>
      <w:r>
        <w:rPr>
          <w:rtl/>
        </w:rPr>
        <w:t>:</w:t>
      </w:r>
      <w:r w:rsidRPr="00DE61BA">
        <w:rPr>
          <w:rStyle w:val="TagStyle"/>
          <w:rtl/>
        </w:rPr>
        <w:t xml:space="preserve"> &lt;&lt; </w:t>
      </w:r>
      <w:proofErr w:type="spellStart"/>
      <w:r w:rsidRPr="00DE61BA">
        <w:rPr>
          <w:rStyle w:val="TagStyle"/>
          <w:rtl/>
        </w:rPr>
        <w:t>יור</w:t>
      </w:r>
      <w:proofErr w:type="spellEnd"/>
      <w:r w:rsidRPr="00DE61BA">
        <w:rPr>
          <w:rStyle w:val="TagStyle"/>
          <w:rtl/>
        </w:rPr>
        <w:t xml:space="preserve"> &gt;&gt;</w:t>
      </w:r>
      <w:r w:rsidR="00926E53">
        <w:rPr>
          <w:rtl/>
        </w:rPr>
        <w:t xml:space="preserve"> </w:t>
      </w:r>
      <w:bookmarkEnd w:id="3336"/>
    </w:p>
    <w:p w14:paraId="4EC09FAF" w14:textId="77777777" w:rsidR="00DE61BA" w:rsidRDefault="00DE61BA" w:rsidP="00DE61BA">
      <w:pPr>
        <w:pStyle w:val="KeepWithNext"/>
        <w:rPr>
          <w:rtl/>
          <w:lang w:eastAsia="he-IL"/>
        </w:rPr>
      </w:pPr>
    </w:p>
    <w:p w14:paraId="3227CE90" w14:textId="6E0CB508" w:rsidR="00DE61BA" w:rsidRDefault="00DE61BA" w:rsidP="00DE61BA">
      <w:pPr>
        <w:rPr>
          <w:rtl/>
          <w:lang w:eastAsia="he-IL"/>
        </w:rPr>
      </w:pPr>
      <w:bookmarkStart w:id="3337" w:name="_ETM_Q1_4988772"/>
      <w:bookmarkStart w:id="3338" w:name="_ETM_Q1_4988826"/>
      <w:bookmarkEnd w:id="3337"/>
      <w:bookmarkEnd w:id="3338"/>
      <w:r>
        <w:rPr>
          <w:rFonts w:hint="cs"/>
          <w:rtl/>
          <w:lang w:eastAsia="he-IL"/>
        </w:rPr>
        <w:t xml:space="preserve">אני מבין שמשרד </w:t>
      </w:r>
      <w:bookmarkStart w:id="3339" w:name="_ETM_Q1_4985879"/>
      <w:bookmarkEnd w:id="3339"/>
      <w:r>
        <w:rPr>
          <w:rFonts w:hint="cs"/>
          <w:rtl/>
          <w:lang w:eastAsia="he-IL"/>
        </w:rPr>
        <w:t>הביטחון לא עונה לשאלות פרטניות, אבל אני אדבר</w:t>
      </w:r>
      <w:bookmarkStart w:id="3340" w:name="_ETM_Q1_4995246"/>
      <w:bookmarkEnd w:id="3340"/>
      <w:r>
        <w:rPr>
          <w:rFonts w:hint="cs"/>
          <w:rtl/>
          <w:lang w:eastAsia="he-IL"/>
        </w:rPr>
        <w:t xml:space="preserve"> על זה כללית, מה שיעקב סער אמר בואו ניקח את </w:t>
      </w:r>
      <w:bookmarkStart w:id="3341" w:name="_ETM_Q1_4996708"/>
      <w:bookmarkEnd w:id="3341"/>
      <w:r>
        <w:rPr>
          <w:rFonts w:hint="cs"/>
          <w:rtl/>
          <w:lang w:eastAsia="he-IL"/>
        </w:rPr>
        <w:t xml:space="preserve">זה ככללי, יכול להיות מצב שמישהו לצרכי מסחר </w:t>
      </w:r>
      <w:bookmarkStart w:id="3342" w:name="_ETM_Q1_4997123"/>
      <w:bookmarkEnd w:id="3342"/>
      <w:r>
        <w:rPr>
          <w:rFonts w:hint="cs"/>
          <w:rtl/>
          <w:lang w:eastAsia="he-IL"/>
        </w:rPr>
        <w:t>קנה דירה והוא נרשם כ</w:t>
      </w:r>
      <w:bookmarkStart w:id="3343" w:name="_ETM_Q1_4999478"/>
      <w:bookmarkEnd w:id="3343"/>
      <w:r>
        <w:rPr>
          <w:rFonts w:hint="cs"/>
          <w:rtl/>
          <w:lang w:eastAsia="he-IL"/>
        </w:rPr>
        <w:t xml:space="preserve"> </w:t>
      </w:r>
      <w:r>
        <w:rPr>
          <w:rtl/>
          <w:lang w:eastAsia="he-IL"/>
        </w:rPr>
        <w:t>–</w:t>
      </w:r>
      <w:r>
        <w:rPr>
          <w:rFonts w:hint="cs"/>
          <w:rtl/>
          <w:lang w:eastAsia="he-IL"/>
        </w:rPr>
        <w:t>?</w:t>
      </w:r>
    </w:p>
    <w:p w14:paraId="499F5DE7" w14:textId="77777777" w:rsidR="00DE61BA" w:rsidRDefault="00DE61BA" w:rsidP="00DE61BA">
      <w:pPr>
        <w:rPr>
          <w:rtl/>
          <w:lang w:eastAsia="he-IL"/>
        </w:rPr>
      </w:pPr>
      <w:bookmarkStart w:id="3344" w:name="_ETM_Q1_4998714"/>
      <w:bookmarkStart w:id="3345" w:name="_ETM_Q1_4998769"/>
      <w:bookmarkEnd w:id="3344"/>
      <w:bookmarkEnd w:id="3345"/>
    </w:p>
    <w:p w14:paraId="61DACD20" w14:textId="02612FC1" w:rsidR="00DE61BA" w:rsidRDefault="00DE61BA" w:rsidP="00DE61BA">
      <w:pPr>
        <w:pStyle w:val="af9"/>
        <w:keepNext/>
        <w:rPr>
          <w:rtl/>
          <w:lang w:eastAsia="he-IL"/>
        </w:rPr>
      </w:pPr>
      <w:bookmarkStart w:id="3346" w:name="ET_guest_לימור_לוריא_387"/>
      <w:r w:rsidRPr="00DE61BA">
        <w:rPr>
          <w:rStyle w:val="TagStyle"/>
          <w:rtl/>
        </w:rPr>
        <w:t xml:space="preserve"> &lt;&lt; אורח &gt;&gt; </w:t>
      </w:r>
      <w:r>
        <w:rPr>
          <w:rtl/>
          <w:lang w:eastAsia="he-IL"/>
        </w:rPr>
        <w:t>לימור לוריא:</w:t>
      </w:r>
      <w:r w:rsidRPr="00DE61BA">
        <w:rPr>
          <w:rStyle w:val="TagStyle"/>
          <w:rtl/>
        </w:rPr>
        <w:t xml:space="preserve"> &lt;&lt; אורח &gt;&gt;</w:t>
      </w:r>
      <w:r w:rsidR="00926E53">
        <w:rPr>
          <w:rtl/>
          <w:lang w:eastAsia="he-IL"/>
        </w:rPr>
        <w:t xml:space="preserve"> </w:t>
      </w:r>
      <w:bookmarkEnd w:id="3346"/>
    </w:p>
    <w:p w14:paraId="3F5448AA" w14:textId="77777777" w:rsidR="00DE61BA" w:rsidRDefault="00DE61BA" w:rsidP="00DE61BA">
      <w:pPr>
        <w:pStyle w:val="KeepWithNext"/>
        <w:rPr>
          <w:rtl/>
          <w:lang w:eastAsia="he-IL"/>
        </w:rPr>
      </w:pPr>
    </w:p>
    <w:p w14:paraId="67C6EC5F" w14:textId="0137A398" w:rsidR="00DE61BA" w:rsidRDefault="00DE61BA" w:rsidP="00DE61BA">
      <w:pPr>
        <w:rPr>
          <w:rtl/>
          <w:lang w:eastAsia="he-IL"/>
        </w:rPr>
      </w:pPr>
      <w:bookmarkStart w:id="3347" w:name="_ETM_Q1_5001081"/>
      <w:bookmarkEnd w:id="3347"/>
      <w:r>
        <w:rPr>
          <w:rFonts w:hint="cs"/>
          <w:rtl/>
          <w:lang w:eastAsia="he-IL"/>
        </w:rPr>
        <w:t>מ</w:t>
      </w:r>
      <w:bookmarkStart w:id="3348" w:name="_ETM_Q1_5001153"/>
      <w:bookmarkEnd w:id="3348"/>
      <w:r>
        <w:rPr>
          <w:rFonts w:hint="cs"/>
          <w:rtl/>
          <w:lang w:eastAsia="he-IL"/>
        </w:rPr>
        <w:t xml:space="preserve">קרים פרטניים נבדקים במקרים פרטניים, </w:t>
      </w:r>
      <w:bookmarkStart w:id="3349" w:name="_ETM_Q1_5004563"/>
      <w:bookmarkEnd w:id="3349"/>
      <w:r>
        <w:rPr>
          <w:rFonts w:hint="cs"/>
          <w:rtl/>
          <w:lang w:eastAsia="he-IL"/>
        </w:rPr>
        <w:t xml:space="preserve">אבל ככלל מדינת ישראל מסייעת למי שאין לו דירה. </w:t>
      </w:r>
    </w:p>
    <w:p w14:paraId="32BD3629" w14:textId="77777777" w:rsidR="00DE61BA" w:rsidRDefault="00DE61BA" w:rsidP="00DE61BA">
      <w:pPr>
        <w:rPr>
          <w:rtl/>
          <w:lang w:eastAsia="he-IL"/>
        </w:rPr>
      </w:pPr>
      <w:bookmarkStart w:id="3350" w:name="_ETM_Q1_5009923"/>
      <w:bookmarkStart w:id="3351" w:name="_ETM_Q1_5009977"/>
      <w:bookmarkStart w:id="3352" w:name="_ETM_Q1_5006057"/>
      <w:bookmarkEnd w:id="3350"/>
      <w:bookmarkEnd w:id="3351"/>
      <w:bookmarkEnd w:id="3352"/>
    </w:p>
    <w:p w14:paraId="10FA8EF6" w14:textId="3736D4A5" w:rsidR="00DE61BA" w:rsidRDefault="00DE61BA" w:rsidP="00DE61BA">
      <w:pPr>
        <w:pStyle w:val="af9"/>
        <w:keepNext/>
        <w:rPr>
          <w:rtl/>
          <w:lang w:eastAsia="he-IL"/>
        </w:rPr>
      </w:pPr>
      <w:bookmarkStart w:id="3353" w:name="ET_guest_יעקב_קובי_סער_סעדה_388"/>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53"/>
    </w:p>
    <w:p w14:paraId="6DBC0B2C" w14:textId="77777777" w:rsidR="00DE61BA" w:rsidRDefault="00DE61BA" w:rsidP="00DE61BA">
      <w:pPr>
        <w:pStyle w:val="KeepWithNext"/>
        <w:rPr>
          <w:rtl/>
          <w:lang w:eastAsia="he-IL"/>
        </w:rPr>
      </w:pPr>
    </w:p>
    <w:p w14:paraId="46B56B47" w14:textId="22506500" w:rsidR="00DE61BA" w:rsidRDefault="00DE61BA" w:rsidP="00DE61BA">
      <w:pPr>
        <w:rPr>
          <w:rtl/>
          <w:lang w:eastAsia="he-IL"/>
        </w:rPr>
      </w:pPr>
      <w:r>
        <w:rPr>
          <w:rFonts w:hint="cs"/>
          <w:rtl/>
          <w:lang w:eastAsia="he-IL"/>
        </w:rPr>
        <w:t>א</w:t>
      </w:r>
      <w:bookmarkStart w:id="3354" w:name="_ETM_Q1_5006677"/>
      <w:bookmarkStart w:id="3355" w:name="_ETM_Q1_5006724"/>
      <w:bookmarkEnd w:id="3354"/>
      <w:bookmarkEnd w:id="3355"/>
      <w:r>
        <w:rPr>
          <w:rFonts w:hint="cs"/>
          <w:rtl/>
          <w:lang w:eastAsia="he-IL"/>
        </w:rPr>
        <w:t xml:space="preserve">בל </w:t>
      </w:r>
      <w:bookmarkStart w:id="3356" w:name="_ETM_Q1_5007081"/>
      <w:bookmarkEnd w:id="3356"/>
      <w:r>
        <w:rPr>
          <w:rFonts w:hint="cs"/>
          <w:rtl/>
          <w:lang w:eastAsia="he-IL"/>
        </w:rPr>
        <w:t xml:space="preserve">הוא לא קיבל סיוע. </w:t>
      </w:r>
      <w:bookmarkStart w:id="3357" w:name="_ETM_Q1_5011113"/>
      <w:bookmarkEnd w:id="3357"/>
    </w:p>
    <w:p w14:paraId="47237C7A" w14:textId="77777777" w:rsidR="00DE61BA" w:rsidRDefault="00DE61BA" w:rsidP="00DE61BA">
      <w:pPr>
        <w:rPr>
          <w:rtl/>
          <w:lang w:eastAsia="he-IL"/>
        </w:rPr>
      </w:pPr>
      <w:bookmarkStart w:id="3358" w:name="_ETM_Q1_5011171"/>
      <w:bookmarkStart w:id="3359" w:name="_ETM_Q1_5012225"/>
      <w:bookmarkEnd w:id="3358"/>
      <w:bookmarkEnd w:id="3359"/>
    </w:p>
    <w:p w14:paraId="2560D1DF" w14:textId="64BC9075" w:rsidR="00DE61BA" w:rsidRDefault="00DE61BA" w:rsidP="00DE61BA">
      <w:pPr>
        <w:pStyle w:val="af9"/>
        <w:keepNext/>
        <w:rPr>
          <w:rtl/>
          <w:lang w:eastAsia="he-IL"/>
        </w:rPr>
      </w:pPr>
      <w:bookmarkStart w:id="3360" w:name="ET_guest_לימור_לוריא_389"/>
      <w:r w:rsidRPr="00DE61BA">
        <w:rPr>
          <w:rStyle w:val="TagStyle"/>
          <w:rtl/>
        </w:rPr>
        <w:t xml:space="preserve"> &lt;&lt; אורח &gt;&gt; </w:t>
      </w:r>
      <w:r>
        <w:rPr>
          <w:rtl/>
          <w:lang w:eastAsia="he-IL"/>
        </w:rPr>
        <w:t>לימור לוריא:</w:t>
      </w:r>
      <w:r w:rsidRPr="00DE61BA">
        <w:rPr>
          <w:rStyle w:val="TagStyle"/>
          <w:rtl/>
        </w:rPr>
        <w:t xml:space="preserve"> &lt;&lt; אורח &gt;&gt;</w:t>
      </w:r>
      <w:r w:rsidR="00926E53">
        <w:rPr>
          <w:rtl/>
          <w:lang w:eastAsia="he-IL"/>
        </w:rPr>
        <w:t xml:space="preserve"> </w:t>
      </w:r>
      <w:bookmarkEnd w:id="3360"/>
    </w:p>
    <w:p w14:paraId="580F5D4A" w14:textId="77777777" w:rsidR="00DE61BA" w:rsidRDefault="00DE61BA" w:rsidP="00DE61BA">
      <w:pPr>
        <w:pStyle w:val="KeepWithNext"/>
        <w:rPr>
          <w:rtl/>
          <w:lang w:eastAsia="he-IL"/>
        </w:rPr>
      </w:pPr>
    </w:p>
    <w:p w14:paraId="6C216C68" w14:textId="40F518AC" w:rsidR="00DE61BA" w:rsidRDefault="00DE61BA" w:rsidP="00DE61BA">
      <w:pPr>
        <w:rPr>
          <w:rtl/>
          <w:lang w:eastAsia="he-IL"/>
        </w:rPr>
      </w:pPr>
      <w:bookmarkStart w:id="3361" w:name="_ETM_Q1_5012819"/>
      <w:bookmarkStart w:id="3362" w:name="_ETM_Q1_5012879"/>
      <w:bookmarkEnd w:id="3361"/>
      <w:bookmarkEnd w:id="3362"/>
      <w:r>
        <w:rPr>
          <w:rFonts w:hint="cs"/>
          <w:rtl/>
          <w:lang w:eastAsia="he-IL"/>
        </w:rPr>
        <w:t xml:space="preserve">אמרתי, אני לא מתייחסת למקרים פרטניים. </w:t>
      </w:r>
      <w:bookmarkStart w:id="3363" w:name="_ETM_Q1_5013536"/>
      <w:bookmarkStart w:id="3364" w:name="_ETM_Q1_5013639"/>
      <w:bookmarkEnd w:id="3363"/>
      <w:bookmarkEnd w:id="3364"/>
    </w:p>
    <w:p w14:paraId="62B08AE4" w14:textId="77777777" w:rsidR="00DE61BA" w:rsidRDefault="00DE61BA" w:rsidP="00DE61BA">
      <w:pPr>
        <w:rPr>
          <w:rtl/>
          <w:lang w:eastAsia="he-IL"/>
        </w:rPr>
      </w:pPr>
      <w:bookmarkStart w:id="3365" w:name="_ETM_Q1_5013676"/>
      <w:bookmarkStart w:id="3366" w:name="_ETM_Q1_5009419"/>
      <w:bookmarkEnd w:id="3365"/>
      <w:bookmarkEnd w:id="3366"/>
    </w:p>
    <w:p w14:paraId="3E541FAA" w14:textId="30883AA8" w:rsidR="00DE61BA" w:rsidRDefault="00DE61BA" w:rsidP="00DE61BA">
      <w:pPr>
        <w:pStyle w:val="af9"/>
        <w:keepNext/>
        <w:rPr>
          <w:rtl/>
          <w:lang w:eastAsia="he-IL"/>
        </w:rPr>
      </w:pPr>
      <w:bookmarkStart w:id="3367" w:name="ET_guest_יעקב_קובי_סער_סעדה_390"/>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67"/>
    </w:p>
    <w:p w14:paraId="49E71E03" w14:textId="77777777" w:rsidR="00DE61BA" w:rsidRDefault="00DE61BA" w:rsidP="00DE61BA">
      <w:pPr>
        <w:pStyle w:val="KeepWithNext"/>
        <w:rPr>
          <w:rtl/>
          <w:lang w:eastAsia="he-IL"/>
        </w:rPr>
      </w:pPr>
    </w:p>
    <w:p w14:paraId="1C67F59D" w14:textId="3BB2EA0F" w:rsidR="00DE61BA" w:rsidRDefault="00DE61BA" w:rsidP="00DE61BA">
      <w:pPr>
        <w:rPr>
          <w:rtl/>
          <w:lang w:eastAsia="he-IL"/>
        </w:rPr>
      </w:pPr>
      <w:bookmarkStart w:id="3368" w:name="_ETM_Q1_5009846"/>
      <w:bookmarkStart w:id="3369" w:name="_ETM_Q1_5009895"/>
      <w:bookmarkEnd w:id="3368"/>
      <w:bookmarkEnd w:id="3369"/>
      <w:r>
        <w:rPr>
          <w:rFonts w:hint="cs"/>
          <w:rtl/>
          <w:lang w:eastAsia="he-IL"/>
        </w:rPr>
        <w:t xml:space="preserve">זה לא פרטני, מי שלא קיבל סיוע למה למנוע ממנו </w:t>
      </w:r>
      <w:bookmarkStart w:id="3370" w:name="_ETM_Q1_5011837"/>
      <w:bookmarkEnd w:id="3370"/>
      <w:r>
        <w:rPr>
          <w:rFonts w:hint="cs"/>
          <w:rtl/>
          <w:lang w:eastAsia="he-IL"/>
        </w:rPr>
        <w:t xml:space="preserve">את קבלת הסיוע? אם היה לו עתיד ובדרך הוא </w:t>
      </w:r>
      <w:bookmarkStart w:id="3371" w:name="_ETM_Q1_5018605"/>
      <w:bookmarkEnd w:id="3371"/>
      <w:r>
        <w:rPr>
          <w:rFonts w:hint="cs"/>
          <w:rtl/>
          <w:lang w:eastAsia="he-IL"/>
        </w:rPr>
        <w:t xml:space="preserve">נפל? </w:t>
      </w:r>
      <w:bookmarkStart w:id="3372" w:name="_ETM_Q1_5019997"/>
      <w:bookmarkEnd w:id="3372"/>
    </w:p>
    <w:p w14:paraId="3B5CF994" w14:textId="77777777" w:rsidR="00DE61BA" w:rsidRDefault="00DE61BA" w:rsidP="00DE61BA">
      <w:pPr>
        <w:rPr>
          <w:rtl/>
          <w:lang w:eastAsia="he-IL"/>
        </w:rPr>
      </w:pPr>
      <w:bookmarkStart w:id="3373" w:name="_ETM_Q1_5020035"/>
      <w:bookmarkStart w:id="3374" w:name="_ETM_Q1_5019589"/>
      <w:bookmarkEnd w:id="3373"/>
      <w:bookmarkEnd w:id="3374"/>
    </w:p>
    <w:p w14:paraId="3254459E" w14:textId="3E0B75E4" w:rsidR="00DE61BA" w:rsidRDefault="00DE61BA" w:rsidP="00DE61BA">
      <w:pPr>
        <w:pStyle w:val="af9"/>
        <w:keepNext/>
        <w:rPr>
          <w:rtl/>
          <w:lang w:eastAsia="he-IL"/>
        </w:rPr>
      </w:pPr>
      <w:bookmarkStart w:id="3375" w:name="ET_guest_לימור_לוריא_391"/>
      <w:r w:rsidRPr="00DE61BA">
        <w:rPr>
          <w:rStyle w:val="TagStyle"/>
          <w:rtl/>
        </w:rPr>
        <w:t xml:space="preserve"> &lt;&lt; אורח &gt;&gt; </w:t>
      </w:r>
      <w:r>
        <w:rPr>
          <w:rtl/>
          <w:lang w:eastAsia="he-IL"/>
        </w:rPr>
        <w:t>לימור לוריא:</w:t>
      </w:r>
      <w:r w:rsidRPr="00DE61BA">
        <w:rPr>
          <w:rStyle w:val="TagStyle"/>
          <w:rtl/>
        </w:rPr>
        <w:t xml:space="preserve"> &lt;&lt; אורח &gt;&gt;</w:t>
      </w:r>
      <w:r w:rsidR="00926E53">
        <w:rPr>
          <w:rtl/>
          <w:lang w:eastAsia="he-IL"/>
        </w:rPr>
        <w:t xml:space="preserve"> </w:t>
      </w:r>
      <w:bookmarkEnd w:id="3375"/>
    </w:p>
    <w:p w14:paraId="0AF0A24A" w14:textId="77777777" w:rsidR="00DE61BA" w:rsidRDefault="00DE61BA" w:rsidP="00DE61BA">
      <w:pPr>
        <w:pStyle w:val="KeepWithNext"/>
        <w:rPr>
          <w:rtl/>
          <w:lang w:eastAsia="he-IL"/>
        </w:rPr>
      </w:pPr>
    </w:p>
    <w:p w14:paraId="621E1E33" w14:textId="227AE9E0" w:rsidR="00DE61BA" w:rsidRDefault="00DE61BA" w:rsidP="00DE61BA">
      <w:pPr>
        <w:rPr>
          <w:rtl/>
          <w:lang w:eastAsia="he-IL"/>
        </w:rPr>
      </w:pPr>
      <w:bookmarkStart w:id="3376" w:name="_ETM_Q1_5020048"/>
      <w:bookmarkStart w:id="3377" w:name="_ETM_Q1_5020096"/>
      <w:bookmarkEnd w:id="3376"/>
      <w:bookmarkEnd w:id="3377"/>
      <w:r>
        <w:rPr>
          <w:rFonts w:hint="cs"/>
          <w:rtl/>
          <w:lang w:eastAsia="he-IL"/>
        </w:rPr>
        <w:t xml:space="preserve">כי לכאורה, אם זה מה שאתה אומר, אז יכול </w:t>
      </w:r>
      <w:bookmarkStart w:id="3378" w:name="_ETM_Q1_5021214"/>
      <w:bookmarkEnd w:id="3378"/>
      <w:r>
        <w:rPr>
          <w:rFonts w:hint="cs"/>
          <w:rtl/>
          <w:lang w:eastAsia="he-IL"/>
        </w:rPr>
        <w:t xml:space="preserve">להיות בן אדם שיש לו דירה, אבל הוא לא קיבל אף פעם סיוע ממשרד הביטחון אז הוא יקבל עוד דירה. </w:t>
      </w:r>
      <w:bookmarkStart w:id="3379" w:name="_ETM_Q1_5027086"/>
      <w:bookmarkEnd w:id="3379"/>
      <w:r>
        <w:rPr>
          <w:rFonts w:hint="cs"/>
          <w:rtl/>
          <w:lang w:eastAsia="he-IL"/>
        </w:rPr>
        <w:t>מדינת ישראל במשאבים מוגבלים אומרת:</w:t>
      </w:r>
      <w:r w:rsidR="00926E53">
        <w:rPr>
          <w:rFonts w:hint="cs"/>
          <w:rtl/>
          <w:lang w:eastAsia="he-IL"/>
        </w:rPr>
        <w:t xml:space="preserve"> </w:t>
      </w:r>
      <w:r>
        <w:rPr>
          <w:rFonts w:hint="cs"/>
          <w:rtl/>
          <w:lang w:eastAsia="he-IL"/>
        </w:rPr>
        <w:t xml:space="preserve">למי שיש דירה </w:t>
      </w:r>
      <w:bookmarkStart w:id="3380" w:name="_ETM_Q1_5030427"/>
      <w:bookmarkEnd w:id="3380"/>
      <w:r>
        <w:rPr>
          <w:rFonts w:hint="cs"/>
          <w:rtl/>
          <w:lang w:eastAsia="he-IL"/>
        </w:rPr>
        <w:t>לא נותנים לו דירה נוספת.</w:t>
      </w:r>
      <w:bookmarkStart w:id="3381" w:name="_ETM_Q1_5028071"/>
      <w:bookmarkEnd w:id="3381"/>
    </w:p>
    <w:p w14:paraId="6303521D" w14:textId="77777777" w:rsidR="00DE61BA" w:rsidRDefault="00DE61BA" w:rsidP="00DE61BA">
      <w:pPr>
        <w:rPr>
          <w:rtl/>
          <w:lang w:eastAsia="he-IL"/>
        </w:rPr>
      </w:pPr>
      <w:bookmarkStart w:id="3382" w:name="_ETM_Q1_5028111"/>
      <w:bookmarkStart w:id="3383" w:name="_ETM_Q1_5028814"/>
      <w:bookmarkEnd w:id="3382"/>
      <w:bookmarkEnd w:id="3383"/>
    </w:p>
    <w:p w14:paraId="5DF154C7" w14:textId="01B03274" w:rsidR="00DE61BA" w:rsidRDefault="00DE61BA" w:rsidP="00DE61BA">
      <w:pPr>
        <w:pStyle w:val="af9"/>
        <w:keepNext/>
        <w:rPr>
          <w:rtl/>
          <w:lang w:eastAsia="he-IL"/>
        </w:rPr>
      </w:pPr>
      <w:bookmarkStart w:id="3384" w:name="ET_guest_יעקב_קובי_סער_סעדה_392"/>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84"/>
    </w:p>
    <w:p w14:paraId="7C4C3F4E" w14:textId="77777777" w:rsidR="00DE61BA" w:rsidRDefault="00DE61BA" w:rsidP="00DE61BA">
      <w:pPr>
        <w:pStyle w:val="KeepWithNext"/>
        <w:rPr>
          <w:rtl/>
          <w:lang w:eastAsia="he-IL"/>
        </w:rPr>
      </w:pPr>
    </w:p>
    <w:p w14:paraId="7BDD4647" w14:textId="569A3ED7" w:rsidR="00DE61BA" w:rsidRDefault="00DE61BA" w:rsidP="00DE61BA">
      <w:pPr>
        <w:rPr>
          <w:rtl/>
          <w:lang w:eastAsia="he-IL"/>
        </w:rPr>
      </w:pPr>
      <w:bookmarkStart w:id="3385" w:name="_ETM_Q1_5029283"/>
      <w:bookmarkStart w:id="3386" w:name="_ETM_Q1_5029326"/>
      <w:bookmarkEnd w:id="3385"/>
      <w:bookmarkEnd w:id="3386"/>
      <w:r>
        <w:rPr>
          <w:rFonts w:hint="cs"/>
          <w:rtl/>
          <w:lang w:eastAsia="he-IL"/>
        </w:rPr>
        <w:t xml:space="preserve">זה לא מה שאמרתי, זה </w:t>
      </w:r>
      <w:bookmarkStart w:id="3387" w:name="_ETM_Q1_5035622"/>
      <w:bookmarkEnd w:id="3387"/>
      <w:r>
        <w:rPr>
          <w:rFonts w:hint="cs"/>
          <w:rtl/>
          <w:lang w:eastAsia="he-IL"/>
        </w:rPr>
        <w:t xml:space="preserve">ממש לא מה שאמרתי. אמרתי, היה בן אדם שהיה לו </w:t>
      </w:r>
      <w:bookmarkStart w:id="3388" w:name="_ETM_Q1_5038459"/>
      <w:bookmarkEnd w:id="3388"/>
      <w:r>
        <w:rPr>
          <w:rFonts w:hint="cs"/>
          <w:rtl/>
          <w:lang w:eastAsia="he-IL"/>
        </w:rPr>
        <w:t xml:space="preserve">דירה, לא עוסק בנדל"ן, הייתה לו דירה, הוא נפל במהלך </w:t>
      </w:r>
      <w:bookmarkStart w:id="3389" w:name="_ETM_Q1_5040581"/>
      <w:bookmarkEnd w:id="3389"/>
      <w:r>
        <w:rPr>
          <w:rFonts w:hint="cs"/>
          <w:rtl/>
          <w:lang w:eastAsia="he-IL"/>
        </w:rPr>
        <w:t xml:space="preserve">הדרך. </w:t>
      </w:r>
      <w:bookmarkStart w:id="3390" w:name="_ETM_Q1_5042309"/>
      <w:bookmarkEnd w:id="3390"/>
    </w:p>
    <w:p w14:paraId="3D9A983E" w14:textId="77777777" w:rsidR="00DE61BA" w:rsidRDefault="00DE61BA" w:rsidP="00DE61BA">
      <w:pPr>
        <w:rPr>
          <w:rtl/>
          <w:lang w:eastAsia="he-IL"/>
        </w:rPr>
      </w:pPr>
      <w:bookmarkStart w:id="3391" w:name="_ETM_Q1_5042349"/>
      <w:bookmarkStart w:id="3392" w:name="_ETM_Q1_5043501"/>
      <w:bookmarkEnd w:id="3391"/>
      <w:bookmarkEnd w:id="3392"/>
    </w:p>
    <w:p w14:paraId="24F7635F" w14:textId="3EC4A461" w:rsidR="00DE61BA" w:rsidRDefault="00DE61BA" w:rsidP="00DE61BA">
      <w:pPr>
        <w:pStyle w:val="af9"/>
        <w:keepNext/>
        <w:rPr>
          <w:rtl/>
          <w:lang w:eastAsia="he-IL"/>
        </w:rPr>
      </w:pPr>
      <w:bookmarkStart w:id="3393" w:name="ET_guest_לימור_לוריא_393"/>
      <w:r w:rsidRPr="00DE61BA">
        <w:rPr>
          <w:rStyle w:val="TagStyle"/>
          <w:rtl/>
        </w:rPr>
        <w:t xml:space="preserve"> &lt;&lt; אורח &gt;&gt; </w:t>
      </w:r>
      <w:r>
        <w:rPr>
          <w:rtl/>
          <w:lang w:eastAsia="he-IL"/>
        </w:rPr>
        <w:t>לימור לוריא:</w:t>
      </w:r>
      <w:r w:rsidRPr="00DE61BA">
        <w:rPr>
          <w:rStyle w:val="TagStyle"/>
          <w:rtl/>
        </w:rPr>
        <w:t xml:space="preserve"> &lt;&lt; אורח &gt;&gt;</w:t>
      </w:r>
      <w:r w:rsidR="00926E53">
        <w:rPr>
          <w:rtl/>
          <w:lang w:eastAsia="he-IL"/>
        </w:rPr>
        <w:t xml:space="preserve"> </w:t>
      </w:r>
      <w:bookmarkEnd w:id="3393"/>
    </w:p>
    <w:p w14:paraId="6D603A29" w14:textId="77777777" w:rsidR="00DE61BA" w:rsidRDefault="00DE61BA" w:rsidP="00DE61BA">
      <w:pPr>
        <w:pStyle w:val="KeepWithNext"/>
        <w:rPr>
          <w:rtl/>
          <w:lang w:eastAsia="he-IL"/>
        </w:rPr>
      </w:pPr>
    </w:p>
    <w:p w14:paraId="01357C22" w14:textId="0B120780" w:rsidR="00DE61BA" w:rsidRDefault="00DE61BA" w:rsidP="00DE61BA">
      <w:pPr>
        <w:rPr>
          <w:rtl/>
          <w:lang w:eastAsia="he-IL"/>
        </w:rPr>
      </w:pPr>
      <w:bookmarkStart w:id="3394" w:name="_ETM_Q1_5043946"/>
      <w:bookmarkStart w:id="3395" w:name="_ETM_Q1_5043996"/>
      <w:bookmarkEnd w:id="3394"/>
      <w:bookmarkEnd w:id="3395"/>
      <w:r>
        <w:rPr>
          <w:rFonts w:hint="cs"/>
          <w:rtl/>
          <w:lang w:eastAsia="he-IL"/>
        </w:rPr>
        <w:t>הוא מכר אותה.</w:t>
      </w:r>
    </w:p>
    <w:p w14:paraId="417B76DD" w14:textId="77777777" w:rsidR="00DE61BA" w:rsidRDefault="00DE61BA" w:rsidP="00DE61BA">
      <w:pPr>
        <w:rPr>
          <w:rtl/>
          <w:lang w:eastAsia="he-IL"/>
        </w:rPr>
      </w:pPr>
      <w:bookmarkStart w:id="3396" w:name="_ETM_Q1_5040473"/>
      <w:bookmarkStart w:id="3397" w:name="_ETM_Q1_5040513"/>
      <w:bookmarkStart w:id="3398" w:name="_ETM_Q1_5041673"/>
      <w:bookmarkEnd w:id="3396"/>
      <w:bookmarkEnd w:id="3397"/>
      <w:bookmarkEnd w:id="3398"/>
    </w:p>
    <w:p w14:paraId="64947E79" w14:textId="18C4C4E0" w:rsidR="00DE61BA" w:rsidRDefault="00DE61BA" w:rsidP="00DE61BA">
      <w:pPr>
        <w:pStyle w:val="af9"/>
        <w:keepNext/>
        <w:rPr>
          <w:rtl/>
          <w:lang w:eastAsia="he-IL"/>
        </w:rPr>
      </w:pPr>
      <w:bookmarkStart w:id="3399" w:name="ET_guest_יעקב_קובי_סער_סעדה_394"/>
      <w:r w:rsidRPr="00DE61BA">
        <w:rPr>
          <w:rStyle w:val="TagStyle"/>
          <w:rtl/>
        </w:rPr>
        <w:t xml:space="preserve"> &lt;&lt; אורח &gt;&gt; </w:t>
      </w:r>
      <w:r>
        <w:rPr>
          <w:rtl/>
          <w:lang w:eastAsia="he-IL"/>
        </w:rPr>
        <w:t>יעקב קובי סער סעדה:</w:t>
      </w:r>
      <w:r w:rsidRPr="00DE61BA">
        <w:rPr>
          <w:rStyle w:val="TagStyle"/>
          <w:rtl/>
        </w:rPr>
        <w:t xml:space="preserve"> &lt;&lt; אורח &gt;&gt;</w:t>
      </w:r>
      <w:r w:rsidR="00926E53">
        <w:rPr>
          <w:rtl/>
          <w:lang w:eastAsia="he-IL"/>
        </w:rPr>
        <w:t xml:space="preserve"> </w:t>
      </w:r>
      <w:bookmarkEnd w:id="3399"/>
    </w:p>
    <w:p w14:paraId="789F1A46" w14:textId="77777777" w:rsidR="00DE61BA" w:rsidRDefault="00DE61BA" w:rsidP="00DE61BA">
      <w:pPr>
        <w:pStyle w:val="KeepWithNext"/>
        <w:rPr>
          <w:rtl/>
          <w:lang w:eastAsia="he-IL"/>
        </w:rPr>
      </w:pPr>
    </w:p>
    <w:p w14:paraId="0FC32038" w14:textId="71CB14BD" w:rsidR="00DE61BA" w:rsidRDefault="00DE61BA" w:rsidP="00DE61BA">
      <w:pPr>
        <w:rPr>
          <w:rtl/>
          <w:lang w:eastAsia="he-IL"/>
        </w:rPr>
      </w:pPr>
      <w:bookmarkStart w:id="3400" w:name="_ETM_Q1_5042113"/>
      <w:bookmarkStart w:id="3401" w:name="_ETM_Q1_5042163"/>
      <w:bookmarkEnd w:id="3400"/>
      <w:bookmarkEnd w:id="3401"/>
      <w:r>
        <w:rPr>
          <w:rFonts w:hint="cs"/>
          <w:rtl/>
          <w:lang w:eastAsia="he-IL"/>
        </w:rPr>
        <w:t xml:space="preserve">לא, הוא לא מכר אותה, הוא נאלץ למכור אותה כי הפוסט טראומה התפרצה לו בגיל מאוחר </w:t>
      </w:r>
      <w:bookmarkStart w:id="3402" w:name="_ETM_Q1_5045935"/>
      <w:bookmarkEnd w:id="3402"/>
      <w:r>
        <w:rPr>
          <w:rFonts w:hint="cs"/>
          <w:rtl/>
          <w:lang w:eastAsia="he-IL"/>
        </w:rPr>
        <w:t xml:space="preserve">והוא לא יכול היה לעבוד. </w:t>
      </w:r>
      <w:bookmarkStart w:id="3403" w:name="_ETM_Q1_5046041"/>
      <w:bookmarkEnd w:id="3403"/>
    </w:p>
    <w:p w14:paraId="45C6E1EE" w14:textId="7696220E" w:rsidR="00DE61BA" w:rsidRDefault="00DE61BA" w:rsidP="00DE61BA">
      <w:pPr>
        <w:rPr>
          <w:rtl/>
          <w:lang w:eastAsia="he-IL"/>
        </w:rPr>
      </w:pPr>
      <w:bookmarkStart w:id="3404" w:name="_ETM_Q1_5046080"/>
      <w:bookmarkEnd w:id="3404"/>
      <w:r>
        <w:rPr>
          <w:rFonts w:hint="cs"/>
          <w:rtl/>
          <w:lang w:eastAsia="he-IL"/>
        </w:rPr>
        <w:t xml:space="preserve"> </w:t>
      </w:r>
      <w:bookmarkStart w:id="3405" w:name="_ETM_Q1_5060725"/>
      <w:bookmarkEnd w:id="3405"/>
    </w:p>
    <w:p w14:paraId="29D38CD2" w14:textId="2D9434D1" w:rsidR="00DE61BA" w:rsidRDefault="00DE61BA" w:rsidP="00DE61BA">
      <w:pPr>
        <w:pStyle w:val="af9"/>
        <w:keepNext/>
        <w:rPr>
          <w:rtl/>
          <w:lang w:eastAsia="he-IL"/>
        </w:rPr>
      </w:pPr>
      <w:bookmarkStart w:id="3406" w:name="ET_guest_עידן_קלימן_396"/>
      <w:r w:rsidRPr="00DE61B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E61BA">
        <w:rPr>
          <w:rStyle w:val="TagStyle"/>
          <w:rtl/>
        </w:rPr>
        <w:t xml:space="preserve"> &lt;&lt; אורח &gt;&gt;</w:t>
      </w:r>
      <w:r w:rsidR="00926E53">
        <w:rPr>
          <w:rtl/>
          <w:lang w:eastAsia="he-IL"/>
        </w:rPr>
        <w:t xml:space="preserve"> </w:t>
      </w:r>
      <w:bookmarkEnd w:id="3406"/>
    </w:p>
    <w:p w14:paraId="47CDDC58" w14:textId="77777777" w:rsidR="00DE61BA" w:rsidRDefault="00DE61BA" w:rsidP="00DE61BA">
      <w:pPr>
        <w:pStyle w:val="KeepWithNext"/>
        <w:rPr>
          <w:rtl/>
          <w:lang w:eastAsia="he-IL"/>
        </w:rPr>
      </w:pPr>
    </w:p>
    <w:p w14:paraId="032CB1E0" w14:textId="070649A8" w:rsidR="00DE61BA" w:rsidRDefault="00DE61BA" w:rsidP="00DE61BA">
      <w:pPr>
        <w:rPr>
          <w:rtl/>
          <w:lang w:eastAsia="he-IL"/>
        </w:rPr>
      </w:pPr>
      <w:bookmarkStart w:id="3407" w:name="_ETM_Q1_5061165"/>
      <w:bookmarkStart w:id="3408" w:name="_ETM_Q1_5061209"/>
      <w:bookmarkEnd w:id="3407"/>
      <w:bookmarkEnd w:id="3408"/>
      <w:r>
        <w:rPr>
          <w:rFonts w:hint="cs"/>
          <w:rtl/>
          <w:lang w:eastAsia="he-IL"/>
        </w:rPr>
        <w:t xml:space="preserve">אני מבין מה שקובי </w:t>
      </w:r>
      <w:bookmarkStart w:id="3409" w:name="_ETM_Q1_5070987"/>
      <w:bookmarkEnd w:id="3409"/>
      <w:r>
        <w:rPr>
          <w:rFonts w:hint="cs"/>
          <w:rtl/>
          <w:lang w:eastAsia="he-IL"/>
        </w:rPr>
        <w:t xml:space="preserve">אומר ומה שקובי אומר לא מנותק מהמציאות, קרה ללא </w:t>
      </w:r>
      <w:bookmarkStart w:id="3410" w:name="_ETM_Q1_5072303"/>
      <w:bookmarkEnd w:id="3410"/>
      <w:r>
        <w:rPr>
          <w:rFonts w:hint="cs"/>
          <w:rtl/>
          <w:lang w:eastAsia="he-IL"/>
        </w:rPr>
        <w:t xml:space="preserve">מעט נכים, במיוחד חבר'ה של יום כיפור ושל"ג שלא </w:t>
      </w:r>
      <w:bookmarkStart w:id="3411" w:name="_ETM_Q1_5077258"/>
      <w:bookmarkEnd w:id="3411"/>
      <w:r>
        <w:rPr>
          <w:rFonts w:hint="cs"/>
          <w:rtl/>
          <w:lang w:eastAsia="he-IL"/>
        </w:rPr>
        <w:t xml:space="preserve">טופלו כמו שצריך, החבר'ה האלה יושבים פה לידי, גיבורים, ומי </w:t>
      </w:r>
      <w:bookmarkStart w:id="3412" w:name="_ETM_Q1_5085843"/>
      <w:bookmarkEnd w:id="3412"/>
      <w:r>
        <w:rPr>
          <w:rFonts w:hint="cs"/>
          <w:rtl/>
          <w:lang w:eastAsia="he-IL"/>
        </w:rPr>
        <w:t xml:space="preserve">שאיבד את דירתו, המשרד, אני לפחות עשיתי את זה, המשרד </w:t>
      </w:r>
      <w:bookmarkStart w:id="3413" w:name="_ETM_Q1_5089847"/>
      <w:bookmarkEnd w:id="3413"/>
      <w:r>
        <w:rPr>
          <w:rFonts w:hint="cs"/>
          <w:rtl/>
          <w:lang w:eastAsia="he-IL"/>
        </w:rPr>
        <w:t xml:space="preserve">לקח אותו ל-ל', הוסבר לשופטת שיושבת </w:t>
      </w:r>
      <w:r w:rsidR="00FB149E">
        <w:rPr>
          <w:rFonts w:hint="cs"/>
          <w:rtl/>
          <w:lang w:eastAsia="he-IL"/>
        </w:rPr>
        <w:t xml:space="preserve">בראש הוועדה את האירוע, </w:t>
      </w:r>
      <w:bookmarkStart w:id="3414" w:name="_ETM_Q1_5094290"/>
      <w:bookmarkEnd w:id="3414"/>
      <w:r w:rsidR="00FB149E">
        <w:rPr>
          <w:rFonts w:hint="cs"/>
          <w:rtl/>
          <w:lang w:eastAsia="he-IL"/>
        </w:rPr>
        <w:t xml:space="preserve">הוסבר שהמשרד לא נתן סיוע והשופטת אישרה סיוע כאילו </w:t>
      </w:r>
      <w:bookmarkStart w:id="3415" w:name="_ETM_Q1_5096066"/>
      <w:bookmarkEnd w:id="3415"/>
      <w:r w:rsidR="00FB149E">
        <w:rPr>
          <w:rFonts w:hint="cs"/>
          <w:rtl/>
          <w:lang w:eastAsia="he-IL"/>
        </w:rPr>
        <w:t xml:space="preserve">לא הייתה לו דירה. </w:t>
      </w:r>
    </w:p>
    <w:p w14:paraId="36C1B1AD" w14:textId="77777777" w:rsidR="00FB149E" w:rsidRDefault="00FB149E" w:rsidP="00DE61BA">
      <w:pPr>
        <w:rPr>
          <w:rtl/>
          <w:lang w:eastAsia="he-IL"/>
        </w:rPr>
      </w:pPr>
      <w:bookmarkStart w:id="3416" w:name="_ETM_Q1_5098056"/>
      <w:bookmarkStart w:id="3417" w:name="_ETM_Q1_5098103"/>
      <w:bookmarkStart w:id="3418" w:name="_ETM_Q1_5098800"/>
      <w:bookmarkEnd w:id="3416"/>
      <w:bookmarkEnd w:id="3417"/>
      <w:bookmarkEnd w:id="3418"/>
    </w:p>
    <w:p w14:paraId="45D25F13" w14:textId="0A2F3B72" w:rsidR="00FB149E" w:rsidRDefault="00FB149E" w:rsidP="00FB149E">
      <w:pPr>
        <w:pStyle w:val="af6"/>
        <w:keepNext/>
        <w:rPr>
          <w:rtl/>
        </w:rPr>
      </w:pPr>
      <w:bookmarkStart w:id="3419" w:name="ET_yor_4996_397"/>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19"/>
    </w:p>
    <w:p w14:paraId="33866792" w14:textId="77777777" w:rsidR="00FB149E" w:rsidRDefault="00FB149E" w:rsidP="00FB149E">
      <w:pPr>
        <w:pStyle w:val="KeepWithNext"/>
        <w:rPr>
          <w:rtl/>
          <w:lang w:eastAsia="he-IL"/>
        </w:rPr>
      </w:pPr>
    </w:p>
    <w:p w14:paraId="43962700" w14:textId="445F44CC" w:rsidR="00FB149E" w:rsidRDefault="00FB149E" w:rsidP="00FB149E">
      <w:pPr>
        <w:rPr>
          <w:rtl/>
          <w:lang w:eastAsia="he-IL"/>
        </w:rPr>
      </w:pPr>
      <w:bookmarkStart w:id="3420" w:name="_ETM_Q1_5099224"/>
      <w:bookmarkStart w:id="3421" w:name="_ETM_Q1_5099270"/>
      <w:bookmarkEnd w:id="3420"/>
      <w:bookmarkEnd w:id="3421"/>
      <w:r>
        <w:rPr>
          <w:rFonts w:hint="cs"/>
          <w:rtl/>
          <w:lang w:eastAsia="he-IL"/>
        </w:rPr>
        <w:t>כמה זמן אתה מחכה ל-ל'?</w:t>
      </w:r>
    </w:p>
    <w:p w14:paraId="76520EBB" w14:textId="77777777" w:rsidR="00FB149E" w:rsidRDefault="00FB149E" w:rsidP="00FB149E">
      <w:pPr>
        <w:rPr>
          <w:rtl/>
          <w:lang w:eastAsia="he-IL"/>
        </w:rPr>
      </w:pPr>
      <w:bookmarkStart w:id="3422" w:name="_ETM_Q1_5103961"/>
      <w:bookmarkStart w:id="3423" w:name="_ETM_Q1_5103998"/>
      <w:bookmarkStart w:id="3424" w:name="_ETM_Q1_5101884"/>
      <w:bookmarkEnd w:id="3422"/>
      <w:bookmarkEnd w:id="3423"/>
      <w:bookmarkEnd w:id="3424"/>
    </w:p>
    <w:p w14:paraId="78A98A2F" w14:textId="40C0A54D" w:rsidR="00FB149E" w:rsidRDefault="00FB149E" w:rsidP="00FB149E">
      <w:pPr>
        <w:pStyle w:val="af9"/>
        <w:keepNext/>
        <w:rPr>
          <w:rtl/>
          <w:lang w:eastAsia="he-IL"/>
        </w:rPr>
      </w:pPr>
      <w:bookmarkStart w:id="3425" w:name="ET_guest_יעקב_קובי_סער_סעדה_398"/>
      <w:r w:rsidRPr="00FB149E">
        <w:rPr>
          <w:rStyle w:val="TagStyle"/>
          <w:rtl/>
        </w:rPr>
        <w:t xml:space="preserve"> &lt;&lt; אורח &gt;&gt; </w:t>
      </w:r>
      <w:r>
        <w:rPr>
          <w:rtl/>
          <w:lang w:eastAsia="he-IL"/>
        </w:rPr>
        <w:t>יעקב קובי סער סעדה:</w:t>
      </w:r>
      <w:r w:rsidRPr="00FB149E">
        <w:rPr>
          <w:rStyle w:val="TagStyle"/>
          <w:rtl/>
        </w:rPr>
        <w:t xml:space="preserve"> &lt;&lt; אורח &gt;&gt;</w:t>
      </w:r>
      <w:r w:rsidR="00926E53">
        <w:rPr>
          <w:rtl/>
          <w:lang w:eastAsia="he-IL"/>
        </w:rPr>
        <w:t xml:space="preserve"> </w:t>
      </w:r>
      <w:bookmarkEnd w:id="3425"/>
    </w:p>
    <w:p w14:paraId="4B33BB7D" w14:textId="77777777" w:rsidR="00FB149E" w:rsidRDefault="00FB149E" w:rsidP="00FB149E">
      <w:pPr>
        <w:pStyle w:val="KeepWithNext"/>
        <w:rPr>
          <w:rtl/>
          <w:lang w:eastAsia="he-IL"/>
        </w:rPr>
      </w:pPr>
    </w:p>
    <w:p w14:paraId="36E0ED3F" w14:textId="002BBFFA" w:rsidR="00FB149E" w:rsidRDefault="00FB149E" w:rsidP="00FB149E">
      <w:pPr>
        <w:rPr>
          <w:rtl/>
          <w:lang w:eastAsia="he-IL"/>
        </w:rPr>
      </w:pPr>
      <w:bookmarkStart w:id="3426" w:name="_ETM_Q1_5102358"/>
      <w:bookmarkStart w:id="3427" w:name="_ETM_Q1_5102411"/>
      <w:bookmarkEnd w:id="3426"/>
      <w:bookmarkEnd w:id="3427"/>
      <w:r>
        <w:rPr>
          <w:rFonts w:hint="cs"/>
          <w:rtl/>
          <w:lang w:eastAsia="he-IL"/>
        </w:rPr>
        <w:t xml:space="preserve">חודשיים </w:t>
      </w:r>
      <w:bookmarkStart w:id="3428" w:name="_ETM_Q1_5104724"/>
      <w:bookmarkEnd w:id="3428"/>
      <w:r>
        <w:rPr>
          <w:rFonts w:hint="cs"/>
          <w:rtl/>
          <w:lang w:eastAsia="he-IL"/>
        </w:rPr>
        <w:t xml:space="preserve">בערך לדעתי, אולי קצת פחות. מהרגע שהסכימו אחרי שנתיים </w:t>
      </w:r>
      <w:bookmarkStart w:id="3429" w:name="_ETM_Q1_5107118"/>
      <w:bookmarkEnd w:id="3429"/>
      <w:r>
        <w:rPr>
          <w:rFonts w:hint="cs"/>
          <w:rtl/>
          <w:lang w:eastAsia="he-IL"/>
        </w:rPr>
        <w:t xml:space="preserve">שאני רודף אחריהם שיפגשו אותי. </w:t>
      </w:r>
    </w:p>
    <w:p w14:paraId="32E9FA7C" w14:textId="77777777" w:rsidR="00FB149E" w:rsidRDefault="00FB149E" w:rsidP="00FB149E">
      <w:pPr>
        <w:rPr>
          <w:rtl/>
          <w:lang w:eastAsia="he-IL"/>
        </w:rPr>
      </w:pPr>
      <w:bookmarkStart w:id="3430" w:name="_ETM_Q1_5108824"/>
      <w:bookmarkStart w:id="3431" w:name="_ETM_Q1_5108867"/>
      <w:bookmarkEnd w:id="3430"/>
      <w:bookmarkEnd w:id="3431"/>
    </w:p>
    <w:p w14:paraId="5C21228D" w14:textId="68F78A97" w:rsidR="00FB149E" w:rsidRDefault="00FB149E" w:rsidP="00FB149E">
      <w:pPr>
        <w:pStyle w:val="af6"/>
        <w:keepNext/>
        <w:rPr>
          <w:rtl/>
        </w:rPr>
      </w:pPr>
      <w:bookmarkStart w:id="3432" w:name="ET_yor_4996_399"/>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32"/>
    </w:p>
    <w:p w14:paraId="156F44CE" w14:textId="77777777" w:rsidR="00FB149E" w:rsidRDefault="00FB149E" w:rsidP="00FB149E">
      <w:pPr>
        <w:pStyle w:val="KeepWithNext"/>
        <w:rPr>
          <w:rtl/>
          <w:lang w:eastAsia="he-IL"/>
        </w:rPr>
      </w:pPr>
    </w:p>
    <w:p w14:paraId="7F26E20D" w14:textId="599968CF" w:rsidR="00FB149E" w:rsidRDefault="00FB149E" w:rsidP="00FB149E">
      <w:pPr>
        <w:rPr>
          <w:rtl/>
          <w:lang w:eastAsia="he-IL"/>
        </w:rPr>
      </w:pPr>
      <w:bookmarkStart w:id="3433" w:name="_ETM_Q1_5106589"/>
      <w:bookmarkStart w:id="3434" w:name="_ETM_Q1_5106645"/>
      <w:bookmarkEnd w:id="3433"/>
      <w:bookmarkEnd w:id="3434"/>
      <w:r>
        <w:rPr>
          <w:rFonts w:hint="cs"/>
          <w:rtl/>
          <w:lang w:eastAsia="he-IL"/>
        </w:rPr>
        <w:t xml:space="preserve">מה הממוצע לחכות ל-ל'? </w:t>
      </w:r>
    </w:p>
    <w:p w14:paraId="65801B10" w14:textId="77777777" w:rsidR="00FB149E" w:rsidRDefault="00FB149E" w:rsidP="00FB149E">
      <w:pPr>
        <w:rPr>
          <w:rtl/>
          <w:lang w:eastAsia="he-IL"/>
        </w:rPr>
      </w:pPr>
      <w:bookmarkStart w:id="3435" w:name="_ETM_Q1_5111118"/>
      <w:bookmarkStart w:id="3436" w:name="_ETM_Q1_5111173"/>
      <w:bookmarkStart w:id="3437" w:name="_ETM_Q1_5112310"/>
      <w:bookmarkEnd w:id="3435"/>
      <w:bookmarkEnd w:id="3436"/>
      <w:bookmarkEnd w:id="3437"/>
    </w:p>
    <w:p w14:paraId="1E26477D" w14:textId="3EE4C372" w:rsidR="00FB149E" w:rsidRDefault="00FB149E" w:rsidP="00FB149E">
      <w:pPr>
        <w:pStyle w:val="af9"/>
        <w:keepNext/>
        <w:rPr>
          <w:rtl/>
          <w:lang w:eastAsia="he-IL"/>
        </w:rPr>
      </w:pPr>
      <w:bookmarkStart w:id="3438" w:name="ET_guest_לימור_לוריא_400"/>
      <w:r w:rsidRPr="00FB149E">
        <w:rPr>
          <w:rStyle w:val="TagStyle"/>
          <w:rtl/>
        </w:rPr>
        <w:t xml:space="preserve"> &lt;&lt; אורח &gt;&gt; </w:t>
      </w:r>
      <w:r>
        <w:rPr>
          <w:rtl/>
          <w:lang w:eastAsia="he-IL"/>
        </w:rPr>
        <w:t>לימור לוריא:</w:t>
      </w:r>
      <w:r w:rsidRPr="00FB149E">
        <w:rPr>
          <w:rStyle w:val="TagStyle"/>
          <w:rtl/>
        </w:rPr>
        <w:t xml:space="preserve"> &lt;&lt; אורח &gt;&gt;</w:t>
      </w:r>
      <w:r w:rsidR="00926E53">
        <w:rPr>
          <w:rtl/>
          <w:lang w:eastAsia="he-IL"/>
        </w:rPr>
        <w:t xml:space="preserve"> </w:t>
      </w:r>
      <w:bookmarkEnd w:id="3438"/>
    </w:p>
    <w:p w14:paraId="596B35F1" w14:textId="77777777" w:rsidR="00FB149E" w:rsidRDefault="00FB149E" w:rsidP="00FB149E">
      <w:pPr>
        <w:pStyle w:val="KeepWithNext"/>
        <w:rPr>
          <w:rtl/>
          <w:lang w:eastAsia="he-IL"/>
        </w:rPr>
      </w:pPr>
    </w:p>
    <w:p w14:paraId="677C5EC9" w14:textId="6E81EE75" w:rsidR="00FB149E" w:rsidRDefault="00FB149E" w:rsidP="00FB149E">
      <w:pPr>
        <w:rPr>
          <w:rtl/>
          <w:lang w:eastAsia="he-IL"/>
        </w:rPr>
      </w:pPr>
      <w:r>
        <w:rPr>
          <w:rFonts w:hint="cs"/>
          <w:rtl/>
          <w:lang w:eastAsia="he-IL"/>
        </w:rPr>
        <w:t>א</w:t>
      </w:r>
      <w:bookmarkStart w:id="3439" w:name="_ETM_Q1_5112894"/>
      <w:bookmarkStart w:id="3440" w:name="_ETM_Q1_5112956"/>
      <w:bookmarkEnd w:id="3439"/>
      <w:bookmarkEnd w:id="3440"/>
      <w:r>
        <w:rPr>
          <w:rFonts w:hint="cs"/>
          <w:rtl/>
          <w:lang w:eastAsia="he-IL"/>
        </w:rPr>
        <w:t xml:space="preserve">ני </w:t>
      </w:r>
      <w:bookmarkStart w:id="3441" w:name="_ETM_Q1_5113246"/>
      <w:bookmarkEnd w:id="3441"/>
      <w:r>
        <w:rPr>
          <w:rFonts w:hint="cs"/>
          <w:rtl/>
          <w:lang w:eastAsia="he-IL"/>
        </w:rPr>
        <w:t xml:space="preserve">כן מסכימה שצריך לייעל את תהליכי ל' ואנחנו מתכוננים </w:t>
      </w:r>
      <w:bookmarkStart w:id="3442" w:name="_ETM_Q1_5116532"/>
      <w:bookmarkEnd w:id="3442"/>
      <w:r>
        <w:rPr>
          <w:rFonts w:hint="cs"/>
          <w:rtl/>
          <w:lang w:eastAsia="he-IL"/>
        </w:rPr>
        <w:t xml:space="preserve">לעשות סוג של מסלול ירוק מול השופטת, אנחנו על </w:t>
      </w:r>
      <w:bookmarkStart w:id="3443" w:name="_ETM_Q1_5117146"/>
      <w:bookmarkEnd w:id="3443"/>
      <w:r>
        <w:rPr>
          <w:rFonts w:hint="cs"/>
          <w:rtl/>
          <w:lang w:eastAsia="he-IL"/>
        </w:rPr>
        <w:t xml:space="preserve">זה. </w:t>
      </w:r>
      <w:bookmarkStart w:id="3444" w:name="_ETM_Q1_5119098"/>
      <w:bookmarkEnd w:id="3444"/>
    </w:p>
    <w:p w14:paraId="466DBA2B" w14:textId="77777777" w:rsidR="00FB149E" w:rsidRDefault="00FB149E" w:rsidP="00FB149E">
      <w:pPr>
        <w:rPr>
          <w:rtl/>
          <w:lang w:eastAsia="he-IL"/>
        </w:rPr>
      </w:pPr>
      <w:bookmarkStart w:id="3445" w:name="_ETM_Q1_5119154"/>
      <w:bookmarkEnd w:id="3445"/>
    </w:p>
    <w:p w14:paraId="61433A7B" w14:textId="18390825" w:rsidR="00FB149E" w:rsidRDefault="00FB149E" w:rsidP="00FB149E">
      <w:pPr>
        <w:pStyle w:val="af6"/>
        <w:keepNext/>
        <w:rPr>
          <w:rtl/>
        </w:rPr>
      </w:pPr>
      <w:bookmarkStart w:id="3446" w:name="ET_yor_4996_401"/>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46"/>
    </w:p>
    <w:p w14:paraId="0F9C793D" w14:textId="77777777" w:rsidR="00FB149E" w:rsidRDefault="00FB149E" w:rsidP="00FB149E">
      <w:pPr>
        <w:pStyle w:val="KeepWithNext"/>
        <w:rPr>
          <w:rtl/>
          <w:lang w:eastAsia="he-IL"/>
        </w:rPr>
      </w:pPr>
    </w:p>
    <w:p w14:paraId="6C0E6599" w14:textId="61E7D98D" w:rsidR="00FB149E" w:rsidRDefault="00FB149E" w:rsidP="00FB149E">
      <w:pPr>
        <w:rPr>
          <w:rtl/>
          <w:lang w:eastAsia="he-IL"/>
        </w:rPr>
      </w:pPr>
      <w:r>
        <w:rPr>
          <w:rFonts w:hint="cs"/>
          <w:rtl/>
          <w:lang w:eastAsia="he-IL"/>
        </w:rPr>
        <w:t>ת</w:t>
      </w:r>
      <w:bookmarkStart w:id="3447" w:name="_ETM_Q1_5120969"/>
      <w:bookmarkEnd w:id="3447"/>
      <w:r>
        <w:rPr>
          <w:rFonts w:hint="cs"/>
          <w:rtl/>
          <w:lang w:eastAsia="he-IL"/>
        </w:rPr>
        <w:t>ר</w:t>
      </w:r>
      <w:bookmarkStart w:id="3448" w:name="_ETM_Q1_5121013"/>
      <w:bookmarkEnd w:id="3448"/>
      <w:r>
        <w:rPr>
          <w:rFonts w:hint="cs"/>
          <w:rtl/>
          <w:lang w:eastAsia="he-IL"/>
        </w:rPr>
        <w:t xml:space="preserve">שמו את זה כבקשת הוועדה שאין שום סיבה שאנשים </w:t>
      </w:r>
      <w:bookmarkStart w:id="3449" w:name="_ETM_Q1_5121182"/>
      <w:bookmarkEnd w:id="3449"/>
      <w:r>
        <w:rPr>
          <w:rFonts w:hint="cs"/>
          <w:rtl/>
          <w:lang w:eastAsia="he-IL"/>
        </w:rPr>
        <w:t xml:space="preserve">יחכו יותר מדי זמן ל-ל'. </w:t>
      </w:r>
    </w:p>
    <w:p w14:paraId="1BDED746" w14:textId="77777777" w:rsidR="00FB149E" w:rsidRDefault="00FB149E" w:rsidP="00FB149E">
      <w:pPr>
        <w:rPr>
          <w:rtl/>
          <w:lang w:eastAsia="he-IL"/>
        </w:rPr>
      </w:pPr>
      <w:bookmarkStart w:id="3450" w:name="_ETM_Q1_5123101"/>
      <w:bookmarkStart w:id="3451" w:name="_ETM_Q1_5123157"/>
      <w:bookmarkStart w:id="3452" w:name="_ETM_Q1_5124964"/>
      <w:bookmarkEnd w:id="3450"/>
      <w:bookmarkEnd w:id="3451"/>
      <w:bookmarkEnd w:id="3452"/>
    </w:p>
    <w:p w14:paraId="36565375" w14:textId="56B80FBD" w:rsidR="00FB149E" w:rsidRDefault="00FB149E" w:rsidP="00FB149E">
      <w:pPr>
        <w:pStyle w:val="af9"/>
        <w:keepNext/>
        <w:rPr>
          <w:rtl/>
          <w:lang w:eastAsia="he-IL"/>
        </w:rPr>
      </w:pPr>
      <w:bookmarkStart w:id="3453" w:name="ET_guest_יעקב_קובי_סער_סעדה_402"/>
      <w:r w:rsidRPr="00FB149E">
        <w:rPr>
          <w:rStyle w:val="TagStyle"/>
          <w:rtl/>
        </w:rPr>
        <w:t xml:space="preserve"> &lt;&lt; אורח &gt;&gt; </w:t>
      </w:r>
      <w:r>
        <w:rPr>
          <w:rtl/>
          <w:lang w:eastAsia="he-IL"/>
        </w:rPr>
        <w:t>יעקב קובי סער סעדה:</w:t>
      </w:r>
      <w:r w:rsidRPr="00FB149E">
        <w:rPr>
          <w:rStyle w:val="TagStyle"/>
          <w:rtl/>
        </w:rPr>
        <w:t xml:space="preserve"> &lt;&lt; אורח &gt;&gt;</w:t>
      </w:r>
      <w:r w:rsidR="00926E53">
        <w:rPr>
          <w:rtl/>
          <w:lang w:eastAsia="he-IL"/>
        </w:rPr>
        <w:t xml:space="preserve"> </w:t>
      </w:r>
      <w:bookmarkEnd w:id="3453"/>
    </w:p>
    <w:p w14:paraId="742C175C" w14:textId="77777777" w:rsidR="00FB149E" w:rsidRDefault="00FB149E" w:rsidP="00FB149E">
      <w:pPr>
        <w:pStyle w:val="KeepWithNext"/>
        <w:rPr>
          <w:rtl/>
          <w:lang w:eastAsia="he-IL"/>
        </w:rPr>
      </w:pPr>
    </w:p>
    <w:p w14:paraId="40A3E55B" w14:textId="057D0C84" w:rsidR="00FB149E" w:rsidRDefault="00FB149E" w:rsidP="00FB149E">
      <w:pPr>
        <w:rPr>
          <w:rtl/>
          <w:lang w:eastAsia="he-IL"/>
        </w:rPr>
      </w:pPr>
      <w:r>
        <w:rPr>
          <w:rFonts w:hint="cs"/>
          <w:rtl/>
          <w:lang w:eastAsia="he-IL"/>
        </w:rPr>
        <w:t>א</w:t>
      </w:r>
      <w:bookmarkStart w:id="3454" w:name="_ETM_Q1_5125599"/>
      <w:bookmarkStart w:id="3455" w:name="_ETM_Q1_5125642"/>
      <w:bookmarkEnd w:id="3454"/>
      <w:bookmarkEnd w:id="3455"/>
      <w:r>
        <w:rPr>
          <w:rFonts w:hint="cs"/>
          <w:rtl/>
          <w:lang w:eastAsia="he-IL"/>
        </w:rPr>
        <w:t xml:space="preserve">בל, אדוני, אם אפשר להגיע </w:t>
      </w:r>
      <w:bookmarkStart w:id="3456" w:name="_ETM_Q1_5124333"/>
      <w:bookmarkEnd w:id="3456"/>
      <w:r>
        <w:rPr>
          <w:rFonts w:hint="cs"/>
          <w:rtl/>
          <w:lang w:eastAsia="he-IL"/>
        </w:rPr>
        <w:t xml:space="preserve">למודל שלשמו נרשמתי כי כרגע רק הערתי על ההגדרות </w:t>
      </w:r>
      <w:bookmarkStart w:id="3457" w:name="_ETM_Q1_5130200"/>
      <w:bookmarkEnd w:id="3457"/>
      <w:r>
        <w:rPr>
          <w:rFonts w:hint="cs"/>
          <w:rtl/>
          <w:lang w:eastAsia="he-IL"/>
        </w:rPr>
        <w:t xml:space="preserve">שהיו חסרות. </w:t>
      </w:r>
      <w:bookmarkStart w:id="3458" w:name="_ETM_Q1_5131719"/>
      <w:bookmarkEnd w:id="3458"/>
    </w:p>
    <w:p w14:paraId="29120E80" w14:textId="77777777" w:rsidR="00FB149E" w:rsidRDefault="00FB149E" w:rsidP="00FB149E">
      <w:pPr>
        <w:rPr>
          <w:rtl/>
          <w:lang w:eastAsia="he-IL"/>
        </w:rPr>
      </w:pPr>
      <w:bookmarkStart w:id="3459" w:name="_ETM_Q1_5131778"/>
      <w:bookmarkEnd w:id="3459"/>
    </w:p>
    <w:p w14:paraId="3C6721AA" w14:textId="674D6024" w:rsidR="00FB149E" w:rsidRDefault="00FB149E" w:rsidP="00FB149E">
      <w:pPr>
        <w:pStyle w:val="af6"/>
        <w:keepNext/>
        <w:rPr>
          <w:rtl/>
        </w:rPr>
      </w:pPr>
      <w:bookmarkStart w:id="3460" w:name="ET_yor_4996_403"/>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60"/>
    </w:p>
    <w:p w14:paraId="600579A4" w14:textId="77777777" w:rsidR="00FB149E" w:rsidRDefault="00FB149E" w:rsidP="00FB149E">
      <w:pPr>
        <w:pStyle w:val="KeepWithNext"/>
        <w:rPr>
          <w:rtl/>
          <w:lang w:eastAsia="he-IL"/>
        </w:rPr>
      </w:pPr>
    </w:p>
    <w:p w14:paraId="54D97B89" w14:textId="373C0571" w:rsidR="00FB149E" w:rsidRDefault="00FB149E" w:rsidP="00FB149E">
      <w:pPr>
        <w:rPr>
          <w:rtl/>
          <w:lang w:eastAsia="he-IL"/>
        </w:rPr>
      </w:pPr>
      <w:bookmarkStart w:id="3461" w:name="_ETM_Q1_5133268"/>
      <w:bookmarkStart w:id="3462" w:name="_ETM_Q1_5133326"/>
      <w:bookmarkEnd w:id="3461"/>
      <w:bookmarkEnd w:id="3462"/>
      <w:r>
        <w:rPr>
          <w:rFonts w:hint="cs"/>
          <w:rtl/>
          <w:lang w:eastAsia="he-IL"/>
        </w:rPr>
        <w:t xml:space="preserve">כן, תמשיך. </w:t>
      </w:r>
    </w:p>
    <w:p w14:paraId="41A597D6" w14:textId="77777777" w:rsidR="00FB149E" w:rsidRDefault="00FB149E" w:rsidP="00FB149E">
      <w:pPr>
        <w:rPr>
          <w:rtl/>
          <w:lang w:eastAsia="he-IL"/>
        </w:rPr>
      </w:pPr>
      <w:bookmarkStart w:id="3463" w:name="_ETM_Q1_5129780"/>
      <w:bookmarkStart w:id="3464" w:name="_ETM_Q1_5129836"/>
      <w:bookmarkEnd w:id="3463"/>
      <w:bookmarkEnd w:id="3464"/>
    </w:p>
    <w:p w14:paraId="1984976D" w14:textId="357699F4" w:rsidR="00FB149E" w:rsidRDefault="00FB149E" w:rsidP="00FB149E">
      <w:pPr>
        <w:pStyle w:val="af9"/>
        <w:keepNext/>
        <w:rPr>
          <w:rtl/>
          <w:lang w:eastAsia="he-IL"/>
        </w:rPr>
      </w:pPr>
      <w:bookmarkStart w:id="3465" w:name="ET_guest_יעקב_קובי_סער_סעדה_404"/>
      <w:r w:rsidRPr="00FB149E">
        <w:rPr>
          <w:rStyle w:val="TagStyle"/>
          <w:rtl/>
        </w:rPr>
        <w:t xml:space="preserve"> &lt;&lt; אורח &gt;&gt; </w:t>
      </w:r>
      <w:r>
        <w:rPr>
          <w:rtl/>
          <w:lang w:eastAsia="he-IL"/>
        </w:rPr>
        <w:t>יעקב קובי סער סעדה:</w:t>
      </w:r>
      <w:r w:rsidRPr="00FB149E">
        <w:rPr>
          <w:rStyle w:val="TagStyle"/>
          <w:rtl/>
        </w:rPr>
        <w:t xml:space="preserve"> &lt;&lt; אורח &gt;&gt;</w:t>
      </w:r>
      <w:r w:rsidR="00926E53">
        <w:rPr>
          <w:rtl/>
          <w:lang w:eastAsia="he-IL"/>
        </w:rPr>
        <w:t xml:space="preserve"> </w:t>
      </w:r>
      <w:bookmarkEnd w:id="3465"/>
    </w:p>
    <w:p w14:paraId="6856647A" w14:textId="77777777" w:rsidR="00FB149E" w:rsidRDefault="00FB149E" w:rsidP="00FB149E">
      <w:pPr>
        <w:pStyle w:val="KeepWithNext"/>
        <w:rPr>
          <w:rtl/>
          <w:lang w:eastAsia="he-IL"/>
        </w:rPr>
      </w:pPr>
    </w:p>
    <w:p w14:paraId="66658880" w14:textId="7A75E0EF" w:rsidR="00FB149E" w:rsidRDefault="00FB149E" w:rsidP="00FB149E">
      <w:pPr>
        <w:rPr>
          <w:rtl/>
          <w:lang w:eastAsia="he-IL"/>
        </w:rPr>
      </w:pPr>
      <w:bookmarkStart w:id="3466" w:name="_ETM_Q1_5131810"/>
      <w:bookmarkStart w:id="3467" w:name="_ETM_Q1_5131865"/>
      <w:bookmarkEnd w:id="3466"/>
      <w:bookmarkEnd w:id="3467"/>
      <w:r>
        <w:rPr>
          <w:rFonts w:hint="cs"/>
          <w:rtl/>
          <w:lang w:eastAsia="he-IL"/>
        </w:rPr>
        <w:t xml:space="preserve">אתם תסלחו לי, זו פשוט </w:t>
      </w:r>
      <w:bookmarkStart w:id="3468" w:name="_ETM_Q1_5131866"/>
      <w:bookmarkEnd w:id="3468"/>
      <w:r>
        <w:rPr>
          <w:rFonts w:hint="cs"/>
          <w:rtl/>
          <w:lang w:eastAsia="he-IL"/>
        </w:rPr>
        <w:t xml:space="preserve">פעם ראשונה שלי פה והלוואי שגם יהיה פעם אחרונה, לא </w:t>
      </w:r>
      <w:bookmarkStart w:id="3469" w:name="_ETM_Q1_5139554"/>
      <w:bookmarkEnd w:id="3469"/>
      <w:r>
        <w:rPr>
          <w:rFonts w:hint="cs"/>
          <w:rtl/>
          <w:lang w:eastAsia="he-IL"/>
        </w:rPr>
        <w:t xml:space="preserve">בגלל שאתם לא נעימים לי, אלא בגלל שנפתור את הבעיה. </w:t>
      </w:r>
      <w:bookmarkStart w:id="3470" w:name="_ETM_Q1_5139999"/>
      <w:bookmarkEnd w:id="3470"/>
    </w:p>
    <w:p w14:paraId="4BAB4FD2" w14:textId="77777777" w:rsidR="00FB149E" w:rsidRDefault="00FB149E" w:rsidP="00FB149E">
      <w:pPr>
        <w:rPr>
          <w:rtl/>
          <w:lang w:eastAsia="he-IL"/>
        </w:rPr>
      </w:pPr>
      <w:bookmarkStart w:id="3471" w:name="_ETM_Q1_5140079"/>
      <w:bookmarkStart w:id="3472" w:name="_ETM_Q1_5140118"/>
      <w:bookmarkStart w:id="3473" w:name="_ETM_Q1_5140807"/>
      <w:bookmarkEnd w:id="3471"/>
      <w:bookmarkEnd w:id="3472"/>
      <w:bookmarkEnd w:id="3473"/>
    </w:p>
    <w:p w14:paraId="63CC61E8" w14:textId="63149779" w:rsidR="00FB149E" w:rsidRDefault="00FB149E" w:rsidP="00FB149E">
      <w:pPr>
        <w:pStyle w:val="af6"/>
        <w:keepNext/>
        <w:rPr>
          <w:rtl/>
        </w:rPr>
      </w:pPr>
      <w:bookmarkStart w:id="3474" w:name="ET_yor_4996_405"/>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74"/>
    </w:p>
    <w:p w14:paraId="7C72E685" w14:textId="77777777" w:rsidR="00FB149E" w:rsidRDefault="00FB149E" w:rsidP="00FB149E">
      <w:pPr>
        <w:pStyle w:val="KeepWithNext"/>
        <w:rPr>
          <w:rtl/>
          <w:lang w:eastAsia="he-IL"/>
        </w:rPr>
      </w:pPr>
    </w:p>
    <w:p w14:paraId="312EBB21" w14:textId="6158627E" w:rsidR="00FB149E" w:rsidRDefault="00FB149E" w:rsidP="00FB149E">
      <w:pPr>
        <w:rPr>
          <w:rtl/>
          <w:lang w:eastAsia="he-IL"/>
        </w:rPr>
      </w:pPr>
      <w:bookmarkStart w:id="3475" w:name="_ETM_Q1_5141311"/>
      <w:bookmarkStart w:id="3476" w:name="_ETM_Q1_5141363"/>
      <w:bookmarkEnd w:id="3475"/>
      <w:bookmarkEnd w:id="3476"/>
      <w:r>
        <w:rPr>
          <w:rFonts w:hint="cs"/>
          <w:rtl/>
          <w:lang w:eastAsia="he-IL"/>
        </w:rPr>
        <w:t xml:space="preserve">אתה מוזמן תמיד, אבל תתמצת בשתי דקות. </w:t>
      </w:r>
    </w:p>
    <w:p w14:paraId="34A3C5AD" w14:textId="77777777" w:rsidR="00FB149E" w:rsidRDefault="00FB149E" w:rsidP="00FB149E">
      <w:pPr>
        <w:rPr>
          <w:rtl/>
          <w:lang w:eastAsia="he-IL"/>
        </w:rPr>
      </w:pPr>
      <w:bookmarkStart w:id="3477" w:name="_ETM_Q1_5145499"/>
      <w:bookmarkStart w:id="3478" w:name="_ETM_Q1_5145538"/>
      <w:bookmarkStart w:id="3479" w:name="_ETM_Q1_5146459"/>
      <w:bookmarkEnd w:id="3477"/>
      <w:bookmarkEnd w:id="3478"/>
      <w:bookmarkEnd w:id="3479"/>
    </w:p>
    <w:p w14:paraId="70127ED7" w14:textId="62463A4A" w:rsidR="00FB149E" w:rsidRDefault="00FB149E" w:rsidP="00FB149E">
      <w:pPr>
        <w:pStyle w:val="af9"/>
        <w:keepNext/>
        <w:rPr>
          <w:rtl/>
          <w:lang w:eastAsia="he-IL"/>
        </w:rPr>
      </w:pPr>
      <w:bookmarkStart w:id="3480" w:name="ET_guest_עידן_קלימן_406"/>
      <w:r w:rsidRPr="00FB149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B149E">
        <w:rPr>
          <w:rStyle w:val="TagStyle"/>
          <w:rtl/>
        </w:rPr>
        <w:t xml:space="preserve"> &lt;&lt; אורח &gt;&gt;</w:t>
      </w:r>
      <w:r w:rsidR="00926E53">
        <w:rPr>
          <w:rtl/>
          <w:lang w:eastAsia="he-IL"/>
        </w:rPr>
        <w:t xml:space="preserve"> </w:t>
      </w:r>
      <w:bookmarkEnd w:id="3480"/>
    </w:p>
    <w:p w14:paraId="1DF7AE4B" w14:textId="77777777" w:rsidR="00FB149E" w:rsidRDefault="00FB149E" w:rsidP="00FB149E">
      <w:pPr>
        <w:pStyle w:val="KeepWithNext"/>
        <w:rPr>
          <w:rtl/>
          <w:lang w:eastAsia="he-IL"/>
        </w:rPr>
      </w:pPr>
    </w:p>
    <w:p w14:paraId="7B643BD5" w14:textId="17AFAFDE" w:rsidR="00FB149E" w:rsidRDefault="00FB149E" w:rsidP="00FB149E">
      <w:pPr>
        <w:rPr>
          <w:rtl/>
          <w:lang w:eastAsia="he-IL"/>
        </w:rPr>
      </w:pPr>
      <w:bookmarkStart w:id="3481" w:name="_ETM_Q1_5146880"/>
      <w:bookmarkStart w:id="3482" w:name="_ETM_Q1_5146925"/>
      <w:bookmarkEnd w:id="3481"/>
      <w:bookmarkEnd w:id="3482"/>
      <w:r>
        <w:rPr>
          <w:rFonts w:hint="cs"/>
          <w:rtl/>
          <w:lang w:eastAsia="he-IL"/>
        </w:rPr>
        <w:t xml:space="preserve">לפני שקובי </w:t>
      </w:r>
      <w:bookmarkStart w:id="3483" w:name="_ETM_Q1_5148028"/>
      <w:bookmarkEnd w:id="3483"/>
      <w:r>
        <w:rPr>
          <w:rFonts w:hint="cs"/>
          <w:rtl/>
          <w:lang w:eastAsia="he-IL"/>
        </w:rPr>
        <w:t xml:space="preserve">אומר, אני רוצה לחזק את קובי, אחד הדברים שהוא צודק, </w:t>
      </w:r>
      <w:bookmarkStart w:id="3484" w:name="_ETM_Q1_5151422"/>
      <w:bookmarkEnd w:id="3484"/>
      <w:r>
        <w:rPr>
          <w:rFonts w:hint="cs"/>
          <w:rtl/>
          <w:lang w:eastAsia="he-IL"/>
        </w:rPr>
        <w:t xml:space="preserve">וגם יש פה את אבי אבוטבול שעבר את הדבר הזה, </w:t>
      </w:r>
      <w:bookmarkStart w:id="3485" w:name="_ETM_Q1_5152301"/>
      <w:bookmarkEnd w:id="3485"/>
      <w:r>
        <w:rPr>
          <w:rFonts w:hint="cs"/>
          <w:rtl/>
          <w:lang w:eastAsia="he-IL"/>
        </w:rPr>
        <w:t xml:space="preserve">ועדת ל' חייבת לעבור מהפכה. ייאמר לזכותה של לימור שאני </w:t>
      </w:r>
      <w:bookmarkStart w:id="3486" w:name="_ETM_Q1_5156557"/>
      <w:bookmarkEnd w:id="3486"/>
      <w:r>
        <w:rPr>
          <w:rFonts w:hint="cs"/>
          <w:rtl/>
          <w:lang w:eastAsia="he-IL"/>
        </w:rPr>
        <w:t>יודע שהיא מסכימה איתי בעניין הזה.</w:t>
      </w:r>
    </w:p>
    <w:p w14:paraId="14B5A692" w14:textId="77777777" w:rsidR="00FB149E" w:rsidRDefault="00FB149E" w:rsidP="00FB149E">
      <w:pPr>
        <w:rPr>
          <w:rtl/>
          <w:lang w:eastAsia="he-IL"/>
        </w:rPr>
      </w:pPr>
      <w:bookmarkStart w:id="3487" w:name="_ETM_Q1_5162571"/>
      <w:bookmarkStart w:id="3488" w:name="_ETM_Q1_5162611"/>
      <w:bookmarkStart w:id="3489" w:name="_ETM_Q1_5163284"/>
      <w:bookmarkEnd w:id="3487"/>
      <w:bookmarkEnd w:id="3488"/>
      <w:bookmarkEnd w:id="3489"/>
    </w:p>
    <w:p w14:paraId="5003DD11" w14:textId="7D3E52D5" w:rsidR="00FB149E" w:rsidRDefault="00FB149E" w:rsidP="00FB149E">
      <w:pPr>
        <w:pStyle w:val="af6"/>
        <w:keepNext/>
        <w:rPr>
          <w:rtl/>
        </w:rPr>
      </w:pPr>
      <w:bookmarkStart w:id="3490" w:name="ET_yor_4996_407"/>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490"/>
    </w:p>
    <w:p w14:paraId="10A5A80A" w14:textId="77777777" w:rsidR="00FB149E" w:rsidRDefault="00FB149E" w:rsidP="00FB149E">
      <w:pPr>
        <w:pStyle w:val="KeepWithNext"/>
        <w:rPr>
          <w:rtl/>
          <w:lang w:eastAsia="he-IL"/>
        </w:rPr>
      </w:pPr>
    </w:p>
    <w:p w14:paraId="2D6119E2" w14:textId="166739A1" w:rsidR="00FB149E" w:rsidRDefault="00FB149E" w:rsidP="00FB149E">
      <w:pPr>
        <w:rPr>
          <w:rtl/>
          <w:lang w:eastAsia="he-IL"/>
        </w:rPr>
      </w:pPr>
      <w:bookmarkStart w:id="3491" w:name="_ETM_Q1_5163748"/>
      <w:bookmarkStart w:id="3492" w:name="_ETM_Q1_5163799"/>
      <w:bookmarkEnd w:id="3491"/>
      <w:bookmarkEnd w:id="3492"/>
      <w:r>
        <w:rPr>
          <w:rFonts w:hint="cs"/>
          <w:rtl/>
          <w:lang w:eastAsia="he-IL"/>
        </w:rPr>
        <w:t xml:space="preserve">הוועדה הצטרפה לבקשתך והעברתי את </w:t>
      </w:r>
      <w:bookmarkStart w:id="3493" w:name="_ETM_Q1_5163758"/>
      <w:bookmarkEnd w:id="3493"/>
      <w:r>
        <w:rPr>
          <w:rFonts w:hint="cs"/>
          <w:rtl/>
          <w:lang w:eastAsia="he-IL"/>
        </w:rPr>
        <w:t xml:space="preserve">זה עכשיו ללימור. </w:t>
      </w:r>
    </w:p>
    <w:p w14:paraId="1AE19447" w14:textId="77777777" w:rsidR="00FB149E" w:rsidRDefault="00FB149E" w:rsidP="00FB149E">
      <w:pPr>
        <w:rPr>
          <w:rtl/>
          <w:lang w:eastAsia="he-IL"/>
        </w:rPr>
      </w:pPr>
      <w:bookmarkStart w:id="3494" w:name="_ETM_Q1_5161043"/>
      <w:bookmarkStart w:id="3495" w:name="_ETM_Q1_5161078"/>
      <w:bookmarkStart w:id="3496" w:name="_ETM_Q1_5162051"/>
      <w:bookmarkEnd w:id="3494"/>
      <w:bookmarkEnd w:id="3495"/>
      <w:bookmarkEnd w:id="3496"/>
    </w:p>
    <w:p w14:paraId="7E1312BF" w14:textId="738E4EDB" w:rsidR="00FB149E" w:rsidRDefault="00FB149E" w:rsidP="00FB149E">
      <w:pPr>
        <w:pStyle w:val="af9"/>
        <w:keepNext/>
        <w:rPr>
          <w:rtl/>
          <w:lang w:eastAsia="he-IL"/>
        </w:rPr>
      </w:pPr>
      <w:bookmarkStart w:id="3497" w:name="ET_guest_עידן_קלימן_408"/>
      <w:r w:rsidRPr="00FB149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B149E">
        <w:rPr>
          <w:rStyle w:val="TagStyle"/>
          <w:rtl/>
        </w:rPr>
        <w:t xml:space="preserve"> &lt;&lt; אורח &gt;&gt;</w:t>
      </w:r>
      <w:r w:rsidR="00926E53">
        <w:rPr>
          <w:rtl/>
          <w:lang w:eastAsia="he-IL"/>
        </w:rPr>
        <w:t xml:space="preserve"> </w:t>
      </w:r>
      <w:bookmarkEnd w:id="3497"/>
    </w:p>
    <w:p w14:paraId="14106090" w14:textId="77777777" w:rsidR="00FB149E" w:rsidRDefault="00FB149E" w:rsidP="00FB149E">
      <w:pPr>
        <w:pStyle w:val="KeepWithNext"/>
        <w:rPr>
          <w:rtl/>
          <w:lang w:eastAsia="he-IL"/>
        </w:rPr>
      </w:pPr>
    </w:p>
    <w:p w14:paraId="39519C8E" w14:textId="33C37019" w:rsidR="00FB149E" w:rsidRDefault="00FB149E" w:rsidP="00FB149E">
      <w:pPr>
        <w:rPr>
          <w:rtl/>
          <w:lang w:eastAsia="he-IL"/>
        </w:rPr>
      </w:pPr>
      <w:bookmarkStart w:id="3498" w:name="_ETM_Q1_5162480"/>
      <w:bookmarkStart w:id="3499" w:name="_ETM_Q1_5162526"/>
      <w:bookmarkEnd w:id="3498"/>
      <w:bookmarkEnd w:id="3499"/>
      <w:r>
        <w:rPr>
          <w:rFonts w:hint="cs"/>
          <w:rtl/>
          <w:lang w:eastAsia="he-IL"/>
        </w:rPr>
        <w:t xml:space="preserve">הוועדה הזו חייבת לעבור מהפכה, </w:t>
      </w:r>
      <w:bookmarkStart w:id="3500" w:name="_ETM_Q1_5166139"/>
      <w:bookmarkEnd w:id="3500"/>
      <w:r>
        <w:rPr>
          <w:rFonts w:hint="cs"/>
          <w:rtl/>
          <w:lang w:eastAsia="he-IL"/>
        </w:rPr>
        <w:t xml:space="preserve">כי ל' זה מצב מצוקה. לא ייתכן שבן אדם מחכה חודשיים, שלושה וארבעה ואני גם יודע ששבעה. </w:t>
      </w:r>
    </w:p>
    <w:p w14:paraId="390FE6D0" w14:textId="77777777" w:rsidR="00FB149E" w:rsidRDefault="00FB149E" w:rsidP="00FB149E">
      <w:pPr>
        <w:rPr>
          <w:rtl/>
          <w:lang w:eastAsia="he-IL"/>
        </w:rPr>
      </w:pPr>
      <w:bookmarkStart w:id="3501" w:name="_ETM_Q1_5176256"/>
      <w:bookmarkStart w:id="3502" w:name="_ETM_Q1_5176292"/>
      <w:bookmarkEnd w:id="3501"/>
      <w:bookmarkEnd w:id="3502"/>
    </w:p>
    <w:p w14:paraId="27A8C203" w14:textId="3019ADC8" w:rsidR="00FB149E" w:rsidRDefault="00FB149E" w:rsidP="00FB149E">
      <w:pPr>
        <w:pStyle w:val="a4"/>
        <w:keepNext/>
        <w:rPr>
          <w:rtl/>
        </w:rPr>
      </w:pPr>
      <w:bookmarkStart w:id="3503" w:name="ET_speaker_קריאה_409"/>
      <w:r w:rsidRPr="00FB149E">
        <w:rPr>
          <w:rStyle w:val="TagStyle"/>
          <w:rtl/>
        </w:rPr>
        <w:t xml:space="preserve"> &lt;&lt; דובר &gt;&gt; </w:t>
      </w:r>
      <w:r>
        <w:rPr>
          <w:rtl/>
        </w:rPr>
        <w:t>קריאה:</w:t>
      </w:r>
      <w:r w:rsidRPr="00FB149E">
        <w:rPr>
          <w:rStyle w:val="TagStyle"/>
          <w:rtl/>
        </w:rPr>
        <w:t xml:space="preserve"> &lt;&lt; דובר &gt;&gt;</w:t>
      </w:r>
      <w:r w:rsidR="00926E53">
        <w:rPr>
          <w:rtl/>
        </w:rPr>
        <w:t xml:space="preserve"> </w:t>
      </w:r>
      <w:bookmarkEnd w:id="3503"/>
    </w:p>
    <w:p w14:paraId="0F3B9055" w14:textId="77777777" w:rsidR="00FB149E" w:rsidRDefault="00FB149E" w:rsidP="00FB149E">
      <w:pPr>
        <w:pStyle w:val="KeepWithNext"/>
        <w:rPr>
          <w:rtl/>
          <w:lang w:eastAsia="he-IL"/>
        </w:rPr>
      </w:pPr>
    </w:p>
    <w:p w14:paraId="52AE664A" w14:textId="77777777" w:rsidR="00FB149E" w:rsidRDefault="00FB149E" w:rsidP="00FB149E">
      <w:pPr>
        <w:rPr>
          <w:rtl/>
          <w:lang w:eastAsia="he-IL"/>
        </w:rPr>
      </w:pPr>
      <w:bookmarkStart w:id="3504" w:name="_ETM_Q1_5172389"/>
      <w:bookmarkStart w:id="3505" w:name="_ETM_Q1_5172437"/>
      <w:bookmarkEnd w:id="3504"/>
      <w:bookmarkEnd w:id="3505"/>
      <w:r>
        <w:rPr>
          <w:rFonts w:hint="cs"/>
          <w:rtl/>
          <w:lang w:eastAsia="he-IL"/>
        </w:rPr>
        <w:t xml:space="preserve">שמונה חודשים. </w:t>
      </w:r>
    </w:p>
    <w:p w14:paraId="05FBB32C" w14:textId="77777777" w:rsidR="00FB149E" w:rsidRDefault="00FB149E" w:rsidP="00FB149E">
      <w:pPr>
        <w:rPr>
          <w:rtl/>
          <w:lang w:eastAsia="he-IL"/>
        </w:rPr>
      </w:pPr>
      <w:bookmarkStart w:id="3506" w:name="_ETM_Q1_5178869"/>
      <w:bookmarkStart w:id="3507" w:name="_ETM_Q1_5178906"/>
      <w:bookmarkStart w:id="3508" w:name="_ETM_Q1_5179829"/>
      <w:bookmarkEnd w:id="3506"/>
      <w:bookmarkEnd w:id="3507"/>
      <w:bookmarkEnd w:id="3508"/>
    </w:p>
    <w:p w14:paraId="61C70200" w14:textId="05EDA566" w:rsidR="00FB149E" w:rsidRDefault="00FB149E" w:rsidP="00FB149E">
      <w:pPr>
        <w:pStyle w:val="af9"/>
        <w:keepNext/>
        <w:rPr>
          <w:rtl/>
          <w:lang w:eastAsia="he-IL"/>
        </w:rPr>
      </w:pPr>
      <w:bookmarkStart w:id="3509" w:name="ET_guest_גל_רויטשטיין_410"/>
      <w:r w:rsidRPr="00FB149E">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FB149E">
        <w:rPr>
          <w:rStyle w:val="TagStyle"/>
          <w:rtl/>
        </w:rPr>
        <w:t xml:space="preserve"> &lt;&lt; אורח &gt;&gt;</w:t>
      </w:r>
      <w:r w:rsidR="00926E53">
        <w:rPr>
          <w:rtl/>
          <w:lang w:eastAsia="he-IL"/>
        </w:rPr>
        <w:t xml:space="preserve"> </w:t>
      </w:r>
      <w:bookmarkEnd w:id="3509"/>
    </w:p>
    <w:p w14:paraId="26314546" w14:textId="77777777" w:rsidR="00FB149E" w:rsidRDefault="00FB149E" w:rsidP="00FB149E">
      <w:pPr>
        <w:pStyle w:val="KeepWithNext"/>
        <w:rPr>
          <w:rtl/>
          <w:lang w:eastAsia="he-IL"/>
        </w:rPr>
      </w:pPr>
    </w:p>
    <w:p w14:paraId="24A8DDE8" w14:textId="42347891" w:rsidR="00FB149E" w:rsidRDefault="00FB149E" w:rsidP="00FB149E">
      <w:pPr>
        <w:rPr>
          <w:rtl/>
          <w:lang w:eastAsia="he-IL"/>
        </w:rPr>
      </w:pPr>
      <w:bookmarkStart w:id="3510" w:name="_ETM_Q1_5180269"/>
      <w:bookmarkStart w:id="3511" w:name="_ETM_Q1_5180305"/>
      <w:bookmarkStart w:id="3512" w:name="_ETM_Q1_5177910"/>
      <w:bookmarkStart w:id="3513" w:name="_ETM_Q1_5177941"/>
      <w:bookmarkEnd w:id="3510"/>
      <w:bookmarkEnd w:id="3511"/>
      <w:bookmarkEnd w:id="3512"/>
      <w:bookmarkEnd w:id="3513"/>
      <w:r>
        <w:rPr>
          <w:rFonts w:hint="cs"/>
          <w:rtl/>
          <w:lang w:eastAsia="he-IL"/>
        </w:rPr>
        <w:t>שנה</w:t>
      </w:r>
      <w:bookmarkStart w:id="3514" w:name="_ETM_Q1_5175857"/>
      <w:bookmarkEnd w:id="3514"/>
      <w:r>
        <w:rPr>
          <w:rFonts w:hint="cs"/>
          <w:rtl/>
          <w:lang w:eastAsia="he-IL"/>
        </w:rPr>
        <w:t xml:space="preserve"> ועכשיו חצי שנה לוועדה חוזרת. </w:t>
      </w:r>
      <w:bookmarkStart w:id="3515" w:name="_ETM_Q1_5183773"/>
      <w:bookmarkEnd w:id="3515"/>
    </w:p>
    <w:p w14:paraId="16952C3F" w14:textId="77777777" w:rsidR="00FB149E" w:rsidRDefault="00FB149E" w:rsidP="00FB149E">
      <w:pPr>
        <w:rPr>
          <w:rtl/>
          <w:lang w:eastAsia="he-IL"/>
        </w:rPr>
      </w:pPr>
      <w:bookmarkStart w:id="3516" w:name="_ETM_Q1_5183813"/>
      <w:bookmarkEnd w:id="3516"/>
    </w:p>
    <w:p w14:paraId="7483EF07" w14:textId="768921AB" w:rsidR="00FB149E" w:rsidRDefault="00FB149E" w:rsidP="00FB149E">
      <w:pPr>
        <w:pStyle w:val="af9"/>
        <w:keepNext/>
        <w:rPr>
          <w:rtl/>
          <w:lang w:eastAsia="he-IL"/>
        </w:rPr>
      </w:pPr>
      <w:bookmarkStart w:id="3517" w:name="ET_guest_עידן_קלימן_411"/>
      <w:r w:rsidRPr="00FB149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B149E">
        <w:rPr>
          <w:rStyle w:val="TagStyle"/>
          <w:rtl/>
        </w:rPr>
        <w:t xml:space="preserve"> &lt;&lt; אורח &gt;&gt;</w:t>
      </w:r>
      <w:r w:rsidR="00926E53">
        <w:rPr>
          <w:rtl/>
          <w:lang w:eastAsia="he-IL"/>
        </w:rPr>
        <w:t xml:space="preserve"> </w:t>
      </w:r>
      <w:bookmarkEnd w:id="3517"/>
    </w:p>
    <w:p w14:paraId="39DFA017" w14:textId="77777777" w:rsidR="00FB149E" w:rsidRDefault="00FB149E" w:rsidP="00FB149E">
      <w:pPr>
        <w:pStyle w:val="KeepWithNext"/>
        <w:rPr>
          <w:rtl/>
          <w:lang w:eastAsia="he-IL"/>
        </w:rPr>
      </w:pPr>
    </w:p>
    <w:p w14:paraId="7A753D9A" w14:textId="471209E2" w:rsidR="00FB149E" w:rsidRDefault="00FB149E" w:rsidP="00FB149E">
      <w:pPr>
        <w:rPr>
          <w:rtl/>
          <w:lang w:eastAsia="he-IL"/>
        </w:rPr>
      </w:pPr>
      <w:bookmarkStart w:id="3518" w:name="_ETM_Q1_5180179"/>
      <w:bookmarkStart w:id="3519" w:name="_ETM_Q1_5180227"/>
      <w:bookmarkEnd w:id="3518"/>
      <w:bookmarkEnd w:id="3519"/>
      <w:r>
        <w:rPr>
          <w:rFonts w:hint="cs"/>
          <w:rtl/>
          <w:lang w:eastAsia="he-IL"/>
        </w:rPr>
        <w:t xml:space="preserve">זו הערה נכונה, </w:t>
      </w:r>
      <w:bookmarkStart w:id="3520" w:name="_ETM_Q1_5183647"/>
      <w:bookmarkEnd w:id="3520"/>
      <w:r>
        <w:rPr>
          <w:rFonts w:hint="cs"/>
          <w:rtl/>
          <w:lang w:eastAsia="he-IL"/>
        </w:rPr>
        <w:t xml:space="preserve">הוועדה הזאת חייבת לרדת חזרה לאגף השיקום ולהיות בשליטה של </w:t>
      </w:r>
      <w:bookmarkStart w:id="3521" w:name="_ETM_Q1_5186566"/>
      <w:bookmarkEnd w:id="3521"/>
      <w:r>
        <w:rPr>
          <w:rFonts w:hint="cs"/>
          <w:rtl/>
          <w:lang w:eastAsia="he-IL"/>
        </w:rPr>
        <w:t xml:space="preserve">אגף השיקום. </w:t>
      </w:r>
      <w:bookmarkStart w:id="3522" w:name="_ETM_Q1_5188077"/>
      <w:bookmarkEnd w:id="3522"/>
    </w:p>
    <w:p w14:paraId="6D5141B7" w14:textId="77777777" w:rsidR="00FB149E" w:rsidRDefault="00FB149E" w:rsidP="00FB149E">
      <w:pPr>
        <w:rPr>
          <w:rtl/>
          <w:lang w:eastAsia="he-IL"/>
        </w:rPr>
      </w:pPr>
      <w:bookmarkStart w:id="3523" w:name="_ETM_Q1_5188119"/>
      <w:bookmarkStart w:id="3524" w:name="_ETM_Q1_5189086"/>
      <w:bookmarkEnd w:id="3523"/>
      <w:bookmarkEnd w:id="3524"/>
    </w:p>
    <w:p w14:paraId="4529840D" w14:textId="37BC5FB7" w:rsidR="00FB149E" w:rsidRDefault="00FB149E" w:rsidP="00FB149E">
      <w:pPr>
        <w:pStyle w:val="af6"/>
        <w:keepNext/>
        <w:rPr>
          <w:rtl/>
        </w:rPr>
      </w:pPr>
      <w:bookmarkStart w:id="3525" w:name="ET_yor_4996_412"/>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 </w:t>
      </w:r>
      <w:r>
        <w:rPr>
          <w:rtl/>
        </w:rPr>
        <w:t xml:space="preserve">היו"ר ישראל </w:t>
      </w:r>
      <w:proofErr w:type="spellStart"/>
      <w:r>
        <w:rPr>
          <w:rtl/>
        </w:rPr>
        <w:t>אייכלר</w:t>
      </w:r>
      <w:proofErr w:type="spellEnd"/>
      <w:r>
        <w:rPr>
          <w:rtl/>
        </w:rPr>
        <w:t>:</w:t>
      </w:r>
      <w:r w:rsidRPr="00FB149E">
        <w:rPr>
          <w:rStyle w:val="TagStyle"/>
          <w:rtl/>
        </w:rPr>
        <w:t xml:space="preserve"> &lt;&lt; </w:t>
      </w:r>
      <w:proofErr w:type="spellStart"/>
      <w:r w:rsidRPr="00FB149E">
        <w:rPr>
          <w:rStyle w:val="TagStyle"/>
          <w:rtl/>
        </w:rPr>
        <w:t>יור</w:t>
      </w:r>
      <w:proofErr w:type="spellEnd"/>
      <w:r w:rsidRPr="00FB149E">
        <w:rPr>
          <w:rStyle w:val="TagStyle"/>
          <w:rtl/>
        </w:rPr>
        <w:t xml:space="preserve"> &gt;&gt;</w:t>
      </w:r>
      <w:r w:rsidR="00926E53">
        <w:rPr>
          <w:rtl/>
        </w:rPr>
        <w:t xml:space="preserve"> </w:t>
      </w:r>
      <w:bookmarkEnd w:id="3525"/>
    </w:p>
    <w:p w14:paraId="68F6924C" w14:textId="77777777" w:rsidR="00FB149E" w:rsidRDefault="00FB149E" w:rsidP="00FB149E">
      <w:pPr>
        <w:pStyle w:val="KeepWithNext"/>
        <w:rPr>
          <w:rtl/>
          <w:lang w:eastAsia="he-IL"/>
        </w:rPr>
      </w:pPr>
    </w:p>
    <w:p w14:paraId="66639406" w14:textId="1B9A5D2C" w:rsidR="00FB149E" w:rsidRDefault="00FB149E" w:rsidP="00FB149E">
      <w:pPr>
        <w:rPr>
          <w:rtl/>
          <w:lang w:eastAsia="he-IL"/>
        </w:rPr>
      </w:pPr>
      <w:bookmarkStart w:id="3526" w:name="_ETM_Q1_5189602"/>
      <w:bookmarkStart w:id="3527" w:name="_ETM_Q1_5189656"/>
      <w:bookmarkEnd w:id="3526"/>
      <w:bookmarkEnd w:id="3527"/>
      <w:r>
        <w:rPr>
          <w:rFonts w:hint="cs"/>
          <w:rtl/>
          <w:lang w:eastAsia="he-IL"/>
        </w:rPr>
        <w:t>אני מסכם את העניין הזה בדבר אחד, הגב'</w:t>
      </w:r>
      <w:bookmarkStart w:id="3528" w:name="_ETM_Q1_5194566"/>
      <w:bookmarkEnd w:id="3528"/>
      <w:r>
        <w:rPr>
          <w:rFonts w:hint="cs"/>
          <w:rtl/>
          <w:lang w:eastAsia="he-IL"/>
        </w:rPr>
        <w:t xml:space="preserve"> לוריא, ודיברתי גם עם היועצת המשפטית, הוועדה </w:t>
      </w:r>
      <w:bookmarkStart w:id="3529" w:name="_ETM_Q1_5199990"/>
      <w:bookmarkEnd w:id="3529"/>
      <w:r>
        <w:rPr>
          <w:rFonts w:hint="cs"/>
          <w:rtl/>
          <w:lang w:eastAsia="he-IL"/>
        </w:rPr>
        <w:t xml:space="preserve">כוועדה יכולה לבקש מכם, ברגע שיהיה לכם שינוי לטובה בעניין </w:t>
      </w:r>
      <w:bookmarkStart w:id="3530" w:name="_ETM_Q1_5203319"/>
      <w:bookmarkEnd w:id="3530"/>
      <w:r>
        <w:rPr>
          <w:rFonts w:hint="cs"/>
          <w:rtl/>
          <w:lang w:eastAsia="he-IL"/>
        </w:rPr>
        <w:t xml:space="preserve">ל' תדווחו לנו ואנחנו נדווח על זה לציבור. </w:t>
      </w:r>
      <w:bookmarkStart w:id="3531" w:name="_ETM_Q1_5203905"/>
      <w:bookmarkEnd w:id="3531"/>
    </w:p>
    <w:p w14:paraId="6537D457" w14:textId="77777777" w:rsidR="00FB149E" w:rsidRDefault="00FB149E" w:rsidP="00FB149E">
      <w:pPr>
        <w:rPr>
          <w:rtl/>
          <w:lang w:eastAsia="he-IL"/>
        </w:rPr>
      </w:pPr>
      <w:bookmarkStart w:id="3532" w:name="_ETM_Q1_5203960"/>
      <w:bookmarkEnd w:id="3532"/>
    </w:p>
    <w:p w14:paraId="2BCC8CCC" w14:textId="215EB7C1" w:rsidR="00FB149E" w:rsidRDefault="00FB149E" w:rsidP="00FB149E">
      <w:pPr>
        <w:pStyle w:val="af9"/>
        <w:keepNext/>
        <w:rPr>
          <w:rtl/>
          <w:lang w:eastAsia="he-IL"/>
        </w:rPr>
      </w:pPr>
      <w:bookmarkStart w:id="3533" w:name="ET_guest_לימור_לוריא_413"/>
      <w:r w:rsidRPr="00FB149E">
        <w:rPr>
          <w:rStyle w:val="TagStyle"/>
          <w:rtl/>
        </w:rPr>
        <w:t xml:space="preserve"> &lt;&lt; אורח &gt;&gt; </w:t>
      </w:r>
      <w:r>
        <w:rPr>
          <w:rtl/>
          <w:lang w:eastAsia="he-IL"/>
        </w:rPr>
        <w:t>לימור לוריא:</w:t>
      </w:r>
      <w:r w:rsidRPr="00FB149E">
        <w:rPr>
          <w:rStyle w:val="TagStyle"/>
          <w:rtl/>
        </w:rPr>
        <w:t xml:space="preserve"> &lt;&lt; אורח &gt;&gt;</w:t>
      </w:r>
      <w:r w:rsidR="00926E53">
        <w:rPr>
          <w:rtl/>
          <w:lang w:eastAsia="he-IL"/>
        </w:rPr>
        <w:t xml:space="preserve"> </w:t>
      </w:r>
      <w:bookmarkEnd w:id="3533"/>
    </w:p>
    <w:p w14:paraId="68DA7E88" w14:textId="77777777" w:rsidR="00FB149E" w:rsidRDefault="00FB149E" w:rsidP="00FB149E">
      <w:pPr>
        <w:pStyle w:val="KeepWithNext"/>
        <w:rPr>
          <w:rtl/>
          <w:lang w:eastAsia="he-IL"/>
        </w:rPr>
      </w:pPr>
    </w:p>
    <w:p w14:paraId="1CCE2E86" w14:textId="6E39E9F0" w:rsidR="00FB149E" w:rsidRDefault="00FB149E" w:rsidP="00FB149E">
      <w:pPr>
        <w:rPr>
          <w:rtl/>
          <w:lang w:eastAsia="he-IL"/>
        </w:rPr>
      </w:pPr>
      <w:bookmarkStart w:id="3534" w:name="_ETM_Q1_5205281"/>
      <w:bookmarkStart w:id="3535" w:name="_ETM_Q1_5205339"/>
      <w:bookmarkEnd w:id="3534"/>
      <w:bookmarkEnd w:id="3535"/>
      <w:r>
        <w:rPr>
          <w:rFonts w:hint="cs"/>
          <w:rtl/>
          <w:lang w:eastAsia="he-IL"/>
        </w:rPr>
        <w:t>מצוין</w:t>
      </w:r>
      <w:bookmarkStart w:id="3536" w:name="_ETM_Q1_5209018"/>
      <w:bookmarkEnd w:id="3536"/>
      <w:r>
        <w:rPr>
          <w:rFonts w:hint="cs"/>
          <w:rtl/>
          <w:lang w:eastAsia="he-IL"/>
        </w:rPr>
        <w:t xml:space="preserve">, קנינו. </w:t>
      </w:r>
      <w:bookmarkStart w:id="3537" w:name="_ETM_Q1_5206195"/>
      <w:bookmarkEnd w:id="3537"/>
    </w:p>
    <w:p w14:paraId="4333BEE8" w14:textId="77777777" w:rsidR="00FB149E" w:rsidRDefault="00FB149E" w:rsidP="00FB149E">
      <w:pPr>
        <w:rPr>
          <w:rtl/>
          <w:lang w:eastAsia="he-IL"/>
        </w:rPr>
      </w:pPr>
      <w:bookmarkStart w:id="3538" w:name="_ETM_Q1_5206249"/>
      <w:bookmarkStart w:id="3539" w:name="_ETM_Q1_5209003"/>
      <w:bookmarkEnd w:id="3538"/>
      <w:bookmarkEnd w:id="3539"/>
    </w:p>
    <w:p w14:paraId="448198E7" w14:textId="22FE8722" w:rsidR="00FB149E" w:rsidRDefault="00FB149E" w:rsidP="00FB149E">
      <w:pPr>
        <w:pStyle w:val="af9"/>
        <w:keepNext/>
        <w:rPr>
          <w:rtl/>
          <w:lang w:eastAsia="he-IL"/>
        </w:rPr>
      </w:pPr>
      <w:bookmarkStart w:id="3540" w:name="ET_guest_יעקב_קובי_סער_סעדה_414"/>
      <w:r w:rsidRPr="00FB149E">
        <w:rPr>
          <w:rStyle w:val="TagStyle"/>
          <w:rtl/>
        </w:rPr>
        <w:t xml:space="preserve"> &lt;&lt; אורח &gt;&gt; </w:t>
      </w:r>
      <w:r>
        <w:rPr>
          <w:rtl/>
          <w:lang w:eastAsia="he-IL"/>
        </w:rPr>
        <w:t>יעקב קובי סער סעדה:</w:t>
      </w:r>
      <w:r w:rsidRPr="00FB149E">
        <w:rPr>
          <w:rStyle w:val="TagStyle"/>
          <w:rtl/>
        </w:rPr>
        <w:t xml:space="preserve"> &lt;&lt; אורח &gt;&gt;</w:t>
      </w:r>
      <w:r w:rsidR="00926E53">
        <w:rPr>
          <w:rtl/>
          <w:lang w:eastAsia="he-IL"/>
        </w:rPr>
        <w:t xml:space="preserve"> </w:t>
      </w:r>
      <w:bookmarkEnd w:id="3540"/>
    </w:p>
    <w:p w14:paraId="01E82D99" w14:textId="77777777" w:rsidR="00FB149E" w:rsidRDefault="00FB149E" w:rsidP="00FB149E">
      <w:pPr>
        <w:pStyle w:val="KeepWithNext"/>
        <w:rPr>
          <w:rtl/>
          <w:lang w:eastAsia="he-IL"/>
        </w:rPr>
      </w:pPr>
    </w:p>
    <w:p w14:paraId="01440ED7" w14:textId="516DE0C0" w:rsidR="00FB149E" w:rsidRDefault="00FB149E" w:rsidP="00FB149E">
      <w:pPr>
        <w:rPr>
          <w:rtl/>
          <w:lang w:eastAsia="he-IL"/>
        </w:rPr>
      </w:pPr>
      <w:bookmarkStart w:id="3541" w:name="_ETM_Q1_5209573"/>
      <w:bookmarkStart w:id="3542" w:name="_ETM_Q1_5209627"/>
      <w:bookmarkEnd w:id="3541"/>
      <w:bookmarkEnd w:id="3542"/>
      <w:r>
        <w:rPr>
          <w:rFonts w:hint="cs"/>
          <w:rtl/>
          <w:lang w:eastAsia="he-IL"/>
        </w:rPr>
        <w:t>אז כמו שאמרתי, אני פעם ראשונה, אני אכניס</w:t>
      </w:r>
      <w:bookmarkStart w:id="3543" w:name="_ETM_Q1_5214499"/>
      <w:bookmarkEnd w:id="3543"/>
      <w:r>
        <w:rPr>
          <w:rFonts w:hint="cs"/>
          <w:rtl/>
          <w:lang w:eastAsia="he-IL"/>
        </w:rPr>
        <w:t xml:space="preserve"> טיפ-טיפה דברים שהם מעבר לדיור, אבל הם מאוד חשובים.</w:t>
      </w:r>
      <w:bookmarkStart w:id="3544" w:name="_ETM_Q1_5218707"/>
      <w:bookmarkEnd w:id="3544"/>
      <w:r>
        <w:rPr>
          <w:rFonts w:hint="cs"/>
          <w:rtl/>
          <w:lang w:eastAsia="he-IL"/>
        </w:rPr>
        <w:t xml:space="preserve"> נכי צה"ל מתמודדים יום יום עם האתגרים של החיים,</w:t>
      </w:r>
      <w:bookmarkStart w:id="3545" w:name="_ETM_Q1_5220802"/>
      <w:bookmarkEnd w:id="3545"/>
      <w:r>
        <w:rPr>
          <w:rFonts w:hint="cs"/>
          <w:rtl/>
          <w:lang w:eastAsia="he-IL"/>
        </w:rPr>
        <w:t xml:space="preserve"> לא קל להיות נכה, לא קל כאשר חלקים בגופך לא </w:t>
      </w:r>
      <w:bookmarkStart w:id="3546" w:name="_ETM_Q1_5221367"/>
      <w:bookmarkEnd w:id="3546"/>
      <w:r>
        <w:rPr>
          <w:rFonts w:hint="cs"/>
          <w:rtl/>
          <w:lang w:eastAsia="he-IL"/>
        </w:rPr>
        <w:t xml:space="preserve">מתפקדים ועוד יותר לא קל כאשר הנפש שלך לא מתפקדת. </w:t>
      </w:r>
      <w:bookmarkStart w:id="3547" w:name="_ETM_Q1_5230432"/>
      <w:bookmarkEnd w:id="3547"/>
      <w:r w:rsidR="007321A5">
        <w:rPr>
          <w:rFonts w:hint="cs"/>
          <w:rtl/>
          <w:lang w:eastAsia="he-IL"/>
        </w:rPr>
        <w:t xml:space="preserve">יש מקרים שבהם חסר לנכה גפיים, יש מקרים שהוא משותק, </w:t>
      </w:r>
      <w:bookmarkStart w:id="3548" w:name="_ETM_Q1_5247879"/>
      <w:bookmarkEnd w:id="3548"/>
      <w:r w:rsidR="007321A5">
        <w:rPr>
          <w:rFonts w:hint="cs"/>
          <w:rtl/>
          <w:lang w:eastAsia="he-IL"/>
        </w:rPr>
        <w:t xml:space="preserve">פגע לו כדור בעמוד השדרה ויש מקרים שהנפש פשוט נשארה </w:t>
      </w:r>
      <w:bookmarkStart w:id="3549" w:name="_ETM_Q1_5254863"/>
      <w:bookmarkEnd w:id="3549"/>
      <w:r w:rsidR="007321A5">
        <w:rPr>
          <w:rFonts w:hint="cs"/>
          <w:rtl/>
          <w:lang w:eastAsia="he-IL"/>
        </w:rPr>
        <w:t xml:space="preserve">בקרב. הגוף פועל, אבל הנפש מתה. </w:t>
      </w:r>
      <w:bookmarkStart w:id="3550" w:name="_ETM_Q1_5258856"/>
      <w:bookmarkEnd w:id="3550"/>
    </w:p>
    <w:p w14:paraId="5807ACEB" w14:textId="77777777" w:rsidR="007321A5" w:rsidRDefault="007321A5" w:rsidP="00FB149E">
      <w:pPr>
        <w:rPr>
          <w:rtl/>
          <w:lang w:eastAsia="he-IL"/>
        </w:rPr>
      </w:pPr>
      <w:bookmarkStart w:id="3551" w:name="_ETM_Q1_5258912"/>
      <w:bookmarkEnd w:id="3551"/>
    </w:p>
    <w:p w14:paraId="3051E848" w14:textId="2C78BF16" w:rsidR="007321A5" w:rsidRDefault="007321A5" w:rsidP="007321A5">
      <w:pPr>
        <w:rPr>
          <w:rtl/>
          <w:lang w:eastAsia="he-IL"/>
        </w:rPr>
      </w:pPr>
      <w:bookmarkStart w:id="3552" w:name="_ETM_Q1_5259016"/>
      <w:bookmarkStart w:id="3553" w:name="_ETM_Q1_5259070"/>
      <w:bookmarkEnd w:id="3552"/>
      <w:bookmarkEnd w:id="3553"/>
      <w:r>
        <w:rPr>
          <w:rFonts w:hint="cs"/>
          <w:rtl/>
          <w:lang w:eastAsia="he-IL"/>
        </w:rPr>
        <w:t>אתם מכירים את פוסט טראומה כ-</w:t>
      </w:r>
      <w:r>
        <w:rPr>
          <w:rFonts w:hint="cs"/>
          <w:lang w:eastAsia="he-IL"/>
        </w:rPr>
        <w:t>PTSD</w:t>
      </w:r>
      <w:r>
        <w:rPr>
          <w:rFonts w:hint="cs"/>
          <w:rtl/>
          <w:lang w:eastAsia="he-IL"/>
        </w:rPr>
        <w:t xml:space="preserve"> שהוא משהו מאוד מאוד כללי, אף אחד </w:t>
      </w:r>
      <w:bookmarkStart w:id="3554" w:name="_ETM_Q1_5262097"/>
      <w:bookmarkEnd w:id="3554"/>
      <w:r>
        <w:rPr>
          <w:rFonts w:hint="cs"/>
          <w:rtl/>
          <w:lang w:eastAsia="he-IL"/>
        </w:rPr>
        <w:t xml:space="preserve">לא מזכיר את השיא, אנשים שעוברים את הקשים ביותר </w:t>
      </w:r>
      <w:bookmarkStart w:id="3555" w:name="_ETM_Q1_5265646"/>
      <w:bookmarkEnd w:id="3555"/>
      <w:r>
        <w:rPr>
          <w:rFonts w:hint="cs"/>
          <w:rtl/>
          <w:lang w:eastAsia="he-IL"/>
        </w:rPr>
        <w:t xml:space="preserve">וזה לאו דווקא לוחמים, רציתי לומר את זה בתחילת הדיון </w:t>
      </w:r>
      <w:bookmarkStart w:id="3556" w:name="_ETM_Q1_5274926"/>
      <w:bookmarkEnd w:id="3556"/>
      <w:r>
        <w:rPr>
          <w:rFonts w:hint="cs"/>
          <w:rtl/>
          <w:lang w:eastAsia="he-IL"/>
        </w:rPr>
        <w:t xml:space="preserve">כאשר דיברו על הגדרות, זאת שנאנסה חומרת מצבה לא פחות </w:t>
      </w:r>
      <w:bookmarkStart w:id="3557" w:name="_ETM_Q1_5277615"/>
      <w:bookmarkEnd w:id="3557"/>
      <w:r>
        <w:rPr>
          <w:rFonts w:hint="cs"/>
          <w:rtl/>
          <w:lang w:eastAsia="he-IL"/>
        </w:rPr>
        <w:t xml:space="preserve">מאשר שלי שהיה בתגובות קרב. אני לא הלום קרב, אני </w:t>
      </w:r>
      <w:bookmarkStart w:id="3558" w:name="_ETM_Q1_5280706"/>
      <w:bookmarkEnd w:id="3558"/>
      <w:r>
        <w:rPr>
          <w:rFonts w:hint="cs"/>
          <w:rtl/>
          <w:lang w:eastAsia="he-IL"/>
        </w:rPr>
        <w:t xml:space="preserve">סוחב תגובות קרב. הלום קרב זה מי שנשאר בקרב </w:t>
      </w:r>
      <w:bookmarkStart w:id="3559" w:name="_ETM_Q1_5284320"/>
      <w:bookmarkEnd w:id="3559"/>
      <w:r>
        <w:rPr>
          <w:rFonts w:hint="cs"/>
          <w:rtl/>
          <w:lang w:eastAsia="he-IL"/>
        </w:rPr>
        <w:t xml:space="preserve">בהלם. לא אמור להיות הבדל ביני לבינה, לא בתגמולים </w:t>
      </w:r>
      <w:bookmarkStart w:id="3560" w:name="_ETM_Q1_5293914"/>
      <w:bookmarkEnd w:id="3560"/>
      <w:r>
        <w:rPr>
          <w:rFonts w:hint="cs"/>
          <w:rtl/>
          <w:lang w:eastAsia="he-IL"/>
        </w:rPr>
        <w:t xml:space="preserve">ולא בטיפול, רק לציין את זה שאני בקרב והיא </w:t>
      </w:r>
      <w:bookmarkStart w:id="3561" w:name="_ETM_Q1_5300883"/>
      <w:bookmarkEnd w:id="3561"/>
      <w:r>
        <w:rPr>
          <w:rFonts w:hint="cs"/>
          <w:rtl/>
          <w:lang w:eastAsia="he-IL"/>
        </w:rPr>
        <w:t xml:space="preserve">במהלך השירות, באמת נלחמת יום יום. </w:t>
      </w:r>
      <w:bookmarkStart w:id="3562" w:name="_ETM_Q1_5303724"/>
      <w:bookmarkStart w:id="3563" w:name="_ETM_Q1_5303784"/>
      <w:bookmarkStart w:id="3564" w:name="_ETM_Q1_5305012"/>
      <w:bookmarkStart w:id="3565" w:name="_ETM_Q1_5305068"/>
      <w:bookmarkEnd w:id="3562"/>
      <w:bookmarkEnd w:id="3563"/>
      <w:bookmarkEnd w:id="3564"/>
      <w:bookmarkEnd w:id="3565"/>
      <w:r>
        <w:rPr>
          <w:rFonts w:hint="cs"/>
          <w:rtl/>
          <w:lang w:eastAsia="he-IL"/>
        </w:rPr>
        <w:t xml:space="preserve">ולכן אני לא </w:t>
      </w:r>
      <w:bookmarkStart w:id="3566" w:name="_ETM_Q1_5306851"/>
      <w:bookmarkEnd w:id="3566"/>
      <w:r>
        <w:rPr>
          <w:rFonts w:hint="cs"/>
          <w:rtl/>
          <w:lang w:eastAsia="he-IL"/>
        </w:rPr>
        <w:t>מסכים עם רוב חבריי פה שמנסים לעשות את ההפרדה</w:t>
      </w:r>
      <w:bookmarkStart w:id="3567" w:name="_ETM_Q1_5312085"/>
      <w:bookmarkEnd w:id="3567"/>
      <w:r>
        <w:rPr>
          <w:rFonts w:hint="cs"/>
          <w:rtl/>
          <w:lang w:eastAsia="he-IL"/>
        </w:rPr>
        <w:t xml:space="preserve">, הפרדות עשו במלחמות. </w:t>
      </w:r>
    </w:p>
    <w:p w14:paraId="3E5EA3DC" w14:textId="77777777" w:rsidR="007321A5" w:rsidRDefault="007321A5" w:rsidP="007321A5">
      <w:pPr>
        <w:rPr>
          <w:rtl/>
          <w:lang w:eastAsia="he-IL"/>
        </w:rPr>
      </w:pPr>
      <w:bookmarkStart w:id="3568" w:name="_ETM_Q1_5315434"/>
      <w:bookmarkStart w:id="3569" w:name="_ETM_Q1_5315479"/>
      <w:bookmarkStart w:id="3570" w:name="_ETM_Q1_5311599"/>
      <w:bookmarkEnd w:id="3568"/>
      <w:bookmarkEnd w:id="3569"/>
      <w:bookmarkEnd w:id="3570"/>
    </w:p>
    <w:p w14:paraId="3CE70D8D" w14:textId="5FA53A54" w:rsidR="007321A5" w:rsidRDefault="007321A5" w:rsidP="007321A5">
      <w:pPr>
        <w:pStyle w:val="af6"/>
        <w:keepNext/>
        <w:rPr>
          <w:rtl/>
        </w:rPr>
      </w:pPr>
      <w:bookmarkStart w:id="3571" w:name="ET_yor_4996_415"/>
      <w:r w:rsidRPr="007321A5">
        <w:rPr>
          <w:rStyle w:val="TagStyle"/>
          <w:rtl/>
        </w:rPr>
        <w:t xml:space="preserve"> &lt;&lt; </w:t>
      </w:r>
      <w:proofErr w:type="spellStart"/>
      <w:r w:rsidRPr="007321A5">
        <w:rPr>
          <w:rStyle w:val="TagStyle"/>
          <w:rtl/>
        </w:rPr>
        <w:t>יור</w:t>
      </w:r>
      <w:proofErr w:type="spellEnd"/>
      <w:r w:rsidRPr="007321A5">
        <w:rPr>
          <w:rStyle w:val="TagStyle"/>
          <w:rtl/>
        </w:rPr>
        <w:t xml:space="preserve"> &gt;&gt; </w:t>
      </w:r>
      <w:r>
        <w:rPr>
          <w:rtl/>
        </w:rPr>
        <w:t xml:space="preserve">היו"ר ישראל </w:t>
      </w:r>
      <w:proofErr w:type="spellStart"/>
      <w:r>
        <w:rPr>
          <w:rtl/>
        </w:rPr>
        <w:t>אייכלר</w:t>
      </w:r>
      <w:proofErr w:type="spellEnd"/>
      <w:r>
        <w:rPr>
          <w:rtl/>
        </w:rPr>
        <w:t>:</w:t>
      </w:r>
      <w:r w:rsidRPr="007321A5">
        <w:rPr>
          <w:rStyle w:val="TagStyle"/>
          <w:rtl/>
        </w:rPr>
        <w:t xml:space="preserve"> &lt;&lt; </w:t>
      </w:r>
      <w:proofErr w:type="spellStart"/>
      <w:r w:rsidRPr="007321A5">
        <w:rPr>
          <w:rStyle w:val="TagStyle"/>
          <w:rtl/>
        </w:rPr>
        <w:t>יור</w:t>
      </w:r>
      <w:proofErr w:type="spellEnd"/>
      <w:r w:rsidRPr="007321A5">
        <w:rPr>
          <w:rStyle w:val="TagStyle"/>
          <w:rtl/>
        </w:rPr>
        <w:t xml:space="preserve"> &gt;&gt;</w:t>
      </w:r>
      <w:r w:rsidR="00926E53">
        <w:rPr>
          <w:rtl/>
        </w:rPr>
        <w:t xml:space="preserve"> </w:t>
      </w:r>
      <w:bookmarkEnd w:id="3571"/>
    </w:p>
    <w:p w14:paraId="55010712" w14:textId="77777777" w:rsidR="007321A5" w:rsidRDefault="007321A5" w:rsidP="007321A5">
      <w:pPr>
        <w:pStyle w:val="KeepWithNext"/>
        <w:rPr>
          <w:rtl/>
          <w:lang w:eastAsia="he-IL"/>
        </w:rPr>
      </w:pPr>
    </w:p>
    <w:p w14:paraId="7B260C01" w14:textId="56F2AE49" w:rsidR="007321A5" w:rsidRDefault="007321A5" w:rsidP="007321A5">
      <w:pPr>
        <w:rPr>
          <w:rtl/>
          <w:lang w:eastAsia="he-IL"/>
        </w:rPr>
      </w:pPr>
      <w:bookmarkStart w:id="3572" w:name="_ETM_Q1_5312061"/>
      <w:bookmarkStart w:id="3573" w:name="_ETM_Q1_5312100"/>
      <w:bookmarkEnd w:id="3572"/>
      <w:bookmarkEnd w:id="3573"/>
      <w:r>
        <w:rPr>
          <w:rFonts w:hint="cs"/>
          <w:rtl/>
          <w:lang w:eastAsia="he-IL"/>
        </w:rPr>
        <w:t xml:space="preserve">זה כבר עברנו. הלאה, יעקב. </w:t>
      </w:r>
    </w:p>
    <w:p w14:paraId="049EAE75" w14:textId="77777777" w:rsidR="007321A5" w:rsidRDefault="007321A5" w:rsidP="007321A5">
      <w:pPr>
        <w:rPr>
          <w:rtl/>
          <w:lang w:eastAsia="he-IL"/>
        </w:rPr>
      </w:pPr>
      <w:bookmarkStart w:id="3574" w:name="_ETM_Q1_5315895"/>
      <w:bookmarkStart w:id="3575" w:name="_ETM_Q1_5315933"/>
      <w:bookmarkStart w:id="3576" w:name="_ETM_Q1_5316712"/>
      <w:bookmarkEnd w:id="3574"/>
      <w:bookmarkEnd w:id="3575"/>
      <w:bookmarkEnd w:id="3576"/>
    </w:p>
    <w:p w14:paraId="0C442D1E" w14:textId="7C35C727" w:rsidR="007321A5" w:rsidRDefault="007321A5" w:rsidP="007321A5">
      <w:pPr>
        <w:pStyle w:val="af9"/>
        <w:keepNext/>
        <w:rPr>
          <w:rtl/>
          <w:lang w:eastAsia="he-IL"/>
        </w:rPr>
      </w:pPr>
      <w:bookmarkStart w:id="3577" w:name="ET_guest_יעקב_קובי_סער_סעדה_416"/>
      <w:r w:rsidRPr="007321A5">
        <w:rPr>
          <w:rStyle w:val="TagStyle"/>
          <w:rtl/>
        </w:rPr>
        <w:t xml:space="preserve"> &lt;&lt; אורח &gt;&gt; </w:t>
      </w:r>
      <w:r>
        <w:rPr>
          <w:rtl/>
          <w:lang w:eastAsia="he-IL"/>
        </w:rPr>
        <w:t>יעקב קובי סער סעדה:</w:t>
      </w:r>
      <w:r w:rsidRPr="007321A5">
        <w:rPr>
          <w:rStyle w:val="TagStyle"/>
          <w:rtl/>
        </w:rPr>
        <w:t xml:space="preserve"> &lt;&lt; אורח &gt;&gt;</w:t>
      </w:r>
      <w:r w:rsidR="00926E53">
        <w:rPr>
          <w:rtl/>
          <w:lang w:eastAsia="he-IL"/>
        </w:rPr>
        <w:t xml:space="preserve"> </w:t>
      </w:r>
      <w:bookmarkEnd w:id="3577"/>
    </w:p>
    <w:p w14:paraId="30D7EE7D" w14:textId="77777777" w:rsidR="007321A5" w:rsidRDefault="007321A5" w:rsidP="007321A5">
      <w:pPr>
        <w:pStyle w:val="KeepWithNext"/>
        <w:rPr>
          <w:rtl/>
          <w:lang w:eastAsia="he-IL"/>
        </w:rPr>
      </w:pPr>
    </w:p>
    <w:p w14:paraId="7869B066" w14:textId="38A26DC8" w:rsidR="007321A5" w:rsidRDefault="007321A5" w:rsidP="007321A5">
      <w:pPr>
        <w:rPr>
          <w:rtl/>
          <w:lang w:eastAsia="he-IL"/>
        </w:rPr>
      </w:pPr>
      <w:bookmarkStart w:id="3578" w:name="_ETM_Q1_5317129"/>
      <w:bookmarkStart w:id="3579" w:name="_ETM_Q1_5317167"/>
      <w:bookmarkEnd w:id="3578"/>
      <w:bookmarkEnd w:id="3579"/>
      <w:r>
        <w:rPr>
          <w:rFonts w:hint="cs"/>
          <w:rtl/>
          <w:lang w:eastAsia="he-IL"/>
        </w:rPr>
        <w:t xml:space="preserve">בסופו </w:t>
      </w:r>
      <w:bookmarkStart w:id="3580" w:name="_ETM_Q1_5317752"/>
      <w:bookmarkEnd w:id="3580"/>
      <w:r>
        <w:rPr>
          <w:rFonts w:hint="cs"/>
          <w:rtl/>
          <w:lang w:eastAsia="he-IL"/>
        </w:rPr>
        <w:t xml:space="preserve">של יום שיקום </w:t>
      </w:r>
      <w:proofErr w:type="spellStart"/>
      <w:r>
        <w:rPr>
          <w:rFonts w:hint="cs"/>
          <w:rtl/>
          <w:lang w:eastAsia="he-IL"/>
        </w:rPr>
        <w:t>אמיתי</w:t>
      </w:r>
      <w:proofErr w:type="spellEnd"/>
      <w:r>
        <w:rPr>
          <w:rFonts w:hint="cs"/>
          <w:rtl/>
          <w:lang w:eastAsia="he-IL"/>
        </w:rPr>
        <w:t xml:space="preserve"> לא מגיע בזה שתזרקו עלינו כסף, </w:t>
      </w:r>
      <w:bookmarkStart w:id="3581" w:name="_ETM_Q1_5322199"/>
      <w:bookmarkEnd w:id="3581"/>
      <w:r>
        <w:rPr>
          <w:rFonts w:hint="cs"/>
          <w:rtl/>
          <w:lang w:eastAsia="he-IL"/>
        </w:rPr>
        <w:t xml:space="preserve">אנחנו לא רוצים מענקים, המענקים לא מעניינים אותנו, כי עם </w:t>
      </w:r>
      <w:bookmarkStart w:id="3582" w:name="_ETM_Q1_5329696"/>
      <w:bookmarkEnd w:id="3582"/>
      <w:r>
        <w:rPr>
          <w:rFonts w:hint="cs"/>
          <w:rtl/>
          <w:lang w:eastAsia="he-IL"/>
        </w:rPr>
        <w:t xml:space="preserve">מענק אני לא אגיע לעולם לדירה. כאשר נותנים </w:t>
      </w:r>
      <w:bookmarkStart w:id="3583" w:name="_ETM_Q1_5335091"/>
      <w:bookmarkEnd w:id="3583"/>
      <w:r>
        <w:rPr>
          <w:rFonts w:hint="cs"/>
          <w:rtl/>
          <w:lang w:eastAsia="he-IL"/>
        </w:rPr>
        <w:t xml:space="preserve">מענק של 238,000 שקלים ועוד הלוואה של 540,000 בריבית של </w:t>
      </w:r>
      <w:bookmarkStart w:id="3584" w:name="_ETM_Q1_5341465"/>
      <w:bookmarkEnd w:id="3584"/>
      <w:r>
        <w:rPr>
          <w:rFonts w:hint="cs"/>
          <w:rtl/>
          <w:lang w:eastAsia="he-IL"/>
        </w:rPr>
        <w:t xml:space="preserve">4.5%, לא יותר מזה, זה לא באמת עוזר </w:t>
      </w:r>
      <w:bookmarkStart w:id="3585" w:name="_ETM_Q1_5342644"/>
      <w:bookmarkEnd w:id="3585"/>
      <w:r>
        <w:rPr>
          <w:rFonts w:hint="cs"/>
          <w:rtl/>
          <w:lang w:eastAsia="he-IL"/>
        </w:rPr>
        <w:t xml:space="preserve">לי לקנות דירה כי את הריבית של 4.5% הבנק סופר </w:t>
      </w:r>
      <w:bookmarkStart w:id="3586" w:name="_ETM_Q1_5343387"/>
      <w:bookmarkEnd w:id="3586"/>
      <w:r>
        <w:rPr>
          <w:rFonts w:hint="cs"/>
          <w:rtl/>
          <w:lang w:eastAsia="he-IL"/>
        </w:rPr>
        <w:t xml:space="preserve">לי כאילו זה לא הון עצמי ועוד הלוואה. ואם הוא </w:t>
      </w:r>
      <w:bookmarkStart w:id="3587" w:name="_ETM_Q1_5349696"/>
      <w:bookmarkEnd w:id="3587"/>
      <w:r>
        <w:rPr>
          <w:rFonts w:hint="cs"/>
          <w:rtl/>
          <w:lang w:eastAsia="he-IL"/>
        </w:rPr>
        <w:t xml:space="preserve">כבר נותן לי הלוואה הוא רוצה שההורים שלי יהיו ערבים </w:t>
      </w:r>
      <w:bookmarkStart w:id="3588" w:name="_ETM_Q1_5353458"/>
      <w:bookmarkEnd w:id="3588"/>
      <w:r>
        <w:rPr>
          <w:rFonts w:hint="cs"/>
          <w:rtl/>
          <w:lang w:eastAsia="he-IL"/>
        </w:rPr>
        <w:t xml:space="preserve">לה, כי אני גרוש, יהיו לווים נוספים, אפילו לא ערבים, </w:t>
      </w:r>
      <w:bookmarkStart w:id="3589" w:name="_ETM_Q1_5356615"/>
      <w:bookmarkEnd w:id="3589"/>
      <w:r>
        <w:rPr>
          <w:rFonts w:hint="cs"/>
          <w:rtl/>
          <w:lang w:eastAsia="he-IL"/>
        </w:rPr>
        <w:t>ואף חברת ביטוח לא מוכנה לבטח אותי במחיר הגיוני.</w:t>
      </w:r>
      <w:bookmarkStart w:id="3590" w:name="_ETM_Q1_5363449"/>
      <w:bookmarkEnd w:id="3590"/>
      <w:r>
        <w:rPr>
          <w:rFonts w:hint="cs"/>
          <w:rtl/>
          <w:lang w:eastAsia="he-IL"/>
        </w:rPr>
        <w:t xml:space="preserve"> </w:t>
      </w:r>
    </w:p>
    <w:p w14:paraId="0728D7DA" w14:textId="77777777" w:rsidR="007321A5" w:rsidRDefault="007321A5" w:rsidP="007321A5">
      <w:pPr>
        <w:rPr>
          <w:rtl/>
          <w:lang w:eastAsia="he-IL"/>
        </w:rPr>
      </w:pPr>
      <w:bookmarkStart w:id="3591" w:name="_ETM_Q1_5363569"/>
      <w:bookmarkStart w:id="3592" w:name="_ETM_Q1_5363612"/>
      <w:bookmarkEnd w:id="3591"/>
      <w:bookmarkEnd w:id="3592"/>
    </w:p>
    <w:p w14:paraId="0F3BE4CE" w14:textId="7941F406" w:rsidR="001C110B" w:rsidRDefault="007321A5" w:rsidP="001C110B">
      <w:pPr>
        <w:rPr>
          <w:rtl/>
          <w:lang w:eastAsia="he-IL"/>
        </w:rPr>
      </w:pPr>
      <w:bookmarkStart w:id="3593" w:name="_ETM_Q1_5363746"/>
      <w:bookmarkStart w:id="3594" w:name="_ETM_Q1_5363781"/>
      <w:bookmarkEnd w:id="3593"/>
      <w:bookmarkEnd w:id="3594"/>
      <w:r>
        <w:rPr>
          <w:rFonts w:hint="cs"/>
          <w:rtl/>
          <w:lang w:eastAsia="he-IL"/>
        </w:rPr>
        <w:t xml:space="preserve">יצא לי בחודשיים האחרונים לשבת עם יהודה איש </w:t>
      </w:r>
      <w:bookmarkStart w:id="3595" w:name="_ETM_Q1_5365618"/>
      <w:bookmarkEnd w:id="3595"/>
      <w:r>
        <w:rPr>
          <w:rFonts w:hint="cs"/>
          <w:rtl/>
          <w:lang w:eastAsia="he-IL"/>
        </w:rPr>
        <w:t xml:space="preserve">שלום ועם גל די בתמיכה של עידן ובעידוד של עידן </w:t>
      </w:r>
      <w:bookmarkStart w:id="3596" w:name="_ETM_Q1_5372081"/>
      <w:bookmarkEnd w:id="3596"/>
      <w:r>
        <w:rPr>
          <w:rFonts w:hint="cs"/>
          <w:rtl/>
          <w:lang w:eastAsia="he-IL"/>
        </w:rPr>
        <w:t xml:space="preserve">ולנסות למצוא פתרון ונראה לי שמצאנו פתרון שלא יעלה </w:t>
      </w:r>
      <w:bookmarkStart w:id="3597" w:name="_ETM_Q1_5379042"/>
      <w:bookmarkEnd w:id="3597"/>
      <w:r>
        <w:rPr>
          <w:rFonts w:hint="cs"/>
          <w:rtl/>
          <w:lang w:eastAsia="he-IL"/>
        </w:rPr>
        <w:t xml:space="preserve">למדינה כסף יותר מדי. הפתרון הוא שדירה ממוצעת בישראל עולה </w:t>
      </w:r>
      <w:bookmarkStart w:id="3598" w:name="_ETM_Q1_5386362"/>
      <w:bookmarkEnd w:id="3598"/>
      <w:r>
        <w:rPr>
          <w:rFonts w:hint="cs"/>
          <w:rtl/>
          <w:lang w:eastAsia="he-IL"/>
        </w:rPr>
        <w:t>שני מיליון שקל</w:t>
      </w:r>
      <w:r w:rsidR="001C110B">
        <w:rPr>
          <w:rFonts w:hint="cs"/>
          <w:rtl/>
          <w:lang w:eastAsia="he-IL"/>
        </w:rPr>
        <w:t xml:space="preserve">ים ואגף השיקום או משרד הביטחון </w:t>
      </w:r>
      <w:bookmarkStart w:id="3599" w:name="_ETM_Q1_5396369"/>
      <w:bookmarkEnd w:id="3599"/>
      <w:r w:rsidR="001C110B">
        <w:rPr>
          <w:rFonts w:hint="cs"/>
          <w:rtl/>
          <w:lang w:eastAsia="he-IL"/>
        </w:rPr>
        <w:t xml:space="preserve">או ממשלת ישראל, זה לא משנה מי, יכולים לדאוג שאנחנו </w:t>
      </w:r>
      <w:bookmarkStart w:id="3600" w:name="_ETM_Q1_5402025"/>
      <w:bookmarkEnd w:id="3600"/>
      <w:r w:rsidR="001C110B">
        <w:rPr>
          <w:rFonts w:hint="cs"/>
          <w:rtl/>
          <w:lang w:eastAsia="he-IL"/>
        </w:rPr>
        <w:t xml:space="preserve">נקבל הלוואה בערבות מדינה של 100% משכנתא עד גובה של </w:t>
      </w:r>
      <w:bookmarkStart w:id="3601" w:name="_ETM_Q1_5406653"/>
      <w:bookmarkEnd w:id="3601"/>
      <w:r w:rsidR="001C110B">
        <w:rPr>
          <w:rFonts w:hint="cs"/>
          <w:rtl/>
          <w:lang w:eastAsia="he-IL"/>
        </w:rPr>
        <w:t xml:space="preserve">דירה ממוצעת. את המשכנתא הזאת אנשים יחזירו לפי מה שמאפשר </w:t>
      </w:r>
      <w:bookmarkStart w:id="3602" w:name="_ETM_Q1_5409142"/>
      <w:bookmarkEnd w:id="3602"/>
      <w:r w:rsidR="001C110B">
        <w:rPr>
          <w:rFonts w:hint="cs"/>
          <w:rtl/>
          <w:lang w:eastAsia="he-IL"/>
        </w:rPr>
        <w:t>גם בנק ישראל, עד גיל 80 אפשר לפרוס משכנתא. אל</w:t>
      </w:r>
      <w:bookmarkStart w:id="3603" w:name="_ETM_Q1_5417214"/>
      <w:bookmarkEnd w:id="3603"/>
      <w:r w:rsidR="001C110B">
        <w:rPr>
          <w:rFonts w:hint="cs"/>
          <w:rtl/>
          <w:lang w:eastAsia="he-IL"/>
        </w:rPr>
        <w:t xml:space="preserve">ה שהוכרו בגיל 22 יהיה להם פריסה יותר גדולה, אלה </w:t>
      </w:r>
      <w:bookmarkStart w:id="3604" w:name="_ETM_Q1_5420868"/>
      <w:bookmarkEnd w:id="3604"/>
      <w:r w:rsidR="001C110B">
        <w:rPr>
          <w:rFonts w:hint="cs"/>
          <w:rtl/>
          <w:lang w:eastAsia="he-IL"/>
        </w:rPr>
        <w:t xml:space="preserve">שהוכרו בגיל 40 יהיה להם רק 40 שנה לשלם, אבל </w:t>
      </w:r>
      <w:bookmarkStart w:id="3605" w:name="_ETM_Q1_5421914"/>
      <w:bookmarkEnd w:id="3605"/>
      <w:r w:rsidR="001C110B">
        <w:rPr>
          <w:rFonts w:hint="cs"/>
          <w:rtl/>
          <w:lang w:eastAsia="he-IL"/>
        </w:rPr>
        <w:t xml:space="preserve">ככה גם יישאר להם כסף לחיות מהתגמולים וגם הם </w:t>
      </w:r>
      <w:bookmarkStart w:id="3606" w:name="_ETM_Q1_5424967"/>
      <w:bookmarkEnd w:id="3606"/>
      <w:r w:rsidR="001C110B">
        <w:rPr>
          <w:rFonts w:hint="cs"/>
          <w:rtl/>
          <w:lang w:eastAsia="he-IL"/>
        </w:rPr>
        <w:t xml:space="preserve">יוכלו להתמקד בשיקום שלהם. </w:t>
      </w:r>
      <w:bookmarkStart w:id="3607" w:name="_ETM_Q1_5430182"/>
      <w:bookmarkStart w:id="3608" w:name="_ETM_Q1_5430229"/>
      <w:bookmarkStart w:id="3609" w:name="_ETM_Q1_5432702"/>
      <w:bookmarkStart w:id="3610" w:name="_ETM_Q1_5432740"/>
      <w:bookmarkEnd w:id="3607"/>
      <w:bookmarkEnd w:id="3608"/>
      <w:bookmarkEnd w:id="3609"/>
      <w:bookmarkEnd w:id="3610"/>
      <w:r w:rsidR="001C110B">
        <w:rPr>
          <w:rFonts w:hint="cs"/>
          <w:rtl/>
          <w:lang w:eastAsia="he-IL"/>
        </w:rPr>
        <w:t xml:space="preserve">המדינה תוכל להשתמש בכסף שאתם חוסכים </w:t>
      </w:r>
      <w:bookmarkStart w:id="3611" w:name="_ETM_Q1_5432444"/>
      <w:bookmarkEnd w:id="3611"/>
      <w:r w:rsidR="001C110B">
        <w:rPr>
          <w:rFonts w:hint="cs"/>
          <w:rtl/>
          <w:lang w:eastAsia="he-IL"/>
        </w:rPr>
        <w:t xml:space="preserve">במענקים, שזה לא מעט, בשיקום </w:t>
      </w:r>
      <w:proofErr w:type="spellStart"/>
      <w:r w:rsidR="001C110B">
        <w:rPr>
          <w:rFonts w:hint="cs"/>
          <w:rtl/>
          <w:lang w:eastAsia="he-IL"/>
        </w:rPr>
        <w:t>אמיתי</w:t>
      </w:r>
      <w:proofErr w:type="spellEnd"/>
      <w:r w:rsidR="001C110B">
        <w:rPr>
          <w:rFonts w:hint="cs"/>
          <w:rtl/>
          <w:lang w:eastAsia="he-IL"/>
        </w:rPr>
        <w:t xml:space="preserve">. </w:t>
      </w:r>
      <w:bookmarkStart w:id="3612" w:name="_ETM_Q1_5436699"/>
      <w:bookmarkEnd w:id="3612"/>
    </w:p>
    <w:p w14:paraId="392ACCBB" w14:textId="77777777" w:rsidR="001C110B" w:rsidRDefault="001C110B" w:rsidP="001C110B">
      <w:pPr>
        <w:rPr>
          <w:rtl/>
          <w:lang w:eastAsia="he-IL"/>
        </w:rPr>
      </w:pPr>
      <w:bookmarkStart w:id="3613" w:name="_ETM_Q1_5441104"/>
      <w:bookmarkStart w:id="3614" w:name="_ETM_Q1_5441147"/>
      <w:bookmarkEnd w:id="3613"/>
      <w:bookmarkEnd w:id="3614"/>
    </w:p>
    <w:p w14:paraId="37CFA986" w14:textId="20FF7C8B" w:rsidR="001C110B" w:rsidRDefault="001C110B" w:rsidP="001C110B">
      <w:pPr>
        <w:pStyle w:val="af6"/>
        <w:keepNext/>
        <w:rPr>
          <w:rtl/>
        </w:rPr>
      </w:pPr>
      <w:bookmarkStart w:id="3615" w:name="ET_yor_4996_418"/>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615"/>
    </w:p>
    <w:p w14:paraId="123CC5F6" w14:textId="77777777" w:rsidR="001C110B" w:rsidRDefault="001C110B" w:rsidP="001C110B">
      <w:pPr>
        <w:pStyle w:val="KeepWithNext"/>
        <w:rPr>
          <w:rtl/>
          <w:lang w:eastAsia="he-IL"/>
        </w:rPr>
      </w:pPr>
    </w:p>
    <w:p w14:paraId="0065DC47" w14:textId="0A76A4CB" w:rsidR="001C110B" w:rsidRDefault="001C110B" w:rsidP="001C110B">
      <w:pPr>
        <w:rPr>
          <w:rtl/>
          <w:lang w:eastAsia="he-IL"/>
        </w:rPr>
      </w:pPr>
      <w:bookmarkStart w:id="3616" w:name="_ETM_Q1_5444336"/>
      <w:bookmarkStart w:id="3617" w:name="_ETM_Q1_5444360"/>
      <w:bookmarkEnd w:id="3616"/>
      <w:bookmarkEnd w:id="3617"/>
      <w:r>
        <w:rPr>
          <w:rFonts w:hint="cs"/>
          <w:rtl/>
          <w:lang w:eastAsia="he-IL"/>
        </w:rPr>
        <w:t xml:space="preserve">תתמקד בעיקר. </w:t>
      </w:r>
      <w:bookmarkStart w:id="3618" w:name="_ETM_Q1_5441231"/>
      <w:bookmarkEnd w:id="3618"/>
    </w:p>
    <w:p w14:paraId="26970D7E" w14:textId="77777777" w:rsidR="001C110B" w:rsidRDefault="001C110B" w:rsidP="001C110B">
      <w:pPr>
        <w:rPr>
          <w:rtl/>
          <w:lang w:eastAsia="he-IL"/>
        </w:rPr>
      </w:pPr>
      <w:bookmarkStart w:id="3619" w:name="_ETM_Q1_5441325"/>
      <w:bookmarkStart w:id="3620" w:name="_ETM_Q1_5441360"/>
      <w:bookmarkEnd w:id="3619"/>
      <w:bookmarkEnd w:id="3620"/>
    </w:p>
    <w:p w14:paraId="2C35A406" w14:textId="77D96DF8" w:rsidR="001C110B" w:rsidRDefault="001C110B" w:rsidP="001C110B">
      <w:pPr>
        <w:pStyle w:val="af9"/>
        <w:keepNext/>
        <w:rPr>
          <w:rtl/>
          <w:lang w:eastAsia="he-IL"/>
        </w:rPr>
      </w:pPr>
      <w:bookmarkStart w:id="3621" w:name="ET_guest_יעקב_קובי_סער_סעדה_419"/>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621"/>
    </w:p>
    <w:p w14:paraId="1543C492" w14:textId="77777777" w:rsidR="001C110B" w:rsidRDefault="001C110B" w:rsidP="001C110B">
      <w:pPr>
        <w:pStyle w:val="KeepWithNext"/>
        <w:rPr>
          <w:rtl/>
          <w:lang w:eastAsia="he-IL"/>
        </w:rPr>
      </w:pPr>
    </w:p>
    <w:p w14:paraId="0F157BAE" w14:textId="1D917D58" w:rsidR="001C110B" w:rsidRDefault="001C110B" w:rsidP="001C110B">
      <w:pPr>
        <w:rPr>
          <w:rtl/>
          <w:lang w:eastAsia="he-IL"/>
        </w:rPr>
      </w:pPr>
      <w:bookmarkStart w:id="3622" w:name="_ETM_Q1_5445265"/>
      <w:bookmarkStart w:id="3623" w:name="_ETM_Q1_5445290"/>
      <w:bookmarkEnd w:id="3622"/>
      <w:bookmarkEnd w:id="3623"/>
      <w:r>
        <w:rPr>
          <w:rFonts w:hint="cs"/>
          <w:rtl/>
          <w:lang w:eastAsia="he-IL"/>
        </w:rPr>
        <w:t xml:space="preserve">לצורך העניין הנתונים שדלינו פה, מאחר שבתקציב </w:t>
      </w:r>
      <w:bookmarkStart w:id="3624" w:name="_ETM_Q1_5449411"/>
      <w:bookmarkEnd w:id="3624"/>
      <w:r>
        <w:rPr>
          <w:rFonts w:hint="cs"/>
          <w:rtl/>
          <w:lang w:eastAsia="he-IL"/>
        </w:rPr>
        <w:t xml:space="preserve">אגף השיקום 2021 רב הנסתר על הגלוי בכל מה </w:t>
      </w:r>
      <w:bookmarkStart w:id="3625" w:name="_ETM_Q1_5451471"/>
      <w:bookmarkEnd w:id="3625"/>
      <w:r>
        <w:rPr>
          <w:rFonts w:hint="cs"/>
          <w:rtl/>
          <w:lang w:eastAsia="he-IL"/>
        </w:rPr>
        <w:t xml:space="preserve">שקשור לדיור, נכון ל-2021 יש 11,772 נכים שעשויים להיות </w:t>
      </w:r>
      <w:bookmarkStart w:id="3626" w:name="_ETM_Q1_5463786"/>
      <w:bookmarkEnd w:id="3626"/>
      <w:r>
        <w:rPr>
          <w:rFonts w:hint="cs"/>
          <w:rtl/>
          <w:lang w:eastAsia="he-IL"/>
        </w:rPr>
        <w:t xml:space="preserve">זכאים בצורה כזו או אחרת לסיוע בדיור. זה לא קשור </w:t>
      </w:r>
      <w:bookmarkStart w:id="3627" w:name="_ETM_Q1_5469769"/>
      <w:bookmarkEnd w:id="3627"/>
      <w:r>
        <w:rPr>
          <w:rFonts w:hint="cs"/>
          <w:rtl/>
          <w:lang w:eastAsia="he-IL"/>
        </w:rPr>
        <w:t xml:space="preserve">ל-8,000 שלימור אמרה בוועדה השבוע שהם נוספו, זה רק עד </w:t>
      </w:r>
      <w:bookmarkStart w:id="3628" w:name="_ETM_Q1_5473743"/>
      <w:bookmarkEnd w:id="3628"/>
      <w:r>
        <w:rPr>
          <w:rFonts w:hint="cs"/>
          <w:rtl/>
          <w:lang w:eastAsia="he-IL"/>
        </w:rPr>
        <w:t>אז. כל נכה כזה זכאי לשכר דירה נגיד בממוצע, מספר</w:t>
      </w:r>
      <w:bookmarkStart w:id="3629" w:name="_ETM_Q1_5481591"/>
      <w:bookmarkEnd w:id="3629"/>
      <w:r>
        <w:rPr>
          <w:rFonts w:hint="cs"/>
          <w:rtl/>
          <w:lang w:eastAsia="he-IL"/>
        </w:rPr>
        <w:t xml:space="preserve"> אצבע, 3,000 שקל לחודש על שלוש שנים, </w:t>
      </w:r>
      <w:bookmarkStart w:id="3630" w:name="_ETM_Q1_5485707"/>
      <w:bookmarkEnd w:id="3630"/>
      <w:r>
        <w:rPr>
          <w:rFonts w:hint="cs"/>
          <w:rtl/>
          <w:lang w:eastAsia="he-IL"/>
        </w:rPr>
        <w:t xml:space="preserve">זה 1.3 מיליארד שקל שמדינת ישראל זורקת לפח. </w:t>
      </w:r>
      <w:bookmarkStart w:id="3631" w:name="_ETM_Q1_5495868"/>
      <w:bookmarkEnd w:id="3631"/>
      <w:r>
        <w:rPr>
          <w:rFonts w:hint="cs"/>
          <w:rtl/>
          <w:lang w:eastAsia="he-IL"/>
        </w:rPr>
        <w:t xml:space="preserve">זורקת לפח ולא שום דבר אחר. כי זה בשכר דירה, </w:t>
      </w:r>
      <w:bookmarkStart w:id="3632" w:name="_ETM_Q1_5501218"/>
      <w:bookmarkEnd w:id="3632"/>
      <w:r>
        <w:rPr>
          <w:rFonts w:hint="cs"/>
          <w:rtl/>
          <w:lang w:eastAsia="he-IL"/>
        </w:rPr>
        <w:t xml:space="preserve">זה מעשיר את העשירים, זה לא עוזר ולא מסייע לנכה </w:t>
      </w:r>
      <w:bookmarkStart w:id="3633" w:name="_ETM_Q1_5507307"/>
      <w:bookmarkEnd w:id="3633"/>
      <w:r>
        <w:rPr>
          <w:rFonts w:hint="cs"/>
          <w:rtl/>
          <w:lang w:eastAsia="he-IL"/>
        </w:rPr>
        <w:t xml:space="preserve">עצמו. </w:t>
      </w:r>
      <w:bookmarkStart w:id="3634" w:name="_ETM_Q1_5508707"/>
      <w:bookmarkEnd w:id="3634"/>
    </w:p>
    <w:p w14:paraId="7EFC3CE5" w14:textId="77777777" w:rsidR="001C110B" w:rsidRDefault="001C110B" w:rsidP="001C110B">
      <w:pPr>
        <w:rPr>
          <w:rtl/>
          <w:lang w:eastAsia="he-IL"/>
        </w:rPr>
      </w:pPr>
      <w:bookmarkStart w:id="3635" w:name="_ETM_Q1_5508765"/>
      <w:bookmarkStart w:id="3636" w:name="_ETM_Q1_5509483"/>
      <w:bookmarkEnd w:id="3635"/>
      <w:bookmarkEnd w:id="3636"/>
    </w:p>
    <w:p w14:paraId="31F43A14" w14:textId="34D4BC43" w:rsidR="001C110B" w:rsidRDefault="001C110B" w:rsidP="001C110B">
      <w:pPr>
        <w:pStyle w:val="af6"/>
        <w:keepNext/>
        <w:rPr>
          <w:rtl/>
        </w:rPr>
      </w:pPr>
      <w:bookmarkStart w:id="3637" w:name="ET_yor_4996_420"/>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637"/>
    </w:p>
    <w:p w14:paraId="0DC4703E" w14:textId="77777777" w:rsidR="001C110B" w:rsidRDefault="001C110B" w:rsidP="001C110B">
      <w:pPr>
        <w:pStyle w:val="KeepWithNext"/>
        <w:rPr>
          <w:rtl/>
          <w:lang w:eastAsia="he-IL"/>
        </w:rPr>
      </w:pPr>
    </w:p>
    <w:p w14:paraId="1D5094AA" w14:textId="7F50296B" w:rsidR="001C110B" w:rsidRDefault="001C110B" w:rsidP="001C110B">
      <w:pPr>
        <w:rPr>
          <w:rtl/>
          <w:lang w:eastAsia="he-IL"/>
        </w:rPr>
      </w:pPr>
      <w:bookmarkStart w:id="3638" w:name="_ETM_Q1_5510039"/>
      <w:bookmarkStart w:id="3639" w:name="_ETM_Q1_5510092"/>
      <w:bookmarkEnd w:id="3638"/>
      <w:bookmarkEnd w:id="3639"/>
      <w:r>
        <w:rPr>
          <w:rFonts w:hint="cs"/>
          <w:rtl/>
          <w:lang w:eastAsia="he-IL"/>
        </w:rPr>
        <w:t xml:space="preserve">בכלל אני אומר תמיד לאנשים ששוכרים דירות, לך תיקח </w:t>
      </w:r>
      <w:bookmarkStart w:id="3640" w:name="_ETM_Q1_5513957"/>
      <w:bookmarkEnd w:id="3640"/>
      <w:r>
        <w:rPr>
          <w:rFonts w:hint="cs"/>
          <w:rtl/>
          <w:lang w:eastAsia="he-IL"/>
        </w:rPr>
        <w:t>משכנתא כי במשכנתא שאתה משלם כל חודש הדירה תישאר אצלך,</w:t>
      </w:r>
      <w:bookmarkStart w:id="3641" w:name="_ETM_Q1_5518325"/>
      <w:bookmarkEnd w:id="3641"/>
      <w:r>
        <w:rPr>
          <w:rFonts w:hint="cs"/>
          <w:rtl/>
          <w:lang w:eastAsia="he-IL"/>
        </w:rPr>
        <w:t xml:space="preserve"> בשכר דירה אתה מפרנס אחרים ולעולם לא תהיה לך </w:t>
      </w:r>
      <w:bookmarkStart w:id="3642" w:name="_ETM_Q1_5523212"/>
      <w:bookmarkEnd w:id="3642"/>
      <w:r>
        <w:rPr>
          <w:rFonts w:hint="cs"/>
          <w:rtl/>
          <w:lang w:eastAsia="he-IL"/>
        </w:rPr>
        <w:t>דירה. אני אומר את זה בכללי.</w:t>
      </w:r>
    </w:p>
    <w:p w14:paraId="4B11DB70" w14:textId="77777777" w:rsidR="001C110B" w:rsidRDefault="001C110B" w:rsidP="001C110B">
      <w:pPr>
        <w:rPr>
          <w:rtl/>
          <w:lang w:eastAsia="he-IL"/>
        </w:rPr>
      </w:pPr>
      <w:bookmarkStart w:id="3643" w:name="_ETM_Q1_5526300"/>
      <w:bookmarkStart w:id="3644" w:name="_ETM_Q1_5526359"/>
      <w:bookmarkStart w:id="3645" w:name="_ETM_Q1_5527467"/>
      <w:bookmarkEnd w:id="3643"/>
      <w:bookmarkEnd w:id="3644"/>
      <w:bookmarkEnd w:id="3645"/>
    </w:p>
    <w:p w14:paraId="61AD224E" w14:textId="1F8073F3" w:rsidR="001C110B" w:rsidRDefault="001C110B" w:rsidP="001C110B">
      <w:pPr>
        <w:pStyle w:val="af9"/>
        <w:keepNext/>
        <w:rPr>
          <w:rtl/>
          <w:lang w:eastAsia="he-IL"/>
        </w:rPr>
      </w:pPr>
      <w:bookmarkStart w:id="3646" w:name="ET_guest_יעקב_קובי_סער_סעדה_421"/>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646"/>
    </w:p>
    <w:p w14:paraId="2AACAE65" w14:textId="77777777" w:rsidR="001C110B" w:rsidRDefault="001C110B" w:rsidP="001C110B">
      <w:pPr>
        <w:pStyle w:val="KeepWithNext"/>
        <w:rPr>
          <w:rtl/>
          <w:lang w:eastAsia="he-IL"/>
        </w:rPr>
      </w:pPr>
    </w:p>
    <w:p w14:paraId="6B3D02E5" w14:textId="7C4DAA9F" w:rsidR="001C110B" w:rsidRDefault="001C110B" w:rsidP="001C110B">
      <w:pPr>
        <w:rPr>
          <w:rtl/>
          <w:lang w:eastAsia="he-IL"/>
        </w:rPr>
      </w:pPr>
      <w:bookmarkStart w:id="3647" w:name="_ETM_Q1_5528052"/>
      <w:bookmarkStart w:id="3648" w:name="_ETM_Q1_5528099"/>
      <w:bookmarkEnd w:id="3647"/>
      <w:bookmarkEnd w:id="3648"/>
      <w:r>
        <w:rPr>
          <w:rFonts w:hint="cs"/>
          <w:rtl/>
          <w:lang w:eastAsia="he-IL"/>
        </w:rPr>
        <w:t xml:space="preserve">אדוני היושב ראש, אנחנו מדברים </w:t>
      </w:r>
      <w:bookmarkStart w:id="3649" w:name="_ETM_Q1_5530956"/>
      <w:bookmarkEnd w:id="3649"/>
      <w:r>
        <w:rPr>
          <w:rFonts w:hint="cs"/>
          <w:rtl/>
          <w:lang w:eastAsia="he-IL"/>
        </w:rPr>
        <w:t xml:space="preserve">פה על מענקים לפני ועדת </w:t>
      </w:r>
      <w:proofErr w:type="spellStart"/>
      <w:r>
        <w:rPr>
          <w:rFonts w:hint="cs"/>
          <w:rtl/>
          <w:lang w:eastAsia="he-IL"/>
        </w:rPr>
        <w:t>שרשבסקי</w:t>
      </w:r>
      <w:proofErr w:type="spellEnd"/>
      <w:r>
        <w:rPr>
          <w:rFonts w:hint="cs"/>
          <w:rtl/>
          <w:lang w:eastAsia="he-IL"/>
        </w:rPr>
        <w:t xml:space="preserve"> ולפני כל שאר הדברים, </w:t>
      </w:r>
      <w:bookmarkStart w:id="3650" w:name="_ETM_Q1_5533829"/>
      <w:bookmarkEnd w:id="3650"/>
      <w:r>
        <w:rPr>
          <w:rFonts w:hint="cs"/>
          <w:rtl/>
          <w:lang w:eastAsia="he-IL"/>
        </w:rPr>
        <w:t xml:space="preserve">מענקים בסיוע של דיור, </w:t>
      </w:r>
      <w:proofErr w:type="spellStart"/>
      <w:r>
        <w:rPr>
          <w:rFonts w:hint="cs"/>
          <w:rtl/>
          <w:lang w:eastAsia="he-IL"/>
        </w:rPr>
        <w:t>כשהחרגתי</w:t>
      </w:r>
      <w:proofErr w:type="spellEnd"/>
      <w:r>
        <w:rPr>
          <w:rFonts w:hint="cs"/>
          <w:rtl/>
          <w:lang w:eastAsia="he-IL"/>
        </w:rPr>
        <w:t xml:space="preserve"> את ה-100 פלוס. עוד פעם, </w:t>
      </w:r>
      <w:bookmarkStart w:id="3651" w:name="_ETM_Q1_5540557"/>
      <w:bookmarkEnd w:id="3651"/>
      <w:r>
        <w:rPr>
          <w:rFonts w:hint="cs"/>
          <w:rtl/>
          <w:lang w:eastAsia="he-IL"/>
        </w:rPr>
        <w:t xml:space="preserve">זה הערכות גסות כי לדלות את הנתונים היה </w:t>
      </w:r>
      <w:bookmarkStart w:id="3652" w:name="_ETM_Q1_5537445"/>
      <w:bookmarkEnd w:id="3652"/>
      <w:r>
        <w:rPr>
          <w:rFonts w:hint="cs"/>
          <w:rtl/>
          <w:lang w:eastAsia="he-IL"/>
        </w:rPr>
        <w:t>מאוד קשה ופנייה לקבל נתונים לא נענתה אפילו. אנחנו מדברים</w:t>
      </w:r>
      <w:bookmarkStart w:id="3653" w:name="_ETM_Q1_5547405"/>
      <w:bookmarkEnd w:id="3653"/>
      <w:r>
        <w:rPr>
          <w:rFonts w:hint="cs"/>
          <w:rtl/>
          <w:lang w:eastAsia="he-IL"/>
        </w:rPr>
        <w:t xml:space="preserve"> על ממוצע של סך כל המענקים לדיור של זכאים, בין </w:t>
      </w:r>
      <w:bookmarkStart w:id="3654" w:name="_ETM_Q1_5555214"/>
      <w:bookmarkEnd w:id="3654"/>
      <w:r>
        <w:rPr>
          <w:rFonts w:hint="cs"/>
          <w:rtl/>
          <w:lang w:eastAsia="he-IL"/>
        </w:rPr>
        <w:t xml:space="preserve">כאלה שקיבלו ובין כאלה שעוד יקבלו בעתיד, סביב 2.6 </w:t>
      </w:r>
      <w:bookmarkStart w:id="3655" w:name="_ETM_Q1_5558700"/>
      <w:bookmarkEnd w:id="3655"/>
      <w:r>
        <w:rPr>
          <w:rFonts w:hint="cs"/>
          <w:rtl/>
          <w:lang w:eastAsia="he-IL"/>
        </w:rPr>
        <w:t xml:space="preserve">מיליארד שקלים. זה לא מעט כסף שלא באמת עוזר לנכים </w:t>
      </w:r>
      <w:bookmarkStart w:id="3656" w:name="_ETM_Q1_5566987"/>
      <w:bookmarkEnd w:id="3656"/>
      <w:r>
        <w:rPr>
          <w:rFonts w:hint="cs"/>
          <w:rtl/>
          <w:lang w:eastAsia="he-IL"/>
        </w:rPr>
        <w:t xml:space="preserve">להגיע למצב שיש להם בית. וכשאין לך בית יש לך </w:t>
      </w:r>
      <w:bookmarkStart w:id="3657" w:name="_ETM_Q1_5572725"/>
      <w:bookmarkEnd w:id="3657"/>
      <w:r>
        <w:rPr>
          <w:rFonts w:hint="cs"/>
          <w:rtl/>
          <w:lang w:eastAsia="he-IL"/>
        </w:rPr>
        <w:t xml:space="preserve">דאגות, דאגה מאיפה להביא את המשכנתא ודאגה מאיפה להביא </w:t>
      </w:r>
      <w:bookmarkStart w:id="3658" w:name="_ETM_Q1_5576018"/>
      <w:bookmarkEnd w:id="3658"/>
      <w:r>
        <w:rPr>
          <w:rFonts w:hint="cs"/>
          <w:rtl/>
          <w:lang w:eastAsia="he-IL"/>
        </w:rPr>
        <w:t xml:space="preserve">את השכירות ואין לך את הזמן להתעסק בשיקום שלך, אין </w:t>
      </w:r>
      <w:bookmarkStart w:id="3659" w:name="_ETM_Q1_5581426"/>
      <w:bookmarkEnd w:id="3659"/>
      <w:r>
        <w:rPr>
          <w:rFonts w:hint="cs"/>
          <w:rtl/>
          <w:lang w:eastAsia="he-IL"/>
        </w:rPr>
        <w:t xml:space="preserve">לך את הזמן להתעסק בשיקום של המשפחה שלך. זה לא </w:t>
      </w:r>
      <w:bookmarkStart w:id="3660" w:name="_ETM_Q1_5587011"/>
      <w:bookmarkEnd w:id="3660"/>
      <w:r>
        <w:rPr>
          <w:rFonts w:hint="cs"/>
          <w:rtl/>
          <w:lang w:eastAsia="he-IL"/>
        </w:rPr>
        <w:t xml:space="preserve">משהו שיכול להימשך. </w:t>
      </w:r>
    </w:p>
    <w:p w14:paraId="0C30AF44" w14:textId="77777777" w:rsidR="001C110B" w:rsidRDefault="001C110B" w:rsidP="001C110B">
      <w:pPr>
        <w:rPr>
          <w:rtl/>
          <w:lang w:eastAsia="he-IL"/>
        </w:rPr>
      </w:pPr>
      <w:bookmarkStart w:id="3661" w:name="_ETM_Q1_5585948"/>
      <w:bookmarkStart w:id="3662" w:name="_ETM_Q1_5586008"/>
      <w:bookmarkStart w:id="3663" w:name="_ETM_Q1_5587129"/>
      <w:bookmarkStart w:id="3664" w:name="_ETM_Q1_5587188"/>
      <w:bookmarkStart w:id="3665" w:name="_ETM_Q1_5584117"/>
      <w:bookmarkEnd w:id="3661"/>
      <w:bookmarkEnd w:id="3662"/>
      <w:bookmarkEnd w:id="3663"/>
      <w:bookmarkEnd w:id="3664"/>
      <w:bookmarkEnd w:id="3665"/>
    </w:p>
    <w:p w14:paraId="6AD46676" w14:textId="08663A90" w:rsidR="001C110B" w:rsidRDefault="001C110B" w:rsidP="001C110B">
      <w:pPr>
        <w:pStyle w:val="af9"/>
        <w:keepNext/>
        <w:rPr>
          <w:rtl/>
          <w:lang w:eastAsia="he-IL"/>
        </w:rPr>
      </w:pPr>
      <w:bookmarkStart w:id="3666" w:name="ET_guest_שפרה_שחר_422"/>
      <w:r w:rsidRPr="001C110B">
        <w:rPr>
          <w:rStyle w:val="TagStyle"/>
          <w:rtl/>
        </w:rPr>
        <w:t xml:space="preserve"> &lt;&lt; אורח &gt;&gt; </w:t>
      </w:r>
      <w:r>
        <w:rPr>
          <w:rtl/>
          <w:lang w:eastAsia="he-IL"/>
        </w:rPr>
        <w:t>שפרה שחר:</w:t>
      </w:r>
      <w:r w:rsidRPr="001C110B">
        <w:rPr>
          <w:rStyle w:val="TagStyle"/>
          <w:rtl/>
        </w:rPr>
        <w:t xml:space="preserve"> &lt;&lt; אורח &gt;&gt;</w:t>
      </w:r>
      <w:r w:rsidR="00926E53">
        <w:rPr>
          <w:rtl/>
          <w:lang w:eastAsia="he-IL"/>
        </w:rPr>
        <w:t xml:space="preserve"> </w:t>
      </w:r>
      <w:bookmarkEnd w:id="3666"/>
    </w:p>
    <w:p w14:paraId="32D394E8" w14:textId="77777777" w:rsidR="001C110B" w:rsidRDefault="001C110B" w:rsidP="001C110B">
      <w:pPr>
        <w:pStyle w:val="KeepWithNext"/>
        <w:rPr>
          <w:rtl/>
          <w:lang w:eastAsia="he-IL"/>
        </w:rPr>
      </w:pPr>
    </w:p>
    <w:p w14:paraId="14EA544D" w14:textId="55DF7D9A" w:rsidR="001C110B" w:rsidRDefault="001C110B" w:rsidP="001C110B">
      <w:pPr>
        <w:rPr>
          <w:rtl/>
          <w:lang w:eastAsia="he-IL"/>
        </w:rPr>
      </w:pPr>
      <w:r>
        <w:rPr>
          <w:rFonts w:hint="cs"/>
          <w:rtl/>
          <w:lang w:eastAsia="he-IL"/>
        </w:rPr>
        <w:t>ג</w:t>
      </w:r>
      <w:bookmarkStart w:id="3667" w:name="_ETM_Q1_5584713"/>
      <w:bookmarkStart w:id="3668" w:name="_ETM_Q1_5584760"/>
      <w:bookmarkEnd w:id="3667"/>
      <w:bookmarkEnd w:id="3668"/>
      <w:r>
        <w:rPr>
          <w:rFonts w:hint="cs"/>
          <w:rtl/>
          <w:lang w:eastAsia="he-IL"/>
        </w:rPr>
        <w:t>ם צריך לעבור</w:t>
      </w:r>
      <w:bookmarkStart w:id="3669" w:name="_ETM_Q1_5586325"/>
      <w:bookmarkEnd w:id="3669"/>
      <w:r>
        <w:rPr>
          <w:rFonts w:hint="cs"/>
          <w:rtl/>
          <w:lang w:eastAsia="he-IL"/>
        </w:rPr>
        <w:t xml:space="preserve"> דירות כל הזמן. </w:t>
      </w:r>
    </w:p>
    <w:p w14:paraId="45E435B8" w14:textId="77777777" w:rsidR="001C110B" w:rsidRDefault="001C110B" w:rsidP="001C110B">
      <w:pPr>
        <w:rPr>
          <w:rtl/>
          <w:lang w:eastAsia="he-IL"/>
        </w:rPr>
      </w:pPr>
      <w:bookmarkStart w:id="3670" w:name="_ETM_Q1_5583027"/>
      <w:bookmarkStart w:id="3671" w:name="_ETM_Q1_5583086"/>
      <w:bookmarkStart w:id="3672" w:name="_ETM_Q1_5588103"/>
      <w:bookmarkEnd w:id="3670"/>
      <w:bookmarkEnd w:id="3671"/>
      <w:bookmarkEnd w:id="3672"/>
    </w:p>
    <w:p w14:paraId="5F553970" w14:textId="0637CC8D" w:rsidR="001C110B" w:rsidRDefault="001C110B" w:rsidP="001C110B">
      <w:pPr>
        <w:pStyle w:val="af6"/>
        <w:keepNext/>
        <w:rPr>
          <w:rtl/>
        </w:rPr>
      </w:pPr>
      <w:bookmarkStart w:id="3673" w:name="ET_yor_4996_423"/>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673"/>
    </w:p>
    <w:p w14:paraId="4649B8A7" w14:textId="77777777" w:rsidR="001C110B" w:rsidRDefault="001C110B" w:rsidP="001C110B">
      <w:pPr>
        <w:pStyle w:val="KeepWithNext"/>
        <w:rPr>
          <w:rtl/>
          <w:lang w:eastAsia="he-IL"/>
        </w:rPr>
      </w:pPr>
    </w:p>
    <w:p w14:paraId="79AE7DFC" w14:textId="793F385A" w:rsidR="001C110B" w:rsidRDefault="001C110B" w:rsidP="001C110B">
      <w:pPr>
        <w:rPr>
          <w:rtl/>
          <w:lang w:eastAsia="he-IL"/>
        </w:rPr>
      </w:pPr>
      <w:bookmarkStart w:id="3674" w:name="_ETM_Q1_5588717"/>
      <w:bookmarkEnd w:id="3674"/>
      <w:r>
        <w:rPr>
          <w:rFonts w:hint="cs"/>
          <w:rtl/>
          <w:lang w:eastAsia="he-IL"/>
        </w:rPr>
        <w:t>מ</w:t>
      </w:r>
      <w:bookmarkStart w:id="3675" w:name="_ETM_Q1_5588788"/>
      <w:bookmarkEnd w:id="3675"/>
      <w:r>
        <w:rPr>
          <w:rFonts w:hint="cs"/>
          <w:rtl/>
          <w:lang w:eastAsia="he-IL"/>
        </w:rPr>
        <w:t>ה אתה מציע?</w:t>
      </w:r>
      <w:r>
        <w:rPr>
          <w:rFonts w:hint="cs"/>
          <w:lang w:eastAsia="he-IL"/>
        </w:rPr>
        <w:t xml:space="preserve"> </w:t>
      </w:r>
    </w:p>
    <w:p w14:paraId="00E25D8A" w14:textId="77777777" w:rsidR="001C110B" w:rsidRDefault="001C110B" w:rsidP="001C110B">
      <w:pPr>
        <w:rPr>
          <w:rtl/>
          <w:lang w:eastAsia="he-IL"/>
        </w:rPr>
      </w:pPr>
      <w:bookmarkStart w:id="3676" w:name="_ETM_Q1_5590455"/>
      <w:bookmarkStart w:id="3677" w:name="_ETM_Q1_5590516"/>
      <w:bookmarkEnd w:id="3676"/>
      <w:bookmarkEnd w:id="3677"/>
    </w:p>
    <w:p w14:paraId="1334D7A9" w14:textId="1A21E0FB" w:rsidR="001C110B" w:rsidRDefault="001C110B" w:rsidP="001C110B">
      <w:pPr>
        <w:pStyle w:val="af9"/>
        <w:keepNext/>
        <w:rPr>
          <w:rtl/>
          <w:lang w:eastAsia="he-IL"/>
        </w:rPr>
      </w:pPr>
      <w:bookmarkStart w:id="3678" w:name="ET_guest_יעקב_קובי_סער_סעדה_424"/>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678"/>
    </w:p>
    <w:p w14:paraId="1E310D24" w14:textId="77777777" w:rsidR="001C110B" w:rsidRDefault="001C110B" w:rsidP="001C110B">
      <w:pPr>
        <w:pStyle w:val="KeepWithNext"/>
        <w:rPr>
          <w:rtl/>
          <w:lang w:eastAsia="he-IL"/>
        </w:rPr>
      </w:pPr>
    </w:p>
    <w:p w14:paraId="4E712280" w14:textId="1F20E1FF" w:rsidR="001C110B" w:rsidRDefault="001C110B" w:rsidP="001C110B">
      <w:pPr>
        <w:rPr>
          <w:rtl/>
          <w:lang w:eastAsia="he-IL"/>
        </w:rPr>
      </w:pPr>
      <w:bookmarkStart w:id="3679" w:name="_ETM_Q1_5590947"/>
      <w:bookmarkStart w:id="3680" w:name="_ETM_Q1_5590999"/>
      <w:bookmarkEnd w:id="3679"/>
      <w:bookmarkEnd w:id="3680"/>
      <w:r>
        <w:rPr>
          <w:rFonts w:hint="cs"/>
          <w:rtl/>
          <w:lang w:eastAsia="he-IL"/>
        </w:rPr>
        <w:t xml:space="preserve">ההצעה שלי הייתה ככה, כל נכה </w:t>
      </w:r>
      <w:bookmarkStart w:id="3681" w:name="_ETM_Q1_5595879"/>
      <w:bookmarkEnd w:id="3681"/>
      <w:r>
        <w:rPr>
          <w:rFonts w:hint="cs"/>
          <w:rtl/>
          <w:lang w:eastAsia="he-IL"/>
        </w:rPr>
        <w:t xml:space="preserve">זכאי יוכל לקבל משכנתא בערבות מדינה עד לגובה </w:t>
      </w:r>
      <w:bookmarkStart w:id="3682" w:name="_ETM_Q1_5599837"/>
      <w:bookmarkEnd w:id="3682"/>
      <w:r>
        <w:rPr>
          <w:rFonts w:hint="cs"/>
          <w:rtl/>
          <w:lang w:eastAsia="he-IL"/>
        </w:rPr>
        <w:t xml:space="preserve">של שווי דירה ממוצעת בישראל, 100% משכנתא של שווי דירה </w:t>
      </w:r>
      <w:bookmarkStart w:id="3683" w:name="_ETM_Q1_5603477"/>
      <w:bookmarkEnd w:id="3683"/>
      <w:r>
        <w:rPr>
          <w:rFonts w:hint="cs"/>
          <w:rtl/>
          <w:lang w:eastAsia="he-IL"/>
        </w:rPr>
        <w:t xml:space="preserve">ממוצעת. המשכנתא הזאת תתפרס להם עד גיל 80, כי זה </w:t>
      </w:r>
      <w:bookmarkStart w:id="3684" w:name="_ETM_Q1_5611045"/>
      <w:bookmarkEnd w:id="3684"/>
      <w:r>
        <w:rPr>
          <w:rFonts w:hint="cs"/>
          <w:rtl/>
          <w:lang w:eastAsia="he-IL"/>
        </w:rPr>
        <w:t xml:space="preserve">החוק. </w:t>
      </w:r>
      <w:bookmarkStart w:id="3685" w:name="_ETM_Q1_5616011"/>
      <w:bookmarkEnd w:id="3685"/>
    </w:p>
    <w:p w14:paraId="2CF1C9F7" w14:textId="77777777" w:rsidR="001C110B" w:rsidRDefault="001C110B" w:rsidP="001C110B">
      <w:pPr>
        <w:rPr>
          <w:rtl/>
          <w:lang w:eastAsia="he-IL"/>
        </w:rPr>
      </w:pPr>
      <w:bookmarkStart w:id="3686" w:name="_ETM_Q1_5616048"/>
      <w:bookmarkStart w:id="3687" w:name="_ETM_Q1_5612153"/>
      <w:bookmarkEnd w:id="3686"/>
      <w:bookmarkEnd w:id="3687"/>
    </w:p>
    <w:p w14:paraId="23166610" w14:textId="528E2B8C" w:rsidR="001C110B" w:rsidRDefault="001C110B" w:rsidP="001C110B">
      <w:pPr>
        <w:pStyle w:val="af6"/>
        <w:keepNext/>
        <w:rPr>
          <w:rtl/>
        </w:rPr>
      </w:pPr>
      <w:bookmarkStart w:id="3688" w:name="ET_yor_4996_425"/>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688"/>
    </w:p>
    <w:p w14:paraId="5915A984" w14:textId="77777777" w:rsidR="001C110B" w:rsidRDefault="001C110B" w:rsidP="001C110B">
      <w:pPr>
        <w:pStyle w:val="KeepWithNext"/>
        <w:rPr>
          <w:rtl/>
          <w:lang w:eastAsia="he-IL"/>
        </w:rPr>
      </w:pPr>
    </w:p>
    <w:p w14:paraId="549E4C53" w14:textId="3A9A3E42" w:rsidR="001C110B" w:rsidRDefault="001C110B" w:rsidP="001C110B">
      <w:pPr>
        <w:rPr>
          <w:rtl/>
          <w:lang w:eastAsia="he-IL"/>
        </w:rPr>
      </w:pPr>
      <w:bookmarkStart w:id="3689" w:name="_ETM_Q1_5612536"/>
      <w:bookmarkStart w:id="3690" w:name="_ETM_Q1_5612573"/>
      <w:bookmarkEnd w:id="3689"/>
      <w:bookmarkEnd w:id="3690"/>
      <w:r>
        <w:rPr>
          <w:rFonts w:hint="cs"/>
          <w:rtl/>
          <w:lang w:eastAsia="he-IL"/>
        </w:rPr>
        <w:t xml:space="preserve">בדרך כלל משכנתא זה ל-30 שנה. </w:t>
      </w:r>
    </w:p>
    <w:p w14:paraId="17F5DA48" w14:textId="77777777" w:rsidR="001C110B" w:rsidRDefault="001C110B" w:rsidP="001C110B">
      <w:pPr>
        <w:rPr>
          <w:rtl/>
          <w:lang w:eastAsia="he-IL"/>
        </w:rPr>
      </w:pPr>
      <w:bookmarkStart w:id="3691" w:name="_ETM_Q1_5616593"/>
      <w:bookmarkStart w:id="3692" w:name="_ETM_Q1_5616630"/>
      <w:bookmarkStart w:id="3693" w:name="_ETM_Q1_5617481"/>
      <w:bookmarkEnd w:id="3691"/>
      <w:bookmarkEnd w:id="3692"/>
      <w:bookmarkEnd w:id="3693"/>
    </w:p>
    <w:p w14:paraId="6A26C9A3" w14:textId="7A54FE92" w:rsidR="001C110B" w:rsidRDefault="001C110B" w:rsidP="001C110B">
      <w:pPr>
        <w:pStyle w:val="af9"/>
        <w:keepNext/>
        <w:rPr>
          <w:rtl/>
          <w:lang w:eastAsia="he-IL"/>
        </w:rPr>
      </w:pPr>
      <w:bookmarkStart w:id="3694" w:name="ET_guest_יעקב_קובי_סער_סעדה_426"/>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694"/>
    </w:p>
    <w:p w14:paraId="63305EFF" w14:textId="77777777" w:rsidR="001C110B" w:rsidRDefault="001C110B" w:rsidP="001C110B">
      <w:pPr>
        <w:pStyle w:val="KeepWithNext"/>
        <w:rPr>
          <w:rtl/>
          <w:lang w:eastAsia="he-IL"/>
        </w:rPr>
      </w:pPr>
    </w:p>
    <w:p w14:paraId="4AB928FD" w14:textId="7A90196F" w:rsidR="001C110B" w:rsidRDefault="001C110B" w:rsidP="001C110B">
      <w:pPr>
        <w:rPr>
          <w:rtl/>
          <w:lang w:eastAsia="he-IL"/>
        </w:rPr>
      </w:pPr>
      <w:bookmarkStart w:id="3695" w:name="_ETM_Q1_5617843"/>
      <w:bookmarkStart w:id="3696" w:name="_ETM_Q1_5617877"/>
      <w:bookmarkEnd w:id="3695"/>
      <w:bookmarkEnd w:id="3696"/>
      <w:r>
        <w:rPr>
          <w:rFonts w:hint="cs"/>
          <w:rtl/>
          <w:lang w:eastAsia="he-IL"/>
        </w:rPr>
        <w:t xml:space="preserve">אבל אתה </w:t>
      </w:r>
      <w:bookmarkStart w:id="3697" w:name="_ETM_Q1_5618970"/>
      <w:bookmarkEnd w:id="3697"/>
      <w:r>
        <w:rPr>
          <w:rFonts w:hint="cs"/>
          <w:rtl/>
          <w:lang w:eastAsia="he-IL"/>
        </w:rPr>
        <w:t xml:space="preserve">יכול לקבל אותה בפועל לפי בנק ישראל עד גיל 80, </w:t>
      </w:r>
      <w:bookmarkStart w:id="3698" w:name="_ETM_Q1_5622559"/>
      <w:bookmarkEnd w:id="3698"/>
      <w:r>
        <w:rPr>
          <w:rFonts w:hint="cs"/>
          <w:rtl/>
          <w:lang w:eastAsia="he-IL"/>
        </w:rPr>
        <w:t xml:space="preserve">פריסה עד גיל 80. מאחר שאנחנו אנשים מיוחדים, לא בחרנו, </w:t>
      </w:r>
      <w:bookmarkStart w:id="3699" w:name="_ETM_Q1_5625499"/>
      <w:bookmarkEnd w:id="3699"/>
      <w:r>
        <w:rPr>
          <w:rFonts w:hint="cs"/>
          <w:rtl/>
          <w:lang w:eastAsia="he-IL"/>
        </w:rPr>
        <w:t xml:space="preserve">ואם נצטרך, עם כל הטראומות שלנו נצא ונילחם עוד פעם </w:t>
      </w:r>
      <w:bookmarkStart w:id="3700" w:name="_ETM_Q1_5628505"/>
      <w:bookmarkEnd w:id="3700"/>
      <w:r>
        <w:rPr>
          <w:rFonts w:hint="cs"/>
          <w:rtl/>
          <w:lang w:eastAsia="he-IL"/>
        </w:rPr>
        <w:t xml:space="preserve">בעבור המדינה כי זה הבית היחידי שלנו, אז גם לנו </w:t>
      </w:r>
      <w:bookmarkStart w:id="3701" w:name="_ETM_Q1_5635170"/>
      <w:bookmarkEnd w:id="3701"/>
      <w:r>
        <w:rPr>
          <w:rFonts w:hint="cs"/>
          <w:rtl/>
          <w:lang w:eastAsia="he-IL"/>
        </w:rPr>
        <w:t>מגיע קצת הנחות והכסף שלנו הוא כסף בטוח.</w:t>
      </w:r>
      <w:bookmarkStart w:id="3702" w:name="_ETM_Q1_5636437"/>
      <w:bookmarkEnd w:id="3702"/>
    </w:p>
    <w:p w14:paraId="6B93AA03" w14:textId="77777777" w:rsidR="001C110B" w:rsidRDefault="001C110B" w:rsidP="001C110B">
      <w:pPr>
        <w:rPr>
          <w:rtl/>
          <w:lang w:eastAsia="he-IL"/>
        </w:rPr>
      </w:pPr>
      <w:bookmarkStart w:id="3703" w:name="_ETM_Q1_5636480"/>
      <w:bookmarkEnd w:id="3703"/>
    </w:p>
    <w:p w14:paraId="3B605F62" w14:textId="46B6F70D" w:rsidR="001C110B" w:rsidRDefault="001C110B" w:rsidP="001C110B">
      <w:pPr>
        <w:pStyle w:val="af6"/>
        <w:keepNext/>
        <w:rPr>
          <w:rtl/>
        </w:rPr>
      </w:pPr>
      <w:bookmarkStart w:id="3704" w:name="ET_yor_4996_427"/>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704"/>
    </w:p>
    <w:p w14:paraId="0EED7E81" w14:textId="77777777" w:rsidR="001C110B" w:rsidRDefault="001C110B" w:rsidP="001C110B">
      <w:pPr>
        <w:pStyle w:val="KeepWithNext"/>
        <w:rPr>
          <w:rtl/>
          <w:lang w:eastAsia="he-IL"/>
        </w:rPr>
      </w:pPr>
    </w:p>
    <w:p w14:paraId="4584E722" w14:textId="64428FB5" w:rsidR="001C110B" w:rsidRDefault="001C110B" w:rsidP="001C110B">
      <w:pPr>
        <w:rPr>
          <w:rtl/>
          <w:lang w:eastAsia="he-IL"/>
        </w:rPr>
      </w:pPr>
      <w:bookmarkStart w:id="3705" w:name="_ETM_Q1_5637724"/>
      <w:bookmarkStart w:id="3706" w:name="_ETM_Q1_5637750"/>
      <w:bookmarkEnd w:id="3705"/>
      <w:bookmarkEnd w:id="3706"/>
      <w:r>
        <w:rPr>
          <w:rFonts w:hint="cs"/>
          <w:rtl/>
          <w:lang w:eastAsia="he-IL"/>
        </w:rPr>
        <w:t xml:space="preserve">אני מסכם את </w:t>
      </w:r>
      <w:bookmarkStart w:id="3707" w:name="_ETM_Q1_5638933"/>
      <w:bookmarkEnd w:id="3707"/>
      <w:r>
        <w:rPr>
          <w:rFonts w:hint="cs"/>
          <w:rtl/>
          <w:lang w:eastAsia="he-IL"/>
        </w:rPr>
        <w:t xml:space="preserve">הדברים שלך שאתה רוצה ערבות מדינה למשכנתא וכך </w:t>
      </w:r>
      <w:bookmarkStart w:id="3708" w:name="_ETM_Q1_5643053"/>
      <w:bookmarkEnd w:id="3708"/>
      <w:r>
        <w:rPr>
          <w:rFonts w:hint="cs"/>
          <w:rtl/>
          <w:lang w:eastAsia="he-IL"/>
        </w:rPr>
        <w:t xml:space="preserve">תפתור את הבעיה של הדיור. </w:t>
      </w:r>
    </w:p>
    <w:p w14:paraId="1843F7B9" w14:textId="77777777" w:rsidR="001C110B" w:rsidRDefault="001C110B" w:rsidP="001C110B">
      <w:pPr>
        <w:rPr>
          <w:rtl/>
          <w:lang w:eastAsia="he-IL"/>
        </w:rPr>
      </w:pPr>
      <w:bookmarkStart w:id="3709" w:name="_ETM_Q1_5644167"/>
      <w:bookmarkStart w:id="3710" w:name="_ETM_Q1_5644199"/>
      <w:bookmarkStart w:id="3711" w:name="_ETM_Q1_5645365"/>
      <w:bookmarkEnd w:id="3709"/>
      <w:bookmarkEnd w:id="3710"/>
      <w:bookmarkEnd w:id="3711"/>
    </w:p>
    <w:p w14:paraId="7B7C82EB" w14:textId="193D1B2F" w:rsidR="001C110B" w:rsidRDefault="001C110B" w:rsidP="001C110B">
      <w:pPr>
        <w:pStyle w:val="af9"/>
        <w:keepNext/>
        <w:rPr>
          <w:rtl/>
          <w:lang w:eastAsia="he-IL"/>
        </w:rPr>
      </w:pPr>
      <w:bookmarkStart w:id="3712" w:name="ET_guest_יעקב_קובי_סער_סעדה_428"/>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712"/>
    </w:p>
    <w:p w14:paraId="51A0FE77" w14:textId="77777777" w:rsidR="001C110B" w:rsidRDefault="001C110B" w:rsidP="001C110B">
      <w:pPr>
        <w:pStyle w:val="KeepWithNext"/>
        <w:rPr>
          <w:rtl/>
          <w:lang w:eastAsia="he-IL"/>
        </w:rPr>
      </w:pPr>
    </w:p>
    <w:p w14:paraId="793BF846" w14:textId="77512EDC" w:rsidR="001C110B" w:rsidRDefault="001C110B" w:rsidP="001C110B">
      <w:pPr>
        <w:rPr>
          <w:rtl/>
          <w:lang w:eastAsia="he-IL"/>
        </w:rPr>
      </w:pPr>
      <w:bookmarkStart w:id="3713" w:name="_ETM_Q1_5645728"/>
      <w:bookmarkStart w:id="3714" w:name="_ETM_Q1_5645751"/>
      <w:bookmarkEnd w:id="3713"/>
      <w:bookmarkEnd w:id="3714"/>
      <w:r>
        <w:rPr>
          <w:rFonts w:hint="cs"/>
          <w:rtl/>
          <w:lang w:eastAsia="he-IL"/>
        </w:rPr>
        <w:t xml:space="preserve">ערבות מדינה עם </w:t>
      </w:r>
      <w:bookmarkStart w:id="3715" w:name="_ETM_Q1_5647718"/>
      <w:bookmarkEnd w:id="3715"/>
      <w:r>
        <w:rPr>
          <w:rFonts w:hint="cs"/>
          <w:rtl/>
          <w:lang w:eastAsia="he-IL"/>
        </w:rPr>
        <w:t xml:space="preserve">תנאים מועדפים שפרוסים </w:t>
      </w:r>
      <w:r>
        <w:rPr>
          <w:rtl/>
          <w:lang w:eastAsia="he-IL"/>
        </w:rPr>
        <w:t>–</w:t>
      </w:r>
      <w:r>
        <w:rPr>
          <w:rFonts w:hint="cs"/>
          <w:rtl/>
          <w:lang w:eastAsia="he-IL"/>
        </w:rPr>
        <w:t xml:space="preserve"> הכסף הזה יגיע גם במקום שכר </w:t>
      </w:r>
      <w:bookmarkStart w:id="3716" w:name="_ETM_Q1_5654742"/>
      <w:bookmarkEnd w:id="3716"/>
      <w:r>
        <w:rPr>
          <w:rFonts w:hint="cs"/>
          <w:rtl/>
          <w:lang w:eastAsia="he-IL"/>
        </w:rPr>
        <w:t>הדירה.</w:t>
      </w:r>
    </w:p>
    <w:p w14:paraId="4B4AA2A2" w14:textId="77777777" w:rsidR="001C110B" w:rsidRDefault="001C110B" w:rsidP="001C110B">
      <w:pPr>
        <w:rPr>
          <w:rtl/>
          <w:lang w:eastAsia="he-IL"/>
        </w:rPr>
      </w:pPr>
      <w:bookmarkStart w:id="3717" w:name="_ETM_Q1_5652749"/>
      <w:bookmarkStart w:id="3718" w:name="_ETM_Q1_5652785"/>
      <w:bookmarkStart w:id="3719" w:name="_ETM_Q1_5653549"/>
      <w:bookmarkEnd w:id="3717"/>
      <w:bookmarkEnd w:id="3718"/>
      <w:bookmarkEnd w:id="3719"/>
    </w:p>
    <w:p w14:paraId="100D04AC" w14:textId="067A5E96" w:rsidR="001C110B" w:rsidRDefault="001C110B" w:rsidP="001C110B">
      <w:pPr>
        <w:pStyle w:val="af6"/>
        <w:keepNext/>
        <w:rPr>
          <w:rtl/>
        </w:rPr>
      </w:pPr>
      <w:bookmarkStart w:id="3720" w:name="ET_yor_4996_429"/>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720"/>
    </w:p>
    <w:p w14:paraId="3D140CFD" w14:textId="77777777" w:rsidR="001C110B" w:rsidRDefault="001C110B" w:rsidP="001C110B">
      <w:pPr>
        <w:pStyle w:val="KeepWithNext"/>
        <w:rPr>
          <w:rtl/>
          <w:lang w:eastAsia="he-IL"/>
        </w:rPr>
      </w:pPr>
    </w:p>
    <w:p w14:paraId="380C7E1E" w14:textId="41D067E4" w:rsidR="001C110B" w:rsidRDefault="001C110B" w:rsidP="001C110B">
      <w:pPr>
        <w:rPr>
          <w:rtl/>
          <w:lang w:eastAsia="he-IL"/>
        </w:rPr>
      </w:pPr>
      <w:bookmarkStart w:id="3721" w:name="_ETM_Q1_5653924"/>
      <w:bookmarkStart w:id="3722" w:name="_ETM_Q1_5653946"/>
      <w:bookmarkEnd w:id="3721"/>
      <w:bookmarkEnd w:id="3722"/>
      <w:r>
        <w:rPr>
          <w:rFonts w:hint="cs"/>
          <w:rtl/>
          <w:lang w:eastAsia="he-IL"/>
        </w:rPr>
        <w:t xml:space="preserve">זה ברור, אתה לא צריך להסביר לנו את </w:t>
      </w:r>
      <w:bookmarkStart w:id="3723" w:name="_ETM_Q1_5658334"/>
      <w:bookmarkEnd w:id="3723"/>
      <w:r>
        <w:rPr>
          <w:rFonts w:hint="cs"/>
          <w:rtl/>
          <w:lang w:eastAsia="he-IL"/>
        </w:rPr>
        <w:t xml:space="preserve">זה. </w:t>
      </w:r>
    </w:p>
    <w:p w14:paraId="453781A9" w14:textId="77777777" w:rsidR="001C110B" w:rsidRDefault="001C110B" w:rsidP="001C110B">
      <w:pPr>
        <w:rPr>
          <w:rtl/>
          <w:lang w:eastAsia="he-IL"/>
        </w:rPr>
      </w:pPr>
      <w:bookmarkStart w:id="3724" w:name="_ETM_Q1_5658837"/>
      <w:bookmarkStart w:id="3725" w:name="_ETM_Q1_5658871"/>
      <w:bookmarkStart w:id="3726" w:name="_ETM_Q1_5659909"/>
      <w:bookmarkEnd w:id="3724"/>
      <w:bookmarkEnd w:id="3725"/>
      <w:bookmarkEnd w:id="3726"/>
    </w:p>
    <w:p w14:paraId="32F8028A" w14:textId="1E5ADF6D" w:rsidR="001C110B" w:rsidRDefault="001C110B" w:rsidP="001C110B">
      <w:pPr>
        <w:pStyle w:val="af9"/>
        <w:keepNext/>
        <w:rPr>
          <w:rtl/>
          <w:lang w:eastAsia="he-IL"/>
        </w:rPr>
      </w:pPr>
      <w:bookmarkStart w:id="3727" w:name="ET_guest_יעקב_קובי_סער_סעדה_430"/>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727"/>
    </w:p>
    <w:p w14:paraId="3A5206CA" w14:textId="77777777" w:rsidR="001C110B" w:rsidRDefault="001C110B" w:rsidP="001C110B">
      <w:pPr>
        <w:pStyle w:val="KeepWithNext"/>
        <w:rPr>
          <w:rtl/>
          <w:lang w:eastAsia="he-IL"/>
        </w:rPr>
      </w:pPr>
    </w:p>
    <w:p w14:paraId="332E5561" w14:textId="75031A0C" w:rsidR="001C110B" w:rsidRDefault="001C110B" w:rsidP="001C110B">
      <w:pPr>
        <w:rPr>
          <w:rtl/>
          <w:lang w:eastAsia="he-IL"/>
        </w:rPr>
      </w:pPr>
      <w:bookmarkStart w:id="3728" w:name="_ETM_Q1_5660343"/>
      <w:bookmarkStart w:id="3729" w:name="_ETM_Q1_5660386"/>
      <w:bookmarkEnd w:id="3728"/>
      <w:bookmarkEnd w:id="3729"/>
      <w:r>
        <w:rPr>
          <w:rFonts w:hint="cs"/>
          <w:rtl/>
          <w:lang w:eastAsia="he-IL"/>
        </w:rPr>
        <w:t xml:space="preserve">במקום לבוא להגיד לנכה: קח כסף ותעזוב אותנו </w:t>
      </w:r>
      <w:bookmarkStart w:id="3730" w:name="_ETM_Q1_5656905"/>
      <w:bookmarkEnd w:id="3730"/>
      <w:r>
        <w:rPr>
          <w:rFonts w:hint="cs"/>
          <w:rtl/>
          <w:lang w:eastAsia="he-IL"/>
        </w:rPr>
        <w:t xml:space="preserve">בשקט יגידו לו: לך תמצא דירה, תעשה שיקום. הכסף שהם יחסכו </w:t>
      </w:r>
      <w:proofErr w:type="spellStart"/>
      <w:r>
        <w:rPr>
          <w:rFonts w:hint="cs"/>
          <w:rtl/>
          <w:lang w:eastAsia="he-IL"/>
        </w:rPr>
        <w:t>יילך</w:t>
      </w:r>
      <w:proofErr w:type="spellEnd"/>
      <w:r>
        <w:rPr>
          <w:rFonts w:hint="cs"/>
          <w:rtl/>
          <w:lang w:eastAsia="he-IL"/>
        </w:rPr>
        <w:t xml:space="preserve"> לשיקום </w:t>
      </w:r>
      <w:proofErr w:type="spellStart"/>
      <w:r>
        <w:rPr>
          <w:rFonts w:hint="cs"/>
          <w:rtl/>
          <w:lang w:eastAsia="he-IL"/>
        </w:rPr>
        <w:t>אמיתי</w:t>
      </w:r>
      <w:proofErr w:type="spellEnd"/>
      <w:r>
        <w:rPr>
          <w:rFonts w:hint="cs"/>
          <w:rtl/>
          <w:lang w:eastAsia="he-IL"/>
        </w:rPr>
        <w:t>, יגדיל להם את מצב</w:t>
      </w:r>
      <w:bookmarkStart w:id="3731" w:name="_ETM_Q1_5664166"/>
      <w:bookmarkEnd w:id="3731"/>
      <w:r>
        <w:rPr>
          <w:rFonts w:hint="cs"/>
          <w:rtl/>
          <w:lang w:eastAsia="he-IL"/>
        </w:rPr>
        <w:t xml:space="preserve">ת כוח האדם שלהם, יוכל להשאיר להם כסף בצד </w:t>
      </w:r>
      <w:bookmarkStart w:id="3732" w:name="_ETM_Q1_5670139"/>
      <w:bookmarkEnd w:id="3732"/>
      <w:r>
        <w:rPr>
          <w:rFonts w:hint="cs"/>
          <w:rtl/>
          <w:lang w:eastAsia="he-IL"/>
        </w:rPr>
        <w:t xml:space="preserve">לחלילה כאלה שנופלים ולא מצליחים לשלם, למרות שהכסף בטוח, הוא </w:t>
      </w:r>
      <w:bookmarkStart w:id="3733" w:name="_ETM_Q1_5677010"/>
      <w:bookmarkEnd w:id="3733"/>
      <w:r>
        <w:rPr>
          <w:rFonts w:hint="cs"/>
          <w:rtl/>
          <w:lang w:eastAsia="he-IL"/>
        </w:rPr>
        <w:t xml:space="preserve">נמצא אצלם, הם משלמים לנו אותו כל חודש </w:t>
      </w:r>
      <w:bookmarkStart w:id="3734" w:name="_ETM_Q1_5678196"/>
      <w:bookmarkEnd w:id="3734"/>
      <w:r>
        <w:rPr>
          <w:rFonts w:hint="cs"/>
          <w:rtl/>
          <w:lang w:eastAsia="he-IL"/>
        </w:rPr>
        <w:t xml:space="preserve">ועד גיל 80 אפשר להוריד את זה, זה יכול להגיע </w:t>
      </w:r>
      <w:bookmarkStart w:id="3735" w:name="_ETM_Q1_5680794"/>
      <w:bookmarkEnd w:id="3735"/>
      <w:r>
        <w:rPr>
          <w:rFonts w:hint="cs"/>
          <w:rtl/>
          <w:lang w:eastAsia="he-IL"/>
        </w:rPr>
        <w:t xml:space="preserve">לרמה של 3,000 ו-2,500 שקלים לחודש. </w:t>
      </w:r>
    </w:p>
    <w:p w14:paraId="58739F4E" w14:textId="77777777" w:rsidR="001C110B" w:rsidRDefault="001C110B" w:rsidP="001C110B">
      <w:pPr>
        <w:rPr>
          <w:rtl/>
          <w:lang w:eastAsia="he-IL"/>
        </w:rPr>
      </w:pPr>
      <w:bookmarkStart w:id="3736" w:name="_ETM_Q1_5684174"/>
      <w:bookmarkStart w:id="3737" w:name="_ETM_Q1_5684232"/>
      <w:bookmarkStart w:id="3738" w:name="_ETM_Q1_5684457"/>
      <w:bookmarkEnd w:id="3736"/>
      <w:bookmarkEnd w:id="3737"/>
      <w:bookmarkEnd w:id="3738"/>
    </w:p>
    <w:p w14:paraId="0987734C" w14:textId="7CBD8C06" w:rsidR="001C110B" w:rsidRDefault="001C110B" w:rsidP="001C110B">
      <w:pPr>
        <w:pStyle w:val="af9"/>
        <w:keepNext/>
        <w:rPr>
          <w:rtl/>
          <w:lang w:eastAsia="he-IL"/>
        </w:rPr>
      </w:pPr>
      <w:bookmarkStart w:id="3739" w:name="ET_guest_אבי_אבוטבול_431"/>
      <w:r w:rsidRPr="001C110B">
        <w:rPr>
          <w:rStyle w:val="TagStyle"/>
          <w:rtl/>
        </w:rPr>
        <w:t xml:space="preserve"> &lt;&lt; אורח &gt;&gt; </w:t>
      </w:r>
      <w:r>
        <w:rPr>
          <w:rtl/>
          <w:lang w:eastAsia="he-IL"/>
        </w:rPr>
        <w:t>אבי אבוטבול:</w:t>
      </w:r>
      <w:r w:rsidRPr="001C110B">
        <w:rPr>
          <w:rStyle w:val="TagStyle"/>
          <w:rtl/>
        </w:rPr>
        <w:t xml:space="preserve"> &lt;&lt; אורח &gt;&gt;</w:t>
      </w:r>
      <w:r w:rsidR="00926E53">
        <w:rPr>
          <w:rtl/>
          <w:lang w:eastAsia="he-IL"/>
        </w:rPr>
        <w:t xml:space="preserve"> </w:t>
      </w:r>
      <w:bookmarkEnd w:id="3739"/>
    </w:p>
    <w:p w14:paraId="244B0EC3" w14:textId="77777777" w:rsidR="001C110B" w:rsidRDefault="001C110B" w:rsidP="001C110B">
      <w:pPr>
        <w:pStyle w:val="KeepWithNext"/>
        <w:rPr>
          <w:rtl/>
          <w:lang w:eastAsia="he-IL"/>
        </w:rPr>
      </w:pPr>
    </w:p>
    <w:p w14:paraId="0E491BF6" w14:textId="247200E6" w:rsidR="001C110B" w:rsidRDefault="001C110B" w:rsidP="001C110B">
      <w:pPr>
        <w:rPr>
          <w:rtl/>
          <w:lang w:eastAsia="he-IL"/>
        </w:rPr>
      </w:pPr>
      <w:bookmarkStart w:id="3740" w:name="_ETM_Q1_5685030"/>
      <w:bookmarkStart w:id="3741" w:name="_ETM_Q1_5685075"/>
      <w:bookmarkEnd w:id="3740"/>
      <w:bookmarkEnd w:id="3741"/>
      <w:r>
        <w:rPr>
          <w:rFonts w:hint="cs"/>
          <w:rtl/>
          <w:lang w:eastAsia="he-IL"/>
        </w:rPr>
        <w:t xml:space="preserve">אני עושה חשבון, זה </w:t>
      </w:r>
      <w:bookmarkStart w:id="3742" w:name="_ETM_Q1_5687083"/>
      <w:bookmarkEnd w:id="3742"/>
      <w:r>
        <w:rPr>
          <w:rFonts w:hint="cs"/>
          <w:rtl/>
          <w:lang w:eastAsia="he-IL"/>
        </w:rPr>
        <w:t>יוצא 3,700 שקל למי שייקח שני מיליון ל-45 שנה.</w:t>
      </w:r>
      <w:bookmarkStart w:id="3743" w:name="_ETM_Q1_5689968"/>
      <w:bookmarkEnd w:id="3743"/>
      <w:r>
        <w:rPr>
          <w:rFonts w:hint="cs"/>
          <w:rtl/>
          <w:lang w:eastAsia="he-IL"/>
        </w:rPr>
        <w:t xml:space="preserve"> אבל איפה הריבית? זה רק הקרן. </w:t>
      </w:r>
    </w:p>
    <w:p w14:paraId="6BB97C9B" w14:textId="77777777" w:rsidR="001C110B" w:rsidRDefault="001C110B" w:rsidP="001C110B">
      <w:pPr>
        <w:rPr>
          <w:rtl/>
          <w:lang w:eastAsia="he-IL"/>
        </w:rPr>
      </w:pPr>
      <w:bookmarkStart w:id="3744" w:name="_ETM_Q1_5695711"/>
      <w:bookmarkStart w:id="3745" w:name="_ETM_Q1_5695769"/>
      <w:bookmarkStart w:id="3746" w:name="_ETM_Q1_5691569"/>
      <w:bookmarkEnd w:id="3744"/>
      <w:bookmarkEnd w:id="3745"/>
      <w:bookmarkEnd w:id="3746"/>
    </w:p>
    <w:p w14:paraId="61337FFD" w14:textId="74001CF1" w:rsidR="001C110B" w:rsidRDefault="001C110B" w:rsidP="001C110B">
      <w:pPr>
        <w:pStyle w:val="af9"/>
        <w:keepNext/>
        <w:rPr>
          <w:rtl/>
          <w:lang w:eastAsia="he-IL"/>
        </w:rPr>
      </w:pPr>
      <w:bookmarkStart w:id="3747" w:name="ET_guest_יעקב_קובי_סער_סעדה_432"/>
      <w:r w:rsidRPr="001C110B">
        <w:rPr>
          <w:rStyle w:val="TagStyle"/>
          <w:rtl/>
        </w:rPr>
        <w:t xml:space="preserve"> &lt;&lt; אורח &gt;&gt; </w:t>
      </w:r>
      <w:r>
        <w:rPr>
          <w:rtl/>
          <w:lang w:eastAsia="he-IL"/>
        </w:rPr>
        <w:t>יעקב קובי סער סעדה:</w:t>
      </w:r>
      <w:r w:rsidRPr="001C110B">
        <w:rPr>
          <w:rStyle w:val="TagStyle"/>
          <w:rtl/>
        </w:rPr>
        <w:t xml:space="preserve"> &lt;&lt; אורח &gt;&gt;</w:t>
      </w:r>
      <w:r w:rsidR="00926E53">
        <w:rPr>
          <w:rtl/>
          <w:lang w:eastAsia="he-IL"/>
        </w:rPr>
        <w:t xml:space="preserve"> </w:t>
      </w:r>
      <w:bookmarkEnd w:id="3747"/>
    </w:p>
    <w:p w14:paraId="26E00609" w14:textId="77777777" w:rsidR="001C110B" w:rsidRDefault="001C110B" w:rsidP="001C110B">
      <w:pPr>
        <w:pStyle w:val="KeepWithNext"/>
        <w:rPr>
          <w:rtl/>
          <w:lang w:eastAsia="he-IL"/>
        </w:rPr>
      </w:pPr>
    </w:p>
    <w:p w14:paraId="69A37FF4" w14:textId="2E700D1D" w:rsidR="001C110B" w:rsidRDefault="001C110B" w:rsidP="001C110B">
      <w:pPr>
        <w:rPr>
          <w:rtl/>
          <w:lang w:eastAsia="he-IL"/>
        </w:rPr>
      </w:pPr>
      <w:bookmarkStart w:id="3748" w:name="_ETM_Q1_5692148"/>
      <w:bookmarkEnd w:id="3748"/>
      <w:r>
        <w:rPr>
          <w:rFonts w:hint="cs"/>
          <w:rtl/>
          <w:lang w:eastAsia="he-IL"/>
        </w:rPr>
        <w:t>ה</w:t>
      </w:r>
      <w:bookmarkStart w:id="3749" w:name="_ETM_Q1_5692212"/>
      <w:bookmarkEnd w:id="3749"/>
      <w:r>
        <w:rPr>
          <w:rFonts w:hint="cs"/>
          <w:rtl/>
          <w:lang w:eastAsia="he-IL"/>
        </w:rPr>
        <w:t xml:space="preserve">ריבית היא בתנאים מועדפים. </w:t>
      </w:r>
      <w:bookmarkStart w:id="3750" w:name="_ETM_Q1_5696754"/>
      <w:bookmarkEnd w:id="3750"/>
    </w:p>
    <w:p w14:paraId="4C3B0CE6" w14:textId="77777777" w:rsidR="001C110B" w:rsidRDefault="001C110B" w:rsidP="001C110B">
      <w:pPr>
        <w:rPr>
          <w:rtl/>
          <w:lang w:eastAsia="he-IL"/>
        </w:rPr>
      </w:pPr>
      <w:bookmarkStart w:id="3751" w:name="_ETM_Q1_5698914"/>
      <w:bookmarkStart w:id="3752" w:name="_ETM_Q1_5698968"/>
      <w:bookmarkEnd w:id="3751"/>
      <w:bookmarkEnd w:id="3752"/>
    </w:p>
    <w:p w14:paraId="65770549" w14:textId="30CA1513" w:rsidR="001C110B" w:rsidRDefault="001C110B" w:rsidP="001C110B">
      <w:pPr>
        <w:pStyle w:val="af6"/>
        <w:keepNext/>
        <w:rPr>
          <w:rtl/>
        </w:rPr>
      </w:pPr>
      <w:bookmarkStart w:id="3753" w:name="ET_yor_4996_433"/>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 </w:t>
      </w:r>
      <w:r>
        <w:rPr>
          <w:rtl/>
        </w:rPr>
        <w:t xml:space="preserve">היו"ר ישראל </w:t>
      </w:r>
      <w:proofErr w:type="spellStart"/>
      <w:r>
        <w:rPr>
          <w:rtl/>
        </w:rPr>
        <w:t>אייכלר</w:t>
      </w:r>
      <w:proofErr w:type="spellEnd"/>
      <w:r>
        <w:rPr>
          <w:rtl/>
        </w:rPr>
        <w:t>:</w:t>
      </w:r>
      <w:r w:rsidRPr="001C110B">
        <w:rPr>
          <w:rStyle w:val="TagStyle"/>
          <w:rtl/>
        </w:rPr>
        <w:t xml:space="preserve"> &lt;&lt; </w:t>
      </w:r>
      <w:proofErr w:type="spellStart"/>
      <w:r w:rsidRPr="001C110B">
        <w:rPr>
          <w:rStyle w:val="TagStyle"/>
          <w:rtl/>
        </w:rPr>
        <w:t>יור</w:t>
      </w:r>
      <w:proofErr w:type="spellEnd"/>
      <w:r w:rsidRPr="001C110B">
        <w:rPr>
          <w:rStyle w:val="TagStyle"/>
          <w:rtl/>
        </w:rPr>
        <w:t xml:space="preserve"> &gt;&gt;</w:t>
      </w:r>
      <w:r w:rsidR="00926E53">
        <w:rPr>
          <w:rtl/>
        </w:rPr>
        <w:t xml:space="preserve"> </w:t>
      </w:r>
      <w:bookmarkEnd w:id="3753"/>
    </w:p>
    <w:p w14:paraId="26EB571D" w14:textId="77777777" w:rsidR="001C110B" w:rsidRDefault="001C110B" w:rsidP="001C110B">
      <w:pPr>
        <w:pStyle w:val="KeepWithNext"/>
        <w:rPr>
          <w:rtl/>
          <w:lang w:eastAsia="he-IL"/>
        </w:rPr>
      </w:pPr>
    </w:p>
    <w:p w14:paraId="33CBB8EE" w14:textId="6AB6E440" w:rsidR="001C110B" w:rsidRDefault="001C110B" w:rsidP="001C110B">
      <w:pPr>
        <w:rPr>
          <w:rtl/>
          <w:lang w:eastAsia="he-IL"/>
        </w:rPr>
      </w:pPr>
      <w:bookmarkStart w:id="3754" w:name="_ETM_Q1_5697313"/>
      <w:bookmarkStart w:id="3755" w:name="_ETM_Q1_5697360"/>
      <w:bookmarkEnd w:id="3754"/>
      <w:bookmarkEnd w:id="3755"/>
      <w:r>
        <w:rPr>
          <w:rFonts w:hint="cs"/>
          <w:rtl/>
          <w:lang w:eastAsia="he-IL"/>
        </w:rPr>
        <w:t xml:space="preserve">יעקב הציע הצעה, אתה יכול ללמוד אותה. לא צריך </w:t>
      </w:r>
      <w:bookmarkStart w:id="3756" w:name="_ETM_Q1_5699983"/>
      <w:bookmarkEnd w:id="3756"/>
      <w:r>
        <w:rPr>
          <w:rFonts w:hint="cs"/>
          <w:rtl/>
          <w:lang w:eastAsia="he-IL"/>
        </w:rPr>
        <w:t xml:space="preserve">להתווכח </w:t>
      </w:r>
      <w:proofErr w:type="spellStart"/>
      <w:r>
        <w:rPr>
          <w:rFonts w:hint="cs"/>
          <w:rtl/>
          <w:lang w:eastAsia="he-IL"/>
        </w:rPr>
        <w:t>איתו</w:t>
      </w:r>
      <w:proofErr w:type="spellEnd"/>
      <w:r>
        <w:rPr>
          <w:rFonts w:hint="cs"/>
          <w:rtl/>
          <w:lang w:eastAsia="he-IL"/>
        </w:rPr>
        <w:t xml:space="preserve">. </w:t>
      </w:r>
    </w:p>
    <w:p w14:paraId="22008C2F" w14:textId="77777777" w:rsidR="001F115F" w:rsidRDefault="001F115F" w:rsidP="001C110B">
      <w:pPr>
        <w:rPr>
          <w:rtl/>
          <w:lang w:eastAsia="he-IL"/>
        </w:rPr>
      </w:pPr>
      <w:bookmarkStart w:id="3757" w:name="_ETM_Q1_5701759"/>
      <w:bookmarkStart w:id="3758" w:name="_ETM_Q1_5701797"/>
      <w:bookmarkStart w:id="3759" w:name="_ETM_Q1_5707272"/>
      <w:bookmarkEnd w:id="3757"/>
      <w:bookmarkEnd w:id="3758"/>
      <w:bookmarkEnd w:id="3759"/>
    </w:p>
    <w:p w14:paraId="6FEC86A1" w14:textId="0AE96E01" w:rsidR="001F115F" w:rsidRDefault="001F115F" w:rsidP="001F115F">
      <w:pPr>
        <w:pStyle w:val="af9"/>
        <w:keepNext/>
        <w:rPr>
          <w:rtl/>
          <w:lang w:eastAsia="he-IL"/>
        </w:rPr>
      </w:pPr>
      <w:bookmarkStart w:id="3760" w:name="ET_guest_גל_רויטשטיין_434"/>
      <w:r w:rsidRPr="001F115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F115F">
        <w:rPr>
          <w:rStyle w:val="TagStyle"/>
          <w:rtl/>
        </w:rPr>
        <w:t xml:space="preserve"> &lt;&lt; אורח &gt;&gt;</w:t>
      </w:r>
      <w:r w:rsidR="00926E53">
        <w:rPr>
          <w:rtl/>
          <w:lang w:eastAsia="he-IL"/>
        </w:rPr>
        <w:t xml:space="preserve"> </w:t>
      </w:r>
      <w:bookmarkEnd w:id="3760"/>
    </w:p>
    <w:p w14:paraId="18D813EB" w14:textId="77777777" w:rsidR="001F115F" w:rsidRDefault="001F115F" w:rsidP="001F115F">
      <w:pPr>
        <w:pStyle w:val="KeepWithNext"/>
        <w:rPr>
          <w:rtl/>
          <w:lang w:eastAsia="he-IL"/>
        </w:rPr>
      </w:pPr>
    </w:p>
    <w:p w14:paraId="50C2382E" w14:textId="61A8952F" w:rsidR="001F115F" w:rsidRDefault="001F115F" w:rsidP="001F115F">
      <w:pPr>
        <w:rPr>
          <w:rtl/>
          <w:lang w:eastAsia="he-IL"/>
        </w:rPr>
      </w:pPr>
      <w:bookmarkStart w:id="3761" w:name="_ETM_Q1_5707643"/>
      <w:bookmarkStart w:id="3762" w:name="_ETM_Q1_5707681"/>
      <w:bookmarkEnd w:id="3761"/>
      <w:bookmarkEnd w:id="3762"/>
      <w:r>
        <w:rPr>
          <w:rFonts w:hint="cs"/>
          <w:rtl/>
          <w:lang w:eastAsia="he-IL"/>
        </w:rPr>
        <w:t>כוכבית לסיכום דבריו של קובי. אנחנו בהצעה ה</w:t>
      </w:r>
      <w:bookmarkStart w:id="3763" w:name="_ETM_Q1_5708131"/>
      <w:bookmarkEnd w:id="3763"/>
      <w:r>
        <w:rPr>
          <w:rFonts w:hint="cs"/>
          <w:rtl/>
          <w:lang w:eastAsia="he-IL"/>
        </w:rPr>
        <w:t>זאת לא באים לפסול את ההצעה של אגף השיקום של</w:t>
      </w:r>
      <w:bookmarkStart w:id="3764" w:name="_ETM_Q1_5713859"/>
      <w:bookmarkEnd w:id="3764"/>
      <w:r>
        <w:rPr>
          <w:rFonts w:hint="cs"/>
          <w:rtl/>
          <w:lang w:eastAsia="he-IL"/>
        </w:rPr>
        <w:t xml:space="preserve"> </w:t>
      </w:r>
      <w:proofErr w:type="spellStart"/>
      <w:r>
        <w:rPr>
          <w:rFonts w:hint="cs"/>
          <w:rtl/>
          <w:lang w:eastAsia="he-IL"/>
        </w:rPr>
        <w:t>שרשבסקי</w:t>
      </w:r>
      <w:proofErr w:type="spellEnd"/>
      <w:r>
        <w:rPr>
          <w:rFonts w:hint="cs"/>
          <w:rtl/>
          <w:lang w:eastAsia="he-IL"/>
        </w:rPr>
        <w:t xml:space="preserve">. </w:t>
      </w:r>
    </w:p>
    <w:p w14:paraId="76BA9A5E" w14:textId="77777777" w:rsidR="001F115F" w:rsidRDefault="001F115F" w:rsidP="001F115F">
      <w:pPr>
        <w:rPr>
          <w:rtl/>
          <w:lang w:eastAsia="he-IL"/>
        </w:rPr>
      </w:pPr>
      <w:bookmarkStart w:id="3765" w:name="_ETM_Q1_5711449"/>
      <w:bookmarkStart w:id="3766" w:name="_ETM_Q1_5711489"/>
      <w:bookmarkEnd w:id="3765"/>
      <w:bookmarkEnd w:id="3766"/>
    </w:p>
    <w:p w14:paraId="5773842B" w14:textId="321D3C50" w:rsidR="001F115F" w:rsidRDefault="001F115F" w:rsidP="001F115F">
      <w:pPr>
        <w:pStyle w:val="af6"/>
        <w:keepNext/>
        <w:rPr>
          <w:rtl/>
        </w:rPr>
      </w:pPr>
      <w:bookmarkStart w:id="3767" w:name="ET_yor_4996_435"/>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 </w:t>
      </w:r>
      <w:r>
        <w:rPr>
          <w:rtl/>
        </w:rPr>
        <w:t xml:space="preserve">היו"ר ישראל </w:t>
      </w:r>
      <w:proofErr w:type="spellStart"/>
      <w:r>
        <w:rPr>
          <w:rtl/>
        </w:rPr>
        <w:t>אייכלר</w:t>
      </w:r>
      <w:proofErr w:type="spellEnd"/>
      <w:r>
        <w:rPr>
          <w:rtl/>
        </w:rPr>
        <w:t>:</w:t>
      </w:r>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w:t>
      </w:r>
      <w:r w:rsidR="00926E53">
        <w:rPr>
          <w:rtl/>
        </w:rPr>
        <w:t xml:space="preserve"> </w:t>
      </w:r>
      <w:bookmarkEnd w:id="3767"/>
    </w:p>
    <w:p w14:paraId="0415981A" w14:textId="77777777" w:rsidR="001F115F" w:rsidRDefault="001F115F" w:rsidP="001F115F">
      <w:pPr>
        <w:pStyle w:val="KeepWithNext"/>
        <w:rPr>
          <w:rtl/>
          <w:lang w:eastAsia="he-IL"/>
        </w:rPr>
      </w:pPr>
    </w:p>
    <w:p w14:paraId="724D5DED" w14:textId="33B2A5D3" w:rsidR="001F115F" w:rsidRDefault="001F115F" w:rsidP="001F115F">
      <w:pPr>
        <w:rPr>
          <w:rtl/>
          <w:lang w:eastAsia="he-IL"/>
        </w:rPr>
      </w:pPr>
      <w:bookmarkStart w:id="3768" w:name="_ETM_Q1_5713357"/>
      <w:bookmarkStart w:id="3769" w:name="_ETM_Q1_5713394"/>
      <w:bookmarkEnd w:id="3768"/>
      <w:bookmarkEnd w:id="3769"/>
      <w:r>
        <w:rPr>
          <w:rFonts w:hint="cs"/>
          <w:rtl/>
          <w:lang w:eastAsia="he-IL"/>
        </w:rPr>
        <w:t xml:space="preserve">אתה אומר בנוסף שתהיה אופציה כזאת. </w:t>
      </w:r>
      <w:bookmarkStart w:id="3770" w:name="_ETM_Q1_5717929"/>
      <w:bookmarkEnd w:id="3770"/>
    </w:p>
    <w:p w14:paraId="5D669621" w14:textId="77777777" w:rsidR="001F115F" w:rsidRDefault="001F115F" w:rsidP="001F115F">
      <w:pPr>
        <w:rPr>
          <w:rtl/>
          <w:lang w:eastAsia="he-IL"/>
        </w:rPr>
      </w:pPr>
      <w:bookmarkStart w:id="3771" w:name="_ETM_Q1_5718049"/>
      <w:bookmarkStart w:id="3772" w:name="_ETM_Q1_5718086"/>
      <w:bookmarkEnd w:id="3771"/>
      <w:bookmarkEnd w:id="3772"/>
    </w:p>
    <w:p w14:paraId="11319A24" w14:textId="115FF582" w:rsidR="001F115F" w:rsidRDefault="001F115F" w:rsidP="001F115F">
      <w:pPr>
        <w:pStyle w:val="af9"/>
        <w:keepNext/>
        <w:rPr>
          <w:rtl/>
          <w:lang w:eastAsia="he-IL"/>
        </w:rPr>
      </w:pPr>
      <w:bookmarkStart w:id="3773" w:name="ET_guest_גל_רויטשטיין_436"/>
      <w:r w:rsidRPr="001F115F">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F115F">
        <w:rPr>
          <w:rStyle w:val="TagStyle"/>
          <w:rtl/>
        </w:rPr>
        <w:t xml:space="preserve"> &lt;&lt; אורח &gt;&gt;</w:t>
      </w:r>
      <w:r w:rsidR="00926E53">
        <w:rPr>
          <w:rtl/>
          <w:lang w:eastAsia="he-IL"/>
        </w:rPr>
        <w:t xml:space="preserve"> </w:t>
      </w:r>
      <w:bookmarkEnd w:id="3773"/>
    </w:p>
    <w:p w14:paraId="4347FADD" w14:textId="77777777" w:rsidR="001F115F" w:rsidRDefault="001F115F" w:rsidP="001F115F">
      <w:pPr>
        <w:pStyle w:val="KeepWithNext"/>
        <w:rPr>
          <w:rtl/>
          <w:lang w:eastAsia="he-IL"/>
        </w:rPr>
      </w:pPr>
    </w:p>
    <w:p w14:paraId="4AC3DE22" w14:textId="39F1CA6C" w:rsidR="001F115F" w:rsidRDefault="001F115F" w:rsidP="001F115F">
      <w:pPr>
        <w:rPr>
          <w:rtl/>
          <w:lang w:eastAsia="he-IL"/>
        </w:rPr>
      </w:pPr>
      <w:bookmarkStart w:id="3774" w:name="_ETM_Q1_5719712"/>
      <w:bookmarkStart w:id="3775" w:name="_ETM_Q1_5719749"/>
      <w:bookmarkEnd w:id="3774"/>
      <w:bookmarkEnd w:id="3775"/>
      <w:r>
        <w:rPr>
          <w:rFonts w:hint="cs"/>
          <w:rtl/>
          <w:lang w:eastAsia="he-IL"/>
        </w:rPr>
        <w:t xml:space="preserve">כי בדוח של </w:t>
      </w:r>
      <w:proofErr w:type="spellStart"/>
      <w:r>
        <w:rPr>
          <w:rFonts w:hint="cs"/>
          <w:rtl/>
          <w:lang w:eastAsia="he-IL"/>
        </w:rPr>
        <w:t>שרשבסקי</w:t>
      </w:r>
      <w:proofErr w:type="spellEnd"/>
      <w:r>
        <w:rPr>
          <w:rFonts w:hint="cs"/>
          <w:rtl/>
          <w:lang w:eastAsia="he-IL"/>
        </w:rPr>
        <w:t xml:space="preserve"> נרשם שההצעה שלו הכי רלוונטית לחבר'ה </w:t>
      </w:r>
      <w:bookmarkStart w:id="3776" w:name="_ETM_Q1_5723970"/>
      <w:bookmarkEnd w:id="3776"/>
      <w:r>
        <w:rPr>
          <w:rFonts w:hint="cs"/>
          <w:rtl/>
          <w:lang w:eastAsia="he-IL"/>
        </w:rPr>
        <w:t>שיקבלו עכשיו הכרה. פצוע שנפצע עכשיו, ילד בן 21</w:t>
      </w:r>
      <w:bookmarkStart w:id="3777" w:name="_ETM_Q1_5728231"/>
      <w:bookmarkEnd w:id="3777"/>
      <w:r>
        <w:rPr>
          <w:rFonts w:hint="cs"/>
          <w:rtl/>
          <w:lang w:eastAsia="he-IL"/>
        </w:rPr>
        <w:t xml:space="preserve"> שנפצע ובאמת יעבור את התהליך כמו </w:t>
      </w:r>
      <w:proofErr w:type="spellStart"/>
      <w:r>
        <w:rPr>
          <w:rFonts w:hint="cs"/>
          <w:rtl/>
          <w:lang w:eastAsia="he-IL"/>
        </w:rPr>
        <w:t>ששרשבסקי</w:t>
      </w:r>
      <w:proofErr w:type="spellEnd"/>
      <w:r>
        <w:rPr>
          <w:rFonts w:hint="cs"/>
          <w:rtl/>
          <w:lang w:eastAsia="he-IL"/>
        </w:rPr>
        <w:t xml:space="preserve"> </w:t>
      </w:r>
      <w:bookmarkStart w:id="3778" w:name="_ETM_Q1_5728293"/>
      <w:bookmarkEnd w:id="3778"/>
      <w:r>
        <w:rPr>
          <w:rFonts w:hint="cs"/>
          <w:rtl/>
          <w:lang w:eastAsia="he-IL"/>
        </w:rPr>
        <w:t xml:space="preserve">תיאר בדוח, שיעבור שיקום לימודים, שיקום תעסוקתי, הדרכה כלכלית ויגיע </w:t>
      </w:r>
      <w:bookmarkStart w:id="3779" w:name="_ETM_Q1_5734065"/>
      <w:bookmarkEnd w:id="3779"/>
      <w:r>
        <w:rPr>
          <w:rFonts w:hint="cs"/>
          <w:rtl/>
          <w:lang w:eastAsia="he-IL"/>
        </w:rPr>
        <w:t xml:space="preserve">לגיל 30 כבר עם חיסכון ויוכל לרכוש בית בתנאים </w:t>
      </w:r>
      <w:proofErr w:type="spellStart"/>
      <w:r>
        <w:rPr>
          <w:rFonts w:hint="cs"/>
          <w:rtl/>
          <w:lang w:eastAsia="he-IL"/>
        </w:rPr>
        <w:t>ש</w:t>
      </w:r>
      <w:bookmarkStart w:id="3780" w:name="_ETM_Q1_5740822"/>
      <w:bookmarkEnd w:id="3780"/>
      <w:r>
        <w:rPr>
          <w:rFonts w:hint="cs"/>
          <w:rtl/>
          <w:lang w:eastAsia="he-IL"/>
        </w:rPr>
        <w:t>שרשבסקי</w:t>
      </w:r>
      <w:proofErr w:type="spellEnd"/>
      <w:r>
        <w:rPr>
          <w:rFonts w:hint="cs"/>
          <w:rtl/>
          <w:lang w:eastAsia="he-IL"/>
        </w:rPr>
        <w:t xml:space="preserve"> הציע, מדהים, אבל צריך לעשות איזה שהוא יישר קו </w:t>
      </w:r>
      <w:bookmarkStart w:id="3781" w:name="_ETM_Q1_5745648"/>
      <w:bookmarkEnd w:id="3781"/>
      <w:r>
        <w:rPr>
          <w:rFonts w:hint="cs"/>
          <w:rtl/>
          <w:lang w:eastAsia="he-IL"/>
        </w:rPr>
        <w:t>בין מה שקורה עד היום למה שיקרה הלאה.</w:t>
      </w:r>
      <w:r w:rsidR="00BA7C85">
        <w:rPr>
          <w:rFonts w:hint="cs"/>
          <w:rtl/>
          <w:lang w:eastAsia="he-IL"/>
        </w:rPr>
        <w:t xml:space="preserve"> </w:t>
      </w:r>
      <w:bookmarkStart w:id="3782" w:name="_ETM_Q1_5748879"/>
      <w:bookmarkEnd w:id="3782"/>
    </w:p>
    <w:p w14:paraId="05081C77" w14:textId="77777777" w:rsidR="001F115F" w:rsidRDefault="001F115F" w:rsidP="001F115F">
      <w:pPr>
        <w:rPr>
          <w:rtl/>
          <w:lang w:eastAsia="he-IL"/>
        </w:rPr>
      </w:pPr>
      <w:bookmarkStart w:id="3783" w:name="_ETM_Q1_5748917"/>
      <w:bookmarkStart w:id="3784" w:name="_ETM_Q1_5745465"/>
      <w:bookmarkStart w:id="3785" w:name="_ETM_Q1_5763834"/>
      <w:bookmarkStart w:id="3786" w:name="_ETM_Q1_5763868"/>
      <w:bookmarkStart w:id="3787" w:name="_ETM_Q1_5760615"/>
      <w:bookmarkStart w:id="3788" w:name="_ETM_Q1_5588413"/>
      <w:bookmarkStart w:id="3789" w:name="_ETM_Q1_5588477"/>
      <w:bookmarkEnd w:id="3783"/>
      <w:bookmarkEnd w:id="3784"/>
      <w:bookmarkEnd w:id="3785"/>
      <w:bookmarkEnd w:id="3786"/>
      <w:bookmarkEnd w:id="3787"/>
      <w:bookmarkEnd w:id="3788"/>
      <w:bookmarkEnd w:id="3789"/>
    </w:p>
    <w:p w14:paraId="516AF612" w14:textId="39553847" w:rsidR="001F115F" w:rsidRDefault="001F115F" w:rsidP="001F115F">
      <w:pPr>
        <w:pStyle w:val="af9"/>
        <w:keepNext/>
        <w:rPr>
          <w:rtl/>
          <w:lang w:eastAsia="he-IL"/>
        </w:rPr>
      </w:pPr>
      <w:bookmarkStart w:id="3790" w:name="ET_guest_דן_נימני_440"/>
      <w:r w:rsidRPr="001F115F">
        <w:rPr>
          <w:rStyle w:val="TagStyle"/>
          <w:rtl/>
        </w:rPr>
        <w:t xml:space="preserve"> &lt;&lt; אורח &gt;&gt; </w:t>
      </w:r>
      <w:r>
        <w:rPr>
          <w:rtl/>
          <w:lang w:eastAsia="he-IL"/>
        </w:rPr>
        <w:t>דן נימני:</w:t>
      </w:r>
      <w:r w:rsidRPr="001F115F">
        <w:rPr>
          <w:rStyle w:val="TagStyle"/>
          <w:rtl/>
        </w:rPr>
        <w:t xml:space="preserve"> &lt;&lt; אורח &gt;&gt;</w:t>
      </w:r>
      <w:r w:rsidR="00926E53">
        <w:rPr>
          <w:rtl/>
          <w:lang w:eastAsia="he-IL"/>
        </w:rPr>
        <w:t xml:space="preserve"> </w:t>
      </w:r>
      <w:bookmarkEnd w:id="3790"/>
    </w:p>
    <w:p w14:paraId="16D1A29E" w14:textId="77777777" w:rsidR="001F115F" w:rsidRDefault="001F115F" w:rsidP="001F115F">
      <w:pPr>
        <w:pStyle w:val="KeepWithNext"/>
        <w:rPr>
          <w:rtl/>
          <w:lang w:eastAsia="he-IL"/>
        </w:rPr>
      </w:pPr>
    </w:p>
    <w:p w14:paraId="6EA30955" w14:textId="0FDACA02" w:rsidR="001F115F" w:rsidRDefault="001F115F" w:rsidP="001F115F">
      <w:pPr>
        <w:rPr>
          <w:rtl/>
          <w:lang w:eastAsia="he-IL"/>
        </w:rPr>
      </w:pPr>
      <w:bookmarkStart w:id="3791" w:name="_ETM_Q1_5776912"/>
      <w:bookmarkStart w:id="3792" w:name="_ETM_Q1_5776947"/>
      <w:bookmarkEnd w:id="3791"/>
      <w:bookmarkEnd w:id="3792"/>
      <w:r>
        <w:rPr>
          <w:rFonts w:hint="cs"/>
          <w:rtl/>
          <w:lang w:eastAsia="he-IL"/>
        </w:rPr>
        <w:t xml:space="preserve">אני אתייחס בקצרה לגבי מה שנאמר כאן. </w:t>
      </w:r>
      <w:bookmarkStart w:id="3793" w:name="_ETM_Q1_5776843"/>
      <w:bookmarkEnd w:id="3793"/>
      <w:r>
        <w:rPr>
          <w:rFonts w:hint="cs"/>
          <w:rtl/>
          <w:lang w:eastAsia="he-IL"/>
        </w:rPr>
        <w:t>לגבי מה שאמרת עכשיו, זה נושא מאוד מאוד מורכב, אני</w:t>
      </w:r>
      <w:bookmarkStart w:id="3794" w:name="_ETM_Q1_5779627"/>
      <w:bookmarkEnd w:id="3794"/>
      <w:r>
        <w:rPr>
          <w:rFonts w:hint="cs"/>
          <w:rtl/>
          <w:lang w:eastAsia="he-IL"/>
        </w:rPr>
        <w:t xml:space="preserve"> לא יודע להתייחס לזה עכשיו, אבל בכל מקרה צריך את </w:t>
      </w:r>
      <w:bookmarkStart w:id="3795" w:name="_ETM_Q1_5779572"/>
      <w:bookmarkEnd w:id="3795"/>
      <w:r>
        <w:rPr>
          <w:rFonts w:hint="cs"/>
          <w:rtl/>
          <w:lang w:eastAsia="he-IL"/>
        </w:rPr>
        <w:t xml:space="preserve">החשב הכללי ואת בנק ישראל למהלך הזה. </w:t>
      </w:r>
    </w:p>
    <w:p w14:paraId="0D4ACFF8" w14:textId="77777777" w:rsidR="001F115F" w:rsidRDefault="001F115F" w:rsidP="001F115F">
      <w:pPr>
        <w:rPr>
          <w:rtl/>
          <w:lang w:eastAsia="he-IL"/>
        </w:rPr>
      </w:pPr>
      <w:bookmarkStart w:id="3796" w:name="_ETM_Q1_5786284"/>
      <w:bookmarkStart w:id="3797" w:name="_ETM_Q1_5786321"/>
      <w:bookmarkEnd w:id="3796"/>
      <w:bookmarkEnd w:id="3797"/>
    </w:p>
    <w:p w14:paraId="018BC0F6" w14:textId="2AE45206" w:rsidR="001F115F" w:rsidRDefault="001F115F" w:rsidP="001F115F">
      <w:pPr>
        <w:rPr>
          <w:rtl/>
          <w:lang w:eastAsia="he-IL"/>
        </w:rPr>
      </w:pPr>
      <w:bookmarkStart w:id="3798" w:name="_ETM_Q1_5786443"/>
      <w:bookmarkStart w:id="3799" w:name="_ETM_Q1_5786476"/>
      <w:bookmarkEnd w:id="3798"/>
      <w:bookmarkEnd w:id="3799"/>
      <w:r>
        <w:rPr>
          <w:rFonts w:hint="cs"/>
          <w:rtl/>
          <w:lang w:eastAsia="he-IL"/>
        </w:rPr>
        <w:t xml:space="preserve">לגבי נוסח החוק שהוקרא עכשיו עם המספרים והתוספת של פגימת ראש ופגימת נפש </w:t>
      </w:r>
      <w:bookmarkStart w:id="3800" w:name="_ETM_Q1_5792504"/>
      <w:bookmarkEnd w:id="3800"/>
      <w:proofErr w:type="spellStart"/>
      <w:r>
        <w:rPr>
          <w:rFonts w:hint="cs"/>
          <w:rtl/>
          <w:lang w:eastAsia="he-IL"/>
        </w:rPr>
        <w:t>וכו</w:t>
      </w:r>
      <w:proofErr w:type="spellEnd"/>
      <w:r>
        <w:rPr>
          <w:rFonts w:hint="cs"/>
          <w:rtl/>
          <w:lang w:eastAsia="he-IL"/>
        </w:rPr>
        <w:t xml:space="preserve">'. נוסח החוק שעבר בקריאה ראשונה אושר גם בממשלה עם </w:t>
      </w:r>
      <w:bookmarkStart w:id="3801" w:name="_ETM_Q1_5791840"/>
      <w:bookmarkEnd w:id="3801"/>
      <w:r>
        <w:rPr>
          <w:rFonts w:hint="cs"/>
          <w:rtl/>
          <w:lang w:eastAsia="he-IL"/>
        </w:rPr>
        <w:t xml:space="preserve">מקור תקציבי ידוע, זה גם אושר בתקציב המדינה, גם במספר </w:t>
      </w:r>
      <w:bookmarkStart w:id="3802" w:name="_ETM_Q1_5799440"/>
      <w:bookmarkEnd w:id="3802"/>
      <w:r>
        <w:rPr>
          <w:rFonts w:hint="cs"/>
          <w:rtl/>
          <w:lang w:eastAsia="he-IL"/>
        </w:rPr>
        <w:t xml:space="preserve">החלטות ממשלה ויש לזה תקציב ידוע. חשוב לי להדגיש, התוספות </w:t>
      </w:r>
      <w:bookmarkStart w:id="3803" w:name="_ETM_Q1_5797932"/>
      <w:bookmarkEnd w:id="3803"/>
      <w:r>
        <w:rPr>
          <w:rFonts w:hint="cs"/>
          <w:rtl/>
          <w:lang w:eastAsia="he-IL"/>
        </w:rPr>
        <w:t xml:space="preserve">שעכשיו ניתנו, מה שנקרא ועדת </w:t>
      </w:r>
      <w:proofErr w:type="spellStart"/>
      <w:r>
        <w:rPr>
          <w:rFonts w:hint="cs"/>
          <w:rtl/>
          <w:lang w:eastAsia="he-IL"/>
        </w:rPr>
        <w:t>שרשבסקי</w:t>
      </w:r>
      <w:proofErr w:type="spellEnd"/>
      <w:r>
        <w:rPr>
          <w:rFonts w:hint="cs"/>
          <w:rtl/>
          <w:lang w:eastAsia="he-IL"/>
        </w:rPr>
        <w:t xml:space="preserve">, הן עכשיו הוצגו, </w:t>
      </w:r>
      <w:bookmarkStart w:id="3804" w:name="_ETM_Q1_5801649"/>
      <w:bookmarkEnd w:id="3804"/>
      <w:r>
        <w:rPr>
          <w:rFonts w:hint="cs"/>
          <w:rtl/>
          <w:lang w:eastAsia="he-IL"/>
        </w:rPr>
        <w:t xml:space="preserve">נכון לעכשיו אין לזה מקור תקציבי. המשמעות של זה היא </w:t>
      </w:r>
      <w:bookmarkStart w:id="3805" w:name="_ETM_Q1_5809473"/>
      <w:bookmarkEnd w:id="3805"/>
      <w:r>
        <w:rPr>
          <w:rFonts w:hint="cs"/>
          <w:rtl/>
          <w:lang w:eastAsia="he-IL"/>
        </w:rPr>
        <w:t>- - -</w:t>
      </w:r>
    </w:p>
    <w:p w14:paraId="5CAB418B" w14:textId="77777777" w:rsidR="001F115F" w:rsidRDefault="001F115F" w:rsidP="001F115F">
      <w:pPr>
        <w:rPr>
          <w:rtl/>
          <w:lang w:eastAsia="he-IL"/>
        </w:rPr>
      </w:pPr>
      <w:bookmarkStart w:id="3806" w:name="_ETM_Q1_5812588"/>
      <w:bookmarkEnd w:id="3806"/>
    </w:p>
    <w:p w14:paraId="26357892" w14:textId="682F602F" w:rsidR="001F115F" w:rsidRDefault="001F115F" w:rsidP="001F115F">
      <w:pPr>
        <w:pStyle w:val="a4"/>
        <w:keepNext/>
        <w:rPr>
          <w:rtl/>
        </w:rPr>
      </w:pPr>
      <w:bookmarkStart w:id="3807" w:name="ET_speaker_קריאה_442"/>
      <w:r w:rsidRPr="001F115F">
        <w:rPr>
          <w:rStyle w:val="TagStyle"/>
          <w:rtl/>
        </w:rPr>
        <w:t xml:space="preserve"> &lt;&lt; דובר &gt;&gt; </w:t>
      </w:r>
      <w:r>
        <w:rPr>
          <w:rtl/>
        </w:rPr>
        <w:t>קריאה:</w:t>
      </w:r>
      <w:r w:rsidRPr="001F115F">
        <w:rPr>
          <w:rStyle w:val="TagStyle"/>
          <w:rtl/>
        </w:rPr>
        <w:t xml:space="preserve"> &lt;&lt; דובר &gt;&gt;</w:t>
      </w:r>
      <w:r w:rsidR="00926E53">
        <w:rPr>
          <w:rtl/>
        </w:rPr>
        <w:t xml:space="preserve"> </w:t>
      </w:r>
      <w:bookmarkEnd w:id="3807"/>
    </w:p>
    <w:p w14:paraId="78703B80" w14:textId="77777777" w:rsidR="001F115F" w:rsidRDefault="001F115F" w:rsidP="001F115F">
      <w:pPr>
        <w:pStyle w:val="KeepWithNext"/>
        <w:rPr>
          <w:rtl/>
          <w:lang w:eastAsia="he-IL"/>
        </w:rPr>
      </w:pPr>
    </w:p>
    <w:p w14:paraId="4D91C722" w14:textId="47A9A59B" w:rsidR="001F115F" w:rsidRDefault="001F115F" w:rsidP="001F115F">
      <w:pPr>
        <w:rPr>
          <w:rtl/>
          <w:lang w:eastAsia="he-IL"/>
        </w:rPr>
      </w:pPr>
      <w:bookmarkStart w:id="3808" w:name="_ETM_Q1_5813018"/>
      <w:bookmarkStart w:id="3809" w:name="_ETM_Q1_5813064"/>
      <w:bookmarkEnd w:id="3808"/>
      <w:bookmarkEnd w:id="3809"/>
      <w:r>
        <w:rPr>
          <w:rFonts w:hint="cs"/>
          <w:rtl/>
          <w:lang w:eastAsia="he-IL"/>
        </w:rPr>
        <w:t xml:space="preserve">אנחנו חולקים על זה. </w:t>
      </w:r>
    </w:p>
    <w:p w14:paraId="64B6BE95" w14:textId="77777777" w:rsidR="001F115F" w:rsidRDefault="001F115F" w:rsidP="001F115F">
      <w:pPr>
        <w:rPr>
          <w:rtl/>
          <w:lang w:eastAsia="he-IL"/>
        </w:rPr>
      </w:pPr>
      <w:bookmarkStart w:id="3810" w:name="_ETM_Q1_5815941"/>
      <w:bookmarkStart w:id="3811" w:name="_ETM_Q1_5815983"/>
      <w:bookmarkStart w:id="3812" w:name="_ETM_Q1_5812864"/>
      <w:bookmarkEnd w:id="3810"/>
      <w:bookmarkEnd w:id="3811"/>
      <w:bookmarkEnd w:id="3812"/>
    </w:p>
    <w:p w14:paraId="70E6D190" w14:textId="02E01FB7" w:rsidR="001F115F" w:rsidRDefault="001F115F" w:rsidP="001F115F">
      <w:pPr>
        <w:pStyle w:val="af9"/>
        <w:keepNext/>
        <w:rPr>
          <w:rtl/>
          <w:lang w:eastAsia="he-IL"/>
        </w:rPr>
      </w:pPr>
      <w:bookmarkStart w:id="3813" w:name="ET_guest_דן_נימני_443"/>
      <w:r w:rsidRPr="001F115F">
        <w:rPr>
          <w:rStyle w:val="TagStyle"/>
          <w:rtl/>
        </w:rPr>
        <w:t xml:space="preserve"> &lt;&lt; אורח &gt;&gt; </w:t>
      </w:r>
      <w:r>
        <w:rPr>
          <w:rtl/>
          <w:lang w:eastAsia="he-IL"/>
        </w:rPr>
        <w:t>דן נימני:</w:t>
      </w:r>
      <w:r w:rsidRPr="001F115F">
        <w:rPr>
          <w:rStyle w:val="TagStyle"/>
          <w:rtl/>
        </w:rPr>
        <w:t xml:space="preserve"> &lt;&lt; אורח &gt;&gt;</w:t>
      </w:r>
      <w:r w:rsidR="00926E53">
        <w:rPr>
          <w:rtl/>
          <w:lang w:eastAsia="he-IL"/>
        </w:rPr>
        <w:t xml:space="preserve"> </w:t>
      </w:r>
      <w:bookmarkEnd w:id="3813"/>
    </w:p>
    <w:p w14:paraId="0DF4A8F0" w14:textId="77777777" w:rsidR="001F115F" w:rsidRDefault="001F115F" w:rsidP="001F115F">
      <w:pPr>
        <w:pStyle w:val="KeepWithNext"/>
        <w:rPr>
          <w:rtl/>
          <w:lang w:eastAsia="he-IL"/>
        </w:rPr>
      </w:pPr>
    </w:p>
    <w:p w14:paraId="566E1925" w14:textId="60ED1841" w:rsidR="001F115F" w:rsidRDefault="001F115F" w:rsidP="001F115F">
      <w:pPr>
        <w:rPr>
          <w:rtl/>
          <w:lang w:eastAsia="he-IL"/>
        </w:rPr>
      </w:pPr>
      <w:bookmarkStart w:id="3814" w:name="_ETM_Q1_5813392"/>
      <w:bookmarkStart w:id="3815" w:name="_ETM_Q1_5813447"/>
      <w:bookmarkEnd w:id="3814"/>
      <w:bookmarkEnd w:id="3815"/>
      <w:r>
        <w:rPr>
          <w:rFonts w:hint="cs"/>
          <w:rtl/>
          <w:lang w:eastAsia="he-IL"/>
        </w:rPr>
        <w:t xml:space="preserve">המשמעות של זה </w:t>
      </w:r>
      <w:bookmarkStart w:id="3816" w:name="_ETM_Q1_5816528"/>
      <w:bookmarkEnd w:id="3816"/>
      <w:r>
        <w:rPr>
          <w:rFonts w:hint="cs"/>
          <w:rtl/>
          <w:lang w:eastAsia="he-IL"/>
        </w:rPr>
        <w:t>שככל שאין מקור תקציבי, בהתאם לסעיף 40</w:t>
      </w:r>
      <w:r w:rsidR="00224BDC">
        <w:rPr>
          <w:rFonts w:hint="cs"/>
          <w:rtl/>
          <w:lang w:eastAsia="he-IL"/>
        </w:rPr>
        <w:t>(א)</w:t>
      </w:r>
      <w:r>
        <w:rPr>
          <w:rFonts w:hint="cs"/>
          <w:rtl/>
          <w:lang w:eastAsia="he-IL"/>
        </w:rPr>
        <w:t xml:space="preserve"> לחוק יסודות התקציב </w:t>
      </w:r>
      <w:bookmarkStart w:id="3817" w:name="_ETM_Q1_5817306"/>
      <w:bookmarkEnd w:id="3817"/>
      <w:r>
        <w:rPr>
          <w:rFonts w:hint="cs"/>
          <w:rtl/>
          <w:lang w:eastAsia="he-IL"/>
        </w:rPr>
        <w:t xml:space="preserve">הממשלה אינה יכולה לתמוך בהצעת החוק הזאת ללא הצבעה על </w:t>
      </w:r>
      <w:bookmarkStart w:id="3818" w:name="_ETM_Q1_5819964"/>
      <w:bookmarkEnd w:id="3818"/>
      <w:r>
        <w:rPr>
          <w:rFonts w:hint="cs"/>
          <w:rtl/>
          <w:lang w:eastAsia="he-IL"/>
        </w:rPr>
        <w:t xml:space="preserve">מקור תקציבי וביצוע פעולה מאזנת. </w:t>
      </w:r>
    </w:p>
    <w:p w14:paraId="7649FB0E" w14:textId="77777777" w:rsidR="001F115F" w:rsidRDefault="001F115F" w:rsidP="001F115F">
      <w:pPr>
        <w:rPr>
          <w:rtl/>
          <w:lang w:eastAsia="he-IL"/>
        </w:rPr>
      </w:pPr>
      <w:bookmarkStart w:id="3819" w:name="_ETM_Q1_5826340"/>
      <w:bookmarkStart w:id="3820" w:name="_ETM_Q1_5826392"/>
      <w:bookmarkStart w:id="3821" w:name="_ETM_Q1_5827548"/>
      <w:bookmarkEnd w:id="3819"/>
      <w:bookmarkEnd w:id="3820"/>
      <w:bookmarkEnd w:id="3821"/>
    </w:p>
    <w:p w14:paraId="717B2785" w14:textId="0160D3D9" w:rsidR="001F115F" w:rsidRDefault="001F115F" w:rsidP="001F115F">
      <w:pPr>
        <w:pStyle w:val="af6"/>
        <w:keepNext/>
        <w:rPr>
          <w:rtl/>
        </w:rPr>
      </w:pPr>
      <w:bookmarkStart w:id="3822" w:name="ET_yor_4996_444"/>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 </w:t>
      </w:r>
      <w:r>
        <w:rPr>
          <w:rtl/>
        </w:rPr>
        <w:t xml:space="preserve">היו"ר ישראל </w:t>
      </w:r>
      <w:proofErr w:type="spellStart"/>
      <w:r>
        <w:rPr>
          <w:rtl/>
        </w:rPr>
        <w:t>אייכלר</w:t>
      </w:r>
      <w:proofErr w:type="spellEnd"/>
      <w:r>
        <w:rPr>
          <w:rtl/>
        </w:rPr>
        <w:t>:</w:t>
      </w:r>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w:t>
      </w:r>
      <w:r w:rsidR="00926E53">
        <w:rPr>
          <w:rtl/>
        </w:rPr>
        <w:t xml:space="preserve"> </w:t>
      </w:r>
      <w:bookmarkEnd w:id="3822"/>
    </w:p>
    <w:p w14:paraId="422F660A" w14:textId="77777777" w:rsidR="001F115F" w:rsidRDefault="001F115F" w:rsidP="001F115F">
      <w:pPr>
        <w:pStyle w:val="KeepWithNext"/>
        <w:rPr>
          <w:rtl/>
          <w:lang w:eastAsia="he-IL"/>
        </w:rPr>
      </w:pPr>
    </w:p>
    <w:p w14:paraId="78A61F80" w14:textId="342220C4" w:rsidR="001F115F" w:rsidRPr="001F115F" w:rsidRDefault="001F115F" w:rsidP="001F115F">
      <w:pPr>
        <w:rPr>
          <w:rtl/>
          <w:lang w:eastAsia="he-IL"/>
        </w:rPr>
      </w:pPr>
      <w:bookmarkStart w:id="3823" w:name="_ETM_Q1_5828123"/>
      <w:bookmarkStart w:id="3824" w:name="_ETM_Q1_5828180"/>
      <w:bookmarkEnd w:id="3823"/>
      <w:bookmarkEnd w:id="3824"/>
      <w:r>
        <w:rPr>
          <w:rFonts w:hint="cs"/>
          <w:rtl/>
          <w:lang w:eastAsia="he-IL"/>
        </w:rPr>
        <w:t xml:space="preserve">תודה רבה, הישיבה הזאת בהפסקה. </w:t>
      </w:r>
      <w:bookmarkStart w:id="3825" w:name="_ETM_Q1_5826944"/>
      <w:bookmarkStart w:id="3826" w:name="_ETM_Q1_5810225"/>
      <w:bookmarkStart w:id="3827" w:name="_ETM_Q1_5810262"/>
      <w:bookmarkStart w:id="3828" w:name="_ETM_Q1_5811121"/>
      <w:bookmarkStart w:id="3829" w:name="_ETM_Q1_5811479"/>
      <w:bookmarkStart w:id="3830" w:name="_ETM_Q1_5811500"/>
      <w:bookmarkEnd w:id="3825"/>
      <w:bookmarkEnd w:id="3826"/>
      <w:bookmarkEnd w:id="3827"/>
      <w:bookmarkEnd w:id="3828"/>
      <w:bookmarkEnd w:id="3829"/>
      <w:bookmarkEnd w:id="3830"/>
    </w:p>
    <w:p w14:paraId="51CD56AC" w14:textId="77777777" w:rsidR="001F115F" w:rsidRDefault="001F115F" w:rsidP="001F115F">
      <w:pPr>
        <w:rPr>
          <w:rtl/>
          <w:lang w:eastAsia="he-IL"/>
        </w:rPr>
      </w:pPr>
      <w:bookmarkStart w:id="3831" w:name="_ETM_Q1_5806362"/>
      <w:bookmarkEnd w:id="3831"/>
    </w:p>
    <w:p w14:paraId="4D82D329" w14:textId="239A6A63" w:rsidR="001F115F" w:rsidRDefault="001F115F" w:rsidP="001F115F">
      <w:pPr>
        <w:pStyle w:val="afa"/>
        <w:keepNext/>
        <w:rPr>
          <w:rtl/>
          <w:lang w:eastAsia="he-IL"/>
        </w:rPr>
      </w:pPr>
      <w:bookmarkStart w:id="3832" w:name="ET_meetingbreak_439"/>
      <w:r w:rsidRPr="001F115F">
        <w:rPr>
          <w:rStyle w:val="TagStyle"/>
          <w:rtl/>
        </w:rPr>
        <w:t xml:space="preserve"> &lt;&lt; הפסקה &gt;&gt; </w:t>
      </w:r>
      <w:r>
        <w:rPr>
          <w:rtl/>
          <w:lang w:eastAsia="he-IL"/>
        </w:rPr>
        <w:t>(הישיבה נפסקה בשעה 12:5</w:t>
      </w:r>
      <w:r>
        <w:rPr>
          <w:rFonts w:hint="cs"/>
          <w:rtl/>
          <w:lang w:eastAsia="he-IL"/>
        </w:rPr>
        <w:t>1</w:t>
      </w:r>
      <w:r>
        <w:rPr>
          <w:rtl/>
          <w:lang w:eastAsia="he-IL"/>
        </w:rPr>
        <w:t xml:space="preserve"> </w:t>
      </w:r>
      <w:proofErr w:type="spellStart"/>
      <w:r>
        <w:rPr>
          <w:rtl/>
          <w:lang w:eastAsia="he-IL"/>
        </w:rPr>
        <w:t>ונתחדשה</w:t>
      </w:r>
      <w:proofErr w:type="spellEnd"/>
      <w:r>
        <w:rPr>
          <w:rtl/>
          <w:lang w:eastAsia="he-IL"/>
        </w:rPr>
        <w:t xml:space="preserve"> בשעה 13:</w:t>
      </w:r>
      <w:r>
        <w:rPr>
          <w:rFonts w:hint="cs"/>
          <w:rtl/>
          <w:lang w:eastAsia="he-IL"/>
        </w:rPr>
        <w:t>22</w:t>
      </w:r>
      <w:r>
        <w:rPr>
          <w:rtl/>
          <w:lang w:eastAsia="he-IL"/>
        </w:rPr>
        <w:t>.)</w:t>
      </w:r>
      <w:r w:rsidRPr="001F115F">
        <w:rPr>
          <w:rStyle w:val="TagStyle"/>
          <w:rtl/>
        </w:rPr>
        <w:t xml:space="preserve"> &lt;&lt; הפסקה &gt;&gt;</w:t>
      </w:r>
      <w:r w:rsidR="00926E53">
        <w:rPr>
          <w:rtl/>
          <w:lang w:eastAsia="he-IL"/>
        </w:rPr>
        <w:t xml:space="preserve"> </w:t>
      </w:r>
      <w:bookmarkStart w:id="3833" w:name="_ETM_Q1_5836524"/>
      <w:bookmarkEnd w:id="3832"/>
      <w:bookmarkEnd w:id="3833"/>
    </w:p>
    <w:p w14:paraId="3A1EBC85" w14:textId="77777777" w:rsidR="001F115F" w:rsidRDefault="001F115F" w:rsidP="001F115F">
      <w:pPr>
        <w:rPr>
          <w:rtl/>
          <w:lang w:eastAsia="he-IL"/>
        </w:rPr>
      </w:pPr>
      <w:bookmarkStart w:id="3834" w:name="_ETM_Q1_5836581"/>
      <w:bookmarkEnd w:id="3834"/>
    </w:p>
    <w:p w14:paraId="7C2D30E4" w14:textId="77777777" w:rsidR="001F115F" w:rsidRDefault="001F115F" w:rsidP="001F115F">
      <w:pPr>
        <w:rPr>
          <w:rtl/>
          <w:lang w:eastAsia="he-IL"/>
        </w:rPr>
      </w:pPr>
      <w:bookmarkStart w:id="3835" w:name="_ETM_Q1_5837508"/>
      <w:bookmarkStart w:id="3836" w:name="_ETM_Q1_5837568"/>
      <w:bookmarkStart w:id="3837" w:name="_ETM_Q1_5837341"/>
      <w:bookmarkEnd w:id="3835"/>
      <w:bookmarkEnd w:id="3836"/>
      <w:bookmarkEnd w:id="3837"/>
    </w:p>
    <w:p w14:paraId="2504F01B" w14:textId="0293AE40" w:rsidR="001F115F" w:rsidRDefault="001F115F" w:rsidP="001F115F">
      <w:pPr>
        <w:pStyle w:val="af6"/>
        <w:keepNext/>
        <w:rPr>
          <w:rtl/>
        </w:rPr>
      </w:pPr>
      <w:bookmarkStart w:id="3838" w:name="ET_yor_4996_445"/>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 </w:t>
      </w:r>
      <w:r>
        <w:rPr>
          <w:rtl/>
        </w:rPr>
        <w:t xml:space="preserve">היו"ר ישראל </w:t>
      </w:r>
      <w:proofErr w:type="spellStart"/>
      <w:r>
        <w:rPr>
          <w:rtl/>
        </w:rPr>
        <w:t>אייכלר</w:t>
      </w:r>
      <w:proofErr w:type="spellEnd"/>
      <w:r>
        <w:rPr>
          <w:rtl/>
        </w:rPr>
        <w:t>:</w:t>
      </w:r>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w:t>
      </w:r>
      <w:r w:rsidR="00926E53">
        <w:rPr>
          <w:rtl/>
        </w:rPr>
        <w:t xml:space="preserve"> </w:t>
      </w:r>
      <w:bookmarkEnd w:id="3838"/>
    </w:p>
    <w:p w14:paraId="342FD078" w14:textId="77777777" w:rsidR="001F115F" w:rsidRDefault="001F115F" w:rsidP="001F115F">
      <w:pPr>
        <w:pStyle w:val="KeepWithNext"/>
        <w:rPr>
          <w:rtl/>
          <w:lang w:eastAsia="he-IL"/>
        </w:rPr>
      </w:pPr>
    </w:p>
    <w:p w14:paraId="7F9A489F" w14:textId="59A2223E" w:rsidR="001F115F" w:rsidRDefault="001F115F" w:rsidP="001F115F">
      <w:pPr>
        <w:rPr>
          <w:rtl/>
          <w:lang w:eastAsia="he-IL"/>
        </w:rPr>
      </w:pPr>
      <w:r>
        <w:rPr>
          <w:rFonts w:hint="cs"/>
          <w:rtl/>
          <w:lang w:eastAsia="he-IL"/>
        </w:rPr>
        <w:t>א</w:t>
      </w:r>
      <w:bookmarkStart w:id="3839" w:name="_ETM_Q1_5837978"/>
      <w:bookmarkStart w:id="3840" w:name="_ETM_Q1_5838045"/>
      <w:bookmarkEnd w:id="3839"/>
      <w:bookmarkEnd w:id="3840"/>
      <w:r>
        <w:rPr>
          <w:rFonts w:hint="cs"/>
          <w:rtl/>
          <w:lang w:eastAsia="he-IL"/>
        </w:rPr>
        <w:t xml:space="preserve">נחנו מחדשים את הדיון שהפסקנו. היועצת </w:t>
      </w:r>
      <w:bookmarkStart w:id="3841" w:name="_ETM_Q1_5846663"/>
      <w:bookmarkEnd w:id="3841"/>
      <w:r>
        <w:rPr>
          <w:rFonts w:hint="cs"/>
          <w:rtl/>
          <w:lang w:eastAsia="he-IL"/>
        </w:rPr>
        <w:t xml:space="preserve">המשפטית יעל </w:t>
      </w:r>
      <w:proofErr w:type="spellStart"/>
      <w:r>
        <w:rPr>
          <w:rFonts w:hint="cs"/>
          <w:rtl/>
          <w:lang w:eastAsia="he-IL"/>
        </w:rPr>
        <w:t>סלנט</w:t>
      </w:r>
      <w:proofErr w:type="spellEnd"/>
      <w:r>
        <w:rPr>
          <w:rFonts w:hint="cs"/>
          <w:rtl/>
          <w:lang w:eastAsia="he-IL"/>
        </w:rPr>
        <w:t xml:space="preserve"> תמשיך בנקודה שבה הפסקנו</w:t>
      </w:r>
      <w:bookmarkStart w:id="3842" w:name="_ETM_Q1_5850022"/>
      <w:bookmarkEnd w:id="3842"/>
      <w:r>
        <w:rPr>
          <w:rFonts w:hint="cs"/>
          <w:rtl/>
          <w:lang w:eastAsia="he-IL"/>
        </w:rPr>
        <w:t xml:space="preserve">. </w:t>
      </w:r>
      <w:bookmarkStart w:id="3843" w:name="_ETM_Q1_5847773"/>
      <w:bookmarkEnd w:id="3843"/>
    </w:p>
    <w:p w14:paraId="298C9C94" w14:textId="77777777" w:rsidR="001F115F" w:rsidRDefault="001F115F" w:rsidP="001F115F">
      <w:pPr>
        <w:rPr>
          <w:rtl/>
          <w:lang w:eastAsia="he-IL"/>
        </w:rPr>
      </w:pPr>
      <w:bookmarkStart w:id="3844" w:name="_ETM_Q1_5847827"/>
      <w:bookmarkStart w:id="3845" w:name="_ETM_Q1_5848677"/>
      <w:bookmarkEnd w:id="3844"/>
      <w:bookmarkEnd w:id="3845"/>
    </w:p>
    <w:p w14:paraId="7C409590" w14:textId="2CFB0CA3" w:rsidR="001F115F" w:rsidRDefault="001F115F" w:rsidP="001F115F">
      <w:pPr>
        <w:pStyle w:val="a4"/>
        <w:keepNext/>
        <w:rPr>
          <w:rtl/>
        </w:rPr>
      </w:pPr>
      <w:bookmarkStart w:id="3846" w:name="ET_speaker_יעל_סלנט_446"/>
      <w:r w:rsidRPr="001F115F">
        <w:rPr>
          <w:rStyle w:val="TagStyle"/>
          <w:rtl/>
        </w:rPr>
        <w:t xml:space="preserve"> &lt;&lt; דובר &gt;&gt; </w:t>
      </w:r>
      <w:r>
        <w:rPr>
          <w:rtl/>
        </w:rPr>
        <w:t xml:space="preserve">יעל </w:t>
      </w:r>
      <w:proofErr w:type="spellStart"/>
      <w:r>
        <w:rPr>
          <w:rtl/>
        </w:rPr>
        <w:t>סלנט</w:t>
      </w:r>
      <w:proofErr w:type="spellEnd"/>
      <w:r>
        <w:rPr>
          <w:rtl/>
        </w:rPr>
        <w:t>:</w:t>
      </w:r>
      <w:r w:rsidRPr="001F115F">
        <w:rPr>
          <w:rStyle w:val="TagStyle"/>
          <w:rtl/>
        </w:rPr>
        <w:t xml:space="preserve"> &lt;&lt; דובר &gt;&gt;</w:t>
      </w:r>
      <w:r w:rsidR="00926E53">
        <w:rPr>
          <w:rtl/>
        </w:rPr>
        <w:t xml:space="preserve"> </w:t>
      </w:r>
      <w:bookmarkEnd w:id="3846"/>
    </w:p>
    <w:p w14:paraId="7FC9043E" w14:textId="77777777" w:rsidR="001F115F" w:rsidRDefault="001F115F" w:rsidP="001F115F">
      <w:pPr>
        <w:pStyle w:val="KeepWithNext"/>
        <w:rPr>
          <w:rtl/>
          <w:lang w:eastAsia="he-IL"/>
        </w:rPr>
      </w:pPr>
    </w:p>
    <w:p w14:paraId="5D65422C" w14:textId="2FD70088" w:rsidR="001F115F" w:rsidRDefault="001F115F" w:rsidP="001F115F">
      <w:pPr>
        <w:rPr>
          <w:rtl/>
          <w:lang w:eastAsia="he-IL"/>
        </w:rPr>
      </w:pPr>
      <w:bookmarkStart w:id="3847" w:name="_ETM_Q1_5849312"/>
      <w:bookmarkStart w:id="3848" w:name="_ETM_Q1_5849378"/>
      <w:bookmarkEnd w:id="3847"/>
      <w:bookmarkEnd w:id="3848"/>
      <w:r>
        <w:rPr>
          <w:rFonts w:hint="cs"/>
          <w:rtl/>
          <w:lang w:eastAsia="he-IL"/>
        </w:rPr>
        <w:t xml:space="preserve">סימן משנה ג' בדיור. אנחנו בעמוד 7. </w:t>
      </w:r>
    </w:p>
    <w:p w14:paraId="715F8154" w14:textId="77777777" w:rsidR="001F115F" w:rsidRDefault="001F115F" w:rsidP="001F115F">
      <w:pPr>
        <w:rPr>
          <w:rtl/>
          <w:lang w:eastAsia="he-IL"/>
        </w:rPr>
      </w:pPr>
      <w:bookmarkStart w:id="3849" w:name="_ETM_Q1_5859734"/>
      <w:bookmarkStart w:id="3850" w:name="_ETM_Q1_5859787"/>
      <w:bookmarkStart w:id="3851" w:name="_ETM_Q1_5861053"/>
      <w:bookmarkEnd w:id="3849"/>
      <w:bookmarkEnd w:id="3850"/>
      <w:bookmarkEnd w:id="3851"/>
    </w:p>
    <w:p w14:paraId="0510E12D" w14:textId="39777800" w:rsidR="001F115F" w:rsidRDefault="001F115F" w:rsidP="001F115F">
      <w:pPr>
        <w:pStyle w:val="af6"/>
        <w:keepNext/>
        <w:rPr>
          <w:rtl/>
        </w:rPr>
      </w:pPr>
      <w:bookmarkStart w:id="3852" w:name="ET_yor_4996_447"/>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 </w:t>
      </w:r>
      <w:r>
        <w:rPr>
          <w:rtl/>
        </w:rPr>
        <w:t xml:space="preserve">היו"ר ישראל </w:t>
      </w:r>
      <w:proofErr w:type="spellStart"/>
      <w:r>
        <w:rPr>
          <w:rtl/>
        </w:rPr>
        <w:t>אייכלר</w:t>
      </w:r>
      <w:proofErr w:type="spellEnd"/>
      <w:r>
        <w:rPr>
          <w:rtl/>
        </w:rPr>
        <w:t>:</w:t>
      </w:r>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w:t>
      </w:r>
      <w:r w:rsidR="00926E53">
        <w:rPr>
          <w:rtl/>
        </w:rPr>
        <w:t xml:space="preserve"> </w:t>
      </w:r>
      <w:bookmarkEnd w:id="3852"/>
    </w:p>
    <w:p w14:paraId="5CFCD1BD" w14:textId="77777777" w:rsidR="001F115F" w:rsidRDefault="001F115F" w:rsidP="001F115F">
      <w:pPr>
        <w:pStyle w:val="KeepWithNext"/>
        <w:rPr>
          <w:rtl/>
          <w:lang w:eastAsia="he-IL"/>
        </w:rPr>
      </w:pPr>
    </w:p>
    <w:p w14:paraId="5F24F2C7" w14:textId="00AACCD0" w:rsidR="001F115F" w:rsidRDefault="001F115F" w:rsidP="001F115F">
      <w:pPr>
        <w:rPr>
          <w:rtl/>
          <w:lang w:eastAsia="he-IL"/>
        </w:rPr>
      </w:pPr>
      <w:r>
        <w:rPr>
          <w:rFonts w:hint="cs"/>
          <w:rtl/>
          <w:lang w:eastAsia="he-IL"/>
        </w:rPr>
        <w:t>ס</w:t>
      </w:r>
      <w:bookmarkStart w:id="3853" w:name="_ETM_Q1_5861692"/>
      <w:bookmarkStart w:id="3854" w:name="_ETM_Q1_5861767"/>
      <w:bookmarkEnd w:id="3853"/>
      <w:bookmarkEnd w:id="3854"/>
      <w:r>
        <w:rPr>
          <w:rFonts w:hint="cs"/>
          <w:rtl/>
          <w:lang w:eastAsia="he-IL"/>
        </w:rPr>
        <w:t xml:space="preserve">יוע </w:t>
      </w:r>
      <w:bookmarkStart w:id="3855" w:name="_ETM_Q1_5857113"/>
      <w:bookmarkEnd w:id="3855"/>
      <w:r>
        <w:rPr>
          <w:rFonts w:hint="cs"/>
          <w:rtl/>
          <w:lang w:eastAsia="he-IL"/>
        </w:rPr>
        <w:t xml:space="preserve">בהחלפת דירה או בחידוש חוזה חכירה לדורות. </w:t>
      </w:r>
      <w:bookmarkStart w:id="3856" w:name="_ETM_Q1_5860519"/>
      <w:bookmarkEnd w:id="3856"/>
    </w:p>
    <w:p w14:paraId="3EAE2297" w14:textId="77777777" w:rsidR="001F115F" w:rsidRDefault="001F115F" w:rsidP="001F115F">
      <w:pPr>
        <w:rPr>
          <w:rtl/>
          <w:lang w:eastAsia="he-IL"/>
        </w:rPr>
      </w:pPr>
      <w:bookmarkStart w:id="3857" w:name="_ETM_Q1_5860574"/>
      <w:bookmarkStart w:id="3858" w:name="_ETM_Q1_5861351"/>
      <w:bookmarkEnd w:id="3857"/>
      <w:bookmarkEnd w:id="3858"/>
    </w:p>
    <w:p w14:paraId="5F278044" w14:textId="3366B0C8" w:rsidR="001F115F" w:rsidRDefault="001F115F" w:rsidP="001F115F">
      <w:pPr>
        <w:pStyle w:val="a4"/>
        <w:keepNext/>
        <w:rPr>
          <w:rtl/>
        </w:rPr>
      </w:pPr>
      <w:bookmarkStart w:id="3859" w:name="ET_speaker_יעל_סלנט_448"/>
      <w:r w:rsidRPr="001F115F">
        <w:rPr>
          <w:rStyle w:val="TagStyle"/>
          <w:rtl/>
        </w:rPr>
        <w:t xml:space="preserve"> &lt;&lt; דובר &gt;&gt; </w:t>
      </w:r>
      <w:r>
        <w:rPr>
          <w:rtl/>
        </w:rPr>
        <w:t xml:space="preserve">יעל </w:t>
      </w:r>
      <w:proofErr w:type="spellStart"/>
      <w:r>
        <w:rPr>
          <w:rtl/>
        </w:rPr>
        <w:t>סלנט</w:t>
      </w:r>
      <w:proofErr w:type="spellEnd"/>
      <w:r>
        <w:rPr>
          <w:rtl/>
        </w:rPr>
        <w:t>:</w:t>
      </w:r>
      <w:r w:rsidRPr="001F115F">
        <w:rPr>
          <w:rStyle w:val="TagStyle"/>
          <w:rtl/>
        </w:rPr>
        <w:t xml:space="preserve"> &lt;&lt; דובר &gt;&gt;</w:t>
      </w:r>
      <w:r w:rsidR="00926E53">
        <w:rPr>
          <w:rtl/>
        </w:rPr>
        <w:t xml:space="preserve"> </w:t>
      </w:r>
      <w:bookmarkEnd w:id="3859"/>
    </w:p>
    <w:p w14:paraId="039F0841" w14:textId="77777777" w:rsidR="001F115F" w:rsidRDefault="001F115F" w:rsidP="001F115F">
      <w:pPr>
        <w:pStyle w:val="KeepWithNext"/>
        <w:rPr>
          <w:rtl/>
          <w:lang w:eastAsia="he-IL"/>
        </w:rPr>
      </w:pPr>
    </w:p>
    <w:p w14:paraId="1AB21992" w14:textId="0E6646B6" w:rsidR="001F115F" w:rsidRDefault="001F115F" w:rsidP="001F115F">
      <w:pPr>
        <w:rPr>
          <w:rtl/>
          <w:lang w:eastAsia="he-IL"/>
        </w:rPr>
      </w:pPr>
      <w:bookmarkStart w:id="3860" w:name="_ETM_Q1_5861946"/>
      <w:bookmarkStart w:id="3861" w:name="_ETM_Q1_5862005"/>
      <w:bookmarkEnd w:id="3860"/>
      <w:bookmarkEnd w:id="3861"/>
      <w:r>
        <w:rPr>
          <w:rFonts w:hint="cs"/>
          <w:rtl/>
          <w:lang w:eastAsia="he-IL"/>
        </w:rPr>
        <w:t xml:space="preserve">הסעיף הקודם, </w:t>
      </w:r>
      <w:bookmarkStart w:id="3862" w:name="_ETM_Q1_5877875"/>
      <w:bookmarkEnd w:id="3862"/>
      <w:r>
        <w:rPr>
          <w:rFonts w:hint="cs"/>
          <w:rtl/>
          <w:lang w:eastAsia="he-IL"/>
        </w:rPr>
        <w:t xml:space="preserve">9ה, היה </w:t>
      </w:r>
      <w:bookmarkStart w:id="3863" w:name="_ETM_Q1_5864583"/>
      <w:bookmarkEnd w:id="3863"/>
      <w:r>
        <w:rPr>
          <w:rFonts w:hint="cs"/>
          <w:rtl/>
          <w:lang w:eastAsia="he-IL"/>
        </w:rPr>
        <w:t xml:space="preserve">סיוע ברכישת דירה ראשונה עם הסכומים המעודכנים והשונים שערן הקריא, ואמרנו שהסיוע </w:t>
      </w:r>
      <w:bookmarkStart w:id="3864" w:name="_ETM_Q1_5888390"/>
      <w:bookmarkEnd w:id="3864"/>
      <w:r>
        <w:rPr>
          <w:rFonts w:hint="cs"/>
          <w:rtl/>
          <w:lang w:eastAsia="he-IL"/>
        </w:rPr>
        <w:t xml:space="preserve">הזה במענק יינתן לנכה שדרגת הנכות שמזכה אותו היא </w:t>
      </w:r>
      <w:bookmarkStart w:id="3865" w:name="_ETM_Q1_5890486"/>
      <w:bookmarkEnd w:id="3865"/>
      <w:r>
        <w:rPr>
          <w:rFonts w:hint="cs"/>
          <w:rtl/>
          <w:lang w:eastAsia="he-IL"/>
        </w:rPr>
        <w:t xml:space="preserve">קבועה והמלווה יינתן גם לזמני, ועכשיו אנחנו בסעיף 9ו שהוא </w:t>
      </w:r>
      <w:bookmarkStart w:id="3866" w:name="_ETM_Q1_5894761"/>
      <w:bookmarkEnd w:id="3866"/>
      <w:r>
        <w:rPr>
          <w:rFonts w:hint="cs"/>
          <w:rtl/>
          <w:lang w:eastAsia="he-IL"/>
        </w:rPr>
        <w:t>מדבר על סיוע בהחלפת דירה או - - -</w:t>
      </w:r>
    </w:p>
    <w:p w14:paraId="1121A810" w14:textId="77777777" w:rsidR="001F115F" w:rsidRDefault="001F115F" w:rsidP="001F115F">
      <w:pPr>
        <w:rPr>
          <w:rtl/>
          <w:lang w:eastAsia="he-IL"/>
        </w:rPr>
      </w:pPr>
      <w:bookmarkStart w:id="3867" w:name="_ETM_Q1_5902409"/>
      <w:bookmarkStart w:id="3868" w:name="_ETM_Q1_5902468"/>
      <w:bookmarkStart w:id="3869" w:name="_ETM_Q1_5900268"/>
      <w:bookmarkEnd w:id="3867"/>
      <w:bookmarkEnd w:id="3868"/>
      <w:bookmarkEnd w:id="3869"/>
    </w:p>
    <w:p w14:paraId="55371D98" w14:textId="42F9EBCE" w:rsidR="001F115F" w:rsidRDefault="001F115F" w:rsidP="001F115F">
      <w:pPr>
        <w:pStyle w:val="af9"/>
        <w:keepNext/>
        <w:rPr>
          <w:rtl/>
          <w:lang w:eastAsia="he-IL"/>
        </w:rPr>
      </w:pPr>
      <w:bookmarkStart w:id="3870" w:name="ET_guest_אבי_אבוטבול_449"/>
      <w:r w:rsidRPr="001F115F">
        <w:rPr>
          <w:rStyle w:val="TagStyle"/>
          <w:rtl/>
        </w:rPr>
        <w:t xml:space="preserve"> &lt;&lt; אורח &gt;&gt; </w:t>
      </w:r>
      <w:r>
        <w:rPr>
          <w:rtl/>
          <w:lang w:eastAsia="he-IL"/>
        </w:rPr>
        <w:t>אבי אבוטבול:</w:t>
      </w:r>
      <w:r w:rsidRPr="001F115F">
        <w:rPr>
          <w:rStyle w:val="TagStyle"/>
          <w:rtl/>
        </w:rPr>
        <w:t xml:space="preserve"> &lt;&lt; אורח &gt;&gt;</w:t>
      </w:r>
      <w:r w:rsidR="00926E53">
        <w:rPr>
          <w:rtl/>
          <w:lang w:eastAsia="he-IL"/>
        </w:rPr>
        <w:t xml:space="preserve"> </w:t>
      </w:r>
      <w:bookmarkEnd w:id="3870"/>
    </w:p>
    <w:p w14:paraId="71F3A725" w14:textId="77777777" w:rsidR="001F115F" w:rsidRDefault="001F115F" w:rsidP="001F115F">
      <w:pPr>
        <w:pStyle w:val="KeepWithNext"/>
        <w:rPr>
          <w:rtl/>
          <w:lang w:eastAsia="he-IL"/>
        </w:rPr>
      </w:pPr>
    </w:p>
    <w:p w14:paraId="392990E3" w14:textId="30FADAE7" w:rsidR="001F115F" w:rsidRDefault="001F115F" w:rsidP="001F115F">
      <w:pPr>
        <w:rPr>
          <w:rtl/>
          <w:lang w:eastAsia="he-IL"/>
        </w:rPr>
      </w:pPr>
      <w:bookmarkStart w:id="3871" w:name="_ETM_Q1_5900862"/>
      <w:bookmarkStart w:id="3872" w:name="_ETM_Q1_5900926"/>
      <w:bookmarkEnd w:id="3871"/>
      <w:bookmarkEnd w:id="3872"/>
      <w:r>
        <w:rPr>
          <w:rFonts w:hint="cs"/>
          <w:rtl/>
          <w:lang w:eastAsia="he-IL"/>
        </w:rPr>
        <w:t xml:space="preserve">אפשר יהיה </w:t>
      </w:r>
      <w:bookmarkStart w:id="3873" w:name="_ETM_Q1_5901884"/>
      <w:bookmarkEnd w:id="3873"/>
      <w:r>
        <w:rPr>
          <w:rFonts w:hint="cs"/>
          <w:rtl/>
          <w:lang w:eastAsia="he-IL"/>
        </w:rPr>
        <w:t xml:space="preserve">לחזור לרכישת דירה אחר כך? </w:t>
      </w:r>
    </w:p>
    <w:p w14:paraId="5F71CC00" w14:textId="77777777" w:rsidR="001F115F" w:rsidRDefault="001F115F" w:rsidP="001F115F">
      <w:pPr>
        <w:rPr>
          <w:rtl/>
          <w:lang w:eastAsia="he-IL"/>
        </w:rPr>
      </w:pPr>
      <w:bookmarkStart w:id="3874" w:name="_ETM_Q1_5905356"/>
      <w:bookmarkStart w:id="3875" w:name="_ETM_Q1_5905411"/>
      <w:bookmarkStart w:id="3876" w:name="_ETM_Q1_5902405"/>
      <w:bookmarkEnd w:id="3874"/>
      <w:bookmarkEnd w:id="3875"/>
      <w:bookmarkEnd w:id="3876"/>
    </w:p>
    <w:p w14:paraId="02F6DD42" w14:textId="37DDC684" w:rsidR="001F115F" w:rsidRDefault="001F115F" w:rsidP="001F115F">
      <w:pPr>
        <w:pStyle w:val="af6"/>
        <w:keepNext/>
        <w:rPr>
          <w:rtl/>
        </w:rPr>
      </w:pPr>
      <w:bookmarkStart w:id="3877" w:name="ET_yor_4996_450"/>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 </w:t>
      </w:r>
      <w:r>
        <w:rPr>
          <w:rtl/>
        </w:rPr>
        <w:t xml:space="preserve">היו"ר ישראל </w:t>
      </w:r>
      <w:proofErr w:type="spellStart"/>
      <w:r>
        <w:rPr>
          <w:rtl/>
        </w:rPr>
        <w:t>אייכלר</w:t>
      </w:r>
      <w:proofErr w:type="spellEnd"/>
      <w:r>
        <w:rPr>
          <w:rtl/>
        </w:rPr>
        <w:t>:</w:t>
      </w:r>
      <w:r w:rsidRPr="001F115F">
        <w:rPr>
          <w:rStyle w:val="TagStyle"/>
          <w:rtl/>
        </w:rPr>
        <w:t xml:space="preserve"> &lt;&lt; </w:t>
      </w:r>
      <w:proofErr w:type="spellStart"/>
      <w:r w:rsidRPr="001F115F">
        <w:rPr>
          <w:rStyle w:val="TagStyle"/>
          <w:rtl/>
        </w:rPr>
        <w:t>יור</w:t>
      </w:r>
      <w:proofErr w:type="spellEnd"/>
      <w:r w:rsidRPr="001F115F">
        <w:rPr>
          <w:rStyle w:val="TagStyle"/>
          <w:rtl/>
        </w:rPr>
        <w:t xml:space="preserve"> &gt;&gt;</w:t>
      </w:r>
      <w:r w:rsidR="00926E53">
        <w:rPr>
          <w:rtl/>
        </w:rPr>
        <w:t xml:space="preserve"> </w:t>
      </w:r>
      <w:bookmarkEnd w:id="3877"/>
    </w:p>
    <w:p w14:paraId="0BA63B93" w14:textId="77777777" w:rsidR="001F115F" w:rsidRDefault="001F115F" w:rsidP="001F115F">
      <w:pPr>
        <w:pStyle w:val="KeepWithNext"/>
        <w:rPr>
          <w:rtl/>
          <w:lang w:eastAsia="he-IL"/>
        </w:rPr>
      </w:pPr>
    </w:p>
    <w:p w14:paraId="3307E291" w14:textId="7448AE66" w:rsidR="001F115F" w:rsidRDefault="001F115F" w:rsidP="001F115F">
      <w:pPr>
        <w:rPr>
          <w:rtl/>
          <w:lang w:eastAsia="he-IL"/>
        </w:rPr>
      </w:pPr>
      <w:bookmarkStart w:id="3878" w:name="_ETM_Q1_5903021"/>
      <w:bookmarkStart w:id="3879" w:name="_ETM_Q1_5903083"/>
      <w:bookmarkEnd w:id="3878"/>
      <w:bookmarkEnd w:id="3879"/>
      <w:r>
        <w:rPr>
          <w:rFonts w:hint="cs"/>
          <w:rtl/>
          <w:lang w:eastAsia="he-IL"/>
        </w:rPr>
        <w:t xml:space="preserve">רצית להעיר לסעיף הקודם? </w:t>
      </w:r>
    </w:p>
    <w:p w14:paraId="19B49425" w14:textId="77777777" w:rsidR="001F115F" w:rsidRDefault="001F115F" w:rsidP="001F115F">
      <w:pPr>
        <w:rPr>
          <w:rtl/>
          <w:lang w:eastAsia="he-IL"/>
        </w:rPr>
      </w:pPr>
      <w:bookmarkStart w:id="3880" w:name="_ETM_Q1_5910413"/>
      <w:bookmarkStart w:id="3881" w:name="_ETM_Q1_5910451"/>
      <w:bookmarkEnd w:id="3880"/>
      <w:bookmarkEnd w:id="3881"/>
    </w:p>
    <w:p w14:paraId="117E29A4" w14:textId="10ACF241" w:rsidR="001F115F" w:rsidRDefault="001F115F" w:rsidP="001F115F">
      <w:pPr>
        <w:pStyle w:val="af9"/>
        <w:keepNext/>
        <w:rPr>
          <w:rtl/>
          <w:lang w:eastAsia="he-IL"/>
        </w:rPr>
      </w:pPr>
      <w:bookmarkStart w:id="3882" w:name="ET_guest_אבי_אבוטבול_451"/>
      <w:r w:rsidRPr="001F115F">
        <w:rPr>
          <w:rStyle w:val="TagStyle"/>
          <w:rtl/>
        </w:rPr>
        <w:t xml:space="preserve"> &lt;&lt; אורח &gt;&gt; </w:t>
      </w:r>
      <w:r>
        <w:rPr>
          <w:rtl/>
          <w:lang w:eastAsia="he-IL"/>
        </w:rPr>
        <w:t>אבי אבוטבול:</w:t>
      </w:r>
      <w:r w:rsidRPr="001F115F">
        <w:rPr>
          <w:rStyle w:val="TagStyle"/>
          <w:rtl/>
        </w:rPr>
        <w:t xml:space="preserve"> &lt;&lt; אורח &gt;&gt;</w:t>
      </w:r>
      <w:r w:rsidR="00926E53">
        <w:rPr>
          <w:rtl/>
          <w:lang w:eastAsia="he-IL"/>
        </w:rPr>
        <w:t xml:space="preserve"> </w:t>
      </w:r>
      <w:bookmarkEnd w:id="3882"/>
    </w:p>
    <w:p w14:paraId="3EEDE269" w14:textId="77777777" w:rsidR="001F115F" w:rsidRDefault="001F115F" w:rsidP="001F115F">
      <w:pPr>
        <w:pStyle w:val="KeepWithNext"/>
        <w:rPr>
          <w:rtl/>
          <w:lang w:eastAsia="he-IL"/>
        </w:rPr>
      </w:pPr>
    </w:p>
    <w:p w14:paraId="11D4DDF8" w14:textId="1E03DE05" w:rsidR="001F115F" w:rsidRDefault="001F115F" w:rsidP="001F115F">
      <w:pPr>
        <w:rPr>
          <w:rtl/>
          <w:lang w:eastAsia="he-IL"/>
        </w:rPr>
      </w:pPr>
      <w:bookmarkStart w:id="3883" w:name="_ETM_Q1_5912203"/>
      <w:bookmarkStart w:id="3884" w:name="_ETM_Q1_5912253"/>
      <w:bookmarkEnd w:id="3883"/>
      <w:bookmarkEnd w:id="3884"/>
      <w:r>
        <w:rPr>
          <w:rFonts w:hint="cs"/>
          <w:rtl/>
          <w:lang w:eastAsia="he-IL"/>
        </w:rPr>
        <w:t xml:space="preserve">כן. </w:t>
      </w:r>
      <w:bookmarkStart w:id="3885" w:name="_ETM_Q1_5912893"/>
      <w:bookmarkEnd w:id="3885"/>
    </w:p>
    <w:p w14:paraId="48988B65" w14:textId="77777777" w:rsidR="00146656" w:rsidRDefault="00146656" w:rsidP="001F115F">
      <w:pPr>
        <w:rPr>
          <w:rtl/>
          <w:lang w:eastAsia="he-IL"/>
        </w:rPr>
      </w:pPr>
      <w:bookmarkStart w:id="3886" w:name="_ETM_Q1_5913037"/>
      <w:bookmarkStart w:id="3887" w:name="_ETM_Q1_5913071"/>
      <w:bookmarkEnd w:id="3886"/>
      <w:bookmarkEnd w:id="3887"/>
    </w:p>
    <w:p w14:paraId="71178B0E" w14:textId="6F979F87" w:rsidR="00146656" w:rsidRDefault="00146656" w:rsidP="00146656">
      <w:pPr>
        <w:pStyle w:val="af9"/>
        <w:keepNext/>
        <w:rPr>
          <w:rtl/>
          <w:lang w:eastAsia="he-IL"/>
        </w:rPr>
      </w:pPr>
      <w:bookmarkStart w:id="3888" w:name="ET_guest_גל_רויטשטיין_452"/>
      <w:r w:rsidRPr="0014665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46656">
        <w:rPr>
          <w:rStyle w:val="TagStyle"/>
          <w:rtl/>
        </w:rPr>
        <w:t xml:space="preserve"> &lt;&lt; אורח &gt;&gt;</w:t>
      </w:r>
      <w:r w:rsidR="00926E53">
        <w:rPr>
          <w:rtl/>
          <w:lang w:eastAsia="he-IL"/>
        </w:rPr>
        <w:t xml:space="preserve"> </w:t>
      </w:r>
      <w:bookmarkEnd w:id="3888"/>
    </w:p>
    <w:p w14:paraId="50FA7EAC" w14:textId="77777777" w:rsidR="00146656" w:rsidRDefault="00146656" w:rsidP="00146656">
      <w:pPr>
        <w:pStyle w:val="KeepWithNext"/>
        <w:rPr>
          <w:rtl/>
          <w:lang w:eastAsia="he-IL"/>
        </w:rPr>
      </w:pPr>
    </w:p>
    <w:p w14:paraId="0821EC4B" w14:textId="56BD4061" w:rsidR="00146656" w:rsidRDefault="00146656" w:rsidP="00146656">
      <w:pPr>
        <w:rPr>
          <w:rtl/>
          <w:lang w:eastAsia="he-IL"/>
        </w:rPr>
      </w:pPr>
      <w:bookmarkStart w:id="3889" w:name="_ETM_Q1_5912797"/>
      <w:bookmarkStart w:id="3890" w:name="_ETM_Q1_5912845"/>
      <w:bookmarkEnd w:id="3889"/>
      <w:bookmarkEnd w:id="3890"/>
      <w:r>
        <w:rPr>
          <w:rFonts w:hint="cs"/>
          <w:rtl/>
          <w:lang w:eastAsia="he-IL"/>
        </w:rPr>
        <w:t xml:space="preserve">גם לנו יש הערות. הנוסח הועבר אתמול, </w:t>
      </w:r>
      <w:bookmarkStart w:id="3891" w:name="_ETM_Q1_5918291"/>
      <w:bookmarkEnd w:id="3891"/>
      <w:r>
        <w:rPr>
          <w:rFonts w:hint="cs"/>
          <w:rtl/>
          <w:lang w:eastAsia="he-IL"/>
        </w:rPr>
        <w:t xml:space="preserve">מקריאים או רצים קדימה ובסוף את ההערות. </w:t>
      </w:r>
    </w:p>
    <w:p w14:paraId="19E6E16E" w14:textId="77777777" w:rsidR="00146656" w:rsidRDefault="00146656" w:rsidP="00146656">
      <w:pPr>
        <w:rPr>
          <w:rtl/>
          <w:lang w:eastAsia="he-IL"/>
        </w:rPr>
      </w:pPr>
      <w:bookmarkStart w:id="3892" w:name="_ETM_Q1_5921589"/>
      <w:bookmarkStart w:id="3893" w:name="_ETM_Q1_5921625"/>
      <w:bookmarkEnd w:id="3892"/>
      <w:bookmarkEnd w:id="3893"/>
    </w:p>
    <w:p w14:paraId="772027CD" w14:textId="6250F886" w:rsidR="00146656" w:rsidRDefault="00146656" w:rsidP="00146656">
      <w:pPr>
        <w:pStyle w:val="a4"/>
        <w:keepNext/>
        <w:rPr>
          <w:rtl/>
        </w:rPr>
      </w:pPr>
      <w:bookmarkStart w:id="3894" w:name="ET_speaker_יעל_סלנט_453"/>
      <w:r w:rsidRPr="00146656">
        <w:rPr>
          <w:rStyle w:val="TagStyle"/>
          <w:rtl/>
        </w:rPr>
        <w:t xml:space="preserve"> &lt;&lt; דובר &gt;&gt; </w:t>
      </w:r>
      <w:r>
        <w:rPr>
          <w:rtl/>
        </w:rPr>
        <w:t xml:space="preserve">יעל </w:t>
      </w:r>
      <w:proofErr w:type="spellStart"/>
      <w:r>
        <w:rPr>
          <w:rtl/>
        </w:rPr>
        <w:t>סלנט</w:t>
      </w:r>
      <w:proofErr w:type="spellEnd"/>
      <w:r>
        <w:rPr>
          <w:rtl/>
        </w:rPr>
        <w:t>:</w:t>
      </w:r>
      <w:r w:rsidRPr="00146656">
        <w:rPr>
          <w:rStyle w:val="TagStyle"/>
          <w:rtl/>
        </w:rPr>
        <w:t xml:space="preserve"> &lt;&lt; דובר &gt;&gt;</w:t>
      </w:r>
      <w:r w:rsidR="00926E53">
        <w:rPr>
          <w:rtl/>
        </w:rPr>
        <w:t xml:space="preserve"> </w:t>
      </w:r>
      <w:bookmarkEnd w:id="3894"/>
    </w:p>
    <w:p w14:paraId="47CC7C75" w14:textId="77777777" w:rsidR="00146656" w:rsidRDefault="00146656" w:rsidP="00146656">
      <w:pPr>
        <w:pStyle w:val="KeepWithNext"/>
        <w:rPr>
          <w:rtl/>
          <w:lang w:eastAsia="he-IL"/>
        </w:rPr>
      </w:pPr>
    </w:p>
    <w:p w14:paraId="54B6E805" w14:textId="0CD060E9" w:rsidR="00146656" w:rsidRDefault="00146656" w:rsidP="00146656">
      <w:pPr>
        <w:rPr>
          <w:rtl/>
          <w:lang w:eastAsia="he-IL"/>
        </w:rPr>
      </w:pPr>
      <w:bookmarkStart w:id="3895" w:name="_ETM_Q1_5923566"/>
      <w:bookmarkStart w:id="3896" w:name="_ETM_Q1_5923612"/>
      <w:bookmarkEnd w:id="3895"/>
      <w:bookmarkEnd w:id="3896"/>
      <w:r>
        <w:rPr>
          <w:rFonts w:hint="cs"/>
          <w:rtl/>
          <w:lang w:eastAsia="he-IL"/>
        </w:rPr>
        <w:t xml:space="preserve">היינו בסעיף, קראנו </w:t>
      </w:r>
      <w:bookmarkStart w:id="3897" w:name="_ETM_Q1_5922361"/>
      <w:bookmarkEnd w:id="3897"/>
      <w:r>
        <w:rPr>
          <w:rFonts w:hint="cs"/>
          <w:rtl/>
          <w:lang w:eastAsia="he-IL"/>
        </w:rPr>
        <w:t>אותו, דיברנו עליו, אין טעם ל - - -</w:t>
      </w:r>
    </w:p>
    <w:p w14:paraId="50168BEA" w14:textId="77777777" w:rsidR="00146656" w:rsidRDefault="00146656" w:rsidP="00146656">
      <w:pPr>
        <w:rPr>
          <w:rtl/>
          <w:lang w:eastAsia="he-IL"/>
        </w:rPr>
      </w:pPr>
      <w:bookmarkStart w:id="3898" w:name="_ETM_Q1_5924527"/>
      <w:bookmarkStart w:id="3899" w:name="_ETM_Q1_5924564"/>
      <w:bookmarkEnd w:id="3898"/>
      <w:bookmarkEnd w:id="3899"/>
    </w:p>
    <w:p w14:paraId="551EEA6F" w14:textId="113BE7ED" w:rsidR="00146656" w:rsidRDefault="00146656" w:rsidP="00146656">
      <w:pPr>
        <w:pStyle w:val="af9"/>
        <w:keepNext/>
        <w:rPr>
          <w:rtl/>
          <w:lang w:eastAsia="he-IL"/>
        </w:rPr>
      </w:pPr>
      <w:bookmarkStart w:id="3900" w:name="ET_guest_גל_רויטשטיין_454"/>
      <w:r w:rsidRPr="0014665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46656">
        <w:rPr>
          <w:rStyle w:val="TagStyle"/>
          <w:rtl/>
        </w:rPr>
        <w:t xml:space="preserve"> &lt;&lt; אורח &gt;&gt;</w:t>
      </w:r>
      <w:r w:rsidR="00926E53">
        <w:rPr>
          <w:rtl/>
          <w:lang w:eastAsia="he-IL"/>
        </w:rPr>
        <w:t xml:space="preserve"> </w:t>
      </w:r>
      <w:bookmarkEnd w:id="3900"/>
    </w:p>
    <w:p w14:paraId="3ECC6BAB" w14:textId="77777777" w:rsidR="00146656" w:rsidRDefault="00146656" w:rsidP="00146656">
      <w:pPr>
        <w:pStyle w:val="KeepWithNext"/>
        <w:rPr>
          <w:rtl/>
          <w:lang w:eastAsia="he-IL"/>
        </w:rPr>
      </w:pPr>
    </w:p>
    <w:p w14:paraId="4B51D3C9" w14:textId="296AD017" w:rsidR="00146656" w:rsidRDefault="00146656" w:rsidP="00146656">
      <w:pPr>
        <w:rPr>
          <w:rtl/>
          <w:lang w:eastAsia="he-IL"/>
        </w:rPr>
      </w:pPr>
      <w:bookmarkStart w:id="3901" w:name="_ETM_Q1_5925806"/>
      <w:bookmarkStart w:id="3902" w:name="_ETM_Q1_5925852"/>
      <w:bookmarkEnd w:id="3901"/>
      <w:bookmarkEnd w:id="3902"/>
      <w:r>
        <w:rPr>
          <w:rFonts w:hint="cs"/>
          <w:rtl/>
          <w:lang w:eastAsia="he-IL"/>
        </w:rPr>
        <w:t xml:space="preserve">אז לנו </w:t>
      </w:r>
      <w:bookmarkStart w:id="3903" w:name="_ETM_Q1_5928079"/>
      <w:bookmarkEnd w:id="3903"/>
      <w:r>
        <w:rPr>
          <w:rFonts w:hint="cs"/>
          <w:rtl/>
          <w:lang w:eastAsia="he-IL"/>
        </w:rPr>
        <w:t xml:space="preserve">יש הערות לגבי הסעיפים הקודמים. </w:t>
      </w:r>
      <w:bookmarkStart w:id="3904" w:name="_ETM_Q1_5932127"/>
      <w:bookmarkEnd w:id="3904"/>
    </w:p>
    <w:p w14:paraId="68890014" w14:textId="77777777" w:rsidR="00146656" w:rsidRDefault="00146656" w:rsidP="00146656">
      <w:pPr>
        <w:rPr>
          <w:rtl/>
          <w:lang w:eastAsia="he-IL"/>
        </w:rPr>
      </w:pPr>
      <w:bookmarkStart w:id="3905" w:name="_ETM_Q1_5932167"/>
      <w:bookmarkEnd w:id="3905"/>
    </w:p>
    <w:p w14:paraId="08147360" w14:textId="1FF6FE0A" w:rsidR="00146656" w:rsidRDefault="00146656" w:rsidP="00146656">
      <w:pPr>
        <w:pStyle w:val="af6"/>
        <w:keepNext/>
        <w:rPr>
          <w:rtl/>
        </w:rPr>
      </w:pPr>
      <w:bookmarkStart w:id="3906" w:name="ET_yor_4996_455"/>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 </w:t>
      </w:r>
      <w:r>
        <w:rPr>
          <w:rtl/>
        </w:rPr>
        <w:t xml:space="preserve">היו"ר ישראל </w:t>
      </w:r>
      <w:proofErr w:type="spellStart"/>
      <w:r>
        <w:rPr>
          <w:rtl/>
        </w:rPr>
        <w:t>אייכלר</w:t>
      </w:r>
      <w:proofErr w:type="spellEnd"/>
      <w:r>
        <w:rPr>
          <w:rtl/>
        </w:rPr>
        <w:t>:</w:t>
      </w:r>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w:t>
      </w:r>
      <w:r w:rsidR="00926E53">
        <w:rPr>
          <w:rtl/>
        </w:rPr>
        <w:t xml:space="preserve"> </w:t>
      </w:r>
      <w:bookmarkEnd w:id="3906"/>
    </w:p>
    <w:p w14:paraId="026753BF" w14:textId="77777777" w:rsidR="00146656" w:rsidRDefault="00146656" w:rsidP="00146656">
      <w:pPr>
        <w:pStyle w:val="KeepWithNext"/>
        <w:rPr>
          <w:rtl/>
          <w:lang w:eastAsia="he-IL"/>
        </w:rPr>
      </w:pPr>
    </w:p>
    <w:p w14:paraId="28D1ADC0" w14:textId="3DAF885C" w:rsidR="00146656" w:rsidRDefault="00146656" w:rsidP="00146656">
      <w:pPr>
        <w:rPr>
          <w:rtl/>
          <w:lang w:eastAsia="he-IL"/>
        </w:rPr>
      </w:pPr>
      <w:bookmarkStart w:id="3907" w:name="_ETM_Q1_5933363"/>
      <w:bookmarkStart w:id="3908" w:name="_ETM_Q1_5933401"/>
      <w:bookmarkEnd w:id="3907"/>
      <w:bookmarkEnd w:id="3908"/>
      <w:r>
        <w:rPr>
          <w:rFonts w:hint="cs"/>
          <w:rtl/>
          <w:lang w:eastAsia="he-IL"/>
        </w:rPr>
        <w:t xml:space="preserve">אז אתם לא רוצים להמשיך </w:t>
      </w:r>
      <w:bookmarkStart w:id="3909" w:name="_ETM_Q1_5933775"/>
      <w:bookmarkEnd w:id="3909"/>
      <w:r>
        <w:rPr>
          <w:rFonts w:hint="cs"/>
          <w:rtl/>
          <w:lang w:eastAsia="he-IL"/>
        </w:rPr>
        <w:t xml:space="preserve">בפרק? </w:t>
      </w:r>
      <w:bookmarkStart w:id="3910" w:name="_ETM_Q1_5934599"/>
      <w:bookmarkEnd w:id="3910"/>
    </w:p>
    <w:p w14:paraId="25A52905" w14:textId="77777777" w:rsidR="00146656" w:rsidRDefault="00146656" w:rsidP="00146656">
      <w:pPr>
        <w:rPr>
          <w:rtl/>
          <w:lang w:eastAsia="he-IL"/>
        </w:rPr>
      </w:pPr>
      <w:bookmarkStart w:id="3911" w:name="_ETM_Q1_5934638"/>
      <w:bookmarkStart w:id="3912" w:name="_ETM_Q1_5936079"/>
      <w:bookmarkEnd w:id="3911"/>
      <w:bookmarkEnd w:id="3912"/>
    </w:p>
    <w:p w14:paraId="08AD857C" w14:textId="76634562" w:rsidR="00146656" w:rsidRDefault="00146656" w:rsidP="00146656">
      <w:pPr>
        <w:pStyle w:val="af9"/>
        <w:keepNext/>
        <w:rPr>
          <w:rtl/>
          <w:lang w:eastAsia="he-IL"/>
        </w:rPr>
      </w:pPr>
      <w:bookmarkStart w:id="3913" w:name="ET_guest_גל_רויטשטיין_456"/>
      <w:r w:rsidRPr="0014665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46656">
        <w:rPr>
          <w:rStyle w:val="TagStyle"/>
          <w:rtl/>
        </w:rPr>
        <w:t xml:space="preserve"> &lt;&lt; אורח &gt;&gt;</w:t>
      </w:r>
      <w:r w:rsidR="00926E53">
        <w:rPr>
          <w:rtl/>
          <w:lang w:eastAsia="he-IL"/>
        </w:rPr>
        <w:t xml:space="preserve"> </w:t>
      </w:r>
      <w:bookmarkEnd w:id="3913"/>
    </w:p>
    <w:p w14:paraId="4FB23AE9" w14:textId="77777777" w:rsidR="00146656" w:rsidRDefault="00146656" w:rsidP="00146656">
      <w:pPr>
        <w:pStyle w:val="KeepWithNext"/>
        <w:rPr>
          <w:rtl/>
          <w:lang w:eastAsia="he-IL"/>
        </w:rPr>
      </w:pPr>
    </w:p>
    <w:p w14:paraId="715CF024" w14:textId="08975F8E" w:rsidR="00146656" w:rsidRDefault="00146656" w:rsidP="00146656">
      <w:pPr>
        <w:rPr>
          <w:rtl/>
          <w:lang w:eastAsia="he-IL"/>
        </w:rPr>
      </w:pPr>
      <w:bookmarkStart w:id="3914" w:name="_ETM_Q1_5936492"/>
      <w:bookmarkStart w:id="3915" w:name="_ETM_Q1_5936541"/>
      <w:bookmarkEnd w:id="3914"/>
      <w:bookmarkEnd w:id="3915"/>
      <w:r>
        <w:rPr>
          <w:rFonts w:hint="cs"/>
          <w:rtl/>
          <w:lang w:eastAsia="he-IL"/>
        </w:rPr>
        <w:t xml:space="preserve">אנחנו עושים מה שהיושב ראש אומר, אם היושב ראש </w:t>
      </w:r>
      <w:bookmarkStart w:id="3916" w:name="_ETM_Q1_5936433"/>
      <w:bookmarkEnd w:id="3916"/>
      <w:r>
        <w:rPr>
          <w:rFonts w:hint="cs"/>
          <w:rtl/>
          <w:lang w:eastAsia="he-IL"/>
        </w:rPr>
        <w:t>אומר שההערות הן במרוכז בסוף - - -</w:t>
      </w:r>
      <w:bookmarkStart w:id="3917" w:name="_ETM_Q1_5937573"/>
      <w:bookmarkEnd w:id="3917"/>
    </w:p>
    <w:p w14:paraId="23C85C1C" w14:textId="77777777" w:rsidR="00146656" w:rsidRDefault="00146656" w:rsidP="00146656">
      <w:pPr>
        <w:rPr>
          <w:rtl/>
          <w:lang w:eastAsia="he-IL"/>
        </w:rPr>
      </w:pPr>
      <w:bookmarkStart w:id="3918" w:name="_ETM_Q1_5937615"/>
      <w:bookmarkEnd w:id="3918"/>
    </w:p>
    <w:p w14:paraId="1F2EE92E" w14:textId="79D225AD" w:rsidR="00146656" w:rsidRDefault="00146656" w:rsidP="00146656">
      <w:pPr>
        <w:pStyle w:val="af6"/>
        <w:keepNext/>
        <w:rPr>
          <w:rtl/>
        </w:rPr>
      </w:pPr>
      <w:bookmarkStart w:id="3919" w:name="ET_yor_4996_457"/>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 </w:t>
      </w:r>
      <w:r>
        <w:rPr>
          <w:rtl/>
        </w:rPr>
        <w:t xml:space="preserve">היו"ר ישראל </w:t>
      </w:r>
      <w:proofErr w:type="spellStart"/>
      <w:r>
        <w:rPr>
          <w:rtl/>
        </w:rPr>
        <w:t>אייכלר</w:t>
      </w:r>
      <w:proofErr w:type="spellEnd"/>
      <w:r>
        <w:rPr>
          <w:rtl/>
        </w:rPr>
        <w:t>:</w:t>
      </w:r>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w:t>
      </w:r>
      <w:r w:rsidR="00926E53">
        <w:rPr>
          <w:rtl/>
        </w:rPr>
        <w:t xml:space="preserve"> </w:t>
      </w:r>
      <w:bookmarkEnd w:id="3919"/>
    </w:p>
    <w:p w14:paraId="0A519531" w14:textId="77777777" w:rsidR="00146656" w:rsidRDefault="00146656" w:rsidP="00146656">
      <w:pPr>
        <w:pStyle w:val="KeepWithNext"/>
        <w:rPr>
          <w:rtl/>
          <w:lang w:eastAsia="he-IL"/>
        </w:rPr>
      </w:pPr>
    </w:p>
    <w:p w14:paraId="7100CF06" w14:textId="524B2D37" w:rsidR="00146656" w:rsidRDefault="00146656" w:rsidP="00146656">
      <w:pPr>
        <w:rPr>
          <w:rtl/>
          <w:lang w:eastAsia="he-IL"/>
        </w:rPr>
      </w:pPr>
      <w:bookmarkStart w:id="3920" w:name="_ETM_Q1_5938931"/>
      <w:bookmarkStart w:id="3921" w:name="_ETM_Q1_5938988"/>
      <w:bookmarkEnd w:id="3920"/>
      <w:bookmarkEnd w:id="3921"/>
      <w:r>
        <w:rPr>
          <w:rFonts w:hint="cs"/>
          <w:rtl/>
          <w:lang w:eastAsia="he-IL"/>
        </w:rPr>
        <w:t xml:space="preserve">לא, יש לי </w:t>
      </w:r>
      <w:bookmarkStart w:id="3922" w:name="_ETM_Q1_5935428"/>
      <w:bookmarkEnd w:id="3922"/>
      <w:r>
        <w:rPr>
          <w:rFonts w:hint="cs"/>
          <w:rtl/>
          <w:lang w:eastAsia="he-IL"/>
        </w:rPr>
        <w:t xml:space="preserve">מחויבות לאבי כי אמרתי לו שאני אתן לו זכות </w:t>
      </w:r>
      <w:bookmarkStart w:id="3923" w:name="_ETM_Q1_5940998"/>
      <w:bookmarkEnd w:id="3923"/>
      <w:r>
        <w:rPr>
          <w:rFonts w:hint="cs"/>
          <w:rtl/>
          <w:lang w:eastAsia="he-IL"/>
        </w:rPr>
        <w:t xml:space="preserve">דיבור, אבל לפתוח עכשיו את הדיון מחדש, זו החלטה אם </w:t>
      </w:r>
      <w:bookmarkStart w:id="3924" w:name="_ETM_Q1_5944619"/>
      <w:bookmarkEnd w:id="3924"/>
      <w:r>
        <w:rPr>
          <w:rFonts w:hint="cs"/>
          <w:rtl/>
          <w:lang w:eastAsia="he-IL"/>
        </w:rPr>
        <w:t>אתם רוצים שאנחנו נפתח את הדיון מחדש.</w:t>
      </w:r>
    </w:p>
    <w:p w14:paraId="6788868E" w14:textId="77777777" w:rsidR="00146656" w:rsidRDefault="00146656" w:rsidP="00146656">
      <w:pPr>
        <w:rPr>
          <w:rtl/>
          <w:lang w:eastAsia="he-IL"/>
        </w:rPr>
      </w:pPr>
      <w:bookmarkStart w:id="3925" w:name="_ETM_Q1_5943139"/>
      <w:bookmarkStart w:id="3926" w:name="_ETM_Q1_5943196"/>
      <w:bookmarkEnd w:id="3925"/>
      <w:bookmarkEnd w:id="3926"/>
    </w:p>
    <w:p w14:paraId="1BE37C95" w14:textId="49DDD7D8" w:rsidR="00146656" w:rsidRDefault="00146656" w:rsidP="00146656">
      <w:pPr>
        <w:pStyle w:val="af9"/>
        <w:keepNext/>
        <w:rPr>
          <w:rtl/>
          <w:lang w:eastAsia="he-IL"/>
        </w:rPr>
      </w:pPr>
      <w:bookmarkStart w:id="3927" w:name="ET_guest_גל_רויטשטיין_458"/>
      <w:r w:rsidRPr="0014665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46656">
        <w:rPr>
          <w:rStyle w:val="TagStyle"/>
          <w:rtl/>
        </w:rPr>
        <w:t xml:space="preserve"> &lt;&lt; אורח &gt;&gt;</w:t>
      </w:r>
      <w:r w:rsidR="00926E53">
        <w:rPr>
          <w:rtl/>
          <w:lang w:eastAsia="he-IL"/>
        </w:rPr>
        <w:t xml:space="preserve"> </w:t>
      </w:r>
      <w:bookmarkEnd w:id="3927"/>
    </w:p>
    <w:p w14:paraId="3641BCE7" w14:textId="77777777" w:rsidR="00146656" w:rsidRDefault="00146656" w:rsidP="00146656">
      <w:pPr>
        <w:pStyle w:val="KeepWithNext"/>
        <w:rPr>
          <w:rtl/>
          <w:lang w:eastAsia="he-IL"/>
        </w:rPr>
      </w:pPr>
    </w:p>
    <w:p w14:paraId="7FD34998" w14:textId="27DED76A" w:rsidR="00146656" w:rsidRDefault="00146656" w:rsidP="00146656">
      <w:pPr>
        <w:rPr>
          <w:rtl/>
          <w:lang w:eastAsia="he-IL"/>
        </w:rPr>
      </w:pPr>
      <w:r>
        <w:rPr>
          <w:rFonts w:hint="cs"/>
          <w:rtl/>
          <w:lang w:eastAsia="he-IL"/>
        </w:rPr>
        <w:t>ל</w:t>
      </w:r>
      <w:bookmarkStart w:id="3928" w:name="_ETM_Q1_5944558"/>
      <w:bookmarkStart w:id="3929" w:name="_ETM_Q1_5944616"/>
      <w:bookmarkEnd w:id="3928"/>
      <w:bookmarkEnd w:id="3929"/>
      <w:r>
        <w:rPr>
          <w:rFonts w:hint="cs"/>
          <w:rtl/>
          <w:lang w:eastAsia="he-IL"/>
        </w:rPr>
        <w:t xml:space="preserve">א, יש פה כל </w:t>
      </w:r>
      <w:bookmarkStart w:id="3930" w:name="_ETM_Q1_5945788"/>
      <w:bookmarkEnd w:id="3930"/>
      <w:r>
        <w:rPr>
          <w:rFonts w:hint="cs"/>
          <w:rtl/>
          <w:lang w:eastAsia="he-IL"/>
        </w:rPr>
        <w:t xml:space="preserve">מיני הסכמות בינינו לבין משרד הביטחון בעקבות הנוסח שיצא אתמול, </w:t>
      </w:r>
      <w:bookmarkStart w:id="3931" w:name="_ETM_Q1_5947972"/>
      <w:bookmarkEnd w:id="3931"/>
      <w:r>
        <w:rPr>
          <w:rFonts w:hint="cs"/>
          <w:rtl/>
          <w:lang w:eastAsia="he-IL"/>
        </w:rPr>
        <w:t xml:space="preserve">כי הוא יצא מאוחר בלילה ואנחנו לא רצינו לעכב את </w:t>
      </w:r>
      <w:bookmarkStart w:id="3932" w:name="_ETM_Q1_5953964"/>
      <w:bookmarkEnd w:id="3932"/>
      <w:r>
        <w:rPr>
          <w:rFonts w:hint="cs"/>
          <w:rtl/>
          <w:lang w:eastAsia="he-IL"/>
        </w:rPr>
        <w:t>ההקראה. אם רוצים לעשות פאוזה רגע ביחס למה שנקרא.</w:t>
      </w:r>
    </w:p>
    <w:p w14:paraId="5376374B" w14:textId="77777777" w:rsidR="00146656" w:rsidRDefault="00146656" w:rsidP="00146656">
      <w:pPr>
        <w:rPr>
          <w:rtl/>
          <w:lang w:eastAsia="he-IL"/>
        </w:rPr>
      </w:pPr>
      <w:bookmarkStart w:id="3933" w:name="_ETM_Q1_5955832"/>
      <w:bookmarkStart w:id="3934" w:name="_ETM_Q1_5955888"/>
      <w:bookmarkEnd w:id="3933"/>
      <w:bookmarkEnd w:id="3934"/>
    </w:p>
    <w:p w14:paraId="5E8F7D30" w14:textId="3763832B" w:rsidR="00146656" w:rsidRDefault="00146656" w:rsidP="00146656">
      <w:pPr>
        <w:pStyle w:val="a4"/>
        <w:keepNext/>
        <w:rPr>
          <w:rtl/>
        </w:rPr>
      </w:pPr>
      <w:bookmarkStart w:id="3935" w:name="ET_speaker_יעל_סלנט_459"/>
      <w:r w:rsidRPr="00146656">
        <w:rPr>
          <w:rStyle w:val="TagStyle"/>
          <w:rtl/>
        </w:rPr>
        <w:t xml:space="preserve"> &lt;&lt; דובר &gt;&gt; </w:t>
      </w:r>
      <w:r>
        <w:rPr>
          <w:rtl/>
        </w:rPr>
        <w:t xml:space="preserve">יעל </w:t>
      </w:r>
      <w:proofErr w:type="spellStart"/>
      <w:r>
        <w:rPr>
          <w:rtl/>
        </w:rPr>
        <w:t>סלנט</w:t>
      </w:r>
      <w:proofErr w:type="spellEnd"/>
      <w:r>
        <w:rPr>
          <w:rtl/>
        </w:rPr>
        <w:t>:</w:t>
      </w:r>
      <w:r w:rsidRPr="00146656">
        <w:rPr>
          <w:rStyle w:val="TagStyle"/>
          <w:rtl/>
        </w:rPr>
        <w:t xml:space="preserve"> &lt;&lt; דובר &gt;&gt;</w:t>
      </w:r>
      <w:r w:rsidR="00926E53">
        <w:rPr>
          <w:rtl/>
        </w:rPr>
        <w:t xml:space="preserve"> </w:t>
      </w:r>
      <w:bookmarkEnd w:id="3935"/>
    </w:p>
    <w:p w14:paraId="1B46B24B" w14:textId="77777777" w:rsidR="00146656" w:rsidRDefault="00146656" w:rsidP="00146656">
      <w:pPr>
        <w:pStyle w:val="KeepWithNext"/>
        <w:rPr>
          <w:rtl/>
          <w:lang w:eastAsia="he-IL"/>
        </w:rPr>
      </w:pPr>
    </w:p>
    <w:p w14:paraId="13606E65" w14:textId="0135ECA0" w:rsidR="00146656" w:rsidRDefault="00146656" w:rsidP="00146656">
      <w:pPr>
        <w:rPr>
          <w:rtl/>
          <w:lang w:eastAsia="he-IL"/>
        </w:rPr>
      </w:pPr>
      <w:bookmarkStart w:id="3936" w:name="_ETM_Q1_5957364"/>
      <w:bookmarkStart w:id="3937" w:name="_ETM_Q1_5957422"/>
      <w:bookmarkEnd w:id="3936"/>
      <w:bookmarkEnd w:id="3937"/>
      <w:r>
        <w:rPr>
          <w:rFonts w:hint="cs"/>
          <w:rtl/>
          <w:lang w:eastAsia="he-IL"/>
        </w:rPr>
        <w:t xml:space="preserve">זה לא הקראה. חברים, </w:t>
      </w:r>
      <w:bookmarkStart w:id="3938" w:name="_ETM_Q1_5959879"/>
      <w:bookmarkEnd w:id="3938"/>
      <w:r>
        <w:rPr>
          <w:rFonts w:hint="cs"/>
          <w:rtl/>
          <w:lang w:eastAsia="he-IL"/>
        </w:rPr>
        <w:t>זה דיון, אנחנו מקריאים את הנוסח,</w:t>
      </w:r>
      <w:bookmarkStart w:id="3939" w:name="_ETM_Q1_5964159"/>
      <w:bookmarkEnd w:id="3939"/>
      <w:r>
        <w:rPr>
          <w:rFonts w:hint="cs"/>
          <w:rtl/>
          <w:lang w:eastAsia="he-IL"/>
        </w:rPr>
        <w:t xml:space="preserve"> מלבנים את מה שכתוב בו ואז שומעים את ההערות </w:t>
      </w:r>
      <w:bookmarkStart w:id="3940" w:name="_ETM_Q1_5965151"/>
      <w:bookmarkEnd w:id="3940"/>
      <w:r>
        <w:rPr>
          <w:rFonts w:hint="cs"/>
          <w:rtl/>
          <w:lang w:eastAsia="he-IL"/>
        </w:rPr>
        <w:t>לגופו של עניין. אני חושבת שאם נדחה את כל ההערות</w:t>
      </w:r>
      <w:bookmarkStart w:id="3941" w:name="_ETM_Q1_5966147"/>
      <w:bookmarkEnd w:id="3941"/>
      <w:r>
        <w:rPr>
          <w:rFonts w:hint="cs"/>
          <w:rtl/>
          <w:lang w:eastAsia="he-IL"/>
        </w:rPr>
        <w:t xml:space="preserve"> לסוף אז לא נבין על מה ההערות מדברות בכלל. </w:t>
      </w:r>
      <w:bookmarkStart w:id="3942" w:name="_ETM_Q1_5970509"/>
      <w:bookmarkEnd w:id="3942"/>
    </w:p>
    <w:p w14:paraId="443D6E3F" w14:textId="77777777" w:rsidR="00146656" w:rsidRDefault="00146656" w:rsidP="00146656">
      <w:pPr>
        <w:rPr>
          <w:rtl/>
          <w:lang w:eastAsia="he-IL"/>
        </w:rPr>
      </w:pPr>
      <w:bookmarkStart w:id="3943" w:name="_ETM_Q1_5970566"/>
      <w:bookmarkEnd w:id="3943"/>
    </w:p>
    <w:p w14:paraId="3EB53384" w14:textId="181D0D67" w:rsidR="00146656" w:rsidRDefault="00146656" w:rsidP="00146656">
      <w:pPr>
        <w:pStyle w:val="af6"/>
        <w:keepNext/>
        <w:rPr>
          <w:rtl/>
        </w:rPr>
      </w:pPr>
      <w:bookmarkStart w:id="3944" w:name="ET_yor_4996_460"/>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 </w:t>
      </w:r>
      <w:r>
        <w:rPr>
          <w:rtl/>
        </w:rPr>
        <w:t xml:space="preserve">היו"ר ישראל </w:t>
      </w:r>
      <w:proofErr w:type="spellStart"/>
      <w:r>
        <w:rPr>
          <w:rtl/>
        </w:rPr>
        <w:t>אייכלר</w:t>
      </w:r>
      <w:proofErr w:type="spellEnd"/>
      <w:r>
        <w:rPr>
          <w:rtl/>
        </w:rPr>
        <w:t>:</w:t>
      </w:r>
      <w:r w:rsidRPr="00146656">
        <w:rPr>
          <w:rStyle w:val="TagStyle"/>
          <w:rtl/>
        </w:rPr>
        <w:t xml:space="preserve"> &lt;&lt; </w:t>
      </w:r>
      <w:proofErr w:type="spellStart"/>
      <w:r w:rsidRPr="00146656">
        <w:rPr>
          <w:rStyle w:val="TagStyle"/>
          <w:rtl/>
        </w:rPr>
        <w:t>יור</w:t>
      </w:r>
      <w:proofErr w:type="spellEnd"/>
      <w:r w:rsidRPr="00146656">
        <w:rPr>
          <w:rStyle w:val="TagStyle"/>
          <w:rtl/>
        </w:rPr>
        <w:t xml:space="preserve"> &gt;&gt;</w:t>
      </w:r>
      <w:r w:rsidR="00926E53">
        <w:rPr>
          <w:rtl/>
        </w:rPr>
        <w:t xml:space="preserve"> </w:t>
      </w:r>
      <w:bookmarkEnd w:id="3944"/>
    </w:p>
    <w:p w14:paraId="7021887A" w14:textId="77777777" w:rsidR="00146656" w:rsidRDefault="00146656" w:rsidP="00146656">
      <w:pPr>
        <w:pStyle w:val="KeepWithNext"/>
        <w:rPr>
          <w:rtl/>
          <w:lang w:eastAsia="he-IL"/>
        </w:rPr>
      </w:pPr>
    </w:p>
    <w:p w14:paraId="0C225367" w14:textId="2062675C" w:rsidR="00146656" w:rsidRDefault="00146656" w:rsidP="00146656">
      <w:pPr>
        <w:rPr>
          <w:rtl/>
          <w:lang w:eastAsia="he-IL"/>
        </w:rPr>
      </w:pPr>
      <w:r>
        <w:rPr>
          <w:rFonts w:hint="cs"/>
          <w:rtl/>
          <w:lang w:eastAsia="he-IL"/>
        </w:rPr>
        <w:t>א</w:t>
      </w:r>
      <w:bookmarkStart w:id="3945" w:name="_ETM_Q1_5971955"/>
      <w:bookmarkStart w:id="3946" w:name="_ETM_Q1_5971995"/>
      <w:bookmarkEnd w:id="3945"/>
      <w:bookmarkEnd w:id="3946"/>
      <w:r>
        <w:rPr>
          <w:rFonts w:hint="cs"/>
          <w:rtl/>
          <w:lang w:eastAsia="he-IL"/>
        </w:rPr>
        <w:t xml:space="preserve">ז </w:t>
      </w:r>
      <w:bookmarkStart w:id="3947" w:name="_ETM_Q1_5972221"/>
      <w:bookmarkEnd w:id="3947"/>
      <w:r>
        <w:rPr>
          <w:rFonts w:hint="cs"/>
          <w:rtl/>
          <w:lang w:eastAsia="he-IL"/>
        </w:rPr>
        <w:t xml:space="preserve">אבי אבוטבול, בבקשה. אני מבקש מכולם להתמקד בדברים בדקה </w:t>
      </w:r>
      <w:bookmarkStart w:id="3948" w:name="_ETM_Q1_5978428"/>
      <w:bookmarkEnd w:id="3948"/>
      <w:r>
        <w:rPr>
          <w:rFonts w:hint="cs"/>
          <w:rtl/>
          <w:lang w:eastAsia="he-IL"/>
        </w:rPr>
        <w:t xml:space="preserve">או שתיים, אני לא רוצה נאומים של חמש או עשר </w:t>
      </w:r>
      <w:bookmarkStart w:id="3949" w:name="_ETM_Q1_5979365"/>
      <w:bookmarkEnd w:id="3949"/>
      <w:r>
        <w:rPr>
          <w:rFonts w:hint="cs"/>
          <w:rtl/>
          <w:lang w:eastAsia="he-IL"/>
        </w:rPr>
        <w:t xml:space="preserve">דקות כמו שהיה קודם. </w:t>
      </w:r>
    </w:p>
    <w:p w14:paraId="712D921B" w14:textId="77777777" w:rsidR="00146656" w:rsidRDefault="00146656" w:rsidP="00146656">
      <w:pPr>
        <w:rPr>
          <w:rtl/>
          <w:lang w:eastAsia="he-IL"/>
        </w:rPr>
      </w:pPr>
      <w:bookmarkStart w:id="3950" w:name="_ETM_Q1_5976989"/>
      <w:bookmarkStart w:id="3951" w:name="_ETM_Q1_5977042"/>
      <w:bookmarkStart w:id="3952" w:name="_ETM_Q1_5978037"/>
      <w:bookmarkEnd w:id="3950"/>
      <w:bookmarkEnd w:id="3951"/>
      <w:bookmarkEnd w:id="3952"/>
    </w:p>
    <w:p w14:paraId="686FD936" w14:textId="72B1289A" w:rsidR="00146656" w:rsidRDefault="00146656" w:rsidP="00146656">
      <w:pPr>
        <w:pStyle w:val="af9"/>
        <w:keepNext/>
        <w:rPr>
          <w:rtl/>
          <w:lang w:eastAsia="he-IL"/>
        </w:rPr>
      </w:pPr>
      <w:bookmarkStart w:id="3953" w:name="ET_guest_אבי_אבוטבול_461"/>
      <w:r w:rsidRPr="00146656">
        <w:rPr>
          <w:rStyle w:val="TagStyle"/>
          <w:rtl/>
        </w:rPr>
        <w:t xml:space="preserve"> &lt;&lt; אורח &gt;&gt; </w:t>
      </w:r>
      <w:r>
        <w:rPr>
          <w:rtl/>
          <w:lang w:eastAsia="he-IL"/>
        </w:rPr>
        <w:t>אבי אבוטבול:</w:t>
      </w:r>
      <w:r w:rsidRPr="00146656">
        <w:rPr>
          <w:rStyle w:val="TagStyle"/>
          <w:rtl/>
        </w:rPr>
        <w:t xml:space="preserve"> &lt;&lt; אורח &gt;&gt;</w:t>
      </w:r>
      <w:r w:rsidR="00926E53">
        <w:rPr>
          <w:rtl/>
          <w:lang w:eastAsia="he-IL"/>
        </w:rPr>
        <w:t xml:space="preserve"> </w:t>
      </w:r>
      <w:bookmarkEnd w:id="3953"/>
    </w:p>
    <w:p w14:paraId="7DB77B23" w14:textId="77777777" w:rsidR="00146656" w:rsidRDefault="00146656" w:rsidP="00146656">
      <w:pPr>
        <w:rPr>
          <w:rtl/>
          <w:lang w:eastAsia="he-IL"/>
        </w:rPr>
      </w:pPr>
      <w:bookmarkStart w:id="3954" w:name="_ETM_Q1_5978654"/>
      <w:bookmarkStart w:id="3955" w:name="_ETM_Q1_5978714"/>
      <w:bookmarkEnd w:id="3954"/>
      <w:bookmarkEnd w:id="3955"/>
    </w:p>
    <w:p w14:paraId="6FB2AD61" w14:textId="5B50B11F" w:rsidR="00146656" w:rsidRDefault="00146656" w:rsidP="00146656">
      <w:pPr>
        <w:rPr>
          <w:rtl/>
          <w:lang w:eastAsia="he-IL"/>
        </w:rPr>
      </w:pPr>
      <w:r>
        <w:rPr>
          <w:rFonts w:hint="cs"/>
          <w:rtl/>
          <w:lang w:eastAsia="he-IL"/>
        </w:rPr>
        <w:t xml:space="preserve">סליחה, אני מחכה לדיון הזה שלוש </w:t>
      </w:r>
      <w:bookmarkStart w:id="3956" w:name="_ETM_Q1_5986133"/>
      <w:bookmarkEnd w:id="3956"/>
      <w:r>
        <w:rPr>
          <w:rFonts w:hint="cs"/>
          <w:rtl/>
          <w:lang w:eastAsia="he-IL"/>
        </w:rPr>
        <w:t xml:space="preserve">שנים כדי להגיע למצב שאני מבקש להגיע אליו. </w:t>
      </w:r>
      <w:bookmarkStart w:id="3957" w:name="_ETM_Q1_5993380"/>
      <w:bookmarkEnd w:id="3957"/>
      <w:r>
        <w:rPr>
          <w:rFonts w:hint="cs"/>
          <w:rtl/>
          <w:lang w:eastAsia="he-IL"/>
        </w:rPr>
        <w:t xml:space="preserve">אני קיבלתי אישור מהחברים שלי, מהלומי הקרב האחרים, שלא הגיעו </w:t>
      </w:r>
      <w:bookmarkStart w:id="3958" w:name="_ETM_Q1_5999958"/>
      <w:bookmarkEnd w:id="3958"/>
      <w:r>
        <w:rPr>
          <w:rFonts w:hint="cs"/>
          <w:rtl/>
          <w:lang w:eastAsia="he-IL"/>
        </w:rPr>
        <w:t xml:space="preserve">לפה היום ואני מדבר בשמי ובשמם גם על חשבון הזמן </w:t>
      </w:r>
      <w:bookmarkStart w:id="3959" w:name="_ETM_Q1_6004772"/>
      <w:bookmarkEnd w:id="3959"/>
      <w:r>
        <w:rPr>
          <w:rFonts w:hint="cs"/>
          <w:rtl/>
          <w:lang w:eastAsia="he-IL"/>
        </w:rPr>
        <w:t>שלהם.</w:t>
      </w:r>
    </w:p>
    <w:p w14:paraId="5EF1803C" w14:textId="77777777" w:rsidR="00146656" w:rsidRDefault="00146656" w:rsidP="00146656">
      <w:pPr>
        <w:rPr>
          <w:rtl/>
          <w:lang w:eastAsia="he-IL"/>
        </w:rPr>
      </w:pPr>
      <w:bookmarkStart w:id="3960" w:name="_ETM_Q1_6005532"/>
      <w:bookmarkStart w:id="3961" w:name="_ETM_Q1_6005587"/>
      <w:bookmarkEnd w:id="3960"/>
      <w:bookmarkEnd w:id="3961"/>
    </w:p>
    <w:p w14:paraId="08DC45B7" w14:textId="55FB95D8" w:rsidR="00146656" w:rsidRDefault="00146656" w:rsidP="00146656">
      <w:pPr>
        <w:rPr>
          <w:rtl/>
          <w:lang w:eastAsia="he-IL"/>
        </w:rPr>
      </w:pPr>
      <w:bookmarkStart w:id="3962" w:name="_ETM_Q1_6005701"/>
      <w:bookmarkStart w:id="3963" w:name="_ETM_Q1_6005753"/>
      <w:bookmarkEnd w:id="3962"/>
      <w:bookmarkEnd w:id="3963"/>
      <w:r>
        <w:rPr>
          <w:rFonts w:hint="cs"/>
          <w:rtl/>
          <w:lang w:eastAsia="he-IL"/>
        </w:rPr>
        <w:t>דבר ראשון, רציתי לשאול בבקשה את הגב' לוריא, כשאת אומרת</w:t>
      </w:r>
      <w:bookmarkStart w:id="3964" w:name="_ETM_Q1_6007726"/>
      <w:bookmarkEnd w:id="3964"/>
      <w:r>
        <w:rPr>
          <w:rFonts w:hint="cs"/>
          <w:rtl/>
          <w:lang w:eastAsia="he-IL"/>
        </w:rPr>
        <w:t xml:space="preserve"> שיהיה מענק </w:t>
      </w:r>
      <w:r>
        <w:rPr>
          <w:rFonts w:hint="cs"/>
          <w:lang w:eastAsia="he-IL"/>
        </w:rPr>
        <w:t>X</w:t>
      </w:r>
      <w:r>
        <w:rPr>
          <w:rFonts w:hint="cs"/>
          <w:rtl/>
          <w:lang w:eastAsia="he-IL"/>
        </w:rPr>
        <w:t xml:space="preserve"> והלוואה </w:t>
      </w:r>
      <w:r>
        <w:rPr>
          <w:rFonts w:hint="cs"/>
          <w:lang w:eastAsia="he-IL"/>
        </w:rPr>
        <w:t>Y</w:t>
      </w:r>
      <w:r>
        <w:rPr>
          <w:rFonts w:hint="cs"/>
          <w:rtl/>
          <w:lang w:eastAsia="he-IL"/>
        </w:rPr>
        <w:t>, ההלוואה לכמה זמן היא? לכמה</w:t>
      </w:r>
      <w:bookmarkStart w:id="3965" w:name="_ETM_Q1_6014635"/>
      <w:bookmarkEnd w:id="3965"/>
      <w:r>
        <w:rPr>
          <w:rFonts w:hint="cs"/>
          <w:rtl/>
          <w:lang w:eastAsia="he-IL"/>
        </w:rPr>
        <w:t xml:space="preserve"> שנים? </w:t>
      </w:r>
    </w:p>
    <w:p w14:paraId="1FE9E7F5" w14:textId="77777777" w:rsidR="00146656" w:rsidRDefault="00146656" w:rsidP="00146656">
      <w:pPr>
        <w:rPr>
          <w:rtl/>
          <w:lang w:eastAsia="he-IL"/>
        </w:rPr>
      </w:pPr>
      <w:bookmarkStart w:id="3966" w:name="_ETM_Q1_6015602"/>
      <w:bookmarkStart w:id="3967" w:name="_ETM_Q1_6015658"/>
      <w:bookmarkStart w:id="3968" w:name="_ETM_Q1_6019561"/>
      <w:bookmarkEnd w:id="3966"/>
      <w:bookmarkEnd w:id="3967"/>
      <w:bookmarkEnd w:id="3968"/>
    </w:p>
    <w:p w14:paraId="6B11098F" w14:textId="382E7582" w:rsidR="00146656" w:rsidRDefault="00146656" w:rsidP="00146656">
      <w:pPr>
        <w:pStyle w:val="af9"/>
        <w:keepNext/>
        <w:rPr>
          <w:rtl/>
          <w:lang w:eastAsia="he-IL"/>
        </w:rPr>
      </w:pPr>
      <w:bookmarkStart w:id="3969" w:name="ET_guest_לימור_לוריא_462"/>
      <w:r w:rsidRPr="00146656">
        <w:rPr>
          <w:rStyle w:val="TagStyle"/>
          <w:rtl/>
        </w:rPr>
        <w:t xml:space="preserve"> &lt;&lt; אורח &gt;&gt; </w:t>
      </w:r>
      <w:r>
        <w:rPr>
          <w:rtl/>
          <w:lang w:eastAsia="he-IL"/>
        </w:rPr>
        <w:t>לימור לוריא:</w:t>
      </w:r>
      <w:r w:rsidRPr="00146656">
        <w:rPr>
          <w:rStyle w:val="TagStyle"/>
          <w:rtl/>
        </w:rPr>
        <w:t xml:space="preserve"> &lt;&lt; אורח &gt;&gt;</w:t>
      </w:r>
      <w:r w:rsidR="00926E53">
        <w:rPr>
          <w:rtl/>
          <w:lang w:eastAsia="he-IL"/>
        </w:rPr>
        <w:t xml:space="preserve"> </w:t>
      </w:r>
      <w:bookmarkEnd w:id="3969"/>
    </w:p>
    <w:p w14:paraId="16116F3F" w14:textId="77777777" w:rsidR="00146656" w:rsidRDefault="00146656" w:rsidP="00146656">
      <w:pPr>
        <w:pStyle w:val="KeepWithNext"/>
        <w:rPr>
          <w:rtl/>
          <w:lang w:eastAsia="he-IL"/>
        </w:rPr>
      </w:pPr>
    </w:p>
    <w:p w14:paraId="2F2A7468" w14:textId="2B904C47" w:rsidR="00146656" w:rsidRDefault="00146656" w:rsidP="00146656">
      <w:pPr>
        <w:rPr>
          <w:rtl/>
          <w:lang w:eastAsia="he-IL"/>
        </w:rPr>
      </w:pPr>
      <w:bookmarkStart w:id="3970" w:name="_ETM_Q1_6020148"/>
      <w:bookmarkStart w:id="3971" w:name="_ETM_Q1_6020209"/>
      <w:bookmarkEnd w:id="3970"/>
      <w:bookmarkEnd w:id="3971"/>
      <w:r>
        <w:rPr>
          <w:rFonts w:hint="cs"/>
          <w:rtl/>
          <w:lang w:eastAsia="he-IL"/>
        </w:rPr>
        <w:t xml:space="preserve">מדצמבר 25 שנה. </w:t>
      </w:r>
    </w:p>
    <w:p w14:paraId="396E1171" w14:textId="77777777" w:rsidR="00146656" w:rsidRDefault="00146656" w:rsidP="00146656">
      <w:pPr>
        <w:rPr>
          <w:rtl/>
          <w:lang w:eastAsia="he-IL"/>
        </w:rPr>
      </w:pPr>
      <w:bookmarkStart w:id="3972" w:name="_ETM_Q1_6021295"/>
      <w:bookmarkStart w:id="3973" w:name="_ETM_Q1_6021350"/>
      <w:bookmarkStart w:id="3974" w:name="_ETM_Q1_6021333"/>
      <w:bookmarkEnd w:id="3972"/>
      <w:bookmarkEnd w:id="3973"/>
      <w:bookmarkEnd w:id="3974"/>
    </w:p>
    <w:p w14:paraId="65DD6936" w14:textId="11542769" w:rsidR="00146656" w:rsidRDefault="00146656" w:rsidP="00146656">
      <w:pPr>
        <w:pStyle w:val="af9"/>
        <w:keepNext/>
        <w:rPr>
          <w:rtl/>
          <w:lang w:eastAsia="he-IL"/>
        </w:rPr>
      </w:pPr>
      <w:bookmarkStart w:id="3975" w:name="ET_guest_אבי_אבוטבול_463"/>
      <w:r w:rsidRPr="00146656">
        <w:rPr>
          <w:rStyle w:val="TagStyle"/>
          <w:rtl/>
        </w:rPr>
        <w:t xml:space="preserve"> &lt;&lt; אורח &gt;&gt; </w:t>
      </w:r>
      <w:r>
        <w:rPr>
          <w:rtl/>
          <w:lang w:eastAsia="he-IL"/>
        </w:rPr>
        <w:t>אבי אבוטבול:</w:t>
      </w:r>
      <w:r w:rsidRPr="00146656">
        <w:rPr>
          <w:rStyle w:val="TagStyle"/>
          <w:rtl/>
        </w:rPr>
        <w:t xml:space="preserve"> &lt;&lt; אורח &gt;&gt;</w:t>
      </w:r>
      <w:r w:rsidR="00926E53">
        <w:rPr>
          <w:rtl/>
          <w:lang w:eastAsia="he-IL"/>
        </w:rPr>
        <w:t xml:space="preserve"> </w:t>
      </w:r>
      <w:bookmarkEnd w:id="3975"/>
    </w:p>
    <w:p w14:paraId="747E68D3" w14:textId="77777777" w:rsidR="00146656" w:rsidRDefault="00146656" w:rsidP="00146656">
      <w:pPr>
        <w:pStyle w:val="KeepWithNext"/>
        <w:rPr>
          <w:rtl/>
          <w:lang w:eastAsia="he-IL"/>
        </w:rPr>
      </w:pPr>
    </w:p>
    <w:p w14:paraId="3C15D188" w14:textId="02628441" w:rsidR="00146656" w:rsidRDefault="00146656" w:rsidP="00146656">
      <w:pPr>
        <w:rPr>
          <w:rtl/>
          <w:lang w:eastAsia="he-IL"/>
        </w:rPr>
      </w:pPr>
      <w:bookmarkStart w:id="3976" w:name="_ETM_Q1_6021938"/>
      <w:bookmarkStart w:id="3977" w:name="_ETM_Q1_6021995"/>
      <w:bookmarkEnd w:id="3976"/>
      <w:bookmarkEnd w:id="3977"/>
      <w:r>
        <w:rPr>
          <w:rFonts w:hint="cs"/>
          <w:rtl/>
          <w:lang w:eastAsia="he-IL"/>
        </w:rPr>
        <w:t xml:space="preserve">תודה רבה. עכשיו אני </w:t>
      </w:r>
      <w:bookmarkStart w:id="3978" w:name="_ETM_Q1_6025268"/>
      <w:bookmarkEnd w:id="3978"/>
      <w:r>
        <w:rPr>
          <w:rFonts w:hint="cs"/>
          <w:rtl/>
          <w:lang w:eastAsia="he-IL"/>
        </w:rPr>
        <w:t xml:space="preserve">מדבר לגופו של עניין. אני גם רציתי להקדים בכמה מילים </w:t>
      </w:r>
      <w:bookmarkStart w:id="3979" w:name="_ETM_Q1_6031332"/>
      <w:bookmarkEnd w:id="3979"/>
      <w:r>
        <w:rPr>
          <w:rFonts w:hint="cs"/>
          <w:rtl/>
          <w:lang w:eastAsia="he-IL"/>
        </w:rPr>
        <w:t xml:space="preserve">באופן כללי, וזה לא מליצה. אתם יודעים, הייתי </w:t>
      </w:r>
      <w:bookmarkStart w:id="3980" w:name="_ETM_Q1_6037192"/>
      <w:bookmarkEnd w:id="3980"/>
      <w:r>
        <w:rPr>
          <w:rFonts w:hint="cs"/>
          <w:rtl/>
          <w:lang w:eastAsia="he-IL"/>
        </w:rPr>
        <w:t xml:space="preserve">קצין בצבא, נפצעתי שלוש פעמים, אני לא מדבר עליי, </w:t>
      </w:r>
      <w:bookmarkStart w:id="3981" w:name="_ETM_Q1_6039163"/>
      <w:bookmarkEnd w:id="3981"/>
      <w:r>
        <w:rPr>
          <w:rFonts w:hint="cs"/>
          <w:rtl/>
          <w:lang w:eastAsia="he-IL"/>
        </w:rPr>
        <w:t xml:space="preserve">יש לי בן גדול שהיה בדובדבן, נפצע, נכה, לא מדבר </w:t>
      </w:r>
      <w:bookmarkStart w:id="3982" w:name="_ETM_Q1_6042728"/>
      <w:bookmarkEnd w:id="3982"/>
      <w:r>
        <w:rPr>
          <w:rFonts w:hint="cs"/>
          <w:rtl/>
          <w:lang w:eastAsia="he-IL"/>
        </w:rPr>
        <w:t xml:space="preserve">עליו, אני מדבר רק על </w:t>
      </w:r>
      <w:proofErr w:type="spellStart"/>
      <w:r>
        <w:rPr>
          <w:rFonts w:hint="cs"/>
          <w:rtl/>
          <w:lang w:eastAsia="he-IL"/>
        </w:rPr>
        <w:t>הלומי</w:t>
      </w:r>
      <w:proofErr w:type="spellEnd"/>
      <w:r>
        <w:rPr>
          <w:rFonts w:hint="cs"/>
          <w:rtl/>
          <w:lang w:eastAsia="he-IL"/>
        </w:rPr>
        <w:t xml:space="preserve"> הקרב, למה? מכיוון </w:t>
      </w:r>
      <w:proofErr w:type="spellStart"/>
      <w:r>
        <w:rPr>
          <w:rFonts w:hint="cs"/>
          <w:rtl/>
          <w:lang w:eastAsia="he-IL"/>
        </w:rPr>
        <w:t>שהלומי</w:t>
      </w:r>
      <w:proofErr w:type="spellEnd"/>
      <w:r>
        <w:rPr>
          <w:rFonts w:hint="cs"/>
          <w:rtl/>
          <w:lang w:eastAsia="he-IL"/>
        </w:rPr>
        <w:t xml:space="preserve"> </w:t>
      </w:r>
      <w:bookmarkStart w:id="3983" w:name="_ETM_Q1_6048830"/>
      <w:bookmarkEnd w:id="3983"/>
      <w:r>
        <w:rPr>
          <w:rFonts w:hint="cs"/>
          <w:rtl/>
          <w:lang w:eastAsia="he-IL"/>
        </w:rPr>
        <w:t xml:space="preserve">קרב זה סיפור אחר לגמרי שאף אחד לא יודע אם </w:t>
      </w:r>
      <w:bookmarkStart w:id="3984" w:name="_ETM_Q1_6053520"/>
      <w:bookmarkEnd w:id="3984"/>
      <w:r>
        <w:rPr>
          <w:rFonts w:hint="cs"/>
          <w:rtl/>
          <w:lang w:eastAsia="he-IL"/>
        </w:rPr>
        <w:t>זה לא נמצא אצלו בבית.</w:t>
      </w:r>
    </w:p>
    <w:p w14:paraId="3A8C9785" w14:textId="77777777" w:rsidR="00146656" w:rsidRDefault="00146656" w:rsidP="00146656">
      <w:pPr>
        <w:rPr>
          <w:rtl/>
          <w:lang w:eastAsia="he-IL"/>
        </w:rPr>
      </w:pPr>
      <w:bookmarkStart w:id="3985" w:name="_ETM_Q1_6053085"/>
      <w:bookmarkStart w:id="3986" w:name="_ETM_Q1_6053126"/>
      <w:bookmarkEnd w:id="3985"/>
      <w:bookmarkEnd w:id="3986"/>
    </w:p>
    <w:p w14:paraId="3E839E7B" w14:textId="5CDF3FA2" w:rsidR="00146656" w:rsidRDefault="00146656" w:rsidP="00146656">
      <w:pPr>
        <w:rPr>
          <w:rtl/>
          <w:lang w:eastAsia="he-IL"/>
        </w:rPr>
      </w:pPr>
      <w:bookmarkStart w:id="3987" w:name="_ETM_Q1_6053261"/>
      <w:bookmarkStart w:id="3988" w:name="_ETM_Q1_6053300"/>
      <w:bookmarkEnd w:id="3987"/>
      <w:bookmarkEnd w:id="3988"/>
      <w:r>
        <w:rPr>
          <w:rFonts w:hint="cs"/>
          <w:rtl/>
          <w:lang w:eastAsia="he-IL"/>
        </w:rPr>
        <w:t xml:space="preserve">אני גם מתפלא, </w:t>
      </w:r>
      <w:bookmarkStart w:id="3989" w:name="_ETM_Q1_6054940"/>
      <w:bookmarkEnd w:id="3989"/>
      <w:r>
        <w:rPr>
          <w:rFonts w:hint="cs"/>
          <w:rtl/>
          <w:lang w:eastAsia="he-IL"/>
        </w:rPr>
        <w:t xml:space="preserve">דרך אגב, ואני לא מותח ביקורת, אני מאוד הייתי מרוצה </w:t>
      </w:r>
      <w:bookmarkStart w:id="3990" w:name="_ETM_Q1_6056383"/>
      <w:bookmarkEnd w:id="3990"/>
      <w:r>
        <w:rPr>
          <w:rFonts w:hint="cs"/>
          <w:rtl/>
          <w:lang w:eastAsia="he-IL"/>
        </w:rPr>
        <w:t xml:space="preserve">מזה שהשר </w:t>
      </w:r>
      <w:proofErr w:type="spellStart"/>
      <w:r>
        <w:rPr>
          <w:rFonts w:hint="cs"/>
          <w:rtl/>
          <w:lang w:eastAsia="he-IL"/>
        </w:rPr>
        <w:t>גלנט</w:t>
      </w:r>
      <w:proofErr w:type="spellEnd"/>
      <w:r>
        <w:rPr>
          <w:rFonts w:hint="cs"/>
          <w:rtl/>
          <w:lang w:eastAsia="he-IL"/>
        </w:rPr>
        <w:t xml:space="preserve"> הגיע לפה, לא משנה מה </w:t>
      </w:r>
      <w:bookmarkStart w:id="3991" w:name="_ETM_Q1_6062625"/>
      <w:bookmarkEnd w:id="3991"/>
      <w:r>
        <w:rPr>
          <w:rFonts w:hint="cs"/>
          <w:rtl/>
          <w:lang w:eastAsia="he-IL"/>
        </w:rPr>
        <w:t xml:space="preserve">הוא אמר, חשוב מה שהוא אמר, אבל אני פחות מתייחס </w:t>
      </w:r>
      <w:bookmarkStart w:id="3992" w:name="_ETM_Q1_6062754"/>
      <w:bookmarkEnd w:id="3992"/>
      <w:r>
        <w:rPr>
          <w:rFonts w:hint="cs"/>
          <w:rtl/>
          <w:lang w:eastAsia="he-IL"/>
        </w:rPr>
        <w:t xml:space="preserve">למה שהוא אמר, אני מתייחס לעצם זה שהוא הגיע </w:t>
      </w:r>
      <w:bookmarkStart w:id="3993" w:name="_ETM_Q1_6066215"/>
      <w:bookmarkEnd w:id="3993"/>
      <w:r>
        <w:rPr>
          <w:rFonts w:hint="cs"/>
          <w:rtl/>
          <w:lang w:eastAsia="he-IL"/>
        </w:rPr>
        <w:t>לפה וכיבד בנוכחותו את כל מי שלחם עבור מ</w:t>
      </w:r>
      <w:bookmarkStart w:id="3994" w:name="_ETM_Q1_6073318"/>
      <w:bookmarkEnd w:id="3994"/>
      <w:r>
        <w:rPr>
          <w:rFonts w:hint="cs"/>
          <w:rtl/>
          <w:lang w:eastAsia="he-IL"/>
        </w:rPr>
        <w:t xml:space="preserve">דינת ישראל ואני מתפלא שהרמטכ"לים האחרים לא הגיעו לפה, אני </w:t>
      </w:r>
      <w:bookmarkStart w:id="3995" w:name="_ETM_Q1_6078369"/>
      <w:bookmarkEnd w:id="3995"/>
      <w:r>
        <w:rPr>
          <w:rFonts w:hint="cs"/>
          <w:rtl/>
          <w:lang w:eastAsia="he-IL"/>
        </w:rPr>
        <w:t>גם שואל איפה הם</w:t>
      </w:r>
      <w:r w:rsidR="00926E53">
        <w:rPr>
          <w:rFonts w:hint="cs"/>
          <w:rtl/>
          <w:lang w:eastAsia="he-IL"/>
        </w:rPr>
        <w:t>.</w:t>
      </w:r>
      <w:r>
        <w:rPr>
          <w:rFonts w:hint="cs"/>
          <w:rtl/>
          <w:lang w:eastAsia="he-IL"/>
        </w:rPr>
        <w:t xml:space="preserve"> </w:t>
      </w:r>
      <w:bookmarkStart w:id="3996" w:name="_ETM_Q1_6076332"/>
      <w:bookmarkEnd w:id="3996"/>
    </w:p>
    <w:p w14:paraId="50EA9FF7" w14:textId="77777777" w:rsidR="00146656" w:rsidRDefault="00146656" w:rsidP="00146656">
      <w:pPr>
        <w:rPr>
          <w:rtl/>
          <w:lang w:eastAsia="he-IL"/>
        </w:rPr>
      </w:pPr>
      <w:bookmarkStart w:id="3997" w:name="_ETM_Q1_6076375"/>
      <w:bookmarkEnd w:id="3997"/>
    </w:p>
    <w:p w14:paraId="42A51E5A" w14:textId="7B9912E6" w:rsidR="00146656" w:rsidRDefault="00146656" w:rsidP="00146656">
      <w:pPr>
        <w:rPr>
          <w:rtl/>
          <w:lang w:eastAsia="he-IL"/>
        </w:rPr>
      </w:pPr>
      <w:bookmarkStart w:id="3998" w:name="_ETM_Q1_6076524"/>
      <w:bookmarkStart w:id="3999" w:name="_ETM_Q1_6076562"/>
      <w:bookmarkEnd w:id="3998"/>
      <w:bookmarkEnd w:id="3999"/>
      <w:r>
        <w:rPr>
          <w:rFonts w:hint="cs"/>
          <w:rtl/>
          <w:lang w:eastAsia="he-IL"/>
        </w:rPr>
        <w:t xml:space="preserve">עכשיו אני רוצה לדבר לגופו </w:t>
      </w:r>
      <w:bookmarkStart w:id="4000" w:name="_ETM_Q1_6080956"/>
      <w:bookmarkEnd w:id="4000"/>
      <w:r>
        <w:rPr>
          <w:rFonts w:hint="cs"/>
          <w:rtl/>
          <w:lang w:eastAsia="he-IL"/>
        </w:rPr>
        <w:t xml:space="preserve">של עניין, לגבי הנושא של הדיור. אתם מדברים כל הזמן </w:t>
      </w:r>
      <w:bookmarkStart w:id="4001" w:name="_ETM_Q1_6082183"/>
      <w:bookmarkEnd w:id="4001"/>
      <w:r>
        <w:rPr>
          <w:rFonts w:hint="cs"/>
          <w:rtl/>
          <w:lang w:eastAsia="he-IL"/>
        </w:rPr>
        <w:t xml:space="preserve">על תעסוקה וכו' ואני מאוד הייתי רוצה </w:t>
      </w:r>
      <w:proofErr w:type="spellStart"/>
      <w:r>
        <w:rPr>
          <w:rFonts w:hint="cs"/>
          <w:rtl/>
          <w:lang w:eastAsia="he-IL"/>
        </w:rPr>
        <w:t>שהלומי</w:t>
      </w:r>
      <w:proofErr w:type="spellEnd"/>
      <w:r>
        <w:rPr>
          <w:rFonts w:hint="cs"/>
          <w:rtl/>
          <w:lang w:eastAsia="he-IL"/>
        </w:rPr>
        <w:t xml:space="preserve"> </w:t>
      </w:r>
      <w:bookmarkStart w:id="4002" w:name="_ETM_Q1_6087105"/>
      <w:bookmarkEnd w:id="4002"/>
      <w:r>
        <w:rPr>
          <w:rFonts w:hint="cs"/>
          <w:rtl/>
          <w:lang w:eastAsia="he-IL"/>
        </w:rPr>
        <w:t xml:space="preserve">קרב נצרכים ייצאו לעבודה, מאוד הייתי רוצה שיחזרו למעגל </w:t>
      </w:r>
      <w:bookmarkStart w:id="4003" w:name="_ETM_Q1_6091725"/>
      <w:bookmarkEnd w:id="4003"/>
      <w:r>
        <w:rPr>
          <w:rFonts w:hint="cs"/>
          <w:rtl/>
          <w:lang w:eastAsia="he-IL"/>
        </w:rPr>
        <w:t xml:space="preserve">החיים כי הם למעשה נפלטו ממעגל החיים, הם יושבים בבית </w:t>
      </w:r>
      <w:bookmarkStart w:id="4004" w:name="_ETM_Q1_6101806"/>
      <w:bookmarkEnd w:id="4004"/>
      <w:r>
        <w:rPr>
          <w:rFonts w:hint="cs"/>
          <w:rtl/>
          <w:lang w:eastAsia="he-IL"/>
        </w:rPr>
        <w:t xml:space="preserve">24/7, אין להם קשר עם העולם. זה שאתם רוצים </w:t>
      </w:r>
      <w:bookmarkStart w:id="4005" w:name="_ETM_Q1_6111076"/>
      <w:bookmarkEnd w:id="4005"/>
      <w:r>
        <w:rPr>
          <w:rFonts w:hint="cs"/>
          <w:rtl/>
          <w:lang w:eastAsia="he-IL"/>
        </w:rPr>
        <w:t xml:space="preserve">שהם יחזרו למעגל החיים, אני הגעתי לכנסת ודיברתי עם יו"ר </w:t>
      </w:r>
      <w:bookmarkStart w:id="4006" w:name="_ETM_Q1_6112905"/>
      <w:bookmarkEnd w:id="4006"/>
      <w:r>
        <w:rPr>
          <w:rFonts w:hint="cs"/>
          <w:rtl/>
          <w:lang w:eastAsia="he-IL"/>
        </w:rPr>
        <w:t xml:space="preserve">ועדת חוץ וביטחון והתחננתי לפניו שיסדר משהו לבן שלי </w:t>
      </w:r>
      <w:bookmarkStart w:id="4007" w:name="_ETM_Q1_6121361"/>
      <w:bookmarkEnd w:id="4007"/>
      <w:r>
        <w:rPr>
          <w:rFonts w:hint="cs"/>
          <w:rtl/>
          <w:lang w:eastAsia="he-IL"/>
        </w:rPr>
        <w:t xml:space="preserve">בעקבות ניסיון של אגף השיקום שיעבוד במקום מסוים. אין מבחינתי </w:t>
      </w:r>
      <w:bookmarkStart w:id="4008" w:name="_ETM_Q1_6125007"/>
      <w:bookmarkEnd w:id="4008"/>
      <w:r>
        <w:rPr>
          <w:rFonts w:hint="cs"/>
          <w:rtl/>
          <w:lang w:eastAsia="he-IL"/>
        </w:rPr>
        <w:t xml:space="preserve">דבר כזה שנצרך לא ירצה לעבוד ושינצל את המצב שלו </w:t>
      </w:r>
      <w:bookmarkStart w:id="4009" w:name="_ETM_Q1_6132895"/>
      <w:bookmarkEnd w:id="4009"/>
      <w:r>
        <w:rPr>
          <w:rFonts w:hint="cs"/>
          <w:rtl/>
          <w:lang w:eastAsia="he-IL"/>
        </w:rPr>
        <w:t xml:space="preserve">כדי לקבל סכום כזה או אחר כל חודש. אני לא </w:t>
      </w:r>
      <w:bookmarkStart w:id="4010" w:name="_ETM_Q1_6137472"/>
      <w:bookmarkEnd w:id="4010"/>
      <w:r>
        <w:rPr>
          <w:rFonts w:hint="cs"/>
          <w:rtl/>
          <w:lang w:eastAsia="he-IL"/>
        </w:rPr>
        <w:t>מכיר תופעה כזאת שמישהו רוצה לשבת בבית ולא להיות מועסק.</w:t>
      </w:r>
      <w:bookmarkStart w:id="4011" w:name="_ETM_Q1_6143687"/>
      <w:bookmarkEnd w:id="4011"/>
    </w:p>
    <w:p w14:paraId="562A07CF" w14:textId="77777777" w:rsidR="00146656" w:rsidRDefault="00146656" w:rsidP="00146656">
      <w:pPr>
        <w:rPr>
          <w:rtl/>
          <w:lang w:eastAsia="he-IL"/>
        </w:rPr>
      </w:pPr>
      <w:bookmarkStart w:id="4012" w:name="_ETM_Q1_6143734"/>
      <w:bookmarkStart w:id="4013" w:name="_ETM_Q1_6143863"/>
      <w:bookmarkEnd w:id="4012"/>
      <w:bookmarkEnd w:id="4013"/>
    </w:p>
    <w:p w14:paraId="682B264C" w14:textId="7E0494D7" w:rsidR="00146656" w:rsidRDefault="00146656" w:rsidP="00146656">
      <w:pPr>
        <w:rPr>
          <w:rtl/>
          <w:lang w:eastAsia="he-IL"/>
        </w:rPr>
      </w:pPr>
      <w:bookmarkStart w:id="4014" w:name="_ETM_Q1_6143899"/>
      <w:bookmarkEnd w:id="4014"/>
      <w:r>
        <w:rPr>
          <w:rFonts w:hint="cs"/>
          <w:rtl/>
          <w:lang w:eastAsia="he-IL"/>
        </w:rPr>
        <w:t xml:space="preserve">אתם </w:t>
      </w:r>
      <w:bookmarkStart w:id="4015" w:name="_ETM_Q1_6144288"/>
      <w:bookmarkEnd w:id="4015"/>
      <w:r>
        <w:rPr>
          <w:rFonts w:hint="cs"/>
          <w:rtl/>
          <w:lang w:eastAsia="he-IL"/>
        </w:rPr>
        <w:t xml:space="preserve">צריכים להבין שאתם צריכים לתת פתרון לאנשים שנפלטו מהחברה, לא </w:t>
      </w:r>
      <w:bookmarkStart w:id="4016" w:name="_ETM_Q1_6153159"/>
      <w:bookmarkEnd w:id="4016"/>
      <w:r>
        <w:rPr>
          <w:rFonts w:hint="cs"/>
          <w:rtl/>
          <w:lang w:eastAsia="he-IL"/>
        </w:rPr>
        <w:t xml:space="preserve">יכולים לעבוד, לא רוצים להעסיק אותם, למרות שאני מדבר על </w:t>
      </w:r>
      <w:bookmarkStart w:id="4017" w:name="_ETM_Q1_6158863"/>
      <w:bookmarkEnd w:id="4017"/>
      <w:r>
        <w:rPr>
          <w:rFonts w:hint="cs"/>
          <w:rtl/>
          <w:lang w:eastAsia="he-IL"/>
        </w:rPr>
        <w:t xml:space="preserve">העסקה כדי שיחזרו למעגל החיים, הם גם את זה לא </w:t>
      </w:r>
      <w:bookmarkStart w:id="4018" w:name="_ETM_Q1_6165103"/>
      <w:bookmarkEnd w:id="4018"/>
      <w:r>
        <w:rPr>
          <w:rFonts w:hint="cs"/>
          <w:rtl/>
          <w:lang w:eastAsia="he-IL"/>
        </w:rPr>
        <w:t xml:space="preserve">מסוגלים לעשות ואני מדבר על האנשים האלה והאנשים האלה במספרים </w:t>
      </w:r>
      <w:bookmarkStart w:id="4019" w:name="_ETM_Q1_6168293"/>
      <w:bookmarkEnd w:id="4019"/>
      <w:r>
        <w:rPr>
          <w:rFonts w:hint="cs"/>
          <w:rtl/>
          <w:lang w:eastAsia="he-IL"/>
        </w:rPr>
        <w:t xml:space="preserve">יחסית לכל 70,000 נכי צה"ל שכבודם במקומם מונח הם קטנים </w:t>
      </w:r>
      <w:bookmarkStart w:id="4020" w:name="_ETM_Q1_6177868"/>
      <w:bookmarkEnd w:id="4020"/>
      <w:r>
        <w:rPr>
          <w:rFonts w:hint="cs"/>
          <w:rtl/>
          <w:lang w:eastAsia="he-IL"/>
        </w:rPr>
        <w:t>מאוד, אבל אני יודע שעם כל הרצון של מה שאת</w:t>
      </w:r>
      <w:bookmarkStart w:id="4021" w:name="_ETM_Q1_6178604"/>
      <w:bookmarkEnd w:id="4021"/>
      <w:r>
        <w:rPr>
          <w:rFonts w:hint="cs"/>
          <w:rtl/>
          <w:lang w:eastAsia="he-IL"/>
        </w:rPr>
        <w:t xml:space="preserve">ם מדברים, ,לעזור להם ולתת להם מענק והלוואה, זה לא </w:t>
      </w:r>
      <w:bookmarkStart w:id="4022" w:name="_ETM_Q1_6183173"/>
      <w:bookmarkEnd w:id="4022"/>
      <w:r>
        <w:rPr>
          <w:rFonts w:hint="cs"/>
          <w:rtl/>
          <w:lang w:eastAsia="he-IL"/>
        </w:rPr>
        <w:t>פותר להם את הבעיה של הדיור. הם לא יכולים לקנות</w:t>
      </w:r>
      <w:bookmarkStart w:id="4023" w:name="_ETM_Q1_6188253"/>
      <w:bookmarkEnd w:id="4023"/>
      <w:r>
        <w:rPr>
          <w:rFonts w:hint="cs"/>
          <w:rtl/>
          <w:lang w:eastAsia="he-IL"/>
        </w:rPr>
        <w:t xml:space="preserve"> דירה ב-700 או ב-800,000 שקל. אין דבר כזה היום </w:t>
      </w:r>
      <w:bookmarkStart w:id="4024" w:name="_ETM_Q1_6193103"/>
      <w:bookmarkEnd w:id="4024"/>
      <w:r>
        <w:rPr>
          <w:rFonts w:hint="cs"/>
          <w:rtl/>
          <w:lang w:eastAsia="he-IL"/>
        </w:rPr>
        <w:t xml:space="preserve">במדינת ישראל. </w:t>
      </w:r>
    </w:p>
    <w:p w14:paraId="6C457BF7" w14:textId="77777777" w:rsidR="00146656" w:rsidRDefault="00146656" w:rsidP="00146656">
      <w:pPr>
        <w:rPr>
          <w:rtl/>
          <w:lang w:eastAsia="he-IL"/>
        </w:rPr>
      </w:pPr>
      <w:bookmarkStart w:id="4025" w:name="_ETM_Q1_6197279"/>
      <w:bookmarkStart w:id="4026" w:name="_ETM_Q1_6197338"/>
      <w:bookmarkEnd w:id="4025"/>
      <w:bookmarkEnd w:id="4026"/>
    </w:p>
    <w:p w14:paraId="7D0FE640" w14:textId="77777777" w:rsidR="008D2842" w:rsidRDefault="00146656" w:rsidP="00146656">
      <w:pPr>
        <w:rPr>
          <w:rtl/>
          <w:lang w:eastAsia="he-IL"/>
        </w:rPr>
      </w:pPr>
      <w:bookmarkStart w:id="4027" w:name="_ETM_Q1_6197463"/>
      <w:bookmarkStart w:id="4028" w:name="_ETM_Q1_6197521"/>
      <w:bookmarkEnd w:id="4027"/>
      <w:bookmarkEnd w:id="4028"/>
      <w:r>
        <w:rPr>
          <w:rFonts w:hint="cs"/>
          <w:rtl/>
          <w:lang w:eastAsia="he-IL"/>
        </w:rPr>
        <w:t xml:space="preserve">לכן כשאני מסתכל על דוח ועדת </w:t>
      </w:r>
      <w:proofErr w:type="spellStart"/>
      <w:r>
        <w:rPr>
          <w:rFonts w:hint="cs"/>
          <w:rtl/>
          <w:lang w:eastAsia="he-IL"/>
        </w:rPr>
        <w:t>שרשבסקי</w:t>
      </w:r>
      <w:proofErr w:type="spellEnd"/>
      <w:r>
        <w:rPr>
          <w:rFonts w:hint="cs"/>
          <w:rtl/>
          <w:lang w:eastAsia="he-IL"/>
        </w:rPr>
        <w:t xml:space="preserve">, </w:t>
      </w:r>
      <w:bookmarkStart w:id="4029" w:name="_ETM_Q1_6197636"/>
      <w:bookmarkEnd w:id="4029"/>
      <w:r>
        <w:rPr>
          <w:rFonts w:hint="cs"/>
          <w:rtl/>
          <w:lang w:eastAsia="he-IL"/>
        </w:rPr>
        <w:t xml:space="preserve">ואני מאוד מכבד את העבודה שהם עשו, הם קיבלו כתב </w:t>
      </w:r>
      <w:bookmarkStart w:id="4030" w:name="_ETM_Q1_6202403"/>
      <w:bookmarkEnd w:id="4030"/>
      <w:r>
        <w:rPr>
          <w:rFonts w:hint="cs"/>
          <w:rtl/>
          <w:lang w:eastAsia="he-IL"/>
        </w:rPr>
        <w:t xml:space="preserve">מינוי ממנכ"ל משרד הביטחון והוא כתב בין היתר לגבש </w:t>
      </w:r>
      <w:bookmarkStart w:id="4031" w:name="_ETM_Q1_6206101"/>
      <w:bookmarkEnd w:id="4031"/>
      <w:r>
        <w:rPr>
          <w:rFonts w:hint="cs"/>
          <w:rtl/>
          <w:lang w:eastAsia="he-IL"/>
        </w:rPr>
        <w:t xml:space="preserve">פתרונות מיטביים לפערים בתחום הדיור לנכי צה"ל המתמודדים עם פוסט </w:t>
      </w:r>
      <w:bookmarkStart w:id="4032" w:name="_ETM_Q1_6214877"/>
      <w:bookmarkEnd w:id="4032"/>
      <w:r>
        <w:rPr>
          <w:rFonts w:hint="cs"/>
          <w:rtl/>
          <w:lang w:eastAsia="he-IL"/>
        </w:rPr>
        <w:t xml:space="preserve">טראומה עם פגיעת נפש וראש ככל שיימצאו. הם כותבים בסעיף </w:t>
      </w:r>
      <w:bookmarkStart w:id="4033" w:name="_ETM_Q1_6221364"/>
      <w:bookmarkEnd w:id="4033"/>
      <w:r>
        <w:rPr>
          <w:rFonts w:hint="cs"/>
          <w:rtl/>
          <w:lang w:eastAsia="he-IL"/>
        </w:rPr>
        <w:t xml:space="preserve">אחר כי הוועדה מכירה, ועדת </w:t>
      </w:r>
      <w:proofErr w:type="spellStart"/>
      <w:r>
        <w:rPr>
          <w:rFonts w:hint="cs"/>
          <w:rtl/>
          <w:lang w:eastAsia="he-IL"/>
        </w:rPr>
        <w:t>שרשבסקי</w:t>
      </w:r>
      <w:proofErr w:type="spellEnd"/>
      <w:r>
        <w:rPr>
          <w:rFonts w:hint="cs"/>
          <w:rtl/>
          <w:lang w:eastAsia="he-IL"/>
        </w:rPr>
        <w:t>, מכירה בקושי המיוחד לכמ</w:t>
      </w:r>
      <w:bookmarkStart w:id="4034" w:name="_ETM_Q1_6226998"/>
      <w:bookmarkEnd w:id="4034"/>
      <w:r>
        <w:rPr>
          <w:rFonts w:hint="cs"/>
          <w:rtl/>
          <w:lang w:eastAsia="he-IL"/>
        </w:rPr>
        <w:t>ת מוגבלות נפשית בכלל</w:t>
      </w:r>
      <w:r w:rsidR="008D2842">
        <w:rPr>
          <w:rFonts w:hint="cs"/>
          <w:rtl/>
          <w:lang w:eastAsia="he-IL"/>
        </w:rPr>
        <w:t xml:space="preserve"> וחוויה פוסט </w:t>
      </w:r>
      <w:proofErr w:type="spellStart"/>
      <w:r w:rsidR="008D2842">
        <w:rPr>
          <w:rFonts w:hint="cs"/>
          <w:rtl/>
          <w:lang w:eastAsia="he-IL"/>
        </w:rPr>
        <w:t>טראומית</w:t>
      </w:r>
      <w:proofErr w:type="spellEnd"/>
      <w:r w:rsidR="008D2842">
        <w:rPr>
          <w:rFonts w:hint="cs"/>
          <w:rtl/>
          <w:lang w:eastAsia="he-IL"/>
        </w:rPr>
        <w:t xml:space="preserve"> בפרט לתוך מד</w:t>
      </w:r>
      <w:bookmarkStart w:id="4035" w:name="_ETM_Q1_6231410"/>
      <w:bookmarkEnd w:id="4035"/>
      <w:r w:rsidR="008D2842">
        <w:rPr>
          <w:rFonts w:hint="cs"/>
          <w:rtl/>
          <w:lang w:eastAsia="he-IL"/>
        </w:rPr>
        <w:t xml:space="preserve">די אחוזי הנכות המוכרים במערכת הביטחון וכן הלאה וכן הלאה. </w:t>
      </w:r>
      <w:bookmarkStart w:id="4036" w:name="_ETM_Q1_6241138"/>
      <w:bookmarkEnd w:id="4036"/>
    </w:p>
    <w:p w14:paraId="54BEC832" w14:textId="77777777" w:rsidR="008D2842" w:rsidRDefault="008D2842" w:rsidP="00146656">
      <w:pPr>
        <w:rPr>
          <w:rtl/>
          <w:lang w:eastAsia="he-IL"/>
        </w:rPr>
      </w:pPr>
      <w:bookmarkStart w:id="4037" w:name="_ETM_Q1_6248620"/>
      <w:bookmarkStart w:id="4038" w:name="_ETM_Q1_6248685"/>
      <w:bookmarkEnd w:id="4037"/>
      <w:bookmarkEnd w:id="4038"/>
    </w:p>
    <w:p w14:paraId="7714273A" w14:textId="6F53A9D0" w:rsidR="00146656" w:rsidRDefault="008D2842" w:rsidP="00146656">
      <w:pPr>
        <w:rPr>
          <w:rtl/>
          <w:lang w:eastAsia="he-IL"/>
        </w:rPr>
      </w:pPr>
      <w:bookmarkStart w:id="4039" w:name="_ETM_Q1_6249139"/>
      <w:bookmarkStart w:id="4040" w:name="_ETM_Q1_6249194"/>
      <w:bookmarkEnd w:id="4039"/>
      <w:bookmarkEnd w:id="4040"/>
      <w:r>
        <w:rPr>
          <w:rFonts w:hint="cs"/>
          <w:rtl/>
          <w:lang w:eastAsia="he-IL"/>
        </w:rPr>
        <w:t xml:space="preserve">ואז הם כתבו שהם נתנו את הפתרונות עד כמה שניתן. </w:t>
      </w:r>
      <w:bookmarkStart w:id="4041" w:name="_ETM_Q1_6243736"/>
      <w:bookmarkEnd w:id="4041"/>
      <w:r>
        <w:rPr>
          <w:rFonts w:hint="cs"/>
          <w:rtl/>
          <w:lang w:eastAsia="he-IL"/>
        </w:rPr>
        <w:t xml:space="preserve">מה זה נקרא עד כמה שניתן? המשפט הזה, עד </w:t>
      </w:r>
      <w:bookmarkStart w:id="4042" w:name="_ETM_Q1_6245269"/>
      <w:bookmarkEnd w:id="4042"/>
      <w:r>
        <w:rPr>
          <w:rFonts w:hint="cs"/>
          <w:rtl/>
          <w:lang w:eastAsia="he-IL"/>
        </w:rPr>
        <w:t xml:space="preserve">כמה שניתן, זה ככל יכולתנו. מה זה ככל יכולתנו? הם </w:t>
      </w:r>
      <w:bookmarkStart w:id="4043" w:name="_ETM_Q1_6253995"/>
      <w:bookmarkEnd w:id="4043"/>
      <w:r>
        <w:rPr>
          <w:rFonts w:hint="cs"/>
          <w:rtl/>
          <w:lang w:eastAsia="he-IL"/>
        </w:rPr>
        <w:t xml:space="preserve">לקחו נכים קשים מאוד, כשאני אומר קשים מאוד, לא </w:t>
      </w:r>
      <w:bookmarkStart w:id="4044" w:name="_ETM_Q1_6261979"/>
      <w:bookmarkEnd w:id="4044"/>
      <w:r>
        <w:rPr>
          <w:rFonts w:hint="cs"/>
          <w:rtl/>
          <w:lang w:eastAsia="he-IL"/>
        </w:rPr>
        <w:t>צריך לשמוע</w:t>
      </w:r>
      <w:bookmarkStart w:id="4045" w:name="_ETM_Q1_6262686"/>
      <w:bookmarkEnd w:id="4045"/>
      <w:r>
        <w:rPr>
          <w:rFonts w:hint="cs"/>
          <w:rtl/>
          <w:lang w:eastAsia="he-IL"/>
        </w:rPr>
        <w:t xml:space="preserve"> את מה שאני אומר בתור אבא, יש דוח של משרד הביטחון, מחקר שנעשה לפני </w:t>
      </w:r>
      <w:bookmarkStart w:id="4046" w:name="_ETM_Q1_6267993"/>
      <w:bookmarkEnd w:id="4046"/>
      <w:r>
        <w:rPr>
          <w:rFonts w:hint="cs"/>
          <w:rtl/>
          <w:lang w:eastAsia="he-IL"/>
        </w:rPr>
        <w:t xml:space="preserve">שש שנים ובעמוד 4 במחקר הזה נרשם במסקנות כי כמעט </w:t>
      </w:r>
      <w:bookmarkStart w:id="4047" w:name="_ETM_Q1_6275378"/>
      <w:bookmarkEnd w:id="4047"/>
      <w:r>
        <w:rPr>
          <w:rFonts w:hint="cs"/>
          <w:rtl/>
          <w:lang w:eastAsia="he-IL"/>
        </w:rPr>
        <w:t xml:space="preserve">בכל התחומים מצאנו שמצבם של נכי צה"ל עם פגיעות נפשיות </w:t>
      </w:r>
      <w:bookmarkStart w:id="4048" w:name="_ETM_Q1_6277597"/>
      <w:bookmarkEnd w:id="4048"/>
      <w:r>
        <w:rPr>
          <w:rFonts w:hint="cs"/>
          <w:rtl/>
          <w:lang w:eastAsia="he-IL"/>
        </w:rPr>
        <w:t xml:space="preserve">חמור ממצבם של נכי צה"ל בלי פגיעות נפשיות. </w:t>
      </w:r>
    </w:p>
    <w:p w14:paraId="2E61C386" w14:textId="77777777" w:rsidR="008D2842" w:rsidRDefault="008D2842" w:rsidP="00146656">
      <w:pPr>
        <w:rPr>
          <w:rtl/>
          <w:lang w:eastAsia="he-IL"/>
        </w:rPr>
      </w:pPr>
      <w:bookmarkStart w:id="4049" w:name="_ETM_Q1_6285222"/>
      <w:bookmarkStart w:id="4050" w:name="_ETM_Q1_6285283"/>
      <w:bookmarkStart w:id="4051" w:name="_ETM_Q1_6285390"/>
      <w:bookmarkEnd w:id="4049"/>
      <w:bookmarkEnd w:id="4050"/>
      <w:bookmarkEnd w:id="4051"/>
    </w:p>
    <w:p w14:paraId="6C9D6293" w14:textId="3F52B835" w:rsidR="008D2842" w:rsidRDefault="008D2842" w:rsidP="00146656">
      <w:pPr>
        <w:rPr>
          <w:rtl/>
          <w:lang w:eastAsia="he-IL"/>
        </w:rPr>
      </w:pPr>
      <w:bookmarkStart w:id="4052" w:name="_ETM_Q1_6285447"/>
      <w:bookmarkEnd w:id="4052"/>
      <w:r>
        <w:rPr>
          <w:rFonts w:hint="cs"/>
          <w:rtl/>
          <w:lang w:eastAsia="he-IL"/>
        </w:rPr>
        <w:t xml:space="preserve">אתם </w:t>
      </w:r>
      <w:bookmarkStart w:id="4053" w:name="_ETM_Q1_6285797"/>
      <w:bookmarkEnd w:id="4053"/>
      <w:r>
        <w:rPr>
          <w:rFonts w:hint="cs"/>
          <w:rtl/>
          <w:lang w:eastAsia="he-IL"/>
        </w:rPr>
        <w:t xml:space="preserve">מבינים שהנכים האלה שאני מדבר עליהם, שהם לא בכמות גדולה, </w:t>
      </w:r>
      <w:bookmarkStart w:id="4054" w:name="_ETM_Q1_6291837"/>
      <w:bookmarkEnd w:id="4054"/>
      <w:r>
        <w:rPr>
          <w:rFonts w:hint="cs"/>
          <w:rtl/>
          <w:lang w:eastAsia="he-IL"/>
        </w:rPr>
        <w:t xml:space="preserve">הם הנכים הכי קשים שנמצאים במדינת ישראל. כי עם </w:t>
      </w:r>
      <w:bookmarkStart w:id="4055" w:name="_ETM_Q1_6293116"/>
      <w:bookmarkEnd w:id="4055"/>
      <w:r>
        <w:rPr>
          <w:rFonts w:hint="cs"/>
          <w:rtl/>
          <w:lang w:eastAsia="he-IL"/>
        </w:rPr>
        <w:t xml:space="preserve">כל הכבוד לפגועי ידיים ורגליים וכו' וכו' על כיסא גלגלים, </w:t>
      </w:r>
      <w:bookmarkStart w:id="4056" w:name="_ETM_Q1_6301172"/>
      <w:bookmarkEnd w:id="4056"/>
      <w:r>
        <w:rPr>
          <w:rFonts w:hint="cs"/>
          <w:rtl/>
          <w:lang w:eastAsia="he-IL"/>
        </w:rPr>
        <w:t xml:space="preserve">ואני לא מקנא בהם, וחלקם עם </w:t>
      </w:r>
      <w:proofErr w:type="spellStart"/>
      <w:r>
        <w:rPr>
          <w:rFonts w:hint="cs"/>
          <w:rtl/>
          <w:lang w:eastAsia="he-IL"/>
        </w:rPr>
        <w:t>קטטר</w:t>
      </w:r>
      <w:proofErr w:type="spellEnd"/>
      <w:r>
        <w:rPr>
          <w:rFonts w:hint="cs"/>
          <w:rtl/>
          <w:lang w:eastAsia="he-IL"/>
        </w:rPr>
        <w:t xml:space="preserve">, אז אם מדברים </w:t>
      </w:r>
      <w:bookmarkStart w:id="4057" w:name="_ETM_Q1_6304289"/>
      <w:bookmarkEnd w:id="4057"/>
      <w:r>
        <w:rPr>
          <w:rFonts w:hint="cs"/>
          <w:rtl/>
          <w:lang w:eastAsia="he-IL"/>
        </w:rPr>
        <w:t xml:space="preserve">על </w:t>
      </w:r>
      <w:proofErr w:type="spellStart"/>
      <w:r>
        <w:rPr>
          <w:rFonts w:hint="cs"/>
          <w:rtl/>
          <w:lang w:eastAsia="he-IL"/>
        </w:rPr>
        <w:t>קטטר</w:t>
      </w:r>
      <w:proofErr w:type="spellEnd"/>
      <w:r>
        <w:rPr>
          <w:rFonts w:hint="cs"/>
          <w:rtl/>
          <w:lang w:eastAsia="he-IL"/>
        </w:rPr>
        <w:t xml:space="preserve"> אני יכול להגיד לכם שיש </w:t>
      </w:r>
      <w:proofErr w:type="spellStart"/>
      <w:r>
        <w:rPr>
          <w:rFonts w:hint="cs"/>
          <w:rtl/>
          <w:lang w:eastAsia="he-IL"/>
        </w:rPr>
        <w:t>הלומי</w:t>
      </w:r>
      <w:proofErr w:type="spellEnd"/>
      <w:r>
        <w:rPr>
          <w:rFonts w:hint="cs"/>
          <w:rtl/>
          <w:lang w:eastAsia="he-IL"/>
        </w:rPr>
        <w:t xml:space="preserve"> קרב </w:t>
      </w:r>
      <w:bookmarkStart w:id="4058" w:name="_ETM_Q1_6305994"/>
      <w:bookmarkEnd w:id="4058"/>
      <w:r>
        <w:rPr>
          <w:rFonts w:hint="cs"/>
          <w:rtl/>
          <w:lang w:eastAsia="he-IL"/>
        </w:rPr>
        <w:t xml:space="preserve">שעושים סליחה פיפי במיטה ושבאים לוועדות ואומרים להם: הגבר הזה </w:t>
      </w:r>
      <w:bookmarkStart w:id="4059" w:name="_ETM_Q1_6314114"/>
      <w:bookmarkEnd w:id="4059"/>
      <w:r>
        <w:rPr>
          <w:rFonts w:hint="cs"/>
          <w:rtl/>
          <w:lang w:eastAsia="he-IL"/>
        </w:rPr>
        <w:t xml:space="preserve">בן 30, 40, הוא עושה פיפי במיטה, הם אומרים: </w:t>
      </w:r>
      <w:bookmarkStart w:id="4060" w:name="_ETM_Q1_6318109"/>
      <w:bookmarkEnd w:id="4060"/>
      <w:r>
        <w:rPr>
          <w:rFonts w:hint="cs"/>
          <w:rtl/>
          <w:lang w:eastAsia="he-IL"/>
        </w:rPr>
        <w:t xml:space="preserve">כן, אנחנו מכירים את התופעה. זה האנשים. </w:t>
      </w:r>
    </w:p>
    <w:p w14:paraId="1B92E9FC" w14:textId="77777777" w:rsidR="008D2842" w:rsidRDefault="008D2842" w:rsidP="00146656">
      <w:pPr>
        <w:rPr>
          <w:rtl/>
          <w:lang w:eastAsia="he-IL"/>
        </w:rPr>
      </w:pPr>
      <w:bookmarkStart w:id="4061" w:name="_ETM_Q1_6322372"/>
      <w:bookmarkStart w:id="4062" w:name="_ETM_Q1_6322436"/>
      <w:bookmarkEnd w:id="4061"/>
      <w:bookmarkEnd w:id="4062"/>
    </w:p>
    <w:p w14:paraId="708CDFC4" w14:textId="116C3E57" w:rsidR="008D2842" w:rsidRDefault="008D2842" w:rsidP="00146656">
      <w:pPr>
        <w:rPr>
          <w:rtl/>
          <w:lang w:eastAsia="he-IL"/>
        </w:rPr>
      </w:pPr>
      <w:bookmarkStart w:id="4063" w:name="_ETM_Q1_6322540"/>
      <w:bookmarkStart w:id="4064" w:name="_ETM_Q1_6322598"/>
      <w:bookmarkEnd w:id="4063"/>
      <w:bookmarkEnd w:id="4064"/>
      <w:r>
        <w:rPr>
          <w:rFonts w:hint="cs"/>
          <w:rtl/>
          <w:lang w:eastAsia="he-IL"/>
        </w:rPr>
        <w:t xml:space="preserve">האנשים האלה, בניגוד </w:t>
      </w:r>
      <w:bookmarkStart w:id="4065" w:name="_ETM_Q1_6320053"/>
      <w:bookmarkEnd w:id="4065"/>
      <w:r>
        <w:rPr>
          <w:rFonts w:hint="cs"/>
          <w:rtl/>
          <w:lang w:eastAsia="he-IL"/>
        </w:rPr>
        <w:t xml:space="preserve">לאנשים אחרים, לא יכולים לצאת מהבית. הם רוצים לצאת </w:t>
      </w:r>
      <w:bookmarkStart w:id="4066" w:name="_ETM_Q1_6323370"/>
      <w:bookmarkEnd w:id="4066"/>
      <w:r>
        <w:rPr>
          <w:rFonts w:hint="cs"/>
          <w:rtl/>
          <w:lang w:eastAsia="he-IL"/>
        </w:rPr>
        <w:t xml:space="preserve">מהבית, אבל הם לא מסוגלים לצאת מהבית. איך ועדת </w:t>
      </w:r>
      <w:proofErr w:type="spellStart"/>
      <w:r>
        <w:rPr>
          <w:rFonts w:hint="cs"/>
          <w:rtl/>
          <w:lang w:eastAsia="he-IL"/>
        </w:rPr>
        <w:t>שרשבסקי</w:t>
      </w:r>
      <w:proofErr w:type="spellEnd"/>
      <w:r>
        <w:rPr>
          <w:rFonts w:hint="cs"/>
          <w:rtl/>
          <w:lang w:eastAsia="he-IL"/>
        </w:rPr>
        <w:t xml:space="preserve"> </w:t>
      </w:r>
      <w:bookmarkStart w:id="4067" w:name="_ETM_Q1_6331666"/>
      <w:bookmarkEnd w:id="4067"/>
      <w:r>
        <w:rPr>
          <w:rFonts w:hint="cs"/>
          <w:rtl/>
          <w:lang w:eastAsia="he-IL"/>
        </w:rPr>
        <w:t xml:space="preserve">לוקחת את האנשים אלה ומתאימה את מצבם לנכים פגועי רגליים </w:t>
      </w:r>
      <w:bookmarkStart w:id="4068" w:name="_ETM_Q1_6338410"/>
      <w:bookmarkEnd w:id="4068"/>
      <w:r>
        <w:rPr>
          <w:rFonts w:hint="cs"/>
          <w:rtl/>
          <w:lang w:eastAsia="he-IL"/>
        </w:rPr>
        <w:t>שכבודם במקומם מונח ומעלה את הסעיף מ-230 - - -</w:t>
      </w:r>
      <w:bookmarkStart w:id="4069" w:name="_ETM_Q1_6347618"/>
      <w:bookmarkEnd w:id="4069"/>
    </w:p>
    <w:p w14:paraId="1FB86D71" w14:textId="77777777" w:rsidR="008D2842" w:rsidRDefault="008D2842" w:rsidP="00146656">
      <w:pPr>
        <w:rPr>
          <w:rtl/>
          <w:lang w:eastAsia="he-IL"/>
        </w:rPr>
      </w:pPr>
      <w:bookmarkStart w:id="4070" w:name="_ETM_Q1_6347679"/>
      <w:bookmarkStart w:id="4071" w:name="_ETM_Q1_6343432"/>
      <w:bookmarkEnd w:id="4070"/>
      <w:bookmarkEnd w:id="4071"/>
    </w:p>
    <w:p w14:paraId="3E3D3B75" w14:textId="6EEE38B9" w:rsidR="008D2842" w:rsidRDefault="008D2842" w:rsidP="008D2842">
      <w:pPr>
        <w:pStyle w:val="a4"/>
        <w:keepNext/>
        <w:rPr>
          <w:rtl/>
        </w:rPr>
      </w:pPr>
      <w:bookmarkStart w:id="4072" w:name="ET_speaker_קריאה_464"/>
      <w:r w:rsidRPr="008D2842">
        <w:rPr>
          <w:rStyle w:val="TagStyle"/>
          <w:rtl/>
        </w:rPr>
        <w:t xml:space="preserve"> &lt;&lt; דובר &gt;&gt; </w:t>
      </w:r>
      <w:r>
        <w:rPr>
          <w:rtl/>
        </w:rPr>
        <w:t>קריאה:</w:t>
      </w:r>
      <w:r w:rsidRPr="008D2842">
        <w:rPr>
          <w:rStyle w:val="TagStyle"/>
          <w:rtl/>
        </w:rPr>
        <w:t xml:space="preserve"> &lt;&lt; דובר &gt;&gt;</w:t>
      </w:r>
      <w:r w:rsidR="00926E53">
        <w:rPr>
          <w:rtl/>
        </w:rPr>
        <w:t xml:space="preserve"> </w:t>
      </w:r>
      <w:bookmarkEnd w:id="4072"/>
    </w:p>
    <w:p w14:paraId="51ECE574" w14:textId="77777777" w:rsidR="008D2842" w:rsidRDefault="008D2842" w:rsidP="008D2842">
      <w:pPr>
        <w:pStyle w:val="KeepWithNext"/>
        <w:rPr>
          <w:rtl/>
          <w:lang w:eastAsia="he-IL"/>
        </w:rPr>
      </w:pPr>
    </w:p>
    <w:p w14:paraId="07568FF6" w14:textId="1ADF27F8" w:rsidR="008D2842" w:rsidRDefault="008D2842" w:rsidP="008D2842">
      <w:pPr>
        <w:rPr>
          <w:rtl/>
          <w:lang w:eastAsia="he-IL"/>
        </w:rPr>
      </w:pPr>
      <w:bookmarkStart w:id="4073" w:name="_ETM_Q1_6344055"/>
      <w:bookmarkEnd w:id="4073"/>
      <w:r>
        <w:rPr>
          <w:rFonts w:hint="cs"/>
          <w:rtl/>
          <w:lang w:eastAsia="he-IL"/>
        </w:rPr>
        <w:t>ב</w:t>
      </w:r>
      <w:bookmarkStart w:id="4074" w:name="_ETM_Q1_6344128"/>
      <w:bookmarkEnd w:id="4074"/>
      <w:r>
        <w:rPr>
          <w:rFonts w:hint="cs"/>
          <w:rtl/>
          <w:lang w:eastAsia="he-IL"/>
        </w:rPr>
        <w:t xml:space="preserve">גלל </w:t>
      </w:r>
      <w:bookmarkStart w:id="4075" w:name="_ETM_Q1_6344633"/>
      <w:bookmarkEnd w:id="4075"/>
      <w:r>
        <w:rPr>
          <w:rFonts w:hint="cs"/>
          <w:rtl/>
          <w:lang w:eastAsia="he-IL"/>
        </w:rPr>
        <w:t>זה צריך להמשיך ולא להתעכב. אנחנו סתם מתעכבים ואנחנו צריכים</w:t>
      </w:r>
      <w:bookmarkStart w:id="4076" w:name="_ETM_Q1_6353983"/>
      <w:bookmarkEnd w:id="4076"/>
      <w:r>
        <w:rPr>
          <w:rFonts w:hint="cs"/>
          <w:rtl/>
          <w:lang w:eastAsia="he-IL"/>
        </w:rPr>
        <w:t xml:space="preserve"> להמשיך. </w:t>
      </w:r>
      <w:bookmarkStart w:id="4077" w:name="_ETM_Q1_6350180"/>
      <w:bookmarkEnd w:id="4077"/>
    </w:p>
    <w:p w14:paraId="4DD612AF" w14:textId="77777777" w:rsidR="008D2842" w:rsidRDefault="008D2842" w:rsidP="008D2842">
      <w:pPr>
        <w:rPr>
          <w:rtl/>
          <w:lang w:eastAsia="he-IL"/>
        </w:rPr>
      </w:pPr>
      <w:bookmarkStart w:id="4078" w:name="_ETM_Q1_6350240"/>
      <w:bookmarkStart w:id="4079" w:name="_ETM_Q1_6351636"/>
      <w:bookmarkEnd w:id="4078"/>
      <w:bookmarkEnd w:id="4079"/>
    </w:p>
    <w:p w14:paraId="5CFFEBD9" w14:textId="22ACE284" w:rsidR="008D2842" w:rsidRDefault="008D2842" w:rsidP="008D2842">
      <w:pPr>
        <w:pStyle w:val="af6"/>
        <w:keepNext/>
        <w:rPr>
          <w:rtl/>
        </w:rPr>
      </w:pPr>
      <w:bookmarkStart w:id="4080" w:name="ET_yor_4996_465"/>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 </w:t>
      </w:r>
      <w:r>
        <w:rPr>
          <w:rtl/>
        </w:rPr>
        <w:t xml:space="preserve">היו"ר ישראל </w:t>
      </w:r>
      <w:proofErr w:type="spellStart"/>
      <w:r>
        <w:rPr>
          <w:rtl/>
        </w:rPr>
        <w:t>אייכלר</w:t>
      </w:r>
      <w:proofErr w:type="spellEnd"/>
      <w:r>
        <w:rPr>
          <w:rtl/>
        </w:rPr>
        <w:t>:</w:t>
      </w:r>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w:t>
      </w:r>
      <w:r w:rsidR="00926E53">
        <w:rPr>
          <w:rtl/>
        </w:rPr>
        <w:t xml:space="preserve"> </w:t>
      </w:r>
      <w:bookmarkEnd w:id="4080"/>
    </w:p>
    <w:p w14:paraId="0B9EC3CB" w14:textId="77777777" w:rsidR="008D2842" w:rsidRDefault="008D2842" w:rsidP="008D2842">
      <w:pPr>
        <w:pStyle w:val="KeepWithNext"/>
        <w:rPr>
          <w:rtl/>
          <w:lang w:eastAsia="he-IL"/>
        </w:rPr>
      </w:pPr>
    </w:p>
    <w:p w14:paraId="31820B31" w14:textId="495B27B5" w:rsidR="008D2842" w:rsidRDefault="008D2842" w:rsidP="008D2842">
      <w:pPr>
        <w:rPr>
          <w:rtl/>
          <w:lang w:eastAsia="he-IL"/>
        </w:rPr>
      </w:pPr>
      <w:r>
        <w:rPr>
          <w:rFonts w:hint="cs"/>
          <w:rtl/>
          <w:lang w:eastAsia="he-IL"/>
        </w:rPr>
        <w:t>ז</w:t>
      </w:r>
      <w:bookmarkStart w:id="4081" w:name="_ETM_Q1_6352316"/>
      <w:bookmarkStart w:id="4082" w:name="_ETM_Q1_6352388"/>
      <w:bookmarkEnd w:id="4081"/>
      <w:bookmarkEnd w:id="4082"/>
      <w:r>
        <w:rPr>
          <w:rFonts w:hint="cs"/>
          <w:rtl/>
          <w:lang w:eastAsia="he-IL"/>
        </w:rPr>
        <w:t xml:space="preserve">ה לא סתם, הוא ברשות דיבור ולכן אי אפשר </w:t>
      </w:r>
      <w:bookmarkStart w:id="4083" w:name="_ETM_Q1_6357052"/>
      <w:bookmarkEnd w:id="4083"/>
      <w:r>
        <w:rPr>
          <w:rFonts w:hint="cs"/>
          <w:rtl/>
          <w:lang w:eastAsia="he-IL"/>
        </w:rPr>
        <w:t>להגיד סתם. אבי, תמשיך.</w:t>
      </w:r>
    </w:p>
    <w:p w14:paraId="643D935E" w14:textId="77777777" w:rsidR="008D2842" w:rsidRDefault="008D2842" w:rsidP="008D2842">
      <w:pPr>
        <w:rPr>
          <w:rtl/>
          <w:lang w:eastAsia="he-IL"/>
        </w:rPr>
      </w:pPr>
      <w:bookmarkStart w:id="4084" w:name="_ETM_Q1_6359916"/>
      <w:bookmarkStart w:id="4085" w:name="_ETM_Q1_6359975"/>
      <w:bookmarkStart w:id="4086" w:name="_ETM_Q1_6360724"/>
      <w:bookmarkEnd w:id="4084"/>
      <w:bookmarkEnd w:id="4085"/>
      <w:bookmarkEnd w:id="4086"/>
    </w:p>
    <w:p w14:paraId="4E5CEB27" w14:textId="728800F1" w:rsidR="008D2842" w:rsidRDefault="008D2842" w:rsidP="008D2842">
      <w:pPr>
        <w:pStyle w:val="af9"/>
        <w:keepNext/>
        <w:rPr>
          <w:rtl/>
          <w:lang w:eastAsia="he-IL"/>
        </w:rPr>
      </w:pPr>
      <w:bookmarkStart w:id="4087" w:name="ET_guest_אבי_אבוטבול_466"/>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087"/>
    </w:p>
    <w:p w14:paraId="4A55F0D0" w14:textId="77777777" w:rsidR="008D2842" w:rsidRDefault="008D2842" w:rsidP="008D2842">
      <w:pPr>
        <w:pStyle w:val="KeepWithNext"/>
        <w:rPr>
          <w:rtl/>
          <w:lang w:eastAsia="he-IL"/>
        </w:rPr>
      </w:pPr>
    </w:p>
    <w:p w14:paraId="639E1549" w14:textId="35C7EE6D" w:rsidR="008D2842" w:rsidRDefault="008D2842" w:rsidP="008D2842">
      <w:pPr>
        <w:rPr>
          <w:rtl/>
          <w:lang w:eastAsia="he-IL"/>
        </w:rPr>
      </w:pPr>
      <w:bookmarkStart w:id="4088" w:name="_ETM_Q1_6361298"/>
      <w:bookmarkStart w:id="4089" w:name="_ETM_Q1_6361344"/>
      <w:bookmarkEnd w:id="4088"/>
      <w:bookmarkEnd w:id="4089"/>
      <w:r>
        <w:rPr>
          <w:rFonts w:hint="cs"/>
          <w:rtl/>
          <w:lang w:eastAsia="he-IL"/>
        </w:rPr>
        <w:t xml:space="preserve">אני מאוד מבקש לקחת את האנשים האלה </w:t>
      </w:r>
      <w:bookmarkStart w:id="4090" w:name="_ETM_Q1_6360559"/>
      <w:bookmarkEnd w:id="4090"/>
      <w:r>
        <w:rPr>
          <w:rFonts w:hint="cs"/>
          <w:rtl/>
          <w:lang w:eastAsia="he-IL"/>
        </w:rPr>
        <w:t xml:space="preserve">שהם במספרים קטנים ולהשוות אותם מבחינת התנאים והזכאויות שלהם לנכים </w:t>
      </w:r>
      <w:bookmarkStart w:id="4091" w:name="_ETM_Q1_6371141"/>
      <w:bookmarkEnd w:id="4091"/>
      <w:r>
        <w:rPr>
          <w:rFonts w:hint="cs"/>
          <w:rtl/>
          <w:lang w:eastAsia="he-IL"/>
        </w:rPr>
        <w:t xml:space="preserve">שנקראים 100% פלוס. בעקבות מה שאני עובר בשנים </w:t>
      </w:r>
      <w:bookmarkStart w:id="4092" w:name="_ETM_Q1_6378752"/>
      <w:bookmarkEnd w:id="4092"/>
      <w:r>
        <w:rPr>
          <w:rFonts w:hint="cs"/>
          <w:rtl/>
          <w:lang w:eastAsia="he-IL"/>
        </w:rPr>
        <w:t xml:space="preserve">האחרונות ניהלתי משא ומתן עם יו"ר ארגון נכי צה"ל, מר </w:t>
      </w:r>
      <w:bookmarkStart w:id="4093" w:name="_ETM_Q1_6383877"/>
      <w:bookmarkEnd w:id="4093"/>
      <w:r>
        <w:rPr>
          <w:rFonts w:hint="cs"/>
          <w:rtl/>
          <w:lang w:eastAsia="he-IL"/>
        </w:rPr>
        <w:t xml:space="preserve">עידן </w:t>
      </w:r>
      <w:proofErr w:type="spellStart"/>
      <w:r>
        <w:rPr>
          <w:rFonts w:hint="cs"/>
          <w:rtl/>
          <w:lang w:eastAsia="he-IL"/>
        </w:rPr>
        <w:t>קלימן</w:t>
      </w:r>
      <w:proofErr w:type="spellEnd"/>
      <w:r>
        <w:rPr>
          <w:rFonts w:hint="cs"/>
          <w:rtl/>
          <w:lang w:eastAsia="he-IL"/>
        </w:rPr>
        <w:t xml:space="preserve"> - - -</w:t>
      </w:r>
      <w:bookmarkStart w:id="4094" w:name="_ETM_Q1_6386492"/>
      <w:bookmarkEnd w:id="4094"/>
    </w:p>
    <w:p w14:paraId="34C4D2AF" w14:textId="77777777" w:rsidR="008D2842" w:rsidRDefault="008D2842" w:rsidP="008D2842">
      <w:pPr>
        <w:rPr>
          <w:rtl/>
          <w:lang w:eastAsia="he-IL"/>
        </w:rPr>
      </w:pPr>
      <w:bookmarkStart w:id="4095" w:name="_ETM_Q1_6386540"/>
      <w:bookmarkEnd w:id="4095"/>
    </w:p>
    <w:p w14:paraId="2DFBDC7A" w14:textId="4640F874" w:rsidR="008D2842" w:rsidRDefault="008D2842" w:rsidP="008D2842">
      <w:pPr>
        <w:pStyle w:val="a4"/>
        <w:keepNext/>
        <w:rPr>
          <w:rtl/>
        </w:rPr>
      </w:pPr>
      <w:bookmarkStart w:id="4096" w:name="ET_speaker_קריאה_467"/>
      <w:r w:rsidRPr="008D2842">
        <w:rPr>
          <w:rStyle w:val="TagStyle"/>
          <w:rtl/>
        </w:rPr>
        <w:t xml:space="preserve"> &lt;&lt; דובר &gt;&gt; </w:t>
      </w:r>
      <w:r>
        <w:rPr>
          <w:rtl/>
        </w:rPr>
        <w:t>קריאה:</w:t>
      </w:r>
      <w:r w:rsidRPr="008D2842">
        <w:rPr>
          <w:rStyle w:val="TagStyle"/>
          <w:rtl/>
        </w:rPr>
        <w:t xml:space="preserve"> &lt;&lt; דובר &gt;&gt;</w:t>
      </w:r>
      <w:r w:rsidR="00926E53">
        <w:rPr>
          <w:rtl/>
        </w:rPr>
        <w:t xml:space="preserve"> </w:t>
      </w:r>
      <w:bookmarkEnd w:id="4096"/>
    </w:p>
    <w:p w14:paraId="486615D4" w14:textId="77777777" w:rsidR="008D2842" w:rsidRDefault="008D2842" w:rsidP="008D2842">
      <w:pPr>
        <w:pStyle w:val="KeepWithNext"/>
        <w:rPr>
          <w:rtl/>
          <w:lang w:eastAsia="he-IL"/>
        </w:rPr>
      </w:pPr>
    </w:p>
    <w:p w14:paraId="788D3C9A" w14:textId="226CDC9C" w:rsidR="008D2842" w:rsidRDefault="008D2842" w:rsidP="008D2842">
      <w:pPr>
        <w:rPr>
          <w:rtl/>
          <w:lang w:eastAsia="he-IL"/>
        </w:rPr>
      </w:pPr>
      <w:bookmarkStart w:id="4097" w:name="_ETM_Q1_6383918"/>
      <w:bookmarkStart w:id="4098" w:name="_ETM_Q1_6383947"/>
      <w:bookmarkEnd w:id="4097"/>
      <w:bookmarkEnd w:id="4098"/>
      <w:r>
        <w:rPr>
          <w:rFonts w:hint="cs"/>
          <w:rtl/>
          <w:lang w:eastAsia="he-IL"/>
        </w:rPr>
        <w:t xml:space="preserve">אתה עושה פה הפרדה בין דם </w:t>
      </w:r>
      <w:bookmarkStart w:id="4099" w:name="_ETM_Q1_6386829"/>
      <w:bookmarkEnd w:id="4099"/>
      <w:r>
        <w:rPr>
          <w:rFonts w:hint="cs"/>
          <w:rtl/>
          <w:lang w:eastAsia="he-IL"/>
        </w:rPr>
        <w:t xml:space="preserve">לדם. </w:t>
      </w:r>
    </w:p>
    <w:p w14:paraId="4BD5DF54" w14:textId="77777777" w:rsidR="008D2842" w:rsidRDefault="008D2842" w:rsidP="008D2842">
      <w:pPr>
        <w:rPr>
          <w:rtl/>
          <w:lang w:eastAsia="he-IL"/>
        </w:rPr>
      </w:pPr>
      <w:bookmarkStart w:id="4100" w:name="_ETM_Q1_6389006"/>
      <w:bookmarkStart w:id="4101" w:name="_ETM_Q1_6389046"/>
      <w:bookmarkStart w:id="4102" w:name="_ETM_Q1_6389774"/>
      <w:bookmarkStart w:id="4103" w:name="_ETM_Q1_6384447"/>
      <w:bookmarkEnd w:id="4100"/>
      <w:bookmarkEnd w:id="4101"/>
      <w:bookmarkEnd w:id="4102"/>
      <w:bookmarkEnd w:id="4103"/>
    </w:p>
    <w:p w14:paraId="097EF324" w14:textId="0EF90D63" w:rsidR="008D2842" w:rsidRDefault="008D2842" w:rsidP="008D2842">
      <w:pPr>
        <w:pStyle w:val="af9"/>
        <w:keepNext/>
        <w:rPr>
          <w:rtl/>
          <w:lang w:eastAsia="he-IL"/>
        </w:rPr>
      </w:pPr>
      <w:bookmarkStart w:id="4104" w:name="ET_guest_עידן_קלימן_469"/>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04"/>
    </w:p>
    <w:p w14:paraId="30F90E0D" w14:textId="77777777" w:rsidR="008D2842" w:rsidRDefault="008D2842" w:rsidP="008D2842">
      <w:pPr>
        <w:pStyle w:val="KeepWithNext"/>
        <w:rPr>
          <w:rtl/>
          <w:lang w:eastAsia="he-IL"/>
        </w:rPr>
      </w:pPr>
    </w:p>
    <w:p w14:paraId="06BA7F37" w14:textId="0E5A3DEF" w:rsidR="008D2842" w:rsidRDefault="008D2842" w:rsidP="008D2842">
      <w:pPr>
        <w:rPr>
          <w:rtl/>
          <w:lang w:eastAsia="he-IL"/>
        </w:rPr>
      </w:pPr>
      <w:bookmarkStart w:id="4105" w:name="_ETM_Q1_6384795"/>
      <w:bookmarkStart w:id="4106" w:name="_ETM_Q1_6384820"/>
      <w:bookmarkStart w:id="4107" w:name="_ETM_Q1_6390124"/>
      <w:bookmarkStart w:id="4108" w:name="_ETM_Q1_6390148"/>
      <w:bookmarkEnd w:id="4105"/>
      <w:bookmarkEnd w:id="4106"/>
      <w:bookmarkEnd w:id="4107"/>
      <w:bookmarkEnd w:id="4108"/>
      <w:r>
        <w:rPr>
          <w:rFonts w:hint="cs"/>
          <w:rtl/>
          <w:lang w:eastAsia="he-IL"/>
        </w:rPr>
        <w:t xml:space="preserve">העלית משהו שהיה נראה לי הגיוני ללכת עליו, לא </w:t>
      </w:r>
      <w:bookmarkStart w:id="4109" w:name="_ETM_Q1_6392271"/>
      <w:bookmarkEnd w:id="4109"/>
      <w:r>
        <w:rPr>
          <w:rFonts w:hint="cs"/>
          <w:rtl/>
          <w:lang w:eastAsia="he-IL"/>
        </w:rPr>
        <w:t>ניהלת איתי משא ומתן ואתה גם לא מייצג אף אחד</w:t>
      </w:r>
      <w:bookmarkStart w:id="4110" w:name="_ETM_Q1_6394161"/>
      <w:bookmarkEnd w:id="4110"/>
      <w:r>
        <w:rPr>
          <w:rFonts w:hint="cs"/>
          <w:rtl/>
          <w:lang w:eastAsia="he-IL"/>
        </w:rPr>
        <w:t xml:space="preserve">. אני חייב לשים את זה, גם האמירה שלך </w:t>
      </w:r>
      <w:bookmarkStart w:id="4111" w:name="_ETM_Q1_6395952"/>
      <w:bookmarkEnd w:id="4111"/>
      <w:r>
        <w:rPr>
          <w:rFonts w:hint="cs"/>
          <w:rtl/>
          <w:lang w:eastAsia="he-IL"/>
        </w:rPr>
        <w:t>שהאנשים האלה 100 פלוס היא אמירה שלא מגובה בשום</w:t>
      </w:r>
      <w:bookmarkStart w:id="4112" w:name="_ETM_Q1_6400170"/>
      <w:bookmarkEnd w:id="4112"/>
      <w:r>
        <w:rPr>
          <w:rFonts w:hint="cs"/>
          <w:rtl/>
          <w:lang w:eastAsia="he-IL"/>
        </w:rPr>
        <w:t xml:space="preserve"> מקום רפואי, אין לה סימוכין, היא גם לא נכונה</w:t>
      </w:r>
      <w:bookmarkStart w:id="4113" w:name="_ETM_Q1_6402364"/>
      <w:bookmarkEnd w:id="4113"/>
      <w:r>
        <w:rPr>
          <w:rFonts w:hint="cs"/>
          <w:rtl/>
          <w:lang w:eastAsia="he-IL"/>
        </w:rPr>
        <w:t xml:space="preserve">. אני אומר את זה לא רק כדי לחבל לך </w:t>
      </w:r>
      <w:bookmarkStart w:id="4114" w:name="_ETM_Q1_6404797"/>
      <w:bookmarkEnd w:id="4114"/>
      <w:r>
        <w:rPr>
          <w:rFonts w:hint="cs"/>
          <w:rtl/>
          <w:lang w:eastAsia="he-IL"/>
        </w:rPr>
        <w:t xml:space="preserve">במאמצים, אני אומר את זה כי אם תמשיך ללכת לכיוון </w:t>
      </w:r>
      <w:bookmarkStart w:id="4115" w:name="_ETM_Q1_6410298"/>
      <w:bookmarkEnd w:id="4115"/>
      <w:r>
        <w:rPr>
          <w:rFonts w:hint="cs"/>
          <w:rtl/>
          <w:lang w:eastAsia="he-IL"/>
        </w:rPr>
        <w:t xml:space="preserve">הזה אתה לא תגיע לשום מקום. </w:t>
      </w:r>
      <w:bookmarkStart w:id="4116" w:name="_ETM_Q1_6410472"/>
      <w:bookmarkStart w:id="4117" w:name="_ETM_Q1_6410510"/>
      <w:bookmarkStart w:id="4118" w:name="_ETM_Q1_6411824"/>
      <w:bookmarkStart w:id="4119" w:name="_ETM_Q1_6411862"/>
      <w:bookmarkEnd w:id="4116"/>
      <w:bookmarkEnd w:id="4117"/>
      <w:bookmarkEnd w:id="4118"/>
      <w:bookmarkEnd w:id="4119"/>
      <w:r>
        <w:rPr>
          <w:rFonts w:hint="cs"/>
          <w:rtl/>
          <w:lang w:eastAsia="he-IL"/>
        </w:rPr>
        <w:t>צריך לקחת את אותם</w:t>
      </w:r>
      <w:bookmarkStart w:id="4120" w:name="_ETM_Q1_6413639"/>
      <w:bookmarkEnd w:id="4120"/>
      <w:r>
        <w:rPr>
          <w:rFonts w:hint="cs"/>
          <w:rtl/>
          <w:lang w:eastAsia="he-IL"/>
        </w:rPr>
        <w:t xml:space="preserve"> אנשים שאתה מדבר עליהם, לתפור להם חליפה מיוחדת ולדאוג להם </w:t>
      </w:r>
      <w:bookmarkStart w:id="4121" w:name="_ETM_Q1_6417566"/>
      <w:bookmarkEnd w:id="4121"/>
      <w:r>
        <w:rPr>
          <w:rFonts w:hint="cs"/>
          <w:rtl/>
          <w:lang w:eastAsia="he-IL"/>
        </w:rPr>
        <w:t>לדיור לכל החיים.</w:t>
      </w:r>
    </w:p>
    <w:p w14:paraId="11B5429F" w14:textId="77777777" w:rsidR="008D2842" w:rsidRDefault="008D2842" w:rsidP="008D2842">
      <w:pPr>
        <w:rPr>
          <w:rtl/>
          <w:lang w:eastAsia="he-IL"/>
        </w:rPr>
      </w:pPr>
      <w:bookmarkStart w:id="4122" w:name="_ETM_Q1_6417208"/>
      <w:bookmarkStart w:id="4123" w:name="_ETM_Q1_6417252"/>
      <w:bookmarkStart w:id="4124" w:name="_ETM_Q1_6419088"/>
      <w:bookmarkEnd w:id="4122"/>
      <w:bookmarkEnd w:id="4123"/>
      <w:bookmarkEnd w:id="4124"/>
    </w:p>
    <w:p w14:paraId="58F463E7" w14:textId="51501CC4" w:rsidR="008D2842" w:rsidRDefault="008D2842" w:rsidP="008D2842">
      <w:pPr>
        <w:pStyle w:val="af9"/>
        <w:keepNext/>
        <w:rPr>
          <w:rtl/>
          <w:lang w:eastAsia="he-IL"/>
        </w:rPr>
      </w:pPr>
      <w:bookmarkStart w:id="4125" w:name="ET_guest_אבי_אבוטבול_470"/>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125"/>
    </w:p>
    <w:p w14:paraId="1F6E1AA5" w14:textId="77777777" w:rsidR="008D2842" w:rsidRDefault="008D2842" w:rsidP="008D2842">
      <w:pPr>
        <w:pStyle w:val="KeepWithNext"/>
        <w:rPr>
          <w:rtl/>
          <w:lang w:eastAsia="he-IL"/>
        </w:rPr>
      </w:pPr>
    </w:p>
    <w:p w14:paraId="631A76F2" w14:textId="33F95764" w:rsidR="008D2842" w:rsidRDefault="008D2842" w:rsidP="008D2842">
      <w:pPr>
        <w:rPr>
          <w:rtl/>
          <w:lang w:eastAsia="he-IL"/>
        </w:rPr>
      </w:pPr>
      <w:bookmarkStart w:id="4126" w:name="_ETM_Q1_6419440"/>
      <w:bookmarkStart w:id="4127" w:name="_ETM_Q1_6419461"/>
      <w:bookmarkEnd w:id="4126"/>
      <w:bookmarkEnd w:id="4127"/>
      <w:r>
        <w:rPr>
          <w:rFonts w:hint="cs"/>
          <w:rtl/>
          <w:lang w:eastAsia="he-IL"/>
        </w:rPr>
        <w:t xml:space="preserve">תפרנו, תפרנו. </w:t>
      </w:r>
      <w:bookmarkStart w:id="4128" w:name="_ETM_Q1_6417320"/>
      <w:bookmarkEnd w:id="4128"/>
    </w:p>
    <w:p w14:paraId="554CB043" w14:textId="77777777" w:rsidR="008D2842" w:rsidRDefault="008D2842" w:rsidP="008D2842">
      <w:pPr>
        <w:rPr>
          <w:rtl/>
          <w:lang w:eastAsia="he-IL"/>
        </w:rPr>
      </w:pPr>
      <w:bookmarkStart w:id="4129" w:name="_ETM_Q1_6417356"/>
      <w:bookmarkEnd w:id="4129"/>
    </w:p>
    <w:p w14:paraId="3FB616A2" w14:textId="10CA5DD5" w:rsidR="008D2842" w:rsidRDefault="008D2842" w:rsidP="008D2842">
      <w:pPr>
        <w:pStyle w:val="af6"/>
        <w:keepNext/>
        <w:rPr>
          <w:rtl/>
        </w:rPr>
      </w:pPr>
      <w:bookmarkStart w:id="4130" w:name="ET_yor_4996_471"/>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 </w:t>
      </w:r>
      <w:r>
        <w:rPr>
          <w:rtl/>
        </w:rPr>
        <w:t xml:space="preserve">היו"ר ישראל </w:t>
      </w:r>
      <w:proofErr w:type="spellStart"/>
      <w:r>
        <w:rPr>
          <w:rtl/>
        </w:rPr>
        <w:t>אייכלר</w:t>
      </w:r>
      <w:proofErr w:type="spellEnd"/>
      <w:r>
        <w:rPr>
          <w:rtl/>
        </w:rPr>
        <w:t>:</w:t>
      </w:r>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w:t>
      </w:r>
      <w:r w:rsidR="00926E53">
        <w:rPr>
          <w:rtl/>
        </w:rPr>
        <w:t xml:space="preserve"> </w:t>
      </w:r>
      <w:bookmarkEnd w:id="4130"/>
    </w:p>
    <w:p w14:paraId="3444D68D" w14:textId="77777777" w:rsidR="008D2842" w:rsidRDefault="008D2842" w:rsidP="008D2842">
      <w:pPr>
        <w:pStyle w:val="KeepWithNext"/>
        <w:rPr>
          <w:rtl/>
          <w:lang w:eastAsia="he-IL"/>
        </w:rPr>
      </w:pPr>
    </w:p>
    <w:p w14:paraId="0706F43F" w14:textId="47D9A813" w:rsidR="008D2842" w:rsidRDefault="008D2842" w:rsidP="008D2842">
      <w:pPr>
        <w:rPr>
          <w:rtl/>
          <w:lang w:eastAsia="he-IL"/>
        </w:rPr>
      </w:pPr>
      <w:bookmarkStart w:id="4131" w:name="_ETM_Q1_6418612"/>
      <w:bookmarkStart w:id="4132" w:name="_ETM_Q1_6418637"/>
      <w:bookmarkEnd w:id="4131"/>
      <w:bookmarkEnd w:id="4132"/>
      <w:r>
        <w:rPr>
          <w:rFonts w:hint="cs"/>
          <w:rtl/>
          <w:lang w:eastAsia="he-IL"/>
        </w:rPr>
        <w:t xml:space="preserve">על זה דיברנו, זה כל מטרת </w:t>
      </w:r>
      <w:bookmarkStart w:id="4133" w:name="_ETM_Q1_6421352"/>
      <w:bookmarkEnd w:id="4133"/>
      <w:r>
        <w:rPr>
          <w:rFonts w:hint="cs"/>
          <w:rtl/>
          <w:lang w:eastAsia="he-IL"/>
        </w:rPr>
        <w:t>הדיונים האלה.</w:t>
      </w:r>
      <w:bookmarkStart w:id="4134" w:name="_ETM_Q1_6417522"/>
      <w:bookmarkEnd w:id="4134"/>
    </w:p>
    <w:p w14:paraId="3A7D899C" w14:textId="77777777" w:rsidR="008D2842" w:rsidRDefault="008D2842" w:rsidP="008D2842">
      <w:pPr>
        <w:rPr>
          <w:rtl/>
          <w:lang w:eastAsia="he-IL"/>
        </w:rPr>
      </w:pPr>
      <w:bookmarkStart w:id="4135" w:name="_ETM_Q1_6417569"/>
      <w:bookmarkStart w:id="4136" w:name="_ETM_Q1_6418506"/>
      <w:bookmarkEnd w:id="4135"/>
      <w:bookmarkEnd w:id="4136"/>
    </w:p>
    <w:p w14:paraId="2B10C573" w14:textId="52D13CEC" w:rsidR="008D2842" w:rsidRDefault="008D2842" w:rsidP="008D2842">
      <w:pPr>
        <w:pStyle w:val="af9"/>
        <w:keepNext/>
        <w:rPr>
          <w:rtl/>
          <w:lang w:eastAsia="he-IL"/>
        </w:rPr>
      </w:pPr>
      <w:bookmarkStart w:id="4137" w:name="ET_guest_עידן_קלימן_472"/>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37"/>
    </w:p>
    <w:p w14:paraId="5BA7833C" w14:textId="77777777" w:rsidR="008D2842" w:rsidRDefault="008D2842" w:rsidP="008D2842">
      <w:pPr>
        <w:pStyle w:val="KeepWithNext"/>
        <w:rPr>
          <w:rtl/>
          <w:lang w:eastAsia="he-IL"/>
        </w:rPr>
      </w:pPr>
    </w:p>
    <w:p w14:paraId="11BF17EC" w14:textId="5613818A" w:rsidR="008D2842" w:rsidRDefault="008D2842" w:rsidP="008D2842">
      <w:pPr>
        <w:rPr>
          <w:rtl/>
          <w:lang w:eastAsia="he-IL"/>
        </w:rPr>
      </w:pPr>
      <w:bookmarkStart w:id="4138" w:name="_ETM_Q1_6419040"/>
      <w:bookmarkStart w:id="4139" w:name="_ETM_Q1_6419087"/>
      <w:bookmarkEnd w:id="4138"/>
      <w:bookmarkEnd w:id="4139"/>
      <w:r>
        <w:rPr>
          <w:rFonts w:hint="cs"/>
          <w:rtl/>
          <w:lang w:eastAsia="he-IL"/>
        </w:rPr>
        <w:t>זה לא קשור ל-100 פלוס. זה כיוון לא נכון</w:t>
      </w:r>
      <w:bookmarkStart w:id="4140" w:name="_ETM_Q1_6428691"/>
      <w:bookmarkEnd w:id="4140"/>
      <w:r>
        <w:rPr>
          <w:rFonts w:hint="cs"/>
          <w:rtl/>
          <w:lang w:eastAsia="he-IL"/>
        </w:rPr>
        <w:t xml:space="preserve">, זה כיוון שלא יוביל אותך לשום מקום. אני </w:t>
      </w:r>
      <w:bookmarkStart w:id="4141" w:name="_ETM_Q1_6432807"/>
      <w:bookmarkEnd w:id="4141"/>
      <w:r>
        <w:rPr>
          <w:rFonts w:hint="cs"/>
          <w:rtl/>
          <w:lang w:eastAsia="he-IL"/>
        </w:rPr>
        <w:t xml:space="preserve">בא ממקום של לעזור לך. </w:t>
      </w:r>
      <w:bookmarkStart w:id="4142" w:name="_ETM_Q1_6435352"/>
      <w:bookmarkEnd w:id="4142"/>
    </w:p>
    <w:p w14:paraId="6ED1856A" w14:textId="77777777" w:rsidR="008D2842" w:rsidRDefault="008D2842" w:rsidP="008D2842">
      <w:pPr>
        <w:rPr>
          <w:rtl/>
          <w:lang w:eastAsia="he-IL"/>
        </w:rPr>
      </w:pPr>
      <w:bookmarkStart w:id="4143" w:name="_ETM_Q1_6435408"/>
      <w:bookmarkEnd w:id="4143"/>
    </w:p>
    <w:p w14:paraId="2AE60EC3" w14:textId="154E6588" w:rsidR="008D2842" w:rsidRDefault="008D2842" w:rsidP="008D2842">
      <w:pPr>
        <w:pStyle w:val="af6"/>
        <w:keepNext/>
        <w:rPr>
          <w:rtl/>
        </w:rPr>
      </w:pPr>
      <w:bookmarkStart w:id="4144" w:name="ET_yor_4996_473"/>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 </w:t>
      </w:r>
      <w:r>
        <w:rPr>
          <w:rtl/>
        </w:rPr>
        <w:t xml:space="preserve">היו"ר ישראל </w:t>
      </w:r>
      <w:proofErr w:type="spellStart"/>
      <w:r>
        <w:rPr>
          <w:rtl/>
        </w:rPr>
        <w:t>אייכלר</w:t>
      </w:r>
      <w:proofErr w:type="spellEnd"/>
      <w:r>
        <w:rPr>
          <w:rtl/>
        </w:rPr>
        <w:t>:</w:t>
      </w:r>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w:t>
      </w:r>
      <w:r w:rsidR="00926E53">
        <w:rPr>
          <w:rtl/>
        </w:rPr>
        <w:t xml:space="preserve"> </w:t>
      </w:r>
      <w:bookmarkEnd w:id="4144"/>
    </w:p>
    <w:p w14:paraId="0D7ABB07" w14:textId="77777777" w:rsidR="008D2842" w:rsidRDefault="008D2842" w:rsidP="008D2842">
      <w:pPr>
        <w:pStyle w:val="KeepWithNext"/>
        <w:rPr>
          <w:rtl/>
          <w:lang w:eastAsia="he-IL"/>
        </w:rPr>
      </w:pPr>
    </w:p>
    <w:p w14:paraId="3029024A" w14:textId="12600C3A" w:rsidR="008D2842" w:rsidRDefault="008D2842" w:rsidP="008D2842">
      <w:pPr>
        <w:rPr>
          <w:rtl/>
          <w:lang w:eastAsia="he-IL"/>
        </w:rPr>
      </w:pPr>
      <w:r>
        <w:rPr>
          <w:rFonts w:hint="cs"/>
          <w:rtl/>
          <w:lang w:eastAsia="he-IL"/>
        </w:rPr>
        <w:t>ת</w:t>
      </w:r>
      <w:bookmarkStart w:id="4145" w:name="_ETM_Q1_6434747"/>
      <w:bookmarkStart w:id="4146" w:name="_ETM_Q1_6434795"/>
      <w:bookmarkEnd w:id="4145"/>
      <w:bookmarkEnd w:id="4146"/>
      <w:r>
        <w:rPr>
          <w:rFonts w:hint="cs"/>
          <w:rtl/>
          <w:lang w:eastAsia="he-IL"/>
        </w:rPr>
        <w:t>נו לו להגיד משפט סיום.</w:t>
      </w:r>
    </w:p>
    <w:p w14:paraId="0EF48B87" w14:textId="77777777" w:rsidR="008D2842" w:rsidRDefault="008D2842" w:rsidP="008D2842">
      <w:pPr>
        <w:rPr>
          <w:rtl/>
          <w:lang w:eastAsia="he-IL"/>
        </w:rPr>
      </w:pPr>
      <w:bookmarkStart w:id="4147" w:name="_ETM_Q1_6437326"/>
      <w:bookmarkStart w:id="4148" w:name="_ETM_Q1_6437387"/>
      <w:bookmarkEnd w:id="4147"/>
      <w:bookmarkEnd w:id="4148"/>
    </w:p>
    <w:p w14:paraId="59FC771B" w14:textId="4447CC1C" w:rsidR="008D2842" w:rsidRDefault="008D2842" w:rsidP="008D2842">
      <w:pPr>
        <w:pStyle w:val="af9"/>
        <w:keepNext/>
        <w:rPr>
          <w:rtl/>
          <w:lang w:eastAsia="he-IL"/>
        </w:rPr>
      </w:pPr>
      <w:bookmarkStart w:id="4149" w:name="ET_guest_אבי_אבוטבול_474"/>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149"/>
    </w:p>
    <w:p w14:paraId="3D0B8CFF" w14:textId="77777777" w:rsidR="008D2842" w:rsidRDefault="008D2842" w:rsidP="008D2842">
      <w:pPr>
        <w:pStyle w:val="KeepWithNext"/>
        <w:rPr>
          <w:rtl/>
          <w:lang w:eastAsia="he-IL"/>
        </w:rPr>
      </w:pPr>
    </w:p>
    <w:p w14:paraId="79F4706E" w14:textId="38C1CF83" w:rsidR="008D2842" w:rsidRDefault="008D2842" w:rsidP="008D2842">
      <w:pPr>
        <w:rPr>
          <w:rtl/>
          <w:lang w:eastAsia="he-IL"/>
        </w:rPr>
      </w:pPr>
      <w:r>
        <w:rPr>
          <w:rFonts w:hint="cs"/>
          <w:rtl/>
          <w:lang w:eastAsia="he-IL"/>
        </w:rPr>
        <w:t>א</w:t>
      </w:r>
      <w:bookmarkStart w:id="4150" w:name="_ETM_Q1_6438779"/>
      <w:bookmarkStart w:id="4151" w:name="_ETM_Q1_6438843"/>
      <w:bookmarkEnd w:id="4150"/>
      <w:bookmarkEnd w:id="4151"/>
      <w:r>
        <w:rPr>
          <w:rFonts w:hint="cs"/>
          <w:rtl/>
          <w:lang w:eastAsia="he-IL"/>
        </w:rPr>
        <w:t xml:space="preserve">ני </w:t>
      </w:r>
      <w:bookmarkStart w:id="4152" w:name="_ETM_Q1_6433920"/>
      <w:bookmarkEnd w:id="4152"/>
      <w:r>
        <w:rPr>
          <w:rFonts w:hint="cs"/>
          <w:rtl/>
          <w:lang w:eastAsia="he-IL"/>
        </w:rPr>
        <w:t xml:space="preserve">רוצה להגיד ככה, יש לי מסמך ביד של מר </w:t>
      </w:r>
      <w:bookmarkStart w:id="4153" w:name="_ETM_Q1_6439832"/>
      <w:bookmarkEnd w:id="4153"/>
      <w:r>
        <w:rPr>
          <w:rFonts w:hint="cs"/>
          <w:rtl/>
          <w:lang w:eastAsia="he-IL"/>
        </w:rPr>
        <w:t xml:space="preserve">עידן </w:t>
      </w:r>
      <w:proofErr w:type="spellStart"/>
      <w:r>
        <w:rPr>
          <w:rFonts w:hint="cs"/>
          <w:rtl/>
          <w:lang w:eastAsia="he-IL"/>
        </w:rPr>
        <w:t>קלימן</w:t>
      </w:r>
      <w:proofErr w:type="spellEnd"/>
      <w:r>
        <w:rPr>
          <w:rFonts w:hint="cs"/>
          <w:rtl/>
          <w:lang w:eastAsia="he-IL"/>
        </w:rPr>
        <w:t xml:space="preserve"> שמדבר על האנשים האלה והוא נותן פתרון לאנשים </w:t>
      </w:r>
      <w:bookmarkStart w:id="4154" w:name="_ETM_Q1_6443613"/>
      <w:bookmarkEnd w:id="4154"/>
      <w:r>
        <w:rPr>
          <w:rFonts w:hint="cs"/>
          <w:rtl/>
          <w:lang w:eastAsia="he-IL"/>
        </w:rPr>
        <w:t xml:space="preserve">האלה. אני מבקש, מאחר שרשום גם במכתב שזו עמדת </w:t>
      </w:r>
      <w:bookmarkStart w:id="4155" w:name="_ETM_Q1_6450756"/>
      <w:bookmarkEnd w:id="4155"/>
      <w:r>
        <w:rPr>
          <w:rFonts w:hint="cs"/>
          <w:rtl/>
          <w:lang w:eastAsia="he-IL"/>
        </w:rPr>
        <w:t xml:space="preserve">ארגון נכי צה"ל, אני מבקש לאמץ את עמדת ארגון נכי </w:t>
      </w:r>
      <w:bookmarkStart w:id="4156" w:name="_ETM_Q1_6454766"/>
      <w:bookmarkEnd w:id="4156"/>
      <w:r>
        <w:rPr>
          <w:rFonts w:hint="cs"/>
          <w:rtl/>
          <w:lang w:eastAsia="he-IL"/>
        </w:rPr>
        <w:t>צה"ל כפי שבאה - - -</w:t>
      </w:r>
    </w:p>
    <w:p w14:paraId="5F5CA637" w14:textId="77777777" w:rsidR="008D2842" w:rsidRDefault="008D2842" w:rsidP="008D2842">
      <w:pPr>
        <w:rPr>
          <w:rtl/>
          <w:lang w:eastAsia="he-IL"/>
        </w:rPr>
      </w:pPr>
      <w:bookmarkStart w:id="4157" w:name="_ETM_Q1_6452841"/>
      <w:bookmarkStart w:id="4158" w:name="_ETM_Q1_6452897"/>
      <w:bookmarkEnd w:id="4157"/>
      <w:bookmarkEnd w:id="4158"/>
    </w:p>
    <w:p w14:paraId="3585E433" w14:textId="6428DBB2" w:rsidR="008D2842" w:rsidRDefault="008D2842" w:rsidP="008D2842">
      <w:pPr>
        <w:pStyle w:val="af9"/>
        <w:keepNext/>
        <w:rPr>
          <w:rtl/>
          <w:lang w:eastAsia="he-IL"/>
        </w:rPr>
      </w:pPr>
      <w:bookmarkStart w:id="4159" w:name="ET_guest_עידן_קלימן_475"/>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59"/>
    </w:p>
    <w:p w14:paraId="12618932" w14:textId="77777777" w:rsidR="008D2842" w:rsidRDefault="008D2842" w:rsidP="008D2842">
      <w:pPr>
        <w:pStyle w:val="KeepWithNext"/>
        <w:rPr>
          <w:rtl/>
          <w:lang w:eastAsia="he-IL"/>
        </w:rPr>
      </w:pPr>
    </w:p>
    <w:p w14:paraId="1A29EFDB" w14:textId="488965DF" w:rsidR="008D2842" w:rsidRDefault="008D2842" w:rsidP="008D2842">
      <w:pPr>
        <w:rPr>
          <w:rtl/>
          <w:lang w:eastAsia="he-IL"/>
        </w:rPr>
      </w:pPr>
      <w:bookmarkStart w:id="4160" w:name="_ETM_Q1_6454091"/>
      <w:bookmarkStart w:id="4161" w:name="_ETM_Q1_6454139"/>
      <w:bookmarkEnd w:id="4160"/>
      <w:bookmarkEnd w:id="4161"/>
      <w:r>
        <w:rPr>
          <w:rFonts w:hint="cs"/>
          <w:rtl/>
          <w:lang w:eastAsia="he-IL"/>
        </w:rPr>
        <w:t xml:space="preserve">אבי יקירי, הפתרון נמצא, הנה </w:t>
      </w:r>
      <w:bookmarkStart w:id="4162" w:name="_ETM_Q1_6459202"/>
      <w:bookmarkEnd w:id="4162"/>
      <w:r>
        <w:rPr>
          <w:rFonts w:hint="cs"/>
          <w:rtl/>
          <w:lang w:eastAsia="he-IL"/>
        </w:rPr>
        <w:t xml:space="preserve">הוא פה, ועדת חריגים שעליה דיברתי במכתב שתדאג לשכר דירה לכל החיים ותביא את הרעיון שאתה ביקשת מול הבנק. הכול </w:t>
      </w:r>
      <w:bookmarkStart w:id="4163" w:name="_ETM_Q1_6469031"/>
      <w:bookmarkEnd w:id="4163"/>
      <w:r>
        <w:rPr>
          <w:rFonts w:hint="cs"/>
          <w:rtl/>
          <w:lang w:eastAsia="he-IL"/>
        </w:rPr>
        <w:t xml:space="preserve">בסדר, זה שם. </w:t>
      </w:r>
    </w:p>
    <w:p w14:paraId="4C654A8F" w14:textId="77777777" w:rsidR="008D2842" w:rsidRDefault="008D2842" w:rsidP="008D2842">
      <w:pPr>
        <w:rPr>
          <w:rtl/>
          <w:lang w:eastAsia="he-IL"/>
        </w:rPr>
      </w:pPr>
      <w:bookmarkStart w:id="4164" w:name="_ETM_Q1_6467170"/>
      <w:bookmarkEnd w:id="4164"/>
    </w:p>
    <w:p w14:paraId="060CFF2A" w14:textId="167F1C81" w:rsidR="008D2842" w:rsidRDefault="008D2842" w:rsidP="008D2842">
      <w:pPr>
        <w:pStyle w:val="af9"/>
        <w:keepNext/>
        <w:rPr>
          <w:rtl/>
          <w:lang w:eastAsia="he-IL"/>
        </w:rPr>
      </w:pPr>
      <w:bookmarkStart w:id="4165" w:name="ET_guest_אבי_אבוטבול_476"/>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165"/>
    </w:p>
    <w:p w14:paraId="0F78D48B" w14:textId="77777777" w:rsidR="008D2842" w:rsidRDefault="008D2842" w:rsidP="008D2842">
      <w:pPr>
        <w:pStyle w:val="KeepWithNext"/>
        <w:rPr>
          <w:rtl/>
          <w:lang w:eastAsia="he-IL"/>
        </w:rPr>
      </w:pPr>
    </w:p>
    <w:p w14:paraId="7930E594" w14:textId="18C1796F" w:rsidR="008D2842" w:rsidRDefault="008D2842" w:rsidP="008D2842">
      <w:pPr>
        <w:rPr>
          <w:rtl/>
          <w:lang w:eastAsia="he-IL"/>
        </w:rPr>
      </w:pPr>
      <w:bookmarkStart w:id="4166" w:name="_ETM_Q1_6467732"/>
      <w:bookmarkStart w:id="4167" w:name="_ETM_Q1_6467780"/>
      <w:bookmarkEnd w:id="4166"/>
      <w:bookmarkEnd w:id="4167"/>
      <w:r>
        <w:rPr>
          <w:rFonts w:hint="cs"/>
          <w:rtl/>
          <w:lang w:eastAsia="he-IL"/>
        </w:rPr>
        <w:t xml:space="preserve">אבל זה לא נמצא פה. </w:t>
      </w:r>
    </w:p>
    <w:p w14:paraId="6AD4A1BD" w14:textId="77777777" w:rsidR="008D2842" w:rsidRDefault="008D2842" w:rsidP="008D2842">
      <w:pPr>
        <w:rPr>
          <w:rtl/>
          <w:lang w:eastAsia="he-IL"/>
        </w:rPr>
      </w:pPr>
      <w:bookmarkStart w:id="4168" w:name="_ETM_Q1_6469626"/>
      <w:bookmarkStart w:id="4169" w:name="_ETM_Q1_6469683"/>
      <w:bookmarkStart w:id="4170" w:name="_ETM_Q1_6470634"/>
      <w:bookmarkEnd w:id="4168"/>
      <w:bookmarkEnd w:id="4169"/>
      <w:bookmarkEnd w:id="4170"/>
    </w:p>
    <w:p w14:paraId="11131DC0" w14:textId="23B454EA" w:rsidR="008D2842" w:rsidRDefault="008D2842" w:rsidP="008D2842">
      <w:pPr>
        <w:pStyle w:val="af9"/>
        <w:keepNext/>
        <w:rPr>
          <w:rtl/>
          <w:lang w:eastAsia="he-IL"/>
        </w:rPr>
      </w:pPr>
      <w:bookmarkStart w:id="4171" w:name="ET_guest_עידן_קלימן_477"/>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71"/>
    </w:p>
    <w:p w14:paraId="003D2CF8" w14:textId="77777777" w:rsidR="008D2842" w:rsidRDefault="008D2842" w:rsidP="008D2842">
      <w:pPr>
        <w:pStyle w:val="KeepWithNext"/>
        <w:rPr>
          <w:rtl/>
          <w:lang w:eastAsia="he-IL"/>
        </w:rPr>
      </w:pPr>
    </w:p>
    <w:p w14:paraId="1240B451" w14:textId="0AB60E1C" w:rsidR="008D2842" w:rsidRDefault="008D2842" w:rsidP="008D2842">
      <w:pPr>
        <w:rPr>
          <w:rtl/>
          <w:lang w:eastAsia="he-IL"/>
        </w:rPr>
      </w:pPr>
      <w:bookmarkStart w:id="4172" w:name="_ETM_Q1_6471184"/>
      <w:bookmarkStart w:id="4173" w:name="_ETM_Q1_6471233"/>
      <w:bookmarkEnd w:id="4172"/>
      <w:bookmarkEnd w:id="4173"/>
      <w:r>
        <w:rPr>
          <w:rFonts w:hint="cs"/>
          <w:rtl/>
          <w:lang w:eastAsia="he-IL"/>
        </w:rPr>
        <w:t xml:space="preserve">זה שם. </w:t>
      </w:r>
      <w:bookmarkStart w:id="4174" w:name="_ETM_Q1_6467734"/>
      <w:bookmarkEnd w:id="4174"/>
      <w:r>
        <w:rPr>
          <w:rFonts w:hint="cs"/>
          <w:rtl/>
          <w:lang w:eastAsia="he-IL"/>
        </w:rPr>
        <w:t xml:space="preserve">כל האמירה הזו שכל הזמן משווה בין אנשים היא אמירה </w:t>
      </w:r>
      <w:bookmarkStart w:id="4175" w:name="_ETM_Q1_6469874"/>
      <w:bookmarkEnd w:id="4175"/>
      <w:r>
        <w:rPr>
          <w:rFonts w:hint="cs"/>
          <w:rtl/>
          <w:lang w:eastAsia="he-IL"/>
        </w:rPr>
        <w:t>- - -</w:t>
      </w:r>
    </w:p>
    <w:p w14:paraId="759806EE" w14:textId="77777777" w:rsidR="008D2842" w:rsidRDefault="008D2842" w:rsidP="008D2842">
      <w:pPr>
        <w:rPr>
          <w:rtl/>
          <w:lang w:eastAsia="he-IL"/>
        </w:rPr>
      </w:pPr>
      <w:bookmarkStart w:id="4176" w:name="_ETM_Q1_6470506"/>
      <w:bookmarkStart w:id="4177" w:name="_ETM_Q1_6470546"/>
      <w:bookmarkEnd w:id="4176"/>
      <w:bookmarkEnd w:id="4177"/>
    </w:p>
    <w:p w14:paraId="3C42ECE4" w14:textId="6634E902" w:rsidR="008D2842" w:rsidRDefault="008D2842" w:rsidP="008D2842">
      <w:pPr>
        <w:pStyle w:val="af9"/>
        <w:keepNext/>
        <w:rPr>
          <w:rtl/>
          <w:lang w:eastAsia="he-IL"/>
        </w:rPr>
      </w:pPr>
      <w:bookmarkStart w:id="4178" w:name="ET_guest_אבי_אבוטבול_478"/>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178"/>
    </w:p>
    <w:p w14:paraId="7EE1A501" w14:textId="77777777" w:rsidR="008D2842" w:rsidRDefault="008D2842" w:rsidP="008D2842">
      <w:pPr>
        <w:pStyle w:val="KeepWithNext"/>
        <w:rPr>
          <w:rtl/>
          <w:lang w:eastAsia="he-IL"/>
        </w:rPr>
      </w:pPr>
    </w:p>
    <w:p w14:paraId="35353414" w14:textId="26A23936" w:rsidR="008D2842" w:rsidRDefault="008D2842" w:rsidP="008D2842">
      <w:pPr>
        <w:rPr>
          <w:rtl/>
          <w:lang w:eastAsia="he-IL"/>
        </w:rPr>
      </w:pPr>
      <w:bookmarkStart w:id="4179" w:name="_ETM_Q1_6472351"/>
      <w:bookmarkStart w:id="4180" w:name="_ETM_Q1_6472394"/>
      <w:bookmarkEnd w:id="4179"/>
      <w:bookmarkEnd w:id="4180"/>
      <w:r>
        <w:rPr>
          <w:rFonts w:hint="cs"/>
          <w:rtl/>
          <w:lang w:eastAsia="he-IL"/>
        </w:rPr>
        <w:t xml:space="preserve">אני לא משווה בכלל. </w:t>
      </w:r>
    </w:p>
    <w:p w14:paraId="0DC8263A" w14:textId="77777777" w:rsidR="008D2842" w:rsidRDefault="008D2842" w:rsidP="008D2842">
      <w:pPr>
        <w:rPr>
          <w:rtl/>
          <w:lang w:eastAsia="he-IL"/>
        </w:rPr>
      </w:pPr>
      <w:bookmarkStart w:id="4181" w:name="_ETM_Q1_6475370"/>
      <w:bookmarkStart w:id="4182" w:name="_ETM_Q1_6475409"/>
      <w:bookmarkEnd w:id="4181"/>
      <w:bookmarkEnd w:id="4182"/>
    </w:p>
    <w:p w14:paraId="0DD66356" w14:textId="07E873C7" w:rsidR="008D2842" w:rsidRDefault="008D2842" w:rsidP="008D2842">
      <w:pPr>
        <w:pStyle w:val="af9"/>
        <w:keepNext/>
        <w:rPr>
          <w:rtl/>
          <w:lang w:eastAsia="he-IL"/>
        </w:rPr>
      </w:pPr>
      <w:bookmarkStart w:id="4183" w:name="ET_guest_עידן_קלימן_479"/>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83"/>
    </w:p>
    <w:p w14:paraId="22933ECF" w14:textId="77777777" w:rsidR="008D2842" w:rsidRDefault="008D2842" w:rsidP="008D2842">
      <w:pPr>
        <w:pStyle w:val="KeepWithNext"/>
        <w:rPr>
          <w:rtl/>
          <w:lang w:eastAsia="he-IL"/>
        </w:rPr>
      </w:pPr>
    </w:p>
    <w:p w14:paraId="13F0E211" w14:textId="6A2E7373" w:rsidR="008D2842" w:rsidRDefault="008D2842" w:rsidP="008D2842">
      <w:pPr>
        <w:rPr>
          <w:rtl/>
          <w:lang w:eastAsia="he-IL"/>
        </w:rPr>
      </w:pPr>
      <w:bookmarkStart w:id="4184" w:name="_ETM_Q1_6477005"/>
      <w:bookmarkStart w:id="4185" w:name="_ETM_Q1_6477044"/>
      <w:bookmarkEnd w:id="4184"/>
      <w:bookmarkEnd w:id="4185"/>
      <w:r>
        <w:rPr>
          <w:rFonts w:hint="cs"/>
          <w:rtl/>
          <w:lang w:eastAsia="he-IL"/>
        </w:rPr>
        <w:t xml:space="preserve">אבי, תן לי להסביר </w:t>
      </w:r>
      <w:bookmarkStart w:id="4186" w:name="_ETM_Q1_6479188"/>
      <w:bookmarkEnd w:id="4186"/>
      <w:r>
        <w:rPr>
          <w:rFonts w:hint="cs"/>
          <w:rtl/>
          <w:lang w:eastAsia="he-IL"/>
        </w:rPr>
        <w:t>לך - - -</w:t>
      </w:r>
    </w:p>
    <w:p w14:paraId="66A0BA3C" w14:textId="77777777" w:rsidR="008D2842" w:rsidRDefault="008D2842" w:rsidP="008D2842">
      <w:pPr>
        <w:rPr>
          <w:rtl/>
          <w:lang w:eastAsia="he-IL"/>
        </w:rPr>
      </w:pPr>
      <w:bookmarkStart w:id="4187" w:name="_ETM_Q1_6478274"/>
      <w:bookmarkStart w:id="4188" w:name="_ETM_Q1_6478309"/>
      <w:bookmarkEnd w:id="4187"/>
      <w:bookmarkEnd w:id="4188"/>
    </w:p>
    <w:p w14:paraId="38846A35" w14:textId="23B8666F" w:rsidR="008D2842" w:rsidRDefault="008D2842" w:rsidP="008D2842">
      <w:pPr>
        <w:pStyle w:val="a4"/>
        <w:keepNext/>
        <w:rPr>
          <w:rtl/>
        </w:rPr>
      </w:pPr>
      <w:bookmarkStart w:id="4189" w:name="ET_speaker_קריאה_480"/>
      <w:r w:rsidRPr="008D2842">
        <w:rPr>
          <w:rStyle w:val="TagStyle"/>
          <w:rtl/>
        </w:rPr>
        <w:t xml:space="preserve"> &lt;&lt; דובר &gt;&gt; </w:t>
      </w:r>
      <w:r>
        <w:rPr>
          <w:rtl/>
        </w:rPr>
        <w:t>קריאה:</w:t>
      </w:r>
      <w:r w:rsidRPr="008D2842">
        <w:rPr>
          <w:rStyle w:val="TagStyle"/>
          <w:rtl/>
        </w:rPr>
        <w:t xml:space="preserve"> &lt;&lt; דובר &gt;&gt;</w:t>
      </w:r>
      <w:r w:rsidR="00926E53">
        <w:rPr>
          <w:rtl/>
        </w:rPr>
        <w:t xml:space="preserve"> </w:t>
      </w:r>
      <w:bookmarkEnd w:id="4189"/>
    </w:p>
    <w:p w14:paraId="757B3C36" w14:textId="77777777" w:rsidR="008D2842" w:rsidRDefault="008D2842" w:rsidP="008D2842">
      <w:pPr>
        <w:pStyle w:val="KeepWithNext"/>
        <w:rPr>
          <w:rtl/>
          <w:lang w:eastAsia="he-IL"/>
        </w:rPr>
      </w:pPr>
    </w:p>
    <w:p w14:paraId="0CDB48AB" w14:textId="3B6DB070" w:rsidR="008D2842" w:rsidRDefault="008D2842" w:rsidP="008D2842">
      <w:pPr>
        <w:rPr>
          <w:rtl/>
          <w:lang w:eastAsia="he-IL"/>
        </w:rPr>
      </w:pPr>
      <w:bookmarkStart w:id="4190" w:name="_ETM_Q1_6480231"/>
      <w:bookmarkStart w:id="4191" w:name="_ETM_Q1_6480269"/>
      <w:bookmarkEnd w:id="4190"/>
      <w:bookmarkEnd w:id="4191"/>
      <w:r>
        <w:rPr>
          <w:rFonts w:hint="cs"/>
          <w:rtl/>
          <w:lang w:eastAsia="he-IL"/>
        </w:rPr>
        <w:t xml:space="preserve">אתה עושה </w:t>
      </w:r>
      <w:bookmarkStart w:id="4192" w:name="_ETM_Q1_6483636"/>
      <w:bookmarkEnd w:id="4192"/>
      <w:r>
        <w:rPr>
          <w:rFonts w:hint="cs"/>
          <w:rtl/>
          <w:lang w:eastAsia="he-IL"/>
        </w:rPr>
        <w:t xml:space="preserve">הפרדה בין דם לדם. </w:t>
      </w:r>
      <w:bookmarkStart w:id="4193" w:name="_ETM_Q1_6485132"/>
      <w:bookmarkEnd w:id="4193"/>
    </w:p>
    <w:p w14:paraId="2F4FDD2E" w14:textId="77777777" w:rsidR="008D2842" w:rsidRDefault="008D2842" w:rsidP="008D2842">
      <w:pPr>
        <w:rPr>
          <w:rtl/>
          <w:lang w:eastAsia="he-IL"/>
        </w:rPr>
      </w:pPr>
      <w:bookmarkStart w:id="4194" w:name="_ETM_Q1_6485171"/>
      <w:bookmarkStart w:id="4195" w:name="_ETM_Q1_6491005"/>
      <w:bookmarkEnd w:id="4194"/>
      <w:bookmarkEnd w:id="4195"/>
    </w:p>
    <w:p w14:paraId="5EEF376D" w14:textId="7A349925" w:rsidR="008D2842" w:rsidRDefault="008D2842" w:rsidP="008D2842">
      <w:pPr>
        <w:pStyle w:val="af9"/>
        <w:keepNext/>
        <w:rPr>
          <w:rtl/>
          <w:lang w:eastAsia="he-IL"/>
        </w:rPr>
      </w:pPr>
      <w:bookmarkStart w:id="4196" w:name="ET_guest_עידן_קלימן_481"/>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196"/>
    </w:p>
    <w:p w14:paraId="0B84B741" w14:textId="77777777" w:rsidR="008D2842" w:rsidRDefault="008D2842" w:rsidP="008D2842">
      <w:pPr>
        <w:pStyle w:val="KeepWithNext"/>
        <w:rPr>
          <w:rtl/>
          <w:lang w:eastAsia="he-IL"/>
        </w:rPr>
      </w:pPr>
    </w:p>
    <w:p w14:paraId="57E14DCB" w14:textId="2F2DBB00" w:rsidR="008D2842" w:rsidRDefault="008D2842" w:rsidP="008D2842">
      <w:pPr>
        <w:rPr>
          <w:rtl/>
          <w:lang w:eastAsia="he-IL"/>
        </w:rPr>
      </w:pPr>
      <w:bookmarkStart w:id="4197" w:name="_ETM_Q1_6491370"/>
      <w:bookmarkStart w:id="4198" w:name="_ETM_Q1_6491406"/>
      <w:bookmarkEnd w:id="4197"/>
      <w:bookmarkEnd w:id="4198"/>
      <w:r>
        <w:rPr>
          <w:rFonts w:hint="cs"/>
          <w:rtl/>
          <w:lang w:eastAsia="he-IL"/>
        </w:rPr>
        <w:t>חבר'ה, זה בסדר וצריך לתת אקסטרה כבוד לאב</w:t>
      </w:r>
      <w:bookmarkStart w:id="4199" w:name="_ETM_Q1_6511418"/>
      <w:bookmarkEnd w:id="4199"/>
      <w:r>
        <w:rPr>
          <w:rFonts w:hint="cs"/>
          <w:rtl/>
          <w:lang w:eastAsia="he-IL"/>
        </w:rPr>
        <w:t>א של פצוע, אני מבקש לכבד, שני פצועים על</w:t>
      </w:r>
      <w:bookmarkStart w:id="4200" w:name="_ETM_Q1_6518521"/>
      <w:bookmarkEnd w:id="4200"/>
      <w:r>
        <w:rPr>
          <w:rFonts w:hint="cs"/>
          <w:rtl/>
          <w:lang w:eastAsia="he-IL"/>
        </w:rPr>
        <w:t xml:space="preserve"> אחת כמה וכמה, אבל הוא דיבר על הבן שסובל מפוסט </w:t>
      </w:r>
      <w:bookmarkStart w:id="4201" w:name="_ETM_Q1_6520190"/>
      <w:bookmarkEnd w:id="4201"/>
      <w:r>
        <w:rPr>
          <w:rFonts w:hint="cs"/>
          <w:rtl/>
          <w:lang w:eastAsia="he-IL"/>
        </w:rPr>
        <w:t xml:space="preserve">טראומה. אבי, הפתרון נמצא, כל הכיוון הזה </w:t>
      </w:r>
      <w:bookmarkStart w:id="4202" w:name="_ETM_Q1_6527734"/>
      <w:bookmarkEnd w:id="4202"/>
      <w:r>
        <w:rPr>
          <w:rFonts w:hint="cs"/>
          <w:rtl/>
          <w:lang w:eastAsia="he-IL"/>
        </w:rPr>
        <w:t xml:space="preserve">שמשווה בין נכויות הוא כיוון חסר תקדים, לא נעשה מעולם וגם </w:t>
      </w:r>
      <w:bookmarkStart w:id="4203" w:name="_ETM_Q1_6530544"/>
      <w:bookmarkEnd w:id="4203"/>
      <w:r>
        <w:rPr>
          <w:rFonts w:hint="cs"/>
          <w:rtl/>
          <w:lang w:eastAsia="he-IL"/>
        </w:rPr>
        <w:t xml:space="preserve">לא ייעשה בעידודו של אף גורם מקצועי. ואגב, אני אומר </w:t>
      </w:r>
      <w:bookmarkStart w:id="4204" w:name="_ETM_Q1_6535824"/>
      <w:bookmarkEnd w:id="4204"/>
      <w:r>
        <w:rPr>
          <w:rFonts w:hint="cs"/>
          <w:rtl/>
          <w:lang w:eastAsia="he-IL"/>
        </w:rPr>
        <w:t>את זה פה חד משמעית ויכולים לשלוח את כל הגיד</w:t>
      </w:r>
      <w:r w:rsidR="00926E53">
        <w:rPr>
          <w:rFonts w:hint="cs"/>
          <w:rtl/>
          <w:lang w:eastAsia="he-IL"/>
        </w:rPr>
        <w:t>ו</w:t>
      </w:r>
      <w:r>
        <w:rPr>
          <w:rFonts w:hint="cs"/>
          <w:rtl/>
          <w:lang w:eastAsia="he-IL"/>
        </w:rPr>
        <w:t xml:space="preserve">פים </w:t>
      </w:r>
      <w:bookmarkStart w:id="4205" w:name="_ETM_Q1_6537573"/>
      <w:bookmarkEnd w:id="4205"/>
      <w:r>
        <w:rPr>
          <w:rFonts w:hint="cs"/>
          <w:rtl/>
          <w:lang w:eastAsia="he-IL"/>
        </w:rPr>
        <w:t>וכל האיומים וכל הקללות שאני מקבל ביום יום, אדוני</w:t>
      </w:r>
      <w:bookmarkStart w:id="4206" w:name="_ETM_Q1_6544492"/>
      <w:bookmarkEnd w:id="4206"/>
      <w:r>
        <w:rPr>
          <w:rFonts w:hint="cs"/>
          <w:rtl/>
          <w:lang w:eastAsia="he-IL"/>
        </w:rPr>
        <w:t xml:space="preserve"> - - - </w:t>
      </w:r>
    </w:p>
    <w:p w14:paraId="6B8534C7" w14:textId="77777777" w:rsidR="008D2842" w:rsidRDefault="008D2842" w:rsidP="008D2842">
      <w:pPr>
        <w:rPr>
          <w:rtl/>
          <w:lang w:eastAsia="he-IL"/>
        </w:rPr>
      </w:pPr>
      <w:bookmarkStart w:id="4207" w:name="_ETM_Q1_6538412"/>
      <w:bookmarkEnd w:id="4207"/>
    </w:p>
    <w:p w14:paraId="5F2DED6C" w14:textId="53FBF325" w:rsidR="008D2842" w:rsidRDefault="008D2842" w:rsidP="008D2842">
      <w:pPr>
        <w:pStyle w:val="af6"/>
        <w:keepNext/>
        <w:rPr>
          <w:rtl/>
        </w:rPr>
      </w:pPr>
      <w:bookmarkStart w:id="4208" w:name="ET_yor_4996_482"/>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 </w:t>
      </w:r>
      <w:r>
        <w:rPr>
          <w:rtl/>
        </w:rPr>
        <w:t xml:space="preserve">היו"ר ישראל </w:t>
      </w:r>
      <w:proofErr w:type="spellStart"/>
      <w:r>
        <w:rPr>
          <w:rtl/>
        </w:rPr>
        <w:t>אייכלר</w:t>
      </w:r>
      <w:proofErr w:type="spellEnd"/>
      <w:r>
        <w:rPr>
          <w:rtl/>
        </w:rPr>
        <w:t>:</w:t>
      </w:r>
      <w:r w:rsidRPr="008D2842">
        <w:rPr>
          <w:rStyle w:val="TagStyle"/>
          <w:rtl/>
        </w:rPr>
        <w:t xml:space="preserve"> &lt;&lt; </w:t>
      </w:r>
      <w:proofErr w:type="spellStart"/>
      <w:r w:rsidRPr="008D2842">
        <w:rPr>
          <w:rStyle w:val="TagStyle"/>
          <w:rtl/>
        </w:rPr>
        <w:t>יור</w:t>
      </w:r>
      <w:proofErr w:type="spellEnd"/>
      <w:r w:rsidRPr="008D2842">
        <w:rPr>
          <w:rStyle w:val="TagStyle"/>
          <w:rtl/>
        </w:rPr>
        <w:t xml:space="preserve"> &gt;&gt;</w:t>
      </w:r>
      <w:r w:rsidR="00926E53">
        <w:rPr>
          <w:rtl/>
        </w:rPr>
        <w:t xml:space="preserve"> </w:t>
      </w:r>
      <w:bookmarkEnd w:id="4208"/>
    </w:p>
    <w:p w14:paraId="1503729A" w14:textId="77777777" w:rsidR="008D2842" w:rsidRDefault="008D2842" w:rsidP="008D2842">
      <w:pPr>
        <w:pStyle w:val="KeepWithNext"/>
        <w:rPr>
          <w:rtl/>
          <w:lang w:eastAsia="he-IL"/>
        </w:rPr>
      </w:pPr>
    </w:p>
    <w:p w14:paraId="5F9BCCDF" w14:textId="66B865A6" w:rsidR="008D2842" w:rsidRDefault="008D2842" w:rsidP="008D2842">
      <w:pPr>
        <w:rPr>
          <w:rtl/>
          <w:lang w:eastAsia="he-IL"/>
        </w:rPr>
      </w:pPr>
      <w:bookmarkStart w:id="4209" w:name="_ETM_Q1_6538786"/>
      <w:bookmarkStart w:id="4210" w:name="_ETM_Q1_6538807"/>
      <w:bookmarkEnd w:id="4209"/>
      <w:bookmarkEnd w:id="4210"/>
      <w:r>
        <w:rPr>
          <w:rFonts w:hint="cs"/>
          <w:rtl/>
          <w:lang w:eastAsia="he-IL"/>
        </w:rPr>
        <w:t xml:space="preserve">עידן, הדברים ברורים. </w:t>
      </w:r>
    </w:p>
    <w:p w14:paraId="6A148449" w14:textId="77777777" w:rsidR="008D2842" w:rsidRDefault="008D2842" w:rsidP="008D2842">
      <w:pPr>
        <w:rPr>
          <w:rtl/>
          <w:lang w:eastAsia="he-IL"/>
        </w:rPr>
      </w:pPr>
      <w:bookmarkStart w:id="4211" w:name="_ETM_Q1_6543053"/>
      <w:bookmarkStart w:id="4212" w:name="_ETM_Q1_6543100"/>
      <w:bookmarkStart w:id="4213" w:name="_ETM_Q1_6544126"/>
      <w:bookmarkEnd w:id="4211"/>
      <w:bookmarkEnd w:id="4212"/>
      <w:bookmarkEnd w:id="4213"/>
    </w:p>
    <w:p w14:paraId="69C898DF" w14:textId="7B56F172" w:rsidR="008D2842" w:rsidRDefault="008D2842" w:rsidP="008D2842">
      <w:pPr>
        <w:pStyle w:val="af9"/>
        <w:keepNext/>
        <w:rPr>
          <w:rtl/>
          <w:lang w:eastAsia="he-IL"/>
        </w:rPr>
      </w:pPr>
      <w:bookmarkStart w:id="4214" w:name="ET_guest_עידן_קלימן_483"/>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214"/>
    </w:p>
    <w:p w14:paraId="0A6C30AB" w14:textId="77777777" w:rsidR="008D2842" w:rsidRDefault="008D2842" w:rsidP="008D2842">
      <w:pPr>
        <w:pStyle w:val="KeepWithNext"/>
        <w:rPr>
          <w:rtl/>
          <w:lang w:eastAsia="he-IL"/>
        </w:rPr>
      </w:pPr>
    </w:p>
    <w:p w14:paraId="04F7AAF3" w14:textId="0C64D038" w:rsidR="008D2842" w:rsidRDefault="008D2842" w:rsidP="008D2842">
      <w:pPr>
        <w:rPr>
          <w:rtl/>
          <w:lang w:eastAsia="he-IL"/>
        </w:rPr>
      </w:pPr>
      <w:bookmarkStart w:id="4215" w:name="_ETM_Q1_6544469"/>
      <w:bookmarkStart w:id="4216" w:name="_ETM_Q1_6544490"/>
      <w:bookmarkEnd w:id="4215"/>
      <w:bookmarkEnd w:id="4216"/>
      <w:r>
        <w:rPr>
          <w:rFonts w:hint="cs"/>
          <w:rtl/>
          <w:lang w:eastAsia="he-IL"/>
        </w:rPr>
        <w:t xml:space="preserve">ואני </w:t>
      </w:r>
      <w:bookmarkStart w:id="4217" w:name="_ETM_Q1_6545077"/>
      <w:bookmarkEnd w:id="4217"/>
      <w:r>
        <w:rPr>
          <w:rFonts w:hint="cs"/>
          <w:rtl/>
          <w:lang w:eastAsia="he-IL"/>
        </w:rPr>
        <w:t>גם אגיד את זה לפרוטוקול, שזה נורא מצחיק אותי שמי</w:t>
      </w:r>
      <w:bookmarkStart w:id="4218" w:name="_ETM_Q1_6545872"/>
      <w:bookmarkEnd w:id="4218"/>
      <w:r>
        <w:rPr>
          <w:rFonts w:hint="cs"/>
          <w:rtl/>
          <w:lang w:eastAsia="he-IL"/>
        </w:rPr>
        <w:t>ש</w:t>
      </w:r>
      <w:r w:rsidR="00224BDC">
        <w:rPr>
          <w:rFonts w:hint="cs"/>
          <w:rtl/>
          <w:lang w:eastAsia="he-IL"/>
        </w:rPr>
        <w:t xml:space="preserve">הו </w:t>
      </w:r>
      <w:r>
        <w:rPr>
          <w:rFonts w:hint="cs"/>
          <w:rtl/>
          <w:lang w:eastAsia="he-IL"/>
        </w:rPr>
        <w:t xml:space="preserve">חושב שהוא יכול לאיים על בן אדם שכמעט מת ארבע </w:t>
      </w:r>
      <w:bookmarkStart w:id="4219" w:name="_ETM_Q1_6552992"/>
      <w:bookmarkEnd w:id="4219"/>
      <w:r>
        <w:rPr>
          <w:rFonts w:hint="cs"/>
          <w:rtl/>
          <w:lang w:eastAsia="he-IL"/>
        </w:rPr>
        <w:t>פעמים</w:t>
      </w:r>
      <w:r w:rsidR="00224BDC">
        <w:rPr>
          <w:rFonts w:hint="cs"/>
          <w:rtl/>
          <w:lang w:eastAsia="he-IL"/>
        </w:rPr>
        <w:t>.</w:t>
      </w:r>
      <w:r>
        <w:rPr>
          <w:rFonts w:hint="cs"/>
          <w:rtl/>
          <w:lang w:eastAsia="he-IL"/>
        </w:rPr>
        <w:t xml:space="preserve"> אז זה נורא מצחיק.</w:t>
      </w:r>
      <w:bookmarkStart w:id="4220" w:name="_ETM_Q1_6553106"/>
      <w:bookmarkEnd w:id="4220"/>
    </w:p>
    <w:p w14:paraId="57C1873E" w14:textId="77777777" w:rsidR="008D2842" w:rsidRDefault="008D2842" w:rsidP="008D2842">
      <w:pPr>
        <w:rPr>
          <w:rtl/>
          <w:lang w:eastAsia="he-IL"/>
        </w:rPr>
      </w:pPr>
      <w:bookmarkStart w:id="4221" w:name="_ETM_Q1_6553149"/>
      <w:bookmarkStart w:id="4222" w:name="_ETM_Q1_6554018"/>
      <w:bookmarkEnd w:id="4221"/>
      <w:bookmarkEnd w:id="4222"/>
    </w:p>
    <w:p w14:paraId="3C46F285" w14:textId="3362FB16" w:rsidR="008D2842" w:rsidRDefault="008D2842" w:rsidP="008D2842">
      <w:pPr>
        <w:pStyle w:val="af9"/>
        <w:keepNext/>
        <w:rPr>
          <w:rtl/>
          <w:lang w:eastAsia="he-IL"/>
        </w:rPr>
      </w:pPr>
      <w:bookmarkStart w:id="4223" w:name="ET_guest_אבי_אבוטבול_484"/>
      <w:r w:rsidRPr="008D2842">
        <w:rPr>
          <w:rStyle w:val="TagStyle"/>
          <w:rtl/>
        </w:rPr>
        <w:t xml:space="preserve"> &lt;&lt; אורח &gt;&gt; </w:t>
      </w:r>
      <w:r>
        <w:rPr>
          <w:rtl/>
          <w:lang w:eastAsia="he-IL"/>
        </w:rPr>
        <w:t>אבי אבוטבול:</w:t>
      </w:r>
      <w:r w:rsidRPr="008D2842">
        <w:rPr>
          <w:rStyle w:val="TagStyle"/>
          <w:rtl/>
        </w:rPr>
        <w:t xml:space="preserve"> &lt;&lt; אורח &gt;&gt;</w:t>
      </w:r>
      <w:r w:rsidR="00926E53">
        <w:rPr>
          <w:rtl/>
          <w:lang w:eastAsia="he-IL"/>
        </w:rPr>
        <w:t xml:space="preserve"> </w:t>
      </w:r>
      <w:bookmarkEnd w:id="4223"/>
    </w:p>
    <w:p w14:paraId="1B4A9FF7" w14:textId="77777777" w:rsidR="008D2842" w:rsidRDefault="008D2842" w:rsidP="008D2842">
      <w:pPr>
        <w:pStyle w:val="KeepWithNext"/>
        <w:rPr>
          <w:rtl/>
          <w:lang w:eastAsia="he-IL"/>
        </w:rPr>
      </w:pPr>
    </w:p>
    <w:p w14:paraId="078F43A8" w14:textId="59637BE0" w:rsidR="008D2842" w:rsidRDefault="008D2842" w:rsidP="008D2842">
      <w:pPr>
        <w:rPr>
          <w:rtl/>
          <w:lang w:eastAsia="he-IL"/>
        </w:rPr>
      </w:pPr>
      <w:r>
        <w:rPr>
          <w:rFonts w:hint="cs"/>
          <w:rtl/>
          <w:lang w:eastAsia="he-IL"/>
        </w:rPr>
        <w:t>א</w:t>
      </w:r>
      <w:bookmarkStart w:id="4224" w:name="_ETM_Q1_6554566"/>
      <w:bookmarkStart w:id="4225" w:name="_ETM_Q1_6554608"/>
      <w:bookmarkEnd w:id="4224"/>
      <w:bookmarkEnd w:id="4225"/>
      <w:r>
        <w:rPr>
          <w:rFonts w:hint="cs"/>
          <w:rtl/>
          <w:lang w:eastAsia="he-IL"/>
        </w:rPr>
        <w:t xml:space="preserve">בל זה לא רלוונטי, </w:t>
      </w:r>
      <w:bookmarkStart w:id="4226" w:name="_ETM_Q1_6551358"/>
      <w:bookmarkEnd w:id="4226"/>
      <w:r>
        <w:rPr>
          <w:rFonts w:hint="cs"/>
          <w:rtl/>
          <w:lang w:eastAsia="he-IL"/>
        </w:rPr>
        <w:t xml:space="preserve">אני לא מסכים עם הדברים האלה ואתה יודע את זה. </w:t>
      </w:r>
      <w:bookmarkStart w:id="4227" w:name="_ETM_Q1_6556479"/>
      <w:bookmarkEnd w:id="4227"/>
      <w:r>
        <w:rPr>
          <w:rFonts w:hint="cs"/>
          <w:rtl/>
          <w:lang w:eastAsia="he-IL"/>
        </w:rPr>
        <w:t>מה זה רלוונטי?</w:t>
      </w:r>
    </w:p>
    <w:p w14:paraId="0AC2C278" w14:textId="77777777" w:rsidR="008D2842" w:rsidRDefault="008D2842" w:rsidP="008D2842">
      <w:pPr>
        <w:rPr>
          <w:rtl/>
          <w:lang w:eastAsia="he-IL"/>
        </w:rPr>
      </w:pPr>
      <w:bookmarkStart w:id="4228" w:name="_ETM_Q1_6554242"/>
      <w:bookmarkStart w:id="4229" w:name="_ETM_Q1_6554297"/>
      <w:bookmarkStart w:id="4230" w:name="_ETM_Q1_6554962"/>
      <w:bookmarkEnd w:id="4228"/>
      <w:bookmarkEnd w:id="4229"/>
      <w:bookmarkEnd w:id="4230"/>
    </w:p>
    <w:p w14:paraId="7B28A22B" w14:textId="6B84A5EF" w:rsidR="008D2842" w:rsidRDefault="008D2842" w:rsidP="008D2842">
      <w:pPr>
        <w:pStyle w:val="af9"/>
        <w:keepNext/>
        <w:rPr>
          <w:rtl/>
          <w:lang w:eastAsia="he-IL"/>
        </w:rPr>
      </w:pPr>
      <w:bookmarkStart w:id="4231" w:name="ET_guest_עידן_קלימן_485"/>
      <w:r w:rsidRPr="008D284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D2842">
        <w:rPr>
          <w:rStyle w:val="TagStyle"/>
          <w:rtl/>
        </w:rPr>
        <w:t xml:space="preserve"> &lt;&lt; אורח &gt;&gt;</w:t>
      </w:r>
      <w:r w:rsidR="00926E53">
        <w:rPr>
          <w:rtl/>
          <w:lang w:eastAsia="he-IL"/>
        </w:rPr>
        <w:t xml:space="preserve"> </w:t>
      </w:r>
      <w:bookmarkEnd w:id="4231"/>
    </w:p>
    <w:p w14:paraId="424B85A2" w14:textId="77777777" w:rsidR="008D2842" w:rsidRDefault="008D2842" w:rsidP="008D2842">
      <w:pPr>
        <w:pStyle w:val="KeepWithNext"/>
        <w:rPr>
          <w:rtl/>
          <w:lang w:eastAsia="he-IL"/>
        </w:rPr>
      </w:pPr>
    </w:p>
    <w:p w14:paraId="03538B50" w14:textId="3BDB0130" w:rsidR="008D2842" w:rsidRDefault="008D2842" w:rsidP="008D2842">
      <w:pPr>
        <w:rPr>
          <w:rtl/>
          <w:lang w:eastAsia="he-IL"/>
        </w:rPr>
      </w:pPr>
      <w:bookmarkStart w:id="4232" w:name="_ETM_Q1_6555493"/>
      <w:bookmarkStart w:id="4233" w:name="_ETM_Q1_6555538"/>
      <w:bookmarkEnd w:id="4232"/>
      <w:bookmarkEnd w:id="4233"/>
      <w:r>
        <w:rPr>
          <w:rFonts w:hint="cs"/>
          <w:rtl/>
          <w:lang w:eastAsia="he-IL"/>
        </w:rPr>
        <w:t xml:space="preserve">אבי, לקחתי בשיא הרצינות את הכאב שלך ואת </w:t>
      </w:r>
      <w:bookmarkStart w:id="4234" w:name="_ETM_Q1_6561281"/>
      <w:bookmarkEnd w:id="4234"/>
      <w:r>
        <w:rPr>
          <w:rFonts w:hint="cs"/>
          <w:rtl/>
          <w:lang w:eastAsia="he-IL"/>
        </w:rPr>
        <w:t xml:space="preserve">האתגרים של הבן שלך, ואני אומר לך בצורה הכי ברורה </w:t>
      </w:r>
      <w:bookmarkStart w:id="4235" w:name="_ETM_Q1_6566202"/>
      <w:bookmarkEnd w:id="4235"/>
      <w:r>
        <w:rPr>
          <w:rFonts w:hint="cs"/>
          <w:rtl/>
          <w:lang w:eastAsia="he-IL"/>
        </w:rPr>
        <w:t xml:space="preserve">שמה שלימור שמה פה בוועדה בגיבוי שלנו, ועל אף השטויות </w:t>
      </w:r>
      <w:bookmarkStart w:id="4236" w:name="_ETM_Q1_6567635"/>
      <w:bookmarkEnd w:id="4236"/>
      <w:r>
        <w:rPr>
          <w:rFonts w:hint="cs"/>
          <w:rtl/>
          <w:lang w:eastAsia="he-IL"/>
        </w:rPr>
        <w:t xml:space="preserve">ששלח עו"ד קובי זכאי אני אומר לך, הארגון </w:t>
      </w:r>
      <w:bookmarkStart w:id="4237" w:name="_ETM_Q1_6571466"/>
      <w:bookmarkEnd w:id="4237"/>
      <w:r>
        <w:rPr>
          <w:rFonts w:hint="cs"/>
          <w:rtl/>
          <w:lang w:eastAsia="he-IL"/>
        </w:rPr>
        <w:t>עומד מאחורי זה</w:t>
      </w:r>
      <w:r w:rsidR="00440862">
        <w:rPr>
          <w:rFonts w:hint="cs"/>
          <w:rtl/>
          <w:lang w:eastAsia="he-IL"/>
        </w:rPr>
        <w:t xml:space="preserve"> ודוחף את זה בצורה הכי רצינית, הדרך </w:t>
      </w:r>
      <w:bookmarkStart w:id="4238" w:name="_ETM_Q1_6578746"/>
      <w:bookmarkEnd w:id="4238"/>
      <w:r w:rsidR="00440862">
        <w:rPr>
          <w:rFonts w:hint="cs"/>
          <w:rtl/>
          <w:lang w:eastAsia="he-IL"/>
        </w:rPr>
        <w:t xml:space="preserve">היחידה להביא לפתרון שעליו אתה מדבר הוא דרך אותה ועדת </w:t>
      </w:r>
      <w:bookmarkStart w:id="4239" w:name="_ETM_Q1_6580340"/>
      <w:bookmarkEnd w:id="4239"/>
      <w:r w:rsidR="00440862">
        <w:rPr>
          <w:rFonts w:hint="cs"/>
          <w:rtl/>
          <w:lang w:eastAsia="he-IL"/>
        </w:rPr>
        <w:t>חריגים שמתוקצבת ומה שלימור עשתה פה זה מהלך נכון ו</w:t>
      </w:r>
      <w:bookmarkStart w:id="4240" w:name="_ETM_Q1_6588436"/>
      <w:bookmarkEnd w:id="4240"/>
      <w:r w:rsidR="00440862">
        <w:rPr>
          <w:rFonts w:hint="cs"/>
          <w:rtl/>
          <w:lang w:eastAsia="he-IL"/>
        </w:rPr>
        <w:t xml:space="preserve">עליו אתה צריך ללכת עד הסוף, אבי. עד הסוף. </w:t>
      </w:r>
    </w:p>
    <w:p w14:paraId="38992E1F" w14:textId="77777777" w:rsidR="00440862" w:rsidRDefault="00440862" w:rsidP="008D2842">
      <w:pPr>
        <w:rPr>
          <w:rtl/>
          <w:lang w:eastAsia="he-IL"/>
        </w:rPr>
      </w:pPr>
      <w:bookmarkStart w:id="4241" w:name="_ETM_Q1_6592204"/>
      <w:bookmarkStart w:id="4242" w:name="_ETM_Q1_6592260"/>
      <w:bookmarkStart w:id="4243" w:name="_ETM_Q1_6593467"/>
      <w:bookmarkEnd w:id="4241"/>
      <w:bookmarkEnd w:id="4242"/>
      <w:bookmarkEnd w:id="4243"/>
    </w:p>
    <w:p w14:paraId="63F3C76F" w14:textId="54C1D672" w:rsidR="00440862" w:rsidRDefault="00440862" w:rsidP="00440862">
      <w:pPr>
        <w:pStyle w:val="af6"/>
        <w:keepNext/>
        <w:rPr>
          <w:rtl/>
        </w:rPr>
      </w:pPr>
      <w:bookmarkStart w:id="4244" w:name="ET_yor_4996_486"/>
      <w:r w:rsidRPr="00440862">
        <w:rPr>
          <w:rStyle w:val="TagStyle"/>
          <w:rtl/>
        </w:rPr>
        <w:t xml:space="preserve"> &lt;&lt; </w:t>
      </w:r>
      <w:proofErr w:type="spellStart"/>
      <w:r w:rsidRPr="00440862">
        <w:rPr>
          <w:rStyle w:val="TagStyle"/>
          <w:rtl/>
        </w:rPr>
        <w:t>יור</w:t>
      </w:r>
      <w:proofErr w:type="spellEnd"/>
      <w:r w:rsidRPr="00440862">
        <w:rPr>
          <w:rStyle w:val="TagStyle"/>
          <w:rtl/>
        </w:rPr>
        <w:t xml:space="preserve"> &gt;&gt; </w:t>
      </w:r>
      <w:r>
        <w:rPr>
          <w:rtl/>
        </w:rPr>
        <w:t xml:space="preserve">היו"ר ישראל </w:t>
      </w:r>
      <w:proofErr w:type="spellStart"/>
      <w:r>
        <w:rPr>
          <w:rtl/>
        </w:rPr>
        <w:t>אייכלר</w:t>
      </w:r>
      <w:proofErr w:type="spellEnd"/>
      <w:r>
        <w:rPr>
          <w:rtl/>
        </w:rPr>
        <w:t>:</w:t>
      </w:r>
      <w:r w:rsidRPr="00440862">
        <w:rPr>
          <w:rStyle w:val="TagStyle"/>
          <w:rtl/>
        </w:rPr>
        <w:t xml:space="preserve"> &lt;&lt; </w:t>
      </w:r>
      <w:proofErr w:type="spellStart"/>
      <w:r w:rsidRPr="00440862">
        <w:rPr>
          <w:rStyle w:val="TagStyle"/>
          <w:rtl/>
        </w:rPr>
        <w:t>יור</w:t>
      </w:r>
      <w:proofErr w:type="spellEnd"/>
      <w:r w:rsidRPr="00440862">
        <w:rPr>
          <w:rStyle w:val="TagStyle"/>
          <w:rtl/>
        </w:rPr>
        <w:t xml:space="preserve"> &gt;&gt;</w:t>
      </w:r>
      <w:r w:rsidR="00926E53">
        <w:rPr>
          <w:rtl/>
        </w:rPr>
        <w:t xml:space="preserve"> </w:t>
      </w:r>
      <w:bookmarkEnd w:id="4244"/>
    </w:p>
    <w:p w14:paraId="56739A4B" w14:textId="77777777" w:rsidR="00440862" w:rsidRDefault="00440862" w:rsidP="00440862">
      <w:pPr>
        <w:pStyle w:val="KeepWithNext"/>
        <w:rPr>
          <w:rtl/>
          <w:lang w:eastAsia="he-IL"/>
        </w:rPr>
      </w:pPr>
    </w:p>
    <w:p w14:paraId="2588247A" w14:textId="30C6DB81" w:rsidR="00440862" w:rsidRDefault="00440862" w:rsidP="00440862">
      <w:pPr>
        <w:rPr>
          <w:rtl/>
          <w:lang w:eastAsia="he-IL"/>
        </w:rPr>
      </w:pPr>
      <w:r>
        <w:rPr>
          <w:rFonts w:hint="cs"/>
          <w:rtl/>
          <w:lang w:eastAsia="he-IL"/>
        </w:rPr>
        <w:t>ת</w:t>
      </w:r>
      <w:bookmarkStart w:id="4245" w:name="_ETM_Q1_6594062"/>
      <w:bookmarkStart w:id="4246" w:name="_ETM_Q1_6594122"/>
      <w:bookmarkEnd w:id="4245"/>
      <w:bookmarkEnd w:id="4246"/>
      <w:r>
        <w:rPr>
          <w:rFonts w:hint="cs"/>
          <w:rtl/>
          <w:lang w:eastAsia="he-IL"/>
        </w:rPr>
        <w:t xml:space="preserve">ודה </w:t>
      </w:r>
      <w:bookmarkStart w:id="4247" w:name="_ETM_Q1_6594443"/>
      <w:bookmarkEnd w:id="4247"/>
      <w:r>
        <w:rPr>
          <w:rFonts w:hint="cs"/>
          <w:rtl/>
          <w:lang w:eastAsia="he-IL"/>
        </w:rPr>
        <w:t xml:space="preserve">לאבי ותודה לעידן. אם משרד הביטחון רוצה לחדש משהו, </w:t>
      </w:r>
      <w:bookmarkStart w:id="4248" w:name="_ETM_Q1_6598353"/>
      <w:bookmarkEnd w:id="4248"/>
      <w:r>
        <w:rPr>
          <w:rFonts w:hint="cs"/>
          <w:rtl/>
          <w:lang w:eastAsia="he-IL"/>
        </w:rPr>
        <w:t xml:space="preserve">אם לא, אנחנו ממשיכים להתקדם. </w:t>
      </w:r>
    </w:p>
    <w:p w14:paraId="3BD422C0" w14:textId="77777777" w:rsidR="00440862" w:rsidRDefault="00440862" w:rsidP="00440862">
      <w:pPr>
        <w:rPr>
          <w:rtl/>
          <w:lang w:eastAsia="he-IL"/>
        </w:rPr>
      </w:pPr>
      <w:bookmarkStart w:id="4249" w:name="_ETM_Q1_6598770"/>
      <w:bookmarkStart w:id="4250" w:name="_ETM_Q1_6598828"/>
      <w:bookmarkEnd w:id="4249"/>
      <w:bookmarkEnd w:id="4250"/>
    </w:p>
    <w:p w14:paraId="1862EB9D" w14:textId="5A051415" w:rsidR="00440862" w:rsidRDefault="00440862" w:rsidP="00440862">
      <w:pPr>
        <w:pStyle w:val="af9"/>
        <w:keepNext/>
        <w:rPr>
          <w:rtl/>
          <w:lang w:eastAsia="he-IL"/>
        </w:rPr>
      </w:pPr>
      <w:bookmarkStart w:id="4251" w:name="ET_guest_מיכאל_מיקי_בנימין_488"/>
      <w:r w:rsidRPr="00440862">
        <w:rPr>
          <w:rStyle w:val="TagStyle"/>
          <w:rtl/>
        </w:rPr>
        <w:t xml:space="preserve"> &lt;&lt; אורח &gt;&gt; </w:t>
      </w:r>
      <w:r>
        <w:rPr>
          <w:rtl/>
          <w:lang w:eastAsia="he-IL"/>
        </w:rPr>
        <w:t>מיכאל מיקי בנימין:</w:t>
      </w:r>
      <w:r w:rsidRPr="00440862">
        <w:rPr>
          <w:rStyle w:val="TagStyle"/>
          <w:rtl/>
        </w:rPr>
        <w:t xml:space="preserve"> &lt;&lt; אורח &gt;&gt;</w:t>
      </w:r>
      <w:r w:rsidR="00926E53">
        <w:rPr>
          <w:rtl/>
          <w:lang w:eastAsia="he-IL"/>
        </w:rPr>
        <w:t xml:space="preserve"> </w:t>
      </w:r>
      <w:bookmarkEnd w:id="4251"/>
    </w:p>
    <w:p w14:paraId="37772C75" w14:textId="77777777" w:rsidR="00440862" w:rsidRDefault="00440862" w:rsidP="00440862">
      <w:pPr>
        <w:pStyle w:val="KeepWithNext"/>
        <w:rPr>
          <w:rtl/>
          <w:lang w:eastAsia="he-IL"/>
        </w:rPr>
      </w:pPr>
    </w:p>
    <w:p w14:paraId="21ADBC92" w14:textId="2DA26AD5" w:rsidR="00440862" w:rsidRDefault="00440862" w:rsidP="00440862">
      <w:pPr>
        <w:rPr>
          <w:rtl/>
          <w:lang w:eastAsia="he-IL"/>
        </w:rPr>
      </w:pPr>
      <w:bookmarkStart w:id="4252" w:name="_ETM_Q1_6602139"/>
      <w:bookmarkStart w:id="4253" w:name="_ETM_Q1_6602187"/>
      <w:bookmarkStart w:id="4254" w:name="_ETM_Q1_6599411"/>
      <w:bookmarkStart w:id="4255" w:name="_ETM_Q1_6599735"/>
      <w:bookmarkStart w:id="4256" w:name="_ETM_Q1_6599781"/>
      <w:bookmarkEnd w:id="4252"/>
      <w:bookmarkEnd w:id="4253"/>
      <w:bookmarkEnd w:id="4254"/>
      <w:bookmarkEnd w:id="4255"/>
      <w:bookmarkEnd w:id="4256"/>
      <w:r>
        <w:rPr>
          <w:rFonts w:hint="cs"/>
          <w:rtl/>
          <w:lang w:eastAsia="he-IL"/>
        </w:rPr>
        <w:t xml:space="preserve">אני מבקש לציין שהתזה </w:t>
      </w:r>
      <w:bookmarkStart w:id="4257" w:name="_ETM_Q1_6600113"/>
      <w:bookmarkEnd w:id="4257"/>
      <w:r>
        <w:rPr>
          <w:rFonts w:hint="cs"/>
          <w:rtl/>
          <w:lang w:eastAsia="he-IL"/>
        </w:rPr>
        <w:t xml:space="preserve">הזאת כבר הוצגה כאן והתזה הזאת מונעת את המשך החקיקה </w:t>
      </w:r>
      <w:bookmarkStart w:id="4258" w:name="_ETM_Q1_6606499"/>
      <w:bookmarkEnd w:id="4258"/>
      <w:r>
        <w:rPr>
          <w:rFonts w:hint="cs"/>
          <w:rtl/>
          <w:lang w:eastAsia="he-IL"/>
        </w:rPr>
        <w:t xml:space="preserve">במשך שנה וחצי. זה עבר בקריאה ראשונה. </w:t>
      </w:r>
    </w:p>
    <w:p w14:paraId="5C9D3792" w14:textId="77777777" w:rsidR="00440862" w:rsidRDefault="00440862" w:rsidP="00440862">
      <w:pPr>
        <w:rPr>
          <w:rtl/>
          <w:lang w:eastAsia="he-IL"/>
        </w:rPr>
      </w:pPr>
      <w:bookmarkStart w:id="4259" w:name="_ETM_Q1_6605793"/>
      <w:bookmarkStart w:id="4260" w:name="_ETM_Q1_6605832"/>
      <w:bookmarkEnd w:id="4259"/>
      <w:bookmarkEnd w:id="4260"/>
    </w:p>
    <w:p w14:paraId="74729C5E" w14:textId="4A511848" w:rsidR="00440862" w:rsidRDefault="00440862" w:rsidP="00440862">
      <w:pPr>
        <w:pStyle w:val="af6"/>
        <w:keepNext/>
        <w:rPr>
          <w:rtl/>
        </w:rPr>
      </w:pPr>
      <w:bookmarkStart w:id="4261" w:name="ET_yor_4996_489"/>
      <w:r w:rsidRPr="00440862">
        <w:rPr>
          <w:rStyle w:val="TagStyle"/>
          <w:rtl/>
        </w:rPr>
        <w:t xml:space="preserve"> &lt;&lt; </w:t>
      </w:r>
      <w:proofErr w:type="spellStart"/>
      <w:r w:rsidRPr="00440862">
        <w:rPr>
          <w:rStyle w:val="TagStyle"/>
          <w:rtl/>
        </w:rPr>
        <w:t>יור</w:t>
      </w:r>
      <w:proofErr w:type="spellEnd"/>
      <w:r w:rsidRPr="00440862">
        <w:rPr>
          <w:rStyle w:val="TagStyle"/>
          <w:rtl/>
        </w:rPr>
        <w:t xml:space="preserve"> &gt;&gt; </w:t>
      </w:r>
      <w:r>
        <w:rPr>
          <w:rtl/>
        </w:rPr>
        <w:t xml:space="preserve">היו"ר ישראל </w:t>
      </w:r>
      <w:proofErr w:type="spellStart"/>
      <w:r>
        <w:rPr>
          <w:rtl/>
        </w:rPr>
        <w:t>אייכלר</w:t>
      </w:r>
      <w:proofErr w:type="spellEnd"/>
      <w:r>
        <w:rPr>
          <w:rtl/>
        </w:rPr>
        <w:t>:</w:t>
      </w:r>
      <w:r w:rsidRPr="00440862">
        <w:rPr>
          <w:rStyle w:val="TagStyle"/>
          <w:rtl/>
        </w:rPr>
        <w:t xml:space="preserve"> &lt;&lt; </w:t>
      </w:r>
      <w:proofErr w:type="spellStart"/>
      <w:r w:rsidRPr="00440862">
        <w:rPr>
          <w:rStyle w:val="TagStyle"/>
          <w:rtl/>
        </w:rPr>
        <w:t>יור</w:t>
      </w:r>
      <w:proofErr w:type="spellEnd"/>
      <w:r w:rsidRPr="00440862">
        <w:rPr>
          <w:rStyle w:val="TagStyle"/>
          <w:rtl/>
        </w:rPr>
        <w:t xml:space="preserve"> &gt;&gt;</w:t>
      </w:r>
      <w:r w:rsidR="00926E53">
        <w:rPr>
          <w:rtl/>
        </w:rPr>
        <w:t xml:space="preserve"> </w:t>
      </w:r>
      <w:bookmarkEnd w:id="4261"/>
    </w:p>
    <w:p w14:paraId="03C7AA64" w14:textId="77777777" w:rsidR="00440862" w:rsidRDefault="00440862" w:rsidP="00440862">
      <w:pPr>
        <w:pStyle w:val="KeepWithNext"/>
        <w:rPr>
          <w:rtl/>
          <w:lang w:eastAsia="he-IL"/>
        </w:rPr>
      </w:pPr>
    </w:p>
    <w:p w14:paraId="44F0EF3A" w14:textId="3A912356" w:rsidR="00440862" w:rsidRDefault="00440862" w:rsidP="00440862">
      <w:pPr>
        <w:rPr>
          <w:rtl/>
          <w:lang w:eastAsia="he-IL"/>
        </w:rPr>
      </w:pPr>
      <w:bookmarkStart w:id="4262" w:name="_ETM_Q1_6606929"/>
      <w:bookmarkStart w:id="4263" w:name="_ETM_Q1_6606964"/>
      <w:bookmarkEnd w:id="4262"/>
      <w:bookmarkEnd w:id="4263"/>
      <w:r>
        <w:rPr>
          <w:rFonts w:hint="cs"/>
          <w:rtl/>
          <w:lang w:eastAsia="he-IL"/>
        </w:rPr>
        <w:t xml:space="preserve">עכשיו אתה מונע. </w:t>
      </w:r>
      <w:bookmarkStart w:id="4264" w:name="_ETM_Q1_6608889"/>
      <w:bookmarkStart w:id="4265" w:name="_ETM_Q1_6609002"/>
      <w:bookmarkEnd w:id="4264"/>
      <w:bookmarkEnd w:id="4265"/>
    </w:p>
    <w:p w14:paraId="23198D59" w14:textId="77777777" w:rsidR="00440862" w:rsidRDefault="00440862" w:rsidP="00440862">
      <w:pPr>
        <w:rPr>
          <w:rtl/>
          <w:lang w:eastAsia="he-IL"/>
        </w:rPr>
      </w:pPr>
      <w:bookmarkStart w:id="4266" w:name="_ETM_Q1_6609040"/>
      <w:bookmarkEnd w:id="4266"/>
    </w:p>
    <w:p w14:paraId="74FF58BE" w14:textId="11BF3505" w:rsidR="00440862" w:rsidRDefault="00440862" w:rsidP="00440862">
      <w:pPr>
        <w:pStyle w:val="af9"/>
        <w:keepNext/>
        <w:rPr>
          <w:rtl/>
          <w:lang w:eastAsia="he-IL"/>
        </w:rPr>
      </w:pPr>
      <w:bookmarkStart w:id="4267" w:name="ET_guest_מיכאל_מיקי_בנימין_490"/>
      <w:r w:rsidRPr="00440862">
        <w:rPr>
          <w:rStyle w:val="TagStyle"/>
          <w:rtl/>
        </w:rPr>
        <w:t xml:space="preserve"> &lt;&lt; אורח &gt;&gt; </w:t>
      </w:r>
      <w:r>
        <w:rPr>
          <w:rtl/>
          <w:lang w:eastAsia="he-IL"/>
        </w:rPr>
        <w:t>מיכאל מיקי בנימין:</w:t>
      </w:r>
      <w:r w:rsidRPr="00440862">
        <w:rPr>
          <w:rStyle w:val="TagStyle"/>
          <w:rtl/>
        </w:rPr>
        <w:t xml:space="preserve"> &lt;&lt; אורח &gt;&gt;</w:t>
      </w:r>
      <w:r w:rsidR="00926E53">
        <w:rPr>
          <w:rtl/>
          <w:lang w:eastAsia="he-IL"/>
        </w:rPr>
        <w:t xml:space="preserve"> </w:t>
      </w:r>
      <w:bookmarkEnd w:id="4267"/>
    </w:p>
    <w:p w14:paraId="562CD063" w14:textId="77777777" w:rsidR="00440862" w:rsidRDefault="00440862" w:rsidP="00440862">
      <w:pPr>
        <w:pStyle w:val="KeepWithNext"/>
        <w:rPr>
          <w:rtl/>
          <w:lang w:eastAsia="he-IL"/>
        </w:rPr>
      </w:pPr>
    </w:p>
    <w:p w14:paraId="7E04FE3D" w14:textId="77763167" w:rsidR="00440862" w:rsidRDefault="00440862" w:rsidP="00440862">
      <w:pPr>
        <w:rPr>
          <w:rtl/>
          <w:lang w:eastAsia="he-IL"/>
        </w:rPr>
      </w:pPr>
      <w:bookmarkStart w:id="4268" w:name="_ETM_Q1_6610899"/>
      <w:bookmarkStart w:id="4269" w:name="_ETM_Q1_6610938"/>
      <w:bookmarkEnd w:id="4268"/>
      <w:bookmarkEnd w:id="4269"/>
      <w:r>
        <w:rPr>
          <w:rFonts w:hint="cs"/>
          <w:rtl/>
          <w:lang w:eastAsia="he-IL"/>
        </w:rPr>
        <w:t>נכון. ביקשתי זכות דיבור כמה פעמים</w:t>
      </w:r>
      <w:bookmarkStart w:id="4270" w:name="_ETM_Q1_6613506"/>
      <w:bookmarkEnd w:id="4270"/>
      <w:r>
        <w:rPr>
          <w:rFonts w:hint="cs"/>
          <w:rtl/>
          <w:lang w:eastAsia="he-IL"/>
        </w:rPr>
        <w:t xml:space="preserve">, אני בכל זאת רוצה לציין את זה. מה </w:t>
      </w:r>
      <w:bookmarkStart w:id="4271" w:name="_ETM_Q1_6615452"/>
      <w:bookmarkEnd w:id="4271"/>
      <w:r>
        <w:rPr>
          <w:rFonts w:hint="cs"/>
          <w:rtl/>
          <w:lang w:eastAsia="he-IL"/>
        </w:rPr>
        <w:t xml:space="preserve">שאבי פרס פה בפעם המי יודע כמה נפרס גם בפני </w:t>
      </w:r>
      <w:bookmarkStart w:id="4272" w:name="_ETM_Q1_6617941"/>
      <w:bookmarkEnd w:id="4272"/>
      <w:r>
        <w:rPr>
          <w:rFonts w:hint="cs"/>
          <w:rtl/>
          <w:lang w:eastAsia="he-IL"/>
        </w:rPr>
        <w:t xml:space="preserve">ועדת </w:t>
      </w:r>
      <w:proofErr w:type="spellStart"/>
      <w:r>
        <w:rPr>
          <w:rFonts w:hint="cs"/>
          <w:rtl/>
          <w:lang w:eastAsia="he-IL"/>
        </w:rPr>
        <w:t>שרשבסקי</w:t>
      </w:r>
      <w:proofErr w:type="spellEnd"/>
      <w:r>
        <w:rPr>
          <w:rFonts w:hint="cs"/>
          <w:rtl/>
          <w:lang w:eastAsia="he-IL"/>
        </w:rPr>
        <w:t xml:space="preserve"> ולמרות זאת אלה ההמלצות שניתנו לרווחת הכלל. בשנה</w:t>
      </w:r>
      <w:bookmarkStart w:id="4273" w:name="_ETM_Q1_6626230"/>
      <w:bookmarkEnd w:id="4273"/>
      <w:r>
        <w:rPr>
          <w:rFonts w:hint="cs"/>
          <w:rtl/>
          <w:lang w:eastAsia="he-IL"/>
        </w:rPr>
        <w:t xml:space="preserve"> הזאת כבר אנשים יכלו לקבל את הסיוע בשכר דירה. אם </w:t>
      </w:r>
      <w:bookmarkStart w:id="4274" w:name="_ETM_Q1_6630274"/>
      <w:bookmarkEnd w:id="4274"/>
      <w:r>
        <w:rPr>
          <w:rFonts w:hint="cs"/>
          <w:rtl/>
          <w:lang w:eastAsia="he-IL"/>
        </w:rPr>
        <w:t xml:space="preserve">ועדת חוץ וביטחון לא היו חוטפים את החוק הזה לשם </w:t>
      </w:r>
      <w:bookmarkStart w:id="4275" w:name="_ETM_Q1_6631978"/>
      <w:bookmarkEnd w:id="4275"/>
      <w:r>
        <w:rPr>
          <w:rFonts w:hint="cs"/>
          <w:rtl/>
          <w:lang w:eastAsia="he-IL"/>
        </w:rPr>
        <w:t>לדלתיים סגורות זה</w:t>
      </w:r>
      <w:r w:rsidR="00926E53">
        <w:rPr>
          <w:rFonts w:hint="cs"/>
          <w:rtl/>
          <w:lang w:eastAsia="he-IL"/>
        </w:rPr>
        <w:t xml:space="preserve"> </w:t>
      </w:r>
      <w:r>
        <w:rPr>
          <w:rFonts w:hint="cs"/>
          <w:rtl/>
          <w:lang w:eastAsia="he-IL"/>
        </w:rPr>
        <w:t>כבר היה מאחורינו. ממש ככה.</w:t>
      </w:r>
      <w:r w:rsidR="00BA7C85">
        <w:rPr>
          <w:rFonts w:hint="cs"/>
          <w:rtl/>
          <w:lang w:eastAsia="he-IL"/>
        </w:rPr>
        <w:t xml:space="preserve"> </w:t>
      </w:r>
      <w:bookmarkStart w:id="4276" w:name="_ETM_Q1_6639680"/>
      <w:bookmarkEnd w:id="4276"/>
    </w:p>
    <w:p w14:paraId="1E0BBBF9" w14:textId="77777777" w:rsidR="00440862" w:rsidRDefault="00440862" w:rsidP="00440862">
      <w:pPr>
        <w:rPr>
          <w:rtl/>
          <w:lang w:eastAsia="he-IL"/>
        </w:rPr>
      </w:pPr>
      <w:bookmarkStart w:id="4277" w:name="_ETM_Q1_6639723"/>
      <w:bookmarkEnd w:id="4277"/>
    </w:p>
    <w:p w14:paraId="2F969B0A" w14:textId="4D39CD44" w:rsidR="00440862" w:rsidRDefault="00440862" w:rsidP="00440862">
      <w:pPr>
        <w:pStyle w:val="af6"/>
        <w:keepNext/>
        <w:rPr>
          <w:rtl/>
        </w:rPr>
      </w:pPr>
      <w:bookmarkStart w:id="4278" w:name="ET_yor_4996_491"/>
      <w:r w:rsidRPr="00440862">
        <w:rPr>
          <w:rStyle w:val="TagStyle"/>
          <w:rtl/>
        </w:rPr>
        <w:t xml:space="preserve"> &lt;&lt; יור &gt;&gt; </w:t>
      </w:r>
      <w:r>
        <w:rPr>
          <w:rtl/>
        </w:rPr>
        <w:t xml:space="preserve">היו"ר ישראל </w:t>
      </w:r>
      <w:proofErr w:type="spellStart"/>
      <w:r>
        <w:rPr>
          <w:rtl/>
        </w:rPr>
        <w:t>אייכלר</w:t>
      </w:r>
      <w:proofErr w:type="spellEnd"/>
      <w:r>
        <w:rPr>
          <w:rtl/>
        </w:rPr>
        <w:t>:</w:t>
      </w:r>
      <w:r w:rsidRPr="00440862">
        <w:rPr>
          <w:rStyle w:val="TagStyle"/>
          <w:rtl/>
        </w:rPr>
        <w:t xml:space="preserve"> &lt;&lt; יור &gt;&gt;</w:t>
      </w:r>
      <w:r w:rsidR="00926E53">
        <w:rPr>
          <w:rtl/>
        </w:rPr>
        <w:t xml:space="preserve"> </w:t>
      </w:r>
      <w:bookmarkEnd w:id="4278"/>
    </w:p>
    <w:p w14:paraId="48082595" w14:textId="77777777" w:rsidR="00440862" w:rsidRDefault="00440862" w:rsidP="00440862">
      <w:pPr>
        <w:pStyle w:val="KeepWithNext"/>
        <w:rPr>
          <w:rtl/>
          <w:lang w:eastAsia="he-IL"/>
        </w:rPr>
      </w:pPr>
    </w:p>
    <w:p w14:paraId="5EC1A638" w14:textId="6C255A77" w:rsidR="00440862" w:rsidRDefault="00440862" w:rsidP="00440862">
      <w:pPr>
        <w:rPr>
          <w:rtl/>
          <w:lang w:eastAsia="he-IL"/>
        </w:rPr>
      </w:pPr>
      <w:bookmarkStart w:id="4279" w:name="_ETM_Q1_6641018"/>
      <w:bookmarkStart w:id="4280" w:name="_ETM_Q1_6641055"/>
      <w:bookmarkEnd w:id="4279"/>
      <w:bookmarkEnd w:id="4280"/>
      <w:r>
        <w:rPr>
          <w:rFonts w:hint="cs"/>
          <w:rtl/>
          <w:lang w:eastAsia="he-IL"/>
        </w:rPr>
        <w:t xml:space="preserve">אנחנו נמשיך בהקראה והפרוטוקול רשם את כל מה שאבי </w:t>
      </w:r>
      <w:bookmarkStart w:id="4281" w:name="_ETM_Q1_6642361"/>
      <w:bookmarkEnd w:id="4281"/>
      <w:r>
        <w:rPr>
          <w:rFonts w:hint="cs"/>
          <w:rtl/>
          <w:lang w:eastAsia="he-IL"/>
        </w:rPr>
        <w:t>אמר, זה לא הולך לאיבוד, הדברים שלך הם דברים מאוד</w:t>
      </w:r>
      <w:bookmarkStart w:id="4282" w:name="_ETM_Q1_6647297"/>
      <w:bookmarkEnd w:id="4282"/>
      <w:r>
        <w:rPr>
          <w:rFonts w:hint="cs"/>
          <w:rtl/>
          <w:lang w:eastAsia="he-IL"/>
        </w:rPr>
        <w:t xml:space="preserve"> מאוד נכונים, השאלה היא המסקנות. עידן אומר שיש כבר </w:t>
      </w:r>
      <w:bookmarkStart w:id="4283" w:name="_ETM_Q1_6649588"/>
      <w:bookmarkEnd w:id="4283"/>
      <w:r>
        <w:rPr>
          <w:rFonts w:hint="cs"/>
          <w:rtl/>
          <w:lang w:eastAsia="he-IL"/>
        </w:rPr>
        <w:t xml:space="preserve">פתרון, אתם תשבו ביחד. </w:t>
      </w:r>
      <w:bookmarkStart w:id="4284" w:name="_ETM_Q1_6654220"/>
      <w:bookmarkEnd w:id="4284"/>
    </w:p>
    <w:p w14:paraId="6EE68005" w14:textId="77777777" w:rsidR="00440862" w:rsidRDefault="00440862" w:rsidP="00440862">
      <w:pPr>
        <w:rPr>
          <w:rtl/>
          <w:lang w:eastAsia="he-IL"/>
        </w:rPr>
      </w:pPr>
      <w:bookmarkStart w:id="4285" w:name="_ETM_Q1_6654260"/>
      <w:bookmarkStart w:id="4286" w:name="_ETM_Q1_6650060"/>
      <w:bookmarkEnd w:id="4285"/>
      <w:bookmarkEnd w:id="4286"/>
    </w:p>
    <w:p w14:paraId="37C4E00C" w14:textId="6420028C" w:rsidR="00440862" w:rsidRDefault="00440862" w:rsidP="00440862">
      <w:pPr>
        <w:pStyle w:val="af9"/>
        <w:keepNext/>
        <w:rPr>
          <w:rtl/>
          <w:lang w:eastAsia="he-IL"/>
        </w:rPr>
      </w:pPr>
      <w:bookmarkStart w:id="4287" w:name="ET_guest_לימור_לוריא_492"/>
      <w:r w:rsidRPr="00440862">
        <w:rPr>
          <w:rStyle w:val="TagStyle"/>
          <w:rtl/>
        </w:rPr>
        <w:t xml:space="preserve"> &lt;&lt; אורח &gt;&gt; </w:t>
      </w:r>
      <w:r>
        <w:rPr>
          <w:rtl/>
          <w:lang w:eastAsia="he-IL"/>
        </w:rPr>
        <w:t>לימור לוריא:</w:t>
      </w:r>
      <w:r w:rsidRPr="00440862">
        <w:rPr>
          <w:rStyle w:val="TagStyle"/>
          <w:rtl/>
        </w:rPr>
        <w:t xml:space="preserve"> &lt;&lt; אורח &gt;&gt;</w:t>
      </w:r>
      <w:r w:rsidR="00926E53">
        <w:rPr>
          <w:rtl/>
          <w:lang w:eastAsia="he-IL"/>
        </w:rPr>
        <w:t xml:space="preserve"> </w:t>
      </w:r>
      <w:bookmarkEnd w:id="4287"/>
    </w:p>
    <w:p w14:paraId="50B927AD" w14:textId="77777777" w:rsidR="00440862" w:rsidRDefault="00440862" w:rsidP="00440862">
      <w:pPr>
        <w:pStyle w:val="KeepWithNext"/>
        <w:rPr>
          <w:rtl/>
          <w:lang w:eastAsia="he-IL"/>
        </w:rPr>
      </w:pPr>
    </w:p>
    <w:p w14:paraId="646D0E63" w14:textId="4E281F28" w:rsidR="00440862" w:rsidRDefault="00440862" w:rsidP="00440862">
      <w:pPr>
        <w:rPr>
          <w:rtl/>
          <w:lang w:eastAsia="he-IL"/>
        </w:rPr>
      </w:pPr>
      <w:bookmarkStart w:id="4288" w:name="_ETM_Q1_6650447"/>
      <w:bookmarkStart w:id="4289" w:name="_ETM_Q1_6650468"/>
      <w:bookmarkEnd w:id="4288"/>
      <w:bookmarkEnd w:id="4289"/>
      <w:r>
        <w:rPr>
          <w:rFonts w:hint="cs"/>
          <w:rtl/>
          <w:lang w:eastAsia="he-IL"/>
        </w:rPr>
        <w:t xml:space="preserve">אז יש לעניין הזה. אני </w:t>
      </w:r>
      <w:bookmarkStart w:id="4290" w:name="_ETM_Q1_6655612"/>
      <w:bookmarkEnd w:id="4290"/>
      <w:r>
        <w:rPr>
          <w:rFonts w:hint="cs"/>
          <w:rtl/>
          <w:lang w:eastAsia="he-IL"/>
        </w:rPr>
        <w:t xml:space="preserve">רוצה להסביר. </w:t>
      </w:r>
    </w:p>
    <w:p w14:paraId="774F4F8A" w14:textId="77777777" w:rsidR="00440862" w:rsidRDefault="00440862" w:rsidP="00440862">
      <w:pPr>
        <w:rPr>
          <w:rtl/>
          <w:lang w:eastAsia="he-IL"/>
        </w:rPr>
      </w:pPr>
      <w:bookmarkStart w:id="4291" w:name="_ETM_Q1_6659596"/>
      <w:bookmarkStart w:id="4292" w:name="_ETM_Q1_6659630"/>
      <w:bookmarkEnd w:id="4291"/>
      <w:bookmarkEnd w:id="4292"/>
    </w:p>
    <w:p w14:paraId="1EEAB2C9" w14:textId="5F64DB95" w:rsidR="00440862" w:rsidRDefault="00440862" w:rsidP="00440862">
      <w:pPr>
        <w:pStyle w:val="af6"/>
        <w:keepNext/>
        <w:rPr>
          <w:rtl/>
        </w:rPr>
      </w:pPr>
      <w:bookmarkStart w:id="4293" w:name="ET_yor_4996_493"/>
      <w:r w:rsidRPr="00440862">
        <w:rPr>
          <w:rStyle w:val="TagStyle"/>
          <w:rtl/>
        </w:rPr>
        <w:t xml:space="preserve"> &lt;&lt; יור &gt;&gt; </w:t>
      </w:r>
      <w:r>
        <w:rPr>
          <w:rtl/>
        </w:rPr>
        <w:t xml:space="preserve">היו"ר ישראל </w:t>
      </w:r>
      <w:proofErr w:type="spellStart"/>
      <w:r>
        <w:rPr>
          <w:rtl/>
        </w:rPr>
        <w:t>אייכלר</w:t>
      </w:r>
      <w:proofErr w:type="spellEnd"/>
      <w:r>
        <w:rPr>
          <w:rtl/>
        </w:rPr>
        <w:t>:</w:t>
      </w:r>
      <w:r w:rsidRPr="00440862">
        <w:rPr>
          <w:rStyle w:val="TagStyle"/>
          <w:rtl/>
        </w:rPr>
        <w:t xml:space="preserve"> &lt;&lt; יור &gt;&gt;</w:t>
      </w:r>
      <w:r w:rsidR="00926E53">
        <w:rPr>
          <w:rtl/>
        </w:rPr>
        <w:t xml:space="preserve"> </w:t>
      </w:r>
      <w:bookmarkEnd w:id="4293"/>
    </w:p>
    <w:p w14:paraId="05A1E567" w14:textId="77777777" w:rsidR="00440862" w:rsidRDefault="00440862" w:rsidP="00440862">
      <w:pPr>
        <w:pStyle w:val="KeepWithNext"/>
        <w:rPr>
          <w:rtl/>
          <w:lang w:eastAsia="he-IL"/>
        </w:rPr>
      </w:pPr>
    </w:p>
    <w:p w14:paraId="6D67F7F5" w14:textId="056494DE" w:rsidR="00440862" w:rsidRDefault="00440862" w:rsidP="00440862">
      <w:pPr>
        <w:rPr>
          <w:rtl/>
          <w:lang w:eastAsia="he-IL"/>
        </w:rPr>
      </w:pPr>
      <w:bookmarkStart w:id="4294" w:name="_ETM_Q1_6660721"/>
      <w:bookmarkStart w:id="4295" w:name="_ETM_Q1_6660746"/>
      <w:bookmarkEnd w:id="4294"/>
      <w:bookmarkEnd w:id="4295"/>
      <w:r>
        <w:rPr>
          <w:rFonts w:hint="cs"/>
          <w:rtl/>
          <w:lang w:eastAsia="he-IL"/>
        </w:rPr>
        <w:t xml:space="preserve">שלא יפריעו לה. לימור לוריא היא אישה שיש </w:t>
      </w:r>
      <w:bookmarkStart w:id="4296" w:name="_ETM_Q1_6663274"/>
      <w:bookmarkEnd w:id="4296"/>
      <w:r>
        <w:rPr>
          <w:rFonts w:hint="cs"/>
          <w:rtl/>
          <w:lang w:eastAsia="he-IL"/>
        </w:rPr>
        <w:t xml:space="preserve">לה זכויות רבות ולא צריך להפריע לה, כי, מותר </w:t>
      </w:r>
      <w:bookmarkStart w:id="4297" w:name="_ETM_Q1_6665332"/>
      <w:bookmarkEnd w:id="4297"/>
      <w:r>
        <w:rPr>
          <w:rFonts w:hint="cs"/>
          <w:rtl/>
          <w:lang w:eastAsia="he-IL"/>
        </w:rPr>
        <w:t xml:space="preserve">להגיד </w:t>
      </w:r>
      <w:bookmarkStart w:id="4298" w:name="_ETM_Q1_6668192"/>
      <w:bookmarkEnd w:id="4298"/>
      <w:r>
        <w:rPr>
          <w:rFonts w:hint="cs"/>
          <w:rtl/>
          <w:lang w:eastAsia="he-IL"/>
        </w:rPr>
        <w:t xml:space="preserve">שאנשים עדינים לא כל כך מסוגלים שמפריעים להם? אז אל תפריעו. </w:t>
      </w:r>
    </w:p>
    <w:p w14:paraId="41181A36" w14:textId="77777777" w:rsidR="005535DE" w:rsidRDefault="005535DE" w:rsidP="00440862">
      <w:pPr>
        <w:rPr>
          <w:rtl/>
          <w:lang w:eastAsia="he-IL"/>
        </w:rPr>
      </w:pPr>
      <w:bookmarkStart w:id="4299" w:name="_ETM_Q1_6673767"/>
      <w:bookmarkStart w:id="4300" w:name="_ETM_Q1_6673805"/>
      <w:bookmarkStart w:id="4301" w:name="_ETM_Q1_6692752"/>
      <w:bookmarkEnd w:id="4299"/>
      <w:bookmarkEnd w:id="4300"/>
      <w:bookmarkEnd w:id="4301"/>
    </w:p>
    <w:p w14:paraId="5C339EF0" w14:textId="5733E554" w:rsidR="005535DE" w:rsidRDefault="005535DE" w:rsidP="005535DE">
      <w:pPr>
        <w:pStyle w:val="af9"/>
        <w:keepNext/>
        <w:rPr>
          <w:rtl/>
          <w:lang w:eastAsia="he-IL"/>
        </w:rPr>
      </w:pPr>
      <w:bookmarkStart w:id="4302" w:name="ET_guest_לימור_לוריא_494"/>
      <w:r w:rsidRPr="005535DE">
        <w:rPr>
          <w:rStyle w:val="TagStyle"/>
          <w:rtl/>
        </w:rPr>
        <w:t xml:space="preserve"> &lt;&lt; אורח &gt;&gt; </w:t>
      </w:r>
      <w:r>
        <w:rPr>
          <w:rtl/>
          <w:lang w:eastAsia="he-IL"/>
        </w:rPr>
        <w:t>לימור לוריא:</w:t>
      </w:r>
      <w:r w:rsidRPr="005535DE">
        <w:rPr>
          <w:rStyle w:val="TagStyle"/>
          <w:rtl/>
        </w:rPr>
        <w:t xml:space="preserve"> &lt;&lt; אורח &gt;&gt;</w:t>
      </w:r>
      <w:r w:rsidR="00926E53">
        <w:rPr>
          <w:rtl/>
          <w:lang w:eastAsia="he-IL"/>
        </w:rPr>
        <w:t xml:space="preserve"> </w:t>
      </w:r>
      <w:bookmarkEnd w:id="4302"/>
    </w:p>
    <w:p w14:paraId="3C8ECB19" w14:textId="77777777" w:rsidR="005535DE" w:rsidRDefault="005535DE" w:rsidP="005535DE">
      <w:pPr>
        <w:pStyle w:val="KeepWithNext"/>
        <w:rPr>
          <w:rtl/>
          <w:lang w:eastAsia="he-IL"/>
        </w:rPr>
      </w:pPr>
    </w:p>
    <w:p w14:paraId="51C9E12B" w14:textId="2D4EFF34" w:rsidR="005535DE" w:rsidRDefault="005535DE" w:rsidP="005535DE">
      <w:pPr>
        <w:rPr>
          <w:rtl/>
          <w:lang w:eastAsia="he-IL"/>
        </w:rPr>
      </w:pPr>
      <w:bookmarkStart w:id="4303" w:name="_ETM_Q1_6693133"/>
      <w:bookmarkStart w:id="4304" w:name="_ETM_Q1_6693156"/>
      <w:bookmarkEnd w:id="4303"/>
      <w:bookmarkEnd w:id="4304"/>
      <w:r>
        <w:rPr>
          <w:rFonts w:hint="cs"/>
          <w:rtl/>
          <w:lang w:eastAsia="he-IL"/>
        </w:rPr>
        <w:t xml:space="preserve">אני רוצה להסביר. </w:t>
      </w:r>
      <w:bookmarkStart w:id="4305" w:name="_ETM_Q1_6700453"/>
      <w:bookmarkEnd w:id="4305"/>
      <w:r>
        <w:rPr>
          <w:rFonts w:hint="cs"/>
          <w:rtl/>
          <w:lang w:eastAsia="he-IL"/>
        </w:rPr>
        <w:t xml:space="preserve">א', נכון, מר אבוטבול הופיע בפני ועדת </w:t>
      </w:r>
      <w:proofErr w:type="spellStart"/>
      <w:r>
        <w:rPr>
          <w:rFonts w:hint="cs"/>
          <w:rtl/>
          <w:lang w:eastAsia="he-IL"/>
        </w:rPr>
        <w:t>שרשבסקי</w:t>
      </w:r>
      <w:bookmarkStart w:id="4306" w:name="_ETM_Q1_6704956"/>
      <w:bookmarkEnd w:id="4306"/>
      <w:proofErr w:type="spellEnd"/>
      <w:r>
        <w:rPr>
          <w:rFonts w:hint="cs"/>
          <w:rtl/>
          <w:lang w:eastAsia="he-IL"/>
        </w:rPr>
        <w:t xml:space="preserve">. יש אנשים שבאמת יש פגיעה משמעותית בתפקוד היום </w:t>
      </w:r>
      <w:bookmarkStart w:id="4307" w:name="_ETM_Q1_6713229"/>
      <w:bookmarkEnd w:id="4307"/>
      <w:r>
        <w:rPr>
          <w:rFonts w:hint="cs"/>
          <w:rtl/>
          <w:lang w:eastAsia="he-IL"/>
        </w:rPr>
        <w:t xml:space="preserve">יומי שלהם. עבור אוכלוסייה זו יהיה ועדת חריגים, יהיה ועדת </w:t>
      </w:r>
      <w:bookmarkStart w:id="4308" w:name="_ETM_Q1_6719396"/>
      <w:bookmarkEnd w:id="4308"/>
      <w:r>
        <w:rPr>
          <w:rFonts w:hint="cs"/>
          <w:rtl/>
          <w:lang w:eastAsia="he-IL"/>
        </w:rPr>
        <w:t xml:space="preserve">ל', וועדת </w:t>
      </w:r>
      <w:proofErr w:type="spellStart"/>
      <w:r>
        <w:rPr>
          <w:rFonts w:hint="cs"/>
          <w:rtl/>
          <w:lang w:eastAsia="he-IL"/>
        </w:rPr>
        <w:t>שרשבסקי</w:t>
      </w:r>
      <w:proofErr w:type="spellEnd"/>
      <w:r>
        <w:rPr>
          <w:rFonts w:hint="cs"/>
          <w:rtl/>
          <w:lang w:eastAsia="he-IL"/>
        </w:rPr>
        <w:t xml:space="preserve"> הציעה מסגרות שיקומיות ולא בהכרח על </w:t>
      </w:r>
      <w:bookmarkStart w:id="4309" w:name="_ETM_Q1_6724615"/>
      <w:bookmarkEnd w:id="4309"/>
      <w:r>
        <w:rPr>
          <w:rFonts w:hint="cs"/>
          <w:rtl/>
          <w:lang w:eastAsia="he-IL"/>
        </w:rPr>
        <w:t xml:space="preserve">מתן בתים לכל אחד ובמקרים שהוועדה תמצא לנכון אפשר יהיה </w:t>
      </w:r>
      <w:bookmarkStart w:id="4310" w:name="_ETM_Q1_6731446"/>
      <w:bookmarkEnd w:id="4310"/>
      <w:r>
        <w:rPr>
          <w:rFonts w:hint="cs"/>
          <w:rtl/>
          <w:lang w:eastAsia="he-IL"/>
        </w:rPr>
        <w:t>לתת שכר דירה עד סוף ימי חייהם וכל ההמלצות</w:t>
      </w:r>
      <w:bookmarkStart w:id="4311" w:name="_ETM_Q1_6738221"/>
      <w:bookmarkEnd w:id="4311"/>
      <w:r>
        <w:rPr>
          <w:rFonts w:hint="cs"/>
          <w:rtl/>
          <w:lang w:eastAsia="he-IL"/>
        </w:rPr>
        <w:t xml:space="preserve"> בתוך החוק. לכן זו התשובה שלנו, היא הוטמעה בתוך הנוסח. </w:t>
      </w:r>
      <w:bookmarkStart w:id="4312" w:name="_ETM_Q1_6741685"/>
      <w:bookmarkEnd w:id="4312"/>
    </w:p>
    <w:p w14:paraId="167AD52C" w14:textId="77777777" w:rsidR="005535DE" w:rsidRDefault="005535DE" w:rsidP="005535DE">
      <w:pPr>
        <w:rPr>
          <w:rtl/>
          <w:lang w:eastAsia="he-IL"/>
        </w:rPr>
      </w:pPr>
      <w:bookmarkStart w:id="4313" w:name="_ETM_Q1_6696130"/>
      <w:bookmarkStart w:id="4314" w:name="_ETM_Q1_6744076"/>
      <w:bookmarkEnd w:id="4313"/>
      <w:bookmarkEnd w:id="4314"/>
    </w:p>
    <w:p w14:paraId="1098A9A9" w14:textId="50ADC94F" w:rsidR="005535DE" w:rsidRDefault="005535DE" w:rsidP="005535DE">
      <w:pPr>
        <w:pStyle w:val="af6"/>
        <w:keepNext/>
        <w:rPr>
          <w:rtl/>
        </w:rPr>
      </w:pPr>
      <w:bookmarkStart w:id="4315" w:name="ET_yor_4996_495"/>
      <w:r w:rsidRPr="005535DE">
        <w:rPr>
          <w:rStyle w:val="TagStyle"/>
          <w:rtl/>
        </w:rPr>
        <w:t xml:space="preserve"> &lt;&lt; יור &gt;&gt; </w:t>
      </w:r>
      <w:r>
        <w:rPr>
          <w:rtl/>
        </w:rPr>
        <w:t xml:space="preserve">היו"ר ישראל </w:t>
      </w:r>
      <w:proofErr w:type="spellStart"/>
      <w:r>
        <w:rPr>
          <w:rtl/>
        </w:rPr>
        <w:t>אייכלר</w:t>
      </w:r>
      <w:proofErr w:type="spellEnd"/>
      <w:r>
        <w:rPr>
          <w:rtl/>
        </w:rPr>
        <w:t>:</w:t>
      </w:r>
      <w:r w:rsidRPr="005535DE">
        <w:rPr>
          <w:rStyle w:val="TagStyle"/>
          <w:rtl/>
        </w:rPr>
        <w:t xml:space="preserve"> &lt;&lt; יור &gt;&gt;</w:t>
      </w:r>
      <w:r w:rsidR="00926E53">
        <w:rPr>
          <w:rtl/>
        </w:rPr>
        <w:t xml:space="preserve"> </w:t>
      </w:r>
      <w:bookmarkEnd w:id="4315"/>
    </w:p>
    <w:p w14:paraId="20BB5329" w14:textId="77777777" w:rsidR="005535DE" w:rsidRDefault="005535DE" w:rsidP="005535DE">
      <w:pPr>
        <w:pStyle w:val="KeepWithNext"/>
        <w:rPr>
          <w:rtl/>
          <w:lang w:eastAsia="he-IL"/>
        </w:rPr>
      </w:pPr>
    </w:p>
    <w:p w14:paraId="2DD99D95" w14:textId="2FFBD554" w:rsidR="005535DE" w:rsidRDefault="005535DE" w:rsidP="005535DE">
      <w:pPr>
        <w:rPr>
          <w:rtl/>
          <w:lang w:eastAsia="he-IL"/>
        </w:rPr>
      </w:pPr>
      <w:bookmarkStart w:id="4316" w:name="_ETM_Q1_6744501"/>
      <w:bookmarkStart w:id="4317" w:name="_ETM_Q1_6744545"/>
      <w:bookmarkEnd w:id="4316"/>
      <w:bookmarkEnd w:id="4317"/>
      <w:r>
        <w:rPr>
          <w:rFonts w:hint="cs"/>
          <w:rtl/>
          <w:lang w:eastAsia="he-IL"/>
        </w:rPr>
        <w:t xml:space="preserve">חסר לי משהו אחד, מה שאמר עידן לגבי </w:t>
      </w:r>
      <w:bookmarkStart w:id="4318" w:name="_ETM_Q1_6745134"/>
      <w:bookmarkEnd w:id="4318"/>
      <w:r>
        <w:rPr>
          <w:rFonts w:hint="cs"/>
          <w:rtl/>
          <w:lang w:eastAsia="he-IL"/>
        </w:rPr>
        <w:t xml:space="preserve">מכרזים של משרד הביטחון שיחייבו אנשים שזוכים במכרז להעסיק </w:t>
      </w:r>
      <w:bookmarkStart w:id="4319" w:name="_ETM_Q1_6749154"/>
      <w:bookmarkEnd w:id="4319"/>
      <w:r>
        <w:rPr>
          <w:rFonts w:hint="cs"/>
          <w:rtl/>
          <w:lang w:eastAsia="he-IL"/>
        </w:rPr>
        <w:t xml:space="preserve">אחוז מסוים של נכי צה"ל מכל הסוגים כולל פוסט טראומה, </w:t>
      </w:r>
      <w:bookmarkStart w:id="4320" w:name="_ETM_Q1_6755673"/>
      <w:bookmarkEnd w:id="4320"/>
      <w:r>
        <w:rPr>
          <w:rFonts w:hint="cs"/>
          <w:rtl/>
          <w:lang w:eastAsia="he-IL"/>
        </w:rPr>
        <w:t>שהם מסתובבים ממקום למקום ואת יודעת.</w:t>
      </w:r>
    </w:p>
    <w:p w14:paraId="529C985A" w14:textId="77777777" w:rsidR="005535DE" w:rsidRDefault="005535DE" w:rsidP="005535DE">
      <w:pPr>
        <w:rPr>
          <w:rtl/>
          <w:lang w:eastAsia="he-IL"/>
        </w:rPr>
      </w:pPr>
      <w:bookmarkStart w:id="4321" w:name="_ETM_Q1_6754996"/>
      <w:bookmarkStart w:id="4322" w:name="_ETM_Q1_6755055"/>
      <w:bookmarkStart w:id="4323" w:name="_ETM_Q1_6755995"/>
      <w:bookmarkEnd w:id="4321"/>
      <w:bookmarkEnd w:id="4322"/>
      <w:bookmarkEnd w:id="4323"/>
    </w:p>
    <w:p w14:paraId="3FE0D594" w14:textId="637ED4DC" w:rsidR="005535DE" w:rsidRDefault="005535DE" w:rsidP="005535DE">
      <w:pPr>
        <w:pStyle w:val="af9"/>
        <w:keepNext/>
        <w:rPr>
          <w:rtl/>
          <w:lang w:eastAsia="he-IL"/>
        </w:rPr>
      </w:pPr>
      <w:bookmarkStart w:id="4324" w:name="ET_guest_לימור_לוריא_496"/>
      <w:r w:rsidRPr="005535DE">
        <w:rPr>
          <w:rStyle w:val="TagStyle"/>
          <w:rtl/>
        </w:rPr>
        <w:t xml:space="preserve"> &lt;&lt; אורח &gt;&gt; </w:t>
      </w:r>
      <w:r>
        <w:rPr>
          <w:rtl/>
          <w:lang w:eastAsia="he-IL"/>
        </w:rPr>
        <w:t>לימור לוריא:</w:t>
      </w:r>
      <w:r w:rsidRPr="005535DE">
        <w:rPr>
          <w:rStyle w:val="TagStyle"/>
          <w:rtl/>
        </w:rPr>
        <w:t xml:space="preserve"> &lt;&lt; אורח &gt;&gt;</w:t>
      </w:r>
      <w:r w:rsidR="00926E53">
        <w:rPr>
          <w:rtl/>
          <w:lang w:eastAsia="he-IL"/>
        </w:rPr>
        <w:t xml:space="preserve"> </w:t>
      </w:r>
      <w:bookmarkEnd w:id="4324"/>
    </w:p>
    <w:p w14:paraId="61773520" w14:textId="77777777" w:rsidR="005535DE" w:rsidRDefault="005535DE" w:rsidP="005535DE">
      <w:pPr>
        <w:pStyle w:val="KeepWithNext"/>
        <w:rPr>
          <w:rtl/>
          <w:lang w:eastAsia="he-IL"/>
        </w:rPr>
      </w:pPr>
    </w:p>
    <w:p w14:paraId="259F13CC" w14:textId="070774EC" w:rsidR="005535DE" w:rsidRDefault="005535DE" w:rsidP="005535DE">
      <w:pPr>
        <w:rPr>
          <w:rtl/>
          <w:lang w:eastAsia="he-IL"/>
        </w:rPr>
      </w:pPr>
      <w:bookmarkStart w:id="4325" w:name="_ETM_Q1_6756538"/>
      <w:bookmarkEnd w:id="4325"/>
      <w:r>
        <w:rPr>
          <w:rFonts w:hint="cs"/>
          <w:rtl/>
          <w:lang w:eastAsia="he-IL"/>
        </w:rPr>
        <w:t>א</w:t>
      </w:r>
      <w:bookmarkStart w:id="4326" w:name="_ETM_Q1_6756585"/>
      <w:bookmarkEnd w:id="4326"/>
      <w:r>
        <w:rPr>
          <w:rFonts w:hint="cs"/>
          <w:rtl/>
          <w:lang w:eastAsia="he-IL"/>
        </w:rPr>
        <w:t xml:space="preserve">ני מאוד מסכימה עם </w:t>
      </w:r>
      <w:bookmarkStart w:id="4327" w:name="_ETM_Q1_6758365"/>
      <w:bookmarkEnd w:id="4327"/>
      <w:r>
        <w:rPr>
          <w:rFonts w:hint="cs"/>
          <w:rtl/>
          <w:lang w:eastAsia="he-IL"/>
        </w:rPr>
        <w:t>עידן, אני כתבתי לעצמי לכתוב מכתב, ברשותכם, שזה עלה בוועדה</w:t>
      </w:r>
      <w:bookmarkStart w:id="4328" w:name="_ETM_Q1_6760539"/>
      <w:bookmarkEnd w:id="4328"/>
      <w:r>
        <w:rPr>
          <w:rFonts w:hint="cs"/>
          <w:rtl/>
          <w:lang w:eastAsia="he-IL"/>
        </w:rPr>
        <w:t xml:space="preserve"> לראש מנה"ר, ראש מנה"ר זה יחידת הרכש של משרד הביטחון</w:t>
      </w:r>
      <w:bookmarkStart w:id="4329" w:name="_ETM_Q1_6767850"/>
      <w:bookmarkEnd w:id="4329"/>
      <w:r>
        <w:rPr>
          <w:rFonts w:hint="cs"/>
          <w:rtl/>
          <w:lang w:eastAsia="he-IL"/>
        </w:rPr>
        <w:t xml:space="preserve">, ולבדוק משפטית האם אנחנו יכולים לפחות לתת עדיפות למי </w:t>
      </w:r>
      <w:bookmarkStart w:id="4330" w:name="_ETM_Q1_6772045"/>
      <w:bookmarkEnd w:id="4330"/>
      <w:r>
        <w:rPr>
          <w:rFonts w:hint="cs"/>
          <w:rtl/>
          <w:lang w:eastAsia="he-IL"/>
        </w:rPr>
        <w:t>שמעסיק אנשים שהם נכי צה"ל.</w:t>
      </w:r>
      <w:bookmarkStart w:id="4331" w:name="_ETM_Q1_6775459"/>
      <w:bookmarkEnd w:id="4331"/>
    </w:p>
    <w:p w14:paraId="493F9A8B" w14:textId="77777777" w:rsidR="005535DE" w:rsidRDefault="005535DE" w:rsidP="005535DE">
      <w:pPr>
        <w:rPr>
          <w:rtl/>
          <w:lang w:eastAsia="he-IL"/>
        </w:rPr>
      </w:pPr>
      <w:bookmarkStart w:id="4332" w:name="_ETM_Q1_6775517"/>
      <w:bookmarkStart w:id="4333" w:name="_ETM_Q1_6771496"/>
      <w:bookmarkEnd w:id="4332"/>
      <w:bookmarkEnd w:id="4333"/>
    </w:p>
    <w:p w14:paraId="555B62F0" w14:textId="4B988CA6" w:rsidR="005535DE" w:rsidRDefault="005535DE" w:rsidP="005535DE">
      <w:pPr>
        <w:pStyle w:val="af6"/>
        <w:keepNext/>
        <w:rPr>
          <w:rtl/>
        </w:rPr>
      </w:pPr>
      <w:bookmarkStart w:id="4334" w:name="ET_yor_4996_497"/>
      <w:r w:rsidRPr="005535DE">
        <w:rPr>
          <w:rStyle w:val="TagStyle"/>
          <w:rtl/>
        </w:rPr>
        <w:t xml:space="preserve"> &lt;&lt; יור &gt;&gt; </w:t>
      </w:r>
      <w:r>
        <w:rPr>
          <w:rtl/>
        </w:rPr>
        <w:t xml:space="preserve">היו"ר ישראל </w:t>
      </w:r>
      <w:proofErr w:type="spellStart"/>
      <w:r>
        <w:rPr>
          <w:rtl/>
        </w:rPr>
        <w:t>אייכלר</w:t>
      </w:r>
      <w:proofErr w:type="spellEnd"/>
      <w:r>
        <w:rPr>
          <w:rtl/>
        </w:rPr>
        <w:t>:</w:t>
      </w:r>
      <w:r w:rsidRPr="005535DE">
        <w:rPr>
          <w:rStyle w:val="TagStyle"/>
          <w:rtl/>
        </w:rPr>
        <w:t xml:space="preserve"> &lt;&lt; יור &gt;&gt;</w:t>
      </w:r>
      <w:r w:rsidR="00926E53">
        <w:rPr>
          <w:rtl/>
        </w:rPr>
        <w:t xml:space="preserve"> </w:t>
      </w:r>
      <w:bookmarkEnd w:id="4334"/>
    </w:p>
    <w:p w14:paraId="24E5C3B5" w14:textId="77777777" w:rsidR="005535DE" w:rsidRDefault="005535DE" w:rsidP="005535DE">
      <w:pPr>
        <w:pStyle w:val="KeepWithNext"/>
        <w:rPr>
          <w:rtl/>
          <w:lang w:eastAsia="he-IL"/>
        </w:rPr>
      </w:pPr>
    </w:p>
    <w:p w14:paraId="0B7D6DF3" w14:textId="7F870BFC" w:rsidR="005535DE" w:rsidRDefault="005535DE" w:rsidP="005535DE">
      <w:pPr>
        <w:rPr>
          <w:rtl/>
          <w:lang w:eastAsia="he-IL"/>
        </w:rPr>
      </w:pPr>
      <w:r>
        <w:rPr>
          <w:rFonts w:hint="cs"/>
          <w:rtl/>
          <w:lang w:eastAsia="he-IL"/>
        </w:rPr>
        <w:t>מ</w:t>
      </w:r>
      <w:bookmarkStart w:id="4335" w:name="_ETM_Q1_6772065"/>
      <w:bookmarkStart w:id="4336" w:name="_ETM_Q1_6772115"/>
      <w:bookmarkEnd w:id="4335"/>
      <w:bookmarkEnd w:id="4336"/>
      <w:r>
        <w:rPr>
          <w:rFonts w:hint="cs"/>
          <w:rtl/>
          <w:lang w:eastAsia="he-IL"/>
        </w:rPr>
        <w:t xml:space="preserve">אוד מאוד חשוב כי זה יפתור </w:t>
      </w:r>
      <w:bookmarkStart w:id="4337" w:name="_ETM_Q1_6775009"/>
      <w:bookmarkEnd w:id="4337"/>
      <w:r>
        <w:rPr>
          <w:rFonts w:hint="cs"/>
          <w:rtl/>
          <w:lang w:eastAsia="he-IL"/>
        </w:rPr>
        <w:t xml:space="preserve">הרבה בעיות, כי רוב הבעיות גם של הפוסט טראומה זה </w:t>
      </w:r>
      <w:bookmarkStart w:id="4338" w:name="_ETM_Q1_6775810"/>
      <w:bookmarkEnd w:id="4338"/>
      <w:r>
        <w:rPr>
          <w:rFonts w:hint="cs"/>
          <w:rtl/>
          <w:lang w:eastAsia="he-IL"/>
        </w:rPr>
        <w:t>תעסוקה</w:t>
      </w:r>
      <w:bookmarkStart w:id="4339" w:name="_ETM_Q1_6780214"/>
      <w:bookmarkStart w:id="4340" w:name="_ETM_Q1_6780274"/>
      <w:bookmarkStart w:id="4341" w:name="_ETM_Q1_6779684"/>
      <w:bookmarkStart w:id="4342" w:name="_ETM_Q1_6781594"/>
      <w:bookmarkStart w:id="4343" w:name="_ETM_Q1_6781642"/>
      <w:bookmarkEnd w:id="4339"/>
      <w:bookmarkEnd w:id="4340"/>
      <w:bookmarkEnd w:id="4341"/>
      <w:bookmarkEnd w:id="4342"/>
      <w:bookmarkEnd w:id="4343"/>
      <w:r>
        <w:rPr>
          <w:rFonts w:hint="cs"/>
          <w:rtl/>
          <w:lang w:eastAsia="he-IL"/>
        </w:rPr>
        <w:t xml:space="preserve"> ואין להם </w:t>
      </w:r>
      <w:bookmarkStart w:id="4344" w:name="_ETM_Q1_6782672"/>
      <w:bookmarkEnd w:id="4344"/>
      <w:r>
        <w:rPr>
          <w:rFonts w:hint="cs"/>
          <w:rtl/>
          <w:lang w:eastAsia="he-IL"/>
        </w:rPr>
        <w:t xml:space="preserve">שום אפשרות לקבל תעסוקה בלי עזרה. </w:t>
      </w:r>
    </w:p>
    <w:p w14:paraId="45B40952" w14:textId="77777777" w:rsidR="005535DE" w:rsidRDefault="005535DE" w:rsidP="005535DE">
      <w:pPr>
        <w:rPr>
          <w:rtl/>
          <w:lang w:eastAsia="he-IL"/>
        </w:rPr>
      </w:pPr>
      <w:bookmarkStart w:id="4345" w:name="_ETM_Q1_6786904"/>
      <w:bookmarkStart w:id="4346" w:name="_ETM_Q1_6786963"/>
      <w:bookmarkStart w:id="4347" w:name="_ETM_Q1_6783990"/>
      <w:bookmarkEnd w:id="4345"/>
      <w:bookmarkEnd w:id="4346"/>
      <w:bookmarkEnd w:id="4347"/>
    </w:p>
    <w:p w14:paraId="07ACFA5E" w14:textId="5D96DE7D" w:rsidR="005535DE" w:rsidRDefault="005535DE" w:rsidP="005535DE">
      <w:pPr>
        <w:pStyle w:val="af9"/>
        <w:keepNext/>
        <w:rPr>
          <w:rtl/>
          <w:lang w:eastAsia="he-IL"/>
        </w:rPr>
      </w:pPr>
      <w:bookmarkStart w:id="4348" w:name="ET_guest_עידן_קלימן_500"/>
      <w:r w:rsidRPr="005535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35DE">
        <w:rPr>
          <w:rStyle w:val="TagStyle"/>
          <w:rtl/>
        </w:rPr>
        <w:t xml:space="preserve"> &lt;&lt; אורח &gt;&gt;</w:t>
      </w:r>
      <w:r w:rsidR="00926E53">
        <w:rPr>
          <w:rtl/>
          <w:lang w:eastAsia="he-IL"/>
        </w:rPr>
        <w:t xml:space="preserve"> </w:t>
      </w:r>
      <w:bookmarkEnd w:id="4348"/>
    </w:p>
    <w:p w14:paraId="658B756A" w14:textId="77777777" w:rsidR="005535DE" w:rsidRDefault="005535DE" w:rsidP="005535DE">
      <w:pPr>
        <w:pStyle w:val="KeepWithNext"/>
        <w:rPr>
          <w:rtl/>
          <w:lang w:eastAsia="he-IL"/>
        </w:rPr>
      </w:pPr>
    </w:p>
    <w:p w14:paraId="38237986" w14:textId="43729829" w:rsidR="005535DE" w:rsidRDefault="005535DE" w:rsidP="005535DE">
      <w:pPr>
        <w:rPr>
          <w:rtl/>
          <w:lang w:eastAsia="he-IL"/>
        </w:rPr>
      </w:pPr>
      <w:bookmarkStart w:id="4349" w:name="_ETM_Q1_6784542"/>
      <w:bookmarkStart w:id="4350" w:name="_ETM_Q1_6784591"/>
      <w:bookmarkEnd w:id="4349"/>
      <w:bookmarkEnd w:id="4350"/>
      <w:r>
        <w:rPr>
          <w:rFonts w:hint="cs"/>
          <w:rtl/>
          <w:lang w:eastAsia="he-IL"/>
        </w:rPr>
        <w:t xml:space="preserve">אני אומר את זה </w:t>
      </w:r>
      <w:bookmarkStart w:id="4351" w:name="_ETM_Q1_6785967"/>
      <w:bookmarkEnd w:id="4351"/>
      <w:r>
        <w:rPr>
          <w:rFonts w:hint="cs"/>
          <w:rtl/>
          <w:lang w:eastAsia="he-IL"/>
        </w:rPr>
        <w:t xml:space="preserve">פה, הבן של אבי, לדוגמה, הוא ממש טוב במחשבים, אין </w:t>
      </w:r>
      <w:bookmarkStart w:id="4352" w:name="_ETM_Q1_6791550"/>
      <w:bookmarkEnd w:id="4352"/>
      <w:r>
        <w:rPr>
          <w:rFonts w:hint="cs"/>
          <w:rtl/>
          <w:lang w:eastAsia="he-IL"/>
        </w:rPr>
        <w:t xml:space="preserve">שום סיבה שהוא לא יישב ויכתוב תוכנת שירות לנכי צה"ל, </w:t>
      </w:r>
      <w:bookmarkStart w:id="4353" w:name="_ETM_Q1_6794626"/>
      <w:bookmarkEnd w:id="4353"/>
      <w:r>
        <w:rPr>
          <w:rFonts w:hint="cs"/>
          <w:rtl/>
          <w:lang w:eastAsia="he-IL"/>
        </w:rPr>
        <w:t xml:space="preserve">הוא יכול לעשות את זה גם מהבית. שמשרד הביטחון יעסיק </w:t>
      </w:r>
      <w:bookmarkStart w:id="4354" w:name="_ETM_Q1_6794412"/>
      <w:bookmarkEnd w:id="4354"/>
      <w:r>
        <w:rPr>
          <w:rFonts w:hint="cs"/>
          <w:rtl/>
          <w:lang w:eastAsia="he-IL"/>
        </w:rPr>
        <w:t xml:space="preserve">אותו, זה בסדר גמור. </w:t>
      </w:r>
      <w:bookmarkStart w:id="4355" w:name="_ETM_Q1_6798452"/>
      <w:bookmarkEnd w:id="4355"/>
    </w:p>
    <w:p w14:paraId="5C581C5E" w14:textId="77777777" w:rsidR="005535DE" w:rsidRDefault="005535DE" w:rsidP="005535DE">
      <w:pPr>
        <w:rPr>
          <w:rtl/>
          <w:lang w:eastAsia="he-IL"/>
        </w:rPr>
      </w:pPr>
      <w:bookmarkStart w:id="4356" w:name="_ETM_Q1_6798512"/>
      <w:bookmarkStart w:id="4357" w:name="_ETM_Q1_6799374"/>
      <w:bookmarkEnd w:id="4356"/>
      <w:bookmarkEnd w:id="4357"/>
    </w:p>
    <w:p w14:paraId="6A18137D" w14:textId="35F85780" w:rsidR="005535DE" w:rsidRDefault="005535DE" w:rsidP="005535DE">
      <w:pPr>
        <w:pStyle w:val="af9"/>
        <w:keepNext/>
        <w:rPr>
          <w:rtl/>
          <w:lang w:eastAsia="he-IL"/>
        </w:rPr>
      </w:pPr>
      <w:bookmarkStart w:id="4358" w:name="ET_guest_יואב_סטשבסקי_501"/>
      <w:r w:rsidRPr="005535D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5535DE">
        <w:rPr>
          <w:rStyle w:val="TagStyle"/>
          <w:rtl/>
        </w:rPr>
        <w:t xml:space="preserve"> &lt;&lt; אורח &gt;&gt;</w:t>
      </w:r>
      <w:r w:rsidR="00926E53">
        <w:rPr>
          <w:rtl/>
          <w:lang w:eastAsia="he-IL"/>
        </w:rPr>
        <w:t xml:space="preserve"> </w:t>
      </w:r>
      <w:bookmarkEnd w:id="4358"/>
    </w:p>
    <w:p w14:paraId="7A39E92A" w14:textId="77777777" w:rsidR="005535DE" w:rsidRDefault="005535DE" w:rsidP="005535DE">
      <w:pPr>
        <w:pStyle w:val="KeepWithNext"/>
        <w:rPr>
          <w:rtl/>
          <w:lang w:eastAsia="he-IL"/>
        </w:rPr>
      </w:pPr>
    </w:p>
    <w:p w14:paraId="5DCE0FE4" w14:textId="02C35078" w:rsidR="005535DE" w:rsidRDefault="005535DE" w:rsidP="005535DE">
      <w:pPr>
        <w:rPr>
          <w:rtl/>
          <w:lang w:eastAsia="he-IL"/>
        </w:rPr>
      </w:pPr>
      <w:bookmarkStart w:id="4359" w:name="_ETM_Q1_6799946"/>
      <w:bookmarkEnd w:id="4359"/>
      <w:r>
        <w:rPr>
          <w:rFonts w:hint="cs"/>
          <w:rtl/>
          <w:lang w:eastAsia="he-IL"/>
        </w:rPr>
        <w:t>א</w:t>
      </w:r>
      <w:bookmarkStart w:id="4360" w:name="_ETM_Q1_6799998"/>
      <w:bookmarkEnd w:id="4360"/>
      <w:r>
        <w:rPr>
          <w:rFonts w:hint="cs"/>
          <w:rtl/>
          <w:lang w:eastAsia="he-IL"/>
        </w:rPr>
        <w:t xml:space="preserve">ם אפשר רק להגיב לגבי זה, </w:t>
      </w:r>
      <w:bookmarkStart w:id="4361" w:name="_ETM_Q1_6802989"/>
      <w:bookmarkEnd w:id="4361"/>
      <w:r>
        <w:rPr>
          <w:rFonts w:hint="cs"/>
          <w:rtl/>
          <w:lang w:eastAsia="he-IL"/>
        </w:rPr>
        <w:t xml:space="preserve">אני רק מזכיר שב-2016 התקבל חוק חשוב מאוד של ייצוג </w:t>
      </w:r>
      <w:bookmarkStart w:id="4362" w:name="_ETM_Q1_6805944"/>
      <w:bookmarkEnd w:id="4362"/>
      <w:r>
        <w:rPr>
          <w:rFonts w:hint="cs"/>
          <w:rtl/>
          <w:lang w:eastAsia="he-IL"/>
        </w:rPr>
        <w:t xml:space="preserve">הולם לעובדים עם מוגבלות משמעותית בגוף ציבורי שהוא מעסיק ציבורי </w:t>
      </w:r>
      <w:bookmarkStart w:id="4363" w:name="_ETM_Q1_6810589"/>
      <w:bookmarkEnd w:id="4363"/>
      <w:r>
        <w:rPr>
          <w:rFonts w:hint="cs"/>
          <w:rtl/>
          <w:lang w:eastAsia="he-IL"/>
        </w:rPr>
        <w:t xml:space="preserve">גדול. יש שם הוראות שמחייבות ש-5% לפחות מקרב העובדים </w:t>
      </w:r>
      <w:bookmarkStart w:id="4364" w:name="_ETM_Q1_6812538"/>
      <w:bookmarkEnd w:id="4364"/>
      <w:r>
        <w:rPr>
          <w:rFonts w:hint="cs"/>
          <w:rtl/>
          <w:lang w:eastAsia="he-IL"/>
        </w:rPr>
        <w:t xml:space="preserve">הם עובדים עם מוגבלות משמעותית לפי הפרטים שכתובים בחוק </w:t>
      </w:r>
      <w:bookmarkStart w:id="4365" w:name="_ETM_Q1_6821522"/>
      <w:bookmarkEnd w:id="4365"/>
      <w:r>
        <w:rPr>
          <w:rFonts w:hint="cs"/>
          <w:rtl/>
          <w:lang w:eastAsia="he-IL"/>
        </w:rPr>
        <w:t xml:space="preserve">ובכלל זה כמובן גם נכי צה"ל. </w:t>
      </w:r>
      <w:bookmarkStart w:id="4366" w:name="_ETM_Q1_6823447"/>
      <w:bookmarkEnd w:id="4366"/>
    </w:p>
    <w:p w14:paraId="30821E9F" w14:textId="77777777" w:rsidR="005535DE" w:rsidRDefault="005535DE" w:rsidP="005535DE">
      <w:pPr>
        <w:rPr>
          <w:rtl/>
          <w:lang w:eastAsia="he-IL"/>
        </w:rPr>
      </w:pPr>
      <w:bookmarkStart w:id="4367" w:name="_ETM_Q1_6823491"/>
      <w:bookmarkStart w:id="4368" w:name="_ETM_Q1_6825871"/>
      <w:bookmarkEnd w:id="4367"/>
      <w:bookmarkEnd w:id="4368"/>
    </w:p>
    <w:p w14:paraId="6DE235BE" w14:textId="2ED9DC31" w:rsidR="005535DE" w:rsidRDefault="005535DE" w:rsidP="005535DE">
      <w:pPr>
        <w:pStyle w:val="af9"/>
        <w:keepNext/>
        <w:rPr>
          <w:rtl/>
          <w:lang w:eastAsia="he-IL"/>
        </w:rPr>
      </w:pPr>
      <w:bookmarkStart w:id="4369" w:name="ET_guest_עידן_קלימן_502"/>
      <w:r w:rsidRPr="005535D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535DE">
        <w:rPr>
          <w:rStyle w:val="TagStyle"/>
          <w:rtl/>
        </w:rPr>
        <w:t xml:space="preserve"> &lt;&lt; אורח &gt;&gt;</w:t>
      </w:r>
      <w:r w:rsidR="00926E53">
        <w:rPr>
          <w:rtl/>
          <w:lang w:eastAsia="he-IL"/>
        </w:rPr>
        <w:t xml:space="preserve"> </w:t>
      </w:r>
      <w:bookmarkEnd w:id="4369"/>
    </w:p>
    <w:p w14:paraId="0823A5CA" w14:textId="77777777" w:rsidR="005535DE" w:rsidRDefault="005535DE" w:rsidP="005535DE">
      <w:pPr>
        <w:pStyle w:val="KeepWithNext"/>
        <w:rPr>
          <w:rtl/>
          <w:lang w:eastAsia="he-IL"/>
        </w:rPr>
      </w:pPr>
    </w:p>
    <w:p w14:paraId="28004A45" w14:textId="0DF6EFFD" w:rsidR="005535DE" w:rsidRDefault="005535DE" w:rsidP="005535DE">
      <w:pPr>
        <w:rPr>
          <w:rtl/>
          <w:lang w:eastAsia="he-IL"/>
        </w:rPr>
      </w:pPr>
      <w:bookmarkStart w:id="4370" w:name="_ETM_Q1_6826280"/>
      <w:bookmarkStart w:id="4371" w:name="_ETM_Q1_6826318"/>
      <w:bookmarkEnd w:id="4370"/>
      <w:bookmarkEnd w:id="4371"/>
      <w:r>
        <w:rPr>
          <w:rFonts w:hint="cs"/>
          <w:rtl/>
          <w:lang w:eastAsia="he-IL"/>
        </w:rPr>
        <w:t xml:space="preserve">הבקשה </w:t>
      </w:r>
      <w:bookmarkStart w:id="4372" w:name="_ETM_Q1_6826999"/>
      <w:bookmarkEnd w:id="4372"/>
      <w:r>
        <w:rPr>
          <w:rFonts w:hint="cs"/>
          <w:rtl/>
          <w:lang w:eastAsia="he-IL"/>
        </w:rPr>
        <w:t xml:space="preserve">שלנו, בהתייחסות למשרד המשפטים, שבניגוד למוגבלויות אחרות נכי </w:t>
      </w:r>
      <w:bookmarkStart w:id="4373" w:name="_ETM_Q1_6837752"/>
      <w:bookmarkEnd w:id="4373"/>
      <w:r>
        <w:rPr>
          <w:rFonts w:hint="cs"/>
          <w:rtl/>
          <w:lang w:eastAsia="he-IL"/>
        </w:rPr>
        <w:t xml:space="preserve">צה"ל אלה נכים שצריכים להיות מוחרגים בכתב ובאופן מפורש, אבל </w:t>
      </w:r>
      <w:bookmarkStart w:id="4374" w:name="_ETM_Q1_6839667"/>
      <w:bookmarkEnd w:id="4374"/>
      <w:r>
        <w:rPr>
          <w:rFonts w:hint="cs"/>
          <w:rtl/>
          <w:lang w:eastAsia="he-IL"/>
        </w:rPr>
        <w:t xml:space="preserve">על זה נקיים דיון. </w:t>
      </w:r>
    </w:p>
    <w:p w14:paraId="50952F3B" w14:textId="77777777" w:rsidR="005535DE" w:rsidRDefault="005535DE" w:rsidP="005535DE">
      <w:pPr>
        <w:rPr>
          <w:rtl/>
          <w:lang w:eastAsia="he-IL"/>
        </w:rPr>
      </w:pPr>
      <w:bookmarkStart w:id="4375" w:name="_ETM_Q1_6844952"/>
      <w:bookmarkStart w:id="4376" w:name="_ETM_Q1_6844992"/>
      <w:bookmarkStart w:id="4377" w:name="_ETM_Q1_6848945"/>
      <w:bookmarkEnd w:id="4375"/>
      <w:bookmarkEnd w:id="4376"/>
      <w:bookmarkEnd w:id="4377"/>
    </w:p>
    <w:p w14:paraId="27CAF84C" w14:textId="0FCD275D" w:rsidR="005535DE" w:rsidRDefault="005535DE" w:rsidP="005535DE">
      <w:pPr>
        <w:pStyle w:val="af6"/>
        <w:keepNext/>
        <w:rPr>
          <w:rtl/>
        </w:rPr>
      </w:pPr>
      <w:bookmarkStart w:id="4378" w:name="ET_yor_4996_503"/>
      <w:r w:rsidRPr="005535DE">
        <w:rPr>
          <w:rStyle w:val="TagStyle"/>
          <w:rtl/>
        </w:rPr>
        <w:t xml:space="preserve"> &lt;&lt; יור &gt;&gt; </w:t>
      </w:r>
      <w:r>
        <w:rPr>
          <w:rtl/>
        </w:rPr>
        <w:t xml:space="preserve">היו"ר ישראל </w:t>
      </w:r>
      <w:proofErr w:type="spellStart"/>
      <w:r>
        <w:rPr>
          <w:rtl/>
        </w:rPr>
        <w:t>אייכלר</w:t>
      </w:r>
      <w:proofErr w:type="spellEnd"/>
      <w:r>
        <w:rPr>
          <w:rtl/>
        </w:rPr>
        <w:t>:</w:t>
      </w:r>
      <w:r w:rsidRPr="005535DE">
        <w:rPr>
          <w:rStyle w:val="TagStyle"/>
          <w:rtl/>
        </w:rPr>
        <w:t xml:space="preserve"> &lt;&lt; יור &gt;&gt;</w:t>
      </w:r>
      <w:r w:rsidR="00926E53">
        <w:rPr>
          <w:rtl/>
        </w:rPr>
        <w:t xml:space="preserve"> </w:t>
      </w:r>
      <w:bookmarkEnd w:id="4378"/>
    </w:p>
    <w:p w14:paraId="24802A1A" w14:textId="77777777" w:rsidR="005535DE" w:rsidRDefault="005535DE" w:rsidP="005535DE">
      <w:pPr>
        <w:pStyle w:val="KeepWithNext"/>
        <w:rPr>
          <w:rtl/>
          <w:lang w:eastAsia="he-IL"/>
        </w:rPr>
      </w:pPr>
    </w:p>
    <w:p w14:paraId="06B1E728" w14:textId="6FFD31FC" w:rsidR="005535DE" w:rsidRDefault="005535DE" w:rsidP="005535DE">
      <w:pPr>
        <w:rPr>
          <w:rtl/>
          <w:lang w:eastAsia="he-IL"/>
        </w:rPr>
      </w:pPr>
      <w:bookmarkStart w:id="4379" w:name="_ETM_Q1_6849377"/>
      <w:bookmarkStart w:id="4380" w:name="_ETM_Q1_6849420"/>
      <w:bookmarkEnd w:id="4379"/>
      <w:bookmarkEnd w:id="4380"/>
      <w:r>
        <w:rPr>
          <w:rFonts w:hint="cs"/>
          <w:rtl/>
          <w:lang w:eastAsia="he-IL"/>
        </w:rPr>
        <w:t xml:space="preserve">יואב, מי מפקח על הביצוע </w:t>
      </w:r>
      <w:bookmarkStart w:id="4381" w:name="_ETM_Q1_6847253"/>
      <w:bookmarkEnd w:id="4381"/>
      <w:r>
        <w:rPr>
          <w:rFonts w:hint="cs"/>
          <w:rtl/>
          <w:lang w:eastAsia="he-IL"/>
        </w:rPr>
        <w:t>של ה-5% האלה, האם זה מבוצע בשטח?</w:t>
      </w:r>
    </w:p>
    <w:p w14:paraId="46B67DFD" w14:textId="77777777" w:rsidR="005535DE" w:rsidRDefault="005535DE" w:rsidP="005535DE">
      <w:pPr>
        <w:rPr>
          <w:rtl/>
          <w:lang w:eastAsia="he-IL"/>
        </w:rPr>
      </w:pPr>
      <w:bookmarkStart w:id="4382" w:name="_ETM_Q1_6851170"/>
      <w:bookmarkStart w:id="4383" w:name="_ETM_Q1_6851209"/>
      <w:bookmarkStart w:id="4384" w:name="_ETM_Q1_6852514"/>
      <w:bookmarkEnd w:id="4382"/>
      <w:bookmarkEnd w:id="4383"/>
      <w:bookmarkEnd w:id="4384"/>
    </w:p>
    <w:p w14:paraId="0717FF32" w14:textId="578D450C" w:rsidR="005535DE" w:rsidRDefault="005535DE" w:rsidP="005535DE">
      <w:pPr>
        <w:pStyle w:val="af9"/>
        <w:keepNext/>
        <w:rPr>
          <w:rtl/>
          <w:lang w:eastAsia="he-IL"/>
        </w:rPr>
      </w:pPr>
      <w:bookmarkStart w:id="4385" w:name="ET_guest_יואב_סטשבסקי_504"/>
      <w:r w:rsidRPr="005535DE">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5535DE">
        <w:rPr>
          <w:rStyle w:val="TagStyle"/>
          <w:rtl/>
        </w:rPr>
        <w:t xml:space="preserve"> &lt;&lt; אורח &gt;&gt;</w:t>
      </w:r>
      <w:r w:rsidR="00926E53">
        <w:rPr>
          <w:rtl/>
          <w:lang w:eastAsia="he-IL"/>
        </w:rPr>
        <w:t xml:space="preserve"> </w:t>
      </w:r>
      <w:bookmarkEnd w:id="4385"/>
    </w:p>
    <w:p w14:paraId="2413C040" w14:textId="77777777" w:rsidR="005535DE" w:rsidRDefault="005535DE" w:rsidP="005535DE">
      <w:pPr>
        <w:pStyle w:val="KeepWithNext"/>
        <w:rPr>
          <w:rtl/>
          <w:lang w:eastAsia="he-IL"/>
        </w:rPr>
      </w:pPr>
    </w:p>
    <w:p w14:paraId="6A7C47DC" w14:textId="3910F975" w:rsidR="005535DE" w:rsidRDefault="005535DE" w:rsidP="005535DE">
      <w:pPr>
        <w:rPr>
          <w:rtl/>
          <w:lang w:eastAsia="he-IL"/>
        </w:rPr>
      </w:pPr>
      <w:bookmarkStart w:id="4386" w:name="_ETM_Q1_6852927"/>
      <w:bookmarkStart w:id="4387" w:name="_ETM_Q1_6852965"/>
      <w:bookmarkEnd w:id="4386"/>
      <w:bookmarkEnd w:id="4387"/>
      <w:r>
        <w:rPr>
          <w:rFonts w:hint="cs"/>
          <w:rtl/>
          <w:lang w:eastAsia="he-IL"/>
        </w:rPr>
        <w:t xml:space="preserve">לגבי ביצוע </w:t>
      </w:r>
      <w:bookmarkStart w:id="4388" w:name="_ETM_Q1_6855386"/>
      <w:bookmarkEnd w:id="4388"/>
      <w:r>
        <w:rPr>
          <w:rFonts w:hint="cs"/>
          <w:rtl/>
          <w:lang w:eastAsia="he-IL"/>
        </w:rPr>
        <w:t xml:space="preserve">בשטח יש תכניות ודוחות שאין לי אותם לפניי, אבל יש </w:t>
      </w:r>
      <w:bookmarkStart w:id="4389" w:name="_ETM_Q1_6861097"/>
      <w:bookmarkEnd w:id="4389"/>
      <w:r>
        <w:rPr>
          <w:rFonts w:hint="cs"/>
          <w:rtl/>
          <w:lang w:eastAsia="he-IL"/>
        </w:rPr>
        <w:t xml:space="preserve">הוראות בחוק, לפי סעיף 9ג לחוק </w:t>
      </w:r>
      <w:r w:rsidR="005933A6">
        <w:rPr>
          <w:rFonts w:hint="cs"/>
          <w:rtl/>
          <w:lang w:eastAsia="he-IL"/>
        </w:rPr>
        <w:t xml:space="preserve">שוויון </w:t>
      </w:r>
      <w:bookmarkStart w:id="4390" w:name="_ETM_Q1_6868086"/>
      <w:bookmarkEnd w:id="4390"/>
      <w:r w:rsidR="005933A6">
        <w:rPr>
          <w:rFonts w:hint="cs"/>
          <w:rtl/>
          <w:lang w:eastAsia="he-IL"/>
        </w:rPr>
        <w:t xml:space="preserve">זכויות לאנשים עם מוגבלות. </w:t>
      </w:r>
    </w:p>
    <w:p w14:paraId="68A9B8EE" w14:textId="77777777" w:rsidR="005933A6" w:rsidRDefault="005933A6" w:rsidP="005535DE">
      <w:pPr>
        <w:rPr>
          <w:rtl/>
          <w:lang w:eastAsia="he-IL"/>
        </w:rPr>
      </w:pPr>
      <w:bookmarkStart w:id="4391" w:name="_ETM_Q1_6868514"/>
      <w:bookmarkStart w:id="4392" w:name="_ETM_Q1_6868555"/>
      <w:bookmarkEnd w:id="4391"/>
      <w:bookmarkEnd w:id="4392"/>
    </w:p>
    <w:p w14:paraId="77128676" w14:textId="68FE8C0E" w:rsidR="005933A6" w:rsidRDefault="005933A6" w:rsidP="005933A6">
      <w:pPr>
        <w:pStyle w:val="af6"/>
        <w:keepNext/>
        <w:rPr>
          <w:rtl/>
        </w:rPr>
      </w:pPr>
      <w:bookmarkStart w:id="4393" w:name="ET_yor_4996_505"/>
      <w:r w:rsidRPr="005933A6">
        <w:rPr>
          <w:rStyle w:val="TagStyle"/>
          <w:rtl/>
        </w:rPr>
        <w:t xml:space="preserve"> &lt;&lt; יור &gt;&gt; </w:t>
      </w:r>
      <w:r>
        <w:rPr>
          <w:rtl/>
        </w:rPr>
        <w:t xml:space="preserve">היו"ר ישראל </w:t>
      </w:r>
      <w:proofErr w:type="spellStart"/>
      <w:r>
        <w:rPr>
          <w:rtl/>
        </w:rPr>
        <w:t>אייכלר</w:t>
      </w:r>
      <w:proofErr w:type="spellEnd"/>
      <w:r>
        <w:rPr>
          <w:rtl/>
        </w:rPr>
        <w:t>:</w:t>
      </w:r>
      <w:r w:rsidRPr="005933A6">
        <w:rPr>
          <w:rStyle w:val="TagStyle"/>
          <w:rtl/>
        </w:rPr>
        <w:t xml:space="preserve"> &lt;&lt; יור &gt;&gt;</w:t>
      </w:r>
      <w:r w:rsidR="00926E53">
        <w:rPr>
          <w:rtl/>
        </w:rPr>
        <w:t xml:space="preserve"> </w:t>
      </w:r>
      <w:bookmarkEnd w:id="4393"/>
    </w:p>
    <w:p w14:paraId="2FAD2570" w14:textId="77777777" w:rsidR="005933A6" w:rsidRDefault="005933A6" w:rsidP="005933A6">
      <w:pPr>
        <w:pStyle w:val="KeepWithNext"/>
        <w:rPr>
          <w:rtl/>
          <w:lang w:eastAsia="he-IL"/>
        </w:rPr>
      </w:pPr>
    </w:p>
    <w:p w14:paraId="388D3B37" w14:textId="09D29275" w:rsidR="005933A6" w:rsidRDefault="005933A6" w:rsidP="005933A6">
      <w:pPr>
        <w:rPr>
          <w:rtl/>
          <w:lang w:eastAsia="he-IL"/>
        </w:rPr>
      </w:pPr>
      <w:bookmarkStart w:id="4394" w:name="_ETM_Q1_6865300"/>
      <w:bookmarkStart w:id="4395" w:name="_ETM_Q1_6865337"/>
      <w:bookmarkEnd w:id="4394"/>
      <w:bookmarkEnd w:id="4395"/>
      <w:r>
        <w:rPr>
          <w:rFonts w:hint="cs"/>
          <w:rtl/>
          <w:lang w:eastAsia="he-IL"/>
        </w:rPr>
        <w:t xml:space="preserve">סעיפים יש לי מספיק, אני </w:t>
      </w:r>
      <w:bookmarkStart w:id="4396" w:name="_ETM_Q1_6868740"/>
      <w:bookmarkEnd w:id="4396"/>
      <w:r>
        <w:rPr>
          <w:rFonts w:hint="cs"/>
          <w:rtl/>
          <w:lang w:eastAsia="he-IL"/>
        </w:rPr>
        <w:t>רוצה לדעת מי מפקח, מי הבן אדם ש - -</w:t>
      </w:r>
      <w:bookmarkStart w:id="4397" w:name="_ETM_Q1_6871981"/>
      <w:bookmarkEnd w:id="4397"/>
      <w:r>
        <w:rPr>
          <w:rFonts w:hint="cs"/>
          <w:rtl/>
          <w:lang w:eastAsia="he-IL"/>
        </w:rPr>
        <w:t xml:space="preserve"> -</w:t>
      </w:r>
    </w:p>
    <w:p w14:paraId="57E48E98" w14:textId="77777777" w:rsidR="005933A6" w:rsidRDefault="005933A6" w:rsidP="005933A6">
      <w:pPr>
        <w:rPr>
          <w:rtl/>
          <w:lang w:eastAsia="he-IL"/>
        </w:rPr>
      </w:pPr>
      <w:bookmarkStart w:id="4398" w:name="_ETM_Q1_6872277"/>
      <w:bookmarkStart w:id="4399" w:name="_ETM_Q1_6872314"/>
      <w:bookmarkEnd w:id="4398"/>
      <w:bookmarkEnd w:id="4399"/>
    </w:p>
    <w:p w14:paraId="72D104E0" w14:textId="0E56CDFA" w:rsidR="005933A6" w:rsidRDefault="005933A6" w:rsidP="005933A6">
      <w:pPr>
        <w:pStyle w:val="af9"/>
        <w:keepNext/>
        <w:rPr>
          <w:rtl/>
          <w:lang w:eastAsia="he-IL"/>
        </w:rPr>
      </w:pPr>
      <w:bookmarkStart w:id="4400" w:name="ET_guest_לימור_לוריא_506"/>
      <w:r w:rsidRPr="005933A6">
        <w:rPr>
          <w:rStyle w:val="TagStyle"/>
          <w:rtl/>
        </w:rPr>
        <w:t xml:space="preserve"> &lt;&lt; אורח &gt;&gt; </w:t>
      </w:r>
      <w:r>
        <w:rPr>
          <w:rtl/>
          <w:lang w:eastAsia="he-IL"/>
        </w:rPr>
        <w:t>לימור לוריא:</w:t>
      </w:r>
      <w:r w:rsidRPr="005933A6">
        <w:rPr>
          <w:rStyle w:val="TagStyle"/>
          <w:rtl/>
        </w:rPr>
        <w:t xml:space="preserve"> &lt;&lt; אורח &gt;&gt;</w:t>
      </w:r>
      <w:r w:rsidR="00926E53">
        <w:rPr>
          <w:rtl/>
          <w:lang w:eastAsia="he-IL"/>
        </w:rPr>
        <w:t xml:space="preserve"> </w:t>
      </w:r>
      <w:bookmarkEnd w:id="4400"/>
    </w:p>
    <w:p w14:paraId="56C1195A" w14:textId="77777777" w:rsidR="005933A6" w:rsidRDefault="005933A6" w:rsidP="005933A6">
      <w:pPr>
        <w:pStyle w:val="KeepWithNext"/>
        <w:rPr>
          <w:rtl/>
          <w:lang w:eastAsia="he-IL"/>
        </w:rPr>
      </w:pPr>
    </w:p>
    <w:p w14:paraId="32B8BF39" w14:textId="1314D0F3" w:rsidR="005933A6" w:rsidRDefault="005933A6" w:rsidP="005933A6">
      <w:pPr>
        <w:rPr>
          <w:rtl/>
          <w:lang w:eastAsia="he-IL"/>
        </w:rPr>
      </w:pPr>
      <w:bookmarkStart w:id="4401" w:name="_ETM_Q1_6870505"/>
      <w:bookmarkStart w:id="4402" w:name="_ETM_Q1_6870532"/>
      <w:bookmarkEnd w:id="4401"/>
      <w:bookmarkEnd w:id="4402"/>
      <w:r>
        <w:rPr>
          <w:rFonts w:hint="cs"/>
          <w:rtl/>
          <w:lang w:eastAsia="he-IL"/>
        </w:rPr>
        <w:t xml:space="preserve">חוק זכויות לאנשים עם מוגבלות, משרד המשפטים, נציבות שוויון </w:t>
      </w:r>
      <w:bookmarkStart w:id="4403" w:name="_ETM_Q1_6873305"/>
      <w:bookmarkEnd w:id="4403"/>
      <w:r>
        <w:rPr>
          <w:rFonts w:hint="cs"/>
          <w:rtl/>
          <w:lang w:eastAsia="he-IL"/>
        </w:rPr>
        <w:t xml:space="preserve">זכויות לאנשים עם מוגבלות אחראית על יישום החוק. כל משרד </w:t>
      </w:r>
      <w:bookmarkStart w:id="4404" w:name="_ETM_Q1_6876173"/>
      <w:bookmarkEnd w:id="4404"/>
      <w:r>
        <w:rPr>
          <w:rFonts w:hint="cs"/>
          <w:rtl/>
          <w:lang w:eastAsia="he-IL"/>
        </w:rPr>
        <w:t>ממשלתי מחויב להעביר להם אחת לשנה דוח כמה מהעובדים שלו</w:t>
      </w:r>
      <w:bookmarkStart w:id="4405" w:name="_ETM_Q1_6884541"/>
      <w:bookmarkEnd w:id="4405"/>
      <w:r>
        <w:rPr>
          <w:rFonts w:hint="cs"/>
          <w:rtl/>
          <w:lang w:eastAsia="he-IL"/>
        </w:rPr>
        <w:t xml:space="preserve"> זה אנשים עם מוגבלות והם מודדים מי לא עומד ב-5%.</w:t>
      </w:r>
      <w:bookmarkStart w:id="4406" w:name="_ETM_Q1_6884479"/>
      <w:bookmarkEnd w:id="4406"/>
    </w:p>
    <w:p w14:paraId="0A8CA599" w14:textId="77777777" w:rsidR="005933A6" w:rsidRDefault="005933A6" w:rsidP="005933A6">
      <w:pPr>
        <w:rPr>
          <w:rtl/>
          <w:lang w:eastAsia="he-IL"/>
        </w:rPr>
      </w:pPr>
      <w:bookmarkStart w:id="4407" w:name="_ETM_Q1_6886006"/>
      <w:bookmarkStart w:id="4408" w:name="_ETM_Q1_6886045"/>
      <w:bookmarkEnd w:id="4407"/>
      <w:bookmarkEnd w:id="4408"/>
    </w:p>
    <w:p w14:paraId="7993F1A6" w14:textId="2CB23B12" w:rsidR="005933A6" w:rsidRDefault="005933A6" w:rsidP="005933A6">
      <w:pPr>
        <w:pStyle w:val="af9"/>
        <w:keepNext/>
        <w:rPr>
          <w:rtl/>
          <w:lang w:eastAsia="he-IL"/>
        </w:rPr>
      </w:pPr>
      <w:bookmarkStart w:id="4409" w:name="ET_guest_שפרה_שחר_507"/>
      <w:r w:rsidRPr="005933A6">
        <w:rPr>
          <w:rStyle w:val="TagStyle"/>
          <w:rtl/>
        </w:rPr>
        <w:t xml:space="preserve"> &lt;&lt; אורח &gt;&gt; </w:t>
      </w:r>
      <w:r>
        <w:rPr>
          <w:rtl/>
          <w:lang w:eastAsia="he-IL"/>
        </w:rPr>
        <w:t>שפרה שחר:</w:t>
      </w:r>
      <w:r w:rsidRPr="005933A6">
        <w:rPr>
          <w:rStyle w:val="TagStyle"/>
          <w:rtl/>
        </w:rPr>
        <w:t xml:space="preserve"> &lt;&lt; אורח &gt;&gt;</w:t>
      </w:r>
      <w:r w:rsidR="00926E53">
        <w:rPr>
          <w:rtl/>
          <w:lang w:eastAsia="he-IL"/>
        </w:rPr>
        <w:t xml:space="preserve"> </w:t>
      </w:r>
      <w:bookmarkEnd w:id="4409"/>
    </w:p>
    <w:p w14:paraId="5E9C4820" w14:textId="77777777" w:rsidR="005933A6" w:rsidRDefault="005933A6" w:rsidP="005933A6">
      <w:pPr>
        <w:pStyle w:val="KeepWithNext"/>
        <w:rPr>
          <w:rtl/>
          <w:lang w:eastAsia="he-IL"/>
        </w:rPr>
      </w:pPr>
    </w:p>
    <w:p w14:paraId="725D8ED4" w14:textId="56878D36" w:rsidR="005933A6" w:rsidRDefault="005933A6" w:rsidP="005933A6">
      <w:pPr>
        <w:rPr>
          <w:rtl/>
          <w:lang w:eastAsia="he-IL"/>
        </w:rPr>
      </w:pPr>
      <w:bookmarkStart w:id="4410" w:name="_ETM_Q1_6889447"/>
      <w:bookmarkStart w:id="4411" w:name="_ETM_Q1_6889467"/>
      <w:bookmarkEnd w:id="4410"/>
      <w:bookmarkEnd w:id="4411"/>
      <w:r>
        <w:rPr>
          <w:rFonts w:hint="cs"/>
          <w:rtl/>
          <w:lang w:eastAsia="he-IL"/>
        </w:rPr>
        <w:t xml:space="preserve">ומה קורה למי שלא עומד? </w:t>
      </w:r>
    </w:p>
    <w:p w14:paraId="155B2CB3" w14:textId="77777777" w:rsidR="005933A6" w:rsidRDefault="005933A6" w:rsidP="005933A6">
      <w:pPr>
        <w:rPr>
          <w:rtl/>
          <w:lang w:eastAsia="he-IL"/>
        </w:rPr>
      </w:pPr>
      <w:bookmarkStart w:id="4412" w:name="_ETM_Q1_6888165"/>
      <w:bookmarkStart w:id="4413" w:name="_ETM_Q1_6888211"/>
      <w:bookmarkStart w:id="4414" w:name="_ETM_Q1_6888949"/>
      <w:bookmarkEnd w:id="4412"/>
      <w:bookmarkEnd w:id="4413"/>
      <w:bookmarkEnd w:id="4414"/>
    </w:p>
    <w:p w14:paraId="40F263B2" w14:textId="715BA606" w:rsidR="005933A6" w:rsidRDefault="005933A6" w:rsidP="005933A6">
      <w:pPr>
        <w:pStyle w:val="af6"/>
        <w:keepNext/>
        <w:rPr>
          <w:rtl/>
        </w:rPr>
      </w:pPr>
      <w:bookmarkStart w:id="4415" w:name="ET_yor_4996_508"/>
      <w:r w:rsidRPr="005933A6">
        <w:rPr>
          <w:rStyle w:val="TagStyle"/>
          <w:rtl/>
        </w:rPr>
        <w:t xml:space="preserve"> &lt;&lt; יור &gt;&gt; </w:t>
      </w:r>
      <w:r>
        <w:rPr>
          <w:rtl/>
        </w:rPr>
        <w:t xml:space="preserve">היו"ר ישראל </w:t>
      </w:r>
      <w:proofErr w:type="spellStart"/>
      <w:r>
        <w:rPr>
          <w:rtl/>
        </w:rPr>
        <w:t>אייכלר</w:t>
      </w:r>
      <w:proofErr w:type="spellEnd"/>
      <w:r>
        <w:rPr>
          <w:rtl/>
        </w:rPr>
        <w:t>:</w:t>
      </w:r>
      <w:r w:rsidRPr="005933A6">
        <w:rPr>
          <w:rStyle w:val="TagStyle"/>
          <w:rtl/>
        </w:rPr>
        <w:t xml:space="preserve"> &lt;&lt; יור &gt;&gt;</w:t>
      </w:r>
      <w:r w:rsidR="00926E53">
        <w:rPr>
          <w:rtl/>
        </w:rPr>
        <w:t xml:space="preserve"> </w:t>
      </w:r>
      <w:bookmarkEnd w:id="4415"/>
    </w:p>
    <w:p w14:paraId="7D89CD1D" w14:textId="77777777" w:rsidR="005933A6" w:rsidRDefault="005933A6" w:rsidP="005933A6">
      <w:pPr>
        <w:pStyle w:val="KeepWithNext"/>
        <w:rPr>
          <w:rtl/>
          <w:lang w:eastAsia="he-IL"/>
        </w:rPr>
      </w:pPr>
    </w:p>
    <w:p w14:paraId="42B820ED" w14:textId="20C0246B" w:rsidR="005933A6" w:rsidRDefault="005933A6" w:rsidP="005933A6">
      <w:pPr>
        <w:rPr>
          <w:rtl/>
          <w:lang w:eastAsia="he-IL"/>
        </w:rPr>
      </w:pPr>
      <w:bookmarkStart w:id="4416" w:name="_ETM_Q1_6889484"/>
      <w:bookmarkStart w:id="4417" w:name="_ETM_Q1_6889533"/>
      <w:bookmarkEnd w:id="4416"/>
      <w:bookmarkEnd w:id="4417"/>
      <w:r>
        <w:rPr>
          <w:rFonts w:hint="cs"/>
          <w:rtl/>
          <w:lang w:eastAsia="he-IL"/>
        </w:rPr>
        <w:t xml:space="preserve">אתה דיברת על מי </w:t>
      </w:r>
      <w:bookmarkStart w:id="4418" w:name="_ETM_Q1_6891685"/>
      <w:bookmarkEnd w:id="4418"/>
      <w:r>
        <w:rPr>
          <w:rFonts w:hint="cs"/>
          <w:rtl/>
          <w:lang w:eastAsia="he-IL"/>
        </w:rPr>
        <w:t>שבפיקוח נציבות שירות המדינה.</w:t>
      </w:r>
    </w:p>
    <w:p w14:paraId="11F12198" w14:textId="77777777" w:rsidR="005933A6" w:rsidRDefault="005933A6" w:rsidP="005933A6">
      <w:pPr>
        <w:rPr>
          <w:rtl/>
          <w:lang w:eastAsia="he-IL"/>
        </w:rPr>
      </w:pPr>
      <w:bookmarkStart w:id="4419" w:name="_ETM_Q1_6890226"/>
      <w:bookmarkStart w:id="4420" w:name="_ETM_Q1_6892570"/>
      <w:bookmarkEnd w:id="4419"/>
      <w:bookmarkEnd w:id="4420"/>
    </w:p>
    <w:p w14:paraId="75DF58F2" w14:textId="3D554EAE" w:rsidR="005933A6" w:rsidRDefault="005933A6" w:rsidP="005933A6">
      <w:pPr>
        <w:pStyle w:val="af9"/>
        <w:keepNext/>
        <w:rPr>
          <w:rtl/>
          <w:lang w:eastAsia="he-IL"/>
        </w:rPr>
      </w:pPr>
      <w:bookmarkStart w:id="4421" w:name="ET_guest_יואב_סטשבסקי_509"/>
      <w:r w:rsidRPr="005933A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5933A6">
        <w:rPr>
          <w:rStyle w:val="TagStyle"/>
          <w:rtl/>
        </w:rPr>
        <w:t xml:space="preserve"> &lt;&lt; אורח &gt;&gt;</w:t>
      </w:r>
      <w:r w:rsidR="00926E53">
        <w:rPr>
          <w:rtl/>
          <w:lang w:eastAsia="he-IL"/>
        </w:rPr>
        <w:t xml:space="preserve"> </w:t>
      </w:r>
      <w:bookmarkEnd w:id="4421"/>
    </w:p>
    <w:p w14:paraId="1634239B" w14:textId="77777777" w:rsidR="005933A6" w:rsidRDefault="005933A6" w:rsidP="005933A6">
      <w:pPr>
        <w:pStyle w:val="KeepWithNext"/>
        <w:rPr>
          <w:rtl/>
          <w:lang w:eastAsia="he-IL"/>
        </w:rPr>
      </w:pPr>
    </w:p>
    <w:p w14:paraId="59EC997F" w14:textId="069428A6" w:rsidR="005933A6" w:rsidRDefault="005933A6" w:rsidP="005933A6">
      <w:pPr>
        <w:rPr>
          <w:rtl/>
          <w:lang w:eastAsia="he-IL"/>
        </w:rPr>
      </w:pPr>
      <w:bookmarkStart w:id="4422" w:name="_ETM_Q1_6893127"/>
      <w:bookmarkStart w:id="4423" w:name="_ETM_Q1_6893172"/>
      <w:bookmarkEnd w:id="4422"/>
      <w:bookmarkEnd w:id="4423"/>
      <w:r>
        <w:rPr>
          <w:rFonts w:hint="cs"/>
          <w:rtl/>
          <w:lang w:eastAsia="he-IL"/>
        </w:rPr>
        <w:t xml:space="preserve">לא רק על מי שבנציבות שירות </w:t>
      </w:r>
      <w:bookmarkStart w:id="4424" w:name="_ETM_Q1_6894665"/>
      <w:bookmarkEnd w:id="4424"/>
      <w:r>
        <w:rPr>
          <w:rFonts w:hint="cs"/>
          <w:rtl/>
          <w:lang w:eastAsia="he-IL"/>
        </w:rPr>
        <w:t>המדינה, כל גוף ציבורי גדול - - -</w:t>
      </w:r>
    </w:p>
    <w:p w14:paraId="54A71161" w14:textId="77777777" w:rsidR="005933A6" w:rsidRDefault="005933A6" w:rsidP="005933A6">
      <w:pPr>
        <w:rPr>
          <w:rtl/>
          <w:lang w:eastAsia="he-IL"/>
        </w:rPr>
      </w:pPr>
      <w:bookmarkStart w:id="4425" w:name="_ETM_Q1_6893860"/>
      <w:bookmarkStart w:id="4426" w:name="_ETM_Q1_6893921"/>
      <w:bookmarkStart w:id="4427" w:name="_ETM_Q1_6894893"/>
      <w:bookmarkEnd w:id="4425"/>
      <w:bookmarkEnd w:id="4426"/>
      <w:bookmarkEnd w:id="4427"/>
    </w:p>
    <w:p w14:paraId="0442ABDC" w14:textId="46387888" w:rsidR="005933A6" w:rsidRDefault="005933A6" w:rsidP="005933A6">
      <w:pPr>
        <w:pStyle w:val="af9"/>
        <w:keepNext/>
        <w:rPr>
          <w:rtl/>
          <w:lang w:eastAsia="he-IL"/>
        </w:rPr>
      </w:pPr>
      <w:bookmarkStart w:id="4428" w:name="ET_guest_שפרה_שחר_510"/>
      <w:r w:rsidRPr="005933A6">
        <w:rPr>
          <w:rStyle w:val="TagStyle"/>
          <w:rtl/>
        </w:rPr>
        <w:t xml:space="preserve"> &lt;&lt; אורח &gt;&gt; </w:t>
      </w:r>
      <w:r>
        <w:rPr>
          <w:rtl/>
          <w:lang w:eastAsia="he-IL"/>
        </w:rPr>
        <w:t>שפרה שחר:</w:t>
      </w:r>
      <w:r w:rsidRPr="005933A6">
        <w:rPr>
          <w:rStyle w:val="TagStyle"/>
          <w:rtl/>
        </w:rPr>
        <w:t xml:space="preserve"> &lt;&lt; אורח &gt;&gt;</w:t>
      </w:r>
      <w:r w:rsidR="00926E53">
        <w:rPr>
          <w:rtl/>
          <w:lang w:eastAsia="he-IL"/>
        </w:rPr>
        <w:t xml:space="preserve"> </w:t>
      </w:r>
      <w:bookmarkEnd w:id="4428"/>
    </w:p>
    <w:p w14:paraId="12D50B1E" w14:textId="77777777" w:rsidR="005933A6" w:rsidRDefault="005933A6" w:rsidP="005933A6">
      <w:pPr>
        <w:pStyle w:val="KeepWithNext"/>
        <w:rPr>
          <w:rtl/>
          <w:lang w:eastAsia="he-IL"/>
        </w:rPr>
      </w:pPr>
    </w:p>
    <w:p w14:paraId="48B198F0" w14:textId="0BA58C48" w:rsidR="005933A6" w:rsidRDefault="005933A6" w:rsidP="005933A6">
      <w:pPr>
        <w:rPr>
          <w:rtl/>
          <w:lang w:eastAsia="he-IL"/>
        </w:rPr>
      </w:pPr>
      <w:bookmarkStart w:id="4429" w:name="_ETM_Q1_6895442"/>
      <w:bookmarkStart w:id="4430" w:name="_ETM_Q1_6895491"/>
      <w:bookmarkEnd w:id="4429"/>
      <w:bookmarkEnd w:id="4430"/>
      <w:r>
        <w:rPr>
          <w:rFonts w:hint="cs"/>
          <w:rtl/>
          <w:lang w:eastAsia="he-IL"/>
        </w:rPr>
        <w:t xml:space="preserve">בפועל אין </w:t>
      </w:r>
      <w:bookmarkStart w:id="4431" w:name="_ETM_Q1_6896564"/>
      <w:bookmarkEnd w:id="4431"/>
      <w:r>
        <w:rPr>
          <w:rFonts w:hint="cs"/>
          <w:rtl/>
          <w:lang w:eastAsia="he-IL"/>
        </w:rPr>
        <w:t xml:space="preserve">אכיפה ולא קורה להם כלום, אין סנקציות. </w:t>
      </w:r>
    </w:p>
    <w:p w14:paraId="2191A351" w14:textId="77777777" w:rsidR="005933A6" w:rsidRDefault="005933A6" w:rsidP="005933A6">
      <w:pPr>
        <w:rPr>
          <w:rtl/>
          <w:lang w:eastAsia="he-IL"/>
        </w:rPr>
      </w:pPr>
      <w:bookmarkStart w:id="4432" w:name="_ETM_Q1_6895807"/>
      <w:bookmarkStart w:id="4433" w:name="_ETM_Q1_6895864"/>
      <w:bookmarkEnd w:id="4432"/>
      <w:bookmarkEnd w:id="4433"/>
    </w:p>
    <w:p w14:paraId="23C564C5" w14:textId="12FB5A10" w:rsidR="005933A6" w:rsidRDefault="005933A6" w:rsidP="005933A6">
      <w:pPr>
        <w:pStyle w:val="af6"/>
        <w:keepNext/>
        <w:rPr>
          <w:rtl/>
        </w:rPr>
      </w:pPr>
      <w:bookmarkStart w:id="4434" w:name="ET_yor_4996_511"/>
      <w:r w:rsidRPr="005933A6">
        <w:rPr>
          <w:rStyle w:val="TagStyle"/>
          <w:rtl/>
        </w:rPr>
        <w:t xml:space="preserve"> &lt;&lt; יור &gt;&gt; </w:t>
      </w:r>
      <w:r>
        <w:rPr>
          <w:rtl/>
        </w:rPr>
        <w:t xml:space="preserve">היו"ר ישראל </w:t>
      </w:r>
      <w:proofErr w:type="spellStart"/>
      <w:r>
        <w:rPr>
          <w:rtl/>
        </w:rPr>
        <w:t>אייכלר</w:t>
      </w:r>
      <w:proofErr w:type="spellEnd"/>
      <w:r>
        <w:rPr>
          <w:rtl/>
        </w:rPr>
        <w:t>:</w:t>
      </w:r>
      <w:r w:rsidRPr="005933A6">
        <w:rPr>
          <w:rStyle w:val="TagStyle"/>
          <w:rtl/>
        </w:rPr>
        <w:t xml:space="preserve"> &lt;&lt; יור &gt;&gt;</w:t>
      </w:r>
      <w:r w:rsidR="00926E53">
        <w:rPr>
          <w:rtl/>
        </w:rPr>
        <w:t xml:space="preserve"> </w:t>
      </w:r>
      <w:bookmarkEnd w:id="4434"/>
    </w:p>
    <w:p w14:paraId="2FDA7815" w14:textId="77777777" w:rsidR="005933A6" w:rsidRDefault="005933A6" w:rsidP="005933A6">
      <w:pPr>
        <w:pStyle w:val="KeepWithNext"/>
        <w:rPr>
          <w:rtl/>
          <w:lang w:eastAsia="he-IL"/>
        </w:rPr>
      </w:pPr>
    </w:p>
    <w:p w14:paraId="34674E16" w14:textId="0B859A33" w:rsidR="005933A6" w:rsidRDefault="005933A6" w:rsidP="005933A6">
      <w:pPr>
        <w:rPr>
          <w:rtl/>
          <w:lang w:eastAsia="he-IL"/>
        </w:rPr>
      </w:pPr>
      <w:bookmarkStart w:id="4435" w:name="_ETM_Q1_6897131"/>
      <w:bookmarkStart w:id="4436" w:name="_ETM_Q1_6897177"/>
      <w:bookmarkEnd w:id="4435"/>
      <w:bookmarkEnd w:id="4436"/>
      <w:r>
        <w:rPr>
          <w:rFonts w:hint="cs"/>
          <w:rtl/>
          <w:lang w:eastAsia="he-IL"/>
        </w:rPr>
        <w:t xml:space="preserve">משרד המשפטים, על מי אתה </w:t>
      </w:r>
      <w:bookmarkStart w:id="4437" w:name="_ETM_Q1_6902481"/>
      <w:bookmarkEnd w:id="4437"/>
      <w:r>
        <w:rPr>
          <w:rFonts w:hint="cs"/>
          <w:rtl/>
          <w:lang w:eastAsia="he-IL"/>
        </w:rPr>
        <w:t xml:space="preserve">מדבר? </w:t>
      </w:r>
    </w:p>
    <w:p w14:paraId="75BA4927" w14:textId="77777777" w:rsidR="005933A6" w:rsidRDefault="005933A6" w:rsidP="005933A6">
      <w:pPr>
        <w:rPr>
          <w:rtl/>
          <w:lang w:eastAsia="he-IL"/>
        </w:rPr>
      </w:pPr>
      <w:bookmarkStart w:id="4438" w:name="_ETM_Q1_6900739"/>
      <w:bookmarkStart w:id="4439" w:name="_ETM_Q1_6900798"/>
      <w:bookmarkEnd w:id="4438"/>
      <w:bookmarkEnd w:id="4439"/>
    </w:p>
    <w:p w14:paraId="2874368F" w14:textId="04F815EE" w:rsidR="005933A6" w:rsidRDefault="005933A6" w:rsidP="005933A6">
      <w:pPr>
        <w:pStyle w:val="af9"/>
        <w:keepNext/>
        <w:rPr>
          <w:rtl/>
          <w:lang w:eastAsia="he-IL"/>
        </w:rPr>
      </w:pPr>
      <w:bookmarkStart w:id="4440" w:name="ET_guest_יואב_סטשבסקי_512"/>
      <w:r w:rsidRPr="005933A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5933A6">
        <w:rPr>
          <w:rStyle w:val="TagStyle"/>
          <w:rtl/>
        </w:rPr>
        <w:t xml:space="preserve"> &lt;&lt; אורח &gt;&gt;</w:t>
      </w:r>
      <w:r w:rsidR="00926E53">
        <w:rPr>
          <w:rtl/>
          <w:lang w:eastAsia="he-IL"/>
        </w:rPr>
        <w:t xml:space="preserve"> </w:t>
      </w:r>
      <w:bookmarkEnd w:id="4440"/>
    </w:p>
    <w:p w14:paraId="46416CCA" w14:textId="77777777" w:rsidR="005933A6" w:rsidRDefault="005933A6" w:rsidP="005933A6">
      <w:pPr>
        <w:pStyle w:val="KeepWithNext"/>
        <w:rPr>
          <w:rtl/>
          <w:lang w:eastAsia="he-IL"/>
        </w:rPr>
      </w:pPr>
    </w:p>
    <w:p w14:paraId="6C8FD310" w14:textId="0E068423" w:rsidR="005933A6" w:rsidRDefault="005933A6" w:rsidP="005933A6">
      <w:pPr>
        <w:rPr>
          <w:rtl/>
          <w:lang w:eastAsia="he-IL"/>
        </w:rPr>
      </w:pPr>
      <w:bookmarkStart w:id="4441" w:name="_ETM_Q1_6902180"/>
      <w:bookmarkStart w:id="4442" w:name="_ETM_Q1_6902227"/>
      <w:bookmarkEnd w:id="4441"/>
      <w:bookmarkEnd w:id="4442"/>
      <w:r>
        <w:rPr>
          <w:rFonts w:hint="cs"/>
          <w:rtl/>
          <w:lang w:eastAsia="he-IL"/>
        </w:rPr>
        <w:t>גוף ציבורי שמעסיק לפחות 100 עובדים</w:t>
      </w:r>
      <w:bookmarkStart w:id="4443" w:name="_ETM_Q1_6913555"/>
      <w:bookmarkEnd w:id="4443"/>
      <w:r>
        <w:rPr>
          <w:rFonts w:hint="cs"/>
          <w:rtl/>
          <w:lang w:eastAsia="he-IL"/>
        </w:rPr>
        <w:t xml:space="preserve"> - - -</w:t>
      </w:r>
    </w:p>
    <w:p w14:paraId="7154B9A4" w14:textId="77777777" w:rsidR="005933A6" w:rsidRDefault="005933A6" w:rsidP="005933A6">
      <w:pPr>
        <w:rPr>
          <w:rtl/>
          <w:lang w:eastAsia="he-IL"/>
        </w:rPr>
      </w:pPr>
      <w:bookmarkStart w:id="4444" w:name="_ETM_Q1_6911973"/>
      <w:bookmarkStart w:id="4445" w:name="_ETM_Q1_6912033"/>
      <w:bookmarkEnd w:id="4444"/>
      <w:bookmarkEnd w:id="4445"/>
    </w:p>
    <w:p w14:paraId="1AF13014" w14:textId="2FA77BF7" w:rsidR="005933A6" w:rsidRDefault="005933A6" w:rsidP="005933A6">
      <w:pPr>
        <w:pStyle w:val="af6"/>
        <w:keepNext/>
        <w:rPr>
          <w:rtl/>
        </w:rPr>
      </w:pPr>
      <w:bookmarkStart w:id="4446" w:name="ET_yor_4996_513"/>
      <w:r w:rsidRPr="005933A6">
        <w:rPr>
          <w:rStyle w:val="TagStyle"/>
          <w:rtl/>
        </w:rPr>
        <w:t xml:space="preserve"> &lt;&lt; יור &gt;&gt; </w:t>
      </w:r>
      <w:r>
        <w:rPr>
          <w:rtl/>
        </w:rPr>
        <w:t xml:space="preserve">היו"ר ישראל </w:t>
      </w:r>
      <w:proofErr w:type="spellStart"/>
      <w:r>
        <w:rPr>
          <w:rtl/>
        </w:rPr>
        <w:t>אייכלר</w:t>
      </w:r>
      <w:proofErr w:type="spellEnd"/>
      <w:r>
        <w:rPr>
          <w:rtl/>
        </w:rPr>
        <w:t>:</w:t>
      </w:r>
      <w:r w:rsidRPr="005933A6">
        <w:rPr>
          <w:rStyle w:val="TagStyle"/>
          <w:rtl/>
        </w:rPr>
        <w:t xml:space="preserve"> &lt;&lt; יור &gt;&gt;</w:t>
      </w:r>
      <w:r w:rsidR="00926E53">
        <w:rPr>
          <w:rtl/>
        </w:rPr>
        <w:t xml:space="preserve"> </w:t>
      </w:r>
      <w:bookmarkEnd w:id="4446"/>
    </w:p>
    <w:p w14:paraId="47FB4B32" w14:textId="77777777" w:rsidR="005933A6" w:rsidRDefault="005933A6" w:rsidP="005933A6">
      <w:pPr>
        <w:pStyle w:val="KeepWithNext"/>
        <w:rPr>
          <w:rtl/>
          <w:lang w:eastAsia="he-IL"/>
        </w:rPr>
      </w:pPr>
    </w:p>
    <w:p w14:paraId="75D796E9" w14:textId="6A2071C9" w:rsidR="005933A6" w:rsidRDefault="005933A6" w:rsidP="005933A6">
      <w:pPr>
        <w:rPr>
          <w:rtl/>
          <w:lang w:eastAsia="he-IL"/>
        </w:rPr>
      </w:pPr>
      <w:bookmarkStart w:id="4447" w:name="_ETM_Q1_6914617"/>
      <w:bookmarkStart w:id="4448" w:name="_ETM_Q1_6914662"/>
      <w:bookmarkEnd w:id="4447"/>
      <w:bookmarkEnd w:id="4448"/>
      <w:r>
        <w:rPr>
          <w:rFonts w:hint="cs"/>
          <w:rtl/>
          <w:lang w:eastAsia="he-IL"/>
        </w:rPr>
        <w:t xml:space="preserve">מה שאתה אמרת זה טוב מאוד, אבל </w:t>
      </w:r>
      <w:bookmarkStart w:id="4449" w:name="_ETM_Q1_6917549"/>
      <w:bookmarkEnd w:id="4449"/>
      <w:r>
        <w:rPr>
          <w:rFonts w:hint="cs"/>
          <w:rtl/>
          <w:lang w:eastAsia="he-IL"/>
        </w:rPr>
        <w:t xml:space="preserve">אני רוצה כוועדת העבודה והרווחה, הן מצד הרווחה והן מצד </w:t>
      </w:r>
      <w:bookmarkStart w:id="4450" w:name="_ETM_Q1_6918269"/>
      <w:bookmarkEnd w:id="4450"/>
      <w:r>
        <w:rPr>
          <w:rFonts w:hint="cs"/>
          <w:rtl/>
          <w:lang w:eastAsia="he-IL"/>
        </w:rPr>
        <w:t xml:space="preserve">העבודה, לקבל מנציבות שוויון זכויות לאנשים עם מוגבלות לקבל מהם </w:t>
      </w:r>
      <w:bookmarkStart w:id="4451" w:name="_ETM_Q1_6928450"/>
      <w:bookmarkEnd w:id="4451"/>
      <w:r>
        <w:rPr>
          <w:rFonts w:hint="cs"/>
          <w:rtl/>
          <w:lang w:eastAsia="he-IL"/>
        </w:rPr>
        <w:t>מכתב שבו כתוב כמה ביקורים היו השנה, כמה אנשים נקנסו,</w:t>
      </w:r>
      <w:bookmarkStart w:id="4452" w:name="_ETM_Q1_6935753"/>
      <w:bookmarkEnd w:id="4452"/>
      <w:r>
        <w:rPr>
          <w:rFonts w:hint="cs"/>
          <w:rtl/>
          <w:lang w:eastAsia="he-IL"/>
        </w:rPr>
        <w:t xml:space="preserve"> כמה הם ביצעו את החוק הזה של 5%. ואני מוסיף </w:t>
      </w:r>
      <w:bookmarkStart w:id="4453" w:name="_ETM_Q1_6940922"/>
      <w:bookmarkEnd w:id="4453"/>
      <w:r>
        <w:rPr>
          <w:rFonts w:hint="cs"/>
          <w:rtl/>
          <w:lang w:eastAsia="he-IL"/>
        </w:rPr>
        <w:t xml:space="preserve">שמה שעידן אמר זה לא רק גופים ציבוריים גדולים, </w:t>
      </w:r>
      <w:bookmarkStart w:id="4454" w:name="_ETM_Q1_6942681"/>
      <w:bookmarkEnd w:id="4454"/>
      <w:r>
        <w:rPr>
          <w:rFonts w:hint="cs"/>
          <w:rtl/>
          <w:lang w:eastAsia="he-IL"/>
        </w:rPr>
        <w:t>כמו שכתוב בחוק, הוא מדבר על אנשים ספקים שזוכים</w:t>
      </w:r>
      <w:bookmarkStart w:id="4455" w:name="_ETM_Q1_6945698"/>
      <w:bookmarkEnd w:id="4455"/>
      <w:r>
        <w:rPr>
          <w:rFonts w:hint="cs"/>
          <w:rtl/>
          <w:lang w:eastAsia="he-IL"/>
        </w:rPr>
        <w:t xml:space="preserve"> במכרזים ושם הכסף הגדול ושם התעסוקה. נציבות, יהיה פקיד פה, </w:t>
      </w:r>
      <w:bookmarkStart w:id="4456" w:name="_ETM_Q1_6951012"/>
      <w:bookmarkEnd w:id="4456"/>
      <w:r>
        <w:rPr>
          <w:rFonts w:hint="cs"/>
          <w:rtl/>
          <w:lang w:eastAsia="he-IL"/>
        </w:rPr>
        <w:t xml:space="preserve">פקיד שם, בסדר, אני צריך את זה, אבל הפתרון הגדול </w:t>
      </w:r>
      <w:bookmarkStart w:id="4457" w:name="_ETM_Q1_6957702"/>
      <w:bookmarkEnd w:id="4457"/>
      <w:r>
        <w:rPr>
          <w:rFonts w:hint="cs"/>
          <w:rtl/>
          <w:lang w:eastAsia="he-IL"/>
        </w:rPr>
        <w:t>זה שכל מכרז יהיה אחוז מסוים ואז אנשים יצטרכו</w:t>
      </w:r>
      <w:bookmarkStart w:id="4458" w:name="_ETM_Q1_6964260"/>
      <w:bookmarkEnd w:id="4458"/>
      <w:r>
        <w:rPr>
          <w:rFonts w:hint="cs"/>
          <w:rtl/>
          <w:lang w:eastAsia="he-IL"/>
        </w:rPr>
        <w:t xml:space="preserve"> לבצע ואתם גם תצטרכו לפקח על זה. </w:t>
      </w:r>
    </w:p>
    <w:p w14:paraId="4248DC01" w14:textId="77777777" w:rsidR="005933A6" w:rsidRDefault="005933A6" w:rsidP="005933A6">
      <w:pPr>
        <w:rPr>
          <w:rtl/>
          <w:lang w:eastAsia="he-IL"/>
        </w:rPr>
      </w:pPr>
      <w:bookmarkStart w:id="4459" w:name="_ETM_Q1_6967663"/>
      <w:bookmarkStart w:id="4460" w:name="_ETM_Q1_6967726"/>
      <w:bookmarkStart w:id="4461" w:name="_ETM_Q1_6970966"/>
      <w:bookmarkEnd w:id="4459"/>
      <w:bookmarkEnd w:id="4460"/>
      <w:bookmarkEnd w:id="4461"/>
    </w:p>
    <w:p w14:paraId="5773ECCB" w14:textId="5E5910F0" w:rsidR="005933A6" w:rsidRDefault="005933A6" w:rsidP="005933A6">
      <w:pPr>
        <w:pStyle w:val="a4"/>
        <w:keepNext/>
        <w:rPr>
          <w:rtl/>
        </w:rPr>
      </w:pPr>
      <w:bookmarkStart w:id="4462" w:name="ET_speaker_יעל_סלנט_514"/>
      <w:r w:rsidRPr="005933A6">
        <w:rPr>
          <w:rStyle w:val="TagStyle"/>
          <w:rtl/>
        </w:rPr>
        <w:t xml:space="preserve"> &lt;&lt; דובר &gt;&gt; </w:t>
      </w:r>
      <w:r>
        <w:rPr>
          <w:rtl/>
        </w:rPr>
        <w:t xml:space="preserve">יעל </w:t>
      </w:r>
      <w:proofErr w:type="spellStart"/>
      <w:r>
        <w:rPr>
          <w:rtl/>
        </w:rPr>
        <w:t>סלנט</w:t>
      </w:r>
      <w:proofErr w:type="spellEnd"/>
      <w:r>
        <w:rPr>
          <w:rtl/>
        </w:rPr>
        <w:t>:</w:t>
      </w:r>
      <w:r w:rsidRPr="005933A6">
        <w:rPr>
          <w:rStyle w:val="TagStyle"/>
          <w:rtl/>
        </w:rPr>
        <w:t xml:space="preserve"> &lt;&lt; דובר &gt;&gt;</w:t>
      </w:r>
      <w:r w:rsidR="00926E53">
        <w:rPr>
          <w:rtl/>
        </w:rPr>
        <w:t xml:space="preserve"> </w:t>
      </w:r>
      <w:bookmarkEnd w:id="4462"/>
    </w:p>
    <w:p w14:paraId="3927DCF6" w14:textId="77777777" w:rsidR="005933A6" w:rsidRDefault="005933A6" w:rsidP="005933A6">
      <w:pPr>
        <w:pStyle w:val="KeepWithNext"/>
        <w:rPr>
          <w:rtl/>
          <w:lang w:eastAsia="he-IL"/>
        </w:rPr>
      </w:pPr>
    </w:p>
    <w:p w14:paraId="4CBB944F" w14:textId="570F3954" w:rsidR="005933A6" w:rsidRDefault="005933A6" w:rsidP="005933A6">
      <w:pPr>
        <w:rPr>
          <w:rtl/>
          <w:lang w:eastAsia="he-IL"/>
        </w:rPr>
      </w:pPr>
      <w:bookmarkStart w:id="4463" w:name="_ETM_Q1_6971535"/>
      <w:bookmarkEnd w:id="4463"/>
      <w:r>
        <w:rPr>
          <w:rFonts w:hint="cs"/>
          <w:rtl/>
          <w:lang w:eastAsia="he-IL"/>
        </w:rPr>
        <w:t>ר</w:t>
      </w:r>
      <w:bookmarkStart w:id="4464" w:name="_ETM_Q1_6971606"/>
      <w:bookmarkEnd w:id="4464"/>
      <w:r>
        <w:rPr>
          <w:rFonts w:hint="cs"/>
          <w:rtl/>
          <w:lang w:eastAsia="he-IL"/>
        </w:rPr>
        <w:t xml:space="preserve">ק להתייחס לדברים </w:t>
      </w:r>
      <w:bookmarkStart w:id="4465" w:name="_ETM_Q1_6973278"/>
      <w:bookmarkEnd w:id="4465"/>
      <w:r>
        <w:rPr>
          <w:rFonts w:hint="cs"/>
          <w:rtl/>
          <w:lang w:eastAsia="he-IL"/>
        </w:rPr>
        <w:t xml:space="preserve">שנאמרו, ועדת ל' היא כרגע עובדת כמו שהיא עובדת, </w:t>
      </w:r>
      <w:bookmarkStart w:id="4466" w:name="_ETM_Q1_6972028"/>
      <w:bookmarkEnd w:id="4466"/>
      <w:r>
        <w:rPr>
          <w:rFonts w:hint="cs"/>
          <w:rtl/>
          <w:lang w:eastAsia="he-IL"/>
        </w:rPr>
        <w:t xml:space="preserve">היא לא מעוגנת בחוק, זה </w:t>
      </w:r>
      <w:bookmarkStart w:id="4467" w:name="_ETM_Q1_6976349"/>
      <w:bookmarkEnd w:id="4467"/>
      <w:r>
        <w:rPr>
          <w:rFonts w:hint="cs"/>
          <w:rtl/>
          <w:lang w:eastAsia="he-IL"/>
        </w:rPr>
        <w:t xml:space="preserve">יעוגן בשלב הבא. </w:t>
      </w:r>
    </w:p>
    <w:p w14:paraId="20561D0B" w14:textId="77777777" w:rsidR="005933A6" w:rsidRDefault="005933A6" w:rsidP="005933A6">
      <w:pPr>
        <w:rPr>
          <w:rtl/>
          <w:lang w:eastAsia="he-IL"/>
        </w:rPr>
      </w:pPr>
      <w:bookmarkStart w:id="4468" w:name="_ETM_Q1_6977164"/>
      <w:bookmarkStart w:id="4469" w:name="_ETM_Q1_6977224"/>
      <w:bookmarkEnd w:id="4468"/>
      <w:bookmarkEnd w:id="4469"/>
    </w:p>
    <w:p w14:paraId="2E28E43F" w14:textId="107960ED" w:rsidR="005933A6" w:rsidRDefault="005933A6" w:rsidP="005933A6">
      <w:pPr>
        <w:pStyle w:val="af9"/>
        <w:keepNext/>
        <w:rPr>
          <w:rtl/>
          <w:lang w:eastAsia="he-IL"/>
        </w:rPr>
      </w:pPr>
      <w:bookmarkStart w:id="4470" w:name="ET_guest_לימור_לוריא_515"/>
      <w:r w:rsidRPr="005933A6">
        <w:rPr>
          <w:rStyle w:val="TagStyle"/>
          <w:rtl/>
        </w:rPr>
        <w:t xml:space="preserve"> &lt;&lt; אורח &gt;&gt; </w:t>
      </w:r>
      <w:r>
        <w:rPr>
          <w:rtl/>
          <w:lang w:eastAsia="he-IL"/>
        </w:rPr>
        <w:t>לימור לוריא:</w:t>
      </w:r>
      <w:r w:rsidRPr="005933A6">
        <w:rPr>
          <w:rStyle w:val="TagStyle"/>
          <w:rtl/>
        </w:rPr>
        <w:t xml:space="preserve"> &lt;&lt; אורח &gt;&gt;</w:t>
      </w:r>
      <w:r w:rsidR="00926E53">
        <w:rPr>
          <w:rtl/>
          <w:lang w:eastAsia="he-IL"/>
        </w:rPr>
        <w:t xml:space="preserve"> </w:t>
      </w:r>
      <w:bookmarkEnd w:id="4470"/>
    </w:p>
    <w:p w14:paraId="7612CDF2" w14:textId="77777777" w:rsidR="005933A6" w:rsidRDefault="005933A6" w:rsidP="005933A6">
      <w:pPr>
        <w:pStyle w:val="KeepWithNext"/>
        <w:rPr>
          <w:rtl/>
          <w:lang w:eastAsia="he-IL"/>
        </w:rPr>
      </w:pPr>
    </w:p>
    <w:p w14:paraId="566FCAF5" w14:textId="5D968DA5" w:rsidR="005933A6" w:rsidRDefault="005933A6" w:rsidP="005933A6">
      <w:pPr>
        <w:rPr>
          <w:rtl/>
          <w:lang w:eastAsia="he-IL"/>
        </w:rPr>
      </w:pPr>
      <w:bookmarkStart w:id="4471" w:name="_ETM_Q1_6978567"/>
      <w:bookmarkEnd w:id="4471"/>
      <w:r>
        <w:rPr>
          <w:rFonts w:hint="cs"/>
          <w:rtl/>
          <w:lang w:eastAsia="he-IL"/>
        </w:rPr>
        <w:t>ת</w:t>
      </w:r>
      <w:bookmarkStart w:id="4472" w:name="_ETM_Q1_6978636"/>
      <w:bookmarkEnd w:id="4472"/>
      <w:r>
        <w:rPr>
          <w:rFonts w:hint="cs"/>
          <w:rtl/>
          <w:lang w:eastAsia="he-IL"/>
        </w:rPr>
        <w:t xml:space="preserve">עוגן בחוק, בארבעת הפרקים. </w:t>
      </w:r>
    </w:p>
    <w:p w14:paraId="3352F7C3" w14:textId="77777777" w:rsidR="005933A6" w:rsidRDefault="005933A6" w:rsidP="005933A6">
      <w:pPr>
        <w:rPr>
          <w:rtl/>
          <w:lang w:eastAsia="he-IL"/>
        </w:rPr>
      </w:pPr>
      <w:bookmarkStart w:id="4473" w:name="_ETM_Q1_6974994"/>
      <w:bookmarkStart w:id="4474" w:name="_ETM_Q1_6975059"/>
      <w:bookmarkStart w:id="4475" w:name="_ETM_Q1_6976018"/>
      <w:bookmarkEnd w:id="4473"/>
      <w:bookmarkEnd w:id="4474"/>
      <w:bookmarkEnd w:id="4475"/>
    </w:p>
    <w:p w14:paraId="0D32E28B" w14:textId="3542049B" w:rsidR="005933A6" w:rsidRDefault="005933A6" w:rsidP="005933A6">
      <w:pPr>
        <w:pStyle w:val="a4"/>
        <w:keepNext/>
        <w:rPr>
          <w:rtl/>
        </w:rPr>
      </w:pPr>
      <w:bookmarkStart w:id="4476" w:name="ET_speaker_יעל_סלנט_516"/>
      <w:r w:rsidRPr="005933A6">
        <w:rPr>
          <w:rStyle w:val="TagStyle"/>
          <w:rtl/>
        </w:rPr>
        <w:t xml:space="preserve"> &lt;&lt; דובר &gt;&gt; </w:t>
      </w:r>
      <w:r>
        <w:rPr>
          <w:rtl/>
        </w:rPr>
        <w:t xml:space="preserve">יעל </w:t>
      </w:r>
      <w:proofErr w:type="spellStart"/>
      <w:r>
        <w:rPr>
          <w:rtl/>
        </w:rPr>
        <w:t>סלנט</w:t>
      </w:r>
      <w:proofErr w:type="spellEnd"/>
      <w:r>
        <w:rPr>
          <w:rtl/>
        </w:rPr>
        <w:t>:</w:t>
      </w:r>
      <w:r w:rsidRPr="005933A6">
        <w:rPr>
          <w:rStyle w:val="TagStyle"/>
          <w:rtl/>
        </w:rPr>
        <w:t xml:space="preserve"> &lt;&lt; דובר &gt;&gt;</w:t>
      </w:r>
      <w:r w:rsidR="00926E53">
        <w:rPr>
          <w:rtl/>
        </w:rPr>
        <w:t xml:space="preserve"> </w:t>
      </w:r>
      <w:bookmarkEnd w:id="4476"/>
    </w:p>
    <w:p w14:paraId="51008FE3" w14:textId="77777777" w:rsidR="005933A6" w:rsidRDefault="005933A6" w:rsidP="005933A6">
      <w:pPr>
        <w:pStyle w:val="KeepWithNext"/>
        <w:rPr>
          <w:rtl/>
          <w:lang w:eastAsia="he-IL"/>
        </w:rPr>
      </w:pPr>
    </w:p>
    <w:p w14:paraId="278BC72D" w14:textId="3033C2D6" w:rsidR="005933A6" w:rsidRDefault="005933A6" w:rsidP="005933A6">
      <w:pPr>
        <w:rPr>
          <w:rtl/>
          <w:lang w:eastAsia="he-IL"/>
        </w:rPr>
      </w:pPr>
      <w:bookmarkStart w:id="4477" w:name="_ETM_Q1_6976589"/>
      <w:bookmarkStart w:id="4478" w:name="_ETM_Q1_6976638"/>
      <w:bookmarkEnd w:id="4477"/>
      <w:bookmarkEnd w:id="4478"/>
      <w:r>
        <w:rPr>
          <w:rFonts w:hint="cs"/>
          <w:rtl/>
          <w:lang w:eastAsia="he-IL"/>
        </w:rPr>
        <w:t xml:space="preserve">כרגע היא לא בהצעת </w:t>
      </w:r>
      <w:bookmarkStart w:id="4479" w:name="_ETM_Q1_6983090"/>
      <w:bookmarkEnd w:id="4479"/>
      <w:r>
        <w:rPr>
          <w:rFonts w:hint="cs"/>
          <w:rtl/>
          <w:lang w:eastAsia="he-IL"/>
        </w:rPr>
        <w:t xml:space="preserve">החוק. </w:t>
      </w:r>
      <w:bookmarkStart w:id="4480" w:name="_ETM_Q1_6994208"/>
      <w:bookmarkEnd w:id="4480"/>
    </w:p>
    <w:p w14:paraId="542D8DE9" w14:textId="77777777" w:rsidR="005933A6" w:rsidRDefault="005933A6" w:rsidP="005933A6">
      <w:pPr>
        <w:rPr>
          <w:rtl/>
          <w:lang w:eastAsia="he-IL"/>
        </w:rPr>
      </w:pPr>
      <w:bookmarkStart w:id="4481" w:name="_ETM_Q1_6992788"/>
      <w:bookmarkStart w:id="4482" w:name="_ETM_Q1_6992825"/>
      <w:bookmarkEnd w:id="4481"/>
      <w:bookmarkEnd w:id="4482"/>
    </w:p>
    <w:p w14:paraId="0248435D" w14:textId="6668434F" w:rsidR="005933A6" w:rsidRDefault="005933A6" w:rsidP="005933A6">
      <w:pPr>
        <w:pStyle w:val="af6"/>
        <w:keepNext/>
        <w:rPr>
          <w:rtl/>
        </w:rPr>
      </w:pPr>
      <w:bookmarkStart w:id="4483" w:name="ET_yor_4996_518"/>
      <w:r w:rsidRPr="005933A6">
        <w:rPr>
          <w:rStyle w:val="TagStyle"/>
          <w:rtl/>
        </w:rPr>
        <w:t xml:space="preserve"> &lt;&lt; יור &gt;&gt; </w:t>
      </w:r>
      <w:r>
        <w:rPr>
          <w:rtl/>
        </w:rPr>
        <w:t xml:space="preserve">היו"ר ישראל </w:t>
      </w:r>
      <w:proofErr w:type="spellStart"/>
      <w:r>
        <w:rPr>
          <w:rtl/>
        </w:rPr>
        <w:t>אייכלר</w:t>
      </w:r>
      <w:proofErr w:type="spellEnd"/>
      <w:r>
        <w:rPr>
          <w:rtl/>
        </w:rPr>
        <w:t>:</w:t>
      </w:r>
      <w:r w:rsidRPr="005933A6">
        <w:rPr>
          <w:rStyle w:val="TagStyle"/>
          <w:rtl/>
        </w:rPr>
        <w:t xml:space="preserve"> &lt;&lt; יור &gt;&gt;</w:t>
      </w:r>
      <w:r w:rsidR="00926E53">
        <w:rPr>
          <w:rtl/>
        </w:rPr>
        <w:t xml:space="preserve"> </w:t>
      </w:r>
      <w:bookmarkEnd w:id="4483"/>
    </w:p>
    <w:p w14:paraId="24456464" w14:textId="77777777" w:rsidR="005933A6" w:rsidRDefault="005933A6" w:rsidP="005933A6">
      <w:pPr>
        <w:pStyle w:val="KeepWithNext"/>
        <w:rPr>
          <w:rtl/>
          <w:lang w:eastAsia="he-IL"/>
        </w:rPr>
      </w:pPr>
    </w:p>
    <w:p w14:paraId="62DF97DC" w14:textId="06BB1F6E" w:rsidR="005933A6" w:rsidRDefault="005933A6" w:rsidP="005933A6">
      <w:pPr>
        <w:rPr>
          <w:rtl/>
          <w:lang w:eastAsia="he-IL"/>
        </w:rPr>
      </w:pPr>
      <w:bookmarkStart w:id="4484" w:name="_ETM_Q1_6989839"/>
      <w:bookmarkStart w:id="4485" w:name="_ETM_Q1_6989874"/>
      <w:bookmarkEnd w:id="4484"/>
      <w:bookmarkEnd w:id="4485"/>
      <w:r>
        <w:rPr>
          <w:rFonts w:hint="cs"/>
          <w:rtl/>
          <w:lang w:eastAsia="he-IL"/>
        </w:rPr>
        <w:t xml:space="preserve">בבקשה, נמשיך. </w:t>
      </w:r>
    </w:p>
    <w:p w14:paraId="50330411" w14:textId="77777777" w:rsidR="005933A6" w:rsidRDefault="005933A6" w:rsidP="005933A6">
      <w:pPr>
        <w:rPr>
          <w:rtl/>
          <w:lang w:eastAsia="he-IL"/>
        </w:rPr>
      </w:pPr>
      <w:bookmarkStart w:id="4486" w:name="_ETM_Q1_6992522"/>
      <w:bookmarkStart w:id="4487" w:name="_ETM_Q1_6992560"/>
      <w:bookmarkEnd w:id="4486"/>
      <w:bookmarkEnd w:id="4487"/>
    </w:p>
    <w:p w14:paraId="59861DB3" w14:textId="53DD550E" w:rsidR="005933A6" w:rsidRDefault="005933A6" w:rsidP="005933A6">
      <w:pPr>
        <w:pStyle w:val="a4"/>
        <w:keepNext/>
        <w:rPr>
          <w:rtl/>
        </w:rPr>
      </w:pPr>
      <w:bookmarkStart w:id="4488" w:name="ET_speaker_יעל_סלנט_519"/>
      <w:r w:rsidRPr="005933A6">
        <w:rPr>
          <w:rStyle w:val="TagStyle"/>
          <w:rtl/>
        </w:rPr>
        <w:t xml:space="preserve"> &lt;&lt; דובר &gt;&gt; </w:t>
      </w:r>
      <w:r>
        <w:rPr>
          <w:rtl/>
        </w:rPr>
        <w:t xml:space="preserve">יעל </w:t>
      </w:r>
      <w:proofErr w:type="spellStart"/>
      <w:r>
        <w:rPr>
          <w:rtl/>
        </w:rPr>
        <w:t>סלנט</w:t>
      </w:r>
      <w:proofErr w:type="spellEnd"/>
      <w:r>
        <w:rPr>
          <w:rtl/>
        </w:rPr>
        <w:t>:</w:t>
      </w:r>
      <w:r w:rsidRPr="005933A6">
        <w:rPr>
          <w:rStyle w:val="TagStyle"/>
          <w:rtl/>
        </w:rPr>
        <w:t xml:space="preserve"> &lt;&lt; דובר &gt;&gt;</w:t>
      </w:r>
      <w:r w:rsidR="00926E53">
        <w:rPr>
          <w:rtl/>
        </w:rPr>
        <w:t xml:space="preserve"> </w:t>
      </w:r>
      <w:bookmarkEnd w:id="4488"/>
    </w:p>
    <w:p w14:paraId="3052FEF9" w14:textId="77777777" w:rsidR="005933A6" w:rsidRDefault="005933A6" w:rsidP="005933A6">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F75DE" w14:paraId="592A6F96" w14:textId="77777777" w:rsidTr="00926E53">
        <w:trPr>
          <w:cantSplit/>
        </w:trPr>
        <w:tc>
          <w:tcPr>
            <w:tcW w:w="1356" w:type="dxa"/>
          </w:tcPr>
          <w:p w14:paraId="74910378" w14:textId="071EE9B3" w:rsidR="00CF75DE" w:rsidRDefault="005933A6" w:rsidP="00852248">
            <w:pPr>
              <w:pStyle w:val="TableSideHeading"/>
              <w:spacing w:line="240" w:lineRule="auto"/>
              <w:rPr>
                <w:sz w:val="24"/>
                <w:szCs w:val="24"/>
              </w:rPr>
            </w:pPr>
            <w:bookmarkStart w:id="4489" w:name="_ETM_Q1_6992425"/>
            <w:bookmarkStart w:id="4490" w:name="_ETM_Q1_6992461"/>
            <w:bookmarkStart w:id="4491" w:name="_ETM_Q1_6994248"/>
            <w:bookmarkStart w:id="4492" w:name="_ETM_Q1_6991458"/>
            <w:bookmarkStart w:id="4493" w:name="_ETM_Q1_6983856"/>
            <w:bookmarkStart w:id="4494" w:name="_ETM_Q1_6983893"/>
            <w:bookmarkStart w:id="4495" w:name="_ETM_Q1_6466091"/>
            <w:bookmarkStart w:id="4496" w:name="_ETM_Q1_6424353"/>
            <w:bookmarkStart w:id="4497" w:name="_ETM_Q1_6424481"/>
            <w:bookmarkStart w:id="4498" w:name="_ETM_Q1_5839701"/>
            <w:bookmarkStart w:id="4499" w:name="_ETM_Q1_5839762"/>
            <w:bookmarkStart w:id="4500" w:name="_ETM_Q1_5436742"/>
            <w:bookmarkStart w:id="4501" w:name="_ETM_Q1_5437931"/>
            <w:bookmarkStart w:id="4502" w:name="_ETM_Q1_5438294"/>
            <w:bookmarkStart w:id="4503" w:name="_ETM_Q1_5438314"/>
            <w:bookmarkStart w:id="4504" w:name="_ETM_Q1_5430349"/>
            <w:bookmarkStart w:id="4505" w:name="_ETM_Q1_5430384"/>
            <w:bookmarkStart w:id="4506" w:name="_ETM_Q1_4875281"/>
            <w:bookmarkStart w:id="4507" w:name="_ETM_Q1_4875322"/>
            <w:bookmarkStart w:id="4508" w:name="_ETM_Q1_4815719"/>
            <w:bookmarkStart w:id="4509" w:name="_ETM_Q1_4815755"/>
            <w:bookmarkStart w:id="4510" w:name="_ETM_Q1_4195289"/>
            <w:bookmarkStart w:id="4511" w:name="_ETM_Q1_4161037"/>
            <w:bookmarkStart w:id="4512" w:name="_ETM_Q1_4161074"/>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r>
              <w:rPr>
                <w:rFonts w:hint="cs"/>
                <w:sz w:val="24"/>
                <w:szCs w:val="24"/>
                <w:rtl/>
              </w:rPr>
              <w:t>סיוע בהח</w:t>
            </w:r>
            <w:r w:rsidR="002D463C">
              <w:rPr>
                <w:rFonts w:hint="cs"/>
                <w:sz w:val="24"/>
                <w:szCs w:val="24"/>
                <w:rtl/>
              </w:rPr>
              <w:t>ל</w:t>
            </w:r>
            <w:r>
              <w:rPr>
                <w:rFonts w:hint="cs"/>
                <w:sz w:val="24"/>
                <w:szCs w:val="24"/>
                <w:rtl/>
              </w:rPr>
              <w:t>פת דירה או בחידוש חוזה חכירה לדורות</w:t>
            </w:r>
          </w:p>
        </w:tc>
        <w:tc>
          <w:tcPr>
            <w:tcW w:w="625" w:type="dxa"/>
          </w:tcPr>
          <w:p w14:paraId="7A3EFDBD" w14:textId="7ABAC445" w:rsidR="00CF75DE" w:rsidRDefault="005933A6" w:rsidP="00852248">
            <w:pPr>
              <w:pStyle w:val="TableText"/>
              <w:spacing w:line="240" w:lineRule="auto"/>
              <w:rPr>
                <w:sz w:val="24"/>
                <w:szCs w:val="24"/>
                <w:rtl/>
              </w:rPr>
            </w:pPr>
            <w:r>
              <w:rPr>
                <w:rFonts w:hint="cs"/>
                <w:sz w:val="24"/>
                <w:szCs w:val="24"/>
                <w:rtl/>
              </w:rPr>
              <w:t>9ו.</w:t>
            </w:r>
          </w:p>
        </w:tc>
        <w:tc>
          <w:tcPr>
            <w:tcW w:w="5534" w:type="dxa"/>
          </w:tcPr>
          <w:p w14:paraId="5D993245" w14:textId="03534DCD" w:rsidR="00CF75DE" w:rsidRDefault="005933A6" w:rsidP="005933A6">
            <w:pPr>
              <w:pStyle w:val="TableBlock"/>
              <w:numPr>
                <w:ilvl w:val="0"/>
                <w:numId w:val="11"/>
              </w:numPr>
              <w:spacing w:line="240" w:lineRule="auto"/>
              <w:ind w:left="357" w:hanging="357"/>
              <w:rPr>
                <w:sz w:val="24"/>
                <w:szCs w:val="24"/>
                <w:rtl/>
              </w:rPr>
            </w:pPr>
            <w:r>
              <w:rPr>
                <w:rFonts w:hint="cs"/>
                <w:sz w:val="24"/>
                <w:szCs w:val="24"/>
                <w:rtl/>
              </w:rPr>
              <w:t xml:space="preserve">נכה, למעט נכה בעל דרגת נכות מיוחדת, שבבעלותו דירה יחידה, זכאי לקבל סיוע חד פעמי שהוא אחד מאלה, לפי העניין: </w:t>
            </w:r>
          </w:p>
        </w:tc>
      </w:tr>
      <w:tr w:rsidR="005933A6" w14:paraId="6739B699" w14:textId="77777777" w:rsidTr="00926E53">
        <w:trPr>
          <w:cantSplit/>
        </w:trPr>
        <w:tc>
          <w:tcPr>
            <w:tcW w:w="1356" w:type="dxa"/>
          </w:tcPr>
          <w:p w14:paraId="60EBAABF" w14:textId="77777777" w:rsidR="005933A6" w:rsidRDefault="005933A6" w:rsidP="00852248">
            <w:pPr>
              <w:pStyle w:val="TableSideHeading"/>
              <w:spacing w:line="240" w:lineRule="auto"/>
              <w:rPr>
                <w:sz w:val="24"/>
                <w:szCs w:val="24"/>
                <w:rtl/>
              </w:rPr>
            </w:pPr>
          </w:p>
        </w:tc>
        <w:tc>
          <w:tcPr>
            <w:tcW w:w="625" w:type="dxa"/>
          </w:tcPr>
          <w:p w14:paraId="4C0255D3" w14:textId="77777777" w:rsidR="005933A6" w:rsidRDefault="005933A6" w:rsidP="00852248">
            <w:pPr>
              <w:pStyle w:val="TableText"/>
              <w:spacing w:line="240" w:lineRule="auto"/>
              <w:rPr>
                <w:sz w:val="24"/>
                <w:szCs w:val="24"/>
                <w:rtl/>
              </w:rPr>
            </w:pPr>
          </w:p>
        </w:tc>
        <w:tc>
          <w:tcPr>
            <w:tcW w:w="5534" w:type="dxa"/>
          </w:tcPr>
          <w:p w14:paraId="10A363D6" w14:textId="583F77CC" w:rsidR="005933A6" w:rsidRDefault="00926E53" w:rsidP="005933A6">
            <w:pPr>
              <w:pStyle w:val="TableBlock"/>
              <w:numPr>
                <w:ilvl w:val="0"/>
                <w:numId w:val="12"/>
              </w:numPr>
              <w:spacing w:line="240" w:lineRule="auto"/>
              <w:rPr>
                <w:sz w:val="24"/>
                <w:szCs w:val="24"/>
                <w:rtl/>
              </w:rPr>
            </w:pPr>
            <w:r>
              <w:rPr>
                <w:rFonts w:hint="cs"/>
                <w:sz w:val="24"/>
                <w:szCs w:val="24"/>
                <w:rtl/>
              </w:rPr>
              <w:t xml:space="preserve"> </w:t>
            </w:r>
            <w:r w:rsidR="005933A6">
              <w:rPr>
                <w:rFonts w:hint="cs"/>
                <w:sz w:val="24"/>
                <w:szCs w:val="24"/>
                <w:rtl/>
              </w:rPr>
              <w:t xml:space="preserve">לנכה שהדירה שבבעלותו אינה מתאימה לו מחמת מגבלות נכונו </w:t>
            </w:r>
            <w:r w:rsidR="005933A6">
              <w:rPr>
                <w:sz w:val="24"/>
                <w:szCs w:val="24"/>
                <w:rtl/>
              </w:rPr>
              <w:t>–</w:t>
            </w:r>
            <w:r w:rsidR="005933A6">
              <w:rPr>
                <w:rFonts w:hint="cs"/>
                <w:sz w:val="24"/>
                <w:szCs w:val="24"/>
                <w:rtl/>
              </w:rPr>
              <w:t xml:space="preserve"> סיוע לשם רכישה או בנייה של דירה במקום הדירה שבבעלותו, ובלבד שהדירה הנרכשת או הנבנית תהיה בבעלותו;</w:t>
            </w:r>
          </w:p>
        </w:tc>
      </w:tr>
      <w:tr w:rsidR="005933A6" w14:paraId="532AFF26" w14:textId="77777777" w:rsidTr="00926E53">
        <w:trPr>
          <w:cantSplit/>
        </w:trPr>
        <w:tc>
          <w:tcPr>
            <w:tcW w:w="1356" w:type="dxa"/>
          </w:tcPr>
          <w:p w14:paraId="1F4235D2" w14:textId="77777777" w:rsidR="005933A6" w:rsidRDefault="005933A6" w:rsidP="00852248">
            <w:pPr>
              <w:pStyle w:val="TableSideHeading"/>
              <w:spacing w:line="240" w:lineRule="auto"/>
              <w:rPr>
                <w:sz w:val="24"/>
                <w:szCs w:val="24"/>
                <w:rtl/>
              </w:rPr>
            </w:pPr>
          </w:p>
        </w:tc>
        <w:tc>
          <w:tcPr>
            <w:tcW w:w="625" w:type="dxa"/>
          </w:tcPr>
          <w:p w14:paraId="4A177CF3" w14:textId="77777777" w:rsidR="005933A6" w:rsidRDefault="005933A6" w:rsidP="00852248">
            <w:pPr>
              <w:pStyle w:val="TableText"/>
              <w:spacing w:line="240" w:lineRule="auto"/>
              <w:rPr>
                <w:sz w:val="24"/>
                <w:szCs w:val="24"/>
                <w:rtl/>
              </w:rPr>
            </w:pPr>
          </w:p>
        </w:tc>
        <w:tc>
          <w:tcPr>
            <w:tcW w:w="5534" w:type="dxa"/>
          </w:tcPr>
          <w:p w14:paraId="022150F2" w14:textId="58CDB25B" w:rsidR="005933A6" w:rsidRDefault="00926E53" w:rsidP="005933A6">
            <w:pPr>
              <w:pStyle w:val="TableBlock"/>
              <w:numPr>
                <w:ilvl w:val="0"/>
                <w:numId w:val="12"/>
              </w:numPr>
              <w:spacing w:line="240" w:lineRule="auto"/>
              <w:rPr>
                <w:sz w:val="24"/>
                <w:szCs w:val="24"/>
                <w:rtl/>
              </w:rPr>
            </w:pPr>
            <w:r>
              <w:rPr>
                <w:rFonts w:hint="cs"/>
                <w:sz w:val="24"/>
                <w:szCs w:val="24"/>
                <w:rtl/>
              </w:rPr>
              <w:t xml:space="preserve"> </w:t>
            </w:r>
            <w:r w:rsidR="002D463C">
              <w:rPr>
                <w:rFonts w:hint="cs"/>
                <w:sz w:val="24"/>
                <w:szCs w:val="24"/>
                <w:rtl/>
              </w:rPr>
              <w:t xml:space="preserve">לנכה שהוא חוכר לדורות בדירה </w:t>
            </w:r>
            <w:r w:rsidR="002D463C">
              <w:rPr>
                <w:sz w:val="24"/>
                <w:szCs w:val="24"/>
                <w:rtl/>
              </w:rPr>
              <w:t>–</w:t>
            </w:r>
            <w:r w:rsidR="002D463C">
              <w:rPr>
                <w:rFonts w:hint="cs"/>
                <w:sz w:val="24"/>
                <w:szCs w:val="24"/>
                <w:rtl/>
              </w:rPr>
              <w:t xml:space="preserve"> סיוע לשם חידוש חוזה החכירה.</w:t>
            </w:r>
          </w:p>
        </w:tc>
      </w:tr>
      <w:tr w:rsidR="005933A6" w14:paraId="39459B31" w14:textId="77777777" w:rsidTr="00926E53">
        <w:trPr>
          <w:cantSplit/>
        </w:trPr>
        <w:tc>
          <w:tcPr>
            <w:tcW w:w="1356" w:type="dxa"/>
          </w:tcPr>
          <w:p w14:paraId="64792AC8" w14:textId="77777777" w:rsidR="005933A6" w:rsidRPr="005933A6" w:rsidRDefault="005933A6" w:rsidP="00852248">
            <w:pPr>
              <w:pStyle w:val="TableSideHeading"/>
              <w:spacing w:line="240" w:lineRule="auto"/>
              <w:rPr>
                <w:sz w:val="24"/>
                <w:szCs w:val="24"/>
                <w:rtl/>
              </w:rPr>
            </w:pPr>
          </w:p>
        </w:tc>
        <w:tc>
          <w:tcPr>
            <w:tcW w:w="625" w:type="dxa"/>
          </w:tcPr>
          <w:p w14:paraId="176B2150" w14:textId="77777777" w:rsidR="005933A6" w:rsidRDefault="005933A6" w:rsidP="00852248">
            <w:pPr>
              <w:pStyle w:val="TableText"/>
              <w:spacing w:line="240" w:lineRule="auto"/>
              <w:rPr>
                <w:sz w:val="24"/>
                <w:szCs w:val="24"/>
                <w:rtl/>
              </w:rPr>
            </w:pPr>
          </w:p>
        </w:tc>
        <w:tc>
          <w:tcPr>
            <w:tcW w:w="5534" w:type="dxa"/>
          </w:tcPr>
          <w:p w14:paraId="03E9BEB3" w14:textId="7AC4D437" w:rsidR="005933A6" w:rsidRDefault="002D463C" w:rsidP="005933A6">
            <w:pPr>
              <w:pStyle w:val="TableBlock"/>
              <w:numPr>
                <w:ilvl w:val="0"/>
                <w:numId w:val="11"/>
              </w:numPr>
              <w:spacing w:line="240" w:lineRule="auto"/>
              <w:ind w:left="357" w:hanging="357"/>
              <w:rPr>
                <w:sz w:val="24"/>
                <w:szCs w:val="24"/>
                <w:rtl/>
              </w:rPr>
            </w:pPr>
            <w:r>
              <w:rPr>
                <w:rFonts w:hint="cs"/>
                <w:sz w:val="24"/>
                <w:szCs w:val="24"/>
                <w:rtl/>
              </w:rPr>
              <w:t xml:space="preserve">סיוע כאמור בסעיף קטן (א) יינתן במענק או במלווה כמפורט בטור א' בטבלה שלהלן, בהתאם לדרגת נכותו או סוג הפגימה, כמפורט בטור ב' שבה, ובסכום שלא יעלה על הסכום כמפורט בטור ג' שבה </w:t>
            </w:r>
            <w:r>
              <w:rPr>
                <w:sz w:val="24"/>
                <w:szCs w:val="24"/>
                <w:rtl/>
              </w:rPr>
              <w:t>–</w:t>
            </w:r>
            <w:r>
              <w:rPr>
                <w:rFonts w:hint="cs"/>
                <w:sz w:val="24"/>
                <w:szCs w:val="24"/>
                <w:rtl/>
              </w:rPr>
              <w:t xml:space="preserve"> </w:t>
            </w:r>
          </w:p>
        </w:tc>
      </w:tr>
    </w:tbl>
    <w:p w14:paraId="6E58DE3B" w14:textId="77777777" w:rsidR="002D463C" w:rsidRDefault="002D463C" w:rsidP="002D463C">
      <w:pPr>
        <w:pStyle w:val="KeepWithNext"/>
        <w:rPr>
          <w:rtl/>
          <w:lang w:eastAsia="he-IL"/>
        </w:rPr>
      </w:pPr>
      <w:bookmarkStart w:id="4513" w:name="_ETM_Q1_7053620"/>
      <w:bookmarkEnd w:id="4513"/>
    </w:p>
    <w:p w14:paraId="47A8CCF5" w14:textId="4B19E55A" w:rsidR="002D463C" w:rsidRDefault="002D463C" w:rsidP="002D463C">
      <w:pPr>
        <w:rPr>
          <w:rtl/>
          <w:lang w:eastAsia="he-IL"/>
        </w:rPr>
      </w:pPr>
      <w:bookmarkStart w:id="4514" w:name="_ETM_Q1_7054201"/>
      <w:bookmarkStart w:id="4515" w:name="_ETM_Q1_7054265"/>
      <w:bookmarkEnd w:id="4514"/>
      <w:bookmarkEnd w:id="4515"/>
      <w:r>
        <w:rPr>
          <w:rFonts w:hint="cs"/>
          <w:rtl/>
          <w:lang w:eastAsia="he-IL"/>
        </w:rPr>
        <w:t xml:space="preserve">אנחנו מדברים עכשיו </w:t>
      </w:r>
      <w:bookmarkStart w:id="4516" w:name="_ETM_Q1_7058490"/>
      <w:bookmarkEnd w:id="4516"/>
      <w:r>
        <w:rPr>
          <w:rFonts w:hint="cs"/>
          <w:rtl/>
          <w:lang w:eastAsia="he-IL"/>
        </w:rPr>
        <w:t>על סיוע במענק. מי שהוא 35% עד 100% בשל פגי</w:t>
      </w:r>
      <w:bookmarkStart w:id="4517" w:name="_ETM_Q1_7061986"/>
      <w:bookmarkEnd w:id="4517"/>
      <w:r>
        <w:rPr>
          <w:rFonts w:hint="cs"/>
          <w:rtl/>
          <w:lang w:eastAsia="he-IL"/>
        </w:rPr>
        <w:t xml:space="preserve">מה בגפיים תחתונות, פגימת ראש או פגימה נפשית ובכלל </w:t>
      </w:r>
      <w:bookmarkStart w:id="4518" w:name="_ETM_Q1_7063176"/>
      <w:bookmarkEnd w:id="4518"/>
      <w:r>
        <w:rPr>
          <w:rFonts w:hint="cs"/>
          <w:rtl/>
          <w:lang w:eastAsia="he-IL"/>
        </w:rPr>
        <w:t xml:space="preserve">זה הפרעה בתר- חבלתית, שזה התוספת בעקבות </w:t>
      </w:r>
      <w:proofErr w:type="spellStart"/>
      <w:r>
        <w:rPr>
          <w:rFonts w:hint="cs"/>
          <w:rtl/>
          <w:lang w:eastAsia="he-IL"/>
        </w:rPr>
        <w:t>שרשבסקי</w:t>
      </w:r>
      <w:proofErr w:type="spellEnd"/>
      <w:r>
        <w:rPr>
          <w:rFonts w:hint="cs"/>
          <w:rtl/>
          <w:lang w:eastAsia="he-IL"/>
        </w:rPr>
        <w:t xml:space="preserve">. כאן הסכומים </w:t>
      </w:r>
      <w:bookmarkStart w:id="4519" w:name="_ETM_Q1_7078023"/>
      <w:bookmarkEnd w:id="4519"/>
      <w:r>
        <w:rPr>
          <w:rFonts w:hint="cs"/>
          <w:rtl/>
          <w:lang w:eastAsia="he-IL"/>
        </w:rPr>
        <w:t xml:space="preserve">נכונים? </w:t>
      </w:r>
    </w:p>
    <w:p w14:paraId="764E355A" w14:textId="77777777" w:rsidR="002D463C" w:rsidRDefault="002D463C" w:rsidP="002D463C">
      <w:pPr>
        <w:rPr>
          <w:rtl/>
          <w:lang w:eastAsia="he-IL"/>
        </w:rPr>
      </w:pPr>
      <w:bookmarkStart w:id="4520" w:name="_ETM_Q1_7077425"/>
      <w:bookmarkStart w:id="4521" w:name="_ETM_Q1_7077486"/>
      <w:bookmarkEnd w:id="4520"/>
      <w:bookmarkEnd w:id="4521"/>
    </w:p>
    <w:p w14:paraId="0F3A613C" w14:textId="5CF5FB6E" w:rsidR="002D463C" w:rsidRDefault="002D463C" w:rsidP="002D463C">
      <w:pPr>
        <w:pStyle w:val="af9"/>
        <w:keepNext/>
        <w:rPr>
          <w:rtl/>
          <w:lang w:eastAsia="he-IL"/>
        </w:rPr>
      </w:pPr>
      <w:bookmarkStart w:id="4522" w:name="ET_guest_ערן_יוסף_521"/>
      <w:r w:rsidRPr="002D463C">
        <w:rPr>
          <w:rStyle w:val="TagStyle"/>
          <w:rtl/>
        </w:rPr>
        <w:t xml:space="preserve"> &lt;&lt; אורח &gt;&gt; </w:t>
      </w:r>
      <w:r>
        <w:rPr>
          <w:rtl/>
          <w:lang w:eastAsia="he-IL"/>
        </w:rPr>
        <w:t>ערן יוסף:</w:t>
      </w:r>
      <w:r w:rsidRPr="002D463C">
        <w:rPr>
          <w:rStyle w:val="TagStyle"/>
          <w:rtl/>
        </w:rPr>
        <w:t xml:space="preserve"> &lt;&lt; אורח &gt;&gt;</w:t>
      </w:r>
      <w:r w:rsidR="00926E53">
        <w:rPr>
          <w:rtl/>
          <w:lang w:eastAsia="he-IL"/>
        </w:rPr>
        <w:t xml:space="preserve"> </w:t>
      </w:r>
      <w:bookmarkEnd w:id="4522"/>
    </w:p>
    <w:p w14:paraId="3AEEB33E" w14:textId="77777777" w:rsidR="002D463C" w:rsidRDefault="002D463C" w:rsidP="002D463C">
      <w:pPr>
        <w:pStyle w:val="KeepWithNext"/>
        <w:rPr>
          <w:rtl/>
          <w:lang w:eastAsia="he-IL"/>
        </w:rPr>
      </w:pPr>
    </w:p>
    <w:p w14:paraId="51749510" w14:textId="78F4812F" w:rsidR="002D463C" w:rsidRDefault="002D463C" w:rsidP="002D463C">
      <w:pPr>
        <w:rPr>
          <w:rtl/>
          <w:lang w:eastAsia="he-IL"/>
        </w:rPr>
      </w:pPr>
      <w:bookmarkStart w:id="4523" w:name="_ETM_Q1_7074736"/>
      <w:bookmarkStart w:id="4524" w:name="_ETM_Q1_7074798"/>
      <w:bookmarkEnd w:id="4523"/>
      <w:bookmarkEnd w:id="4524"/>
      <w:r>
        <w:rPr>
          <w:rFonts w:hint="cs"/>
          <w:rtl/>
          <w:lang w:eastAsia="he-IL"/>
        </w:rPr>
        <w:t>159,250.</w:t>
      </w:r>
      <w:bookmarkStart w:id="4525" w:name="_ETM_Q1_7084107"/>
      <w:bookmarkEnd w:id="4525"/>
    </w:p>
    <w:p w14:paraId="3BF5D1EE" w14:textId="77777777" w:rsidR="002D463C" w:rsidRDefault="002D463C" w:rsidP="002D463C">
      <w:pPr>
        <w:rPr>
          <w:rtl/>
          <w:lang w:eastAsia="he-IL"/>
        </w:rPr>
      </w:pPr>
      <w:bookmarkStart w:id="4526" w:name="_ETM_Q1_7084163"/>
      <w:bookmarkEnd w:id="4526"/>
    </w:p>
    <w:p w14:paraId="2D08EF5F" w14:textId="3D9498D7" w:rsidR="002D463C" w:rsidRDefault="002D463C" w:rsidP="002D463C">
      <w:pPr>
        <w:pStyle w:val="af9"/>
        <w:keepNext/>
        <w:rPr>
          <w:rtl/>
          <w:lang w:eastAsia="he-IL"/>
        </w:rPr>
      </w:pPr>
      <w:bookmarkStart w:id="4527" w:name="ET_guest_דן_נימני_522"/>
      <w:r w:rsidRPr="002D463C">
        <w:rPr>
          <w:rStyle w:val="TagStyle"/>
          <w:rtl/>
        </w:rPr>
        <w:t xml:space="preserve"> &lt;&lt; אורח &gt;&gt; </w:t>
      </w:r>
      <w:r>
        <w:rPr>
          <w:rtl/>
          <w:lang w:eastAsia="he-IL"/>
        </w:rPr>
        <w:t>דן נימני:</w:t>
      </w:r>
      <w:r w:rsidRPr="002D463C">
        <w:rPr>
          <w:rStyle w:val="TagStyle"/>
          <w:rtl/>
        </w:rPr>
        <w:t xml:space="preserve"> &lt;&lt; אורח &gt;&gt;</w:t>
      </w:r>
      <w:r w:rsidR="00926E53">
        <w:rPr>
          <w:rtl/>
          <w:lang w:eastAsia="he-IL"/>
        </w:rPr>
        <w:t xml:space="preserve"> </w:t>
      </w:r>
      <w:bookmarkEnd w:id="4527"/>
    </w:p>
    <w:p w14:paraId="49C90BE8" w14:textId="77777777" w:rsidR="002D463C" w:rsidRDefault="002D463C" w:rsidP="002D463C">
      <w:pPr>
        <w:pStyle w:val="KeepWithNext"/>
        <w:rPr>
          <w:rtl/>
          <w:lang w:eastAsia="he-IL"/>
        </w:rPr>
      </w:pPr>
    </w:p>
    <w:p w14:paraId="61BF40BB" w14:textId="56510B6B" w:rsidR="002D463C" w:rsidRDefault="002D463C" w:rsidP="002D463C">
      <w:pPr>
        <w:rPr>
          <w:rtl/>
          <w:lang w:eastAsia="he-IL"/>
        </w:rPr>
      </w:pPr>
      <w:r>
        <w:rPr>
          <w:rFonts w:hint="cs"/>
          <w:rtl/>
          <w:lang w:eastAsia="he-IL"/>
        </w:rPr>
        <w:t>ג</w:t>
      </w:r>
      <w:bookmarkStart w:id="4528" w:name="_ETM_Q1_7082144"/>
      <w:bookmarkStart w:id="4529" w:name="_ETM_Q1_7082191"/>
      <w:bookmarkEnd w:id="4528"/>
      <w:bookmarkEnd w:id="4529"/>
      <w:r>
        <w:rPr>
          <w:rFonts w:hint="cs"/>
          <w:rtl/>
          <w:lang w:eastAsia="he-IL"/>
        </w:rPr>
        <w:t xml:space="preserve">ם כאן ההערה שאמרתי קודם </w:t>
      </w:r>
      <w:bookmarkStart w:id="4530" w:name="_ETM_Q1_7084294"/>
      <w:bookmarkEnd w:id="4530"/>
      <w:r>
        <w:rPr>
          <w:rFonts w:hint="cs"/>
          <w:rtl/>
          <w:lang w:eastAsia="he-IL"/>
        </w:rPr>
        <w:t xml:space="preserve">לגבי המקור התקציבי תקפה, גם פה אין מקור תקציבי לתוספת </w:t>
      </w:r>
      <w:bookmarkStart w:id="4531" w:name="_ETM_Q1_7086488"/>
      <w:bookmarkEnd w:id="4531"/>
      <w:r>
        <w:rPr>
          <w:rFonts w:hint="cs"/>
          <w:rtl/>
          <w:lang w:eastAsia="he-IL"/>
        </w:rPr>
        <w:t>של הבתר-חבלתית.</w:t>
      </w:r>
      <w:bookmarkStart w:id="4532" w:name="_ETM_Q1_7091767"/>
      <w:bookmarkEnd w:id="4532"/>
    </w:p>
    <w:p w14:paraId="2B636DA1" w14:textId="77777777" w:rsidR="002D463C" w:rsidRDefault="002D463C" w:rsidP="002D463C">
      <w:pPr>
        <w:rPr>
          <w:rtl/>
          <w:lang w:eastAsia="he-IL"/>
        </w:rPr>
      </w:pPr>
      <w:bookmarkStart w:id="4533" w:name="_ETM_Q1_7091826"/>
      <w:bookmarkStart w:id="4534" w:name="_ETM_Q1_7087470"/>
      <w:bookmarkEnd w:id="4533"/>
      <w:bookmarkEnd w:id="4534"/>
    </w:p>
    <w:p w14:paraId="3F92962C" w14:textId="2E4B5400" w:rsidR="002D463C" w:rsidRDefault="002D463C" w:rsidP="002D463C">
      <w:pPr>
        <w:pStyle w:val="a4"/>
        <w:keepNext/>
        <w:rPr>
          <w:rtl/>
        </w:rPr>
      </w:pPr>
      <w:bookmarkStart w:id="4535" w:name="ET_speaker_יעל_סלנט_523"/>
      <w:r w:rsidRPr="002D463C">
        <w:rPr>
          <w:rStyle w:val="TagStyle"/>
          <w:rtl/>
        </w:rPr>
        <w:t xml:space="preserve"> &lt;&lt; דובר &gt;&gt; </w:t>
      </w:r>
      <w:r>
        <w:rPr>
          <w:rtl/>
        </w:rPr>
        <w:t xml:space="preserve">יעל </w:t>
      </w:r>
      <w:proofErr w:type="spellStart"/>
      <w:r>
        <w:rPr>
          <w:rtl/>
        </w:rPr>
        <w:t>סלנט</w:t>
      </w:r>
      <w:proofErr w:type="spellEnd"/>
      <w:r>
        <w:rPr>
          <w:rtl/>
        </w:rPr>
        <w:t>:</w:t>
      </w:r>
      <w:r w:rsidRPr="002D463C">
        <w:rPr>
          <w:rStyle w:val="TagStyle"/>
          <w:rtl/>
        </w:rPr>
        <w:t xml:space="preserve"> &lt;&lt; דובר &gt;&gt;</w:t>
      </w:r>
      <w:r w:rsidR="00926E53">
        <w:rPr>
          <w:rtl/>
        </w:rPr>
        <w:t xml:space="preserve"> </w:t>
      </w:r>
      <w:bookmarkEnd w:id="4535"/>
    </w:p>
    <w:p w14:paraId="22511358" w14:textId="77777777" w:rsidR="002D463C" w:rsidRDefault="002D463C" w:rsidP="002D463C">
      <w:pPr>
        <w:pStyle w:val="KeepWithNext"/>
        <w:rPr>
          <w:rtl/>
          <w:lang w:eastAsia="he-IL"/>
        </w:rPr>
      </w:pPr>
    </w:p>
    <w:p w14:paraId="7F649ECA" w14:textId="5A0F9F13" w:rsidR="002D463C" w:rsidRDefault="002D463C" w:rsidP="002D463C">
      <w:pPr>
        <w:rPr>
          <w:rtl/>
          <w:lang w:eastAsia="he-IL"/>
        </w:rPr>
      </w:pPr>
      <w:r>
        <w:rPr>
          <w:rFonts w:hint="cs"/>
          <w:rtl/>
          <w:lang w:eastAsia="he-IL"/>
        </w:rPr>
        <w:t>א</w:t>
      </w:r>
      <w:bookmarkStart w:id="4536" w:name="_ETM_Q1_7088139"/>
      <w:bookmarkStart w:id="4537" w:name="_ETM_Q1_7088190"/>
      <w:bookmarkEnd w:id="4536"/>
      <w:bookmarkEnd w:id="4537"/>
      <w:r>
        <w:rPr>
          <w:rFonts w:hint="cs"/>
          <w:rtl/>
          <w:lang w:eastAsia="he-IL"/>
        </w:rPr>
        <w:t xml:space="preserve">ז תקריאו, דורון, מעמוד 8 פסקה (ב). </w:t>
      </w:r>
    </w:p>
    <w:p w14:paraId="7944193B" w14:textId="77777777" w:rsidR="002D463C" w:rsidRDefault="002D463C" w:rsidP="002D463C">
      <w:pPr>
        <w:rPr>
          <w:rtl/>
          <w:lang w:eastAsia="he-IL"/>
        </w:rPr>
      </w:pPr>
      <w:bookmarkStart w:id="4538" w:name="_ETM_Q1_7090345"/>
      <w:bookmarkStart w:id="4539" w:name="_ETM_Q1_7090404"/>
      <w:bookmarkStart w:id="4540" w:name="_ETM_Q1_7091720"/>
      <w:bookmarkEnd w:id="4538"/>
      <w:bookmarkEnd w:id="4539"/>
      <w:bookmarkEnd w:id="4540"/>
    </w:p>
    <w:p w14:paraId="51055C54" w14:textId="2E0ED9DF" w:rsidR="002D463C" w:rsidRDefault="002D463C" w:rsidP="002D463C">
      <w:pPr>
        <w:pStyle w:val="af9"/>
        <w:keepNext/>
        <w:rPr>
          <w:rtl/>
          <w:lang w:eastAsia="he-IL"/>
        </w:rPr>
      </w:pPr>
      <w:bookmarkStart w:id="4541" w:name="ET_guest_דורון_נגרין_524"/>
      <w:r w:rsidRPr="002D463C">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2D463C">
        <w:rPr>
          <w:rStyle w:val="TagStyle"/>
          <w:rtl/>
        </w:rPr>
        <w:t xml:space="preserve"> &lt;&lt; אורח &gt;&gt;</w:t>
      </w:r>
      <w:r w:rsidR="00926E53">
        <w:rPr>
          <w:rtl/>
          <w:lang w:eastAsia="he-IL"/>
        </w:rPr>
        <w:t xml:space="preserve"> </w:t>
      </w:r>
      <w:bookmarkEnd w:id="4541"/>
    </w:p>
    <w:p w14:paraId="6C6D46D2" w14:textId="77777777" w:rsidR="002D463C" w:rsidRDefault="002D463C" w:rsidP="002D463C">
      <w:pPr>
        <w:pStyle w:val="KeepWithNext"/>
        <w:rPr>
          <w:rtl/>
          <w:lang w:eastAsia="he-IL"/>
        </w:rPr>
      </w:pPr>
    </w:p>
    <w:p w14:paraId="315CF596" w14:textId="5D59F0B3" w:rsidR="002D463C" w:rsidRDefault="002D463C" w:rsidP="002D463C">
      <w:pPr>
        <w:rPr>
          <w:rtl/>
          <w:lang w:eastAsia="he-IL"/>
        </w:rPr>
      </w:pPr>
      <w:bookmarkStart w:id="4542" w:name="_ETM_Q1_7092359"/>
      <w:bookmarkStart w:id="4543" w:name="_ETM_Q1_7092422"/>
      <w:bookmarkEnd w:id="4542"/>
      <w:bookmarkEnd w:id="4543"/>
      <w:r>
        <w:rPr>
          <w:rFonts w:hint="cs"/>
          <w:rtl/>
          <w:lang w:eastAsia="he-IL"/>
        </w:rPr>
        <w:t>60%</w:t>
      </w:r>
      <w:bookmarkStart w:id="4544" w:name="_ETM_Q1_7091438"/>
      <w:bookmarkEnd w:id="4544"/>
      <w:r>
        <w:rPr>
          <w:rFonts w:hint="cs"/>
          <w:rtl/>
          <w:lang w:eastAsia="he-IL"/>
        </w:rPr>
        <w:t xml:space="preserve"> עד 100% בשל פגימה בלב או בריאות, וסעיף קטן </w:t>
      </w:r>
      <w:bookmarkStart w:id="4545" w:name="_ETM_Q1_7093798"/>
      <w:bookmarkEnd w:id="4545"/>
      <w:r>
        <w:rPr>
          <w:rFonts w:hint="cs"/>
          <w:rtl/>
          <w:lang w:eastAsia="he-IL"/>
        </w:rPr>
        <w:t xml:space="preserve">(ג) 90% עד 100%. זה אותה דרגת סיוע, זה </w:t>
      </w:r>
      <w:bookmarkStart w:id="4546" w:name="_ETM_Q1_7097461"/>
      <w:bookmarkEnd w:id="4546"/>
      <w:r>
        <w:rPr>
          <w:rFonts w:hint="cs"/>
          <w:rtl/>
          <w:lang w:eastAsia="he-IL"/>
        </w:rPr>
        <w:t xml:space="preserve">159,250 שקלים חדשים. </w:t>
      </w:r>
      <w:bookmarkStart w:id="4547" w:name="_ETM_Q1_7102396"/>
      <w:bookmarkEnd w:id="4547"/>
    </w:p>
    <w:p w14:paraId="7BC8F05E" w14:textId="77777777" w:rsidR="002D463C" w:rsidRDefault="002D463C" w:rsidP="002D463C">
      <w:pPr>
        <w:rPr>
          <w:rtl/>
          <w:lang w:eastAsia="he-IL"/>
        </w:rPr>
      </w:pPr>
      <w:bookmarkStart w:id="4548" w:name="_ETM_Q1_7102456"/>
      <w:bookmarkEnd w:id="4548"/>
    </w:p>
    <w:p w14:paraId="11F62A35" w14:textId="49078927" w:rsidR="002D463C" w:rsidRDefault="002D463C" w:rsidP="002D463C">
      <w:pPr>
        <w:rPr>
          <w:rtl/>
          <w:lang w:eastAsia="he-IL"/>
        </w:rPr>
      </w:pPr>
      <w:bookmarkStart w:id="4549" w:name="_ETM_Q1_7102645"/>
      <w:bookmarkStart w:id="4550" w:name="_ETM_Q1_7102702"/>
      <w:bookmarkEnd w:id="4549"/>
      <w:bookmarkEnd w:id="4550"/>
      <w:r>
        <w:rPr>
          <w:rFonts w:hint="cs"/>
          <w:rtl/>
          <w:lang w:eastAsia="he-IL"/>
        </w:rPr>
        <w:t xml:space="preserve">סעיף קטן (2), מלווה, 20% </w:t>
      </w:r>
      <w:bookmarkStart w:id="4551" w:name="_ETM_Q1_7104491"/>
      <w:bookmarkEnd w:id="4551"/>
      <w:r>
        <w:rPr>
          <w:rFonts w:hint="cs"/>
          <w:rtl/>
          <w:lang w:eastAsia="he-IL"/>
        </w:rPr>
        <w:t xml:space="preserve">עד 29% 64,724. (ב) 30 עד 39% 113,360. 30% עד </w:t>
      </w:r>
      <w:bookmarkStart w:id="4552" w:name="_ETM_Q1_7117007"/>
      <w:bookmarkEnd w:id="4552"/>
      <w:r>
        <w:rPr>
          <w:rFonts w:hint="cs"/>
          <w:rtl/>
          <w:lang w:eastAsia="he-IL"/>
        </w:rPr>
        <w:t xml:space="preserve">34% בשל פגימה בגפיים תחתונות, פגימת ראש או פגימה נפשית </w:t>
      </w:r>
      <w:bookmarkStart w:id="4553" w:name="_ETM_Q1_7122521"/>
      <w:bookmarkEnd w:id="4553"/>
      <w:r>
        <w:rPr>
          <w:rFonts w:hint="cs"/>
          <w:rtl/>
          <w:lang w:eastAsia="he-IL"/>
        </w:rPr>
        <w:t xml:space="preserve">ובכלל זה הפרעה בתר-חבלתית. שוב, זו התוספת אחרי ועדת </w:t>
      </w:r>
      <w:proofErr w:type="spellStart"/>
      <w:r>
        <w:rPr>
          <w:rFonts w:hint="cs"/>
          <w:rtl/>
          <w:lang w:eastAsia="he-IL"/>
        </w:rPr>
        <w:t>שרשבסקי</w:t>
      </w:r>
      <w:proofErr w:type="spellEnd"/>
      <w:r>
        <w:rPr>
          <w:rFonts w:hint="cs"/>
          <w:rtl/>
          <w:lang w:eastAsia="he-IL"/>
        </w:rPr>
        <w:t xml:space="preserve"> </w:t>
      </w:r>
      <w:bookmarkStart w:id="4554" w:name="_ETM_Q1_7122037"/>
      <w:bookmarkEnd w:id="4554"/>
      <w:r>
        <w:rPr>
          <w:rFonts w:hint="cs"/>
          <w:rtl/>
          <w:lang w:eastAsia="he-IL"/>
        </w:rPr>
        <w:t>- - -</w:t>
      </w:r>
    </w:p>
    <w:p w14:paraId="5FB7A909" w14:textId="77777777" w:rsidR="002D463C" w:rsidRDefault="002D463C" w:rsidP="002D463C">
      <w:pPr>
        <w:rPr>
          <w:rtl/>
          <w:lang w:eastAsia="he-IL"/>
        </w:rPr>
      </w:pPr>
      <w:bookmarkStart w:id="4555" w:name="_ETM_Q1_7124796"/>
      <w:bookmarkStart w:id="4556" w:name="_ETM_Q1_7124858"/>
      <w:bookmarkStart w:id="4557" w:name="_ETM_Q1_7126188"/>
      <w:bookmarkEnd w:id="4555"/>
      <w:bookmarkEnd w:id="4556"/>
      <w:bookmarkEnd w:id="4557"/>
    </w:p>
    <w:p w14:paraId="619BD224" w14:textId="1810141B" w:rsidR="002D463C" w:rsidRDefault="002D463C" w:rsidP="002D463C">
      <w:pPr>
        <w:pStyle w:val="af9"/>
        <w:keepNext/>
        <w:rPr>
          <w:rtl/>
          <w:lang w:eastAsia="he-IL"/>
        </w:rPr>
      </w:pPr>
      <w:bookmarkStart w:id="4558" w:name="ET_guest_דן_נימני_525"/>
      <w:r w:rsidRPr="002D463C">
        <w:rPr>
          <w:rStyle w:val="TagStyle"/>
          <w:rtl/>
        </w:rPr>
        <w:t xml:space="preserve"> &lt;&lt; אורח &gt;&gt; </w:t>
      </w:r>
      <w:r>
        <w:rPr>
          <w:rtl/>
          <w:lang w:eastAsia="he-IL"/>
        </w:rPr>
        <w:t>דן נימני:</w:t>
      </w:r>
      <w:r w:rsidRPr="002D463C">
        <w:rPr>
          <w:rStyle w:val="TagStyle"/>
          <w:rtl/>
        </w:rPr>
        <w:t xml:space="preserve"> &lt;&lt; אורח &gt;&gt;</w:t>
      </w:r>
      <w:r w:rsidR="00926E53">
        <w:rPr>
          <w:rtl/>
          <w:lang w:eastAsia="he-IL"/>
        </w:rPr>
        <w:t xml:space="preserve"> </w:t>
      </w:r>
      <w:bookmarkEnd w:id="4558"/>
    </w:p>
    <w:p w14:paraId="498F92A1" w14:textId="77777777" w:rsidR="002D463C" w:rsidRDefault="002D463C" w:rsidP="002D463C">
      <w:pPr>
        <w:pStyle w:val="KeepWithNext"/>
        <w:rPr>
          <w:rtl/>
          <w:lang w:eastAsia="he-IL"/>
        </w:rPr>
      </w:pPr>
    </w:p>
    <w:p w14:paraId="3D4DAEC7" w14:textId="6ADCDF0E" w:rsidR="002D463C" w:rsidRDefault="002D463C" w:rsidP="002D463C">
      <w:pPr>
        <w:rPr>
          <w:rtl/>
          <w:lang w:eastAsia="he-IL"/>
        </w:rPr>
      </w:pPr>
      <w:bookmarkStart w:id="4559" w:name="_ETM_Q1_7126812"/>
      <w:bookmarkStart w:id="4560" w:name="_ETM_Q1_7126876"/>
      <w:bookmarkEnd w:id="4559"/>
      <w:bookmarkEnd w:id="4560"/>
      <w:r>
        <w:rPr>
          <w:rFonts w:hint="cs"/>
          <w:rtl/>
          <w:lang w:eastAsia="he-IL"/>
        </w:rPr>
        <w:t xml:space="preserve">גם כאן ההערה של המקור. </w:t>
      </w:r>
    </w:p>
    <w:p w14:paraId="05E06072" w14:textId="77777777" w:rsidR="002D463C" w:rsidRDefault="002D463C" w:rsidP="002D463C">
      <w:pPr>
        <w:rPr>
          <w:rtl/>
          <w:lang w:eastAsia="he-IL"/>
        </w:rPr>
      </w:pPr>
      <w:bookmarkStart w:id="4561" w:name="_ETM_Q1_7124813"/>
      <w:bookmarkStart w:id="4562" w:name="_ETM_Q1_7124874"/>
      <w:bookmarkStart w:id="4563" w:name="_ETM_Q1_7126853"/>
      <w:bookmarkEnd w:id="4561"/>
      <w:bookmarkEnd w:id="4562"/>
      <w:bookmarkEnd w:id="4563"/>
    </w:p>
    <w:p w14:paraId="4634938F" w14:textId="331ACCBF" w:rsidR="002D463C" w:rsidRDefault="002D463C" w:rsidP="002D463C">
      <w:pPr>
        <w:pStyle w:val="af9"/>
        <w:keepNext/>
        <w:rPr>
          <w:rtl/>
          <w:lang w:eastAsia="he-IL"/>
        </w:rPr>
      </w:pPr>
      <w:bookmarkStart w:id="4564" w:name="ET_guest_דורון_נגרין_526"/>
      <w:r w:rsidRPr="002D463C">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2D463C">
        <w:rPr>
          <w:rStyle w:val="TagStyle"/>
          <w:rtl/>
        </w:rPr>
        <w:t xml:space="preserve"> &lt;&lt; אורח &gt;&gt;</w:t>
      </w:r>
      <w:r w:rsidR="00926E53">
        <w:rPr>
          <w:rtl/>
          <w:lang w:eastAsia="he-IL"/>
        </w:rPr>
        <w:t xml:space="preserve"> </w:t>
      </w:r>
      <w:bookmarkEnd w:id="4564"/>
    </w:p>
    <w:p w14:paraId="3A818BF3" w14:textId="77777777" w:rsidR="002D463C" w:rsidRDefault="002D463C" w:rsidP="002D463C">
      <w:pPr>
        <w:pStyle w:val="KeepWithNext"/>
        <w:rPr>
          <w:rtl/>
          <w:lang w:eastAsia="he-IL"/>
        </w:rPr>
      </w:pPr>
    </w:p>
    <w:p w14:paraId="68AF4D76" w14:textId="1B900025" w:rsidR="002D463C" w:rsidRDefault="002D463C" w:rsidP="002D463C">
      <w:pPr>
        <w:rPr>
          <w:rtl/>
          <w:lang w:eastAsia="he-IL"/>
        </w:rPr>
      </w:pPr>
      <w:bookmarkStart w:id="4565" w:name="_ETM_Q1_7127426"/>
      <w:bookmarkStart w:id="4566" w:name="_ETM_Q1_7127501"/>
      <w:bookmarkEnd w:id="4565"/>
      <w:bookmarkEnd w:id="4566"/>
      <w:r>
        <w:rPr>
          <w:rFonts w:hint="cs"/>
          <w:rtl/>
          <w:lang w:eastAsia="he-IL"/>
        </w:rPr>
        <w:t>142,022</w:t>
      </w:r>
      <w:bookmarkStart w:id="4567" w:name="_ETM_Q1_7130933"/>
      <w:bookmarkEnd w:id="4567"/>
      <w:r>
        <w:rPr>
          <w:rFonts w:hint="cs"/>
          <w:rtl/>
          <w:lang w:eastAsia="he-IL"/>
        </w:rPr>
        <w:t xml:space="preserve"> שקלים. 40% עד 49% 194,390. 50% עד 69% 287,197</w:t>
      </w:r>
      <w:bookmarkStart w:id="4568" w:name="_ETM_Q1_7137767"/>
      <w:bookmarkEnd w:id="4568"/>
      <w:r>
        <w:rPr>
          <w:rFonts w:hint="cs"/>
          <w:rtl/>
          <w:lang w:eastAsia="he-IL"/>
        </w:rPr>
        <w:t xml:space="preserve"> שקלים. 70% עד 99% 321,367 שקלים. 100% 418,511. </w:t>
      </w:r>
      <w:bookmarkStart w:id="4569" w:name="_ETM_Q1_7155503"/>
      <w:bookmarkEnd w:id="4569"/>
    </w:p>
    <w:p w14:paraId="41D3F7D1" w14:textId="77777777" w:rsidR="002D463C" w:rsidRDefault="002D463C" w:rsidP="002D463C">
      <w:pPr>
        <w:rPr>
          <w:rtl/>
          <w:lang w:eastAsia="he-IL"/>
        </w:rPr>
      </w:pPr>
      <w:bookmarkStart w:id="4570" w:name="_ETM_Q1_7153519"/>
      <w:bookmarkStart w:id="4571" w:name="_ETM_Q1_7153559"/>
      <w:bookmarkEnd w:id="4570"/>
      <w:bookmarkEnd w:id="4571"/>
    </w:p>
    <w:p w14:paraId="7D79C938" w14:textId="55760516" w:rsidR="002D463C" w:rsidRDefault="002D463C" w:rsidP="002D463C">
      <w:pPr>
        <w:pStyle w:val="a4"/>
        <w:keepNext/>
        <w:rPr>
          <w:rtl/>
        </w:rPr>
      </w:pPr>
      <w:bookmarkStart w:id="4572" w:name="ET_speaker_יעל_סלנט_528"/>
      <w:r w:rsidRPr="002D463C">
        <w:rPr>
          <w:rStyle w:val="TagStyle"/>
          <w:rtl/>
        </w:rPr>
        <w:t xml:space="preserve"> &lt;&lt; דובר &gt;&gt; </w:t>
      </w:r>
      <w:r>
        <w:rPr>
          <w:rtl/>
        </w:rPr>
        <w:t xml:space="preserve">יעל </w:t>
      </w:r>
      <w:proofErr w:type="spellStart"/>
      <w:r>
        <w:rPr>
          <w:rtl/>
        </w:rPr>
        <w:t>סלנט</w:t>
      </w:r>
      <w:proofErr w:type="spellEnd"/>
      <w:r>
        <w:rPr>
          <w:rtl/>
        </w:rPr>
        <w:t>:</w:t>
      </w:r>
      <w:r w:rsidRPr="002D463C">
        <w:rPr>
          <w:rStyle w:val="TagStyle"/>
          <w:rtl/>
        </w:rPr>
        <w:t xml:space="preserve"> &lt;&lt; דובר &gt;&gt;</w:t>
      </w:r>
      <w:r w:rsidR="00926E53">
        <w:rPr>
          <w:rtl/>
        </w:rPr>
        <w:t xml:space="preserve"> </w:t>
      </w:r>
      <w:bookmarkEnd w:id="4572"/>
    </w:p>
    <w:p w14:paraId="17AF60C6" w14:textId="77777777" w:rsidR="002D463C" w:rsidRDefault="002D463C" w:rsidP="002D463C">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933A6" w14:paraId="6480E7EA" w14:textId="77777777" w:rsidTr="00926E53">
        <w:trPr>
          <w:cantSplit/>
        </w:trPr>
        <w:tc>
          <w:tcPr>
            <w:tcW w:w="1356" w:type="dxa"/>
          </w:tcPr>
          <w:p w14:paraId="5968CF56" w14:textId="77777777" w:rsidR="005933A6" w:rsidRPr="005933A6" w:rsidRDefault="005933A6" w:rsidP="00852248">
            <w:pPr>
              <w:pStyle w:val="TableSideHeading"/>
              <w:spacing w:line="240" w:lineRule="auto"/>
              <w:rPr>
                <w:sz w:val="24"/>
                <w:szCs w:val="24"/>
                <w:rtl/>
              </w:rPr>
            </w:pPr>
            <w:bookmarkStart w:id="4573" w:name="_ETM_Q1_7102402"/>
            <w:bookmarkStart w:id="4574" w:name="_ETM_Q1_7102462"/>
            <w:bookmarkStart w:id="4575" w:name="_ETM_Q1_7055324"/>
            <w:bookmarkStart w:id="4576" w:name="_ETM_Q1_7055381"/>
            <w:bookmarkEnd w:id="4573"/>
            <w:bookmarkEnd w:id="4574"/>
            <w:bookmarkEnd w:id="4575"/>
            <w:bookmarkEnd w:id="4576"/>
          </w:p>
        </w:tc>
        <w:tc>
          <w:tcPr>
            <w:tcW w:w="625" w:type="dxa"/>
          </w:tcPr>
          <w:p w14:paraId="24E6FE18" w14:textId="77777777" w:rsidR="005933A6" w:rsidRDefault="005933A6" w:rsidP="00852248">
            <w:pPr>
              <w:pStyle w:val="TableText"/>
              <w:spacing w:line="240" w:lineRule="auto"/>
              <w:rPr>
                <w:sz w:val="24"/>
                <w:szCs w:val="24"/>
                <w:rtl/>
              </w:rPr>
            </w:pPr>
          </w:p>
        </w:tc>
        <w:tc>
          <w:tcPr>
            <w:tcW w:w="5534" w:type="dxa"/>
          </w:tcPr>
          <w:p w14:paraId="4CAEAF1E" w14:textId="1814CDE8" w:rsidR="005933A6" w:rsidRDefault="002D463C" w:rsidP="002D463C">
            <w:pPr>
              <w:pStyle w:val="TableBlock"/>
              <w:spacing w:line="240" w:lineRule="auto"/>
              <w:ind w:left="357" w:hanging="357"/>
              <w:rPr>
                <w:sz w:val="24"/>
                <w:szCs w:val="24"/>
                <w:rtl/>
              </w:rPr>
            </w:pPr>
            <w:r>
              <w:rPr>
                <w:rFonts w:hint="cs"/>
                <w:sz w:val="24"/>
                <w:szCs w:val="24"/>
                <w:rtl/>
              </w:rPr>
              <w:t>(ב1) מענק כאמור בסעיף קטן (ב) יינתן לנכה שדרגת הנכות המזכה אותו במענק היא קבועה.</w:t>
            </w:r>
          </w:p>
        </w:tc>
      </w:tr>
    </w:tbl>
    <w:p w14:paraId="5A19479E" w14:textId="77777777" w:rsidR="002D463C" w:rsidRDefault="002D463C" w:rsidP="002D463C">
      <w:pPr>
        <w:pStyle w:val="KeepWithNext"/>
        <w:rPr>
          <w:rtl/>
          <w:lang w:eastAsia="he-IL"/>
        </w:rPr>
      </w:pPr>
    </w:p>
    <w:p w14:paraId="2DA5E5B6" w14:textId="1B63B452" w:rsidR="002D463C" w:rsidRDefault="002D463C" w:rsidP="002D463C">
      <w:pPr>
        <w:rPr>
          <w:rtl/>
          <w:lang w:eastAsia="he-IL"/>
        </w:rPr>
      </w:pPr>
      <w:r>
        <w:rPr>
          <w:rFonts w:hint="cs"/>
          <w:rtl/>
          <w:lang w:eastAsia="he-IL"/>
        </w:rPr>
        <w:t xml:space="preserve">אז המענק הוא לקבועה, מלווה יכול להינתן גם לזמנים. </w:t>
      </w:r>
    </w:p>
    <w:p w14:paraId="76AA7B18" w14:textId="77777777" w:rsidR="002D463C" w:rsidRPr="002D463C" w:rsidRDefault="002D463C" w:rsidP="002D463C">
      <w:pPr>
        <w:rPr>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D463C" w14:paraId="4F679E2E" w14:textId="77777777" w:rsidTr="00926E53">
        <w:trPr>
          <w:cantSplit/>
        </w:trPr>
        <w:tc>
          <w:tcPr>
            <w:tcW w:w="1356" w:type="dxa"/>
          </w:tcPr>
          <w:p w14:paraId="7D89DBE7" w14:textId="77777777" w:rsidR="002D463C" w:rsidRPr="005933A6" w:rsidRDefault="002D463C" w:rsidP="00852248">
            <w:pPr>
              <w:pStyle w:val="TableSideHeading"/>
              <w:spacing w:line="240" w:lineRule="auto"/>
              <w:rPr>
                <w:sz w:val="24"/>
                <w:szCs w:val="24"/>
                <w:rtl/>
              </w:rPr>
            </w:pPr>
          </w:p>
        </w:tc>
        <w:tc>
          <w:tcPr>
            <w:tcW w:w="625" w:type="dxa"/>
          </w:tcPr>
          <w:p w14:paraId="2CC61A77" w14:textId="77777777" w:rsidR="002D463C" w:rsidRDefault="002D463C" w:rsidP="00852248">
            <w:pPr>
              <w:pStyle w:val="TableText"/>
              <w:spacing w:line="240" w:lineRule="auto"/>
              <w:rPr>
                <w:sz w:val="24"/>
                <w:szCs w:val="24"/>
                <w:rtl/>
              </w:rPr>
            </w:pPr>
          </w:p>
        </w:tc>
        <w:tc>
          <w:tcPr>
            <w:tcW w:w="5534" w:type="dxa"/>
          </w:tcPr>
          <w:p w14:paraId="46F21049" w14:textId="47C8C8B7" w:rsidR="002D463C" w:rsidRDefault="002D463C" w:rsidP="005933A6">
            <w:pPr>
              <w:pStyle w:val="TableBlock"/>
              <w:numPr>
                <w:ilvl w:val="0"/>
                <w:numId w:val="11"/>
              </w:numPr>
              <w:spacing w:line="240" w:lineRule="auto"/>
              <w:ind w:left="357" w:hanging="357"/>
              <w:rPr>
                <w:sz w:val="24"/>
                <w:szCs w:val="24"/>
                <w:rtl/>
              </w:rPr>
            </w:pPr>
            <w:r>
              <w:rPr>
                <w:rFonts w:hint="cs"/>
                <w:sz w:val="24"/>
                <w:szCs w:val="24"/>
                <w:rtl/>
              </w:rPr>
              <w:t xml:space="preserve">סיוע כאמור בסעיף זה יינתן לנכה שלא קיבל סיוע לפי סעיף 9ה, ולעניין סיוע במלווה </w:t>
            </w:r>
            <w:r>
              <w:rPr>
                <w:sz w:val="24"/>
                <w:szCs w:val="24"/>
                <w:rtl/>
              </w:rPr>
              <w:t>–</w:t>
            </w:r>
            <w:r>
              <w:rPr>
                <w:rFonts w:hint="cs"/>
                <w:sz w:val="24"/>
                <w:szCs w:val="24"/>
                <w:rtl/>
              </w:rPr>
              <w:t xml:space="preserve"> גם לא קיבל סיוע בהחזר הלוואת משכנתא לפי סעיף 9ז.</w:t>
            </w:r>
          </w:p>
        </w:tc>
      </w:tr>
    </w:tbl>
    <w:p w14:paraId="4E80268A" w14:textId="77777777" w:rsidR="002D463C" w:rsidRDefault="002D463C" w:rsidP="002D463C">
      <w:pPr>
        <w:pStyle w:val="KeepWithNext"/>
        <w:rPr>
          <w:rtl/>
          <w:lang w:eastAsia="he-IL"/>
        </w:rPr>
      </w:pPr>
      <w:bookmarkStart w:id="4577" w:name="_ETM_Q1_7180019"/>
      <w:bookmarkEnd w:id="4577"/>
    </w:p>
    <w:p w14:paraId="52A3DDFF" w14:textId="66758553" w:rsidR="002D463C" w:rsidRPr="002D463C" w:rsidRDefault="002D463C" w:rsidP="002D463C">
      <w:pPr>
        <w:rPr>
          <w:rtl/>
          <w:lang w:eastAsia="he-IL"/>
        </w:rPr>
      </w:pPr>
      <w:bookmarkStart w:id="4578" w:name="_ETM_Q1_7180441"/>
      <w:bookmarkStart w:id="4579" w:name="_ETM_Q1_7180497"/>
      <w:bookmarkEnd w:id="4578"/>
      <w:bookmarkEnd w:id="4579"/>
      <w:r>
        <w:rPr>
          <w:rFonts w:hint="cs"/>
          <w:rtl/>
          <w:lang w:eastAsia="he-IL"/>
        </w:rPr>
        <w:t xml:space="preserve">אולי </w:t>
      </w:r>
      <w:bookmarkStart w:id="4580" w:name="_ETM_Q1_7182723"/>
      <w:bookmarkEnd w:id="4580"/>
      <w:r>
        <w:rPr>
          <w:rFonts w:hint="cs"/>
          <w:rtl/>
          <w:lang w:eastAsia="he-IL"/>
        </w:rPr>
        <w:t xml:space="preserve">נגיד רק הערה כללית, בגלל שהקראנו את הקבועה והזמנית, איפה שלא אמרנו איזה שהוא סייג זה ניתן </w:t>
      </w:r>
      <w:bookmarkStart w:id="4581" w:name="_ETM_Q1_7189535"/>
      <w:bookmarkEnd w:id="4581"/>
      <w:r>
        <w:rPr>
          <w:rFonts w:hint="cs"/>
          <w:rtl/>
          <w:lang w:eastAsia="he-IL"/>
        </w:rPr>
        <w:t xml:space="preserve">גם וגם. </w:t>
      </w:r>
    </w:p>
    <w:p w14:paraId="2DE6A0C6" w14:textId="77777777" w:rsidR="00A64FAA" w:rsidRPr="00A64FAA" w:rsidRDefault="00A64FAA" w:rsidP="00A64FAA">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856EC" w14:paraId="3DA68BA4" w14:textId="77777777" w:rsidTr="00926E53">
        <w:trPr>
          <w:cantSplit/>
        </w:trPr>
        <w:tc>
          <w:tcPr>
            <w:tcW w:w="1355" w:type="dxa"/>
          </w:tcPr>
          <w:p w14:paraId="31FC126B" w14:textId="210C2195" w:rsidR="002856EC" w:rsidRDefault="002D463C" w:rsidP="00504508">
            <w:pPr>
              <w:pStyle w:val="TableSideHeading"/>
              <w:spacing w:line="240" w:lineRule="auto"/>
              <w:rPr>
                <w:sz w:val="24"/>
                <w:szCs w:val="24"/>
              </w:rPr>
            </w:pPr>
            <w:bookmarkStart w:id="4582" w:name="_ETM_Q1_2162893"/>
            <w:bookmarkStart w:id="4583" w:name="_ETM_Q1_2162934"/>
            <w:bookmarkEnd w:id="4582"/>
            <w:bookmarkEnd w:id="4583"/>
            <w:r>
              <w:rPr>
                <w:rFonts w:hint="cs"/>
                <w:sz w:val="24"/>
                <w:szCs w:val="24"/>
                <w:rtl/>
              </w:rPr>
              <w:t>סיור בהחזר של הלוואת משכנתא</w:t>
            </w:r>
          </w:p>
        </w:tc>
        <w:tc>
          <w:tcPr>
            <w:tcW w:w="624" w:type="dxa"/>
          </w:tcPr>
          <w:p w14:paraId="2E5B5DBA" w14:textId="7485AC24" w:rsidR="002856EC" w:rsidRDefault="002D463C" w:rsidP="00504508">
            <w:pPr>
              <w:pStyle w:val="TableText"/>
              <w:spacing w:line="240" w:lineRule="auto"/>
              <w:rPr>
                <w:sz w:val="24"/>
                <w:szCs w:val="24"/>
                <w:rtl/>
              </w:rPr>
            </w:pPr>
            <w:r>
              <w:rPr>
                <w:rFonts w:hint="cs"/>
                <w:sz w:val="24"/>
                <w:szCs w:val="24"/>
                <w:rtl/>
              </w:rPr>
              <w:t>9ז.</w:t>
            </w:r>
          </w:p>
        </w:tc>
        <w:tc>
          <w:tcPr>
            <w:tcW w:w="5529" w:type="dxa"/>
          </w:tcPr>
          <w:p w14:paraId="02276DA9" w14:textId="592D9F55" w:rsidR="002856EC" w:rsidRDefault="002D463C" w:rsidP="002D463C">
            <w:pPr>
              <w:pStyle w:val="TableBlock"/>
              <w:numPr>
                <w:ilvl w:val="0"/>
                <w:numId w:val="13"/>
              </w:numPr>
              <w:spacing w:line="240" w:lineRule="auto"/>
              <w:ind w:left="357" w:hanging="357"/>
              <w:rPr>
                <w:sz w:val="24"/>
                <w:szCs w:val="24"/>
                <w:rtl/>
              </w:rPr>
            </w:pPr>
            <w:r>
              <w:rPr>
                <w:rFonts w:hint="cs"/>
                <w:sz w:val="24"/>
                <w:szCs w:val="24"/>
                <w:rtl/>
              </w:rPr>
              <w:t>נכה, למעט נכה בעל דרגת נכות מיוחדת, שדרגת נכותו היא בין 20% ל-100%, זכאי לקבל סיוע חד פעמי במלווה לשם פ</w:t>
            </w:r>
            <w:r w:rsidR="008429B0">
              <w:rPr>
                <w:rFonts w:hint="cs"/>
                <w:sz w:val="24"/>
                <w:szCs w:val="24"/>
                <w:rtl/>
              </w:rPr>
              <w:t>י</w:t>
            </w:r>
            <w:r>
              <w:rPr>
                <w:rFonts w:hint="cs"/>
                <w:sz w:val="24"/>
                <w:szCs w:val="24"/>
                <w:rtl/>
              </w:rPr>
              <w:t>רעון מלא או חלקי של הלוואת משכנתא שנטל לרכישת דירה המשמשת או שתשמש למגוריו בסכום שלא יעלה על סכום הסיוע במלווה כאמור בסעיף 9ה(א)(2)(א) עד (ז) לפי העניין.</w:t>
            </w:r>
          </w:p>
        </w:tc>
      </w:tr>
      <w:tr w:rsidR="002D463C" w14:paraId="7E3FE8D9" w14:textId="77777777" w:rsidTr="00926E53">
        <w:trPr>
          <w:cantSplit/>
        </w:trPr>
        <w:tc>
          <w:tcPr>
            <w:tcW w:w="1355" w:type="dxa"/>
          </w:tcPr>
          <w:p w14:paraId="4EE0F68C" w14:textId="77777777" w:rsidR="002D463C" w:rsidRDefault="002D463C" w:rsidP="00504508">
            <w:pPr>
              <w:pStyle w:val="TableSideHeading"/>
              <w:spacing w:line="240" w:lineRule="auto"/>
              <w:rPr>
                <w:sz w:val="24"/>
                <w:szCs w:val="24"/>
                <w:rtl/>
              </w:rPr>
            </w:pPr>
          </w:p>
        </w:tc>
        <w:tc>
          <w:tcPr>
            <w:tcW w:w="624" w:type="dxa"/>
          </w:tcPr>
          <w:p w14:paraId="275F28CF" w14:textId="77777777" w:rsidR="002D463C" w:rsidRDefault="002D463C" w:rsidP="00504508">
            <w:pPr>
              <w:pStyle w:val="TableText"/>
              <w:spacing w:line="240" w:lineRule="auto"/>
              <w:rPr>
                <w:sz w:val="24"/>
                <w:szCs w:val="24"/>
                <w:rtl/>
              </w:rPr>
            </w:pPr>
          </w:p>
        </w:tc>
        <w:tc>
          <w:tcPr>
            <w:tcW w:w="5529" w:type="dxa"/>
          </w:tcPr>
          <w:p w14:paraId="08AD5FC6" w14:textId="6DA7FBCE" w:rsidR="002D463C" w:rsidRDefault="002D463C" w:rsidP="002D463C">
            <w:pPr>
              <w:pStyle w:val="TableBlock"/>
              <w:numPr>
                <w:ilvl w:val="0"/>
                <w:numId w:val="13"/>
              </w:numPr>
              <w:spacing w:line="240" w:lineRule="auto"/>
              <w:ind w:left="357" w:hanging="357"/>
              <w:rPr>
                <w:sz w:val="24"/>
                <w:szCs w:val="24"/>
                <w:rtl/>
              </w:rPr>
            </w:pPr>
            <w:r>
              <w:rPr>
                <w:rFonts w:hint="cs"/>
                <w:sz w:val="24"/>
                <w:szCs w:val="24"/>
                <w:rtl/>
              </w:rPr>
              <w:t>קיבל נכה סיוע לפי סעיף קטן (א) והשתנתה דרגת נכותו באופן המזכה אותו בסיוע בהחזר משכנתא בסכום הגבוה מזה שקיבל, יהיה הנכה זכאי להפרש בין הסיוע שהוא זכאי לו בהתאם לדרגת נכותו העדכנית ובין הסיוע שקיבל.</w:t>
            </w:r>
          </w:p>
        </w:tc>
      </w:tr>
      <w:tr w:rsidR="002D463C" w14:paraId="3C6EB798" w14:textId="77777777" w:rsidTr="00926E53">
        <w:trPr>
          <w:cantSplit/>
        </w:trPr>
        <w:tc>
          <w:tcPr>
            <w:tcW w:w="1355" w:type="dxa"/>
          </w:tcPr>
          <w:p w14:paraId="5028235A" w14:textId="77777777" w:rsidR="002D463C" w:rsidRDefault="002D463C" w:rsidP="00504508">
            <w:pPr>
              <w:pStyle w:val="TableSideHeading"/>
              <w:spacing w:line="240" w:lineRule="auto"/>
              <w:rPr>
                <w:sz w:val="24"/>
                <w:szCs w:val="24"/>
                <w:rtl/>
              </w:rPr>
            </w:pPr>
          </w:p>
        </w:tc>
        <w:tc>
          <w:tcPr>
            <w:tcW w:w="624" w:type="dxa"/>
          </w:tcPr>
          <w:p w14:paraId="2EE126C9" w14:textId="77777777" w:rsidR="002D463C" w:rsidRDefault="002D463C" w:rsidP="00504508">
            <w:pPr>
              <w:pStyle w:val="TableText"/>
              <w:spacing w:line="240" w:lineRule="auto"/>
              <w:rPr>
                <w:sz w:val="24"/>
                <w:szCs w:val="24"/>
                <w:rtl/>
              </w:rPr>
            </w:pPr>
          </w:p>
        </w:tc>
        <w:tc>
          <w:tcPr>
            <w:tcW w:w="5529" w:type="dxa"/>
          </w:tcPr>
          <w:p w14:paraId="0E99C6DD" w14:textId="421ED776" w:rsidR="002D463C" w:rsidRDefault="002D463C" w:rsidP="002D463C">
            <w:pPr>
              <w:pStyle w:val="TableBlock"/>
              <w:numPr>
                <w:ilvl w:val="0"/>
                <w:numId w:val="13"/>
              </w:numPr>
              <w:spacing w:line="240" w:lineRule="auto"/>
              <w:ind w:left="357" w:hanging="357"/>
              <w:rPr>
                <w:sz w:val="24"/>
                <w:szCs w:val="24"/>
                <w:rtl/>
              </w:rPr>
            </w:pPr>
            <w:r>
              <w:rPr>
                <w:rFonts w:hint="cs"/>
                <w:sz w:val="24"/>
                <w:szCs w:val="24"/>
                <w:rtl/>
              </w:rPr>
              <w:t xml:space="preserve">נכה שקיבל סיוע לפי סעיף 9ה או </w:t>
            </w:r>
            <w:r w:rsidR="008429B0">
              <w:rPr>
                <w:rFonts w:hint="cs"/>
                <w:sz w:val="24"/>
                <w:szCs w:val="24"/>
                <w:rtl/>
              </w:rPr>
              <w:t>9ו</w:t>
            </w:r>
            <w:r>
              <w:rPr>
                <w:rFonts w:hint="cs"/>
                <w:sz w:val="24"/>
                <w:szCs w:val="24"/>
                <w:rtl/>
              </w:rPr>
              <w:t xml:space="preserve"> לא יהיה זכאי לסיוע לפי סעיף זה.</w:t>
            </w:r>
          </w:p>
        </w:tc>
      </w:tr>
    </w:tbl>
    <w:p w14:paraId="2E2866EC" w14:textId="77777777" w:rsidR="008429B0" w:rsidRDefault="008429B0" w:rsidP="008429B0">
      <w:pPr>
        <w:pStyle w:val="KeepWithNext"/>
        <w:rPr>
          <w:rtl/>
          <w:lang w:eastAsia="he-IL"/>
        </w:rPr>
      </w:pPr>
    </w:p>
    <w:p w14:paraId="13D13AB9" w14:textId="0591F59F" w:rsidR="008429B0" w:rsidRDefault="008429B0" w:rsidP="008429B0">
      <w:pPr>
        <w:rPr>
          <w:rtl/>
          <w:lang w:eastAsia="he-IL"/>
        </w:rPr>
      </w:pPr>
      <w:r>
        <w:rPr>
          <w:rFonts w:hint="cs"/>
          <w:rtl/>
          <w:lang w:eastAsia="he-IL"/>
        </w:rPr>
        <w:t xml:space="preserve">אולי רק נגיד שהסעיף </w:t>
      </w:r>
      <w:bookmarkStart w:id="4584" w:name="_ETM_Q1_7254688"/>
      <w:bookmarkEnd w:id="4584"/>
      <w:r>
        <w:rPr>
          <w:rFonts w:hint="cs"/>
          <w:rtl/>
          <w:lang w:eastAsia="he-IL"/>
        </w:rPr>
        <w:t>הזה מדבר על נכה שיש לו דירה, הוא כבר לקח</w:t>
      </w:r>
      <w:bookmarkStart w:id="4585" w:name="_ETM_Q1_7259104"/>
      <w:bookmarkEnd w:id="4585"/>
      <w:r>
        <w:rPr>
          <w:rFonts w:hint="cs"/>
          <w:rtl/>
          <w:lang w:eastAsia="he-IL"/>
        </w:rPr>
        <w:t xml:space="preserve"> את המשכנתא. אתם רוצים להסביר? </w:t>
      </w:r>
      <w:bookmarkStart w:id="4586" w:name="_ETM_Q1_7259829"/>
      <w:bookmarkEnd w:id="4586"/>
    </w:p>
    <w:p w14:paraId="289DEBD0" w14:textId="77777777" w:rsidR="008429B0" w:rsidRDefault="008429B0" w:rsidP="008429B0">
      <w:pPr>
        <w:rPr>
          <w:rFonts w:ascii="David" w:hAnsi="David"/>
          <w:u w:val="single"/>
          <w:rtl/>
          <w:lang w:eastAsia="he-IL"/>
        </w:rPr>
      </w:pPr>
      <w:bookmarkStart w:id="4587" w:name="_ETM_Q1_7259887"/>
      <w:bookmarkStart w:id="4588" w:name="_ETM_Q1_7257247"/>
      <w:bookmarkEnd w:id="4587"/>
      <w:bookmarkEnd w:id="4588"/>
    </w:p>
    <w:p w14:paraId="514C20FD" w14:textId="3EDE908B" w:rsidR="008429B0" w:rsidRDefault="008429B0" w:rsidP="008429B0">
      <w:pPr>
        <w:pStyle w:val="af9"/>
        <w:keepNext/>
        <w:rPr>
          <w:rtl/>
          <w:lang w:eastAsia="he-IL"/>
        </w:rPr>
      </w:pPr>
      <w:bookmarkStart w:id="4589" w:name="ET_guest_ערן_יוסף_532"/>
      <w:r w:rsidRPr="008429B0">
        <w:rPr>
          <w:rStyle w:val="TagStyle"/>
          <w:rtl/>
        </w:rPr>
        <w:t xml:space="preserve"> &lt;&lt; אורח &gt;&gt; </w:t>
      </w:r>
      <w:r>
        <w:rPr>
          <w:rtl/>
          <w:lang w:eastAsia="he-IL"/>
        </w:rPr>
        <w:t>ערן יוסף:</w:t>
      </w:r>
      <w:r w:rsidRPr="008429B0">
        <w:rPr>
          <w:rStyle w:val="TagStyle"/>
          <w:rtl/>
        </w:rPr>
        <w:t xml:space="preserve"> &lt;&lt; אורח &gt;&gt;</w:t>
      </w:r>
      <w:r w:rsidR="00926E53">
        <w:rPr>
          <w:rtl/>
          <w:lang w:eastAsia="he-IL"/>
        </w:rPr>
        <w:t xml:space="preserve"> </w:t>
      </w:r>
      <w:bookmarkEnd w:id="4589"/>
    </w:p>
    <w:p w14:paraId="12C0710E" w14:textId="77777777" w:rsidR="008429B0" w:rsidRDefault="008429B0" w:rsidP="008429B0">
      <w:pPr>
        <w:pStyle w:val="KeepWithNext"/>
        <w:rPr>
          <w:rtl/>
          <w:lang w:eastAsia="he-IL"/>
        </w:rPr>
      </w:pPr>
    </w:p>
    <w:p w14:paraId="7FCEDACB" w14:textId="54CA5D2E" w:rsidR="008429B0" w:rsidRDefault="008429B0" w:rsidP="008429B0">
      <w:pPr>
        <w:rPr>
          <w:rtl/>
          <w:lang w:eastAsia="he-IL"/>
        </w:rPr>
      </w:pPr>
      <w:bookmarkStart w:id="4590" w:name="_ETM_Q1_7257905"/>
      <w:bookmarkStart w:id="4591" w:name="_ETM_Q1_7257965"/>
      <w:bookmarkStart w:id="4592" w:name="_ETM_Q1_7261442"/>
      <w:bookmarkEnd w:id="4590"/>
      <w:bookmarkEnd w:id="4591"/>
      <w:bookmarkEnd w:id="4592"/>
      <w:r>
        <w:rPr>
          <w:rFonts w:hint="cs"/>
          <w:rtl/>
          <w:lang w:eastAsia="he-IL"/>
        </w:rPr>
        <w:t>ב</w:t>
      </w:r>
      <w:bookmarkStart w:id="4593" w:name="_ETM_Q1_7261524"/>
      <w:bookmarkEnd w:id="4593"/>
      <w:r>
        <w:rPr>
          <w:rFonts w:hint="cs"/>
          <w:rtl/>
          <w:lang w:eastAsia="he-IL"/>
        </w:rPr>
        <w:t xml:space="preserve">דיוק כמו שאמרת, נכה </w:t>
      </w:r>
      <w:bookmarkStart w:id="4594" w:name="_ETM_Q1_7261503"/>
      <w:bookmarkEnd w:id="4594"/>
      <w:r>
        <w:rPr>
          <w:rFonts w:hint="cs"/>
          <w:rtl/>
          <w:lang w:eastAsia="he-IL"/>
        </w:rPr>
        <w:t xml:space="preserve">שהגיע לאגף השיקום כשכבר יש לו דירה, לא נדרשת החלפה </w:t>
      </w:r>
      <w:bookmarkStart w:id="4595" w:name="_ETM_Q1_7262766"/>
      <w:bookmarkEnd w:id="4595"/>
      <w:r>
        <w:rPr>
          <w:rFonts w:hint="cs"/>
          <w:rtl/>
          <w:lang w:eastAsia="he-IL"/>
        </w:rPr>
        <w:t xml:space="preserve">שלה, אבל יש משכנתא, אנחנו כן נסייע לו בהלוואה להחזר </w:t>
      </w:r>
      <w:bookmarkStart w:id="4596" w:name="_ETM_Q1_7270959"/>
      <w:bookmarkEnd w:id="4596"/>
      <w:r>
        <w:rPr>
          <w:rFonts w:hint="cs"/>
          <w:rtl/>
          <w:lang w:eastAsia="he-IL"/>
        </w:rPr>
        <w:t xml:space="preserve">המשכנתא. </w:t>
      </w:r>
    </w:p>
    <w:p w14:paraId="5126A118" w14:textId="77777777" w:rsidR="008429B0" w:rsidRDefault="008429B0" w:rsidP="008429B0">
      <w:pPr>
        <w:rPr>
          <w:rtl/>
          <w:lang w:eastAsia="he-IL"/>
        </w:rPr>
      </w:pPr>
      <w:bookmarkStart w:id="4597" w:name="_ETM_Q1_7272207"/>
      <w:bookmarkStart w:id="4598" w:name="_ETM_Q1_7272266"/>
      <w:bookmarkStart w:id="4599" w:name="_ETM_Q1_7275103"/>
      <w:bookmarkEnd w:id="4597"/>
      <w:bookmarkEnd w:id="4598"/>
      <w:bookmarkEnd w:id="4599"/>
    </w:p>
    <w:p w14:paraId="3AAC6478" w14:textId="03CF8E87" w:rsidR="008429B0" w:rsidRDefault="008429B0" w:rsidP="008429B0">
      <w:pPr>
        <w:pStyle w:val="a4"/>
        <w:keepNext/>
        <w:rPr>
          <w:rtl/>
        </w:rPr>
      </w:pPr>
      <w:bookmarkStart w:id="4600" w:name="ET_speaker_יעל_סלנט_533"/>
      <w:r w:rsidRPr="008429B0">
        <w:rPr>
          <w:rStyle w:val="TagStyle"/>
          <w:rtl/>
        </w:rPr>
        <w:t xml:space="preserve"> &lt;&lt; דובר &gt;&gt; </w:t>
      </w:r>
      <w:r>
        <w:rPr>
          <w:rtl/>
        </w:rPr>
        <w:t xml:space="preserve">יעל </w:t>
      </w:r>
      <w:proofErr w:type="spellStart"/>
      <w:r>
        <w:rPr>
          <w:rtl/>
        </w:rPr>
        <w:t>סלנט</w:t>
      </w:r>
      <w:proofErr w:type="spellEnd"/>
      <w:r>
        <w:rPr>
          <w:rtl/>
        </w:rPr>
        <w:t>:</w:t>
      </w:r>
      <w:r w:rsidRPr="008429B0">
        <w:rPr>
          <w:rStyle w:val="TagStyle"/>
          <w:rtl/>
        </w:rPr>
        <w:t xml:space="preserve"> &lt;&lt; דובר &gt;&gt;</w:t>
      </w:r>
      <w:r w:rsidR="00926E53">
        <w:rPr>
          <w:rtl/>
        </w:rPr>
        <w:t xml:space="preserve"> </w:t>
      </w:r>
      <w:bookmarkEnd w:id="4600"/>
    </w:p>
    <w:p w14:paraId="1883007B" w14:textId="77777777" w:rsidR="008429B0" w:rsidRDefault="008429B0" w:rsidP="008429B0">
      <w:pPr>
        <w:pStyle w:val="KeepWithNext"/>
        <w:rPr>
          <w:rtl/>
          <w:lang w:eastAsia="he-IL"/>
        </w:rPr>
      </w:pPr>
    </w:p>
    <w:p w14:paraId="01519DA3" w14:textId="1E3AAE9C" w:rsidR="008429B0" w:rsidRDefault="008429B0" w:rsidP="008429B0">
      <w:pPr>
        <w:ind w:firstLine="0"/>
        <w:jc w:val="center"/>
        <w:rPr>
          <w:b/>
          <w:bCs/>
          <w:rtl/>
          <w:lang w:eastAsia="he-IL"/>
        </w:rPr>
      </w:pPr>
      <w:bookmarkStart w:id="4601" w:name="_ETM_Q1_7275681"/>
      <w:bookmarkStart w:id="4602" w:name="_ETM_Q1_7275745"/>
      <w:bookmarkStart w:id="4603" w:name="_ETM_Q1_7260142"/>
      <w:bookmarkStart w:id="4604" w:name="_ETM_Q1_7260204"/>
      <w:bookmarkEnd w:id="4601"/>
      <w:bookmarkEnd w:id="4602"/>
      <w:bookmarkEnd w:id="4603"/>
      <w:bookmarkEnd w:id="4604"/>
      <w:r>
        <w:rPr>
          <w:rFonts w:hint="cs"/>
          <w:b/>
          <w:bCs/>
          <w:rtl/>
          <w:lang w:eastAsia="he-IL"/>
        </w:rPr>
        <w:t>סימן משנה ד': סיוע כספי למטרות שונות הנוגעות לדיור</w:t>
      </w:r>
    </w:p>
    <w:p w14:paraId="377CAE20" w14:textId="77777777" w:rsidR="008429B0" w:rsidRPr="008429B0" w:rsidRDefault="008429B0" w:rsidP="008429B0">
      <w:pPr>
        <w:ind w:firstLine="0"/>
        <w:jc w:val="center"/>
        <w:rPr>
          <w:b/>
          <w:bCs/>
          <w:rtl/>
          <w:lang w:eastAsia="he-IL"/>
        </w:rPr>
      </w:pPr>
      <w:bookmarkStart w:id="4605" w:name="_ETM_Q1_7272871"/>
      <w:bookmarkStart w:id="4606" w:name="_ETM_Q1_7272932"/>
      <w:bookmarkEnd w:id="4605"/>
      <w:bookmarkEnd w:id="460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856EC" w14:paraId="2F4157F7" w14:textId="77777777" w:rsidTr="00926E53">
        <w:trPr>
          <w:cantSplit/>
        </w:trPr>
        <w:tc>
          <w:tcPr>
            <w:tcW w:w="1356" w:type="dxa"/>
          </w:tcPr>
          <w:p w14:paraId="15CD1E7E" w14:textId="58F4DA88" w:rsidR="002856EC" w:rsidRDefault="008429B0" w:rsidP="00504508">
            <w:pPr>
              <w:pStyle w:val="TableSideHeading"/>
              <w:spacing w:line="240" w:lineRule="auto"/>
              <w:rPr>
                <w:sz w:val="24"/>
                <w:szCs w:val="24"/>
              </w:rPr>
            </w:pPr>
            <w:r>
              <w:rPr>
                <w:rFonts w:hint="cs"/>
                <w:sz w:val="24"/>
                <w:szCs w:val="24"/>
                <w:rtl/>
              </w:rPr>
              <w:t>סיוע</w:t>
            </w:r>
            <w:bookmarkStart w:id="4607" w:name="_ETM_Q1_7281520"/>
            <w:bookmarkEnd w:id="4607"/>
            <w:r>
              <w:rPr>
                <w:rFonts w:hint="cs"/>
                <w:sz w:val="24"/>
                <w:szCs w:val="24"/>
                <w:rtl/>
              </w:rPr>
              <w:t xml:space="preserve"> בשיפוץ דירה</w:t>
            </w:r>
          </w:p>
        </w:tc>
        <w:tc>
          <w:tcPr>
            <w:tcW w:w="625" w:type="dxa"/>
          </w:tcPr>
          <w:p w14:paraId="79177481" w14:textId="18139E6A" w:rsidR="002856EC" w:rsidRDefault="008429B0" w:rsidP="00504508">
            <w:pPr>
              <w:pStyle w:val="TableText"/>
              <w:spacing w:line="240" w:lineRule="auto"/>
              <w:rPr>
                <w:sz w:val="24"/>
                <w:szCs w:val="24"/>
                <w:rtl/>
              </w:rPr>
            </w:pPr>
            <w:r>
              <w:rPr>
                <w:rFonts w:hint="cs"/>
                <w:sz w:val="24"/>
                <w:szCs w:val="24"/>
                <w:rtl/>
              </w:rPr>
              <w:t>9ח.</w:t>
            </w:r>
          </w:p>
        </w:tc>
        <w:tc>
          <w:tcPr>
            <w:tcW w:w="5534" w:type="dxa"/>
          </w:tcPr>
          <w:p w14:paraId="13DD6390" w14:textId="407C76FA" w:rsidR="002856EC" w:rsidRDefault="008429B0" w:rsidP="008429B0">
            <w:pPr>
              <w:pStyle w:val="TableBlock"/>
              <w:numPr>
                <w:ilvl w:val="0"/>
                <w:numId w:val="14"/>
              </w:numPr>
              <w:spacing w:line="240" w:lineRule="auto"/>
              <w:ind w:left="357" w:hanging="357"/>
              <w:rPr>
                <w:sz w:val="24"/>
                <w:szCs w:val="24"/>
                <w:rtl/>
              </w:rPr>
            </w:pPr>
            <w:r>
              <w:rPr>
                <w:rFonts w:hint="cs"/>
                <w:sz w:val="24"/>
                <w:szCs w:val="24"/>
                <w:rtl/>
              </w:rPr>
              <w:t>נכה, למעט נכה בעל דרגת נכות מיוחדת, שדרגת נכותו היא בין 20% ל-100% זכאי לקבל, אחת לעשר שנים, סיוע במלווה לשם עריכת שיפוץ בדירה שבה הוא מתגורר בסכום מרבי של - - -</w:t>
            </w:r>
          </w:p>
        </w:tc>
      </w:tr>
    </w:tbl>
    <w:p w14:paraId="58073A74" w14:textId="77777777" w:rsidR="008429B0" w:rsidRDefault="008429B0" w:rsidP="008429B0">
      <w:pPr>
        <w:rPr>
          <w:rFonts w:ascii="David" w:hAnsi="David"/>
          <w:u w:val="single"/>
          <w:rtl/>
        </w:rPr>
      </w:pPr>
      <w:bookmarkStart w:id="4608" w:name="_ETM_Q1_7296956"/>
      <w:bookmarkEnd w:id="4608"/>
    </w:p>
    <w:p w14:paraId="2C5CFD1F" w14:textId="2AA307FD" w:rsidR="008429B0" w:rsidRDefault="008429B0" w:rsidP="008429B0">
      <w:pPr>
        <w:pStyle w:val="af9"/>
        <w:keepNext/>
      </w:pPr>
      <w:bookmarkStart w:id="4609" w:name="ET_guest_דורון_נגרין_535"/>
      <w:r w:rsidRPr="008429B0">
        <w:rPr>
          <w:rStyle w:val="TagStyle"/>
          <w:rtl/>
        </w:rPr>
        <w:t xml:space="preserve"> &lt;&lt; אורח &gt;&gt; </w:t>
      </w:r>
      <w:r>
        <w:rPr>
          <w:rtl/>
        </w:rPr>
        <w:t xml:space="preserve">דורון </w:t>
      </w:r>
      <w:proofErr w:type="spellStart"/>
      <w:r>
        <w:rPr>
          <w:rtl/>
        </w:rPr>
        <w:t>נגרין</w:t>
      </w:r>
      <w:proofErr w:type="spellEnd"/>
      <w:r>
        <w:rPr>
          <w:rtl/>
        </w:rPr>
        <w:t>:</w:t>
      </w:r>
      <w:r w:rsidRPr="008429B0">
        <w:rPr>
          <w:rStyle w:val="TagStyle"/>
          <w:rtl/>
        </w:rPr>
        <w:t xml:space="preserve"> &lt;&lt; אורח &gt;&gt;</w:t>
      </w:r>
      <w:r w:rsidR="00926E53">
        <w:rPr>
          <w:rtl/>
        </w:rPr>
        <w:t xml:space="preserve"> </w:t>
      </w:r>
      <w:bookmarkEnd w:id="4609"/>
    </w:p>
    <w:p w14:paraId="37DF3E6F" w14:textId="77777777" w:rsidR="008429B0" w:rsidRDefault="008429B0" w:rsidP="008429B0">
      <w:pPr>
        <w:pStyle w:val="KeepWithNext"/>
        <w:rPr>
          <w:rtl/>
        </w:rPr>
      </w:pPr>
    </w:p>
    <w:p w14:paraId="4DD81AD0" w14:textId="5C02A4B3" w:rsidR="008429B0" w:rsidRDefault="008429B0" w:rsidP="008429B0">
      <w:pPr>
        <w:rPr>
          <w:rtl/>
        </w:rPr>
      </w:pPr>
      <w:bookmarkStart w:id="4610" w:name="_ETM_Q1_7297448"/>
      <w:bookmarkStart w:id="4611" w:name="_ETM_Q1_7297500"/>
      <w:bookmarkStart w:id="4612" w:name="_ETM_Q1_7296429"/>
      <w:bookmarkStart w:id="4613" w:name="_ETM_Q1_7296480"/>
      <w:bookmarkEnd w:id="4610"/>
      <w:bookmarkEnd w:id="4611"/>
      <w:bookmarkEnd w:id="4612"/>
      <w:bookmarkEnd w:id="4613"/>
      <w:r>
        <w:rPr>
          <w:rFonts w:hint="cs"/>
          <w:rtl/>
        </w:rPr>
        <w:t xml:space="preserve">223,008 </w:t>
      </w:r>
      <w:bookmarkStart w:id="4614" w:name="_ETM_Q1_7300402"/>
      <w:bookmarkEnd w:id="4614"/>
      <w:r>
        <w:rPr>
          <w:rFonts w:hint="cs"/>
          <w:rtl/>
        </w:rPr>
        <w:t xml:space="preserve">שקלים. </w:t>
      </w:r>
    </w:p>
    <w:p w14:paraId="3BDCF99D" w14:textId="77777777" w:rsidR="008429B0" w:rsidRDefault="008429B0" w:rsidP="008429B0">
      <w:pPr>
        <w:rPr>
          <w:rtl/>
        </w:rPr>
      </w:pPr>
      <w:bookmarkStart w:id="4615" w:name="_ETM_Q1_7305552"/>
      <w:bookmarkStart w:id="4616" w:name="_ETM_Q1_7305598"/>
      <w:bookmarkEnd w:id="4615"/>
      <w:bookmarkEnd w:id="4616"/>
    </w:p>
    <w:p w14:paraId="47225942" w14:textId="20410617" w:rsidR="008429B0" w:rsidRDefault="008429B0" w:rsidP="008429B0">
      <w:pPr>
        <w:pStyle w:val="a4"/>
        <w:keepNext/>
        <w:rPr>
          <w:rtl/>
        </w:rPr>
      </w:pPr>
      <w:bookmarkStart w:id="4617" w:name="ET_speaker_יעל_סלנט_536"/>
      <w:r w:rsidRPr="008429B0">
        <w:rPr>
          <w:rStyle w:val="TagStyle"/>
          <w:rtl/>
        </w:rPr>
        <w:t xml:space="preserve"> &lt;&lt; דובר &gt;&gt; </w:t>
      </w:r>
      <w:r>
        <w:rPr>
          <w:rtl/>
        </w:rPr>
        <w:t xml:space="preserve">יעל </w:t>
      </w:r>
      <w:proofErr w:type="spellStart"/>
      <w:r>
        <w:rPr>
          <w:rtl/>
        </w:rPr>
        <w:t>סלנט</w:t>
      </w:r>
      <w:proofErr w:type="spellEnd"/>
      <w:r>
        <w:rPr>
          <w:rtl/>
        </w:rPr>
        <w:t>:</w:t>
      </w:r>
      <w:r w:rsidRPr="008429B0">
        <w:rPr>
          <w:rStyle w:val="TagStyle"/>
          <w:rtl/>
        </w:rPr>
        <w:t xml:space="preserve"> &lt;&lt; דובר &gt;&gt;</w:t>
      </w:r>
      <w:r w:rsidR="00926E53">
        <w:rPr>
          <w:rtl/>
        </w:rPr>
        <w:t xml:space="preserve"> </w:t>
      </w:r>
      <w:bookmarkEnd w:id="4617"/>
    </w:p>
    <w:p w14:paraId="75A77ECE" w14:textId="77777777" w:rsidR="008429B0" w:rsidRDefault="008429B0" w:rsidP="008429B0">
      <w:pPr>
        <w:pStyle w:val="KeepWithNext"/>
        <w:rPr>
          <w:rtl/>
          <w:lang w:eastAsia="he-IL"/>
        </w:rPr>
      </w:pPr>
    </w:p>
    <w:p w14:paraId="5FCFDA6E" w14:textId="3AD1A053" w:rsidR="008429B0" w:rsidRDefault="008429B0" w:rsidP="008429B0">
      <w:pPr>
        <w:rPr>
          <w:rtl/>
          <w:lang w:eastAsia="he-IL"/>
        </w:rPr>
      </w:pPr>
      <w:bookmarkStart w:id="4618" w:name="_ETM_Q1_7304144"/>
      <w:bookmarkStart w:id="4619" w:name="_ETM_Q1_7304193"/>
      <w:bookmarkEnd w:id="4618"/>
      <w:bookmarkEnd w:id="4619"/>
      <w:r>
        <w:rPr>
          <w:rFonts w:hint="cs"/>
          <w:rtl/>
          <w:lang w:eastAsia="he-IL"/>
        </w:rPr>
        <w:t xml:space="preserve">פי שניים כמעט? </w:t>
      </w:r>
      <w:bookmarkStart w:id="4620" w:name="_ETM_Q1_7305951"/>
      <w:bookmarkEnd w:id="4620"/>
    </w:p>
    <w:p w14:paraId="649D8238" w14:textId="77777777" w:rsidR="008429B0" w:rsidRDefault="008429B0" w:rsidP="008429B0">
      <w:pPr>
        <w:rPr>
          <w:rtl/>
          <w:lang w:eastAsia="he-IL"/>
        </w:rPr>
      </w:pPr>
      <w:bookmarkStart w:id="4621" w:name="_ETM_Q1_7305990"/>
      <w:bookmarkStart w:id="4622" w:name="_ETM_Q1_7307015"/>
      <w:bookmarkEnd w:id="4621"/>
      <w:bookmarkEnd w:id="4622"/>
    </w:p>
    <w:p w14:paraId="6544AAF4" w14:textId="31DCE2E4" w:rsidR="008429B0" w:rsidRDefault="008429B0" w:rsidP="008429B0">
      <w:pPr>
        <w:pStyle w:val="af6"/>
        <w:keepNext/>
        <w:rPr>
          <w:rtl/>
        </w:rPr>
      </w:pPr>
      <w:bookmarkStart w:id="4623" w:name="ET_yor_4996_537"/>
      <w:r w:rsidRPr="008429B0">
        <w:rPr>
          <w:rStyle w:val="TagStyle"/>
          <w:rtl/>
        </w:rPr>
        <w:t xml:space="preserve"> &lt;&lt; יור &gt;&gt; </w:t>
      </w:r>
      <w:r>
        <w:rPr>
          <w:rtl/>
        </w:rPr>
        <w:t xml:space="preserve">היו"ר ישראל </w:t>
      </w:r>
      <w:proofErr w:type="spellStart"/>
      <w:r>
        <w:rPr>
          <w:rtl/>
        </w:rPr>
        <w:t>אייכלר</w:t>
      </w:r>
      <w:proofErr w:type="spellEnd"/>
      <w:r>
        <w:rPr>
          <w:rtl/>
        </w:rPr>
        <w:t>:</w:t>
      </w:r>
      <w:r w:rsidRPr="008429B0">
        <w:rPr>
          <w:rStyle w:val="TagStyle"/>
          <w:rtl/>
        </w:rPr>
        <w:t xml:space="preserve"> &lt;&lt; יור &gt;&gt;</w:t>
      </w:r>
      <w:r w:rsidR="00926E53">
        <w:rPr>
          <w:rtl/>
        </w:rPr>
        <w:t xml:space="preserve"> </w:t>
      </w:r>
      <w:bookmarkEnd w:id="4623"/>
    </w:p>
    <w:p w14:paraId="373620E3" w14:textId="77777777" w:rsidR="008429B0" w:rsidRDefault="008429B0" w:rsidP="008429B0">
      <w:pPr>
        <w:pStyle w:val="KeepWithNext"/>
        <w:rPr>
          <w:rtl/>
          <w:lang w:eastAsia="he-IL"/>
        </w:rPr>
      </w:pPr>
    </w:p>
    <w:p w14:paraId="6C4668F4" w14:textId="78F3D97E" w:rsidR="008429B0" w:rsidRDefault="008429B0" w:rsidP="008429B0">
      <w:pPr>
        <w:rPr>
          <w:rtl/>
          <w:lang w:eastAsia="he-IL"/>
        </w:rPr>
      </w:pPr>
      <w:bookmarkStart w:id="4624" w:name="_ETM_Q1_7307478"/>
      <w:bookmarkStart w:id="4625" w:name="_ETM_Q1_7307528"/>
      <w:bookmarkEnd w:id="4624"/>
      <w:bookmarkEnd w:id="4625"/>
      <w:r>
        <w:rPr>
          <w:rFonts w:hint="cs"/>
          <w:rtl/>
          <w:lang w:eastAsia="he-IL"/>
        </w:rPr>
        <w:t xml:space="preserve">פה כתוב 127,000. שלא תגידו אחר </w:t>
      </w:r>
      <w:bookmarkStart w:id="4626" w:name="_ETM_Q1_7312952"/>
      <w:bookmarkEnd w:id="4626"/>
      <w:r>
        <w:rPr>
          <w:rFonts w:hint="cs"/>
          <w:rtl/>
          <w:lang w:eastAsia="he-IL"/>
        </w:rPr>
        <w:t xml:space="preserve">כך שהייתה טעות. </w:t>
      </w:r>
    </w:p>
    <w:p w14:paraId="67523F53" w14:textId="77777777" w:rsidR="008429B0" w:rsidRDefault="008429B0" w:rsidP="008429B0">
      <w:pPr>
        <w:rPr>
          <w:rtl/>
          <w:lang w:eastAsia="he-IL"/>
        </w:rPr>
      </w:pPr>
      <w:bookmarkStart w:id="4627" w:name="_ETM_Q1_7314919"/>
      <w:bookmarkStart w:id="4628" w:name="_ETM_Q1_7314958"/>
      <w:bookmarkStart w:id="4629" w:name="_ETM_Q1_7316095"/>
      <w:bookmarkEnd w:id="4627"/>
      <w:bookmarkEnd w:id="4628"/>
      <w:bookmarkEnd w:id="4629"/>
    </w:p>
    <w:p w14:paraId="0DDE977B" w14:textId="6EC3F6ED" w:rsidR="008429B0" w:rsidRDefault="008429B0" w:rsidP="008429B0">
      <w:pPr>
        <w:pStyle w:val="af9"/>
        <w:keepNext/>
        <w:rPr>
          <w:rtl/>
          <w:lang w:eastAsia="he-IL"/>
        </w:rPr>
      </w:pPr>
      <w:bookmarkStart w:id="4630" w:name="ET_guest_דורון_נגרין_538"/>
      <w:r w:rsidRPr="008429B0">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8429B0">
        <w:rPr>
          <w:rStyle w:val="TagStyle"/>
          <w:rtl/>
        </w:rPr>
        <w:t xml:space="preserve"> &lt;&lt; אורח &gt;&gt;</w:t>
      </w:r>
      <w:r w:rsidR="00926E53">
        <w:rPr>
          <w:rtl/>
          <w:lang w:eastAsia="he-IL"/>
        </w:rPr>
        <w:t xml:space="preserve"> </w:t>
      </w:r>
      <w:bookmarkEnd w:id="4630"/>
    </w:p>
    <w:p w14:paraId="20BF2604" w14:textId="77777777" w:rsidR="008429B0" w:rsidRDefault="008429B0" w:rsidP="008429B0">
      <w:pPr>
        <w:pStyle w:val="KeepWithNext"/>
        <w:rPr>
          <w:rtl/>
          <w:lang w:eastAsia="he-IL"/>
        </w:rPr>
      </w:pPr>
    </w:p>
    <w:p w14:paraId="791DB87B" w14:textId="433555EB" w:rsidR="008429B0" w:rsidRDefault="008429B0" w:rsidP="008429B0">
      <w:pPr>
        <w:rPr>
          <w:rtl/>
          <w:lang w:eastAsia="he-IL"/>
        </w:rPr>
      </w:pPr>
      <w:bookmarkStart w:id="4631" w:name="_ETM_Q1_7316540"/>
      <w:bookmarkStart w:id="4632" w:name="_ETM_Q1_7316588"/>
      <w:bookmarkEnd w:id="4631"/>
      <w:bookmarkEnd w:id="4632"/>
      <w:r>
        <w:rPr>
          <w:rFonts w:hint="cs"/>
          <w:rtl/>
          <w:lang w:eastAsia="he-IL"/>
        </w:rPr>
        <w:t xml:space="preserve">כן, זה </w:t>
      </w:r>
      <w:proofErr w:type="spellStart"/>
      <w:r>
        <w:rPr>
          <w:rFonts w:hint="cs"/>
          <w:rtl/>
          <w:lang w:eastAsia="he-IL"/>
        </w:rPr>
        <w:t>זה</w:t>
      </w:r>
      <w:proofErr w:type="spellEnd"/>
      <w:r>
        <w:rPr>
          <w:rFonts w:hint="cs"/>
          <w:rtl/>
          <w:lang w:eastAsia="he-IL"/>
        </w:rPr>
        <w:t xml:space="preserve">. 223,008 שקלים. </w:t>
      </w:r>
    </w:p>
    <w:p w14:paraId="477D2BD8" w14:textId="77777777" w:rsidR="008429B0" w:rsidRDefault="008429B0" w:rsidP="008429B0">
      <w:pPr>
        <w:rPr>
          <w:rtl/>
          <w:lang w:eastAsia="he-IL"/>
        </w:rPr>
      </w:pPr>
      <w:bookmarkStart w:id="4633" w:name="_ETM_Q1_7323606"/>
      <w:bookmarkStart w:id="4634" w:name="_ETM_Q1_7323648"/>
      <w:bookmarkStart w:id="4635" w:name="_ETM_Q1_7323544"/>
      <w:bookmarkEnd w:id="4633"/>
      <w:bookmarkEnd w:id="4634"/>
      <w:bookmarkEnd w:id="4635"/>
    </w:p>
    <w:p w14:paraId="4F156C4B" w14:textId="77A3A7A7" w:rsidR="008429B0" w:rsidRDefault="008429B0" w:rsidP="008429B0">
      <w:pPr>
        <w:pStyle w:val="af9"/>
        <w:keepNext/>
        <w:rPr>
          <w:rtl/>
          <w:lang w:eastAsia="he-IL"/>
        </w:rPr>
      </w:pPr>
      <w:bookmarkStart w:id="4636" w:name="ET_guest_דן_נימני_539"/>
      <w:r w:rsidRPr="008429B0">
        <w:rPr>
          <w:rStyle w:val="TagStyle"/>
          <w:rtl/>
        </w:rPr>
        <w:t xml:space="preserve"> &lt;&lt; אורח &gt;&gt; </w:t>
      </w:r>
      <w:r>
        <w:rPr>
          <w:rtl/>
          <w:lang w:eastAsia="he-IL"/>
        </w:rPr>
        <w:t>דן נימני:</w:t>
      </w:r>
      <w:r w:rsidRPr="008429B0">
        <w:rPr>
          <w:rStyle w:val="TagStyle"/>
          <w:rtl/>
        </w:rPr>
        <w:t xml:space="preserve"> &lt;&lt; אורח &gt;&gt;</w:t>
      </w:r>
      <w:r w:rsidR="00926E53">
        <w:rPr>
          <w:rtl/>
          <w:lang w:eastAsia="he-IL"/>
        </w:rPr>
        <w:t xml:space="preserve"> </w:t>
      </w:r>
      <w:bookmarkEnd w:id="4636"/>
    </w:p>
    <w:p w14:paraId="2C8C77D6" w14:textId="77777777" w:rsidR="008429B0" w:rsidRDefault="008429B0" w:rsidP="008429B0">
      <w:pPr>
        <w:pStyle w:val="KeepWithNext"/>
        <w:rPr>
          <w:rtl/>
          <w:lang w:eastAsia="he-IL"/>
        </w:rPr>
      </w:pPr>
    </w:p>
    <w:p w14:paraId="11F160BC" w14:textId="25BBE79D" w:rsidR="008429B0" w:rsidRDefault="008429B0" w:rsidP="008429B0">
      <w:pPr>
        <w:rPr>
          <w:rtl/>
          <w:lang w:eastAsia="he-IL"/>
        </w:rPr>
      </w:pPr>
      <w:bookmarkStart w:id="4637" w:name="_ETM_Q1_7323973"/>
      <w:bookmarkStart w:id="4638" w:name="_ETM_Q1_7324017"/>
      <w:bookmarkEnd w:id="4637"/>
      <w:bookmarkEnd w:id="4638"/>
      <w:r>
        <w:rPr>
          <w:rFonts w:hint="cs"/>
          <w:rtl/>
          <w:lang w:eastAsia="he-IL"/>
        </w:rPr>
        <w:t xml:space="preserve">זה </w:t>
      </w:r>
      <w:bookmarkStart w:id="4639" w:name="_ETM_Q1_7324559"/>
      <w:bookmarkEnd w:id="4639"/>
      <w:r>
        <w:rPr>
          <w:rFonts w:hint="cs"/>
          <w:rtl/>
          <w:lang w:eastAsia="he-IL"/>
        </w:rPr>
        <w:t xml:space="preserve">לא הסכום שמופיע בהחלטת הממשלה שאושרה במאי. </w:t>
      </w:r>
    </w:p>
    <w:p w14:paraId="641E0CEC" w14:textId="77777777" w:rsidR="008429B0" w:rsidRDefault="008429B0" w:rsidP="008429B0">
      <w:pPr>
        <w:rPr>
          <w:rtl/>
          <w:lang w:eastAsia="he-IL"/>
        </w:rPr>
      </w:pPr>
      <w:bookmarkStart w:id="4640" w:name="_ETM_Q1_7325393"/>
      <w:bookmarkStart w:id="4641" w:name="_ETM_Q1_7325427"/>
      <w:bookmarkEnd w:id="4640"/>
      <w:bookmarkEnd w:id="4641"/>
    </w:p>
    <w:p w14:paraId="62D3F99B" w14:textId="0EAE7F5E" w:rsidR="008429B0" w:rsidRDefault="008429B0" w:rsidP="008429B0">
      <w:pPr>
        <w:pStyle w:val="af9"/>
        <w:keepNext/>
        <w:rPr>
          <w:rtl/>
          <w:lang w:eastAsia="he-IL"/>
        </w:rPr>
      </w:pPr>
      <w:bookmarkStart w:id="4642" w:name="ET_guest_דורון_נגרין_540"/>
      <w:r w:rsidRPr="008429B0">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8429B0">
        <w:rPr>
          <w:rStyle w:val="TagStyle"/>
          <w:rtl/>
        </w:rPr>
        <w:t xml:space="preserve"> &lt;&lt; אורח &gt;&gt;</w:t>
      </w:r>
      <w:r w:rsidR="00926E53">
        <w:rPr>
          <w:rtl/>
          <w:lang w:eastAsia="he-IL"/>
        </w:rPr>
        <w:t xml:space="preserve"> </w:t>
      </w:r>
      <w:bookmarkEnd w:id="4642"/>
    </w:p>
    <w:p w14:paraId="10C8347F" w14:textId="77777777" w:rsidR="008429B0" w:rsidRDefault="008429B0" w:rsidP="008429B0">
      <w:pPr>
        <w:pStyle w:val="KeepWithNext"/>
        <w:rPr>
          <w:rtl/>
          <w:lang w:eastAsia="he-IL"/>
        </w:rPr>
      </w:pPr>
    </w:p>
    <w:p w14:paraId="29F2FFCB" w14:textId="0DE5FC05" w:rsidR="008429B0" w:rsidRDefault="008429B0" w:rsidP="008429B0">
      <w:pPr>
        <w:rPr>
          <w:rtl/>
          <w:lang w:eastAsia="he-IL"/>
        </w:rPr>
      </w:pPr>
      <w:bookmarkStart w:id="4643" w:name="_ETM_Q1_7326465"/>
      <w:bookmarkStart w:id="4644" w:name="_ETM_Q1_7326514"/>
      <w:bookmarkEnd w:id="4643"/>
      <w:bookmarkEnd w:id="4644"/>
      <w:r>
        <w:rPr>
          <w:rFonts w:hint="cs"/>
          <w:rtl/>
          <w:lang w:eastAsia="he-IL"/>
        </w:rPr>
        <w:t>למה לא?</w:t>
      </w:r>
    </w:p>
    <w:p w14:paraId="13FF1E06" w14:textId="77777777" w:rsidR="008429B0" w:rsidRDefault="008429B0" w:rsidP="008429B0">
      <w:pPr>
        <w:rPr>
          <w:rtl/>
          <w:lang w:eastAsia="he-IL"/>
        </w:rPr>
      </w:pPr>
      <w:bookmarkStart w:id="4645" w:name="_ETM_Q1_7327505"/>
      <w:bookmarkStart w:id="4646" w:name="_ETM_Q1_7327542"/>
      <w:bookmarkStart w:id="4647" w:name="_ETM_Q1_7328657"/>
      <w:bookmarkEnd w:id="4645"/>
      <w:bookmarkEnd w:id="4646"/>
      <w:bookmarkEnd w:id="4647"/>
    </w:p>
    <w:p w14:paraId="64CDA458" w14:textId="2428B4A0" w:rsidR="008429B0" w:rsidRDefault="008429B0" w:rsidP="008429B0">
      <w:pPr>
        <w:pStyle w:val="af9"/>
        <w:keepNext/>
        <w:rPr>
          <w:rtl/>
          <w:lang w:eastAsia="he-IL"/>
        </w:rPr>
      </w:pPr>
      <w:bookmarkStart w:id="4648" w:name="ET_guest_דן_נימני_541"/>
      <w:r w:rsidRPr="008429B0">
        <w:rPr>
          <w:rStyle w:val="TagStyle"/>
          <w:rtl/>
        </w:rPr>
        <w:t xml:space="preserve"> &lt;&lt; אורח &gt;&gt; </w:t>
      </w:r>
      <w:r>
        <w:rPr>
          <w:rtl/>
          <w:lang w:eastAsia="he-IL"/>
        </w:rPr>
        <w:t>דן נימני:</w:t>
      </w:r>
      <w:r w:rsidRPr="008429B0">
        <w:rPr>
          <w:rStyle w:val="TagStyle"/>
          <w:rtl/>
        </w:rPr>
        <w:t xml:space="preserve"> &lt;&lt; אורח &gt;&gt;</w:t>
      </w:r>
      <w:r w:rsidR="00926E53">
        <w:rPr>
          <w:rtl/>
          <w:lang w:eastAsia="he-IL"/>
        </w:rPr>
        <w:t xml:space="preserve"> </w:t>
      </w:r>
      <w:bookmarkEnd w:id="4648"/>
    </w:p>
    <w:p w14:paraId="616FAE4B" w14:textId="77777777" w:rsidR="008429B0" w:rsidRDefault="008429B0" w:rsidP="008429B0">
      <w:pPr>
        <w:pStyle w:val="KeepWithNext"/>
        <w:rPr>
          <w:rtl/>
          <w:lang w:eastAsia="he-IL"/>
        </w:rPr>
      </w:pPr>
    </w:p>
    <w:p w14:paraId="5232B700" w14:textId="10E8970D" w:rsidR="008429B0" w:rsidRDefault="008429B0" w:rsidP="008429B0">
      <w:pPr>
        <w:rPr>
          <w:rtl/>
          <w:lang w:eastAsia="he-IL"/>
        </w:rPr>
      </w:pPr>
      <w:bookmarkStart w:id="4649" w:name="_ETM_Q1_7329084"/>
      <w:bookmarkStart w:id="4650" w:name="_ETM_Q1_7329153"/>
      <w:bookmarkEnd w:id="4649"/>
      <w:bookmarkEnd w:id="4650"/>
      <w:r>
        <w:rPr>
          <w:rFonts w:hint="cs"/>
          <w:rtl/>
          <w:lang w:eastAsia="he-IL"/>
        </w:rPr>
        <w:t xml:space="preserve">כי </w:t>
      </w:r>
      <w:bookmarkStart w:id="4651" w:name="_ETM_Q1_7329609"/>
      <w:bookmarkEnd w:id="4651"/>
      <w:r>
        <w:rPr>
          <w:rFonts w:hint="cs"/>
          <w:rtl/>
          <w:lang w:eastAsia="he-IL"/>
        </w:rPr>
        <w:t>זה לא. בהחלטת הממשלה רשום 148,672.</w:t>
      </w:r>
    </w:p>
    <w:p w14:paraId="22DEC25D" w14:textId="77777777" w:rsidR="008429B0" w:rsidRDefault="008429B0" w:rsidP="008429B0">
      <w:pPr>
        <w:rPr>
          <w:rtl/>
          <w:lang w:eastAsia="he-IL"/>
        </w:rPr>
      </w:pPr>
      <w:bookmarkStart w:id="4652" w:name="_ETM_Q1_7330737"/>
      <w:bookmarkStart w:id="4653" w:name="_ETM_Q1_7330780"/>
      <w:bookmarkEnd w:id="4652"/>
      <w:bookmarkEnd w:id="4653"/>
    </w:p>
    <w:p w14:paraId="7D8C2B33" w14:textId="6F9455E9" w:rsidR="008429B0" w:rsidRDefault="008429B0" w:rsidP="008429B0">
      <w:pPr>
        <w:pStyle w:val="a4"/>
        <w:keepNext/>
        <w:rPr>
          <w:rtl/>
        </w:rPr>
      </w:pPr>
      <w:bookmarkStart w:id="4654" w:name="ET_speaker_יעל_סלנט_542"/>
      <w:r w:rsidRPr="008429B0">
        <w:rPr>
          <w:rStyle w:val="TagStyle"/>
          <w:rtl/>
        </w:rPr>
        <w:t xml:space="preserve"> &lt;&lt; דובר &gt;&gt; </w:t>
      </w:r>
      <w:r>
        <w:rPr>
          <w:rtl/>
        </w:rPr>
        <w:t xml:space="preserve">יעל </w:t>
      </w:r>
      <w:proofErr w:type="spellStart"/>
      <w:r>
        <w:rPr>
          <w:rtl/>
        </w:rPr>
        <w:t>סלנט</w:t>
      </w:r>
      <w:proofErr w:type="spellEnd"/>
      <w:r>
        <w:rPr>
          <w:rtl/>
        </w:rPr>
        <w:t>:</w:t>
      </w:r>
      <w:r w:rsidRPr="008429B0">
        <w:rPr>
          <w:rStyle w:val="TagStyle"/>
          <w:rtl/>
        </w:rPr>
        <w:t xml:space="preserve"> &lt;&lt; דובר &gt;&gt;</w:t>
      </w:r>
      <w:r w:rsidR="00926E53">
        <w:rPr>
          <w:rtl/>
        </w:rPr>
        <w:t xml:space="preserve"> </w:t>
      </w:r>
      <w:bookmarkEnd w:id="4654"/>
    </w:p>
    <w:p w14:paraId="7903DFC0" w14:textId="77777777" w:rsidR="008429B0" w:rsidRDefault="008429B0" w:rsidP="008429B0">
      <w:pPr>
        <w:pStyle w:val="KeepWithNext"/>
        <w:rPr>
          <w:rtl/>
          <w:lang w:eastAsia="he-IL"/>
        </w:rPr>
      </w:pPr>
    </w:p>
    <w:p w14:paraId="3DFA6005" w14:textId="5DC0D5A0" w:rsidR="008429B0" w:rsidRDefault="008429B0" w:rsidP="008429B0">
      <w:pPr>
        <w:rPr>
          <w:rtl/>
          <w:lang w:eastAsia="he-IL"/>
        </w:rPr>
      </w:pPr>
      <w:r>
        <w:rPr>
          <w:rFonts w:hint="cs"/>
          <w:rtl/>
          <w:lang w:eastAsia="he-IL"/>
        </w:rPr>
        <w:t xml:space="preserve">ההכפלה הזאת </w:t>
      </w:r>
      <w:bookmarkStart w:id="4655" w:name="_ETM_Q1_7328658"/>
      <w:bookmarkEnd w:id="4655"/>
      <w:r>
        <w:rPr>
          <w:rFonts w:hint="cs"/>
          <w:rtl/>
          <w:lang w:eastAsia="he-IL"/>
        </w:rPr>
        <w:t xml:space="preserve">נובעת מהצמדה למשהו? </w:t>
      </w:r>
    </w:p>
    <w:p w14:paraId="64D12084" w14:textId="77777777" w:rsidR="008429B0" w:rsidRDefault="008429B0" w:rsidP="008429B0">
      <w:pPr>
        <w:rPr>
          <w:rtl/>
          <w:lang w:eastAsia="he-IL"/>
        </w:rPr>
      </w:pPr>
      <w:bookmarkStart w:id="4656" w:name="_ETM_Q1_7337852"/>
      <w:bookmarkStart w:id="4657" w:name="_ETM_Q1_7337898"/>
      <w:bookmarkStart w:id="4658" w:name="_ETM_Q1_7339196"/>
      <w:bookmarkEnd w:id="4656"/>
      <w:bookmarkEnd w:id="4657"/>
      <w:bookmarkEnd w:id="4658"/>
    </w:p>
    <w:p w14:paraId="3D3EDD94" w14:textId="5896C0FC" w:rsidR="008429B0" w:rsidRDefault="008429B0" w:rsidP="008429B0">
      <w:pPr>
        <w:pStyle w:val="af9"/>
        <w:keepNext/>
        <w:rPr>
          <w:rtl/>
          <w:lang w:eastAsia="he-IL"/>
        </w:rPr>
      </w:pPr>
      <w:bookmarkStart w:id="4659" w:name="ET_guest_דן_נימני_543"/>
      <w:r w:rsidRPr="008429B0">
        <w:rPr>
          <w:rStyle w:val="TagStyle"/>
          <w:rtl/>
        </w:rPr>
        <w:t xml:space="preserve"> &lt;&lt; אורח &gt;&gt; </w:t>
      </w:r>
      <w:r>
        <w:rPr>
          <w:rtl/>
          <w:lang w:eastAsia="he-IL"/>
        </w:rPr>
        <w:t>דן נימני:</w:t>
      </w:r>
      <w:r w:rsidRPr="008429B0">
        <w:rPr>
          <w:rStyle w:val="TagStyle"/>
          <w:rtl/>
        </w:rPr>
        <w:t xml:space="preserve"> &lt;&lt; אורח &gt;&gt;</w:t>
      </w:r>
      <w:r w:rsidR="00926E53">
        <w:rPr>
          <w:rtl/>
          <w:lang w:eastAsia="he-IL"/>
        </w:rPr>
        <w:t xml:space="preserve"> </w:t>
      </w:r>
      <w:bookmarkEnd w:id="4659"/>
    </w:p>
    <w:p w14:paraId="5045C698" w14:textId="77777777" w:rsidR="008429B0" w:rsidRDefault="008429B0" w:rsidP="008429B0">
      <w:pPr>
        <w:pStyle w:val="KeepWithNext"/>
        <w:rPr>
          <w:rtl/>
          <w:lang w:eastAsia="he-IL"/>
        </w:rPr>
      </w:pPr>
    </w:p>
    <w:p w14:paraId="03483711" w14:textId="76AF3F6E" w:rsidR="008429B0" w:rsidRDefault="008429B0" w:rsidP="008429B0">
      <w:pPr>
        <w:rPr>
          <w:rtl/>
          <w:lang w:eastAsia="he-IL"/>
        </w:rPr>
      </w:pPr>
      <w:bookmarkStart w:id="4660" w:name="_ETM_Q1_7339692"/>
      <w:bookmarkStart w:id="4661" w:name="_ETM_Q1_7339762"/>
      <w:bookmarkEnd w:id="4660"/>
      <w:bookmarkEnd w:id="4661"/>
      <w:r>
        <w:rPr>
          <w:rFonts w:hint="cs"/>
          <w:rtl/>
          <w:lang w:eastAsia="he-IL"/>
        </w:rPr>
        <w:t xml:space="preserve">בסעיף ג' בהחלטת הממשלה. </w:t>
      </w:r>
    </w:p>
    <w:p w14:paraId="07980650" w14:textId="77777777" w:rsidR="008429B0" w:rsidRDefault="008429B0" w:rsidP="008429B0">
      <w:pPr>
        <w:rPr>
          <w:rtl/>
          <w:lang w:eastAsia="he-IL"/>
        </w:rPr>
      </w:pPr>
      <w:bookmarkStart w:id="4662" w:name="_ETM_Q1_7337239"/>
      <w:bookmarkStart w:id="4663" w:name="_ETM_Q1_7337298"/>
      <w:bookmarkStart w:id="4664" w:name="_ETM_Q1_7339032"/>
      <w:bookmarkEnd w:id="4662"/>
      <w:bookmarkEnd w:id="4663"/>
      <w:bookmarkEnd w:id="4664"/>
    </w:p>
    <w:p w14:paraId="4A7FC03E" w14:textId="6FED386E" w:rsidR="008429B0" w:rsidRDefault="008429B0" w:rsidP="008429B0">
      <w:pPr>
        <w:pStyle w:val="af6"/>
        <w:keepNext/>
        <w:rPr>
          <w:rtl/>
        </w:rPr>
      </w:pPr>
      <w:bookmarkStart w:id="4665" w:name="ET_yor_4996_544"/>
      <w:r w:rsidRPr="008429B0">
        <w:rPr>
          <w:rStyle w:val="TagStyle"/>
          <w:rtl/>
        </w:rPr>
        <w:t xml:space="preserve"> &lt;&lt; יור &gt;&gt; </w:t>
      </w:r>
      <w:r>
        <w:rPr>
          <w:rtl/>
        </w:rPr>
        <w:t xml:space="preserve">היו"ר ישראל </w:t>
      </w:r>
      <w:proofErr w:type="spellStart"/>
      <w:r>
        <w:rPr>
          <w:rtl/>
        </w:rPr>
        <w:t>אייכלר</w:t>
      </w:r>
      <w:proofErr w:type="spellEnd"/>
      <w:r>
        <w:rPr>
          <w:rtl/>
        </w:rPr>
        <w:t>:</w:t>
      </w:r>
      <w:r w:rsidRPr="008429B0">
        <w:rPr>
          <w:rStyle w:val="TagStyle"/>
          <w:rtl/>
        </w:rPr>
        <w:t xml:space="preserve"> &lt;&lt; יור &gt;&gt;</w:t>
      </w:r>
      <w:r w:rsidR="00926E53">
        <w:rPr>
          <w:rtl/>
        </w:rPr>
        <w:t xml:space="preserve"> </w:t>
      </w:r>
      <w:bookmarkEnd w:id="4665"/>
    </w:p>
    <w:p w14:paraId="0622F1BC" w14:textId="77777777" w:rsidR="008429B0" w:rsidRDefault="008429B0" w:rsidP="008429B0">
      <w:pPr>
        <w:pStyle w:val="KeepWithNext"/>
        <w:rPr>
          <w:rtl/>
          <w:lang w:eastAsia="he-IL"/>
        </w:rPr>
      </w:pPr>
    </w:p>
    <w:p w14:paraId="64AA91C0" w14:textId="6FC8B044" w:rsidR="008429B0" w:rsidRDefault="008429B0" w:rsidP="008429B0">
      <w:pPr>
        <w:rPr>
          <w:rtl/>
          <w:lang w:eastAsia="he-IL"/>
        </w:rPr>
      </w:pPr>
      <w:r>
        <w:rPr>
          <w:rFonts w:hint="cs"/>
          <w:rtl/>
          <w:lang w:eastAsia="he-IL"/>
        </w:rPr>
        <w:t>א</w:t>
      </w:r>
      <w:bookmarkStart w:id="4666" w:name="_ETM_Q1_7339662"/>
      <w:bookmarkStart w:id="4667" w:name="_ETM_Q1_7339712"/>
      <w:bookmarkEnd w:id="4666"/>
      <w:bookmarkEnd w:id="4667"/>
      <w:r>
        <w:rPr>
          <w:rFonts w:hint="cs"/>
          <w:rtl/>
          <w:lang w:eastAsia="he-IL"/>
        </w:rPr>
        <w:t xml:space="preserve">צלנו כתוב 127,000. </w:t>
      </w:r>
      <w:bookmarkStart w:id="4668" w:name="_ETM_Q1_7342816"/>
      <w:bookmarkEnd w:id="4668"/>
      <w:r>
        <w:rPr>
          <w:rFonts w:hint="cs"/>
          <w:rtl/>
          <w:lang w:eastAsia="he-IL"/>
        </w:rPr>
        <w:t xml:space="preserve">מה אתם אומרים? </w:t>
      </w:r>
    </w:p>
    <w:p w14:paraId="05D41CDB" w14:textId="77777777" w:rsidR="008429B0" w:rsidRDefault="008429B0" w:rsidP="008429B0">
      <w:pPr>
        <w:rPr>
          <w:rtl/>
          <w:lang w:eastAsia="he-IL"/>
        </w:rPr>
      </w:pPr>
      <w:bookmarkStart w:id="4669" w:name="_ETM_Q1_7339407"/>
      <w:bookmarkStart w:id="4670" w:name="_ETM_Q1_7339467"/>
      <w:bookmarkStart w:id="4671" w:name="_ETM_Q1_7340231"/>
      <w:bookmarkEnd w:id="4669"/>
      <w:bookmarkEnd w:id="4670"/>
      <w:bookmarkEnd w:id="4671"/>
    </w:p>
    <w:p w14:paraId="4A60B0E7" w14:textId="33E0CB68" w:rsidR="008429B0" w:rsidRDefault="008429B0" w:rsidP="008429B0">
      <w:pPr>
        <w:pStyle w:val="af9"/>
        <w:keepNext/>
        <w:rPr>
          <w:rtl/>
          <w:lang w:eastAsia="he-IL"/>
        </w:rPr>
      </w:pPr>
      <w:bookmarkStart w:id="4672" w:name="ET_guest_ערן_יוסף_545"/>
      <w:r w:rsidRPr="008429B0">
        <w:rPr>
          <w:rStyle w:val="TagStyle"/>
          <w:rtl/>
        </w:rPr>
        <w:t xml:space="preserve"> &lt;&lt; אורח &gt;&gt; </w:t>
      </w:r>
      <w:r>
        <w:rPr>
          <w:rtl/>
          <w:lang w:eastAsia="he-IL"/>
        </w:rPr>
        <w:t>ערן יוסף:</w:t>
      </w:r>
      <w:r w:rsidRPr="008429B0">
        <w:rPr>
          <w:rStyle w:val="TagStyle"/>
          <w:rtl/>
        </w:rPr>
        <w:t xml:space="preserve"> &lt;&lt; אורח &gt;&gt;</w:t>
      </w:r>
      <w:r w:rsidR="00926E53">
        <w:rPr>
          <w:rtl/>
          <w:lang w:eastAsia="he-IL"/>
        </w:rPr>
        <w:t xml:space="preserve"> </w:t>
      </w:r>
      <w:bookmarkEnd w:id="4672"/>
    </w:p>
    <w:p w14:paraId="198B00A1" w14:textId="77777777" w:rsidR="008429B0" w:rsidRDefault="008429B0" w:rsidP="008429B0">
      <w:pPr>
        <w:pStyle w:val="KeepWithNext"/>
        <w:rPr>
          <w:rtl/>
          <w:lang w:eastAsia="he-IL"/>
        </w:rPr>
      </w:pPr>
    </w:p>
    <w:p w14:paraId="1936B7E6" w14:textId="47B1FFBC" w:rsidR="008429B0" w:rsidRDefault="008429B0" w:rsidP="008429B0">
      <w:pPr>
        <w:rPr>
          <w:rtl/>
          <w:lang w:eastAsia="he-IL"/>
        </w:rPr>
      </w:pPr>
      <w:bookmarkStart w:id="4673" w:name="_ETM_Q1_7340891"/>
      <w:bookmarkStart w:id="4674" w:name="_ETM_Q1_7340979"/>
      <w:bookmarkEnd w:id="4673"/>
      <w:bookmarkEnd w:id="4674"/>
      <w:r>
        <w:rPr>
          <w:rFonts w:hint="cs"/>
          <w:rtl/>
          <w:lang w:eastAsia="he-IL"/>
        </w:rPr>
        <w:t xml:space="preserve">בואו נתקדם ואנחנו נבדוק. </w:t>
      </w:r>
    </w:p>
    <w:p w14:paraId="2B233C40" w14:textId="77777777" w:rsidR="008429B0" w:rsidRDefault="008429B0" w:rsidP="008429B0">
      <w:pPr>
        <w:rPr>
          <w:rtl/>
          <w:lang w:eastAsia="he-IL"/>
        </w:rPr>
      </w:pPr>
      <w:bookmarkStart w:id="4675" w:name="_ETM_Q1_7346351"/>
      <w:bookmarkStart w:id="4676" w:name="_ETM_Q1_7346410"/>
      <w:bookmarkEnd w:id="4675"/>
      <w:bookmarkEnd w:id="4676"/>
    </w:p>
    <w:p w14:paraId="697B34FD" w14:textId="14343AAE" w:rsidR="008429B0" w:rsidRDefault="008429B0" w:rsidP="008429B0">
      <w:pPr>
        <w:pStyle w:val="af6"/>
        <w:keepNext/>
        <w:rPr>
          <w:rtl/>
        </w:rPr>
      </w:pPr>
      <w:bookmarkStart w:id="4677" w:name="ET_yor_4996_546"/>
      <w:r w:rsidRPr="008429B0">
        <w:rPr>
          <w:rStyle w:val="TagStyle"/>
          <w:rtl/>
        </w:rPr>
        <w:t xml:space="preserve"> &lt;&lt; יור &gt;&gt; </w:t>
      </w:r>
      <w:r>
        <w:rPr>
          <w:rtl/>
        </w:rPr>
        <w:t xml:space="preserve">היו"ר ישראל </w:t>
      </w:r>
      <w:proofErr w:type="spellStart"/>
      <w:r>
        <w:rPr>
          <w:rtl/>
        </w:rPr>
        <w:t>אייכלר</w:t>
      </w:r>
      <w:proofErr w:type="spellEnd"/>
      <w:r>
        <w:rPr>
          <w:rtl/>
        </w:rPr>
        <w:t>:</w:t>
      </w:r>
      <w:r w:rsidRPr="008429B0">
        <w:rPr>
          <w:rStyle w:val="TagStyle"/>
          <w:rtl/>
        </w:rPr>
        <w:t xml:space="preserve"> &lt;&lt; יור &gt;&gt;</w:t>
      </w:r>
      <w:r w:rsidR="00926E53">
        <w:rPr>
          <w:rtl/>
        </w:rPr>
        <w:t xml:space="preserve"> </w:t>
      </w:r>
      <w:bookmarkEnd w:id="4677"/>
    </w:p>
    <w:p w14:paraId="0EBC0939" w14:textId="77777777" w:rsidR="008429B0" w:rsidRDefault="008429B0" w:rsidP="008429B0">
      <w:pPr>
        <w:pStyle w:val="KeepWithNext"/>
        <w:rPr>
          <w:rtl/>
          <w:lang w:eastAsia="he-IL"/>
        </w:rPr>
      </w:pPr>
    </w:p>
    <w:p w14:paraId="35FF55E6" w14:textId="1EAAB37E" w:rsidR="008429B0" w:rsidRDefault="008429B0" w:rsidP="008429B0">
      <w:pPr>
        <w:rPr>
          <w:rtl/>
          <w:lang w:eastAsia="he-IL"/>
        </w:rPr>
      </w:pPr>
      <w:bookmarkStart w:id="4678" w:name="_ETM_Q1_7347814"/>
      <w:bookmarkStart w:id="4679" w:name="_ETM_Q1_7347881"/>
      <w:bookmarkEnd w:id="4678"/>
      <w:bookmarkEnd w:id="4679"/>
      <w:r>
        <w:rPr>
          <w:rFonts w:hint="cs"/>
          <w:rtl/>
          <w:lang w:eastAsia="he-IL"/>
        </w:rPr>
        <w:t xml:space="preserve">רק תזכרו </w:t>
      </w:r>
      <w:bookmarkStart w:id="4680" w:name="_ETM_Q1_7348815"/>
      <w:bookmarkEnd w:id="4680"/>
      <w:r>
        <w:rPr>
          <w:rFonts w:hint="cs"/>
          <w:rtl/>
          <w:lang w:eastAsia="he-IL"/>
        </w:rPr>
        <w:t>לתקן את זה אחר כך.</w:t>
      </w:r>
    </w:p>
    <w:p w14:paraId="6811D0FB" w14:textId="77777777" w:rsidR="008429B0" w:rsidRDefault="008429B0" w:rsidP="008429B0">
      <w:pPr>
        <w:rPr>
          <w:rtl/>
          <w:lang w:eastAsia="he-IL"/>
        </w:rPr>
      </w:pPr>
      <w:bookmarkStart w:id="4681" w:name="_ETM_Q1_7350895"/>
      <w:bookmarkStart w:id="4682" w:name="_ETM_Q1_7350956"/>
      <w:bookmarkStart w:id="4683" w:name="_ETM_Q1_7350365"/>
      <w:bookmarkEnd w:id="4681"/>
      <w:bookmarkEnd w:id="4682"/>
      <w:bookmarkEnd w:id="4683"/>
    </w:p>
    <w:p w14:paraId="09F79C0F" w14:textId="1042504C" w:rsidR="008429B0" w:rsidRDefault="008429B0" w:rsidP="008429B0">
      <w:pPr>
        <w:pStyle w:val="a4"/>
        <w:keepNext/>
        <w:rPr>
          <w:rtl/>
        </w:rPr>
      </w:pPr>
      <w:bookmarkStart w:id="4684" w:name="ET_speaker_קריאה_547"/>
      <w:r w:rsidRPr="008429B0">
        <w:rPr>
          <w:rStyle w:val="TagStyle"/>
          <w:rtl/>
        </w:rPr>
        <w:t xml:space="preserve"> &lt;&lt; דובר &gt;&gt; </w:t>
      </w:r>
      <w:r>
        <w:rPr>
          <w:rtl/>
        </w:rPr>
        <w:t>קריאה:</w:t>
      </w:r>
      <w:r w:rsidRPr="008429B0">
        <w:rPr>
          <w:rStyle w:val="TagStyle"/>
          <w:rtl/>
        </w:rPr>
        <w:t xml:space="preserve"> &lt;&lt; דובר &gt;&gt;</w:t>
      </w:r>
      <w:r w:rsidR="00926E53">
        <w:rPr>
          <w:rtl/>
        </w:rPr>
        <w:t xml:space="preserve"> </w:t>
      </w:r>
      <w:bookmarkEnd w:id="4684"/>
    </w:p>
    <w:p w14:paraId="16F046A4" w14:textId="77777777" w:rsidR="008429B0" w:rsidRDefault="008429B0" w:rsidP="008429B0">
      <w:pPr>
        <w:pStyle w:val="KeepWithNext"/>
        <w:rPr>
          <w:rtl/>
          <w:lang w:eastAsia="he-IL"/>
        </w:rPr>
      </w:pPr>
    </w:p>
    <w:p w14:paraId="3641CEAD" w14:textId="07126CA1" w:rsidR="008429B0" w:rsidRDefault="008429B0" w:rsidP="008429B0">
      <w:pPr>
        <w:rPr>
          <w:rtl/>
          <w:lang w:eastAsia="he-IL"/>
        </w:rPr>
      </w:pPr>
      <w:r>
        <w:rPr>
          <w:rFonts w:hint="cs"/>
          <w:rtl/>
          <w:lang w:eastAsia="he-IL"/>
        </w:rPr>
        <w:t>ת</w:t>
      </w:r>
      <w:bookmarkStart w:id="4685" w:name="_ETM_Q1_7351019"/>
      <w:bookmarkStart w:id="4686" w:name="_ETM_Q1_7351092"/>
      <w:bookmarkEnd w:id="4685"/>
      <w:bookmarkEnd w:id="4686"/>
      <w:r>
        <w:rPr>
          <w:rFonts w:hint="cs"/>
          <w:rtl/>
          <w:lang w:eastAsia="he-IL"/>
        </w:rPr>
        <w:t xml:space="preserve">היה הקראה נוספת? </w:t>
      </w:r>
    </w:p>
    <w:p w14:paraId="0087C95E" w14:textId="77777777" w:rsidR="008429B0" w:rsidRDefault="008429B0" w:rsidP="008429B0">
      <w:pPr>
        <w:rPr>
          <w:rtl/>
          <w:lang w:eastAsia="he-IL"/>
        </w:rPr>
      </w:pPr>
      <w:bookmarkStart w:id="4687" w:name="_ETM_Q1_7351344"/>
      <w:bookmarkStart w:id="4688" w:name="_ETM_Q1_7351429"/>
      <w:bookmarkStart w:id="4689" w:name="_ETM_Q1_7352248"/>
      <w:bookmarkStart w:id="4690" w:name="_ETM_Q1_7353015"/>
      <w:bookmarkStart w:id="4691" w:name="_ETM_Q1_7353066"/>
      <w:bookmarkStart w:id="4692" w:name="_ETM_Q1_7351099"/>
      <w:bookmarkEnd w:id="4687"/>
      <w:bookmarkEnd w:id="4688"/>
      <w:bookmarkEnd w:id="4689"/>
      <w:bookmarkEnd w:id="4690"/>
      <w:bookmarkEnd w:id="4691"/>
      <w:bookmarkEnd w:id="4692"/>
    </w:p>
    <w:p w14:paraId="0D5051F8" w14:textId="3C68E7CE" w:rsidR="008429B0" w:rsidRDefault="008429B0" w:rsidP="008429B0">
      <w:pPr>
        <w:pStyle w:val="a4"/>
        <w:keepNext/>
        <w:rPr>
          <w:rtl/>
        </w:rPr>
      </w:pPr>
      <w:bookmarkStart w:id="4693" w:name="ET_speaker_יעל_סלנט_549"/>
      <w:r w:rsidRPr="008429B0">
        <w:rPr>
          <w:rStyle w:val="TagStyle"/>
          <w:rtl/>
        </w:rPr>
        <w:t xml:space="preserve"> &lt;&lt; דובר &gt;&gt; </w:t>
      </w:r>
      <w:r>
        <w:rPr>
          <w:rtl/>
        </w:rPr>
        <w:t xml:space="preserve">יעל </w:t>
      </w:r>
      <w:proofErr w:type="spellStart"/>
      <w:r>
        <w:rPr>
          <w:rtl/>
        </w:rPr>
        <w:t>סלנט</w:t>
      </w:r>
      <w:proofErr w:type="spellEnd"/>
      <w:r>
        <w:rPr>
          <w:rtl/>
        </w:rPr>
        <w:t>:</w:t>
      </w:r>
      <w:r w:rsidRPr="008429B0">
        <w:rPr>
          <w:rStyle w:val="TagStyle"/>
          <w:rtl/>
        </w:rPr>
        <w:t xml:space="preserve"> &lt;&lt; דובר &gt;&gt;</w:t>
      </w:r>
      <w:r w:rsidR="00926E53">
        <w:rPr>
          <w:rtl/>
        </w:rPr>
        <w:t xml:space="preserve"> </w:t>
      </w:r>
      <w:bookmarkEnd w:id="4693"/>
    </w:p>
    <w:p w14:paraId="511F61C3" w14:textId="77777777" w:rsidR="008429B0" w:rsidRDefault="008429B0" w:rsidP="008429B0">
      <w:pPr>
        <w:pStyle w:val="KeepWithNext"/>
        <w:rPr>
          <w:rtl/>
          <w:lang w:eastAsia="he-IL"/>
        </w:rPr>
      </w:pPr>
    </w:p>
    <w:p w14:paraId="32F02E69" w14:textId="65590EFD" w:rsidR="008429B0" w:rsidRDefault="008429B0" w:rsidP="008429B0">
      <w:pPr>
        <w:rPr>
          <w:rtl/>
          <w:lang w:eastAsia="he-IL"/>
        </w:rPr>
      </w:pPr>
      <w:bookmarkStart w:id="4694" w:name="_ETM_Q1_7351566"/>
      <w:bookmarkStart w:id="4695" w:name="_ETM_Q1_7351618"/>
      <w:bookmarkEnd w:id="4694"/>
      <w:bookmarkEnd w:id="4695"/>
      <w:r>
        <w:rPr>
          <w:rFonts w:hint="cs"/>
          <w:rtl/>
          <w:lang w:eastAsia="he-IL"/>
        </w:rPr>
        <w:t xml:space="preserve">לא </w:t>
      </w:r>
      <w:bookmarkStart w:id="4696" w:name="_ETM_Q1_7352002"/>
      <w:bookmarkEnd w:id="4696"/>
      <w:r>
        <w:rPr>
          <w:rFonts w:hint="cs"/>
          <w:rtl/>
          <w:lang w:eastAsia="he-IL"/>
        </w:rPr>
        <w:t xml:space="preserve">תהיה שום הקראה. </w:t>
      </w:r>
      <w:bookmarkStart w:id="4697" w:name="_ETM_Q1_7353747"/>
      <w:bookmarkEnd w:id="4697"/>
    </w:p>
    <w:p w14:paraId="124A9853" w14:textId="77777777" w:rsidR="008429B0" w:rsidRDefault="008429B0" w:rsidP="008429B0">
      <w:pPr>
        <w:rPr>
          <w:rtl/>
          <w:lang w:eastAsia="he-IL"/>
        </w:rPr>
      </w:pPr>
      <w:bookmarkStart w:id="4698" w:name="_ETM_Q1_7353785"/>
      <w:bookmarkStart w:id="4699" w:name="_ETM_Q1_7354963"/>
      <w:bookmarkEnd w:id="4698"/>
      <w:bookmarkEnd w:id="4699"/>
    </w:p>
    <w:p w14:paraId="042B2DB5" w14:textId="08AAB25A" w:rsidR="008429B0" w:rsidRDefault="008429B0" w:rsidP="008429B0">
      <w:pPr>
        <w:pStyle w:val="af6"/>
        <w:keepNext/>
        <w:rPr>
          <w:rtl/>
        </w:rPr>
      </w:pPr>
      <w:bookmarkStart w:id="4700" w:name="ET_yor_4996_550"/>
      <w:r w:rsidRPr="008429B0">
        <w:rPr>
          <w:rStyle w:val="TagStyle"/>
          <w:rtl/>
        </w:rPr>
        <w:t xml:space="preserve"> &lt;&lt; יור &gt;&gt; </w:t>
      </w:r>
      <w:r>
        <w:rPr>
          <w:rtl/>
        </w:rPr>
        <w:t xml:space="preserve">היו"ר ישראל </w:t>
      </w:r>
      <w:proofErr w:type="spellStart"/>
      <w:r>
        <w:rPr>
          <w:rtl/>
        </w:rPr>
        <w:t>אייכלר</w:t>
      </w:r>
      <w:proofErr w:type="spellEnd"/>
      <w:r>
        <w:rPr>
          <w:rtl/>
        </w:rPr>
        <w:t>:</w:t>
      </w:r>
      <w:r w:rsidRPr="008429B0">
        <w:rPr>
          <w:rStyle w:val="TagStyle"/>
          <w:rtl/>
        </w:rPr>
        <w:t xml:space="preserve"> &lt;&lt; יור &gt;&gt;</w:t>
      </w:r>
      <w:r w:rsidR="00926E53">
        <w:rPr>
          <w:rtl/>
        </w:rPr>
        <w:t xml:space="preserve"> </w:t>
      </w:r>
      <w:bookmarkEnd w:id="4700"/>
    </w:p>
    <w:p w14:paraId="75EA1CFF" w14:textId="77777777" w:rsidR="008429B0" w:rsidRDefault="008429B0" w:rsidP="008429B0">
      <w:pPr>
        <w:pStyle w:val="KeepWithNext"/>
        <w:rPr>
          <w:rtl/>
          <w:lang w:eastAsia="he-IL"/>
        </w:rPr>
      </w:pPr>
    </w:p>
    <w:p w14:paraId="7C09B358" w14:textId="5F593BA5" w:rsidR="008429B0" w:rsidRDefault="008429B0" w:rsidP="008429B0">
      <w:pPr>
        <w:rPr>
          <w:rtl/>
          <w:lang w:eastAsia="he-IL"/>
        </w:rPr>
      </w:pPr>
      <w:bookmarkStart w:id="4701" w:name="_ETM_Q1_7355436"/>
      <w:bookmarkStart w:id="4702" w:name="_ETM_Q1_7355487"/>
      <w:bookmarkEnd w:id="4701"/>
      <w:bookmarkEnd w:id="4702"/>
      <w:r>
        <w:rPr>
          <w:rFonts w:hint="cs"/>
          <w:rtl/>
          <w:lang w:eastAsia="he-IL"/>
        </w:rPr>
        <w:t xml:space="preserve">לא, זאת ההקראה האחרונה ועל זה נצביע </w:t>
      </w:r>
      <w:bookmarkStart w:id="4703" w:name="_ETM_Q1_7354479"/>
      <w:bookmarkEnd w:id="4703"/>
      <w:r>
        <w:rPr>
          <w:rFonts w:hint="cs"/>
          <w:rtl/>
          <w:lang w:eastAsia="he-IL"/>
        </w:rPr>
        <w:t xml:space="preserve">כשנצביע. </w:t>
      </w:r>
    </w:p>
    <w:p w14:paraId="6DDAD363" w14:textId="77777777" w:rsidR="008429B0" w:rsidRDefault="008429B0" w:rsidP="008429B0">
      <w:pPr>
        <w:rPr>
          <w:rtl/>
          <w:lang w:eastAsia="he-IL"/>
        </w:rPr>
      </w:pPr>
      <w:bookmarkStart w:id="4704" w:name="_ETM_Q1_7355567"/>
      <w:bookmarkStart w:id="4705" w:name="_ETM_Q1_7355604"/>
      <w:bookmarkStart w:id="4706" w:name="_ETM_Q1_7356351"/>
      <w:bookmarkEnd w:id="4704"/>
      <w:bookmarkEnd w:id="4705"/>
      <w:bookmarkEnd w:id="4706"/>
    </w:p>
    <w:p w14:paraId="4FD89FD2" w14:textId="53ED822F" w:rsidR="008429B0" w:rsidRDefault="008429B0" w:rsidP="008429B0">
      <w:pPr>
        <w:pStyle w:val="a4"/>
        <w:keepNext/>
        <w:rPr>
          <w:rtl/>
        </w:rPr>
      </w:pPr>
      <w:bookmarkStart w:id="4707" w:name="ET_speaker_יעל_סלנט_551"/>
      <w:r w:rsidRPr="008429B0">
        <w:rPr>
          <w:rStyle w:val="TagStyle"/>
          <w:rtl/>
        </w:rPr>
        <w:t xml:space="preserve"> &lt;&lt; דובר &gt;&gt; </w:t>
      </w:r>
      <w:r>
        <w:rPr>
          <w:rtl/>
        </w:rPr>
        <w:t xml:space="preserve">יעל </w:t>
      </w:r>
      <w:proofErr w:type="spellStart"/>
      <w:r>
        <w:rPr>
          <w:rtl/>
        </w:rPr>
        <w:t>סלנט</w:t>
      </w:r>
      <w:proofErr w:type="spellEnd"/>
      <w:r>
        <w:rPr>
          <w:rtl/>
        </w:rPr>
        <w:t>:</w:t>
      </w:r>
      <w:r w:rsidRPr="008429B0">
        <w:rPr>
          <w:rStyle w:val="TagStyle"/>
          <w:rtl/>
        </w:rPr>
        <w:t xml:space="preserve"> &lt;&lt; דובר &gt;&gt;</w:t>
      </w:r>
      <w:r w:rsidR="00926E53">
        <w:rPr>
          <w:rtl/>
        </w:rPr>
        <w:t xml:space="preserve"> </w:t>
      </w:r>
      <w:bookmarkEnd w:id="4707"/>
    </w:p>
    <w:p w14:paraId="304AEFD6" w14:textId="77777777" w:rsidR="008429B0" w:rsidRDefault="008429B0" w:rsidP="008429B0">
      <w:pPr>
        <w:pStyle w:val="KeepWithNext"/>
        <w:rPr>
          <w:rtl/>
          <w:lang w:eastAsia="he-IL"/>
        </w:rPr>
      </w:pPr>
    </w:p>
    <w:p w14:paraId="207CCAB0" w14:textId="0FA7276F" w:rsidR="008429B0" w:rsidRDefault="008429B0" w:rsidP="008429B0">
      <w:pPr>
        <w:rPr>
          <w:rtl/>
          <w:lang w:eastAsia="he-IL"/>
        </w:rPr>
      </w:pPr>
      <w:bookmarkStart w:id="4708" w:name="_ETM_Q1_7356746"/>
      <w:bookmarkStart w:id="4709" w:name="_ETM_Q1_7356797"/>
      <w:bookmarkEnd w:id="4708"/>
      <w:bookmarkEnd w:id="4709"/>
      <w:r>
        <w:rPr>
          <w:rFonts w:hint="cs"/>
          <w:rtl/>
          <w:lang w:eastAsia="he-IL"/>
        </w:rPr>
        <w:t xml:space="preserve">ככל שיהיו שינויים בנוסח אנחנו נציג אותם בפני </w:t>
      </w:r>
      <w:bookmarkStart w:id="4710" w:name="_ETM_Q1_7361381"/>
      <w:bookmarkEnd w:id="4710"/>
      <w:r>
        <w:rPr>
          <w:rFonts w:hint="cs"/>
          <w:rtl/>
          <w:lang w:eastAsia="he-IL"/>
        </w:rPr>
        <w:t xml:space="preserve">הוועדה, אבל כרגע אני לא מתרשמת שיש איזה שינוי. אני </w:t>
      </w:r>
      <w:bookmarkStart w:id="4711" w:name="_ETM_Q1_7370586"/>
      <w:bookmarkEnd w:id="4711"/>
      <w:r>
        <w:rPr>
          <w:rFonts w:hint="cs"/>
          <w:rtl/>
          <w:lang w:eastAsia="he-IL"/>
        </w:rPr>
        <w:t xml:space="preserve">אסיים לקרוא את הסעיף ותשתדלו עד סוף הסעיף להגיע עם </w:t>
      </w:r>
      <w:bookmarkStart w:id="4712" w:name="_ETM_Q1_7369309"/>
      <w:bookmarkEnd w:id="4712"/>
      <w:r>
        <w:rPr>
          <w:rFonts w:hint="cs"/>
          <w:rtl/>
          <w:lang w:eastAsia="he-IL"/>
        </w:rPr>
        <w:t xml:space="preserve">תשובה. </w:t>
      </w:r>
    </w:p>
    <w:p w14:paraId="688E5E98" w14:textId="77777777" w:rsidR="008429B0" w:rsidRPr="008429B0" w:rsidRDefault="008429B0" w:rsidP="008429B0">
      <w:bookmarkStart w:id="4713" w:name="_ETM_Q1_7368914"/>
      <w:bookmarkStart w:id="4714" w:name="_ETM_Q1_7368951"/>
      <w:bookmarkStart w:id="4715" w:name="_ETM_Q1_7301408"/>
      <w:bookmarkStart w:id="4716" w:name="_ETM_Q1_7301447"/>
      <w:bookmarkEnd w:id="4713"/>
      <w:bookmarkEnd w:id="4714"/>
      <w:bookmarkEnd w:id="4715"/>
      <w:bookmarkEnd w:id="471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429B0" w14:paraId="4819EFD5" w14:textId="77777777" w:rsidTr="00926E53">
        <w:trPr>
          <w:cantSplit/>
        </w:trPr>
        <w:tc>
          <w:tcPr>
            <w:tcW w:w="1356" w:type="dxa"/>
          </w:tcPr>
          <w:p w14:paraId="1B8D3C2E" w14:textId="77777777" w:rsidR="008429B0" w:rsidRDefault="008429B0" w:rsidP="00504508">
            <w:pPr>
              <w:pStyle w:val="TableSideHeading"/>
              <w:spacing w:line="240" w:lineRule="auto"/>
              <w:rPr>
                <w:sz w:val="24"/>
                <w:szCs w:val="24"/>
                <w:rtl/>
              </w:rPr>
            </w:pPr>
          </w:p>
        </w:tc>
        <w:tc>
          <w:tcPr>
            <w:tcW w:w="625" w:type="dxa"/>
          </w:tcPr>
          <w:p w14:paraId="144A6FA7" w14:textId="77777777" w:rsidR="008429B0" w:rsidRDefault="008429B0" w:rsidP="00504508">
            <w:pPr>
              <w:pStyle w:val="TableText"/>
              <w:spacing w:line="240" w:lineRule="auto"/>
              <w:rPr>
                <w:sz w:val="24"/>
                <w:szCs w:val="24"/>
                <w:rtl/>
              </w:rPr>
            </w:pPr>
          </w:p>
        </w:tc>
        <w:tc>
          <w:tcPr>
            <w:tcW w:w="5534" w:type="dxa"/>
          </w:tcPr>
          <w:p w14:paraId="06AA2354" w14:textId="2312B85B" w:rsidR="008429B0" w:rsidRDefault="008429B0" w:rsidP="008429B0">
            <w:pPr>
              <w:pStyle w:val="TableBlock"/>
              <w:numPr>
                <w:ilvl w:val="0"/>
                <w:numId w:val="14"/>
              </w:numPr>
              <w:spacing w:line="240" w:lineRule="auto"/>
              <w:ind w:left="357" w:hanging="357"/>
              <w:rPr>
                <w:sz w:val="24"/>
                <w:szCs w:val="24"/>
                <w:rtl/>
              </w:rPr>
            </w:pPr>
            <w:r>
              <w:rPr>
                <w:rFonts w:hint="cs"/>
                <w:sz w:val="24"/>
                <w:szCs w:val="24"/>
                <w:rtl/>
              </w:rPr>
              <w:t>על אף האמור בסעיף קטן (א), נכה שסכום הסיוע שקיבל לפי אותו סעיף קטן היה נמוך מהסכום המרבי הקבוע בו יוכל לקבל את יתרת סכום הסיוע בסכומה המעודכן, במלווה, לשם עריכת שיפוצים נוספים בדירה שבה הוא מתגורר, ובלבד שחלפו חמש שנים לפחות טרם חלפו עשר שנים מהמועד שבו קיבל סיוע לפי אותו סעיף קטן.</w:t>
            </w:r>
          </w:p>
        </w:tc>
      </w:tr>
    </w:tbl>
    <w:p w14:paraId="70E3E087" w14:textId="77777777" w:rsidR="008429B0" w:rsidRDefault="008429B0" w:rsidP="008429B0">
      <w:pPr>
        <w:pStyle w:val="KeepWithNext"/>
        <w:rPr>
          <w:rtl/>
          <w:lang w:eastAsia="he-IL"/>
        </w:rPr>
      </w:pPr>
      <w:bookmarkStart w:id="4717" w:name="_ETM_Q1_7424912"/>
      <w:bookmarkEnd w:id="4717"/>
    </w:p>
    <w:p w14:paraId="5EB5B74A" w14:textId="40EBF4F0" w:rsidR="008429B0" w:rsidRDefault="008429B0" w:rsidP="008429B0">
      <w:pPr>
        <w:rPr>
          <w:rtl/>
          <w:lang w:eastAsia="he-IL"/>
        </w:rPr>
      </w:pPr>
      <w:bookmarkStart w:id="4718" w:name="_ETM_Q1_7425330"/>
      <w:bookmarkStart w:id="4719" w:name="_ETM_Q1_7425377"/>
      <w:bookmarkEnd w:id="4718"/>
      <w:bookmarkEnd w:id="4719"/>
      <w:r>
        <w:rPr>
          <w:rFonts w:hint="cs"/>
          <w:rtl/>
          <w:lang w:eastAsia="he-IL"/>
        </w:rPr>
        <w:t xml:space="preserve">יש לכם תשובה? </w:t>
      </w:r>
    </w:p>
    <w:p w14:paraId="3C775DB4" w14:textId="77777777" w:rsidR="008429B0" w:rsidRDefault="008429B0" w:rsidP="008429B0">
      <w:pPr>
        <w:rPr>
          <w:rtl/>
          <w:lang w:eastAsia="he-IL"/>
        </w:rPr>
      </w:pPr>
      <w:bookmarkStart w:id="4720" w:name="_ETM_Q1_7427536"/>
      <w:bookmarkStart w:id="4721" w:name="_ETM_Q1_7427571"/>
      <w:bookmarkEnd w:id="4720"/>
      <w:bookmarkEnd w:id="4721"/>
    </w:p>
    <w:p w14:paraId="5BD3710A" w14:textId="7338A6FF" w:rsidR="008429B0" w:rsidRDefault="008429B0" w:rsidP="008429B0">
      <w:pPr>
        <w:pStyle w:val="af9"/>
        <w:keepNext/>
        <w:rPr>
          <w:lang w:eastAsia="he-IL"/>
        </w:rPr>
      </w:pPr>
      <w:bookmarkStart w:id="4722" w:name="ET_guest_ערן_יוסף_553"/>
      <w:r w:rsidRPr="008429B0">
        <w:rPr>
          <w:rStyle w:val="TagStyle"/>
          <w:rtl/>
        </w:rPr>
        <w:t xml:space="preserve"> &lt;&lt; אורח &gt;&gt; </w:t>
      </w:r>
      <w:r>
        <w:rPr>
          <w:rtl/>
          <w:lang w:eastAsia="he-IL"/>
        </w:rPr>
        <w:t>ערן יוסף:</w:t>
      </w:r>
      <w:r w:rsidRPr="008429B0">
        <w:rPr>
          <w:rStyle w:val="TagStyle"/>
          <w:rtl/>
        </w:rPr>
        <w:t xml:space="preserve"> &lt;&lt; אורח &gt;&gt;</w:t>
      </w:r>
      <w:r w:rsidR="00926E53">
        <w:rPr>
          <w:rtl/>
          <w:lang w:eastAsia="he-IL"/>
        </w:rPr>
        <w:t xml:space="preserve"> </w:t>
      </w:r>
      <w:bookmarkEnd w:id="4722"/>
    </w:p>
    <w:p w14:paraId="12EC13F7" w14:textId="77777777" w:rsidR="008429B0" w:rsidRDefault="008429B0" w:rsidP="008429B0">
      <w:pPr>
        <w:pStyle w:val="KeepWithNext"/>
        <w:rPr>
          <w:rtl/>
          <w:lang w:eastAsia="he-IL"/>
        </w:rPr>
      </w:pPr>
    </w:p>
    <w:p w14:paraId="16E5489C" w14:textId="77777777" w:rsidR="00E17BFA" w:rsidRDefault="008429B0" w:rsidP="008429B0">
      <w:pPr>
        <w:rPr>
          <w:rtl/>
          <w:lang w:eastAsia="he-IL"/>
        </w:rPr>
      </w:pPr>
      <w:bookmarkStart w:id="4723" w:name="_ETM_Q1_7430152"/>
      <w:bookmarkStart w:id="4724" w:name="_ETM_Q1_7430201"/>
      <w:bookmarkEnd w:id="4723"/>
      <w:bookmarkEnd w:id="4724"/>
      <w:r>
        <w:rPr>
          <w:rFonts w:hint="cs"/>
          <w:rtl/>
          <w:lang w:eastAsia="he-IL"/>
        </w:rPr>
        <w:t>אנחנו נחזור. כנראה יש טעות</w:t>
      </w:r>
      <w:bookmarkStart w:id="4725" w:name="_ETM_Q1_7431310"/>
      <w:bookmarkEnd w:id="4725"/>
      <w:r>
        <w:rPr>
          <w:rFonts w:hint="cs"/>
          <w:rtl/>
          <w:lang w:eastAsia="he-IL"/>
        </w:rPr>
        <w:t xml:space="preserve"> במספר, אנחנו ניתן את </w:t>
      </w:r>
      <w:r w:rsidR="00E17BFA">
        <w:rPr>
          <w:rFonts w:hint="cs"/>
          <w:rtl/>
          <w:lang w:eastAsia="he-IL"/>
        </w:rPr>
        <w:t xml:space="preserve">המספר אחר </w:t>
      </w:r>
      <w:bookmarkStart w:id="4726" w:name="_ETM_Q1_7433190"/>
      <w:bookmarkEnd w:id="4726"/>
      <w:r w:rsidR="00E17BFA">
        <w:rPr>
          <w:rFonts w:hint="cs"/>
          <w:rtl/>
          <w:lang w:eastAsia="he-IL"/>
        </w:rPr>
        <w:t>כך.</w:t>
      </w:r>
    </w:p>
    <w:p w14:paraId="57278659" w14:textId="77777777" w:rsidR="00E17BFA" w:rsidRDefault="00E17BFA" w:rsidP="008429B0">
      <w:pPr>
        <w:rPr>
          <w:rtl/>
          <w:lang w:eastAsia="he-IL"/>
        </w:rPr>
      </w:pPr>
      <w:bookmarkStart w:id="4727" w:name="_ETM_Q1_7433742"/>
      <w:bookmarkStart w:id="4728" w:name="_ETM_Q1_7433776"/>
      <w:bookmarkStart w:id="4729" w:name="_ETM_Q1_7434453"/>
      <w:bookmarkEnd w:id="4727"/>
      <w:bookmarkEnd w:id="4728"/>
      <w:bookmarkEnd w:id="4729"/>
    </w:p>
    <w:p w14:paraId="0338A02F" w14:textId="37E6D100" w:rsidR="00E17BFA" w:rsidRDefault="00E17BFA" w:rsidP="00E17BFA">
      <w:pPr>
        <w:pStyle w:val="a4"/>
        <w:keepNext/>
        <w:rPr>
          <w:rtl/>
        </w:rPr>
      </w:pPr>
      <w:bookmarkStart w:id="4730" w:name="ET_speaker_יעל_סלנט_554"/>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730"/>
    </w:p>
    <w:p w14:paraId="73B86113" w14:textId="77777777" w:rsidR="00E17BFA" w:rsidRDefault="00E17BFA" w:rsidP="00E17BFA">
      <w:pPr>
        <w:pStyle w:val="KeepWithNext"/>
        <w:rPr>
          <w:rtl/>
        </w:rPr>
      </w:pPr>
    </w:p>
    <w:p w14:paraId="4E259F5C" w14:textId="05539CF0" w:rsidR="008429B0" w:rsidRDefault="008429B0" w:rsidP="00E17BFA">
      <w:pPr>
        <w:rPr>
          <w:rtl/>
        </w:rPr>
      </w:pPr>
      <w:bookmarkStart w:id="4731" w:name="_ETM_Q1_7434901"/>
      <w:bookmarkStart w:id="4732" w:name="_ETM_Q1_7434954"/>
      <w:bookmarkEnd w:id="4731"/>
      <w:bookmarkEnd w:id="4732"/>
      <w:r>
        <w:rPr>
          <w:rFonts w:hint="cs"/>
          <w:rtl/>
        </w:rPr>
        <w:t xml:space="preserve"> </w:t>
      </w:r>
    </w:p>
    <w:p w14:paraId="1B467370" w14:textId="77777777" w:rsidR="008429B0" w:rsidRPr="008429B0" w:rsidRDefault="008429B0" w:rsidP="008429B0">
      <w:pPr>
        <w:rPr>
          <w:lang w:eastAsia="he-IL"/>
        </w:rPr>
      </w:pPr>
      <w:bookmarkStart w:id="4733" w:name="_ETM_Q1_7432608"/>
      <w:bookmarkStart w:id="4734" w:name="_ETM_Q1_7432645"/>
      <w:bookmarkEnd w:id="4733"/>
      <w:bookmarkEnd w:id="4734"/>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429B0" w14:paraId="3DD82066" w14:textId="77777777" w:rsidTr="00926E53">
        <w:trPr>
          <w:cantSplit/>
        </w:trPr>
        <w:tc>
          <w:tcPr>
            <w:tcW w:w="1356" w:type="dxa"/>
          </w:tcPr>
          <w:p w14:paraId="401775E8" w14:textId="2C615261" w:rsidR="008429B0" w:rsidRDefault="008429B0" w:rsidP="00504508">
            <w:pPr>
              <w:pStyle w:val="TableSideHeading"/>
              <w:spacing w:line="240" w:lineRule="auto"/>
              <w:rPr>
                <w:sz w:val="24"/>
                <w:szCs w:val="24"/>
                <w:rtl/>
              </w:rPr>
            </w:pPr>
            <w:r>
              <w:rPr>
                <w:rFonts w:hint="cs"/>
                <w:sz w:val="24"/>
                <w:szCs w:val="24"/>
                <w:rtl/>
              </w:rPr>
              <w:t xml:space="preserve"> </w:t>
            </w:r>
            <w:r w:rsidR="00E17BFA">
              <w:rPr>
                <w:rFonts w:hint="cs"/>
                <w:sz w:val="24"/>
                <w:szCs w:val="24"/>
                <w:rtl/>
              </w:rPr>
              <w:t>סיוע להתארגנות ראשונית</w:t>
            </w:r>
          </w:p>
        </w:tc>
        <w:tc>
          <w:tcPr>
            <w:tcW w:w="625" w:type="dxa"/>
          </w:tcPr>
          <w:p w14:paraId="5F1318D3" w14:textId="462E391E" w:rsidR="008429B0" w:rsidRDefault="00E17BFA" w:rsidP="00504508">
            <w:pPr>
              <w:pStyle w:val="TableText"/>
              <w:spacing w:line="240" w:lineRule="auto"/>
              <w:rPr>
                <w:sz w:val="24"/>
                <w:szCs w:val="24"/>
                <w:rtl/>
              </w:rPr>
            </w:pPr>
            <w:r>
              <w:rPr>
                <w:rFonts w:hint="cs"/>
                <w:sz w:val="24"/>
                <w:szCs w:val="24"/>
                <w:rtl/>
              </w:rPr>
              <w:t>9ט.</w:t>
            </w:r>
          </w:p>
        </w:tc>
        <w:tc>
          <w:tcPr>
            <w:tcW w:w="5534" w:type="dxa"/>
          </w:tcPr>
          <w:p w14:paraId="7AAC44CB" w14:textId="6F68F782" w:rsidR="008429B0" w:rsidRDefault="00E17BFA" w:rsidP="00E17BFA">
            <w:pPr>
              <w:pStyle w:val="TableBlock"/>
              <w:numPr>
                <w:ilvl w:val="0"/>
                <w:numId w:val="15"/>
              </w:numPr>
              <w:spacing w:line="240" w:lineRule="auto"/>
              <w:ind w:left="357" w:hanging="357"/>
              <w:rPr>
                <w:sz w:val="24"/>
                <w:szCs w:val="24"/>
                <w:rtl/>
              </w:rPr>
            </w:pPr>
            <w:r>
              <w:rPr>
                <w:rFonts w:hint="cs"/>
                <w:sz w:val="24"/>
                <w:szCs w:val="24"/>
                <w:rtl/>
              </w:rPr>
              <w:t>נכה הזכאי לקבל סיוע חד פעמי במלווה לשם התארגנות ראשונית בדירה, בהתאם לדרגת נכוו כמפורט בטור א' בטבלה שלהלן, ועד לסכום כמפורט בטור ב' שבה:</w:t>
            </w:r>
          </w:p>
        </w:tc>
      </w:tr>
    </w:tbl>
    <w:p w14:paraId="2B63696F" w14:textId="77777777" w:rsidR="00E17BFA" w:rsidRDefault="00E17BFA" w:rsidP="00E17BFA">
      <w:pPr>
        <w:pStyle w:val="KeepWithNext"/>
        <w:rPr>
          <w:rtl/>
          <w:lang w:eastAsia="he-IL"/>
        </w:rPr>
      </w:pPr>
      <w:bookmarkStart w:id="4735" w:name="_ETM_Q1_7446011"/>
      <w:bookmarkEnd w:id="4735"/>
    </w:p>
    <w:p w14:paraId="66016401" w14:textId="3EB3B66D" w:rsidR="00E17BFA" w:rsidRDefault="00E17BFA" w:rsidP="00E17BFA">
      <w:pPr>
        <w:rPr>
          <w:rtl/>
          <w:lang w:eastAsia="he-IL"/>
        </w:rPr>
      </w:pPr>
      <w:bookmarkStart w:id="4736" w:name="_ETM_Q1_7446481"/>
      <w:bookmarkStart w:id="4737" w:name="_ETM_Q1_7446535"/>
      <w:bookmarkEnd w:id="4736"/>
      <w:bookmarkEnd w:id="4737"/>
      <w:r>
        <w:rPr>
          <w:rFonts w:hint="cs"/>
          <w:rtl/>
          <w:lang w:eastAsia="he-IL"/>
        </w:rPr>
        <w:t xml:space="preserve">גם פה אני מניחה </w:t>
      </w:r>
      <w:bookmarkStart w:id="4738" w:name="_ETM_Q1_7449356"/>
      <w:bookmarkEnd w:id="4738"/>
      <w:r>
        <w:rPr>
          <w:rFonts w:hint="cs"/>
          <w:rtl/>
          <w:lang w:eastAsia="he-IL"/>
        </w:rPr>
        <w:t xml:space="preserve">שיש לכם סכומים אחרים? </w:t>
      </w:r>
      <w:bookmarkStart w:id="4739" w:name="_ETM_Q1_7452371"/>
      <w:bookmarkEnd w:id="4739"/>
    </w:p>
    <w:p w14:paraId="55AB86F3" w14:textId="77777777" w:rsidR="00E17BFA" w:rsidRDefault="00E17BFA" w:rsidP="00E17BFA">
      <w:pPr>
        <w:rPr>
          <w:rtl/>
          <w:lang w:eastAsia="he-IL"/>
        </w:rPr>
      </w:pPr>
      <w:bookmarkStart w:id="4740" w:name="_ETM_Q1_7452412"/>
      <w:bookmarkStart w:id="4741" w:name="_ETM_Q1_7453987"/>
      <w:bookmarkEnd w:id="4740"/>
      <w:bookmarkEnd w:id="4741"/>
    </w:p>
    <w:p w14:paraId="2E389D16" w14:textId="3796E395" w:rsidR="00E17BFA" w:rsidRDefault="00E17BFA" w:rsidP="00E17BFA">
      <w:pPr>
        <w:pStyle w:val="af9"/>
        <w:keepNext/>
        <w:rPr>
          <w:rtl/>
          <w:lang w:eastAsia="he-IL"/>
        </w:rPr>
      </w:pPr>
      <w:bookmarkStart w:id="4742" w:name="ET_guest_ערן_יוסף_556"/>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742"/>
    </w:p>
    <w:p w14:paraId="0009B82C" w14:textId="77777777" w:rsidR="00E17BFA" w:rsidRDefault="00E17BFA" w:rsidP="00E17BFA">
      <w:pPr>
        <w:pStyle w:val="KeepWithNext"/>
        <w:rPr>
          <w:rtl/>
          <w:lang w:eastAsia="he-IL"/>
        </w:rPr>
      </w:pPr>
    </w:p>
    <w:p w14:paraId="365E7807" w14:textId="6E4E8A8F" w:rsidR="00E17BFA" w:rsidRDefault="00E17BFA" w:rsidP="00E17BFA">
      <w:pPr>
        <w:rPr>
          <w:rtl/>
          <w:lang w:eastAsia="he-IL"/>
        </w:rPr>
      </w:pPr>
      <w:bookmarkStart w:id="4743" w:name="_ETM_Q1_7454436"/>
      <w:bookmarkStart w:id="4744" w:name="_ETM_Q1_7454487"/>
      <w:bookmarkEnd w:id="4743"/>
      <w:bookmarkEnd w:id="4744"/>
      <w:r>
        <w:rPr>
          <w:rFonts w:hint="cs"/>
          <w:rtl/>
          <w:lang w:eastAsia="he-IL"/>
        </w:rPr>
        <w:t xml:space="preserve">אני אקריא. </w:t>
      </w:r>
    </w:p>
    <w:p w14:paraId="1CF14279" w14:textId="77777777" w:rsidR="00E17BFA" w:rsidRPr="00E17BFA" w:rsidRDefault="00E17BFA" w:rsidP="00E17BFA">
      <w:pPr>
        <w:rPr>
          <w:rtl/>
          <w:lang w:eastAsia="he-IL"/>
        </w:rPr>
      </w:pPr>
      <w:bookmarkStart w:id="4745" w:name="_ETM_Q1_7450945"/>
      <w:bookmarkStart w:id="4746" w:name="_ETM_Q1_7450985"/>
      <w:bookmarkEnd w:id="4745"/>
      <w:bookmarkEnd w:id="474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2767"/>
        <w:gridCol w:w="2767"/>
      </w:tblGrid>
      <w:tr w:rsidR="00E17BFA" w14:paraId="72A9A877" w14:textId="77777777" w:rsidTr="00926E53">
        <w:trPr>
          <w:cantSplit/>
        </w:trPr>
        <w:tc>
          <w:tcPr>
            <w:tcW w:w="1356" w:type="dxa"/>
          </w:tcPr>
          <w:p w14:paraId="228AF6BE" w14:textId="77777777" w:rsidR="00E17BFA" w:rsidRDefault="00E17BFA" w:rsidP="00504508">
            <w:pPr>
              <w:pStyle w:val="TableSideHeading"/>
              <w:spacing w:line="240" w:lineRule="auto"/>
              <w:rPr>
                <w:sz w:val="24"/>
                <w:szCs w:val="24"/>
              </w:rPr>
            </w:pPr>
          </w:p>
        </w:tc>
        <w:tc>
          <w:tcPr>
            <w:tcW w:w="625" w:type="dxa"/>
          </w:tcPr>
          <w:p w14:paraId="482889C0" w14:textId="77777777" w:rsidR="00E17BFA" w:rsidRDefault="00E17BFA" w:rsidP="00504508">
            <w:pPr>
              <w:pStyle w:val="TableText"/>
              <w:spacing w:line="240" w:lineRule="auto"/>
              <w:rPr>
                <w:sz w:val="24"/>
                <w:szCs w:val="24"/>
                <w:rtl/>
              </w:rPr>
            </w:pPr>
          </w:p>
        </w:tc>
        <w:tc>
          <w:tcPr>
            <w:tcW w:w="2767" w:type="dxa"/>
          </w:tcPr>
          <w:p w14:paraId="2513CD52" w14:textId="56119358" w:rsidR="00E17BFA" w:rsidRPr="00E17BFA" w:rsidRDefault="00E17BFA" w:rsidP="00504508">
            <w:pPr>
              <w:pStyle w:val="TableBlock"/>
              <w:spacing w:line="240" w:lineRule="auto"/>
              <w:rPr>
                <w:b/>
                <w:bCs/>
                <w:sz w:val="24"/>
                <w:szCs w:val="24"/>
                <w:rtl/>
              </w:rPr>
            </w:pPr>
            <w:r w:rsidRPr="00E17BFA">
              <w:rPr>
                <w:rFonts w:hint="cs"/>
                <w:b/>
                <w:bCs/>
                <w:sz w:val="24"/>
                <w:szCs w:val="24"/>
                <w:rtl/>
              </w:rPr>
              <w:t>טור א'</w:t>
            </w:r>
          </w:p>
        </w:tc>
        <w:tc>
          <w:tcPr>
            <w:tcW w:w="2767" w:type="dxa"/>
          </w:tcPr>
          <w:p w14:paraId="56396377" w14:textId="11AA6A8D" w:rsidR="00E17BFA" w:rsidRPr="00E17BFA" w:rsidRDefault="00E17BFA" w:rsidP="00504508">
            <w:pPr>
              <w:pStyle w:val="TableBlock"/>
              <w:spacing w:line="240" w:lineRule="auto"/>
              <w:rPr>
                <w:b/>
                <w:bCs/>
                <w:sz w:val="24"/>
                <w:szCs w:val="24"/>
                <w:rtl/>
              </w:rPr>
            </w:pPr>
            <w:r w:rsidRPr="00E17BFA">
              <w:rPr>
                <w:rFonts w:hint="cs"/>
                <w:b/>
                <w:bCs/>
                <w:sz w:val="24"/>
                <w:szCs w:val="24"/>
                <w:rtl/>
              </w:rPr>
              <w:t>טור ב'</w:t>
            </w:r>
          </w:p>
        </w:tc>
      </w:tr>
      <w:tr w:rsidR="00E17BFA" w14:paraId="3005CDD8" w14:textId="77777777" w:rsidTr="00926E53">
        <w:trPr>
          <w:cantSplit/>
        </w:trPr>
        <w:tc>
          <w:tcPr>
            <w:tcW w:w="1356" w:type="dxa"/>
          </w:tcPr>
          <w:p w14:paraId="7D6CF257" w14:textId="77777777" w:rsidR="00E17BFA" w:rsidRDefault="00E17BFA" w:rsidP="00504508">
            <w:pPr>
              <w:pStyle w:val="TableSideHeading"/>
              <w:spacing w:line="240" w:lineRule="auto"/>
              <w:rPr>
                <w:sz w:val="24"/>
                <w:szCs w:val="24"/>
              </w:rPr>
            </w:pPr>
          </w:p>
        </w:tc>
        <w:tc>
          <w:tcPr>
            <w:tcW w:w="625" w:type="dxa"/>
          </w:tcPr>
          <w:p w14:paraId="5799E113" w14:textId="77777777" w:rsidR="00E17BFA" w:rsidRDefault="00E17BFA" w:rsidP="00504508">
            <w:pPr>
              <w:pStyle w:val="TableText"/>
              <w:spacing w:line="240" w:lineRule="auto"/>
              <w:rPr>
                <w:sz w:val="24"/>
                <w:szCs w:val="24"/>
                <w:rtl/>
              </w:rPr>
            </w:pPr>
          </w:p>
        </w:tc>
        <w:tc>
          <w:tcPr>
            <w:tcW w:w="2767" w:type="dxa"/>
          </w:tcPr>
          <w:p w14:paraId="455C7E47" w14:textId="373E78BF" w:rsidR="00E17BFA" w:rsidRPr="00E17BFA" w:rsidRDefault="00E17BFA" w:rsidP="00504508">
            <w:pPr>
              <w:pStyle w:val="TableBlock"/>
              <w:spacing w:line="240" w:lineRule="auto"/>
              <w:rPr>
                <w:b/>
                <w:bCs/>
                <w:sz w:val="24"/>
                <w:szCs w:val="24"/>
                <w:rtl/>
              </w:rPr>
            </w:pPr>
            <w:r>
              <w:rPr>
                <w:rFonts w:hint="cs"/>
                <w:b/>
                <w:bCs/>
                <w:sz w:val="24"/>
                <w:szCs w:val="24"/>
                <w:rtl/>
              </w:rPr>
              <w:t>דרגת נכות</w:t>
            </w:r>
          </w:p>
        </w:tc>
        <w:tc>
          <w:tcPr>
            <w:tcW w:w="2767" w:type="dxa"/>
          </w:tcPr>
          <w:p w14:paraId="0865449C" w14:textId="00923471" w:rsidR="00E17BFA" w:rsidRPr="00E17BFA" w:rsidRDefault="00E17BFA" w:rsidP="00504508">
            <w:pPr>
              <w:pStyle w:val="TableBlock"/>
              <w:spacing w:line="240" w:lineRule="auto"/>
              <w:rPr>
                <w:b/>
                <w:bCs/>
                <w:sz w:val="24"/>
                <w:szCs w:val="24"/>
                <w:rtl/>
              </w:rPr>
            </w:pPr>
            <w:r>
              <w:rPr>
                <w:rFonts w:hint="cs"/>
                <w:b/>
                <w:bCs/>
                <w:sz w:val="24"/>
                <w:szCs w:val="24"/>
                <w:rtl/>
              </w:rPr>
              <w:t>סכום מרבי בשקלים חדשים</w:t>
            </w:r>
          </w:p>
        </w:tc>
      </w:tr>
      <w:tr w:rsidR="00E17BFA" w14:paraId="5A1A716F" w14:textId="77777777" w:rsidTr="00926E53">
        <w:trPr>
          <w:cantSplit/>
        </w:trPr>
        <w:tc>
          <w:tcPr>
            <w:tcW w:w="1356" w:type="dxa"/>
          </w:tcPr>
          <w:p w14:paraId="2663E340" w14:textId="72AB10C6" w:rsidR="00E17BFA" w:rsidRDefault="00E17BFA" w:rsidP="00504508">
            <w:pPr>
              <w:pStyle w:val="TableSideHeading"/>
              <w:spacing w:line="240" w:lineRule="auto"/>
              <w:rPr>
                <w:sz w:val="24"/>
                <w:szCs w:val="24"/>
              </w:rPr>
            </w:pPr>
            <w:r>
              <w:rPr>
                <w:rtl/>
              </w:rPr>
              <w:tab/>
            </w:r>
            <w:r>
              <w:rPr>
                <w:rtl/>
              </w:rPr>
              <w:tab/>
            </w:r>
          </w:p>
        </w:tc>
        <w:tc>
          <w:tcPr>
            <w:tcW w:w="625" w:type="dxa"/>
          </w:tcPr>
          <w:p w14:paraId="6111CC84" w14:textId="77777777" w:rsidR="00E17BFA" w:rsidRDefault="00E17BFA" w:rsidP="00504508">
            <w:pPr>
              <w:pStyle w:val="TableText"/>
              <w:spacing w:line="240" w:lineRule="auto"/>
              <w:rPr>
                <w:sz w:val="24"/>
                <w:szCs w:val="24"/>
                <w:rtl/>
              </w:rPr>
            </w:pPr>
          </w:p>
        </w:tc>
        <w:tc>
          <w:tcPr>
            <w:tcW w:w="2767" w:type="dxa"/>
          </w:tcPr>
          <w:p w14:paraId="02DFBBA0" w14:textId="6DC9BB1F" w:rsidR="00E17BFA" w:rsidRDefault="00E17BFA" w:rsidP="00E17BFA">
            <w:pPr>
              <w:pStyle w:val="TableBlock"/>
              <w:numPr>
                <w:ilvl w:val="0"/>
                <w:numId w:val="16"/>
              </w:numPr>
              <w:spacing w:line="240" w:lineRule="auto"/>
              <w:ind w:left="357" w:hanging="357"/>
              <w:rPr>
                <w:sz w:val="24"/>
                <w:szCs w:val="24"/>
                <w:rtl/>
              </w:rPr>
            </w:pPr>
            <w:r>
              <w:rPr>
                <w:rFonts w:hint="cs"/>
                <w:sz w:val="24"/>
                <w:szCs w:val="24"/>
                <w:rtl/>
              </w:rPr>
              <w:t>20% עד 39%</w:t>
            </w:r>
          </w:p>
        </w:tc>
        <w:tc>
          <w:tcPr>
            <w:tcW w:w="2767" w:type="dxa"/>
          </w:tcPr>
          <w:p w14:paraId="5C2D8A2B" w14:textId="171806BC" w:rsidR="00E17BFA" w:rsidRDefault="00E17BFA" w:rsidP="00504508">
            <w:pPr>
              <w:pStyle w:val="TableBlock"/>
              <w:spacing w:line="240" w:lineRule="auto"/>
              <w:rPr>
                <w:sz w:val="24"/>
                <w:szCs w:val="24"/>
                <w:rtl/>
              </w:rPr>
            </w:pPr>
            <w:r>
              <w:rPr>
                <w:rFonts w:hint="cs"/>
                <w:sz w:val="24"/>
                <w:szCs w:val="24"/>
                <w:rtl/>
              </w:rPr>
              <w:t>19,224</w:t>
            </w:r>
          </w:p>
        </w:tc>
      </w:tr>
      <w:tr w:rsidR="00E17BFA" w14:paraId="7632B3E6" w14:textId="77777777" w:rsidTr="00926E53">
        <w:trPr>
          <w:cantSplit/>
        </w:trPr>
        <w:tc>
          <w:tcPr>
            <w:tcW w:w="1356" w:type="dxa"/>
          </w:tcPr>
          <w:p w14:paraId="52BD9967" w14:textId="77777777" w:rsidR="00E17BFA" w:rsidRDefault="00E17BFA" w:rsidP="00504508">
            <w:pPr>
              <w:pStyle w:val="TableSideHeading"/>
              <w:spacing w:line="240" w:lineRule="auto"/>
              <w:rPr>
                <w:sz w:val="24"/>
                <w:szCs w:val="24"/>
              </w:rPr>
            </w:pPr>
          </w:p>
        </w:tc>
        <w:tc>
          <w:tcPr>
            <w:tcW w:w="625" w:type="dxa"/>
          </w:tcPr>
          <w:p w14:paraId="4EB2DEA2" w14:textId="77777777" w:rsidR="00E17BFA" w:rsidRDefault="00E17BFA" w:rsidP="00504508">
            <w:pPr>
              <w:pStyle w:val="TableText"/>
              <w:spacing w:line="240" w:lineRule="auto"/>
              <w:rPr>
                <w:sz w:val="24"/>
                <w:szCs w:val="24"/>
                <w:rtl/>
              </w:rPr>
            </w:pPr>
          </w:p>
        </w:tc>
        <w:tc>
          <w:tcPr>
            <w:tcW w:w="2767" w:type="dxa"/>
          </w:tcPr>
          <w:p w14:paraId="3F13BB01" w14:textId="693F4A33" w:rsidR="00E17BFA" w:rsidRDefault="00E17BFA" w:rsidP="00E17BFA">
            <w:pPr>
              <w:pStyle w:val="TableBlock"/>
              <w:numPr>
                <w:ilvl w:val="0"/>
                <w:numId w:val="16"/>
              </w:numPr>
              <w:spacing w:line="240" w:lineRule="auto"/>
              <w:ind w:left="357" w:hanging="357"/>
              <w:rPr>
                <w:sz w:val="24"/>
                <w:szCs w:val="24"/>
                <w:rtl/>
              </w:rPr>
            </w:pPr>
            <w:r>
              <w:rPr>
                <w:rFonts w:hint="cs"/>
                <w:sz w:val="24"/>
                <w:szCs w:val="24"/>
                <w:rtl/>
              </w:rPr>
              <w:t>40% עד 49%</w:t>
            </w:r>
          </w:p>
        </w:tc>
        <w:tc>
          <w:tcPr>
            <w:tcW w:w="2767" w:type="dxa"/>
          </w:tcPr>
          <w:p w14:paraId="72F9DA25" w14:textId="385C398F" w:rsidR="00E17BFA" w:rsidRDefault="00E17BFA" w:rsidP="00504508">
            <w:pPr>
              <w:pStyle w:val="TableBlock"/>
              <w:spacing w:line="240" w:lineRule="auto"/>
              <w:rPr>
                <w:sz w:val="24"/>
                <w:szCs w:val="24"/>
                <w:rtl/>
              </w:rPr>
            </w:pPr>
            <w:r>
              <w:rPr>
                <w:rFonts w:hint="cs"/>
                <w:sz w:val="24"/>
                <w:szCs w:val="24"/>
                <w:rtl/>
              </w:rPr>
              <w:t>41,517</w:t>
            </w:r>
          </w:p>
        </w:tc>
      </w:tr>
      <w:tr w:rsidR="00E17BFA" w14:paraId="658C9617" w14:textId="77777777" w:rsidTr="00926E53">
        <w:trPr>
          <w:cantSplit/>
        </w:trPr>
        <w:tc>
          <w:tcPr>
            <w:tcW w:w="1356" w:type="dxa"/>
          </w:tcPr>
          <w:p w14:paraId="56E1B94A" w14:textId="77777777" w:rsidR="00E17BFA" w:rsidRDefault="00E17BFA" w:rsidP="00504508">
            <w:pPr>
              <w:pStyle w:val="TableSideHeading"/>
              <w:spacing w:line="240" w:lineRule="auto"/>
              <w:rPr>
                <w:sz w:val="24"/>
                <w:szCs w:val="24"/>
              </w:rPr>
            </w:pPr>
          </w:p>
        </w:tc>
        <w:tc>
          <w:tcPr>
            <w:tcW w:w="625" w:type="dxa"/>
          </w:tcPr>
          <w:p w14:paraId="2C8E27E5" w14:textId="77777777" w:rsidR="00E17BFA" w:rsidRDefault="00E17BFA" w:rsidP="00504508">
            <w:pPr>
              <w:pStyle w:val="TableText"/>
              <w:spacing w:line="240" w:lineRule="auto"/>
              <w:rPr>
                <w:sz w:val="24"/>
                <w:szCs w:val="24"/>
                <w:rtl/>
              </w:rPr>
            </w:pPr>
          </w:p>
        </w:tc>
        <w:tc>
          <w:tcPr>
            <w:tcW w:w="2767" w:type="dxa"/>
          </w:tcPr>
          <w:p w14:paraId="649D5820" w14:textId="0C6B9511" w:rsidR="00E17BFA" w:rsidRDefault="00E17BFA" w:rsidP="00E17BFA">
            <w:pPr>
              <w:pStyle w:val="TableBlock"/>
              <w:numPr>
                <w:ilvl w:val="0"/>
                <w:numId w:val="16"/>
              </w:numPr>
              <w:spacing w:line="240" w:lineRule="auto"/>
              <w:ind w:left="357" w:hanging="357"/>
              <w:rPr>
                <w:sz w:val="24"/>
                <w:szCs w:val="24"/>
                <w:rtl/>
              </w:rPr>
            </w:pPr>
            <w:r>
              <w:rPr>
                <w:rFonts w:hint="cs"/>
                <w:sz w:val="24"/>
                <w:szCs w:val="24"/>
                <w:rtl/>
              </w:rPr>
              <w:t>50% עד 69%</w:t>
            </w:r>
          </w:p>
        </w:tc>
        <w:tc>
          <w:tcPr>
            <w:tcW w:w="2767" w:type="dxa"/>
          </w:tcPr>
          <w:p w14:paraId="034ABEF6" w14:textId="62CBE6D6" w:rsidR="00E17BFA" w:rsidRDefault="00E17BFA" w:rsidP="00504508">
            <w:pPr>
              <w:pStyle w:val="TableBlock"/>
              <w:spacing w:line="240" w:lineRule="auto"/>
              <w:rPr>
                <w:sz w:val="24"/>
                <w:szCs w:val="24"/>
                <w:rtl/>
              </w:rPr>
            </w:pPr>
            <w:r>
              <w:rPr>
                <w:rFonts w:hint="cs"/>
                <w:sz w:val="24"/>
                <w:szCs w:val="24"/>
                <w:rtl/>
              </w:rPr>
              <w:t>50,990</w:t>
            </w:r>
          </w:p>
        </w:tc>
      </w:tr>
      <w:tr w:rsidR="00E17BFA" w14:paraId="79F3088A" w14:textId="77777777" w:rsidTr="00926E53">
        <w:trPr>
          <w:cantSplit/>
        </w:trPr>
        <w:tc>
          <w:tcPr>
            <w:tcW w:w="1356" w:type="dxa"/>
          </w:tcPr>
          <w:p w14:paraId="4C418D2C" w14:textId="77777777" w:rsidR="00E17BFA" w:rsidRDefault="00E17BFA" w:rsidP="00504508">
            <w:pPr>
              <w:pStyle w:val="TableSideHeading"/>
              <w:spacing w:line="240" w:lineRule="auto"/>
              <w:rPr>
                <w:sz w:val="24"/>
                <w:szCs w:val="24"/>
              </w:rPr>
            </w:pPr>
          </w:p>
        </w:tc>
        <w:tc>
          <w:tcPr>
            <w:tcW w:w="625" w:type="dxa"/>
          </w:tcPr>
          <w:p w14:paraId="09D1B637" w14:textId="77777777" w:rsidR="00E17BFA" w:rsidRDefault="00E17BFA" w:rsidP="00504508">
            <w:pPr>
              <w:pStyle w:val="TableText"/>
              <w:spacing w:line="240" w:lineRule="auto"/>
              <w:rPr>
                <w:sz w:val="24"/>
                <w:szCs w:val="24"/>
                <w:rtl/>
              </w:rPr>
            </w:pPr>
          </w:p>
        </w:tc>
        <w:tc>
          <w:tcPr>
            <w:tcW w:w="2767" w:type="dxa"/>
          </w:tcPr>
          <w:p w14:paraId="4D481EAB" w14:textId="41F5E73C" w:rsidR="00E17BFA" w:rsidRDefault="00E17BFA" w:rsidP="00E17BFA">
            <w:pPr>
              <w:pStyle w:val="TableBlock"/>
              <w:numPr>
                <w:ilvl w:val="0"/>
                <w:numId w:val="16"/>
              </w:numPr>
              <w:spacing w:line="240" w:lineRule="auto"/>
              <w:ind w:left="357" w:hanging="357"/>
              <w:rPr>
                <w:sz w:val="24"/>
                <w:szCs w:val="24"/>
                <w:rtl/>
              </w:rPr>
            </w:pPr>
            <w:r>
              <w:rPr>
                <w:rFonts w:hint="cs"/>
                <w:sz w:val="24"/>
                <w:szCs w:val="24"/>
                <w:rtl/>
              </w:rPr>
              <w:t>70% עד 99%</w:t>
            </w:r>
          </w:p>
        </w:tc>
        <w:tc>
          <w:tcPr>
            <w:tcW w:w="2767" w:type="dxa"/>
          </w:tcPr>
          <w:p w14:paraId="62CD52EC" w14:textId="1695BAC1" w:rsidR="00E17BFA" w:rsidRDefault="00E17BFA" w:rsidP="00504508">
            <w:pPr>
              <w:pStyle w:val="TableBlock"/>
              <w:spacing w:line="240" w:lineRule="auto"/>
              <w:rPr>
                <w:sz w:val="24"/>
                <w:szCs w:val="24"/>
                <w:rtl/>
              </w:rPr>
            </w:pPr>
            <w:r>
              <w:rPr>
                <w:rFonts w:hint="cs"/>
                <w:sz w:val="24"/>
                <w:szCs w:val="24"/>
                <w:rtl/>
              </w:rPr>
              <w:t>61,858</w:t>
            </w:r>
          </w:p>
        </w:tc>
      </w:tr>
      <w:tr w:rsidR="00E17BFA" w14:paraId="51B2461B" w14:textId="77777777" w:rsidTr="00926E53">
        <w:trPr>
          <w:cantSplit/>
        </w:trPr>
        <w:tc>
          <w:tcPr>
            <w:tcW w:w="1356" w:type="dxa"/>
          </w:tcPr>
          <w:p w14:paraId="19E291F1" w14:textId="77777777" w:rsidR="00E17BFA" w:rsidRDefault="00E17BFA" w:rsidP="00504508">
            <w:pPr>
              <w:pStyle w:val="TableSideHeading"/>
              <w:spacing w:line="240" w:lineRule="auto"/>
              <w:rPr>
                <w:sz w:val="24"/>
                <w:szCs w:val="24"/>
              </w:rPr>
            </w:pPr>
          </w:p>
        </w:tc>
        <w:tc>
          <w:tcPr>
            <w:tcW w:w="625" w:type="dxa"/>
          </w:tcPr>
          <w:p w14:paraId="24058299" w14:textId="77777777" w:rsidR="00E17BFA" w:rsidRDefault="00E17BFA" w:rsidP="00504508">
            <w:pPr>
              <w:pStyle w:val="TableText"/>
              <w:spacing w:line="240" w:lineRule="auto"/>
              <w:rPr>
                <w:sz w:val="24"/>
                <w:szCs w:val="24"/>
                <w:rtl/>
              </w:rPr>
            </w:pPr>
          </w:p>
        </w:tc>
        <w:tc>
          <w:tcPr>
            <w:tcW w:w="2767" w:type="dxa"/>
          </w:tcPr>
          <w:p w14:paraId="026FFC54" w14:textId="2B8D7186" w:rsidR="00E17BFA" w:rsidRDefault="00E17BFA" w:rsidP="00E17BFA">
            <w:pPr>
              <w:pStyle w:val="TableBlock"/>
              <w:numPr>
                <w:ilvl w:val="0"/>
                <w:numId w:val="16"/>
              </w:numPr>
              <w:spacing w:line="240" w:lineRule="auto"/>
              <w:ind w:left="357" w:hanging="357"/>
              <w:rPr>
                <w:sz w:val="24"/>
                <w:szCs w:val="24"/>
                <w:rtl/>
              </w:rPr>
            </w:pPr>
            <w:r>
              <w:rPr>
                <w:rFonts w:hint="cs"/>
                <w:sz w:val="24"/>
                <w:szCs w:val="24"/>
                <w:rtl/>
              </w:rPr>
              <w:t>100% ונכה בעל דרגת נכות מיוחדת</w:t>
            </w:r>
          </w:p>
        </w:tc>
        <w:tc>
          <w:tcPr>
            <w:tcW w:w="2767" w:type="dxa"/>
          </w:tcPr>
          <w:p w14:paraId="1D2FE6B4" w14:textId="72374D5F" w:rsidR="00E17BFA" w:rsidRDefault="00E17BFA" w:rsidP="00504508">
            <w:pPr>
              <w:pStyle w:val="TableBlock"/>
              <w:spacing w:line="240" w:lineRule="auto"/>
              <w:rPr>
                <w:sz w:val="24"/>
                <w:szCs w:val="24"/>
                <w:rtl/>
              </w:rPr>
            </w:pPr>
            <w:r>
              <w:rPr>
                <w:rFonts w:hint="cs"/>
                <w:sz w:val="24"/>
                <w:szCs w:val="24"/>
                <w:rtl/>
              </w:rPr>
              <w:t>89,268</w:t>
            </w:r>
          </w:p>
        </w:tc>
      </w:tr>
    </w:tbl>
    <w:p w14:paraId="4A28A12A" w14:textId="77777777" w:rsidR="00E17BFA" w:rsidRDefault="00E17BFA" w:rsidP="002856EC">
      <w:pPr>
        <w:rPr>
          <w:rtl/>
          <w:lang w:eastAsia="he-IL"/>
        </w:rPr>
      </w:pPr>
    </w:p>
    <w:p w14:paraId="21715D4E" w14:textId="63501DBB" w:rsidR="00E17BFA" w:rsidRDefault="00E17BFA" w:rsidP="00E17BFA">
      <w:pPr>
        <w:pStyle w:val="a4"/>
        <w:keepNext/>
        <w:rPr>
          <w:rtl/>
        </w:rPr>
      </w:pPr>
      <w:bookmarkStart w:id="4747" w:name="ET_speaker_יעל_סלנט_557"/>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747"/>
    </w:p>
    <w:p w14:paraId="7941949B" w14:textId="77777777" w:rsidR="00E17BFA" w:rsidRDefault="00E17BFA" w:rsidP="00E17BFA">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856EC" w14:paraId="0E4352F9" w14:textId="77777777" w:rsidTr="00926E53">
        <w:trPr>
          <w:cantSplit/>
        </w:trPr>
        <w:tc>
          <w:tcPr>
            <w:tcW w:w="1356" w:type="dxa"/>
          </w:tcPr>
          <w:p w14:paraId="26DE77A9" w14:textId="77777777" w:rsidR="002856EC" w:rsidRDefault="002856EC" w:rsidP="00504508">
            <w:pPr>
              <w:pStyle w:val="TableSideHeading"/>
              <w:spacing w:line="240" w:lineRule="auto"/>
              <w:rPr>
                <w:sz w:val="24"/>
                <w:szCs w:val="24"/>
              </w:rPr>
            </w:pPr>
          </w:p>
        </w:tc>
        <w:tc>
          <w:tcPr>
            <w:tcW w:w="625" w:type="dxa"/>
          </w:tcPr>
          <w:p w14:paraId="3FA15042" w14:textId="77777777" w:rsidR="002856EC" w:rsidRDefault="002856EC" w:rsidP="00504508">
            <w:pPr>
              <w:pStyle w:val="TableText"/>
              <w:spacing w:line="240" w:lineRule="auto"/>
              <w:rPr>
                <w:sz w:val="24"/>
                <w:szCs w:val="24"/>
                <w:rtl/>
              </w:rPr>
            </w:pPr>
          </w:p>
        </w:tc>
        <w:tc>
          <w:tcPr>
            <w:tcW w:w="5534" w:type="dxa"/>
          </w:tcPr>
          <w:p w14:paraId="2A90C0DB" w14:textId="10D135FD" w:rsidR="002856EC" w:rsidRDefault="00E17BFA" w:rsidP="00E17BFA">
            <w:pPr>
              <w:pStyle w:val="TableBlock"/>
              <w:numPr>
                <w:ilvl w:val="0"/>
                <w:numId w:val="15"/>
              </w:numPr>
              <w:spacing w:line="240" w:lineRule="auto"/>
              <w:ind w:left="357" w:hanging="357"/>
              <w:rPr>
                <w:sz w:val="24"/>
                <w:szCs w:val="24"/>
                <w:rtl/>
              </w:rPr>
            </w:pPr>
            <w:r>
              <w:rPr>
                <w:rFonts w:hint="cs"/>
                <w:sz w:val="24"/>
                <w:szCs w:val="24"/>
                <w:rtl/>
              </w:rPr>
              <w:t>על אף האמור בסעיף קטן (א), חל פירוד בין הנכה לאשתו, לרבות הידועה בציבור כאשתו, כך שהנכה חי בנפרד ממנה והשאיר לה את תכולת דירתו, רשאי קצין תגמולים לקבוע כי הנכה יהיה זכאי לקבל סיוע כאמור באותו סעיף קטן פעם נוספת.</w:t>
            </w:r>
          </w:p>
        </w:tc>
      </w:tr>
    </w:tbl>
    <w:p w14:paraId="417BC283" w14:textId="77777777" w:rsidR="00E17BFA" w:rsidRDefault="00E17BFA" w:rsidP="00E17BFA">
      <w:pPr>
        <w:rPr>
          <w:rtl/>
          <w:lang w:eastAsia="he-IL"/>
        </w:rPr>
      </w:pPr>
      <w:bookmarkStart w:id="4748" w:name="_ETM_Q1_7514565"/>
      <w:bookmarkStart w:id="4749" w:name="_ETM_Q1_7515071"/>
      <w:bookmarkStart w:id="4750" w:name="_ETM_Q1_7515124"/>
      <w:bookmarkStart w:id="4751" w:name="_ETM_Q1_7519919"/>
      <w:bookmarkEnd w:id="4748"/>
      <w:bookmarkEnd w:id="4749"/>
      <w:bookmarkEnd w:id="4750"/>
      <w:bookmarkEnd w:id="4751"/>
    </w:p>
    <w:p w14:paraId="18411AB1" w14:textId="49FF9EB9" w:rsidR="00E17BFA" w:rsidRDefault="00E17BFA" w:rsidP="00E17BFA">
      <w:pPr>
        <w:rPr>
          <w:rtl/>
          <w:lang w:eastAsia="he-IL"/>
        </w:rPr>
      </w:pPr>
      <w:bookmarkStart w:id="4752" w:name="_ETM_Q1_7519954"/>
      <w:bookmarkEnd w:id="4752"/>
      <w:r>
        <w:rPr>
          <w:rFonts w:hint="cs"/>
          <w:rtl/>
          <w:lang w:eastAsia="he-IL"/>
        </w:rPr>
        <w:t xml:space="preserve">אני מניחה שגם יכול להיות מצב שהנכה </w:t>
      </w:r>
      <w:bookmarkStart w:id="4753" w:name="_ETM_Q1_7514742"/>
      <w:bookmarkEnd w:id="4753"/>
      <w:r>
        <w:rPr>
          <w:rFonts w:hint="cs"/>
          <w:rtl/>
          <w:lang w:eastAsia="he-IL"/>
        </w:rPr>
        <w:t xml:space="preserve">היא אישה. זה לא חייב להיות אשתו, צריך לתקן את </w:t>
      </w:r>
      <w:bookmarkStart w:id="4754" w:name="_ETM_Q1_7528260"/>
      <w:bookmarkEnd w:id="4754"/>
      <w:r>
        <w:rPr>
          <w:rFonts w:hint="cs"/>
          <w:rtl/>
          <w:lang w:eastAsia="he-IL"/>
        </w:rPr>
        <w:t xml:space="preserve">הנוסח. </w:t>
      </w:r>
      <w:bookmarkStart w:id="4755" w:name="_ETM_Q1_7545138"/>
      <w:bookmarkEnd w:id="4755"/>
    </w:p>
    <w:p w14:paraId="1A97F58C" w14:textId="77777777" w:rsidR="00E17BFA" w:rsidRDefault="00E17BFA" w:rsidP="00E17BFA">
      <w:pPr>
        <w:rPr>
          <w:rtl/>
          <w:lang w:eastAsia="he-IL"/>
        </w:rPr>
      </w:pPr>
      <w:bookmarkStart w:id="4756" w:name="_ETM_Q1_7545191"/>
      <w:bookmarkStart w:id="4757" w:name="_ETM_Q1_7541780"/>
      <w:bookmarkEnd w:id="4756"/>
      <w:bookmarkEnd w:id="4757"/>
    </w:p>
    <w:p w14:paraId="53DB7695" w14:textId="7C93965C" w:rsidR="00E17BFA" w:rsidRDefault="00E17BFA" w:rsidP="00E17BFA">
      <w:pPr>
        <w:pStyle w:val="af9"/>
        <w:keepNext/>
        <w:rPr>
          <w:rtl/>
          <w:lang w:eastAsia="he-IL"/>
        </w:rPr>
      </w:pPr>
      <w:bookmarkStart w:id="4758" w:name="ET_guest_ערן_יוסף_559"/>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758"/>
    </w:p>
    <w:p w14:paraId="73842BC4" w14:textId="77777777" w:rsidR="00E17BFA" w:rsidRDefault="00E17BFA" w:rsidP="00E17BFA">
      <w:pPr>
        <w:pStyle w:val="KeepWithNext"/>
        <w:rPr>
          <w:rtl/>
          <w:lang w:eastAsia="he-IL"/>
        </w:rPr>
      </w:pPr>
    </w:p>
    <w:p w14:paraId="582B1B6C" w14:textId="4A6FC6CE" w:rsidR="00E17BFA" w:rsidRDefault="00E17BFA" w:rsidP="00E17BFA">
      <w:pPr>
        <w:rPr>
          <w:rtl/>
          <w:lang w:eastAsia="he-IL"/>
        </w:rPr>
      </w:pPr>
      <w:bookmarkStart w:id="4759" w:name="_ETM_Q1_7542285"/>
      <w:bookmarkStart w:id="4760" w:name="_ETM_Q1_7542346"/>
      <w:bookmarkEnd w:id="4759"/>
      <w:bookmarkEnd w:id="4760"/>
      <w:r>
        <w:rPr>
          <w:rFonts w:hint="cs"/>
          <w:rtl/>
          <w:lang w:eastAsia="he-IL"/>
        </w:rPr>
        <w:t xml:space="preserve">יש הגדרה בחוק לאישה וזה הולך </w:t>
      </w:r>
      <w:bookmarkStart w:id="4761" w:name="_ETM_Q1_7549149"/>
      <w:bookmarkEnd w:id="4761"/>
      <w:r>
        <w:rPr>
          <w:rFonts w:hint="cs"/>
          <w:rtl/>
          <w:lang w:eastAsia="he-IL"/>
        </w:rPr>
        <w:t xml:space="preserve">לאורך כל החוק. זו הגדרה היסטורית. </w:t>
      </w:r>
    </w:p>
    <w:p w14:paraId="05511E3E" w14:textId="77777777" w:rsidR="00E17BFA" w:rsidRDefault="00E17BFA" w:rsidP="00E17BFA">
      <w:pPr>
        <w:rPr>
          <w:rtl/>
          <w:lang w:eastAsia="he-IL"/>
        </w:rPr>
      </w:pPr>
      <w:bookmarkStart w:id="4762" w:name="_ETM_Q1_7549706"/>
      <w:bookmarkStart w:id="4763" w:name="_ETM_Q1_7549749"/>
      <w:bookmarkEnd w:id="4762"/>
      <w:bookmarkEnd w:id="4763"/>
    </w:p>
    <w:p w14:paraId="2910149A" w14:textId="1421698E" w:rsidR="00E17BFA" w:rsidRDefault="00E17BFA" w:rsidP="00E17BFA">
      <w:pPr>
        <w:pStyle w:val="a4"/>
        <w:keepNext/>
        <w:rPr>
          <w:rtl/>
        </w:rPr>
      </w:pPr>
      <w:bookmarkStart w:id="4764" w:name="ET_speaker_יעל_סלנט_560"/>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764"/>
    </w:p>
    <w:p w14:paraId="2E097396" w14:textId="77777777" w:rsidR="00E17BFA" w:rsidRDefault="00E17BFA" w:rsidP="00E17BFA">
      <w:pPr>
        <w:pStyle w:val="KeepWithNext"/>
        <w:rPr>
          <w:rtl/>
          <w:lang w:eastAsia="he-IL"/>
        </w:rPr>
      </w:pPr>
    </w:p>
    <w:p w14:paraId="7D66D7BD" w14:textId="004DA4C0" w:rsidR="00E17BFA" w:rsidRDefault="00E17BFA" w:rsidP="00E17BFA">
      <w:pPr>
        <w:rPr>
          <w:rtl/>
          <w:lang w:eastAsia="he-IL"/>
        </w:rPr>
      </w:pPr>
      <w:bookmarkStart w:id="4765" w:name="_ETM_Q1_7551731"/>
      <w:bookmarkStart w:id="4766" w:name="_ETM_Q1_7551786"/>
      <w:bookmarkEnd w:id="4765"/>
      <w:bookmarkEnd w:id="4766"/>
      <w:r>
        <w:rPr>
          <w:rFonts w:hint="cs"/>
          <w:rtl/>
          <w:lang w:eastAsia="he-IL"/>
        </w:rPr>
        <w:t xml:space="preserve">מה ההגדרה לאשתו? </w:t>
      </w:r>
    </w:p>
    <w:p w14:paraId="016296AF" w14:textId="77777777" w:rsidR="00E17BFA" w:rsidRDefault="00E17BFA" w:rsidP="00E17BFA">
      <w:pPr>
        <w:rPr>
          <w:rtl/>
          <w:lang w:eastAsia="he-IL"/>
        </w:rPr>
      </w:pPr>
      <w:bookmarkStart w:id="4767" w:name="_ETM_Q1_7549549"/>
      <w:bookmarkStart w:id="4768" w:name="_ETM_Q1_7549592"/>
      <w:bookmarkEnd w:id="4767"/>
      <w:bookmarkEnd w:id="4768"/>
    </w:p>
    <w:p w14:paraId="07BA8C95" w14:textId="08D402CF" w:rsidR="00E17BFA" w:rsidRDefault="00E17BFA" w:rsidP="00E17BFA">
      <w:pPr>
        <w:pStyle w:val="af9"/>
        <w:keepNext/>
        <w:rPr>
          <w:rtl/>
          <w:lang w:eastAsia="he-IL"/>
        </w:rPr>
      </w:pPr>
      <w:bookmarkStart w:id="4769" w:name="ET_guest_ערן_יוסף_561"/>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769"/>
    </w:p>
    <w:p w14:paraId="358F5783" w14:textId="77777777" w:rsidR="00E17BFA" w:rsidRDefault="00E17BFA" w:rsidP="00E17BFA">
      <w:pPr>
        <w:pStyle w:val="KeepWithNext"/>
        <w:rPr>
          <w:rtl/>
          <w:lang w:eastAsia="he-IL"/>
        </w:rPr>
      </w:pPr>
    </w:p>
    <w:p w14:paraId="43CEA508" w14:textId="04054CF8" w:rsidR="00E17BFA" w:rsidRDefault="00E17BFA" w:rsidP="00E17BFA">
      <w:pPr>
        <w:rPr>
          <w:rtl/>
          <w:lang w:eastAsia="he-IL"/>
        </w:rPr>
      </w:pPr>
      <w:bookmarkStart w:id="4770" w:name="_ETM_Q1_7551366"/>
      <w:bookmarkStart w:id="4771" w:name="_ETM_Q1_7551410"/>
      <w:bookmarkEnd w:id="4770"/>
      <w:bookmarkEnd w:id="4771"/>
      <w:r>
        <w:rPr>
          <w:rFonts w:hint="cs"/>
          <w:rtl/>
          <w:lang w:eastAsia="he-IL"/>
        </w:rPr>
        <w:t>אישה ובכלל זה אישה הגרה יחד עם הנכה</w:t>
      </w:r>
      <w:bookmarkStart w:id="4772" w:name="_ETM_Q1_7555903"/>
      <w:bookmarkEnd w:id="4772"/>
      <w:r>
        <w:rPr>
          <w:rFonts w:hint="cs"/>
          <w:rtl/>
          <w:lang w:eastAsia="he-IL"/>
        </w:rPr>
        <w:t xml:space="preserve"> והידועה בציבור כאשתו. </w:t>
      </w:r>
    </w:p>
    <w:p w14:paraId="57050B29" w14:textId="77777777" w:rsidR="00E17BFA" w:rsidRDefault="00E17BFA" w:rsidP="00E17BFA">
      <w:pPr>
        <w:rPr>
          <w:rtl/>
          <w:lang w:eastAsia="he-IL"/>
        </w:rPr>
      </w:pPr>
      <w:bookmarkStart w:id="4773" w:name="_ETM_Q1_7554157"/>
      <w:bookmarkStart w:id="4774" w:name="_ETM_Q1_7554195"/>
      <w:bookmarkStart w:id="4775" w:name="_ETM_Q1_7555485"/>
      <w:bookmarkEnd w:id="4773"/>
      <w:bookmarkEnd w:id="4774"/>
      <w:bookmarkEnd w:id="4775"/>
    </w:p>
    <w:p w14:paraId="0464C0A3" w14:textId="7AE3B62D" w:rsidR="00E17BFA" w:rsidRDefault="00E17BFA" w:rsidP="00E17BFA">
      <w:pPr>
        <w:pStyle w:val="a4"/>
        <w:keepNext/>
        <w:rPr>
          <w:rtl/>
        </w:rPr>
      </w:pPr>
      <w:bookmarkStart w:id="4776" w:name="ET_speaker_יעל_סלנט_562"/>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776"/>
    </w:p>
    <w:p w14:paraId="6C78037C" w14:textId="77777777" w:rsidR="00E17BFA" w:rsidRDefault="00E17BFA" w:rsidP="00E17BFA">
      <w:pPr>
        <w:pStyle w:val="KeepWithNext"/>
        <w:rPr>
          <w:rtl/>
          <w:lang w:eastAsia="he-IL"/>
        </w:rPr>
      </w:pPr>
    </w:p>
    <w:p w14:paraId="5AC61452" w14:textId="0A9C956F" w:rsidR="00E17BFA" w:rsidRDefault="00E17BFA" w:rsidP="00E17BFA">
      <w:pPr>
        <w:rPr>
          <w:rtl/>
          <w:lang w:eastAsia="he-IL"/>
        </w:rPr>
      </w:pPr>
      <w:bookmarkStart w:id="4777" w:name="_ETM_Q1_7555937"/>
      <w:bookmarkStart w:id="4778" w:name="_ETM_Q1_7555986"/>
      <w:bookmarkEnd w:id="4777"/>
      <w:bookmarkEnd w:id="4778"/>
      <w:r>
        <w:rPr>
          <w:rFonts w:hint="cs"/>
          <w:rtl/>
          <w:lang w:eastAsia="he-IL"/>
        </w:rPr>
        <w:t xml:space="preserve">אז למה אנחנו צריכים פה את </w:t>
      </w:r>
      <w:bookmarkStart w:id="4779" w:name="_ETM_Q1_7558717"/>
      <w:bookmarkEnd w:id="4779"/>
      <w:r>
        <w:rPr>
          <w:rFonts w:hint="cs"/>
          <w:rtl/>
          <w:lang w:eastAsia="he-IL"/>
        </w:rPr>
        <w:t xml:space="preserve">הידועה בציבור כאשתו? </w:t>
      </w:r>
    </w:p>
    <w:p w14:paraId="71306B0F" w14:textId="77777777" w:rsidR="00E17BFA" w:rsidRDefault="00E17BFA" w:rsidP="00E17BFA">
      <w:pPr>
        <w:rPr>
          <w:rtl/>
          <w:lang w:eastAsia="he-IL"/>
        </w:rPr>
      </w:pPr>
      <w:bookmarkStart w:id="4780" w:name="_ETM_Q1_7556758"/>
      <w:bookmarkStart w:id="4781" w:name="_ETM_Q1_7556799"/>
      <w:bookmarkStart w:id="4782" w:name="_ETM_Q1_7557807"/>
      <w:bookmarkEnd w:id="4780"/>
      <w:bookmarkEnd w:id="4781"/>
      <w:bookmarkEnd w:id="4782"/>
    </w:p>
    <w:p w14:paraId="25774524" w14:textId="094783EB" w:rsidR="00E17BFA" w:rsidRDefault="00E17BFA" w:rsidP="00E17BFA">
      <w:pPr>
        <w:pStyle w:val="af9"/>
        <w:keepNext/>
        <w:rPr>
          <w:rtl/>
          <w:lang w:eastAsia="he-IL"/>
        </w:rPr>
      </w:pPr>
      <w:bookmarkStart w:id="4783" w:name="ET_guest_ערן_יוסף_563"/>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783"/>
    </w:p>
    <w:p w14:paraId="40EB9F1B" w14:textId="77777777" w:rsidR="00E17BFA" w:rsidRDefault="00E17BFA" w:rsidP="00E17BFA">
      <w:pPr>
        <w:pStyle w:val="KeepWithNext"/>
        <w:rPr>
          <w:rtl/>
          <w:lang w:eastAsia="he-IL"/>
        </w:rPr>
      </w:pPr>
    </w:p>
    <w:p w14:paraId="3081F0F2" w14:textId="780C46DB" w:rsidR="00E17BFA" w:rsidRDefault="00E17BFA" w:rsidP="00E17BFA">
      <w:pPr>
        <w:rPr>
          <w:rtl/>
          <w:lang w:eastAsia="he-IL"/>
        </w:rPr>
      </w:pPr>
      <w:bookmarkStart w:id="4784" w:name="_ETM_Q1_7558285"/>
      <w:bookmarkStart w:id="4785" w:name="_ETM_Q1_7558336"/>
      <w:bookmarkEnd w:id="4784"/>
      <w:bookmarkEnd w:id="4785"/>
      <w:r>
        <w:rPr>
          <w:rFonts w:hint="cs"/>
          <w:rtl/>
          <w:lang w:eastAsia="he-IL"/>
        </w:rPr>
        <w:t>זה נכון, אפשר להשאיר רק אישה.</w:t>
      </w:r>
      <w:bookmarkStart w:id="4786" w:name="_ETM_Q1_7556249"/>
      <w:bookmarkStart w:id="4787" w:name="_ETM_Q1_7556287"/>
      <w:bookmarkEnd w:id="4786"/>
      <w:bookmarkEnd w:id="4787"/>
    </w:p>
    <w:p w14:paraId="707164C8" w14:textId="77777777" w:rsidR="00E17BFA" w:rsidRDefault="00E17BFA" w:rsidP="00E17BFA">
      <w:pPr>
        <w:rPr>
          <w:rtl/>
          <w:lang w:eastAsia="he-IL"/>
        </w:rPr>
      </w:pPr>
      <w:bookmarkStart w:id="4788" w:name="_ETM_Q1_7562145"/>
      <w:bookmarkStart w:id="4789" w:name="_ETM_Q1_7562192"/>
      <w:bookmarkStart w:id="4790" w:name="_ETM_Q1_7558645"/>
      <w:bookmarkEnd w:id="4788"/>
      <w:bookmarkEnd w:id="4789"/>
      <w:bookmarkEnd w:id="4790"/>
    </w:p>
    <w:p w14:paraId="733C6AB5" w14:textId="025D795C" w:rsidR="00E17BFA" w:rsidRDefault="00E17BFA" w:rsidP="00E17BFA">
      <w:pPr>
        <w:pStyle w:val="a4"/>
        <w:keepNext/>
        <w:rPr>
          <w:rtl/>
        </w:rPr>
      </w:pPr>
      <w:bookmarkStart w:id="4791" w:name="ET_speaker_יעל_סלנט_564"/>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791"/>
    </w:p>
    <w:p w14:paraId="57ACFC0D" w14:textId="77777777" w:rsidR="00E17BFA" w:rsidRDefault="00E17BFA" w:rsidP="00E17BFA">
      <w:pPr>
        <w:pStyle w:val="KeepWithNext"/>
        <w:rPr>
          <w:rtl/>
          <w:lang w:eastAsia="he-IL"/>
        </w:rPr>
      </w:pPr>
    </w:p>
    <w:p w14:paraId="0647EA2C" w14:textId="4A1D1109" w:rsidR="00E17BFA" w:rsidRDefault="00E17BFA" w:rsidP="00E17BFA">
      <w:pPr>
        <w:rPr>
          <w:rtl/>
          <w:lang w:eastAsia="he-IL"/>
        </w:rPr>
      </w:pPr>
      <w:bookmarkStart w:id="4792" w:name="_ETM_Q1_7559177"/>
      <w:bookmarkStart w:id="4793" w:name="_ETM_Q1_7559234"/>
      <w:bookmarkEnd w:id="4792"/>
      <w:bookmarkEnd w:id="4793"/>
      <w:r>
        <w:rPr>
          <w:rFonts w:hint="cs"/>
          <w:rtl/>
          <w:lang w:eastAsia="he-IL"/>
        </w:rPr>
        <w:t>ואז</w:t>
      </w:r>
      <w:bookmarkStart w:id="4794" w:name="_ETM_Q1_7559581"/>
      <w:bookmarkEnd w:id="4794"/>
      <w:r>
        <w:rPr>
          <w:rFonts w:hint="cs"/>
          <w:rtl/>
          <w:lang w:eastAsia="he-IL"/>
        </w:rPr>
        <w:t xml:space="preserve"> מה קורה אם זו נכת צה"ל ויש לה בן זוג? </w:t>
      </w:r>
      <w:bookmarkStart w:id="4795" w:name="_ETM_Q1_7564702"/>
      <w:bookmarkEnd w:id="4795"/>
    </w:p>
    <w:p w14:paraId="52EDA0A1" w14:textId="77777777" w:rsidR="00E17BFA" w:rsidRDefault="00E17BFA" w:rsidP="00E17BFA">
      <w:pPr>
        <w:rPr>
          <w:rtl/>
          <w:lang w:eastAsia="he-IL"/>
        </w:rPr>
      </w:pPr>
      <w:bookmarkStart w:id="4796" w:name="_ETM_Q1_7564845"/>
      <w:bookmarkStart w:id="4797" w:name="_ETM_Q1_7564889"/>
      <w:bookmarkStart w:id="4798" w:name="_ETM_Q1_7560865"/>
      <w:bookmarkEnd w:id="4796"/>
      <w:bookmarkEnd w:id="4797"/>
      <w:bookmarkEnd w:id="4798"/>
    </w:p>
    <w:p w14:paraId="5FCFC044" w14:textId="77140DF5" w:rsidR="00E17BFA" w:rsidRDefault="00E17BFA" w:rsidP="00E17BFA">
      <w:pPr>
        <w:pStyle w:val="af9"/>
        <w:keepNext/>
        <w:rPr>
          <w:rtl/>
          <w:lang w:eastAsia="he-IL"/>
        </w:rPr>
      </w:pPr>
      <w:bookmarkStart w:id="4799" w:name="ET_guest_ערן_יוסף_565"/>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799"/>
    </w:p>
    <w:p w14:paraId="44F16BBC" w14:textId="77777777" w:rsidR="00E17BFA" w:rsidRDefault="00E17BFA" w:rsidP="00E17BFA">
      <w:pPr>
        <w:pStyle w:val="KeepWithNext"/>
        <w:rPr>
          <w:rtl/>
          <w:lang w:eastAsia="he-IL"/>
        </w:rPr>
      </w:pPr>
    </w:p>
    <w:p w14:paraId="480F7DCE" w14:textId="02FF84BC" w:rsidR="00E17BFA" w:rsidRDefault="00E17BFA" w:rsidP="00E17BFA">
      <w:pPr>
        <w:rPr>
          <w:rtl/>
          <w:lang w:eastAsia="he-IL"/>
        </w:rPr>
      </w:pPr>
      <w:bookmarkStart w:id="4800" w:name="_ETM_Q1_7561406"/>
      <w:bookmarkStart w:id="4801" w:name="_ETM_Q1_7561468"/>
      <w:bookmarkEnd w:id="4800"/>
      <w:bookmarkEnd w:id="4801"/>
      <w:r>
        <w:rPr>
          <w:rFonts w:hint="cs"/>
          <w:rtl/>
          <w:lang w:eastAsia="he-IL"/>
        </w:rPr>
        <w:t xml:space="preserve">הפרשנות היא שנקבה כזכר לפי פקודת הפרשנות. בחוק המשפחות עשו </w:t>
      </w:r>
      <w:bookmarkStart w:id="4802" w:name="_ETM_Q1_7570529"/>
      <w:bookmarkEnd w:id="4802"/>
      <w:r>
        <w:rPr>
          <w:rFonts w:hint="cs"/>
          <w:rtl/>
          <w:lang w:eastAsia="he-IL"/>
        </w:rPr>
        <w:t>תיקון ועשו סעיף ספציפי שאמר שאלמן דינו כאלמנה, אבל פה</w:t>
      </w:r>
      <w:bookmarkStart w:id="4803" w:name="_ETM_Q1_7574669"/>
      <w:bookmarkEnd w:id="4803"/>
      <w:r>
        <w:rPr>
          <w:rFonts w:hint="cs"/>
          <w:rtl/>
          <w:lang w:eastAsia="he-IL"/>
        </w:rPr>
        <w:t xml:space="preserve"> אין את הסעיף הזה, אולי כדאי.</w:t>
      </w:r>
      <w:bookmarkStart w:id="4804" w:name="_ETM_Q1_7572435"/>
      <w:bookmarkEnd w:id="4804"/>
    </w:p>
    <w:p w14:paraId="28122D64" w14:textId="77777777" w:rsidR="00E17BFA" w:rsidRDefault="00E17BFA" w:rsidP="00E17BFA">
      <w:pPr>
        <w:rPr>
          <w:rtl/>
          <w:lang w:eastAsia="he-IL"/>
        </w:rPr>
      </w:pPr>
      <w:bookmarkStart w:id="4805" w:name="_ETM_Q1_7572497"/>
      <w:bookmarkEnd w:id="4805"/>
    </w:p>
    <w:p w14:paraId="062E0771" w14:textId="42F3725C" w:rsidR="00E17BFA" w:rsidRDefault="00E17BFA" w:rsidP="00E17BFA">
      <w:pPr>
        <w:pStyle w:val="a4"/>
        <w:keepNext/>
        <w:rPr>
          <w:rtl/>
        </w:rPr>
      </w:pPr>
      <w:bookmarkStart w:id="4806" w:name="ET_speaker_יעל_סלנט_566"/>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806"/>
    </w:p>
    <w:p w14:paraId="345851B8" w14:textId="77777777" w:rsidR="00E17BFA" w:rsidRDefault="00E17BFA" w:rsidP="00E17BFA">
      <w:pPr>
        <w:pStyle w:val="KeepWithNext"/>
        <w:rPr>
          <w:rtl/>
          <w:lang w:eastAsia="he-IL"/>
        </w:rPr>
      </w:pPr>
    </w:p>
    <w:p w14:paraId="37D8EF7C" w14:textId="0624662D" w:rsidR="00E17BFA" w:rsidRDefault="00E17BFA" w:rsidP="00E17BFA">
      <w:pPr>
        <w:rPr>
          <w:rtl/>
          <w:lang w:eastAsia="he-IL"/>
        </w:rPr>
      </w:pPr>
      <w:r>
        <w:rPr>
          <w:rFonts w:hint="cs"/>
          <w:rtl/>
          <w:lang w:eastAsia="he-IL"/>
        </w:rPr>
        <w:t>א</w:t>
      </w:r>
      <w:bookmarkStart w:id="4807" w:name="_ETM_Q1_7574334"/>
      <w:bookmarkStart w:id="4808" w:name="_ETM_Q1_7574389"/>
      <w:bookmarkEnd w:id="4807"/>
      <w:bookmarkEnd w:id="4808"/>
      <w:r>
        <w:rPr>
          <w:rFonts w:hint="cs"/>
          <w:rtl/>
          <w:lang w:eastAsia="he-IL"/>
        </w:rPr>
        <w:t xml:space="preserve">ז נחשוב על זה? </w:t>
      </w:r>
    </w:p>
    <w:p w14:paraId="5D7E704E" w14:textId="77777777" w:rsidR="00E17BFA" w:rsidRDefault="00E17BFA" w:rsidP="00E17BFA">
      <w:pPr>
        <w:rPr>
          <w:rtl/>
          <w:lang w:eastAsia="he-IL"/>
        </w:rPr>
      </w:pPr>
      <w:bookmarkStart w:id="4809" w:name="_ETM_Q1_7576459"/>
      <w:bookmarkStart w:id="4810" w:name="_ETM_Q1_7576526"/>
      <w:bookmarkStart w:id="4811" w:name="_ETM_Q1_7577371"/>
      <w:bookmarkEnd w:id="4809"/>
      <w:bookmarkEnd w:id="4810"/>
      <w:bookmarkEnd w:id="4811"/>
    </w:p>
    <w:p w14:paraId="6C4F5566" w14:textId="3E5645BA" w:rsidR="00E17BFA" w:rsidRDefault="00E17BFA" w:rsidP="00E17BFA">
      <w:pPr>
        <w:pStyle w:val="af9"/>
        <w:keepNext/>
        <w:rPr>
          <w:rtl/>
          <w:lang w:eastAsia="he-IL"/>
        </w:rPr>
      </w:pPr>
      <w:bookmarkStart w:id="4812" w:name="ET_guest_ערן_יוסף_567"/>
      <w:r w:rsidRPr="00E17BFA">
        <w:rPr>
          <w:rStyle w:val="TagStyle"/>
          <w:rtl/>
        </w:rPr>
        <w:t xml:space="preserve"> &lt;&lt; אורח &gt;&gt; </w:t>
      </w:r>
      <w:r>
        <w:rPr>
          <w:rtl/>
          <w:lang w:eastAsia="he-IL"/>
        </w:rPr>
        <w:t>ערן יוסף:</w:t>
      </w:r>
      <w:r w:rsidRPr="00E17BFA">
        <w:rPr>
          <w:rStyle w:val="TagStyle"/>
          <w:rtl/>
        </w:rPr>
        <w:t xml:space="preserve"> &lt;&lt; אורח &gt;&gt;</w:t>
      </w:r>
      <w:r w:rsidR="00926E53">
        <w:rPr>
          <w:rtl/>
          <w:lang w:eastAsia="he-IL"/>
        </w:rPr>
        <w:t xml:space="preserve"> </w:t>
      </w:r>
      <w:bookmarkEnd w:id="4812"/>
    </w:p>
    <w:p w14:paraId="0A7ED6BE" w14:textId="77777777" w:rsidR="00E17BFA" w:rsidRDefault="00E17BFA" w:rsidP="00E17BFA">
      <w:pPr>
        <w:pStyle w:val="KeepWithNext"/>
        <w:rPr>
          <w:rtl/>
          <w:lang w:eastAsia="he-IL"/>
        </w:rPr>
      </w:pPr>
    </w:p>
    <w:p w14:paraId="2DAD038C" w14:textId="769A53AA" w:rsidR="00E17BFA" w:rsidRDefault="00E17BFA" w:rsidP="00E17BFA">
      <w:pPr>
        <w:rPr>
          <w:rtl/>
          <w:lang w:eastAsia="he-IL"/>
        </w:rPr>
      </w:pPr>
      <w:bookmarkStart w:id="4813" w:name="_ETM_Q1_7578019"/>
      <w:bookmarkEnd w:id="4813"/>
      <w:r>
        <w:rPr>
          <w:rFonts w:hint="cs"/>
          <w:rtl/>
          <w:lang w:eastAsia="he-IL"/>
        </w:rPr>
        <w:t>כ</w:t>
      </w:r>
      <w:bookmarkStart w:id="4814" w:name="_ETM_Q1_7578101"/>
      <w:bookmarkEnd w:id="4814"/>
      <w:r>
        <w:rPr>
          <w:rFonts w:hint="cs"/>
          <w:rtl/>
          <w:lang w:eastAsia="he-IL"/>
        </w:rPr>
        <w:t>ן.</w:t>
      </w:r>
    </w:p>
    <w:p w14:paraId="6CF53A80" w14:textId="77777777" w:rsidR="00E17BFA" w:rsidRDefault="00E17BFA" w:rsidP="00E17BFA">
      <w:pPr>
        <w:rPr>
          <w:rtl/>
          <w:lang w:eastAsia="he-IL"/>
        </w:rPr>
      </w:pPr>
      <w:bookmarkStart w:id="4815" w:name="_ETM_Q1_7578626"/>
      <w:bookmarkStart w:id="4816" w:name="_ETM_Q1_7578689"/>
      <w:bookmarkStart w:id="4817" w:name="_ETM_Q1_7579677"/>
      <w:bookmarkEnd w:id="4815"/>
      <w:bookmarkEnd w:id="4816"/>
      <w:bookmarkEnd w:id="4817"/>
    </w:p>
    <w:p w14:paraId="1956FE98" w14:textId="32AB4150" w:rsidR="00E17BFA" w:rsidRDefault="00E17BFA" w:rsidP="00E17BFA">
      <w:pPr>
        <w:pStyle w:val="af6"/>
        <w:keepNext/>
        <w:rPr>
          <w:rtl/>
        </w:rPr>
      </w:pPr>
      <w:bookmarkStart w:id="4818" w:name="ET_yor_4996_568"/>
      <w:r w:rsidRPr="00E17BFA">
        <w:rPr>
          <w:rStyle w:val="TagStyle"/>
          <w:rtl/>
        </w:rPr>
        <w:t xml:space="preserve"> &lt;&lt; יור &gt;&gt; </w:t>
      </w:r>
      <w:r>
        <w:rPr>
          <w:rtl/>
        </w:rPr>
        <w:t xml:space="preserve">היו"ר ישראל </w:t>
      </w:r>
      <w:proofErr w:type="spellStart"/>
      <w:r>
        <w:rPr>
          <w:rtl/>
        </w:rPr>
        <w:t>אייכלר</w:t>
      </w:r>
      <w:proofErr w:type="spellEnd"/>
      <w:r>
        <w:rPr>
          <w:rtl/>
        </w:rPr>
        <w:t>:</w:t>
      </w:r>
      <w:r w:rsidRPr="00E17BFA">
        <w:rPr>
          <w:rStyle w:val="TagStyle"/>
          <w:rtl/>
        </w:rPr>
        <w:t xml:space="preserve"> &lt;&lt; יור &gt;&gt;</w:t>
      </w:r>
      <w:r w:rsidR="00926E53">
        <w:rPr>
          <w:rtl/>
        </w:rPr>
        <w:t xml:space="preserve"> </w:t>
      </w:r>
      <w:bookmarkEnd w:id="4818"/>
    </w:p>
    <w:p w14:paraId="39E5EEBA" w14:textId="77777777" w:rsidR="00E17BFA" w:rsidRDefault="00E17BFA" w:rsidP="00E17BFA">
      <w:pPr>
        <w:pStyle w:val="KeepWithNext"/>
        <w:rPr>
          <w:rtl/>
          <w:lang w:eastAsia="he-IL"/>
        </w:rPr>
      </w:pPr>
    </w:p>
    <w:p w14:paraId="33255DA7" w14:textId="35D17D91" w:rsidR="00E17BFA" w:rsidRDefault="00E17BFA" w:rsidP="00E17BFA">
      <w:pPr>
        <w:rPr>
          <w:rtl/>
          <w:lang w:eastAsia="he-IL"/>
        </w:rPr>
      </w:pPr>
      <w:r>
        <w:rPr>
          <w:rFonts w:hint="cs"/>
          <w:rtl/>
          <w:lang w:eastAsia="he-IL"/>
        </w:rPr>
        <w:t>י</w:t>
      </w:r>
      <w:bookmarkStart w:id="4819" w:name="_ETM_Q1_7580360"/>
      <w:bookmarkEnd w:id="4819"/>
      <w:r>
        <w:rPr>
          <w:rFonts w:hint="cs"/>
          <w:rtl/>
          <w:lang w:eastAsia="he-IL"/>
        </w:rPr>
        <w:t>ש</w:t>
      </w:r>
      <w:bookmarkStart w:id="4820" w:name="_ETM_Q1_7580442"/>
      <w:bookmarkEnd w:id="4820"/>
      <w:r>
        <w:rPr>
          <w:rFonts w:hint="cs"/>
          <w:rtl/>
          <w:lang w:eastAsia="he-IL"/>
        </w:rPr>
        <w:t xml:space="preserve"> </w:t>
      </w:r>
      <w:bookmarkStart w:id="4821" w:name="_ETM_Q1_7580476"/>
      <w:bookmarkEnd w:id="4821"/>
      <w:r>
        <w:rPr>
          <w:rFonts w:hint="cs"/>
          <w:rtl/>
          <w:lang w:eastAsia="he-IL"/>
        </w:rPr>
        <w:t>הרבה מסמכים שכתוב שמה שאמור נכון לשני המינים.</w:t>
      </w:r>
    </w:p>
    <w:p w14:paraId="64132409" w14:textId="77777777" w:rsidR="00E17BFA" w:rsidRDefault="00E17BFA" w:rsidP="00E17BFA">
      <w:pPr>
        <w:rPr>
          <w:rtl/>
          <w:lang w:eastAsia="he-IL"/>
        </w:rPr>
      </w:pPr>
      <w:bookmarkStart w:id="4822" w:name="_ETM_Q1_7585101"/>
      <w:bookmarkStart w:id="4823" w:name="_ETM_Q1_7585166"/>
      <w:bookmarkEnd w:id="4822"/>
      <w:bookmarkEnd w:id="4823"/>
    </w:p>
    <w:p w14:paraId="1F3B02BF" w14:textId="1214E75F" w:rsidR="00E17BFA" w:rsidRDefault="00E17BFA" w:rsidP="00E17BFA">
      <w:pPr>
        <w:pStyle w:val="af9"/>
        <w:keepNext/>
        <w:rPr>
          <w:rtl/>
          <w:lang w:eastAsia="he-IL"/>
        </w:rPr>
      </w:pPr>
      <w:bookmarkStart w:id="4824" w:name="ET_guest_גל_רויטשטיין_569"/>
      <w:r w:rsidRPr="00E17BFA">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E17BFA">
        <w:rPr>
          <w:rStyle w:val="TagStyle"/>
          <w:rtl/>
        </w:rPr>
        <w:t xml:space="preserve"> &lt;&lt; אורח &gt;&gt;</w:t>
      </w:r>
      <w:r w:rsidR="00926E53">
        <w:rPr>
          <w:rtl/>
          <w:lang w:eastAsia="he-IL"/>
        </w:rPr>
        <w:t xml:space="preserve"> </w:t>
      </w:r>
      <w:bookmarkEnd w:id="4824"/>
    </w:p>
    <w:p w14:paraId="5FC10407" w14:textId="77777777" w:rsidR="00E17BFA" w:rsidRDefault="00E17BFA" w:rsidP="00E17BFA">
      <w:pPr>
        <w:pStyle w:val="KeepWithNext"/>
        <w:rPr>
          <w:rtl/>
          <w:lang w:eastAsia="he-IL"/>
        </w:rPr>
      </w:pPr>
    </w:p>
    <w:p w14:paraId="16C832B0" w14:textId="29A47AF8" w:rsidR="00E17BFA" w:rsidRDefault="00E17BFA" w:rsidP="00E17BFA">
      <w:pPr>
        <w:rPr>
          <w:rtl/>
          <w:lang w:eastAsia="he-IL"/>
        </w:rPr>
      </w:pPr>
      <w:bookmarkStart w:id="4825" w:name="_ETM_Q1_7586685"/>
      <w:bookmarkStart w:id="4826" w:name="_ETM_Q1_7586750"/>
      <w:bookmarkEnd w:id="4825"/>
      <w:bookmarkEnd w:id="4826"/>
      <w:r>
        <w:rPr>
          <w:rFonts w:hint="cs"/>
          <w:rtl/>
          <w:lang w:eastAsia="he-IL"/>
        </w:rPr>
        <w:t xml:space="preserve">צריך להוסיף </w:t>
      </w:r>
      <w:bookmarkStart w:id="4827" w:name="_ETM_Q1_7588212"/>
      <w:bookmarkEnd w:id="4827"/>
      <w:r>
        <w:rPr>
          <w:rFonts w:hint="cs"/>
          <w:rtl/>
          <w:lang w:eastAsia="he-IL"/>
        </w:rPr>
        <w:t xml:space="preserve">בחוק הזה שיש לנו לא מעט הלומות קרב נכות צה"ל </w:t>
      </w:r>
      <w:bookmarkStart w:id="4828" w:name="_ETM_Q1_7594541"/>
      <w:bookmarkEnd w:id="4828"/>
      <w:r>
        <w:rPr>
          <w:rFonts w:hint="cs"/>
          <w:rtl/>
          <w:lang w:eastAsia="he-IL"/>
        </w:rPr>
        <w:t xml:space="preserve">שכל היחס פה יהיה זהה לכולם, הכול רשום בלשון זכר. </w:t>
      </w:r>
      <w:bookmarkStart w:id="4829" w:name="_ETM_Q1_7596885"/>
      <w:bookmarkEnd w:id="4829"/>
    </w:p>
    <w:p w14:paraId="0BD7B026" w14:textId="77777777" w:rsidR="00E17BFA" w:rsidRDefault="00E17BFA" w:rsidP="00E17BFA">
      <w:pPr>
        <w:rPr>
          <w:rtl/>
          <w:lang w:eastAsia="he-IL"/>
        </w:rPr>
      </w:pPr>
      <w:bookmarkStart w:id="4830" w:name="_ETM_Q1_7597021"/>
      <w:bookmarkStart w:id="4831" w:name="_ETM_Q1_7597083"/>
      <w:bookmarkStart w:id="4832" w:name="_ETM_Q1_7599532"/>
      <w:bookmarkEnd w:id="4830"/>
      <w:bookmarkEnd w:id="4831"/>
      <w:bookmarkEnd w:id="4832"/>
    </w:p>
    <w:p w14:paraId="0671ECCC" w14:textId="4622B463" w:rsidR="00E17BFA" w:rsidRDefault="00E17BFA" w:rsidP="00E17BFA">
      <w:pPr>
        <w:pStyle w:val="a4"/>
        <w:keepNext/>
        <w:rPr>
          <w:rtl/>
        </w:rPr>
      </w:pPr>
      <w:bookmarkStart w:id="4833" w:name="ET_speaker_יעל_סלנט_570"/>
      <w:r w:rsidRPr="00E17BFA">
        <w:rPr>
          <w:rStyle w:val="TagStyle"/>
          <w:rtl/>
        </w:rPr>
        <w:t xml:space="preserve"> &lt;&lt; דובר &gt;&gt; </w:t>
      </w:r>
      <w:r>
        <w:rPr>
          <w:rtl/>
        </w:rPr>
        <w:t xml:space="preserve">יעל </w:t>
      </w:r>
      <w:proofErr w:type="spellStart"/>
      <w:r>
        <w:rPr>
          <w:rtl/>
        </w:rPr>
        <w:t>סלנט</w:t>
      </w:r>
      <w:proofErr w:type="spellEnd"/>
      <w:r>
        <w:rPr>
          <w:rtl/>
        </w:rPr>
        <w:t>:</w:t>
      </w:r>
      <w:r w:rsidRPr="00E17BFA">
        <w:rPr>
          <w:rStyle w:val="TagStyle"/>
          <w:rtl/>
        </w:rPr>
        <w:t xml:space="preserve"> &lt;&lt; דובר &gt;&gt;</w:t>
      </w:r>
      <w:r w:rsidR="00926E53">
        <w:rPr>
          <w:rtl/>
        </w:rPr>
        <w:t xml:space="preserve"> </w:t>
      </w:r>
      <w:bookmarkEnd w:id="4833"/>
    </w:p>
    <w:p w14:paraId="42C9CC53" w14:textId="77777777" w:rsidR="00E17BFA" w:rsidRDefault="00E17BFA" w:rsidP="00E17BFA">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E17BFA" w14:paraId="1B757378" w14:textId="77777777" w:rsidTr="00926E53">
        <w:trPr>
          <w:cantSplit/>
        </w:trPr>
        <w:tc>
          <w:tcPr>
            <w:tcW w:w="1356" w:type="dxa"/>
          </w:tcPr>
          <w:p w14:paraId="18B32033" w14:textId="77777777" w:rsidR="00E17BFA" w:rsidRDefault="00E17BFA" w:rsidP="00504508">
            <w:pPr>
              <w:pStyle w:val="TableSideHeading"/>
              <w:spacing w:line="240" w:lineRule="auto"/>
              <w:rPr>
                <w:sz w:val="24"/>
                <w:szCs w:val="24"/>
              </w:rPr>
            </w:pPr>
            <w:bookmarkStart w:id="4834" w:name="_ETM_Q1_7600228"/>
            <w:bookmarkStart w:id="4835" w:name="_ETM_Q1_7533555"/>
            <w:bookmarkStart w:id="4836" w:name="_ETM_Q1_7533596"/>
            <w:bookmarkStart w:id="4837" w:name="_ETM_Q1_7600319"/>
            <w:bookmarkStart w:id="4838" w:name="_ETM_Q1_7520943"/>
            <w:bookmarkStart w:id="4839" w:name="_ETM_Q1_7520986"/>
            <w:bookmarkStart w:id="4840" w:name="_ETM_Q1_7515935"/>
            <w:bookmarkStart w:id="4841" w:name="_ETM_Q1_7515977"/>
            <w:bookmarkEnd w:id="4834"/>
            <w:bookmarkEnd w:id="4835"/>
            <w:bookmarkEnd w:id="4836"/>
            <w:bookmarkEnd w:id="4837"/>
            <w:bookmarkEnd w:id="4838"/>
            <w:bookmarkEnd w:id="4839"/>
            <w:bookmarkEnd w:id="4840"/>
            <w:bookmarkEnd w:id="4841"/>
          </w:p>
        </w:tc>
        <w:tc>
          <w:tcPr>
            <w:tcW w:w="625" w:type="dxa"/>
          </w:tcPr>
          <w:p w14:paraId="2AE70C03" w14:textId="77777777" w:rsidR="00E17BFA" w:rsidRDefault="00E17BFA" w:rsidP="00504508">
            <w:pPr>
              <w:pStyle w:val="TableText"/>
              <w:spacing w:line="240" w:lineRule="auto"/>
              <w:rPr>
                <w:sz w:val="24"/>
                <w:szCs w:val="24"/>
                <w:rtl/>
              </w:rPr>
            </w:pPr>
          </w:p>
        </w:tc>
        <w:tc>
          <w:tcPr>
            <w:tcW w:w="5534" w:type="dxa"/>
          </w:tcPr>
          <w:p w14:paraId="7CC48D80" w14:textId="347920E4" w:rsidR="00E17BFA" w:rsidRDefault="00E17BFA" w:rsidP="00E17BFA">
            <w:pPr>
              <w:pStyle w:val="TableBlock"/>
              <w:numPr>
                <w:ilvl w:val="0"/>
                <w:numId w:val="15"/>
              </w:numPr>
              <w:spacing w:line="240" w:lineRule="auto"/>
              <w:ind w:left="357" w:hanging="357"/>
              <w:rPr>
                <w:sz w:val="24"/>
                <w:szCs w:val="24"/>
                <w:rtl/>
              </w:rPr>
            </w:pPr>
            <w:r>
              <w:rPr>
                <w:rFonts w:hint="cs"/>
                <w:sz w:val="24"/>
                <w:szCs w:val="24"/>
                <w:rtl/>
              </w:rPr>
              <w:t>קיבל נכה סיוע לפי סעיף קטן (א) והשתנתה דרגת נכותו באופן המזכה בסיוע בהתארגנות ראשונית בסכום הגבוה מזה שקיבל כאמור, יהיה הנכה זכאי להפרש בין הסיוע שהוא זכאי לו בהתאם לדרגת נכותו העדכנית ובין הסיוע שקיבל.</w:t>
            </w:r>
          </w:p>
        </w:tc>
      </w:tr>
      <w:tr w:rsidR="00E17BFA" w14:paraId="4E7A435A" w14:textId="77777777" w:rsidTr="00926E53">
        <w:trPr>
          <w:cantSplit/>
        </w:trPr>
        <w:tc>
          <w:tcPr>
            <w:tcW w:w="1356" w:type="dxa"/>
          </w:tcPr>
          <w:p w14:paraId="5D26AF83" w14:textId="6A8388CD" w:rsidR="00E17BFA" w:rsidRDefault="00FD34F0" w:rsidP="00504508">
            <w:pPr>
              <w:pStyle w:val="TableSideHeading"/>
              <w:spacing w:line="240" w:lineRule="auto"/>
              <w:rPr>
                <w:sz w:val="24"/>
                <w:szCs w:val="24"/>
              </w:rPr>
            </w:pPr>
            <w:bookmarkStart w:id="4842" w:name="_ETM_Q1_2139209"/>
            <w:bookmarkEnd w:id="4842"/>
            <w:r>
              <w:rPr>
                <w:rFonts w:hint="cs"/>
                <w:sz w:val="24"/>
                <w:szCs w:val="24"/>
                <w:rtl/>
              </w:rPr>
              <w:t>סיוע בהתאמת דירה לנכה</w:t>
            </w:r>
          </w:p>
        </w:tc>
        <w:tc>
          <w:tcPr>
            <w:tcW w:w="625" w:type="dxa"/>
          </w:tcPr>
          <w:p w14:paraId="30282F40" w14:textId="2F92C891" w:rsidR="00E17BFA" w:rsidRDefault="00FD34F0" w:rsidP="00504508">
            <w:pPr>
              <w:pStyle w:val="TableText"/>
              <w:spacing w:line="240" w:lineRule="auto"/>
              <w:rPr>
                <w:sz w:val="24"/>
                <w:szCs w:val="24"/>
                <w:rtl/>
              </w:rPr>
            </w:pPr>
            <w:r>
              <w:rPr>
                <w:rFonts w:hint="cs"/>
                <w:sz w:val="24"/>
                <w:szCs w:val="24"/>
                <w:rtl/>
              </w:rPr>
              <w:t>9י.</w:t>
            </w:r>
          </w:p>
        </w:tc>
        <w:tc>
          <w:tcPr>
            <w:tcW w:w="5534" w:type="dxa"/>
          </w:tcPr>
          <w:p w14:paraId="10A96AFE" w14:textId="17F31BF1" w:rsidR="00E17BFA" w:rsidRDefault="00FD34F0" w:rsidP="00FD34F0">
            <w:pPr>
              <w:pStyle w:val="TableBlock"/>
              <w:numPr>
                <w:ilvl w:val="0"/>
                <w:numId w:val="17"/>
              </w:numPr>
              <w:spacing w:line="240" w:lineRule="auto"/>
              <w:ind w:left="357" w:hanging="357"/>
              <w:rPr>
                <w:sz w:val="24"/>
                <w:szCs w:val="24"/>
                <w:rtl/>
              </w:rPr>
            </w:pPr>
            <w:r>
              <w:rPr>
                <w:rFonts w:hint="cs"/>
                <w:sz w:val="24"/>
                <w:szCs w:val="24"/>
                <w:rtl/>
              </w:rPr>
              <w:t>נכה זכאי לקבל סיוע לשם התאמת הדירה שבה הוא מתגורר למגבלות נכותו, אם קצין תגמולים אישר כי ביצוע ההתאמה נדרש בשל מגבלות הנכות ובלבד שהדירה שבה הוא מתגורר היא בבעלותו או בבעלות הוריו או שבכוונתו לשכור אותה לתקופה העולה על ארבע שנים; סיוע כאמור יינתן לנכה במענק, בהתאם לדרגת נכותו כמפורט בטור א' בטבלה שלהלן בסכום שלא יעלה על הסכום כמפורט בטור ב' שבה:</w:t>
            </w:r>
          </w:p>
        </w:tc>
      </w:tr>
    </w:tbl>
    <w:p w14:paraId="0A8E1E7E" w14:textId="77777777" w:rsidR="00FD34F0" w:rsidRDefault="00FD34F0" w:rsidP="00FD34F0">
      <w:pPr>
        <w:pStyle w:val="KeepWithNext"/>
        <w:rPr>
          <w:rtl/>
          <w:lang w:eastAsia="he-IL"/>
        </w:rPr>
      </w:pPr>
      <w:bookmarkStart w:id="4843" w:name="_ETM_Q1_7654393"/>
      <w:bookmarkEnd w:id="4843"/>
    </w:p>
    <w:p w14:paraId="0D066288" w14:textId="1736E99E" w:rsidR="00FD34F0" w:rsidRDefault="00FD34F0" w:rsidP="00FD34F0">
      <w:pPr>
        <w:rPr>
          <w:rtl/>
          <w:lang w:eastAsia="he-IL"/>
        </w:rPr>
      </w:pPr>
      <w:bookmarkStart w:id="4844" w:name="_ETM_Q1_7654830"/>
      <w:bookmarkStart w:id="4845" w:name="_ETM_Q1_7654880"/>
      <w:bookmarkEnd w:id="4844"/>
      <w:bookmarkEnd w:id="4845"/>
      <w:r>
        <w:rPr>
          <w:rFonts w:hint="cs"/>
          <w:rtl/>
          <w:lang w:eastAsia="he-IL"/>
        </w:rPr>
        <w:t xml:space="preserve">גם פה 10% עד 49% מה הסכום המרבי? </w:t>
      </w:r>
    </w:p>
    <w:p w14:paraId="72D56E2D" w14:textId="77777777" w:rsidR="00FD34F0" w:rsidRDefault="00FD34F0" w:rsidP="00FD34F0">
      <w:pPr>
        <w:rPr>
          <w:rtl/>
          <w:lang w:eastAsia="he-IL"/>
        </w:rPr>
      </w:pPr>
      <w:bookmarkStart w:id="4846" w:name="_ETM_Q1_7653911"/>
      <w:bookmarkStart w:id="4847" w:name="_ETM_Q1_7653949"/>
      <w:bookmarkEnd w:id="4846"/>
      <w:bookmarkEnd w:id="4847"/>
    </w:p>
    <w:p w14:paraId="2A48F9A1" w14:textId="250034B1" w:rsidR="00FD34F0" w:rsidRDefault="00FD34F0" w:rsidP="00FD34F0">
      <w:pPr>
        <w:pStyle w:val="af9"/>
        <w:keepNext/>
        <w:rPr>
          <w:rtl/>
          <w:lang w:eastAsia="he-IL"/>
        </w:rPr>
      </w:pPr>
      <w:bookmarkStart w:id="4848" w:name="ET_guest_דורון_נגרין_572"/>
      <w:r w:rsidRPr="00FD34F0">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FD34F0">
        <w:rPr>
          <w:rStyle w:val="TagStyle"/>
          <w:rtl/>
        </w:rPr>
        <w:t xml:space="preserve"> &lt;&lt; אורח &gt;&gt;</w:t>
      </w:r>
      <w:r w:rsidR="00926E53">
        <w:rPr>
          <w:rtl/>
          <w:lang w:eastAsia="he-IL"/>
        </w:rPr>
        <w:t xml:space="preserve"> </w:t>
      </w:r>
      <w:bookmarkEnd w:id="4848"/>
    </w:p>
    <w:p w14:paraId="01D9D9DA" w14:textId="77777777" w:rsidR="00FD34F0" w:rsidRDefault="00FD34F0" w:rsidP="00FD34F0">
      <w:pPr>
        <w:pStyle w:val="KeepWithNext"/>
        <w:rPr>
          <w:rtl/>
          <w:lang w:eastAsia="he-IL"/>
        </w:rPr>
      </w:pPr>
    </w:p>
    <w:p w14:paraId="5736DE1F" w14:textId="242C1447" w:rsidR="00FD34F0" w:rsidRDefault="00FD34F0" w:rsidP="00FD34F0">
      <w:pPr>
        <w:rPr>
          <w:rtl/>
          <w:lang w:eastAsia="he-IL"/>
        </w:rPr>
      </w:pPr>
      <w:bookmarkStart w:id="4849" w:name="_ETM_Q1_7659514"/>
      <w:bookmarkStart w:id="4850" w:name="_ETM_Q1_7659562"/>
      <w:bookmarkEnd w:id="4849"/>
      <w:bookmarkEnd w:id="4850"/>
      <w:r>
        <w:rPr>
          <w:rFonts w:hint="cs"/>
          <w:rtl/>
          <w:lang w:eastAsia="he-IL"/>
        </w:rPr>
        <w:t>זה</w:t>
      </w:r>
      <w:bookmarkStart w:id="4851" w:name="_ETM_Q1_7659968"/>
      <w:bookmarkEnd w:id="4851"/>
      <w:r>
        <w:rPr>
          <w:rFonts w:hint="cs"/>
          <w:rtl/>
          <w:lang w:eastAsia="he-IL"/>
        </w:rPr>
        <w:t xml:space="preserve"> 19,505 שקלים. </w:t>
      </w:r>
    </w:p>
    <w:p w14:paraId="57926DAF" w14:textId="77777777" w:rsidR="00FD34F0" w:rsidRDefault="00FD34F0" w:rsidP="00FD34F0">
      <w:pPr>
        <w:rPr>
          <w:rtl/>
          <w:lang w:eastAsia="he-IL"/>
        </w:rPr>
      </w:pPr>
      <w:bookmarkStart w:id="4852" w:name="_ETM_Q1_7667797"/>
      <w:bookmarkStart w:id="4853" w:name="_ETM_Q1_7667837"/>
      <w:bookmarkStart w:id="4854" w:name="_ETM_Q1_7664429"/>
      <w:bookmarkEnd w:id="4852"/>
      <w:bookmarkEnd w:id="4853"/>
      <w:bookmarkEnd w:id="4854"/>
    </w:p>
    <w:p w14:paraId="77AA8C7C" w14:textId="20759647" w:rsidR="00FD34F0" w:rsidRDefault="00FD34F0" w:rsidP="00FD34F0">
      <w:pPr>
        <w:pStyle w:val="a4"/>
        <w:keepNext/>
        <w:rPr>
          <w:rtl/>
        </w:rPr>
      </w:pPr>
      <w:bookmarkStart w:id="4855" w:name="ET_speaker_יעל_סלנט_573"/>
      <w:r w:rsidRPr="00FD34F0">
        <w:rPr>
          <w:rStyle w:val="TagStyle"/>
          <w:rtl/>
        </w:rPr>
        <w:t xml:space="preserve"> &lt;&lt; דובר &gt;&gt; </w:t>
      </w:r>
      <w:r>
        <w:rPr>
          <w:rtl/>
        </w:rPr>
        <w:t xml:space="preserve">יעל </w:t>
      </w:r>
      <w:proofErr w:type="spellStart"/>
      <w:r>
        <w:rPr>
          <w:rtl/>
        </w:rPr>
        <w:t>סלנט</w:t>
      </w:r>
      <w:proofErr w:type="spellEnd"/>
      <w:r>
        <w:rPr>
          <w:rtl/>
        </w:rPr>
        <w:t>:</w:t>
      </w:r>
      <w:r w:rsidRPr="00FD34F0">
        <w:rPr>
          <w:rStyle w:val="TagStyle"/>
          <w:rtl/>
        </w:rPr>
        <w:t xml:space="preserve"> &lt;&lt; דובר &gt;&gt;</w:t>
      </w:r>
      <w:r w:rsidR="00926E53">
        <w:rPr>
          <w:rtl/>
        </w:rPr>
        <w:t xml:space="preserve"> </w:t>
      </w:r>
      <w:bookmarkEnd w:id="4855"/>
    </w:p>
    <w:p w14:paraId="2F34FC2E" w14:textId="77777777" w:rsidR="00FD34F0" w:rsidRDefault="00FD34F0" w:rsidP="00FD34F0">
      <w:pPr>
        <w:pStyle w:val="KeepWithNext"/>
        <w:rPr>
          <w:rtl/>
          <w:lang w:eastAsia="he-IL"/>
        </w:rPr>
      </w:pPr>
    </w:p>
    <w:p w14:paraId="1B1A8086" w14:textId="7DE3B1AD" w:rsidR="00FD34F0" w:rsidRDefault="00FD34F0" w:rsidP="00FD34F0">
      <w:pPr>
        <w:rPr>
          <w:rtl/>
          <w:lang w:eastAsia="he-IL"/>
        </w:rPr>
      </w:pPr>
      <w:bookmarkStart w:id="4856" w:name="_ETM_Q1_7664872"/>
      <w:bookmarkStart w:id="4857" w:name="_ETM_Q1_7664920"/>
      <w:bookmarkEnd w:id="4856"/>
      <w:bookmarkEnd w:id="4857"/>
      <w:r>
        <w:rPr>
          <w:rFonts w:hint="cs"/>
          <w:rtl/>
          <w:lang w:eastAsia="he-IL"/>
        </w:rPr>
        <w:t xml:space="preserve">50% לפחות או 35% בשל פגימה </w:t>
      </w:r>
      <w:bookmarkStart w:id="4858" w:name="_ETM_Q1_7667080"/>
      <w:bookmarkEnd w:id="4858"/>
      <w:r>
        <w:rPr>
          <w:rFonts w:hint="cs"/>
          <w:rtl/>
          <w:lang w:eastAsia="he-IL"/>
        </w:rPr>
        <w:t xml:space="preserve">בגפיים תחתונות, פגימת ראש או פגימה נפשית ובכלל זה הפרעה </w:t>
      </w:r>
      <w:bookmarkStart w:id="4859" w:name="_ETM_Q1_7669123"/>
      <w:bookmarkEnd w:id="4859"/>
      <w:r>
        <w:rPr>
          <w:rFonts w:hint="cs"/>
          <w:rtl/>
          <w:lang w:eastAsia="he-IL"/>
        </w:rPr>
        <w:t xml:space="preserve">בתר-חבלתית. </w:t>
      </w:r>
    </w:p>
    <w:p w14:paraId="2C91D4DD" w14:textId="77777777" w:rsidR="00FD34F0" w:rsidRDefault="00FD34F0" w:rsidP="00FD34F0">
      <w:pPr>
        <w:rPr>
          <w:rtl/>
          <w:lang w:eastAsia="he-IL"/>
        </w:rPr>
      </w:pPr>
      <w:bookmarkStart w:id="4860" w:name="_ETM_Q1_7673018"/>
      <w:bookmarkStart w:id="4861" w:name="_ETM_Q1_7673056"/>
      <w:bookmarkStart w:id="4862" w:name="_ETM_Q1_7674283"/>
      <w:bookmarkEnd w:id="4860"/>
      <w:bookmarkEnd w:id="4861"/>
      <w:bookmarkEnd w:id="4862"/>
    </w:p>
    <w:p w14:paraId="1F78E1BE" w14:textId="66A6F680" w:rsidR="00FD34F0" w:rsidRDefault="00FD34F0" w:rsidP="00FD34F0">
      <w:pPr>
        <w:pStyle w:val="af9"/>
        <w:keepNext/>
        <w:rPr>
          <w:rtl/>
          <w:lang w:eastAsia="he-IL"/>
        </w:rPr>
      </w:pPr>
      <w:bookmarkStart w:id="4863" w:name="ET_guest_דורון_נגרין_574"/>
      <w:r w:rsidRPr="00FD34F0">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FD34F0">
        <w:rPr>
          <w:rStyle w:val="TagStyle"/>
          <w:rtl/>
        </w:rPr>
        <w:t xml:space="preserve"> &lt;&lt; אורח &gt;&gt;</w:t>
      </w:r>
      <w:r w:rsidR="00926E53">
        <w:rPr>
          <w:rtl/>
          <w:lang w:eastAsia="he-IL"/>
        </w:rPr>
        <w:t xml:space="preserve"> </w:t>
      </w:r>
      <w:bookmarkEnd w:id="4863"/>
    </w:p>
    <w:p w14:paraId="0CC0E566" w14:textId="77777777" w:rsidR="00FD34F0" w:rsidRDefault="00FD34F0" w:rsidP="00FD34F0">
      <w:pPr>
        <w:pStyle w:val="KeepWithNext"/>
        <w:rPr>
          <w:rtl/>
          <w:lang w:eastAsia="he-IL"/>
        </w:rPr>
      </w:pPr>
    </w:p>
    <w:p w14:paraId="3206BAAF" w14:textId="322DD9AA" w:rsidR="00FD34F0" w:rsidRDefault="00FD34F0" w:rsidP="00FD34F0">
      <w:pPr>
        <w:rPr>
          <w:rtl/>
          <w:lang w:eastAsia="he-IL"/>
        </w:rPr>
      </w:pPr>
      <w:bookmarkStart w:id="4864" w:name="_ETM_Q1_7674757"/>
      <w:bookmarkStart w:id="4865" w:name="_ETM_Q1_7674807"/>
      <w:bookmarkEnd w:id="4864"/>
      <w:bookmarkEnd w:id="4865"/>
      <w:r>
        <w:rPr>
          <w:rFonts w:hint="cs"/>
          <w:rtl/>
          <w:lang w:eastAsia="he-IL"/>
        </w:rPr>
        <w:t xml:space="preserve">זה גם תוספת אחרי ועדת </w:t>
      </w:r>
      <w:proofErr w:type="spellStart"/>
      <w:r>
        <w:rPr>
          <w:rFonts w:hint="cs"/>
          <w:rtl/>
          <w:lang w:eastAsia="he-IL"/>
        </w:rPr>
        <w:t>שרשבסקי</w:t>
      </w:r>
      <w:proofErr w:type="spellEnd"/>
      <w:r>
        <w:rPr>
          <w:rFonts w:hint="cs"/>
          <w:rtl/>
          <w:lang w:eastAsia="he-IL"/>
        </w:rPr>
        <w:t xml:space="preserve">, זה 30,567. </w:t>
      </w:r>
    </w:p>
    <w:p w14:paraId="2F8FBC8B" w14:textId="77777777" w:rsidR="00FD34F0" w:rsidRDefault="00FD34F0" w:rsidP="00FD34F0">
      <w:pPr>
        <w:rPr>
          <w:rtl/>
          <w:lang w:eastAsia="he-IL"/>
        </w:rPr>
      </w:pPr>
      <w:bookmarkStart w:id="4866" w:name="_ETM_Q1_7680007"/>
      <w:bookmarkStart w:id="4867" w:name="_ETM_Q1_7680051"/>
      <w:bookmarkStart w:id="4868" w:name="_ETM_Q1_7680648"/>
      <w:bookmarkEnd w:id="4866"/>
      <w:bookmarkEnd w:id="4867"/>
      <w:bookmarkEnd w:id="4868"/>
    </w:p>
    <w:p w14:paraId="30B39CB3" w14:textId="610B0FAF" w:rsidR="00FD34F0" w:rsidRDefault="00FD34F0" w:rsidP="00FD34F0">
      <w:pPr>
        <w:pStyle w:val="af9"/>
        <w:keepNext/>
        <w:rPr>
          <w:rtl/>
          <w:lang w:eastAsia="he-IL"/>
        </w:rPr>
      </w:pPr>
      <w:bookmarkStart w:id="4869" w:name="ET_guest_דן_נימני_575"/>
      <w:r w:rsidRPr="00FD34F0">
        <w:rPr>
          <w:rStyle w:val="TagStyle"/>
          <w:rtl/>
        </w:rPr>
        <w:t xml:space="preserve"> &lt;&lt; אורח &gt;&gt; </w:t>
      </w:r>
      <w:r>
        <w:rPr>
          <w:rtl/>
          <w:lang w:eastAsia="he-IL"/>
        </w:rPr>
        <w:t>דן נימני:</w:t>
      </w:r>
      <w:r w:rsidRPr="00FD34F0">
        <w:rPr>
          <w:rStyle w:val="TagStyle"/>
          <w:rtl/>
        </w:rPr>
        <w:t xml:space="preserve"> &lt;&lt; אורח &gt;&gt;</w:t>
      </w:r>
      <w:r w:rsidR="00926E53">
        <w:rPr>
          <w:rtl/>
          <w:lang w:eastAsia="he-IL"/>
        </w:rPr>
        <w:t xml:space="preserve"> </w:t>
      </w:r>
      <w:bookmarkEnd w:id="4869"/>
    </w:p>
    <w:p w14:paraId="361F319E" w14:textId="77777777" w:rsidR="00FD34F0" w:rsidRDefault="00FD34F0" w:rsidP="00FD34F0">
      <w:pPr>
        <w:pStyle w:val="KeepWithNext"/>
        <w:rPr>
          <w:rtl/>
          <w:lang w:eastAsia="he-IL"/>
        </w:rPr>
      </w:pPr>
    </w:p>
    <w:p w14:paraId="709F29E4" w14:textId="11AA5147" w:rsidR="00FD34F0" w:rsidRDefault="00FD34F0" w:rsidP="00FD34F0">
      <w:pPr>
        <w:rPr>
          <w:rtl/>
          <w:lang w:eastAsia="he-IL"/>
        </w:rPr>
      </w:pPr>
      <w:bookmarkStart w:id="4870" w:name="_ETM_Q1_7681107"/>
      <w:bookmarkStart w:id="4871" w:name="_ETM_Q1_7681156"/>
      <w:bookmarkEnd w:id="4870"/>
      <w:bookmarkEnd w:id="4871"/>
      <w:r>
        <w:rPr>
          <w:rFonts w:hint="cs"/>
          <w:rtl/>
          <w:lang w:eastAsia="he-IL"/>
        </w:rPr>
        <w:t xml:space="preserve">אותה </w:t>
      </w:r>
      <w:bookmarkStart w:id="4872" w:name="_ETM_Q1_7682354"/>
      <w:bookmarkEnd w:id="4872"/>
      <w:r>
        <w:rPr>
          <w:rFonts w:hint="cs"/>
          <w:rtl/>
          <w:lang w:eastAsia="he-IL"/>
        </w:rPr>
        <w:t xml:space="preserve">הערה על המקור. </w:t>
      </w:r>
    </w:p>
    <w:p w14:paraId="11254BE8" w14:textId="77777777" w:rsidR="00FD34F0" w:rsidRDefault="00FD34F0" w:rsidP="00FD34F0">
      <w:pPr>
        <w:rPr>
          <w:rtl/>
          <w:lang w:eastAsia="he-IL"/>
        </w:rPr>
      </w:pPr>
      <w:bookmarkStart w:id="4873" w:name="_ETM_Q1_7684217"/>
      <w:bookmarkStart w:id="4874" w:name="_ETM_Q1_7684256"/>
      <w:bookmarkStart w:id="4875" w:name="_ETM_Q1_7687049"/>
      <w:bookmarkEnd w:id="4873"/>
      <w:bookmarkEnd w:id="4874"/>
      <w:bookmarkEnd w:id="4875"/>
    </w:p>
    <w:p w14:paraId="78FB7631" w14:textId="11C70B2B" w:rsidR="00FD34F0" w:rsidRDefault="00FD34F0" w:rsidP="00FD34F0">
      <w:pPr>
        <w:pStyle w:val="a4"/>
        <w:keepNext/>
        <w:rPr>
          <w:rtl/>
        </w:rPr>
      </w:pPr>
      <w:bookmarkStart w:id="4876" w:name="ET_speaker_יעל_סלנט_576"/>
      <w:r w:rsidRPr="00FD34F0">
        <w:rPr>
          <w:rStyle w:val="TagStyle"/>
          <w:rtl/>
        </w:rPr>
        <w:t xml:space="preserve"> &lt;&lt; דובר &gt;&gt; </w:t>
      </w:r>
      <w:r>
        <w:rPr>
          <w:rtl/>
        </w:rPr>
        <w:t xml:space="preserve">יעל </w:t>
      </w:r>
      <w:proofErr w:type="spellStart"/>
      <w:r>
        <w:rPr>
          <w:rtl/>
        </w:rPr>
        <w:t>סלנט</w:t>
      </w:r>
      <w:proofErr w:type="spellEnd"/>
      <w:r>
        <w:rPr>
          <w:rtl/>
        </w:rPr>
        <w:t>:</w:t>
      </w:r>
      <w:r w:rsidRPr="00FD34F0">
        <w:rPr>
          <w:rStyle w:val="TagStyle"/>
          <w:rtl/>
        </w:rPr>
        <w:t xml:space="preserve"> &lt;&lt; דובר &gt;&gt;</w:t>
      </w:r>
      <w:r w:rsidR="00926E53">
        <w:rPr>
          <w:rtl/>
        </w:rPr>
        <w:t xml:space="preserve"> </w:t>
      </w:r>
      <w:bookmarkEnd w:id="4876"/>
    </w:p>
    <w:p w14:paraId="507A52F0" w14:textId="77777777" w:rsidR="00FD34F0" w:rsidRDefault="00FD34F0" w:rsidP="00FD34F0">
      <w:pPr>
        <w:pStyle w:val="KeepWithNext"/>
        <w:rPr>
          <w:rtl/>
          <w:lang w:eastAsia="he-IL"/>
        </w:rPr>
      </w:pPr>
    </w:p>
    <w:p w14:paraId="2B77327E" w14:textId="2095C937" w:rsidR="00FD34F0" w:rsidRDefault="00FD34F0" w:rsidP="00FD34F0">
      <w:pPr>
        <w:rPr>
          <w:rtl/>
          <w:lang w:eastAsia="he-IL"/>
        </w:rPr>
      </w:pPr>
      <w:bookmarkStart w:id="4877" w:name="_ETM_Q1_7687595"/>
      <w:bookmarkStart w:id="4878" w:name="_ETM_Q1_7687644"/>
      <w:bookmarkEnd w:id="4877"/>
      <w:bookmarkEnd w:id="4878"/>
      <w:r>
        <w:rPr>
          <w:rFonts w:hint="cs"/>
          <w:rtl/>
          <w:lang w:eastAsia="he-IL"/>
        </w:rPr>
        <w:t xml:space="preserve">מבחינת הבן אדם ששוכר דירה ובא </w:t>
      </w:r>
      <w:bookmarkStart w:id="4879" w:name="_ETM_Q1_7690209"/>
      <w:bookmarkEnd w:id="4879"/>
      <w:r>
        <w:rPr>
          <w:rFonts w:hint="cs"/>
          <w:rtl/>
          <w:lang w:eastAsia="he-IL"/>
        </w:rPr>
        <w:t xml:space="preserve">ומבקש התאמה ויש לו חוזה לשנה, אז לא תיתנו </w:t>
      </w:r>
      <w:bookmarkStart w:id="4880" w:name="_ETM_Q1_7697376"/>
      <w:bookmarkEnd w:id="4880"/>
      <w:r>
        <w:rPr>
          <w:rFonts w:hint="cs"/>
          <w:rtl/>
          <w:lang w:eastAsia="he-IL"/>
        </w:rPr>
        <w:t xml:space="preserve">לו, אבל אם נגיד יש לו אופציה להארכה, </w:t>
      </w:r>
      <w:bookmarkStart w:id="4881" w:name="_ETM_Q1_7699993"/>
      <w:bookmarkEnd w:id="4881"/>
      <w:r>
        <w:rPr>
          <w:rFonts w:hint="cs"/>
          <w:rtl/>
          <w:lang w:eastAsia="he-IL"/>
        </w:rPr>
        <w:t xml:space="preserve">זה רק אופציה בחוזה, אתם תיתנו לו או לא תיתנו </w:t>
      </w:r>
      <w:bookmarkStart w:id="4882" w:name="_ETM_Q1_7702474"/>
      <w:bookmarkEnd w:id="4882"/>
      <w:r>
        <w:rPr>
          <w:rFonts w:hint="cs"/>
          <w:rtl/>
          <w:lang w:eastAsia="he-IL"/>
        </w:rPr>
        <w:t xml:space="preserve">לו? מה דינו? </w:t>
      </w:r>
    </w:p>
    <w:p w14:paraId="4AC5913E" w14:textId="77777777" w:rsidR="00FD34F0" w:rsidRDefault="00FD34F0" w:rsidP="00FD34F0">
      <w:pPr>
        <w:rPr>
          <w:rtl/>
          <w:lang w:eastAsia="he-IL"/>
        </w:rPr>
      </w:pPr>
      <w:bookmarkStart w:id="4883" w:name="_ETM_Q1_7706913"/>
      <w:bookmarkStart w:id="4884" w:name="_ETM_Q1_7706955"/>
      <w:bookmarkEnd w:id="4883"/>
      <w:bookmarkEnd w:id="4884"/>
    </w:p>
    <w:p w14:paraId="7D81193E" w14:textId="26DEA231" w:rsidR="00FD34F0" w:rsidRDefault="00FD34F0" w:rsidP="00FD34F0">
      <w:pPr>
        <w:pStyle w:val="af9"/>
        <w:keepNext/>
        <w:rPr>
          <w:rtl/>
          <w:lang w:eastAsia="he-IL"/>
        </w:rPr>
      </w:pPr>
      <w:bookmarkStart w:id="4885" w:name="ET_guest_ערן_יוסף_577"/>
      <w:r w:rsidRPr="00FD34F0">
        <w:rPr>
          <w:rStyle w:val="TagStyle"/>
          <w:rtl/>
        </w:rPr>
        <w:t xml:space="preserve"> &lt;&lt; אורח &gt;&gt; </w:t>
      </w:r>
      <w:r>
        <w:rPr>
          <w:rtl/>
          <w:lang w:eastAsia="he-IL"/>
        </w:rPr>
        <w:t>ערן יוסף:</w:t>
      </w:r>
      <w:r w:rsidRPr="00FD34F0">
        <w:rPr>
          <w:rStyle w:val="TagStyle"/>
          <w:rtl/>
        </w:rPr>
        <w:t xml:space="preserve"> &lt;&lt; אורח &gt;&gt;</w:t>
      </w:r>
      <w:r w:rsidR="00926E53">
        <w:rPr>
          <w:rtl/>
          <w:lang w:eastAsia="he-IL"/>
        </w:rPr>
        <w:t xml:space="preserve"> </w:t>
      </w:r>
      <w:bookmarkEnd w:id="4885"/>
    </w:p>
    <w:p w14:paraId="2BFB78E1" w14:textId="77777777" w:rsidR="00FD34F0" w:rsidRDefault="00FD34F0" w:rsidP="00FD34F0">
      <w:pPr>
        <w:pStyle w:val="KeepWithNext"/>
        <w:rPr>
          <w:rtl/>
          <w:lang w:eastAsia="he-IL"/>
        </w:rPr>
      </w:pPr>
    </w:p>
    <w:p w14:paraId="3F04CC7C" w14:textId="252C47DE" w:rsidR="00FD34F0" w:rsidRDefault="00FD34F0" w:rsidP="00FD34F0">
      <w:pPr>
        <w:rPr>
          <w:rtl/>
          <w:lang w:eastAsia="he-IL"/>
        </w:rPr>
      </w:pPr>
      <w:bookmarkStart w:id="4886" w:name="_ETM_Q1_7705389"/>
      <w:bookmarkStart w:id="4887" w:name="_ETM_Q1_7705439"/>
      <w:bookmarkEnd w:id="4886"/>
      <w:bookmarkEnd w:id="4887"/>
      <w:r>
        <w:rPr>
          <w:rFonts w:hint="cs"/>
          <w:rtl/>
          <w:lang w:eastAsia="he-IL"/>
        </w:rPr>
        <w:t xml:space="preserve">בשכירות אפשר גם להפסיק שכירות </w:t>
      </w:r>
      <w:bookmarkStart w:id="4888" w:name="_ETM_Q1_7708499"/>
      <w:bookmarkEnd w:id="4888"/>
      <w:r>
        <w:rPr>
          <w:rFonts w:hint="cs"/>
          <w:rtl/>
          <w:lang w:eastAsia="he-IL"/>
        </w:rPr>
        <w:t>באמצע, אבל כן בודקים עם הבן אדם מה כוונתו ומה</w:t>
      </w:r>
      <w:bookmarkStart w:id="4889" w:name="_ETM_Q1_7709274"/>
      <w:bookmarkEnd w:id="4889"/>
      <w:r>
        <w:rPr>
          <w:rFonts w:hint="cs"/>
          <w:rtl/>
          <w:lang w:eastAsia="he-IL"/>
        </w:rPr>
        <w:t xml:space="preserve"> התכנית שלו. לא מבקשים חוזה שכירות לחמש שנים. </w:t>
      </w:r>
    </w:p>
    <w:p w14:paraId="6FB4FB6B" w14:textId="77777777" w:rsidR="00FD34F0" w:rsidRDefault="00FD34F0" w:rsidP="00FD34F0">
      <w:pPr>
        <w:rPr>
          <w:rtl/>
          <w:lang w:eastAsia="he-IL"/>
        </w:rPr>
      </w:pPr>
      <w:bookmarkStart w:id="4890" w:name="_ETM_Q1_7717673"/>
      <w:bookmarkStart w:id="4891" w:name="_ETM_Q1_7717721"/>
      <w:bookmarkEnd w:id="4890"/>
      <w:bookmarkEnd w:id="4891"/>
    </w:p>
    <w:p w14:paraId="58E47EE5" w14:textId="504DE6C3" w:rsidR="00FD34F0" w:rsidRDefault="00FD34F0" w:rsidP="00FD34F0">
      <w:pPr>
        <w:pStyle w:val="a4"/>
        <w:keepNext/>
        <w:rPr>
          <w:rtl/>
        </w:rPr>
      </w:pPr>
      <w:bookmarkStart w:id="4892" w:name="ET_speaker_יעל_סלנט_578"/>
      <w:r w:rsidRPr="00FD34F0">
        <w:rPr>
          <w:rStyle w:val="TagStyle"/>
          <w:rtl/>
        </w:rPr>
        <w:t xml:space="preserve"> &lt;&lt; דובר &gt;&gt; </w:t>
      </w:r>
      <w:r>
        <w:rPr>
          <w:rtl/>
        </w:rPr>
        <w:t xml:space="preserve">יעל </w:t>
      </w:r>
      <w:proofErr w:type="spellStart"/>
      <w:r>
        <w:rPr>
          <w:rtl/>
        </w:rPr>
        <w:t>סלנט</w:t>
      </w:r>
      <w:proofErr w:type="spellEnd"/>
      <w:r>
        <w:rPr>
          <w:rtl/>
        </w:rPr>
        <w:t>:</w:t>
      </w:r>
      <w:r w:rsidRPr="00FD34F0">
        <w:rPr>
          <w:rStyle w:val="TagStyle"/>
          <w:rtl/>
        </w:rPr>
        <w:t xml:space="preserve"> &lt;&lt; דובר &gt;&gt;</w:t>
      </w:r>
      <w:r w:rsidR="00926E53">
        <w:rPr>
          <w:rtl/>
        </w:rPr>
        <w:t xml:space="preserve"> </w:t>
      </w:r>
      <w:bookmarkEnd w:id="4892"/>
    </w:p>
    <w:p w14:paraId="30D1DAF5" w14:textId="77777777" w:rsidR="00FD34F0" w:rsidRDefault="00FD34F0" w:rsidP="00FD34F0">
      <w:pPr>
        <w:pStyle w:val="KeepWithNext"/>
        <w:rPr>
          <w:rtl/>
          <w:lang w:eastAsia="he-IL"/>
        </w:rPr>
      </w:pPr>
    </w:p>
    <w:p w14:paraId="41153376" w14:textId="59F26D0F" w:rsidR="00FD34F0" w:rsidRDefault="00FD34F0" w:rsidP="00FD34F0">
      <w:pPr>
        <w:rPr>
          <w:rtl/>
          <w:lang w:eastAsia="he-IL"/>
        </w:rPr>
      </w:pPr>
      <w:bookmarkStart w:id="4893" w:name="_ETM_Q1_7714462"/>
      <w:bookmarkStart w:id="4894" w:name="_ETM_Q1_7714520"/>
      <w:bookmarkEnd w:id="4893"/>
      <w:bookmarkEnd w:id="4894"/>
      <w:r>
        <w:rPr>
          <w:rFonts w:hint="cs"/>
          <w:rtl/>
          <w:lang w:eastAsia="he-IL"/>
        </w:rPr>
        <w:t xml:space="preserve">אתה </w:t>
      </w:r>
      <w:bookmarkStart w:id="4895" w:name="_ETM_Q1_7714925"/>
      <w:bookmarkEnd w:id="4895"/>
      <w:r>
        <w:rPr>
          <w:rFonts w:hint="cs"/>
          <w:rtl/>
          <w:lang w:eastAsia="he-IL"/>
        </w:rPr>
        <w:t xml:space="preserve">אומר שאם בכוונתו לשכור אותה אז אתם </w:t>
      </w:r>
      <w:r>
        <w:rPr>
          <w:rtl/>
          <w:lang w:eastAsia="he-IL"/>
        </w:rPr>
        <w:t>–</w:t>
      </w:r>
      <w:r>
        <w:rPr>
          <w:rFonts w:hint="cs"/>
          <w:rtl/>
          <w:lang w:eastAsia="he-IL"/>
        </w:rPr>
        <w:t xml:space="preserve"> כמו </w:t>
      </w:r>
      <w:bookmarkStart w:id="4896" w:name="_ETM_Q1_7716999"/>
      <w:bookmarkEnd w:id="4896"/>
      <w:r>
        <w:rPr>
          <w:rFonts w:hint="cs"/>
          <w:rtl/>
          <w:lang w:eastAsia="he-IL"/>
        </w:rPr>
        <w:t>כוונה.</w:t>
      </w:r>
    </w:p>
    <w:p w14:paraId="40FC99A4" w14:textId="77777777" w:rsidR="00FD34F0" w:rsidRDefault="00FD34F0" w:rsidP="00FD34F0">
      <w:pPr>
        <w:rPr>
          <w:rtl/>
          <w:lang w:eastAsia="he-IL"/>
        </w:rPr>
      </w:pPr>
      <w:bookmarkStart w:id="4897" w:name="_ETM_Q1_7717871"/>
      <w:bookmarkStart w:id="4898" w:name="_ETM_Q1_7717929"/>
      <w:bookmarkStart w:id="4899" w:name="_ETM_Q1_7717775"/>
      <w:bookmarkEnd w:id="4897"/>
      <w:bookmarkEnd w:id="4898"/>
      <w:bookmarkEnd w:id="4899"/>
    </w:p>
    <w:p w14:paraId="2D91B28C" w14:textId="7A6907B2" w:rsidR="00FD34F0" w:rsidRDefault="00FD34F0" w:rsidP="00FD34F0">
      <w:pPr>
        <w:pStyle w:val="af9"/>
        <w:keepNext/>
        <w:rPr>
          <w:rtl/>
          <w:lang w:eastAsia="he-IL"/>
        </w:rPr>
      </w:pPr>
      <w:bookmarkStart w:id="4900" w:name="ET_guest_ערן_יוסף_579"/>
      <w:r w:rsidRPr="00FD34F0">
        <w:rPr>
          <w:rStyle w:val="TagStyle"/>
          <w:rtl/>
        </w:rPr>
        <w:t xml:space="preserve"> &lt;&lt; אורח &gt;&gt; </w:t>
      </w:r>
      <w:r>
        <w:rPr>
          <w:rtl/>
          <w:lang w:eastAsia="he-IL"/>
        </w:rPr>
        <w:t>ערן יוסף:</w:t>
      </w:r>
      <w:r w:rsidRPr="00FD34F0">
        <w:rPr>
          <w:rStyle w:val="TagStyle"/>
          <w:rtl/>
        </w:rPr>
        <w:t xml:space="preserve"> &lt;&lt; אורח &gt;&gt;</w:t>
      </w:r>
      <w:r w:rsidR="00926E53">
        <w:rPr>
          <w:rtl/>
          <w:lang w:eastAsia="he-IL"/>
        </w:rPr>
        <w:t xml:space="preserve"> </w:t>
      </w:r>
      <w:bookmarkEnd w:id="4900"/>
    </w:p>
    <w:p w14:paraId="30400A0D" w14:textId="77777777" w:rsidR="00FD34F0" w:rsidRDefault="00FD34F0" w:rsidP="00FD34F0">
      <w:pPr>
        <w:pStyle w:val="KeepWithNext"/>
        <w:rPr>
          <w:rtl/>
          <w:lang w:eastAsia="he-IL"/>
        </w:rPr>
      </w:pPr>
    </w:p>
    <w:p w14:paraId="498950DD" w14:textId="4DCBCA8F" w:rsidR="00FD34F0" w:rsidRDefault="00FD34F0" w:rsidP="00FD34F0">
      <w:pPr>
        <w:rPr>
          <w:rtl/>
          <w:lang w:eastAsia="he-IL"/>
        </w:rPr>
      </w:pPr>
      <w:bookmarkStart w:id="4901" w:name="_ETM_Q1_7718330"/>
      <w:bookmarkStart w:id="4902" w:name="_ETM_Q1_7718391"/>
      <w:bookmarkEnd w:id="4901"/>
      <w:bookmarkEnd w:id="4902"/>
      <w:r>
        <w:rPr>
          <w:rFonts w:hint="cs"/>
          <w:rtl/>
          <w:lang w:eastAsia="he-IL"/>
        </w:rPr>
        <w:t xml:space="preserve">זו פרשנות מקלה. </w:t>
      </w:r>
    </w:p>
    <w:p w14:paraId="453342D3" w14:textId="77777777" w:rsidR="00FD34F0" w:rsidRDefault="00FD34F0" w:rsidP="00FD34F0">
      <w:pPr>
        <w:rPr>
          <w:rtl/>
          <w:lang w:eastAsia="he-IL"/>
        </w:rPr>
      </w:pPr>
      <w:bookmarkStart w:id="4903" w:name="_ETM_Q1_7723075"/>
      <w:bookmarkStart w:id="4904" w:name="_ETM_Q1_7723130"/>
      <w:bookmarkEnd w:id="4903"/>
      <w:bookmarkEnd w:id="4904"/>
    </w:p>
    <w:p w14:paraId="7FD95464" w14:textId="56472656" w:rsidR="00FD34F0" w:rsidRDefault="00FD34F0" w:rsidP="00FD34F0">
      <w:pPr>
        <w:pStyle w:val="a4"/>
        <w:keepNext/>
        <w:rPr>
          <w:rtl/>
        </w:rPr>
      </w:pPr>
      <w:bookmarkStart w:id="4905" w:name="ET_speaker_יעל_סלנט_580"/>
      <w:r w:rsidRPr="00FD34F0">
        <w:rPr>
          <w:rStyle w:val="TagStyle"/>
          <w:rtl/>
        </w:rPr>
        <w:t xml:space="preserve"> &lt;&lt; דובר &gt;&gt; </w:t>
      </w:r>
      <w:r>
        <w:rPr>
          <w:rtl/>
        </w:rPr>
        <w:t xml:space="preserve">יעל </w:t>
      </w:r>
      <w:proofErr w:type="spellStart"/>
      <w:r>
        <w:rPr>
          <w:rtl/>
        </w:rPr>
        <w:t>סלנט</w:t>
      </w:r>
      <w:proofErr w:type="spellEnd"/>
      <w:r>
        <w:rPr>
          <w:rtl/>
        </w:rPr>
        <w:t>:</w:t>
      </w:r>
      <w:r w:rsidRPr="00FD34F0">
        <w:rPr>
          <w:rStyle w:val="TagStyle"/>
          <w:rtl/>
        </w:rPr>
        <w:t xml:space="preserve"> &lt;&lt; דובר &gt;&gt;</w:t>
      </w:r>
      <w:r w:rsidR="00926E53">
        <w:rPr>
          <w:rtl/>
        </w:rPr>
        <w:t xml:space="preserve"> </w:t>
      </w:r>
      <w:bookmarkEnd w:id="4905"/>
    </w:p>
    <w:p w14:paraId="0C1A1B3B" w14:textId="77777777" w:rsidR="00FD34F0" w:rsidRDefault="00FD34F0" w:rsidP="00FD34F0">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D34F0" w14:paraId="6CD1A63C" w14:textId="77777777" w:rsidTr="00926E53">
        <w:trPr>
          <w:cantSplit/>
        </w:trPr>
        <w:tc>
          <w:tcPr>
            <w:tcW w:w="1356" w:type="dxa"/>
          </w:tcPr>
          <w:p w14:paraId="355E9546" w14:textId="77777777" w:rsidR="00FD34F0" w:rsidRDefault="00FD34F0" w:rsidP="00504508">
            <w:pPr>
              <w:pStyle w:val="TableSideHeading"/>
              <w:spacing w:line="240" w:lineRule="auto"/>
              <w:rPr>
                <w:sz w:val="24"/>
                <w:szCs w:val="24"/>
              </w:rPr>
            </w:pPr>
            <w:bookmarkStart w:id="4906" w:name="_ETM_Q1_7673367"/>
            <w:bookmarkStart w:id="4907" w:name="_ETM_Q1_7673409"/>
            <w:bookmarkStart w:id="4908" w:name="_ETM_Q1_7659364"/>
            <w:bookmarkStart w:id="4909" w:name="_ETM_Q1_7659401"/>
            <w:bookmarkEnd w:id="4906"/>
            <w:bookmarkEnd w:id="4907"/>
            <w:bookmarkEnd w:id="4908"/>
            <w:bookmarkEnd w:id="4909"/>
          </w:p>
        </w:tc>
        <w:tc>
          <w:tcPr>
            <w:tcW w:w="625" w:type="dxa"/>
          </w:tcPr>
          <w:p w14:paraId="089176C6" w14:textId="77777777" w:rsidR="00FD34F0" w:rsidRDefault="00FD34F0" w:rsidP="00504508">
            <w:pPr>
              <w:pStyle w:val="TableText"/>
              <w:spacing w:line="240" w:lineRule="auto"/>
              <w:rPr>
                <w:sz w:val="24"/>
                <w:szCs w:val="24"/>
                <w:rtl/>
              </w:rPr>
            </w:pPr>
          </w:p>
        </w:tc>
        <w:tc>
          <w:tcPr>
            <w:tcW w:w="5534" w:type="dxa"/>
          </w:tcPr>
          <w:p w14:paraId="4F864353" w14:textId="2D1739EB" w:rsidR="00FD34F0" w:rsidRDefault="00FD34F0" w:rsidP="00FD34F0">
            <w:pPr>
              <w:pStyle w:val="TableBlock"/>
              <w:numPr>
                <w:ilvl w:val="0"/>
                <w:numId w:val="17"/>
              </w:numPr>
              <w:spacing w:line="240" w:lineRule="auto"/>
              <w:ind w:left="357" w:hanging="357"/>
              <w:rPr>
                <w:sz w:val="24"/>
                <w:szCs w:val="24"/>
                <w:rtl/>
              </w:rPr>
            </w:pPr>
            <w:r>
              <w:rPr>
                <w:rFonts w:hint="cs"/>
                <w:sz w:val="24"/>
                <w:szCs w:val="24"/>
                <w:rtl/>
              </w:rPr>
              <w:t xml:space="preserve">סיוע לפי סעיף זה יכול שיינתן יותר מפעם אחת, ובלבד שלפי קביעת קצין תגמולים חל שינוי במצבו הגופני או הנפשי של הנכה שבשלו התעורר צורך בביצוע התאמה כאמור בסעיף קטן (א) פעם נוספת. </w:t>
            </w:r>
          </w:p>
        </w:tc>
      </w:tr>
    </w:tbl>
    <w:p w14:paraId="463AAA97" w14:textId="77777777" w:rsidR="00FD34F0" w:rsidRDefault="00FD34F0" w:rsidP="00FD34F0">
      <w:pPr>
        <w:rPr>
          <w:rtl/>
          <w:lang w:eastAsia="he-IL"/>
        </w:rPr>
      </w:pPr>
    </w:p>
    <w:p w14:paraId="52880EDD" w14:textId="4E2395E7" w:rsidR="00FD34F0" w:rsidRDefault="00FD34F0" w:rsidP="00FD34F0">
      <w:pPr>
        <w:rPr>
          <w:rtl/>
          <w:lang w:eastAsia="he-IL"/>
        </w:rPr>
      </w:pPr>
      <w:bookmarkStart w:id="4910" w:name="_ETM_Q1_7746051"/>
      <w:bookmarkStart w:id="4911" w:name="_ETM_Q1_7746084"/>
      <w:bookmarkEnd w:id="4910"/>
      <w:bookmarkEnd w:id="4911"/>
      <w:r>
        <w:rPr>
          <w:rFonts w:hint="cs"/>
          <w:rtl/>
          <w:lang w:eastAsia="he-IL"/>
        </w:rPr>
        <w:t xml:space="preserve">דרך אגב, למה ביקשתם להוסיף </w:t>
      </w:r>
      <w:bookmarkStart w:id="4912" w:name="_ETM_Q1_7738746"/>
      <w:bookmarkEnd w:id="4912"/>
      <w:r>
        <w:rPr>
          <w:rFonts w:hint="cs"/>
          <w:rtl/>
          <w:lang w:eastAsia="he-IL"/>
        </w:rPr>
        <w:t xml:space="preserve">פה במצבו הגופני או הנפשי? מצב גופני לא אמור לכלול </w:t>
      </w:r>
      <w:bookmarkStart w:id="4913" w:name="_ETM_Q1_7742109"/>
      <w:bookmarkEnd w:id="4913"/>
      <w:r>
        <w:rPr>
          <w:rFonts w:hint="cs"/>
          <w:rtl/>
          <w:lang w:eastAsia="he-IL"/>
        </w:rPr>
        <w:t xml:space="preserve">גם את המצב הנפשי? </w:t>
      </w:r>
      <w:bookmarkStart w:id="4914" w:name="_ETM_Q1_7746813"/>
      <w:bookmarkEnd w:id="4914"/>
    </w:p>
    <w:p w14:paraId="43EFC05C" w14:textId="77777777" w:rsidR="00B705BE" w:rsidRDefault="00B705BE" w:rsidP="00B705BE">
      <w:pPr>
        <w:rPr>
          <w:rtl/>
          <w:lang w:eastAsia="he-IL"/>
        </w:rPr>
      </w:pPr>
      <w:bookmarkStart w:id="4915" w:name="_ETM_Q1_7746848"/>
      <w:bookmarkStart w:id="4916" w:name="_ETM_Q1_7745161"/>
      <w:bookmarkEnd w:id="4915"/>
      <w:bookmarkEnd w:id="4916"/>
    </w:p>
    <w:p w14:paraId="7DAF2D22" w14:textId="719E7E3B" w:rsidR="00B705BE" w:rsidRDefault="00B705BE" w:rsidP="00B705BE">
      <w:pPr>
        <w:pStyle w:val="af9"/>
        <w:keepNext/>
        <w:rPr>
          <w:rtl/>
          <w:lang w:eastAsia="he-IL"/>
        </w:rPr>
      </w:pPr>
      <w:bookmarkStart w:id="4917" w:name="ET_guest_דורון_נגרין_583"/>
      <w:r w:rsidRPr="00B705B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B705BE">
        <w:rPr>
          <w:rStyle w:val="TagStyle"/>
          <w:rtl/>
        </w:rPr>
        <w:t xml:space="preserve"> &lt;&lt; אורח &gt;&gt;</w:t>
      </w:r>
      <w:r w:rsidR="00926E53">
        <w:rPr>
          <w:rtl/>
          <w:lang w:eastAsia="he-IL"/>
        </w:rPr>
        <w:t xml:space="preserve"> </w:t>
      </w:r>
      <w:bookmarkEnd w:id="4917"/>
    </w:p>
    <w:p w14:paraId="114CFA8F" w14:textId="77777777" w:rsidR="00B705BE" w:rsidRDefault="00B705BE" w:rsidP="00B705BE">
      <w:pPr>
        <w:pStyle w:val="KeepWithNext"/>
        <w:rPr>
          <w:rtl/>
          <w:lang w:eastAsia="he-IL"/>
        </w:rPr>
      </w:pPr>
    </w:p>
    <w:p w14:paraId="0EE07A90" w14:textId="01DA0FB5" w:rsidR="00B705BE" w:rsidRDefault="00B705BE" w:rsidP="00B705BE">
      <w:pPr>
        <w:rPr>
          <w:rtl/>
          <w:lang w:eastAsia="he-IL"/>
        </w:rPr>
      </w:pPr>
      <w:bookmarkStart w:id="4918" w:name="_ETM_Q1_7745579"/>
      <w:bookmarkStart w:id="4919" w:name="_ETM_Q1_7745627"/>
      <w:bookmarkEnd w:id="4918"/>
      <w:bookmarkEnd w:id="4919"/>
      <w:r>
        <w:rPr>
          <w:rFonts w:hint="cs"/>
          <w:rtl/>
          <w:lang w:eastAsia="he-IL"/>
        </w:rPr>
        <w:t xml:space="preserve">זה היה לפי בקשה של </w:t>
      </w:r>
      <w:bookmarkStart w:id="4920" w:name="_ETM_Q1_7747474"/>
      <w:bookmarkEnd w:id="4920"/>
      <w:r>
        <w:rPr>
          <w:rFonts w:hint="cs"/>
          <w:rtl/>
          <w:lang w:eastAsia="he-IL"/>
        </w:rPr>
        <w:t xml:space="preserve">נכים, למען הסר ספק, אבל זה גופני, פיזי </w:t>
      </w:r>
      <w:bookmarkStart w:id="4921" w:name="_ETM_Q1_7746873"/>
      <w:bookmarkEnd w:id="4921"/>
      <w:r>
        <w:rPr>
          <w:rFonts w:hint="cs"/>
          <w:rtl/>
          <w:lang w:eastAsia="he-IL"/>
        </w:rPr>
        <w:t xml:space="preserve">או נפשי. </w:t>
      </w:r>
    </w:p>
    <w:p w14:paraId="0FC5677A" w14:textId="77777777" w:rsidR="00B705BE" w:rsidRDefault="00B705BE" w:rsidP="00B705BE">
      <w:pPr>
        <w:rPr>
          <w:rtl/>
          <w:lang w:eastAsia="he-IL"/>
        </w:rPr>
      </w:pPr>
      <w:bookmarkStart w:id="4922" w:name="_ETM_Q1_7751074"/>
      <w:bookmarkStart w:id="4923" w:name="_ETM_Q1_7751115"/>
      <w:bookmarkEnd w:id="4922"/>
      <w:bookmarkEnd w:id="4923"/>
    </w:p>
    <w:p w14:paraId="07472B52" w14:textId="630D5F9C" w:rsidR="00B705BE" w:rsidRDefault="00B705BE" w:rsidP="00B705BE">
      <w:pPr>
        <w:pStyle w:val="af6"/>
        <w:keepNext/>
        <w:rPr>
          <w:rtl/>
        </w:rPr>
      </w:pPr>
      <w:bookmarkStart w:id="4924" w:name="ET_yor_4996_584"/>
      <w:r w:rsidRPr="00B705BE">
        <w:rPr>
          <w:rStyle w:val="TagStyle"/>
          <w:rtl/>
        </w:rPr>
        <w:t xml:space="preserve"> &lt;&lt; יור &gt;&gt; </w:t>
      </w:r>
      <w:r>
        <w:rPr>
          <w:rtl/>
        </w:rPr>
        <w:t xml:space="preserve">היו"ר ישראל </w:t>
      </w:r>
      <w:proofErr w:type="spellStart"/>
      <w:r>
        <w:rPr>
          <w:rtl/>
        </w:rPr>
        <w:t>אייכלר</w:t>
      </w:r>
      <w:proofErr w:type="spellEnd"/>
      <w:r>
        <w:rPr>
          <w:rtl/>
        </w:rPr>
        <w:t>:</w:t>
      </w:r>
      <w:r w:rsidRPr="00B705BE">
        <w:rPr>
          <w:rStyle w:val="TagStyle"/>
          <w:rtl/>
        </w:rPr>
        <w:t xml:space="preserve"> &lt;&lt; יור &gt;&gt;</w:t>
      </w:r>
      <w:r w:rsidR="00926E53">
        <w:rPr>
          <w:rtl/>
        </w:rPr>
        <w:t xml:space="preserve"> </w:t>
      </w:r>
      <w:bookmarkEnd w:id="4924"/>
    </w:p>
    <w:p w14:paraId="7713042A" w14:textId="77777777" w:rsidR="00B705BE" w:rsidRDefault="00B705BE" w:rsidP="00B705BE">
      <w:pPr>
        <w:pStyle w:val="KeepWithNext"/>
        <w:rPr>
          <w:rtl/>
          <w:lang w:eastAsia="he-IL"/>
        </w:rPr>
      </w:pPr>
    </w:p>
    <w:p w14:paraId="11C84229" w14:textId="2A4FFFB9" w:rsidR="00B705BE" w:rsidRDefault="00B705BE" w:rsidP="00B705BE">
      <w:pPr>
        <w:rPr>
          <w:rtl/>
          <w:lang w:eastAsia="he-IL"/>
        </w:rPr>
      </w:pPr>
      <w:bookmarkStart w:id="4925" w:name="_ETM_Q1_7747360"/>
      <w:bookmarkStart w:id="4926" w:name="_ETM_Q1_7747414"/>
      <w:bookmarkEnd w:id="4925"/>
      <w:bookmarkEnd w:id="4926"/>
      <w:r>
        <w:rPr>
          <w:rFonts w:hint="cs"/>
          <w:rtl/>
          <w:lang w:eastAsia="he-IL"/>
        </w:rPr>
        <w:t>רצו להדגיש. אנחנו רוצים כל הזמן ב'נפש</w:t>
      </w:r>
      <w:bookmarkStart w:id="4927" w:name="_ETM_Q1_7749662"/>
      <w:bookmarkEnd w:id="4927"/>
      <w:r>
        <w:rPr>
          <w:rFonts w:hint="cs"/>
          <w:rtl/>
          <w:lang w:eastAsia="he-IL"/>
        </w:rPr>
        <w:t xml:space="preserve"> אחת' לעזור גם לאנשים שיש להם בעיות בנפש ושר הביטחון </w:t>
      </w:r>
      <w:bookmarkStart w:id="4928" w:name="_ETM_Q1_7758566"/>
      <w:bookmarkEnd w:id="4928"/>
      <w:r>
        <w:rPr>
          <w:rFonts w:hint="cs"/>
          <w:rtl/>
          <w:lang w:eastAsia="he-IL"/>
        </w:rPr>
        <w:t xml:space="preserve">אפילו אמר שהוא יכיר לגבי דיור 35% כמו 50%, לכן </w:t>
      </w:r>
      <w:bookmarkStart w:id="4929" w:name="_ETM_Q1_7764741"/>
      <w:bookmarkEnd w:id="4929"/>
      <w:r>
        <w:rPr>
          <w:rFonts w:hint="cs"/>
          <w:rtl/>
          <w:lang w:eastAsia="he-IL"/>
        </w:rPr>
        <w:t xml:space="preserve">צריך לכתוב במצבו הגופני או הנפשי. </w:t>
      </w:r>
    </w:p>
    <w:p w14:paraId="523AF99C" w14:textId="77777777" w:rsidR="00B705BE" w:rsidRDefault="00B705BE" w:rsidP="00B705BE">
      <w:pPr>
        <w:rPr>
          <w:rtl/>
          <w:lang w:eastAsia="he-IL"/>
        </w:rPr>
      </w:pPr>
      <w:bookmarkStart w:id="4930" w:name="_ETM_Q1_7768541"/>
      <w:bookmarkStart w:id="4931" w:name="_ETM_Q1_7768579"/>
      <w:bookmarkEnd w:id="4930"/>
      <w:bookmarkEnd w:id="4931"/>
    </w:p>
    <w:p w14:paraId="3CD95A4B" w14:textId="359016A5" w:rsidR="00B705BE" w:rsidRDefault="00B705BE" w:rsidP="00B705BE">
      <w:pPr>
        <w:pStyle w:val="a4"/>
        <w:keepNext/>
        <w:rPr>
          <w:rtl/>
        </w:rPr>
      </w:pPr>
      <w:bookmarkStart w:id="4932" w:name="ET_speaker_יעל_סלנט_585"/>
      <w:r w:rsidRPr="00B705BE">
        <w:rPr>
          <w:rStyle w:val="TagStyle"/>
          <w:rtl/>
        </w:rPr>
        <w:t xml:space="preserve"> &lt;&lt; דובר &gt;&gt; </w:t>
      </w:r>
      <w:r>
        <w:rPr>
          <w:rtl/>
        </w:rPr>
        <w:t xml:space="preserve">יעל </w:t>
      </w:r>
      <w:proofErr w:type="spellStart"/>
      <w:r>
        <w:rPr>
          <w:rtl/>
        </w:rPr>
        <w:t>סלנט</w:t>
      </w:r>
      <w:proofErr w:type="spellEnd"/>
      <w:r>
        <w:rPr>
          <w:rtl/>
        </w:rPr>
        <w:t>:</w:t>
      </w:r>
      <w:r w:rsidRPr="00B705BE">
        <w:rPr>
          <w:rStyle w:val="TagStyle"/>
          <w:rtl/>
        </w:rPr>
        <w:t xml:space="preserve"> &lt;&lt; דובר &gt;&gt;</w:t>
      </w:r>
      <w:r w:rsidR="00926E53">
        <w:rPr>
          <w:rtl/>
        </w:rPr>
        <w:t xml:space="preserve"> </w:t>
      </w:r>
      <w:bookmarkEnd w:id="4932"/>
    </w:p>
    <w:p w14:paraId="338314F8" w14:textId="77777777" w:rsidR="00B705BE" w:rsidRDefault="00B705BE" w:rsidP="00B705BE">
      <w:pPr>
        <w:pStyle w:val="KeepWithNext"/>
        <w:rPr>
          <w:rtl/>
          <w:lang w:eastAsia="he-IL"/>
        </w:rPr>
      </w:pPr>
    </w:p>
    <w:p w14:paraId="0A830AAC" w14:textId="797CF64A" w:rsidR="00B705BE" w:rsidRDefault="00B705BE" w:rsidP="00B705BE">
      <w:pPr>
        <w:rPr>
          <w:rtl/>
          <w:lang w:eastAsia="he-IL"/>
        </w:rPr>
      </w:pPr>
      <w:bookmarkStart w:id="4933" w:name="_ETM_Q1_7770042"/>
      <w:bookmarkStart w:id="4934" w:name="_ETM_Q1_7770093"/>
      <w:bookmarkEnd w:id="4933"/>
      <w:bookmarkEnd w:id="4934"/>
      <w:r>
        <w:rPr>
          <w:rFonts w:hint="cs"/>
          <w:rtl/>
          <w:lang w:eastAsia="he-IL"/>
        </w:rPr>
        <w:t xml:space="preserve">לא, שאלתי אם זה </w:t>
      </w:r>
      <w:bookmarkStart w:id="4935" w:name="_ETM_Q1_7766580"/>
      <w:bookmarkEnd w:id="4935"/>
      <w:r>
        <w:rPr>
          <w:rFonts w:hint="cs"/>
          <w:rtl/>
          <w:lang w:eastAsia="he-IL"/>
        </w:rPr>
        <w:t xml:space="preserve">לא ממילא כלול ומה זה משמיע במקומות אחרים, אבל </w:t>
      </w:r>
      <w:bookmarkStart w:id="4936" w:name="_ETM_Q1_7770262"/>
      <w:bookmarkEnd w:id="4936"/>
      <w:r>
        <w:rPr>
          <w:rFonts w:hint="cs"/>
          <w:rtl/>
          <w:lang w:eastAsia="he-IL"/>
        </w:rPr>
        <w:t>בסדר.</w:t>
      </w:r>
      <w:bookmarkStart w:id="4937" w:name="_ETM_Q1_7770845"/>
      <w:bookmarkEnd w:id="4937"/>
    </w:p>
    <w:p w14:paraId="0A3033B0" w14:textId="77777777" w:rsidR="00B705BE" w:rsidRDefault="00B705BE" w:rsidP="00B705BE">
      <w:pPr>
        <w:rPr>
          <w:rtl/>
          <w:lang w:eastAsia="he-IL"/>
        </w:rPr>
      </w:pPr>
      <w:bookmarkStart w:id="4938" w:name="_ETM_Q1_7770887"/>
      <w:bookmarkEnd w:id="4938"/>
    </w:p>
    <w:p w14:paraId="6990EFCE" w14:textId="090EAFC1" w:rsidR="00B705BE" w:rsidRDefault="00B705BE" w:rsidP="00B705BE">
      <w:pPr>
        <w:pStyle w:val="af6"/>
        <w:keepNext/>
        <w:rPr>
          <w:rtl/>
        </w:rPr>
      </w:pPr>
      <w:bookmarkStart w:id="4939" w:name="ET_yor_4996_586"/>
      <w:r w:rsidRPr="00B705BE">
        <w:rPr>
          <w:rStyle w:val="TagStyle"/>
          <w:rtl/>
        </w:rPr>
        <w:t xml:space="preserve"> &lt;&lt; יור &gt;&gt; </w:t>
      </w:r>
      <w:r>
        <w:rPr>
          <w:rtl/>
        </w:rPr>
        <w:t xml:space="preserve">היו"ר ישראל </w:t>
      </w:r>
      <w:proofErr w:type="spellStart"/>
      <w:r>
        <w:rPr>
          <w:rtl/>
        </w:rPr>
        <w:t>אייכלר</w:t>
      </w:r>
      <w:proofErr w:type="spellEnd"/>
      <w:r>
        <w:rPr>
          <w:rtl/>
        </w:rPr>
        <w:t>:</w:t>
      </w:r>
      <w:r w:rsidRPr="00B705BE">
        <w:rPr>
          <w:rStyle w:val="TagStyle"/>
          <w:rtl/>
        </w:rPr>
        <w:t xml:space="preserve"> &lt;&lt; יור &gt;&gt;</w:t>
      </w:r>
      <w:r w:rsidR="00926E53">
        <w:rPr>
          <w:rtl/>
        </w:rPr>
        <w:t xml:space="preserve"> </w:t>
      </w:r>
      <w:bookmarkEnd w:id="4939"/>
    </w:p>
    <w:p w14:paraId="7EAFBD37" w14:textId="77777777" w:rsidR="00B705BE" w:rsidRDefault="00B705BE" w:rsidP="00B705BE">
      <w:pPr>
        <w:pStyle w:val="KeepWithNext"/>
        <w:rPr>
          <w:rtl/>
          <w:lang w:eastAsia="he-IL"/>
        </w:rPr>
      </w:pPr>
    </w:p>
    <w:p w14:paraId="37E9D1DF" w14:textId="47833A70" w:rsidR="00B705BE" w:rsidRDefault="00B705BE" w:rsidP="00B705BE">
      <w:pPr>
        <w:rPr>
          <w:rtl/>
          <w:lang w:eastAsia="he-IL"/>
        </w:rPr>
      </w:pPr>
      <w:bookmarkStart w:id="4940" w:name="_ETM_Q1_7771986"/>
      <w:bookmarkStart w:id="4941" w:name="_ETM_Q1_7772034"/>
      <w:bookmarkEnd w:id="4940"/>
      <w:bookmarkEnd w:id="4941"/>
      <w:r>
        <w:rPr>
          <w:rFonts w:hint="cs"/>
          <w:rtl/>
          <w:lang w:eastAsia="he-IL"/>
        </w:rPr>
        <w:t xml:space="preserve">ברגע שאת כותבת מצבו הגופני את כאילו שוללת את מצבו הנפשי. אם אתה כותב מצבו באופן כללי זה משהו </w:t>
      </w:r>
      <w:bookmarkStart w:id="4942" w:name="_ETM_Q1_7776067"/>
      <w:bookmarkEnd w:id="4942"/>
      <w:r>
        <w:rPr>
          <w:rFonts w:hint="cs"/>
          <w:rtl/>
          <w:lang w:eastAsia="he-IL"/>
        </w:rPr>
        <w:t>אחר.</w:t>
      </w:r>
    </w:p>
    <w:p w14:paraId="0AF53A42" w14:textId="77777777" w:rsidR="00B705BE" w:rsidRDefault="00B705BE" w:rsidP="00B705BE">
      <w:pPr>
        <w:rPr>
          <w:rFonts w:ascii="David" w:hAnsi="David"/>
          <w:u w:val="single"/>
          <w:rtl/>
          <w:lang w:eastAsia="he-IL"/>
        </w:rPr>
      </w:pPr>
      <w:bookmarkStart w:id="4943" w:name="_ETM_Q1_7776596"/>
      <w:bookmarkStart w:id="4944" w:name="_ETM_Q1_7776633"/>
      <w:bookmarkStart w:id="4945" w:name="_ETM_Q1_7777260"/>
      <w:bookmarkStart w:id="4946" w:name="_ETM_Q1_7784402"/>
      <w:bookmarkEnd w:id="4943"/>
      <w:bookmarkEnd w:id="4944"/>
      <w:bookmarkEnd w:id="4945"/>
      <w:bookmarkEnd w:id="4946"/>
    </w:p>
    <w:p w14:paraId="3A168D6F" w14:textId="4A94CA77" w:rsidR="00B705BE" w:rsidRDefault="00B705BE" w:rsidP="00B705BE">
      <w:pPr>
        <w:pStyle w:val="af9"/>
        <w:keepNext/>
        <w:rPr>
          <w:rtl/>
          <w:lang w:eastAsia="he-IL"/>
        </w:rPr>
      </w:pPr>
      <w:bookmarkStart w:id="4947" w:name="ET_guest_ערן_יוסף_589"/>
      <w:r w:rsidRPr="00B705BE">
        <w:rPr>
          <w:rStyle w:val="TagStyle"/>
          <w:rtl/>
        </w:rPr>
        <w:t xml:space="preserve"> &lt;&lt; אורח &gt;&gt; </w:t>
      </w:r>
      <w:r>
        <w:rPr>
          <w:rtl/>
          <w:lang w:eastAsia="he-IL"/>
        </w:rPr>
        <w:t>ערן יוסף:</w:t>
      </w:r>
      <w:r w:rsidRPr="00B705BE">
        <w:rPr>
          <w:rStyle w:val="TagStyle"/>
          <w:rtl/>
        </w:rPr>
        <w:t xml:space="preserve"> &lt;&lt; אורח &gt;&gt;</w:t>
      </w:r>
      <w:r w:rsidR="00926E53">
        <w:rPr>
          <w:rtl/>
          <w:lang w:eastAsia="he-IL"/>
        </w:rPr>
        <w:t xml:space="preserve"> </w:t>
      </w:r>
      <w:bookmarkEnd w:id="4947"/>
    </w:p>
    <w:p w14:paraId="7124F67E" w14:textId="77777777" w:rsidR="00B705BE" w:rsidRDefault="00B705BE" w:rsidP="00B705BE">
      <w:pPr>
        <w:pStyle w:val="KeepWithNext"/>
        <w:rPr>
          <w:rtl/>
          <w:lang w:eastAsia="he-IL"/>
        </w:rPr>
      </w:pPr>
    </w:p>
    <w:p w14:paraId="6A92EADC" w14:textId="29502C32" w:rsidR="00B705BE" w:rsidRDefault="00B705BE" w:rsidP="00B705BE">
      <w:pPr>
        <w:rPr>
          <w:rtl/>
          <w:lang w:eastAsia="he-IL"/>
        </w:rPr>
      </w:pPr>
      <w:bookmarkStart w:id="4948" w:name="_ETM_Q1_7784856"/>
      <w:bookmarkStart w:id="4949" w:name="_ETM_Q1_7784896"/>
      <w:bookmarkStart w:id="4950" w:name="_ETM_Q1_7777653"/>
      <w:bookmarkStart w:id="4951" w:name="_ETM_Q1_7777701"/>
      <w:bookmarkEnd w:id="4948"/>
      <w:bookmarkEnd w:id="4949"/>
      <w:bookmarkEnd w:id="4950"/>
      <w:bookmarkEnd w:id="4951"/>
      <w:r>
        <w:rPr>
          <w:rFonts w:hint="cs"/>
          <w:rtl/>
          <w:lang w:eastAsia="he-IL"/>
        </w:rPr>
        <w:t xml:space="preserve">הייתה היסטוריה בעבר שפירשו את זה ככה וביקשנו להכניס את </w:t>
      </w:r>
      <w:bookmarkStart w:id="4952" w:name="_ETM_Q1_7779245"/>
      <w:bookmarkEnd w:id="4952"/>
      <w:r>
        <w:rPr>
          <w:rFonts w:hint="cs"/>
          <w:rtl/>
          <w:lang w:eastAsia="he-IL"/>
        </w:rPr>
        <w:t xml:space="preserve">זה למען הסר ספק, כמו שאומר היושב ראש. </w:t>
      </w:r>
      <w:bookmarkStart w:id="4953" w:name="_ETM_Q1_7785302"/>
      <w:bookmarkEnd w:id="4953"/>
      <w:r>
        <w:rPr>
          <w:rFonts w:hint="cs"/>
          <w:rtl/>
          <w:lang w:eastAsia="he-IL"/>
        </w:rPr>
        <w:t xml:space="preserve">היו לנו אירועים. </w:t>
      </w:r>
    </w:p>
    <w:p w14:paraId="4AD28FAF" w14:textId="77777777" w:rsidR="00B705BE" w:rsidRDefault="00B705BE" w:rsidP="00B705BE">
      <w:pPr>
        <w:rPr>
          <w:rtl/>
          <w:lang w:eastAsia="he-IL"/>
        </w:rPr>
      </w:pPr>
      <w:bookmarkStart w:id="4954" w:name="_ETM_Q1_7784686"/>
      <w:bookmarkStart w:id="4955" w:name="_ETM_Q1_7784725"/>
      <w:bookmarkEnd w:id="4954"/>
      <w:bookmarkEnd w:id="4955"/>
    </w:p>
    <w:p w14:paraId="2722F7E9" w14:textId="0827A91A" w:rsidR="00B705BE" w:rsidRDefault="00B705BE" w:rsidP="00B705BE">
      <w:pPr>
        <w:pStyle w:val="af6"/>
        <w:keepNext/>
        <w:rPr>
          <w:rtl/>
        </w:rPr>
      </w:pPr>
      <w:bookmarkStart w:id="4956" w:name="ET_yor_4996_588"/>
      <w:r w:rsidRPr="00B705BE">
        <w:rPr>
          <w:rStyle w:val="TagStyle"/>
          <w:rtl/>
        </w:rPr>
        <w:t xml:space="preserve"> &lt;&lt; יור &gt;&gt; </w:t>
      </w:r>
      <w:r>
        <w:rPr>
          <w:rtl/>
        </w:rPr>
        <w:t xml:space="preserve">היו"ר ישראל </w:t>
      </w:r>
      <w:proofErr w:type="spellStart"/>
      <w:r>
        <w:rPr>
          <w:rtl/>
        </w:rPr>
        <w:t>אייכלר</w:t>
      </w:r>
      <w:proofErr w:type="spellEnd"/>
      <w:r>
        <w:rPr>
          <w:rtl/>
        </w:rPr>
        <w:t>:</w:t>
      </w:r>
      <w:r w:rsidRPr="00B705BE">
        <w:rPr>
          <w:rStyle w:val="TagStyle"/>
          <w:rtl/>
        </w:rPr>
        <w:t xml:space="preserve"> &lt;&lt; יור &gt;&gt;</w:t>
      </w:r>
      <w:r w:rsidR="00926E53">
        <w:rPr>
          <w:rtl/>
        </w:rPr>
        <w:t xml:space="preserve"> </w:t>
      </w:r>
      <w:bookmarkEnd w:id="4956"/>
    </w:p>
    <w:p w14:paraId="28F7D1C8" w14:textId="77777777" w:rsidR="00B705BE" w:rsidRDefault="00B705BE" w:rsidP="00B705BE">
      <w:pPr>
        <w:pStyle w:val="KeepWithNext"/>
        <w:rPr>
          <w:rtl/>
          <w:lang w:eastAsia="he-IL"/>
        </w:rPr>
      </w:pPr>
    </w:p>
    <w:p w14:paraId="7F497D1E" w14:textId="74CB3A40" w:rsidR="00B705BE" w:rsidRDefault="00B705BE" w:rsidP="00B705BE">
      <w:pPr>
        <w:rPr>
          <w:rtl/>
          <w:lang w:eastAsia="he-IL"/>
        </w:rPr>
      </w:pPr>
      <w:bookmarkStart w:id="4957" w:name="_ETM_Q1_7786327"/>
      <w:bookmarkStart w:id="4958" w:name="_ETM_Q1_7786381"/>
      <w:bookmarkEnd w:id="4957"/>
      <w:bookmarkEnd w:id="4958"/>
      <w:r>
        <w:rPr>
          <w:rFonts w:hint="cs"/>
          <w:rtl/>
          <w:lang w:eastAsia="he-IL"/>
        </w:rPr>
        <w:t>בדיוק.</w:t>
      </w:r>
    </w:p>
    <w:p w14:paraId="22C8F362" w14:textId="77777777" w:rsidR="00B705BE" w:rsidRDefault="00B705BE" w:rsidP="00B705BE">
      <w:pPr>
        <w:rPr>
          <w:rtl/>
          <w:lang w:eastAsia="he-IL"/>
        </w:rPr>
      </w:pPr>
      <w:bookmarkStart w:id="4959" w:name="_ETM_Q1_7788626"/>
      <w:bookmarkStart w:id="4960" w:name="_ETM_Q1_7788666"/>
      <w:bookmarkStart w:id="4961" w:name="_ETM_Q1_7789498"/>
      <w:bookmarkEnd w:id="4959"/>
      <w:bookmarkEnd w:id="4960"/>
      <w:bookmarkEnd w:id="4961"/>
    </w:p>
    <w:p w14:paraId="7EF37B23" w14:textId="309DE0A8" w:rsidR="00B705BE" w:rsidRDefault="00B705BE" w:rsidP="00B705BE">
      <w:pPr>
        <w:pStyle w:val="a4"/>
        <w:keepNext/>
        <w:rPr>
          <w:rtl/>
        </w:rPr>
      </w:pPr>
      <w:bookmarkStart w:id="4962" w:name="ET_speaker_יעל_סלנט_590"/>
      <w:r w:rsidRPr="00B705BE">
        <w:rPr>
          <w:rStyle w:val="TagStyle"/>
          <w:rtl/>
        </w:rPr>
        <w:t xml:space="preserve"> &lt;&lt; דובר &gt;&gt; </w:t>
      </w:r>
      <w:r>
        <w:rPr>
          <w:rtl/>
        </w:rPr>
        <w:t xml:space="preserve">יעל </w:t>
      </w:r>
      <w:proofErr w:type="spellStart"/>
      <w:r>
        <w:rPr>
          <w:rtl/>
        </w:rPr>
        <w:t>סלנט</w:t>
      </w:r>
      <w:proofErr w:type="spellEnd"/>
      <w:r>
        <w:rPr>
          <w:rtl/>
        </w:rPr>
        <w:t>:</w:t>
      </w:r>
      <w:r w:rsidRPr="00B705BE">
        <w:rPr>
          <w:rStyle w:val="TagStyle"/>
          <w:rtl/>
        </w:rPr>
        <w:t xml:space="preserve"> &lt;&lt; דובר &gt;&gt;</w:t>
      </w:r>
      <w:r w:rsidR="00926E53">
        <w:rPr>
          <w:rtl/>
        </w:rPr>
        <w:t xml:space="preserve"> </w:t>
      </w:r>
      <w:bookmarkEnd w:id="4962"/>
    </w:p>
    <w:p w14:paraId="06C8114A" w14:textId="77777777" w:rsidR="00B705BE" w:rsidRDefault="00B705BE" w:rsidP="00B705BE">
      <w:pPr>
        <w:pStyle w:val="KeepWithNext"/>
        <w:rPr>
          <w:rtl/>
          <w:lang w:eastAsia="he-IL"/>
        </w:rPr>
      </w:pPr>
    </w:p>
    <w:p w14:paraId="013A6DB5" w14:textId="77777777" w:rsidR="00FD34F0" w:rsidRPr="00FD34F0" w:rsidRDefault="00FD34F0" w:rsidP="00FD34F0">
      <w:pPr>
        <w:rPr>
          <w:lang w:eastAsia="he-IL"/>
        </w:rPr>
      </w:pPr>
      <w:bookmarkStart w:id="4963" w:name="_ETM_Q1_7789969"/>
      <w:bookmarkStart w:id="4964" w:name="_ETM_Q1_7790021"/>
      <w:bookmarkStart w:id="4965" w:name="_ETM_Q1_7785340"/>
      <w:bookmarkStart w:id="4966" w:name="_ETM_Q1_7743937"/>
      <w:bookmarkStart w:id="4967" w:name="_ETM_Q1_7743974"/>
      <w:bookmarkEnd w:id="4963"/>
      <w:bookmarkEnd w:id="4964"/>
      <w:bookmarkEnd w:id="4965"/>
      <w:bookmarkEnd w:id="4966"/>
      <w:bookmarkEnd w:id="4967"/>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D34F0" w14:paraId="7F70EA55" w14:textId="77777777" w:rsidTr="00926E53">
        <w:trPr>
          <w:cantSplit/>
        </w:trPr>
        <w:tc>
          <w:tcPr>
            <w:tcW w:w="1356" w:type="dxa"/>
          </w:tcPr>
          <w:p w14:paraId="743BD2FE" w14:textId="77777777" w:rsidR="00FD34F0" w:rsidRDefault="00FD34F0" w:rsidP="00504508">
            <w:pPr>
              <w:pStyle w:val="TableSideHeading"/>
              <w:spacing w:line="240" w:lineRule="auto"/>
              <w:rPr>
                <w:sz w:val="24"/>
                <w:szCs w:val="24"/>
              </w:rPr>
            </w:pPr>
          </w:p>
        </w:tc>
        <w:tc>
          <w:tcPr>
            <w:tcW w:w="625" w:type="dxa"/>
          </w:tcPr>
          <w:p w14:paraId="361A48CB" w14:textId="77777777" w:rsidR="00FD34F0" w:rsidRDefault="00FD34F0" w:rsidP="00504508">
            <w:pPr>
              <w:pStyle w:val="TableText"/>
              <w:spacing w:line="240" w:lineRule="auto"/>
              <w:rPr>
                <w:sz w:val="24"/>
                <w:szCs w:val="24"/>
                <w:rtl/>
              </w:rPr>
            </w:pPr>
          </w:p>
        </w:tc>
        <w:tc>
          <w:tcPr>
            <w:tcW w:w="5534" w:type="dxa"/>
          </w:tcPr>
          <w:p w14:paraId="29676A97" w14:textId="7DDD47C5" w:rsidR="00FD34F0" w:rsidRDefault="00FD34F0" w:rsidP="00FD34F0">
            <w:pPr>
              <w:pStyle w:val="TableBlock"/>
              <w:numPr>
                <w:ilvl w:val="0"/>
                <w:numId w:val="17"/>
              </w:numPr>
              <w:spacing w:line="240" w:lineRule="auto"/>
              <w:ind w:left="357" w:hanging="357"/>
              <w:rPr>
                <w:sz w:val="24"/>
                <w:szCs w:val="24"/>
                <w:rtl/>
              </w:rPr>
            </w:pPr>
            <w:r>
              <w:rPr>
                <w:rFonts w:hint="cs"/>
                <w:sz w:val="24"/>
                <w:szCs w:val="24"/>
                <w:rtl/>
              </w:rPr>
              <w:t>סיוע לפי סעיף זה יינתן גם לנכה הזכאי לסיוע במענק לפי סעיף 9ה או 9ו.</w:t>
            </w:r>
          </w:p>
        </w:tc>
      </w:tr>
      <w:tr w:rsidR="00FD34F0" w14:paraId="4442D39B" w14:textId="77777777" w:rsidTr="00926E53">
        <w:trPr>
          <w:cantSplit/>
        </w:trPr>
        <w:tc>
          <w:tcPr>
            <w:tcW w:w="1356" w:type="dxa"/>
          </w:tcPr>
          <w:p w14:paraId="450A6EA6" w14:textId="719F219D" w:rsidR="00FD34F0" w:rsidRDefault="00B705BE" w:rsidP="00504508">
            <w:pPr>
              <w:pStyle w:val="TableSideHeading"/>
              <w:spacing w:line="240" w:lineRule="auto"/>
              <w:rPr>
                <w:sz w:val="24"/>
                <w:szCs w:val="24"/>
              </w:rPr>
            </w:pPr>
            <w:r>
              <w:rPr>
                <w:rFonts w:hint="cs"/>
                <w:sz w:val="24"/>
                <w:szCs w:val="24"/>
                <w:rtl/>
              </w:rPr>
              <w:t>סיוע ברכישת מעלון</w:t>
            </w:r>
          </w:p>
        </w:tc>
        <w:tc>
          <w:tcPr>
            <w:tcW w:w="625" w:type="dxa"/>
          </w:tcPr>
          <w:p w14:paraId="3C43BEC1" w14:textId="28C4526B" w:rsidR="00FD34F0" w:rsidRDefault="00B705BE" w:rsidP="00504508">
            <w:pPr>
              <w:pStyle w:val="TableText"/>
              <w:spacing w:line="240" w:lineRule="auto"/>
              <w:rPr>
                <w:sz w:val="24"/>
                <w:szCs w:val="24"/>
                <w:rtl/>
              </w:rPr>
            </w:pPr>
            <w:r>
              <w:rPr>
                <w:rFonts w:hint="cs"/>
                <w:sz w:val="24"/>
                <w:szCs w:val="24"/>
                <w:rtl/>
              </w:rPr>
              <w:t>9יא.</w:t>
            </w:r>
          </w:p>
        </w:tc>
        <w:tc>
          <w:tcPr>
            <w:tcW w:w="5534" w:type="dxa"/>
          </w:tcPr>
          <w:p w14:paraId="0DF9D3E6" w14:textId="4685568F" w:rsidR="00FD34F0" w:rsidRDefault="00B705BE" w:rsidP="00B705BE">
            <w:pPr>
              <w:pStyle w:val="TableBlock"/>
              <w:numPr>
                <w:ilvl w:val="0"/>
                <w:numId w:val="18"/>
              </w:numPr>
              <w:spacing w:line="240" w:lineRule="auto"/>
              <w:ind w:left="357" w:hanging="357"/>
              <w:rPr>
                <w:sz w:val="24"/>
                <w:szCs w:val="24"/>
                <w:rtl/>
              </w:rPr>
            </w:pPr>
            <w:r>
              <w:rPr>
                <w:rFonts w:hint="cs"/>
                <w:sz w:val="24"/>
                <w:szCs w:val="24"/>
                <w:rtl/>
              </w:rPr>
              <w:t>נכה כמפורט להלן שדרגת נכותו קבועה זכאי לקבל, אחת לעשר שנים, סיוע במענק לשם רכישת מעלון והתקנתו בדירה שבבעלותו או בדירה שבבעלות הוריו, שבה הוא מתגורר, בסכום מרבי של - - -</w:t>
            </w:r>
          </w:p>
        </w:tc>
      </w:tr>
    </w:tbl>
    <w:p w14:paraId="41A4F3DE" w14:textId="77777777" w:rsidR="00B705BE" w:rsidRDefault="00B705BE">
      <w:pPr>
        <w:rPr>
          <w:rtl/>
        </w:rPr>
      </w:pPr>
      <w:bookmarkStart w:id="4968" w:name="_ETM_Q1_7818766"/>
      <w:bookmarkEnd w:id="4968"/>
    </w:p>
    <w:p w14:paraId="71162B66" w14:textId="685AE5D8" w:rsidR="00B705BE" w:rsidRDefault="00B705BE" w:rsidP="00B705BE">
      <w:pPr>
        <w:pStyle w:val="af9"/>
        <w:keepNext/>
      </w:pPr>
      <w:bookmarkStart w:id="4969" w:name="ET_guest_דורון_נגרין_591"/>
      <w:r w:rsidRPr="00B705BE">
        <w:rPr>
          <w:rStyle w:val="TagStyle"/>
          <w:rtl/>
        </w:rPr>
        <w:t xml:space="preserve"> &lt;&lt; אורח &gt;&gt; </w:t>
      </w:r>
      <w:r>
        <w:rPr>
          <w:rtl/>
        </w:rPr>
        <w:t xml:space="preserve">דורון </w:t>
      </w:r>
      <w:proofErr w:type="spellStart"/>
      <w:r>
        <w:rPr>
          <w:rtl/>
        </w:rPr>
        <w:t>נגרין</w:t>
      </w:r>
      <w:proofErr w:type="spellEnd"/>
      <w:r>
        <w:rPr>
          <w:rtl/>
        </w:rPr>
        <w:t>:</w:t>
      </w:r>
      <w:r w:rsidRPr="00B705BE">
        <w:rPr>
          <w:rStyle w:val="TagStyle"/>
          <w:rtl/>
        </w:rPr>
        <w:t xml:space="preserve"> &lt;&lt; אורח &gt;&gt;</w:t>
      </w:r>
      <w:r w:rsidR="00926E53">
        <w:rPr>
          <w:rtl/>
        </w:rPr>
        <w:t xml:space="preserve"> </w:t>
      </w:r>
      <w:bookmarkEnd w:id="4969"/>
    </w:p>
    <w:p w14:paraId="663E6DBF" w14:textId="77777777" w:rsidR="00B705BE" w:rsidRDefault="00B705BE" w:rsidP="00B705BE">
      <w:pPr>
        <w:pStyle w:val="KeepWithNext"/>
        <w:rPr>
          <w:rtl/>
        </w:rPr>
      </w:pPr>
    </w:p>
    <w:p w14:paraId="4E675CA7" w14:textId="26076B0C" w:rsidR="00B705BE" w:rsidRDefault="00B705BE" w:rsidP="00B705BE">
      <w:pPr>
        <w:rPr>
          <w:rtl/>
        </w:rPr>
      </w:pPr>
      <w:bookmarkStart w:id="4970" w:name="_ETM_Q1_7819202"/>
      <w:bookmarkStart w:id="4971" w:name="_ETM_Q1_7819251"/>
      <w:bookmarkEnd w:id="4970"/>
      <w:bookmarkEnd w:id="4971"/>
      <w:r>
        <w:rPr>
          <w:rFonts w:hint="cs"/>
          <w:rtl/>
        </w:rPr>
        <w:t xml:space="preserve">117,258. </w:t>
      </w:r>
    </w:p>
    <w:p w14:paraId="77067A4B" w14:textId="77777777" w:rsidR="00B705BE" w:rsidRDefault="00B705BE" w:rsidP="00B705BE">
      <w:pPr>
        <w:rPr>
          <w:rtl/>
        </w:rPr>
      </w:pPr>
      <w:bookmarkStart w:id="4972" w:name="_ETM_Q1_7821797"/>
      <w:bookmarkStart w:id="4973" w:name="_ETM_Q1_7821833"/>
      <w:bookmarkStart w:id="4974" w:name="_ETM_Q1_7819888"/>
      <w:bookmarkEnd w:id="4972"/>
      <w:bookmarkEnd w:id="4973"/>
      <w:bookmarkEnd w:id="4974"/>
    </w:p>
    <w:p w14:paraId="108561F1" w14:textId="045F0D14" w:rsidR="00B705BE" w:rsidRDefault="00B705BE" w:rsidP="00B705BE">
      <w:pPr>
        <w:pStyle w:val="af6"/>
        <w:keepNext/>
        <w:rPr>
          <w:rtl/>
        </w:rPr>
      </w:pPr>
      <w:bookmarkStart w:id="4975" w:name="ET_yor_4996_592"/>
      <w:r w:rsidRPr="00B705BE">
        <w:rPr>
          <w:rStyle w:val="TagStyle"/>
          <w:rtl/>
        </w:rPr>
        <w:t xml:space="preserve"> &lt;&lt; יור &gt;&gt; </w:t>
      </w:r>
      <w:r>
        <w:rPr>
          <w:rtl/>
        </w:rPr>
        <w:t xml:space="preserve">היו"ר ישראל </w:t>
      </w:r>
      <w:proofErr w:type="spellStart"/>
      <w:r>
        <w:rPr>
          <w:rtl/>
        </w:rPr>
        <w:t>אייכלר</w:t>
      </w:r>
      <w:proofErr w:type="spellEnd"/>
      <w:r>
        <w:rPr>
          <w:rtl/>
        </w:rPr>
        <w:t>:</w:t>
      </w:r>
      <w:r w:rsidRPr="00B705BE">
        <w:rPr>
          <w:rStyle w:val="TagStyle"/>
          <w:rtl/>
        </w:rPr>
        <w:t xml:space="preserve"> &lt;&lt; יור &gt;&gt;</w:t>
      </w:r>
      <w:r w:rsidR="00926E53">
        <w:rPr>
          <w:rtl/>
        </w:rPr>
        <w:t xml:space="preserve"> </w:t>
      </w:r>
      <w:bookmarkEnd w:id="4975"/>
    </w:p>
    <w:p w14:paraId="7834AA26" w14:textId="77777777" w:rsidR="00B705BE" w:rsidRDefault="00B705BE" w:rsidP="00B705BE">
      <w:pPr>
        <w:pStyle w:val="KeepWithNext"/>
        <w:rPr>
          <w:rtl/>
        </w:rPr>
      </w:pPr>
    </w:p>
    <w:p w14:paraId="1F0AB5F9" w14:textId="77777777" w:rsidR="00B705BE" w:rsidRDefault="00B705BE" w:rsidP="00B705BE">
      <w:pPr>
        <w:rPr>
          <w:rtl/>
        </w:rPr>
      </w:pPr>
      <w:bookmarkStart w:id="4976" w:name="_ETM_Q1_7820326"/>
      <w:bookmarkStart w:id="4977" w:name="_ETM_Q1_7820373"/>
      <w:bookmarkEnd w:id="4976"/>
      <w:bookmarkEnd w:id="4977"/>
      <w:r>
        <w:rPr>
          <w:rFonts w:hint="cs"/>
          <w:rtl/>
        </w:rPr>
        <w:t xml:space="preserve">במקום 111 עשיתם </w:t>
      </w:r>
      <w:bookmarkStart w:id="4978" w:name="_ETM_Q1_7824304"/>
      <w:bookmarkEnd w:id="4978"/>
      <w:r>
        <w:rPr>
          <w:rFonts w:hint="cs"/>
          <w:rtl/>
        </w:rPr>
        <w:t>117.</w:t>
      </w:r>
    </w:p>
    <w:p w14:paraId="162CC881" w14:textId="77777777" w:rsidR="00926E53" w:rsidRDefault="00926E53" w:rsidP="00B705BE">
      <w:pPr>
        <w:rPr>
          <w:rtl/>
        </w:rPr>
      </w:pPr>
    </w:p>
    <w:p w14:paraId="6B27A3F6" w14:textId="4A59AC98" w:rsidR="00926E53" w:rsidRDefault="00926E53" w:rsidP="00926E53">
      <w:pPr>
        <w:pStyle w:val="a4"/>
        <w:keepNext/>
        <w:rPr>
          <w:rtl/>
        </w:rPr>
      </w:pPr>
      <w:bookmarkStart w:id="4979" w:name="ET_speaker_יעל_סלנט_604"/>
      <w:r w:rsidRPr="00926E53">
        <w:rPr>
          <w:rStyle w:val="TagStyle"/>
          <w:rtl/>
        </w:rPr>
        <w:t xml:space="preserve"> &lt;&lt; דובר &gt;&gt; </w:t>
      </w:r>
      <w:r>
        <w:rPr>
          <w:rtl/>
        </w:rPr>
        <w:t xml:space="preserve">יעל </w:t>
      </w:r>
      <w:proofErr w:type="spellStart"/>
      <w:r>
        <w:rPr>
          <w:rtl/>
        </w:rPr>
        <w:t>סלנט</w:t>
      </w:r>
      <w:proofErr w:type="spellEnd"/>
      <w:r>
        <w:rPr>
          <w:rtl/>
        </w:rPr>
        <w:t>:</w:t>
      </w:r>
      <w:r w:rsidRPr="00926E53">
        <w:rPr>
          <w:rStyle w:val="TagStyle"/>
          <w:rtl/>
        </w:rPr>
        <w:t xml:space="preserve"> &lt;&lt; דובר &gt;&gt;</w:t>
      </w:r>
      <w:r w:rsidR="00BA7C85">
        <w:rPr>
          <w:rtl/>
        </w:rPr>
        <w:t xml:space="preserve"> </w:t>
      </w:r>
      <w:r>
        <w:rPr>
          <w:rtl/>
        </w:rPr>
        <w:t xml:space="preserve"> </w:t>
      </w:r>
      <w:bookmarkEnd w:id="4979"/>
    </w:p>
    <w:p w14:paraId="6D379B62" w14:textId="77777777" w:rsidR="00926E53" w:rsidRDefault="00926E53" w:rsidP="00926E5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705BE" w14:paraId="027889FD" w14:textId="77777777" w:rsidTr="00926E53">
        <w:trPr>
          <w:cantSplit/>
        </w:trPr>
        <w:tc>
          <w:tcPr>
            <w:tcW w:w="1356" w:type="dxa"/>
          </w:tcPr>
          <w:p w14:paraId="34D970E6" w14:textId="77777777" w:rsidR="00B705BE" w:rsidRDefault="00B705BE" w:rsidP="00504508">
            <w:pPr>
              <w:pStyle w:val="TableSideHeading"/>
              <w:spacing w:line="240" w:lineRule="auto"/>
              <w:rPr>
                <w:sz w:val="24"/>
                <w:szCs w:val="24"/>
                <w:rtl/>
              </w:rPr>
            </w:pPr>
            <w:bookmarkStart w:id="4980" w:name="_ETM_Q1_7825752"/>
            <w:bookmarkStart w:id="4981" w:name="_ETM_Q1_7825785"/>
            <w:bookmarkEnd w:id="4980"/>
            <w:bookmarkEnd w:id="4981"/>
          </w:p>
        </w:tc>
        <w:tc>
          <w:tcPr>
            <w:tcW w:w="625" w:type="dxa"/>
          </w:tcPr>
          <w:p w14:paraId="14CCF94E" w14:textId="77777777" w:rsidR="00B705BE" w:rsidRDefault="00B705BE" w:rsidP="00504508">
            <w:pPr>
              <w:pStyle w:val="TableText"/>
              <w:spacing w:line="240" w:lineRule="auto"/>
              <w:rPr>
                <w:sz w:val="24"/>
                <w:szCs w:val="24"/>
                <w:rtl/>
              </w:rPr>
            </w:pPr>
          </w:p>
        </w:tc>
        <w:tc>
          <w:tcPr>
            <w:tcW w:w="5534" w:type="dxa"/>
          </w:tcPr>
          <w:p w14:paraId="1684DF55" w14:textId="1E72E28A" w:rsidR="00B705BE" w:rsidRDefault="00926E53" w:rsidP="00B705BE">
            <w:pPr>
              <w:pStyle w:val="TableBlock"/>
              <w:numPr>
                <w:ilvl w:val="0"/>
                <w:numId w:val="19"/>
              </w:numPr>
              <w:spacing w:line="240" w:lineRule="auto"/>
              <w:rPr>
                <w:sz w:val="24"/>
                <w:szCs w:val="24"/>
                <w:rtl/>
              </w:rPr>
            </w:pPr>
            <w:r>
              <w:rPr>
                <w:rFonts w:hint="cs"/>
                <w:sz w:val="24"/>
                <w:szCs w:val="24"/>
                <w:rtl/>
              </w:rPr>
              <w:t xml:space="preserve"> </w:t>
            </w:r>
            <w:bookmarkStart w:id="4982" w:name="_ETM_Q1_7830256"/>
            <w:bookmarkEnd w:id="4982"/>
            <w:r w:rsidR="00B705BE">
              <w:rPr>
                <w:rFonts w:hint="cs"/>
                <w:sz w:val="24"/>
                <w:szCs w:val="24"/>
                <w:rtl/>
              </w:rPr>
              <w:t>נכה שדרגת נכותו אינה פחותה מ-50%;</w:t>
            </w:r>
          </w:p>
        </w:tc>
      </w:tr>
      <w:tr w:rsidR="00B705BE" w14:paraId="228C3D30" w14:textId="77777777" w:rsidTr="00926E53">
        <w:trPr>
          <w:cantSplit/>
        </w:trPr>
        <w:tc>
          <w:tcPr>
            <w:tcW w:w="1356" w:type="dxa"/>
          </w:tcPr>
          <w:p w14:paraId="6BF57C19" w14:textId="77777777" w:rsidR="00B705BE" w:rsidRDefault="00B705BE" w:rsidP="00504508">
            <w:pPr>
              <w:pStyle w:val="TableSideHeading"/>
              <w:spacing w:line="240" w:lineRule="auto"/>
              <w:rPr>
                <w:sz w:val="24"/>
                <w:szCs w:val="24"/>
                <w:rtl/>
              </w:rPr>
            </w:pPr>
          </w:p>
        </w:tc>
        <w:tc>
          <w:tcPr>
            <w:tcW w:w="625" w:type="dxa"/>
          </w:tcPr>
          <w:p w14:paraId="43A6CBE2" w14:textId="77777777" w:rsidR="00B705BE" w:rsidRDefault="00B705BE" w:rsidP="00504508">
            <w:pPr>
              <w:pStyle w:val="TableText"/>
              <w:spacing w:line="240" w:lineRule="auto"/>
              <w:rPr>
                <w:sz w:val="24"/>
                <w:szCs w:val="24"/>
                <w:rtl/>
              </w:rPr>
            </w:pPr>
          </w:p>
        </w:tc>
        <w:tc>
          <w:tcPr>
            <w:tcW w:w="5534" w:type="dxa"/>
          </w:tcPr>
          <w:p w14:paraId="70E8803B" w14:textId="4241DB23" w:rsidR="00B705BE" w:rsidRDefault="00926E53" w:rsidP="00B705BE">
            <w:pPr>
              <w:pStyle w:val="TableBlock"/>
              <w:numPr>
                <w:ilvl w:val="0"/>
                <w:numId w:val="19"/>
              </w:numPr>
              <w:spacing w:line="240" w:lineRule="auto"/>
              <w:rPr>
                <w:sz w:val="24"/>
                <w:szCs w:val="24"/>
                <w:rtl/>
              </w:rPr>
            </w:pPr>
            <w:r>
              <w:rPr>
                <w:rFonts w:hint="cs"/>
                <w:sz w:val="24"/>
                <w:szCs w:val="24"/>
                <w:rtl/>
              </w:rPr>
              <w:t xml:space="preserve"> </w:t>
            </w:r>
            <w:r w:rsidR="00B705BE">
              <w:rPr>
                <w:rFonts w:hint="cs"/>
                <w:sz w:val="24"/>
                <w:szCs w:val="24"/>
                <w:rtl/>
              </w:rPr>
              <w:t>נכה שיש לו פגימה בגפיים התחתונות ושדרגת נכותו בשל פגימה זו אינה פחות מ-35%.</w:t>
            </w:r>
          </w:p>
        </w:tc>
      </w:tr>
      <w:tr w:rsidR="00B705BE" w14:paraId="794AFDED" w14:textId="77777777" w:rsidTr="00926E53">
        <w:trPr>
          <w:cantSplit/>
        </w:trPr>
        <w:tc>
          <w:tcPr>
            <w:tcW w:w="1356" w:type="dxa"/>
          </w:tcPr>
          <w:p w14:paraId="1124A2BA" w14:textId="77777777" w:rsidR="00B705BE" w:rsidRDefault="00B705BE" w:rsidP="00504508">
            <w:pPr>
              <w:pStyle w:val="TableSideHeading"/>
              <w:spacing w:line="240" w:lineRule="auto"/>
              <w:rPr>
                <w:sz w:val="24"/>
                <w:szCs w:val="24"/>
                <w:rtl/>
              </w:rPr>
            </w:pPr>
          </w:p>
        </w:tc>
        <w:tc>
          <w:tcPr>
            <w:tcW w:w="625" w:type="dxa"/>
          </w:tcPr>
          <w:p w14:paraId="45837E6E" w14:textId="77777777" w:rsidR="00B705BE" w:rsidRDefault="00B705BE" w:rsidP="00504508">
            <w:pPr>
              <w:pStyle w:val="TableText"/>
              <w:spacing w:line="240" w:lineRule="auto"/>
              <w:rPr>
                <w:sz w:val="24"/>
                <w:szCs w:val="24"/>
                <w:rtl/>
              </w:rPr>
            </w:pPr>
          </w:p>
        </w:tc>
        <w:tc>
          <w:tcPr>
            <w:tcW w:w="5534" w:type="dxa"/>
          </w:tcPr>
          <w:p w14:paraId="60961907" w14:textId="0DB31517" w:rsidR="00B705BE" w:rsidRDefault="00B705BE" w:rsidP="00B705BE">
            <w:pPr>
              <w:pStyle w:val="TableBlock"/>
              <w:numPr>
                <w:ilvl w:val="0"/>
                <w:numId w:val="18"/>
              </w:numPr>
              <w:spacing w:line="240" w:lineRule="auto"/>
              <w:ind w:left="357" w:hanging="357"/>
              <w:rPr>
                <w:sz w:val="24"/>
                <w:szCs w:val="24"/>
                <w:rtl/>
              </w:rPr>
            </w:pPr>
            <w:r>
              <w:rPr>
                <w:rFonts w:hint="cs"/>
                <w:sz w:val="24"/>
                <w:szCs w:val="24"/>
                <w:rtl/>
              </w:rPr>
              <w:t xml:space="preserve">ניתן לנכה סיוע כאמור בסעיף קטן (א), בדירה שבבעלותו, לא יינתן לו סיוע בהחלפת דירה לפי סעיף 9ו, אלא אם כן חלה החמרה במצבו הרפואי הנובעת מהנכות, שאירעה לאחר התקנת </w:t>
            </w:r>
            <w:proofErr w:type="spellStart"/>
            <w:r>
              <w:rPr>
                <w:rFonts w:hint="cs"/>
                <w:sz w:val="24"/>
                <w:szCs w:val="24"/>
                <w:rtl/>
              </w:rPr>
              <w:t>המעלון</w:t>
            </w:r>
            <w:proofErr w:type="spellEnd"/>
            <w:r>
              <w:rPr>
                <w:rFonts w:hint="cs"/>
                <w:sz w:val="24"/>
                <w:szCs w:val="24"/>
                <w:rtl/>
              </w:rPr>
              <w:t xml:space="preserve"> שלגביו ניתן סיוע לפי סעיף זה.</w:t>
            </w:r>
          </w:p>
        </w:tc>
      </w:tr>
      <w:tr w:rsidR="00B705BE" w14:paraId="57E8F2FE" w14:textId="77777777" w:rsidTr="00926E53">
        <w:trPr>
          <w:cantSplit/>
        </w:trPr>
        <w:tc>
          <w:tcPr>
            <w:tcW w:w="1356" w:type="dxa"/>
          </w:tcPr>
          <w:p w14:paraId="514701BF" w14:textId="77777777" w:rsidR="00B705BE" w:rsidRDefault="00B705BE" w:rsidP="00504508">
            <w:pPr>
              <w:pStyle w:val="TableSideHeading"/>
              <w:spacing w:line="240" w:lineRule="auto"/>
              <w:rPr>
                <w:sz w:val="24"/>
                <w:szCs w:val="24"/>
                <w:rtl/>
              </w:rPr>
            </w:pPr>
          </w:p>
        </w:tc>
        <w:tc>
          <w:tcPr>
            <w:tcW w:w="625" w:type="dxa"/>
          </w:tcPr>
          <w:p w14:paraId="2C1AD734" w14:textId="77777777" w:rsidR="00B705BE" w:rsidRDefault="00B705BE" w:rsidP="00504508">
            <w:pPr>
              <w:pStyle w:val="TableText"/>
              <w:spacing w:line="240" w:lineRule="auto"/>
              <w:rPr>
                <w:sz w:val="24"/>
                <w:szCs w:val="24"/>
                <w:rtl/>
              </w:rPr>
            </w:pPr>
          </w:p>
        </w:tc>
        <w:tc>
          <w:tcPr>
            <w:tcW w:w="5534" w:type="dxa"/>
          </w:tcPr>
          <w:p w14:paraId="1CBE9F10" w14:textId="66EA4DBA" w:rsidR="00B705BE" w:rsidRDefault="00B705BE" w:rsidP="00B705BE">
            <w:pPr>
              <w:pStyle w:val="TableBlock"/>
              <w:numPr>
                <w:ilvl w:val="0"/>
                <w:numId w:val="18"/>
              </w:numPr>
              <w:spacing w:line="240" w:lineRule="auto"/>
              <w:ind w:left="357" w:hanging="357"/>
              <w:rPr>
                <w:sz w:val="24"/>
                <w:szCs w:val="24"/>
                <w:rtl/>
              </w:rPr>
            </w:pPr>
            <w:r>
              <w:rPr>
                <w:rFonts w:hint="cs"/>
                <w:sz w:val="24"/>
                <w:szCs w:val="24"/>
                <w:rtl/>
              </w:rPr>
              <w:t xml:space="preserve">ניתן לנכה סיוע לפי סעיף 9ה או 9ו, לא יינתן לו סיוע לפי סעיף זה, אלא אם כן </w:t>
            </w:r>
            <w:proofErr w:type="spellStart"/>
            <w:r>
              <w:rPr>
                <w:rFonts w:hint="cs"/>
                <w:sz w:val="24"/>
                <w:szCs w:val="24"/>
                <w:rtl/>
              </w:rPr>
              <w:t>המעלון</w:t>
            </w:r>
            <w:proofErr w:type="spellEnd"/>
            <w:r>
              <w:rPr>
                <w:rFonts w:hint="cs"/>
                <w:sz w:val="24"/>
                <w:szCs w:val="24"/>
                <w:rtl/>
              </w:rPr>
              <w:t xml:space="preserve"> נדרש בשל החמרה במצבו הרפואי הנובעת מהנכות שאירעה לאחר רכישת הדירה שלגביה ניתן הסיוע לפי אותם סעיפים.</w:t>
            </w:r>
          </w:p>
        </w:tc>
      </w:tr>
    </w:tbl>
    <w:p w14:paraId="79613762" w14:textId="77777777" w:rsidR="00B705BE" w:rsidRDefault="00B705BE" w:rsidP="00B705BE">
      <w:pPr>
        <w:pStyle w:val="KeepWithNext"/>
        <w:rPr>
          <w:rtl/>
          <w:lang w:eastAsia="he-IL"/>
        </w:rPr>
      </w:pPr>
      <w:bookmarkStart w:id="4983" w:name="_ETM_Q1_7913077"/>
      <w:bookmarkEnd w:id="4983"/>
    </w:p>
    <w:p w14:paraId="32CD22DB" w14:textId="6D0CA4FB" w:rsidR="00B705BE" w:rsidRDefault="00B705BE" w:rsidP="00B705BE">
      <w:pPr>
        <w:rPr>
          <w:rtl/>
          <w:lang w:eastAsia="he-IL"/>
        </w:rPr>
      </w:pPr>
      <w:bookmarkStart w:id="4984" w:name="_ETM_Q1_7913554"/>
      <w:bookmarkStart w:id="4985" w:name="_ETM_Q1_7913605"/>
      <w:bookmarkEnd w:id="4984"/>
      <w:bookmarkEnd w:id="4985"/>
      <w:r>
        <w:rPr>
          <w:rFonts w:hint="cs"/>
          <w:rtl/>
          <w:lang w:eastAsia="he-IL"/>
        </w:rPr>
        <w:t xml:space="preserve">סעיפים קטנים (ב) ו-(ג) מדברים על </w:t>
      </w:r>
      <w:bookmarkStart w:id="4986" w:name="_ETM_Q1_7914283"/>
      <w:bookmarkEnd w:id="4986"/>
      <w:r>
        <w:rPr>
          <w:rFonts w:hint="cs"/>
          <w:rtl/>
          <w:lang w:eastAsia="he-IL"/>
        </w:rPr>
        <w:t xml:space="preserve">סדר הפעולות, מה קורה אם נכה שקודם קיבל סיוע </w:t>
      </w:r>
      <w:proofErr w:type="spellStart"/>
      <w:r>
        <w:rPr>
          <w:rFonts w:hint="cs"/>
          <w:rtl/>
          <w:lang w:eastAsia="he-IL"/>
        </w:rPr>
        <w:t>במעלון</w:t>
      </w:r>
      <w:bookmarkStart w:id="4987" w:name="_ETM_Q1_7916080"/>
      <w:bookmarkEnd w:id="4987"/>
      <w:proofErr w:type="spellEnd"/>
      <w:r>
        <w:rPr>
          <w:rFonts w:hint="cs"/>
          <w:rtl/>
          <w:lang w:eastAsia="he-IL"/>
        </w:rPr>
        <w:t xml:space="preserve"> אז אומרים שלא יינתן לו סיוע בהחלפה אלא אם </w:t>
      </w:r>
      <w:bookmarkStart w:id="4988" w:name="_ETM_Q1_7921591"/>
      <w:bookmarkEnd w:id="4988"/>
      <w:r>
        <w:rPr>
          <w:rFonts w:hint="cs"/>
          <w:rtl/>
          <w:lang w:eastAsia="he-IL"/>
        </w:rPr>
        <w:t xml:space="preserve">יש איזה שהיא החמרה במצב. והפוך, נכה שקיבל סיוע </w:t>
      </w:r>
      <w:bookmarkStart w:id="4989" w:name="_ETM_Q1_7923399"/>
      <w:bookmarkEnd w:id="4989"/>
      <w:r>
        <w:rPr>
          <w:rFonts w:hint="cs"/>
          <w:rtl/>
          <w:lang w:eastAsia="he-IL"/>
        </w:rPr>
        <w:t>ברכישת דירה ראשונה או בהחלפת הדירה, אז אומרים שלא יינתן</w:t>
      </w:r>
      <w:bookmarkStart w:id="4990" w:name="_ETM_Q1_7932063"/>
      <w:bookmarkEnd w:id="4990"/>
      <w:r>
        <w:rPr>
          <w:rFonts w:hint="cs"/>
          <w:rtl/>
          <w:lang w:eastAsia="he-IL"/>
        </w:rPr>
        <w:t xml:space="preserve"> לו סיוע </w:t>
      </w:r>
      <w:proofErr w:type="spellStart"/>
      <w:r>
        <w:rPr>
          <w:rFonts w:hint="cs"/>
          <w:rtl/>
          <w:lang w:eastAsia="he-IL"/>
        </w:rPr>
        <w:t>במעלון</w:t>
      </w:r>
      <w:proofErr w:type="spellEnd"/>
      <w:r>
        <w:rPr>
          <w:rFonts w:hint="cs"/>
          <w:rtl/>
          <w:lang w:eastAsia="he-IL"/>
        </w:rPr>
        <w:t xml:space="preserve"> אלא אם כן יש איזה שהיא החמרה </w:t>
      </w:r>
      <w:bookmarkStart w:id="4991" w:name="_ETM_Q1_7931734"/>
      <w:bookmarkEnd w:id="4991"/>
      <w:r>
        <w:rPr>
          <w:rFonts w:hint="cs"/>
          <w:rtl/>
          <w:lang w:eastAsia="he-IL"/>
        </w:rPr>
        <w:t>במצב הרפואי</w:t>
      </w:r>
      <w:r w:rsidR="004229E4">
        <w:rPr>
          <w:rFonts w:hint="cs"/>
          <w:rtl/>
          <w:lang w:eastAsia="he-IL"/>
        </w:rPr>
        <w:t xml:space="preserve"> שלו.</w:t>
      </w:r>
    </w:p>
    <w:p w14:paraId="0CA3B61F" w14:textId="77777777" w:rsidR="00B705BE" w:rsidRPr="00B705BE" w:rsidRDefault="00B705BE" w:rsidP="00B705BE">
      <w:pPr>
        <w:rPr>
          <w:lang w:eastAsia="he-IL"/>
        </w:rPr>
      </w:pPr>
      <w:bookmarkStart w:id="4992" w:name="_ETM_Q1_7924079"/>
      <w:bookmarkStart w:id="4993" w:name="_ETM_Q1_7924118"/>
      <w:bookmarkEnd w:id="4992"/>
      <w:bookmarkEnd w:id="499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705BE" w14:paraId="7D0CF585" w14:textId="77777777" w:rsidTr="00926E53">
        <w:trPr>
          <w:cantSplit/>
        </w:trPr>
        <w:tc>
          <w:tcPr>
            <w:tcW w:w="1356" w:type="dxa"/>
          </w:tcPr>
          <w:p w14:paraId="04232DA3" w14:textId="77777777" w:rsidR="00B705BE" w:rsidRDefault="00B705BE" w:rsidP="00504508">
            <w:pPr>
              <w:pStyle w:val="TableSideHeading"/>
              <w:spacing w:line="240" w:lineRule="auto"/>
              <w:rPr>
                <w:sz w:val="24"/>
                <w:szCs w:val="24"/>
                <w:rtl/>
              </w:rPr>
            </w:pPr>
          </w:p>
        </w:tc>
        <w:tc>
          <w:tcPr>
            <w:tcW w:w="625" w:type="dxa"/>
          </w:tcPr>
          <w:p w14:paraId="549A8381" w14:textId="77777777" w:rsidR="00B705BE" w:rsidRDefault="00B705BE" w:rsidP="00504508">
            <w:pPr>
              <w:pStyle w:val="TableText"/>
              <w:spacing w:line="240" w:lineRule="auto"/>
              <w:rPr>
                <w:sz w:val="24"/>
                <w:szCs w:val="24"/>
                <w:rtl/>
              </w:rPr>
            </w:pPr>
          </w:p>
        </w:tc>
        <w:tc>
          <w:tcPr>
            <w:tcW w:w="5534" w:type="dxa"/>
          </w:tcPr>
          <w:p w14:paraId="46B3DC08" w14:textId="31C7D5E8" w:rsidR="00B705BE" w:rsidRDefault="00B705BE" w:rsidP="00B705BE">
            <w:pPr>
              <w:pStyle w:val="TableBlock"/>
              <w:numPr>
                <w:ilvl w:val="0"/>
                <w:numId w:val="18"/>
              </w:numPr>
              <w:spacing w:line="240" w:lineRule="auto"/>
              <w:ind w:left="357" w:hanging="357"/>
              <w:rPr>
                <w:sz w:val="24"/>
                <w:szCs w:val="24"/>
                <w:rtl/>
              </w:rPr>
            </w:pPr>
            <w:r>
              <w:rPr>
                <w:rFonts w:hint="cs"/>
                <w:sz w:val="24"/>
                <w:szCs w:val="24"/>
                <w:rtl/>
              </w:rPr>
              <w:t xml:space="preserve">נכה שזכאי לקבל סיוע לפי סעיף זה יקבל סיוע שנתי במענק לתשלום דמי ביטוח בעד </w:t>
            </w:r>
            <w:proofErr w:type="spellStart"/>
            <w:r>
              <w:rPr>
                <w:rFonts w:hint="cs"/>
                <w:sz w:val="24"/>
                <w:szCs w:val="24"/>
                <w:rtl/>
              </w:rPr>
              <w:t>המעלון</w:t>
            </w:r>
            <w:proofErr w:type="spellEnd"/>
            <w:r>
              <w:rPr>
                <w:rFonts w:hint="cs"/>
                <w:sz w:val="24"/>
                <w:szCs w:val="24"/>
                <w:rtl/>
              </w:rPr>
              <w:t xml:space="preserve"> שהותקן, לרבות עלות בדיקת מהנדס; הסיוע יהיה בשיעור של 75% מעלות הביטוח השנתי ובסכום מרבי של </w:t>
            </w:r>
            <w:r w:rsidR="004229E4">
              <w:rPr>
                <w:rFonts w:hint="cs"/>
                <w:sz w:val="24"/>
                <w:szCs w:val="24"/>
                <w:rtl/>
              </w:rPr>
              <w:t>- - -</w:t>
            </w:r>
          </w:p>
        </w:tc>
      </w:tr>
    </w:tbl>
    <w:p w14:paraId="47FE45C9" w14:textId="77777777" w:rsidR="004229E4" w:rsidRDefault="004229E4">
      <w:pPr>
        <w:rPr>
          <w:rtl/>
        </w:rPr>
      </w:pPr>
      <w:bookmarkStart w:id="4994" w:name="_ETM_Q1_7951227"/>
      <w:bookmarkEnd w:id="4994"/>
    </w:p>
    <w:p w14:paraId="14C4B362" w14:textId="40431FE1" w:rsidR="004229E4" w:rsidRDefault="004229E4" w:rsidP="004229E4">
      <w:pPr>
        <w:pStyle w:val="af9"/>
        <w:keepNext/>
      </w:pPr>
      <w:bookmarkStart w:id="4995" w:name="ET_guest_דורון_נגרין_594"/>
      <w:r w:rsidRPr="004229E4">
        <w:rPr>
          <w:rStyle w:val="TagStyle"/>
          <w:rtl/>
        </w:rPr>
        <w:t xml:space="preserve"> &lt;&lt; אורח &gt;&gt; </w:t>
      </w:r>
      <w:r>
        <w:rPr>
          <w:rtl/>
        </w:rPr>
        <w:t xml:space="preserve">דורון </w:t>
      </w:r>
      <w:proofErr w:type="spellStart"/>
      <w:r>
        <w:rPr>
          <w:rtl/>
        </w:rPr>
        <w:t>נגרין</w:t>
      </w:r>
      <w:proofErr w:type="spellEnd"/>
      <w:r>
        <w:rPr>
          <w:rtl/>
        </w:rPr>
        <w:t>:</w:t>
      </w:r>
      <w:r w:rsidRPr="004229E4">
        <w:rPr>
          <w:rStyle w:val="TagStyle"/>
          <w:rtl/>
        </w:rPr>
        <w:t xml:space="preserve"> &lt;&lt; אורח &gt;&gt;</w:t>
      </w:r>
      <w:r w:rsidR="00926E53">
        <w:rPr>
          <w:rtl/>
        </w:rPr>
        <w:t xml:space="preserve"> </w:t>
      </w:r>
      <w:bookmarkEnd w:id="4995"/>
    </w:p>
    <w:p w14:paraId="54B878D9" w14:textId="77777777" w:rsidR="004229E4" w:rsidRDefault="004229E4" w:rsidP="004229E4">
      <w:pPr>
        <w:pStyle w:val="KeepWithNext"/>
        <w:rPr>
          <w:rtl/>
        </w:rPr>
      </w:pPr>
    </w:p>
    <w:p w14:paraId="564727C9" w14:textId="698FE9E3" w:rsidR="004229E4" w:rsidRDefault="004229E4" w:rsidP="004229E4">
      <w:pPr>
        <w:rPr>
          <w:rtl/>
        </w:rPr>
      </w:pPr>
      <w:bookmarkStart w:id="4996" w:name="_ETM_Q1_7951684"/>
      <w:bookmarkStart w:id="4997" w:name="_ETM_Q1_7951744"/>
      <w:bookmarkEnd w:id="4996"/>
      <w:bookmarkEnd w:id="4997"/>
      <w:r>
        <w:rPr>
          <w:rFonts w:hint="cs"/>
          <w:rtl/>
        </w:rPr>
        <w:t xml:space="preserve">6,497. </w:t>
      </w:r>
    </w:p>
    <w:p w14:paraId="0FDEBFE0" w14:textId="77777777" w:rsidR="004229E4" w:rsidRDefault="004229E4" w:rsidP="004229E4">
      <w:pPr>
        <w:rPr>
          <w:rtl/>
        </w:rPr>
      </w:pPr>
      <w:bookmarkStart w:id="4998" w:name="_ETM_Q1_7958866"/>
      <w:bookmarkStart w:id="4999" w:name="_ETM_Q1_7958905"/>
      <w:bookmarkStart w:id="5000" w:name="_ETM_Q1_7955208"/>
      <w:bookmarkEnd w:id="4998"/>
      <w:bookmarkEnd w:id="4999"/>
      <w:bookmarkEnd w:id="5000"/>
    </w:p>
    <w:p w14:paraId="461D23C9" w14:textId="57B21039" w:rsidR="004229E4" w:rsidRDefault="004229E4" w:rsidP="004229E4">
      <w:pPr>
        <w:pStyle w:val="a4"/>
        <w:keepNext/>
      </w:pPr>
      <w:bookmarkStart w:id="5001" w:name="ET_speaker_יעל_סלנט_595"/>
      <w:r w:rsidRPr="004229E4">
        <w:rPr>
          <w:rStyle w:val="TagStyle"/>
          <w:rtl/>
        </w:rPr>
        <w:t xml:space="preserve"> &lt;&lt; דובר &gt;&gt; </w:t>
      </w:r>
      <w:r>
        <w:rPr>
          <w:rtl/>
        </w:rPr>
        <w:t xml:space="preserve">יעל </w:t>
      </w:r>
      <w:proofErr w:type="spellStart"/>
      <w:r>
        <w:rPr>
          <w:rtl/>
        </w:rPr>
        <w:t>סלנט</w:t>
      </w:r>
      <w:proofErr w:type="spellEnd"/>
      <w:r>
        <w:rPr>
          <w:rtl/>
        </w:rPr>
        <w:t>:</w:t>
      </w:r>
      <w:r w:rsidRPr="004229E4">
        <w:rPr>
          <w:rStyle w:val="TagStyle"/>
          <w:rtl/>
        </w:rPr>
        <w:t xml:space="preserve"> &lt;&lt; דובר &gt;&gt;</w:t>
      </w:r>
      <w:r w:rsidR="00926E53">
        <w:rPr>
          <w:rtl/>
        </w:rPr>
        <w:t xml:space="preserve"> </w:t>
      </w:r>
      <w:bookmarkEnd w:id="5001"/>
    </w:p>
    <w:p w14:paraId="74D22684" w14:textId="77777777" w:rsidR="004229E4" w:rsidRDefault="004229E4" w:rsidP="004229E4">
      <w:pPr>
        <w:pStyle w:val="KeepWithNext"/>
        <w:rPr>
          <w:rtl/>
          <w:lang w:eastAsia="he-IL"/>
        </w:rPr>
      </w:pPr>
    </w:p>
    <w:p w14:paraId="62288FEE" w14:textId="2C42084F" w:rsidR="004229E4" w:rsidRDefault="004229E4" w:rsidP="004229E4">
      <w:pPr>
        <w:rPr>
          <w:rtl/>
          <w:lang w:eastAsia="he-IL"/>
        </w:rPr>
      </w:pPr>
      <w:bookmarkStart w:id="5002" w:name="_ETM_Q1_7955763"/>
      <w:bookmarkStart w:id="5003" w:name="_ETM_Q1_7955814"/>
      <w:bookmarkEnd w:id="5002"/>
      <w:bookmarkEnd w:id="5003"/>
      <w:r>
        <w:rPr>
          <w:rFonts w:hint="cs"/>
          <w:rtl/>
          <w:lang w:eastAsia="he-IL"/>
        </w:rPr>
        <w:t xml:space="preserve">שקלים חדשים. אני </w:t>
      </w:r>
      <w:bookmarkStart w:id="5004" w:name="_ETM_Q1_7958001"/>
      <w:bookmarkEnd w:id="5004"/>
      <w:r>
        <w:rPr>
          <w:rFonts w:hint="cs"/>
          <w:rtl/>
          <w:lang w:eastAsia="he-IL"/>
        </w:rPr>
        <w:t xml:space="preserve">רק אסב את תשומת הלב שתיקנו בסעיף קטן </w:t>
      </w:r>
      <w:bookmarkStart w:id="5005" w:name="_ETM_Q1_7961121"/>
      <w:bookmarkEnd w:id="5005"/>
      <w:r>
        <w:rPr>
          <w:rFonts w:hint="cs"/>
          <w:rtl/>
          <w:lang w:eastAsia="he-IL"/>
        </w:rPr>
        <w:t>(ד) לנכה שזכאי לקבל סיוע בהתקנת מעלון למקרה ש</w:t>
      </w:r>
      <w:r w:rsidR="009B7E37">
        <w:rPr>
          <w:rFonts w:hint="cs"/>
          <w:rtl/>
          <w:lang w:eastAsia="he-IL"/>
        </w:rPr>
        <w:t xml:space="preserve">בו הנכה </w:t>
      </w:r>
      <w:bookmarkStart w:id="5006" w:name="_ETM_Q1_7965909"/>
      <w:bookmarkEnd w:id="5006"/>
      <w:r w:rsidR="009B7E37">
        <w:rPr>
          <w:rFonts w:hint="cs"/>
          <w:rtl/>
          <w:lang w:eastAsia="he-IL"/>
        </w:rPr>
        <w:t>לא קיבל סיוע מ</w:t>
      </w:r>
      <w:r w:rsidR="00926E53">
        <w:rPr>
          <w:rFonts w:hint="cs"/>
          <w:rtl/>
          <w:lang w:eastAsia="he-IL"/>
        </w:rPr>
        <w:t xml:space="preserve">משרד </w:t>
      </w:r>
      <w:r w:rsidR="009B7E37">
        <w:rPr>
          <w:rFonts w:hint="cs"/>
          <w:rtl/>
          <w:lang w:eastAsia="he-IL"/>
        </w:rPr>
        <w:t xml:space="preserve">הביטחון אבל הוא כן ירצה </w:t>
      </w:r>
      <w:bookmarkStart w:id="5007" w:name="_ETM_Q1_7970603"/>
      <w:bookmarkEnd w:id="5007"/>
      <w:r w:rsidR="009B7E37">
        <w:rPr>
          <w:rFonts w:hint="cs"/>
          <w:rtl/>
          <w:lang w:eastAsia="he-IL"/>
        </w:rPr>
        <w:t xml:space="preserve">לקבל את מענק דמי הביטוח וכל זה. </w:t>
      </w:r>
      <w:bookmarkStart w:id="5008" w:name="_ETM_Q1_7976533"/>
      <w:bookmarkEnd w:id="5008"/>
    </w:p>
    <w:p w14:paraId="596AEFC8" w14:textId="77777777" w:rsidR="009B7E37" w:rsidRDefault="009B7E37" w:rsidP="004229E4">
      <w:pPr>
        <w:rPr>
          <w:rtl/>
          <w:lang w:eastAsia="he-IL"/>
        </w:rPr>
      </w:pPr>
      <w:bookmarkStart w:id="5009" w:name="_ETM_Q1_7976575"/>
      <w:bookmarkStart w:id="5010" w:name="_ETM_Q1_7976797"/>
      <w:bookmarkEnd w:id="5009"/>
      <w:bookmarkEnd w:id="5010"/>
    </w:p>
    <w:p w14:paraId="50B2633C" w14:textId="7433783F" w:rsidR="009B7E37" w:rsidRDefault="009B7E37" w:rsidP="004229E4">
      <w:pPr>
        <w:rPr>
          <w:rtl/>
          <w:lang w:eastAsia="he-IL"/>
        </w:rPr>
      </w:pPr>
      <w:bookmarkStart w:id="5011" w:name="_ETM_Q1_7976839"/>
      <w:bookmarkEnd w:id="5011"/>
      <w:r>
        <w:rPr>
          <w:rFonts w:hint="cs"/>
          <w:rtl/>
          <w:lang w:eastAsia="he-IL"/>
        </w:rPr>
        <w:t>נכה שרוצה להתקין</w:t>
      </w:r>
      <w:bookmarkStart w:id="5012" w:name="_ETM_Q1_7975258"/>
      <w:bookmarkEnd w:id="5012"/>
      <w:r>
        <w:rPr>
          <w:rFonts w:hint="cs"/>
          <w:rtl/>
          <w:lang w:eastAsia="he-IL"/>
        </w:rPr>
        <w:t xml:space="preserve"> מעלון והוא נכה זמני, הוא יכול להי</w:t>
      </w:r>
      <w:r w:rsidR="00926E53">
        <w:rPr>
          <w:rFonts w:hint="cs"/>
          <w:rtl/>
          <w:lang w:eastAsia="he-IL"/>
        </w:rPr>
        <w:t>ות</w:t>
      </w:r>
      <w:r>
        <w:rPr>
          <w:rFonts w:hint="cs"/>
          <w:rtl/>
          <w:lang w:eastAsia="he-IL"/>
        </w:rPr>
        <w:t xml:space="preserve"> גם זמני </w:t>
      </w:r>
      <w:bookmarkStart w:id="5013" w:name="_ETM_Q1_7984195"/>
      <w:bookmarkEnd w:id="5013"/>
      <w:r>
        <w:rPr>
          <w:rFonts w:hint="cs"/>
          <w:rtl/>
          <w:lang w:eastAsia="he-IL"/>
        </w:rPr>
        <w:t xml:space="preserve">לתקופה יחסית ממושכת, הוא לא יקבל סיוע ברכישת מעלון? </w:t>
      </w:r>
    </w:p>
    <w:p w14:paraId="2CD0ED79" w14:textId="77777777" w:rsidR="009B7E37" w:rsidRDefault="009B7E37" w:rsidP="004229E4">
      <w:pPr>
        <w:rPr>
          <w:rtl/>
          <w:lang w:eastAsia="he-IL"/>
        </w:rPr>
      </w:pPr>
      <w:bookmarkStart w:id="5014" w:name="_ETM_Q1_7987285"/>
      <w:bookmarkStart w:id="5015" w:name="_ETM_Q1_7987327"/>
      <w:bookmarkStart w:id="5016" w:name="_ETM_Q1_7988999"/>
      <w:bookmarkEnd w:id="5014"/>
      <w:bookmarkEnd w:id="5015"/>
      <w:bookmarkEnd w:id="5016"/>
    </w:p>
    <w:p w14:paraId="4E8400DF" w14:textId="76251DF9" w:rsidR="009B7E37" w:rsidRDefault="009B7E37" w:rsidP="009B7E37">
      <w:pPr>
        <w:pStyle w:val="af9"/>
        <w:keepNext/>
        <w:rPr>
          <w:rtl/>
          <w:lang w:eastAsia="he-IL"/>
        </w:rPr>
      </w:pPr>
      <w:bookmarkStart w:id="5017" w:name="ET_guest_ערן_יוסף_596"/>
      <w:r w:rsidRPr="009B7E37">
        <w:rPr>
          <w:rStyle w:val="TagStyle"/>
          <w:rtl/>
        </w:rPr>
        <w:t xml:space="preserve"> &lt;&lt; אורח &gt;&gt; </w:t>
      </w:r>
      <w:r>
        <w:rPr>
          <w:rtl/>
          <w:lang w:eastAsia="he-IL"/>
        </w:rPr>
        <w:t>ערן יוסף:</w:t>
      </w:r>
      <w:r w:rsidRPr="009B7E37">
        <w:rPr>
          <w:rStyle w:val="TagStyle"/>
          <w:rtl/>
        </w:rPr>
        <w:t xml:space="preserve"> &lt;&lt; אורח &gt;&gt;</w:t>
      </w:r>
      <w:r w:rsidR="00926E53">
        <w:rPr>
          <w:rtl/>
          <w:lang w:eastAsia="he-IL"/>
        </w:rPr>
        <w:t xml:space="preserve"> </w:t>
      </w:r>
      <w:bookmarkEnd w:id="5017"/>
    </w:p>
    <w:p w14:paraId="38CE7A42" w14:textId="77777777" w:rsidR="009B7E37" w:rsidRDefault="009B7E37" w:rsidP="009B7E37">
      <w:pPr>
        <w:pStyle w:val="KeepWithNext"/>
        <w:rPr>
          <w:rtl/>
          <w:lang w:eastAsia="he-IL"/>
        </w:rPr>
      </w:pPr>
    </w:p>
    <w:p w14:paraId="6BA79C37" w14:textId="755B1556" w:rsidR="009B7E37" w:rsidRDefault="009B7E37" w:rsidP="009B7E37">
      <w:pPr>
        <w:rPr>
          <w:rtl/>
          <w:lang w:eastAsia="he-IL"/>
        </w:rPr>
      </w:pPr>
      <w:bookmarkStart w:id="5018" w:name="_ETM_Q1_7989510"/>
      <w:bookmarkStart w:id="5019" w:name="_ETM_Q1_7989561"/>
      <w:bookmarkEnd w:id="5018"/>
      <w:bookmarkEnd w:id="5019"/>
      <w:r>
        <w:rPr>
          <w:rFonts w:hint="cs"/>
          <w:rtl/>
          <w:lang w:eastAsia="he-IL"/>
        </w:rPr>
        <w:t xml:space="preserve">לא. </w:t>
      </w:r>
      <w:bookmarkStart w:id="5020" w:name="_ETM_Q1_7990024"/>
      <w:bookmarkEnd w:id="5020"/>
    </w:p>
    <w:p w14:paraId="72E66687" w14:textId="77777777" w:rsidR="009B7E37" w:rsidRDefault="009B7E37" w:rsidP="009B7E37">
      <w:pPr>
        <w:rPr>
          <w:rtl/>
          <w:lang w:eastAsia="he-IL"/>
        </w:rPr>
      </w:pPr>
      <w:bookmarkStart w:id="5021" w:name="_ETM_Q1_7990104"/>
      <w:bookmarkStart w:id="5022" w:name="_ETM_Q1_7990142"/>
      <w:bookmarkStart w:id="5023" w:name="_ETM_Q1_7990807"/>
      <w:bookmarkEnd w:id="5021"/>
      <w:bookmarkEnd w:id="5022"/>
      <w:bookmarkEnd w:id="5023"/>
    </w:p>
    <w:p w14:paraId="4EF3A97F" w14:textId="5F8DD3D6" w:rsidR="009B7E37" w:rsidRDefault="009B7E37" w:rsidP="009B7E37">
      <w:pPr>
        <w:pStyle w:val="a4"/>
        <w:keepNext/>
        <w:rPr>
          <w:rtl/>
        </w:rPr>
      </w:pPr>
      <w:bookmarkStart w:id="5024" w:name="ET_speaker_יעל_סלנט_597"/>
      <w:r w:rsidRPr="009B7E37">
        <w:rPr>
          <w:rStyle w:val="TagStyle"/>
          <w:rtl/>
        </w:rPr>
        <w:t xml:space="preserve"> &lt;&lt; דובר &gt;&gt; </w:t>
      </w:r>
      <w:r>
        <w:rPr>
          <w:rtl/>
        </w:rPr>
        <w:t xml:space="preserve">יעל </w:t>
      </w:r>
      <w:proofErr w:type="spellStart"/>
      <w:r>
        <w:rPr>
          <w:rtl/>
        </w:rPr>
        <w:t>סלנט</w:t>
      </w:r>
      <w:proofErr w:type="spellEnd"/>
      <w:r>
        <w:rPr>
          <w:rtl/>
        </w:rPr>
        <w:t>:</w:t>
      </w:r>
      <w:r w:rsidRPr="009B7E37">
        <w:rPr>
          <w:rStyle w:val="TagStyle"/>
          <w:rtl/>
        </w:rPr>
        <w:t xml:space="preserve"> &lt;&lt; דובר &gt;&gt;</w:t>
      </w:r>
      <w:r w:rsidR="00926E53">
        <w:rPr>
          <w:rtl/>
        </w:rPr>
        <w:t xml:space="preserve"> </w:t>
      </w:r>
      <w:bookmarkEnd w:id="5024"/>
    </w:p>
    <w:p w14:paraId="7EBBD803" w14:textId="77777777" w:rsidR="009B7E37" w:rsidRDefault="009B7E37" w:rsidP="009B7E37">
      <w:pPr>
        <w:pStyle w:val="KeepWithNext"/>
        <w:rPr>
          <w:rtl/>
          <w:lang w:eastAsia="he-IL"/>
        </w:rPr>
      </w:pPr>
    </w:p>
    <w:p w14:paraId="6853FEAB" w14:textId="3B405659" w:rsidR="009B7E37" w:rsidRDefault="009B7E37" w:rsidP="009B7E37">
      <w:pPr>
        <w:rPr>
          <w:rtl/>
          <w:lang w:eastAsia="he-IL"/>
        </w:rPr>
      </w:pPr>
      <w:bookmarkStart w:id="5025" w:name="_ETM_Q1_7991257"/>
      <w:bookmarkStart w:id="5026" w:name="_ETM_Q1_7991309"/>
      <w:bookmarkEnd w:id="5025"/>
      <w:bookmarkEnd w:id="5026"/>
      <w:r>
        <w:rPr>
          <w:rFonts w:hint="cs"/>
          <w:rtl/>
          <w:lang w:eastAsia="he-IL"/>
        </w:rPr>
        <w:t>אתם רוצים להסביר?</w:t>
      </w:r>
    </w:p>
    <w:p w14:paraId="41F16FDA" w14:textId="77777777" w:rsidR="009B7E37" w:rsidRDefault="009B7E37" w:rsidP="009B7E37">
      <w:pPr>
        <w:rPr>
          <w:rtl/>
          <w:lang w:eastAsia="he-IL"/>
        </w:rPr>
      </w:pPr>
      <w:bookmarkStart w:id="5027" w:name="_ETM_Q1_7990201"/>
      <w:bookmarkStart w:id="5028" w:name="_ETM_Q1_7990245"/>
      <w:bookmarkStart w:id="5029" w:name="_ETM_Q1_7991506"/>
      <w:bookmarkEnd w:id="5027"/>
      <w:bookmarkEnd w:id="5028"/>
      <w:bookmarkEnd w:id="5029"/>
    </w:p>
    <w:p w14:paraId="0FED4492" w14:textId="27827945" w:rsidR="009B7E37" w:rsidRDefault="009B7E37" w:rsidP="009B7E37">
      <w:pPr>
        <w:pStyle w:val="af9"/>
        <w:keepNext/>
        <w:rPr>
          <w:rtl/>
          <w:lang w:eastAsia="he-IL"/>
        </w:rPr>
      </w:pPr>
      <w:bookmarkStart w:id="5030" w:name="ET_guest_ערן_יוסף_598"/>
      <w:r w:rsidRPr="009B7E37">
        <w:rPr>
          <w:rStyle w:val="TagStyle"/>
          <w:rtl/>
        </w:rPr>
        <w:t xml:space="preserve"> &lt;&lt; אורח &gt;&gt; </w:t>
      </w:r>
      <w:r>
        <w:rPr>
          <w:rtl/>
          <w:lang w:eastAsia="he-IL"/>
        </w:rPr>
        <w:t>ערן יוסף:</w:t>
      </w:r>
      <w:r w:rsidRPr="009B7E37">
        <w:rPr>
          <w:rStyle w:val="TagStyle"/>
          <w:rtl/>
        </w:rPr>
        <w:t xml:space="preserve"> &lt;&lt; אורח &gt;&gt;</w:t>
      </w:r>
      <w:r w:rsidR="00926E53">
        <w:rPr>
          <w:rtl/>
          <w:lang w:eastAsia="he-IL"/>
        </w:rPr>
        <w:t xml:space="preserve"> </w:t>
      </w:r>
      <w:bookmarkEnd w:id="5030"/>
    </w:p>
    <w:p w14:paraId="174E38C8" w14:textId="77777777" w:rsidR="009B7E37" w:rsidRDefault="009B7E37" w:rsidP="009B7E37">
      <w:pPr>
        <w:pStyle w:val="KeepWithNext"/>
        <w:rPr>
          <w:rtl/>
          <w:lang w:eastAsia="he-IL"/>
        </w:rPr>
      </w:pPr>
    </w:p>
    <w:p w14:paraId="0561C085" w14:textId="10F846D9" w:rsidR="009B7E37" w:rsidRDefault="009B7E37" w:rsidP="009B7E37">
      <w:pPr>
        <w:rPr>
          <w:rtl/>
          <w:lang w:eastAsia="he-IL"/>
        </w:rPr>
      </w:pPr>
      <w:bookmarkStart w:id="5031" w:name="_ETM_Q1_7992006"/>
      <w:bookmarkStart w:id="5032" w:name="_ETM_Q1_7992066"/>
      <w:bookmarkEnd w:id="5031"/>
      <w:bookmarkEnd w:id="5032"/>
      <w:r>
        <w:rPr>
          <w:rFonts w:hint="cs"/>
          <w:rtl/>
          <w:lang w:eastAsia="he-IL"/>
        </w:rPr>
        <w:t xml:space="preserve">זו הזכאות הקיימת. אתם רוצים שנבחן </w:t>
      </w:r>
      <w:bookmarkStart w:id="5033" w:name="_ETM_Q1_7992102"/>
      <w:bookmarkEnd w:id="5033"/>
      <w:r>
        <w:rPr>
          <w:rFonts w:hint="cs"/>
          <w:rtl/>
          <w:lang w:eastAsia="he-IL"/>
        </w:rPr>
        <w:t xml:space="preserve">אותה מחדש אפשר לבחון אותה מחדש, אבל זו הזכאות </w:t>
      </w:r>
      <w:bookmarkStart w:id="5034" w:name="_ETM_Q1_7993736"/>
      <w:bookmarkEnd w:id="5034"/>
      <w:r>
        <w:rPr>
          <w:rFonts w:hint="cs"/>
          <w:rtl/>
          <w:lang w:eastAsia="he-IL"/>
        </w:rPr>
        <w:t xml:space="preserve">הקיימת. </w:t>
      </w:r>
    </w:p>
    <w:p w14:paraId="4CBA97D0" w14:textId="77777777" w:rsidR="009B7E37" w:rsidRDefault="009B7E37" w:rsidP="009B7E37">
      <w:pPr>
        <w:rPr>
          <w:rtl/>
          <w:lang w:eastAsia="he-IL"/>
        </w:rPr>
      </w:pPr>
      <w:bookmarkStart w:id="5035" w:name="_ETM_Q1_7995721"/>
      <w:bookmarkStart w:id="5036" w:name="_ETM_Q1_7995779"/>
      <w:bookmarkEnd w:id="5035"/>
      <w:bookmarkEnd w:id="5036"/>
    </w:p>
    <w:p w14:paraId="2ED5FE6F" w14:textId="255AF453" w:rsidR="009B7E37" w:rsidRDefault="009B7E37" w:rsidP="009B7E37">
      <w:pPr>
        <w:pStyle w:val="a4"/>
        <w:keepNext/>
        <w:rPr>
          <w:rtl/>
        </w:rPr>
      </w:pPr>
      <w:bookmarkStart w:id="5037" w:name="ET_speaker_יעל_סלנט_599"/>
      <w:r w:rsidRPr="009B7E37">
        <w:rPr>
          <w:rStyle w:val="TagStyle"/>
          <w:rtl/>
        </w:rPr>
        <w:t xml:space="preserve"> &lt;&lt; דובר &gt;&gt; </w:t>
      </w:r>
      <w:r>
        <w:rPr>
          <w:rtl/>
        </w:rPr>
        <w:t xml:space="preserve">יעל </w:t>
      </w:r>
      <w:proofErr w:type="spellStart"/>
      <w:r>
        <w:rPr>
          <w:rtl/>
        </w:rPr>
        <w:t>סלנט</w:t>
      </w:r>
      <w:proofErr w:type="spellEnd"/>
      <w:r>
        <w:rPr>
          <w:rtl/>
        </w:rPr>
        <w:t>:</w:t>
      </w:r>
      <w:r w:rsidRPr="009B7E37">
        <w:rPr>
          <w:rStyle w:val="TagStyle"/>
          <w:rtl/>
        </w:rPr>
        <w:t xml:space="preserve"> &lt;&lt; דובר &gt;&gt;</w:t>
      </w:r>
      <w:r w:rsidR="00926E53">
        <w:rPr>
          <w:rtl/>
        </w:rPr>
        <w:t xml:space="preserve"> </w:t>
      </w:r>
      <w:bookmarkEnd w:id="5037"/>
    </w:p>
    <w:p w14:paraId="717AE1FB" w14:textId="77777777" w:rsidR="009B7E37" w:rsidRDefault="009B7E37" w:rsidP="009B7E37">
      <w:pPr>
        <w:pStyle w:val="KeepWithNext"/>
        <w:rPr>
          <w:rtl/>
          <w:lang w:eastAsia="he-IL"/>
        </w:rPr>
      </w:pPr>
    </w:p>
    <w:p w14:paraId="19065B19" w14:textId="155BE186" w:rsidR="009B7E37" w:rsidRDefault="009B7E37" w:rsidP="009B7E37">
      <w:pPr>
        <w:rPr>
          <w:rtl/>
          <w:lang w:eastAsia="he-IL"/>
        </w:rPr>
      </w:pPr>
      <w:bookmarkStart w:id="5038" w:name="_ETM_Q1_7998490"/>
      <w:bookmarkStart w:id="5039" w:name="_ETM_Q1_7998537"/>
      <w:bookmarkEnd w:id="5038"/>
      <w:bookmarkEnd w:id="5039"/>
      <w:r>
        <w:rPr>
          <w:rFonts w:hint="cs"/>
          <w:rtl/>
          <w:lang w:eastAsia="he-IL"/>
        </w:rPr>
        <w:t xml:space="preserve">כלומר נכה זמני אמור מכיסו לממן לעצמו מעלון. כלומר </w:t>
      </w:r>
      <w:bookmarkStart w:id="5040" w:name="_ETM_Q1_8002169"/>
      <w:bookmarkEnd w:id="5040"/>
      <w:r>
        <w:rPr>
          <w:rFonts w:hint="cs"/>
          <w:rtl/>
          <w:lang w:eastAsia="he-IL"/>
        </w:rPr>
        <w:t xml:space="preserve">בכל זאת מדובר בהנגשה של הבית. תבדקו? </w:t>
      </w:r>
      <w:bookmarkStart w:id="5041" w:name="_ETM_Q1_8025306"/>
      <w:bookmarkEnd w:id="5041"/>
    </w:p>
    <w:p w14:paraId="18A42FDC" w14:textId="77777777" w:rsidR="00556D85" w:rsidRDefault="00556D85" w:rsidP="009B7E37">
      <w:pPr>
        <w:rPr>
          <w:rtl/>
          <w:lang w:eastAsia="he-IL"/>
        </w:rPr>
      </w:pPr>
      <w:bookmarkStart w:id="5042" w:name="_ETM_Q1_8025350"/>
      <w:bookmarkStart w:id="5043" w:name="_ETM_Q1_8026397"/>
      <w:bookmarkEnd w:id="5042"/>
      <w:bookmarkEnd w:id="5043"/>
    </w:p>
    <w:p w14:paraId="655D41F2" w14:textId="09AE8966" w:rsidR="00556D85" w:rsidRDefault="00556D85" w:rsidP="00556D85">
      <w:pPr>
        <w:pStyle w:val="af6"/>
        <w:keepNext/>
        <w:rPr>
          <w:rtl/>
        </w:rPr>
      </w:pPr>
      <w:bookmarkStart w:id="5044" w:name="ET_yor_4996_600"/>
      <w:r w:rsidRPr="00556D85">
        <w:rPr>
          <w:rStyle w:val="TagStyle"/>
          <w:rtl/>
        </w:rPr>
        <w:t xml:space="preserve"> &lt;&lt; יור &gt;&gt; </w:t>
      </w:r>
      <w:r>
        <w:rPr>
          <w:rtl/>
        </w:rPr>
        <w:t xml:space="preserve">היו"ר ישראל </w:t>
      </w:r>
      <w:proofErr w:type="spellStart"/>
      <w:r>
        <w:rPr>
          <w:rtl/>
        </w:rPr>
        <w:t>אייכלר</w:t>
      </w:r>
      <w:proofErr w:type="spellEnd"/>
      <w:r>
        <w:rPr>
          <w:rtl/>
        </w:rPr>
        <w:t>:</w:t>
      </w:r>
      <w:r w:rsidRPr="00556D85">
        <w:rPr>
          <w:rStyle w:val="TagStyle"/>
          <w:rtl/>
        </w:rPr>
        <w:t xml:space="preserve"> &lt;&lt; יור &gt;&gt;</w:t>
      </w:r>
      <w:r w:rsidR="00926E53">
        <w:rPr>
          <w:rtl/>
        </w:rPr>
        <w:t xml:space="preserve"> </w:t>
      </w:r>
      <w:bookmarkEnd w:id="5044"/>
    </w:p>
    <w:p w14:paraId="4B564DD4" w14:textId="77777777" w:rsidR="00556D85" w:rsidRDefault="00556D85" w:rsidP="00556D85">
      <w:pPr>
        <w:pStyle w:val="KeepWithNext"/>
        <w:rPr>
          <w:rtl/>
          <w:lang w:eastAsia="he-IL"/>
        </w:rPr>
      </w:pPr>
    </w:p>
    <w:p w14:paraId="074408A8" w14:textId="5D30B05D" w:rsidR="00556D85" w:rsidRDefault="00556D85" w:rsidP="00556D85">
      <w:pPr>
        <w:rPr>
          <w:rtl/>
          <w:lang w:eastAsia="he-IL"/>
        </w:rPr>
      </w:pPr>
      <w:bookmarkStart w:id="5045" w:name="_ETM_Q1_8026835"/>
      <w:bookmarkStart w:id="5046" w:name="_ETM_Q1_8026880"/>
      <w:bookmarkEnd w:id="5045"/>
      <w:bookmarkEnd w:id="5046"/>
      <w:r>
        <w:rPr>
          <w:rFonts w:hint="cs"/>
          <w:rtl/>
          <w:lang w:eastAsia="he-IL"/>
        </w:rPr>
        <w:t xml:space="preserve">הם יבדקו את </w:t>
      </w:r>
      <w:bookmarkStart w:id="5047" w:name="_ETM_Q1_8023602"/>
      <w:bookmarkEnd w:id="5047"/>
      <w:r>
        <w:rPr>
          <w:rFonts w:hint="cs"/>
          <w:rtl/>
          <w:lang w:eastAsia="he-IL"/>
        </w:rPr>
        <w:t xml:space="preserve">זה, אם יש מעלון זמני. אפשר לשכור מעלון זמני? </w:t>
      </w:r>
      <w:bookmarkStart w:id="5048" w:name="_ETM_Q1_8028713"/>
      <w:bookmarkStart w:id="5049" w:name="_ETM_Q1_8028747"/>
      <w:bookmarkEnd w:id="5048"/>
      <w:bookmarkEnd w:id="5049"/>
      <w:r>
        <w:rPr>
          <w:rFonts w:hint="cs"/>
          <w:rtl/>
          <w:lang w:eastAsia="he-IL"/>
        </w:rPr>
        <w:t xml:space="preserve">אני </w:t>
      </w:r>
      <w:bookmarkStart w:id="5050" w:name="_ETM_Q1_8030474"/>
      <w:bookmarkEnd w:id="5050"/>
      <w:r>
        <w:rPr>
          <w:rFonts w:hint="cs"/>
          <w:rtl/>
          <w:lang w:eastAsia="he-IL"/>
        </w:rPr>
        <w:t>מניח שאם אפשר לשכור מעלון זמני אתם לא תהיו קמצנים</w:t>
      </w:r>
      <w:bookmarkStart w:id="5051" w:name="_ETM_Q1_8033686"/>
      <w:bookmarkEnd w:id="5051"/>
      <w:r>
        <w:rPr>
          <w:rFonts w:hint="cs"/>
          <w:rtl/>
          <w:lang w:eastAsia="he-IL"/>
        </w:rPr>
        <w:t xml:space="preserve"> לתת את זה, אין לי ספק. </w:t>
      </w:r>
    </w:p>
    <w:p w14:paraId="6D06C29B" w14:textId="77777777" w:rsidR="00556D85" w:rsidRDefault="00556D85" w:rsidP="00556D85">
      <w:pPr>
        <w:rPr>
          <w:rtl/>
          <w:lang w:eastAsia="he-IL"/>
        </w:rPr>
      </w:pPr>
      <w:bookmarkStart w:id="5052" w:name="_ETM_Q1_8031111"/>
      <w:bookmarkStart w:id="5053" w:name="_ETM_Q1_8031145"/>
      <w:bookmarkEnd w:id="5052"/>
      <w:bookmarkEnd w:id="5053"/>
    </w:p>
    <w:p w14:paraId="297A04DC" w14:textId="65F5F98A" w:rsidR="00556D85" w:rsidRDefault="00556D85" w:rsidP="00556D85">
      <w:pPr>
        <w:pStyle w:val="a4"/>
        <w:keepNext/>
        <w:rPr>
          <w:rtl/>
        </w:rPr>
      </w:pPr>
      <w:bookmarkStart w:id="5054" w:name="ET_speaker_יעל_סלנט_601"/>
      <w:r w:rsidRPr="00556D85">
        <w:rPr>
          <w:rStyle w:val="TagStyle"/>
          <w:rtl/>
        </w:rPr>
        <w:t xml:space="preserve"> &lt;&lt; דובר &gt;&gt; </w:t>
      </w:r>
      <w:r>
        <w:rPr>
          <w:rtl/>
        </w:rPr>
        <w:t xml:space="preserve">יעל </w:t>
      </w:r>
      <w:proofErr w:type="spellStart"/>
      <w:r>
        <w:rPr>
          <w:rtl/>
        </w:rPr>
        <w:t>סלנט</w:t>
      </w:r>
      <w:proofErr w:type="spellEnd"/>
      <w:r>
        <w:rPr>
          <w:rtl/>
        </w:rPr>
        <w:t>:</w:t>
      </w:r>
      <w:r w:rsidRPr="00556D85">
        <w:rPr>
          <w:rStyle w:val="TagStyle"/>
          <w:rtl/>
        </w:rPr>
        <w:t xml:space="preserve"> &lt;&lt; דובר &gt;&gt;</w:t>
      </w:r>
      <w:r w:rsidR="00926E53">
        <w:rPr>
          <w:rtl/>
        </w:rPr>
        <w:t xml:space="preserve"> </w:t>
      </w:r>
      <w:bookmarkEnd w:id="5054"/>
    </w:p>
    <w:p w14:paraId="667218A5" w14:textId="77777777" w:rsidR="00556D85" w:rsidRDefault="00556D85" w:rsidP="00556D85">
      <w:pPr>
        <w:pStyle w:val="KeepWithNext"/>
        <w:rPr>
          <w:rtl/>
          <w:lang w:eastAsia="he-IL"/>
        </w:rPr>
      </w:pPr>
    </w:p>
    <w:p w14:paraId="77E03B39" w14:textId="286818C9" w:rsidR="00556D85" w:rsidRPr="00556D85" w:rsidRDefault="00556D85" w:rsidP="00556D85">
      <w:pPr>
        <w:rPr>
          <w:rtl/>
          <w:lang w:eastAsia="he-IL"/>
        </w:rPr>
      </w:pPr>
      <w:bookmarkStart w:id="5055" w:name="_ETM_Q1_8033022"/>
      <w:bookmarkStart w:id="5056" w:name="_ETM_Q1_8033073"/>
      <w:bookmarkEnd w:id="5055"/>
      <w:bookmarkEnd w:id="5056"/>
      <w:r>
        <w:rPr>
          <w:rFonts w:hint="cs"/>
          <w:rtl/>
          <w:lang w:eastAsia="he-IL"/>
        </w:rPr>
        <w:t xml:space="preserve">כן, למרות שהסעיף מדבר ממש על ההתקנה של </w:t>
      </w:r>
      <w:proofErr w:type="spellStart"/>
      <w:r>
        <w:rPr>
          <w:rFonts w:hint="cs"/>
          <w:rtl/>
          <w:lang w:eastAsia="he-IL"/>
        </w:rPr>
        <w:t>המעלון</w:t>
      </w:r>
      <w:proofErr w:type="spellEnd"/>
      <w:r>
        <w:rPr>
          <w:rFonts w:hint="cs"/>
          <w:rtl/>
          <w:lang w:eastAsia="he-IL"/>
        </w:rPr>
        <w:t xml:space="preserve">, אבל אולי אפשר לתת </w:t>
      </w:r>
      <w:bookmarkStart w:id="5057" w:name="_ETM_Q1_8038342"/>
      <w:bookmarkEnd w:id="5057"/>
      <w:r>
        <w:rPr>
          <w:rFonts w:hint="cs"/>
          <w:rtl/>
          <w:lang w:eastAsia="he-IL"/>
        </w:rPr>
        <w:t xml:space="preserve">סיוע אחר. </w:t>
      </w:r>
    </w:p>
    <w:p w14:paraId="4027315B" w14:textId="77777777" w:rsidR="004229E4" w:rsidRPr="004229E4" w:rsidRDefault="004229E4" w:rsidP="004229E4">
      <w:pPr>
        <w:rPr>
          <w:lang w:eastAsia="he-IL"/>
        </w:rPr>
      </w:pPr>
      <w:bookmarkStart w:id="5058" w:name="_ETM_Q1_7958718"/>
      <w:bookmarkStart w:id="5059" w:name="_ETM_Q1_7958759"/>
      <w:bookmarkEnd w:id="5058"/>
      <w:bookmarkEnd w:id="505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705BE" w14:paraId="70F680B9" w14:textId="77777777" w:rsidTr="00926E53">
        <w:trPr>
          <w:cantSplit/>
        </w:trPr>
        <w:tc>
          <w:tcPr>
            <w:tcW w:w="1356" w:type="dxa"/>
          </w:tcPr>
          <w:p w14:paraId="24A7F9D0" w14:textId="4C326125" w:rsidR="00B705BE" w:rsidRDefault="00556D85" w:rsidP="00504508">
            <w:pPr>
              <w:pStyle w:val="TableSideHeading"/>
              <w:spacing w:line="240" w:lineRule="auto"/>
              <w:rPr>
                <w:sz w:val="24"/>
                <w:szCs w:val="24"/>
                <w:rtl/>
              </w:rPr>
            </w:pPr>
            <w:r>
              <w:rPr>
                <w:rFonts w:hint="cs"/>
                <w:sz w:val="24"/>
                <w:szCs w:val="24"/>
                <w:rtl/>
              </w:rPr>
              <w:t>סיוע למימון אחזקת מעלית</w:t>
            </w:r>
          </w:p>
        </w:tc>
        <w:tc>
          <w:tcPr>
            <w:tcW w:w="625" w:type="dxa"/>
          </w:tcPr>
          <w:p w14:paraId="5B2774EE" w14:textId="477467DB" w:rsidR="00B705BE" w:rsidRDefault="00556D85" w:rsidP="00504508">
            <w:pPr>
              <w:pStyle w:val="TableText"/>
              <w:spacing w:line="240" w:lineRule="auto"/>
              <w:rPr>
                <w:sz w:val="24"/>
                <w:szCs w:val="24"/>
                <w:rtl/>
              </w:rPr>
            </w:pPr>
            <w:r>
              <w:rPr>
                <w:rFonts w:hint="cs"/>
                <w:sz w:val="24"/>
                <w:szCs w:val="24"/>
                <w:rtl/>
              </w:rPr>
              <w:t>9יב.</w:t>
            </w:r>
          </w:p>
        </w:tc>
        <w:tc>
          <w:tcPr>
            <w:tcW w:w="5534" w:type="dxa"/>
          </w:tcPr>
          <w:p w14:paraId="13BDBC89" w14:textId="23C38680" w:rsidR="00B705BE" w:rsidRDefault="00556D85" w:rsidP="00556D85">
            <w:pPr>
              <w:pStyle w:val="TableBlock"/>
              <w:numPr>
                <w:ilvl w:val="0"/>
                <w:numId w:val="20"/>
              </w:numPr>
              <w:spacing w:line="240" w:lineRule="auto"/>
              <w:ind w:left="357" w:hanging="357"/>
              <w:rPr>
                <w:sz w:val="24"/>
                <w:szCs w:val="24"/>
                <w:rtl/>
              </w:rPr>
            </w:pPr>
            <w:r>
              <w:rPr>
                <w:rFonts w:hint="cs"/>
                <w:sz w:val="24"/>
                <w:szCs w:val="24"/>
                <w:rtl/>
              </w:rPr>
              <w:t xml:space="preserve">נכה שהוא אחד מאלה, הגר בבית משותף שמותקנת בו מעלית, זכאי לקבל סיוע שנתי במענק, בסכום של 58 שקלים חדשים למימון אחזקת מעלית. </w:t>
            </w:r>
          </w:p>
        </w:tc>
      </w:tr>
      <w:tr w:rsidR="00556D85" w14:paraId="18A8CD21" w14:textId="77777777" w:rsidTr="00926E53">
        <w:trPr>
          <w:cantSplit/>
        </w:trPr>
        <w:tc>
          <w:tcPr>
            <w:tcW w:w="1356" w:type="dxa"/>
          </w:tcPr>
          <w:p w14:paraId="63EAEAFD" w14:textId="77777777" w:rsidR="00556D85" w:rsidRDefault="00556D85" w:rsidP="00504508">
            <w:pPr>
              <w:pStyle w:val="TableSideHeading"/>
              <w:spacing w:line="240" w:lineRule="auto"/>
              <w:rPr>
                <w:sz w:val="24"/>
                <w:szCs w:val="24"/>
                <w:rtl/>
              </w:rPr>
            </w:pPr>
          </w:p>
        </w:tc>
        <w:tc>
          <w:tcPr>
            <w:tcW w:w="625" w:type="dxa"/>
          </w:tcPr>
          <w:p w14:paraId="4645C826" w14:textId="77777777" w:rsidR="00556D85" w:rsidRDefault="00556D85" w:rsidP="00504508">
            <w:pPr>
              <w:pStyle w:val="TableText"/>
              <w:spacing w:line="240" w:lineRule="auto"/>
              <w:rPr>
                <w:sz w:val="24"/>
                <w:szCs w:val="24"/>
                <w:rtl/>
              </w:rPr>
            </w:pPr>
          </w:p>
        </w:tc>
        <w:tc>
          <w:tcPr>
            <w:tcW w:w="5534" w:type="dxa"/>
          </w:tcPr>
          <w:p w14:paraId="7E1C2448" w14:textId="218E95A7" w:rsidR="00556D85" w:rsidRDefault="00926E53" w:rsidP="00556D85">
            <w:pPr>
              <w:pStyle w:val="TableBlock"/>
              <w:numPr>
                <w:ilvl w:val="0"/>
                <w:numId w:val="21"/>
              </w:numPr>
              <w:spacing w:line="240" w:lineRule="auto"/>
              <w:rPr>
                <w:sz w:val="24"/>
                <w:szCs w:val="24"/>
                <w:rtl/>
              </w:rPr>
            </w:pPr>
            <w:r>
              <w:rPr>
                <w:rFonts w:hint="cs"/>
                <w:sz w:val="24"/>
                <w:szCs w:val="24"/>
                <w:rtl/>
              </w:rPr>
              <w:t xml:space="preserve"> </w:t>
            </w:r>
            <w:bookmarkStart w:id="5060" w:name="_ETM_Q1_8054357"/>
            <w:bookmarkEnd w:id="5060"/>
            <w:r w:rsidR="00556D85">
              <w:rPr>
                <w:rFonts w:hint="cs"/>
                <w:sz w:val="24"/>
                <w:szCs w:val="24"/>
                <w:rtl/>
              </w:rPr>
              <w:t>נכה בעל דרגת נכות שאינה פחותה מ-80% בשל שיתוק בשתי גפיים תחתונות.</w:t>
            </w:r>
          </w:p>
        </w:tc>
      </w:tr>
      <w:tr w:rsidR="00556D85" w14:paraId="092E4CE5" w14:textId="77777777" w:rsidTr="00926E53">
        <w:trPr>
          <w:cantSplit/>
        </w:trPr>
        <w:tc>
          <w:tcPr>
            <w:tcW w:w="1356" w:type="dxa"/>
          </w:tcPr>
          <w:p w14:paraId="5E477D42" w14:textId="77777777" w:rsidR="00556D85" w:rsidRDefault="00556D85" w:rsidP="00504508">
            <w:pPr>
              <w:pStyle w:val="TableSideHeading"/>
              <w:spacing w:line="240" w:lineRule="auto"/>
              <w:rPr>
                <w:sz w:val="24"/>
                <w:szCs w:val="24"/>
                <w:rtl/>
              </w:rPr>
            </w:pPr>
          </w:p>
        </w:tc>
        <w:tc>
          <w:tcPr>
            <w:tcW w:w="625" w:type="dxa"/>
          </w:tcPr>
          <w:p w14:paraId="779D4456" w14:textId="77777777" w:rsidR="00556D85" w:rsidRDefault="00556D85" w:rsidP="00504508">
            <w:pPr>
              <w:pStyle w:val="TableText"/>
              <w:spacing w:line="240" w:lineRule="auto"/>
              <w:rPr>
                <w:sz w:val="24"/>
                <w:szCs w:val="24"/>
                <w:rtl/>
              </w:rPr>
            </w:pPr>
          </w:p>
        </w:tc>
        <w:tc>
          <w:tcPr>
            <w:tcW w:w="5534" w:type="dxa"/>
          </w:tcPr>
          <w:p w14:paraId="67537EA4" w14:textId="5D369F7F" w:rsidR="00556D85" w:rsidRDefault="00926E53" w:rsidP="00556D85">
            <w:pPr>
              <w:pStyle w:val="TableBlock"/>
              <w:numPr>
                <w:ilvl w:val="0"/>
                <w:numId w:val="21"/>
              </w:numPr>
              <w:spacing w:line="240" w:lineRule="auto"/>
              <w:rPr>
                <w:sz w:val="24"/>
                <w:szCs w:val="24"/>
                <w:rtl/>
              </w:rPr>
            </w:pPr>
            <w:r>
              <w:rPr>
                <w:rFonts w:hint="cs"/>
                <w:sz w:val="24"/>
                <w:szCs w:val="24"/>
                <w:rtl/>
              </w:rPr>
              <w:t xml:space="preserve"> </w:t>
            </w:r>
            <w:r w:rsidR="00556D85">
              <w:rPr>
                <w:rFonts w:hint="cs"/>
                <w:sz w:val="24"/>
                <w:szCs w:val="24"/>
                <w:rtl/>
              </w:rPr>
              <w:t>נכה בעל דרגת נכות שאינה פחותה מ-60% בשל שיתוק בחצי גוף אנכי.</w:t>
            </w:r>
          </w:p>
        </w:tc>
      </w:tr>
      <w:tr w:rsidR="00556D85" w14:paraId="4B299E6E" w14:textId="77777777" w:rsidTr="00926E53">
        <w:trPr>
          <w:cantSplit/>
        </w:trPr>
        <w:tc>
          <w:tcPr>
            <w:tcW w:w="1356" w:type="dxa"/>
          </w:tcPr>
          <w:p w14:paraId="18C2FE61" w14:textId="77777777" w:rsidR="00556D85" w:rsidRDefault="00556D85" w:rsidP="00504508">
            <w:pPr>
              <w:pStyle w:val="TableSideHeading"/>
              <w:spacing w:line="240" w:lineRule="auto"/>
              <w:rPr>
                <w:sz w:val="24"/>
                <w:szCs w:val="24"/>
                <w:rtl/>
              </w:rPr>
            </w:pPr>
          </w:p>
        </w:tc>
        <w:tc>
          <w:tcPr>
            <w:tcW w:w="625" w:type="dxa"/>
          </w:tcPr>
          <w:p w14:paraId="0BA5996C" w14:textId="77777777" w:rsidR="00556D85" w:rsidRDefault="00556D85" w:rsidP="00504508">
            <w:pPr>
              <w:pStyle w:val="TableText"/>
              <w:spacing w:line="240" w:lineRule="auto"/>
              <w:rPr>
                <w:sz w:val="24"/>
                <w:szCs w:val="24"/>
                <w:rtl/>
              </w:rPr>
            </w:pPr>
          </w:p>
        </w:tc>
        <w:tc>
          <w:tcPr>
            <w:tcW w:w="5534" w:type="dxa"/>
          </w:tcPr>
          <w:p w14:paraId="6AFB70F7" w14:textId="55911761" w:rsidR="00556D85" w:rsidRDefault="00556D85" w:rsidP="00556D85">
            <w:pPr>
              <w:pStyle w:val="TableBlock"/>
              <w:numPr>
                <w:ilvl w:val="0"/>
                <w:numId w:val="20"/>
              </w:numPr>
              <w:spacing w:line="240" w:lineRule="auto"/>
              <w:ind w:left="357" w:hanging="357"/>
              <w:rPr>
                <w:sz w:val="24"/>
                <w:szCs w:val="24"/>
                <w:rtl/>
              </w:rPr>
            </w:pPr>
            <w:r>
              <w:rPr>
                <w:rFonts w:hint="cs"/>
                <w:sz w:val="24"/>
                <w:szCs w:val="24"/>
                <w:rtl/>
              </w:rPr>
              <w:t xml:space="preserve">בסעיף זה, "בית משותף" </w:t>
            </w:r>
            <w:r>
              <w:rPr>
                <w:sz w:val="24"/>
                <w:szCs w:val="24"/>
                <w:rtl/>
              </w:rPr>
              <w:t>–</w:t>
            </w:r>
            <w:r>
              <w:rPr>
                <w:rFonts w:hint="cs"/>
                <w:sz w:val="24"/>
                <w:szCs w:val="24"/>
                <w:rtl/>
              </w:rPr>
              <w:t xml:space="preserve"> כמשמעותו בחוק המקרקעין, לרבות בית כמשמעותו בפרק ו'1 לחוק האמור.</w:t>
            </w:r>
          </w:p>
        </w:tc>
      </w:tr>
    </w:tbl>
    <w:p w14:paraId="4F957D4D" w14:textId="77777777" w:rsidR="00556D85" w:rsidRDefault="00556D85" w:rsidP="00FD34F0">
      <w:pPr>
        <w:rPr>
          <w:rtl/>
          <w:lang w:eastAsia="he-IL"/>
        </w:rPr>
      </w:pPr>
    </w:p>
    <w:p w14:paraId="2F08D1BC" w14:textId="546BF62D" w:rsidR="00556D85" w:rsidRDefault="00556D85" w:rsidP="00556D85">
      <w:pPr>
        <w:pStyle w:val="af6"/>
        <w:keepNext/>
        <w:rPr>
          <w:rtl/>
        </w:rPr>
      </w:pPr>
      <w:bookmarkStart w:id="5061" w:name="ET_yor_4996_602"/>
      <w:r w:rsidRPr="00556D85">
        <w:rPr>
          <w:rStyle w:val="TagStyle"/>
          <w:rtl/>
        </w:rPr>
        <w:t xml:space="preserve"> &lt;&lt; יור &gt;&gt; </w:t>
      </w:r>
      <w:r>
        <w:rPr>
          <w:rtl/>
        </w:rPr>
        <w:t xml:space="preserve">היו"ר ישראל </w:t>
      </w:r>
      <w:proofErr w:type="spellStart"/>
      <w:r>
        <w:rPr>
          <w:rtl/>
        </w:rPr>
        <w:t>אייכלר</w:t>
      </w:r>
      <w:proofErr w:type="spellEnd"/>
      <w:r>
        <w:rPr>
          <w:rtl/>
        </w:rPr>
        <w:t>:</w:t>
      </w:r>
      <w:r w:rsidRPr="00556D85">
        <w:rPr>
          <w:rStyle w:val="TagStyle"/>
          <w:rtl/>
        </w:rPr>
        <w:t xml:space="preserve"> &lt;&lt; יור &gt;&gt;</w:t>
      </w:r>
      <w:r w:rsidR="00926E53">
        <w:rPr>
          <w:rtl/>
        </w:rPr>
        <w:t xml:space="preserve"> </w:t>
      </w:r>
      <w:bookmarkEnd w:id="5061"/>
    </w:p>
    <w:p w14:paraId="7B1D4739" w14:textId="77777777" w:rsidR="00556D85" w:rsidRDefault="00556D85" w:rsidP="00556D85">
      <w:pPr>
        <w:pStyle w:val="KeepWithNext"/>
        <w:rPr>
          <w:rtl/>
          <w:lang w:eastAsia="he-IL"/>
        </w:rPr>
      </w:pPr>
    </w:p>
    <w:p w14:paraId="17E77C7C" w14:textId="0B45B727" w:rsidR="00556D85" w:rsidRDefault="00556D85" w:rsidP="00556D85">
      <w:pPr>
        <w:rPr>
          <w:rtl/>
          <w:lang w:eastAsia="he-IL"/>
        </w:rPr>
      </w:pPr>
      <w:bookmarkStart w:id="5062" w:name="_ETM_Q1_8098388"/>
      <w:bookmarkStart w:id="5063" w:name="_ETM_Q1_8098436"/>
      <w:bookmarkEnd w:id="5062"/>
      <w:bookmarkEnd w:id="5063"/>
      <w:r>
        <w:rPr>
          <w:rFonts w:hint="cs"/>
          <w:rtl/>
          <w:lang w:eastAsia="he-IL"/>
        </w:rPr>
        <w:t xml:space="preserve">אם אפשר היה רק להקריא זה בסדר, אבל אני </w:t>
      </w:r>
      <w:bookmarkStart w:id="5064" w:name="_ETM_Q1_8102509"/>
      <w:bookmarkEnd w:id="5064"/>
      <w:r>
        <w:rPr>
          <w:rFonts w:hint="cs"/>
          <w:rtl/>
          <w:lang w:eastAsia="he-IL"/>
        </w:rPr>
        <w:t xml:space="preserve">מבין שהיועצת המשפטית באמת רוצה דיון על כל דבר אז </w:t>
      </w:r>
      <w:bookmarkStart w:id="5065" w:name="_ETM_Q1_8104953"/>
      <w:bookmarkEnd w:id="5065"/>
      <w:r>
        <w:rPr>
          <w:rFonts w:hint="cs"/>
          <w:rtl/>
          <w:lang w:eastAsia="he-IL"/>
        </w:rPr>
        <w:t xml:space="preserve">אנחנו נפסיק פה. </w:t>
      </w:r>
      <w:bookmarkStart w:id="5066" w:name="_ETM_Q1_8111467"/>
      <w:bookmarkEnd w:id="5066"/>
      <w:r>
        <w:rPr>
          <w:rFonts w:hint="cs"/>
          <w:rtl/>
          <w:lang w:eastAsia="he-IL"/>
        </w:rPr>
        <w:t>ביום חמישי בשתיים וחצי ניפגש בעזרת ה'.</w:t>
      </w:r>
    </w:p>
    <w:p w14:paraId="0CC05517" w14:textId="77777777" w:rsidR="00556D85" w:rsidRDefault="00556D85" w:rsidP="00556D85">
      <w:pPr>
        <w:rPr>
          <w:rtl/>
          <w:lang w:eastAsia="he-IL"/>
        </w:rPr>
      </w:pPr>
      <w:bookmarkStart w:id="5067" w:name="_ETM_Q1_8113080"/>
      <w:bookmarkStart w:id="5068" w:name="_ETM_Q1_8113116"/>
      <w:bookmarkEnd w:id="5067"/>
      <w:bookmarkEnd w:id="5068"/>
    </w:p>
    <w:p w14:paraId="439C3BEB" w14:textId="19B13100" w:rsidR="00556D85" w:rsidRDefault="00556D85" w:rsidP="00556D85">
      <w:pPr>
        <w:rPr>
          <w:rtl/>
          <w:lang w:eastAsia="he-IL"/>
        </w:rPr>
      </w:pPr>
      <w:bookmarkStart w:id="5069" w:name="_ETM_Q1_8113792"/>
      <w:bookmarkStart w:id="5070" w:name="_ETM_Q1_8113829"/>
      <w:bookmarkEnd w:id="5069"/>
      <w:bookmarkEnd w:id="5070"/>
      <w:r>
        <w:rPr>
          <w:rFonts w:hint="cs"/>
          <w:rtl/>
          <w:lang w:eastAsia="he-IL"/>
        </w:rPr>
        <w:t xml:space="preserve">תודה רבה, הישיבה הזו </w:t>
      </w:r>
      <w:bookmarkStart w:id="5071" w:name="_ETM_Q1_8117201"/>
      <w:bookmarkEnd w:id="5071"/>
      <w:r>
        <w:rPr>
          <w:rFonts w:hint="cs"/>
          <w:rtl/>
          <w:lang w:eastAsia="he-IL"/>
        </w:rPr>
        <w:t xml:space="preserve">נעולה. </w:t>
      </w:r>
    </w:p>
    <w:p w14:paraId="5FD3C062" w14:textId="77777777" w:rsidR="00556D85" w:rsidRDefault="00556D85" w:rsidP="00556D85">
      <w:pPr>
        <w:rPr>
          <w:rtl/>
          <w:lang w:eastAsia="he-IL"/>
        </w:rPr>
      </w:pPr>
      <w:bookmarkStart w:id="5072" w:name="_ETM_Q1_8118089"/>
      <w:bookmarkStart w:id="5073" w:name="_ETM_Q1_8118125"/>
      <w:bookmarkEnd w:id="5072"/>
      <w:bookmarkEnd w:id="5073"/>
    </w:p>
    <w:p w14:paraId="60981621" w14:textId="77777777" w:rsidR="00556D85" w:rsidRDefault="00556D85" w:rsidP="00556D85">
      <w:pPr>
        <w:rPr>
          <w:rtl/>
          <w:lang w:eastAsia="he-IL"/>
        </w:rPr>
      </w:pPr>
      <w:bookmarkStart w:id="5074" w:name="_ETM_Q1_8118248"/>
      <w:bookmarkStart w:id="5075" w:name="_ETM_Q1_8118285"/>
      <w:bookmarkEnd w:id="5074"/>
      <w:bookmarkEnd w:id="5075"/>
    </w:p>
    <w:p w14:paraId="210D3D6D" w14:textId="2E9CFCD8" w:rsidR="00556D85" w:rsidRDefault="00556D85" w:rsidP="00556D85">
      <w:pPr>
        <w:pStyle w:val="afc"/>
        <w:keepNext/>
        <w:rPr>
          <w:rtl/>
          <w:lang w:eastAsia="he-IL"/>
        </w:rPr>
      </w:pPr>
      <w:bookmarkStart w:id="5076" w:name="ET_meetingend_603"/>
      <w:r w:rsidRPr="00556D85">
        <w:rPr>
          <w:rStyle w:val="TagStyle"/>
          <w:rtl/>
        </w:rPr>
        <w:t xml:space="preserve"> &lt;&lt; סיום &gt;&gt; </w:t>
      </w:r>
      <w:r>
        <w:rPr>
          <w:rtl/>
          <w:lang w:eastAsia="he-IL"/>
        </w:rPr>
        <w:t>הישיבה ננעלה בשעה 14:00.</w:t>
      </w:r>
      <w:r w:rsidRPr="00556D85">
        <w:rPr>
          <w:rStyle w:val="TagStyle"/>
          <w:rtl/>
        </w:rPr>
        <w:t xml:space="preserve"> &lt;&lt; סיום &gt;&gt;</w:t>
      </w:r>
      <w:r w:rsidR="00926E53">
        <w:rPr>
          <w:rtl/>
          <w:lang w:eastAsia="he-IL"/>
        </w:rPr>
        <w:t xml:space="preserve"> </w:t>
      </w:r>
      <w:bookmarkEnd w:id="5076"/>
    </w:p>
    <w:p w14:paraId="6DB8B6D2" w14:textId="77777777" w:rsidR="00556D85" w:rsidRDefault="00556D85" w:rsidP="00556D85">
      <w:pPr>
        <w:pStyle w:val="KeepWithNext"/>
        <w:rPr>
          <w:rtl/>
          <w:lang w:eastAsia="he-IL"/>
        </w:rPr>
      </w:pPr>
    </w:p>
    <w:p w14:paraId="37A767C7" w14:textId="77777777" w:rsidR="00556D85" w:rsidRPr="00556D85" w:rsidRDefault="00556D85" w:rsidP="00556D85">
      <w:pPr>
        <w:rPr>
          <w:rtl/>
          <w:lang w:eastAsia="he-IL"/>
        </w:rPr>
      </w:pPr>
      <w:bookmarkStart w:id="5077" w:name="_GoBack"/>
      <w:bookmarkEnd w:id="5077"/>
    </w:p>
    <w:sectPr w:rsidR="00556D85" w:rsidRPr="00556D85" w:rsidSect="006622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496FF" w14:textId="77777777" w:rsidR="0009196E" w:rsidRDefault="0009196E">
      <w:r>
        <w:separator/>
      </w:r>
    </w:p>
  </w:endnote>
  <w:endnote w:type="continuationSeparator" w:id="0">
    <w:p w14:paraId="4C72D671" w14:textId="77777777" w:rsidR="0009196E" w:rsidRDefault="00091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0F773" w14:textId="77777777" w:rsidR="0009196E" w:rsidRDefault="0009196E">
      <w:r>
        <w:separator/>
      </w:r>
    </w:p>
  </w:footnote>
  <w:footnote w:type="continuationSeparator" w:id="0">
    <w:p w14:paraId="1C92E9C5" w14:textId="77777777" w:rsidR="0009196E" w:rsidRDefault="00091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9437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1DCA5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8F02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2276">
      <w:rPr>
        <w:rStyle w:val="af7"/>
        <w:noProof/>
        <w:rtl/>
      </w:rPr>
      <w:t>60</w:t>
    </w:r>
    <w:r>
      <w:rPr>
        <w:rStyle w:val="af7"/>
      </w:rPr>
      <w:fldChar w:fldCharType="end"/>
    </w:r>
  </w:p>
  <w:p w14:paraId="63C1B858" w14:textId="2837D976" w:rsidR="00D86E57" w:rsidRPr="00CC5815" w:rsidRDefault="00DC266A" w:rsidP="008E5E3F">
    <w:pPr>
      <w:pStyle w:val="a3"/>
      <w:ind w:firstLine="0"/>
    </w:pPr>
    <w:r>
      <w:rPr>
        <w:rtl/>
      </w:rPr>
      <w:t>ועדת העבודה והרווחה</w:t>
    </w:r>
  </w:p>
  <w:p w14:paraId="19CA0062" w14:textId="0BD297DC" w:rsidR="00D86E57" w:rsidRDefault="00DC266A" w:rsidP="008E5E3F">
    <w:pPr>
      <w:pStyle w:val="a3"/>
      <w:ind w:firstLine="0"/>
      <w:rPr>
        <w:rtl/>
      </w:rPr>
    </w:pPr>
    <w:r>
      <w:rPr>
        <w:rtl/>
      </w:rPr>
      <w:t>11/07/2023</w:t>
    </w:r>
  </w:p>
  <w:p w14:paraId="16FE74BF" w14:textId="77777777" w:rsidR="00926E53" w:rsidRPr="00CC5815" w:rsidRDefault="00926E53" w:rsidP="008E5E3F">
    <w:pPr>
      <w:pStyle w:val="a3"/>
      <w:ind w:firstLine="0"/>
      <w:rPr>
        <w:rtl/>
      </w:rPr>
    </w:pPr>
  </w:p>
  <w:p w14:paraId="757D5F1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52F73" w14:textId="77777777" w:rsidR="000A17C6" w:rsidRDefault="00E33AE3" w:rsidP="000A17C6">
    <w:pPr>
      <w:keepNext/>
      <w:spacing w:line="240" w:lineRule="atLeast"/>
      <w:ind w:firstLine="0"/>
      <w:jc w:val="center"/>
      <w:outlineLvl w:val="0"/>
      <w:rPr>
        <w:rtl/>
      </w:rPr>
    </w:pPr>
    <w:r>
      <w:rPr>
        <w:noProof/>
      </w:rPr>
      <w:drawing>
        <wp:inline distT="0" distB="0" distL="0" distR="0" wp14:anchorId="2E666854" wp14:editId="29BD1D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1BA10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09115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5A1494"/>
    <w:multiLevelType w:val="hybridMultilevel"/>
    <w:tmpl w:val="015EB41C"/>
    <w:lvl w:ilvl="0" w:tplc="518A73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75529"/>
    <w:multiLevelType w:val="hybridMultilevel"/>
    <w:tmpl w:val="63A41F7A"/>
    <w:lvl w:ilvl="0" w:tplc="42B815A2">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215451"/>
    <w:multiLevelType w:val="hybridMultilevel"/>
    <w:tmpl w:val="38CAF72C"/>
    <w:lvl w:ilvl="0" w:tplc="92AA20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67258"/>
    <w:multiLevelType w:val="hybridMultilevel"/>
    <w:tmpl w:val="BDE6A9A2"/>
    <w:lvl w:ilvl="0" w:tplc="EAF6A2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F13A2"/>
    <w:multiLevelType w:val="hybridMultilevel"/>
    <w:tmpl w:val="EFE26C68"/>
    <w:lvl w:ilvl="0" w:tplc="518A73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2D0FFB"/>
    <w:multiLevelType w:val="hybridMultilevel"/>
    <w:tmpl w:val="F88A6976"/>
    <w:lvl w:ilvl="0" w:tplc="C16CEFE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19620A6E"/>
    <w:multiLevelType w:val="hybridMultilevel"/>
    <w:tmpl w:val="ECAC345E"/>
    <w:lvl w:ilvl="0" w:tplc="FDD2ED5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306901"/>
    <w:multiLevelType w:val="hybridMultilevel"/>
    <w:tmpl w:val="0930B36C"/>
    <w:lvl w:ilvl="0" w:tplc="CDE2EE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8D4C6B"/>
    <w:multiLevelType w:val="hybridMultilevel"/>
    <w:tmpl w:val="015EB41C"/>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B505DE6"/>
    <w:multiLevelType w:val="hybridMultilevel"/>
    <w:tmpl w:val="0E3A1DFA"/>
    <w:lvl w:ilvl="0" w:tplc="E8F834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95758"/>
    <w:multiLevelType w:val="hybridMultilevel"/>
    <w:tmpl w:val="0E3C71D2"/>
    <w:lvl w:ilvl="0" w:tplc="94646F3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2" w15:restartNumberingAfterBreak="0">
    <w:nsid w:val="35967036"/>
    <w:multiLevelType w:val="hybridMultilevel"/>
    <w:tmpl w:val="9910A8AA"/>
    <w:lvl w:ilvl="0" w:tplc="464A12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D7DB5"/>
    <w:multiLevelType w:val="hybridMultilevel"/>
    <w:tmpl w:val="2DF67C8E"/>
    <w:lvl w:ilvl="0" w:tplc="3E940A9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4" w15:restartNumberingAfterBreak="0">
    <w:nsid w:val="434151F5"/>
    <w:multiLevelType w:val="hybridMultilevel"/>
    <w:tmpl w:val="E132CD5E"/>
    <w:lvl w:ilvl="0" w:tplc="AE84A218">
      <w:start w:val="1"/>
      <w:numFmt w:val="hebrew1"/>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5" w15:restartNumberingAfterBreak="0">
    <w:nsid w:val="437108E9"/>
    <w:multiLevelType w:val="hybridMultilevel"/>
    <w:tmpl w:val="947E4E08"/>
    <w:lvl w:ilvl="0" w:tplc="8F94AF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570791C"/>
    <w:multiLevelType w:val="hybridMultilevel"/>
    <w:tmpl w:val="303851CE"/>
    <w:lvl w:ilvl="0" w:tplc="EAF6A2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A73E5E"/>
    <w:multiLevelType w:val="hybridMultilevel"/>
    <w:tmpl w:val="DB12BD8A"/>
    <w:lvl w:ilvl="0" w:tplc="D26036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A5B3F"/>
    <w:multiLevelType w:val="hybridMultilevel"/>
    <w:tmpl w:val="06820E8E"/>
    <w:lvl w:ilvl="0" w:tplc="6300698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394E51"/>
    <w:multiLevelType w:val="hybridMultilevel"/>
    <w:tmpl w:val="EA401E4C"/>
    <w:lvl w:ilvl="0" w:tplc="4338399E">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16"/>
  </w:num>
  <w:num w:numId="3">
    <w:abstractNumId w:val="10"/>
  </w:num>
  <w:num w:numId="4">
    <w:abstractNumId w:val="8"/>
  </w:num>
  <w:num w:numId="5">
    <w:abstractNumId w:val="2"/>
  </w:num>
  <w:num w:numId="6">
    <w:abstractNumId w:val="14"/>
  </w:num>
  <w:num w:numId="7">
    <w:abstractNumId w:val="20"/>
  </w:num>
  <w:num w:numId="8">
    <w:abstractNumId w:val="12"/>
  </w:num>
  <w:num w:numId="9">
    <w:abstractNumId w:val="7"/>
  </w:num>
  <w:num w:numId="10">
    <w:abstractNumId w:val="15"/>
  </w:num>
  <w:num w:numId="11">
    <w:abstractNumId w:val="3"/>
  </w:num>
  <w:num w:numId="12">
    <w:abstractNumId w:val="11"/>
  </w:num>
  <w:num w:numId="13">
    <w:abstractNumId w:val="19"/>
  </w:num>
  <w:num w:numId="14">
    <w:abstractNumId w:val="1"/>
  </w:num>
  <w:num w:numId="15">
    <w:abstractNumId w:val="9"/>
  </w:num>
  <w:num w:numId="16">
    <w:abstractNumId w:val="18"/>
  </w:num>
  <w:num w:numId="17">
    <w:abstractNumId w:val="5"/>
  </w:num>
  <w:num w:numId="18">
    <w:abstractNumId w:val="17"/>
  </w:num>
  <w:num w:numId="19">
    <w:abstractNumId w:val="6"/>
  </w:num>
  <w:num w:numId="20">
    <w:abstractNumId w:val="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94E"/>
    <w:rsid w:val="0002047E"/>
    <w:rsid w:val="00032ADB"/>
    <w:rsid w:val="00037279"/>
    <w:rsid w:val="00054582"/>
    <w:rsid w:val="00067F42"/>
    <w:rsid w:val="000872AA"/>
    <w:rsid w:val="0009196E"/>
    <w:rsid w:val="00092B80"/>
    <w:rsid w:val="000A17C6"/>
    <w:rsid w:val="000B060C"/>
    <w:rsid w:val="000B2EE6"/>
    <w:rsid w:val="000C47F5"/>
    <w:rsid w:val="000E3314"/>
    <w:rsid w:val="000F2459"/>
    <w:rsid w:val="000F5834"/>
    <w:rsid w:val="0010058D"/>
    <w:rsid w:val="00116C71"/>
    <w:rsid w:val="00146656"/>
    <w:rsid w:val="00150436"/>
    <w:rsid w:val="00167294"/>
    <w:rsid w:val="001673D4"/>
    <w:rsid w:val="00171E7F"/>
    <w:rsid w:val="001758C1"/>
    <w:rsid w:val="0017779F"/>
    <w:rsid w:val="001A42E0"/>
    <w:rsid w:val="001A74E9"/>
    <w:rsid w:val="001A7A1B"/>
    <w:rsid w:val="001C110B"/>
    <w:rsid w:val="001C44DA"/>
    <w:rsid w:val="001C4FDA"/>
    <w:rsid w:val="001D440C"/>
    <w:rsid w:val="001D668A"/>
    <w:rsid w:val="001F115F"/>
    <w:rsid w:val="002016FF"/>
    <w:rsid w:val="00224BDC"/>
    <w:rsid w:val="00227FEF"/>
    <w:rsid w:val="00261554"/>
    <w:rsid w:val="00263527"/>
    <w:rsid w:val="00275C03"/>
    <w:rsid w:val="00280D58"/>
    <w:rsid w:val="002856EC"/>
    <w:rsid w:val="002D463C"/>
    <w:rsid w:val="002D4BDB"/>
    <w:rsid w:val="002E5E31"/>
    <w:rsid w:val="002F2CD4"/>
    <w:rsid w:val="002F3A5C"/>
    <w:rsid w:val="00303B4C"/>
    <w:rsid w:val="00321E62"/>
    <w:rsid w:val="0032246D"/>
    <w:rsid w:val="00327BF8"/>
    <w:rsid w:val="00340AFA"/>
    <w:rsid w:val="003658CB"/>
    <w:rsid w:val="00366CFB"/>
    <w:rsid w:val="0036794C"/>
    <w:rsid w:val="00373508"/>
    <w:rsid w:val="0039442B"/>
    <w:rsid w:val="00396023"/>
    <w:rsid w:val="003C279D"/>
    <w:rsid w:val="003F0A5F"/>
    <w:rsid w:val="00420E41"/>
    <w:rsid w:val="004229E4"/>
    <w:rsid w:val="00424C94"/>
    <w:rsid w:val="00440862"/>
    <w:rsid w:val="00447608"/>
    <w:rsid w:val="00451746"/>
    <w:rsid w:val="00470EAC"/>
    <w:rsid w:val="0049458B"/>
    <w:rsid w:val="00495FD8"/>
    <w:rsid w:val="004B0A65"/>
    <w:rsid w:val="004B1BE9"/>
    <w:rsid w:val="004B60AE"/>
    <w:rsid w:val="004C7D4E"/>
    <w:rsid w:val="004F6F1A"/>
    <w:rsid w:val="00500C0C"/>
    <w:rsid w:val="00503CA2"/>
    <w:rsid w:val="00546678"/>
    <w:rsid w:val="005506B9"/>
    <w:rsid w:val="005535DE"/>
    <w:rsid w:val="00554BAC"/>
    <w:rsid w:val="00556D85"/>
    <w:rsid w:val="005600FF"/>
    <w:rsid w:val="00561608"/>
    <w:rsid w:val="005817EC"/>
    <w:rsid w:val="00590B77"/>
    <w:rsid w:val="005933A6"/>
    <w:rsid w:val="005958F2"/>
    <w:rsid w:val="005A342D"/>
    <w:rsid w:val="005C363E"/>
    <w:rsid w:val="005D61F3"/>
    <w:rsid w:val="005E1C6B"/>
    <w:rsid w:val="005F6946"/>
    <w:rsid w:val="005F76B0"/>
    <w:rsid w:val="00634F61"/>
    <w:rsid w:val="00662276"/>
    <w:rsid w:val="00695A47"/>
    <w:rsid w:val="006A0CB7"/>
    <w:rsid w:val="006A29FA"/>
    <w:rsid w:val="006F0259"/>
    <w:rsid w:val="00700433"/>
    <w:rsid w:val="00702755"/>
    <w:rsid w:val="0070472C"/>
    <w:rsid w:val="007321A5"/>
    <w:rsid w:val="007509A6"/>
    <w:rsid w:val="007632FA"/>
    <w:rsid w:val="007872B4"/>
    <w:rsid w:val="00791CBE"/>
    <w:rsid w:val="007C693F"/>
    <w:rsid w:val="007C6ADD"/>
    <w:rsid w:val="0082136D"/>
    <w:rsid w:val="008320F6"/>
    <w:rsid w:val="00841223"/>
    <w:rsid w:val="008429B0"/>
    <w:rsid w:val="00846BE9"/>
    <w:rsid w:val="00853207"/>
    <w:rsid w:val="008713A4"/>
    <w:rsid w:val="00875F10"/>
    <w:rsid w:val="00896548"/>
    <w:rsid w:val="00897288"/>
    <w:rsid w:val="008B519B"/>
    <w:rsid w:val="008C6035"/>
    <w:rsid w:val="008C6066"/>
    <w:rsid w:val="008C7015"/>
    <w:rsid w:val="008D1DFB"/>
    <w:rsid w:val="008D2842"/>
    <w:rsid w:val="008E03B4"/>
    <w:rsid w:val="008E4A09"/>
    <w:rsid w:val="008E5E3F"/>
    <w:rsid w:val="0090279B"/>
    <w:rsid w:val="009108EC"/>
    <w:rsid w:val="00914904"/>
    <w:rsid w:val="009258CE"/>
    <w:rsid w:val="00926E53"/>
    <w:rsid w:val="009515F0"/>
    <w:rsid w:val="00966394"/>
    <w:rsid w:val="009707D7"/>
    <w:rsid w:val="00970ECA"/>
    <w:rsid w:val="009830CB"/>
    <w:rsid w:val="009B40BF"/>
    <w:rsid w:val="009B7E37"/>
    <w:rsid w:val="009D478A"/>
    <w:rsid w:val="009E6E93"/>
    <w:rsid w:val="009F1518"/>
    <w:rsid w:val="009F5773"/>
    <w:rsid w:val="00A15971"/>
    <w:rsid w:val="00A22C90"/>
    <w:rsid w:val="00A42723"/>
    <w:rsid w:val="00A64A6D"/>
    <w:rsid w:val="00A64FAA"/>
    <w:rsid w:val="00A66020"/>
    <w:rsid w:val="00AB02EE"/>
    <w:rsid w:val="00AB3F3A"/>
    <w:rsid w:val="00AB6912"/>
    <w:rsid w:val="00AD4EC9"/>
    <w:rsid w:val="00AD6FFC"/>
    <w:rsid w:val="00AF31E6"/>
    <w:rsid w:val="00AF4150"/>
    <w:rsid w:val="00B0509A"/>
    <w:rsid w:val="00B120B2"/>
    <w:rsid w:val="00B35CA4"/>
    <w:rsid w:val="00B50340"/>
    <w:rsid w:val="00B53889"/>
    <w:rsid w:val="00B613CE"/>
    <w:rsid w:val="00B65508"/>
    <w:rsid w:val="00B6695C"/>
    <w:rsid w:val="00B705BE"/>
    <w:rsid w:val="00B8517A"/>
    <w:rsid w:val="00BA507F"/>
    <w:rsid w:val="00BA6446"/>
    <w:rsid w:val="00BA7C85"/>
    <w:rsid w:val="00BC1A82"/>
    <w:rsid w:val="00BC24EC"/>
    <w:rsid w:val="00BD47B7"/>
    <w:rsid w:val="00BF0256"/>
    <w:rsid w:val="00C017E5"/>
    <w:rsid w:val="00C038E3"/>
    <w:rsid w:val="00C135D5"/>
    <w:rsid w:val="00C22DCB"/>
    <w:rsid w:val="00C2531D"/>
    <w:rsid w:val="00C2582F"/>
    <w:rsid w:val="00C3598A"/>
    <w:rsid w:val="00C360BC"/>
    <w:rsid w:val="00C365E5"/>
    <w:rsid w:val="00C44800"/>
    <w:rsid w:val="00C52EC2"/>
    <w:rsid w:val="00C61DC1"/>
    <w:rsid w:val="00C64AFF"/>
    <w:rsid w:val="00C661EE"/>
    <w:rsid w:val="00C71877"/>
    <w:rsid w:val="00C72438"/>
    <w:rsid w:val="00C763E4"/>
    <w:rsid w:val="00C8624A"/>
    <w:rsid w:val="00C903B1"/>
    <w:rsid w:val="00CA5363"/>
    <w:rsid w:val="00CB6D60"/>
    <w:rsid w:val="00CC5815"/>
    <w:rsid w:val="00CC656D"/>
    <w:rsid w:val="00CE09B0"/>
    <w:rsid w:val="00CE24B8"/>
    <w:rsid w:val="00CE5849"/>
    <w:rsid w:val="00CE7850"/>
    <w:rsid w:val="00CF75DE"/>
    <w:rsid w:val="00D17E84"/>
    <w:rsid w:val="00D278F7"/>
    <w:rsid w:val="00D34F83"/>
    <w:rsid w:val="00D365FD"/>
    <w:rsid w:val="00D37550"/>
    <w:rsid w:val="00D40A29"/>
    <w:rsid w:val="00D45D27"/>
    <w:rsid w:val="00D86E57"/>
    <w:rsid w:val="00D96B24"/>
    <w:rsid w:val="00DC266A"/>
    <w:rsid w:val="00DD4874"/>
    <w:rsid w:val="00DE5B80"/>
    <w:rsid w:val="00DE61BA"/>
    <w:rsid w:val="00E17BFA"/>
    <w:rsid w:val="00E33261"/>
    <w:rsid w:val="00E33AE3"/>
    <w:rsid w:val="00E61903"/>
    <w:rsid w:val="00E64116"/>
    <w:rsid w:val="00E73E87"/>
    <w:rsid w:val="00EA624B"/>
    <w:rsid w:val="00EB057D"/>
    <w:rsid w:val="00EB18E4"/>
    <w:rsid w:val="00EB36B6"/>
    <w:rsid w:val="00EB5C85"/>
    <w:rsid w:val="00EC0AC2"/>
    <w:rsid w:val="00EC1FB3"/>
    <w:rsid w:val="00EC2CD4"/>
    <w:rsid w:val="00EC32CF"/>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66C"/>
    <w:rsid w:val="00FA21ED"/>
    <w:rsid w:val="00FB0768"/>
    <w:rsid w:val="00FB149E"/>
    <w:rsid w:val="00FD34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112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266A"/>
    <w:rPr>
      <w:rFonts w:cs="Arial"/>
      <w:b/>
      <w:bCs w:val="0"/>
      <w:vanish/>
      <w:color w:val="010000"/>
      <w:bdr w:val="single" w:sz="4" w:space="0" w:color="FF66FF"/>
    </w:rPr>
  </w:style>
  <w:style w:type="paragraph" w:customStyle="1" w:styleId="TableText">
    <w:name w:val="Table Text"/>
    <w:basedOn w:val="a"/>
    <w:rsid w:val="00CF75D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F75DE"/>
    <w:pPr>
      <w:outlineLvl w:val="2"/>
    </w:pPr>
  </w:style>
  <w:style w:type="paragraph" w:customStyle="1" w:styleId="TableBlock">
    <w:name w:val="Table Block"/>
    <w:basedOn w:val="TableText"/>
    <w:rsid w:val="00CF75DE"/>
    <w:pPr>
      <w:jc w:val="both"/>
    </w:pPr>
  </w:style>
  <w:style w:type="paragraph" w:customStyle="1" w:styleId="HeadHatzaotHok">
    <w:name w:val="Head HatzaotHok"/>
    <w:basedOn w:val="a"/>
    <w:rsid w:val="00CF75D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table" w:styleId="afd">
    <w:name w:val="Table Grid"/>
    <w:basedOn w:val="a1"/>
    <w:rsid w:val="00C01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50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7AA79-E9F7-4A73-BB81-E11AC55B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1309</TotalTime>
  <Pages>60</Pages>
  <Words>15512</Words>
  <Characters>88420</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2023-09-18T07:52:00Z</dcterms:modified>
</cp:coreProperties>
</file>